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margin" w:tblpX="57" w:tblpY="1708"/>
        <w:tblW w:w="497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600" w:firstRow="0" w:lastRow="0" w:firstColumn="0" w:lastColumn="0" w:noHBand="1" w:noVBand="1"/>
      </w:tblPr>
      <w:tblGrid>
        <w:gridCol w:w="1991"/>
        <w:gridCol w:w="1998"/>
        <w:gridCol w:w="1090"/>
        <w:gridCol w:w="3082"/>
        <w:gridCol w:w="2078"/>
      </w:tblGrid>
      <w:tr w:rsidR="005B4377" w:rsidRPr="00B4398C" w14:paraId="26261522" w14:textId="77777777" w:rsidTr="00545742">
        <w:trPr>
          <w:trHeight w:hRule="exact" w:val="567"/>
        </w:trPr>
        <w:tc>
          <w:tcPr>
            <w:tcW w:w="1968" w:type="dxa"/>
            <w:tcBorders>
              <w:top w:val="nil"/>
              <w:left w:val="nil"/>
              <w:bottom w:val="nil"/>
              <w:right w:val="nil"/>
            </w:tcBorders>
            <w:vAlign w:val="center"/>
          </w:tcPr>
          <w:p w14:paraId="6FF21A57" w14:textId="77777777" w:rsidR="005B4377" w:rsidRPr="00B4398C" w:rsidRDefault="005B4377" w:rsidP="00545742">
            <w:pPr>
              <w:spacing w:line="480" w:lineRule="auto"/>
              <w:rPr>
                <w:sz w:val="16"/>
                <w:szCs w:val="16"/>
              </w:rPr>
            </w:pPr>
          </w:p>
        </w:tc>
        <w:tc>
          <w:tcPr>
            <w:tcW w:w="6102" w:type="dxa"/>
            <w:gridSpan w:val="3"/>
            <w:tcBorders>
              <w:top w:val="nil"/>
              <w:left w:val="nil"/>
              <w:bottom w:val="nil"/>
              <w:right w:val="nil"/>
            </w:tcBorders>
            <w:vAlign w:val="center"/>
          </w:tcPr>
          <w:p w14:paraId="35E97FEE" w14:textId="77777777" w:rsidR="005B4377" w:rsidRPr="00E90E73" w:rsidRDefault="005B4377" w:rsidP="00545742">
            <w:pPr>
              <w:spacing w:line="480" w:lineRule="auto"/>
              <w:rPr>
                <w:sz w:val="16"/>
                <w:szCs w:val="16"/>
              </w:rPr>
            </w:pPr>
          </w:p>
        </w:tc>
        <w:tc>
          <w:tcPr>
            <w:tcW w:w="0" w:type="auto"/>
            <w:tcBorders>
              <w:top w:val="nil"/>
              <w:left w:val="nil"/>
              <w:bottom w:val="nil"/>
              <w:right w:val="nil"/>
            </w:tcBorders>
            <w:vAlign w:val="center"/>
          </w:tcPr>
          <w:p w14:paraId="59DD9EE8" w14:textId="77777777" w:rsidR="005B4377" w:rsidRPr="00B4398C" w:rsidRDefault="005B4377" w:rsidP="00545742">
            <w:pPr>
              <w:spacing w:line="480" w:lineRule="auto"/>
              <w:rPr>
                <w:sz w:val="16"/>
                <w:szCs w:val="16"/>
              </w:rPr>
            </w:pPr>
          </w:p>
        </w:tc>
      </w:tr>
      <w:tr w:rsidR="005B4377" w:rsidRPr="00B4398C" w14:paraId="6D051DC4" w14:textId="77777777" w:rsidTr="00545742">
        <w:trPr>
          <w:trHeight w:hRule="exact" w:val="567"/>
        </w:trPr>
        <w:tc>
          <w:tcPr>
            <w:tcW w:w="1968" w:type="dxa"/>
            <w:tcBorders>
              <w:top w:val="nil"/>
              <w:left w:val="nil"/>
              <w:bottom w:val="nil"/>
              <w:right w:val="nil"/>
            </w:tcBorders>
            <w:vAlign w:val="center"/>
          </w:tcPr>
          <w:p w14:paraId="1E056D94" w14:textId="77777777" w:rsidR="005B4377" w:rsidRPr="00B4398C" w:rsidRDefault="005B4377" w:rsidP="00545742">
            <w:pPr>
              <w:spacing w:line="480" w:lineRule="auto"/>
              <w:rPr>
                <w:sz w:val="16"/>
                <w:szCs w:val="16"/>
              </w:rPr>
            </w:pPr>
          </w:p>
        </w:tc>
        <w:tc>
          <w:tcPr>
            <w:tcW w:w="6102" w:type="dxa"/>
            <w:gridSpan w:val="3"/>
            <w:tcBorders>
              <w:top w:val="nil"/>
              <w:left w:val="nil"/>
              <w:bottom w:val="nil"/>
              <w:right w:val="nil"/>
            </w:tcBorders>
            <w:vAlign w:val="center"/>
          </w:tcPr>
          <w:p w14:paraId="51499165" w14:textId="77777777" w:rsidR="005B4377" w:rsidRPr="00B4398C" w:rsidRDefault="005B4377" w:rsidP="00545742">
            <w:pPr>
              <w:spacing w:line="480" w:lineRule="auto"/>
              <w:rPr>
                <w:sz w:val="16"/>
                <w:szCs w:val="16"/>
              </w:rPr>
            </w:pPr>
          </w:p>
        </w:tc>
        <w:tc>
          <w:tcPr>
            <w:tcW w:w="0" w:type="auto"/>
            <w:tcBorders>
              <w:top w:val="nil"/>
              <w:left w:val="nil"/>
              <w:bottom w:val="nil"/>
              <w:right w:val="nil"/>
            </w:tcBorders>
            <w:vAlign w:val="center"/>
          </w:tcPr>
          <w:p w14:paraId="0E5BA63D" w14:textId="77777777" w:rsidR="005B4377" w:rsidRPr="00B4398C" w:rsidRDefault="005B4377" w:rsidP="00545742">
            <w:pPr>
              <w:spacing w:line="480" w:lineRule="auto"/>
              <w:rPr>
                <w:sz w:val="16"/>
                <w:szCs w:val="16"/>
              </w:rPr>
            </w:pPr>
          </w:p>
        </w:tc>
      </w:tr>
      <w:tr w:rsidR="005B4377" w:rsidRPr="0054236C" w14:paraId="37DD91CA" w14:textId="77777777" w:rsidTr="00545742">
        <w:trPr>
          <w:trHeight w:hRule="exact" w:val="668"/>
        </w:trPr>
        <w:tc>
          <w:tcPr>
            <w:tcW w:w="1968" w:type="dxa"/>
            <w:tcBorders>
              <w:top w:val="nil"/>
              <w:left w:val="nil"/>
              <w:bottom w:val="nil"/>
              <w:right w:val="nil"/>
            </w:tcBorders>
            <w:vAlign w:val="center"/>
          </w:tcPr>
          <w:p w14:paraId="7853DD76" w14:textId="77777777" w:rsidR="005B4377" w:rsidRPr="00E90E73" w:rsidRDefault="005B4377" w:rsidP="00545742">
            <w:pPr>
              <w:spacing w:line="480" w:lineRule="auto"/>
              <w:rPr>
                <w:sz w:val="16"/>
                <w:szCs w:val="16"/>
              </w:rPr>
            </w:pPr>
          </w:p>
        </w:tc>
        <w:tc>
          <w:tcPr>
            <w:tcW w:w="6102" w:type="dxa"/>
            <w:gridSpan w:val="3"/>
            <w:tcBorders>
              <w:top w:val="nil"/>
              <w:left w:val="nil"/>
              <w:bottom w:val="nil"/>
              <w:right w:val="nil"/>
            </w:tcBorders>
            <w:vAlign w:val="center"/>
          </w:tcPr>
          <w:p w14:paraId="44640269" w14:textId="4629AAE3" w:rsidR="005B4377" w:rsidRPr="00620659" w:rsidRDefault="00F23729" w:rsidP="00545742">
            <w:pPr>
              <w:pStyle w:val="CoverpageTitle"/>
              <w:spacing w:before="0" w:after="0"/>
            </w:pPr>
            <w:r>
              <w:t>Mode Card</w:t>
            </w:r>
          </w:p>
        </w:tc>
        <w:tc>
          <w:tcPr>
            <w:tcW w:w="0" w:type="auto"/>
            <w:tcBorders>
              <w:top w:val="nil"/>
              <w:left w:val="nil"/>
              <w:bottom w:val="nil"/>
              <w:right w:val="nil"/>
            </w:tcBorders>
            <w:vAlign w:val="center"/>
          </w:tcPr>
          <w:p w14:paraId="4BBD4A70" w14:textId="77777777" w:rsidR="005B4377" w:rsidRPr="00620659" w:rsidRDefault="005B4377" w:rsidP="00545742">
            <w:pPr>
              <w:spacing w:line="480" w:lineRule="auto"/>
              <w:rPr>
                <w:sz w:val="16"/>
                <w:szCs w:val="16"/>
              </w:rPr>
            </w:pPr>
          </w:p>
        </w:tc>
      </w:tr>
      <w:tr w:rsidR="005B4377" w:rsidRPr="0054236C" w14:paraId="6E14BA39" w14:textId="77777777" w:rsidTr="00545742">
        <w:trPr>
          <w:trHeight w:hRule="exact" w:val="635"/>
        </w:trPr>
        <w:tc>
          <w:tcPr>
            <w:tcW w:w="1968" w:type="dxa"/>
            <w:tcBorders>
              <w:top w:val="nil"/>
              <w:left w:val="nil"/>
              <w:bottom w:val="nil"/>
              <w:right w:val="nil"/>
            </w:tcBorders>
            <w:vAlign w:val="center"/>
          </w:tcPr>
          <w:p w14:paraId="4A2EC9D3" w14:textId="77777777" w:rsidR="005B4377" w:rsidRPr="00E90E73" w:rsidRDefault="005B4377" w:rsidP="00545742">
            <w:pPr>
              <w:spacing w:line="480" w:lineRule="auto"/>
              <w:rPr>
                <w:sz w:val="16"/>
                <w:szCs w:val="16"/>
              </w:rPr>
            </w:pPr>
          </w:p>
        </w:tc>
        <w:tc>
          <w:tcPr>
            <w:tcW w:w="6102" w:type="dxa"/>
            <w:gridSpan w:val="3"/>
            <w:tcBorders>
              <w:top w:val="nil"/>
              <w:left w:val="nil"/>
              <w:bottom w:val="nil"/>
              <w:right w:val="nil"/>
            </w:tcBorders>
            <w:vAlign w:val="center"/>
          </w:tcPr>
          <w:p w14:paraId="00017C86" w14:textId="24E7CD44" w:rsidR="005B4377" w:rsidRPr="00C85115" w:rsidRDefault="005B4377" w:rsidP="00545742">
            <w:pPr>
              <w:pStyle w:val="CoverpageTitle"/>
              <w:spacing w:before="0" w:after="0"/>
              <w:rPr>
                <w:sz w:val="20"/>
                <w:szCs w:val="20"/>
              </w:rPr>
            </w:pPr>
            <w:proofErr w:type="gramStart"/>
            <w:r w:rsidRPr="00C85115">
              <w:rPr>
                <w:sz w:val="20"/>
                <w:szCs w:val="20"/>
              </w:rPr>
              <w:t>(</w:t>
            </w:r>
            <w:r w:rsidR="00F23729">
              <w:t xml:space="preserve"> </w:t>
            </w:r>
            <w:r w:rsidR="00F23729" w:rsidRPr="00F23729">
              <w:rPr>
                <w:sz w:val="20"/>
                <w:szCs w:val="20"/>
              </w:rPr>
              <w:t>SYNC</w:t>
            </w:r>
            <w:proofErr w:type="gramEnd"/>
            <w:r w:rsidR="00F23729" w:rsidRPr="00F23729">
              <w:rPr>
                <w:sz w:val="20"/>
                <w:szCs w:val="20"/>
              </w:rPr>
              <w:t>+_CF067</w:t>
            </w:r>
            <w:r w:rsidRPr="00C85115">
              <w:rPr>
                <w:sz w:val="20"/>
                <w:szCs w:val="20"/>
              </w:rPr>
              <w:t>)</w:t>
            </w:r>
          </w:p>
        </w:tc>
        <w:tc>
          <w:tcPr>
            <w:tcW w:w="0" w:type="auto"/>
            <w:tcBorders>
              <w:top w:val="nil"/>
              <w:left w:val="nil"/>
              <w:bottom w:val="nil"/>
              <w:right w:val="nil"/>
            </w:tcBorders>
            <w:vAlign w:val="center"/>
          </w:tcPr>
          <w:p w14:paraId="5412BE20" w14:textId="77777777" w:rsidR="005B4377" w:rsidRPr="00E90E73" w:rsidRDefault="005B4377" w:rsidP="00545742">
            <w:pPr>
              <w:spacing w:line="480" w:lineRule="auto"/>
              <w:rPr>
                <w:sz w:val="16"/>
                <w:szCs w:val="16"/>
              </w:rPr>
            </w:pPr>
          </w:p>
        </w:tc>
      </w:tr>
      <w:tr w:rsidR="005B4377" w:rsidRPr="00396024" w14:paraId="1E7CDD0E" w14:textId="77777777" w:rsidTr="00545742">
        <w:trPr>
          <w:trHeight w:hRule="exact" w:val="567"/>
        </w:trPr>
        <w:tc>
          <w:tcPr>
            <w:tcW w:w="1968" w:type="dxa"/>
            <w:tcBorders>
              <w:top w:val="nil"/>
              <w:left w:val="nil"/>
              <w:bottom w:val="nil"/>
              <w:right w:val="nil"/>
            </w:tcBorders>
            <w:vAlign w:val="center"/>
          </w:tcPr>
          <w:p w14:paraId="2C391A4A" w14:textId="77777777" w:rsidR="005B4377" w:rsidRPr="00396024" w:rsidRDefault="005B4377" w:rsidP="00545742">
            <w:pPr>
              <w:spacing w:line="480" w:lineRule="auto"/>
              <w:rPr>
                <w:sz w:val="16"/>
                <w:szCs w:val="16"/>
              </w:rPr>
            </w:pPr>
          </w:p>
        </w:tc>
        <w:tc>
          <w:tcPr>
            <w:tcW w:w="6102" w:type="dxa"/>
            <w:gridSpan w:val="3"/>
            <w:tcBorders>
              <w:top w:val="nil"/>
              <w:left w:val="nil"/>
              <w:bottom w:val="nil"/>
              <w:right w:val="nil"/>
            </w:tcBorders>
            <w:vAlign w:val="center"/>
          </w:tcPr>
          <w:p w14:paraId="25B24CD8" w14:textId="77777777" w:rsidR="005B4377" w:rsidRPr="00396024" w:rsidRDefault="005B4377" w:rsidP="00545742">
            <w:pPr>
              <w:spacing w:line="480" w:lineRule="auto"/>
              <w:rPr>
                <w:sz w:val="16"/>
                <w:szCs w:val="16"/>
              </w:rPr>
            </w:pPr>
          </w:p>
        </w:tc>
        <w:tc>
          <w:tcPr>
            <w:tcW w:w="0" w:type="auto"/>
            <w:tcBorders>
              <w:top w:val="nil"/>
              <w:left w:val="nil"/>
              <w:bottom w:val="nil"/>
              <w:right w:val="nil"/>
            </w:tcBorders>
            <w:vAlign w:val="center"/>
          </w:tcPr>
          <w:p w14:paraId="443ACAA4" w14:textId="77777777" w:rsidR="005B4377" w:rsidRPr="00396024" w:rsidRDefault="005B4377" w:rsidP="00545742">
            <w:pPr>
              <w:spacing w:line="480" w:lineRule="auto"/>
              <w:rPr>
                <w:sz w:val="16"/>
                <w:szCs w:val="16"/>
              </w:rPr>
            </w:pPr>
          </w:p>
        </w:tc>
      </w:tr>
      <w:tr w:rsidR="005B4377" w:rsidRPr="00396024" w14:paraId="1CE6CF37" w14:textId="77777777" w:rsidTr="00545742">
        <w:trPr>
          <w:trHeight w:hRule="exact" w:val="567"/>
        </w:trPr>
        <w:tc>
          <w:tcPr>
            <w:tcW w:w="1968" w:type="dxa"/>
            <w:tcBorders>
              <w:top w:val="nil"/>
              <w:left w:val="nil"/>
              <w:bottom w:val="single" w:sz="4" w:space="0" w:color="auto"/>
              <w:right w:val="nil"/>
            </w:tcBorders>
            <w:vAlign w:val="center"/>
          </w:tcPr>
          <w:p w14:paraId="37393602" w14:textId="77777777" w:rsidR="005B4377" w:rsidRPr="00396024" w:rsidRDefault="005B4377" w:rsidP="00545742">
            <w:pPr>
              <w:spacing w:line="480" w:lineRule="auto"/>
              <w:rPr>
                <w:sz w:val="16"/>
                <w:szCs w:val="16"/>
              </w:rPr>
            </w:pPr>
          </w:p>
        </w:tc>
        <w:tc>
          <w:tcPr>
            <w:tcW w:w="6102" w:type="dxa"/>
            <w:gridSpan w:val="3"/>
            <w:tcBorders>
              <w:top w:val="nil"/>
              <w:left w:val="nil"/>
              <w:bottom w:val="single" w:sz="4" w:space="0" w:color="auto"/>
              <w:right w:val="nil"/>
            </w:tcBorders>
            <w:vAlign w:val="center"/>
          </w:tcPr>
          <w:p w14:paraId="28D9AEFD" w14:textId="77777777" w:rsidR="005B4377" w:rsidRPr="00396024" w:rsidRDefault="005B4377" w:rsidP="00545742">
            <w:pPr>
              <w:spacing w:line="480" w:lineRule="auto"/>
              <w:rPr>
                <w:sz w:val="16"/>
                <w:szCs w:val="16"/>
              </w:rPr>
            </w:pPr>
          </w:p>
        </w:tc>
        <w:tc>
          <w:tcPr>
            <w:tcW w:w="0" w:type="auto"/>
            <w:tcBorders>
              <w:top w:val="nil"/>
              <w:left w:val="nil"/>
              <w:bottom w:val="single" w:sz="4" w:space="0" w:color="auto"/>
              <w:right w:val="nil"/>
            </w:tcBorders>
            <w:vAlign w:val="center"/>
          </w:tcPr>
          <w:p w14:paraId="421AE598" w14:textId="77777777" w:rsidR="005B4377" w:rsidRPr="00396024" w:rsidRDefault="005B4377" w:rsidP="00545742">
            <w:pPr>
              <w:spacing w:line="480" w:lineRule="auto"/>
              <w:rPr>
                <w:sz w:val="16"/>
                <w:szCs w:val="16"/>
              </w:rPr>
            </w:pPr>
          </w:p>
        </w:tc>
      </w:tr>
      <w:tr w:rsidR="005B4377" w:rsidRPr="00396024" w14:paraId="4CC9DDEC" w14:textId="77777777" w:rsidTr="00545742">
        <w:trPr>
          <w:trHeight w:val="20"/>
        </w:trPr>
        <w:tc>
          <w:tcPr>
            <w:tcW w:w="1968" w:type="dxa"/>
            <w:vAlign w:val="center"/>
          </w:tcPr>
          <w:p w14:paraId="5DA82009" w14:textId="77777777" w:rsidR="005B4377" w:rsidRPr="00396024" w:rsidRDefault="005B4377" w:rsidP="00545742">
            <w:r>
              <w:t>Document Type</w:t>
            </w:r>
          </w:p>
        </w:tc>
        <w:tc>
          <w:tcPr>
            <w:tcW w:w="6102" w:type="dxa"/>
            <w:gridSpan w:val="3"/>
            <w:shd w:val="clear" w:color="auto" w:fill="E6E6E6"/>
            <w:vAlign w:val="center"/>
          </w:tcPr>
          <w:p w14:paraId="15E1D5CF" w14:textId="77777777" w:rsidR="005B4377" w:rsidRPr="00E807B0" w:rsidRDefault="005B4377" w:rsidP="00545742">
            <w:pPr>
              <w:jc w:val="center"/>
              <w:rPr>
                <w:b/>
              </w:rPr>
            </w:pPr>
            <w:r w:rsidRPr="00E807B0">
              <w:rPr>
                <w:b/>
              </w:rPr>
              <w:fldChar w:fldCharType="begin"/>
            </w:r>
            <w:r w:rsidRPr="00E807B0">
              <w:rPr>
                <w:b/>
              </w:rPr>
              <w:instrText xml:space="preserve"> DOCPROPERTY  DocType  \* MERGEFORMAT </w:instrText>
            </w:r>
            <w:r w:rsidRPr="00E807B0">
              <w:rPr>
                <w:b/>
              </w:rPr>
              <w:fldChar w:fldCharType="separate"/>
            </w:r>
            <w:r w:rsidR="00F23729">
              <w:rPr>
                <w:b/>
              </w:rPr>
              <w:t>Feature Implementation Specification (FIS)</w:t>
            </w:r>
            <w:r w:rsidRPr="00E807B0">
              <w:rPr>
                <w:b/>
              </w:rPr>
              <w:fldChar w:fldCharType="end"/>
            </w:r>
          </w:p>
        </w:tc>
        <w:tc>
          <w:tcPr>
            <w:tcW w:w="0" w:type="auto"/>
            <w:vAlign w:val="center"/>
          </w:tcPr>
          <w:p w14:paraId="13D42631" w14:textId="77777777" w:rsidR="005B4377" w:rsidRPr="00396024" w:rsidRDefault="005B4377" w:rsidP="00545742">
            <w:pPr>
              <w:rPr>
                <w:sz w:val="16"/>
                <w:szCs w:val="16"/>
              </w:rPr>
            </w:pPr>
          </w:p>
        </w:tc>
      </w:tr>
      <w:tr w:rsidR="005B4377" w:rsidRPr="00155160" w14:paraId="16E14B6A" w14:textId="77777777" w:rsidTr="00545742">
        <w:trPr>
          <w:trHeight w:val="20"/>
        </w:trPr>
        <w:tc>
          <w:tcPr>
            <w:tcW w:w="1968" w:type="dxa"/>
            <w:vAlign w:val="center"/>
          </w:tcPr>
          <w:p w14:paraId="77538272" w14:textId="77777777" w:rsidR="005B4377" w:rsidRPr="00155160" w:rsidRDefault="005B4377" w:rsidP="00545742">
            <w:r w:rsidRPr="00155160">
              <w:t>Template Version</w:t>
            </w:r>
          </w:p>
        </w:tc>
        <w:tc>
          <w:tcPr>
            <w:tcW w:w="6102" w:type="dxa"/>
            <w:gridSpan w:val="3"/>
            <w:shd w:val="clear" w:color="auto" w:fill="E6E6E6"/>
            <w:vAlign w:val="center"/>
          </w:tcPr>
          <w:p w14:paraId="59C035D7" w14:textId="77777777" w:rsidR="005B4377" w:rsidRPr="00E807B0" w:rsidRDefault="00E807B0" w:rsidP="00545742">
            <w:pPr>
              <w:jc w:val="center"/>
              <w:rPr>
                <w:b/>
              </w:rPr>
            </w:pPr>
            <w:r w:rsidRPr="00E807B0">
              <w:rPr>
                <w:b/>
              </w:rPr>
              <w:fldChar w:fldCharType="begin"/>
            </w:r>
            <w:r w:rsidRPr="00E807B0">
              <w:rPr>
                <w:b/>
              </w:rPr>
              <w:instrText xml:space="preserve"> DOCPROPERTY  TemplateVersion  \* MERGEFORMAT </w:instrText>
            </w:r>
            <w:r w:rsidRPr="00E807B0">
              <w:rPr>
                <w:b/>
              </w:rPr>
              <w:fldChar w:fldCharType="separate"/>
            </w:r>
            <w:r w:rsidR="00F23729">
              <w:rPr>
                <w:b/>
              </w:rPr>
              <w:t>6</w:t>
            </w:r>
            <w:r w:rsidRPr="00E807B0">
              <w:rPr>
                <w:b/>
              </w:rPr>
              <w:fldChar w:fldCharType="end"/>
            </w:r>
            <w:r w:rsidR="005B4377" w:rsidRPr="00E807B0">
              <w:rPr>
                <w:b/>
              </w:rPr>
              <w:t>.</w:t>
            </w:r>
            <w:r w:rsidRPr="00E807B0">
              <w:rPr>
                <w:b/>
              </w:rPr>
              <w:fldChar w:fldCharType="begin"/>
            </w:r>
            <w:r w:rsidRPr="00E807B0">
              <w:rPr>
                <w:b/>
              </w:rPr>
              <w:instrText xml:space="preserve"> DOCPROPERTY  TemplateRevision  \* MERGEFORMAT </w:instrText>
            </w:r>
            <w:r w:rsidRPr="00E807B0">
              <w:rPr>
                <w:b/>
              </w:rPr>
              <w:fldChar w:fldCharType="separate"/>
            </w:r>
            <w:r w:rsidR="00F23729">
              <w:rPr>
                <w:b/>
              </w:rPr>
              <w:t>1a</w:t>
            </w:r>
            <w:r w:rsidRPr="00E807B0">
              <w:rPr>
                <w:b/>
              </w:rPr>
              <w:fldChar w:fldCharType="end"/>
            </w:r>
          </w:p>
        </w:tc>
        <w:tc>
          <w:tcPr>
            <w:tcW w:w="0" w:type="auto"/>
            <w:vAlign w:val="center"/>
          </w:tcPr>
          <w:p w14:paraId="3DDE5EA2" w14:textId="77777777" w:rsidR="005B4377" w:rsidRPr="00155160" w:rsidRDefault="005B4377" w:rsidP="00545742">
            <w:pPr>
              <w:rPr>
                <w:sz w:val="16"/>
                <w:szCs w:val="16"/>
              </w:rPr>
            </w:pPr>
          </w:p>
        </w:tc>
      </w:tr>
      <w:tr w:rsidR="005B4377" w:rsidRPr="00396024" w14:paraId="59E53C86" w14:textId="77777777" w:rsidTr="00545742">
        <w:trPr>
          <w:trHeight w:val="20"/>
        </w:trPr>
        <w:tc>
          <w:tcPr>
            <w:tcW w:w="1968" w:type="dxa"/>
            <w:vAlign w:val="center"/>
          </w:tcPr>
          <w:p w14:paraId="5C16DDD3" w14:textId="77777777" w:rsidR="005B4377" w:rsidRPr="00771878" w:rsidRDefault="005B4377" w:rsidP="00545742">
            <w:r w:rsidRPr="00771878">
              <w:t>Document ID</w:t>
            </w:r>
          </w:p>
        </w:tc>
        <w:tc>
          <w:tcPr>
            <w:tcW w:w="6102" w:type="dxa"/>
            <w:gridSpan w:val="3"/>
            <w:shd w:val="clear" w:color="auto" w:fill="E6E6E6"/>
            <w:vAlign w:val="center"/>
          </w:tcPr>
          <w:p w14:paraId="7448C9F5" w14:textId="60F70493" w:rsidR="005B4377" w:rsidRPr="00771878" w:rsidRDefault="00F23729" w:rsidP="00545742">
            <w:pPr>
              <w:jc w:val="center"/>
            </w:pPr>
            <w:r>
              <w:rPr>
                <w:b/>
              </w:rPr>
              <w:t>/</w:t>
            </w:r>
          </w:p>
        </w:tc>
        <w:tc>
          <w:tcPr>
            <w:tcW w:w="0" w:type="auto"/>
            <w:vAlign w:val="center"/>
          </w:tcPr>
          <w:p w14:paraId="2778A1D5" w14:textId="77777777" w:rsidR="005B4377" w:rsidRPr="00396024" w:rsidRDefault="005B4377" w:rsidP="00545742">
            <w:pPr>
              <w:rPr>
                <w:sz w:val="16"/>
                <w:szCs w:val="16"/>
              </w:rPr>
            </w:pPr>
          </w:p>
        </w:tc>
      </w:tr>
      <w:tr w:rsidR="004571F5" w:rsidRPr="00396024" w14:paraId="6D63F65F" w14:textId="77777777" w:rsidTr="00545742">
        <w:trPr>
          <w:trHeight w:val="20"/>
        </w:trPr>
        <w:tc>
          <w:tcPr>
            <w:tcW w:w="1968" w:type="dxa"/>
            <w:tcBorders>
              <w:bottom w:val="single" w:sz="4" w:space="0" w:color="auto"/>
            </w:tcBorders>
            <w:vAlign w:val="center"/>
          </w:tcPr>
          <w:p w14:paraId="4A4FB9D8" w14:textId="77777777" w:rsidR="004571F5" w:rsidRDefault="004571F5" w:rsidP="00545742">
            <w:r>
              <w:t>Document Location</w:t>
            </w:r>
          </w:p>
        </w:tc>
        <w:tc>
          <w:tcPr>
            <w:tcW w:w="6102" w:type="dxa"/>
            <w:gridSpan w:val="3"/>
            <w:tcBorders>
              <w:bottom w:val="single" w:sz="4" w:space="0" w:color="auto"/>
            </w:tcBorders>
            <w:shd w:val="clear" w:color="auto" w:fill="E6E6E6"/>
            <w:vAlign w:val="center"/>
          </w:tcPr>
          <w:p w14:paraId="6F997326" w14:textId="7F7773F5" w:rsidR="004571F5" w:rsidRPr="00E807B0" w:rsidRDefault="00F23729" w:rsidP="00545742">
            <w:pPr>
              <w:jc w:val="center"/>
              <w:rPr>
                <w:b/>
              </w:rPr>
            </w:pPr>
            <w:r>
              <w:rPr>
                <w:b/>
              </w:rPr>
              <w:t>/</w:t>
            </w:r>
          </w:p>
        </w:tc>
        <w:tc>
          <w:tcPr>
            <w:tcW w:w="0" w:type="auto"/>
            <w:tcBorders>
              <w:bottom w:val="single" w:sz="4" w:space="0" w:color="auto"/>
            </w:tcBorders>
            <w:shd w:val="clear" w:color="auto" w:fill="auto"/>
            <w:vAlign w:val="center"/>
          </w:tcPr>
          <w:p w14:paraId="6CE37748" w14:textId="77777777" w:rsidR="004571F5" w:rsidRPr="00396024" w:rsidRDefault="004571F5" w:rsidP="00545742"/>
        </w:tc>
      </w:tr>
      <w:tr w:rsidR="005B4377" w:rsidRPr="00396024" w14:paraId="6A8F2B19" w14:textId="77777777" w:rsidTr="00545742">
        <w:trPr>
          <w:trHeight w:val="20"/>
        </w:trPr>
        <w:tc>
          <w:tcPr>
            <w:tcW w:w="1968" w:type="dxa"/>
            <w:tcBorders>
              <w:bottom w:val="single" w:sz="4" w:space="0" w:color="auto"/>
            </w:tcBorders>
            <w:vAlign w:val="center"/>
          </w:tcPr>
          <w:p w14:paraId="2EEF8609" w14:textId="77777777" w:rsidR="005B4377" w:rsidRPr="00396024" w:rsidRDefault="005B4377" w:rsidP="00545742">
            <w:r w:rsidRPr="00396024">
              <w:t>Document Owner</w:t>
            </w:r>
          </w:p>
        </w:tc>
        <w:tc>
          <w:tcPr>
            <w:tcW w:w="6102" w:type="dxa"/>
            <w:gridSpan w:val="3"/>
            <w:tcBorders>
              <w:bottom w:val="single" w:sz="4" w:space="0" w:color="auto"/>
            </w:tcBorders>
            <w:shd w:val="clear" w:color="auto" w:fill="E6E6E6"/>
            <w:vAlign w:val="center"/>
          </w:tcPr>
          <w:p w14:paraId="35F5D3EC" w14:textId="016B5C69" w:rsidR="005B4377" w:rsidRPr="00E807B0" w:rsidRDefault="005B4377" w:rsidP="00545742">
            <w:pPr>
              <w:jc w:val="center"/>
              <w:rPr>
                <w:b/>
              </w:rPr>
            </w:pPr>
            <w:r w:rsidRPr="00E807B0">
              <w:rPr>
                <w:b/>
              </w:rPr>
              <w:fldChar w:fldCharType="begin"/>
            </w:r>
            <w:r w:rsidRPr="00E807B0">
              <w:rPr>
                <w:b/>
              </w:rPr>
              <w:instrText xml:space="preserve"> DOCPROPERTY  DocOwner  \* MERGEFORMAT </w:instrText>
            </w:r>
            <w:r w:rsidRPr="00E807B0">
              <w:rPr>
                <w:b/>
              </w:rPr>
              <w:fldChar w:fldCharType="separate"/>
            </w:r>
            <w:r w:rsidR="00F23729">
              <w:rPr>
                <w:b/>
              </w:rPr>
              <w:t>Geng Dekang (dgeng1)</w:t>
            </w:r>
            <w:r w:rsidRPr="00E807B0">
              <w:rPr>
                <w:b/>
              </w:rPr>
              <w:fldChar w:fldCharType="end"/>
            </w:r>
          </w:p>
        </w:tc>
        <w:tc>
          <w:tcPr>
            <w:tcW w:w="0" w:type="auto"/>
            <w:tcBorders>
              <w:bottom w:val="single" w:sz="4" w:space="0" w:color="auto"/>
            </w:tcBorders>
            <w:shd w:val="clear" w:color="auto" w:fill="auto"/>
            <w:vAlign w:val="center"/>
          </w:tcPr>
          <w:p w14:paraId="32CFD79B" w14:textId="77777777" w:rsidR="005B4377" w:rsidRPr="00396024" w:rsidRDefault="005B4377" w:rsidP="00545742"/>
        </w:tc>
      </w:tr>
      <w:tr w:rsidR="005B4377" w:rsidRPr="00396024" w14:paraId="5D04A8CB" w14:textId="77777777" w:rsidTr="00545742">
        <w:trPr>
          <w:trHeight w:val="20"/>
        </w:trPr>
        <w:tc>
          <w:tcPr>
            <w:tcW w:w="1968" w:type="dxa"/>
            <w:vAlign w:val="center"/>
          </w:tcPr>
          <w:p w14:paraId="11755D77" w14:textId="77777777" w:rsidR="005B4377" w:rsidRPr="00396024" w:rsidRDefault="005B4377" w:rsidP="00545742">
            <w:r w:rsidRPr="00396024">
              <w:t>Document Version</w:t>
            </w:r>
          </w:p>
        </w:tc>
        <w:tc>
          <w:tcPr>
            <w:tcW w:w="6102" w:type="dxa"/>
            <w:gridSpan w:val="3"/>
            <w:shd w:val="clear" w:color="auto" w:fill="E6E6E6"/>
            <w:vAlign w:val="center"/>
          </w:tcPr>
          <w:p w14:paraId="5E8F499D" w14:textId="396AB011" w:rsidR="005B4377" w:rsidRPr="00E807B0" w:rsidRDefault="00F23729" w:rsidP="00545742">
            <w:pPr>
              <w:jc w:val="center"/>
              <w:rPr>
                <w:b/>
              </w:rPr>
            </w:pPr>
            <w:r>
              <w:rPr>
                <w:b/>
              </w:rPr>
              <w:t>1.0</w:t>
            </w:r>
          </w:p>
        </w:tc>
        <w:tc>
          <w:tcPr>
            <w:tcW w:w="0" w:type="auto"/>
            <w:tcBorders>
              <w:bottom w:val="single" w:sz="4" w:space="0" w:color="auto"/>
            </w:tcBorders>
            <w:vAlign w:val="center"/>
          </w:tcPr>
          <w:p w14:paraId="3A07EC65" w14:textId="77777777" w:rsidR="005B4377" w:rsidRPr="00396024" w:rsidRDefault="005B4377" w:rsidP="00545742"/>
        </w:tc>
      </w:tr>
      <w:tr w:rsidR="005B4377" w:rsidRPr="00396024" w14:paraId="1C7D023E" w14:textId="77777777" w:rsidTr="00545742">
        <w:trPr>
          <w:trHeight w:val="20"/>
        </w:trPr>
        <w:tc>
          <w:tcPr>
            <w:tcW w:w="1968" w:type="dxa"/>
            <w:vAlign w:val="center"/>
          </w:tcPr>
          <w:p w14:paraId="16CC663D" w14:textId="77777777" w:rsidR="005B4377" w:rsidRPr="00396024" w:rsidRDefault="005B4377" w:rsidP="00545742">
            <w:r>
              <w:t>Document Status</w:t>
            </w:r>
          </w:p>
        </w:tc>
        <w:tc>
          <w:tcPr>
            <w:tcW w:w="6102" w:type="dxa"/>
            <w:gridSpan w:val="3"/>
            <w:shd w:val="clear" w:color="auto" w:fill="E6E6E6"/>
            <w:vAlign w:val="center"/>
          </w:tcPr>
          <w:p w14:paraId="3A7AFA9E" w14:textId="77777777" w:rsidR="005B4377" w:rsidRPr="00E807B0" w:rsidRDefault="005B4377" w:rsidP="00545742">
            <w:pPr>
              <w:jc w:val="center"/>
              <w:rPr>
                <w:b/>
              </w:rPr>
            </w:pPr>
            <w:r w:rsidRPr="00E807B0">
              <w:rPr>
                <w:b/>
              </w:rPr>
              <w:fldChar w:fldCharType="begin"/>
            </w:r>
            <w:r w:rsidRPr="00E807B0">
              <w:rPr>
                <w:b/>
              </w:rPr>
              <w:instrText xml:space="preserve"> DOCPROPERTY  DocStatus  \* MERGEFORMAT </w:instrText>
            </w:r>
            <w:r w:rsidRPr="00E807B0">
              <w:rPr>
                <w:b/>
              </w:rPr>
              <w:fldChar w:fldCharType="separate"/>
            </w:r>
            <w:r w:rsidR="00F23729">
              <w:rPr>
                <w:b/>
              </w:rPr>
              <w:t>Draft</w:t>
            </w:r>
            <w:r w:rsidRPr="00E807B0">
              <w:rPr>
                <w:b/>
              </w:rPr>
              <w:fldChar w:fldCharType="end"/>
            </w:r>
          </w:p>
        </w:tc>
        <w:tc>
          <w:tcPr>
            <w:tcW w:w="0" w:type="auto"/>
            <w:tcBorders>
              <w:bottom w:val="single" w:sz="4" w:space="0" w:color="auto"/>
            </w:tcBorders>
            <w:vAlign w:val="center"/>
          </w:tcPr>
          <w:p w14:paraId="1AED4BAE" w14:textId="77777777" w:rsidR="005B4377" w:rsidRPr="00396024" w:rsidRDefault="005B4377" w:rsidP="00545742"/>
        </w:tc>
      </w:tr>
      <w:tr w:rsidR="005B4377" w:rsidRPr="00396024" w14:paraId="0CC9276B" w14:textId="77777777" w:rsidTr="00545742">
        <w:trPr>
          <w:trHeight w:val="20"/>
        </w:trPr>
        <w:tc>
          <w:tcPr>
            <w:tcW w:w="1968" w:type="dxa"/>
            <w:tcBorders>
              <w:bottom w:val="single" w:sz="4" w:space="0" w:color="auto"/>
            </w:tcBorders>
            <w:vAlign w:val="center"/>
          </w:tcPr>
          <w:p w14:paraId="02CBC890" w14:textId="77777777" w:rsidR="005B4377" w:rsidRDefault="005B4377" w:rsidP="00545742">
            <w:r>
              <w:t>Date Issued</w:t>
            </w:r>
          </w:p>
        </w:tc>
        <w:tc>
          <w:tcPr>
            <w:tcW w:w="6102" w:type="dxa"/>
            <w:gridSpan w:val="3"/>
            <w:tcBorders>
              <w:bottom w:val="single" w:sz="4" w:space="0" w:color="auto"/>
            </w:tcBorders>
            <w:shd w:val="clear" w:color="auto" w:fill="E6E6E6"/>
            <w:vAlign w:val="center"/>
          </w:tcPr>
          <w:p w14:paraId="5ED9ED17" w14:textId="62FD347F" w:rsidR="005B4377" w:rsidRPr="00E807B0" w:rsidRDefault="005B4377" w:rsidP="00545742">
            <w:pPr>
              <w:jc w:val="center"/>
              <w:rPr>
                <w:b/>
              </w:rPr>
            </w:pPr>
            <w:r w:rsidRPr="00E807B0">
              <w:rPr>
                <w:b/>
              </w:rPr>
              <w:fldChar w:fldCharType="begin"/>
            </w:r>
            <w:r w:rsidRPr="00E807B0">
              <w:rPr>
                <w:b/>
              </w:rPr>
              <w:instrText xml:space="preserve"> DOCPROPERTY  DocIssueDate  \* MERGEFORMAT </w:instrText>
            </w:r>
            <w:r w:rsidRPr="00E807B0">
              <w:rPr>
                <w:b/>
              </w:rPr>
              <w:fldChar w:fldCharType="separate"/>
            </w:r>
            <w:r w:rsidR="00F23729">
              <w:rPr>
                <w:b/>
              </w:rPr>
              <w:t>2023/02/01</w:t>
            </w:r>
            <w:r w:rsidRPr="00E807B0">
              <w:rPr>
                <w:b/>
              </w:rPr>
              <w:fldChar w:fldCharType="end"/>
            </w:r>
          </w:p>
        </w:tc>
        <w:tc>
          <w:tcPr>
            <w:tcW w:w="0" w:type="auto"/>
            <w:tcBorders>
              <w:bottom w:val="single" w:sz="4" w:space="0" w:color="auto"/>
            </w:tcBorders>
            <w:shd w:val="clear" w:color="auto" w:fill="auto"/>
            <w:vAlign w:val="center"/>
          </w:tcPr>
          <w:p w14:paraId="69696EB6" w14:textId="77777777" w:rsidR="005B4377" w:rsidRPr="00396024" w:rsidRDefault="005B4377" w:rsidP="00545742"/>
        </w:tc>
      </w:tr>
      <w:tr w:rsidR="005B4377" w:rsidRPr="00396024" w14:paraId="31D8D3B2" w14:textId="77777777" w:rsidTr="00545742">
        <w:trPr>
          <w:trHeight w:val="20"/>
        </w:trPr>
        <w:tc>
          <w:tcPr>
            <w:tcW w:w="1968" w:type="dxa"/>
            <w:tcBorders>
              <w:bottom w:val="single" w:sz="4" w:space="0" w:color="auto"/>
            </w:tcBorders>
            <w:vAlign w:val="center"/>
          </w:tcPr>
          <w:p w14:paraId="1BF9EB8C" w14:textId="77777777" w:rsidR="005B4377" w:rsidRDefault="005B4377" w:rsidP="00545742">
            <w:r>
              <w:t>Date Revised</w:t>
            </w:r>
          </w:p>
        </w:tc>
        <w:tc>
          <w:tcPr>
            <w:tcW w:w="6102" w:type="dxa"/>
            <w:gridSpan w:val="3"/>
            <w:tcBorders>
              <w:bottom w:val="single" w:sz="4" w:space="0" w:color="auto"/>
            </w:tcBorders>
            <w:shd w:val="clear" w:color="auto" w:fill="E6E6E6"/>
            <w:vAlign w:val="center"/>
          </w:tcPr>
          <w:p w14:paraId="5DCE0BC3" w14:textId="26D3DDE1" w:rsidR="005B4377" w:rsidRPr="00E807B0" w:rsidRDefault="005B4377" w:rsidP="00545742">
            <w:pPr>
              <w:jc w:val="center"/>
              <w:rPr>
                <w:b/>
              </w:rPr>
            </w:pPr>
          </w:p>
        </w:tc>
        <w:tc>
          <w:tcPr>
            <w:tcW w:w="0" w:type="auto"/>
            <w:tcBorders>
              <w:bottom w:val="single" w:sz="4" w:space="0" w:color="auto"/>
            </w:tcBorders>
            <w:shd w:val="clear" w:color="auto" w:fill="auto"/>
            <w:vAlign w:val="center"/>
          </w:tcPr>
          <w:p w14:paraId="44A610A1" w14:textId="77777777" w:rsidR="005B4377" w:rsidRPr="00396024" w:rsidRDefault="005B4377" w:rsidP="00545742"/>
        </w:tc>
      </w:tr>
      <w:tr w:rsidR="005B4377" w:rsidRPr="00396024" w14:paraId="6AAE8005" w14:textId="77777777" w:rsidTr="00545742">
        <w:trPr>
          <w:trHeight w:val="20"/>
        </w:trPr>
        <w:tc>
          <w:tcPr>
            <w:tcW w:w="1968" w:type="dxa"/>
            <w:vMerge w:val="restart"/>
            <w:vAlign w:val="center"/>
          </w:tcPr>
          <w:p w14:paraId="663E1A05" w14:textId="77777777" w:rsidR="005B4377" w:rsidRDefault="005B4377" w:rsidP="00545742">
            <w:r>
              <w:t>Document Classification</w:t>
            </w:r>
          </w:p>
        </w:tc>
        <w:tc>
          <w:tcPr>
            <w:tcW w:w="1976" w:type="dxa"/>
            <w:tcBorders>
              <w:right w:val="nil"/>
            </w:tcBorders>
            <w:shd w:val="clear" w:color="auto" w:fill="E6E6E6"/>
            <w:vAlign w:val="center"/>
          </w:tcPr>
          <w:p w14:paraId="77792128" w14:textId="77777777" w:rsidR="005B4377" w:rsidRPr="009A5BDD" w:rsidRDefault="005B4377" w:rsidP="00545742">
            <w:pPr>
              <w:jc w:val="center"/>
            </w:pPr>
            <w:r w:rsidRPr="009A5BDD">
              <w:t>GIS1 Item Number:</w:t>
            </w:r>
          </w:p>
        </w:tc>
        <w:tc>
          <w:tcPr>
            <w:tcW w:w="4126" w:type="dxa"/>
            <w:gridSpan w:val="2"/>
            <w:tcBorders>
              <w:left w:val="nil"/>
            </w:tcBorders>
            <w:shd w:val="clear" w:color="auto" w:fill="E6E6E6"/>
            <w:vAlign w:val="center"/>
          </w:tcPr>
          <w:p w14:paraId="7CF9F895" w14:textId="77777777" w:rsidR="005B4377" w:rsidRPr="00E807B0" w:rsidRDefault="005B4377" w:rsidP="00545742">
            <w:pPr>
              <w:jc w:val="center"/>
              <w:rPr>
                <w:b/>
              </w:rPr>
            </w:pPr>
            <w:r w:rsidRPr="00E807B0">
              <w:rPr>
                <w:b/>
              </w:rPr>
              <w:fldChar w:fldCharType="begin"/>
            </w:r>
            <w:r w:rsidRPr="00E807B0">
              <w:rPr>
                <w:b/>
              </w:rPr>
              <w:instrText xml:space="preserve"> DOCPROPERTY  DocGis1ItemNumber  \* MERGEFORMAT </w:instrText>
            </w:r>
            <w:r w:rsidRPr="00E807B0">
              <w:rPr>
                <w:b/>
              </w:rPr>
              <w:fldChar w:fldCharType="separate"/>
            </w:r>
            <w:r w:rsidR="00F23729">
              <w:rPr>
                <w:b/>
              </w:rPr>
              <w:t>27.60/35</w:t>
            </w:r>
            <w:r w:rsidRPr="00E807B0">
              <w:rPr>
                <w:b/>
              </w:rPr>
              <w:fldChar w:fldCharType="end"/>
            </w:r>
          </w:p>
        </w:tc>
        <w:tc>
          <w:tcPr>
            <w:tcW w:w="0" w:type="auto"/>
            <w:vMerge w:val="restart"/>
            <w:shd w:val="clear" w:color="auto" w:fill="auto"/>
            <w:vAlign w:val="center"/>
          </w:tcPr>
          <w:p w14:paraId="1CC2727A" w14:textId="77777777" w:rsidR="005B4377" w:rsidRPr="00396024" w:rsidRDefault="005B4377" w:rsidP="00545742"/>
        </w:tc>
      </w:tr>
      <w:tr w:rsidR="005B4377" w:rsidRPr="00396024" w14:paraId="2C097C1F" w14:textId="77777777" w:rsidTr="00545742">
        <w:trPr>
          <w:trHeight w:val="20"/>
        </w:trPr>
        <w:tc>
          <w:tcPr>
            <w:tcW w:w="1968" w:type="dxa"/>
            <w:vMerge/>
            <w:vAlign w:val="center"/>
          </w:tcPr>
          <w:p w14:paraId="43722784" w14:textId="77777777" w:rsidR="005B4377" w:rsidRDefault="005B4377" w:rsidP="00545742"/>
        </w:tc>
        <w:tc>
          <w:tcPr>
            <w:tcW w:w="1976" w:type="dxa"/>
            <w:tcBorders>
              <w:right w:val="nil"/>
            </w:tcBorders>
            <w:shd w:val="clear" w:color="auto" w:fill="E6E6E6"/>
            <w:vAlign w:val="center"/>
          </w:tcPr>
          <w:p w14:paraId="0D62DBC8" w14:textId="77777777" w:rsidR="005B4377" w:rsidRPr="009A5BDD" w:rsidRDefault="005B4377" w:rsidP="00545742">
            <w:pPr>
              <w:jc w:val="center"/>
            </w:pPr>
            <w:r w:rsidRPr="009A5BDD">
              <w:t>GIS2 Classification:</w:t>
            </w:r>
          </w:p>
        </w:tc>
        <w:tc>
          <w:tcPr>
            <w:tcW w:w="4126" w:type="dxa"/>
            <w:gridSpan w:val="2"/>
            <w:tcBorders>
              <w:left w:val="nil"/>
            </w:tcBorders>
            <w:shd w:val="clear" w:color="auto" w:fill="E6E6E6"/>
            <w:vAlign w:val="center"/>
          </w:tcPr>
          <w:p w14:paraId="24963F8E" w14:textId="77777777" w:rsidR="005B4377" w:rsidRPr="00E807B0" w:rsidRDefault="005B4377" w:rsidP="00545742">
            <w:pPr>
              <w:jc w:val="center"/>
              <w:rPr>
                <w:b/>
              </w:rPr>
            </w:pPr>
            <w:r w:rsidRPr="00E807B0">
              <w:rPr>
                <w:b/>
              </w:rPr>
              <w:fldChar w:fldCharType="begin"/>
            </w:r>
            <w:r w:rsidRPr="00E807B0">
              <w:rPr>
                <w:b/>
              </w:rPr>
              <w:instrText xml:space="preserve"> DOCPROPERTY  DocGis2Classification  \* MERGEFORMAT </w:instrText>
            </w:r>
            <w:r w:rsidRPr="00E807B0">
              <w:rPr>
                <w:b/>
              </w:rPr>
              <w:fldChar w:fldCharType="separate"/>
            </w:r>
            <w:r w:rsidR="00F23729">
              <w:rPr>
                <w:b/>
              </w:rPr>
              <w:t>Confidential</w:t>
            </w:r>
            <w:r w:rsidRPr="00E807B0">
              <w:rPr>
                <w:b/>
              </w:rPr>
              <w:fldChar w:fldCharType="end"/>
            </w:r>
          </w:p>
        </w:tc>
        <w:tc>
          <w:tcPr>
            <w:tcW w:w="0" w:type="auto"/>
            <w:vMerge/>
            <w:shd w:val="clear" w:color="auto" w:fill="auto"/>
            <w:vAlign w:val="center"/>
          </w:tcPr>
          <w:p w14:paraId="3310F165" w14:textId="77777777" w:rsidR="005B4377" w:rsidRPr="00396024" w:rsidRDefault="005B4377" w:rsidP="00545742"/>
        </w:tc>
      </w:tr>
      <w:tr w:rsidR="005B4377" w:rsidRPr="00396024" w14:paraId="1D16E63B" w14:textId="77777777" w:rsidTr="00545742">
        <w:trPr>
          <w:trHeight w:val="20"/>
        </w:trPr>
        <w:tc>
          <w:tcPr>
            <w:tcW w:w="10125" w:type="dxa"/>
            <w:gridSpan w:val="5"/>
            <w:tcBorders>
              <w:left w:val="nil"/>
              <w:bottom w:val="nil"/>
              <w:right w:val="nil"/>
            </w:tcBorders>
            <w:vAlign w:val="center"/>
          </w:tcPr>
          <w:p w14:paraId="02EB6F3B" w14:textId="77777777" w:rsidR="005B4377" w:rsidRPr="00396024" w:rsidRDefault="005B4377" w:rsidP="00545742"/>
        </w:tc>
      </w:tr>
      <w:tr w:rsidR="005B4377" w:rsidRPr="00396024" w14:paraId="7CFCCEAE" w14:textId="77777777" w:rsidTr="00545742">
        <w:trPr>
          <w:trHeight w:val="20"/>
        </w:trPr>
        <w:tc>
          <w:tcPr>
            <w:tcW w:w="10125" w:type="dxa"/>
            <w:gridSpan w:val="5"/>
            <w:tcBorders>
              <w:top w:val="nil"/>
              <w:left w:val="nil"/>
              <w:right w:val="nil"/>
            </w:tcBorders>
            <w:vAlign w:val="center"/>
          </w:tcPr>
          <w:p w14:paraId="128B16F7" w14:textId="77777777" w:rsidR="005B4377" w:rsidRDefault="005B4377" w:rsidP="00545742"/>
        </w:tc>
      </w:tr>
      <w:tr w:rsidR="005B4377" w:rsidRPr="00396024" w14:paraId="3B169777" w14:textId="77777777" w:rsidTr="00545742">
        <w:trPr>
          <w:trHeight w:val="20"/>
        </w:trPr>
        <w:tc>
          <w:tcPr>
            <w:tcW w:w="10125" w:type="dxa"/>
            <w:gridSpan w:val="5"/>
            <w:vAlign w:val="center"/>
          </w:tcPr>
          <w:p w14:paraId="0991D7F5" w14:textId="77777777" w:rsidR="005B4377" w:rsidRPr="00396024" w:rsidRDefault="005B4377" w:rsidP="00545742">
            <w:r w:rsidRPr="00A0347A">
              <w:t>Document Approval</w:t>
            </w:r>
          </w:p>
        </w:tc>
      </w:tr>
      <w:tr w:rsidR="005B4377" w:rsidRPr="00396024" w14:paraId="5DFAFF50" w14:textId="77777777" w:rsidTr="00545742">
        <w:trPr>
          <w:trHeight w:val="20"/>
        </w:trPr>
        <w:tc>
          <w:tcPr>
            <w:tcW w:w="1968" w:type="dxa"/>
            <w:shd w:val="clear" w:color="auto" w:fill="D9D9D9" w:themeFill="background1" w:themeFillShade="D9"/>
            <w:vAlign w:val="center"/>
          </w:tcPr>
          <w:p w14:paraId="6CBD7251" w14:textId="77777777" w:rsidR="005B4377" w:rsidRDefault="005B4377" w:rsidP="00545742">
            <w:r w:rsidRPr="00FA67AF">
              <w:t>Person</w:t>
            </w:r>
          </w:p>
        </w:tc>
        <w:tc>
          <w:tcPr>
            <w:tcW w:w="3054" w:type="dxa"/>
            <w:gridSpan w:val="2"/>
            <w:shd w:val="clear" w:color="auto" w:fill="D9D9D9" w:themeFill="background1" w:themeFillShade="D9"/>
            <w:vAlign w:val="center"/>
          </w:tcPr>
          <w:p w14:paraId="3AD76F35" w14:textId="77777777" w:rsidR="005B4377" w:rsidRDefault="005B4377" w:rsidP="00545742">
            <w:r w:rsidRPr="00FA67AF">
              <w:t>Role</w:t>
            </w:r>
          </w:p>
        </w:tc>
        <w:tc>
          <w:tcPr>
            <w:tcW w:w="3048" w:type="dxa"/>
            <w:shd w:val="clear" w:color="auto" w:fill="D9D9D9" w:themeFill="background1" w:themeFillShade="D9"/>
            <w:vAlign w:val="center"/>
          </w:tcPr>
          <w:p w14:paraId="75D21FBD" w14:textId="77777777" w:rsidR="005B4377" w:rsidRDefault="005B4377" w:rsidP="00545742">
            <w:r w:rsidRPr="00FA67AF">
              <w:t>Email Confirmation</w:t>
            </w:r>
          </w:p>
        </w:tc>
        <w:tc>
          <w:tcPr>
            <w:tcW w:w="0" w:type="auto"/>
            <w:shd w:val="clear" w:color="auto" w:fill="D9D9D9" w:themeFill="background1" w:themeFillShade="D9"/>
            <w:vAlign w:val="center"/>
          </w:tcPr>
          <w:p w14:paraId="19188D8C" w14:textId="77777777" w:rsidR="005B4377" w:rsidRPr="00396024" w:rsidRDefault="005B4377" w:rsidP="00545742">
            <w:r w:rsidRPr="00FA67AF">
              <w:t>Date</w:t>
            </w:r>
          </w:p>
        </w:tc>
      </w:tr>
      <w:tr w:rsidR="005B4377" w:rsidRPr="00396024" w14:paraId="348995C5" w14:textId="77777777" w:rsidTr="00545742">
        <w:trPr>
          <w:trHeight w:val="20"/>
        </w:trPr>
        <w:tc>
          <w:tcPr>
            <w:tcW w:w="1968" w:type="dxa"/>
            <w:vAlign w:val="center"/>
          </w:tcPr>
          <w:p w14:paraId="01217689" w14:textId="77777777" w:rsidR="005B4377" w:rsidRDefault="005B4377" w:rsidP="00545742"/>
        </w:tc>
        <w:tc>
          <w:tcPr>
            <w:tcW w:w="3054" w:type="dxa"/>
            <w:gridSpan w:val="2"/>
            <w:shd w:val="clear" w:color="auto" w:fill="auto"/>
            <w:vAlign w:val="center"/>
          </w:tcPr>
          <w:p w14:paraId="7BCD0A68" w14:textId="77777777" w:rsidR="005B4377" w:rsidRDefault="005B4377" w:rsidP="00545742"/>
        </w:tc>
        <w:tc>
          <w:tcPr>
            <w:tcW w:w="3048" w:type="dxa"/>
            <w:shd w:val="clear" w:color="auto" w:fill="auto"/>
            <w:vAlign w:val="center"/>
          </w:tcPr>
          <w:p w14:paraId="0415312C" w14:textId="77777777" w:rsidR="005B4377" w:rsidRDefault="005B4377" w:rsidP="00545742"/>
        </w:tc>
        <w:tc>
          <w:tcPr>
            <w:tcW w:w="0" w:type="auto"/>
            <w:shd w:val="clear" w:color="auto" w:fill="auto"/>
            <w:vAlign w:val="center"/>
          </w:tcPr>
          <w:p w14:paraId="3C0C0787" w14:textId="77777777" w:rsidR="005B4377" w:rsidRPr="00396024" w:rsidRDefault="005B4377" w:rsidP="00545742"/>
        </w:tc>
      </w:tr>
      <w:tr w:rsidR="005B4377" w:rsidRPr="00396024" w14:paraId="71DDA8DC" w14:textId="77777777" w:rsidTr="00545742">
        <w:trPr>
          <w:trHeight w:val="20"/>
        </w:trPr>
        <w:tc>
          <w:tcPr>
            <w:tcW w:w="1968" w:type="dxa"/>
            <w:vAlign w:val="center"/>
          </w:tcPr>
          <w:p w14:paraId="1D43643C" w14:textId="77777777" w:rsidR="005B4377" w:rsidRDefault="005B4377" w:rsidP="00545742"/>
        </w:tc>
        <w:tc>
          <w:tcPr>
            <w:tcW w:w="3054" w:type="dxa"/>
            <w:gridSpan w:val="2"/>
            <w:shd w:val="clear" w:color="auto" w:fill="auto"/>
            <w:vAlign w:val="center"/>
          </w:tcPr>
          <w:p w14:paraId="3D691815" w14:textId="77777777" w:rsidR="005B4377" w:rsidRDefault="005B4377" w:rsidP="00545742"/>
        </w:tc>
        <w:tc>
          <w:tcPr>
            <w:tcW w:w="3048" w:type="dxa"/>
            <w:shd w:val="clear" w:color="auto" w:fill="auto"/>
            <w:vAlign w:val="center"/>
          </w:tcPr>
          <w:p w14:paraId="03CD9FA5" w14:textId="77777777" w:rsidR="005B4377" w:rsidRDefault="005B4377" w:rsidP="00545742"/>
        </w:tc>
        <w:tc>
          <w:tcPr>
            <w:tcW w:w="0" w:type="auto"/>
            <w:shd w:val="clear" w:color="auto" w:fill="auto"/>
            <w:vAlign w:val="center"/>
          </w:tcPr>
          <w:p w14:paraId="02723165" w14:textId="77777777" w:rsidR="005B4377" w:rsidRPr="00396024" w:rsidRDefault="005B4377" w:rsidP="00545742"/>
        </w:tc>
      </w:tr>
    </w:tbl>
    <w:p w14:paraId="5FA3F077" w14:textId="77777777" w:rsidR="00CE4A6A" w:rsidRPr="009E3B7C" w:rsidRDefault="00CE4A6A">
      <w:pPr>
        <w:rPr>
          <w:rFonts w:cs="Arial"/>
        </w:rPr>
      </w:pPr>
    </w:p>
    <w:p w14:paraId="2F4CEF68" w14:textId="77777777" w:rsidR="00545742" w:rsidRDefault="00545742" w:rsidP="00545742"/>
    <w:p w14:paraId="35892B05" w14:textId="77777777" w:rsidR="0075468B" w:rsidRDefault="0075468B" w:rsidP="0075468B"/>
    <w:p w14:paraId="6A44282B" w14:textId="77777777" w:rsidR="0075468B" w:rsidRDefault="0075468B" w:rsidP="0075468B"/>
    <w:p w14:paraId="53C5F327" w14:textId="77777777" w:rsidR="0075468B" w:rsidRPr="00397AF6" w:rsidRDefault="0075468B" w:rsidP="0075468B">
      <w:pPr>
        <w:jc w:val="both"/>
        <w:rPr>
          <w:rFonts w:cs="Arial"/>
          <w:bCs/>
          <w:color w:val="000000"/>
        </w:rPr>
      </w:pPr>
      <w:r w:rsidRPr="00397AF6">
        <w:rPr>
          <w:rFonts w:cs="Arial"/>
          <w:bCs/>
          <w:color w:val="000000"/>
        </w:rPr>
        <w:t xml:space="preserve">This document contains Ford Motor Company </w:t>
      </w:r>
      <w:r w:rsidRPr="00397AF6">
        <w:rPr>
          <w:rFonts w:cs="Arial"/>
          <w:bCs/>
          <w:color w:val="000000"/>
        </w:rPr>
        <w:fldChar w:fldCharType="begin"/>
      </w:r>
      <w:r w:rsidRPr="00397AF6">
        <w:rPr>
          <w:rFonts w:cs="Arial"/>
          <w:bCs/>
          <w:color w:val="000000"/>
        </w:rPr>
        <w:instrText xml:space="preserve"> DOCPROPERTY  DocGis2Classification  \* MERGEFORMAT </w:instrText>
      </w:r>
      <w:r w:rsidRPr="00397AF6">
        <w:rPr>
          <w:rFonts w:cs="Arial"/>
          <w:bCs/>
          <w:color w:val="000000"/>
        </w:rPr>
        <w:fldChar w:fldCharType="separate"/>
      </w:r>
      <w:r w:rsidR="00F23729" w:rsidRPr="00F23729">
        <w:rPr>
          <w:rFonts w:cs="Arial"/>
          <w:color w:val="000000"/>
        </w:rPr>
        <w:t>Confidential</w:t>
      </w:r>
      <w:r w:rsidRPr="00397AF6">
        <w:rPr>
          <w:rFonts w:cs="Arial"/>
          <w:bCs/>
          <w:color w:val="000000"/>
        </w:rPr>
        <w:fldChar w:fldCharType="end"/>
      </w:r>
      <w:r w:rsidRPr="00397AF6">
        <w:rPr>
          <w:rFonts w:cs="Arial"/>
          <w:bCs/>
          <w:color w:val="000000"/>
        </w:rPr>
        <w:t xml:space="preserve"> information. Disclosure of the information contained in any portion of this document is not permitted without the expressed, written consent of a duly authorized representative of Ford Motor Company, Dearborn, Michigan, U.S.A.</w:t>
      </w:r>
    </w:p>
    <w:p w14:paraId="6C0E10D5" w14:textId="77777777" w:rsidR="0075468B" w:rsidRPr="00397AF6" w:rsidRDefault="0075468B" w:rsidP="0075468B">
      <w:pPr>
        <w:jc w:val="both"/>
        <w:rPr>
          <w:rFonts w:cs="Arial"/>
          <w:b/>
          <w:bCs/>
          <w:color w:val="000000"/>
        </w:rPr>
      </w:pPr>
    </w:p>
    <w:p w14:paraId="72A8AA45" w14:textId="1FDDC316" w:rsidR="00512B53" w:rsidRDefault="00512B53" w:rsidP="00512B53">
      <w:pPr>
        <w:pStyle w:val="CoverpageTitle"/>
        <w:spacing w:before="0" w:after="0"/>
        <w:rPr>
          <w:rFonts w:cs="Arial"/>
          <w:sz w:val="20"/>
          <w:szCs w:val="20"/>
        </w:rPr>
      </w:pPr>
      <w:r w:rsidRPr="001A27DD">
        <w:rPr>
          <w:rFonts w:cs="Arial"/>
          <w:sz w:val="20"/>
          <w:szCs w:val="20"/>
        </w:rPr>
        <w:t>Copyright</w:t>
      </w:r>
      <w:r>
        <w:rPr>
          <w:rFonts w:cs="Arial"/>
          <w:sz w:val="20"/>
          <w:szCs w:val="20"/>
        </w:rPr>
        <w:t xml:space="preserve"> </w:t>
      </w:r>
      <w:bookmarkStart w:id="0" w:name="_Hlk23967760"/>
      <w:r w:rsidRPr="004E37DE">
        <w:rPr>
          <w:rFonts w:cs="Arial"/>
          <w:sz w:val="20"/>
          <w:szCs w:val="20"/>
        </w:rPr>
        <w:t>©</w:t>
      </w:r>
      <w:bookmarkEnd w:id="0"/>
      <w:r w:rsidRPr="004814C3">
        <w:rPr>
          <w:rFonts w:cs="Arial"/>
          <w:sz w:val="20"/>
          <w:szCs w:val="20"/>
        </w:rPr>
        <w:t xml:space="preserve"> </w:t>
      </w:r>
      <w:r w:rsidRPr="003F64F8">
        <w:rPr>
          <w:rFonts w:cs="Arial"/>
          <w:sz w:val="20"/>
          <w:szCs w:val="20"/>
        </w:rPr>
        <w:fldChar w:fldCharType="begin"/>
      </w:r>
      <w:r w:rsidRPr="003F64F8">
        <w:rPr>
          <w:rFonts w:cs="Arial"/>
          <w:sz w:val="20"/>
          <w:szCs w:val="20"/>
        </w:rPr>
        <w:instrText xml:space="preserve"> DOCPROPERTY  CopyrightDate  \* MERGEFORMAT </w:instrText>
      </w:r>
      <w:r w:rsidRPr="003F64F8">
        <w:rPr>
          <w:rFonts w:cs="Arial"/>
          <w:sz w:val="20"/>
          <w:szCs w:val="20"/>
        </w:rPr>
        <w:fldChar w:fldCharType="separate"/>
      </w:r>
      <w:r w:rsidR="00F23729" w:rsidRPr="00F23729">
        <w:rPr>
          <w:rFonts w:cs="Arial"/>
          <w:bCs/>
          <w:sz w:val="20"/>
          <w:szCs w:val="20"/>
          <w:lang w:val="en-US"/>
        </w:rPr>
        <w:t>20</w:t>
      </w:r>
      <w:r w:rsidR="00F23729">
        <w:rPr>
          <w:rFonts w:cs="Arial"/>
          <w:bCs/>
          <w:sz w:val="20"/>
          <w:szCs w:val="20"/>
          <w:lang w:val="en-US"/>
        </w:rPr>
        <w:t>21</w:t>
      </w:r>
      <w:r w:rsidRPr="003F64F8">
        <w:rPr>
          <w:rFonts w:cs="Arial"/>
          <w:sz w:val="20"/>
          <w:szCs w:val="20"/>
        </w:rPr>
        <w:fldChar w:fldCharType="end"/>
      </w:r>
      <w:r w:rsidRPr="004814C3">
        <w:rPr>
          <w:rFonts w:cs="Arial"/>
          <w:sz w:val="20"/>
          <w:szCs w:val="20"/>
        </w:rPr>
        <w:t>,</w:t>
      </w:r>
      <w:r w:rsidRPr="004814C3">
        <w:rPr>
          <w:rFonts w:cs="Arial"/>
          <w:b w:val="0"/>
          <w:sz w:val="20"/>
          <w:szCs w:val="20"/>
        </w:rPr>
        <w:t xml:space="preserve"> </w:t>
      </w:r>
      <w:r w:rsidRPr="001A27DD">
        <w:rPr>
          <w:rFonts w:cs="Arial"/>
          <w:sz w:val="20"/>
          <w:szCs w:val="20"/>
        </w:rPr>
        <w:t>Ford Motor Company</w:t>
      </w:r>
    </w:p>
    <w:p w14:paraId="4B9912AD" w14:textId="77777777" w:rsidR="0075468B" w:rsidRDefault="0075468B" w:rsidP="0075468B">
      <w:pPr>
        <w:pStyle w:val="CoverpageTitle"/>
        <w:spacing w:before="0" w:after="0"/>
        <w:rPr>
          <w:rFonts w:cs="Arial"/>
          <w:sz w:val="20"/>
          <w:szCs w:val="20"/>
        </w:rPr>
      </w:pPr>
    </w:p>
    <w:p w14:paraId="4A6E4932" w14:textId="77777777" w:rsidR="0075468B" w:rsidRDefault="0075468B" w:rsidP="0075468B">
      <w:pPr>
        <w:pStyle w:val="CoverpageTitle"/>
        <w:spacing w:before="0" w:after="0"/>
        <w:rPr>
          <w:rFonts w:cs="Arial"/>
          <w:sz w:val="20"/>
          <w:szCs w:val="20"/>
        </w:rPr>
      </w:pPr>
    </w:p>
    <w:p w14:paraId="03FACE8C" w14:textId="77777777" w:rsidR="0075468B" w:rsidRDefault="0075468B" w:rsidP="0075468B">
      <w:pPr>
        <w:pStyle w:val="CoverpageTitle"/>
        <w:spacing w:before="0" w:after="0"/>
        <w:rPr>
          <w:rFonts w:cs="Arial"/>
          <w:sz w:val="20"/>
          <w:szCs w:val="20"/>
        </w:rPr>
      </w:pPr>
    </w:p>
    <w:p w14:paraId="47D279FF" w14:textId="77777777" w:rsidR="0075468B" w:rsidRPr="001A27DD" w:rsidRDefault="0075468B" w:rsidP="0075468B">
      <w:pPr>
        <w:pStyle w:val="CoverpageTitle"/>
        <w:spacing w:before="0" w:after="0"/>
        <w:rPr>
          <w:rFonts w:cs="Arial"/>
          <w:szCs w:val="20"/>
        </w:rPr>
      </w:pPr>
      <w:r w:rsidRPr="001A27DD">
        <w:rPr>
          <w:rFonts w:cs="Arial"/>
          <w:szCs w:val="20"/>
        </w:rPr>
        <w:t>Printed Copies Are Uncontrolled</w:t>
      </w:r>
    </w:p>
    <w:p w14:paraId="709EFAC2" w14:textId="77777777" w:rsidR="0075468B" w:rsidRPr="001A27DD" w:rsidRDefault="0075468B" w:rsidP="0075468B">
      <w:pPr>
        <w:pStyle w:val="CoverpageTitle"/>
        <w:spacing w:before="0" w:after="0"/>
        <w:rPr>
          <w:rFonts w:cs="Arial"/>
          <w:sz w:val="20"/>
          <w:szCs w:val="20"/>
        </w:rPr>
      </w:pPr>
    </w:p>
    <w:p w14:paraId="1E06DD7D" w14:textId="77777777" w:rsidR="0075468B" w:rsidRDefault="0075468B" w:rsidP="0075468B">
      <w:pPr>
        <w:rPr>
          <w:rFonts w:cs="Arial"/>
        </w:rPr>
      </w:pPr>
    </w:p>
    <w:p w14:paraId="086BC560" w14:textId="77777777" w:rsidR="00CE4A6A" w:rsidRPr="009E3B7C" w:rsidRDefault="00CE4A6A" w:rsidP="00CE4A6A">
      <w:pPr>
        <w:rPr>
          <w:rFonts w:cs="Arial"/>
        </w:rPr>
      </w:pPr>
    </w:p>
    <w:p w14:paraId="297FB9DC" w14:textId="77777777" w:rsidR="00CE4A6A" w:rsidRPr="009E3B7C" w:rsidRDefault="00CE4A6A" w:rsidP="00CE4A6A">
      <w:pPr>
        <w:rPr>
          <w:rFonts w:cs="Arial"/>
        </w:rPr>
        <w:sectPr w:rsidR="00CE4A6A" w:rsidRPr="009E3B7C" w:rsidSect="003D5A66">
          <w:headerReference w:type="default" r:id="rId11"/>
          <w:footerReference w:type="default" r:id="rId12"/>
          <w:headerReference w:type="first" r:id="rId13"/>
          <w:pgSz w:w="11907" w:h="16840" w:code="9"/>
          <w:pgMar w:top="1440" w:right="862" w:bottom="1440" w:left="862" w:header="567" w:footer="737" w:gutter="0"/>
          <w:cols w:space="720"/>
          <w:titlePg/>
          <w:docGrid w:linePitch="272"/>
        </w:sectPr>
      </w:pPr>
    </w:p>
    <w:p w14:paraId="2409F96D" w14:textId="77777777" w:rsidR="0075468B" w:rsidRDefault="0075468B" w:rsidP="0075468B">
      <w:bookmarkStart w:id="1" w:name="_Toc498090118"/>
    </w:p>
    <w:p w14:paraId="2DB28F88" w14:textId="77777777" w:rsidR="0075468B" w:rsidRDefault="0075468B" w:rsidP="0075468B">
      <w:pPr>
        <w:jc w:val="both"/>
        <w:rPr>
          <w:rFonts w:cs="Arial"/>
          <w:color w:val="000000"/>
        </w:rPr>
      </w:pPr>
    </w:p>
    <w:p w14:paraId="36393271" w14:textId="77777777" w:rsidR="0075468B" w:rsidRDefault="0075468B" w:rsidP="0075468B">
      <w:pPr>
        <w:jc w:val="both"/>
        <w:rPr>
          <w:rFonts w:cs="Arial"/>
          <w:color w:val="000000"/>
        </w:rPr>
      </w:pPr>
    </w:p>
    <w:p w14:paraId="2A9940B3" w14:textId="77777777" w:rsidR="00F23729" w:rsidRPr="006E0D06" w:rsidRDefault="00F23729" w:rsidP="00F23729">
      <w:pPr>
        <w:rPr>
          <w:b/>
          <w:sz w:val="32"/>
          <w:szCs w:val="32"/>
        </w:rPr>
      </w:pPr>
      <w:bookmarkStart w:id="2" w:name="_Toc498090117"/>
      <w:r w:rsidRPr="006E0D06">
        <w:rPr>
          <w:b/>
          <w:sz w:val="32"/>
          <w:szCs w:val="32"/>
        </w:rPr>
        <w:t>Disclaimer</w:t>
      </w:r>
      <w:bookmarkEnd w:id="2"/>
    </w:p>
    <w:p w14:paraId="5453D57D" w14:textId="77777777" w:rsidR="00F23729" w:rsidRPr="009A63CD" w:rsidRDefault="00F23729" w:rsidP="00F23729"/>
    <w:p w14:paraId="2F31FAAC" w14:textId="77777777" w:rsidR="00F23729" w:rsidRPr="009E3B7C" w:rsidRDefault="00F23729" w:rsidP="00F23729">
      <w:pPr>
        <w:jc w:val="both"/>
        <w:rPr>
          <w:rFonts w:cs="Arial"/>
          <w:b/>
          <w:bCs/>
          <w:color w:val="000000"/>
        </w:rPr>
      </w:pPr>
      <w:r w:rsidRPr="009E3B7C">
        <w:rPr>
          <w:rFonts w:cs="Arial"/>
          <w:b/>
          <w:bCs/>
          <w:color w:val="000000"/>
        </w:rPr>
        <w:t xml:space="preserve">This document contains Ford Motor Company </w:t>
      </w:r>
      <w:r w:rsidRPr="009E3B7C">
        <w:rPr>
          <w:rFonts w:cs="Arial"/>
          <w:b/>
          <w:bCs/>
          <w:color w:val="000000"/>
        </w:rPr>
        <w:fldChar w:fldCharType="begin"/>
      </w:r>
      <w:r w:rsidRPr="009E3B7C">
        <w:rPr>
          <w:rFonts w:cs="Arial"/>
          <w:b/>
          <w:bCs/>
          <w:color w:val="000000"/>
        </w:rPr>
        <w:instrText xml:space="preserve"> DOCPROPERTY  DocGis2Classification  \* MERGEFORMAT </w:instrText>
      </w:r>
      <w:r w:rsidRPr="009E3B7C">
        <w:rPr>
          <w:rFonts w:cs="Arial"/>
          <w:b/>
          <w:bCs/>
          <w:color w:val="000000"/>
        </w:rPr>
        <w:fldChar w:fldCharType="separate"/>
      </w:r>
      <w:r w:rsidRPr="001E1AA8">
        <w:rPr>
          <w:rFonts w:cs="Arial"/>
          <w:b/>
          <w:color w:val="000000"/>
        </w:rPr>
        <w:t>Confidential</w:t>
      </w:r>
      <w:r w:rsidRPr="009E3B7C">
        <w:rPr>
          <w:rFonts w:cs="Arial"/>
          <w:b/>
          <w:bCs/>
          <w:color w:val="000000"/>
        </w:rPr>
        <w:fldChar w:fldCharType="end"/>
      </w:r>
      <w:r w:rsidRPr="009E3B7C">
        <w:rPr>
          <w:rFonts w:cs="Arial"/>
          <w:b/>
          <w:bCs/>
          <w:color w:val="000000"/>
        </w:rPr>
        <w:t xml:space="preserve"> information. Disclosure of the information contained in any portion of this document is not permitted without the expressed, written consent of a duly authorized representative of Ford Motor Company, Dearborn, Michigan, U.S.A.</w:t>
      </w:r>
    </w:p>
    <w:p w14:paraId="2B6A5F4B" w14:textId="77777777" w:rsidR="00F23729" w:rsidRPr="009E3B7C" w:rsidRDefault="00F23729" w:rsidP="00F23729">
      <w:pPr>
        <w:jc w:val="both"/>
        <w:rPr>
          <w:rFonts w:cs="Arial"/>
          <w:b/>
          <w:bCs/>
          <w:color w:val="000000"/>
        </w:rPr>
      </w:pPr>
    </w:p>
    <w:p w14:paraId="2AD68CAD" w14:textId="77777777" w:rsidR="00F23729" w:rsidRPr="009E3B7C" w:rsidRDefault="00F23729" w:rsidP="00F23729">
      <w:pPr>
        <w:jc w:val="both"/>
        <w:rPr>
          <w:rFonts w:cs="Arial"/>
          <w:color w:val="000000"/>
        </w:rPr>
      </w:pPr>
      <w:r w:rsidRPr="009E3B7C">
        <w:rPr>
          <w:rFonts w:cs="Arial"/>
          <w:color w:val="000000"/>
        </w:rPr>
        <w:t>This document contains information developed and accumulated by and for FORD MOTOR COMPANY. As such, it is a proprietary document, which, if disseminated to unauthorized persons, would provide others with restricted information, data, or procedures not otherwise available, exposing the FORD MOTOR COMPANY to potential harm.</w:t>
      </w:r>
    </w:p>
    <w:p w14:paraId="03DF86D1" w14:textId="77777777" w:rsidR="00F23729" w:rsidRPr="009E3B7C" w:rsidRDefault="00F23729" w:rsidP="00F23729">
      <w:pPr>
        <w:jc w:val="both"/>
        <w:rPr>
          <w:rFonts w:cs="Arial"/>
          <w:color w:val="000000"/>
        </w:rPr>
      </w:pPr>
    </w:p>
    <w:p w14:paraId="3143BBB8" w14:textId="77777777" w:rsidR="00F23729" w:rsidRPr="009E3B7C" w:rsidRDefault="00F23729" w:rsidP="00F23729">
      <w:pPr>
        <w:jc w:val="both"/>
        <w:rPr>
          <w:rFonts w:cs="Arial"/>
          <w:color w:val="000000"/>
        </w:rPr>
      </w:pPr>
      <w:r w:rsidRPr="009E3B7C">
        <w:rPr>
          <w:rFonts w:cs="Arial"/>
          <w:color w:val="000000"/>
        </w:rPr>
        <w:t>Employees and suppliers having custody of this specification or authorized to use it must be cognizant of its proprietary nature and ensure that the information herein is not made available to unauthorized persons.</w:t>
      </w:r>
    </w:p>
    <w:p w14:paraId="0E8559BD" w14:textId="77777777" w:rsidR="00F23729" w:rsidRPr="009E3B7C" w:rsidRDefault="00F23729" w:rsidP="00F23729">
      <w:pPr>
        <w:jc w:val="both"/>
        <w:rPr>
          <w:rFonts w:cs="Arial"/>
          <w:color w:val="000000"/>
        </w:rPr>
      </w:pPr>
    </w:p>
    <w:p w14:paraId="2CD05D9C" w14:textId="77777777" w:rsidR="00F23729" w:rsidRPr="009E3B7C" w:rsidRDefault="00F23729" w:rsidP="00F23729">
      <w:pPr>
        <w:jc w:val="both"/>
        <w:rPr>
          <w:rFonts w:cs="Arial"/>
          <w:color w:val="000000"/>
        </w:rPr>
      </w:pPr>
      <w:r w:rsidRPr="009E3B7C">
        <w:rPr>
          <w:rFonts w:cs="Arial"/>
          <w:color w:val="000000"/>
        </w:rPr>
        <w:t>FORD MOTOR COMPANY reserves the right to protect this work as an unpublished copyrighted work in the event of an inadvertent or deliberate unauthorized publication. FORD MOTOR COMPANY also reserves its rights under copyright laws to protect this work as a published work.</w:t>
      </w:r>
    </w:p>
    <w:p w14:paraId="50A3FB1E" w14:textId="77777777" w:rsidR="00F23729" w:rsidRPr="009E3B7C" w:rsidRDefault="00F23729" w:rsidP="00F23729">
      <w:pPr>
        <w:jc w:val="both"/>
        <w:rPr>
          <w:rFonts w:cs="Arial"/>
          <w:color w:val="000000"/>
        </w:rPr>
      </w:pPr>
    </w:p>
    <w:p w14:paraId="3DE598BF" w14:textId="77777777" w:rsidR="00F23729" w:rsidRPr="009E3B7C" w:rsidRDefault="00F23729" w:rsidP="00F23729">
      <w:pPr>
        <w:jc w:val="both"/>
        <w:rPr>
          <w:rFonts w:cs="Arial"/>
          <w:color w:val="000000"/>
        </w:rPr>
      </w:pPr>
      <w:r w:rsidRPr="009E3B7C">
        <w:rPr>
          <w:rFonts w:cs="Arial"/>
          <w:color w:val="000000"/>
        </w:rPr>
        <w:t>This document or portions thereof shall not be distributed outside FORD MOTOR COMPANY without prior written consent. Refer all questions concerning disclosure to the author(s) or any duly authorized representative of Ford Motor Company.</w:t>
      </w:r>
    </w:p>
    <w:p w14:paraId="2C21B1FA" w14:textId="77777777" w:rsidR="00F23729" w:rsidRPr="009E3B7C" w:rsidRDefault="00F23729" w:rsidP="00F23729">
      <w:pPr>
        <w:jc w:val="both"/>
        <w:rPr>
          <w:rFonts w:cs="Arial"/>
          <w:color w:val="000000"/>
        </w:rPr>
      </w:pPr>
    </w:p>
    <w:p w14:paraId="23B58E73" w14:textId="77777777" w:rsidR="00F23729" w:rsidRPr="00DB51D2" w:rsidRDefault="00F23729" w:rsidP="00F23729">
      <w:pPr>
        <w:overflowPunct/>
        <w:textAlignment w:val="auto"/>
        <w:rPr>
          <w:rFonts w:ascii="MS Shell Dlg 2" w:hAnsi="MS Shell Dlg 2" w:cs="MS Shell Dlg 2"/>
        </w:rPr>
      </w:pPr>
      <w:bookmarkStart w:id="3" w:name="_Hlk73439335"/>
      <w:r w:rsidRPr="00DB51D2">
        <w:rPr>
          <w:rFonts w:cs="Arial"/>
          <w:b/>
          <w:color w:val="000000"/>
        </w:rPr>
        <w:t xml:space="preserve">Copyright </w:t>
      </w:r>
      <w:r w:rsidRPr="00DB51D2">
        <w:rPr>
          <w:rFonts w:cs="Arial"/>
        </w:rPr>
        <w:t>©</w:t>
      </w:r>
      <w:r w:rsidRPr="00DB51D2">
        <w:rPr>
          <w:rFonts w:ascii="MS Shell Dlg 2" w:hAnsi="MS Shell Dlg 2" w:cs="MS Shell Dlg 2"/>
        </w:rPr>
        <w:t xml:space="preserve"> </w:t>
      </w:r>
      <w:r w:rsidRPr="00DB51D2">
        <w:rPr>
          <w:rFonts w:cs="Arial"/>
          <w:b/>
          <w:color w:val="000000"/>
        </w:rPr>
        <w:t>20</w:t>
      </w:r>
      <w:r>
        <w:rPr>
          <w:rFonts w:cs="Arial"/>
          <w:b/>
          <w:color w:val="000000"/>
        </w:rPr>
        <w:t>21</w:t>
      </w:r>
      <w:r w:rsidRPr="00DB51D2">
        <w:rPr>
          <w:rFonts w:cs="Arial"/>
          <w:b/>
          <w:bCs/>
          <w:color w:val="000000"/>
        </w:rPr>
        <w:t xml:space="preserve"> </w:t>
      </w:r>
      <w:r w:rsidRPr="00DB51D2">
        <w:rPr>
          <w:rFonts w:cs="Arial"/>
          <w:b/>
          <w:color w:val="000000"/>
        </w:rPr>
        <w:t>Ford Motor Company</w:t>
      </w:r>
      <w:bookmarkEnd w:id="3"/>
    </w:p>
    <w:p w14:paraId="4B50F151" w14:textId="77777777" w:rsidR="0075468B" w:rsidRDefault="0075468B" w:rsidP="0075468B">
      <w:pPr>
        <w:jc w:val="both"/>
        <w:rPr>
          <w:rFonts w:cs="Arial"/>
          <w:color w:val="000000"/>
        </w:rPr>
      </w:pPr>
    </w:p>
    <w:p w14:paraId="7B468936" w14:textId="77777777" w:rsidR="0075468B" w:rsidRDefault="0075468B" w:rsidP="0075468B">
      <w:pPr>
        <w:jc w:val="both"/>
        <w:rPr>
          <w:rFonts w:cs="Arial"/>
          <w:color w:val="000000"/>
        </w:rPr>
      </w:pPr>
    </w:p>
    <w:p w14:paraId="5C0AE62F" w14:textId="77777777" w:rsidR="0075468B" w:rsidRDefault="0075468B" w:rsidP="0075468B">
      <w:pPr>
        <w:jc w:val="both"/>
        <w:rPr>
          <w:rFonts w:cs="Arial"/>
          <w:color w:val="000000"/>
        </w:rPr>
      </w:pPr>
    </w:p>
    <w:p w14:paraId="292D85CC" w14:textId="77777777" w:rsidR="0075468B" w:rsidRDefault="0075468B" w:rsidP="0075468B">
      <w:pPr>
        <w:jc w:val="both"/>
        <w:rPr>
          <w:rFonts w:cs="Arial"/>
          <w:color w:val="000000"/>
        </w:rPr>
      </w:pPr>
    </w:p>
    <w:p w14:paraId="5272AC17" w14:textId="77777777" w:rsidR="0075468B" w:rsidRDefault="0075468B" w:rsidP="0075468B">
      <w:pPr>
        <w:jc w:val="both"/>
        <w:rPr>
          <w:rFonts w:cs="Arial"/>
          <w:color w:val="000000"/>
        </w:rPr>
      </w:pPr>
    </w:p>
    <w:p w14:paraId="1440C50D" w14:textId="77777777" w:rsidR="0075468B" w:rsidRDefault="0075468B" w:rsidP="0075468B">
      <w:pPr>
        <w:jc w:val="both"/>
        <w:rPr>
          <w:rFonts w:cs="Arial"/>
          <w:color w:val="000000"/>
        </w:rPr>
      </w:pPr>
    </w:p>
    <w:p w14:paraId="13D43D45" w14:textId="77777777" w:rsidR="0075468B" w:rsidRDefault="0075468B" w:rsidP="0075468B">
      <w:pPr>
        <w:jc w:val="both"/>
        <w:rPr>
          <w:rFonts w:cs="Arial"/>
          <w:color w:val="000000"/>
        </w:rPr>
      </w:pPr>
    </w:p>
    <w:p w14:paraId="503F46B9" w14:textId="77777777" w:rsidR="0075468B" w:rsidRDefault="0075468B" w:rsidP="0075468B">
      <w:pPr>
        <w:jc w:val="both"/>
        <w:rPr>
          <w:rFonts w:cs="Arial"/>
          <w:color w:val="000000"/>
        </w:rPr>
      </w:pPr>
    </w:p>
    <w:p w14:paraId="26890C10" w14:textId="77777777" w:rsidR="0075468B" w:rsidRDefault="0075468B" w:rsidP="0075468B">
      <w:pPr>
        <w:jc w:val="both"/>
        <w:rPr>
          <w:rFonts w:cs="Arial"/>
          <w:color w:val="000000"/>
        </w:rPr>
      </w:pPr>
    </w:p>
    <w:p w14:paraId="72A08804" w14:textId="77777777" w:rsidR="0075468B" w:rsidRDefault="0075468B" w:rsidP="0075468B">
      <w:pPr>
        <w:jc w:val="both"/>
        <w:rPr>
          <w:rFonts w:cs="Arial"/>
          <w:color w:val="000000"/>
        </w:rPr>
      </w:pPr>
    </w:p>
    <w:p w14:paraId="138F093A" w14:textId="77777777" w:rsidR="0075468B" w:rsidRDefault="0075468B" w:rsidP="0075468B">
      <w:pPr>
        <w:jc w:val="both"/>
        <w:rPr>
          <w:rFonts w:cs="Arial"/>
          <w:color w:val="000000"/>
        </w:rPr>
      </w:pPr>
    </w:p>
    <w:p w14:paraId="7161AEA3" w14:textId="77777777" w:rsidR="0075468B" w:rsidRDefault="0075468B" w:rsidP="0075468B">
      <w:pPr>
        <w:jc w:val="both"/>
        <w:rPr>
          <w:rFonts w:cs="Arial"/>
          <w:color w:val="000000"/>
        </w:rPr>
      </w:pPr>
    </w:p>
    <w:p w14:paraId="4B75A8BD" w14:textId="77777777" w:rsidR="0075468B" w:rsidRDefault="0075468B" w:rsidP="0075468B">
      <w:pPr>
        <w:jc w:val="both"/>
        <w:rPr>
          <w:rFonts w:cs="Arial"/>
          <w:color w:val="000000"/>
        </w:rPr>
      </w:pPr>
    </w:p>
    <w:p w14:paraId="7BD72882" w14:textId="77777777" w:rsidR="0075468B" w:rsidRDefault="0075468B" w:rsidP="0075468B">
      <w:pPr>
        <w:jc w:val="both"/>
        <w:rPr>
          <w:rFonts w:cs="Arial"/>
          <w:color w:val="000000"/>
        </w:rPr>
      </w:pPr>
    </w:p>
    <w:p w14:paraId="0839F8DE" w14:textId="77777777" w:rsidR="0075468B" w:rsidRPr="009478C8" w:rsidRDefault="0075468B" w:rsidP="0075468B">
      <w:pPr>
        <w:jc w:val="both"/>
        <w:rPr>
          <w:rFonts w:cs="Arial"/>
          <w:color w:val="000000"/>
        </w:rPr>
      </w:pPr>
    </w:p>
    <w:p w14:paraId="0548BEC6" w14:textId="77777777" w:rsidR="00CE4A6A" w:rsidRDefault="00CE4A6A" w:rsidP="00CE4A6A">
      <w:pPr>
        <w:pStyle w:val="Heading1"/>
        <w:numPr>
          <w:ilvl w:val="0"/>
          <w:numId w:val="0"/>
        </w:numPr>
        <w:ind w:left="432" w:hanging="432"/>
        <w:rPr>
          <w:szCs w:val="20"/>
        </w:rPr>
      </w:pPr>
      <w:bookmarkStart w:id="4" w:name="_Toc35000551"/>
      <w:r w:rsidRPr="009A63CD">
        <w:rPr>
          <w:szCs w:val="20"/>
        </w:rPr>
        <w:lastRenderedPageBreak/>
        <w:t>Contents</w:t>
      </w:r>
      <w:bookmarkEnd w:id="1"/>
      <w:bookmarkEnd w:id="4"/>
    </w:p>
    <w:p w14:paraId="52CB6E05" w14:textId="77777777" w:rsidR="008E155B" w:rsidRPr="008E155B" w:rsidRDefault="008E155B" w:rsidP="008E155B"/>
    <w:p w14:paraId="6148A994" w14:textId="77777777" w:rsidR="00334BB8" w:rsidRDefault="00D0389C">
      <w:pPr>
        <w:pStyle w:val="TOC1"/>
        <w:tabs>
          <w:tab w:val="right" w:leader="dot" w:pos="10173"/>
        </w:tabs>
        <w:rPr>
          <w:rFonts w:asciiTheme="minorHAnsi" w:eastAsiaTheme="minorEastAsia" w:hAnsiTheme="minorHAnsi" w:cstheme="minorBidi"/>
          <w:noProof/>
          <w:sz w:val="22"/>
          <w:szCs w:val="22"/>
          <w:lang w:val="de-DE" w:eastAsia="de-DE"/>
        </w:rPr>
      </w:pPr>
      <w:r w:rsidRPr="009E3B7C">
        <w:rPr>
          <w:rFonts w:cs="Arial"/>
        </w:rPr>
        <w:fldChar w:fldCharType="begin"/>
      </w:r>
      <w:r w:rsidRPr="009E3B7C">
        <w:rPr>
          <w:rFonts w:cs="Arial"/>
        </w:rPr>
        <w:instrText xml:space="preserve"> TOC \o "1-6" \h \z \u </w:instrText>
      </w:r>
      <w:r w:rsidRPr="009E3B7C">
        <w:rPr>
          <w:rFonts w:cs="Arial"/>
        </w:rPr>
        <w:fldChar w:fldCharType="separate"/>
      </w:r>
      <w:hyperlink w:anchor="_Toc35000551" w:history="1">
        <w:r w:rsidR="00334BB8" w:rsidRPr="00931CB5">
          <w:rPr>
            <w:rStyle w:val="Hyperlink"/>
            <w:noProof/>
          </w:rPr>
          <w:t>Contents</w:t>
        </w:r>
        <w:r w:rsidR="00334BB8">
          <w:rPr>
            <w:noProof/>
            <w:webHidden/>
          </w:rPr>
          <w:tab/>
        </w:r>
        <w:r w:rsidR="00334BB8">
          <w:rPr>
            <w:noProof/>
            <w:webHidden/>
          </w:rPr>
          <w:fldChar w:fldCharType="begin"/>
        </w:r>
        <w:r w:rsidR="00334BB8">
          <w:rPr>
            <w:noProof/>
            <w:webHidden/>
          </w:rPr>
          <w:instrText xml:space="preserve"> PAGEREF _Toc35000551 \h </w:instrText>
        </w:r>
        <w:r w:rsidR="00334BB8">
          <w:rPr>
            <w:noProof/>
            <w:webHidden/>
          </w:rPr>
        </w:r>
        <w:r w:rsidR="00334BB8">
          <w:rPr>
            <w:noProof/>
            <w:webHidden/>
          </w:rPr>
          <w:fldChar w:fldCharType="separate"/>
        </w:r>
        <w:r w:rsidR="00334BB8">
          <w:rPr>
            <w:noProof/>
            <w:webHidden/>
          </w:rPr>
          <w:t>3</w:t>
        </w:r>
        <w:r w:rsidR="00334BB8">
          <w:rPr>
            <w:noProof/>
            <w:webHidden/>
          </w:rPr>
          <w:fldChar w:fldCharType="end"/>
        </w:r>
      </w:hyperlink>
    </w:p>
    <w:p w14:paraId="3B9E84F5" w14:textId="77777777" w:rsidR="00334BB8" w:rsidRDefault="00F61E64">
      <w:pPr>
        <w:pStyle w:val="TOC1"/>
        <w:tabs>
          <w:tab w:val="left" w:pos="400"/>
          <w:tab w:val="right" w:leader="dot" w:pos="10173"/>
        </w:tabs>
        <w:rPr>
          <w:rFonts w:asciiTheme="minorHAnsi" w:eastAsiaTheme="minorEastAsia" w:hAnsiTheme="minorHAnsi" w:cstheme="minorBidi"/>
          <w:noProof/>
          <w:sz w:val="22"/>
          <w:szCs w:val="22"/>
          <w:lang w:val="de-DE" w:eastAsia="de-DE"/>
        </w:rPr>
      </w:pPr>
      <w:hyperlink w:anchor="_Toc35000552" w:history="1">
        <w:r w:rsidR="00334BB8" w:rsidRPr="00931CB5">
          <w:rPr>
            <w:rStyle w:val="Hyperlink"/>
            <w:noProof/>
          </w:rPr>
          <w:t>1</w:t>
        </w:r>
        <w:r w:rsidR="00334BB8">
          <w:rPr>
            <w:rFonts w:asciiTheme="minorHAnsi" w:eastAsiaTheme="minorEastAsia" w:hAnsiTheme="minorHAnsi" w:cstheme="minorBidi"/>
            <w:noProof/>
            <w:sz w:val="22"/>
            <w:szCs w:val="22"/>
            <w:lang w:val="de-DE" w:eastAsia="de-DE"/>
          </w:rPr>
          <w:tab/>
        </w:r>
        <w:r w:rsidR="00334BB8" w:rsidRPr="00931CB5">
          <w:rPr>
            <w:rStyle w:val="Hyperlink"/>
            <w:noProof/>
          </w:rPr>
          <w:t>Introduction</w:t>
        </w:r>
        <w:r w:rsidR="00334BB8">
          <w:rPr>
            <w:noProof/>
            <w:webHidden/>
          </w:rPr>
          <w:tab/>
        </w:r>
        <w:r w:rsidR="00334BB8">
          <w:rPr>
            <w:noProof/>
            <w:webHidden/>
          </w:rPr>
          <w:fldChar w:fldCharType="begin"/>
        </w:r>
        <w:r w:rsidR="00334BB8">
          <w:rPr>
            <w:noProof/>
            <w:webHidden/>
          </w:rPr>
          <w:instrText xml:space="preserve"> PAGEREF _Toc35000552 \h </w:instrText>
        </w:r>
        <w:r w:rsidR="00334BB8">
          <w:rPr>
            <w:noProof/>
            <w:webHidden/>
          </w:rPr>
        </w:r>
        <w:r w:rsidR="00334BB8">
          <w:rPr>
            <w:noProof/>
            <w:webHidden/>
          </w:rPr>
          <w:fldChar w:fldCharType="separate"/>
        </w:r>
        <w:r w:rsidR="00334BB8">
          <w:rPr>
            <w:noProof/>
            <w:webHidden/>
          </w:rPr>
          <w:t>6</w:t>
        </w:r>
        <w:r w:rsidR="00334BB8">
          <w:rPr>
            <w:noProof/>
            <w:webHidden/>
          </w:rPr>
          <w:fldChar w:fldCharType="end"/>
        </w:r>
      </w:hyperlink>
    </w:p>
    <w:p w14:paraId="4B5F7DF3" w14:textId="77777777" w:rsidR="00334BB8" w:rsidRDefault="00F61E64">
      <w:pPr>
        <w:pStyle w:val="TOC2"/>
        <w:rPr>
          <w:rFonts w:asciiTheme="minorHAnsi" w:eastAsiaTheme="minorEastAsia" w:hAnsiTheme="minorHAnsi" w:cstheme="minorBidi"/>
          <w:bCs w:val="0"/>
          <w:sz w:val="22"/>
          <w:szCs w:val="22"/>
          <w:lang w:val="de-DE" w:eastAsia="de-DE"/>
        </w:rPr>
      </w:pPr>
      <w:hyperlink w:anchor="_Toc35000553" w:history="1">
        <w:r w:rsidR="00334BB8" w:rsidRPr="00931CB5">
          <w:rPr>
            <w:rStyle w:val="Hyperlink"/>
          </w:rPr>
          <w:t>1.1</w:t>
        </w:r>
        <w:r w:rsidR="00334BB8">
          <w:rPr>
            <w:rFonts w:asciiTheme="minorHAnsi" w:eastAsiaTheme="minorEastAsia" w:hAnsiTheme="minorHAnsi" w:cstheme="minorBidi"/>
            <w:bCs w:val="0"/>
            <w:sz w:val="22"/>
            <w:szCs w:val="22"/>
            <w:lang w:val="de-DE" w:eastAsia="de-DE"/>
          </w:rPr>
          <w:tab/>
        </w:r>
        <w:r w:rsidR="00334BB8" w:rsidRPr="00931CB5">
          <w:rPr>
            <w:rStyle w:val="Hyperlink"/>
          </w:rPr>
          <w:t>Document Purpose</w:t>
        </w:r>
        <w:r w:rsidR="00334BB8">
          <w:rPr>
            <w:webHidden/>
          </w:rPr>
          <w:tab/>
        </w:r>
        <w:r w:rsidR="00334BB8">
          <w:rPr>
            <w:webHidden/>
          </w:rPr>
          <w:fldChar w:fldCharType="begin"/>
        </w:r>
        <w:r w:rsidR="00334BB8">
          <w:rPr>
            <w:webHidden/>
          </w:rPr>
          <w:instrText xml:space="preserve"> PAGEREF _Toc35000553 \h </w:instrText>
        </w:r>
        <w:r w:rsidR="00334BB8">
          <w:rPr>
            <w:webHidden/>
          </w:rPr>
        </w:r>
        <w:r w:rsidR="00334BB8">
          <w:rPr>
            <w:webHidden/>
          </w:rPr>
          <w:fldChar w:fldCharType="separate"/>
        </w:r>
        <w:r w:rsidR="00334BB8">
          <w:rPr>
            <w:webHidden/>
          </w:rPr>
          <w:t>6</w:t>
        </w:r>
        <w:r w:rsidR="00334BB8">
          <w:rPr>
            <w:webHidden/>
          </w:rPr>
          <w:fldChar w:fldCharType="end"/>
        </w:r>
      </w:hyperlink>
    </w:p>
    <w:p w14:paraId="296FB00A" w14:textId="77777777" w:rsidR="00334BB8" w:rsidRDefault="00F61E64">
      <w:pPr>
        <w:pStyle w:val="TOC2"/>
        <w:rPr>
          <w:rFonts w:asciiTheme="minorHAnsi" w:eastAsiaTheme="minorEastAsia" w:hAnsiTheme="minorHAnsi" w:cstheme="minorBidi"/>
          <w:bCs w:val="0"/>
          <w:sz w:val="22"/>
          <w:szCs w:val="22"/>
          <w:lang w:val="de-DE" w:eastAsia="de-DE"/>
        </w:rPr>
      </w:pPr>
      <w:hyperlink w:anchor="_Toc35000554" w:history="1">
        <w:r w:rsidR="00334BB8" w:rsidRPr="00931CB5">
          <w:rPr>
            <w:rStyle w:val="Hyperlink"/>
          </w:rPr>
          <w:t>1.2</w:t>
        </w:r>
        <w:r w:rsidR="00334BB8">
          <w:rPr>
            <w:rFonts w:asciiTheme="minorHAnsi" w:eastAsiaTheme="minorEastAsia" w:hAnsiTheme="minorHAnsi" w:cstheme="minorBidi"/>
            <w:bCs w:val="0"/>
            <w:sz w:val="22"/>
            <w:szCs w:val="22"/>
            <w:lang w:val="de-DE" w:eastAsia="de-DE"/>
          </w:rPr>
          <w:tab/>
        </w:r>
        <w:r w:rsidR="00334BB8" w:rsidRPr="00931CB5">
          <w:rPr>
            <w:rStyle w:val="Hyperlink"/>
          </w:rPr>
          <w:t>Document Scope</w:t>
        </w:r>
        <w:r w:rsidR="00334BB8">
          <w:rPr>
            <w:webHidden/>
          </w:rPr>
          <w:tab/>
        </w:r>
        <w:r w:rsidR="00334BB8">
          <w:rPr>
            <w:webHidden/>
          </w:rPr>
          <w:fldChar w:fldCharType="begin"/>
        </w:r>
        <w:r w:rsidR="00334BB8">
          <w:rPr>
            <w:webHidden/>
          </w:rPr>
          <w:instrText xml:space="preserve"> PAGEREF _Toc35000554 \h </w:instrText>
        </w:r>
        <w:r w:rsidR="00334BB8">
          <w:rPr>
            <w:webHidden/>
          </w:rPr>
        </w:r>
        <w:r w:rsidR="00334BB8">
          <w:rPr>
            <w:webHidden/>
          </w:rPr>
          <w:fldChar w:fldCharType="separate"/>
        </w:r>
        <w:r w:rsidR="00334BB8">
          <w:rPr>
            <w:webHidden/>
          </w:rPr>
          <w:t>6</w:t>
        </w:r>
        <w:r w:rsidR="00334BB8">
          <w:rPr>
            <w:webHidden/>
          </w:rPr>
          <w:fldChar w:fldCharType="end"/>
        </w:r>
      </w:hyperlink>
    </w:p>
    <w:p w14:paraId="3CC14487" w14:textId="77777777" w:rsidR="00334BB8" w:rsidRDefault="00F61E64">
      <w:pPr>
        <w:pStyle w:val="TOC2"/>
        <w:rPr>
          <w:rFonts w:asciiTheme="minorHAnsi" w:eastAsiaTheme="minorEastAsia" w:hAnsiTheme="minorHAnsi" w:cstheme="minorBidi"/>
          <w:bCs w:val="0"/>
          <w:sz w:val="22"/>
          <w:szCs w:val="22"/>
          <w:lang w:val="de-DE" w:eastAsia="de-DE"/>
        </w:rPr>
      </w:pPr>
      <w:hyperlink w:anchor="_Toc35000555" w:history="1">
        <w:r w:rsidR="00334BB8" w:rsidRPr="00931CB5">
          <w:rPr>
            <w:rStyle w:val="Hyperlink"/>
          </w:rPr>
          <w:t>1.3</w:t>
        </w:r>
        <w:r w:rsidR="00334BB8">
          <w:rPr>
            <w:rFonts w:asciiTheme="minorHAnsi" w:eastAsiaTheme="minorEastAsia" w:hAnsiTheme="minorHAnsi" w:cstheme="minorBidi"/>
            <w:bCs w:val="0"/>
            <w:sz w:val="22"/>
            <w:szCs w:val="22"/>
            <w:lang w:val="de-DE" w:eastAsia="de-DE"/>
          </w:rPr>
          <w:tab/>
        </w:r>
        <w:r w:rsidR="00334BB8" w:rsidRPr="00931CB5">
          <w:rPr>
            <w:rStyle w:val="Hyperlink"/>
          </w:rPr>
          <w:t>Document Audience</w:t>
        </w:r>
        <w:r w:rsidR="00334BB8">
          <w:rPr>
            <w:webHidden/>
          </w:rPr>
          <w:tab/>
        </w:r>
        <w:r w:rsidR="00334BB8">
          <w:rPr>
            <w:webHidden/>
          </w:rPr>
          <w:fldChar w:fldCharType="begin"/>
        </w:r>
        <w:r w:rsidR="00334BB8">
          <w:rPr>
            <w:webHidden/>
          </w:rPr>
          <w:instrText xml:space="preserve"> PAGEREF _Toc35000555 \h </w:instrText>
        </w:r>
        <w:r w:rsidR="00334BB8">
          <w:rPr>
            <w:webHidden/>
          </w:rPr>
        </w:r>
        <w:r w:rsidR="00334BB8">
          <w:rPr>
            <w:webHidden/>
          </w:rPr>
          <w:fldChar w:fldCharType="separate"/>
        </w:r>
        <w:r w:rsidR="00334BB8">
          <w:rPr>
            <w:webHidden/>
          </w:rPr>
          <w:t>6</w:t>
        </w:r>
        <w:r w:rsidR="00334BB8">
          <w:rPr>
            <w:webHidden/>
          </w:rPr>
          <w:fldChar w:fldCharType="end"/>
        </w:r>
      </w:hyperlink>
    </w:p>
    <w:p w14:paraId="5D6EC12A" w14:textId="77777777" w:rsidR="00334BB8" w:rsidRDefault="00F61E64">
      <w:pPr>
        <w:pStyle w:val="TOC3"/>
        <w:rPr>
          <w:rFonts w:asciiTheme="minorHAnsi" w:eastAsiaTheme="minorEastAsia" w:hAnsiTheme="minorHAnsi" w:cstheme="minorBidi"/>
          <w:noProof/>
          <w:sz w:val="22"/>
          <w:szCs w:val="22"/>
          <w:lang w:val="de-DE" w:eastAsia="de-DE"/>
        </w:rPr>
      </w:pPr>
      <w:hyperlink w:anchor="_Toc35000556" w:history="1">
        <w:r w:rsidR="00334BB8" w:rsidRPr="00931CB5">
          <w:rPr>
            <w:rStyle w:val="Hyperlink"/>
            <w:noProof/>
          </w:rPr>
          <w:t>1.3.1</w:t>
        </w:r>
        <w:r w:rsidR="00334BB8">
          <w:rPr>
            <w:rFonts w:asciiTheme="minorHAnsi" w:eastAsiaTheme="minorEastAsia" w:hAnsiTheme="minorHAnsi" w:cstheme="minorBidi"/>
            <w:noProof/>
            <w:sz w:val="22"/>
            <w:szCs w:val="22"/>
            <w:lang w:val="de-DE" w:eastAsia="de-DE"/>
          </w:rPr>
          <w:tab/>
        </w:r>
        <w:r w:rsidR="00334BB8" w:rsidRPr="00931CB5">
          <w:rPr>
            <w:rStyle w:val="Hyperlink"/>
            <w:noProof/>
          </w:rPr>
          <w:t>Stakeholder List</w:t>
        </w:r>
        <w:r w:rsidR="00334BB8">
          <w:rPr>
            <w:noProof/>
            <w:webHidden/>
          </w:rPr>
          <w:tab/>
        </w:r>
        <w:r w:rsidR="00334BB8">
          <w:rPr>
            <w:noProof/>
            <w:webHidden/>
          </w:rPr>
          <w:fldChar w:fldCharType="begin"/>
        </w:r>
        <w:r w:rsidR="00334BB8">
          <w:rPr>
            <w:noProof/>
            <w:webHidden/>
          </w:rPr>
          <w:instrText xml:space="preserve"> PAGEREF _Toc35000556 \h </w:instrText>
        </w:r>
        <w:r w:rsidR="00334BB8">
          <w:rPr>
            <w:noProof/>
            <w:webHidden/>
          </w:rPr>
        </w:r>
        <w:r w:rsidR="00334BB8">
          <w:rPr>
            <w:noProof/>
            <w:webHidden/>
          </w:rPr>
          <w:fldChar w:fldCharType="separate"/>
        </w:r>
        <w:r w:rsidR="00334BB8">
          <w:rPr>
            <w:noProof/>
            <w:webHidden/>
          </w:rPr>
          <w:t>6</w:t>
        </w:r>
        <w:r w:rsidR="00334BB8">
          <w:rPr>
            <w:noProof/>
            <w:webHidden/>
          </w:rPr>
          <w:fldChar w:fldCharType="end"/>
        </w:r>
      </w:hyperlink>
    </w:p>
    <w:p w14:paraId="7CF54517" w14:textId="77777777" w:rsidR="00334BB8" w:rsidRDefault="00F61E64">
      <w:pPr>
        <w:pStyle w:val="TOC2"/>
        <w:rPr>
          <w:rFonts w:asciiTheme="minorHAnsi" w:eastAsiaTheme="minorEastAsia" w:hAnsiTheme="minorHAnsi" w:cstheme="minorBidi"/>
          <w:bCs w:val="0"/>
          <w:sz w:val="22"/>
          <w:szCs w:val="22"/>
          <w:lang w:val="de-DE" w:eastAsia="de-DE"/>
        </w:rPr>
      </w:pPr>
      <w:hyperlink w:anchor="_Toc35000557" w:history="1">
        <w:r w:rsidR="00334BB8" w:rsidRPr="00931CB5">
          <w:rPr>
            <w:rStyle w:val="Hyperlink"/>
          </w:rPr>
          <w:t>1.4</w:t>
        </w:r>
        <w:r w:rsidR="00334BB8">
          <w:rPr>
            <w:rFonts w:asciiTheme="minorHAnsi" w:eastAsiaTheme="minorEastAsia" w:hAnsiTheme="minorHAnsi" w:cstheme="minorBidi"/>
            <w:bCs w:val="0"/>
            <w:sz w:val="22"/>
            <w:szCs w:val="22"/>
            <w:lang w:val="de-DE" w:eastAsia="de-DE"/>
          </w:rPr>
          <w:tab/>
        </w:r>
        <w:r w:rsidR="00334BB8" w:rsidRPr="00931CB5">
          <w:rPr>
            <w:rStyle w:val="Hyperlink"/>
          </w:rPr>
          <w:t>Document Organization</w:t>
        </w:r>
        <w:r w:rsidR="00334BB8">
          <w:rPr>
            <w:webHidden/>
          </w:rPr>
          <w:tab/>
        </w:r>
        <w:r w:rsidR="00334BB8">
          <w:rPr>
            <w:webHidden/>
          </w:rPr>
          <w:fldChar w:fldCharType="begin"/>
        </w:r>
        <w:r w:rsidR="00334BB8">
          <w:rPr>
            <w:webHidden/>
          </w:rPr>
          <w:instrText xml:space="preserve"> PAGEREF _Toc35000557 \h </w:instrText>
        </w:r>
        <w:r w:rsidR="00334BB8">
          <w:rPr>
            <w:webHidden/>
          </w:rPr>
        </w:r>
        <w:r w:rsidR="00334BB8">
          <w:rPr>
            <w:webHidden/>
          </w:rPr>
          <w:fldChar w:fldCharType="separate"/>
        </w:r>
        <w:r w:rsidR="00334BB8">
          <w:rPr>
            <w:webHidden/>
          </w:rPr>
          <w:t>6</w:t>
        </w:r>
        <w:r w:rsidR="00334BB8">
          <w:rPr>
            <w:webHidden/>
          </w:rPr>
          <w:fldChar w:fldCharType="end"/>
        </w:r>
      </w:hyperlink>
    </w:p>
    <w:p w14:paraId="68688594" w14:textId="77777777" w:rsidR="00334BB8" w:rsidRDefault="00F61E64">
      <w:pPr>
        <w:pStyle w:val="TOC3"/>
        <w:rPr>
          <w:rFonts w:asciiTheme="minorHAnsi" w:eastAsiaTheme="minorEastAsia" w:hAnsiTheme="minorHAnsi" w:cstheme="minorBidi"/>
          <w:noProof/>
          <w:sz w:val="22"/>
          <w:szCs w:val="22"/>
          <w:lang w:val="de-DE" w:eastAsia="de-DE"/>
        </w:rPr>
      </w:pPr>
      <w:hyperlink w:anchor="_Toc35000558" w:history="1">
        <w:r w:rsidR="00334BB8" w:rsidRPr="00931CB5">
          <w:rPr>
            <w:rStyle w:val="Hyperlink"/>
            <w:noProof/>
          </w:rPr>
          <w:t>1.4.1</w:t>
        </w:r>
        <w:r w:rsidR="00334BB8">
          <w:rPr>
            <w:rFonts w:asciiTheme="minorHAnsi" w:eastAsiaTheme="minorEastAsia" w:hAnsiTheme="minorHAnsi" w:cstheme="minorBidi"/>
            <w:noProof/>
            <w:sz w:val="22"/>
            <w:szCs w:val="22"/>
            <w:lang w:val="de-DE" w:eastAsia="de-DE"/>
          </w:rPr>
          <w:tab/>
        </w:r>
        <w:r w:rsidR="00334BB8" w:rsidRPr="00931CB5">
          <w:rPr>
            <w:rStyle w:val="Hyperlink"/>
            <w:noProof/>
          </w:rPr>
          <w:t>Document Context</w:t>
        </w:r>
        <w:r w:rsidR="00334BB8">
          <w:rPr>
            <w:noProof/>
            <w:webHidden/>
          </w:rPr>
          <w:tab/>
        </w:r>
        <w:r w:rsidR="00334BB8">
          <w:rPr>
            <w:noProof/>
            <w:webHidden/>
          </w:rPr>
          <w:fldChar w:fldCharType="begin"/>
        </w:r>
        <w:r w:rsidR="00334BB8">
          <w:rPr>
            <w:noProof/>
            <w:webHidden/>
          </w:rPr>
          <w:instrText xml:space="preserve"> PAGEREF _Toc35000558 \h </w:instrText>
        </w:r>
        <w:r w:rsidR="00334BB8">
          <w:rPr>
            <w:noProof/>
            <w:webHidden/>
          </w:rPr>
        </w:r>
        <w:r w:rsidR="00334BB8">
          <w:rPr>
            <w:noProof/>
            <w:webHidden/>
          </w:rPr>
          <w:fldChar w:fldCharType="separate"/>
        </w:r>
        <w:r w:rsidR="00334BB8">
          <w:rPr>
            <w:noProof/>
            <w:webHidden/>
          </w:rPr>
          <w:t>6</w:t>
        </w:r>
        <w:r w:rsidR="00334BB8">
          <w:rPr>
            <w:noProof/>
            <w:webHidden/>
          </w:rPr>
          <w:fldChar w:fldCharType="end"/>
        </w:r>
      </w:hyperlink>
    </w:p>
    <w:p w14:paraId="0CD97348" w14:textId="77777777" w:rsidR="00334BB8" w:rsidRDefault="00F61E64">
      <w:pPr>
        <w:pStyle w:val="TOC3"/>
        <w:rPr>
          <w:rFonts w:asciiTheme="minorHAnsi" w:eastAsiaTheme="minorEastAsia" w:hAnsiTheme="minorHAnsi" w:cstheme="minorBidi"/>
          <w:noProof/>
          <w:sz w:val="22"/>
          <w:szCs w:val="22"/>
          <w:lang w:val="de-DE" w:eastAsia="de-DE"/>
        </w:rPr>
      </w:pPr>
      <w:hyperlink w:anchor="_Toc35000559" w:history="1">
        <w:r w:rsidR="00334BB8" w:rsidRPr="00931CB5">
          <w:rPr>
            <w:rStyle w:val="Hyperlink"/>
            <w:noProof/>
          </w:rPr>
          <w:t>1.4.2</w:t>
        </w:r>
        <w:r w:rsidR="00334BB8">
          <w:rPr>
            <w:rFonts w:asciiTheme="minorHAnsi" w:eastAsiaTheme="minorEastAsia" w:hAnsiTheme="minorHAnsi" w:cstheme="minorBidi"/>
            <w:noProof/>
            <w:sz w:val="22"/>
            <w:szCs w:val="22"/>
            <w:lang w:val="de-DE" w:eastAsia="de-DE"/>
          </w:rPr>
          <w:tab/>
        </w:r>
        <w:r w:rsidR="00334BB8" w:rsidRPr="00931CB5">
          <w:rPr>
            <w:rStyle w:val="Hyperlink"/>
            <w:noProof/>
          </w:rPr>
          <w:t>Document Structure</w:t>
        </w:r>
        <w:r w:rsidR="00334BB8">
          <w:rPr>
            <w:noProof/>
            <w:webHidden/>
          </w:rPr>
          <w:tab/>
        </w:r>
        <w:r w:rsidR="00334BB8">
          <w:rPr>
            <w:noProof/>
            <w:webHidden/>
          </w:rPr>
          <w:fldChar w:fldCharType="begin"/>
        </w:r>
        <w:r w:rsidR="00334BB8">
          <w:rPr>
            <w:noProof/>
            <w:webHidden/>
          </w:rPr>
          <w:instrText xml:space="preserve"> PAGEREF _Toc35000559 \h </w:instrText>
        </w:r>
        <w:r w:rsidR="00334BB8">
          <w:rPr>
            <w:noProof/>
            <w:webHidden/>
          </w:rPr>
        </w:r>
        <w:r w:rsidR="00334BB8">
          <w:rPr>
            <w:noProof/>
            <w:webHidden/>
          </w:rPr>
          <w:fldChar w:fldCharType="separate"/>
        </w:r>
        <w:r w:rsidR="00334BB8">
          <w:rPr>
            <w:noProof/>
            <w:webHidden/>
          </w:rPr>
          <w:t>6</w:t>
        </w:r>
        <w:r w:rsidR="00334BB8">
          <w:rPr>
            <w:noProof/>
            <w:webHidden/>
          </w:rPr>
          <w:fldChar w:fldCharType="end"/>
        </w:r>
      </w:hyperlink>
    </w:p>
    <w:p w14:paraId="0D2855F2" w14:textId="77777777" w:rsidR="00334BB8" w:rsidRDefault="00F61E64">
      <w:pPr>
        <w:pStyle w:val="TOC2"/>
        <w:rPr>
          <w:rFonts w:asciiTheme="minorHAnsi" w:eastAsiaTheme="minorEastAsia" w:hAnsiTheme="minorHAnsi" w:cstheme="minorBidi"/>
          <w:bCs w:val="0"/>
          <w:sz w:val="22"/>
          <w:szCs w:val="22"/>
          <w:lang w:val="de-DE" w:eastAsia="de-DE"/>
        </w:rPr>
      </w:pPr>
      <w:hyperlink w:anchor="_Toc35000560" w:history="1">
        <w:r w:rsidR="00334BB8" w:rsidRPr="00931CB5">
          <w:rPr>
            <w:rStyle w:val="Hyperlink"/>
          </w:rPr>
          <w:t>1.5</w:t>
        </w:r>
        <w:r w:rsidR="00334BB8">
          <w:rPr>
            <w:rFonts w:asciiTheme="minorHAnsi" w:eastAsiaTheme="minorEastAsia" w:hAnsiTheme="minorHAnsi" w:cstheme="minorBidi"/>
            <w:bCs w:val="0"/>
            <w:sz w:val="22"/>
            <w:szCs w:val="22"/>
            <w:lang w:val="de-DE" w:eastAsia="de-DE"/>
          </w:rPr>
          <w:tab/>
        </w:r>
        <w:r w:rsidR="00334BB8" w:rsidRPr="00931CB5">
          <w:rPr>
            <w:rStyle w:val="Hyperlink"/>
          </w:rPr>
          <w:t>Document Conventions</w:t>
        </w:r>
        <w:r w:rsidR="00334BB8">
          <w:rPr>
            <w:webHidden/>
          </w:rPr>
          <w:tab/>
        </w:r>
        <w:r w:rsidR="00334BB8">
          <w:rPr>
            <w:webHidden/>
          </w:rPr>
          <w:fldChar w:fldCharType="begin"/>
        </w:r>
        <w:r w:rsidR="00334BB8">
          <w:rPr>
            <w:webHidden/>
          </w:rPr>
          <w:instrText xml:space="preserve"> PAGEREF _Toc35000560 \h </w:instrText>
        </w:r>
        <w:r w:rsidR="00334BB8">
          <w:rPr>
            <w:webHidden/>
          </w:rPr>
        </w:r>
        <w:r w:rsidR="00334BB8">
          <w:rPr>
            <w:webHidden/>
          </w:rPr>
          <w:fldChar w:fldCharType="separate"/>
        </w:r>
        <w:r w:rsidR="00334BB8">
          <w:rPr>
            <w:webHidden/>
          </w:rPr>
          <w:t>7</w:t>
        </w:r>
        <w:r w:rsidR="00334BB8">
          <w:rPr>
            <w:webHidden/>
          </w:rPr>
          <w:fldChar w:fldCharType="end"/>
        </w:r>
      </w:hyperlink>
    </w:p>
    <w:p w14:paraId="5F75CEA6" w14:textId="77777777" w:rsidR="00334BB8" w:rsidRDefault="00F61E64">
      <w:pPr>
        <w:pStyle w:val="TOC3"/>
        <w:rPr>
          <w:rFonts w:asciiTheme="minorHAnsi" w:eastAsiaTheme="minorEastAsia" w:hAnsiTheme="minorHAnsi" w:cstheme="minorBidi"/>
          <w:noProof/>
          <w:sz w:val="22"/>
          <w:szCs w:val="22"/>
          <w:lang w:val="de-DE" w:eastAsia="de-DE"/>
        </w:rPr>
      </w:pPr>
      <w:hyperlink w:anchor="_Toc35000561" w:history="1">
        <w:r w:rsidR="00334BB8" w:rsidRPr="00931CB5">
          <w:rPr>
            <w:rStyle w:val="Hyperlink"/>
            <w:noProof/>
          </w:rPr>
          <w:t>1.5.1</w:t>
        </w:r>
        <w:r w:rsidR="00334BB8">
          <w:rPr>
            <w:rFonts w:asciiTheme="minorHAnsi" w:eastAsiaTheme="minorEastAsia" w:hAnsiTheme="minorHAnsi" w:cstheme="minorBidi"/>
            <w:noProof/>
            <w:sz w:val="22"/>
            <w:szCs w:val="22"/>
            <w:lang w:val="de-DE" w:eastAsia="de-DE"/>
          </w:rPr>
          <w:tab/>
        </w:r>
        <w:r w:rsidR="00334BB8" w:rsidRPr="00931CB5">
          <w:rPr>
            <w:rStyle w:val="Hyperlink"/>
            <w:noProof/>
          </w:rPr>
          <w:t>Requirements Templates</w:t>
        </w:r>
        <w:r w:rsidR="00334BB8">
          <w:rPr>
            <w:noProof/>
            <w:webHidden/>
          </w:rPr>
          <w:tab/>
        </w:r>
        <w:r w:rsidR="00334BB8">
          <w:rPr>
            <w:noProof/>
            <w:webHidden/>
          </w:rPr>
          <w:fldChar w:fldCharType="begin"/>
        </w:r>
        <w:r w:rsidR="00334BB8">
          <w:rPr>
            <w:noProof/>
            <w:webHidden/>
          </w:rPr>
          <w:instrText xml:space="preserve"> PAGEREF _Toc35000561 \h </w:instrText>
        </w:r>
        <w:r w:rsidR="00334BB8">
          <w:rPr>
            <w:noProof/>
            <w:webHidden/>
          </w:rPr>
        </w:r>
        <w:r w:rsidR="00334BB8">
          <w:rPr>
            <w:noProof/>
            <w:webHidden/>
          </w:rPr>
          <w:fldChar w:fldCharType="separate"/>
        </w:r>
        <w:r w:rsidR="00334BB8">
          <w:rPr>
            <w:noProof/>
            <w:webHidden/>
          </w:rPr>
          <w:t>7</w:t>
        </w:r>
        <w:r w:rsidR="00334BB8">
          <w:rPr>
            <w:noProof/>
            <w:webHidden/>
          </w:rPr>
          <w:fldChar w:fldCharType="end"/>
        </w:r>
      </w:hyperlink>
    </w:p>
    <w:p w14:paraId="458596D0" w14:textId="77777777" w:rsidR="00334BB8" w:rsidRDefault="00F61E64">
      <w:pPr>
        <w:pStyle w:val="TOC4"/>
        <w:tabs>
          <w:tab w:val="left" w:pos="1600"/>
          <w:tab w:val="right" w:leader="dot" w:pos="10173"/>
        </w:tabs>
        <w:rPr>
          <w:rFonts w:asciiTheme="minorHAnsi" w:eastAsiaTheme="minorEastAsia" w:hAnsiTheme="minorHAnsi" w:cstheme="minorBidi"/>
          <w:noProof/>
          <w:sz w:val="22"/>
          <w:szCs w:val="22"/>
          <w:lang w:val="de-DE" w:eastAsia="de-DE"/>
        </w:rPr>
      </w:pPr>
      <w:hyperlink w:anchor="_Toc35000562" w:history="1">
        <w:r w:rsidR="00334BB8" w:rsidRPr="00931CB5">
          <w:rPr>
            <w:rStyle w:val="Hyperlink"/>
            <w:noProof/>
          </w:rPr>
          <w:t>1.5.1.1</w:t>
        </w:r>
        <w:r w:rsidR="00334BB8">
          <w:rPr>
            <w:rFonts w:asciiTheme="minorHAnsi" w:eastAsiaTheme="minorEastAsia" w:hAnsiTheme="minorHAnsi" w:cstheme="minorBidi"/>
            <w:noProof/>
            <w:sz w:val="22"/>
            <w:szCs w:val="22"/>
            <w:lang w:val="de-DE" w:eastAsia="de-DE"/>
          </w:rPr>
          <w:tab/>
        </w:r>
        <w:r w:rsidR="00334BB8" w:rsidRPr="00931CB5">
          <w:rPr>
            <w:rStyle w:val="Hyperlink"/>
            <w:noProof/>
          </w:rPr>
          <w:t>Identification of requirements</w:t>
        </w:r>
        <w:r w:rsidR="00334BB8">
          <w:rPr>
            <w:noProof/>
            <w:webHidden/>
          </w:rPr>
          <w:tab/>
        </w:r>
        <w:r w:rsidR="00334BB8">
          <w:rPr>
            <w:noProof/>
            <w:webHidden/>
          </w:rPr>
          <w:fldChar w:fldCharType="begin"/>
        </w:r>
        <w:r w:rsidR="00334BB8">
          <w:rPr>
            <w:noProof/>
            <w:webHidden/>
          </w:rPr>
          <w:instrText xml:space="preserve"> PAGEREF _Toc35000562 \h </w:instrText>
        </w:r>
        <w:r w:rsidR="00334BB8">
          <w:rPr>
            <w:noProof/>
            <w:webHidden/>
          </w:rPr>
        </w:r>
        <w:r w:rsidR="00334BB8">
          <w:rPr>
            <w:noProof/>
            <w:webHidden/>
          </w:rPr>
          <w:fldChar w:fldCharType="separate"/>
        </w:r>
        <w:r w:rsidR="00334BB8">
          <w:rPr>
            <w:noProof/>
            <w:webHidden/>
          </w:rPr>
          <w:t>7</w:t>
        </w:r>
        <w:r w:rsidR="00334BB8">
          <w:rPr>
            <w:noProof/>
            <w:webHidden/>
          </w:rPr>
          <w:fldChar w:fldCharType="end"/>
        </w:r>
      </w:hyperlink>
    </w:p>
    <w:p w14:paraId="30F7819B" w14:textId="77777777" w:rsidR="00334BB8" w:rsidRDefault="00F61E64">
      <w:pPr>
        <w:pStyle w:val="TOC4"/>
        <w:tabs>
          <w:tab w:val="left" w:pos="1600"/>
          <w:tab w:val="right" w:leader="dot" w:pos="10173"/>
        </w:tabs>
        <w:rPr>
          <w:rFonts w:asciiTheme="minorHAnsi" w:eastAsiaTheme="minorEastAsia" w:hAnsiTheme="minorHAnsi" w:cstheme="minorBidi"/>
          <w:noProof/>
          <w:sz w:val="22"/>
          <w:szCs w:val="22"/>
          <w:lang w:val="de-DE" w:eastAsia="de-DE"/>
        </w:rPr>
      </w:pPr>
      <w:hyperlink w:anchor="_Toc35000563" w:history="1">
        <w:r w:rsidR="00334BB8" w:rsidRPr="00931CB5">
          <w:rPr>
            <w:rStyle w:val="Hyperlink"/>
            <w:noProof/>
          </w:rPr>
          <w:t>1.5.1.2</w:t>
        </w:r>
        <w:r w:rsidR="00334BB8">
          <w:rPr>
            <w:rFonts w:asciiTheme="minorHAnsi" w:eastAsiaTheme="minorEastAsia" w:hAnsiTheme="minorHAnsi" w:cstheme="minorBidi"/>
            <w:noProof/>
            <w:sz w:val="22"/>
            <w:szCs w:val="22"/>
            <w:lang w:val="de-DE" w:eastAsia="de-DE"/>
          </w:rPr>
          <w:tab/>
        </w:r>
        <w:r w:rsidR="00334BB8" w:rsidRPr="00931CB5">
          <w:rPr>
            <w:rStyle w:val="Hyperlink"/>
            <w:noProof/>
          </w:rPr>
          <w:t>Requirements Attributes</w:t>
        </w:r>
        <w:r w:rsidR="00334BB8">
          <w:rPr>
            <w:noProof/>
            <w:webHidden/>
          </w:rPr>
          <w:tab/>
        </w:r>
        <w:r w:rsidR="00334BB8">
          <w:rPr>
            <w:noProof/>
            <w:webHidden/>
          </w:rPr>
          <w:fldChar w:fldCharType="begin"/>
        </w:r>
        <w:r w:rsidR="00334BB8">
          <w:rPr>
            <w:noProof/>
            <w:webHidden/>
          </w:rPr>
          <w:instrText xml:space="preserve"> PAGEREF _Toc35000563 \h </w:instrText>
        </w:r>
        <w:r w:rsidR="00334BB8">
          <w:rPr>
            <w:noProof/>
            <w:webHidden/>
          </w:rPr>
        </w:r>
        <w:r w:rsidR="00334BB8">
          <w:rPr>
            <w:noProof/>
            <w:webHidden/>
          </w:rPr>
          <w:fldChar w:fldCharType="separate"/>
        </w:r>
        <w:r w:rsidR="00334BB8">
          <w:rPr>
            <w:noProof/>
            <w:webHidden/>
          </w:rPr>
          <w:t>7</w:t>
        </w:r>
        <w:r w:rsidR="00334BB8">
          <w:rPr>
            <w:noProof/>
            <w:webHidden/>
          </w:rPr>
          <w:fldChar w:fldCharType="end"/>
        </w:r>
      </w:hyperlink>
    </w:p>
    <w:p w14:paraId="2233DB32" w14:textId="77777777" w:rsidR="00334BB8" w:rsidRDefault="00F61E64">
      <w:pPr>
        <w:pStyle w:val="TOC2"/>
        <w:rPr>
          <w:rFonts w:asciiTheme="minorHAnsi" w:eastAsiaTheme="minorEastAsia" w:hAnsiTheme="minorHAnsi" w:cstheme="minorBidi"/>
          <w:bCs w:val="0"/>
          <w:sz w:val="22"/>
          <w:szCs w:val="22"/>
          <w:lang w:val="de-DE" w:eastAsia="de-DE"/>
        </w:rPr>
      </w:pPr>
      <w:hyperlink w:anchor="_Toc35000564" w:history="1">
        <w:r w:rsidR="00334BB8" w:rsidRPr="00931CB5">
          <w:rPr>
            <w:rStyle w:val="Hyperlink"/>
            <w:lang w:val="en-GB"/>
          </w:rPr>
          <w:t>1.6</w:t>
        </w:r>
        <w:r w:rsidR="00334BB8">
          <w:rPr>
            <w:rFonts w:asciiTheme="minorHAnsi" w:eastAsiaTheme="minorEastAsia" w:hAnsiTheme="minorHAnsi" w:cstheme="minorBidi"/>
            <w:bCs w:val="0"/>
            <w:sz w:val="22"/>
            <w:szCs w:val="22"/>
            <w:lang w:val="de-DE" w:eastAsia="de-DE"/>
          </w:rPr>
          <w:tab/>
        </w:r>
        <w:r w:rsidR="00334BB8" w:rsidRPr="00931CB5">
          <w:rPr>
            <w:rStyle w:val="Hyperlink"/>
            <w:lang w:val="en-GB"/>
          </w:rPr>
          <w:t>References</w:t>
        </w:r>
        <w:r w:rsidR="00334BB8">
          <w:rPr>
            <w:webHidden/>
          </w:rPr>
          <w:tab/>
        </w:r>
        <w:r w:rsidR="00334BB8">
          <w:rPr>
            <w:webHidden/>
          </w:rPr>
          <w:fldChar w:fldCharType="begin"/>
        </w:r>
        <w:r w:rsidR="00334BB8">
          <w:rPr>
            <w:webHidden/>
          </w:rPr>
          <w:instrText xml:space="preserve"> PAGEREF _Toc35000564 \h </w:instrText>
        </w:r>
        <w:r w:rsidR="00334BB8">
          <w:rPr>
            <w:webHidden/>
          </w:rPr>
        </w:r>
        <w:r w:rsidR="00334BB8">
          <w:rPr>
            <w:webHidden/>
          </w:rPr>
          <w:fldChar w:fldCharType="separate"/>
        </w:r>
        <w:r w:rsidR="00334BB8">
          <w:rPr>
            <w:webHidden/>
          </w:rPr>
          <w:t>7</w:t>
        </w:r>
        <w:r w:rsidR="00334BB8">
          <w:rPr>
            <w:webHidden/>
          </w:rPr>
          <w:fldChar w:fldCharType="end"/>
        </w:r>
      </w:hyperlink>
    </w:p>
    <w:p w14:paraId="3A6CD65F" w14:textId="77777777" w:rsidR="00334BB8" w:rsidRDefault="00F61E64">
      <w:pPr>
        <w:pStyle w:val="TOC3"/>
        <w:rPr>
          <w:rFonts w:asciiTheme="minorHAnsi" w:eastAsiaTheme="minorEastAsia" w:hAnsiTheme="minorHAnsi" w:cstheme="minorBidi"/>
          <w:noProof/>
          <w:sz w:val="22"/>
          <w:szCs w:val="22"/>
          <w:lang w:val="de-DE" w:eastAsia="de-DE"/>
        </w:rPr>
      </w:pPr>
      <w:hyperlink w:anchor="_Toc35000565" w:history="1">
        <w:r w:rsidR="00334BB8" w:rsidRPr="00931CB5">
          <w:rPr>
            <w:rStyle w:val="Hyperlink"/>
            <w:noProof/>
          </w:rPr>
          <w:t>1.6.1</w:t>
        </w:r>
        <w:r w:rsidR="00334BB8">
          <w:rPr>
            <w:rFonts w:asciiTheme="minorHAnsi" w:eastAsiaTheme="minorEastAsia" w:hAnsiTheme="minorHAnsi" w:cstheme="minorBidi"/>
            <w:noProof/>
            <w:sz w:val="22"/>
            <w:szCs w:val="22"/>
            <w:lang w:val="de-DE" w:eastAsia="de-DE"/>
          </w:rPr>
          <w:tab/>
        </w:r>
        <w:r w:rsidR="00334BB8" w:rsidRPr="00931CB5">
          <w:rPr>
            <w:rStyle w:val="Hyperlink"/>
            <w:noProof/>
          </w:rPr>
          <w:t>Ford Documents</w:t>
        </w:r>
        <w:r w:rsidR="00334BB8">
          <w:rPr>
            <w:noProof/>
            <w:webHidden/>
          </w:rPr>
          <w:tab/>
        </w:r>
        <w:r w:rsidR="00334BB8">
          <w:rPr>
            <w:noProof/>
            <w:webHidden/>
          </w:rPr>
          <w:fldChar w:fldCharType="begin"/>
        </w:r>
        <w:r w:rsidR="00334BB8">
          <w:rPr>
            <w:noProof/>
            <w:webHidden/>
          </w:rPr>
          <w:instrText xml:space="preserve"> PAGEREF _Toc35000565 \h </w:instrText>
        </w:r>
        <w:r w:rsidR="00334BB8">
          <w:rPr>
            <w:noProof/>
            <w:webHidden/>
          </w:rPr>
        </w:r>
        <w:r w:rsidR="00334BB8">
          <w:rPr>
            <w:noProof/>
            <w:webHidden/>
          </w:rPr>
          <w:fldChar w:fldCharType="separate"/>
        </w:r>
        <w:r w:rsidR="00334BB8">
          <w:rPr>
            <w:noProof/>
            <w:webHidden/>
          </w:rPr>
          <w:t>8</w:t>
        </w:r>
        <w:r w:rsidR="00334BB8">
          <w:rPr>
            <w:noProof/>
            <w:webHidden/>
          </w:rPr>
          <w:fldChar w:fldCharType="end"/>
        </w:r>
      </w:hyperlink>
    </w:p>
    <w:p w14:paraId="7C68BFBE" w14:textId="77777777" w:rsidR="00334BB8" w:rsidRDefault="00F61E64">
      <w:pPr>
        <w:pStyle w:val="TOC3"/>
        <w:rPr>
          <w:rFonts w:asciiTheme="minorHAnsi" w:eastAsiaTheme="minorEastAsia" w:hAnsiTheme="minorHAnsi" w:cstheme="minorBidi"/>
          <w:noProof/>
          <w:sz w:val="22"/>
          <w:szCs w:val="22"/>
          <w:lang w:val="de-DE" w:eastAsia="de-DE"/>
        </w:rPr>
      </w:pPr>
      <w:hyperlink w:anchor="_Toc35000566" w:history="1">
        <w:r w:rsidR="00334BB8" w:rsidRPr="00931CB5">
          <w:rPr>
            <w:rStyle w:val="Hyperlink"/>
            <w:noProof/>
          </w:rPr>
          <w:t>1.6.2</w:t>
        </w:r>
        <w:r w:rsidR="00334BB8">
          <w:rPr>
            <w:rFonts w:asciiTheme="minorHAnsi" w:eastAsiaTheme="minorEastAsia" w:hAnsiTheme="minorHAnsi" w:cstheme="minorBidi"/>
            <w:noProof/>
            <w:sz w:val="22"/>
            <w:szCs w:val="22"/>
            <w:lang w:val="de-DE" w:eastAsia="de-DE"/>
          </w:rPr>
          <w:tab/>
        </w:r>
        <w:r w:rsidR="00334BB8" w:rsidRPr="00931CB5">
          <w:rPr>
            <w:rStyle w:val="Hyperlink"/>
            <w:noProof/>
          </w:rPr>
          <w:t>External Documents and Publications</w:t>
        </w:r>
        <w:r w:rsidR="00334BB8">
          <w:rPr>
            <w:noProof/>
            <w:webHidden/>
          </w:rPr>
          <w:tab/>
        </w:r>
        <w:r w:rsidR="00334BB8">
          <w:rPr>
            <w:noProof/>
            <w:webHidden/>
          </w:rPr>
          <w:fldChar w:fldCharType="begin"/>
        </w:r>
        <w:r w:rsidR="00334BB8">
          <w:rPr>
            <w:noProof/>
            <w:webHidden/>
          </w:rPr>
          <w:instrText xml:space="preserve"> PAGEREF _Toc35000566 \h </w:instrText>
        </w:r>
        <w:r w:rsidR="00334BB8">
          <w:rPr>
            <w:noProof/>
            <w:webHidden/>
          </w:rPr>
        </w:r>
        <w:r w:rsidR="00334BB8">
          <w:rPr>
            <w:noProof/>
            <w:webHidden/>
          </w:rPr>
          <w:fldChar w:fldCharType="separate"/>
        </w:r>
        <w:r w:rsidR="00334BB8">
          <w:rPr>
            <w:noProof/>
            <w:webHidden/>
          </w:rPr>
          <w:t>8</w:t>
        </w:r>
        <w:r w:rsidR="00334BB8">
          <w:rPr>
            <w:noProof/>
            <w:webHidden/>
          </w:rPr>
          <w:fldChar w:fldCharType="end"/>
        </w:r>
      </w:hyperlink>
    </w:p>
    <w:p w14:paraId="5990D5EE" w14:textId="77777777" w:rsidR="00334BB8" w:rsidRDefault="00F61E64">
      <w:pPr>
        <w:pStyle w:val="TOC2"/>
        <w:rPr>
          <w:rFonts w:asciiTheme="minorHAnsi" w:eastAsiaTheme="minorEastAsia" w:hAnsiTheme="minorHAnsi" w:cstheme="minorBidi"/>
          <w:bCs w:val="0"/>
          <w:sz w:val="22"/>
          <w:szCs w:val="22"/>
          <w:lang w:val="de-DE" w:eastAsia="de-DE"/>
        </w:rPr>
      </w:pPr>
      <w:hyperlink w:anchor="_Toc35000567" w:history="1">
        <w:r w:rsidR="00334BB8" w:rsidRPr="00931CB5">
          <w:rPr>
            <w:rStyle w:val="Hyperlink"/>
          </w:rPr>
          <w:t>1.7</w:t>
        </w:r>
        <w:r w:rsidR="00334BB8">
          <w:rPr>
            <w:rFonts w:asciiTheme="minorHAnsi" w:eastAsiaTheme="minorEastAsia" w:hAnsiTheme="minorHAnsi" w:cstheme="minorBidi"/>
            <w:bCs w:val="0"/>
            <w:sz w:val="22"/>
            <w:szCs w:val="22"/>
            <w:lang w:val="de-DE" w:eastAsia="de-DE"/>
          </w:rPr>
          <w:tab/>
        </w:r>
        <w:r w:rsidR="00334BB8" w:rsidRPr="00931CB5">
          <w:rPr>
            <w:rStyle w:val="Hyperlink"/>
          </w:rPr>
          <w:t>Glossary</w:t>
        </w:r>
        <w:r w:rsidR="00334BB8">
          <w:rPr>
            <w:webHidden/>
          </w:rPr>
          <w:tab/>
        </w:r>
        <w:r w:rsidR="00334BB8">
          <w:rPr>
            <w:webHidden/>
          </w:rPr>
          <w:fldChar w:fldCharType="begin"/>
        </w:r>
        <w:r w:rsidR="00334BB8">
          <w:rPr>
            <w:webHidden/>
          </w:rPr>
          <w:instrText xml:space="preserve"> PAGEREF _Toc35000567 \h </w:instrText>
        </w:r>
        <w:r w:rsidR="00334BB8">
          <w:rPr>
            <w:webHidden/>
          </w:rPr>
        </w:r>
        <w:r w:rsidR="00334BB8">
          <w:rPr>
            <w:webHidden/>
          </w:rPr>
          <w:fldChar w:fldCharType="separate"/>
        </w:r>
        <w:r w:rsidR="00334BB8">
          <w:rPr>
            <w:webHidden/>
          </w:rPr>
          <w:t>8</w:t>
        </w:r>
        <w:r w:rsidR="00334BB8">
          <w:rPr>
            <w:webHidden/>
          </w:rPr>
          <w:fldChar w:fldCharType="end"/>
        </w:r>
      </w:hyperlink>
    </w:p>
    <w:p w14:paraId="246BF9AF" w14:textId="77777777" w:rsidR="00334BB8" w:rsidRDefault="00F61E64">
      <w:pPr>
        <w:pStyle w:val="TOC3"/>
        <w:rPr>
          <w:rFonts w:asciiTheme="minorHAnsi" w:eastAsiaTheme="minorEastAsia" w:hAnsiTheme="minorHAnsi" w:cstheme="minorBidi"/>
          <w:noProof/>
          <w:sz w:val="22"/>
          <w:szCs w:val="22"/>
          <w:lang w:val="de-DE" w:eastAsia="de-DE"/>
        </w:rPr>
      </w:pPr>
      <w:hyperlink w:anchor="_Toc35000568" w:history="1">
        <w:r w:rsidR="00334BB8" w:rsidRPr="00931CB5">
          <w:rPr>
            <w:rStyle w:val="Hyperlink"/>
            <w:noProof/>
          </w:rPr>
          <w:t>1.7.1</w:t>
        </w:r>
        <w:r w:rsidR="00334BB8">
          <w:rPr>
            <w:rFonts w:asciiTheme="minorHAnsi" w:eastAsiaTheme="minorEastAsia" w:hAnsiTheme="minorHAnsi" w:cstheme="minorBidi"/>
            <w:noProof/>
            <w:sz w:val="22"/>
            <w:szCs w:val="22"/>
            <w:lang w:val="de-DE" w:eastAsia="de-DE"/>
          </w:rPr>
          <w:tab/>
        </w:r>
        <w:r w:rsidR="00334BB8" w:rsidRPr="00931CB5">
          <w:rPr>
            <w:rStyle w:val="Hyperlink"/>
            <w:noProof/>
          </w:rPr>
          <w:t>Definitions</w:t>
        </w:r>
        <w:r w:rsidR="00334BB8">
          <w:rPr>
            <w:noProof/>
            <w:webHidden/>
          </w:rPr>
          <w:tab/>
        </w:r>
        <w:r w:rsidR="00334BB8">
          <w:rPr>
            <w:noProof/>
            <w:webHidden/>
          </w:rPr>
          <w:fldChar w:fldCharType="begin"/>
        </w:r>
        <w:r w:rsidR="00334BB8">
          <w:rPr>
            <w:noProof/>
            <w:webHidden/>
          </w:rPr>
          <w:instrText xml:space="preserve"> PAGEREF _Toc35000568 \h </w:instrText>
        </w:r>
        <w:r w:rsidR="00334BB8">
          <w:rPr>
            <w:noProof/>
            <w:webHidden/>
          </w:rPr>
        </w:r>
        <w:r w:rsidR="00334BB8">
          <w:rPr>
            <w:noProof/>
            <w:webHidden/>
          </w:rPr>
          <w:fldChar w:fldCharType="separate"/>
        </w:r>
        <w:r w:rsidR="00334BB8">
          <w:rPr>
            <w:noProof/>
            <w:webHidden/>
          </w:rPr>
          <w:t>8</w:t>
        </w:r>
        <w:r w:rsidR="00334BB8">
          <w:rPr>
            <w:noProof/>
            <w:webHidden/>
          </w:rPr>
          <w:fldChar w:fldCharType="end"/>
        </w:r>
      </w:hyperlink>
    </w:p>
    <w:p w14:paraId="5D566977" w14:textId="77777777" w:rsidR="00334BB8" w:rsidRDefault="00F61E64">
      <w:pPr>
        <w:pStyle w:val="TOC3"/>
        <w:rPr>
          <w:rFonts w:asciiTheme="minorHAnsi" w:eastAsiaTheme="minorEastAsia" w:hAnsiTheme="minorHAnsi" w:cstheme="minorBidi"/>
          <w:noProof/>
          <w:sz w:val="22"/>
          <w:szCs w:val="22"/>
          <w:lang w:val="de-DE" w:eastAsia="de-DE"/>
        </w:rPr>
      </w:pPr>
      <w:hyperlink w:anchor="_Toc35000569" w:history="1">
        <w:r w:rsidR="00334BB8" w:rsidRPr="00931CB5">
          <w:rPr>
            <w:rStyle w:val="Hyperlink"/>
            <w:noProof/>
          </w:rPr>
          <w:t>1.7.2</w:t>
        </w:r>
        <w:r w:rsidR="00334BB8">
          <w:rPr>
            <w:rFonts w:asciiTheme="minorHAnsi" w:eastAsiaTheme="minorEastAsia" w:hAnsiTheme="minorHAnsi" w:cstheme="minorBidi"/>
            <w:noProof/>
            <w:sz w:val="22"/>
            <w:szCs w:val="22"/>
            <w:lang w:val="de-DE" w:eastAsia="de-DE"/>
          </w:rPr>
          <w:tab/>
        </w:r>
        <w:r w:rsidR="00334BB8" w:rsidRPr="00931CB5">
          <w:rPr>
            <w:rStyle w:val="Hyperlink"/>
            <w:noProof/>
          </w:rPr>
          <w:t>Abbreviations</w:t>
        </w:r>
        <w:r w:rsidR="00334BB8">
          <w:rPr>
            <w:noProof/>
            <w:webHidden/>
          </w:rPr>
          <w:tab/>
        </w:r>
        <w:r w:rsidR="00334BB8">
          <w:rPr>
            <w:noProof/>
            <w:webHidden/>
          </w:rPr>
          <w:fldChar w:fldCharType="begin"/>
        </w:r>
        <w:r w:rsidR="00334BB8">
          <w:rPr>
            <w:noProof/>
            <w:webHidden/>
          </w:rPr>
          <w:instrText xml:space="preserve"> PAGEREF _Toc35000569 \h </w:instrText>
        </w:r>
        <w:r w:rsidR="00334BB8">
          <w:rPr>
            <w:noProof/>
            <w:webHidden/>
          </w:rPr>
        </w:r>
        <w:r w:rsidR="00334BB8">
          <w:rPr>
            <w:noProof/>
            <w:webHidden/>
          </w:rPr>
          <w:fldChar w:fldCharType="separate"/>
        </w:r>
        <w:r w:rsidR="00334BB8">
          <w:rPr>
            <w:noProof/>
            <w:webHidden/>
          </w:rPr>
          <w:t>8</w:t>
        </w:r>
        <w:r w:rsidR="00334BB8">
          <w:rPr>
            <w:noProof/>
            <w:webHidden/>
          </w:rPr>
          <w:fldChar w:fldCharType="end"/>
        </w:r>
      </w:hyperlink>
    </w:p>
    <w:p w14:paraId="5718F197" w14:textId="77777777" w:rsidR="00334BB8" w:rsidRDefault="00F61E64">
      <w:pPr>
        <w:pStyle w:val="TOC1"/>
        <w:tabs>
          <w:tab w:val="left" w:pos="400"/>
          <w:tab w:val="right" w:leader="dot" w:pos="10173"/>
        </w:tabs>
        <w:rPr>
          <w:rFonts w:asciiTheme="minorHAnsi" w:eastAsiaTheme="minorEastAsia" w:hAnsiTheme="minorHAnsi" w:cstheme="minorBidi"/>
          <w:noProof/>
          <w:sz w:val="22"/>
          <w:szCs w:val="22"/>
          <w:lang w:val="de-DE" w:eastAsia="de-DE"/>
        </w:rPr>
      </w:pPr>
      <w:hyperlink w:anchor="_Toc35000570" w:history="1">
        <w:r w:rsidR="00334BB8" w:rsidRPr="00931CB5">
          <w:rPr>
            <w:rStyle w:val="Hyperlink"/>
            <w:noProof/>
            <w:lang w:val="en-GB"/>
          </w:rPr>
          <w:t>2</w:t>
        </w:r>
        <w:r w:rsidR="00334BB8">
          <w:rPr>
            <w:rFonts w:asciiTheme="minorHAnsi" w:eastAsiaTheme="minorEastAsia" w:hAnsiTheme="minorHAnsi" w:cstheme="minorBidi"/>
            <w:noProof/>
            <w:sz w:val="22"/>
            <w:szCs w:val="22"/>
            <w:lang w:val="de-DE" w:eastAsia="de-DE"/>
          </w:rPr>
          <w:tab/>
        </w:r>
        <w:r w:rsidR="00334BB8" w:rsidRPr="00931CB5">
          <w:rPr>
            <w:rStyle w:val="Hyperlink"/>
            <w:noProof/>
            <w:lang w:val="en-GB"/>
          </w:rPr>
          <w:t>Feature Implementation Overview</w:t>
        </w:r>
        <w:r w:rsidR="00334BB8">
          <w:rPr>
            <w:noProof/>
            <w:webHidden/>
          </w:rPr>
          <w:tab/>
        </w:r>
        <w:r w:rsidR="00334BB8">
          <w:rPr>
            <w:noProof/>
            <w:webHidden/>
          </w:rPr>
          <w:fldChar w:fldCharType="begin"/>
        </w:r>
        <w:r w:rsidR="00334BB8">
          <w:rPr>
            <w:noProof/>
            <w:webHidden/>
          </w:rPr>
          <w:instrText xml:space="preserve"> PAGEREF _Toc35000570 \h </w:instrText>
        </w:r>
        <w:r w:rsidR="00334BB8">
          <w:rPr>
            <w:noProof/>
            <w:webHidden/>
          </w:rPr>
        </w:r>
        <w:r w:rsidR="00334BB8">
          <w:rPr>
            <w:noProof/>
            <w:webHidden/>
          </w:rPr>
          <w:fldChar w:fldCharType="separate"/>
        </w:r>
        <w:r w:rsidR="00334BB8">
          <w:rPr>
            <w:noProof/>
            <w:webHidden/>
          </w:rPr>
          <w:t>9</w:t>
        </w:r>
        <w:r w:rsidR="00334BB8">
          <w:rPr>
            <w:noProof/>
            <w:webHidden/>
          </w:rPr>
          <w:fldChar w:fldCharType="end"/>
        </w:r>
      </w:hyperlink>
    </w:p>
    <w:p w14:paraId="72F91541" w14:textId="77777777" w:rsidR="00334BB8" w:rsidRDefault="00F61E64">
      <w:pPr>
        <w:pStyle w:val="TOC2"/>
        <w:rPr>
          <w:rFonts w:asciiTheme="minorHAnsi" w:eastAsiaTheme="minorEastAsia" w:hAnsiTheme="minorHAnsi" w:cstheme="minorBidi"/>
          <w:bCs w:val="0"/>
          <w:sz w:val="22"/>
          <w:szCs w:val="22"/>
          <w:lang w:val="de-DE" w:eastAsia="de-DE"/>
        </w:rPr>
      </w:pPr>
      <w:hyperlink w:anchor="_Toc35000571" w:history="1">
        <w:r w:rsidR="00334BB8" w:rsidRPr="00931CB5">
          <w:rPr>
            <w:rStyle w:val="Hyperlink"/>
          </w:rPr>
          <w:t>2.1</w:t>
        </w:r>
        <w:r w:rsidR="00334BB8">
          <w:rPr>
            <w:rFonts w:asciiTheme="minorHAnsi" w:eastAsiaTheme="minorEastAsia" w:hAnsiTheme="minorHAnsi" w:cstheme="minorBidi"/>
            <w:bCs w:val="0"/>
            <w:sz w:val="22"/>
            <w:szCs w:val="22"/>
            <w:lang w:val="de-DE" w:eastAsia="de-DE"/>
          </w:rPr>
          <w:tab/>
        </w:r>
        <w:r w:rsidR="00334BB8" w:rsidRPr="00931CB5">
          <w:rPr>
            <w:rStyle w:val="Hyperlink"/>
          </w:rPr>
          <w:t>Description</w:t>
        </w:r>
        <w:r w:rsidR="00334BB8">
          <w:rPr>
            <w:webHidden/>
          </w:rPr>
          <w:tab/>
        </w:r>
        <w:r w:rsidR="00334BB8">
          <w:rPr>
            <w:webHidden/>
          </w:rPr>
          <w:fldChar w:fldCharType="begin"/>
        </w:r>
        <w:r w:rsidR="00334BB8">
          <w:rPr>
            <w:webHidden/>
          </w:rPr>
          <w:instrText xml:space="preserve"> PAGEREF _Toc35000571 \h </w:instrText>
        </w:r>
        <w:r w:rsidR="00334BB8">
          <w:rPr>
            <w:webHidden/>
          </w:rPr>
        </w:r>
        <w:r w:rsidR="00334BB8">
          <w:rPr>
            <w:webHidden/>
          </w:rPr>
          <w:fldChar w:fldCharType="separate"/>
        </w:r>
        <w:r w:rsidR="00334BB8">
          <w:rPr>
            <w:webHidden/>
          </w:rPr>
          <w:t>9</w:t>
        </w:r>
        <w:r w:rsidR="00334BB8">
          <w:rPr>
            <w:webHidden/>
          </w:rPr>
          <w:fldChar w:fldCharType="end"/>
        </w:r>
      </w:hyperlink>
    </w:p>
    <w:p w14:paraId="58B151ED" w14:textId="77777777" w:rsidR="00334BB8" w:rsidRDefault="00F61E64">
      <w:pPr>
        <w:pStyle w:val="TOC2"/>
        <w:rPr>
          <w:rFonts w:asciiTheme="minorHAnsi" w:eastAsiaTheme="minorEastAsia" w:hAnsiTheme="minorHAnsi" w:cstheme="minorBidi"/>
          <w:bCs w:val="0"/>
          <w:sz w:val="22"/>
          <w:szCs w:val="22"/>
          <w:lang w:val="de-DE" w:eastAsia="de-DE"/>
        </w:rPr>
      </w:pPr>
      <w:hyperlink w:anchor="_Toc35000572" w:history="1">
        <w:r w:rsidR="00334BB8" w:rsidRPr="00931CB5">
          <w:rPr>
            <w:rStyle w:val="Hyperlink"/>
            <w:lang w:val="en-GB"/>
          </w:rPr>
          <w:t>2.2</w:t>
        </w:r>
        <w:r w:rsidR="00334BB8">
          <w:rPr>
            <w:rFonts w:asciiTheme="minorHAnsi" w:eastAsiaTheme="minorEastAsia" w:hAnsiTheme="minorHAnsi" w:cstheme="minorBidi"/>
            <w:bCs w:val="0"/>
            <w:sz w:val="22"/>
            <w:szCs w:val="22"/>
            <w:lang w:val="de-DE" w:eastAsia="de-DE"/>
          </w:rPr>
          <w:tab/>
        </w:r>
        <w:r w:rsidR="00334BB8" w:rsidRPr="00931CB5">
          <w:rPr>
            <w:rStyle w:val="Hyperlink"/>
            <w:lang w:val="en-GB"/>
          </w:rPr>
          <w:t>Input Requirements/Documents</w:t>
        </w:r>
        <w:r w:rsidR="00334BB8">
          <w:rPr>
            <w:webHidden/>
          </w:rPr>
          <w:tab/>
        </w:r>
        <w:r w:rsidR="00334BB8">
          <w:rPr>
            <w:webHidden/>
          </w:rPr>
          <w:fldChar w:fldCharType="begin"/>
        </w:r>
        <w:r w:rsidR="00334BB8">
          <w:rPr>
            <w:webHidden/>
          </w:rPr>
          <w:instrText xml:space="preserve"> PAGEREF _Toc35000572 \h </w:instrText>
        </w:r>
        <w:r w:rsidR="00334BB8">
          <w:rPr>
            <w:webHidden/>
          </w:rPr>
        </w:r>
        <w:r w:rsidR="00334BB8">
          <w:rPr>
            <w:webHidden/>
          </w:rPr>
          <w:fldChar w:fldCharType="separate"/>
        </w:r>
        <w:r w:rsidR="00334BB8">
          <w:rPr>
            <w:webHidden/>
          </w:rPr>
          <w:t>9</w:t>
        </w:r>
        <w:r w:rsidR="00334BB8">
          <w:rPr>
            <w:webHidden/>
          </w:rPr>
          <w:fldChar w:fldCharType="end"/>
        </w:r>
      </w:hyperlink>
    </w:p>
    <w:p w14:paraId="25A0DFEB" w14:textId="77777777" w:rsidR="00334BB8" w:rsidRDefault="00F61E64">
      <w:pPr>
        <w:pStyle w:val="TOC2"/>
        <w:rPr>
          <w:rFonts w:asciiTheme="minorHAnsi" w:eastAsiaTheme="minorEastAsia" w:hAnsiTheme="minorHAnsi" w:cstheme="minorBidi"/>
          <w:bCs w:val="0"/>
          <w:sz w:val="22"/>
          <w:szCs w:val="22"/>
          <w:lang w:val="de-DE" w:eastAsia="de-DE"/>
        </w:rPr>
      </w:pPr>
      <w:hyperlink w:anchor="_Toc35000573" w:history="1">
        <w:r w:rsidR="00334BB8" w:rsidRPr="00931CB5">
          <w:rPr>
            <w:rStyle w:val="Hyperlink"/>
          </w:rPr>
          <w:t>2.3</w:t>
        </w:r>
        <w:r w:rsidR="00334BB8">
          <w:rPr>
            <w:rFonts w:asciiTheme="minorHAnsi" w:eastAsiaTheme="minorEastAsia" w:hAnsiTheme="minorHAnsi" w:cstheme="minorBidi"/>
            <w:bCs w:val="0"/>
            <w:sz w:val="22"/>
            <w:szCs w:val="22"/>
            <w:lang w:val="de-DE" w:eastAsia="de-DE"/>
          </w:rPr>
          <w:tab/>
        </w:r>
        <w:r w:rsidR="00334BB8" w:rsidRPr="00931CB5">
          <w:rPr>
            <w:rStyle w:val="Hyperlink"/>
          </w:rPr>
          <w:t>Lessons Learned</w:t>
        </w:r>
        <w:r w:rsidR="00334BB8">
          <w:rPr>
            <w:webHidden/>
          </w:rPr>
          <w:tab/>
        </w:r>
        <w:r w:rsidR="00334BB8">
          <w:rPr>
            <w:webHidden/>
          </w:rPr>
          <w:fldChar w:fldCharType="begin"/>
        </w:r>
        <w:r w:rsidR="00334BB8">
          <w:rPr>
            <w:webHidden/>
          </w:rPr>
          <w:instrText xml:space="preserve"> PAGEREF _Toc35000573 \h </w:instrText>
        </w:r>
        <w:r w:rsidR="00334BB8">
          <w:rPr>
            <w:webHidden/>
          </w:rPr>
        </w:r>
        <w:r w:rsidR="00334BB8">
          <w:rPr>
            <w:webHidden/>
          </w:rPr>
          <w:fldChar w:fldCharType="separate"/>
        </w:r>
        <w:r w:rsidR="00334BB8">
          <w:rPr>
            <w:webHidden/>
          </w:rPr>
          <w:t>9</w:t>
        </w:r>
        <w:r w:rsidR="00334BB8">
          <w:rPr>
            <w:webHidden/>
          </w:rPr>
          <w:fldChar w:fldCharType="end"/>
        </w:r>
      </w:hyperlink>
    </w:p>
    <w:p w14:paraId="27BB06A6" w14:textId="77777777" w:rsidR="00334BB8" w:rsidRDefault="00F61E64">
      <w:pPr>
        <w:pStyle w:val="TOC2"/>
        <w:rPr>
          <w:rFonts w:asciiTheme="minorHAnsi" w:eastAsiaTheme="minorEastAsia" w:hAnsiTheme="minorHAnsi" w:cstheme="minorBidi"/>
          <w:bCs w:val="0"/>
          <w:sz w:val="22"/>
          <w:szCs w:val="22"/>
          <w:lang w:val="de-DE" w:eastAsia="de-DE"/>
        </w:rPr>
      </w:pPr>
      <w:hyperlink w:anchor="_Toc35000574" w:history="1">
        <w:r w:rsidR="00334BB8" w:rsidRPr="00931CB5">
          <w:rPr>
            <w:rStyle w:val="Hyperlink"/>
            <w:lang w:val="en-GB"/>
          </w:rPr>
          <w:t>2.4</w:t>
        </w:r>
        <w:r w:rsidR="00334BB8">
          <w:rPr>
            <w:rFonts w:asciiTheme="minorHAnsi" w:eastAsiaTheme="minorEastAsia" w:hAnsiTheme="minorHAnsi" w:cstheme="minorBidi"/>
            <w:bCs w:val="0"/>
            <w:sz w:val="22"/>
            <w:szCs w:val="22"/>
            <w:lang w:val="de-DE" w:eastAsia="de-DE"/>
          </w:rPr>
          <w:tab/>
        </w:r>
        <w:r w:rsidR="00334BB8" w:rsidRPr="00931CB5">
          <w:rPr>
            <w:rStyle w:val="Hyperlink"/>
            <w:lang w:val="en-GB"/>
          </w:rPr>
          <w:t>Assumptions</w:t>
        </w:r>
        <w:r w:rsidR="00334BB8">
          <w:rPr>
            <w:webHidden/>
          </w:rPr>
          <w:tab/>
        </w:r>
        <w:r w:rsidR="00334BB8">
          <w:rPr>
            <w:webHidden/>
          </w:rPr>
          <w:fldChar w:fldCharType="begin"/>
        </w:r>
        <w:r w:rsidR="00334BB8">
          <w:rPr>
            <w:webHidden/>
          </w:rPr>
          <w:instrText xml:space="preserve"> PAGEREF _Toc35000574 \h </w:instrText>
        </w:r>
        <w:r w:rsidR="00334BB8">
          <w:rPr>
            <w:webHidden/>
          </w:rPr>
        </w:r>
        <w:r w:rsidR="00334BB8">
          <w:rPr>
            <w:webHidden/>
          </w:rPr>
          <w:fldChar w:fldCharType="separate"/>
        </w:r>
        <w:r w:rsidR="00334BB8">
          <w:rPr>
            <w:webHidden/>
          </w:rPr>
          <w:t>9</w:t>
        </w:r>
        <w:r w:rsidR="00334BB8">
          <w:rPr>
            <w:webHidden/>
          </w:rPr>
          <w:fldChar w:fldCharType="end"/>
        </w:r>
      </w:hyperlink>
    </w:p>
    <w:p w14:paraId="4CFAE4B2" w14:textId="77777777" w:rsidR="00334BB8" w:rsidRDefault="00F61E64">
      <w:pPr>
        <w:pStyle w:val="TOC1"/>
        <w:tabs>
          <w:tab w:val="left" w:pos="400"/>
          <w:tab w:val="right" w:leader="dot" w:pos="10173"/>
        </w:tabs>
        <w:rPr>
          <w:rFonts w:asciiTheme="minorHAnsi" w:eastAsiaTheme="minorEastAsia" w:hAnsiTheme="minorHAnsi" w:cstheme="minorBidi"/>
          <w:noProof/>
          <w:sz w:val="22"/>
          <w:szCs w:val="22"/>
          <w:lang w:val="de-DE" w:eastAsia="de-DE"/>
        </w:rPr>
      </w:pPr>
      <w:hyperlink w:anchor="_Toc35000575" w:history="1">
        <w:r w:rsidR="00334BB8" w:rsidRPr="00931CB5">
          <w:rPr>
            <w:rStyle w:val="Hyperlink"/>
            <w:noProof/>
            <w:lang w:val="en-GB"/>
          </w:rPr>
          <w:t>3</w:t>
        </w:r>
        <w:r w:rsidR="00334BB8">
          <w:rPr>
            <w:rFonts w:asciiTheme="minorHAnsi" w:eastAsiaTheme="minorEastAsia" w:hAnsiTheme="minorHAnsi" w:cstheme="minorBidi"/>
            <w:noProof/>
            <w:sz w:val="22"/>
            <w:szCs w:val="22"/>
            <w:lang w:val="de-DE" w:eastAsia="de-DE"/>
          </w:rPr>
          <w:tab/>
        </w:r>
        <w:r w:rsidR="00334BB8" w:rsidRPr="00931CB5">
          <w:rPr>
            <w:rStyle w:val="Hyperlink"/>
            <w:noProof/>
            <w:lang w:val="en-GB"/>
          </w:rPr>
          <w:t>Feature Implementation Architecture</w:t>
        </w:r>
        <w:r w:rsidR="00334BB8">
          <w:rPr>
            <w:noProof/>
            <w:webHidden/>
          </w:rPr>
          <w:tab/>
        </w:r>
        <w:r w:rsidR="00334BB8">
          <w:rPr>
            <w:noProof/>
            <w:webHidden/>
          </w:rPr>
          <w:fldChar w:fldCharType="begin"/>
        </w:r>
        <w:r w:rsidR="00334BB8">
          <w:rPr>
            <w:noProof/>
            <w:webHidden/>
          </w:rPr>
          <w:instrText xml:space="preserve"> PAGEREF _Toc35000575 \h </w:instrText>
        </w:r>
        <w:r w:rsidR="00334BB8">
          <w:rPr>
            <w:noProof/>
            <w:webHidden/>
          </w:rPr>
        </w:r>
        <w:r w:rsidR="00334BB8">
          <w:rPr>
            <w:noProof/>
            <w:webHidden/>
          </w:rPr>
          <w:fldChar w:fldCharType="separate"/>
        </w:r>
        <w:r w:rsidR="00334BB8">
          <w:rPr>
            <w:noProof/>
            <w:webHidden/>
          </w:rPr>
          <w:t>11</w:t>
        </w:r>
        <w:r w:rsidR="00334BB8">
          <w:rPr>
            <w:noProof/>
            <w:webHidden/>
          </w:rPr>
          <w:fldChar w:fldCharType="end"/>
        </w:r>
      </w:hyperlink>
    </w:p>
    <w:p w14:paraId="50246B10" w14:textId="77777777" w:rsidR="00334BB8" w:rsidRDefault="00F61E64">
      <w:pPr>
        <w:pStyle w:val="TOC2"/>
        <w:rPr>
          <w:rFonts w:asciiTheme="minorHAnsi" w:eastAsiaTheme="minorEastAsia" w:hAnsiTheme="minorHAnsi" w:cstheme="minorBidi"/>
          <w:bCs w:val="0"/>
          <w:sz w:val="22"/>
          <w:szCs w:val="22"/>
          <w:lang w:val="de-DE" w:eastAsia="de-DE"/>
        </w:rPr>
      </w:pPr>
      <w:hyperlink w:anchor="_Toc35000576" w:history="1">
        <w:r w:rsidR="00334BB8" w:rsidRPr="00931CB5">
          <w:rPr>
            <w:rStyle w:val="Hyperlink"/>
            <w:lang w:val="en-GB"/>
          </w:rPr>
          <w:t>3.1</w:t>
        </w:r>
        <w:r w:rsidR="00334BB8">
          <w:rPr>
            <w:rFonts w:asciiTheme="minorHAnsi" w:eastAsiaTheme="minorEastAsia" w:hAnsiTheme="minorHAnsi" w:cstheme="minorBidi"/>
            <w:bCs w:val="0"/>
            <w:sz w:val="22"/>
            <w:szCs w:val="22"/>
            <w:lang w:val="de-DE" w:eastAsia="de-DE"/>
          </w:rPr>
          <w:tab/>
        </w:r>
        <w:r w:rsidR="00334BB8" w:rsidRPr="00931CB5">
          <w:rPr>
            <w:rStyle w:val="Hyperlink"/>
            <w:lang w:val="en-GB"/>
          </w:rPr>
          <w:t>Functional Architecture</w:t>
        </w:r>
        <w:r w:rsidR="00334BB8">
          <w:rPr>
            <w:webHidden/>
          </w:rPr>
          <w:tab/>
        </w:r>
        <w:r w:rsidR="00334BB8">
          <w:rPr>
            <w:webHidden/>
          </w:rPr>
          <w:fldChar w:fldCharType="begin"/>
        </w:r>
        <w:r w:rsidR="00334BB8">
          <w:rPr>
            <w:webHidden/>
          </w:rPr>
          <w:instrText xml:space="preserve"> PAGEREF _Toc35000576 \h </w:instrText>
        </w:r>
        <w:r w:rsidR="00334BB8">
          <w:rPr>
            <w:webHidden/>
          </w:rPr>
        </w:r>
        <w:r w:rsidR="00334BB8">
          <w:rPr>
            <w:webHidden/>
          </w:rPr>
          <w:fldChar w:fldCharType="separate"/>
        </w:r>
        <w:r w:rsidR="00334BB8">
          <w:rPr>
            <w:webHidden/>
          </w:rPr>
          <w:t>11</w:t>
        </w:r>
        <w:r w:rsidR="00334BB8">
          <w:rPr>
            <w:webHidden/>
          </w:rPr>
          <w:fldChar w:fldCharType="end"/>
        </w:r>
      </w:hyperlink>
    </w:p>
    <w:p w14:paraId="202C1BF5" w14:textId="77777777" w:rsidR="00334BB8" w:rsidRDefault="00F61E64">
      <w:pPr>
        <w:pStyle w:val="TOC3"/>
        <w:rPr>
          <w:rFonts w:asciiTheme="minorHAnsi" w:eastAsiaTheme="minorEastAsia" w:hAnsiTheme="minorHAnsi" w:cstheme="minorBidi"/>
          <w:noProof/>
          <w:sz w:val="22"/>
          <w:szCs w:val="22"/>
          <w:lang w:val="de-DE" w:eastAsia="de-DE"/>
        </w:rPr>
      </w:pPr>
      <w:hyperlink w:anchor="_Toc35000577" w:history="1">
        <w:r w:rsidR="00334BB8" w:rsidRPr="00931CB5">
          <w:rPr>
            <w:rStyle w:val="Hyperlink"/>
            <w:noProof/>
          </w:rPr>
          <w:t>3.1.1</w:t>
        </w:r>
        <w:r w:rsidR="00334BB8">
          <w:rPr>
            <w:rFonts w:asciiTheme="minorHAnsi" w:eastAsiaTheme="minorEastAsia" w:hAnsiTheme="minorHAnsi" w:cstheme="minorBidi"/>
            <w:noProof/>
            <w:sz w:val="22"/>
            <w:szCs w:val="22"/>
            <w:lang w:val="de-DE" w:eastAsia="de-DE"/>
          </w:rPr>
          <w:tab/>
        </w:r>
        <w:r w:rsidR="00334BB8" w:rsidRPr="00931CB5">
          <w:rPr>
            <w:rStyle w:val="Hyperlink"/>
            <w:noProof/>
          </w:rPr>
          <w:t>Description</w:t>
        </w:r>
        <w:r w:rsidR="00334BB8">
          <w:rPr>
            <w:noProof/>
            <w:webHidden/>
          </w:rPr>
          <w:tab/>
        </w:r>
        <w:r w:rsidR="00334BB8">
          <w:rPr>
            <w:noProof/>
            <w:webHidden/>
          </w:rPr>
          <w:fldChar w:fldCharType="begin"/>
        </w:r>
        <w:r w:rsidR="00334BB8">
          <w:rPr>
            <w:noProof/>
            <w:webHidden/>
          </w:rPr>
          <w:instrText xml:space="preserve"> PAGEREF _Toc35000577 \h </w:instrText>
        </w:r>
        <w:r w:rsidR="00334BB8">
          <w:rPr>
            <w:noProof/>
            <w:webHidden/>
          </w:rPr>
        </w:r>
        <w:r w:rsidR="00334BB8">
          <w:rPr>
            <w:noProof/>
            <w:webHidden/>
          </w:rPr>
          <w:fldChar w:fldCharType="separate"/>
        </w:r>
        <w:r w:rsidR="00334BB8">
          <w:rPr>
            <w:noProof/>
            <w:webHidden/>
          </w:rPr>
          <w:t>11</w:t>
        </w:r>
        <w:r w:rsidR="00334BB8">
          <w:rPr>
            <w:noProof/>
            <w:webHidden/>
          </w:rPr>
          <w:fldChar w:fldCharType="end"/>
        </w:r>
      </w:hyperlink>
    </w:p>
    <w:p w14:paraId="573942FF" w14:textId="77777777" w:rsidR="00334BB8" w:rsidRDefault="00F61E64">
      <w:pPr>
        <w:pStyle w:val="TOC3"/>
        <w:rPr>
          <w:rFonts w:asciiTheme="minorHAnsi" w:eastAsiaTheme="minorEastAsia" w:hAnsiTheme="minorHAnsi" w:cstheme="minorBidi"/>
          <w:noProof/>
          <w:sz w:val="22"/>
          <w:szCs w:val="22"/>
          <w:lang w:val="de-DE" w:eastAsia="de-DE"/>
        </w:rPr>
      </w:pPr>
      <w:hyperlink w:anchor="_Toc35000578" w:history="1">
        <w:r w:rsidR="00334BB8" w:rsidRPr="00931CB5">
          <w:rPr>
            <w:rStyle w:val="Hyperlink"/>
            <w:noProof/>
          </w:rPr>
          <w:t>3.1.2</w:t>
        </w:r>
        <w:r w:rsidR="00334BB8">
          <w:rPr>
            <w:rFonts w:asciiTheme="minorHAnsi" w:eastAsiaTheme="minorEastAsia" w:hAnsiTheme="minorHAnsi" w:cstheme="minorBidi"/>
            <w:noProof/>
            <w:sz w:val="22"/>
            <w:szCs w:val="22"/>
            <w:lang w:val="de-DE" w:eastAsia="de-DE"/>
          </w:rPr>
          <w:tab/>
        </w:r>
        <w:r w:rsidR="00334BB8" w:rsidRPr="00931CB5">
          <w:rPr>
            <w:rStyle w:val="Hyperlink"/>
            <w:noProof/>
          </w:rPr>
          <w:t>Function List</w:t>
        </w:r>
        <w:r w:rsidR="00334BB8">
          <w:rPr>
            <w:noProof/>
            <w:webHidden/>
          </w:rPr>
          <w:tab/>
        </w:r>
        <w:r w:rsidR="00334BB8">
          <w:rPr>
            <w:noProof/>
            <w:webHidden/>
          </w:rPr>
          <w:fldChar w:fldCharType="begin"/>
        </w:r>
        <w:r w:rsidR="00334BB8">
          <w:rPr>
            <w:noProof/>
            <w:webHidden/>
          </w:rPr>
          <w:instrText xml:space="preserve"> PAGEREF _Toc35000578 \h </w:instrText>
        </w:r>
        <w:r w:rsidR="00334BB8">
          <w:rPr>
            <w:noProof/>
            <w:webHidden/>
          </w:rPr>
        </w:r>
        <w:r w:rsidR="00334BB8">
          <w:rPr>
            <w:noProof/>
            <w:webHidden/>
          </w:rPr>
          <w:fldChar w:fldCharType="separate"/>
        </w:r>
        <w:r w:rsidR="00334BB8">
          <w:rPr>
            <w:noProof/>
            <w:webHidden/>
          </w:rPr>
          <w:t>11</w:t>
        </w:r>
        <w:r w:rsidR="00334BB8">
          <w:rPr>
            <w:noProof/>
            <w:webHidden/>
          </w:rPr>
          <w:fldChar w:fldCharType="end"/>
        </w:r>
      </w:hyperlink>
    </w:p>
    <w:p w14:paraId="4ACC04EE" w14:textId="77777777" w:rsidR="00334BB8" w:rsidRDefault="00F61E64">
      <w:pPr>
        <w:pStyle w:val="TOC3"/>
        <w:rPr>
          <w:rFonts w:asciiTheme="minorHAnsi" w:eastAsiaTheme="minorEastAsia" w:hAnsiTheme="minorHAnsi" w:cstheme="minorBidi"/>
          <w:noProof/>
          <w:sz w:val="22"/>
          <w:szCs w:val="22"/>
          <w:lang w:val="de-DE" w:eastAsia="de-DE"/>
        </w:rPr>
      </w:pPr>
      <w:hyperlink w:anchor="_Toc35000579" w:history="1">
        <w:r w:rsidR="00334BB8" w:rsidRPr="00931CB5">
          <w:rPr>
            <w:rStyle w:val="Hyperlink"/>
            <w:noProof/>
          </w:rPr>
          <w:t>3.1.3</w:t>
        </w:r>
        <w:r w:rsidR="00334BB8">
          <w:rPr>
            <w:rFonts w:asciiTheme="minorHAnsi" w:eastAsiaTheme="minorEastAsia" w:hAnsiTheme="minorHAnsi" w:cstheme="minorBidi"/>
            <w:noProof/>
            <w:sz w:val="22"/>
            <w:szCs w:val="22"/>
            <w:lang w:val="de-DE" w:eastAsia="de-DE"/>
          </w:rPr>
          <w:tab/>
        </w:r>
        <w:r w:rsidR="00334BB8" w:rsidRPr="00931CB5">
          <w:rPr>
            <w:rStyle w:val="Hyperlink"/>
            <w:noProof/>
          </w:rPr>
          <w:t>Signal List</w:t>
        </w:r>
        <w:r w:rsidR="00334BB8">
          <w:rPr>
            <w:noProof/>
            <w:webHidden/>
          </w:rPr>
          <w:tab/>
        </w:r>
        <w:r w:rsidR="00334BB8">
          <w:rPr>
            <w:noProof/>
            <w:webHidden/>
          </w:rPr>
          <w:fldChar w:fldCharType="begin"/>
        </w:r>
        <w:r w:rsidR="00334BB8">
          <w:rPr>
            <w:noProof/>
            <w:webHidden/>
          </w:rPr>
          <w:instrText xml:space="preserve"> PAGEREF _Toc35000579 \h </w:instrText>
        </w:r>
        <w:r w:rsidR="00334BB8">
          <w:rPr>
            <w:noProof/>
            <w:webHidden/>
          </w:rPr>
        </w:r>
        <w:r w:rsidR="00334BB8">
          <w:rPr>
            <w:noProof/>
            <w:webHidden/>
          </w:rPr>
          <w:fldChar w:fldCharType="separate"/>
        </w:r>
        <w:r w:rsidR="00334BB8">
          <w:rPr>
            <w:noProof/>
            <w:webHidden/>
          </w:rPr>
          <w:t>12</w:t>
        </w:r>
        <w:r w:rsidR="00334BB8">
          <w:rPr>
            <w:noProof/>
            <w:webHidden/>
          </w:rPr>
          <w:fldChar w:fldCharType="end"/>
        </w:r>
      </w:hyperlink>
    </w:p>
    <w:p w14:paraId="0FE60591" w14:textId="77777777" w:rsidR="00334BB8" w:rsidRDefault="00F61E64">
      <w:pPr>
        <w:pStyle w:val="TOC2"/>
        <w:rPr>
          <w:rFonts w:asciiTheme="minorHAnsi" w:eastAsiaTheme="minorEastAsia" w:hAnsiTheme="minorHAnsi" w:cstheme="minorBidi"/>
          <w:bCs w:val="0"/>
          <w:sz w:val="22"/>
          <w:szCs w:val="22"/>
          <w:lang w:val="de-DE" w:eastAsia="de-DE"/>
        </w:rPr>
      </w:pPr>
      <w:hyperlink w:anchor="_Toc35000580" w:history="1">
        <w:r w:rsidR="00334BB8" w:rsidRPr="00931CB5">
          <w:rPr>
            <w:rStyle w:val="Hyperlink"/>
            <w:lang w:val="en-GB"/>
          </w:rPr>
          <w:t>3.2</w:t>
        </w:r>
        <w:r w:rsidR="00334BB8">
          <w:rPr>
            <w:rFonts w:asciiTheme="minorHAnsi" w:eastAsiaTheme="minorEastAsia" w:hAnsiTheme="minorHAnsi" w:cstheme="minorBidi"/>
            <w:bCs w:val="0"/>
            <w:sz w:val="22"/>
            <w:szCs w:val="22"/>
            <w:lang w:val="de-DE" w:eastAsia="de-DE"/>
          </w:rPr>
          <w:tab/>
        </w:r>
        <w:r w:rsidR="00334BB8" w:rsidRPr="00931CB5">
          <w:rPr>
            <w:rStyle w:val="Hyperlink"/>
            <w:lang w:val="en-GB"/>
          </w:rPr>
          <w:t>Physical Architecture</w:t>
        </w:r>
        <w:r w:rsidR="00334BB8">
          <w:rPr>
            <w:webHidden/>
          </w:rPr>
          <w:tab/>
        </w:r>
        <w:r w:rsidR="00334BB8">
          <w:rPr>
            <w:webHidden/>
          </w:rPr>
          <w:fldChar w:fldCharType="begin"/>
        </w:r>
        <w:r w:rsidR="00334BB8">
          <w:rPr>
            <w:webHidden/>
          </w:rPr>
          <w:instrText xml:space="preserve"> PAGEREF _Toc35000580 \h </w:instrText>
        </w:r>
        <w:r w:rsidR="00334BB8">
          <w:rPr>
            <w:webHidden/>
          </w:rPr>
        </w:r>
        <w:r w:rsidR="00334BB8">
          <w:rPr>
            <w:webHidden/>
          </w:rPr>
          <w:fldChar w:fldCharType="separate"/>
        </w:r>
        <w:r w:rsidR="00334BB8">
          <w:rPr>
            <w:webHidden/>
          </w:rPr>
          <w:t>12</w:t>
        </w:r>
        <w:r w:rsidR="00334BB8">
          <w:rPr>
            <w:webHidden/>
          </w:rPr>
          <w:fldChar w:fldCharType="end"/>
        </w:r>
      </w:hyperlink>
    </w:p>
    <w:p w14:paraId="06703CC2" w14:textId="77777777" w:rsidR="00334BB8" w:rsidRDefault="00F61E64">
      <w:pPr>
        <w:pStyle w:val="TOC3"/>
        <w:rPr>
          <w:rFonts w:asciiTheme="minorHAnsi" w:eastAsiaTheme="minorEastAsia" w:hAnsiTheme="minorHAnsi" w:cstheme="minorBidi"/>
          <w:noProof/>
          <w:sz w:val="22"/>
          <w:szCs w:val="22"/>
          <w:lang w:val="de-DE" w:eastAsia="de-DE"/>
        </w:rPr>
      </w:pPr>
      <w:hyperlink w:anchor="_Toc35000581" w:history="1">
        <w:r w:rsidR="00334BB8" w:rsidRPr="00931CB5">
          <w:rPr>
            <w:rStyle w:val="Hyperlink"/>
            <w:noProof/>
          </w:rPr>
          <w:t>3.2.1</w:t>
        </w:r>
        <w:r w:rsidR="00334BB8">
          <w:rPr>
            <w:rFonts w:asciiTheme="minorHAnsi" w:eastAsiaTheme="minorEastAsia" w:hAnsiTheme="minorHAnsi" w:cstheme="minorBidi"/>
            <w:noProof/>
            <w:sz w:val="22"/>
            <w:szCs w:val="22"/>
            <w:lang w:val="de-DE" w:eastAsia="de-DE"/>
          </w:rPr>
          <w:tab/>
        </w:r>
        <w:r w:rsidR="00334BB8" w:rsidRPr="00931CB5">
          <w:rPr>
            <w:rStyle w:val="Hyperlink"/>
            <w:noProof/>
          </w:rPr>
          <w:t>E/E Architecture</w:t>
        </w:r>
        <w:r w:rsidR="00334BB8">
          <w:rPr>
            <w:noProof/>
            <w:webHidden/>
          </w:rPr>
          <w:tab/>
        </w:r>
        <w:r w:rsidR="00334BB8">
          <w:rPr>
            <w:noProof/>
            <w:webHidden/>
          </w:rPr>
          <w:fldChar w:fldCharType="begin"/>
        </w:r>
        <w:r w:rsidR="00334BB8">
          <w:rPr>
            <w:noProof/>
            <w:webHidden/>
          </w:rPr>
          <w:instrText xml:space="preserve"> PAGEREF _Toc35000581 \h </w:instrText>
        </w:r>
        <w:r w:rsidR="00334BB8">
          <w:rPr>
            <w:noProof/>
            <w:webHidden/>
          </w:rPr>
        </w:r>
        <w:r w:rsidR="00334BB8">
          <w:rPr>
            <w:noProof/>
            <w:webHidden/>
          </w:rPr>
          <w:fldChar w:fldCharType="separate"/>
        </w:r>
        <w:r w:rsidR="00334BB8">
          <w:rPr>
            <w:noProof/>
            <w:webHidden/>
          </w:rPr>
          <w:t>12</w:t>
        </w:r>
        <w:r w:rsidR="00334BB8">
          <w:rPr>
            <w:noProof/>
            <w:webHidden/>
          </w:rPr>
          <w:fldChar w:fldCharType="end"/>
        </w:r>
      </w:hyperlink>
    </w:p>
    <w:p w14:paraId="1AD790FB" w14:textId="77777777" w:rsidR="00334BB8" w:rsidRDefault="00F61E64">
      <w:pPr>
        <w:pStyle w:val="TOC4"/>
        <w:tabs>
          <w:tab w:val="left" w:pos="1600"/>
          <w:tab w:val="right" w:leader="dot" w:pos="10173"/>
        </w:tabs>
        <w:rPr>
          <w:rFonts w:asciiTheme="minorHAnsi" w:eastAsiaTheme="minorEastAsia" w:hAnsiTheme="minorHAnsi" w:cstheme="minorBidi"/>
          <w:noProof/>
          <w:sz w:val="22"/>
          <w:szCs w:val="22"/>
          <w:lang w:val="de-DE" w:eastAsia="de-DE"/>
        </w:rPr>
      </w:pPr>
      <w:hyperlink w:anchor="_Toc35000582" w:history="1">
        <w:r w:rsidR="00334BB8" w:rsidRPr="00931CB5">
          <w:rPr>
            <w:rStyle w:val="Hyperlink"/>
            <w:noProof/>
          </w:rPr>
          <w:t>3.2.1.1</w:t>
        </w:r>
        <w:r w:rsidR="00334BB8">
          <w:rPr>
            <w:rFonts w:asciiTheme="minorHAnsi" w:eastAsiaTheme="minorEastAsia" w:hAnsiTheme="minorHAnsi" w:cstheme="minorBidi"/>
            <w:noProof/>
            <w:sz w:val="22"/>
            <w:szCs w:val="22"/>
            <w:lang w:val="de-DE" w:eastAsia="de-DE"/>
          </w:rPr>
          <w:tab/>
        </w:r>
        <w:r w:rsidR="00334BB8" w:rsidRPr="00931CB5">
          <w:rPr>
            <w:rStyle w:val="Hyperlink"/>
            <w:noProof/>
          </w:rPr>
          <w:t>E/E Architecture Variants</w:t>
        </w:r>
        <w:r w:rsidR="00334BB8">
          <w:rPr>
            <w:noProof/>
            <w:webHidden/>
          </w:rPr>
          <w:tab/>
        </w:r>
        <w:r w:rsidR="00334BB8">
          <w:rPr>
            <w:noProof/>
            <w:webHidden/>
          </w:rPr>
          <w:fldChar w:fldCharType="begin"/>
        </w:r>
        <w:r w:rsidR="00334BB8">
          <w:rPr>
            <w:noProof/>
            <w:webHidden/>
          </w:rPr>
          <w:instrText xml:space="preserve"> PAGEREF _Toc35000582 \h </w:instrText>
        </w:r>
        <w:r w:rsidR="00334BB8">
          <w:rPr>
            <w:noProof/>
            <w:webHidden/>
          </w:rPr>
        </w:r>
        <w:r w:rsidR="00334BB8">
          <w:rPr>
            <w:noProof/>
            <w:webHidden/>
          </w:rPr>
          <w:fldChar w:fldCharType="separate"/>
        </w:r>
        <w:r w:rsidR="00334BB8">
          <w:rPr>
            <w:noProof/>
            <w:webHidden/>
          </w:rPr>
          <w:t>12</w:t>
        </w:r>
        <w:r w:rsidR="00334BB8">
          <w:rPr>
            <w:noProof/>
            <w:webHidden/>
          </w:rPr>
          <w:fldChar w:fldCharType="end"/>
        </w:r>
      </w:hyperlink>
    </w:p>
    <w:p w14:paraId="5AE1B0FE" w14:textId="77777777" w:rsidR="00334BB8" w:rsidRDefault="00F61E64">
      <w:pPr>
        <w:pStyle w:val="TOC5"/>
        <w:tabs>
          <w:tab w:val="left" w:pos="1798"/>
          <w:tab w:val="right" w:leader="dot" w:pos="10173"/>
        </w:tabs>
        <w:rPr>
          <w:rFonts w:asciiTheme="minorHAnsi" w:eastAsiaTheme="minorEastAsia" w:hAnsiTheme="minorHAnsi" w:cstheme="minorBidi"/>
          <w:noProof/>
          <w:sz w:val="22"/>
          <w:szCs w:val="22"/>
          <w:lang w:val="de-DE" w:eastAsia="de-DE"/>
        </w:rPr>
      </w:pPr>
      <w:hyperlink w:anchor="_Toc35000583" w:history="1">
        <w:r w:rsidR="00334BB8" w:rsidRPr="00025C1E">
          <w:rPr>
            <w:rStyle w:val="Hyperlink"/>
            <w:noProof/>
          </w:rPr>
          <w:t>3.2.1.1.1</w:t>
        </w:r>
        <w:r w:rsidR="00334BB8">
          <w:rPr>
            <w:rFonts w:asciiTheme="minorHAnsi" w:eastAsiaTheme="minorEastAsia" w:hAnsiTheme="minorHAnsi" w:cstheme="minorBidi"/>
            <w:noProof/>
            <w:sz w:val="22"/>
            <w:szCs w:val="22"/>
            <w:lang w:val="de-DE" w:eastAsia="de-DE"/>
          </w:rPr>
          <w:tab/>
        </w:r>
        <w:r w:rsidR="00334BB8" w:rsidRPr="00931CB5">
          <w:rPr>
            <w:rStyle w:val="Hyperlink"/>
            <w:noProof/>
          </w:rPr>
          <w:t>E/E Architecture “Architecture Variant 1”</w:t>
        </w:r>
        <w:r w:rsidR="00334BB8">
          <w:rPr>
            <w:noProof/>
            <w:webHidden/>
          </w:rPr>
          <w:tab/>
        </w:r>
        <w:r w:rsidR="00334BB8">
          <w:rPr>
            <w:noProof/>
            <w:webHidden/>
          </w:rPr>
          <w:fldChar w:fldCharType="begin"/>
        </w:r>
        <w:r w:rsidR="00334BB8">
          <w:rPr>
            <w:noProof/>
            <w:webHidden/>
          </w:rPr>
          <w:instrText xml:space="preserve"> PAGEREF _Toc35000583 \h </w:instrText>
        </w:r>
        <w:r w:rsidR="00334BB8">
          <w:rPr>
            <w:noProof/>
            <w:webHidden/>
          </w:rPr>
        </w:r>
        <w:r w:rsidR="00334BB8">
          <w:rPr>
            <w:noProof/>
            <w:webHidden/>
          </w:rPr>
          <w:fldChar w:fldCharType="separate"/>
        </w:r>
        <w:r w:rsidR="00334BB8">
          <w:rPr>
            <w:noProof/>
            <w:webHidden/>
          </w:rPr>
          <w:t>12</w:t>
        </w:r>
        <w:r w:rsidR="00334BB8">
          <w:rPr>
            <w:noProof/>
            <w:webHidden/>
          </w:rPr>
          <w:fldChar w:fldCharType="end"/>
        </w:r>
      </w:hyperlink>
    </w:p>
    <w:p w14:paraId="1F4FE8E0" w14:textId="77777777" w:rsidR="00334BB8" w:rsidRDefault="00F61E64">
      <w:pPr>
        <w:pStyle w:val="TOC5"/>
        <w:tabs>
          <w:tab w:val="left" w:pos="1798"/>
          <w:tab w:val="right" w:leader="dot" w:pos="10173"/>
        </w:tabs>
        <w:rPr>
          <w:rFonts w:asciiTheme="minorHAnsi" w:eastAsiaTheme="minorEastAsia" w:hAnsiTheme="minorHAnsi" w:cstheme="minorBidi"/>
          <w:noProof/>
          <w:sz w:val="22"/>
          <w:szCs w:val="22"/>
          <w:lang w:val="de-DE" w:eastAsia="de-DE"/>
        </w:rPr>
      </w:pPr>
      <w:hyperlink w:anchor="_Toc35000584" w:history="1">
        <w:r w:rsidR="00334BB8" w:rsidRPr="00025C1E">
          <w:rPr>
            <w:rStyle w:val="Hyperlink"/>
            <w:noProof/>
            <w:lang w:val="en-GB"/>
          </w:rPr>
          <w:t>3.2.1.1.2</w:t>
        </w:r>
        <w:r w:rsidR="00334BB8">
          <w:rPr>
            <w:rFonts w:asciiTheme="minorHAnsi" w:eastAsiaTheme="minorEastAsia" w:hAnsiTheme="minorHAnsi" w:cstheme="minorBidi"/>
            <w:noProof/>
            <w:sz w:val="22"/>
            <w:szCs w:val="22"/>
            <w:lang w:val="de-DE" w:eastAsia="de-DE"/>
          </w:rPr>
          <w:tab/>
        </w:r>
        <w:r w:rsidR="00334BB8" w:rsidRPr="00931CB5">
          <w:rPr>
            <w:rStyle w:val="Hyperlink"/>
            <w:noProof/>
            <w:lang w:val="en-GB"/>
          </w:rPr>
          <w:t>E/E Architecture “</w:t>
        </w:r>
        <w:r w:rsidR="00334BB8" w:rsidRPr="00931CB5">
          <w:rPr>
            <w:rStyle w:val="Hyperlink"/>
            <w:noProof/>
          </w:rPr>
          <w:t>Architecture Variant 2</w:t>
        </w:r>
        <w:r w:rsidR="00334BB8" w:rsidRPr="00931CB5">
          <w:rPr>
            <w:rStyle w:val="Hyperlink"/>
            <w:noProof/>
            <w:lang w:val="en-GB"/>
          </w:rPr>
          <w:t>”</w:t>
        </w:r>
        <w:r w:rsidR="00334BB8">
          <w:rPr>
            <w:noProof/>
            <w:webHidden/>
          </w:rPr>
          <w:tab/>
        </w:r>
        <w:r w:rsidR="00334BB8">
          <w:rPr>
            <w:noProof/>
            <w:webHidden/>
          </w:rPr>
          <w:fldChar w:fldCharType="begin"/>
        </w:r>
        <w:r w:rsidR="00334BB8">
          <w:rPr>
            <w:noProof/>
            <w:webHidden/>
          </w:rPr>
          <w:instrText xml:space="preserve"> PAGEREF _Toc35000584 \h </w:instrText>
        </w:r>
        <w:r w:rsidR="00334BB8">
          <w:rPr>
            <w:noProof/>
            <w:webHidden/>
          </w:rPr>
        </w:r>
        <w:r w:rsidR="00334BB8">
          <w:rPr>
            <w:noProof/>
            <w:webHidden/>
          </w:rPr>
          <w:fldChar w:fldCharType="separate"/>
        </w:r>
        <w:r w:rsidR="00334BB8">
          <w:rPr>
            <w:noProof/>
            <w:webHidden/>
          </w:rPr>
          <w:t>14</w:t>
        </w:r>
        <w:r w:rsidR="00334BB8">
          <w:rPr>
            <w:noProof/>
            <w:webHidden/>
          </w:rPr>
          <w:fldChar w:fldCharType="end"/>
        </w:r>
      </w:hyperlink>
    </w:p>
    <w:p w14:paraId="57A5A2BB" w14:textId="77777777" w:rsidR="00334BB8" w:rsidRDefault="00F61E64">
      <w:pPr>
        <w:pStyle w:val="TOC4"/>
        <w:tabs>
          <w:tab w:val="left" w:pos="1600"/>
          <w:tab w:val="right" w:leader="dot" w:pos="10173"/>
        </w:tabs>
        <w:rPr>
          <w:rFonts w:asciiTheme="minorHAnsi" w:eastAsiaTheme="minorEastAsia" w:hAnsiTheme="minorHAnsi" w:cstheme="minorBidi"/>
          <w:noProof/>
          <w:sz w:val="22"/>
          <w:szCs w:val="22"/>
          <w:lang w:val="de-DE" w:eastAsia="de-DE"/>
        </w:rPr>
      </w:pPr>
      <w:hyperlink w:anchor="_Toc35000585" w:history="1">
        <w:r w:rsidR="00334BB8" w:rsidRPr="00931CB5">
          <w:rPr>
            <w:rStyle w:val="Hyperlink"/>
            <w:noProof/>
          </w:rPr>
          <w:t>3.2.1.2</w:t>
        </w:r>
        <w:r w:rsidR="00334BB8">
          <w:rPr>
            <w:rFonts w:asciiTheme="minorHAnsi" w:eastAsiaTheme="minorEastAsia" w:hAnsiTheme="minorHAnsi" w:cstheme="minorBidi"/>
            <w:noProof/>
            <w:sz w:val="22"/>
            <w:szCs w:val="22"/>
            <w:lang w:val="de-DE" w:eastAsia="de-DE"/>
          </w:rPr>
          <w:tab/>
        </w:r>
        <w:r w:rsidR="00334BB8" w:rsidRPr="00931CB5">
          <w:rPr>
            <w:rStyle w:val="Hyperlink"/>
            <w:noProof/>
          </w:rPr>
          <w:t>E/E Components</w:t>
        </w:r>
        <w:r w:rsidR="00334BB8">
          <w:rPr>
            <w:noProof/>
            <w:webHidden/>
          </w:rPr>
          <w:tab/>
        </w:r>
        <w:r w:rsidR="00334BB8">
          <w:rPr>
            <w:noProof/>
            <w:webHidden/>
          </w:rPr>
          <w:fldChar w:fldCharType="begin"/>
        </w:r>
        <w:r w:rsidR="00334BB8">
          <w:rPr>
            <w:noProof/>
            <w:webHidden/>
          </w:rPr>
          <w:instrText xml:space="preserve"> PAGEREF _Toc35000585 \h </w:instrText>
        </w:r>
        <w:r w:rsidR="00334BB8">
          <w:rPr>
            <w:noProof/>
            <w:webHidden/>
          </w:rPr>
        </w:r>
        <w:r w:rsidR="00334BB8">
          <w:rPr>
            <w:noProof/>
            <w:webHidden/>
          </w:rPr>
          <w:fldChar w:fldCharType="separate"/>
        </w:r>
        <w:r w:rsidR="00334BB8">
          <w:rPr>
            <w:noProof/>
            <w:webHidden/>
          </w:rPr>
          <w:t>14</w:t>
        </w:r>
        <w:r w:rsidR="00334BB8">
          <w:rPr>
            <w:noProof/>
            <w:webHidden/>
          </w:rPr>
          <w:fldChar w:fldCharType="end"/>
        </w:r>
      </w:hyperlink>
    </w:p>
    <w:p w14:paraId="0860B31C" w14:textId="77777777" w:rsidR="00334BB8" w:rsidRDefault="00F61E64">
      <w:pPr>
        <w:pStyle w:val="TOC4"/>
        <w:tabs>
          <w:tab w:val="left" w:pos="1600"/>
          <w:tab w:val="right" w:leader="dot" w:pos="10173"/>
        </w:tabs>
        <w:rPr>
          <w:rFonts w:asciiTheme="minorHAnsi" w:eastAsiaTheme="minorEastAsia" w:hAnsiTheme="minorHAnsi" w:cstheme="minorBidi"/>
          <w:noProof/>
          <w:sz w:val="22"/>
          <w:szCs w:val="22"/>
          <w:lang w:val="de-DE" w:eastAsia="de-DE"/>
        </w:rPr>
      </w:pPr>
      <w:hyperlink w:anchor="_Toc35000586" w:history="1">
        <w:r w:rsidR="00334BB8" w:rsidRPr="00931CB5">
          <w:rPr>
            <w:rStyle w:val="Hyperlink"/>
            <w:noProof/>
          </w:rPr>
          <w:t>3.2.1.3</w:t>
        </w:r>
        <w:r w:rsidR="00334BB8">
          <w:rPr>
            <w:rFonts w:asciiTheme="minorHAnsi" w:eastAsiaTheme="minorEastAsia" w:hAnsiTheme="minorHAnsi" w:cstheme="minorBidi"/>
            <w:noProof/>
            <w:sz w:val="22"/>
            <w:szCs w:val="22"/>
            <w:lang w:val="de-DE" w:eastAsia="de-DE"/>
          </w:rPr>
          <w:tab/>
        </w:r>
        <w:r w:rsidR="00334BB8" w:rsidRPr="00931CB5">
          <w:rPr>
            <w:rStyle w:val="Hyperlink"/>
            <w:noProof/>
          </w:rPr>
          <w:t>E/E Connections</w:t>
        </w:r>
        <w:r w:rsidR="00334BB8">
          <w:rPr>
            <w:noProof/>
            <w:webHidden/>
          </w:rPr>
          <w:tab/>
        </w:r>
        <w:r w:rsidR="00334BB8">
          <w:rPr>
            <w:noProof/>
            <w:webHidden/>
          </w:rPr>
          <w:fldChar w:fldCharType="begin"/>
        </w:r>
        <w:r w:rsidR="00334BB8">
          <w:rPr>
            <w:noProof/>
            <w:webHidden/>
          </w:rPr>
          <w:instrText xml:space="preserve"> PAGEREF _Toc35000586 \h </w:instrText>
        </w:r>
        <w:r w:rsidR="00334BB8">
          <w:rPr>
            <w:noProof/>
            <w:webHidden/>
          </w:rPr>
        </w:r>
        <w:r w:rsidR="00334BB8">
          <w:rPr>
            <w:noProof/>
            <w:webHidden/>
          </w:rPr>
          <w:fldChar w:fldCharType="separate"/>
        </w:r>
        <w:r w:rsidR="00334BB8">
          <w:rPr>
            <w:noProof/>
            <w:webHidden/>
          </w:rPr>
          <w:t>15</w:t>
        </w:r>
        <w:r w:rsidR="00334BB8">
          <w:rPr>
            <w:noProof/>
            <w:webHidden/>
          </w:rPr>
          <w:fldChar w:fldCharType="end"/>
        </w:r>
      </w:hyperlink>
    </w:p>
    <w:p w14:paraId="00C3DE1E" w14:textId="77777777" w:rsidR="00334BB8" w:rsidRDefault="00F61E64">
      <w:pPr>
        <w:pStyle w:val="TOC4"/>
        <w:tabs>
          <w:tab w:val="left" w:pos="1600"/>
          <w:tab w:val="right" w:leader="dot" w:pos="10173"/>
        </w:tabs>
        <w:rPr>
          <w:rFonts w:asciiTheme="minorHAnsi" w:eastAsiaTheme="minorEastAsia" w:hAnsiTheme="minorHAnsi" w:cstheme="minorBidi"/>
          <w:noProof/>
          <w:sz w:val="22"/>
          <w:szCs w:val="22"/>
          <w:lang w:val="de-DE" w:eastAsia="de-DE"/>
        </w:rPr>
      </w:pPr>
      <w:hyperlink w:anchor="_Toc35000587" w:history="1">
        <w:r w:rsidR="00334BB8" w:rsidRPr="00931CB5">
          <w:rPr>
            <w:rStyle w:val="Hyperlink"/>
            <w:noProof/>
            <w:lang w:val="en-GB"/>
          </w:rPr>
          <w:t>3.2.1.4</w:t>
        </w:r>
        <w:r w:rsidR="00334BB8">
          <w:rPr>
            <w:rFonts w:asciiTheme="minorHAnsi" w:eastAsiaTheme="minorEastAsia" w:hAnsiTheme="minorHAnsi" w:cstheme="minorBidi"/>
            <w:noProof/>
            <w:sz w:val="22"/>
            <w:szCs w:val="22"/>
            <w:lang w:val="de-DE" w:eastAsia="de-DE"/>
          </w:rPr>
          <w:tab/>
        </w:r>
        <w:r w:rsidR="00334BB8" w:rsidRPr="00931CB5">
          <w:rPr>
            <w:rStyle w:val="Hyperlink"/>
            <w:noProof/>
          </w:rPr>
          <w:t>Signal</w:t>
        </w:r>
        <w:r w:rsidR="00334BB8" w:rsidRPr="00931CB5">
          <w:rPr>
            <w:rStyle w:val="Hyperlink"/>
            <w:noProof/>
            <w:lang w:val="en-GB"/>
          </w:rPr>
          <w:t xml:space="preserve"> List</w:t>
        </w:r>
        <w:r w:rsidR="00334BB8">
          <w:rPr>
            <w:noProof/>
            <w:webHidden/>
          </w:rPr>
          <w:tab/>
        </w:r>
        <w:r w:rsidR="00334BB8">
          <w:rPr>
            <w:noProof/>
            <w:webHidden/>
          </w:rPr>
          <w:fldChar w:fldCharType="begin"/>
        </w:r>
        <w:r w:rsidR="00334BB8">
          <w:rPr>
            <w:noProof/>
            <w:webHidden/>
          </w:rPr>
          <w:instrText xml:space="preserve"> PAGEREF _Toc35000587 \h </w:instrText>
        </w:r>
        <w:r w:rsidR="00334BB8">
          <w:rPr>
            <w:noProof/>
            <w:webHidden/>
          </w:rPr>
        </w:r>
        <w:r w:rsidR="00334BB8">
          <w:rPr>
            <w:noProof/>
            <w:webHidden/>
          </w:rPr>
          <w:fldChar w:fldCharType="separate"/>
        </w:r>
        <w:r w:rsidR="00334BB8">
          <w:rPr>
            <w:noProof/>
            <w:webHidden/>
          </w:rPr>
          <w:t>16</w:t>
        </w:r>
        <w:r w:rsidR="00334BB8">
          <w:rPr>
            <w:noProof/>
            <w:webHidden/>
          </w:rPr>
          <w:fldChar w:fldCharType="end"/>
        </w:r>
      </w:hyperlink>
    </w:p>
    <w:p w14:paraId="752CC710" w14:textId="77777777" w:rsidR="00334BB8" w:rsidRDefault="00F61E64">
      <w:pPr>
        <w:pStyle w:val="TOC3"/>
        <w:rPr>
          <w:rFonts w:asciiTheme="minorHAnsi" w:eastAsiaTheme="minorEastAsia" w:hAnsiTheme="minorHAnsi" w:cstheme="minorBidi"/>
          <w:noProof/>
          <w:sz w:val="22"/>
          <w:szCs w:val="22"/>
          <w:lang w:val="de-DE" w:eastAsia="de-DE"/>
        </w:rPr>
      </w:pPr>
      <w:hyperlink w:anchor="_Toc35000588" w:history="1">
        <w:r w:rsidR="00334BB8" w:rsidRPr="00931CB5">
          <w:rPr>
            <w:rStyle w:val="Hyperlink"/>
            <w:noProof/>
          </w:rPr>
          <w:t>3.2.2</w:t>
        </w:r>
        <w:r w:rsidR="00334BB8">
          <w:rPr>
            <w:rFonts w:asciiTheme="minorHAnsi" w:eastAsiaTheme="minorEastAsia" w:hAnsiTheme="minorHAnsi" w:cstheme="minorBidi"/>
            <w:noProof/>
            <w:sz w:val="22"/>
            <w:szCs w:val="22"/>
            <w:lang w:val="de-DE" w:eastAsia="de-DE"/>
          </w:rPr>
          <w:tab/>
        </w:r>
        <w:r w:rsidR="00334BB8" w:rsidRPr="00931CB5">
          <w:rPr>
            <w:rStyle w:val="Hyperlink"/>
            <w:noProof/>
          </w:rPr>
          <w:t>Software Component Architecture</w:t>
        </w:r>
        <w:r w:rsidR="00334BB8">
          <w:rPr>
            <w:noProof/>
            <w:webHidden/>
          </w:rPr>
          <w:tab/>
        </w:r>
        <w:r w:rsidR="00334BB8">
          <w:rPr>
            <w:noProof/>
            <w:webHidden/>
          </w:rPr>
          <w:fldChar w:fldCharType="begin"/>
        </w:r>
        <w:r w:rsidR="00334BB8">
          <w:rPr>
            <w:noProof/>
            <w:webHidden/>
          </w:rPr>
          <w:instrText xml:space="preserve"> PAGEREF _Toc35000588 \h </w:instrText>
        </w:r>
        <w:r w:rsidR="00334BB8">
          <w:rPr>
            <w:noProof/>
            <w:webHidden/>
          </w:rPr>
        </w:r>
        <w:r w:rsidR="00334BB8">
          <w:rPr>
            <w:noProof/>
            <w:webHidden/>
          </w:rPr>
          <w:fldChar w:fldCharType="separate"/>
        </w:r>
        <w:r w:rsidR="00334BB8">
          <w:rPr>
            <w:noProof/>
            <w:webHidden/>
          </w:rPr>
          <w:t>16</w:t>
        </w:r>
        <w:r w:rsidR="00334BB8">
          <w:rPr>
            <w:noProof/>
            <w:webHidden/>
          </w:rPr>
          <w:fldChar w:fldCharType="end"/>
        </w:r>
      </w:hyperlink>
    </w:p>
    <w:p w14:paraId="51DDAA6C" w14:textId="77777777" w:rsidR="00334BB8" w:rsidRDefault="00F61E64">
      <w:pPr>
        <w:pStyle w:val="TOC4"/>
        <w:tabs>
          <w:tab w:val="left" w:pos="1600"/>
          <w:tab w:val="right" w:leader="dot" w:pos="10173"/>
        </w:tabs>
        <w:rPr>
          <w:rFonts w:asciiTheme="minorHAnsi" w:eastAsiaTheme="minorEastAsia" w:hAnsiTheme="minorHAnsi" w:cstheme="minorBidi"/>
          <w:noProof/>
          <w:sz w:val="22"/>
          <w:szCs w:val="22"/>
          <w:lang w:val="de-DE" w:eastAsia="de-DE"/>
        </w:rPr>
      </w:pPr>
      <w:hyperlink w:anchor="_Toc35000589" w:history="1">
        <w:r w:rsidR="00334BB8" w:rsidRPr="00931CB5">
          <w:rPr>
            <w:rStyle w:val="Hyperlink"/>
            <w:noProof/>
          </w:rPr>
          <w:t>3.2.2.1</w:t>
        </w:r>
        <w:r w:rsidR="00334BB8">
          <w:rPr>
            <w:rFonts w:asciiTheme="minorHAnsi" w:eastAsiaTheme="minorEastAsia" w:hAnsiTheme="minorHAnsi" w:cstheme="minorBidi"/>
            <w:noProof/>
            <w:sz w:val="22"/>
            <w:szCs w:val="22"/>
            <w:lang w:val="de-DE" w:eastAsia="de-DE"/>
          </w:rPr>
          <w:tab/>
        </w:r>
        <w:r w:rsidR="00334BB8" w:rsidRPr="00931CB5">
          <w:rPr>
            <w:rStyle w:val="Hyperlink"/>
            <w:noProof/>
          </w:rPr>
          <w:t>Description</w:t>
        </w:r>
        <w:r w:rsidR="00334BB8">
          <w:rPr>
            <w:noProof/>
            <w:webHidden/>
          </w:rPr>
          <w:tab/>
        </w:r>
        <w:r w:rsidR="00334BB8">
          <w:rPr>
            <w:noProof/>
            <w:webHidden/>
          </w:rPr>
          <w:fldChar w:fldCharType="begin"/>
        </w:r>
        <w:r w:rsidR="00334BB8">
          <w:rPr>
            <w:noProof/>
            <w:webHidden/>
          </w:rPr>
          <w:instrText xml:space="preserve"> PAGEREF _Toc35000589 \h </w:instrText>
        </w:r>
        <w:r w:rsidR="00334BB8">
          <w:rPr>
            <w:noProof/>
            <w:webHidden/>
          </w:rPr>
        </w:r>
        <w:r w:rsidR="00334BB8">
          <w:rPr>
            <w:noProof/>
            <w:webHidden/>
          </w:rPr>
          <w:fldChar w:fldCharType="separate"/>
        </w:r>
        <w:r w:rsidR="00334BB8">
          <w:rPr>
            <w:noProof/>
            <w:webHidden/>
          </w:rPr>
          <w:t>16</w:t>
        </w:r>
        <w:r w:rsidR="00334BB8">
          <w:rPr>
            <w:noProof/>
            <w:webHidden/>
          </w:rPr>
          <w:fldChar w:fldCharType="end"/>
        </w:r>
      </w:hyperlink>
    </w:p>
    <w:p w14:paraId="3FDFCF1F" w14:textId="77777777" w:rsidR="00334BB8" w:rsidRDefault="00F61E64">
      <w:pPr>
        <w:pStyle w:val="TOC2"/>
        <w:rPr>
          <w:rFonts w:asciiTheme="minorHAnsi" w:eastAsiaTheme="minorEastAsia" w:hAnsiTheme="minorHAnsi" w:cstheme="minorBidi"/>
          <w:bCs w:val="0"/>
          <w:sz w:val="22"/>
          <w:szCs w:val="22"/>
          <w:lang w:val="de-DE" w:eastAsia="de-DE"/>
        </w:rPr>
      </w:pPr>
      <w:hyperlink w:anchor="_Toc35000590" w:history="1">
        <w:r w:rsidR="00334BB8" w:rsidRPr="00931CB5">
          <w:rPr>
            <w:rStyle w:val="Hyperlink"/>
            <w:lang w:val="en-GB"/>
          </w:rPr>
          <w:t>3.3</w:t>
        </w:r>
        <w:r w:rsidR="00334BB8">
          <w:rPr>
            <w:rFonts w:asciiTheme="minorHAnsi" w:eastAsiaTheme="minorEastAsia" w:hAnsiTheme="minorHAnsi" w:cstheme="minorBidi"/>
            <w:bCs w:val="0"/>
            <w:sz w:val="22"/>
            <w:szCs w:val="22"/>
            <w:lang w:val="de-DE" w:eastAsia="de-DE"/>
          </w:rPr>
          <w:tab/>
        </w:r>
        <w:r w:rsidR="00334BB8" w:rsidRPr="00931CB5">
          <w:rPr>
            <w:rStyle w:val="Hyperlink"/>
            <w:lang w:val="en-GB"/>
          </w:rPr>
          <w:t>Function Deployment</w:t>
        </w:r>
        <w:r w:rsidR="00334BB8">
          <w:rPr>
            <w:webHidden/>
          </w:rPr>
          <w:tab/>
        </w:r>
        <w:r w:rsidR="00334BB8">
          <w:rPr>
            <w:webHidden/>
          </w:rPr>
          <w:fldChar w:fldCharType="begin"/>
        </w:r>
        <w:r w:rsidR="00334BB8">
          <w:rPr>
            <w:webHidden/>
          </w:rPr>
          <w:instrText xml:space="preserve"> PAGEREF _Toc35000590 \h </w:instrText>
        </w:r>
        <w:r w:rsidR="00334BB8">
          <w:rPr>
            <w:webHidden/>
          </w:rPr>
        </w:r>
        <w:r w:rsidR="00334BB8">
          <w:rPr>
            <w:webHidden/>
          </w:rPr>
          <w:fldChar w:fldCharType="separate"/>
        </w:r>
        <w:r w:rsidR="00334BB8">
          <w:rPr>
            <w:webHidden/>
          </w:rPr>
          <w:t>16</w:t>
        </w:r>
        <w:r w:rsidR="00334BB8">
          <w:rPr>
            <w:webHidden/>
          </w:rPr>
          <w:fldChar w:fldCharType="end"/>
        </w:r>
      </w:hyperlink>
    </w:p>
    <w:p w14:paraId="0819A298" w14:textId="77777777" w:rsidR="00334BB8" w:rsidRDefault="00F61E64">
      <w:pPr>
        <w:pStyle w:val="TOC3"/>
        <w:rPr>
          <w:rFonts w:asciiTheme="minorHAnsi" w:eastAsiaTheme="minorEastAsia" w:hAnsiTheme="minorHAnsi" w:cstheme="minorBidi"/>
          <w:noProof/>
          <w:sz w:val="22"/>
          <w:szCs w:val="22"/>
          <w:lang w:val="de-DE" w:eastAsia="de-DE"/>
        </w:rPr>
      </w:pPr>
      <w:hyperlink w:anchor="_Toc35000591" w:history="1">
        <w:r w:rsidR="00334BB8" w:rsidRPr="00931CB5">
          <w:rPr>
            <w:rStyle w:val="Hyperlink"/>
            <w:noProof/>
          </w:rPr>
          <w:t>3.3.1</w:t>
        </w:r>
        <w:r w:rsidR="00334BB8">
          <w:rPr>
            <w:rFonts w:asciiTheme="minorHAnsi" w:eastAsiaTheme="minorEastAsia" w:hAnsiTheme="minorHAnsi" w:cstheme="minorBidi"/>
            <w:noProof/>
            <w:sz w:val="22"/>
            <w:szCs w:val="22"/>
            <w:lang w:val="de-DE" w:eastAsia="de-DE"/>
          </w:rPr>
          <w:tab/>
        </w:r>
        <w:r w:rsidR="00334BB8" w:rsidRPr="00931CB5">
          <w:rPr>
            <w:rStyle w:val="Hyperlink"/>
            <w:noProof/>
          </w:rPr>
          <w:t>Deployment Variants</w:t>
        </w:r>
        <w:r w:rsidR="00334BB8">
          <w:rPr>
            <w:noProof/>
            <w:webHidden/>
          </w:rPr>
          <w:tab/>
        </w:r>
        <w:r w:rsidR="00334BB8">
          <w:rPr>
            <w:noProof/>
            <w:webHidden/>
          </w:rPr>
          <w:fldChar w:fldCharType="begin"/>
        </w:r>
        <w:r w:rsidR="00334BB8">
          <w:rPr>
            <w:noProof/>
            <w:webHidden/>
          </w:rPr>
          <w:instrText xml:space="preserve"> PAGEREF _Toc35000591 \h </w:instrText>
        </w:r>
        <w:r w:rsidR="00334BB8">
          <w:rPr>
            <w:noProof/>
            <w:webHidden/>
          </w:rPr>
        </w:r>
        <w:r w:rsidR="00334BB8">
          <w:rPr>
            <w:noProof/>
            <w:webHidden/>
          </w:rPr>
          <w:fldChar w:fldCharType="separate"/>
        </w:r>
        <w:r w:rsidR="00334BB8">
          <w:rPr>
            <w:noProof/>
            <w:webHidden/>
          </w:rPr>
          <w:t>17</w:t>
        </w:r>
        <w:r w:rsidR="00334BB8">
          <w:rPr>
            <w:noProof/>
            <w:webHidden/>
          </w:rPr>
          <w:fldChar w:fldCharType="end"/>
        </w:r>
      </w:hyperlink>
    </w:p>
    <w:p w14:paraId="5A7F5BE3" w14:textId="77777777" w:rsidR="00334BB8" w:rsidRDefault="00F61E64">
      <w:pPr>
        <w:pStyle w:val="TOC4"/>
        <w:tabs>
          <w:tab w:val="left" w:pos="1600"/>
          <w:tab w:val="right" w:leader="dot" w:pos="10173"/>
        </w:tabs>
        <w:rPr>
          <w:rFonts w:asciiTheme="minorHAnsi" w:eastAsiaTheme="minorEastAsia" w:hAnsiTheme="minorHAnsi" w:cstheme="minorBidi"/>
          <w:noProof/>
          <w:sz w:val="22"/>
          <w:szCs w:val="22"/>
          <w:lang w:val="de-DE" w:eastAsia="de-DE"/>
        </w:rPr>
      </w:pPr>
      <w:hyperlink w:anchor="_Toc35000592" w:history="1">
        <w:r w:rsidR="00334BB8" w:rsidRPr="00931CB5">
          <w:rPr>
            <w:rStyle w:val="Hyperlink"/>
            <w:noProof/>
            <w:lang w:val="en-GB"/>
          </w:rPr>
          <w:t>3.3.1.1</w:t>
        </w:r>
        <w:r w:rsidR="00334BB8">
          <w:rPr>
            <w:rFonts w:asciiTheme="minorHAnsi" w:eastAsiaTheme="minorEastAsia" w:hAnsiTheme="minorHAnsi" w:cstheme="minorBidi"/>
            <w:noProof/>
            <w:sz w:val="22"/>
            <w:szCs w:val="22"/>
            <w:lang w:val="de-DE" w:eastAsia="de-DE"/>
          </w:rPr>
          <w:tab/>
        </w:r>
        <w:r w:rsidR="00334BB8" w:rsidRPr="00931CB5">
          <w:rPr>
            <w:rStyle w:val="Hyperlink"/>
            <w:noProof/>
            <w:lang w:val="en-GB"/>
          </w:rPr>
          <w:t>Deployment “Variant 1”</w:t>
        </w:r>
        <w:r w:rsidR="00334BB8">
          <w:rPr>
            <w:noProof/>
            <w:webHidden/>
          </w:rPr>
          <w:tab/>
        </w:r>
        <w:r w:rsidR="00334BB8">
          <w:rPr>
            <w:noProof/>
            <w:webHidden/>
          </w:rPr>
          <w:fldChar w:fldCharType="begin"/>
        </w:r>
        <w:r w:rsidR="00334BB8">
          <w:rPr>
            <w:noProof/>
            <w:webHidden/>
          </w:rPr>
          <w:instrText xml:space="preserve"> PAGEREF _Toc35000592 \h </w:instrText>
        </w:r>
        <w:r w:rsidR="00334BB8">
          <w:rPr>
            <w:noProof/>
            <w:webHidden/>
          </w:rPr>
        </w:r>
        <w:r w:rsidR="00334BB8">
          <w:rPr>
            <w:noProof/>
            <w:webHidden/>
          </w:rPr>
          <w:fldChar w:fldCharType="separate"/>
        </w:r>
        <w:r w:rsidR="00334BB8">
          <w:rPr>
            <w:noProof/>
            <w:webHidden/>
          </w:rPr>
          <w:t>17</w:t>
        </w:r>
        <w:r w:rsidR="00334BB8">
          <w:rPr>
            <w:noProof/>
            <w:webHidden/>
          </w:rPr>
          <w:fldChar w:fldCharType="end"/>
        </w:r>
      </w:hyperlink>
    </w:p>
    <w:p w14:paraId="62F4F5EB" w14:textId="77777777" w:rsidR="00334BB8" w:rsidRDefault="00F61E64">
      <w:pPr>
        <w:pStyle w:val="TOC3"/>
        <w:rPr>
          <w:rFonts w:asciiTheme="minorHAnsi" w:eastAsiaTheme="minorEastAsia" w:hAnsiTheme="minorHAnsi" w:cstheme="minorBidi"/>
          <w:noProof/>
          <w:sz w:val="22"/>
          <w:szCs w:val="22"/>
          <w:lang w:val="de-DE" w:eastAsia="de-DE"/>
        </w:rPr>
      </w:pPr>
      <w:hyperlink w:anchor="_Toc35000593" w:history="1">
        <w:r w:rsidR="00334BB8" w:rsidRPr="00931CB5">
          <w:rPr>
            <w:rStyle w:val="Hyperlink"/>
            <w:noProof/>
          </w:rPr>
          <w:t>3.3.2</w:t>
        </w:r>
        <w:r w:rsidR="00334BB8">
          <w:rPr>
            <w:rFonts w:asciiTheme="minorHAnsi" w:eastAsiaTheme="minorEastAsia" w:hAnsiTheme="minorHAnsi" w:cstheme="minorBidi"/>
            <w:noProof/>
            <w:sz w:val="22"/>
            <w:szCs w:val="22"/>
            <w:lang w:val="de-DE" w:eastAsia="de-DE"/>
          </w:rPr>
          <w:tab/>
        </w:r>
        <w:r w:rsidR="00334BB8" w:rsidRPr="00931CB5">
          <w:rPr>
            <w:rStyle w:val="Hyperlink"/>
            <w:noProof/>
          </w:rPr>
          <w:t>Function Allocation</w:t>
        </w:r>
        <w:r w:rsidR="00334BB8">
          <w:rPr>
            <w:noProof/>
            <w:webHidden/>
          </w:rPr>
          <w:tab/>
        </w:r>
        <w:r w:rsidR="00334BB8">
          <w:rPr>
            <w:noProof/>
            <w:webHidden/>
          </w:rPr>
          <w:fldChar w:fldCharType="begin"/>
        </w:r>
        <w:r w:rsidR="00334BB8">
          <w:rPr>
            <w:noProof/>
            <w:webHidden/>
          </w:rPr>
          <w:instrText xml:space="preserve"> PAGEREF _Toc35000593 \h </w:instrText>
        </w:r>
        <w:r w:rsidR="00334BB8">
          <w:rPr>
            <w:noProof/>
            <w:webHidden/>
          </w:rPr>
        </w:r>
        <w:r w:rsidR="00334BB8">
          <w:rPr>
            <w:noProof/>
            <w:webHidden/>
          </w:rPr>
          <w:fldChar w:fldCharType="separate"/>
        </w:r>
        <w:r w:rsidR="00334BB8">
          <w:rPr>
            <w:noProof/>
            <w:webHidden/>
          </w:rPr>
          <w:t>17</w:t>
        </w:r>
        <w:r w:rsidR="00334BB8">
          <w:rPr>
            <w:noProof/>
            <w:webHidden/>
          </w:rPr>
          <w:fldChar w:fldCharType="end"/>
        </w:r>
      </w:hyperlink>
    </w:p>
    <w:p w14:paraId="6A8B2C22" w14:textId="77777777" w:rsidR="00334BB8" w:rsidRDefault="00F61E64">
      <w:pPr>
        <w:pStyle w:val="TOC1"/>
        <w:tabs>
          <w:tab w:val="left" w:pos="400"/>
          <w:tab w:val="right" w:leader="dot" w:pos="10173"/>
        </w:tabs>
        <w:rPr>
          <w:rFonts w:asciiTheme="minorHAnsi" w:eastAsiaTheme="minorEastAsia" w:hAnsiTheme="minorHAnsi" w:cstheme="minorBidi"/>
          <w:noProof/>
          <w:sz w:val="22"/>
          <w:szCs w:val="22"/>
          <w:lang w:val="de-DE" w:eastAsia="de-DE"/>
        </w:rPr>
      </w:pPr>
      <w:hyperlink w:anchor="_Toc35000594" w:history="1">
        <w:r w:rsidR="00334BB8" w:rsidRPr="00931CB5">
          <w:rPr>
            <w:rStyle w:val="Hyperlink"/>
            <w:noProof/>
          </w:rPr>
          <w:t>4</w:t>
        </w:r>
        <w:r w:rsidR="00334BB8">
          <w:rPr>
            <w:rFonts w:asciiTheme="minorHAnsi" w:eastAsiaTheme="minorEastAsia" w:hAnsiTheme="minorHAnsi" w:cstheme="minorBidi"/>
            <w:noProof/>
            <w:sz w:val="22"/>
            <w:szCs w:val="22"/>
            <w:lang w:val="de-DE" w:eastAsia="de-DE"/>
          </w:rPr>
          <w:tab/>
        </w:r>
        <w:r w:rsidR="00334BB8" w:rsidRPr="00931CB5">
          <w:rPr>
            <w:rStyle w:val="Hyperlink"/>
            <w:noProof/>
          </w:rPr>
          <w:t>Feature Implementation Modeling</w:t>
        </w:r>
        <w:r w:rsidR="00334BB8">
          <w:rPr>
            <w:noProof/>
            <w:webHidden/>
          </w:rPr>
          <w:tab/>
        </w:r>
        <w:r w:rsidR="00334BB8">
          <w:rPr>
            <w:noProof/>
            <w:webHidden/>
          </w:rPr>
          <w:fldChar w:fldCharType="begin"/>
        </w:r>
        <w:r w:rsidR="00334BB8">
          <w:rPr>
            <w:noProof/>
            <w:webHidden/>
          </w:rPr>
          <w:instrText xml:space="preserve"> PAGEREF _Toc35000594 \h </w:instrText>
        </w:r>
        <w:r w:rsidR="00334BB8">
          <w:rPr>
            <w:noProof/>
            <w:webHidden/>
          </w:rPr>
        </w:r>
        <w:r w:rsidR="00334BB8">
          <w:rPr>
            <w:noProof/>
            <w:webHidden/>
          </w:rPr>
          <w:fldChar w:fldCharType="separate"/>
        </w:r>
        <w:r w:rsidR="00334BB8">
          <w:rPr>
            <w:noProof/>
            <w:webHidden/>
          </w:rPr>
          <w:t>20</w:t>
        </w:r>
        <w:r w:rsidR="00334BB8">
          <w:rPr>
            <w:noProof/>
            <w:webHidden/>
          </w:rPr>
          <w:fldChar w:fldCharType="end"/>
        </w:r>
      </w:hyperlink>
    </w:p>
    <w:p w14:paraId="7829068A" w14:textId="77777777" w:rsidR="00334BB8" w:rsidRDefault="00F61E64">
      <w:pPr>
        <w:pStyle w:val="TOC2"/>
        <w:rPr>
          <w:rFonts w:asciiTheme="minorHAnsi" w:eastAsiaTheme="minorEastAsia" w:hAnsiTheme="minorHAnsi" w:cstheme="minorBidi"/>
          <w:bCs w:val="0"/>
          <w:sz w:val="22"/>
          <w:szCs w:val="22"/>
          <w:lang w:val="de-DE" w:eastAsia="de-DE"/>
        </w:rPr>
      </w:pPr>
      <w:hyperlink w:anchor="_Toc35000595" w:history="1">
        <w:r w:rsidR="00334BB8" w:rsidRPr="00931CB5">
          <w:rPr>
            <w:rStyle w:val="Hyperlink"/>
          </w:rPr>
          <w:t>4.1</w:t>
        </w:r>
        <w:r w:rsidR="00334BB8">
          <w:rPr>
            <w:rFonts w:asciiTheme="minorHAnsi" w:eastAsiaTheme="minorEastAsia" w:hAnsiTheme="minorHAnsi" w:cstheme="minorBidi"/>
            <w:bCs w:val="0"/>
            <w:sz w:val="22"/>
            <w:szCs w:val="22"/>
            <w:lang w:val="de-DE" w:eastAsia="de-DE"/>
          </w:rPr>
          <w:tab/>
        </w:r>
        <w:r w:rsidR="00334BB8" w:rsidRPr="00931CB5">
          <w:rPr>
            <w:rStyle w:val="Hyperlink"/>
          </w:rPr>
          <w:t>Component Interaction Diagrams</w:t>
        </w:r>
        <w:r w:rsidR="00334BB8">
          <w:rPr>
            <w:webHidden/>
          </w:rPr>
          <w:tab/>
        </w:r>
        <w:r w:rsidR="00334BB8">
          <w:rPr>
            <w:webHidden/>
          </w:rPr>
          <w:fldChar w:fldCharType="begin"/>
        </w:r>
        <w:r w:rsidR="00334BB8">
          <w:rPr>
            <w:webHidden/>
          </w:rPr>
          <w:instrText xml:space="preserve"> PAGEREF _Toc35000595 \h </w:instrText>
        </w:r>
        <w:r w:rsidR="00334BB8">
          <w:rPr>
            <w:webHidden/>
          </w:rPr>
        </w:r>
        <w:r w:rsidR="00334BB8">
          <w:rPr>
            <w:webHidden/>
          </w:rPr>
          <w:fldChar w:fldCharType="separate"/>
        </w:r>
        <w:r w:rsidR="00334BB8">
          <w:rPr>
            <w:webHidden/>
          </w:rPr>
          <w:t>20</w:t>
        </w:r>
        <w:r w:rsidR="00334BB8">
          <w:rPr>
            <w:webHidden/>
          </w:rPr>
          <w:fldChar w:fldCharType="end"/>
        </w:r>
      </w:hyperlink>
    </w:p>
    <w:p w14:paraId="58ECD571" w14:textId="77777777" w:rsidR="00334BB8" w:rsidRDefault="00F61E64">
      <w:pPr>
        <w:pStyle w:val="TOC3"/>
        <w:rPr>
          <w:rFonts w:asciiTheme="minorHAnsi" w:eastAsiaTheme="minorEastAsia" w:hAnsiTheme="minorHAnsi" w:cstheme="minorBidi"/>
          <w:noProof/>
          <w:sz w:val="22"/>
          <w:szCs w:val="22"/>
          <w:lang w:val="de-DE" w:eastAsia="de-DE"/>
        </w:rPr>
      </w:pPr>
      <w:hyperlink w:anchor="_Toc35000596" w:history="1">
        <w:r w:rsidR="00334BB8" w:rsidRPr="00931CB5">
          <w:rPr>
            <w:rStyle w:val="Hyperlink"/>
            <w:noProof/>
          </w:rPr>
          <w:t>4.1.1</w:t>
        </w:r>
        <w:r w:rsidR="00334BB8">
          <w:rPr>
            <w:rFonts w:asciiTheme="minorHAnsi" w:eastAsiaTheme="minorEastAsia" w:hAnsiTheme="minorHAnsi" w:cstheme="minorBidi"/>
            <w:noProof/>
            <w:sz w:val="22"/>
            <w:szCs w:val="22"/>
            <w:lang w:val="de-DE" w:eastAsia="de-DE"/>
          </w:rPr>
          <w:tab/>
        </w:r>
        <w:r w:rsidR="00334BB8" w:rsidRPr="00931CB5">
          <w:rPr>
            <w:rStyle w:val="Hyperlink"/>
            <w:noProof/>
          </w:rPr>
          <w:t>Scenario: “System Startup / Shutdown”</w:t>
        </w:r>
        <w:r w:rsidR="00334BB8">
          <w:rPr>
            <w:noProof/>
            <w:webHidden/>
          </w:rPr>
          <w:tab/>
        </w:r>
        <w:r w:rsidR="00334BB8">
          <w:rPr>
            <w:noProof/>
            <w:webHidden/>
          </w:rPr>
          <w:fldChar w:fldCharType="begin"/>
        </w:r>
        <w:r w:rsidR="00334BB8">
          <w:rPr>
            <w:noProof/>
            <w:webHidden/>
          </w:rPr>
          <w:instrText xml:space="preserve"> PAGEREF _Toc35000596 \h </w:instrText>
        </w:r>
        <w:r w:rsidR="00334BB8">
          <w:rPr>
            <w:noProof/>
            <w:webHidden/>
          </w:rPr>
        </w:r>
        <w:r w:rsidR="00334BB8">
          <w:rPr>
            <w:noProof/>
            <w:webHidden/>
          </w:rPr>
          <w:fldChar w:fldCharType="separate"/>
        </w:r>
        <w:r w:rsidR="00334BB8">
          <w:rPr>
            <w:noProof/>
            <w:webHidden/>
          </w:rPr>
          <w:t>20</w:t>
        </w:r>
        <w:r w:rsidR="00334BB8">
          <w:rPr>
            <w:noProof/>
            <w:webHidden/>
          </w:rPr>
          <w:fldChar w:fldCharType="end"/>
        </w:r>
      </w:hyperlink>
    </w:p>
    <w:p w14:paraId="10C52CE4" w14:textId="77777777" w:rsidR="00334BB8" w:rsidRDefault="00F61E64">
      <w:pPr>
        <w:pStyle w:val="TOC3"/>
        <w:rPr>
          <w:rFonts w:asciiTheme="minorHAnsi" w:eastAsiaTheme="minorEastAsia" w:hAnsiTheme="minorHAnsi" w:cstheme="minorBidi"/>
          <w:noProof/>
          <w:sz w:val="22"/>
          <w:szCs w:val="22"/>
          <w:lang w:val="de-DE" w:eastAsia="de-DE"/>
        </w:rPr>
      </w:pPr>
      <w:hyperlink w:anchor="_Toc35000597" w:history="1">
        <w:r w:rsidR="00334BB8" w:rsidRPr="00931CB5">
          <w:rPr>
            <w:rStyle w:val="Hyperlink"/>
            <w:noProof/>
          </w:rPr>
          <w:t>4.1.2</w:t>
        </w:r>
        <w:r w:rsidR="00334BB8">
          <w:rPr>
            <w:rFonts w:asciiTheme="minorHAnsi" w:eastAsiaTheme="minorEastAsia" w:hAnsiTheme="minorHAnsi" w:cstheme="minorBidi"/>
            <w:noProof/>
            <w:sz w:val="22"/>
            <w:szCs w:val="22"/>
            <w:lang w:val="de-DE" w:eastAsia="de-DE"/>
          </w:rPr>
          <w:tab/>
        </w:r>
        <w:r w:rsidR="00334BB8" w:rsidRPr="00931CB5">
          <w:rPr>
            <w:rStyle w:val="Hyperlink"/>
            <w:noProof/>
          </w:rPr>
          <w:t>Scenario: “Normal Operation”</w:t>
        </w:r>
        <w:r w:rsidR="00334BB8">
          <w:rPr>
            <w:noProof/>
            <w:webHidden/>
          </w:rPr>
          <w:tab/>
        </w:r>
        <w:r w:rsidR="00334BB8">
          <w:rPr>
            <w:noProof/>
            <w:webHidden/>
          </w:rPr>
          <w:fldChar w:fldCharType="begin"/>
        </w:r>
        <w:r w:rsidR="00334BB8">
          <w:rPr>
            <w:noProof/>
            <w:webHidden/>
          </w:rPr>
          <w:instrText xml:space="preserve"> PAGEREF _Toc35000597 \h </w:instrText>
        </w:r>
        <w:r w:rsidR="00334BB8">
          <w:rPr>
            <w:noProof/>
            <w:webHidden/>
          </w:rPr>
        </w:r>
        <w:r w:rsidR="00334BB8">
          <w:rPr>
            <w:noProof/>
            <w:webHidden/>
          </w:rPr>
          <w:fldChar w:fldCharType="separate"/>
        </w:r>
        <w:r w:rsidR="00334BB8">
          <w:rPr>
            <w:noProof/>
            <w:webHidden/>
          </w:rPr>
          <w:t>20</w:t>
        </w:r>
        <w:r w:rsidR="00334BB8">
          <w:rPr>
            <w:noProof/>
            <w:webHidden/>
          </w:rPr>
          <w:fldChar w:fldCharType="end"/>
        </w:r>
      </w:hyperlink>
    </w:p>
    <w:p w14:paraId="7757DC53" w14:textId="77777777" w:rsidR="00334BB8" w:rsidRDefault="00F61E64">
      <w:pPr>
        <w:pStyle w:val="TOC2"/>
        <w:rPr>
          <w:rFonts w:asciiTheme="minorHAnsi" w:eastAsiaTheme="minorEastAsia" w:hAnsiTheme="minorHAnsi" w:cstheme="minorBidi"/>
          <w:bCs w:val="0"/>
          <w:sz w:val="22"/>
          <w:szCs w:val="22"/>
          <w:lang w:val="de-DE" w:eastAsia="de-DE"/>
        </w:rPr>
      </w:pPr>
      <w:hyperlink w:anchor="_Toc35000598" w:history="1">
        <w:r w:rsidR="00334BB8" w:rsidRPr="00931CB5">
          <w:rPr>
            <w:rStyle w:val="Hyperlink"/>
          </w:rPr>
          <w:t>4.2</w:t>
        </w:r>
        <w:r w:rsidR="00334BB8">
          <w:rPr>
            <w:rFonts w:asciiTheme="minorHAnsi" w:eastAsiaTheme="minorEastAsia" w:hAnsiTheme="minorHAnsi" w:cstheme="minorBidi"/>
            <w:bCs w:val="0"/>
            <w:sz w:val="22"/>
            <w:szCs w:val="22"/>
            <w:lang w:val="de-DE" w:eastAsia="de-DE"/>
          </w:rPr>
          <w:tab/>
        </w:r>
        <w:r w:rsidR="00334BB8" w:rsidRPr="00931CB5">
          <w:rPr>
            <w:rStyle w:val="Hyperlink"/>
          </w:rPr>
          <w:t>Component Interface Behavior Diagrams</w:t>
        </w:r>
        <w:r w:rsidR="00334BB8">
          <w:rPr>
            <w:webHidden/>
          </w:rPr>
          <w:tab/>
        </w:r>
        <w:r w:rsidR="00334BB8">
          <w:rPr>
            <w:webHidden/>
          </w:rPr>
          <w:fldChar w:fldCharType="begin"/>
        </w:r>
        <w:r w:rsidR="00334BB8">
          <w:rPr>
            <w:webHidden/>
          </w:rPr>
          <w:instrText xml:space="preserve"> PAGEREF _Toc35000598 \h </w:instrText>
        </w:r>
        <w:r w:rsidR="00334BB8">
          <w:rPr>
            <w:webHidden/>
          </w:rPr>
        </w:r>
        <w:r w:rsidR="00334BB8">
          <w:rPr>
            <w:webHidden/>
          </w:rPr>
          <w:fldChar w:fldCharType="separate"/>
        </w:r>
        <w:r w:rsidR="00334BB8">
          <w:rPr>
            <w:webHidden/>
          </w:rPr>
          <w:t>21</w:t>
        </w:r>
        <w:r w:rsidR="00334BB8">
          <w:rPr>
            <w:webHidden/>
          </w:rPr>
          <w:fldChar w:fldCharType="end"/>
        </w:r>
      </w:hyperlink>
    </w:p>
    <w:p w14:paraId="00AC5085" w14:textId="77777777" w:rsidR="00334BB8" w:rsidRDefault="00F61E64">
      <w:pPr>
        <w:pStyle w:val="TOC1"/>
        <w:tabs>
          <w:tab w:val="left" w:pos="400"/>
          <w:tab w:val="right" w:leader="dot" w:pos="10173"/>
        </w:tabs>
        <w:rPr>
          <w:rFonts w:asciiTheme="minorHAnsi" w:eastAsiaTheme="minorEastAsia" w:hAnsiTheme="minorHAnsi" w:cstheme="minorBidi"/>
          <w:noProof/>
          <w:sz w:val="22"/>
          <w:szCs w:val="22"/>
          <w:lang w:val="de-DE" w:eastAsia="de-DE"/>
        </w:rPr>
      </w:pPr>
      <w:hyperlink w:anchor="_Toc35000599" w:history="1">
        <w:r w:rsidR="00334BB8" w:rsidRPr="00931CB5">
          <w:rPr>
            <w:rStyle w:val="Hyperlink"/>
            <w:noProof/>
          </w:rPr>
          <w:t>5</w:t>
        </w:r>
        <w:r w:rsidR="00334BB8">
          <w:rPr>
            <w:rFonts w:asciiTheme="minorHAnsi" w:eastAsiaTheme="minorEastAsia" w:hAnsiTheme="minorHAnsi" w:cstheme="minorBidi"/>
            <w:noProof/>
            <w:sz w:val="22"/>
            <w:szCs w:val="22"/>
            <w:lang w:val="de-DE" w:eastAsia="de-DE"/>
          </w:rPr>
          <w:tab/>
        </w:r>
        <w:r w:rsidR="00334BB8" w:rsidRPr="00931CB5">
          <w:rPr>
            <w:rStyle w:val="Hyperlink"/>
            <w:noProof/>
          </w:rPr>
          <w:t>Feature Implementation Requirements</w:t>
        </w:r>
        <w:r w:rsidR="00334BB8">
          <w:rPr>
            <w:noProof/>
            <w:webHidden/>
          </w:rPr>
          <w:tab/>
        </w:r>
        <w:r w:rsidR="00334BB8">
          <w:rPr>
            <w:noProof/>
            <w:webHidden/>
          </w:rPr>
          <w:fldChar w:fldCharType="begin"/>
        </w:r>
        <w:r w:rsidR="00334BB8">
          <w:rPr>
            <w:noProof/>
            <w:webHidden/>
          </w:rPr>
          <w:instrText xml:space="preserve"> PAGEREF _Toc35000599 \h </w:instrText>
        </w:r>
        <w:r w:rsidR="00334BB8">
          <w:rPr>
            <w:noProof/>
            <w:webHidden/>
          </w:rPr>
        </w:r>
        <w:r w:rsidR="00334BB8">
          <w:rPr>
            <w:noProof/>
            <w:webHidden/>
          </w:rPr>
          <w:fldChar w:fldCharType="separate"/>
        </w:r>
        <w:r w:rsidR="00334BB8">
          <w:rPr>
            <w:noProof/>
            <w:webHidden/>
          </w:rPr>
          <w:t>22</w:t>
        </w:r>
        <w:r w:rsidR="00334BB8">
          <w:rPr>
            <w:noProof/>
            <w:webHidden/>
          </w:rPr>
          <w:fldChar w:fldCharType="end"/>
        </w:r>
      </w:hyperlink>
    </w:p>
    <w:p w14:paraId="6D99B53D" w14:textId="77777777" w:rsidR="00334BB8" w:rsidRDefault="00F61E64">
      <w:pPr>
        <w:pStyle w:val="TOC2"/>
        <w:rPr>
          <w:rFonts w:asciiTheme="minorHAnsi" w:eastAsiaTheme="minorEastAsia" w:hAnsiTheme="minorHAnsi" w:cstheme="minorBidi"/>
          <w:bCs w:val="0"/>
          <w:sz w:val="22"/>
          <w:szCs w:val="22"/>
          <w:lang w:val="de-DE" w:eastAsia="de-DE"/>
        </w:rPr>
      </w:pPr>
      <w:hyperlink w:anchor="_Toc35000600" w:history="1">
        <w:r w:rsidR="00334BB8" w:rsidRPr="00931CB5">
          <w:rPr>
            <w:rStyle w:val="Hyperlink"/>
          </w:rPr>
          <w:t>5.1</w:t>
        </w:r>
        <w:r w:rsidR="00334BB8">
          <w:rPr>
            <w:rFonts w:asciiTheme="minorHAnsi" w:eastAsiaTheme="minorEastAsia" w:hAnsiTheme="minorHAnsi" w:cstheme="minorBidi"/>
            <w:bCs w:val="0"/>
            <w:sz w:val="22"/>
            <w:szCs w:val="22"/>
            <w:lang w:val="de-DE" w:eastAsia="de-DE"/>
          </w:rPr>
          <w:tab/>
        </w:r>
        <w:r w:rsidR="00334BB8" w:rsidRPr="00931CB5">
          <w:rPr>
            <w:rStyle w:val="Hyperlink"/>
          </w:rPr>
          <w:t>Functional Safety</w:t>
        </w:r>
        <w:r w:rsidR="00334BB8">
          <w:rPr>
            <w:webHidden/>
          </w:rPr>
          <w:tab/>
        </w:r>
        <w:r w:rsidR="00334BB8">
          <w:rPr>
            <w:webHidden/>
          </w:rPr>
          <w:fldChar w:fldCharType="begin"/>
        </w:r>
        <w:r w:rsidR="00334BB8">
          <w:rPr>
            <w:webHidden/>
          </w:rPr>
          <w:instrText xml:space="preserve"> PAGEREF _Toc35000600 \h </w:instrText>
        </w:r>
        <w:r w:rsidR="00334BB8">
          <w:rPr>
            <w:webHidden/>
          </w:rPr>
        </w:r>
        <w:r w:rsidR="00334BB8">
          <w:rPr>
            <w:webHidden/>
          </w:rPr>
          <w:fldChar w:fldCharType="separate"/>
        </w:r>
        <w:r w:rsidR="00334BB8">
          <w:rPr>
            <w:webHidden/>
          </w:rPr>
          <w:t>22</w:t>
        </w:r>
        <w:r w:rsidR="00334BB8">
          <w:rPr>
            <w:webHidden/>
          </w:rPr>
          <w:fldChar w:fldCharType="end"/>
        </w:r>
      </w:hyperlink>
    </w:p>
    <w:p w14:paraId="3CCAC478" w14:textId="77777777" w:rsidR="00334BB8" w:rsidRDefault="00F61E64">
      <w:pPr>
        <w:pStyle w:val="TOC3"/>
        <w:rPr>
          <w:rFonts w:asciiTheme="minorHAnsi" w:eastAsiaTheme="minorEastAsia" w:hAnsiTheme="minorHAnsi" w:cstheme="minorBidi"/>
          <w:noProof/>
          <w:sz w:val="22"/>
          <w:szCs w:val="22"/>
          <w:lang w:val="de-DE" w:eastAsia="de-DE"/>
        </w:rPr>
      </w:pPr>
      <w:hyperlink w:anchor="_Toc35000601" w:history="1">
        <w:r w:rsidR="00334BB8" w:rsidRPr="00931CB5">
          <w:rPr>
            <w:rStyle w:val="Hyperlink"/>
            <w:noProof/>
          </w:rPr>
          <w:t>5.1.1</w:t>
        </w:r>
        <w:r w:rsidR="00334BB8">
          <w:rPr>
            <w:rFonts w:asciiTheme="minorHAnsi" w:eastAsiaTheme="minorEastAsia" w:hAnsiTheme="minorHAnsi" w:cstheme="minorBidi"/>
            <w:noProof/>
            <w:sz w:val="22"/>
            <w:szCs w:val="22"/>
            <w:lang w:val="de-DE" w:eastAsia="de-DE"/>
          </w:rPr>
          <w:tab/>
        </w:r>
        <w:r w:rsidR="00334BB8" w:rsidRPr="00931CB5">
          <w:rPr>
            <w:rStyle w:val="Hyperlink"/>
            <w:noProof/>
          </w:rPr>
          <w:t>ASIL Decomposition of Technical Safety Requirements</w:t>
        </w:r>
        <w:r w:rsidR="00334BB8">
          <w:rPr>
            <w:noProof/>
            <w:webHidden/>
          </w:rPr>
          <w:tab/>
        </w:r>
        <w:r w:rsidR="00334BB8">
          <w:rPr>
            <w:noProof/>
            <w:webHidden/>
          </w:rPr>
          <w:fldChar w:fldCharType="begin"/>
        </w:r>
        <w:r w:rsidR="00334BB8">
          <w:rPr>
            <w:noProof/>
            <w:webHidden/>
          </w:rPr>
          <w:instrText xml:space="preserve"> PAGEREF _Toc35000601 \h </w:instrText>
        </w:r>
        <w:r w:rsidR="00334BB8">
          <w:rPr>
            <w:noProof/>
            <w:webHidden/>
          </w:rPr>
        </w:r>
        <w:r w:rsidR="00334BB8">
          <w:rPr>
            <w:noProof/>
            <w:webHidden/>
          </w:rPr>
          <w:fldChar w:fldCharType="separate"/>
        </w:r>
        <w:r w:rsidR="00334BB8">
          <w:rPr>
            <w:noProof/>
            <w:webHidden/>
          </w:rPr>
          <w:t>22</w:t>
        </w:r>
        <w:r w:rsidR="00334BB8">
          <w:rPr>
            <w:noProof/>
            <w:webHidden/>
          </w:rPr>
          <w:fldChar w:fldCharType="end"/>
        </w:r>
      </w:hyperlink>
    </w:p>
    <w:p w14:paraId="49E016C5" w14:textId="77777777" w:rsidR="00334BB8" w:rsidRDefault="00F61E64">
      <w:pPr>
        <w:pStyle w:val="TOC2"/>
        <w:rPr>
          <w:rFonts w:asciiTheme="minorHAnsi" w:eastAsiaTheme="minorEastAsia" w:hAnsiTheme="minorHAnsi" w:cstheme="minorBidi"/>
          <w:bCs w:val="0"/>
          <w:sz w:val="22"/>
          <w:szCs w:val="22"/>
          <w:lang w:val="de-DE" w:eastAsia="de-DE"/>
        </w:rPr>
      </w:pPr>
      <w:hyperlink w:anchor="_Toc35000602" w:history="1">
        <w:r w:rsidR="00334BB8" w:rsidRPr="00931CB5">
          <w:rPr>
            <w:rStyle w:val="Hyperlink"/>
          </w:rPr>
          <w:t>5.2</w:t>
        </w:r>
        <w:r w:rsidR="00334BB8">
          <w:rPr>
            <w:rFonts w:asciiTheme="minorHAnsi" w:eastAsiaTheme="minorEastAsia" w:hAnsiTheme="minorHAnsi" w:cstheme="minorBidi"/>
            <w:bCs w:val="0"/>
            <w:sz w:val="22"/>
            <w:szCs w:val="22"/>
            <w:lang w:val="de-DE" w:eastAsia="de-DE"/>
          </w:rPr>
          <w:tab/>
        </w:r>
        <w:r w:rsidR="00334BB8" w:rsidRPr="00931CB5">
          <w:rPr>
            <w:rStyle w:val="Hyperlink"/>
          </w:rPr>
          <w:t>Requirements on Components</w:t>
        </w:r>
        <w:r w:rsidR="00334BB8">
          <w:rPr>
            <w:webHidden/>
          </w:rPr>
          <w:tab/>
        </w:r>
        <w:r w:rsidR="00334BB8">
          <w:rPr>
            <w:webHidden/>
          </w:rPr>
          <w:fldChar w:fldCharType="begin"/>
        </w:r>
        <w:r w:rsidR="00334BB8">
          <w:rPr>
            <w:webHidden/>
          </w:rPr>
          <w:instrText xml:space="preserve"> PAGEREF _Toc35000602 \h </w:instrText>
        </w:r>
        <w:r w:rsidR="00334BB8">
          <w:rPr>
            <w:webHidden/>
          </w:rPr>
        </w:r>
        <w:r w:rsidR="00334BB8">
          <w:rPr>
            <w:webHidden/>
          </w:rPr>
          <w:fldChar w:fldCharType="separate"/>
        </w:r>
        <w:r w:rsidR="00334BB8">
          <w:rPr>
            <w:webHidden/>
          </w:rPr>
          <w:t>23</w:t>
        </w:r>
        <w:r w:rsidR="00334BB8">
          <w:rPr>
            <w:webHidden/>
          </w:rPr>
          <w:fldChar w:fldCharType="end"/>
        </w:r>
      </w:hyperlink>
    </w:p>
    <w:p w14:paraId="34D661FA" w14:textId="77777777" w:rsidR="00334BB8" w:rsidRDefault="00F61E64">
      <w:pPr>
        <w:pStyle w:val="TOC3"/>
        <w:rPr>
          <w:rFonts w:asciiTheme="minorHAnsi" w:eastAsiaTheme="minorEastAsia" w:hAnsiTheme="minorHAnsi" w:cstheme="minorBidi"/>
          <w:noProof/>
          <w:sz w:val="22"/>
          <w:szCs w:val="22"/>
          <w:lang w:val="de-DE" w:eastAsia="de-DE"/>
        </w:rPr>
      </w:pPr>
      <w:hyperlink w:anchor="_Toc35000603" w:history="1">
        <w:r w:rsidR="00334BB8" w:rsidRPr="00931CB5">
          <w:rPr>
            <w:rStyle w:val="Hyperlink"/>
            <w:noProof/>
            <w:lang w:val="en-GB"/>
          </w:rPr>
          <w:t>5.2.1</w:t>
        </w:r>
        <w:r w:rsidR="00334BB8">
          <w:rPr>
            <w:rFonts w:asciiTheme="minorHAnsi" w:eastAsiaTheme="minorEastAsia" w:hAnsiTheme="minorHAnsi" w:cstheme="minorBidi"/>
            <w:noProof/>
            <w:sz w:val="22"/>
            <w:szCs w:val="22"/>
            <w:lang w:val="de-DE" w:eastAsia="de-DE"/>
          </w:rPr>
          <w:tab/>
        </w:r>
        <w:r w:rsidR="00334BB8" w:rsidRPr="00931CB5">
          <w:rPr>
            <w:rStyle w:val="Hyperlink"/>
            <w:noProof/>
            <w:lang w:val="en-GB"/>
          </w:rPr>
          <w:t>Component 1</w:t>
        </w:r>
        <w:r w:rsidR="00334BB8">
          <w:rPr>
            <w:noProof/>
            <w:webHidden/>
          </w:rPr>
          <w:tab/>
        </w:r>
        <w:r w:rsidR="00334BB8">
          <w:rPr>
            <w:noProof/>
            <w:webHidden/>
          </w:rPr>
          <w:fldChar w:fldCharType="begin"/>
        </w:r>
        <w:r w:rsidR="00334BB8">
          <w:rPr>
            <w:noProof/>
            <w:webHidden/>
          </w:rPr>
          <w:instrText xml:space="preserve"> PAGEREF _Toc35000603 \h </w:instrText>
        </w:r>
        <w:r w:rsidR="00334BB8">
          <w:rPr>
            <w:noProof/>
            <w:webHidden/>
          </w:rPr>
        </w:r>
        <w:r w:rsidR="00334BB8">
          <w:rPr>
            <w:noProof/>
            <w:webHidden/>
          </w:rPr>
          <w:fldChar w:fldCharType="separate"/>
        </w:r>
        <w:r w:rsidR="00334BB8">
          <w:rPr>
            <w:noProof/>
            <w:webHidden/>
          </w:rPr>
          <w:t>23</w:t>
        </w:r>
        <w:r w:rsidR="00334BB8">
          <w:rPr>
            <w:noProof/>
            <w:webHidden/>
          </w:rPr>
          <w:fldChar w:fldCharType="end"/>
        </w:r>
      </w:hyperlink>
    </w:p>
    <w:p w14:paraId="1F798891" w14:textId="77777777" w:rsidR="00334BB8" w:rsidRDefault="00F61E64">
      <w:pPr>
        <w:pStyle w:val="TOC4"/>
        <w:tabs>
          <w:tab w:val="left" w:pos="1600"/>
          <w:tab w:val="right" w:leader="dot" w:pos="10173"/>
        </w:tabs>
        <w:rPr>
          <w:rFonts w:asciiTheme="minorHAnsi" w:eastAsiaTheme="minorEastAsia" w:hAnsiTheme="minorHAnsi" w:cstheme="minorBidi"/>
          <w:noProof/>
          <w:sz w:val="22"/>
          <w:szCs w:val="22"/>
          <w:lang w:val="de-DE" w:eastAsia="de-DE"/>
        </w:rPr>
      </w:pPr>
      <w:hyperlink w:anchor="_Toc35000604" w:history="1">
        <w:r w:rsidR="00334BB8" w:rsidRPr="00931CB5">
          <w:rPr>
            <w:rStyle w:val="Hyperlink"/>
            <w:noProof/>
            <w:lang w:val="en-GB"/>
          </w:rPr>
          <w:t>5.2.1.1</w:t>
        </w:r>
        <w:r w:rsidR="00334BB8">
          <w:rPr>
            <w:rFonts w:asciiTheme="minorHAnsi" w:eastAsiaTheme="minorEastAsia" w:hAnsiTheme="minorHAnsi" w:cstheme="minorBidi"/>
            <w:noProof/>
            <w:sz w:val="22"/>
            <w:szCs w:val="22"/>
            <w:lang w:val="de-DE" w:eastAsia="de-DE"/>
          </w:rPr>
          <w:tab/>
        </w:r>
        <w:r w:rsidR="00334BB8" w:rsidRPr="00931CB5">
          <w:rPr>
            <w:rStyle w:val="Hyperlink"/>
            <w:noProof/>
            <w:lang w:val="en-GB"/>
          </w:rPr>
          <w:t>Technology Function “MyLogicalFunctionA_Component1”</w:t>
        </w:r>
        <w:r w:rsidR="00334BB8">
          <w:rPr>
            <w:noProof/>
            <w:webHidden/>
          </w:rPr>
          <w:tab/>
        </w:r>
        <w:r w:rsidR="00334BB8">
          <w:rPr>
            <w:noProof/>
            <w:webHidden/>
          </w:rPr>
          <w:fldChar w:fldCharType="begin"/>
        </w:r>
        <w:r w:rsidR="00334BB8">
          <w:rPr>
            <w:noProof/>
            <w:webHidden/>
          </w:rPr>
          <w:instrText xml:space="preserve"> PAGEREF _Toc35000604 \h </w:instrText>
        </w:r>
        <w:r w:rsidR="00334BB8">
          <w:rPr>
            <w:noProof/>
            <w:webHidden/>
          </w:rPr>
        </w:r>
        <w:r w:rsidR="00334BB8">
          <w:rPr>
            <w:noProof/>
            <w:webHidden/>
          </w:rPr>
          <w:fldChar w:fldCharType="separate"/>
        </w:r>
        <w:r w:rsidR="00334BB8">
          <w:rPr>
            <w:noProof/>
            <w:webHidden/>
          </w:rPr>
          <w:t>23</w:t>
        </w:r>
        <w:r w:rsidR="00334BB8">
          <w:rPr>
            <w:noProof/>
            <w:webHidden/>
          </w:rPr>
          <w:fldChar w:fldCharType="end"/>
        </w:r>
      </w:hyperlink>
    </w:p>
    <w:p w14:paraId="1478E6DD" w14:textId="77777777" w:rsidR="00334BB8" w:rsidRDefault="00F61E64">
      <w:pPr>
        <w:pStyle w:val="TOC5"/>
        <w:tabs>
          <w:tab w:val="left" w:pos="1798"/>
          <w:tab w:val="right" w:leader="dot" w:pos="10173"/>
        </w:tabs>
        <w:rPr>
          <w:rFonts w:asciiTheme="minorHAnsi" w:eastAsiaTheme="minorEastAsia" w:hAnsiTheme="minorHAnsi" w:cstheme="minorBidi"/>
          <w:noProof/>
          <w:sz w:val="22"/>
          <w:szCs w:val="22"/>
          <w:lang w:val="de-DE" w:eastAsia="de-DE"/>
        </w:rPr>
      </w:pPr>
      <w:hyperlink w:anchor="_Toc35000605" w:history="1">
        <w:r w:rsidR="00334BB8" w:rsidRPr="00025C1E">
          <w:rPr>
            <w:rStyle w:val="Hyperlink"/>
            <w:noProof/>
            <w:lang w:val="en-GB"/>
          </w:rPr>
          <w:t>5.2.1.1.1</w:t>
        </w:r>
        <w:r w:rsidR="00334BB8">
          <w:rPr>
            <w:rFonts w:asciiTheme="minorHAnsi" w:eastAsiaTheme="minorEastAsia" w:hAnsiTheme="minorHAnsi" w:cstheme="minorBidi"/>
            <w:noProof/>
            <w:sz w:val="22"/>
            <w:szCs w:val="22"/>
            <w:lang w:val="de-DE" w:eastAsia="de-DE"/>
          </w:rPr>
          <w:tab/>
        </w:r>
        <w:r w:rsidR="00334BB8" w:rsidRPr="00931CB5">
          <w:rPr>
            <w:rStyle w:val="Hyperlink"/>
            <w:noProof/>
            <w:lang w:val="en-GB"/>
          </w:rPr>
          <w:t>Function Interfaces</w:t>
        </w:r>
        <w:r w:rsidR="00334BB8">
          <w:rPr>
            <w:noProof/>
            <w:webHidden/>
          </w:rPr>
          <w:tab/>
        </w:r>
        <w:r w:rsidR="00334BB8">
          <w:rPr>
            <w:noProof/>
            <w:webHidden/>
          </w:rPr>
          <w:fldChar w:fldCharType="begin"/>
        </w:r>
        <w:r w:rsidR="00334BB8">
          <w:rPr>
            <w:noProof/>
            <w:webHidden/>
          </w:rPr>
          <w:instrText xml:space="preserve"> PAGEREF _Toc35000605 \h </w:instrText>
        </w:r>
        <w:r w:rsidR="00334BB8">
          <w:rPr>
            <w:noProof/>
            <w:webHidden/>
          </w:rPr>
        </w:r>
        <w:r w:rsidR="00334BB8">
          <w:rPr>
            <w:noProof/>
            <w:webHidden/>
          </w:rPr>
          <w:fldChar w:fldCharType="separate"/>
        </w:r>
        <w:r w:rsidR="00334BB8">
          <w:rPr>
            <w:noProof/>
            <w:webHidden/>
          </w:rPr>
          <w:t>23</w:t>
        </w:r>
        <w:r w:rsidR="00334BB8">
          <w:rPr>
            <w:noProof/>
            <w:webHidden/>
          </w:rPr>
          <w:fldChar w:fldCharType="end"/>
        </w:r>
      </w:hyperlink>
    </w:p>
    <w:p w14:paraId="7D3D6AFF" w14:textId="77777777" w:rsidR="00334BB8" w:rsidRDefault="00F61E64">
      <w:pPr>
        <w:pStyle w:val="TOC6"/>
        <w:tabs>
          <w:tab w:val="left" w:pos="1985"/>
          <w:tab w:val="right" w:leader="dot" w:pos="10173"/>
        </w:tabs>
        <w:rPr>
          <w:rFonts w:asciiTheme="minorHAnsi" w:eastAsiaTheme="minorEastAsia" w:hAnsiTheme="minorHAnsi" w:cstheme="minorBidi"/>
          <w:noProof/>
          <w:sz w:val="22"/>
          <w:szCs w:val="22"/>
          <w:lang w:val="de-DE" w:eastAsia="de-DE"/>
        </w:rPr>
      </w:pPr>
      <w:hyperlink w:anchor="_Toc35000606" w:history="1">
        <w:r w:rsidR="00334BB8" w:rsidRPr="00931CB5">
          <w:rPr>
            <w:rStyle w:val="Hyperlink"/>
            <w:noProof/>
            <w:lang w:val="en-GB"/>
          </w:rPr>
          <w:t>5.2.1.1.1.1</w:t>
        </w:r>
        <w:r w:rsidR="00334BB8">
          <w:rPr>
            <w:rFonts w:asciiTheme="minorHAnsi" w:eastAsiaTheme="minorEastAsia" w:hAnsiTheme="minorHAnsi" w:cstheme="minorBidi"/>
            <w:noProof/>
            <w:sz w:val="22"/>
            <w:szCs w:val="22"/>
            <w:lang w:val="de-DE" w:eastAsia="de-DE"/>
          </w:rPr>
          <w:tab/>
        </w:r>
        <w:r w:rsidR="00334BB8" w:rsidRPr="00931CB5">
          <w:rPr>
            <w:rStyle w:val="Hyperlink"/>
            <w:noProof/>
            <w:lang w:val="en-GB"/>
          </w:rPr>
          <w:t>Inputs</w:t>
        </w:r>
        <w:r w:rsidR="00334BB8">
          <w:rPr>
            <w:noProof/>
            <w:webHidden/>
          </w:rPr>
          <w:tab/>
        </w:r>
        <w:r w:rsidR="00334BB8">
          <w:rPr>
            <w:noProof/>
            <w:webHidden/>
          </w:rPr>
          <w:fldChar w:fldCharType="begin"/>
        </w:r>
        <w:r w:rsidR="00334BB8">
          <w:rPr>
            <w:noProof/>
            <w:webHidden/>
          </w:rPr>
          <w:instrText xml:space="preserve"> PAGEREF _Toc35000606 \h </w:instrText>
        </w:r>
        <w:r w:rsidR="00334BB8">
          <w:rPr>
            <w:noProof/>
            <w:webHidden/>
          </w:rPr>
        </w:r>
        <w:r w:rsidR="00334BB8">
          <w:rPr>
            <w:noProof/>
            <w:webHidden/>
          </w:rPr>
          <w:fldChar w:fldCharType="separate"/>
        </w:r>
        <w:r w:rsidR="00334BB8">
          <w:rPr>
            <w:noProof/>
            <w:webHidden/>
          </w:rPr>
          <w:t>24</w:t>
        </w:r>
        <w:r w:rsidR="00334BB8">
          <w:rPr>
            <w:noProof/>
            <w:webHidden/>
          </w:rPr>
          <w:fldChar w:fldCharType="end"/>
        </w:r>
      </w:hyperlink>
    </w:p>
    <w:p w14:paraId="383EBA1D" w14:textId="77777777" w:rsidR="00334BB8" w:rsidRDefault="00F61E64">
      <w:pPr>
        <w:pStyle w:val="TOC6"/>
        <w:tabs>
          <w:tab w:val="left" w:pos="1985"/>
          <w:tab w:val="right" w:leader="dot" w:pos="10173"/>
        </w:tabs>
        <w:rPr>
          <w:rFonts w:asciiTheme="minorHAnsi" w:eastAsiaTheme="minorEastAsia" w:hAnsiTheme="minorHAnsi" w:cstheme="minorBidi"/>
          <w:noProof/>
          <w:sz w:val="22"/>
          <w:szCs w:val="22"/>
          <w:lang w:val="de-DE" w:eastAsia="de-DE"/>
        </w:rPr>
      </w:pPr>
      <w:hyperlink w:anchor="_Toc35000607" w:history="1">
        <w:r w:rsidR="00334BB8" w:rsidRPr="00931CB5">
          <w:rPr>
            <w:rStyle w:val="Hyperlink"/>
            <w:noProof/>
            <w:lang w:val="en-GB"/>
          </w:rPr>
          <w:t>5.2.1.1.1.2</w:t>
        </w:r>
        <w:r w:rsidR="00334BB8">
          <w:rPr>
            <w:rFonts w:asciiTheme="minorHAnsi" w:eastAsiaTheme="minorEastAsia" w:hAnsiTheme="minorHAnsi" w:cstheme="minorBidi"/>
            <w:noProof/>
            <w:sz w:val="22"/>
            <w:szCs w:val="22"/>
            <w:lang w:val="de-DE" w:eastAsia="de-DE"/>
          </w:rPr>
          <w:tab/>
        </w:r>
        <w:r w:rsidR="00334BB8" w:rsidRPr="00931CB5">
          <w:rPr>
            <w:rStyle w:val="Hyperlink"/>
            <w:noProof/>
            <w:lang w:val="en-GB"/>
          </w:rPr>
          <w:t>Outputs</w:t>
        </w:r>
        <w:r w:rsidR="00334BB8">
          <w:rPr>
            <w:noProof/>
            <w:webHidden/>
          </w:rPr>
          <w:tab/>
        </w:r>
        <w:r w:rsidR="00334BB8">
          <w:rPr>
            <w:noProof/>
            <w:webHidden/>
          </w:rPr>
          <w:fldChar w:fldCharType="begin"/>
        </w:r>
        <w:r w:rsidR="00334BB8">
          <w:rPr>
            <w:noProof/>
            <w:webHidden/>
          </w:rPr>
          <w:instrText xml:space="preserve"> PAGEREF _Toc35000607 \h </w:instrText>
        </w:r>
        <w:r w:rsidR="00334BB8">
          <w:rPr>
            <w:noProof/>
            <w:webHidden/>
          </w:rPr>
        </w:r>
        <w:r w:rsidR="00334BB8">
          <w:rPr>
            <w:noProof/>
            <w:webHidden/>
          </w:rPr>
          <w:fldChar w:fldCharType="separate"/>
        </w:r>
        <w:r w:rsidR="00334BB8">
          <w:rPr>
            <w:noProof/>
            <w:webHidden/>
          </w:rPr>
          <w:t>24</w:t>
        </w:r>
        <w:r w:rsidR="00334BB8">
          <w:rPr>
            <w:noProof/>
            <w:webHidden/>
          </w:rPr>
          <w:fldChar w:fldCharType="end"/>
        </w:r>
      </w:hyperlink>
    </w:p>
    <w:p w14:paraId="5976BF94" w14:textId="77777777" w:rsidR="00334BB8" w:rsidRDefault="00F61E64">
      <w:pPr>
        <w:pStyle w:val="TOC6"/>
        <w:tabs>
          <w:tab w:val="left" w:pos="1985"/>
          <w:tab w:val="right" w:leader="dot" w:pos="10173"/>
        </w:tabs>
        <w:rPr>
          <w:rFonts w:asciiTheme="minorHAnsi" w:eastAsiaTheme="minorEastAsia" w:hAnsiTheme="minorHAnsi" w:cstheme="minorBidi"/>
          <w:noProof/>
          <w:sz w:val="22"/>
          <w:szCs w:val="22"/>
          <w:lang w:val="de-DE" w:eastAsia="de-DE"/>
        </w:rPr>
      </w:pPr>
      <w:hyperlink w:anchor="_Toc35000608" w:history="1">
        <w:r w:rsidR="00334BB8" w:rsidRPr="00931CB5">
          <w:rPr>
            <w:rStyle w:val="Hyperlink"/>
            <w:noProof/>
          </w:rPr>
          <w:t>5.2.1.1.1.3</w:t>
        </w:r>
        <w:r w:rsidR="00334BB8">
          <w:rPr>
            <w:rFonts w:asciiTheme="minorHAnsi" w:eastAsiaTheme="minorEastAsia" w:hAnsiTheme="minorHAnsi" w:cstheme="minorBidi"/>
            <w:noProof/>
            <w:sz w:val="22"/>
            <w:szCs w:val="22"/>
            <w:lang w:val="de-DE" w:eastAsia="de-DE"/>
          </w:rPr>
          <w:tab/>
        </w:r>
        <w:r w:rsidR="00334BB8" w:rsidRPr="00931CB5">
          <w:rPr>
            <w:rStyle w:val="Hyperlink"/>
            <w:noProof/>
          </w:rPr>
          <w:t>Parameters</w:t>
        </w:r>
        <w:r w:rsidR="00334BB8">
          <w:rPr>
            <w:noProof/>
            <w:webHidden/>
          </w:rPr>
          <w:tab/>
        </w:r>
        <w:r w:rsidR="00334BB8">
          <w:rPr>
            <w:noProof/>
            <w:webHidden/>
          </w:rPr>
          <w:fldChar w:fldCharType="begin"/>
        </w:r>
        <w:r w:rsidR="00334BB8">
          <w:rPr>
            <w:noProof/>
            <w:webHidden/>
          </w:rPr>
          <w:instrText xml:space="preserve"> PAGEREF _Toc35000608 \h </w:instrText>
        </w:r>
        <w:r w:rsidR="00334BB8">
          <w:rPr>
            <w:noProof/>
            <w:webHidden/>
          </w:rPr>
        </w:r>
        <w:r w:rsidR="00334BB8">
          <w:rPr>
            <w:noProof/>
            <w:webHidden/>
          </w:rPr>
          <w:fldChar w:fldCharType="separate"/>
        </w:r>
        <w:r w:rsidR="00334BB8">
          <w:rPr>
            <w:noProof/>
            <w:webHidden/>
          </w:rPr>
          <w:t>25</w:t>
        </w:r>
        <w:r w:rsidR="00334BB8">
          <w:rPr>
            <w:noProof/>
            <w:webHidden/>
          </w:rPr>
          <w:fldChar w:fldCharType="end"/>
        </w:r>
      </w:hyperlink>
    </w:p>
    <w:p w14:paraId="3BA070D3" w14:textId="77777777" w:rsidR="00334BB8" w:rsidRDefault="00F61E64">
      <w:pPr>
        <w:pStyle w:val="TOC6"/>
        <w:tabs>
          <w:tab w:val="left" w:pos="1985"/>
          <w:tab w:val="right" w:leader="dot" w:pos="10173"/>
        </w:tabs>
        <w:rPr>
          <w:rFonts w:asciiTheme="minorHAnsi" w:eastAsiaTheme="minorEastAsia" w:hAnsiTheme="minorHAnsi" w:cstheme="minorBidi"/>
          <w:noProof/>
          <w:sz w:val="22"/>
          <w:szCs w:val="22"/>
          <w:lang w:val="de-DE" w:eastAsia="de-DE"/>
        </w:rPr>
      </w:pPr>
      <w:hyperlink w:anchor="_Toc35000609" w:history="1">
        <w:r w:rsidR="00334BB8" w:rsidRPr="00931CB5">
          <w:rPr>
            <w:rStyle w:val="Hyperlink"/>
            <w:noProof/>
          </w:rPr>
          <w:t>5.2.1.1.1.4</w:t>
        </w:r>
        <w:r w:rsidR="00334BB8">
          <w:rPr>
            <w:rFonts w:asciiTheme="minorHAnsi" w:eastAsiaTheme="minorEastAsia" w:hAnsiTheme="minorHAnsi" w:cstheme="minorBidi"/>
            <w:noProof/>
            <w:sz w:val="22"/>
            <w:szCs w:val="22"/>
            <w:lang w:val="de-DE" w:eastAsia="de-DE"/>
          </w:rPr>
          <w:tab/>
        </w:r>
        <w:r w:rsidR="00334BB8" w:rsidRPr="00931CB5">
          <w:rPr>
            <w:rStyle w:val="Hyperlink"/>
            <w:noProof/>
          </w:rPr>
          <w:t>Interface Requirements</w:t>
        </w:r>
        <w:r w:rsidR="00334BB8">
          <w:rPr>
            <w:noProof/>
            <w:webHidden/>
          </w:rPr>
          <w:tab/>
        </w:r>
        <w:r w:rsidR="00334BB8">
          <w:rPr>
            <w:noProof/>
            <w:webHidden/>
          </w:rPr>
          <w:fldChar w:fldCharType="begin"/>
        </w:r>
        <w:r w:rsidR="00334BB8">
          <w:rPr>
            <w:noProof/>
            <w:webHidden/>
          </w:rPr>
          <w:instrText xml:space="preserve"> PAGEREF _Toc35000609 \h </w:instrText>
        </w:r>
        <w:r w:rsidR="00334BB8">
          <w:rPr>
            <w:noProof/>
            <w:webHidden/>
          </w:rPr>
        </w:r>
        <w:r w:rsidR="00334BB8">
          <w:rPr>
            <w:noProof/>
            <w:webHidden/>
          </w:rPr>
          <w:fldChar w:fldCharType="separate"/>
        </w:r>
        <w:r w:rsidR="00334BB8">
          <w:rPr>
            <w:noProof/>
            <w:webHidden/>
          </w:rPr>
          <w:t>25</w:t>
        </w:r>
        <w:r w:rsidR="00334BB8">
          <w:rPr>
            <w:noProof/>
            <w:webHidden/>
          </w:rPr>
          <w:fldChar w:fldCharType="end"/>
        </w:r>
      </w:hyperlink>
    </w:p>
    <w:p w14:paraId="15152340" w14:textId="77777777" w:rsidR="00334BB8" w:rsidRDefault="00F61E64">
      <w:pPr>
        <w:pStyle w:val="TOC5"/>
        <w:tabs>
          <w:tab w:val="left" w:pos="1798"/>
          <w:tab w:val="right" w:leader="dot" w:pos="10173"/>
        </w:tabs>
        <w:rPr>
          <w:rFonts w:asciiTheme="minorHAnsi" w:eastAsiaTheme="minorEastAsia" w:hAnsiTheme="minorHAnsi" w:cstheme="minorBidi"/>
          <w:noProof/>
          <w:sz w:val="22"/>
          <w:szCs w:val="22"/>
          <w:lang w:val="de-DE" w:eastAsia="de-DE"/>
        </w:rPr>
      </w:pPr>
      <w:hyperlink w:anchor="_Toc35000610" w:history="1">
        <w:r w:rsidR="00334BB8" w:rsidRPr="00025C1E">
          <w:rPr>
            <w:rStyle w:val="Hyperlink"/>
            <w:noProof/>
            <w:lang w:val="en-GB"/>
          </w:rPr>
          <w:t>5.2.1.1.2</w:t>
        </w:r>
        <w:r w:rsidR="00334BB8">
          <w:rPr>
            <w:rFonts w:asciiTheme="minorHAnsi" w:eastAsiaTheme="minorEastAsia" w:hAnsiTheme="minorHAnsi" w:cstheme="minorBidi"/>
            <w:noProof/>
            <w:sz w:val="22"/>
            <w:szCs w:val="22"/>
            <w:lang w:val="de-DE" w:eastAsia="de-DE"/>
          </w:rPr>
          <w:tab/>
        </w:r>
        <w:r w:rsidR="00334BB8" w:rsidRPr="00931CB5">
          <w:rPr>
            <w:rStyle w:val="Hyperlink"/>
            <w:noProof/>
            <w:lang w:val="en-GB"/>
          </w:rPr>
          <w:t>Function Requirements</w:t>
        </w:r>
        <w:r w:rsidR="00334BB8">
          <w:rPr>
            <w:noProof/>
            <w:webHidden/>
          </w:rPr>
          <w:tab/>
        </w:r>
        <w:r w:rsidR="00334BB8">
          <w:rPr>
            <w:noProof/>
            <w:webHidden/>
          </w:rPr>
          <w:fldChar w:fldCharType="begin"/>
        </w:r>
        <w:r w:rsidR="00334BB8">
          <w:rPr>
            <w:noProof/>
            <w:webHidden/>
          </w:rPr>
          <w:instrText xml:space="preserve"> PAGEREF _Toc35000610 \h </w:instrText>
        </w:r>
        <w:r w:rsidR="00334BB8">
          <w:rPr>
            <w:noProof/>
            <w:webHidden/>
          </w:rPr>
        </w:r>
        <w:r w:rsidR="00334BB8">
          <w:rPr>
            <w:noProof/>
            <w:webHidden/>
          </w:rPr>
          <w:fldChar w:fldCharType="separate"/>
        </w:r>
        <w:r w:rsidR="00334BB8">
          <w:rPr>
            <w:noProof/>
            <w:webHidden/>
          </w:rPr>
          <w:t>26</w:t>
        </w:r>
        <w:r w:rsidR="00334BB8">
          <w:rPr>
            <w:noProof/>
            <w:webHidden/>
          </w:rPr>
          <w:fldChar w:fldCharType="end"/>
        </w:r>
      </w:hyperlink>
    </w:p>
    <w:p w14:paraId="66F6047F" w14:textId="77777777" w:rsidR="00334BB8" w:rsidRDefault="00F61E64">
      <w:pPr>
        <w:pStyle w:val="TOC6"/>
        <w:tabs>
          <w:tab w:val="left" w:pos="1985"/>
          <w:tab w:val="right" w:leader="dot" w:pos="10173"/>
        </w:tabs>
        <w:rPr>
          <w:rFonts w:asciiTheme="minorHAnsi" w:eastAsiaTheme="minorEastAsia" w:hAnsiTheme="minorHAnsi" w:cstheme="minorBidi"/>
          <w:noProof/>
          <w:sz w:val="22"/>
          <w:szCs w:val="22"/>
          <w:lang w:val="de-DE" w:eastAsia="de-DE"/>
        </w:rPr>
      </w:pPr>
      <w:hyperlink w:anchor="_Toc35000611" w:history="1">
        <w:r w:rsidR="00334BB8" w:rsidRPr="00931CB5">
          <w:rPr>
            <w:rStyle w:val="Hyperlink"/>
            <w:noProof/>
            <w:lang w:val="en-GB"/>
          </w:rPr>
          <w:t>5.2.1.1.2.1</w:t>
        </w:r>
        <w:r w:rsidR="00334BB8">
          <w:rPr>
            <w:rFonts w:asciiTheme="minorHAnsi" w:eastAsiaTheme="minorEastAsia" w:hAnsiTheme="minorHAnsi" w:cstheme="minorBidi"/>
            <w:noProof/>
            <w:sz w:val="22"/>
            <w:szCs w:val="22"/>
            <w:lang w:val="de-DE" w:eastAsia="de-DE"/>
          </w:rPr>
          <w:tab/>
        </w:r>
        <w:r w:rsidR="00334BB8" w:rsidRPr="00931CB5">
          <w:rPr>
            <w:rStyle w:val="Hyperlink"/>
            <w:noProof/>
            <w:lang w:val="en-GB"/>
          </w:rPr>
          <w:t>Component Specific Requirements</w:t>
        </w:r>
        <w:r w:rsidR="00334BB8">
          <w:rPr>
            <w:noProof/>
            <w:webHidden/>
          </w:rPr>
          <w:tab/>
        </w:r>
        <w:r w:rsidR="00334BB8">
          <w:rPr>
            <w:noProof/>
            <w:webHidden/>
          </w:rPr>
          <w:fldChar w:fldCharType="begin"/>
        </w:r>
        <w:r w:rsidR="00334BB8">
          <w:rPr>
            <w:noProof/>
            <w:webHidden/>
          </w:rPr>
          <w:instrText xml:space="preserve"> PAGEREF _Toc35000611 \h </w:instrText>
        </w:r>
        <w:r w:rsidR="00334BB8">
          <w:rPr>
            <w:noProof/>
            <w:webHidden/>
          </w:rPr>
        </w:r>
        <w:r w:rsidR="00334BB8">
          <w:rPr>
            <w:noProof/>
            <w:webHidden/>
          </w:rPr>
          <w:fldChar w:fldCharType="separate"/>
        </w:r>
        <w:r w:rsidR="00334BB8">
          <w:rPr>
            <w:noProof/>
            <w:webHidden/>
          </w:rPr>
          <w:t>26</w:t>
        </w:r>
        <w:r w:rsidR="00334BB8">
          <w:rPr>
            <w:noProof/>
            <w:webHidden/>
          </w:rPr>
          <w:fldChar w:fldCharType="end"/>
        </w:r>
      </w:hyperlink>
    </w:p>
    <w:p w14:paraId="07176976" w14:textId="77777777" w:rsidR="00334BB8" w:rsidRDefault="00F61E64">
      <w:pPr>
        <w:pStyle w:val="TOC4"/>
        <w:tabs>
          <w:tab w:val="left" w:pos="1600"/>
          <w:tab w:val="right" w:leader="dot" w:pos="10173"/>
        </w:tabs>
        <w:rPr>
          <w:rFonts w:asciiTheme="minorHAnsi" w:eastAsiaTheme="minorEastAsia" w:hAnsiTheme="minorHAnsi" w:cstheme="minorBidi"/>
          <w:noProof/>
          <w:sz w:val="22"/>
          <w:szCs w:val="22"/>
          <w:lang w:val="de-DE" w:eastAsia="de-DE"/>
        </w:rPr>
      </w:pPr>
      <w:hyperlink w:anchor="_Toc35000612" w:history="1">
        <w:r w:rsidR="00334BB8" w:rsidRPr="00931CB5">
          <w:rPr>
            <w:rStyle w:val="Hyperlink"/>
            <w:noProof/>
            <w:lang w:val="en-GB"/>
          </w:rPr>
          <w:t>5.2.1.2</w:t>
        </w:r>
        <w:r w:rsidR="00334BB8">
          <w:rPr>
            <w:rFonts w:asciiTheme="minorHAnsi" w:eastAsiaTheme="minorEastAsia" w:hAnsiTheme="minorHAnsi" w:cstheme="minorBidi"/>
            <w:noProof/>
            <w:sz w:val="22"/>
            <w:szCs w:val="22"/>
            <w:lang w:val="de-DE" w:eastAsia="de-DE"/>
          </w:rPr>
          <w:tab/>
        </w:r>
        <w:r w:rsidR="00334BB8" w:rsidRPr="00931CB5">
          <w:rPr>
            <w:rStyle w:val="Hyperlink"/>
            <w:noProof/>
            <w:lang w:val="en-GB"/>
          </w:rPr>
          <w:t>(Technology) Function “MyLogicalFunctionB_Component1”</w:t>
        </w:r>
        <w:r w:rsidR="00334BB8">
          <w:rPr>
            <w:noProof/>
            <w:webHidden/>
          </w:rPr>
          <w:tab/>
        </w:r>
        <w:r w:rsidR="00334BB8">
          <w:rPr>
            <w:noProof/>
            <w:webHidden/>
          </w:rPr>
          <w:fldChar w:fldCharType="begin"/>
        </w:r>
        <w:r w:rsidR="00334BB8">
          <w:rPr>
            <w:noProof/>
            <w:webHidden/>
          </w:rPr>
          <w:instrText xml:space="preserve"> PAGEREF _Toc35000612 \h </w:instrText>
        </w:r>
        <w:r w:rsidR="00334BB8">
          <w:rPr>
            <w:noProof/>
            <w:webHidden/>
          </w:rPr>
        </w:r>
        <w:r w:rsidR="00334BB8">
          <w:rPr>
            <w:noProof/>
            <w:webHidden/>
          </w:rPr>
          <w:fldChar w:fldCharType="separate"/>
        </w:r>
        <w:r w:rsidR="00334BB8">
          <w:rPr>
            <w:noProof/>
            <w:webHidden/>
          </w:rPr>
          <w:t>26</w:t>
        </w:r>
        <w:r w:rsidR="00334BB8">
          <w:rPr>
            <w:noProof/>
            <w:webHidden/>
          </w:rPr>
          <w:fldChar w:fldCharType="end"/>
        </w:r>
      </w:hyperlink>
    </w:p>
    <w:p w14:paraId="283587DF" w14:textId="77777777" w:rsidR="00334BB8" w:rsidRDefault="00F61E64">
      <w:pPr>
        <w:pStyle w:val="TOC3"/>
        <w:rPr>
          <w:rFonts w:asciiTheme="minorHAnsi" w:eastAsiaTheme="minorEastAsia" w:hAnsiTheme="minorHAnsi" w:cstheme="minorBidi"/>
          <w:noProof/>
          <w:sz w:val="22"/>
          <w:szCs w:val="22"/>
          <w:lang w:val="de-DE" w:eastAsia="de-DE"/>
        </w:rPr>
      </w:pPr>
      <w:hyperlink w:anchor="_Toc35000613" w:history="1">
        <w:r w:rsidR="00334BB8" w:rsidRPr="00931CB5">
          <w:rPr>
            <w:rStyle w:val="Hyperlink"/>
            <w:noProof/>
            <w:lang w:val="en-GB"/>
          </w:rPr>
          <w:t>5.2.2</w:t>
        </w:r>
        <w:r w:rsidR="00334BB8">
          <w:rPr>
            <w:rFonts w:asciiTheme="minorHAnsi" w:eastAsiaTheme="minorEastAsia" w:hAnsiTheme="minorHAnsi" w:cstheme="minorBidi"/>
            <w:noProof/>
            <w:sz w:val="22"/>
            <w:szCs w:val="22"/>
            <w:lang w:val="de-DE" w:eastAsia="de-DE"/>
          </w:rPr>
          <w:tab/>
        </w:r>
        <w:r w:rsidR="00334BB8" w:rsidRPr="00931CB5">
          <w:rPr>
            <w:rStyle w:val="Hyperlink"/>
            <w:noProof/>
            <w:lang w:val="en-GB"/>
          </w:rPr>
          <w:t>Component 2</w:t>
        </w:r>
        <w:r w:rsidR="00334BB8">
          <w:rPr>
            <w:noProof/>
            <w:webHidden/>
          </w:rPr>
          <w:tab/>
        </w:r>
        <w:r w:rsidR="00334BB8">
          <w:rPr>
            <w:noProof/>
            <w:webHidden/>
          </w:rPr>
          <w:fldChar w:fldCharType="begin"/>
        </w:r>
        <w:r w:rsidR="00334BB8">
          <w:rPr>
            <w:noProof/>
            <w:webHidden/>
          </w:rPr>
          <w:instrText xml:space="preserve"> PAGEREF _Toc35000613 \h </w:instrText>
        </w:r>
        <w:r w:rsidR="00334BB8">
          <w:rPr>
            <w:noProof/>
            <w:webHidden/>
          </w:rPr>
        </w:r>
        <w:r w:rsidR="00334BB8">
          <w:rPr>
            <w:noProof/>
            <w:webHidden/>
          </w:rPr>
          <w:fldChar w:fldCharType="separate"/>
        </w:r>
        <w:r w:rsidR="00334BB8">
          <w:rPr>
            <w:noProof/>
            <w:webHidden/>
          </w:rPr>
          <w:t>26</w:t>
        </w:r>
        <w:r w:rsidR="00334BB8">
          <w:rPr>
            <w:noProof/>
            <w:webHidden/>
          </w:rPr>
          <w:fldChar w:fldCharType="end"/>
        </w:r>
      </w:hyperlink>
    </w:p>
    <w:p w14:paraId="28AA2BBD" w14:textId="77777777" w:rsidR="00334BB8" w:rsidRDefault="00F61E64">
      <w:pPr>
        <w:pStyle w:val="TOC2"/>
        <w:rPr>
          <w:rFonts w:asciiTheme="minorHAnsi" w:eastAsiaTheme="minorEastAsia" w:hAnsiTheme="minorHAnsi" w:cstheme="minorBidi"/>
          <w:bCs w:val="0"/>
          <w:sz w:val="22"/>
          <w:szCs w:val="22"/>
          <w:lang w:val="de-DE" w:eastAsia="de-DE"/>
        </w:rPr>
      </w:pPr>
      <w:hyperlink w:anchor="_Toc35000614" w:history="1">
        <w:r w:rsidR="00334BB8" w:rsidRPr="00931CB5">
          <w:rPr>
            <w:rStyle w:val="Hyperlink"/>
          </w:rPr>
          <w:t>5.3</w:t>
        </w:r>
        <w:r w:rsidR="00334BB8">
          <w:rPr>
            <w:rFonts w:asciiTheme="minorHAnsi" w:eastAsiaTheme="minorEastAsia" w:hAnsiTheme="minorHAnsi" w:cstheme="minorBidi"/>
            <w:bCs w:val="0"/>
            <w:sz w:val="22"/>
            <w:szCs w:val="22"/>
            <w:lang w:val="de-DE" w:eastAsia="de-DE"/>
          </w:rPr>
          <w:tab/>
        </w:r>
        <w:r w:rsidR="00334BB8" w:rsidRPr="00931CB5">
          <w:rPr>
            <w:rStyle w:val="Hyperlink"/>
          </w:rPr>
          <w:t>Requirements on Connections</w:t>
        </w:r>
        <w:r w:rsidR="00334BB8">
          <w:rPr>
            <w:webHidden/>
          </w:rPr>
          <w:tab/>
        </w:r>
        <w:r w:rsidR="00334BB8">
          <w:rPr>
            <w:webHidden/>
          </w:rPr>
          <w:fldChar w:fldCharType="begin"/>
        </w:r>
        <w:r w:rsidR="00334BB8">
          <w:rPr>
            <w:webHidden/>
          </w:rPr>
          <w:instrText xml:space="preserve"> PAGEREF _Toc35000614 \h </w:instrText>
        </w:r>
        <w:r w:rsidR="00334BB8">
          <w:rPr>
            <w:webHidden/>
          </w:rPr>
        </w:r>
        <w:r w:rsidR="00334BB8">
          <w:rPr>
            <w:webHidden/>
          </w:rPr>
          <w:fldChar w:fldCharType="separate"/>
        </w:r>
        <w:r w:rsidR="00334BB8">
          <w:rPr>
            <w:webHidden/>
          </w:rPr>
          <w:t>26</w:t>
        </w:r>
        <w:r w:rsidR="00334BB8">
          <w:rPr>
            <w:webHidden/>
          </w:rPr>
          <w:fldChar w:fldCharType="end"/>
        </w:r>
      </w:hyperlink>
    </w:p>
    <w:p w14:paraId="235CAE34" w14:textId="77777777" w:rsidR="00334BB8" w:rsidRDefault="00F61E64">
      <w:pPr>
        <w:pStyle w:val="TOC3"/>
        <w:rPr>
          <w:rFonts w:asciiTheme="minorHAnsi" w:eastAsiaTheme="minorEastAsia" w:hAnsiTheme="minorHAnsi" w:cstheme="minorBidi"/>
          <w:noProof/>
          <w:sz w:val="22"/>
          <w:szCs w:val="22"/>
          <w:lang w:val="de-DE" w:eastAsia="de-DE"/>
        </w:rPr>
      </w:pPr>
      <w:hyperlink w:anchor="_Toc35000615" w:history="1">
        <w:r w:rsidR="00334BB8" w:rsidRPr="00931CB5">
          <w:rPr>
            <w:rStyle w:val="Hyperlink"/>
            <w:noProof/>
            <w:lang w:val="en-GB"/>
          </w:rPr>
          <w:t>5.3.1</w:t>
        </w:r>
        <w:r w:rsidR="00334BB8">
          <w:rPr>
            <w:rFonts w:asciiTheme="minorHAnsi" w:eastAsiaTheme="minorEastAsia" w:hAnsiTheme="minorHAnsi" w:cstheme="minorBidi"/>
            <w:noProof/>
            <w:sz w:val="22"/>
            <w:szCs w:val="22"/>
            <w:lang w:val="de-DE" w:eastAsia="de-DE"/>
          </w:rPr>
          <w:tab/>
        </w:r>
        <w:r w:rsidR="00334BB8" w:rsidRPr="00931CB5">
          <w:rPr>
            <w:rStyle w:val="Hyperlink"/>
            <w:noProof/>
            <w:lang w:val="en-GB"/>
          </w:rPr>
          <w:t>Networks</w:t>
        </w:r>
        <w:r w:rsidR="00334BB8">
          <w:rPr>
            <w:noProof/>
            <w:webHidden/>
          </w:rPr>
          <w:tab/>
        </w:r>
        <w:r w:rsidR="00334BB8">
          <w:rPr>
            <w:noProof/>
            <w:webHidden/>
          </w:rPr>
          <w:fldChar w:fldCharType="begin"/>
        </w:r>
        <w:r w:rsidR="00334BB8">
          <w:rPr>
            <w:noProof/>
            <w:webHidden/>
          </w:rPr>
          <w:instrText xml:space="preserve"> PAGEREF _Toc35000615 \h </w:instrText>
        </w:r>
        <w:r w:rsidR="00334BB8">
          <w:rPr>
            <w:noProof/>
            <w:webHidden/>
          </w:rPr>
        </w:r>
        <w:r w:rsidR="00334BB8">
          <w:rPr>
            <w:noProof/>
            <w:webHidden/>
          </w:rPr>
          <w:fldChar w:fldCharType="separate"/>
        </w:r>
        <w:r w:rsidR="00334BB8">
          <w:rPr>
            <w:noProof/>
            <w:webHidden/>
          </w:rPr>
          <w:t>26</w:t>
        </w:r>
        <w:r w:rsidR="00334BB8">
          <w:rPr>
            <w:noProof/>
            <w:webHidden/>
          </w:rPr>
          <w:fldChar w:fldCharType="end"/>
        </w:r>
      </w:hyperlink>
    </w:p>
    <w:p w14:paraId="3593D1BD" w14:textId="77777777" w:rsidR="00334BB8" w:rsidRDefault="00F61E64">
      <w:pPr>
        <w:pStyle w:val="TOC4"/>
        <w:tabs>
          <w:tab w:val="left" w:pos="1600"/>
          <w:tab w:val="right" w:leader="dot" w:pos="10173"/>
        </w:tabs>
        <w:rPr>
          <w:rFonts w:asciiTheme="minorHAnsi" w:eastAsiaTheme="minorEastAsia" w:hAnsiTheme="minorHAnsi" w:cstheme="minorBidi"/>
          <w:noProof/>
          <w:sz w:val="22"/>
          <w:szCs w:val="22"/>
          <w:lang w:val="de-DE" w:eastAsia="de-DE"/>
        </w:rPr>
      </w:pPr>
      <w:hyperlink w:anchor="_Toc35000616" w:history="1">
        <w:r w:rsidR="00334BB8" w:rsidRPr="00931CB5">
          <w:rPr>
            <w:rStyle w:val="Hyperlink"/>
            <w:noProof/>
            <w:lang w:val="en-GB"/>
          </w:rPr>
          <w:t>5.3.1.1</w:t>
        </w:r>
        <w:r w:rsidR="00334BB8">
          <w:rPr>
            <w:rFonts w:asciiTheme="minorHAnsi" w:eastAsiaTheme="minorEastAsia" w:hAnsiTheme="minorHAnsi" w:cstheme="minorBidi"/>
            <w:noProof/>
            <w:sz w:val="22"/>
            <w:szCs w:val="22"/>
            <w:lang w:val="de-DE" w:eastAsia="de-DE"/>
          </w:rPr>
          <w:tab/>
        </w:r>
        <w:r w:rsidR="00334BB8" w:rsidRPr="00931CB5">
          <w:rPr>
            <w:rStyle w:val="Hyperlink"/>
            <w:noProof/>
            <w:lang w:val="en-GB"/>
          </w:rPr>
          <w:t>“CAN Bus xxx”</w:t>
        </w:r>
        <w:r w:rsidR="00334BB8">
          <w:rPr>
            <w:noProof/>
            <w:webHidden/>
          </w:rPr>
          <w:tab/>
        </w:r>
        <w:r w:rsidR="00334BB8">
          <w:rPr>
            <w:noProof/>
            <w:webHidden/>
          </w:rPr>
          <w:fldChar w:fldCharType="begin"/>
        </w:r>
        <w:r w:rsidR="00334BB8">
          <w:rPr>
            <w:noProof/>
            <w:webHidden/>
          </w:rPr>
          <w:instrText xml:space="preserve"> PAGEREF _Toc35000616 \h </w:instrText>
        </w:r>
        <w:r w:rsidR="00334BB8">
          <w:rPr>
            <w:noProof/>
            <w:webHidden/>
          </w:rPr>
        </w:r>
        <w:r w:rsidR="00334BB8">
          <w:rPr>
            <w:noProof/>
            <w:webHidden/>
          </w:rPr>
          <w:fldChar w:fldCharType="separate"/>
        </w:r>
        <w:r w:rsidR="00334BB8">
          <w:rPr>
            <w:noProof/>
            <w:webHidden/>
          </w:rPr>
          <w:t>26</w:t>
        </w:r>
        <w:r w:rsidR="00334BB8">
          <w:rPr>
            <w:noProof/>
            <w:webHidden/>
          </w:rPr>
          <w:fldChar w:fldCharType="end"/>
        </w:r>
      </w:hyperlink>
    </w:p>
    <w:p w14:paraId="02E21921" w14:textId="77777777" w:rsidR="00334BB8" w:rsidRDefault="00F61E64">
      <w:pPr>
        <w:pStyle w:val="TOC5"/>
        <w:tabs>
          <w:tab w:val="left" w:pos="1798"/>
          <w:tab w:val="right" w:leader="dot" w:pos="10173"/>
        </w:tabs>
        <w:rPr>
          <w:rFonts w:asciiTheme="minorHAnsi" w:eastAsiaTheme="minorEastAsia" w:hAnsiTheme="minorHAnsi" w:cstheme="minorBidi"/>
          <w:noProof/>
          <w:sz w:val="22"/>
          <w:szCs w:val="22"/>
          <w:lang w:val="de-DE" w:eastAsia="de-DE"/>
        </w:rPr>
      </w:pPr>
      <w:hyperlink w:anchor="_Toc35000617" w:history="1">
        <w:r w:rsidR="00334BB8" w:rsidRPr="00025C1E">
          <w:rPr>
            <w:rStyle w:val="Hyperlink"/>
            <w:noProof/>
            <w:lang w:val="en-GB"/>
          </w:rPr>
          <w:t>5.3.1.1.1</w:t>
        </w:r>
        <w:r w:rsidR="00334BB8">
          <w:rPr>
            <w:rFonts w:asciiTheme="minorHAnsi" w:eastAsiaTheme="minorEastAsia" w:hAnsiTheme="minorHAnsi" w:cstheme="minorBidi"/>
            <w:noProof/>
            <w:sz w:val="22"/>
            <w:szCs w:val="22"/>
            <w:lang w:val="de-DE" w:eastAsia="de-DE"/>
          </w:rPr>
          <w:tab/>
        </w:r>
        <w:r w:rsidR="00334BB8" w:rsidRPr="00931CB5">
          <w:rPr>
            <w:rStyle w:val="Hyperlink"/>
            <w:noProof/>
            <w:lang w:val="en-GB"/>
          </w:rPr>
          <w:t>Protocol Requirements</w:t>
        </w:r>
        <w:r w:rsidR="00334BB8">
          <w:rPr>
            <w:noProof/>
            <w:webHidden/>
          </w:rPr>
          <w:tab/>
        </w:r>
        <w:r w:rsidR="00334BB8">
          <w:rPr>
            <w:noProof/>
            <w:webHidden/>
          </w:rPr>
          <w:fldChar w:fldCharType="begin"/>
        </w:r>
        <w:r w:rsidR="00334BB8">
          <w:rPr>
            <w:noProof/>
            <w:webHidden/>
          </w:rPr>
          <w:instrText xml:space="preserve"> PAGEREF _Toc35000617 \h </w:instrText>
        </w:r>
        <w:r w:rsidR="00334BB8">
          <w:rPr>
            <w:noProof/>
            <w:webHidden/>
          </w:rPr>
        </w:r>
        <w:r w:rsidR="00334BB8">
          <w:rPr>
            <w:noProof/>
            <w:webHidden/>
          </w:rPr>
          <w:fldChar w:fldCharType="separate"/>
        </w:r>
        <w:r w:rsidR="00334BB8">
          <w:rPr>
            <w:noProof/>
            <w:webHidden/>
          </w:rPr>
          <w:t>27</w:t>
        </w:r>
        <w:r w:rsidR="00334BB8">
          <w:rPr>
            <w:noProof/>
            <w:webHidden/>
          </w:rPr>
          <w:fldChar w:fldCharType="end"/>
        </w:r>
      </w:hyperlink>
    </w:p>
    <w:p w14:paraId="36EAB5D2" w14:textId="77777777" w:rsidR="00334BB8" w:rsidRDefault="00F61E64">
      <w:pPr>
        <w:pStyle w:val="TOC5"/>
        <w:tabs>
          <w:tab w:val="left" w:pos="1798"/>
          <w:tab w:val="right" w:leader="dot" w:pos="10173"/>
        </w:tabs>
        <w:rPr>
          <w:rFonts w:asciiTheme="minorHAnsi" w:eastAsiaTheme="minorEastAsia" w:hAnsiTheme="minorHAnsi" w:cstheme="minorBidi"/>
          <w:noProof/>
          <w:sz w:val="22"/>
          <w:szCs w:val="22"/>
          <w:lang w:val="de-DE" w:eastAsia="de-DE"/>
        </w:rPr>
      </w:pPr>
      <w:hyperlink w:anchor="_Toc35000618" w:history="1">
        <w:r w:rsidR="00334BB8" w:rsidRPr="00025C1E">
          <w:rPr>
            <w:rStyle w:val="Hyperlink"/>
            <w:noProof/>
            <w:lang w:val="en-GB"/>
          </w:rPr>
          <w:t>5.3.1.1.2</w:t>
        </w:r>
        <w:r w:rsidR="00334BB8">
          <w:rPr>
            <w:rFonts w:asciiTheme="minorHAnsi" w:eastAsiaTheme="minorEastAsia" w:hAnsiTheme="minorHAnsi" w:cstheme="minorBidi"/>
            <w:noProof/>
            <w:sz w:val="22"/>
            <w:szCs w:val="22"/>
            <w:lang w:val="de-DE" w:eastAsia="de-DE"/>
          </w:rPr>
          <w:tab/>
        </w:r>
        <w:r w:rsidR="00334BB8" w:rsidRPr="00931CB5">
          <w:rPr>
            <w:rStyle w:val="Hyperlink"/>
            <w:noProof/>
            <w:lang w:val="en-GB"/>
          </w:rPr>
          <w:t>Electrical Requirements</w:t>
        </w:r>
        <w:r w:rsidR="00334BB8">
          <w:rPr>
            <w:noProof/>
            <w:webHidden/>
          </w:rPr>
          <w:tab/>
        </w:r>
        <w:r w:rsidR="00334BB8">
          <w:rPr>
            <w:noProof/>
            <w:webHidden/>
          </w:rPr>
          <w:fldChar w:fldCharType="begin"/>
        </w:r>
        <w:r w:rsidR="00334BB8">
          <w:rPr>
            <w:noProof/>
            <w:webHidden/>
          </w:rPr>
          <w:instrText xml:space="preserve"> PAGEREF _Toc35000618 \h </w:instrText>
        </w:r>
        <w:r w:rsidR="00334BB8">
          <w:rPr>
            <w:noProof/>
            <w:webHidden/>
          </w:rPr>
        </w:r>
        <w:r w:rsidR="00334BB8">
          <w:rPr>
            <w:noProof/>
            <w:webHidden/>
          </w:rPr>
          <w:fldChar w:fldCharType="separate"/>
        </w:r>
        <w:r w:rsidR="00334BB8">
          <w:rPr>
            <w:noProof/>
            <w:webHidden/>
          </w:rPr>
          <w:t>27</w:t>
        </w:r>
        <w:r w:rsidR="00334BB8">
          <w:rPr>
            <w:noProof/>
            <w:webHidden/>
          </w:rPr>
          <w:fldChar w:fldCharType="end"/>
        </w:r>
      </w:hyperlink>
    </w:p>
    <w:p w14:paraId="654E00EC" w14:textId="77777777" w:rsidR="00334BB8" w:rsidRDefault="00F61E64">
      <w:pPr>
        <w:pStyle w:val="TOC4"/>
        <w:tabs>
          <w:tab w:val="left" w:pos="1600"/>
          <w:tab w:val="right" w:leader="dot" w:pos="10173"/>
        </w:tabs>
        <w:rPr>
          <w:rFonts w:asciiTheme="minorHAnsi" w:eastAsiaTheme="minorEastAsia" w:hAnsiTheme="minorHAnsi" w:cstheme="minorBidi"/>
          <w:noProof/>
          <w:sz w:val="22"/>
          <w:szCs w:val="22"/>
          <w:lang w:val="de-DE" w:eastAsia="de-DE"/>
        </w:rPr>
      </w:pPr>
      <w:hyperlink w:anchor="_Toc35000619" w:history="1">
        <w:r w:rsidR="00334BB8" w:rsidRPr="00931CB5">
          <w:rPr>
            <w:rStyle w:val="Hyperlink"/>
            <w:noProof/>
            <w:lang w:val="en-GB"/>
          </w:rPr>
          <w:t>5.3.1.2</w:t>
        </w:r>
        <w:r w:rsidR="00334BB8">
          <w:rPr>
            <w:rFonts w:asciiTheme="minorHAnsi" w:eastAsiaTheme="minorEastAsia" w:hAnsiTheme="minorHAnsi" w:cstheme="minorBidi"/>
            <w:noProof/>
            <w:sz w:val="22"/>
            <w:szCs w:val="22"/>
            <w:lang w:val="de-DE" w:eastAsia="de-DE"/>
          </w:rPr>
          <w:tab/>
        </w:r>
        <w:r w:rsidR="00334BB8" w:rsidRPr="00931CB5">
          <w:rPr>
            <w:rStyle w:val="Hyperlink"/>
            <w:noProof/>
            <w:lang w:val="en-GB"/>
          </w:rPr>
          <w:t>“LIN Bus xxx”</w:t>
        </w:r>
        <w:r w:rsidR="00334BB8">
          <w:rPr>
            <w:noProof/>
            <w:webHidden/>
          </w:rPr>
          <w:tab/>
        </w:r>
        <w:r w:rsidR="00334BB8">
          <w:rPr>
            <w:noProof/>
            <w:webHidden/>
          </w:rPr>
          <w:fldChar w:fldCharType="begin"/>
        </w:r>
        <w:r w:rsidR="00334BB8">
          <w:rPr>
            <w:noProof/>
            <w:webHidden/>
          </w:rPr>
          <w:instrText xml:space="preserve"> PAGEREF _Toc35000619 \h </w:instrText>
        </w:r>
        <w:r w:rsidR="00334BB8">
          <w:rPr>
            <w:noProof/>
            <w:webHidden/>
          </w:rPr>
        </w:r>
        <w:r w:rsidR="00334BB8">
          <w:rPr>
            <w:noProof/>
            <w:webHidden/>
          </w:rPr>
          <w:fldChar w:fldCharType="separate"/>
        </w:r>
        <w:r w:rsidR="00334BB8">
          <w:rPr>
            <w:noProof/>
            <w:webHidden/>
          </w:rPr>
          <w:t>27</w:t>
        </w:r>
        <w:r w:rsidR="00334BB8">
          <w:rPr>
            <w:noProof/>
            <w:webHidden/>
          </w:rPr>
          <w:fldChar w:fldCharType="end"/>
        </w:r>
      </w:hyperlink>
    </w:p>
    <w:p w14:paraId="7C864116" w14:textId="77777777" w:rsidR="00334BB8" w:rsidRDefault="00F61E64">
      <w:pPr>
        <w:pStyle w:val="TOC5"/>
        <w:tabs>
          <w:tab w:val="left" w:pos="1798"/>
          <w:tab w:val="right" w:leader="dot" w:pos="10173"/>
        </w:tabs>
        <w:rPr>
          <w:rFonts w:asciiTheme="minorHAnsi" w:eastAsiaTheme="minorEastAsia" w:hAnsiTheme="minorHAnsi" w:cstheme="minorBidi"/>
          <w:noProof/>
          <w:sz w:val="22"/>
          <w:szCs w:val="22"/>
          <w:lang w:val="de-DE" w:eastAsia="de-DE"/>
        </w:rPr>
      </w:pPr>
      <w:hyperlink w:anchor="_Toc35000620" w:history="1">
        <w:r w:rsidR="00334BB8" w:rsidRPr="00025C1E">
          <w:rPr>
            <w:rStyle w:val="Hyperlink"/>
            <w:noProof/>
            <w:lang w:val="en-GB"/>
          </w:rPr>
          <w:t>5.3.1.2.1</w:t>
        </w:r>
        <w:r w:rsidR="00334BB8">
          <w:rPr>
            <w:rFonts w:asciiTheme="minorHAnsi" w:eastAsiaTheme="minorEastAsia" w:hAnsiTheme="minorHAnsi" w:cstheme="minorBidi"/>
            <w:noProof/>
            <w:sz w:val="22"/>
            <w:szCs w:val="22"/>
            <w:lang w:val="de-DE" w:eastAsia="de-DE"/>
          </w:rPr>
          <w:tab/>
        </w:r>
        <w:r w:rsidR="00334BB8" w:rsidRPr="00931CB5">
          <w:rPr>
            <w:rStyle w:val="Hyperlink"/>
            <w:noProof/>
            <w:lang w:val="en-GB"/>
          </w:rPr>
          <w:t>Protocol Requirements</w:t>
        </w:r>
        <w:r w:rsidR="00334BB8">
          <w:rPr>
            <w:noProof/>
            <w:webHidden/>
          </w:rPr>
          <w:tab/>
        </w:r>
        <w:r w:rsidR="00334BB8">
          <w:rPr>
            <w:noProof/>
            <w:webHidden/>
          </w:rPr>
          <w:fldChar w:fldCharType="begin"/>
        </w:r>
        <w:r w:rsidR="00334BB8">
          <w:rPr>
            <w:noProof/>
            <w:webHidden/>
          </w:rPr>
          <w:instrText xml:space="preserve"> PAGEREF _Toc35000620 \h </w:instrText>
        </w:r>
        <w:r w:rsidR="00334BB8">
          <w:rPr>
            <w:noProof/>
            <w:webHidden/>
          </w:rPr>
        </w:r>
        <w:r w:rsidR="00334BB8">
          <w:rPr>
            <w:noProof/>
            <w:webHidden/>
          </w:rPr>
          <w:fldChar w:fldCharType="separate"/>
        </w:r>
        <w:r w:rsidR="00334BB8">
          <w:rPr>
            <w:noProof/>
            <w:webHidden/>
          </w:rPr>
          <w:t>27</w:t>
        </w:r>
        <w:r w:rsidR="00334BB8">
          <w:rPr>
            <w:noProof/>
            <w:webHidden/>
          </w:rPr>
          <w:fldChar w:fldCharType="end"/>
        </w:r>
      </w:hyperlink>
    </w:p>
    <w:p w14:paraId="457BE3A6" w14:textId="77777777" w:rsidR="00334BB8" w:rsidRDefault="00F61E64">
      <w:pPr>
        <w:pStyle w:val="TOC6"/>
        <w:tabs>
          <w:tab w:val="left" w:pos="1985"/>
          <w:tab w:val="right" w:leader="dot" w:pos="10173"/>
        </w:tabs>
        <w:rPr>
          <w:rFonts w:asciiTheme="minorHAnsi" w:eastAsiaTheme="minorEastAsia" w:hAnsiTheme="minorHAnsi" w:cstheme="minorBidi"/>
          <w:noProof/>
          <w:sz w:val="22"/>
          <w:szCs w:val="22"/>
          <w:lang w:val="de-DE" w:eastAsia="de-DE"/>
        </w:rPr>
      </w:pPr>
      <w:hyperlink w:anchor="_Toc35000621" w:history="1">
        <w:r w:rsidR="00334BB8" w:rsidRPr="00931CB5">
          <w:rPr>
            <w:rStyle w:val="Hyperlink"/>
            <w:noProof/>
          </w:rPr>
          <w:t>5.3.1.2.1.1</w:t>
        </w:r>
        <w:r w:rsidR="00334BB8">
          <w:rPr>
            <w:rFonts w:asciiTheme="minorHAnsi" w:eastAsiaTheme="minorEastAsia" w:hAnsiTheme="minorHAnsi" w:cstheme="minorBidi"/>
            <w:noProof/>
            <w:sz w:val="22"/>
            <w:szCs w:val="22"/>
            <w:lang w:val="de-DE" w:eastAsia="de-DE"/>
          </w:rPr>
          <w:tab/>
        </w:r>
        <w:r w:rsidR="00334BB8" w:rsidRPr="00931CB5">
          <w:rPr>
            <w:rStyle w:val="Hyperlink"/>
            <w:noProof/>
          </w:rPr>
          <w:t>Schedule Table</w:t>
        </w:r>
        <w:r w:rsidR="00334BB8">
          <w:rPr>
            <w:noProof/>
            <w:webHidden/>
          </w:rPr>
          <w:tab/>
        </w:r>
        <w:r w:rsidR="00334BB8">
          <w:rPr>
            <w:noProof/>
            <w:webHidden/>
          </w:rPr>
          <w:fldChar w:fldCharType="begin"/>
        </w:r>
        <w:r w:rsidR="00334BB8">
          <w:rPr>
            <w:noProof/>
            <w:webHidden/>
          </w:rPr>
          <w:instrText xml:space="preserve"> PAGEREF _Toc35000621 \h </w:instrText>
        </w:r>
        <w:r w:rsidR="00334BB8">
          <w:rPr>
            <w:noProof/>
            <w:webHidden/>
          </w:rPr>
        </w:r>
        <w:r w:rsidR="00334BB8">
          <w:rPr>
            <w:noProof/>
            <w:webHidden/>
          </w:rPr>
          <w:fldChar w:fldCharType="separate"/>
        </w:r>
        <w:r w:rsidR="00334BB8">
          <w:rPr>
            <w:noProof/>
            <w:webHidden/>
          </w:rPr>
          <w:t>27</w:t>
        </w:r>
        <w:r w:rsidR="00334BB8">
          <w:rPr>
            <w:noProof/>
            <w:webHidden/>
          </w:rPr>
          <w:fldChar w:fldCharType="end"/>
        </w:r>
      </w:hyperlink>
    </w:p>
    <w:p w14:paraId="3CD93E7B" w14:textId="77777777" w:rsidR="00334BB8" w:rsidRDefault="00F61E64">
      <w:pPr>
        <w:pStyle w:val="TOC5"/>
        <w:tabs>
          <w:tab w:val="left" w:pos="1798"/>
          <w:tab w:val="right" w:leader="dot" w:pos="10173"/>
        </w:tabs>
        <w:rPr>
          <w:rFonts w:asciiTheme="minorHAnsi" w:eastAsiaTheme="minorEastAsia" w:hAnsiTheme="minorHAnsi" w:cstheme="minorBidi"/>
          <w:noProof/>
          <w:sz w:val="22"/>
          <w:szCs w:val="22"/>
          <w:lang w:val="de-DE" w:eastAsia="de-DE"/>
        </w:rPr>
      </w:pPr>
      <w:hyperlink w:anchor="_Toc35000622" w:history="1">
        <w:r w:rsidR="00334BB8" w:rsidRPr="00025C1E">
          <w:rPr>
            <w:rStyle w:val="Hyperlink"/>
            <w:noProof/>
            <w:lang w:val="en-GB"/>
          </w:rPr>
          <w:t>5.3.1.2.2</w:t>
        </w:r>
        <w:r w:rsidR="00334BB8">
          <w:rPr>
            <w:rFonts w:asciiTheme="minorHAnsi" w:eastAsiaTheme="minorEastAsia" w:hAnsiTheme="minorHAnsi" w:cstheme="minorBidi"/>
            <w:noProof/>
            <w:sz w:val="22"/>
            <w:szCs w:val="22"/>
            <w:lang w:val="de-DE" w:eastAsia="de-DE"/>
          </w:rPr>
          <w:tab/>
        </w:r>
        <w:r w:rsidR="00334BB8" w:rsidRPr="00931CB5">
          <w:rPr>
            <w:rStyle w:val="Hyperlink"/>
            <w:noProof/>
            <w:lang w:val="en-GB"/>
          </w:rPr>
          <w:t>Electrical Requirements</w:t>
        </w:r>
        <w:r w:rsidR="00334BB8">
          <w:rPr>
            <w:noProof/>
            <w:webHidden/>
          </w:rPr>
          <w:tab/>
        </w:r>
        <w:r w:rsidR="00334BB8">
          <w:rPr>
            <w:noProof/>
            <w:webHidden/>
          </w:rPr>
          <w:fldChar w:fldCharType="begin"/>
        </w:r>
        <w:r w:rsidR="00334BB8">
          <w:rPr>
            <w:noProof/>
            <w:webHidden/>
          </w:rPr>
          <w:instrText xml:space="preserve"> PAGEREF _Toc35000622 \h </w:instrText>
        </w:r>
        <w:r w:rsidR="00334BB8">
          <w:rPr>
            <w:noProof/>
            <w:webHidden/>
          </w:rPr>
        </w:r>
        <w:r w:rsidR="00334BB8">
          <w:rPr>
            <w:noProof/>
            <w:webHidden/>
          </w:rPr>
          <w:fldChar w:fldCharType="separate"/>
        </w:r>
        <w:r w:rsidR="00334BB8">
          <w:rPr>
            <w:noProof/>
            <w:webHidden/>
          </w:rPr>
          <w:t>27</w:t>
        </w:r>
        <w:r w:rsidR="00334BB8">
          <w:rPr>
            <w:noProof/>
            <w:webHidden/>
          </w:rPr>
          <w:fldChar w:fldCharType="end"/>
        </w:r>
      </w:hyperlink>
    </w:p>
    <w:p w14:paraId="753ED317" w14:textId="77777777" w:rsidR="00334BB8" w:rsidRDefault="00F61E64">
      <w:pPr>
        <w:pStyle w:val="TOC4"/>
        <w:tabs>
          <w:tab w:val="left" w:pos="1600"/>
          <w:tab w:val="right" w:leader="dot" w:pos="10173"/>
        </w:tabs>
        <w:rPr>
          <w:rFonts w:asciiTheme="minorHAnsi" w:eastAsiaTheme="minorEastAsia" w:hAnsiTheme="minorHAnsi" w:cstheme="minorBidi"/>
          <w:noProof/>
          <w:sz w:val="22"/>
          <w:szCs w:val="22"/>
          <w:lang w:val="de-DE" w:eastAsia="de-DE"/>
        </w:rPr>
      </w:pPr>
      <w:hyperlink w:anchor="_Toc35000623" w:history="1">
        <w:r w:rsidR="00334BB8" w:rsidRPr="00931CB5">
          <w:rPr>
            <w:rStyle w:val="Hyperlink"/>
            <w:noProof/>
            <w:lang w:val="en-GB"/>
          </w:rPr>
          <w:t>5.3.1.3</w:t>
        </w:r>
        <w:r w:rsidR="00334BB8">
          <w:rPr>
            <w:rFonts w:asciiTheme="minorHAnsi" w:eastAsiaTheme="minorEastAsia" w:hAnsiTheme="minorHAnsi" w:cstheme="minorBidi"/>
            <w:noProof/>
            <w:sz w:val="22"/>
            <w:szCs w:val="22"/>
            <w:lang w:val="de-DE" w:eastAsia="de-DE"/>
          </w:rPr>
          <w:tab/>
        </w:r>
        <w:r w:rsidR="00334BB8" w:rsidRPr="00931CB5">
          <w:rPr>
            <w:rStyle w:val="Hyperlink"/>
            <w:noProof/>
            <w:lang w:val="en-GB"/>
          </w:rPr>
          <w:t>“Ethernet xxx”</w:t>
        </w:r>
        <w:r w:rsidR="00334BB8">
          <w:rPr>
            <w:noProof/>
            <w:webHidden/>
          </w:rPr>
          <w:tab/>
        </w:r>
        <w:r w:rsidR="00334BB8">
          <w:rPr>
            <w:noProof/>
            <w:webHidden/>
          </w:rPr>
          <w:fldChar w:fldCharType="begin"/>
        </w:r>
        <w:r w:rsidR="00334BB8">
          <w:rPr>
            <w:noProof/>
            <w:webHidden/>
          </w:rPr>
          <w:instrText xml:space="preserve"> PAGEREF _Toc35000623 \h </w:instrText>
        </w:r>
        <w:r w:rsidR="00334BB8">
          <w:rPr>
            <w:noProof/>
            <w:webHidden/>
          </w:rPr>
        </w:r>
        <w:r w:rsidR="00334BB8">
          <w:rPr>
            <w:noProof/>
            <w:webHidden/>
          </w:rPr>
          <w:fldChar w:fldCharType="separate"/>
        </w:r>
        <w:r w:rsidR="00334BB8">
          <w:rPr>
            <w:noProof/>
            <w:webHidden/>
          </w:rPr>
          <w:t>27</w:t>
        </w:r>
        <w:r w:rsidR="00334BB8">
          <w:rPr>
            <w:noProof/>
            <w:webHidden/>
          </w:rPr>
          <w:fldChar w:fldCharType="end"/>
        </w:r>
      </w:hyperlink>
    </w:p>
    <w:p w14:paraId="06351477" w14:textId="77777777" w:rsidR="00334BB8" w:rsidRDefault="00F61E64">
      <w:pPr>
        <w:pStyle w:val="TOC3"/>
        <w:rPr>
          <w:rFonts w:asciiTheme="minorHAnsi" w:eastAsiaTheme="minorEastAsia" w:hAnsiTheme="minorHAnsi" w:cstheme="minorBidi"/>
          <w:noProof/>
          <w:sz w:val="22"/>
          <w:szCs w:val="22"/>
          <w:lang w:val="de-DE" w:eastAsia="de-DE"/>
        </w:rPr>
      </w:pPr>
      <w:hyperlink w:anchor="_Toc35000624" w:history="1">
        <w:r w:rsidR="00334BB8" w:rsidRPr="00931CB5">
          <w:rPr>
            <w:rStyle w:val="Hyperlink"/>
            <w:noProof/>
          </w:rPr>
          <w:t>5.3.2</w:t>
        </w:r>
        <w:r w:rsidR="00334BB8">
          <w:rPr>
            <w:rFonts w:asciiTheme="minorHAnsi" w:eastAsiaTheme="minorEastAsia" w:hAnsiTheme="minorHAnsi" w:cstheme="minorBidi"/>
            <w:noProof/>
            <w:sz w:val="22"/>
            <w:szCs w:val="22"/>
            <w:lang w:val="de-DE" w:eastAsia="de-DE"/>
          </w:rPr>
          <w:tab/>
        </w:r>
        <w:r w:rsidR="00334BB8" w:rsidRPr="00931CB5">
          <w:rPr>
            <w:rStyle w:val="Hyperlink"/>
            <w:noProof/>
          </w:rPr>
          <w:t>HW I/Os</w:t>
        </w:r>
        <w:r w:rsidR="00334BB8">
          <w:rPr>
            <w:noProof/>
            <w:webHidden/>
          </w:rPr>
          <w:tab/>
        </w:r>
        <w:r w:rsidR="00334BB8">
          <w:rPr>
            <w:noProof/>
            <w:webHidden/>
          </w:rPr>
          <w:fldChar w:fldCharType="begin"/>
        </w:r>
        <w:r w:rsidR="00334BB8">
          <w:rPr>
            <w:noProof/>
            <w:webHidden/>
          </w:rPr>
          <w:instrText xml:space="preserve"> PAGEREF _Toc35000624 \h </w:instrText>
        </w:r>
        <w:r w:rsidR="00334BB8">
          <w:rPr>
            <w:noProof/>
            <w:webHidden/>
          </w:rPr>
        </w:r>
        <w:r w:rsidR="00334BB8">
          <w:rPr>
            <w:noProof/>
            <w:webHidden/>
          </w:rPr>
          <w:fldChar w:fldCharType="separate"/>
        </w:r>
        <w:r w:rsidR="00334BB8">
          <w:rPr>
            <w:noProof/>
            <w:webHidden/>
          </w:rPr>
          <w:t>27</w:t>
        </w:r>
        <w:r w:rsidR="00334BB8">
          <w:rPr>
            <w:noProof/>
            <w:webHidden/>
          </w:rPr>
          <w:fldChar w:fldCharType="end"/>
        </w:r>
      </w:hyperlink>
    </w:p>
    <w:p w14:paraId="3D5EDD7E" w14:textId="77777777" w:rsidR="00334BB8" w:rsidRDefault="00F61E64">
      <w:pPr>
        <w:pStyle w:val="TOC4"/>
        <w:tabs>
          <w:tab w:val="left" w:pos="1600"/>
          <w:tab w:val="right" w:leader="dot" w:pos="10173"/>
        </w:tabs>
        <w:rPr>
          <w:rFonts w:asciiTheme="minorHAnsi" w:eastAsiaTheme="minorEastAsia" w:hAnsiTheme="minorHAnsi" w:cstheme="minorBidi"/>
          <w:noProof/>
          <w:sz w:val="22"/>
          <w:szCs w:val="22"/>
          <w:lang w:val="de-DE" w:eastAsia="de-DE"/>
        </w:rPr>
      </w:pPr>
      <w:hyperlink w:anchor="_Toc35000625" w:history="1">
        <w:r w:rsidR="00334BB8" w:rsidRPr="00931CB5">
          <w:rPr>
            <w:rStyle w:val="Hyperlink"/>
            <w:noProof/>
            <w:lang w:val="en-GB"/>
          </w:rPr>
          <w:t>5.3.2.1</w:t>
        </w:r>
        <w:r w:rsidR="00334BB8">
          <w:rPr>
            <w:rFonts w:asciiTheme="minorHAnsi" w:eastAsiaTheme="minorEastAsia" w:hAnsiTheme="minorHAnsi" w:cstheme="minorBidi"/>
            <w:noProof/>
            <w:sz w:val="22"/>
            <w:szCs w:val="22"/>
            <w:lang w:val="de-DE" w:eastAsia="de-DE"/>
          </w:rPr>
          <w:tab/>
        </w:r>
        <w:r w:rsidR="00334BB8" w:rsidRPr="00931CB5">
          <w:rPr>
            <w:rStyle w:val="Hyperlink"/>
            <w:noProof/>
            <w:lang w:val="en-GB"/>
          </w:rPr>
          <w:t>“HW I/O xxx”</w:t>
        </w:r>
        <w:r w:rsidR="00334BB8">
          <w:rPr>
            <w:noProof/>
            <w:webHidden/>
          </w:rPr>
          <w:tab/>
        </w:r>
        <w:r w:rsidR="00334BB8">
          <w:rPr>
            <w:noProof/>
            <w:webHidden/>
          </w:rPr>
          <w:fldChar w:fldCharType="begin"/>
        </w:r>
        <w:r w:rsidR="00334BB8">
          <w:rPr>
            <w:noProof/>
            <w:webHidden/>
          </w:rPr>
          <w:instrText xml:space="preserve"> PAGEREF _Toc35000625 \h </w:instrText>
        </w:r>
        <w:r w:rsidR="00334BB8">
          <w:rPr>
            <w:noProof/>
            <w:webHidden/>
          </w:rPr>
        </w:r>
        <w:r w:rsidR="00334BB8">
          <w:rPr>
            <w:noProof/>
            <w:webHidden/>
          </w:rPr>
          <w:fldChar w:fldCharType="separate"/>
        </w:r>
        <w:r w:rsidR="00334BB8">
          <w:rPr>
            <w:noProof/>
            <w:webHidden/>
          </w:rPr>
          <w:t>27</w:t>
        </w:r>
        <w:r w:rsidR="00334BB8">
          <w:rPr>
            <w:noProof/>
            <w:webHidden/>
          </w:rPr>
          <w:fldChar w:fldCharType="end"/>
        </w:r>
      </w:hyperlink>
    </w:p>
    <w:p w14:paraId="7B63F074" w14:textId="77777777" w:rsidR="00334BB8" w:rsidRDefault="00F61E64">
      <w:pPr>
        <w:pStyle w:val="TOC2"/>
        <w:rPr>
          <w:rFonts w:asciiTheme="minorHAnsi" w:eastAsiaTheme="minorEastAsia" w:hAnsiTheme="minorHAnsi" w:cstheme="minorBidi"/>
          <w:bCs w:val="0"/>
          <w:sz w:val="22"/>
          <w:szCs w:val="22"/>
          <w:lang w:val="de-DE" w:eastAsia="de-DE"/>
        </w:rPr>
      </w:pPr>
      <w:hyperlink w:anchor="_Toc35000626" w:history="1">
        <w:r w:rsidR="00334BB8" w:rsidRPr="00931CB5">
          <w:rPr>
            <w:rStyle w:val="Hyperlink"/>
          </w:rPr>
          <w:t>5.4</w:t>
        </w:r>
        <w:r w:rsidR="00334BB8">
          <w:rPr>
            <w:rFonts w:asciiTheme="minorHAnsi" w:eastAsiaTheme="minorEastAsia" w:hAnsiTheme="minorHAnsi" w:cstheme="minorBidi"/>
            <w:bCs w:val="0"/>
            <w:sz w:val="22"/>
            <w:szCs w:val="22"/>
            <w:lang w:val="de-DE" w:eastAsia="de-DE"/>
          </w:rPr>
          <w:tab/>
        </w:r>
        <w:r w:rsidR="00334BB8" w:rsidRPr="00931CB5">
          <w:rPr>
            <w:rStyle w:val="Hyperlink"/>
          </w:rPr>
          <w:t>Requirements on Development Process</w:t>
        </w:r>
        <w:r w:rsidR="00334BB8">
          <w:rPr>
            <w:webHidden/>
          </w:rPr>
          <w:tab/>
        </w:r>
        <w:r w:rsidR="00334BB8">
          <w:rPr>
            <w:webHidden/>
          </w:rPr>
          <w:fldChar w:fldCharType="begin"/>
        </w:r>
        <w:r w:rsidR="00334BB8">
          <w:rPr>
            <w:webHidden/>
          </w:rPr>
          <w:instrText xml:space="preserve"> PAGEREF _Toc35000626 \h </w:instrText>
        </w:r>
        <w:r w:rsidR="00334BB8">
          <w:rPr>
            <w:webHidden/>
          </w:rPr>
        </w:r>
        <w:r w:rsidR="00334BB8">
          <w:rPr>
            <w:webHidden/>
          </w:rPr>
          <w:fldChar w:fldCharType="separate"/>
        </w:r>
        <w:r w:rsidR="00334BB8">
          <w:rPr>
            <w:webHidden/>
          </w:rPr>
          <w:t>27</w:t>
        </w:r>
        <w:r w:rsidR="00334BB8">
          <w:rPr>
            <w:webHidden/>
          </w:rPr>
          <w:fldChar w:fldCharType="end"/>
        </w:r>
      </w:hyperlink>
    </w:p>
    <w:p w14:paraId="440C8F7F" w14:textId="77777777" w:rsidR="00334BB8" w:rsidRDefault="00F61E64">
      <w:pPr>
        <w:pStyle w:val="TOC1"/>
        <w:tabs>
          <w:tab w:val="left" w:pos="400"/>
          <w:tab w:val="right" w:leader="dot" w:pos="10173"/>
        </w:tabs>
        <w:rPr>
          <w:rFonts w:asciiTheme="minorHAnsi" w:eastAsiaTheme="minorEastAsia" w:hAnsiTheme="minorHAnsi" w:cstheme="minorBidi"/>
          <w:noProof/>
          <w:sz w:val="22"/>
          <w:szCs w:val="22"/>
          <w:lang w:val="de-DE" w:eastAsia="de-DE"/>
        </w:rPr>
      </w:pPr>
      <w:hyperlink w:anchor="_Toc35000627" w:history="1">
        <w:r w:rsidR="00334BB8" w:rsidRPr="00931CB5">
          <w:rPr>
            <w:rStyle w:val="Hyperlink"/>
            <w:noProof/>
            <w:lang w:val="en-GB"/>
          </w:rPr>
          <w:t>6</w:t>
        </w:r>
        <w:r w:rsidR="00334BB8">
          <w:rPr>
            <w:rFonts w:asciiTheme="minorHAnsi" w:eastAsiaTheme="minorEastAsia" w:hAnsiTheme="minorHAnsi" w:cstheme="minorBidi"/>
            <w:noProof/>
            <w:sz w:val="22"/>
            <w:szCs w:val="22"/>
            <w:lang w:val="de-DE" w:eastAsia="de-DE"/>
          </w:rPr>
          <w:tab/>
        </w:r>
        <w:r w:rsidR="00334BB8" w:rsidRPr="00931CB5">
          <w:rPr>
            <w:rStyle w:val="Hyperlink"/>
            <w:noProof/>
            <w:lang w:val="en-GB"/>
          </w:rPr>
          <w:t>Open Concerns</w:t>
        </w:r>
        <w:r w:rsidR="00334BB8">
          <w:rPr>
            <w:noProof/>
            <w:webHidden/>
          </w:rPr>
          <w:tab/>
        </w:r>
        <w:r w:rsidR="00334BB8">
          <w:rPr>
            <w:noProof/>
            <w:webHidden/>
          </w:rPr>
          <w:fldChar w:fldCharType="begin"/>
        </w:r>
        <w:r w:rsidR="00334BB8">
          <w:rPr>
            <w:noProof/>
            <w:webHidden/>
          </w:rPr>
          <w:instrText xml:space="preserve"> PAGEREF _Toc35000627 \h </w:instrText>
        </w:r>
        <w:r w:rsidR="00334BB8">
          <w:rPr>
            <w:noProof/>
            <w:webHidden/>
          </w:rPr>
        </w:r>
        <w:r w:rsidR="00334BB8">
          <w:rPr>
            <w:noProof/>
            <w:webHidden/>
          </w:rPr>
          <w:fldChar w:fldCharType="separate"/>
        </w:r>
        <w:r w:rsidR="00334BB8">
          <w:rPr>
            <w:noProof/>
            <w:webHidden/>
          </w:rPr>
          <w:t>28</w:t>
        </w:r>
        <w:r w:rsidR="00334BB8">
          <w:rPr>
            <w:noProof/>
            <w:webHidden/>
          </w:rPr>
          <w:fldChar w:fldCharType="end"/>
        </w:r>
      </w:hyperlink>
    </w:p>
    <w:p w14:paraId="30E9D0A2" w14:textId="77777777" w:rsidR="00334BB8" w:rsidRDefault="00F61E64">
      <w:pPr>
        <w:pStyle w:val="TOC1"/>
        <w:tabs>
          <w:tab w:val="left" w:pos="400"/>
          <w:tab w:val="right" w:leader="dot" w:pos="10173"/>
        </w:tabs>
        <w:rPr>
          <w:rFonts w:asciiTheme="minorHAnsi" w:eastAsiaTheme="minorEastAsia" w:hAnsiTheme="minorHAnsi" w:cstheme="minorBidi"/>
          <w:noProof/>
          <w:sz w:val="22"/>
          <w:szCs w:val="22"/>
          <w:lang w:val="de-DE" w:eastAsia="de-DE"/>
        </w:rPr>
      </w:pPr>
      <w:hyperlink w:anchor="_Toc35000628" w:history="1">
        <w:r w:rsidR="00334BB8" w:rsidRPr="00931CB5">
          <w:rPr>
            <w:rStyle w:val="Hyperlink"/>
            <w:noProof/>
            <w:lang w:val="en-GB"/>
          </w:rPr>
          <w:t>7</w:t>
        </w:r>
        <w:r w:rsidR="00334BB8">
          <w:rPr>
            <w:rFonts w:asciiTheme="minorHAnsi" w:eastAsiaTheme="minorEastAsia" w:hAnsiTheme="minorHAnsi" w:cstheme="minorBidi"/>
            <w:noProof/>
            <w:sz w:val="22"/>
            <w:szCs w:val="22"/>
            <w:lang w:val="de-DE" w:eastAsia="de-DE"/>
          </w:rPr>
          <w:tab/>
        </w:r>
        <w:r w:rsidR="00334BB8" w:rsidRPr="00931CB5">
          <w:rPr>
            <w:rStyle w:val="Hyperlink"/>
            <w:noProof/>
            <w:lang w:val="en-GB"/>
          </w:rPr>
          <w:t>Revision History</w:t>
        </w:r>
        <w:r w:rsidR="00334BB8">
          <w:rPr>
            <w:noProof/>
            <w:webHidden/>
          </w:rPr>
          <w:tab/>
        </w:r>
        <w:r w:rsidR="00334BB8">
          <w:rPr>
            <w:noProof/>
            <w:webHidden/>
          </w:rPr>
          <w:fldChar w:fldCharType="begin"/>
        </w:r>
        <w:r w:rsidR="00334BB8">
          <w:rPr>
            <w:noProof/>
            <w:webHidden/>
          </w:rPr>
          <w:instrText xml:space="preserve"> PAGEREF _Toc35000628 \h </w:instrText>
        </w:r>
        <w:r w:rsidR="00334BB8">
          <w:rPr>
            <w:noProof/>
            <w:webHidden/>
          </w:rPr>
        </w:r>
        <w:r w:rsidR="00334BB8">
          <w:rPr>
            <w:noProof/>
            <w:webHidden/>
          </w:rPr>
          <w:fldChar w:fldCharType="separate"/>
        </w:r>
        <w:r w:rsidR="00334BB8">
          <w:rPr>
            <w:noProof/>
            <w:webHidden/>
          </w:rPr>
          <w:t>29</w:t>
        </w:r>
        <w:r w:rsidR="00334BB8">
          <w:rPr>
            <w:noProof/>
            <w:webHidden/>
          </w:rPr>
          <w:fldChar w:fldCharType="end"/>
        </w:r>
      </w:hyperlink>
    </w:p>
    <w:p w14:paraId="14F593FF" w14:textId="77777777" w:rsidR="00334BB8" w:rsidRDefault="00F61E64">
      <w:pPr>
        <w:pStyle w:val="TOC1"/>
        <w:tabs>
          <w:tab w:val="left" w:pos="400"/>
          <w:tab w:val="right" w:leader="dot" w:pos="10173"/>
        </w:tabs>
        <w:rPr>
          <w:rFonts w:asciiTheme="minorHAnsi" w:eastAsiaTheme="minorEastAsia" w:hAnsiTheme="minorHAnsi" w:cstheme="minorBidi"/>
          <w:noProof/>
          <w:sz w:val="22"/>
          <w:szCs w:val="22"/>
          <w:lang w:val="de-DE" w:eastAsia="de-DE"/>
        </w:rPr>
      </w:pPr>
      <w:hyperlink w:anchor="_Toc35000630" w:history="1">
        <w:r w:rsidR="00334BB8" w:rsidRPr="00931CB5">
          <w:rPr>
            <w:rStyle w:val="Hyperlink"/>
            <w:noProof/>
            <w:lang w:val="en-GB"/>
          </w:rPr>
          <w:t>8</w:t>
        </w:r>
        <w:r w:rsidR="00334BB8">
          <w:rPr>
            <w:rFonts w:asciiTheme="minorHAnsi" w:eastAsiaTheme="minorEastAsia" w:hAnsiTheme="minorHAnsi" w:cstheme="minorBidi"/>
            <w:noProof/>
            <w:sz w:val="22"/>
            <w:szCs w:val="22"/>
            <w:lang w:val="de-DE" w:eastAsia="de-DE"/>
          </w:rPr>
          <w:tab/>
        </w:r>
        <w:r w:rsidR="00334BB8" w:rsidRPr="00931CB5">
          <w:rPr>
            <w:rStyle w:val="Hyperlink"/>
            <w:noProof/>
            <w:lang w:val="en-GB"/>
          </w:rPr>
          <w:t>Appendix</w:t>
        </w:r>
        <w:r w:rsidR="00334BB8">
          <w:rPr>
            <w:noProof/>
            <w:webHidden/>
          </w:rPr>
          <w:tab/>
        </w:r>
        <w:r w:rsidR="00334BB8">
          <w:rPr>
            <w:noProof/>
            <w:webHidden/>
          </w:rPr>
          <w:fldChar w:fldCharType="begin"/>
        </w:r>
        <w:r w:rsidR="00334BB8">
          <w:rPr>
            <w:noProof/>
            <w:webHidden/>
          </w:rPr>
          <w:instrText xml:space="preserve"> PAGEREF _Toc35000630 \h </w:instrText>
        </w:r>
        <w:r w:rsidR="00334BB8">
          <w:rPr>
            <w:noProof/>
            <w:webHidden/>
          </w:rPr>
        </w:r>
        <w:r w:rsidR="00334BB8">
          <w:rPr>
            <w:noProof/>
            <w:webHidden/>
          </w:rPr>
          <w:fldChar w:fldCharType="separate"/>
        </w:r>
        <w:r w:rsidR="00334BB8">
          <w:rPr>
            <w:noProof/>
            <w:webHidden/>
          </w:rPr>
          <w:t>30</w:t>
        </w:r>
        <w:r w:rsidR="00334BB8">
          <w:rPr>
            <w:noProof/>
            <w:webHidden/>
          </w:rPr>
          <w:fldChar w:fldCharType="end"/>
        </w:r>
      </w:hyperlink>
    </w:p>
    <w:p w14:paraId="2C3B5982" w14:textId="77777777" w:rsidR="00334BB8" w:rsidRDefault="00F61E64">
      <w:pPr>
        <w:pStyle w:val="TOC2"/>
        <w:rPr>
          <w:rFonts w:asciiTheme="minorHAnsi" w:eastAsiaTheme="minorEastAsia" w:hAnsiTheme="minorHAnsi" w:cstheme="minorBidi"/>
          <w:bCs w:val="0"/>
          <w:sz w:val="22"/>
          <w:szCs w:val="22"/>
          <w:lang w:val="de-DE" w:eastAsia="de-DE"/>
        </w:rPr>
      </w:pPr>
      <w:hyperlink w:anchor="_Toc35000631" w:history="1">
        <w:r w:rsidR="00334BB8" w:rsidRPr="00931CB5">
          <w:rPr>
            <w:rStyle w:val="Hyperlink"/>
            <w:lang w:val="en-GB"/>
          </w:rPr>
          <w:t>8.1</w:t>
        </w:r>
        <w:r w:rsidR="00334BB8">
          <w:rPr>
            <w:rFonts w:asciiTheme="minorHAnsi" w:eastAsiaTheme="minorEastAsia" w:hAnsiTheme="minorHAnsi" w:cstheme="minorBidi"/>
            <w:bCs w:val="0"/>
            <w:sz w:val="22"/>
            <w:szCs w:val="22"/>
            <w:lang w:val="de-DE" w:eastAsia="de-DE"/>
          </w:rPr>
          <w:tab/>
        </w:r>
        <w:r w:rsidR="00334BB8" w:rsidRPr="00931CB5">
          <w:rPr>
            <w:rStyle w:val="Hyperlink"/>
            <w:lang w:val="en-GB"/>
          </w:rPr>
          <w:t>Data Dictionary</w:t>
        </w:r>
        <w:r w:rsidR="00334BB8">
          <w:rPr>
            <w:webHidden/>
          </w:rPr>
          <w:tab/>
        </w:r>
        <w:r w:rsidR="00334BB8">
          <w:rPr>
            <w:webHidden/>
          </w:rPr>
          <w:fldChar w:fldCharType="begin"/>
        </w:r>
        <w:r w:rsidR="00334BB8">
          <w:rPr>
            <w:webHidden/>
          </w:rPr>
          <w:instrText xml:space="preserve"> PAGEREF _Toc35000631 \h </w:instrText>
        </w:r>
        <w:r w:rsidR="00334BB8">
          <w:rPr>
            <w:webHidden/>
          </w:rPr>
        </w:r>
        <w:r w:rsidR="00334BB8">
          <w:rPr>
            <w:webHidden/>
          </w:rPr>
          <w:fldChar w:fldCharType="separate"/>
        </w:r>
        <w:r w:rsidR="00334BB8">
          <w:rPr>
            <w:webHidden/>
          </w:rPr>
          <w:t>30</w:t>
        </w:r>
        <w:r w:rsidR="00334BB8">
          <w:rPr>
            <w:webHidden/>
          </w:rPr>
          <w:fldChar w:fldCharType="end"/>
        </w:r>
      </w:hyperlink>
    </w:p>
    <w:p w14:paraId="7BE588B8" w14:textId="77777777" w:rsidR="00334BB8" w:rsidRDefault="00F61E64">
      <w:pPr>
        <w:pStyle w:val="TOC3"/>
        <w:rPr>
          <w:rFonts w:asciiTheme="minorHAnsi" w:eastAsiaTheme="minorEastAsia" w:hAnsiTheme="minorHAnsi" w:cstheme="minorBidi"/>
          <w:noProof/>
          <w:sz w:val="22"/>
          <w:szCs w:val="22"/>
          <w:lang w:val="de-DE" w:eastAsia="de-DE"/>
        </w:rPr>
      </w:pPr>
      <w:hyperlink w:anchor="_Toc35000632" w:history="1">
        <w:r w:rsidR="00334BB8" w:rsidRPr="00931CB5">
          <w:rPr>
            <w:rStyle w:val="Hyperlink"/>
            <w:noProof/>
            <w:lang w:val="en-GB"/>
          </w:rPr>
          <w:t>8.1.1</w:t>
        </w:r>
        <w:r w:rsidR="00334BB8">
          <w:rPr>
            <w:rFonts w:asciiTheme="minorHAnsi" w:eastAsiaTheme="minorEastAsia" w:hAnsiTheme="minorHAnsi" w:cstheme="minorBidi"/>
            <w:noProof/>
            <w:sz w:val="22"/>
            <w:szCs w:val="22"/>
            <w:lang w:val="de-DE" w:eastAsia="de-DE"/>
          </w:rPr>
          <w:tab/>
        </w:r>
        <w:r w:rsidR="00334BB8" w:rsidRPr="00931CB5">
          <w:rPr>
            <w:rStyle w:val="Hyperlink"/>
            <w:noProof/>
            <w:lang w:val="en-GB"/>
          </w:rPr>
          <w:t>Logical Signals</w:t>
        </w:r>
        <w:r w:rsidR="00334BB8">
          <w:rPr>
            <w:noProof/>
            <w:webHidden/>
          </w:rPr>
          <w:tab/>
        </w:r>
        <w:r w:rsidR="00334BB8">
          <w:rPr>
            <w:noProof/>
            <w:webHidden/>
          </w:rPr>
          <w:fldChar w:fldCharType="begin"/>
        </w:r>
        <w:r w:rsidR="00334BB8">
          <w:rPr>
            <w:noProof/>
            <w:webHidden/>
          </w:rPr>
          <w:instrText xml:space="preserve"> PAGEREF _Toc35000632 \h </w:instrText>
        </w:r>
        <w:r w:rsidR="00334BB8">
          <w:rPr>
            <w:noProof/>
            <w:webHidden/>
          </w:rPr>
        </w:r>
        <w:r w:rsidR="00334BB8">
          <w:rPr>
            <w:noProof/>
            <w:webHidden/>
          </w:rPr>
          <w:fldChar w:fldCharType="separate"/>
        </w:r>
        <w:r w:rsidR="00334BB8">
          <w:rPr>
            <w:noProof/>
            <w:webHidden/>
          </w:rPr>
          <w:t>30</w:t>
        </w:r>
        <w:r w:rsidR="00334BB8">
          <w:rPr>
            <w:noProof/>
            <w:webHidden/>
          </w:rPr>
          <w:fldChar w:fldCharType="end"/>
        </w:r>
      </w:hyperlink>
    </w:p>
    <w:p w14:paraId="2FBAF966" w14:textId="77777777" w:rsidR="00334BB8" w:rsidRDefault="00F61E64">
      <w:pPr>
        <w:pStyle w:val="TOC3"/>
        <w:rPr>
          <w:rFonts w:asciiTheme="minorHAnsi" w:eastAsiaTheme="minorEastAsia" w:hAnsiTheme="minorHAnsi" w:cstheme="minorBidi"/>
          <w:noProof/>
          <w:sz w:val="22"/>
          <w:szCs w:val="22"/>
          <w:lang w:val="de-DE" w:eastAsia="de-DE"/>
        </w:rPr>
      </w:pPr>
      <w:hyperlink w:anchor="_Toc35000633" w:history="1">
        <w:r w:rsidR="00334BB8" w:rsidRPr="00931CB5">
          <w:rPr>
            <w:rStyle w:val="Hyperlink"/>
            <w:noProof/>
            <w:lang w:val="en-GB"/>
          </w:rPr>
          <w:t>8.1.2</w:t>
        </w:r>
        <w:r w:rsidR="00334BB8">
          <w:rPr>
            <w:rFonts w:asciiTheme="minorHAnsi" w:eastAsiaTheme="minorEastAsia" w:hAnsiTheme="minorHAnsi" w:cstheme="minorBidi"/>
            <w:noProof/>
            <w:sz w:val="22"/>
            <w:szCs w:val="22"/>
            <w:lang w:val="de-DE" w:eastAsia="de-DE"/>
          </w:rPr>
          <w:tab/>
        </w:r>
        <w:r w:rsidR="00334BB8" w:rsidRPr="00931CB5">
          <w:rPr>
            <w:rStyle w:val="Hyperlink"/>
            <w:noProof/>
            <w:lang w:val="en-GB"/>
          </w:rPr>
          <w:t>Logical Parameters</w:t>
        </w:r>
        <w:r w:rsidR="00334BB8">
          <w:rPr>
            <w:noProof/>
            <w:webHidden/>
          </w:rPr>
          <w:tab/>
        </w:r>
        <w:r w:rsidR="00334BB8">
          <w:rPr>
            <w:noProof/>
            <w:webHidden/>
          </w:rPr>
          <w:fldChar w:fldCharType="begin"/>
        </w:r>
        <w:r w:rsidR="00334BB8">
          <w:rPr>
            <w:noProof/>
            <w:webHidden/>
          </w:rPr>
          <w:instrText xml:space="preserve"> PAGEREF _Toc35000633 \h </w:instrText>
        </w:r>
        <w:r w:rsidR="00334BB8">
          <w:rPr>
            <w:noProof/>
            <w:webHidden/>
          </w:rPr>
        </w:r>
        <w:r w:rsidR="00334BB8">
          <w:rPr>
            <w:noProof/>
            <w:webHidden/>
          </w:rPr>
          <w:fldChar w:fldCharType="separate"/>
        </w:r>
        <w:r w:rsidR="00334BB8">
          <w:rPr>
            <w:noProof/>
            <w:webHidden/>
          </w:rPr>
          <w:t>30</w:t>
        </w:r>
        <w:r w:rsidR="00334BB8">
          <w:rPr>
            <w:noProof/>
            <w:webHidden/>
          </w:rPr>
          <w:fldChar w:fldCharType="end"/>
        </w:r>
      </w:hyperlink>
    </w:p>
    <w:p w14:paraId="32FE8FF4" w14:textId="77777777" w:rsidR="00334BB8" w:rsidRDefault="00F61E64">
      <w:pPr>
        <w:pStyle w:val="TOC3"/>
        <w:rPr>
          <w:rFonts w:asciiTheme="minorHAnsi" w:eastAsiaTheme="minorEastAsia" w:hAnsiTheme="minorHAnsi" w:cstheme="minorBidi"/>
          <w:noProof/>
          <w:sz w:val="22"/>
          <w:szCs w:val="22"/>
          <w:lang w:val="de-DE" w:eastAsia="de-DE"/>
        </w:rPr>
      </w:pPr>
      <w:hyperlink w:anchor="_Toc35000634" w:history="1">
        <w:r w:rsidR="00334BB8" w:rsidRPr="00931CB5">
          <w:rPr>
            <w:rStyle w:val="Hyperlink"/>
            <w:noProof/>
          </w:rPr>
          <w:t>8.1.3</w:t>
        </w:r>
        <w:r w:rsidR="00334BB8">
          <w:rPr>
            <w:rFonts w:asciiTheme="minorHAnsi" w:eastAsiaTheme="minorEastAsia" w:hAnsiTheme="minorHAnsi" w:cstheme="minorBidi"/>
            <w:noProof/>
            <w:sz w:val="22"/>
            <w:szCs w:val="22"/>
            <w:lang w:val="de-DE" w:eastAsia="de-DE"/>
          </w:rPr>
          <w:tab/>
        </w:r>
        <w:r w:rsidR="00334BB8" w:rsidRPr="00931CB5">
          <w:rPr>
            <w:rStyle w:val="Hyperlink"/>
            <w:noProof/>
          </w:rPr>
          <w:t>Technical Signals</w:t>
        </w:r>
        <w:r w:rsidR="00334BB8">
          <w:rPr>
            <w:noProof/>
            <w:webHidden/>
          </w:rPr>
          <w:tab/>
        </w:r>
        <w:r w:rsidR="00334BB8">
          <w:rPr>
            <w:noProof/>
            <w:webHidden/>
          </w:rPr>
          <w:fldChar w:fldCharType="begin"/>
        </w:r>
        <w:r w:rsidR="00334BB8">
          <w:rPr>
            <w:noProof/>
            <w:webHidden/>
          </w:rPr>
          <w:instrText xml:space="preserve"> PAGEREF _Toc35000634 \h </w:instrText>
        </w:r>
        <w:r w:rsidR="00334BB8">
          <w:rPr>
            <w:noProof/>
            <w:webHidden/>
          </w:rPr>
        </w:r>
        <w:r w:rsidR="00334BB8">
          <w:rPr>
            <w:noProof/>
            <w:webHidden/>
          </w:rPr>
          <w:fldChar w:fldCharType="separate"/>
        </w:r>
        <w:r w:rsidR="00334BB8">
          <w:rPr>
            <w:noProof/>
            <w:webHidden/>
          </w:rPr>
          <w:t>30</w:t>
        </w:r>
        <w:r w:rsidR="00334BB8">
          <w:rPr>
            <w:noProof/>
            <w:webHidden/>
          </w:rPr>
          <w:fldChar w:fldCharType="end"/>
        </w:r>
      </w:hyperlink>
    </w:p>
    <w:p w14:paraId="6AE54B92" w14:textId="77777777" w:rsidR="00334BB8" w:rsidRDefault="00F61E64">
      <w:pPr>
        <w:pStyle w:val="TOC4"/>
        <w:tabs>
          <w:tab w:val="left" w:pos="1600"/>
          <w:tab w:val="right" w:leader="dot" w:pos="10173"/>
        </w:tabs>
        <w:rPr>
          <w:rFonts w:asciiTheme="minorHAnsi" w:eastAsiaTheme="minorEastAsia" w:hAnsiTheme="minorHAnsi" w:cstheme="minorBidi"/>
          <w:noProof/>
          <w:sz w:val="22"/>
          <w:szCs w:val="22"/>
          <w:lang w:val="de-DE" w:eastAsia="de-DE"/>
        </w:rPr>
      </w:pPr>
      <w:hyperlink w:anchor="_Toc35000635" w:history="1">
        <w:r w:rsidR="00334BB8" w:rsidRPr="00931CB5">
          <w:rPr>
            <w:rStyle w:val="Hyperlink"/>
            <w:noProof/>
          </w:rPr>
          <w:t>8.1.3.1</w:t>
        </w:r>
        <w:r w:rsidR="00334BB8">
          <w:rPr>
            <w:rFonts w:asciiTheme="minorHAnsi" w:eastAsiaTheme="minorEastAsia" w:hAnsiTheme="minorHAnsi" w:cstheme="minorBidi"/>
            <w:noProof/>
            <w:sz w:val="22"/>
            <w:szCs w:val="22"/>
            <w:lang w:val="de-DE" w:eastAsia="de-DE"/>
          </w:rPr>
          <w:tab/>
        </w:r>
        <w:r w:rsidR="00334BB8" w:rsidRPr="00931CB5">
          <w:rPr>
            <w:rStyle w:val="Hyperlink"/>
            <w:noProof/>
          </w:rPr>
          <w:t>GSDB Signals</w:t>
        </w:r>
        <w:r w:rsidR="00334BB8">
          <w:rPr>
            <w:noProof/>
            <w:webHidden/>
          </w:rPr>
          <w:tab/>
        </w:r>
        <w:r w:rsidR="00334BB8">
          <w:rPr>
            <w:noProof/>
            <w:webHidden/>
          </w:rPr>
          <w:fldChar w:fldCharType="begin"/>
        </w:r>
        <w:r w:rsidR="00334BB8">
          <w:rPr>
            <w:noProof/>
            <w:webHidden/>
          </w:rPr>
          <w:instrText xml:space="preserve"> PAGEREF _Toc35000635 \h </w:instrText>
        </w:r>
        <w:r w:rsidR="00334BB8">
          <w:rPr>
            <w:noProof/>
            <w:webHidden/>
          </w:rPr>
        </w:r>
        <w:r w:rsidR="00334BB8">
          <w:rPr>
            <w:noProof/>
            <w:webHidden/>
          </w:rPr>
          <w:fldChar w:fldCharType="separate"/>
        </w:r>
        <w:r w:rsidR="00334BB8">
          <w:rPr>
            <w:noProof/>
            <w:webHidden/>
          </w:rPr>
          <w:t>30</w:t>
        </w:r>
        <w:r w:rsidR="00334BB8">
          <w:rPr>
            <w:noProof/>
            <w:webHidden/>
          </w:rPr>
          <w:fldChar w:fldCharType="end"/>
        </w:r>
      </w:hyperlink>
    </w:p>
    <w:p w14:paraId="79910843" w14:textId="77777777" w:rsidR="00334BB8" w:rsidRDefault="00F61E64">
      <w:pPr>
        <w:pStyle w:val="TOC4"/>
        <w:tabs>
          <w:tab w:val="left" w:pos="1600"/>
          <w:tab w:val="right" w:leader="dot" w:pos="10173"/>
        </w:tabs>
        <w:rPr>
          <w:rFonts w:asciiTheme="minorHAnsi" w:eastAsiaTheme="minorEastAsia" w:hAnsiTheme="minorHAnsi" w:cstheme="minorBidi"/>
          <w:noProof/>
          <w:sz w:val="22"/>
          <w:szCs w:val="22"/>
          <w:lang w:val="de-DE" w:eastAsia="de-DE"/>
        </w:rPr>
      </w:pPr>
      <w:hyperlink w:anchor="_Toc35000636" w:history="1">
        <w:r w:rsidR="00334BB8" w:rsidRPr="00931CB5">
          <w:rPr>
            <w:rStyle w:val="Hyperlink"/>
            <w:noProof/>
          </w:rPr>
          <w:t>8.1.3.2</w:t>
        </w:r>
        <w:r w:rsidR="00334BB8">
          <w:rPr>
            <w:rFonts w:asciiTheme="minorHAnsi" w:eastAsiaTheme="minorEastAsia" w:hAnsiTheme="minorHAnsi" w:cstheme="minorBidi"/>
            <w:noProof/>
            <w:sz w:val="22"/>
            <w:szCs w:val="22"/>
            <w:lang w:val="de-DE" w:eastAsia="de-DE"/>
          </w:rPr>
          <w:tab/>
        </w:r>
        <w:r w:rsidR="00334BB8" w:rsidRPr="00931CB5">
          <w:rPr>
            <w:rStyle w:val="Hyperlink"/>
            <w:noProof/>
          </w:rPr>
          <w:t>HW I/Os</w:t>
        </w:r>
        <w:r w:rsidR="00334BB8">
          <w:rPr>
            <w:noProof/>
            <w:webHidden/>
          </w:rPr>
          <w:tab/>
        </w:r>
        <w:r w:rsidR="00334BB8">
          <w:rPr>
            <w:noProof/>
            <w:webHidden/>
          </w:rPr>
          <w:fldChar w:fldCharType="begin"/>
        </w:r>
        <w:r w:rsidR="00334BB8">
          <w:rPr>
            <w:noProof/>
            <w:webHidden/>
          </w:rPr>
          <w:instrText xml:space="preserve"> PAGEREF _Toc35000636 \h </w:instrText>
        </w:r>
        <w:r w:rsidR="00334BB8">
          <w:rPr>
            <w:noProof/>
            <w:webHidden/>
          </w:rPr>
        </w:r>
        <w:r w:rsidR="00334BB8">
          <w:rPr>
            <w:noProof/>
            <w:webHidden/>
          </w:rPr>
          <w:fldChar w:fldCharType="separate"/>
        </w:r>
        <w:r w:rsidR="00334BB8">
          <w:rPr>
            <w:noProof/>
            <w:webHidden/>
          </w:rPr>
          <w:t>30</w:t>
        </w:r>
        <w:r w:rsidR="00334BB8">
          <w:rPr>
            <w:noProof/>
            <w:webHidden/>
          </w:rPr>
          <w:fldChar w:fldCharType="end"/>
        </w:r>
      </w:hyperlink>
    </w:p>
    <w:p w14:paraId="4BF6E5A7" w14:textId="77777777" w:rsidR="00334BB8" w:rsidRDefault="00F61E64">
      <w:pPr>
        <w:pStyle w:val="TOC4"/>
        <w:tabs>
          <w:tab w:val="left" w:pos="1600"/>
          <w:tab w:val="right" w:leader="dot" w:pos="10173"/>
        </w:tabs>
        <w:rPr>
          <w:rFonts w:asciiTheme="minorHAnsi" w:eastAsiaTheme="minorEastAsia" w:hAnsiTheme="minorHAnsi" w:cstheme="minorBidi"/>
          <w:noProof/>
          <w:sz w:val="22"/>
          <w:szCs w:val="22"/>
          <w:lang w:val="de-DE" w:eastAsia="de-DE"/>
        </w:rPr>
      </w:pPr>
      <w:hyperlink w:anchor="_Toc35000637" w:history="1">
        <w:r w:rsidR="00334BB8" w:rsidRPr="00931CB5">
          <w:rPr>
            <w:rStyle w:val="Hyperlink"/>
            <w:noProof/>
          </w:rPr>
          <w:t>8.1.3.3</w:t>
        </w:r>
        <w:r w:rsidR="00334BB8">
          <w:rPr>
            <w:rFonts w:asciiTheme="minorHAnsi" w:eastAsiaTheme="minorEastAsia" w:hAnsiTheme="minorHAnsi" w:cstheme="minorBidi"/>
            <w:noProof/>
            <w:sz w:val="22"/>
            <w:szCs w:val="22"/>
            <w:lang w:val="de-DE" w:eastAsia="de-DE"/>
          </w:rPr>
          <w:tab/>
        </w:r>
        <w:r w:rsidR="00334BB8" w:rsidRPr="00931CB5">
          <w:rPr>
            <w:rStyle w:val="Hyperlink"/>
            <w:noProof/>
          </w:rPr>
          <w:t>Diagnostic Interfaces</w:t>
        </w:r>
        <w:r w:rsidR="00334BB8">
          <w:rPr>
            <w:noProof/>
            <w:webHidden/>
          </w:rPr>
          <w:tab/>
        </w:r>
        <w:r w:rsidR="00334BB8">
          <w:rPr>
            <w:noProof/>
            <w:webHidden/>
          </w:rPr>
          <w:fldChar w:fldCharType="begin"/>
        </w:r>
        <w:r w:rsidR="00334BB8">
          <w:rPr>
            <w:noProof/>
            <w:webHidden/>
          </w:rPr>
          <w:instrText xml:space="preserve"> PAGEREF _Toc35000637 \h </w:instrText>
        </w:r>
        <w:r w:rsidR="00334BB8">
          <w:rPr>
            <w:noProof/>
            <w:webHidden/>
          </w:rPr>
        </w:r>
        <w:r w:rsidR="00334BB8">
          <w:rPr>
            <w:noProof/>
            <w:webHidden/>
          </w:rPr>
          <w:fldChar w:fldCharType="separate"/>
        </w:r>
        <w:r w:rsidR="00334BB8">
          <w:rPr>
            <w:noProof/>
            <w:webHidden/>
          </w:rPr>
          <w:t>30</w:t>
        </w:r>
        <w:r w:rsidR="00334BB8">
          <w:rPr>
            <w:noProof/>
            <w:webHidden/>
          </w:rPr>
          <w:fldChar w:fldCharType="end"/>
        </w:r>
      </w:hyperlink>
    </w:p>
    <w:p w14:paraId="59D5267C" w14:textId="77777777" w:rsidR="00334BB8" w:rsidRDefault="00F61E64">
      <w:pPr>
        <w:pStyle w:val="TOC5"/>
        <w:tabs>
          <w:tab w:val="left" w:pos="1798"/>
          <w:tab w:val="right" w:leader="dot" w:pos="10173"/>
        </w:tabs>
        <w:rPr>
          <w:rFonts w:asciiTheme="minorHAnsi" w:eastAsiaTheme="minorEastAsia" w:hAnsiTheme="minorHAnsi" w:cstheme="minorBidi"/>
          <w:noProof/>
          <w:sz w:val="22"/>
          <w:szCs w:val="22"/>
          <w:lang w:val="de-DE" w:eastAsia="de-DE"/>
        </w:rPr>
      </w:pPr>
      <w:hyperlink w:anchor="_Toc35000638" w:history="1">
        <w:r w:rsidR="00334BB8" w:rsidRPr="00025C1E">
          <w:rPr>
            <w:rStyle w:val="Hyperlink"/>
            <w:noProof/>
          </w:rPr>
          <w:t>8.1.3.3.1</w:t>
        </w:r>
        <w:r w:rsidR="00334BB8">
          <w:rPr>
            <w:rFonts w:asciiTheme="minorHAnsi" w:eastAsiaTheme="minorEastAsia" w:hAnsiTheme="minorHAnsi" w:cstheme="minorBidi"/>
            <w:noProof/>
            <w:sz w:val="22"/>
            <w:szCs w:val="22"/>
            <w:lang w:val="de-DE" w:eastAsia="de-DE"/>
          </w:rPr>
          <w:tab/>
        </w:r>
        <w:r w:rsidR="00334BB8" w:rsidRPr="00931CB5">
          <w:rPr>
            <w:rStyle w:val="Hyperlink"/>
            <w:noProof/>
          </w:rPr>
          <w:t>DTCs</w:t>
        </w:r>
        <w:r w:rsidR="00334BB8">
          <w:rPr>
            <w:noProof/>
            <w:webHidden/>
          </w:rPr>
          <w:tab/>
        </w:r>
        <w:r w:rsidR="00334BB8">
          <w:rPr>
            <w:noProof/>
            <w:webHidden/>
          </w:rPr>
          <w:fldChar w:fldCharType="begin"/>
        </w:r>
        <w:r w:rsidR="00334BB8">
          <w:rPr>
            <w:noProof/>
            <w:webHidden/>
          </w:rPr>
          <w:instrText xml:space="preserve"> PAGEREF _Toc35000638 \h </w:instrText>
        </w:r>
        <w:r w:rsidR="00334BB8">
          <w:rPr>
            <w:noProof/>
            <w:webHidden/>
          </w:rPr>
        </w:r>
        <w:r w:rsidR="00334BB8">
          <w:rPr>
            <w:noProof/>
            <w:webHidden/>
          </w:rPr>
          <w:fldChar w:fldCharType="separate"/>
        </w:r>
        <w:r w:rsidR="00334BB8">
          <w:rPr>
            <w:noProof/>
            <w:webHidden/>
          </w:rPr>
          <w:t>30</w:t>
        </w:r>
        <w:r w:rsidR="00334BB8">
          <w:rPr>
            <w:noProof/>
            <w:webHidden/>
          </w:rPr>
          <w:fldChar w:fldCharType="end"/>
        </w:r>
      </w:hyperlink>
    </w:p>
    <w:p w14:paraId="613255AF" w14:textId="77777777" w:rsidR="00334BB8" w:rsidRDefault="00F61E64">
      <w:pPr>
        <w:pStyle w:val="TOC5"/>
        <w:tabs>
          <w:tab w:val="left" w:pos="1798"/>
          <w:tab w:val="right" w:leader="dot" w:pos="10173"/>
        </w:tabs>
        <w:rPr>
          <w:rFonts w:asciiTheme="minorHAnsi" w:eastAsiaTheme="minorEastAsia" w:hAnsiTheme="minorHAnsi" w:cstheme="minorBidi"/>
          <w:noProof/>
          <w:sz w:val="22"/>
          <w:szCs w:val="22"/>
          <w:lang w:val="de-DE" w:eastAsia="de-DE"/>
        </w:rPr>
      </w:pPr>
      <w:hyperlink w:anchor="_Toc35000639" w:history="1">
        <w:r w:rsidR="00334BB8" w:rsidRPr="00025C1E">
          <w:rPr>
            <w:rStyle w:val="Hyperlink"/>
            <w:noProof/>
          </w:rPr>
          <w:t>8.1.3.3.2</w:t>
        </w:r>
        <w:r w:rsidR="00334BB8">
          <w:rPr>
            <w:rFonts w:asciiTheme="minorHAnsi" w:eastAsiaTheme="minorEastAsia" w:hAnsiTheme="minorHAnsi" w:cstheme="minorBidi"/>
            <w:noProof/>
            <w:sz w:val="22"/>
            <w:szCs w:val="22"/>
            <w:lang w:val="de-DE" w:eastAsia="de-DE"/>
          </w:rPr>
          <w:tab/>
        </w:r>
        <w:r w:rsidR="00334BB8" w:rsidRPr="00931CB5">
          <w:rPr>
            <w:rStyle w:val="Hyperlink"/>
            <w:noProof/>
          </w:rPr>
          <w:t>DIDs</w:t>
        </w:r>
        <w:r w:rsidR="00334BB8">
          <w:rPr>
            <w:noProof/>
            <w:webHidden/>
          </w:rPr>
          <w:tab/>
        </w:r>
        <w:r w:rsidR="00334BB8">
          <w:rPr>
            <w:noProof/>
            <w:webHidden/>
          </w:rPr>
          <w:fldChar w:fldCharType="begin"/>
        </w:r>
        <w:r w:rsidR="00334BB8">
          <w:rPr>
            <w:noProof/>
            <w:webHidden/>
          </w:rPr>
          <w:instrText xml:space="preserve"> PAGEREF _Toc35000639 \h </w:instrText>
        </w:r>
        <w:r w:rsidR="00334BB8">
          <w:rPr>
            <w:noProof/>
            <w:webHidden/>
          </w:rPr>
        </w:r>
        <w:r w:rsidR="00334BB8">
          <w:rPr>
            <w:noProof/>
            <w:webHidden/>
          </w:rPr>
          <w:fldChar w:fldCharType="separate"/>
        </w:r>
        <w:r w:rsidR="00334BB8">
          <w:rPr>
            <w:noProof/>
            <w:webHidden/>
          </w:rPr>
          <w:t>31</w:t>
        </w:r>
        <w:r w:rsidR="00334BB8">
          <w:rPr>
            <w:noProof/>
            <w:webHidden/>
          </w:rPr>
          <w:fldChar w:fldCharType="end"/>
        </w:r>
      </w:hyperlink>
    </w:p>
    <w:p w14:paraId="630E1754" w14:textId="77777777" w:rsidR="00334BB8" w:rsidRDefault="00F61E64">
      <w:pPr>
        <w:pStyle w:val="TOC3"/>
        <w:rPr>
          <w:rFonts w:asciiTheme="minorHAnsi" w:eastAsiaTheme="minorEastAsia" w:hAnsiTheme="minorHAnsi" w:cstheme="minorBidi"/>
          <w:noProof/>
          <w:sz w:val="22"/>
          <w:szCs w:val="22"/>
          <w:lang w:val="de-DE" w:eastAsia="de-DE"/>
        </w:rPr>
      </w:pPr>
      <w:hyperlink w:anchor="_Toc35000640" w:history="1">
        <w:r w:rsidR="00334BB8" w:rsidRPr="00931CB5">
          <w:rPr>
            <w:rStyle w:val="Hyperlink"/>
            <w:noProof/>
          </w:rPr>
          <w:t>8.1.4</w:t>
        </w:r>
        <w:r w:rsidR="00334BB8">
          <w:rPr>
            <w:rFonts w:asciiTheme="minorHAnsi" w:eastAsiaTheme="minorEastAsia" w:hAnsiTheme="minorHAnsi" w:cstheme="minorBidi"/>
            <w:noProof/>
            <w:sz w:val="22"/>
            <w:szCs w:val="22"/>
            <w:lang w:val="de-DE" w:eastAsia="de-DE"/>
          </w:rPr>
          <w:tab/>
        </w:r>
        <w:r w:rsidR="00334BB8" w:rsidRPr="00931CB5">
          <w:rPr>
            <w:rStyle w:val="Hyperlink"/>
            <w:noProof/>
          </w:rPr>
          <w:t>Technical Parameters</w:t>
        </w:r>
        <w:r w:rsidR="00334BB8">
          <w:rPr>
            <w:noProof/>
            <w:webHidden/>
          </w:rPr>
          <w:tab/>
        </w:r>
        <w:r w:rsidR="00334BB8">
          <w:rPr>
            <w:noProof/>
            <w:webHidden/>
          </w:rPr>
          <w:fldChar w:fldCharType="begin"/>
        </w:r>
        <w:r w:rsidR="00334BB8">
          <w:rPr>
            <w:noProof/>
            <w:webHidden/>
          </w:rPr>
          <w:instrText xml:space="preserve"> PAGEREF _Toc35000640 \h </w:instrText>
        </w:r>
        <w:r w:rsidR="00334BB8">
          <w:rPr>
            <w:noProof/>
            <w:webHidden/>
          </w:rPr>
        </w:r>
        <w:r w:rsidR="00334BB8">
          <w:rPr>
            <w:noProof/>
            <w:webHidden/>
          </w:rPr>
          <w:fldChar w:fldCharType="separate"/>
        </w:r>
        <w:r w:rsidR="00334BB8">
          <w:rPr>
            <w:noProof/>
            <w:webHidden/>
          </w:rPr>
          <w:t>31</w:t>
        </w:r>
        <w:r w:rsidR="00334BB8">
          <w:rPr>
            <w:noProof/>
            <w:webHidden/>
          </w:rPr>
          <w:fldChar w:fldCharType="end"/>
        </w:r>
      </w:hyperlink>
    </w:p>
    <w:p w14:paraId="2EA1DBEA" w14:textId="77777777" w:rsidR="00334BB8" w:rsidRDefault="00F61E64">
      <w:pPr>
        <w:pStyle w:val="TOC3"/>
        <w:rPr>
          <w:rFonts w:asciiTheme="minorHAnsi" w:eastAsiaTheme="minorEastAsia" w:hAnsiTheme="minorHAnsi" w:cstheme="minorBidi"/>
          <w:noProof/>
          <w:sz w:val="22"/>
          <w:szCs w:val="22"/>
          <w:lang w:val="de-DE" w:eastAsia="de-DE"/>
        </w:rPr>
      </w:pPr>
      <w:hyperlink w:anchor="_Toc35000641" w:history="1">
        <w:r w:rsidR="00334BB8" w:rsidRPr="00931CB5">
          <w:rPr>
            <w:rStyle w:val="Hyperlink"/>
            <w:noProof/>
          </w:rPr>
          <w:t>8.1.5</w:t>
        </w:r>
        <w:r w:rsidR="00334BB8">
          <w:rPr>
            <w:rFonts w:asciiTheme="minorHAnsi" w:eastAsiaTheme="minorEastAsia" w:hAnsiTheme="minorHAnsi" w:cstheme="minorBidi"/>
            <w:noProof/>
            <w:sz w:val="22"/>
            <w:szCs w:val="22"/>
            <w:lang w:val="de-DE" w:eastAsia="de-DE"/>
          </w:rPr>
          <w:tab/>
        </w:r>
        <w:r w:rsidR="00334BB8" w:rsidRPr="00931CB5">
          <w:rPr>
            <w:rStyle w:val="Hyperlink"/>
            <w:noProof/>
          </w:rPr>
          <w:t>Mappings</w:t>
        </w:r>
        <w:r w:rsidR="00334BB8">
          <w:rPr>
            <w:noProof/>
            <w:webHidden/>
          </w:rPr>
          <w:tab/>
        </w:r>
        <w:r w:rsidR="00334BB8">
          <w:rPr>
            <w:noProof/>
            <w:webHidden/>
          </w:rPr>
          <w:fldChar w:fldCharType="begin"/>
        </w:r>
        <w:r w:rsidR="00334BB8">
          <w:rPr>
            <w:noProof/>
            <w:webHidden/>
          </w:rPr>
          <w:instrText xml:space="preserve"> PAGEREF _Toc35000641 \h </w:instrText>
        </w:r>
        <w:r w:rsidR="00334BB8">
          <w:rPr>
            <w:noProof/>
            <w:webHidden/>
          </w:rPr>
        </w:r>
        <w:r w:rsidR="00334BB8">
          <w:rPr>
            <w:noProof/>
            <w:webHidden/>
          </w:rPr>
          <w:fldChar w:fldCharType="separate"/>
        </w:r>
        <w:r w:rsidR="00334BB8">
          <w:rPr>
            <w:noProof/>
            <w:webHidden/>
          </w:rPr>
          <w:t>31</w:t>
        </w:r>
        <w:r w:rsidR="00334BB8">
          <w:rPr>
            <w:noProof/>
            <w:webHidden/>
          </w:rPr>
          <w:fldChar w:fldCharType="end"/>
        </w:r>
      </w:hyperlink>
    </w:p>
    <w:p w14:paraId="127E7727" w14:textId="77777777" w:rsidR="00334BB8" w:rsidRDefault="00F61E64">
      <w:pPr>
        <w:pStyle w:val="TOC3"/>
        <w:rPr>
          <w:rFonts w:asciiTheme="minorHAnsi" w:eastAsiaTheme="minorEastAsia" w:hAnsiTheme="minorHAnsi" w:cstheme="minorBidi"/>
          <w:noProof/>
          <w:sz w:val="22"/>
          <w:szCs w:val="22"/>
          <w:lang w:val="de-DE" w:eastAsia="de-DE"/>
        </w:rPr>
      </w:pPr>
      <w:hyperlink w:anchor="_Toc35000642" w:history="1">
        <w:r w:rsidR="00334BB8" w:rsidRPr="00931CB5">
          <w:rPr>
            <w:rStyle w:val="Hyperlink"/>
            <w:noProof/>
          </w:rPr>
          <w:t>8.1.6</w:t>
        </w:r>
        <w:r w:rsidR="00334BB8">
          <w:rPr>
            <w:rFonts w:asciiTheme="minorHAnsi" w:eastAsiaTheme="minorEastAsia" w:hAnsiTheme="minorHAnsi" w:cstheme="minorBidi"/>
            <w:noProof/>
            <w:sz w:val="22"/>
            <w:szCs w:val="22"/>
            <w:lang w:val="de-DE" w:eastAsia="de-DE"/>
          </w:rPr>
          <w:tab/>
        </w:r>
        <w:r w:rsidR="00334BB8" w:rsidRPr="00931CB5">
          <w:rPr>
            <w:rStyle w:val="Hyperlink"/>
            <w:noProof/>
          </w:rPr>
          <w:t>Technical Interfaces</w:t>
        </w:r>
        <w:r w:rsidR="00334BB8">
          <w:rPr>
            <w:noProof/>
            <w:webHidden/>
          </w:rPr>
          <w:tab/>
        </w:r>
        <w:r w:rsidR="00334BB8">
          <w:rPr>
            <w:noProof/>
            <w:webHidden/>
          </w:rPr>
          <w:fldChar w:fldCharType="begin"/>
        </w:r>
        <w:r w:rsidR="00334BB8">
          <w:rPr>
            <w:noProof/>
            <w:webHidden/>
          </w:rPr>
          <w:instrText xml:space="preserve"> PAGEREF _Toc35000642 \h </w:instrText>
        </w:r>
        <w:r w:rsidR="00334BB8">
          <w:rPr>
            <w:noProof/>
            <w:webHidden/>
          </w:rPr>
        </w:r>
        <w:r w:rsidR="00334BB8">
          <w:rPr>
            <w:noProof/>
            <w:webHidden/>
          </w:rPr>
          <w:fldChar w:fldCharType="separate"/>
        </w:r>
        <w:r w:rsidR="00334BB8">
          <w:rPr>
            <w:noProof/>
            <w:webHidden/>
          </w:rPr>
          <w:t>31</w:t>
        </w:r>
        <w:r w:rsidR="00334BB8">
          <w:rPr>
            <w:noProof/>
            <w:webHidden/>
          </w:rPr>
          <w:fldChar w:fldCharType="end"/>
        </w:r>
      </w:hyperlink>
    </w:p>
    <w:p w14:paraId="18ADD02A" w14:textId="77777777" w:rsidR="00334BB8" w:rsidRDefault="00F61E64">
      <w:pPr>
        <w:pStyle w:val="TOC4"/>
        <w:tabs>
          <w:tab w:val="left" w:pos="1600"/>
          <w:tab w:val="right" w:leader="dot" w:pos="10173"/>
        </w:tabs>
        <w:rPr>
          <w:rFonts w:asciiTheme="minorHAnsi" w:eastAsiaTheme="minorEastAsia" w:hAnsiTheme="minorHAnsi" w:cstheme="minorBidi"/>
          <w:noProof/>
          <w:sz w:val="22"/>
          <w:szCs w:val="22"/>
          <w:lang w:val="de-DE" w:eastAsia="de-DE"/>
        </w:rPr>
      </w:pPr>
      <w:hyperlink w:anchor="_Toc35000643" w:history="1">
        <w:r w:rsidR="00334BB8" w:rsidRPr="00931CB5">
          <w:rPr>
            <w:rStyle w:val="Hyperlink"/>
            <w:noProof/>
          </w:rPr>
          <w:t>8.1.6.1</w:t>
        </w:r>
        <w:r w:rsidR="00334BB8">
          <w:rPr>
            <w:rFonts w:asciiTheme="minorHAnsi" w:eastAsiaTheme="minorEastAsia" w:hAnsiTheme="minorHAnsi" w:cstheme="minorBidi"/>
            <w:noProof/>
            <w:sz w:val="22"/>
            <w:szCs w:val="22"/>
            <w:lang w:val="de-DE" w:eastAsia="de-DE"/>
          </w:rPr>
          <w:tab/>
        </w:r>
        <w:r w:rsidR="00334BB8" w:rsidRPr="00931CB5">
          <w:rPr>
            <w:rStyle w:val="Hyperlink"/>
            <w:noProof/>
          </w:rPr>
          <w:t>AIS Interfaces</w:t>
        </w:r>
        <w:r w:rsidR="00334BB8">
          <w:rPr>
            <w:noProof/>
            <w:webHidden/>
          </w:rPr>
          <w:tab/>
        </w:r>
        <w:r w:rsidR="00334BB8">
          <w:rPr>
            <w:noProof/>
            <w:webHidden/>
          </w:rPr>
          <w:fldChar w:fldCharType="begin"/>
        </w:r>
        <w:r w:rsidR="00334BB8">
          <w:rPr>
            <w:noProof/>
            <w:webHidden/>
          </w:rPr>
          <w:instrText xml:space="preserve"> PAGEREF _Toc35000643 \h </w:instrText>
        </w:r>
        <w:r w:rsidR="00334BB8">
          <w:rPr>
            <w:noProof/>
            <w:webHidden/>
          </w:rPr>
        </w:r>
        <w:r w:rsidR="00334BB8">
          <w:rPr>
            <w:noProof/>
            <w:webHidden/>
          </w:rPr>
          <w:fldChar w:fldCharType="separate"/>
        </w:r>
        <w:r w:rsidR="00334BB8">
          <w:rPr>
            <w:noProof/>
            <w:webHidden/>
          </w:rPr>
          <w:t>31</w:t>
        </w:r>
        <w:r w:rsidR="00334BB8">
          <w:rPr>
            <w:noProof/>
            <w:webHidden/>
          </w:rPr>
          <w:fldChar w:fldCharType="end"/>
        </w:r>
      </w:hyperlink>
    </w:p>
    <w:p w14:paraId="5F178930" w14:textId="77777777" w:rsidR="00334BB8" w:rsidRDefault="00F61E64">
      <w:pPr>
        <w:pStyle w:val="TOC5"/>
        <w:tabs>
          <w:tab w:val="left" w:pos="1798"/>
          <w:tab w:val="right" w:leader="dot" w:pos="10173"/>
        </w:tabs>
        <w:rPr>
          <w:rFonts w:asciiTheme="minorHAnsi" w:eastAsiaTheme="minorEastAsia" w:hAnsiTheme="minorHAnsi" w:cstheme="minorBidi"/>
          <w:noProof/>
          <w:sz w:val="22"/>
          <w:szCs w:val="22"/>
          <w:lang w:val="de-DE" w:eastAsia="de-DE"/>
        </w:rPr>
      </w:pPr>
      <w:hyperlink w:anchor="_Toc35000644" w:history="1">
        <w:r w:rsidR="00334BB8" w:rsidRPr="00025C1E">
          <w:rPr>
            <w:rStyle w:val="Hyperlink"/>
            <w:noProof/>
          </w:rPr>
          <w:t>8.1.6.1.1</w:t>
        </w:r>
        <w:r w:rsidR="00334BB8">
          <w:rPr>
            <w:rFonts w:asciiTheme="minorHAnsi" w:eastAsiaTheme="minorEastAsia" w:hAnsiTheme="minorHAnsi" w:cstheme="minorBidi"/>
            <w:noProof/>
            <w:sz w:val="22"/>
            <w:szCs w:val="22"/>
            <w:lang w:val="de-DE" w:eastAsia="de-DE"/>
          </w:rPr>
          <w:tab/>
        </w:r>
        <w:r w:rsidR="00334BB8" w:rsidRPr="00931CB5">
          <w:rPr>
            <w:rStyle w:val="Hyperlink"/>
            <w:noProof/>
          </w:rPr>
          <w:t>Publisher Interfaces</w:t>
        </w:r>
        <w:r w:rsidR="00334BB8">
          <w:rPr>
            <w:noProof/>
            <w:webHidden/>
          </w:rPr>
          <w:tab/>
        </w:r>
        <w:r w:rsidR="00334BB8">
          <w:rPr>
            <w:noProof/>
            <w:webHidden/>
          </w:rPr>
          <w:fldChar w:fldCharType="begin"/>
        </w:r>
        <w:r w:rsidR="00334BB8">
          <w:rPr>
            <w:noProof/>
            <w:webHidden/>
          </w:rPr>
          <w:instrText xml:space="preserve"> PAGEREF _Toc35000644 \h </w:instrText>
        </w:r>
        <w:r w:rsidR="00334BB8">
          <w:rPr>
            <w:noProof/>
            <w:webHidden/>
          </w:rPr>
        </w:r>
        <w:r w:rsidR="00334BB8">
          <w:rPr>
            <w:noProof/>
            <w:webHidden/>
          </w:rPr>
          <w:fldChar w:fldCharType="separate"/>
        </w:r>
        <w:r w:rsidR="00334BB8">
          <w:rPr>
            <w:noProof/>
            <w:webHidden/>
          </w:rPr>
          <w:t>31</w:t>
        </w:r>
        <w:r w:rsidR="00334BB8">
          <w:rPr>
            <w:noProof/>
            <w:webHidden/>
          </w:rPr>
          <w:fldChar w:fldCharType="end"/>
        </w:r>
      </w:hyperlink>
    </w:p>
    <w:p w14:paraId="24F6DD8A" w14:textId="77777777" w:rsidR="00334BB8" w:rsidRDefault="00F61E64">
      <w:pPr>
        <w:pStyle w:val="TOC5"/>
        <w:tabs>
          <w:tab w:val="left" w:pos="1798"/>
          <w:tab w:val="right" w:leader="dot" w:pos="10173"/>
        </w:tabs>
        <w:rPr>
          <w:rFonts w:asciiTheme="minorHAnsi" w:eastAsiaTheme="minorEastAsia" w:hAnsiTheme="minorHAnsi" w:cstheme="minorBidi"/>
          <w:noProof/>
          <w:sz w:val="22"/>
          <w:szCs w:val="22"/>
          <w:lang w:val="de-DE" w:eastAsia="de-DE"/>
        </w:rPr>
      </w:pPr>
      <w:hyperlink w:anchor="_Toc35000645" w:history="1">
        <w:r w:rsidR="00334BB8" w:rsidRPr="00025C1E">
          <w:rPr>
            <w:rStyle w:val="Hyperlink"/>
            <w:noProof/>
          </w:rPr>
          <w:t>8.1.6.1.2</w:t>
        </w:r>
        <w:r w:rsidR="00334BB8">
          <w:rPr>
            <w:rFonts w:asciiTheme="minorHAnsi" w:eastAsiaTheme="minorEastAsia" w:hAnsiTheme="minorHAnsi" w:cstheme="minorBidi"/>
            <w:noProof/>
            <w:sz w:val="22"/>
            <w:szCs w:val="22"/>
            <w:lang w:val="de-DE" w:eastAsia="de-DE"/>
          </w:rPr>
          <w:tab/>
        </w:r>
        <w:r w:rsidR="00334BB8" w:rsidRPr="00931CB5">
          <w:rPr>
            <w:rStyle w:val="Hyperlink"/>
            <w:noProof/>
          </w:rPr>
          <w:t>Subscriber Interfaces</w:t>
        </w:r>
        <w:r w:rsidR="00334BB8">
          <w:rPr>
            <w:noProof/>
            <w:webHidden/>
          </w:rPr>
          <w:tab/>
        </w:r>
        <w:r w:rsidR="00334BB8">
          <w:rPr>
            <w:noProof/>
            <w:webHidden/>
          </w:rPr>
          <w:fldChar w:fldCharType="begin"/>
        </w:r>
        <w:r w:rsidR="00334BB8">
          <w:rPr>
            <w:noProof/>
            <w:webHidden/>
          </w:rPr>
          <w:instrText xml:space="preserve"> PAGEREF _Toc35000645 \h </w:instrText>
        </w:r>
        <w:r w:rsidR="00334BB8">
          <w:rPr>
            <w:noProof/>
            <w:webHidden/>
          </w:rPr>
        </w:r>
        <w:r w:rsidR="00334BB8">
          <w:rPr>
            <w:noProof/>
            <w:webHidden/>
          </w:rPr>
          <w:fldChar w:fldCharType="separate"/>
        </w:r>
        <w:r w:rsidR="00334BB8">
          <w:rPr>
            <w:noProof/>
            <w:webHidden/>
          </w:rPr>
          <w:t>31</w:t>
        </w:r>
        <w:r w:rsidR="00334BB8">
          <w:rPr>
            <w:noProof/>
            <w:webHidden/>
          </w:rPr>
          <w:fldChar w:fldCharType="end"/>
        </w:r>
      </w:hyperlink>
    </w:p>
    <w:p w14:paraId="2D9DCE93" w14:textId="77777777" w:rsidR="00334BB8" w:rsidRDefault="00F61E64">
      <w:pPr>
        <w:pStyle w:val="TOC4"/>
        <w:tabs>
          <w:tab w:val="left" w:pos="1600"/>
          <w:tab w:val="right" w:leader="dot" w:pos="10173"/>
        </w:tabs>
        <w:rPr>
          <w:rFonts w:asciiTheme="minorHAnsi" w:eastAsiaTheme="minorEastAsia" w:hAnsiTheme="minorHAnsi" w:cstheme="minorBidi"/>
          <w:noProof/>
          <w:sz w:val="22"/>
          <w:szCs w:val="22"/>
          <w:lang w:val="de-DE" w:eastAsia="de-DE"/>
        </w:rPr>
      </w:pPr>
      <w:hyperlink w:anchor="_Toc35000646" w:history="1">
        <w:r w:rsidR="00334BB8" w:rsidRPr="00931CB5">
          <w:rPr>
            <w:rStyle w:val="Hyperlink"/>
            <w:noProof/>
          </w:rPr>
          <w:t>8.1.6.2</w:t>
        </w:r>
        <w:r w:rsidR="00334BB8">
          <w:rPr>
            <w:rFonts w:asciiTheme="minorHAnsi" w:eastAsiaTheme="minorEastAsia" w:hAnsiTheme="minorHAnsi" w:cstheme="minorBidi"/>
            <w:noProof/>
            <w:sz w:val="22"/>
            <w:szCs w:val="22"/>
            <w:lang w:val="de-DE" w:eastAsia="de-DE"/>
          </w:rPr>
          <w:tab/>
        </w:r>
        <w:r w:rsidR="00334BB8" w:rsidRPr="00931CB5">
          <w:rPr>
            <w:rStyle w:val="Hyperlink"/>
            <w:noProof/>
          </w:rPr>
          <w:t>AUTOSAR Ports</w:t>
        </w:r>
        <w:r w:rsidR="00334BB8">
          <w:rPr>
            <w:noProof/>
            <w:webHidden/>
          </w:rPr>
          <w:tab/>
        </w:r>
        <w:r w:rsidR="00334BB8">
          <w:rPr>
            <w:noProof/>
            <w:webHidden/>
          </w:rPr>
          <w:fldChar w:fldCharType="begin"/>
        </w:r>
        <w:r w:rsidR="00334BB8">
          <w:rPr>
            <w:noProof/>
            <w:webHidden/>
          </w:rPr>
          <w:instrText xml:space="preserve"> PAGEREF _Toc35000646 \h </w:instrText>
        </w:r>
        <w:r w:rsidR="00334BB8">
          <w:rPr>
            <w:noProof/>
            <w:webHidden/>
          </w:rPr>
        </w:r>
        <w:r w:rsidR="00334BB8">
          <w:rPr>
            <w:noProof/>
            <w:webHidden/>
          </w:rPr>
          <w:fldChar w:fldCharType="separate"/>
        </w:r>
        <w:r w:rsidR="00334BB8">
          <w:rPr>
            <w:noProof/>
            <w:webHidden/>
          </w:rPr>
          <w:t>31</w:t>
        </w:r>
        <w:r w:rsidR="00334BB8">
          <w:rPr>
            <w:noProof/>
            <w:webHidden/>
          </w:rPr>
          <w:fldChar w:fldCharType="end"/>
        </w:r>
      </w:hyperlink>
    </w:p>
    <w:p w14:paraId="1A0AB645" w14:textId="77777777" w:rsidR="00334BB8" w:rsidRDefault="00F61E64">
      <w:pPr>
        <w:pStyle w:val="TOC3"/>
        <w:rPr>
          <w:rFonts w:asciiTheme="minorHAnsi" w:eastAsiaTheme="minorEastAsia" w:hAnsiTheme="minorHAnsi" w:cstheme="minorBidi"/>
          <w:noProof/>
          <w:sz w:val="22"/>
          <w:szCs w:val="22"/>
          <w:lang w:val="de-DE" w:eastAsia="de-DE"/>
        </w:rPr>
      </w:pPr>
      <w:hyperlink w:anchor="_Toc35000647" w:history="1">
        <w:r w:rsidR="00334BB8" w:rsidRPr="00931CB5">
          <w:rPr>
            <w:rStyle w:val="Hyperlink"/>
            <w:noProof/>
          </w:rPr>
          <w:t>8.1.7</w:t>
        </w:r>
        <w:r w:rsidR="00334BB8">
          <w:rPr>
            <w:rFonts w:asciiTheme="minorHAnsi" w:eastAsiaTheme="minorEastAsia" w:hAnsiTheme="minorHAnsi" w:cstheme="minorBidi"/>
            <w:noProof/>
            <w:sz w:val="22"/>
            <w:szCs w:val="22"/>
            <w:lang w:val="de-DE" w:eastAsia="de-DE"/>
          </w:rPr>
          <w:tab/>
        </w:r>
        <w:r w:rsidR="00334BB8" w:rsidRPr="00931CB5">
          <w:rPr>
            <w:rStyle w:val="Hyperlink"/>
            <w:noProof/>
          </w:rPr>
          <w:t>Messages/APIs</w:t>
        </w:r>
        <w:r w:rsidR="00334BB8">
          <w:rPr>
            <w:noProof/>
            <w:webHidden/>
          </w:rPr>
          <w:tab/>
        </w:r>
        <w:r w:rsidR="00334BB8">
          <w:rPr>
            <w:noProof/>
            <w:webHidden/>
          </w:rPr>
          <w:fldChar w:fldCharType="begin"/>
        </w:r>
        <w:r w:rsidR="00334BB8">
          <w:rPr>
            <w:noProof/>
            <w:webHidden/>
          </w:rPr>
          <w:instrText xml:space="preserve"> PAGEREF _Toc35000647 \h </w:instrText>
        </w:r>
        <w:r w:rsidR="00334BB8">
          <w:rPr>
            <w:noProof/>
            <w:webHidden/>
          </w:rPr>
        </w:r>
        <w:r w:rsidR="00334BB8">
          <w:rPr>
            <w:noProof/>
            <w:webHidden/>
          </w:rPr>
          <w:fldChar w:fldCharType="separate"/>
        </w:r>
        <w:r w:rsidR="00334BB8">
          <w:rPr>
            <w:noProof/>
            <w:webHidden/>
          </w:rPr>
          <w:t>31</w:t>
        </w:r>
        <w:r w:rsidR="00334BB8">
          <w:rPr>
            <w:noProof/>
            <w:webHidden/>
          </w:rPr>
          <w:fldChar w:fldCharType="end"/>
        </w:r>
      </w:hyperlink>
    </w:p>
    <w:p w14:paraId="27FF38E1" w14:textId="77777777" w:rsidR="00334BB8" w:rsidRDefault="00F61E64">
      <w:pPr>
        <w:pStyle w:val="TOC4"/>
        <w:tabs>
          <w:tab w:val="left" w:pos="1600"/>
          <w:tab w:val="right" w:leader="dot" w:pos="10173"/>
        </w:tabs>
        <w:rPr>
          <w:rFonts w:asciiTheme="minorHAnsi" w:eastAsiaTheme="minorEastAsia" w:hAnsiTheme="minorHAnsi" w:cstheme="minorBidi"/>
          <w:noProof/>
          <w:sz w:val="22"/>
          <w:szCs w:val="22"/>
          <w:lang w:val="de-DE" w:eastAsia="de-DE"/>
        </w:rPr>
      </w:pPr>
      <w:hyperlink w:anchor="_Toc35000648" w:history="1">
        <w:r w:rsidR="00334BB8" w:rsidRPr="00931CB5">
          <w:rPr>
            <w:rStyle w:val="Hyperlink"/>
            <w:noProof/>
          </w:rPr>
          <w:t>8.1.7.1</w:t>
        </w:r>
        <w:r w:rsidR="00334BB8">
          <w:rPr>
            <w:rFonts w:asciiTheme="minorHAnsi" w:eastAsiaTheme="minorEastAsia" w:hAnsiTheme="minorHAnsi" w:cstheme="minorBidi"/>
            <w:noProof/>
            <w:sz w:val="22"/>
            <w:szCs w:val="22"/>
            <w:lang w:val="de-DE" w:eastAsia="de-DE"/>
          </w:rPr>
          <w:tab/>
        </w:r>
        <w:r w:rsidR="00334BB8" w:rsidRPr="00931CB5">
          <w:rPr>
            <w:rStyle w:val="Hyperlink"/>
            <w:noProof/>
          </w:rPr>
          <w:t>CAN Bus “&lt;Bus Name&gt;”</w:t>
        </w:r>
        <w:r w:rsidR="00334BB8">
          <w:rPr>
            <w:noProof/>
            <w:webHidden/>
          </w:rPr>
          <w:tab/>
        </w:r>
        <w:r w:rsidR="00334BB8">
          <w:rPr>
            <w:noProof/>
            <w:webHidden/>
          </w:rPr>
          <w:fldChar w:fldCharType="begin"/>
        </w:r>
        <w:r w:rsidR="00334BB8">
          <w:rPr>
            <w:noProof/>
            <w:webHidden/>
          </w:rPr>
          <w:instrText xml:space="preserve"> PAGEREF _Toc35000648 \h </w:instrText>
        </w:r>
        <w:r w:rsidR="00334BB8">
          <w:rPr>
            <w:noProof/>
            <w:webHidden/>
          </w:rPr>
        </w:r>
        <w:r w:rsidR="00334BB8">
          <w:rPr>
            <w:noProof/>
            <w:webHidden/>
          </w:rPr>
          <w:fldChar w:fldCharType="separate"/>
        </w:r>
        <w:r w:rsidR="00334BB8">
          <w:rPr>
            <w:noProof/>
            <w:webHidden/>
          </w:rPr>
          <w:t>31</w:t>
        </w:r>
        <w:r w:rsidR="00334BB8">
          <w:rPr>
            <w:noProof/>
            <w:webHidden/>
          </w:rPr>
          <w:fldChar w:fldCharType="end"/>
        </w:r>
      </w:hyperlink>
    </w:p>
    <w:p w14:paraId="0535D1FB" w14:textId="77777777" w:rsidR="00334BB8" w:rsidRDefault="00F61E64">
      <w:pPr>
        <w:pStyle w:val="TOC4"/>
        <w:tabs>
          <w:tab w:val="left" w:pos="1600"/>
          <w:tab w:val="right" w:leader="dot" w:pos="10173"/>
        </w:tabs>
        <w:rPr>
          <w:rFonts w:asciiTheme="minorHAnsi" w:eastAsiaTheme="minorEastAsia" w:hAnsiTheme="minorHAnsi" w:cstheme="minorBidi"/>
          <w:noProof/>
          <w:sz w:val="22"/>
          <w:szCs w:val="22"/>
          <w:lang w:val="de-DE" w:eastAsia="de-DE"/>
        </w:rPr>
      </w:pPr>
      <w:hyperlink w:anchor="_Toc35000649" w:history="1">
        <w:r w:rsidR="00334BB8" w:rsidRPr="00931CB5">
          <w:rPr>
            <w:rStyle w:val="Hyperlink"/>
            <w:noProof/>
          </w:rPr>
          <w:t>8.1.7.2</w:t>
        </w:r>
        <w:r w:rsidR="00334BB8">
          <w:rPr>
            <w:rFonts w:asciiTheme="minorHAnsi" w:eastAsiaTheme="minorEastAsia" w:hAnsiTheme="minorHAnsi" w:cstheme="minorBidi"/>
            <w:noProof/>
            <w:sz w:val="22"/>
            <w:szCs w:val="22"/>
            <w:lang w:val="de-DE" w:eastAsia="de-DE"/>
          </w:rPr>
          <w:tab/>
        </w:r>
        <w:r w:rsidR="00334BB8" w:rsidRPr="00931CB5">
          <w:rPr>
            <w:rStyle w:val="Hyperlink"/>
            <w:noProof/>
          </w:rPr>
          <w:t>LIN Bus “&lt;Bus Name&gt;”</w:t>
        </w:r>
        <w:r w:rsidR="00334BB8">
          <w:rPr>
            <w:noProof/>
            <w:webHidden/>
          </w:rPr>
          <w:tab/>
        </w:r>
        <w:r w:rsidR="00334BB8">
          <w:rPr>
            <w:noProof/>
            <w:webHidden/>
          </w:rPr>
          <w:fldChar w:fldCharType="begin"/>
        </w:r>
        <w:r w:rsidR="00334BB8">
          <w:rPr>
            <w:noProof/>
            <w:webHidden/>
          </w:rPr>
          <w:instrText xml:space="preserve"> PAGEREF _Toc35000649 \h </w:instrText>
        </w:r>
        <w:r w:rsidR="00334BB8">
          <w:rPr>
            <w:noProof/>
            <w:webHidden/>
          </w:rPr>
        </w:r>
        <w:r w:rsidR="00334BB8">
          <w:rPr>
            <w:noProof/>
            <w:webHidden/>
          </w:rPr>
          <w:fldChar w:fldCharType="separate"/>
        </w:r>
        <w:r w:rsidR="00334BB8">
          <w:rPr>
            <w:noProof/>
            <w:webHidden/>
          </w:rPr>
          <w:t>32</w:t>
        </w:r>
        <w:r w:rsidR="00334BB8">
          <w:rPr>
            <w:noProof/>
            <w:webHidden/>
          </w:rPr>
          <w:fldChar w:fldCharType="end"/>
        </w:r>
      </w:hyperlink>
    </w:p>
    <w:p w14:paraId="7CC52D2C" w14:textId="77777777" w:rsidR="00334BB8" w:rsidRDefault="00F61E64">
      <w:pPr>
        <w:pStyle w:val="TOC4"/>
        <w:tabs>
          <w:tab w:val="left" w:pos="1600"/>
          <w:tab w:val="right" w:leader="dot" w:pos="10173"/>
        </w:tabs>
        <w:rPr>
          <w:rFonts w:asciiTheme="minorHAnsi" w:eastAsiaTheme="minorEastAsia" w:hAnsiTheme="minorHAnsi" w:cstheme="minorBidi"/>
          <w:noProof/>
          <w:sz w:val="22"/>
          <w:szCs w:val="22"/>
          <w:lang w:val="de-DE" w:eastAsia="de-DE"/>
        </w:rPr>
      </w:pPr>
      <w:hyperlink w:anchor="_Toc35000650" w:history="1">
        <w:r w:rsidR="00334BB8" w:rsidRPr="00931CB5">
          <w:rPr>
            <w:rStyle w:val="Hyperlink"/>
            <w:noProof/>
          </w:rPr>
          <w:t>8.1.7.3</w:t>
        </w:r>
        <w:r w:rsidR="00334BB8">
          <w:rPr>
            <w:rFonts w:asciiTheme="minorHAnsi" w:eastAsiaTheme="minorEastAsia" w:hAnsiTheme="minorHAnsi" w:cstheme="minorBidi"/>
            <w:noProof/>
            <w:sz w:val="22"/>
            <w:szCs w:val="22"/>
            <w:lang w:val="de-DE" w:eastAsia="de-DE"/>
          </w:rPr>
          <w:tab/>
        </w:r>
        <w:r w:rsidR="00334BB8" w:rsidRPr="00931CB5">
          <w:rPr>
            <w:rStyle w:val="Hyperlink"/>
            <w:noProof/>
          </w:rPr>
          <w:t>AUTOSAR Interfaces</w:t>
        </w:r>
        <w:r w:rsidR="00334BB8">
          <w:rPr>
            <w:noProof/>
            <w:webHidden/>
          </w:rPr>
          <w:tab/>
        </w:r>
        <w:r w:rsidR="00334BB8">
          <w:rPr>
            <w:noProof/>
            <w:webHidden/>
          </w:rPr>
          <w:fldChar w:fldCharType="begin"/>
        </w:r>
        <w:r w:rsidR="00334BB8">
          <w:rPr>
            <w:noProof/>
            <w:webHidden/>
          </w:rPr>
          <w:instrText xml:space="preserve"> PAGEREF _Toc35000650 \h </w:instrText>
        </w:r>
        <w:r w:rsidR="00334BB8">
          <w:rPr>
            <w:noProof/>
            <w:webHidden/>
          </w:rPr>
        </w:r>
        <w:r w:rsidR="00334BB8">
          <w:rPr>
            <w:noProof/>
            <w:webHidden/>
          </w:rPr>
          <w:fldChar w:fldCharType="separate"/>
        </w:r>
        <w:r w:rsidR="00334BB8">
          <w:rPr>
            <w:noProof/>
            <w:webHidden/>
          </w:rPr>
          <w:t>32</w:t>
        </w:r>
        <w:r w:rsidR="00334BB8">
          <w:rPr>
            <w:noProof/>
            <w:webHidden/>
          </w:rPr>
          <w:fldChar w:fldCharType="end"/>
        </w:r>
      </w:hyperlink>
    </w:p>
    <w:p w14:paraId="3362EA85" w14:textId="77777777" w:rsidR="00334BB8" w:rsidRDefault="00F61E64">
      <w:pPr>
        <w:pStyle w:val="TOC4"/>
        <w:tabs>
          <w:tab w:val="left" w:pos="1600"/>
          <w:tab w:val="right" w:leader="dot" w:pos="10173"/>
        </w:tabs>
        <w:rPr>
          <w:rFonts w:asciiTheme="minorHAnsi" w:eastAsiaTheme="minorEastAsia" w:hAnsiTheme="minorHAnsi" w:cstheme="minorBidi"/>
          <w:noProof/>
          <w:sz w:val="22"/>
          <w:szCs w:val="22"/>
          <w:lang w:val="de-DE" w:eastAsia="de-DE"/>
        </w:rPr>
      </w:pPr>
      <w:hyperlink w:anchor="_Toc35000651" w:history="1">
        <w:r w:rsidR="00334BB8" w:rsidRPr="00931CB5">
          <w:rPr>
            <w:rStyle w:val="Hyperlink"/>
            <w:noProof/>
          </w:rPr>
          <w:t>8.1.7.4</w:t>
        </w:r>
        <w:r w:rsidR="00334BB8">
          <w:rPr>
            <w:rFonts w:asciiTheme="minorHAnsi" w:eastAsiaTheme="minorEastAsia" w:hAnsiTheme="minorHAnsi" w:cstheme="minorBidi"/>
            <w:noProof/>
            <w:sz w:val="22"/>
            <w:szCs w:val="22"/>
            <w:lang w:val="de-DE" w:eastAsia="de-DE"/>
          </w:rPr>
          <w:tab/>
        </w:r>
        <w:r w:rsidR="00334BB8" w:rsidRPr="00931CB5">
          <w:rPr>
            <w:rStyle w:val="Hyperlink"/>
            <w:noProof/>
          </w:rPr>
          <w:t>SOA Service Contracts</w:t>
        </w:r>
        <w:r w:rsidR="00334BB8">
          <w:rPr>
            <w:noProof/>
            <w:webHidden/>
          </w:rPr>
          <w:tab/>
        </w:r>
        <w:r w:rsidR="00334BB8">
          <w:rPr>
            <w:noProof/>
            <w:webHidden/>
          </w:rPr>
          <w:fldChar w:fldCharType="begin"/>
        </w:r>
        <w:r w:rsidR="00334BB8">
          <w:rPr>
            <w:noProof/>
            <w:webHidden/>
          </w:rPr>
          <w:instrText xml:space="preserve"> PAGEREF _Toc35000651 \h </w:instrText>
        </w:r>
        <w:r w:rsidR="00334BB8">
          <w:rPr>
            <w:noProof/>
            <w:webHidden/>
          </w:rPr>
        </w:r>
        <w:r w:rsidR="00334BB8">
          <w:rPr>
            <w:noProof/>
            <w:webHidden/>
          </w:rPr>
          <w:fldChar w:fldCharType="separate"/>
        </w:r>
        <w:r w:rsidR="00334BB8">
          <w:rPr>
            <w:noProof/>
            <w:webHidden/>
          </w:rPr>
          <w:t>32</w:t>
        </w:r>
        <w:r w:rsidR="00334BB8">
          <w:rPr>
            <w:noProof/>
            <w:webHidden/>
          </w:rPr>
          <w:fldChar w:fldCharType="end"/>
        </w:r>
      </w:hyperlink>
    </w:p>
    <w:p w14:paraId="74CBBBC4" w14:textId="77777777" w:rsidR="00334BB8" w:rsidRDefault="00F61E64">
      <w:pPr>
        <w:pStyle w:val="TOC3"/>
        <w:rPr>
          <w:rFonts w:asciiTheme="minorHAnsi" w:eastAsiaTheme="minorEastAsia" w:hAnsiTheme="minorHAnsi" w:cstheme="minorBidi"/>
          <w:noProof/>
          <w:sz w:val="22"/>
          <w:szCs w:val="22"/>
          <w:lang w:val="de-DE" w:eastAsia="de-DE"/>
        </w:rPr>
      </w:pPr>
      <w:hyperlink w:anchor="_Toc35000652" w:history="1">
        <w:r w:rsidR="00334BB8" w:rsidRPr="00931CB5">
          <w:rPr>
            <w:rStyle w:val="Hyperlink"/>
            <w:noProof/>
          </w:rPr>
          <w:t>8.1.8</w:t>
        </w:r>
        <w:r w:rsidR="00334BB8">
          <w:rPr>
            <w:rFonts w:asciiTheme="minorHAnsi" w:eastAsiaTheme="minorEastAsia" w:hAnsiTheme="minorHAnsi" w:cstheme="minorBidi"/>
            <w:noProof/>
            <w:sz w:val="22"/>
            <w:szCs w:val="22"/>
            <w:lang w:val="de-DE" w:eastAsia="de-DE"/>
          </w:rPr>
          <w:tab/>
        </w:r>
        <w:r w:rsidR="00334BB8" w:rsidRPr="00931CB5">
          <w:rPr>
            <w:rStyle w:val="Hyperlink"/>
            <w:noProof/>
          </w:rPr>
          <w:t>Encoding Types</w:t>
        </w:r>
        <w:r w:rsidR="00334BB8">
          <w:rPr>
            <w:noProof/>
            <w:webHidden/>
          </w:rPr>
          <w:tab/>
        </w:r>
        <w:r w:rsidR="00334BB8">
          <w:rPr>
            <w:noProof/>
            <w:webHidden/>
          </w:rPr>
          <w:fldChar w:fldCharType="begin"/>
        </w:r>
        <w:r w:rsidR="00334BB8">
          <w:rPr>
            <w:noProof/>
            <w:webHidden/>
          </w:rPr>
          <w:instrText xml:space="preserve"> PAGEREF _Toc35000652 \h </w:instrText>
        </w:r>
        <w:r w:rsidR="00334BB8">
          <w:rPr>
            <w:noProof/>
            <w:webHidden/>
          </w:rPr>
        </w:r>
        <w:r w:rsidR="00334BB8">
          <w:rPr>
            <w:noProof/>
            <w:webHidden/>
          </w:rPr>
          <w:fldChar w:fldCharType="separate"/>
        </w:r>
        <w:r w:rsidR="00334BB8">
          <w:rPr>
            <w:noProof/>
            <w:webHidden/>
          </w:rPr>
          <w:t>32</w:t>
        </w:r>
        <w:r w:rsidR="00334BB8">
          <w:rPr>
            <w:noProof/>
            <w:webHidden/>
          </w:rPr>
          <w:fldChar w:fldCharType="end"/>
        </w:r>
      </w:hyperlink>
    </w:p>
    <w:p w14:paraId="46EF4B09" w14:textId="77777777" w:rsidR="004F4A45" w:rsidRPr="0008696C" w:rsidRDefault="00D0389C" w:rsidP="00E2703A">
      <w:pPr>
        <w:pStyle w:val="BlockText"/>
        <w:ind w:left="0" w:firstLine="0"/>
        <w:rPr>
          <w:rFonts w:ascii="Arial" w:hAnsi="Arial"/>
        </w:rPr>
      </w:pPr>
      <w:r w:rsidRPr="009E3B7C">
        <w:rPr>
          <w:rFonts w:cs="Arial"/>
        </w:rPr>
        <w:fldChar w:fldCharType="end"/>
      </w:r>
      <w:bookmarkStart w:id="5" w:name="_Toc423619081"/>
    </w:p>
    <w:p w14:paraId="651E636C" w14:textId="77777777" w:rsidR="004F4A45" w:rsidRPr="0008696C" w:rsidRDefault="004F4A45" w:rsidP="0046323D">
      <w:pPr>
        <w:rPr>
          <w:b/>
        </w:rPr>
      </w:pPr>
      <w:r w:rsidRPr="0008696C">
        <w:rPr>
          <w:b/>
        </w:rPr>
        <w:t>List of Figures</w:t>
      </w:r>
      <w:bookmarkEnd w:id="5"/>
    </w:p>
    <w:p w14:paraId="59D90731" w14:textId="77777777" w:rsidR="004F4A45" w:rsidRPr="006C597B" w:rsidRDefault="004F4A45" w:rsidP="00E2703A">
      <w:pPr>
        <w:pStyle w:val="TOC2"/>
        <w:rPr>
          <w:rStyle w:val="Hyperlink"/>
          <w:color w:val="auto"/>
        </w:rPr>
      </w:pPr>
    </w:p>
    <w:p w14:paraId="75F5BE49" w14:textId="77777777" w:rsidR="00334BB8" w:rsidRDefault="004F4A45">
      <w:pPr>
        <w:pStyle w:val="TableofFigures"/>
        <w:tabs>
          <w:tab w:val="right" w:leader="dot" w:pos="10173"/>
        </w:tabs>
        <w:rPr>
          <w:rFonts w:asciiTheme="minorHAnsi" w:eastAsiaTheme="minorEastAsia" w:hAnsiTheme="minorHAnsi" w:cstheme="minorBidi"/>
          <w:noProof/>
          <w:sz w:val="22"/>
          <w:szCs w:val="22"/>
          <w:lang w:val="de-DE" w:eastAsia="de-DE"/>
        </w:rPr>
      </w:pPr>
      <w:r w:rsidRPr="006C597B">
        <w:rPr>
          <w:rStyle w:val="Hyperlink"/>
          <w:color w:val="auto"/>
          <w:u w:val="none"/>
        </w:rPr>
        <w:fldChar w:fldCharType="begin"/>
      </w:r>
      <w:r w:rsidRPr="006C597B">
        <w:rPr>
          <w:rStyle w:val="Hyperlink"/>
          <w:color w:val="auto"/>
          <w:u w:val="none"/>
        </w:rPr>
        <w:instrText xml:space="preserve"> TOC \h \z \c "Figure" </w:instrText>
      </w:r>
      <w:r w:rsidRPr="006C597B">
        <w:rPr>
          <w:rStyle w:val="Hyperlink"/>
          <w:color w:val="auto"/>
          <w:u w:val="none"/>
        </w:rPr>
        <w:fldChar w:fldCharType="separate"/>
      </w:r>
      <w:hyperlink w:anchor="_Toc35000653" w:history="1">
        <w:r w:rsidR="00334BB8" w:rsidRPr="00DE234B">
          <w:rPr>
            <w:rStyle w:val="Hyperlink"/>
            <w:noProof/>
          </w:rPr>
          <w:t>Figure 3</w:t>
        </w:r>
        <w:r w:rsidR="00334BB8" w:rsidRPr="00DE234B">
          <w:rPr>
            <w:rStyle w:val="Hyperlink"/>
            <w:noProof/>
          </w:rPr>
          <w:noBreakHyphen/>
          <w:t>1: Functional Architecture</w:t>
        </w:r>
        <w:r w:rsidR="00334BB8">
          <w:rPr>
            <w:noProof/>
            <w:webHidden/>
          </w:rPr>
          <w:tab/>
        </w:r>
        <w:r w:rsidR="00334BB8">
          <w:rPr>
            <w:noProof/>
            <w:webHidden/>
          </w:rPr>
          <w:fldChar w:fldCharType="begin"/>
        </w:r>
        <w:r w:rsidR="00334BB8">
          <w:rPr>
            <w:noProof/>
            <w:webHidden/>
          </w:rPr>
          <w:instrText xml:space="preserve"> PAGEREF _Toc35000653 \h </w:instrText>
        </w:r>
        <w:r w:rsidR="00334BB8">
          <w:rPr>
            <w:noProof/>
            <w:webHidden/>
          </w:rPr>
        </w:r>
        <w:r w:rsidR="00334BB8">
          <w:rPr>
            <w:noProof/>
            <w:webHidden/>
          </w:rPr>
          <w:fldChar w:fldCharType="separate"/>
        </w:r>
        <w:r w:rsidR="00334BB8">
          <w:rPr>
            <w:noProof/>
            <w:webHidden/>
          </w:rPr>
          <w:t>11</w:t>
        </w:r>
        <w:r w:rsidR="00334BB8">
          <w:rPr>
            <w:noProof/>
            <w:webHidden/>
          </w:rPr>
          <w:fldChar w:fldCharType="end"/>
        </w:r>
      </w:hyperlink>
    </w:p>
    <w:p w14:paraId="6F91EE67" w14:textId="77777777" w:rsidR="00334BB8" w:rsidRDefault="00F61E64">
      <w:pPr>
        <w:pStyle w:val="TableofFigures"/>
        <w:tabs>
          <w:tab w:val="right" w:leader="dot" w:pos="10173"/>
        </w:tabs>
        <w:rPr>
          <w:rFonts w:asciiTheme="minorHAnsi" w:eastAsiaTheme="minorEastAsia" w:hAnsiTheme="minorHAnsi" w:cstheme="minorBidi"/>
          <w:noProof/>
          <w:sz w:val="22"/>
          <w:szCs w:val="22"/>
          <w:lang w:val="de-DE" w:eastAsia="de-DE"/>
        </w:rPr>
      </w:pPr>
      <w:hyperlink w:anchor="_Toc35000654" w:history="1">
        <w:r w:rsidR="00334BB8" w:rsidRPr="00DE234B">
          <w:rPr>
            <w:rStyle w:val="Hyperlink"/>
            <w:noProof/>
          </w:rPr>
          <w:t>Figure 3</w:t>
        </w:r>
        <w:r w:rsidR="00334BB8" w:rsidRPr="00DE234B">
          <w:rPr>
            <w:rStyle w:val="Hyperlink"/>
            <w:noProof/>
          </w:rPr>
          <w:noBreakHyphen/>
          <w:t>2 E/E Architecture (SysML Style)</w:t>
        </w:r>
        <w:r w:rsidR="00334BB8">
          <w:rPr>
            <w:noProof/>
            <w:webHidden/>
          </w:rPr>
          <w:tab/>
        </w:r>
        <w:r w:rsidR="00334BB8">
          <w:rPr>
            <w:noProof/>
            <w:webHidden/>
          </w:rPr>
          <w:fldChar w:fldCharType="begin"/>
        </w:r>
        <w:r w:rsidR="00334BB8">
          <w:rPr>
            <w:noProof/>
            <w:webHidden/>
          </w:rPr>
          <w:instrText xml:space="preserve"> PAGEREF _Toc35000654 \h </w:instrText>
        </w:r>
        <w:r w:rsidR="00334BB8">
          <w:rPr>
            <w:noProof/>
            <w:webHidden/>
          </w:rPr>
        </w:r>
        <w:r w:rsidR="00334BB8">
          <w:rPr>
            <w:noProof/>
            <w:webHidden/>
          </w:rPr>
          <w:fldChar w:fldCharType="separate"/>
        </w:r>
        <w:r w:rsidR="00334BB8">
          <w:rPr>
            <w:noProof/>
            <w:webHidden/>
          </w:rPr>
          <w:t>13</w:t>
        </w:r>
        <w:r w:rsidR="00334BB8">
          <w:rPr>
            <w:noProof/>
            <w:webHidden/>
          </w:rPr>
          <w:fldChar w:fldCharType="end"/>
        </w:r>
      </w:hyperlink>
    </w:p>
    <w:p w14:paraId="4C73D73C" w14:textId="77777777" w:rsidR="00334BB8" w:rsidRDefault="00F61E64">
      <w:pPr>
        <w:pStyle w:val="TableofFigures"/>
        <w:tabs>
          <w:tab w:val="right" w:leader="dot" w:pos="10173"/>
        </w:tabs>
        <w:rPr>
          <w:rFonts w:asciiTheme="minorHAnsi" w:eastAsiaTheme="minorEastAsia" w:hAnsiTheme="minorHAnsi" w:cstheme="minorBidi"/>
          <w:noProof/>
          <w:sz w:val="22"/>
          <w:szCs w:val="22"/>
          <w:lang w:val="de-DE" w:eastAsia="de-DE"/>
        </w:rPr>
      </w:pPr>
      <w:hyperlink w:anchor="_Toc35000655" w:history="1">
        <w:r w:rsidR="00334BB8" w:rsidRPr="00DE234B">
          <w:rPr>
            <w:rStyle w:val="Hyperlink"/>
            <w:noProof/>
          </w:rPr>
          <w:t>Figure 3</w:t>
        </w:r>
        <w:r w:rsidR="00334BB8" w:rsidRPr="00DE234B">
          <w:rPr>
            <w:rStyle w:val="Hyperlink"/>
            <w:noProof/>
          </w:rPr>
          <w:noBreakHyphen/>
          <w:t>3 E/E Architecture (Network Topology Style)</w:t>
        </w:r>
        <w:r w:rsidR="00334BB8">
          <w:rPr>
            <w:noProof/>
            <w:webHidden/>
          </w:rPr>
          <w:tab/>
        </w:r>
        <w:r w:rsidR="00334BB8">
          <w:rPr>
            <w:noProof/>
            <w:webHidden/>
          </w:rPr>
          <w:fldChar w:fldCharType="begin"/>
        </w:r>
        <w:r w:rsidR="00334BB8">
          <w:rPr>
            <w:noProof/>
            <w:webHidden/>
          </w:rPr>
          <w:instrText xml:space="preserve"> PAGEREF _Toc35000655 \h </w:instrText>
        </w:r>
        <w:r w:rsidR="00334BB8">
          <w:rPr>
            <w:noProof/>
            <w:webHidden/>
          </w:rPr>
        </w:r>
        <w:r w:rsidR="00334BB8">
          <w:rPr>
            <w:noProof/>
            <w:webHidden/>
          </w:rPr>
          <w:fldChar w:fldCharType="separate"/>
        </w:r>
        <w:r w:rsidR="00334BB8">
          <w:rPr>
            <w:noProof/>
            <w:webHidden/>
          </w:rPr>
          <w:t>14</w:t>
        </w:r>
        <w:r w:rsidR="00334BB8">
          <w:rPr>
            <w:noProof/>
            <w:webHidden/>
          </w:rPr>
          <w:fldChar w:fldCharType="end"/>
        </w:r>
      </w:hyperlink>
    </w:p>
    <w:p w14:paraId="1314EF58" w14:textId="77777777" w:rsidR="00334BB8" w:rsidRDefault="00F61E64">
      <w:pPr>
        <w:pStyle w:val="TableofFigures"/>
        <w:tabs>
          <w:tab w:val="right" w:leader="dot" w:pos="10173"/>
        </w:tabs>
        <w:rPr>
          <w:rFonts w:asciiTheme="minorHAnsi" w:eastAsiaTheme="minorEastAsia" w:hAnsiTheme="minorHAnsi" w:cstheme="minorBidi"/>
          <w:noProof/>
          <w:sz w:val="22"/>
          <w:szCs w:val="22"/>
          <w:lang w:val="de-DE" w:eastAsia="de-DE"/>
        </w:rPr>
      </w:pPr>
      <w:hyperlink w:anchor="_Toc35000656" w:history="1">
        <w:r w:rsidR="00334BB8" w:rsidRPr="00DE234B">
          <w:rPr>
            <w:rStyle w:val="Hyperlink"/>
            <w:noProof/>
          </w:rPr>
          <w:t>Figure 3</w:t>
        </w:r>
        <w:r w:rsidR="00334BB8" w:rsidRPr="00DE234B">
          <w:rPr>
            <w:rStyle w:val="Hyperlink"/>
            <w:noProof/>
          </w:rPr>
          <w:noBreakHyphen/>
          <w:t>4: AUTOSAR compliant SW Component Architecture</w:t>
        </w:r>
        <w:r w:rsidR="00334BB8">
          <w:rPr>
            <w:noProof/>
            <w:webHidden/>
          </w:rPr>
          <w:tab/>
        </w:r>
        <w:r w:rsidR="00334BB8">
          <w:rPr>
            <w:noProof/>
            <w:webHidden/>
          </w:rPr>
          <w:fldChar w:fldCharType="begin"/>
        </w:r>
        <w:r w:rsidR="00334BB8">
          <w:rPr>
            <w:noProof/>
            <w:webHidden/>
          </w:rPr>
          <w:instrText xml:space="preserve"> PAGEREF _Toc35000656 \h </w:instrText>
        </w:r>
        <w:r w:rsidR="00334BB8">
          <w:rPr>
            <w:noProof/>
            <w:webHidden/>
          </w:rPr>
        </w:r>
        <w:r w:rsidR="00334BB8">
          <w:rPr>
            <w:noProof/>
            <w:webHidden/>
          </w:rPr>
          <w:fldChar w:fldCharType="separate"/>
        </w:r>
        <w:r w:rsidR="00334BB8">
          <w:rPr>
            <w:noProof/>
            <w:webHidden/>
          </w:rPr>
          <w:t>16</w:t>
        </w:r>
        <w:r w:rsidR="00334BB8">
          <w:rPr>
            <w:noProof/>
            <w:webHidden/>
          </w:rPr>
          <w:fldChar w:fldCharType="end"/>
        </w:r>
      </w:hyperlink>
    </w:p>
    <w:p w14:paraId="252EAE94" w14:textId="77777777" w:rsidR="004F4A45" w:rsidRPr="006C597B" w:rsidRDefault="004F4A45" w:rsidP="00E2703A">
      <w:pPr>
        <w:pStyle w:val="TOC2"/>
        <w:rPr>
          <w:rStyle w:val="Hyperlink"/>
          <w:color w:val="auto"/>
          <w:u w:val="none"/>
        </w:rPr>
      </w:pPr>
      <w:r w:rsidRPr="006C597B">
        <w:rPr>
          <w:rStyle w:val="Hyperlink"/>
          <w:color w:val="auto"/>
          <w:u w:val="none"/>
        </w:rPr>
        <w:fldChar w:fldCharType="end"/>
      </w:r>
    </w:p>
    <w:p w14:paraId="0AEC32AB" w14:textId="77777777" w:rsidR="004F4A45" w:rsidRPr="0008696C" w:rsidRDefault="004F4A45" w:rsidP="0046323D">
      <w:pPr>
        <w:rPr>
          <w:b/>
        </w:rPr>
      </w:pPr>
      <w:bookmarkStart w:id="6" w:name="_Toc423619082"/>
      <w:r w:rsidRPr="0008696C">
        <w:rPr>
          <w:b/>
        </w:rPr>
        <w:t>List of Tables</w:t>
      </w:r>
      <w:bookmarkEnd w:id="6"/>
    </w:p>
    <w:p w14:paraId="226087DD" w14:textId="77777777" w:rsidR="004F4A45" w:rsidRPr="00E2703A" w:rsidRDefault="004F4A45" w:rsidP="00E2703A">
      <w:pPr>
        <w:pStyle w:val="TOC2"/>
        <w:rPr>
          <w:rStyle w:val="Hyperlink"/>
          <w:color w:val="auto"/>
        </w:rPr>
      </w:pPr>
    </w:p>
    <w:p w14:paraId="6C48F689" w14:textId="77777777" w:rsidR="00334BB8" w:rsidRDefault="004F4A45">
      <w:pPr>
        <w:pStyle w:val="TableofFigures"/>
        <w:tabs>
          <w:tab w:val="right" w:leader="dot" w:pos="10173"/>
        </w:tabs>
        <w:rPr>
          <w:rFonts w:asciiTheme="minorHAnsi" w:eastAsiaTheme="minorEastAsia" w:hAnsiTheme="minorHAnsi" w:cstheme="minorBidi"/>
          <w:noProof/>
          <w:sz w:val="22"/>
          <w:szCs w:val="22"/>
          <w:lang w:val="de-DE" w:eastAsia="de-DE"/>
        </w:rPr>
      </w:pPr>
      <w:r w:rsidRPr="00E2703A">
        <w:rPr>
          <w:rStyle w:val="Hyperlink"/>
          <w:rFonts w:cs="Arial"/>
          <w:noProof/>
          <w:color w:val="auto"/>
        </w:rPr>
        <w:fldChar w:fldCharType="begin"/>
      </w:r>
      <w:r w:rsidRPr="00E2703A">
        <w:rPr>
          <w:rStyle w:val="Hyperlink"/>
          <w:rFonts w:cs="Arial"/>
          <w:noProof/>
          <w:color w:val="auto"/>
        </w:rPr>
        <w:instrText xml:space="preserve"> TOC \h \z \c "Table" </w:instrText>
      </w:r>
      <w:r w:rsidRPr="00E2703A">
        <w:rPr>
          <w:rStyle w:val="Hyperlink"/>
          <w:rFonts w:cs="Arial"/>
          <w:noProof/>
          <w:color w:val="auto"/>
        </w:rPr>
        <w:fldChar w:fldCharType="separate"/>
      </w:r>
      <w:hyperlink w:anchor="_Toc35000657" w:history="1">
        <w:r w:rsidR="00334BB8" w:rsidRPr="00CC66F9">
          <w:rPr>
            <w:rStyle w:val="Hyperlink"/>
            <w:noProof/>
          </w:rPr>
          <w:t>Table 1</w:t>
        </w:r>
        <w:r w:rsidR="00334BB8" w:rsidRPr="00CC66F9">
          <w:rPr>
            <w:rStyle w:val="Hyperlink"/>
            <w:noProof/>
          </w:rPr>
          <w:noBreakHyphen/>
          <w:t>1: Electrical Architecture(s) referenced in this document</w:t>
        </w:r>
        <w:r w:rsidR="00334BB8">
          <w:rPr>
            <w:noProof/>
            <w:webHidden/>
          </w:rPr>
          <w:tab/>
        </w:r>
        <w:r w:rsidR="00334BB8">
          <w:rPr>
            <w:noProof/>
            <w:webHidden/>
          </w:rPr>
          <w:fldChar w:fldCharType="begin"/>
        </w:r>
        <w:r w:rsidR="00334BB8">
          <w:rPr>
            <w:noProof/>
            <w:webHidden/>
          </w:rPr>
          <w:instrText xml:space="preserve"> PAGEREF _Toc35000657 \h </w:instrText>
        </w:r>
        <w:r w:rsidR="00334BB8">
          <w:rPr>
            <w:noProof/>
            <w:webHidden/>
          </w:rPr>
        </w:r>
        <w:r w:rsidR="00334BB8">
          <w:rPr>
            <w:noProof/>
            <w:webHidden/>
          </w:rPr>
          <w:fldChar w:fldCharType="separate"/>
        </w:r>
        <w:r w:rsidR="00334BB8">
          <w:rPr>
            <w:noProof/>
            <w:webHidden/>
          </w:rPr>
          <w:t>6</w:t>
        </w:r>
        <w:r w:rsidR="00334BB8">
          <w:rPr>
            <w:noProof/>
            <w:webHidden/>
          </w:rPr>
          <w:fldChar w:fldCharType="end"/>
        </w:r>
      </w:hyperlink>
    </w:p>
    <w:p w14:paraId="4626CA06" w14:textId="77777777" w:rsidR="00334BB8" w:rsidRDefault="00F61E64">
      <w:pPr>
        <w:pStyle w:val="TableofFigures"/>
        <w:tabs>
          <w:tab w:val="right" w:leader="dot" w:pos="10173"/>
        </w:tabs>
        <w:rPr>
          <w:rFonts w:asciiTheme="minorHAnsi" w:eastAsiaTheme="minorEastAsia" w:hAnsiTheme="minorHAnsi" w:cstheme="minorBidi"/>
          <w:noProof/>
          <w:sz w:val="22"/>
          <w:szCs w:val="22"/>
          <w:lang w:val="de-DE" w:eastAsia="de-DE"/>
        </w:rPr>
      </w:pPr>
      <w:hyperlink w:anchor="_Toc35000658" w:history="1">
        <w:r w:rsidR="00334BB8" w:rsidRPr="00CC66F9">
          <w:rPr>
            <w:rStyle w:val="Hyperlink"/>
            <w:noProof/>
          </w:rPr>
          <w:t>Table 1</w:t>
        </w:r>
        <w:r w:rsidR="00334BB8" w:rsidRPr="00CC66F9">
          <w:rPr>
            <w:rStyle w:val="Hyperlink"/>
            <w:noProof/>
          </w:rPr>
          <w:noBreakHyphen/>
          <w:t>2: Ford internal Documents</w:t>
        </w:r>
        <w:r w:rsidR="00334BB8">
          <w:rPr>
            <w:noProof/>
            <w:webHidden/>
          </w:rPr>
          <w:tab/>
        </w:r>
        <w:r w:rsidR="00334BB8">
          <w:rPr>
            <w:noProof/>
            <w:webHidden/>
          </w:rPr>
          <w:fldChar w:fldCharType="begin"/>
        </w:r>
        <w:r w:rsidR="00334BB8">
          <w:rPr>
            <w:noProof/>
            <w:webHidden/>
          </w:rPr>
          <w:instrText xml:space="preserve"> PAGEREF _Toc35000658 \h </w:instrText>
        </w:r>
        <w:r w:rsidR="00334BB8">
          <w:rPr>
            <w:noProof/>
            <w:webHidden/>
          </w:rPr>
        </w:r>
        <w:r w:rsidR="00334BB8">
          <w:rPr>
            <w:noProof/>
            <w:webHidden/>
          </w:rPr>
          <w:fldChar w:fldCharType="separate"/>
        </w:r>
        <w:r w:rsidR="00334BB8">
          <w:rPr>
            <w:noProof/>
            <w:webHidden/>
          </w:rPr>
          <w:t>8</w:t>
        </w:r>
        <w:r w:rsidR="00334BB8">
          <w:rPr>
            <w:noProof/>
            <w:webHidden/>
          </w:rPr>
          <w:fldChar w:fldCharType="end"/>
        </w:r>
      </w:hyperlink>
    </w:p>
    <w:p w14:paraId="59212384" w14:textId="77777777" w:rsidR="00334BB8" w:rsidRDefault="00F61E64">
      <w:pPr>
        <w:pStyle w:val="TableofFigures"/>
        <w:tabs>
          <w:tab w:val="right" w:leader="dot" w:pos="10173"/>
        </w:tabs>
        <w:rPr>
          <w:rFonts w:asciiTheme="minorHAnsi" w:eastAsiaTheme="minorEastAsia" w:hAnsiTheme="minorHAnsi" w:cstheme="minorBidi"/>
          <w:noProof/>
          <w:sz w:val="22"/>
          <w:szCs w:val="22"/>
          <w:lang w:val="de-DE" w:eastAsia="de-DE"/>
        </w:rPr>
      </w:pPr>
      <w:hyperlink w:anchor="_Toc35000659" w:history="1">
        <w:r w:rsidR="00334BB8" w:rsidRPr="00CC66F9">
          <w:rPr>
            <w:rStyle w:val="Hyperlink"/>
            <w:noProof/>
          </w:rPr>
          <w:t>Table 1</w:t>
        </w:r>
        <w:r w:rsidR="00334BB8" w:rsidRPr="00CC66F9">
          <w:rPr>
            <w:rStyle w:val="Hyperlink"/>
            <w:noProof/>
          </w:rPr>
          <w:noBreakHyphen/>
          <w:t>3: External documents and publications</w:t>
        </w:r>
        <w:r w:rsidR="00334BB8">
          <w:rPr>
            <w:noProof/>
            <w:webHidden/>
          </w:rPr>
          <w:tab/>
        </w:r>
        <w:r w:rsidR="00334BB8">
          <w:rPr>
            <w:noProof/>
            <w:webHidden/>
          </w:rPr>
          <w:fldChar w:fldCharType="begin"/>
        </w:r>
        <w:r w:rsidR="00334BB8">
          <w:rPr>
            <w:noProof/>
            <w:webHidden/>
          </w:rPr>
          <w:instrText xml:space="preserve"> PAGEREF _Toc35000659 \h </w:instrText>
        </w:r>
        <w:r w:rsidR="00334BB8">
          <w:rPr>
            <w:noProof/>
            <w:webHidden/>
          </w:rPr>
        </w:r>
        <w:r w:rsidR="00334BB8">
          <w:rPr>
            <w:noProof/>
            <w:webHidden/>
          </w:rPr>
          <w:fldChar w:fldCharType="separate"/>
        </w:r>
        <w:r w:rsidR="00334BB8">
          <w:rPr>
            <w:noProof/>
            <w:webHidden/>
          </w:rPr>
          <w:t>8</w:t>
        </w:r>
        <w:r w:rsidR="00334BB8">
          <w:rPr>
            <w:noProof/>
            <w:webHidden/>
          </w:rPr>
          <w:fldChar w:fldCharType="end"/>
        </w:r>
      </w:hyperlink>
    </w:p>
    <w:p w14:paraId="675C68E6" w14:textId="77777777" w:rsidR="00334BB8" w:rsidRDefault="00F61E64">
      <w:pPr>
        <w:pStyle w:val="TableofFigures"/>
        <w:tabs>
          <w:tab w:val="right" w:leader="dot" w:pos="10173"/>
        </w:tabs>
        <w:rPr>
          <w:rFonts w:asciiTheme="minorHAnsi" w:eastAsiaTheme="minorEastAsia" w:hAnsiTheme="minorHAnsi" w:cstheme="minorBidi"/>
          <w:noProof/>
          <w:sz w:val="22"/>
          <w:szCs w:val="22"/>
          <w:lang w:val="de-DE" w:eastAsia="de-DE"/>
        </w:rPr>
      </w:pPr>
      <w:hyperlink w:anchor="_Toc35000660" w:history="1">
        <w:r w:rsidR="00334BB8" w:rsidRPr="00CC66F9">
          <w:rPr>
            <w:rStyle w:val="Hyperlink"/>
            <w:noProof/>
          </w:rPr>
          <w:t>Table 1</w:t>
        </w:r>
        <w:r w:rsidR="00334BB8" w:rsidRPr="00CC66F9">
          <w:rPr>
            <w:rStyle w:val="Hyperlink"/>
            <w:noProof/>
          </w:rPr>
          <w:noBreakHyphen/>
          <w:t>4: Definitions used in this document</w:t>
        </w:r>
        <w:r w:rsidR="00334BB8">
          <w:rPr>
            <w:noProof/>
            <w:webHidden/>
          </w:rPr>
          <w:tab/>
        </w:r>
        <w:r w:rsidR="00334BB8">
          <w:rPr>
            <w:noProof/>
            <w:webHidden/>
          </w:rPr>
          <w:fldChar w:fldCharType="begin"/>
        </w:r>
        <w:r w:rsidR="00334BB8">
          <w:rPr>
            <w:noProof/>
            <w:webHidden/>
          </w:rPr>
          <w:instrText xml:space="preserve"> PAGEREF _Toc35000660 \h </w:instrText>
        </w:r>
        <w:r w:rsidR="00334BB8">
          <w:rPr>
            <w:noProof/>
            <w:webHidden/>
          </w:rPr>
        </w:r>
        <w:r w:rsidR="00334BB8">
          <w:rPr>
            <w:noProof/>
            <w:webHidden/>
          </w:rPr>
          <w:fldChar w:fldCharType="separate"/>
        </w:r>
        <w:r w:rsidR="00334BB8">
          <w:rPr>
            <w:noProof/>
            <w:webHidden/>
          </w:rPr>
          <w:t>8</w:t>
        </w:r>
        <w:r w:rsidR="00334BB8">
          <w:rPr>
            <w:noProof/>
            <w:webHidden/>
          </w:rPr>
          <w:fldChar w:fldCharType="end"/>
        </w:r>
      </w:hyperlink>
    </w:p>
    <w:p w14:paraId="5F31399C" w14:textId="77777777" w:rsidR="00334BB8" w:rsidRDefault="00F61E64">
      <w:pPr>
        <w:pStyle w:val="TableofFigures"/>
        <w:tabs>
          <w:tab w:val="right" w:leader="dot" w:pos="10173"/>
        </w:tabs>
        <w:rPr>
          <w:rFonts w:asciiTheme="minorHAnsi" w:eastAsiaTheme="minorEastAsia" w:hAnsiTheme="minorHAnsi" w:cstheme="minorBidi"/>
          <w:noProof/>
          <w:sz w:val="22"/>
          <w:szCs w:val="22"/>
          <w:lang w:val="de-DE" w:eastAsia="de-DE"/>
        </w:rPr>
      </w:pPr>
      <w:hyperlink w:anchor="_Toc35000661" w:history="1">
        <w:r w:rsidR="00334BB8" w:rsidRPr="00CC66F9">
          <w:rPr>
            <w:rStyle w:val="Hyperlink"/>
            <w:noProof/>
            <w:lang w:val="en-GB"/>
          </w:rPr>
          <w:t>Table 1</w:t>
        </w:r>
        <w:r w:rsidR="00334BB8" w:rsidRPr="00CC66F9">
          <w:rPr>
            <w:rStyle w:val="Hyperlink"/>
            <w:noProof/>
            <w:lang w:val="en-GB"/>
          </w:rPr>
          <w:noBreakHyphen/>
          <w:t>5: Abbreviations used in this document.</w:t>
        </w:r>
        <w:r w:rsidR="00334BB8">
          <w:rPr>
            <w:noProof/>
            <w:webHidden/>
          </w:rPr>
          <w:tab/>
        </w:r>
        <w:r w:rsidR="00334BB8">
          <w:rPr>
            <w:noProof/>
            <w:webHidden/>
          </w:rPr>
          <w:fldChar w:fldCharType="begin"/>
        </w:r>
        <w:r w:rsidR="00334BB8">
          <w:rPr>
            <w:noProof/>
            <w:webHidden/>
          </w:rPr>
          <w:instrText xml:space="preserve"> PAGEREF _Toc35000661 \h </w:instrText>
        </w:r>
        <w:r w:rsidR="00334BB8">
          <w:rPr>
            <w:noProof/>
            <w:webHidden/>
          </w:rPr>
        </w:r>
        <w:r w:rsidR="00334BB8">
          <w:rPr>
            <w:noProof/>
            <w:webHidden/>
          </w:rPr>
          <w:fldChar w:fldCharType="separate"/>
        </w:r>
        <w:r w:rsidR="00334BB8">
          <w:rPr>
            <w:noProof/>
            <w:webHidden/>
          </w:rPr>
          <w:t>8</w:t>
        </w:r>
        <w:r w:rsidR="00334BB8">
          <w:rPr>
            <w:noProof/>
            <w:webHidden/>
          </w:rPr>
          <w:fldChar w:fldCharType="end"/>
        </w:r>
      </w:hyperlink>
    </w:p>
    <w:p w14:paraId="7E7C11C0" w14:textId="77777777" w:rsidR="00334BB8" w:rsidRDefault="00F61E64">
      <w:pPr>
        <w:pStyle w:val="TableofFigures"/>
        <w:tabs>
          <w:tab w:val="right" w:leader="dot" w:pos="10173"/>
        </w:tabs>
        <w:rPr>
          <w:rFonts w:asciiTheme="minorHAnsi" w:eastAsiaTheme="minorEastAsia" w:hAnsiTheme="minorHAnsi" w:cstheme="minorBidi"/>
          <w:noProof/>
          <w:sz w:val="22"/>
          <w:szCs w:val="22"/>
          <w:lang w:val="de-DE" w:eastAsia="de-DE"/>
        </w:rPr>
      </w:pPr>
      <w:hyperlink w:anchor="_Toc35000662" w:history="1">
        <w:r w:rsidR="00334BB8" w:rsidRPr="00CC66F9">
          <w:rPr>
            <w:rStyle w:val="Hyperlink"/>
            <w:noProof/>
          </w:rPr>
          <w:t>Table 6: Input Requirements/Documents</w:t>
        </w:r>
        <w:r w:rsidR="00334BB8">
          <w:rPr>
            <w:noProof/>
            <w:webHidden/>
          </w:rPr>
          <w:tab/>
        </w:r>
        <w:r w:rsidR="00334BB8">
          <w:rPr>
            <w:noProof/>
            <w:webHidden/>
          </w:rPr>
          <w:fldChar w:fldCharType="begin"/>
        </w:r>
        <w:r w:rsidR="00334BB8">
          <w:rPr>
            <w:noProof/>
            <w:webHidden/>
          </w:rPr>
          <w:instrText xml:space="preserve"> PAGEREF _Toc35000662 \h </w:instrText>
        </w:r>
        <w:r w:rsidR="00334BB8">
          <w:rPr>
            <w:noProof/>
            <w:webHidden/>
          </w:rPr>
        </w:r>
        <w:r w:rsidR="00334BB8">
          <w:rPr>
            <w:noProof/>
            <w:webHidden/>
          </w:rPr>
          <w:fldChar w:fldCharType="separate"/>
        </w:r>
        <w:r w:rsidR="00334BB8">
          <w:rPr>
            <w:noProof/>
            <w:webHidden/>
          </w:rPr>
          <w:t>9</w:t>
        </w:r>
        <w:r w:rsidR="00334BB8">
          <w:rPr>
            <w:noProof/>
            <w:webHidden/>
          </w:rPr>
          <w:fldChar w:fldCharType="end"/>
        </w:r>
      </w:hyperlink>
    </w:p>
    <w:p w14:paraId="78C1EB28" w14:textId="77777777" w:rsidR="00334BB8" w:rsidRDefault="00F61E64">
      <w:pPr>
        <w:pStyle w:val="TableofFigures"/>
        <w:tabs>
          <w:tab w:val="right" w:leader="dot" w:pos="10173"/>
        </w:tabs>
        <w:rPr>
          <w:rFonts w:asciiTheme="minorHAnsi" w:eastAsiaTheme="minorEastAsia" w:hAnsiTheme="minorHAnsi" w:cstheme="minorBidi"/>
          <w:noProof/>
          <w:sz w:val="22"/>
          <w:szCs w:val="22"/>
          <w:lang w:val="de-DE" w:eastAsia="de-DE"/>
        </w:rPr>
      </w:pPr>
      <w:hyperlink w:anchor="_Toc35000663" w:history="1">
        <w:r w:rsidR="00334BB8" w:rsidRPr="00CC66F9">
          <w:rPr>
            <w:rStyle w:val="Hyperlink"/>
            <w:noProof/>
          </w:rPr>
          <w:t>Table 3</w:t>
        </w:r>
        <w:r w:rsidR="00334BB8" w:rsidRPr="00CC66F9">
          <w:rPr>
            <w:rStyle w:val="Hyperlink"/>
            <w:noProof/>
          </w:rPr>
          <w:noBreakHyphen/>
          <w:t>1: List of Functions</w:t>
        </w:r>
        <w:r w:rsidR="00334BB8">
          <w:rPr>
            <w:noProof/>
            <w:webHidden/>
          </w:rPr>
          <w:tab/>
        </w:r>
        <w:r w:rsidR="00334BB8">
          <w:rPr>
            <w:noProof/>
            <w:webHidden/>
          </w:rPr>
          <w:fldChar w:fldCharType="begin"/>
        </w:r>
        <w:r w:rsidR="00334BB8">
          <w:rPr>
            <w:noProof/>
            <w:webHidden/>
          </w:rPr>
          <w:instrText xml:space="preserve"> PAGEREF _Toc35000663 \h </w:instrText>
        </w:r>
        <w:r w:rsidR="00334BB8">
          <w:rPr>
            <w:noProof/>
            <w:webHidden/>
          </w:rPr>
        </w:r>
        <w:r w:rsidR="00334BB8">
          <w:rPr>
            <w:noProof/>
            <w:webHidden/>
          </w:rPr>
          <w:fldChar w:fldCharType="separate"/>
        </w:r>
        <w:r w:rsidR="00334BB8">
          <w:rPr>
            <w:noProof/>
            <w:webHidden/>
          </w:rPr>
          <w:t>12</w:t>
        </w:r>
        <w:r w:rsidR="00334BB8">
          <w:rPr>
            <w:noProof/>
            <w:webHidden/>
          </w:rPr>
          <w:fldChar w:fldCharType="end"/>
        </w:r>
      </w:hyperlink>
    </w:p>
    <w:p w14:paraId="426759D6" w14:textId="77777777" w:rsidR="00334BB8" w:rsidRDefault="00F61E64">
      <w:pPr>
        <w:pStyle w:val="TableofFigures"/>
        <w:tabs>
          <w:tab w:val="right" w:leader="dot" w:pos="10173"/>
        </w:tabs>
        <w:rPr>
          <w:rFonts w:asciiTheme="minorHAnsi" w:eastAsiaTheme="minorEastAsia" w:hAnsiTheme="minorHAnsi" w:cstheme="minorBidi"/>
          <w:noProof/>
          <w:sz w:val="22"/>
          <w:szCs w:val="22"/>
          <w:lang w:val="de-DE" w:eastAsia="de-DE"/>
        </w:rPr>
      </w:pPr>
      <w:hyperlink w:anchor="_Toc35000664" w:history="1">
        <w:r w:rsidR="00334BB8" w:rsidRPr="00CC66F9">
          <w:rPr>
            <w:rStyle w:val="Hyperlink"/>
            <w:noProof/>
          </w:rPr>
          <w:t>Table 3</w:t>
        </w:r>
        <w:r w:rsidR="00334BB8" w:rsidRPr="00CC66F9">
          <w:rPr>
            <w:rStyle w:val="Hyperlink"/>
            <w:noProof/>
          </w:rPr>
          <w:noBreakHyphen/>
          <w:t>2: Electrical Components</w:t>
        </w:r>
        <w:r w:rsidR="00334BB8">
          <w:rPr>
            <w:noProof/>
            <w:webHidden/>
          </w:rPr>
          <w:tab/>
        </w:r>
        <w:r w:rsidR="00334BB8">
          <w:rPr>
            <w:noProof/>
            <w:webHidden/>
          </w:rPr>
          <w:fldChar w:fldCharType="begin"/>
        </w:r>
        <w:r w:rsidR="00334BB8">
          <w:rPr>
            <w:noProof/>
            <w:webHidden/>
          </w:rPr>
          <w:instrText xml:space="preserve"> PAGEREF _Toc35000664 \h </w:instrText>
        </w:r>
        <w:r w:rsidR="00334BB8">
          <w:rPr>
            <w:noProof/>
            <w:webHidden/>
          </w:rPr>
        </w:r>
        <w:r w:rsidR="00334BB8">
          <w:rPr>
            <w:noProof/>
            <w:webHidden/>
          </w:rPr>
          <w:fldChar w:fldCharType="separate"/>
        </w:r>
        <w:r w:rsidR="00334BB8">
          <w:rPr>
            <w:noProof/>
            <w:webHidden/>
          </w:rPr>
          <w:t>15</w:t>
        </w:r>
        <w:r w:rsidR="00334BB8">
          <w:rPr>
            <w:noProof/>
            <w:webHidden/>
          </w:rPr>
          <w:fldChar w:fldCharType="end"/>
        </w:r>
      </w:hyperlink>
    </w:p>
    <w:p w14:paraId="11EE4DC6" w14:textId="77777777" w:rsidR="00334BB8" w:rsidRDefault="00F61E64">
      <w:pPr>
        <w:pStyle w:val="TableofFigures"/>
        <w:tabs>
          <w:tab w:val="right" w:leader="dot" w:pos="10173"/>
        </w:tabs>
        <w:rPr>
          <w:rFonts w:asciiTheme="minorHAnsi" w:eastAsiaTheme="minorEastAsia" w:hAnsiTheme="minorHAnsi" w:cstheme="minorBidi"/>
          <w:noProof/>
          <w:sz w:val="22"/>
          <w:szCs w:val="22"/>
          <w:lang w:val="de-DE" w:eastAsia="de-DE"/>
        </w:rPr>
      </w:pPr>
      <w:hyperlink w:anchor="_Toc35000665" w:history="1">
        <w:r w:rsidR="00334BB8" w:rsidRPr="00CC66F9">
          <w:rPr>
            <w:rStyle w:val="Hyperlink"/>
            <w:noProof/>
          </w:rPr>
          <w:t>Table 3</w:t>
        </w:r>
        <w:r w:rsidR="00334BB8" w:rsidRPr="00CC66F9">
          <w:rPr>
            <w:rStyle w:val="Hyperlink"/>
            <w:noProof/>
          </w:rPr>
          <w:noBreakHyphen/>
          <w:t xml:space="preserve">3: </w:t>
        </w:r>
        <w:r w:rsidR="00334BB8" w:rsidRPr="00CC66F9">
          <w:rPr>
            <w:rStyle w:val="Hyperlink"/>
            <w:rFonts w:cs="Arial"/>
            <w:noProof/>
          </w:rPr>
          <w:t>E/E</w:t>
        </w:r>
        <w:r w:rsidR="00334BB8" w:rsidRPr="00CC66F9">
          <w:rPr>
            <w:rStyle w:val="Hyperlink"/>
            <w:noProof/>
          </w:rPr>
          <w:t xml:space="preserve"> Connections</w:t>
        </w:r>
        <w:r w:rsidR="00334BB8">
          <w:rPr>
            <w:noProof/>
            <w:webHidden/>
          </w:rPr>
          <w:tab/>
        </w:r>
        <w:r w:rsidR="00334BB8">
          <w:rPr>
            <w:noProof/>
            <w:webHidden/>
          </w:rPr>
          <w:fldChar w:fldCharType="begin"/>
        </w:r>
        <w:r w:rsidR="00334BB8">
          <w:rPr>
            <w:noProof/>
            <w:webHidden/>
          </w:rPr>
          <w:instrText xml:space="preserve"> PAGEREF _Toc35000665 \h </w:instrText>
        </w:r>
        <w:r w:rsidR="00334BB8">
          <w:rPr>
            <w:noProof/>
            <w:webHidden/>
          </w:rPr>
        </w:r>
        <w:r w:rsidR="00334BB8">
          <w:rPr>
            <w:noProof/>
            <w:webHidden/>
          </w:rPr>
          <w:fldChar w:fldCharType="separate"/>
        </w:r>
        <w:r w:rsidR="00334BB8">
          <w:rPr>
            <w:noProof/>
            <w:webHidden/>
          </w:rPr>
          <w:t>15</w:t>
        </w:r>
        <w:r w:rsidR="00334BB8">
          <w:rPr>
            <w:noProof/>
            <w:webHidden/>
          </w:rPr>
          <w:fldChar w:fldCharType="end"/>
        </w:r>
      </w:hyperlink>
    </w:p>
    <w:p w14:paraId="7E2A4F09" w14:textId="77777777" w:rsidR="00334BB8" w:rsidRDefault="00F61E64">
      <w:pPr>
        <w:pStyle w:val="TableofFigures"/>
        <w:tabs>
          <w:tab w:val="right" w:leader="dot" w:pos="10173"/>
        </w:tabs>
        <w:rPr>
          <w:rFonts w:asciiTheme="minorHAnsi" w:eastAsiaTheme="minorEastAsia" w:hAnsiTheme="minorHAnsi" w:cstheme="minorBidi"/>
          <w:noProof/>
          <w:sz w:val="22"/>
          <w:szCs w:val="22"/>
          <w:lang w:val="de-DE" w:eastAsia="de-DE"/>
        </w:rPr>
      </w:pPr>
      <w:hyperlink w:anchor="_Toc35000666" w:history="1">
        <w:r w:rsidR="00334BB8" w:rsidRPr="00CC66F9">
          <w:rPr>
            <w:rStyle w:val="Hyperlink"/>
            <w:noProof/>
          </w:rPr>
          <w:t>Table 3</w:t>
        </w:r>
        <w:r w:rsidR="00334BB8" w:rsidRPr="00CC66F9">
          <w:rPr>
            <w:rStyle w:val="Hyperlink"/>
            <w:noProof/>
          </w:rPr>
          <w:noBreakHyphen/>
          <w:t xml:space="preserve">4: </w:t>
        </w:r>
        <w:r w:rsidR="00334BB8" w:rsidRPr="00CC66F9">
          <w:rPr>
            <w:rStyle w:val="Hyperlink"/>
            <w:rFonts w:cs="Arial"/>
            <w:noProof/>
          </w:rPr>
          <w:t>Sample Deployment Diagram</w:t>
        </w:r>
        <w:r w:rsidR="00334BB8">
          <w:rPr>
            <w:noProof/>
            <w:webHidden/>
          </w:rPr>
          <w:tab/>
        </w:r>
        <w:r w:rsidR="00334BB8">
          <w:rPr>
            <w:noProof/>
            <w:webHidden/>
          </w:rPr>
          <w:fldChar w:fldCharType="begin"/>
        </w:r>
        <w:r w:rsidR="00334BB8">
          <w:rPr>
            <w:noProof/>
            <w:webHidden/>
          </w:rPr>
          <w:instrText xml:space="preserve"> PAGEREF _Toc35000666 \h </w:instrText>
        </w:r>
        <w:r w:rsidR="00334BB8">
          <w:rPr>
            <w:noProof/>
            <w:webHidden/>
          </w:rPr>
        </w:r>
        <w:r w:rsidR="00334BB8">
          <w:rPr>
            <w:noProof/>
            <w:webHidden/>
          </w:rPr>
          <w:fldChar w:fldCharType="separate"/>
        </w:r>
        <w:r w:rsidR="00334BB8">
          <w:rPr>
            <w:noProof/>
            <w:webHidden/>
          </w:rPr>
          <w:t>17</w:t>
        </w:r>
        <w:r w:rsidR="00334BB8">
          <w:rPr>
            <w:noProof/>
            <w:webHidden/>
          </w:rPr>
          <w:fldChar w:fldCharType="end"/>
        </w:r>
      </w:hyperlink>
    </w:p>
    <w:p w14:paraId="38270F9F" w14:textId="77777777" w:rsidR="00334BB8" w:rsidRDefault="00F61E64">
      <w:pPr>
        <w:pStyle w:val="TableofFigures"/>
        <w:tabs>
          <w:tab w:val="right" w:leader="dot" w:pos="10173"/>
        </w:tabs>
        <w:rPr>
          <w:rFonts w:asciiTheme="minorHAnsi" w:eastAsiaTheme="minorEastAsia" w:hAnsiTheme="minorHAnsi" w:cstheme="minorBidi"/>
          <w:noProof/>
          <w:sz w:val="22"/>
          <w:szCs w:val="22"/>
          <w:lang w:val="de-DE" w:eastAsia="de-DE"/>
        </w:rPr>
      </w:pPr>
      <w:hyperlink w:anchor="_Toc35000667" w:history="1">
        <w:r w:rsidR="00334BB8" w:rsidRPr="00CC66F9">
          <w:rPr>
            <w:rStyle w:val="Hyperlink"/>
            <w:noProof/>
          </w:rPr>
          <w:t>Table 3</w:t>
        </w:r>
        <w:r w:rsidR="00334BB8" w:rsidRPr="00CC66F9">
          <w:rPr>
            <w:rStyle w:val="Hyperlink"/>
            <w:noProof/>
          </w:rPr>
          <w:noBreakHyphen/>
          <w:t>5: Function Allocation Table (Basic)</w:t>
        </w:r>
        <w:r w:rsidR="00334BB8">
          <w:rPr>
            <w:noProof/>
            <w:webHidden/>
          </w:rPr>
          <w:tab/>
        </w:r>
        <w:r w:rsidR="00334BB8">
          <w:rPr>
            <w:noProof/>
            <w:webHidden/>
          </w:rPr>
          <w:fldChar w:fldCharType="begin"/>
        </w:r>
        <w:r w:rsidR="00334BB8">
          <w:rPr>
            <w:noProof/>
            <w:webHidden/>
          </w:rPr>
          <w:instrText xml:space="preserve"> PAGEREF _Toc35000667 \h </w:instrText>
        </w:r>
        <w:r w:rsidR="00334BB8">
          <w:rPr>
            <w:noProof/>
            <w:webHidden/>
          </w:rPr>
        </w:r>
        <w:r w:rsidR="00334BB8">
          <w:rPr>
            <w:noProof/>
            <w:webHidden/>
          </w:rPr>
          <w:fldChar w:fldCharType="separate"/>
        </w:r>
        <w:r w:rsidR="00334BB8">
          <w:rPr>
            <w:noProof/>
            <w:webHidden/>
          </w:rPr>
          <w:t>18</w:t>
        </w:r>
        <w:r w:rsidR="00334BB8">
          <w:rPr>
            <w:noProof/>
            <w:webHidden/>
          </w:rPr>
          <w:fldChar w:fldCharType="end"/>
        </w:r>
      </w:hyperlink>
    </w:p>
    <w:p w14:paraId="4D8F0A46" w14:textId="77777777" w:rsidR="00334BB8" w:rsidRDefault="00F61E64">
      <w:pPr>
        <w:pStyle w:val="TableofFigures"/>
        <w:tabs>
          <w:tab w:val="right" w:leader="dot" w:pos="10173"/>
        </w:tabs>
        <w:rPr>
          <w:rFonts w:asciiTheme="minorHAnsi" w:eastAsiaTheme="minorEastAsia" w:hAnsiTheme="minorHAnsi" w:cstheme="minorBidi"/>
          <w:noProof/>
          <w:sz w:val="22"/>
          <w:szCs w:val="22"/>
          <w:lang w:val="de-DE" w:eastAsia="de-DE"/>
        </w:rPr>
      </w:pPr>
      <w:hyperlink w:anchor="_Toc35000668" w:history="1">
        <w:r w:rsidR="00334BB8" w:rsidRPr="00CC66F9">
          <w:rPr>
            <w:rStyle w:val="Hyperlink"/>
            <w:noProof/>
          </w:rPr>
          <w:t>Table 3</w:t>
        </w:r>
        <w:r w:rsidR="00334BB8" w:rsidRPr="00CC66F9">
          <w:rPr>
            <w:rStyle w:val="Hyperlink"/>
            <w:noProof/>
          </w:rPr>
          <w:noBreakHyphen/>
          <w:t>6: Function Allocation Table (Functional Safety Extension)</w:t>
        </w:r>
        <w:r w:rsidR="00334BB8">
          <w:rPr>
            <w:noProof/>
            <w:webHidden/>
          </w:rPr>
          <w:tab/>
        </w:r>
        <w:r w:rsidR="00334BB8">
          <w:rPr>
            <w:noProof/>
            <w:webHidden/>
          </w:rPr>
          <w:fldChar w:fldCharType="begin"/>
        </w:r>
        <w:r w:rsidR="00334BB8">
          <w:rPr>
            <w:noProof/>
            <w:webHidden/>
          </w:rPr>
          <w:instrText xml:space="preserve"> PAGEREF _Toc35000668 \h </w:instrText>
        </w:r>
        <w:r w:rsidR="00334BB8">
          <w:rPr>
            <w:noProof/>
            <w:webHidden/>
          </w:rPr>
        </w:r>
        <w:r w:rsidR="00334BB8">
          <w:rPr>
            <w:noProof/>
            <w:webHidden/>
          </w:rPr>
          <w:fldChar w:fldCharType="separate"/>
        </w:r>
        <w:r w:rsidR="00334BB8">
          <w:rPr>
            <w:noProof/>
            <w:webHidden/>
          </w:rPr>
          <w:t>19</w:t>
        </w:r>
        <w:r w:rsidR="00334BB8">
          <w:rPr>
            <w:noProof/>
            <w:webHidden/>
          </w:rPr>
          <w:fldChar w:fldCharType="end"/>
        </w:r>
      </w:hyperlink>
    </w:p>
    <w:p w14:paraId="0389EC29" w14:textId="77777777" w:rsidR="00334BB8" w:rsidRDefault="00F61E64">
      <w:pPr>
        <w:pStyle w:val="TableofFigures"/>
        <w:tabs>
          <w:tab w:val="right" w:leader="dot" w:pos="10173"/>
        </w:tabs>
        <w:rPr>
          <w:rFonts w:asciiTheme="minorHAnsi" w:eastAsiaTheme="minorEastAsia" w:hAnsiTheme="minorHAnsi" w:cstheme="minorBidi"/>
          <w:noProof/>
          <w:sz w:val="22"/>
          <w:szCs w:val="22"/>
          <w:lang w:val="de-DE" w:eastAsia="de-DE"/>
        </w:rPr>
      </w:pPr>
      <w:hyperlink w:anchor="_Toc35000669" w:history="1">
        <w:r w:rsidR="00334BB8" w:rsidRPr="00CC66F9">
          <w:rPr>
            <w:rStyle w:val="Hyperlink"/>
            <w:noProof/>
          </w:rPr>
          <w:t>Table 5</w:t>
        </w:r>
        <w:r w:rsidR="00334BB8" w:rsidRPr="00CC66F9">
          <w:rPr>
            <w:rStyle w:val="Hyperlink"/>
            <w:noProof/>
          </w:rPr>
          <w:noBreakHyphen/>
          <w:t>1: ASIL Decomposition Table</w:t>
        </w:r>
        <w:r w:rsidR="00334BB8">
          <w:rPr>
            <w:noProof/>
            <w:webHidden/>
          </w:rPr>
          <w:tab/>
        </w:r>
        <w:r w:rsidR="00334BB8">
          <w:rPr>
            <w:noProof/>
            <w:webHidden/>
          </w:rPr>
          <w:fldChar w:fldCharType="begin"/>
        </w:r>
        <w:r w:rsidR="00334BB8">
          <w:rPr>
            <w:noProof/>
            <w:webHidden/>
          </w:rPr>
          <w:instrText xml:space="preserve"> PAGEREF _Toc35000669 \h </w:instrText>
        </w:r>
        <w:r w:rsidR="00334BB8">
          <w:rPr>
            <w:noProof/>
            <w:webHidden/>
          </w:rPr>
        </w:r>
        <w:r w:rsidR="00334BB8">
          <w:rPr>
            <w:noProof/>
            <w:webHidden/>
          </w:rPr>
          <w:fldChar w:fldCharType="separate"/>
        </w:r>
        <w:r w:rsidR="00334BB8">
          <w:rPr>
            <w:noProof/>
            <w:webHidden/>
          </w:rPr>
          <w:t>23</w:t>
        </w:r>
        <w:r w:rsidR="00334BB8">
          <w:rPr>
            <w:noProof/>
            <w:webHidden/>
          </w:rPr>
          <w:fldChar w:fldCharType="end"/>
        </w:r>
      </w:hyperlink>
    </w:p>
    <w:p w14:paraId="5D35945E" w14:textId="77777777" w:rsidR="00334BB8" w:rsidRDefault="00F61E64">
      <w:pPr>
        <w:pStyle w:val="TableofFigures"/>
        <w:tabs>
          <w:tab w:val="right" w:leader="dot" w:pos="10173"/>
        </w:tabs>
        <w:rPr>
          <w:rFonts w:asciiTheme="minorHAnsi" w:eastAsiaTheme="minorEastAsia" w:hAnsiTheme="minorHAnsi" w:cstheme="minorBidi"/>
          <w:noProof/>
          <w:sz w:val="22"/>
          <w:szCs w:val="22"/>
          <w:lang w:val="de-DE" w:eastAsia="de-DE"/>
        </w:rPr>
      </w:pPr>
      <w:hyperlink w:anchor="_Toc35000670" w:history="1">
        <w:r w:rsidR="00334BB8" w:rsidRPr="00CC66F9">
          <w:rPr>
            <w:rStyle w:val="Hyperlink"/>
            <w:noProof/>
          </w:rPr>
          <w:t>Table 5</w:t>
        </w:r>
        <w:r w:rsidR="00334BB8" w:rsidRPr="00CC66F9">
          <w:rPr>
            <w:rStyle w:val="Hyperlink"/>
            <w:noProof/>
          </w:rPr>
          <w:noBreakHyphen/>
          <w:t xml:space="preserve">2: Input Signal mappings of Function </w:t>
        </w:r>
        <w:r w:rsidR="00334BB8" w:rsidRPr="00CC66F9">
          <w:rPr>
            <w:rStyle w:val="Hyperlink"/>
            <w:noProof/>
            <w:lang w:val="en-GB"/>
          </w:rPr>
          <w:t>“MyLogicalFunctionA_Component1”</w:t>
        </w:r>
        <w:r w:rsidR="00334BB8">
          <w:rPr>
            <w:noProof/>
            <w:webHidden/>
          </w:rPr>
          <w:tab/>
        </w:r>
        <w:r w:rsidR="00334BB8">
          <w:rPr>
            <w:noProof/>
            <w:webHidden/>
          </w:rPr>
          <w:fldChar w:fldCharType="begin"/>
        </w:r>
        <w:r w:rsidR="00334BB8">
          <w:rPr>
            <w:noProof/>
            <w:webHidden/>
          </w:rPr>
          <w:instrText xml:space="preserve"> PAGEREF _Toc35000670 \h </w:instrText>
        </w:r>
        <w:r w:rsidR="00334BB8">
          <w:rPr>
            <w:noProof/>
            <w:webHidden/>
          </w:rPr>
        </w:r>
        <w:r w:rsidR="00334BB8">
          <w:rPr>
            <w:noProof/>
            <w:webHidden/>
          </w:rPr>
          <w:fldChar w:fldCharType="separate"/>
        </w:r>
        <w:r w:rsidR="00334BB8">
          <w:rPr>
            <w:noProof/>
            <w:webHidden/>
          </w:rPr>
          <w:t>24</w:t>
        </w:r>
        <w:r w:rsidR="00334BB8">
          <w:rPr>
            <w:noProof/>
            <w:webHidden/>
          </w:rPr>
          <w:fldChar w:fldCharType="end"/>
        </w:r>
      </w:hyperlink>
    </w:p>
    <w:p w14:paraId="6B89D22E" w14:textId="77777777" w:rsidR="00334BB8" w:rsidRDefault="00F61E64">
      <w:pPr>
        <w:pStyle w:val="TableofFigures"/>
        <w:tabs>
          <w:tab w:val="right" w:leader="dot" w:pos="10173"/>
        </w:tabs>
        <w:rPr>
          <w:rFonts w:asciiTheme="minorHAnsi" w:eastAsiaTheme="minorEastAsia" w:hAnsiTheme="minorHAnsi" w:cstheme="minorBidi"/>
          <w:noProof/>
          <w:sz w:val="22"/>
          <w:szCs w:val="22"/>
          <w:lang w:val="de-DE" w:eastAsia="de-DE"/>
        </w:rPr>
      </w:pPr>
      <w:hyperlink w:anchor="_Toc35000671" w:history="1">
        <w:r w:rsidR="00334BB8" w:rsidRPr="00CC66F9">
          <w:rPr>
            <w:rStyle w:val="Hyperlink"/>
            <w:noProof/>
          </w:rPr>
          <w:t>Table 5</w:t>
        </w:r>
        <w:r w:rsidR="00334BB8" w:rsidRPr="00CC66F9">
          <w:rPr>
            <w:rStyle w:val="Hyperlink"/>
            <w:noProof/>
          </w:rPr>
          <w:noBreakHyphen/>
          <w:t xml:space="preserve">3: Output Signal mappings of Function </w:t>
        </w:r>
        <w:r w:rsidR="00334BB8" w:rsidRPr="00CC66F9">
          <w:rPr>
            <w:rStyle w:val="Hyperlink"/>
            <w:noProof/>
            <w:lang w:val="en-GB"/>
          </w:rPr>
          <w:t>“MyLogicalFunctionA_Component1”</w:t>
        </w:r>
        <w:r w:rsidR="00334BB8" w:rsidRPr="00CC66F9">
          <w:rPr>
            <w:rStyle w:val="Hyperlink"/>
            <w:noProof/>
          </w:rPr>
          <w:t>A</w:t>
        </w:r>
        <w:r w:rsidR="00334BB8">
          <w:rPr>
            <w:noProof/>
            <w:webHidden/>
          </w:rPr>
          <w:tab/>
        </w:r>
        <w:r w:rsidR="00334BB8">
          <w:rPr>
            <w:noProof/>
            <w:webHidden/>
          </w:rPr>
          <w:fldChar w:fldCharType="begin"/>
        </w:r>
        <w:r w:rsidR="00334BB8">
          <w:rPr>
            <w:noProof/>
            <w:webHidden/>
          </w:rPr>
          <w:instrText xml:space="preserve"> PAGEREF _Toc35000671 \h </w:instrText>
        </w:r>
        <w:r w:rsidR="00334BB8">
          <w:rPr>
            <w:noProof/>
            <w:webHidden/>
          </w:rPr>
        </w:r>
        <w:r w:rsidR="00334BB8">
          <w:rPr>
            <w:noProof/>
            <w:webHidden/>
          </w:rPr>
          <w:fldChar w:fldCharType="separate"/>
        </w:r>
        <w:r w:rsidR="00334BB8">
          <w:rPr>
            <w:noProof/>
            <w:webHidden/>
          </w:rPr>
          <w:t>25</w:t>
        </w:r>
        <w:r w:rsidR="00334BB8">
          <w:rPr>
            <w:noProof/>
            <w:webHidden/>
          </w:rPr>
          <w:fldChar w:fldCharType="end"/>
        </w:r>
      </w:hyperlink>
    </w:p>
    <w:p w14:paraId="21512E77" w14:textId="77777777" w:rsidR="00334BB8" w:rsidRDefault="00F61E64">
      <w:pPr>
        <w:pStyle w:val="TableofFigures"/>
        <w:tabs>
          <w:tab w:val="right" w:leader="dot" w:pos="10173"/>
        </w:tabs>
        <w:rPr>
          <w:rFonts w:asciiTheme="minorHAnsi" w:eastAsiaTheme="minorEastAsia" w:hAnsiTheme="minorHAnsi" w:cstheme="minorBidi"/>
          <w:noProof/>
          <w:sz w:val="22"/>
          <w:szCs w:val="22"/>
          <w:lang w:val="de-DE" w:eastAsia="de-DE"/>
        </w:rPr>
      </w:pPr>
      <w:hyperlink w:anchor="_Toc35000672" w:history="1">
        <w:r w:rsidR="00334BB8" w:rsidRPr="00CC66F9">
          <w:rPr>
            <w:rStyle w:val="Hyperlink"/>
            <w:noProof/>
          </w:rPr>
          <w:t>Table 5</w:t>
        </w:r>
        <w:r w:rsidR="00334BB8" w:rsidRPr="00CC66F9">
          <w:rPr>
            <w:rStyle w:val="Hyperlink"/>
            <w:noProof/>
          </w:rPr>
          <w:noBreakHyphen/>
          <w:t xml:space="preserve">4: Parameter mappings of Function </w:t>
        </w:r>
        <w:r w:rsidR="00334BB8" w:rsidRPr="00CC66F9">
          <w:rPr>
            <w:rStyle w:val="Hyperlink"/>
            <w:noProof/>
            <w:lang w:val="en-GB"/>
          </w:rPr>
          <w:t>“MyLogicalFunctionA_Component1”</w:t>
        </w:r>
        <w:r w:rsidR="00334BB8">
          <w:rPr>
            <w:noProof/>
            <w:webHidden/>
          </w:rPr>
          <w:tab/>
        </w:r>
        <w:r w:rsidR="00334BB8">
          <w:rPr>
            <w:noProof/>
            <w:webHidden/>
          </w:rPr>
          <w:fldChar w:fldCharType="begin"/>
        </w:r>
        <w:r w:rsidR="00334BB8">
          <w:rPr>
            <w:noProof/>
            <w:webHidden/>
          </w:rPr>
          <w:instrText xml:space="preserve"> PAGEREF _Toc35000672 \h </w:instrText>
        </w:r>
        <w:r w:rsidR="00334BB8">
          <w:rPr>
            <w:noProof/>
            <w:webHidden/>
          </w:rPr>
        </w:r>
        <w:r w:rsidR="00334BB8">
          <w:rPr>
            <w:noProof/>
            <w:webHidden/>
          </w:rPr>
          <w:fldChar w:fldCharType="separate"/>
        </w:r>
        <w:r w:rsidR="00334BB8">
          <w:rPr>
            <w:noProof/>
            <w:webHidden/>
          </w:rPr>
          <w:t>25</w:t>
        </w:r>
        <w:r w:rsidR="00334BB8">
          <w:rPr>
            <w:noProof/>
            <w:webHidden/>
          </w:rPr>
          <w:fldChar w:fldCharType="end"/>
        </w:r>
      </w:hyperlink>
    </w:p>
    <w:p w14:paraId="42705988" w14:textId="77777777" w:rsidR="00334BB8" w:rsidRDefault="00F61E64">
      <w:pPr>
        <w:pStyle w:val="TableofFigures"/>
        <w:tabs>
          <w:tab w:val="right" w:leader="dot" w:pos="10173"/>
        </w:tabs>
        <w:rPr>
          <w:rFonts w:asciiTheme="minorHAnsi" w:eastAsiaTheme="minorEastAsia" w:hAnsiTheme="minorHAnsi" w:cstheme="minorBidi"/>
          <w:noProof/>
          <w:sz w:val="22"/>
          <w:szCs w:val="22"/>
          <w:lang w:val="de-DE" w:eastAsia="de-DE"/>
        </w:rPr>
      </w:pPr>
      <w:hyperlink w:anchor="_Toc35000673" w:history="1">
        <w:r w:rsidR="00334BB8" w:rsidRPr="00CC66F9">
          <w:rPr>
            <w:rStyle w:val="Hyperlink"/>
            <w:noProof/>
          </w:rPr>
          <w:t>Table 5</w:t>
        </w:r>
        <w:r w:rsidR="00334BB8" w:rsidRPr="00CC66F9">
          <w:rPr>
            <w:rStyle w:val="Hyperlink"/>
            <w:noProof/>
          </w:rPr>
          <w:noBreakHyphen/>
          <w:t>5: Component Specific Requirements</w:t>
        </w:r>
        <w:r w:rsidR="00334BB8">
          <w:rPr>
            <w:noProof/>
            <w:webHidden/>
          </w:rPr>
          <w:tab/>
        </w:r>
        <w:r w:rsidR="00334BB8">
          <w:rPr>
            <w:noProof/>
            <w:webHidden/>
          </w:rPr>
          <w:fldChar w:fldCharType="begin"/>
        </w:r>
        <w:r w:rsidR="00334BB8">
          <w:rPr>
            <w:noProof/>
            <w:webHidden/>
          </w:rPr>
          <w:instrText xml:space="preserve"> PAGEREF _Toc35000673 \h </w:instrText>
        </w:r>
        <w:r w:rsidR="00334BB8">
          <w:rPr>
            <w:noProof/>
            <w:webHidden/>
          </w:rPr>
        </w:r>
        <w:r w:rsidR="00334BB8">
          <w:rPr>
            <w:noProof/>
            <w:webHidden/>
          </w:rPr>
          <w:fldChar w:fldCharType="separate"/>
        </w:r>
        <w:r w:rsidR="00334BB8">
          <w:rPr>
            <w:noProof/>
            <w:webHidden/>
          </w:rPr>
          <w:t>26</w:t>
        </w:r>
        <w:r w:rsidR="00334BB8">
          <w:rPr>
            <w:noProof/>
            <w:webHidden/>
          </w:rPr>
          <w:fldChar w:fldCharType="end"/>
        </w:r>
      </w:hyperlink>
    </w:p>
    <w:p w14:paraId="6B278920" w14:textId="77777777" w:rsidR="00334BB8" w:rsidRDefault="00F61E64">
      <w:pPr>
        <w:pStyle w:val="TableofFigures"/>
        <w:tabs>
          <w:tab w:val="right" w:leader="dot" w:pos="10173"/>
        </w:tabs>
        <w:rPr>
          <w:rFonts w:asciiTheme="minorHAnsi" w:eastAsiaTheme="minorEastAsia" w:hAnsiTheme="minorHAnsi" w:cstheme="minorBidi"/>
          <w:noProof/>
          <w:sz w:val="22"/>
          <w:szCs w:val="22"/>
          <w:lang w:val="de-DE" w:eastAsia="de-DE"/>
        </w:rPr>
      </w:pPr>
      <w:hyperlink w:anchor="_Toc35000674" w:history="1">
        <w:r w:rsidR="00334BB8" w:rsidRPr="00CC66F9">
          <w:rPr>
            <w:rStyle w:val="Hyperlink"/>
            <w:noProof/>
          </w:rPr>
          <w:t>Table 5</w:t>
        </w:r>
        <w:r w:rsidR="00334BB8" w:rsidRPr="00CC66F9">
          <w:rPr>
            <w:rStyle w:val="Hyperlink"/>
            <w:noProof/>
          </w:rPr>
          <w:noBreakHyphen/>
          <w:t>6: Inherited Requirements</w:t>
        </w:r>
        <w:r w:rsidR="00334BB8">
          <w:rPr>
            <w:noProof/>
            <w:webHidden/>
          </w:rPr>
          <w:tab/>
        </w:r>
        <w:r w:rsidR="00334BB8">
          <w:rPr>
            <w:noProof/>
            <w:webHidden/>
          </w:rPr>
          <w:fldChar w:fldCharType="begin"/>
        </w:r>
        <w:r w:rsidR="00334BB8">
          <w:rPr>
            <w:noProof/>
            <w:webHidden/>
          </w:rPr>
          <w:instrText xml:space="preserve"> PAGEREF _Toc35000674 \h </w:instrText>
        </w:r>
        <w:r w:rsidR="00334BB8">
          <w:rPr>
            <w:noProof/>
            <w:webHidden/>
          </w:rPr>
        </w:r>
        <w:r w:rsidR="00334BB8">
          <w:rPr>
            <w:noProof/>
            <w:webHidden/>
          </w:rPr>
          <w:fldChar w:fldCharType="separate"/>
        </w:r>
        <w:r w:rsidR="00334BB8">
          <w:rPr>
            <w:noProof/>
            <w:webHidden/>
          </w:rPr>
          <w:t>26</w:t>
        </w:r>
        <w:r w:rsidR="00334BB8">
          <w:rPr>
            <w:noProof/>
            <w:webHidden/>
          </w:rPr>
          <w:fldChar w:fldCharType="end"/>
        </w:r>
      </w:hyperlink>
    </w:p>
    <w:p w14:paraId="66C47ED8" w14:textId="77777777" w:rsidR="00334BB8" w:rsidRDefault="00F61E64">
      <w:pPr>
        <w:pStyle w:val="TableofFigures"/>
        <w:tabs>
          <w:tab w:val="right" w:leader="dot" w:pos="10173"/>
        </w:tabs>
        <w:rPr>
          <w:rFonts w:asciiTheme="minorHAnsi" w:eastAsiaTheme="minorEastAsia" w:hAnsiTheme="minorHAnsi" w:cstheme="minorBidi"/>
          <w:noProof/>
          <w:sz w:val="22"/>
          <w:szCs w:val="22"/>
          <w:lang w:val="de-DE" w:eastAsia="de-DE"/>
        </w:rPr>
      </w:pPr>
      <w:hyperlink w:anchor="_Toc35000675" w:history="1">
        <w:r w:rsidR="00334BB8" w:rsidRPr="00CC66F9">
          <w:rPr>
            <w:rStyle w:val="Hyperlink"/>
            <w:noProof/>
          </w:rPr>
          <w:t>Table 6</w:t>
        </w:r>
        <w:r w:rsidR="00334BB8" w:rsidRPr="00CC66F9">
          <w:rPr>
            <w:rStyle w:val="Hyperlink"/>
            <w:noProof/>
          </w:rPr>
          <w:noBreakHyphen/>
          <w:t>1: Open Concerns</w:t>
        </w:r>
        <w:r w:rsidR="00334BB8">
          <w:rPr>
            <w:noProof/>
            <w:webHidden/>
          </w:rPr>
          <w:tab/>
        </w:r>
        <w:r w:rsidR="00334BB8">
          <w:rPr>
            <w:noProof/>
            <w:webHidden/>
          </w:rPr>
          <w:fldChar w:fldCharType="begin"/>
        </w:r>
        <w:r w:rsidR="00334BB8">
          <w:rPr>
            <w:noProof/>
            <w:webHidden/>
          </w:rPr>
          <w:instrText xml:space="preserve"> PAGEREF _Toc35000675 \h </w:instrText>
        </w:r>
        <w:r w:rsidR="00334BB8">
          <w:rPr>
            <w:noProof/>
            <w:webHidden/>
          </w:rPr>
        </w:r>
        <w:r w:rsidR="00334BB8">
          <w:rPr>
            <w:noProof/>
            <w:webHidden/>
          </w:rPr>
          <w:fldChar w:fldCharType="separate"/>
        </w:r>
        <w:r w:rsidR="00334BB8">
          <w:rPr>
            <w:noProof/>
            <w:webHidden/>
          </w:rPr>
          <w:t>28</w:t>
        </w:r>
        <w:r w:rsidR="00334BB8">
          <w:rPr>
            <w:noProof/>
            <w:webHidden/>
          </w:rPr>
          <w:fldChar w:fldCharType="end"/>
        </w:r>
      </w:hyperlink>
    </w:p>
    <w:p w14:paraId="1B4305CE" w14:textId="77777777" w:rsidR="003A3CDA" w:rsidRPr="00E2703A" w:rsidRDefault="004F4A45" w:rsidP="004F4A45">
      <w:r w:rsidRPr="00E2703A">
        <w:rPr>
          <w:rStyle w:val="Hyperlink"/>
          <w:rFonts w:cs="Arial"/>
          <w:noProof/>
          <w:color w:val="auto"/>
        </w:rPr>
        <w:fldChar w:fldCharType="end"/>
      </w:r>
    </w:p>
    <w:p w14:paraId="7542616F" w14:textId="77777777" w:rsidR="00AF3D6B" w:rsidRPr="00185AC3" w:rsidRDefault="00495DD0" w:rsidP="00495DD0">
      <w:pPr>
        <w:pStyle w:val="Heading1"/>
      </w:pPr>
      <w:bookmarkStart w:id="7" w:name="_Toc481143785"/>
      <w:bookmarkStart w:id="8" w:name="_Toc35000552"/>
      <w:r>
        <w:lastRenderedPageBreak/>
        <w:t>Introduction</w:t>
      </w:r>
      <w:bookmarkEnd w:id="7"/>
      <w:bookmarkEnd w:id="8"/>
    </w:p>
    <w:p w14:paraId="0EA0E8F9" w14:textId="77777777" w:rsidR="00AF3D6B" w:rsidRPr="00185AC3" w:rsidRDefault="001F7BB0" w:rsidP="0008696C">
      <w:pPr>
        <w:pStyle w:val="Heading2"/>
      </w:pPr>
      <w:bookmarkStart w:id="9" w:name="_Toc215652128"/>
      <w:bookmarkStart w:id="10" w:name="_Toc481143786"/>
      <w:bookmarkStart w:id="11" w:name="_Toc35000553"/>
      <w:r w:rsidRPr="005B03D3">
        <w:rPr>
          <w:szCs w:val="20"/>
        </w:rPr>
        <w:t xml:space="preserve">Document </w:t>
      </w:r>
      <w:r w:rsidR="00E36794">
        <w:t>Purpose</w:t>
      </w:r>
      <w:bookmarkEnd w:id="9"/>
      <w:bookmarkEnd w:id="10"/>
      <w:bookmarkEnd w:id="11"/>
    </w:p>
    <w:p w14:paraId="4E163F7F" w14:textId="77777777" w:rsidR="000C11E9" w:rsidRDefault="000C11E9" w:rsidP="000C11E9">
      <w:pPr>
        <w:pStyle w:val="BodyText"/>
        <w:ind w:right="142"/>
        <w:jc w:val="both"/>
        <w:rPr>
          <w:rFonts w:cs="Arial"/>
          <w:lang w:val="en-US"/>
        </w:rPr>
      </w:pPr>
      <w:r>
        <w:rPr>
          <w:rFonts w:cs="Arial"/>
          <w:lang w:val="en-US"/>
        </w:rPr>
        <w:t>The Feature Implementation Specification (FIS) specifies the deployment of the logical functions of a feature to an electrical architecture. The FIS specifies</w:t>
      </w:r>
      <w:r w:rsidRPr="00126922">
        <w:rPr>
          <w:rFonts w:cs="Arial"/>
          <w:lang w:val="en-US"/>
        </w:rPr>
        <w:t xml:space="preserve"> all interactions between the ECUs </w:t>
      </w:r>
      <w:r>
        <w:rPr>
          <w:rFonts w:cs="Arial"/>
          <w:lang w:val="en-US"/>
        </w:rPr>
        <w:t xml:space="preserve">of the electrical architecture required for the feature </w:t>
      </w:r>
      <w:r w:rsidRPr="00126922">
        <w:rPr>
          <w:rFonts w:cs="Arial"/>
          <w:lang w:val="en-US"/>
        </w:rPr>
        <w:t xml:space="preserve">including the </w:t>
      </w:r>
      <w:r w:rsidR="007514C3">
        <w:rPr>
          <w:rFonts w:cs="Arial"/>
          <w:lang w:val="en-US"/>
        </w:rPr>
        <w:t>technical</w:t>
      </w:r>
      <w:r w:rsidRPr="00126922">
        <w:rPr>
          <w:rFonts w:cs="Arial"/>
          <w:lang w:val="en-US"/>
        </w:rPr>
        <w:t xml:space="preserve"> signals and the interfaces.</w:t>
      </w:r>
      <w:r>
        <w:rPr>
          <w:rFonts w:cs="Arial"/>
          <w:lang w:val="en-US"/>
        </w:rPr>
        <w:t xml:space="preserve"> It also gives interface and integration requirements, which are specific to the feature for the electrical architecture.</w:t>
      </w:r>
    </w:p>
    <w:p w14:paraId="468EB6F7" w14:textId="77777777" w:rsidR="000C11E9" w:rsidRDefault="000C11E9" w:rsidP="000C11E9">
      <w:pPr>
        <w:pStyle w:val="BodyText"/>
        <w:ind w:right="142"/>
        <w:jc w:val="both"/>
        <w:rPr>
          <w:rFonts w:cs="Arial"/>
          <w:lang w:val="en-US"/>
        </w:rPr>
      </w:pPr>
      <w:r w:rsidRPr="001B1565">
        <w:rPr>
          <w:rFonts w:cs="Arial"/>
          <w:lang w:val="en-US"/>
        </w:rPr>
        <w:t xml:space="preserve">To get more information about the concept </w:t>
      </w:r>
      <w:r>
        <w:rPr>
          <w:rFonts w:cs="Arial"/>
          <w:lang w:val="en-US"/>
        </w:rPr>
        <w:t>of</w:t>
      </w:r>
      <w:r w:rsidRPr="001B1565">
        <w:rPr>
          <w:rFonts w:cs="Arial"/>
          <w:lang w:val="en-US"/>
        </w:rPr>
        <w:t xml:space="preserve"> </w:t>
      </w:r>
      <w:r>
        <w:rPr>
          <w:rFonts w:cs="Arial"/>
          <w:lang w:val="en-US"/>
        </w:rPr>
        <w:t xml:space="preserve">feature, function and component level abstraction refer to the </w:t>
      </w:r>
      <w:hyperlink r:id="rId14" w:history="1">
        <w:r w:rsidRPr="008168A2">
          <w:rPr>
            <w:rStyle w:val="Hyperlink"/>
            <w:rFonts w:cs="Arial"/>
            <w:lang w:val="en-US"/>
          </w:rPr>
          <w:t>Ford RE Wiki</w:t>
        </w:r>
      </w:hyperlink>
      <w:r>
        <w:rPr>
          <w:rStyle w:val="Hyperlink"/>
          <w:rFonts w:cs="Arial"/>
          <w:lang w:val="en-US"/>
        </w:rPr>
        <w:t>.</w:t>
      </w:r>
    </w:p>
    <w:p w14:paraId="60EC229D" w14:textId="6330D968" w:rsidR="00B574CB" w:rsidRPr="00F23729" w:rsidRDefault="001F7BB0" w:rsidP="00F23729">
      <w:pPr>
        <w:pStyle w:val="Heading2"/>
      </w:pPr>
      <w:bookmarkStart w:id="12" w:name="_Toc455752475"/>
      <w:bookmarkStart w:id="13" w:name="_Toc481143787"/>
      <w:bookmarkStart w:id="14" w:name="_Toc35000554"/>
      <w:r w:rsidRPr="005B03D3">
        <w:rPr>
          <w:szCs w:val="20"/>
        </w:rPr>
        <w:t xml:space="preserve">Document </w:t>
      </w:r>
      <w:r w:rsidR="000C11E9">
        <w:t>Scope</w:t>
      </w:r>
      <w:bookmarkEnd w:id="12"/>
      <w:bookmarkEnd w:id="13"/>
      <w:bookmarkEnd w:id="14"/>
    </w:p>
    <w:p w14:paraId="5DF8BC99" w14:textId="1AD8B520" w:rsidR="000C11E9" w:rsidRDefault="000C11E9" w:rsidP="000C11E9">
      <w:pPr>
        <w:pStyle w:val="BodyText"/>
        <w:ind w:right="142"/>
        <w:jc w:val="both"/>
        <w:rPr>
          <w:rFonts w:cs="Arial"/>
          <w:lang w:val="en-US"/>
        </w:rPr>
      </w:pPr>
      <w:r w:rsidRPr="00913008">
        <w:rPr>
          <w:rFonts w:cs="Arial"/>
          <w:lang w:val="en-US"/>
        </w:rPr>
        <w:t xml:space="preserve">This </w:t>
      </w:r>
      <w:r>
        <w:rPr>
          <w:rFonts w:cs="Arial"/>
          <w:lang w:val="en-US"/>
        </w:rPr>
        <w:t>FIS</w:t>
      </w:r>
      <w:r w:rsidRPr="00913008">
        <w:rPr>
          <w:rFonts w:cs="Arial"/>
          <w:lang w:val="en-US"/>
        </w:rPr>
        <w:t xml:space="preserve"> </w:t>
      </w:r>
      <w:r>
        <w:rPr>
          <w:rFonts w:cs="Arial"/>
          <w:lang w:val="en-US"/>
        </w:rPr>
        <w:t xml:space="preserve">describes the deployment of the feature </w:t>
      </w:r>
      <w:r w:rsidRPr="00F23729">
        <w:rPr>
          <w:rFonts w:cs="Arial"/>
          <w:lang w:val="en-US"/>
        </w:rPr>
        <w:t>&lt;</w:t>
      </w:r>
      <w:r w:rsidR="00F23729" w:rsidRPr="00F23729">
        <w:rPr>
          <w:rFonts w:cs="Arial"/>
          <w:lang w:val="en-US"/>
        </w:rPr>
        <w:t>Mode Card</w:t>
      </w:r>
      <w:r w:rsidRPr="00F23729">
        <w:rPr>
          <w:rFonts w:cs="Arial"/>
          <w:lang w:val="en-US"/>
        </w:rPr>
        <w:t>&gt;</w:t>
      </w:r>
      <w:r>
        <w:rPr>
          <w:rFonts w:cs="Arial"/>
          <w:lang w:val="en-US"/>
        </w:rPr>
        <w:t xml:space="preserve"> to the following electrical architecture(s):</w:t>
      </w:r>
    </w:p>
    <w:tbl>
      <w:tblPr>
        <w:tblW w:w="1006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08"/>
        <w:gridCol w:w="2409"/>
        <w:gridCol w:w="3148"/>
      </w:tblGrid>
      <w:tr w:rsidR="000C11E9" w:rsidRPr="001B1565" w14:paraId="50085922" w14:textId="77777777" w:rsidTr="00F31628">
        <w:trPr>
          <w:cantSplit/>
          <w:tblHeader/>
        </w:trPr>
        <w:tc>
          <w:tcPr>
            <w:tcW w:w="4508" w:type="dxa"/>
            <w:shd w:val="clear" w:color="auto" w:fill="E0E0E0"/>
          </w:tcPr>
          <w:p w14:paraId="2A681213" w14:textId="77777777" w:rsidR="000C11E9" w:rsidRPr="001B1565" w:rsidRDefault="000C11E9" w:rsidP="00F2468B">
            <w:pPr>
              <w:rPr>
                <w:rFonts w:ascii="Helvetica" w:hAnsi="Helvetica" w:cs="Helvetica"/>
                <w:b/>
              </w:rPr>
            </w:pPr>
            <w:r>
              <w:rPr>
                <w:rFonts w:ascii="Helvetica" w:hAnsi="Helvetica" w:cs="Helvetica"/>
                <w:b/>
              </w:rPr>
              <w:t xml:space="preserve">Electrical Architecture </w:t>
            </w:r>
            <w:r w:rsidRPr="001B1565">
              <w:rPr>
                <w:rFonts w:ascii="Helvetica" w:hAnsi="Helvetica" w:cs="Helvetica"/>
                <w:b/>
              </w:rPr>
              <w:t>Name</w:t>
            </w:r>
          </w:p>
        </w:tc>
        <w:tc>
          <w:tcPr>
            <w:tcW w:w="2409" w:type="dxa"/>
            <w:shd w:val="clear" w:color="auto" w:fill="E0E0E0"/>
          </w:tcPr>
          <w:p w14:paraId="758A2A3B" w14:textId="77777777" w:rsidR="000C11E9" w:rsidRPr="001B1565" w:rsidRDefault="000C11E9" w:rsidP="00F2468B">
            <w:pPr>
              <w:rPr>
                <w:rFonts w:ascii="Helvetica" w:hAnsi="Helvetica" w:cs="Helvetica"/>
                <w:b/>
              </w:rPr>
            </w:pPr>
            <w:r w:rsidRPr="001B1565">
              <w:rPr>
                <w:rFonts w:ascii="Helvetica" w:hAnsi="Helvetica" w:cs="Helvetica"/>
                <w:b/>
              </w:rPr>
              <w:t>Owner</w:t>
            </w:r>
          </w:p>
        </w:tc>
        <w:tc>
          <w:tcPr>
            <w:tcW w:w="3148" w:type="dxa"/>
            <w:shd w:val="clear" w:color="auto" w:fill="E0E0E0"/>
          </w:tcPr>
          <w:p w14:paraId="508316A3" w14:textId="77777777" w:rsidR="000C11E9" w:rsidRPr="001B1565" w:rsidRDefault="000C11E9" w:rsidP="00F2468B">
            <w:pPr>
              <w:rPr>
                <w:rFonts w:ascii="Helvetica" w:hAnsi="Helvetica" w:cs="Helvetica"/>
                <w:b/>
              </w:rPr>
            </w:pPr>
            <w:r w:rsidRPr="001B1565">
              <w:rPr>
                <w:rFonts w:ascii="Helvetica" w:hAnsi="Helvetica" w:cs="Helvetica"/>
                <w:b/>
              </w:rPr>
              <w:t>Reference</w:t>
            </w:r>
          </w:p>
        </w:tc>
      </w:tr>
      <w:tr w:rsidR="000C11E9" w:rsidRPr="001B1565" w14:paraId="3401A7E4" w14:textId="77777777" w:rsidTr="00F31628">
        <w:tc>
          <w:tcPr>
            <w:tcW w:w="4508" w:type="dxa"/>
          </w:tcPr>
          <w:p w14:paraId="6B505919" w14:textId="12B2412F" w:rsidR="000C11E9" w:rsidRPr="003C6F08" w:rsidRDefault="00F23729" w:rsidP="00F2468B">
            <w:pPr>
              <w:rPr>
                <w:rFonts w:ascii="Helvetica" w:hAnsi="Helvetica" w:cs="Helvetica"/>
              </w:rPr>
            </w:pPr>
            <w:r>
              <w:rPr>
                <w:rFonts w:ascii="Helvetica" w:hAnsi="Helvetica" w:cs="Helvetica"/>
              </w:rPr>
              <w:t>FNV2</w:t>
            </w:r>
          </w:p>
        </w:tc>
        <w:tc>
          <w:tcPr>
            <w:tcW w:w="2409" w:type="dxa"/>
          </w:tcPr>
          <w:p w14:paraId="0476F591" w14:textId="69D4F73A" w:rsidR="000C11E9" w:rsidRPr="003C6F08" w:rsidRDefault="00F23729" w:rsidP="00F2468B">
            <w:pPr>
              <w:rPr>
                <w:rFonts w:ascii="Helvetica" w:hAnsi="Helvetica" w:cs="Helvetica"/>
              </w:rPr>
            </w:pPr>
            <w:r>
              <w:rPr>
                <w:rFonts w:ascii="Helvetica" w:hAnsi="Helvetica" w:cs="Helvetica"/>
              </w:rPr>
              <w:t>Dgeng1</w:t>
            </w:r>
          </w:p>
        </w:tc>
        <w:tc>
          <w:tcPr>
            <w:tcW w:w="3148" w:type="dxa"/>
          </w:tcPr>
          <w:p w14:paraId="62B77B4A" w14:textId="4B16AE5E" w:rsidR="000C11E9" w:rsidRPr="003C6F08" w:rsidRDefault="00F23729" w:rsidP="00F2468B">
            <w:pPr>
              <w:rPr>
                <w:rFonts w:ascii="Helvetica" w:hAnsi="Helvetica" w:cs="Helvetica"/>
              </w:rPr>
            </w:pPr>
            <w:r>
              <w:rPr>
                <w:rFonts w:ascii="Helvetica" w:hAnsi="Helvetica" w:cs="Helvetica"/>
              </w:rPr>
              <w:t>/</w:t>
            </w:r>
          </w:p>
        </w:tc>
      </w:tr>
      <w:tr w:rsidR="000C11E9" w:rsidRPr="001B1565" w14:paraId="3B06D6F4" w14:textId="77777777" w:rsidTr="00F31628">
        <w:tc>
          <w:tcPr>
            <w:tcW w:w="4508" w:type="dxa"/>
          </w:tcPr>
          <w:p w14:paraId="3E929FC8" w14:textId="138988CD" w:rsidR="000C11E9" w:rsidRPr="003C6F08" w:rsidRDefault="00F23729" w:rsidP="00F2468B">
            <w:pPr>
              <w:rPr>
                <w:rFonts w:ascii="Helvetica" w:hAnsi="Helvetica" w:cs="Helvetica"/>
              </w:rPr>
            </w:pPr>
            <w:r>
              <w:rPr>
                <w:rFonts w:ascii="Helvetica" w:hAnsi="Helvetica" w:cs="Helvetica"/>
              </w:rPr>
              <w:t>FNV2.1</w:t>
            </w:r>
          </w:p>
        </w:tc>
        <w:tc>
          <w:tcPr>
            <w:tcW w:w="2409" w:type="dxa"/>
          </w:tcPr>
          <w:p w14:paraId="1A08A036" w14:textId="67514595" w:rsidR="000C11E9" w:rsidRPr="003C6F08" w:rsidRDefault="00F23729" w:rsidP="00F2468B">
            <w:pPr>
              <w:rPr>
                <w:rFonts w:ascii="Helvetica" w:hAnsi="Helvetica" w:cs="Helvetica"/>
              </w:rPr>
            </w:pPr>
            <w:r>
              <w:rPr>
                <w:rFonts w:ascii="Helvetica" w:hAnsi="Helvetica" w:cs="Helvetica"/>
              </w:rPr>
              <w:t>Dgeng1</w:t>
            </w:r>
          </w:p>
        </w:tc>
        <w:tc>
          <w:tcPr>
            <w:tcW w:w="3148" w:type="dxa"/>
          </w:tcPr>
          <w:p w14:paraId="57F70850" w14:textId="402C2131" w:rsidR="000C11E9" w:rsidRPr="003C6F08" w:rsidRDefault="00F23729" w:rsidP="00F2468B">
            <w:pPr>
              <w:rPr>
                <w:rFonts w:ascii="Helvetica" w:hAnsi="Helvetica" w:cs="Helvetica"/>
              </w:rPr>
            </w:pPr>
            <w:r>
              <w:rPr>
                <w:rFonts w:ascii="Helvetica" w:hAnsi="Helvetica" w:cs="Helvetica"/>
              </w:rPr>
              <w:t>/</w:t>
            </w:r>
          </w:p>
        </w:tc>
      </w:tr>
    </w:tbl>
    <w:p w14:paraId="10712C14" w14:textId="77777777" w:rsidR="000C11E9" w:rsidRDefault="000C11E9" w:rsidP="000C11E9">
      <w:pPr>
        <w:pStyle w:val="Caption"/>
      </w:pPr>
      <w:bookmarkStart w:id="15" w:name="_Toc455752535"/>
      <w:bookmarkStart w:id="16" w:name="_Toc520108482"/>
      <w:bookmarkStart w:id="17" w:name="_Toc35000657"/>
      <w:r w:rsidRPr="001B1565">
        <w:t xml:space="preserve">Table </w:t>
      </w:r>
      <w:r w:rsidR="00A378CF">
        <w:rPr>
          <w:noProof/>
        </w:rPr>
        <w:fldChar w:fldCharType="begin"/>
      </w:r>
      <w:r w:rsidR="00A378CF">
        <w:rPr>
          <w:noProof/>
        </w:rPr>
        <w:instrText xml:space="preserve"> STYLEREF 1 \s </w:instrText>
      </w:r>
      <w:r w:rsidR="00A378CF">
        <w:rPr>
          <w:noProof/>
        </w:rPr>
        <w:fldChar w:fldCharType="separate"/>
      </w:r>
      <w:r w:rsidR="00F23729">
        <w:rPr>
          <w:noProof/>
        </w:rPr>
        <w:t>1</w:t>
      </w:r>
      <w:r w:rsidR="00A378CF">
        <w:rPr>
          <w:noProof/>
        </w:rPr>
        <w:fldChar w:fldCharType="end"/>
      </w:r>
      <w:r w:rsidR="009530F7">
        <w:noBreakHyphen/>
      </w:r>
      <w:r w:rsidR="00A378CF">
        <w:rPr>
          <w:noProof/>
        </w:rPr>
        <w:fldChar w:fldCharType="begin"/>
      </w:r>
      <w:r w:rsidR="00A378CF">
        <w:rPr>
          <w:noProof/>
        </w:rPr>
        <w:instrText xml:space="preserve"> SEQ Table \* ARABIC \s 1 </w:instrText>
      </w:r>
      <w:r w:rsidR="00A378CF">
        <w:rPr>
          <w:noProof/>
        </w:rPr>
        <w:fldChar w:fldCharType="separate"/>
      </w:r>
      <w:r w:rsidR="00F23729">
        <w:rPr>
          <w:noProof/>
        </w:rPr>
        <w:t>1</w:t>
      </w:r>
      <w:r w:rsidR="00A378CF">
        <w:rPr>
          <w:noProof/>
        </w:rPr>
        <w:fldChar w:fldCharType="end"/>
      </w:r>
      <w:r w:rsidRPr="001B1565">
        <w:t xml:space="preserve">: </w:t>
      </w:r>
      <w:r>
        <w:t>Electrical Architecture(s) referenced in this document</w:t>
      </w:r>
      <w:bookmarkEnd w:id="15"/>
      <w:bookmarkEnd w:id="16"/>
      <w:bookmarkEnd w:id="17"/>
    </w:p>
    <w:p w14:paraId="60B4C225" w14:textId="77777777" w:rsidR="00AF3D6B" w:rsidRDefault="001C7523" w:rsidP="0008696C">
      <w:pPr>
        <w:pStyle w:val="Heading2"/>
      </w:pPr>
      <w:bookmarkStart w:id="18" w:name="_Toc35000555"/>
      <w:r w:rsidRPr="005B03D3">
        <w:rPr>
          <w:szCs w:val="20"/>
        </w:rPr>
        <w:t xml:space="preserve">Document </w:t>
      </w:r>
      <w:bookmarkStart w:id="19" w:name="_Toc481143788"/>
      <w:r w:rsidR="00E36794">
        <w:t>Audience</w:t>
      </w:r>
      <w:bookmarkEnd w:id="18"/>
      <w:bookmarkEnd w:id="19"/>
    </w:p>
    <w:p w14:paraId="019F4E64" w14:textId="0166165E" w:rsidR="002D2910" w:rsidRPr="00F23729" w:rsidRDefault="00737A13" w:rsidP="00F23729">
      <w:pPr>
        <w:pStyle w:val="BodyText"/>
        <w:ind w:right="142"/>
        <w:jc w:val="both"/>
        <w:rPr>
          <w:rFonts w:cs="Arial"/>
          <w:lang w:val="en-US"/>
        </w:rPr>
      </w:pPr>
      <w:r w:rsidRPr="00185AC3">
        <w:rPr>
          <w:rFonts w:cs="Arial"/>
          <w:lang w:val="en-US"/>
        </w:rPr>
        <w:t xml:space="preserve">The </w:t>
      </w:r>
      <w:r>
        <w:rPr>
          <w:rFonts w:cs="Arial"/>
          <w:lang w:val="en-US"/>
        </w:rPr>
        <w:t>FIS</w:t>
      </w:r>
      <w:r w:rsidRPr="00185AC3">
        <w:rPr>
          <w:rFonts w:cs="Arial"/>
          <w:lang w:val="en-US"/>
        </w:rPr>
        <w:t xml:space="preserve"> is </w:t>
      </w:r>
      <w:r>
        <w:rPr>
          <w:rFonts w:cs="Arial"/>
          <w:lang w:val="en-US"/>
        </w:rPr>
        <w:t xml:space="preserve">authored by </w:t>
      </w:r>
      <w:r w:rsidR="00F23729" w:rsidRPr="0071032F">
        <w:rPr>
          <w:rFonts w:cs="Arial"/>
        </w:rPr>
        <w:t>Emma Chen / Feature Owner Supervisor&gt;</w:t>
      </w:r>
      <w:r>
        <w:rPr>
          <w:rFonts w:cs="Arial"/>
          <w:lang w:val="en-US"/>
        </w:rPr>
        <w:t>. All Stakeholders, i.e., all people who have a valid interest in the feature implementation should read and, if possible, review the FIS. It needs to be guaranteed, that all stakeholders have access to the currently valid version of the FIS.</w:t>
      </w:r>
    </w:p>
    <w:p w14:paraId="578EF3AC" w14:textId="77777777" w:rsidR="00EA5059" w:rsidRDefault="003F54D8" w:rsidP="00DA6AC2">
      <w:pPr>
        <w:pStyle w:val="Heading3"/>
      </w:pPr>
      <w:bookmarkStart w:id="20" w:name="_Toc481143789"/>
      <w:bookmarkStart w:id="21" w:name="_Toc35000556"/>
      <w:r>
        <w:t>Stakeholder</w:t>
      </w:r>
      <w:r w:rsidR="00EA5059">
        <w:t xml:space="preserve"> List</w:t>
      </w:r>
      <w:bookmarkEnd w:id="20"/>
      <w:bookmarkEnd w:id="21"/>
    </w:p>
    <w:p w14:paraId="1CDF43C5" w14:textId="4776E5E0" w:rsidR="001C7523" w:rsidRPr="009E3B7C" w:rsidRDefault="00E92E07" w:rsidP="001C7523">
      <w:pPr>
        <w:pStyle w:val="BodyText"/>
        <w:ind w:right="142"/>
        <w:jc w:val="both"/>
        <w:rPr>
          <w:rFonts w:cs="Arial"/>
          <w:lang w:val="en-US"/>
        </w:rPr>
      </w:pPr>
      <w:bookmarkStart w:id="22" w:name="_Toc215652130"/>
      <w:r w:rsidRPr="006A2B47">
        <w:rPr>
          <w:rFonts w:cs="Arial"/>
          <w:lang w:val="en-US"/>
        </w:rPr>
        <w:t xml:space="preserve">For the latest list of the </w:t>
      </w:r>
      <w:r w:rsidR="00482397" w:rsidRPr="006A2B47">
        <w:rPr>
          <w:rFonts w:cs="Arial"/>
          <w:lang w:val="en-US"/>
        </w:rPr>
        <w:t>function</w:t>
      </w:r>
      <w:r w:rsidRPr="006A2B47">
        <w:rPr>
          <w:rFonts w:cs="Arial"/>
          <w:lang w:val="en-US"/>
        </w:rPr>
        <w:t xml:space="preserve"> stakeholder</w:t>
      </w:r>
      <w:r w:rsidR="006A2B47">
        <w:rPr>
          <w:rFonts w:cs="Arial"/>
          <w:lang w:val="en-US"/>
        </w:rPr>
        <w:t>s</w:t>
      </w:r>
      <w:r w:rsidRPr="006A2B47">
        <w:rPr>
          <w:rFonts w:cs="Arial"/>
          <w:lang w:val="en-US"/>
        </w:rPr>
        <w:t xml:space="preserve"> and their roles &amp; responsibilities refer to </w:t>
      </w:r>
      <w:r w:rsidRPr="006A2B47">
        <w:rPr>
          <w:rFonts w:cs="Arial"/>
          <w:color w:val="0000FF"/>
          <w:lang w:val="en-US"/>
        </w:rPr>
        <w:t>&lt;</w:t>
      </w:r>
      <w:r w:rsidR="00F23729">
        <w:rPr>
          <w:rFonts w:cs="Arial"/>
          <w:color w:val="0000FF"/>
          <w:lang w:val="en-US"/>
        </w:rPr>
        <w:t>TBD</w:t>
      </w:r>
      <w:r w:rsidRPr="006A2B47">
        <w:rPr>
          <w:rFonts w:cs="Arial"/>
          <w:color w:val="0000FF"/>
          <w:lang w:val="en-US"/>
        </w:rPr>
        <w:t>&gt;</w:t>
      </w:r>
      <w:r w:rsidRPr="006A2B47">
        <w:rPr>
          <w:rFonts w:cs="Arial"/>
          <w:lang w:val="en-US"/>
        </w:rPr>
        <w:t>.</w:t>
      </w:r>
    </w:p>
    <w:p w14:paraId="3C379FDA" w14:textId="77777777" w:rsidR="00AF3D6B" w:rsidRDefault="00E36794" w:rsidP="0008696C">
      <w:pPr>
        <w:pStyle w:val="Heading2"/>
      </w:pPr>
      <w:bookmarkStart w:id="23" w:name="_Toc520106081"/>
      <w:bookmarkStart w:id="24" w:name="_Toc520106082"/>
      <w:bookmarkStart w:id="25" w:name="_Toc481143790"/>
      <w:bookmarkStart w:id="26" w:name="_Toc35000557"/>
      <w:bookmarkEnd w:id="23"/>
      <w:bookmarkEnd w:id="24"/>
      <w:r>
        <w:t>Document Organization</w:t>
      </w:r>
      <w:bookmarkEnd w:id="22"/>
      <w:bookmarkEnd w:id="25"/>
      <w:bookmarkEnd w:id="26"/>
    </w:p>
    <w:p w14:paraId="3CFC4C61" w14:textId="77777777" w:rsidR="00191F34" w:rsidRDefault="00876323" w:rsidP="00DA6AC2">
      <w:pPr>
        <w:pStyle w:val="Heading3"/>
      </w:pPr>
      <w:bookmarkStart w:id="27" w:name="_Toc481143791"/>
      <w:bookmarkStart w:id="28" w:name="_Toc35000558"/>
      <w:r>
        <w:t>Document Context</w:t>
      </w:r>
      <w:bookmarkEnd w:id="27"/>
      <w:bookmarkEnd w:id="28"/>
    </w:p>
    <w:p w14:paraId="360B0B71" w14:textId="77777777" w:rsidR="00E92E07" w:rsidRPr="001B1565" w:rsidRDefault="00E92E07" w:rsidP="003C6F08">
      <w:pPr>
        <w:pStyle w:val="BodyText"/>
        <w:ind w:right="142"/>
      </w:pPr>
      <w:r w:rsidRPr="001B1565">
        <w:t xml:space="preserve">Refer to the </w:t>
      </w:r>
      <w:hyperlink r:id="rId15" w:history="1">
        <w:r w:rsidRPr="007312EA">
          <w:rPr>
            <w:rStyle w:val="Hyperlink"/>
            <w:u w:val="none"/>
          </w:rPr>
          <w:t>Specification Structure page</w:t>
        </w:r>
      </w:hyperlink>
      <w:r w:rsidRPr="001B1565">
        <w:t xml:space="preserve"> in the </w:t>
      </w:r>
      <w:hyperlink r:id="rId16" w:history="1">
        <w:r w:rsidRPr="007312EA">
          <w:rPr>
            <w:rStyle w:val="Hyperlink"/>
            <w:rFonts w:cs="Arial"/>
            <w:u w:val="none"/>
          </w:rPr>
          <w:t>Ford RE Wiki</w:t>
        </w:r>
      </w:hyperlink>
      <w:r w:rsidRPr="001B1565">
        <w:t xml:space="preserve"> to understand how the </w:t>
      </w:r>
      <w:r w:rsidR="00482397">
        <w:t>F</w:t>
      </w:r>
      <w:r w:rsidR="00E0458F">
        <w:t>I</w:t>
      </w:r>
      <w:r w:rsidR="00482397">
        <w:t>S</w:t>
      </w:r>
      <w:r w:rsidRPr="001B1565">
        <w:t xml:space="preserve"> relates to other Ford Requirements Documents and Specifications.</w:t>
      </w:r>
    </w:p>
    <w:p w14:paraId="60C2BE99" w14:textId="77777777" w:rsidR="00191F34" w:rsidRPr="00191F34" w:rsidRDefault="00191F34" w:rsidP="00DA6AC2">
      <w:pPr>
        <w:pStyle w:val="Heading3"/>
      </w:pPr>
      <w:bookmarkStart w:id="29" w:name="_Toc481143792"/>
      <w:bookmarkStart w:id="30" w:name="_Toc35000559"/>
      <w:r>
        <w:t>Document Structure</w:t>
      </w:r>
      <w:bookmarkEnd w:id="29"/>
      <w:bookmarkEnd w:id="30"/>
    </w:p>
    <w:p w14:paraId="2A16D78A" w14:textId="77777777" w:rsidR="005B03D3" w:rsidRPr="005B03D3" w:rsidRDefault="005B03D3" w:rsidP="005B03D3">
      <w:pPr>
        <w:rPr>
          <w:lang w:val="en-GB"/>
        </w:rPr>
      </w:pPr>
    </w:p>
    <w:p w14:paraId="49578872" w14:textId="77777777" w:rsidR="00482397" w:rsidRDefault="00482397" w:rsidP="00482397">
      <w:pPr>
        <w:pStyle w:val="BodyText"/>
        <w:ind w:right="142"/>
        <w:rPr>
          <w:rFonts w:cs="Arial"/>
          <w:lang w:val="en-US"/>
        </w:rPr>
      </w:pPr>
      <w:bookmarkStart w:id="31" w:name="_Toc211245114"/>
      <w:bookmarkStart w:id="32" w:name="_Toc216841808"/>
      <w:bookmarkStart w:id="33" w:name="_Toc215652133"/>
      <w:r w:rsidRPr="00185AC3">
        <w:rPr>
          <w:rFonts w:cs="Arial"/>
          <w:lang w:val="en-US"/>
        </w:rPr>
        <w:t>The structure of this document is explained below:</w:t>
      </w:r>
    </w:p>
    <w:p w14:paraId="3E1A69E9" w14:textId="77777777" w:rsidR="004C471C" w:rsidRPr="004C471C" w:rsidRDefault="004C471C" w:rsidP="004C471C"/>
    <w:p w14:paraId="165DEA16" w14:textId="77777777" w:rsidR="00482397" w:rsidRPr="0064395C" w:rsidRDefault="00482397" w:rsidP="00482397">
      <w:pPr>
        <w:pStyle w:val="BodyText"/>
        <w:tabs>
          <w:tab w:val="clear" w:pos="1134"/>
          <w:tab w:val="left" w:pos="1276"/>
        </w:tabs>
        <w:ind w:left="1276" w:right="142" w:hanging="1276"/>
        <w:rPr>
          <w:lang w:val="en-US"/>
        </w:rPr>
      </w:pPr>
      <w:r w:rsidRPr="00185AC3">
        <w:rPr>
          <w:rFonts w:cs="Arial"/>
          <w:b/>
          <w:bCs/>
          <w:lang w:val="en-US"/>
        </w:rPr>
        <w:t xml:space="preserve">Section </w:t>
      </w:r>
      <w:r>
        <w:rPr>
          <w:rFonts w:cs="Arial"/>
          <w:b/>
          <w:bCs/>
          <w:lang w:val="en-US"/>
        </w:rPr>
        <w:t>1</w:t>
      </w:r>
      <w:r w:rsidRPr="00185AC3">
        <w:rPr>
          <w:rFonts w:cs="Arial"/>
          <w:lang w:val="en-US"/>
        </w:rPr>
        <w:t xml:space="preserve"> – </w:t>
      </w:r>
      <w:r w:rsidRPr="00185AC3">
        <w:rPr>
          <w:rFonts w:cs="Arial"/>
          <w:lang w:val="en-US"/>
        </w:rPr>
        <w:tab/>
      </w:r>
      <w:r w:rsidR="00664CE1" w:rsidRPr="0064395C">
        <w:t xml:space="preserve">Introduction – Giving an explanation how to use this document including responsibilities and the scope of the document. </w:t>
      </w:r>
      <w:proofErr w:type="gramStart"/>
      <w:r w:rsidR="00664CE1" w:rsidRPr="0064395C">
        <w:t>Additionally</w:t>
      </w:r>
      <w:proofErr w:type="gramEnd"/>
      <w:r w:rsidR="00664CE1" w:rsidRPr="0064395C">
        <w:t xml:space="preserve"> it contains the revision history and a list of unsettled but known issues that have to be consolidated in future versions. It explains the terminology and gives a clarification of the definitions, concepts and abbreviations used in the document.</w:t>
      </w:r>
    </w:p>
    <w:p w14:paraId="2BEA0AB0" w14:textId="77777777" w:rsidR="00482397" w:rsidRPr="0064395C" w:rsidRDefault="00482397" w:rsidP="00482397">
      <w:pPr>
        <w:pStyle w:val="BodyText"/>
        <w:tabs>
          <w:tab w:val="clear" w:pos="1134"/>
          <w:tab w:val="left" w:pos="1276"/>
        </w:tabs>
        <w:ind w:left="1276" w:right="142" w:hanging="1276"/>
        <w:jc w:val="both"/>
        <w:rPr>
          <w:lang w:val="en-US"/>
        </w:rPr>
      </w:pPr>
      <w:r w:rsidRPr="0064395C">
        <w:rPr>
          <w:b/>
          <w:lang w:val="en-US"/>
        </w:rPr>
        <w:t>Section 2</w:t>
      </w:r>
      <w:r w:rsidRPr="0064395C">
        <w:rPr>
          <w:lang w:val="en-US"/>
        </w:rPr>
        <w:t xml:space="preserve"> – </w:t>
      </w:r>
      <w:r w:rsidRPr="0064395C">
        <w:rPr>
          <w:lang w:val="en-US"/>
        </w:rPr>
        <w:tab/>
      </w:r>
      <w:r w:rsidR="009922D5" w:rsidRPr="0064395C">
        <w:rPr>
          <w:rFonts w:cs="Arial"/>
          <w:lang w:val="en-US"/>
        </w:rPr>
        <w:t>Feature Implementation</w:t>
      </w:r>
      <w:r w:rsidR="004219FC" w:rsidRPr="0064395C">
        <w:rPr>
          <w:lang w:val="en-US"/>
        </w:rPr>
        <w:t xml:space="preserve"> Description</w:t>
      </w:r>
      <w:r w:rsidR="004F4A45" w:rsidRPr="0064395C">
        <w:rPr>
          <w:lang w:val="en-US"/>
        </w:rPr>
        <w:t xml:space="preserve"> – Giving </w:t>
      </w:r>
      <w:r w:rsidR="004219FC" w:rsidRPr="0064395C">
        <w:rPr>
          <w:lang w:val="en-US"/>
        </w:rPr>
        <w:t xml:space="preserve">an overview of the platform and listing </w:t>
      </w:r>
      <w:r w:rsidR="004F4A45" w:rsidRPr="0064395C">
        <w:rPr>
          <w:lang w:val="en-US"/>
        </w:rPr>
        <w:t xml:space="preserve">assumptions, </w:t>
      </w:r>
      <w:proofErr w:type="gramStart"/>
      <w:r w:rsidR="004F4A45" w:rsidRPr="0064395C">
        <w:rPr>
          <w:lang w:val="en-US"/>
        </w:rPr>
        <w:t>constraints</w:t>
      </w:r>
      <w:proofErr w:type="gramEnd"/>
      <w:r w:rsidR="004F4A45" w:rsidRPr="0064395C">
        <w:rPr>
          <w:lang w:val="en-US"/>
        </w:rPr>
        <w:t xml:space="preserve"> or dependencies</w:t>
      </w:r>
    </w:p>
    <w:p w14:paraId="4CA8BA5C" w14:textId="77777777" w:rsidR="009E238B" w:rsidRDefault="00482397" w:rsidP="00482397">
      <w:pPr>
        <w:pStyle w:val="BodyText"/>
        <w:tabs>
          <w:tab w:val="clear" w:pos="1134"/>
          <w:tab w:val="left" w:pos="1276"/>
        </w:tabs>
        <w:ind w:left="1276" w:right="142" w:hanging="1276"/>
        <w:jc w:val="both"/>
        <w:rPr>
          <w:lang w:val="en-US"/>
        </w:rPr>
      </w:pPr>
      <w:r w:rsidRPr="0064395C">
        <w:rPr>
          <w:b/>
          <w:lang w:val="en-US"/>
        </w:rPr>
        <w:t>Section 3</w:t>
      </w:r>
      <w:r w:rsidRPr="0064395C">
        <w:rPr>
          <w:lang w:val="en-US"/>
        </w:rPr>
        <w:t xml:space="preserve"> – </w:t>
      </w:r>
      <w:r w:rsidRPr="0064395C">
        <w:rPr>
          <w:lang w:val="en-US"/>
        </w:rPr>
        <w:tab/>
      </w:r>
      <w:r w:rsidR="009E238B">
        <w:rPr>
          <w:lang w:val="en-US"/>
        </w:rPr>
        <w:t>Feature Implementation Architecture – Describing 3 Architecture Views:</w:t>
      </w:r>
    </w:p>
    <w:p w14:paraId="00022CA6" w14:textId="77777777" w:rsidR="009E238B" w:rsidRPr="009E238B" w:rsidRDefault="004F4A45" w:rsidP="00CD5C5D">
      <w:pPr>
        <w:pStyle w:val="ListParagraph"/>
        <w:numPr>
          <w:ilvl w:val="0"/>
          <w:numId w:val="11"/>
        </w:numPr>
        <w:rPr>
          <w:rFonts w:ascii="Arial" w:hAnsi="Arial" w:cs="Arial"/>
        </w:rPr>
      </w:pPr>
      <w:r w:rsidRPr="009E238B">
        <w:rPr>
          <w:rFonts w:ascii="Arial" w:hAnsi="Arial" w:cs="Arial"/>
        </w:rPr>
        <w:t>Functional Architecture – Showing the logical architecture of functions</w:t>
      </w:r>
    </w:p>
    <w:p w14:paraId="6E778BE2" w14:textId="77777777" w:rsidR="004B6340" w:rsidRDefault="00F47ED8" w:rsidP="00CD5C5D">
      <w:pPr>
        <w:pStyle w:val="ListParagraph"/>
        <w:numPr>
          <w:ilvl w:val="0"/>
          <w:numId w:val="11"/>
        </w:numPr>
        <w:rPr>
          <w:rFonts w:ascii="Arial" w:hAnsi="Arial" w:cs="Arial"/>
        </w:rPr>
      </w:pPr>
      <w:r w:rsidRPr="009E238B">
        <w:rPr>
          <w:rFonts w:ascii="Arial" w:hAnsi="Arial" w:cs="Arial"/>
        </w:rPr>
        <w:t>Physical Architecture</w:t>
      </w:r>
      <w:r w:rsidR="004219FC" w:rsidRPr="009E238B">
        <w:rPr>
          <w:rFonts w:ascii="Arial" w:hAnsi="Arial" w:cs="Arial"/>
        </w:rPr>
        <w:t xml:space="preserve"> </w:t>
      </w:r>
      <w:r w:rsidR="004F4A45" w:rsidRPr="009E238B">
        <w:rPr>
          <w:rFonts w:ascii="Arial" w:hAnsi="Arial" w:cs="Arial"/>
        </w:rPr>
        <w:t xml:space="preserve">– </w:t>
      </w:r>
      <w:r w:rsidR="00444FCE" w:rsidRPr="009E238B">
        <w:rPr>
          <w:rFonts w:ascii="Arial" w:hAnsi="Arial" w:cs="Arial"/>
        </w:rPr>
        <w:t>Showing the physical architecture (</w:t>
      </w:r>
      <w:proofErr w:type="gramStart"/>
      <w:r w:rsidR="00444FCE" w:rsidRPr="009E238B">
        <w:rPr>
          <w:rFonts w:ascii="Arial" w:hAnsi="Arial" w:cs="Arial"/>
        </w:rPr>
        <w:t>first of all</w:t>
      </w:r>
      <w:proofErr w:type="gramEnd"/>
      <w:r w:rsidR="00444FCE" w:rsidRPr="009E238B">
        <w:rPr>
          <w:rFonts w:ascii="Arial" w:hAnsi="Arial" w:cs="Arial"/>
        </w:rPr>
        <w:t xml:space="preserve"> the E/E Architecture), which the Logical Functions get allocated to.</w:t>
      </w:r>
    </w:p>
    <w:p w14:paraId="7B3E440D" w14:textId="77777777" w:rsidR="00D650B3" w:rsidRPr="009E238B" w:rsidRDefault="00D650B3" w:rsidP="00CD5C5D">
      <w:pPr>
        <w:pStyle w:val="ListParagraph"/>
        <w:numPr>
          <w:ilvl w:val="0"/>
          <w:numId w:val="11"/>
        </w:numPr>
        <w:rPr>
          <w:rFonts w:ascii="Arial" w:hAnsi="Arial" w:cs="Arial"/>
        </w:rPr>
      </w:pPr>
      <w:r>
        <w:rPr>
          <w:rFonts w:ascii="Arial" w:hAnsi="Arial" w:cs="Arial"/>
        </w:rPr>
        <w:t>Software Architecture – Showing the software architecture relevant for the feature (for features with in-house development only)</w:t>
      </w:r>
    </w:p>
    <w:p w14:paraId="1EC5A488" w14:textId="77777777" w:rsidR="0064395C" w:rsidRPr="009E238B" w:rsidRDefault="0064395C" w:rsidP="00CD5C5D">
      <w:pPr>
        <w:pStyle w:val="ListParagraph"/>
        <w:numPr>
          <w:ilvl w:val="0"/>
          <w:numId w:val="11"/>
        </w:numPr>
        <w:rPr>
          <w:rFonts w:ascii="Arial" w:hAnsi="Arial" w:cs="Arial"/>
        </w:rPr>
      </w:pPr>
      <w:r w:rsidRPr="009E238B">
        <w:rPr>
          <w:rFonts w:ascii="Arial" w:hAnsi="Arial" w:cs="Arial"/>
        </w:rPr>
        <w:t xml:space="preserve">Function Deployment – Presenting the allocation of logical functions and signals to the electrical </w:t>
      </w:r>
      <w:r w:rsidR="00F47ED8" w:rsidRPr="009E238B">
        <w:rPr>
          <w:rFonts w:ascii="Arial" w:hAnsi="Arial" w:cs="Arial"/>
        </w:rPr>
        <w:t>and other components</w:t>
      </w:r>
      <w:r w:rsidR="009E238B">
        <w:rPr>
          <w:rFonts w:ascii="Arial" w:hAnsi="Arial" w:cs="Arial"/>
        </w:rPr>
        <w:br/>
      </w:r>
    </w:p>
    <w:p w14:paraId="1F45A7FC" w14:textId="77777777" w:rsidR="00482397" w:rsidRPr="0064395C" w:rsidRDefault="0064395C" w:rsidP="00482397">
      <w:pPr>
        <w:pStyle w:val="BodyText"/>
        <w:tabs>
          <w:tab w:val="clear" w:pos="1134"/>
          <w:tab w:val="left" w:pos="1276"/>
        </w:tabs>
        <w:ind w:left="1276" w:right="142" w:hanging="1276"/>
        <w:jc w:val="both"/>
        <w:rPr>
          <w:lang w:val="en-US"/>
        </w:rPr>
      </w:pPr>
      <w:r w:rsidRPr="0064395C">
        <w:rPr>
          <w:b/>
          <w:lang w:val="en-US"/>
        </w:rPr>
        <w:lastRenderedPageBreak/>
        <w:t xml:space="preserve">Section </w:t>
      </w:r>
      <w:r w:rsidR="009E238B">
        <w:rPr>
          <w:b/>
          <w:lang w:val="en-US"/>
        </w:rPr>
        <w:t>4</w:t>
      </w:r>
      <w:r w:rsidR="00482397" w:rsidRPr="0064395C">
        <w:rPr>
          <w:lang w:val="en-US"/>
        </w:rPr>
        <w:t xml:space="preserve"> – </w:t>
      </w:r>
      <w:r w:rsidR="00482397" w:rsidRPr="0064395C">
        <w:rPr>
          <w:lang w:val="en-US"/>
        </w:rPr>
        <w:tab/>
      </w:r>
      <w:r w:rsidR="00E0458F" w:rsidRPr="0064395C">
        <w:rPr>
          <w:rFonts w:cs="Arial"/>
          <w:lang w:val="en-US"/>
        </w:rPr>
        <w:t>Deployment</w:t>
      </w:r>
      <w:r w:rsidR="004F4A45" w:rsidRPr="0064395C">
        <w:rPr>
          <w:rFonts w:cs="Arial"/>
          <w:lang w:val="en-US"/>
        </w:rPr>
        <w:t xml:space="preserve"> </w:t>
      </w:r>
      <w:r w:rsidR="006A0473" w:rsidRPr="0064395C">
        <w:rPr>
          <w:rFonts w:cs="Arial"/>
          <w:lang w:val="en-US"/>
        </w:rPr>
        <w:t>Specific</w:t>
      </w:r>
      <w:r w:rsidR="006A0473" w:rsidRPr="0064395C">
        <w:rPr>
          <w:lang w:val="en-US"/>
        </w:rPr>
        <w:t xml:space="preserve"> </w:t>
      </w:r>
      <w:r w:rsidR="004F4A45" w:rsidRPr="0064395C">
        <w:rPr>
          <w:lang w:val="en-US"/>
        </w:rPr>
        <w:t>Modeling</w:t>
      </w:r>
      <w:r w:rsidR="004219FC" w:rsidRPr="0064395C">
        <w:rPr>
          <w:lang w:val="en-US"/>
        </w:rPr>
        <w:t xml:space="preserve"> –Modeling techniques providing additional detail on </w:t>
      </w:r>
      <w:proofErr w:type="gramStart"/>
      <w:r w:rsidR="004219FC" w:rsidRPr="0064395C">
        <w:rPr>
          <w:lang w:val="en-US"/>
        </w:rPr>
        <w:t>e.g.</w:t>
      </w:r>
      <w:proofErr w:type="gramEnd"/>
      <w:r w:rsidR="004219FC" w:rsidRPr="0064395C">
        <w:rPr>
          <w:lang w:val="en-US"/>
        </w:rPr>
        <w:t xml:space="preserve"> interface behavior</w:t>
      </w:r>
    </w:p>
    <w:p w14:paraId="4E4A3953" w14:textId="77777777" w:rsidR="00482397" w:rsidRPr="0064395C" w:rsidRDefault="0064395C" w:rsidP="00482397">
      <w:pPr>
        <w:pStyle w:val="BodyText"/>
        <w:tabs>
          <w:tab w:val="clear" w:pos="1134"/>
          <w:tab w:val="left" w:pos="1276"/>
        </w:tabs>
        <w:ind w:left="1276" w:right="142" w:hanging="1276"/>
        <w:jc w:val="both"/>
        <w:rPr>
          <w:lang w:val="en-US"/>
        </w:rPr>
      </w:pPr>
      <w:r w:rsidRPr="0064395C">
        <w:rPr>
          <w:b/>
          <w:lang w:val="en-US"/>
        </w:rPr>
        <w:t xml:space="preserve">Section </w:t>
      </w:r>
      <w:r w:rsidR="009E238B">
        <w:rPr>
          <w:b/>
          <w:lang w:val="en-US"/>
        </w:rPr>
        <w:t>5</w:t>
      </w:r>
      <w:r w:rsidR="00482397" w:rsidRPr="0064395C">
        <w:rPr>
          <w:lang w:val="en-US"/>
        </w:rPr>
        <w:t xml:space="preserve"> – </w:t>
      </w:r>
      <w:r w:rsidR="00482397" w:rsidRPr="0064395C">
        <w:rPr>
          <w:lang w:val="en-US"/>
        </w:rPr>
        <w:tab/>
      </w:r>
      <w:r w:rsidR="00E0458F" w:rsidRPr="0064395C">
        <w:rPr>
          <w:rFonts w:cs="Arial"/>
          <w:lang w:val="en-US"/>
        </w:rPr>
        <w:t>Deployment</w:t>
      </w:r>
      <w:r w:rsidR="004F4A45" w:rsidRPr="0064395C">
        <w:rPr>
          <w:rFonts w:cs="Arial"/>
          <w:lang w:val="en-US"/>
        </w:rPr>
        <w:t xml:space="preserve"> </w:t>
      </w:r>
      <w:r w:rsidR="006A0473" w:rsidRPr="0064395C">
        <w:rPr>
          <w:rFonts w:cs="Arial"/>
          <w:lang w:val="en-US"/>
        </w:rPr>
        <w:t>Specific</w:t>
      </w:r>
      <w:r w:rsidR="006A0473" w:rsidRPr="0064395C">
        <w:rPr>
          <w:lang w:val="en-US"/>
        </w:rPr>
        <w:t xml:space="preserve"> </w:t>
      </w:r>
      <w:r w:rsidR="004F4A45" w:rsidRPr="0064395C">
        <w:rPr>
          <w:lang w:val="en-US"/>
        </w:rPr>
        <w:t>Requirements</w:t>
      </w:r>
      <w:r w:rsidR="004219FC" w:rsidRPr="0064395C">
        <w:rPr>
          <w:lang w:val="en-US"/>
        </w:rPr>
        <w:t xml:space="preserve"> – </w:t>
      </w:r>
      <w:r w:rsidR="00E0458F" w:rsidRPr="0064395C">
        <w:rPr>
          <w:lang w:val="en-US"/>
        </w:rPr>
        <w:t>Deployment</w:t>
      </w:r>
      <w:r w:rsidR="004219FC" w:rsidRPr="0064395C">
        <w:rPr>
          <w:lang w:val="en-US"/>
        </w:rPr>
        <w:t xml:space="preserve"> specific requirements for ECUs, Network Communication, and Process</w:t>
      </w:r>
    </w:p>
    <w:p w14:paraId="108609A2" w14:textId="77777777" w:rsidR="004219FC" w:rsidRPr="0064395C" w:rsidRDefault="0064395C" w:rsidP="004219FC">
      <w:pPr>
        <w:pStyle w:val="BodyText"/>
        <w:tabs>
          <w:tab w:val="clear" w:pos="1134"/>
          <w:tab w:val="left" w:pos="1276"/>
        </w:tabs>
        <w:ind w:left="1276" w:right="142" w:hanging="1276"/>
        <w:jc w:val="both"/>
        <w:rPr>
          <w:lang w:val="en-US"/>
        </w:rPr>
      </w:pPr>
      <w:r w:rsidRPr="0064395C">
        <w:rPr>
          <w:b/>
          <w:lang w:val="en-US"/>
        </w:rPr>
        <w:t xml:space="preserve">Section </w:t>
      </w:r>
      <w:r w:rsidR="009E238B">
        <w:rPr>
          <w:b/>
          <w:lang w:val="en-US"/>
        </w:rPr>
        <w:t>6</w:t>
      </w:r>
      <w:r w:rsidR="004219FC" w:rsidRPr="0064395C">
        <w:rPr>
          <w:lang w:val="en-US"/>
        </w:rPr>
        <w:t xml:space="preserve"> – </w:t>
      </w:r>
      <w:r w:rsidR="004219FC" w:rsidRPr="0064395C">
        <w:rPr>
          <w:lang w:val="en-US"/>
        </w:rPr>
        <w:tab/>
        <w:t xml:space="preserve">List of Open </w:t>
      </w:r>
      <w:r w:rsidR="007B2CCE" w:rsidRPr="0064395C">
        <w:rPr>
          <w:lang w:val="en-US"/>
        </w:rPr>
        <w:t>Concerns</w:t>
      </w:r>
    </w:p>
    <w:p w14:paraId="012C5596" w14:textId="77777777" w:rsidR="009922D5" w:rsidRPr="0064395C" w:rsidRDefault="004219FC" w:rsidP="0008696C">
      <w:pPr>
        <w:pStyle w:val="BodyText"/>
        <w:tabs>
          <w:tab w:val="clear" w:pos="1134"/>
          <w:tab w:val="left" w:pos="1276"/>
        </w:tabs>
        <w:ind w:left="1276" w:right="142" w:hanging="1276"/>
        <w:jc w:val="both"/>
        <w:rPr>
          <w:rFonts w:cs="Arial"/>
          <w:lang w:val="en-US"/>
        </w:rPr>
      </w:pPr>
      <w:r w:rsidRPr="0064395C">
        <w:rPr>
          <w:b/>
          <w:lang w:val="en-US"/>
        </w:rPr>
        <w:t xml:space="preserve">Section </w:t>
      </w:r>
      <w:r w:rsidR="009E238B">
        <w:rPr>
          <w:b/>
          <w:lang w:val="en-US"/>
        </w:rPr>
        <w:t>7</w:t>
      </w:r>
      <w:r w:rsidR="000E42BB" w:rsidRPr="0064395C">
        <w:rPr>
          <w:lang w:val="en-US"/>
        </w:rPr>
        <w:t xml:space="preserve"> – </w:t>
      </w:r>
      <w:r w:rsidR="000E42BB" w:rsidRPr="0064395C">
        <w:rPr>
          <w:lang w:val="en-US"/>
        </w:rPr>
        <w:tab/>
      </w:r>
      <w:r w:rsidR="000E42BB" w:rsidRPr="0064395C">
        <w:rPr>
          <w:rFonts w:cs="Arial"/>
          <w:lang w:val="en-US"/>
        </w:rPr>
        <w:t>Revision History</w:t>
      </w:r>
    </w:p>
    <w:p w14:paraId="1CDC04C8" w14:textId="77777777" w:rsidR="004B6340" w:rsidRPr="0008696C" w:rsidRDefault="009E238B" w:rsidP="00482397">
      <w:pPr>
        <w:pStyle w:val="BodyText"/>
        <w:tabs>
          <w:tab w:val="clear" w:pos="1134"/>
          <w:tab w:val="left" w:pos="1276"/>
        </w:tabs>
        <w:ind w:left="1276" w:right="142" w:hanging="1276"/>
        <w:jc w:val="both"/>
      </w:pPr>
      <w:r>
        <w:rPr>
          <w:rFonts w:cs="Arial"/>
          <w:b/>
          <w:bCs/>
          <w:lang w:val="en-US"/>
        </w:rPr>
        <w:t>Section 8</w:t>
      </w:r>
      <w:r w:rsidR="009922D5" w:rsidRPr="0064395C">
        <w:rPr>
          <w:rFonts w:cs="Arial"/>
          <w:lang w:val="en-US"/>
        </w:rPr>
        <w:t xml:space="preserve"> – </w:t>
      </w:r>
      <w:r w:rsidR="009922D5" w:rsidRPr="0064395C">
        <w:rPr>
          <w:rFonts w:cs="Arial"/>
          <w:lang w:val="en-US"/>
        </w:rPr>
        <w:tab/>
      </w:r>
      <w:r w:rsidR="004F4A45" w:rsidRPr="0064395C">
        <w:rPr>
          <w:lang w:val="en-US"/>
        </w:rPr>
        <w:t>Appendix</w:t>
      </w:r>
      <w:r w:rsidR="00C8645D" w:rsidRPr="0064395C">
        <w:rPr>
          <w:lang w:val="en-US"/>
        </w:rPr>
        <w:t xml:space="preserve"> - </w:t>
      </w:r>
      <w:r w:rsidR="00C8645D" w:rsidRPr="0064395C">
        <w:t>Presenting additional data mainly in a tabular form, e.g., a data dictionary</w:t>
      </w:r>
    </w:p>
    <w:p w14:paraId="3FB0235B" w14:textId="77777777" w:rsidR="009922D5" w:rsidRDefault="009922D5" w:rsidP="009922D5">
      <w:pPr>
        <w:pStyle w:val="BodyText"/>
        <w:tabs>
          <w:tab w:val="clear" w:pos="1134"/>
          <w:tab w:val="left" w:pos="1276"/>
        </w:tabs>
        <w:ind w:left="1276" w:right="142" w:hanging="1276"/>
        <w:jc w:val="both"/>
        <w:rPr>
          <w:rFonts w:cs="Arial"/>
          <w:lang w:val="en-US"/>
        </w:rPr>
      </w:pPr>
      <w:bookmarkStart w:id="34" w:name="_Toc500052220"/>
      <w:bookmarkStart w:id="35" w:name="_Toc211245116"/>
      <w:bookmarkEnd w:id="31"/>
      <w:bookmarkEnd w:id="32"/>
    </w:p>
    <w:p w14:paraId="63492FF6" w14:textId="77777777" w:rsidR="009922D5" w:rsidRPr="00B53B74" w:rsidRDefault="009922D5" w:rsidP="00B53B74">
      <w:pPr>
        <w:pStyle w:val="Heading2"/>
      </w:pPr>
      <w:bookmarkStart w:id="36" w:name="_Toc35000560"/>
      <w:r w:rsidRPr="00B53B74">
        <w:t>Document Conventions</w:t>
      </w:r>
      <w:bookmarkEnd w:id="36"/>
    </w:p>
    <w:p w14:paraId="09C1E70F" w14:textId="77777777" w:rsidR="00352F3E" w:rsidRPr="00B53B74" w:rsidRDefault="005F0A33" w:rsidP="00B53B74">
      <w:pPr>
        <w:pStyle w:val="Heading3"/>
      </w:pPr>
      <w:bookmarkStart w:id="37" w:name="_Toc412554112"/>
      <w:bookmarkStart w:id="38" w:name="_Toc481143800"/>
      <w:bookmarkStart w:id="39" w:name="_Toc35000561"/>
      <w:bookmarkEnd w:id="34"/>
      <w:bookmarkEnd w:id="35"/>
      <w:r w:rsidRPr="00B53B74">
        <w:t>Requirements Templates</w:t>
      </w:r>
      <w:bookmarkEnd w:id="37"/>
      <w:bookmarkEnd w:id="38"/>
      <w:bookmarkEnd w:id="39"/>
    </w:p>
    <w:p w14:paraId="6EC9D322" w14:textId="77777777" w:rsidR="00296DB4" w:rsidRPr="003F1018" w:rsidRDefault="00296DB4" w:rsidP="00296DB4">
      <w:pPr>
        <w:rPr>
          <w:rStyle w:val="SubtleEmphasis"/>
          <w:i w:val="0"/>
          <w:color w:val="auto"/>
        </w:rPr>
      </w:pPr>
      <w:bookmarkStart w:id="40" w:name="_Toc412554113"/>
      <w:r w:rsidRPr="003F1018">
        <w:rPr>
          <w:rStyle w:val="SubtleEmphasis"/>
          <w:i w:val="0"/>
          <w:color w:val="auto"/>
        </w:rPr>
        <w:t xml:space="preserve">Refer to </w:t>
      </w:r>
      <w:r w:rsidRPr="003F1018">
        <w:rPr>
          <w:rStyle w:val="SubtleEmphasis"/>
          <w:i w:val="0"/>
          <w:color w:val="0000FF"/>
        </w:rPr>
        <w:t>“</w:t>
      </w:r>
      <w:hyperlink r:id="rId17" w:history="1">
        <w:r w:rsidRPr="003F1018">
          <w:rPr>
            <w:rStyle w:val="SubtleEmphasis"/>
            <w:i w:val="0"/>
            <w:color w:val="0000FF"/>
          </w:rPr>
          <w:t>How to use the Specification Templates</w:t>
        </w:r>
      </w:hyperlink>
      <w:r w:rsidRPr="003F1018">
        <w:rPr>
          <w:rStyle w:val="SubtleEmphasis"/>
          <w:i w:val="0"/>
          <w:color w:val="0000FF"/>
        </w:rPr>
        <w:t xml:space="preserve">” </w:t>
      </w:r>
      <w:r w:rsidRPr="003F1018">
        <w:rPr>
          <w:rStyle w:val="SubtleEmphasis"/>
          <w:i w:val="0"/>
          <w:color w:val="auto"/>
        </w:rPr>
        <w:t>on how to use the specification templates and the VBA macros to create/edit the requirements in the specifications.</w:t>
      </w:r>
    </w:p>
    <w:p w14:paraId="4FB5B164" w14:textId="77777777" w:rsidR="003F1018" w:rsidRPr="003F1018" w:rsidRDefault="003F1018" w:rsidP="003F1018">
      <w:pPr>
        <w:rPr>
          <w:rStyle w:val="SubtleEmphasis"/>
          <w:i w:val="0"/>
          <w:color w:val="auto"/>
        </w:rPr>
      </w:pPr>
    </w:p>
    <w:p w14:paraId="086334DB" w14:textId="77777777" w:rsidR="003F1018" w:rsidRPr="003F1018" w:rsidRDefault="003F1018" w:rsidP="003F1018">
      <w:pPr>
        <w:rPr>
          <w:rStyle w:val="SubtleEmphasis"/>
          <w:i w:val="0"/>
          <w:color w:val="auto"/>
        </w:rPr>
      </w:pPr>
      <w:r w:rsidRPr="003F1018">
        <w:rPr>
          <w:rStyle w:val="SubtleEmphasis"/>
          <w:i w:val="0"/>
          <w:color w:val="auto"/>
        </w:rPr>
        <w:t xml:space="preserve">The VBA macro enable the import of the specification to VSEM (refer to </w:t>
      </w:r>
      <w:hyperlink r:id="rId18" w:history="1">
        <w:r w:rsidRPr="003F1018">
          <w:rPr>
            <w:rStyle w:val="SubtleEmphasis"/>
            <w:i w:val="0"/>
            <w:color w:val="0000FF"/>
          </w:rPr>
          <w:t>"How to import specifications into VSEM as separate requirements"</w:t>
        </w:r>
      </w:hyperlink>
      <w:r w:rsidRPr="003F1018">
        <w:rPr>
          <w:rStyle w:val="SubtleEmphasis"/>
          <w:i w:val="0"/>
          <w:color w:val="auto"/>
        </w:rPr>
        <w:t>).</w:t>
      </w:r>
    </w:p>
    <w:p w14:paraId="60EF5BC5" w14:textId="77777777" w:rsidR="00352F3E" w:rsidRPr="00B14A40" w:rsidRDefault="005F0A33" w:rsidP="00B14A40">
      <w:pPr>
        <w:pStyle w:val="Heading4"/>
      </w:pPr>
      <w:bookmarkStart w:id="41" w:name="_Toc35000562"/>
      <w:r w:rsidRPr="00B14A40">
        <w:t>Identification of requirements</w:t>
      </w:r>
      <w:bookmarkEnd w:id="40"/>
      <w:bookmarkEnd w:id="41"/>
    </w:p>
    <w:p w14:paraId="59A086D5" w14:textId="77777777" w:rsidR="007F46B2" w:rsidRPr="007C20FA" w:rsidRDefault="007F46B2" w:rsidP="007F46B2">
      <w:bookmarkStart w:id="42" w:name="_Toc412554114"/>
      <w:bookmarkStart w:id="43" w:name="_Toc388364620"/>
      <w:bookmarkStart w:id="44" w:name="_Toc396825968"/>
      <w:bookmarkStart w:id="45" w:name="_Ref402369865"/>
      <w:r w:rsidRPr="007C20FA">
        <w:t>The unique requirement ID given in the headline of any requirement follows the requirement throughout the development process. The requirement ID format follows a well-defined syntax.</w:t>
      </w:r>
    </w:p>
    <w:p w14:paraId="7E61734A" w14:textId="77777777" w:rsidR="007F46B2" w:rsidRPr="007C20FA" w:rsidRDefault="007F46B2" w:rsidP="007F46B2"/>
    <w:p w14:paraId="7B90DCE2" w14:textId="77777777" w:rsidR="003A0C2E" w:rsidRPr="00870BF7" w:rsidRDefault="003A0C2E" w:rsidP="003A0C2E">
      <w:pPr>
        <w:rPr>
          <w:rFonts w:cs="Arial"/>
        </w:rPr>
      </w:pPr>
      <w:r>
        <w:t xml:space="preserve">All identifiers in </w:t>
      </w:r>
      <w:r w:rsidRPr="00870BF7">
        <w:rPr>
          <w:rFonts w:cs="Arial"/>
        </w:rPr>
        <w:t xml:space="preserve">an </w:t>
      </w:r>
      <w:r>
        <w:rPr>
          <w:rFonts w:cs="Arial"/>
        </w:rPr>
        <w:t>FIS</w:t>
      </w:r>
      <w:r w:rsidRPr="00870BF7">
        <w:rPr>
          <w:rFonts w:cs="Arial"/>
        </w:rPr>
        <w:t xml:space="preserve"> shall be composed of </w:t>
      </w:r>
      <w:r>
        <w:rPr>
          <w:rFonts w:cs="Arial"/>
        </w:rPr>
        <w:t>4</w:t>
      </w:r>
      <w:r w:rsidRPr="00870BF7">
        <w:rPr>
          <w:rFonts w:cs="Arial"/>
        </w:rPr>
        <w:t xml:space="preserve"> parts:</w:t>
      </w:r>
    </w:p>
    <w:p w14:paraId="7F76C5CE" w14:textId="77777777" w:rsidR="003A0C2E" w:rsidRDefault="003A0C2E" w:rsidP="003A0C2E">
      <w:pPr>
        <w:pStyle w:val="ListParagraph"/>
        <w:numPr>
          <w:ilvl w:val="0"/>
          <w:numId w:val="6"/>
        </w:numPr>
        <w:ind w:left="1080"/>
        <w:rPr>
          <w:rFonts w:ascii="Arial" w:hAnsi="Arial" w:cs="Arial"/>
        </w:rPr>
      </w:pPr>
      <w:r w:rsidRPr="00870BF7">
        <w:rPr>
          <w:rFonts w:ascii="Arial" w:hAnsi="Arial" w:cs="Arial"/>
        </w:rPr>
        <w:t xml:space="preserve">A leading </w:t>
      </w:r>
      <w:r>
        <w:rPr>
          <w:rFonts w:ascii="Arial" w:hAnsi="Arial" w:cs="Arial"/>
        </w:rPr>
        <w:t>prefix, which indicates the type of requirement (R=Requirement, UC=Use Case, SC=Scenario, …)</w:t>
      </w:r>
    </w:p>
    <w:p w14:paraId="0A8F6BD9" w14:textId="77777777" w:rsidR="003A0C2E" w:rsidRPr="00870BF7" w:rsidRDefault="003A0C2E" w:rsidP="003A0C2E">
      <w:pPr>
        <w:pStyle w:val="ListParagraph"/>
        <w:numPr>
          <w:ilvl w:val="0"/>
          <w:numId w:val="6"/>
        </w:numPr>
        <w:ind w:left="1080"/>
        <w:rPr>
          <w:rFonts w:ascii="Arial" w:hAnsi="Arial" w:cs="Arial"/>
        </w:rPr>
      </w:pPr>
      <w:r>
        <w:rPr>
          <w:rFonts w:ascii="Arial" w:hAnsi="Arial" w:cs="Arial"/>
        </w:rPr>
        <w:t xml:space="preserve">A prefix, which indicates the abstraction level (F=Feature, FNC=Function, </w:t>
      </w:r>
      <w:r w:rsidRPr="00870BF7">
        <w:rPr>
          <w:rFonts w:ascii="Arial" w:hAnsi="Arial" w:cs="Arial"/>
        </w:rPr>
        <w:t>CMP = component).</w:t>
      </w:r>
    </w:p>
    <w:p w14:paraId="3B29089F" w14:textId="77777777" w:rsidR="003A0C2E" w:rsidRPr="00870BF7" w:rsidRDefault="003A0C2E" w:rsidP="003A0C2E">
      <w:pPr>
        <w:pStyle w:val="ListParagraph"/>
        <w:numPr>
          <w:ilvl w:val="0"/>
          <w:numId w:val="6"/>
        </w:numPr>
        <w:ind w:left="1080"/>
        <w:rPr>
          <w:rFonts w:ascii="Arial" w:hAnsi="Arial" w:cs="Arial"/>
        </w:rPr>
      </w:pPr>
      <w:r>
        <w:rPr>
          <w:rFonts w:ascii="Arial" w:hAnsi="Arial" w:cs="Arial"/>
        </w:rPr>
        <w:t xml:space="preserve">Followed by a </w:t>
      </w:r>
      <w:r w:rsidRPr="00870BF7">
        <w:rPr>
          <w:rFonts w:ascii="Arial" w:hAnsi="Arial" w:cs="Arial"/>
        </w:rPr>
        <w:t>name</w:t>
      </w:r>
      <w:r>
        <w:rPr>
          <w:rFonts w:ascii="Arial" w:hAnsi="Arial" w:cs="Arial"/>
        </w:rPr>
        <w:t xml:space="preserve">, indicating the scope, which the requirement belongs to (e.g. feature or function </w:t>
      </w:r>
      <w:proofErr w:type="gramStart"/>
      <w:r>
        <w:rPr>
          <w:rFonts w:ascii="Arial" w:hAnsi="Arial" w:cs="Arial"/>
        </w:rPr>
        <w:t>name )</w:t>
      </w:r>
      <w:proofErr w:type="gramEnd"/>
    </w:p>
    <w:p w14:paraId="303C9CB8" w14:textId="77777777" w:rsidR="003A0C2E" w:rsidRPr="00870BF7" w:rsidRDefault="003A0C2E" w:rsidP="003A0C2E">
      <w:pPr>
        <w:pStyle w:val="ListParagraph"/>
        <w:numPr>
          <w:ilvl w:val="0"/>
          <w:numId w:val="6"/>
        </w:numPr>
        <w:ind w:left="1080"/>
        <w:rPr>
          <w:rFonts w:ascii="Arial" w:hAnsi="Arial" w:cs="Arial"/>
        </w:rPr>
      </w:pPr>
      <w:r w:rsidRPr="00870BF7">
        <w:rPr>
          <w:rFonts w:ascii="Arial" w:hAnsi="Arial" w:cs="Arial"/>
        </w:rPr>
        <w:t xml:space="preserve">Ending with the actual requirement number </w:t>
      </w:r>
    </w:p>
    <w:p w14:paraId="20551A55" w14:textId="77777777" w:rsidR="003A0C2E" w:rsidRPr="0008696C" w:rsidRDefault="003A0C2E" w:rsidP="003A0C2E">
      <w:pPr>
        <w:pStyle w:val="FlietextAnwendugsdoku"/>
        <w:rPr>
          <w:rFonts w:ascii="Arial" w:hAnsi="Arial"/>
          <w:b/>
          <w:sz w:val="20"/>
        </w:rPr>
      </w:pPr>
      <w:r w:rsidRPr="0008696C">
        <w:rPr>
          <w:rFonts w:ascii="Arial" w:hAnsi="Arial"/>
          <w:i/>
          <w:sz w:val="20"/>
        </w:rPr>
        <w:t>Example:</w:t>
      </w:r>
    </w:p>
    <w:p w14:paraId="7BE00066" w14:textId="77777777" w:rsidR="007F46B2" w:rsidRPr="0008696C" w:rsidRDefault="003A0C2E" w:rsidP="003A0C2E">
      <w:pPr>
        <w:pStyle w:val="FlietextAnwendugsdoku"/>
        <w:ind w:left="3600" w:hanging="3600"/>
        <w:rPr>
          <w:rFonts w:ascii="Arial" w:hAnsi="Arial"/>
          <w:sz w:val="20"/>
        </w:rPr>
      </w:pPr>
      <w:r w:rsidRPr="0008696C">
        <w:rPr>
          <w:rFonts w:ascii="Arial" w:hAnsi="Arial"/>
          <w:i/>
          <w:sz w:val="20"/>
        </w:rPr>
        <w:t>R_CMP_LockArbitrator_00004</w:t>
      </w:r>
      <w:r w:rsidRPr="0008696C">
        <w:rPr>
          <w:rFonts w:ascii="Arial" w:hAnsi="Arial"/>
          <w:i/>
          <w:sz w:val="20"/>
        </w:rPr>
        <w:tab/>
      </w:r>
      <w:r w:rsidRPr="0008696C">
        <w:rPr>
          <w:rFonts w:ascii="Arial" w:hAnsi="Arial"/>
          <w:sz w:val="20"/>
        </w:rPr>
        <w:t>This is the fourth requirement on component level for the function Lock Arbitrator.</w:t>
      </w:r>
    </w:p>
    <w:p w14:paraId="5B7C3ADF" w14:textId="77777777" w:rsidR="00A86FD5" w:rsidRPr="00A50229" w:rsidRDefault="00A86FD5" w:rsidP="00A50229">
      <w:pPr>
        <w:pStyle w:val="Heading4"/>
      </w:pPr>
      <w:bookmarkStart w:id="46" w:name="_Toc35000563"/>
      <w:r w:rsidRPr="00A50229">
        <w:t>Requirements Attributes</w:t>
      </w:r>
      <w:bookmarkEnd w:id="42"/>
      <w:bookmarkEnd w:id="46"/>
    </w:p>
    <w:bookmarkEnd w:id="33"/>
    <w:bookmarkEnd w:id="43"/>
    <w:bookmarkEnd w:id="44"/>
    <w:bookmarkEnd w:id="45"/>
    <w:p w14:paraId="47EB538E" w14:textId="77777777" w:rsidR="007F46B2" w:rsidRPr="009E3B7C" w:rsidRDefault="007F46B2" w:rsidP="00337E3F">
      <w:proofErr w:type="gramStart"/>
      <w:r w:rsidRPr="007C20FA">
        <w:t>Additionally</w:t>
      </w:r>
      <w:proofErr w:type="gramEnd"/>
      <w:r w:rsidRPr="007C20FA">
        <w:t xml:space="preserve"> attributes can be added to each requirement. This helps to classify requirements. A </w:t>
      </w:r>
      <w:hyperlink r:id="rId19" w:history="1">
        <w:r w:rsidRPr="00873CEB">
          <w:rPr>
            <w:rStyle w:val="Hyperlink"/>
          </w:rPr>
          <w:t>list of available attributes</w:t>
        </w:r>
      </w:hyperlink>
      <w:r w:rsidRPr="007C20FA">
        <w:t xml:space="preserve"> is given in the RE Wiki.</w:t>
      </w:r>
    </w:p>
    <w:p w14:paraId="29F1408F" w14:textId="77777777" w:rsidR="00F7196D" w:rsidRPr="0008696C" w:rsidRDefault="00F7196D" w:rsidP="00F7196D">
      <w:pPr>
        <w:pStyle w:val="Heading2"/>
        <w:rPr>
          <w:lang w:val="en-GB"/>
        </w:rPr>
      </w:pPr>
      <w:bookmarkStart w:id="47" w:name="_Ref12867675"/>
      <w:bookmarkStart w:id="48" w:name="_Toc35000564"/>
      <w:bookmarkStart w:id="49" w:name="_Toc481143801"/>
      <w:r w:rsidRPr="0008696C">
        <w:rPr>
          <w:lang w:val="en-GB"/>
        </w:rPr>
        <w:t>References</w:t>
      </w:r>
      <w:bookmarkEnd w:id="47"/>
      <w:bookmarkEnd w:id="48"/>
    </w:p>
    <w:p w14:paraId="27467CDA" w14:textId="77777777" w:rsidR="00F7196D" w:rsidRPr="00FB7B3D" w:rsidRDefault="00F7196D" w:rsidP="00F7196D">
      <w:pPr>
        <w:pStyle w:val="Heading3"/>
      </w:pPr>
      <w:bookmarkStart w:id="50" w:name="_Ref12637407"/>
      <w:bookmarkStart w:id="51" w:name="_Toc35000565"/>
      <w:r>
        <w:t>Ford D</w:t>
      </w:r>
      <w:r w:rsidRPr="00FB7B3D">
        <w:t>ocuments</w:t>
      </w:r>
      <w:bookmarkEnd w:id="50"/>
      <w:bookmarkEnd w:id="51"/>
    </w:p>
    <w:p w14:paraId="563074EF" w14:textId="77777777" w:rsidR="00F7196D" w:rsidRPr="009E3B7C" w:rsidRDefault="00F7196D" w:rsidP="00F7196D">
      <w:pPr>
        <w:pStyle w:val="BodyText"/>
        <w:ind w:right="142"/>
        <w:jc w:val="both"/>
        <w:rPr>
          <w:rFonts w:cs="Arial"/>
        </w:rPr>
      </w:pPr>
      <w:r>
        <w:rPr>
          <w:rFonts w:cs="Arial"/>
        </w:rPr>
        <w:t>The list of</w:t>
      </w:r>
      <w:r w:rsidRPr="009E3B7C">
        <w:rPr>
          <w:rFonts w:cs="Arial"/>
        </w:rPr>
        <w:t xml:space="preserve"> all Ford internal documents, which are directly related.</w:t>
      </w:r>
    </w:p>
    <w:p w14:paraId="1C02E871" w14:textId="77777777" w:rsidR="00F7196D" w:rsidRPr="007C20FA" w:rsidRDefault="00F7196D" w:rsidP="00F7196D"/>
    <w:tbl>
      <w:tblPr>
        <w:tblW w:w="1009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40"/>
        <w:gridCol w:w="4050"/>
        <w:gridCol w:w="918"/>
        <w:gridCol w:w="1417"/>
        <w:gridCol w:w="2268"/>
      </w:tblGrid>
      <w:tr w:rsidR="00F7196D" w:rsidRPr="007C20FA" w14:paraId="6A378BFA" w14:textId="77777777" w:rsidTr="00F61149">
        <w:trPr>
          <w:cantSplit/>
          <w:trHeight w:val="347"/>
          <w:tblHeader/>
        </w:trPr>
        <w:tc>
          <w:tcPr>
            <w:tcW w:w="1440" w:type="dxa"/>
            <w:shd w:val="clear" w:color="auto" w:fill="E0E0E0"/>
          </w:tcPr>
          <w:p w14:paraId="369BF4F1" w14:textId="77777777" w:rsidR="00F7196D" w:rsidRPr="0008696C" w:rsidRDefault="00F7196D" w:rsidP="002B1C47">
            <w:pPr>
              <w:jc w:val="center"/>
              <w:rPr>
                <w:b/>
              </w:rPr>
            </w:pPr>
            <w:r w:rsidRPr="0008696C">
              <w:rPr>
                <w:b/>
              </w:rPr>
              <w:t>Reference</w:t>
            </w:r>
          </w:p>
        </w:tc>
        <w:tc>
          <w:tcPr>
            <w:tcW w:w="4050" w:type="dxa"/>
            <w:shd w:val="clear" w:color="auto" w:fill="E0E0E0"/>
          </w:tcPr>
          <w:p w14:paraId="18109CBE" w14:textId="77777777" w:rsidR="00F7196D" w:rsidRPr="0008696C" w:rsidRDefault="00F7196D" w:rsidP="002B1C47">
            <w:pPr>
              <w:jc w:val="center"/>
              <w:rPr>
                <w:b/>
              </w:rPr>
            </w:pPr>
            <w:r w:rsidRPr="0008696C">
              <w:rPr>
                <w:b/>
              </w:rPr>
              <w:t>Title</w:t>
            </w:r>
          </w:p>
        </w:tc>
        <w:tc>
          <w:tcPr>
            <w:tcW w:w="918" w:type="dxa"/>
            <w:shd w:val="clear" w:color="auto" w:fill="E0E0E0"/>
          </w:tcPr>
          <w:p w14:paraId="5059DAAC" w14:textId="77777777" w:rsidR="00F7196D" w:rsidRPr="0008696C" w:rsidRDefault="00F7196D" w:rsidP="002B1C47">
            <w:pPr>
              <w:jc w:val="center"/>
              <w:rPr>
                <w:b/>
              </w:rPr>
            </w:pPr>
            <w:r w:rsidRPr="0008696C">
              <w:rPr>
                <w:b/>
              </w:rPr>
              <w:t>Doc. ID</w:t>
            </w:r>
          </w:p>
        </w:tc>
        <w:tc>
          <w:tcPr>
            <w:tcW w:w="1417" w:type="dxa"/>
            <w:shd w:val="clear" w:color="auto" w:fill="E0E0E0"/>
          </w:tcPr>
          <w:p w14:paraId="2226D46C" w14:textId="77777777" w:rsidR="00F7196D" w:rsidRPr="0008696C" w:rsidRDefault="00F7196D" w:rsidP="002B1C47">
            <w:pPr>
              <w:jc w:val="center"/>
              <w:rPr>
                <w:b/>
              </w:rPr>
            </w:pPr>
            <w:r w:rsidRPr="0008696C">
              <w:rPr>
                <w:b/>
              </w:rPr>
              <w:t>Revision</w:t>
            </w:r>
          </w:p>
        </w:tc>
        <w:tc>
          <w:tcPr>
            <w:tcW w:w="2268" w:type="dxa"/>
            <w:shd w:val="clear" w:color="auto" w:fill="E0E0E0"/>
          </w:tcPr>
          <w:p w14:paraId="46B00834" w14:textId="77777777" w:rsidR="00F7196D" w:rsidRPr="0008696C" w:rsidRDefault="00F7196D" w:rsidP="002B1C47">
            <w:pPr>
              <w:jc w:val="center"/>
              <w:rPr>
                <w:b/>
              </w:rPr>
            </w:pPr>
            <w:r>
              <w:rPr>
                <w:rFonts w:ascii="Helvetica" w:hAnsi="Helvetica" w:cs="Helvetica"/>
                <w:b/>
              </w:rPr>
              <w:t>Document Location</w:t>
            </w:r>
          </w:p>
        </w:tc>
      </w:tr>
      <w:tr w:rsidR="00F7196D" w:rsidRPr="009E3B7C" w14:paraId="034144FC" w14:textId="77777777" w:rsidTr="00F61149">
        <w:trPr>
          <w:trHeight w:val="104"/>
        </w:trPr>
        <w:tc>
          <w:tcPr>
            <w:tcW w:w="1440" w:type="dxa"/>
          </w:tcPr>
          <w:p w14:paraId="7001F4E5" w14:textId="1854342C" w:rsidR="00F7196D" w:rsidRPr="009E3B7C" w:rsidRDefault="002B1C47" w:rsidP="002B1C47">
            <w:pPr>
              <w:jc w:val="center"/>
              <w:rPr>
                <w:rFonts w:cs="Arial"/>
              </w:rPr>
            </w:pPr>
            <w:r>
              <w:rPr>
                <w:rFonts w:cs="Arial"/>
              </w:rPr>
              <w:t>1</w:t>
            </w:r>
          </w:p>
        </w:tc>
        <w:tc>
          <w:tcPr>
            <w:tcW w:w="4050" w:type="dxa"/>
          </w:tcPr>
          <w:p w14:paraId="161CF7CB" w14:textId="4527669B" w:rsidR="00F7196D" w:rsidRPr="009E3B7C" w:rsidRDefault="002B1C47" w:rsidP="002B1C47">
            <w:pPr>
              <w:jc w:val="center"/>
              <w:rPr>
                <w:rFonts w:cs="Arial"/>
              </w:rPr>
            </w:pPr>
            <w:r>
              <w:rPr>
                <w:rFonts w:cs="Arial"/>
              </w:rPr>
              <w:t>Mode Card Feature Boundary Diagram</w:t>
            </w:r>
          </w:p>
        </w:tc>
        <w:tc>
          <w:tcPr>
            <w:tcW w:w="918" w:type="dxa"/>
          </w:tcPr>
          <w:p w14:paraId="705AF14C" w14:textId="72FEF594" w:rsidR="00F7196D" w:rsidRPr="009E3B7C" w:rsidRDefault="002B1C47" w:rsidP="002B1C47">
            <w:pPr>
              <w:jc w:val="center"/>
              <w:rPr>
                <w:rFonts w:cs="Arial"/>
              </w:rPr>
            </w:pPr>
            <w:r>
              <w:rPr>
                <w:rFonts w:cs="Arial"/>
              </w:rPr>
              <w:t>1</w:t>
            </w:r>
          </w:p>
        </w:tc>
        <w:tc>
          <w:tcPr>
            <w:tcW w:w="1417" w:type="dxa"/>
          </w:tcPr>
          <w:p w14:paraId="6BE7E68B" w14:textId="58AFBB09" w:rsidR="00F7196D" w:rsidRPr="009E3B7C" w:rsidRDefault="002B1C47" w:rsidP="002B1C47">
            <w:pPr>
              <w:jc w:val="center"/>
              <w:rPr>
                <w:rFonts w:cs="Arial"/>
              </w:rPr>
            </w:pPr>
            <w:r>
              <w:rPr>
                <w:rFonts w:cs="Arial"/>
              </w:rPr>
              <w:t>V1.0</w:t>
            </w:r>
          </w:p>
        </w:tc>
        <w:tc>
          <w:tcPr>
            <w:tcW w:w="2268" w:type="dxa"/>
          </w:tcPr>
          <w:p w14:paraId="3A845F1A" w14:textId="10A4A47F" w:rsidR="00F7196D" w:rsidRPr="009E3B7C" w:rsidRDefault="002B1C47" w:rsidP="002B1C47">
            <w:pPr>
              <w:jc w:val="center"/>
              <w:rPr>
                <w:rFonts w:cs="Arial"/>
              </w:rPr>
            </w:pPr>
            <w:r>
              <w:rPr>
                <w:rFonts w:cs="Arial"/>
              </w:rPr>
              <w:t>GitHub</w:t>
            </w:r>
          </w:p>
        </w:tc>
      </w:tr>
      <w:tr w:rsidR="00F7196D" w:rsidRPr="007C20FA" w14:paraId="50B06F13" w14:textId="77777777" w:rsidTr="00F61149">
        <w:tc>
          <w:tcPr>
            <w:tcW w:w="1440" w:type="dxa"/>
          </w:tcPr>
          <w:p w14:paraId="7A003788" w14:textId="77DF1FD5" w:rsidR="00F7196D" w:rsidRPr="003C6F08" w:rsidRDefault="002B1C47" w:rsidP="002B1C47">
            <w:pPr>
              <w:jc w:val="center"/>
              <w:rPr>
                <w:rFonts w:cs="Arial"/>
              </w:rPr>
            </w:pPr>
            <w:r>
              <w:rPr>
                <w:rFonts w:cs="Arial"/>
              </w:rPr>
              <w:t>2</w:t>
            </w:r>
          </w:p>
        </w:tc>
        <w:tc>
          <w:tcPr>
            <w:tcW w:w="4050" w:type="dxa"/>
          </w:tcPr>
          <w:p w14:paraId="755F6141" w14:textId="68D2578D" w:rsidR="00F7196D" w:rsidRPr="003C6F08" w:rsidRDefault="002B1C47" w:rsidP="002B1C47">
            <w:pPr>
              <w:jc w:val="center"/>
              <w:rPr>
                <w:rFonts w:cs="Arial"/>
              </w:rPr>
            </w:pPr>
            <w:r>
              <w:rPr>
                <w:rFonts w:cs="Arial"/>
              </w:rPr>
              <w:t>Mode Card Feature Level Specification</w:t>
            </w:r>
          </w:p>
        </w:tc>
        <w:tc>
          <w:tcPr>
            <w:tcW w:w="918" w:type="dxa"/>
          </w:tcPr>
          <w:p w14:paraId="6722ED54" w14:textId="3A201845" w:rsidR="00F7196D" w:rsidRPr="003C6F08" w:rsidRDefault="002B1C47" w:rsidP="002B1C47">
            <w:pPr>
              <w:jc w:val="center"/>
              <w:rPr>
                <w:rFonts w:cs="Arial"/>
              </w:rPr>
            </w:pPr>
            <w:r>
              <w:rPr>
                <w:rFonts w:cs="Arial"/>
              </w:rPr>
              <w:t>2</w:t>
            </w:r>
          </w:p>
        </w:tc>
        <w:tc>
          <w:tcPr>
            <w:tcW w:w="1417" w:type="dxa"/>
          </w:tcPr>
          <w:p w14:paraId="41F78CF4" w14:textId="3F38FAE3" w:rsidR="00F7196D" w:rsidRPr="003C6F08" w:rsidRDefault="002B1C47" w:rsidP="002B1C47">
            <w:pPr>
              <w:jc w:val="center"/>
              <w:rPr>
                <w:rFonts w:cs="Arial"/>
              </w:rPr>
            </w:pPr>
            <w:r>
              <w:rPr>
                <w:rFonts w:cs="Arial"/>
              </w:rPr>
              <w:t>V1.0</w:t>
            </w:r>
          </w:p>
        </w:tc>
        <w:tc>
          <w:tcPr>
            <w:tcW w:w="2268" w:type="dxa"/>
          </w:tcPr>
          <w:p w14:paraId="50E73386" w14:textId="20E0A537" w:rsidR="00F7196D" w:rsidRPr="003C6F08" w:rsidRDefault="002B1C47" w:rsidP="002B1C47">
            <w:pPr>
              <w:jc w:val="center"/>
              <w:rPr>
                <w:rFonts w:cs="Arial"/>
              </w:rPr>
            </w:pPr>
            <w:r>
              <w:rPr>
                <w:rFonts w:cs="Arial"/>
              </w:rPr>
              <w:t>GitHub</w:t>
            </w:r>
          </w:p>
        </w:tc>
      </w:tr>
      <w:tr w:rsidR="002B1C47" w:rsidRPr="007C20FA" w14:paraId="0BEB2F18" w14:textId="77777777" w:rsidTr="00F61149">
        <w:tc>
          <w:tcPr>
            <w:tcW w:w="1440" w:type="dxa"/>
            <w:vAlign w:val="center"/>
          </w:tcPr>
          <w:p w14:paraId="41C4C44C" w14:textId="34B79226" w:rsidR="002B1C47" w:rsidRDefault="00014293" w:rsidP="002B1C47">
            <w:pPr>
              <w:jc w:val="center"/>
              <w:rPr>
                <w:rFonts w:cs="Arial"/>
              </w:rPr>
            </w:pPr>
            <w:r>
              <w:rPr>
                <w:rFonts w:cs="Arial"/>
              </w:rPr>
              <w:t>3</w:t>
            </w:r>
          </w:p>
        </w:tc>
        <w:tc>
          <w:tcPr>
            <w:tcW w:w="4050" w:type="dxa"/>
            <w:vAlign w:val="center"/>
          </w:tcPr>
          <w:p w14:paraId="34AB7C50" w14:textId="115DCAB2" w:rsidR="002B1C47" w:rsidRDefault="00014293" w:rsidP="002B1C47">
            <w:pPr>
              <w:jc w:val="center"/>
              <w:rPr>
                <w:rFonts w:cs="Arial"/>
              </w:rPr>
            </w:pPr>
            <w:r>
              <w:rPr>
                <w:rFonts w:cs="Arial"/>
              </w:rPr>
              <w:t>Mode Card Feature implementation specification</w:t>
            </w:r>
          </w:p>
        </w:tc>
        <w:tc>
          <w:tcPr>
            <w:tcW w:w="918" w:type="dxa"/>
            <w:vAlign w:val="center"/>
          </w:tcPr>
          <w:p w14:paraId="31CCE7B3" w14:textId="5635C669" w:rsidR="002B1C47" w:rsidRDefault="00014293" w:rsidP="002B1C47">
            <w:pPr>
              <w:jc w:val="center"/>
              <w:rPr>
                <w:rFonts w:cs="Arial"/>
              </w:rPr>
            </w:pPr>
            <w:r>
              <w:rPr>
                <w:rFonts w:cs="Arial"/>
              </w:rPr>
              <w:t>3</w:t>
            </w:r>
          </w:p>
        </w:tc>
        <w:tc>
          <w:tcPr>
            <w:tcW w:w="1417" w:type="dxa"/>
            <w:vAlign w:val="center"/>
          </w:tcPr>
          <w:p w14:paraId="1CE18151" w14:textId="53A43E1F" w:rsidR="002B1C47" w:rsidRDefault="00014293" w:rsidP="002B1C47">
            <w:pPr>
              <w:jc w:val="center"/>
              <w:rPr>
                <w:rFonts w:cs="Arial"/>
              </w:rPr>
            </w:pPr>
            <w:r>
              <w:rPr>
                <w:rFonts w:cs="Arial"/>
              </w:rPr>
              <w:t>V1.0</w:t>
            </w:r>
          </w:p>
        </w:tc>
        <w:tc>
          <w:tcPr>
            <w:tcW w:w="2268" w:type="dxa"/>
            <w:vAlign w:val="center"/>
          </w:tcPr>
          <w:p w14:paraId="122AB840" w14:textId="7BC6E8F3" w:rsidR="002B1C47" w:rsidRDefault="00014293" w:rsidP="002B1C47">
            <w:pPr>
              <w:jc w:val="center"/>
              <w:rPr>
                <w:rFonts w:cs="Arial"/>
              </w:rPr>
            </w:pPr>
            <w:r>
              <w:rPr>
                <w:rFonts w:cs="Arial"/>
              </w:rPr>
              <w:t>GitHub</w:t>
            </w:r>
          </w:p>
        </w:tc>
      </w:tr>
      <w:tr w:rsidR="00014293" w:rsidRPr="007C20FA" w14:paraId="3D778BDA" w14:textId="77777777" w:rsidTr="00F61149">
        <w:tc>
          <w:tcPr>
            <w:tcW w:w="1440" w:type="dxa"/>
            <w:vAlign w:val="center"/>
          </w:tcPr>
          <w:p w14:paraId="5152856F" w14:textId="7A98941F" w:rsidR="00014293" w:rsidRDefault="00F61149" w:rsidP="002B1C47">
            <w:pPr>
              <w:jc w:val="center"/>
              <w:rPr>
                <w:rFonts w:cs="Arial"/>
              </w:rPr>
            </w:pPr>
            <w:r>
              <w:rPr>
                <w:rFonts w:cs="Arial"/>
              </w:rPr>
              <w:t>4</w:t>
            </w:r>
          </w:p>
        </w:tc>
        <w:tc>
          <w:tcPr>
            <w:tcW w:w="4050" w:type="dxa"/>
            <w:vAlign w:val="center"/>
          </w:tcPr>
          <w:p w14:paraId="65D5D6AD" w14:textId="70E181E5" w:rsidR="00014293" w:rsidRDefault="00F61149" w:rsidP="002B1C47">
            <w:pPr>
              <w:jc w:val="center"/>
              <w:rPr>
                <w:rFonts w:cs="Arial"/>
              </w:rPr>
            </w:pPr>
            <w:r w:rsidRPr="00F61149">
              <w:rPr>
                <w:rFonts w:cs="Arial"/>
              </w:rPr>
              <w:t>Mode Card</w:t>
            </w:r>
            <w:r>
              <w:rPr>
                <w:rFonts w:cs="Arial"/>
              </w:rPr>
              <w:t xml:space="preserve"> </w:t>
            </w:r>
            <w:proofErr w:type="spellStart"/>
            <w:r w:rsidRPr="00F61149">
              <w:rPr>
                <w:rFonts w:cs="Arial"/>
              </w:rPr>
              <w:t>Full_Range_interface_List</w:t>
            </w:r>
            <w:proofErr w:type="spellEnd"/>
          </w:p>
        </w:tc>
        <w:tc>
          <w:tcPr>
            <w:tcW w:w="918" w:type="dxa"/>
            <w:vAlign w:val="center"/>
          </w:tcPr>
          <w:p w14:paraId="5799A581" w14:textId="16411BE4" w:rsidR="00014293" w:rsidRDefault="00F61149" w:rsidP="002B1C47">
            <w:pPr>
              <w:jc w:val="center"/>
              <w:rPr>
                <w:rFonts w:cs="Arial"/>
              </w:rPr>
            </w:pPr>
            <w:r>
              <w:rPr>
                <w:rFonts w:cs="Arial"/>
              </w:rPr>
              <w:t>4</w:t>
            </w:r>
          </w:p>
        </w:tc>
        <w:tc>
          <w:tcPr>
            <w:tcW w:w="1417" w:type="dxa"/>
            <w:vAlign w:val="center"/>
          </w:tcPr>
          <w:p w14:paraId="3C6F2CF7" w14:textId="17260604" w:rsidR="00014293" w:rsidRDefault="00F61149" w:rsidP="002B1C47">
            <w:pPr>
              <w:jc w:val="center"/>
              <w:rPr>
                <w:rFonts w:cs="Arial"/>
              </w:rPr>
            </w:pPr>
            <w:r>
              <w:rPr>
                <w:rFonts w:cs="Arial"/>
              </w:rPr>
              <w:t>V1.5</w:t>
            </w:r>
          </w:p>
        </w:tc>
        <w:tc>
          <w:tcPr>
            <w:tcW w:w="2268" w:type="dxa"/>
            <w:vAlign w:val="center"/>
          </w:tcPr>
          <w:p w14:paraId="101CD72D" w14:textId="3951D4AD" w:rsidR="00014293" w:rsidRDefault="00F61149" w:rsidP="002B1C47">
            <w:pPr>
              <w:jc w:val="center"/>
              <w:rPr>
                <w:rFonts w:cs="Arial"/>
              </w:rPr>
            </w:pPr>
            <w:r>
              <w:rPr>
                <w:rFonts w:cs="Arial"/>
              </w:rPr>
              <w:t>GitHub</w:t>
            </w:r>
          </w:p>
        </w:tc>
      </w:tr>
    </w:tbl>
    <w:p w14:paraId="1BA20C1D" w14:textId="77777777" w:rsidR="00F7196D" w:rsidRDefault="00F7196D" w:rsidP="00F7196D">
      <w:pPr>
        <w:pStyle w:val="Caption"/>
      </w:pPr>
      <w:bookmarkStart w:id="52" w:name="_Toc520108484"/>
      <w:bookmarkStart w:id="53" w:name="_Toc35000658"/>
      <w:r w:rsidRPr="001B1565">
        <w:t xml:space="preserve">Table </w:t>
      </w:r>
      <w:r>
        <w:rPr>
          <w:noProof/>
        </w:rPr>
        <w:fldChar w:fldCharType="begin"/>
      </w:r>
      <w:r>
        <w:rPr>
          <w:noProof/>
        </w:rPr>
        <w:instrText xml:space="preserve"> STYLEREF 1 \s </w:instrText>
      </w:r>
      <w:r>
        <w:rPr>
          <w:noProof/>
        </w:rPr>
        <w:fldChar w:fldCharType="separate"/>
      </w:r>
      <w:r w:rsidR="00F23729">
        <w:rPr>
          <w:noProof/>
        </w:rPr>
        <w:t>1</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23729">
        <w:rPr>
          <w:noProof/>
        </w:rPr>
        <w:t>2</w:t>
      </w:r>
      <w:r>
        <w:rPr>
          <w:noProof/>
        </w:rPr>
        <w:fldChar w:fldCharType="end"/>
      </w:r>
      <w:r w:rsidRPr="001B1565">
        <w:t xml:space="preserve">: </w:t>
      </w:r>
      <w:r>
        <w:t>Ford internal Documents</w:t>
      </w:r>
      <w:bookmarkEnd w:id="52"/>
      <w:bookmarkEnd w:id="53"/>
    </w:p>
    <w:p w14:paraId="32B770B4" w14:textId="77777777" w:rsidR="00F7196D" w:rsidRPr="00DC6888" w:rsidRDefault="00F7196D" w:rsidP="00F7196D"/>
    <w:p w14:paraId="426B7DC3" w14:textId="77777777" w:rsidR="00F7196D" w:rsidRPr="00B53B74" w:rsidRDefault="00F7196D" w:rsidP="00B53B74">
      <w:pPr>
        <w:pStyle w:val="Heading3"/>
      </w:pPr>
      <w:bookmarkStart w:id="54" w:name="_Toc35000566"/>
      <w:r w:rsidRPr="00B53B74">
        <w:lastRenderedPageBreak/>
        <w:t>External Documents and Publications</w:t>
      </w:r>
      <w:bookmarkEnd w:id="54"/>
    </w:p>
    <w:p w14:paraId="1DAB04F4" w14:textId="2E3CEE02" w:rsidR="00F7196D" w:rsidRPr="00014293" w:rsidRDefault="00F7196D" w:rsidP="00014293">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 xml:space="preserve">books, </w:t>
      </w:r>
      <w:proofErr w:type="gramStart"/>
      <w:r>
        <w:rPr>
          <w:rFonts w:cs="Arial"/>
          <w:lang w:val="en-US"/>
        </w:rPr>
        <w:t>reports</w:t>
      </w:r>
      <w:proofErr w:type="gramEnd"/>
      <w:r>
        <w:rPr>
          <w:rFonts w:cs="Arial"/>
          <w:lang w:val="en-US"/>
        </w:rPr>
        <w:t xml:space="preserve"> and online sources.</w:t>
      </w:r>
    </w:p>
    <w:tbl>
      <w:tblPr>
        <w:tblW w:w="1020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31"/>
        <w:gridCol w:w="8675"/>
      </w:tblGrid>
      <w:tr w:rsidR="00F7196D" w:rsidRPr="007C20FA" w14:paraId="09F567A0" w14:textId="77777777" w:rsidTr="00E96CFD">
        <w:trPr>
          <w:cantSplit/>
          <w:tblHeader/>
        </w:trPr>
        <w:tc>
          <w:tcPr>
            <w:tcW w:w="1531" w:type="dxa"/>
            <w:shd w:val="clear" w:color="auto" w:fill="E0E0E0"/>
          </w:tcPr>
          <w:p w14:paraId="44E9C501" w14:textId="77777777" w:rsidR="00F7196D" w:rsidRPr="007C20FA" w:rsidRDefault="00F7196D" w:rsidP="0071216D">
            <w:pPr>
              <w:rPr>
                <w:rFonts w:ascii="Helvetica" w:hAnsi="Helvetica" w:cs="Helvetica"/>
                <w:b/>
              </w:rPr>
            </w:pPr>
            <w:r w:rsidRPr="007C20FA">
              <w:rPr>
                <w:rFonts w:ascii="Helvetica" w:hAnsi="Helvetica" w:cs="Helvetica"/>
                <w:b/>
              </w:rPr>
              <w:t>Reference</w:t>
            </w:r>
          </w:p>
        </w:tc>
        <w:tc>
          <w:tcPr>
            <w:tcW w:w="8675" w:type="dxa"/>
            <w:shd w:val="clear" w:color="auto" w:fill="E0E0E0"/>
          </w:tcPr>
          <w:p w14:paraId="57379253" w14:textId="77777777" w:rsidR="00F7196D" w:rsidRPr="007C20FA" w:rsidRDefault="00F7196D" w:rsidP="0071216D">
            <w:pPr>
              <w:rPr>
                <w:rFonts w:ascii="Helvetica" w:hAnsi="Helvetica" w:cs="Helvetica"/>
                <w:b/>
              </w:rPr>
            </w:pPr>
            <w:r>
              <w:rPr>
                <w:rFonts w:ascii="Helvetica" w:hAnsi="Helvetica" w:cs="Helvetica"/>
                <w:b/>
              </w:rPr>
              <w:t>Document / Publication</w:t>
            </w:r>
          </w:p>
        </w:tc>
      </w:tr>
      <w:tr w:rsidR="00F7196D" w:rsidRPr="007C20FA" w14:paraId="340A64B0" w14:textId="77777777" w:rsidTr="00E96CFD">
        <w:trPr>
          <w:trHeight w:val="104"/>
        </w:trPr>
        <w:tc>
          <w:tcPr>
            <w:tcW w:w="1531" w:type="dxa"/>
          </w:tcPr>
          <w:p w14:paraId="26952710" w14:textId="3A90C116" w:rsidR="00F7196D" w:rsidRPr="003C6F08" w:rsidRDefault="00014293" w:rsidP="0071216D">
            <w:pPr>
              <w:rPr>
                <w:rFonts w:cs="Arial"/>
              </w:rPr>
            </w:pPr>
            <w:r>
              <w:rPr>
                <w:rFonts w:cs="Arial"/>
              </w:rPr>
              <w:t>/</w:t>
            </w:r>
          </w:p>
        </w:tc>
        <w:tc>
          <w:tcPr>
            <w:tcW w:w="8675" w:type="dxa"/>
          </w:tcPr>
          <w:p w14:paraId="430864A8" w14:textId="5E4C3C3C" w:rsidR="00F7196D" w:rsidRPr="003C6F08" w:rsidRDefault="00014293" w:rsidP="0071216D">
            <w:pPr>
              <w:rPr>
                <w:rFonts w:cs="Arial"/>
              </w:rPr>
            </w:pPr>
            <w:r>
              <w:rPr>
                <w:rFonts w:cs="Arial"/>
              </w:rPr>
              <w:t>/</w:t>
            </w:r>
          </w:p>
        </w:tc>
      </w:tr>
      <w:tr w:rsidR="00F7196D" w:rsidRPr="007C20FA" w14:paraId="7B394484" w14:textId="77777777" w:rsidTr="00E96CFD">
        <w:trPr>
          <w:trHeight w:val="104"/>
        </w:trPr>
        <w:tc>
          <w:tcPr>
            <w:tcW w:w="1531" w:type="dxa"/>
          </w:tcPr>
          <w:p w14:paraId="0DC57DBF" w14:textId="77777777" w:rsidR="00F7196D" w:rsidRPr="003C6F08" w:rsidRDefault="00F7196D" w:rsidP="0071216D">
            <w:pPr>
              <w:rPr>
                <w:rFonts w:cs="Arial"/>
              </w:rPr>
            </w:pPr>
          </w:p>
        </w:tc>
        <w:tc>
          <w:tcPr>
            <w:tcW w:w="8675" w:type="dxa"/>
          </w:tcPr>
          <w:p w14:paraId="6C75B8A3" w14:textId="77777777" w:rsidR="00F7196D" w:rsidRPr="003C6F08" w:rsidRDefault="00F7196D" w:rsidP="0071216D">
            <w:pPr>
              <w:rPr>
                <w:rFonts w:cs="Arial"/>
              </w:rPr>
            </w:pPr>
          </w:p>
        </w:tc>
      </w:tr>
    </w:tbl>
    <w:p w14:paraId="5F066D2B" w14:textId="77777777" w:rsidR="00F7196D" w:rsidRPr="00CC65AE" w:rsidRDefault="00F7196D" w:rsidP="00F7196D">
      <w:pPr>
        <w:pStyle w:val="Caption"/>
      </w:pPr>
      <w:bookmarkStart w:id="55" w:name="_Toc520108485"/>
      <w:bookmarkStart w:id="56" w:name="_Toc35000659"/>
      <w:r w:rsidRPr="001B1565">
        <w:t xml:space="preserve">Table </w:t>
      </w:r>
      <w:r>
        <w:rPr>
          <w:noProof/>
        </w:rPr>
        <w:fldChar w:fldCharType="begin"/>
      </w:r>
      <w:r>
        <w:rPr>
          <w:noProof/>
        </w:rPr>
        <w:instrText xml:space="preserve"> STYLEREF 1 \s </w:instrText>
      </w:r>
      <w:r>
        <w:rPr>
          <w:noProof/>
        </w:rPr>
        <w:fldChar w:fldCharType="separate"/>
      </w:r>
      <w:r w:rsidR="00F23729">
        <w:rPr>
          <w:noProof/>
        </w:rPr>
        <w:t>1</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23729">
        <w:rPr>
          <w:noProof/>
        </w:rPr>
        <w:t>3</w:t>
      </w:r>
      <w:r>
        <w:rPr>
          <w:noProof/>
        </w:rPr>
        <w:fldChar w:fldCharType="end"/>
      </w:r>
      <w:r w:rsidRPr="001B1565">
        <w:t xml:space="preserve">: </w:t>
      </w:r>
      <w:r w:rsidRPr="007C20FA">
        <w:t>External documents and publications</w:t>
      </w:r>
      <w:bookmarkEnd w:id="55"/>
      <w:bookmarkEnd w:id="56"/>
    </w:p>
    <w:p w14:paraId="1496F625" w14:textId="77777777" w:rsidR="00F7196D" w:rsidRPr="00BF65D3" w:rsidRDefault="00F7196D" w:rsidP="00F7196D"/>
    <w:p w14:paraId="7E6DB604" w14:textId="77777777" w:rsidR="00F7196D" w:rsidRPr="009F1EF1" w:rsidRDefault="00F7196D" w:rsidP="00F7196D">
      <w:pPr>
        <w:pStyle w:val="Heading2"/>
        <w:rPr>
          <w:szCs w:val="20"/>
        </w:rPr>
      </w:pPr>
      <w:bookmarkStart w:id="57" w:name="_Toc35000567"/>
      <w:r w:rsidRPr="009F1EF1">
        <w:rPr>
          <w:szCs w:val="20"/>
        </w:rPr>
        <w:t>Glossary</w:t>
      </w:r>
      <w:bookmarkEnd w:id="57"/>
    </w:p>
    <w:p w14:paraId="51ECA9B8" w14:textId="77777777" w:rsidR="00F7196D" w:rsidRPr="009F1EF1" w:rsidRDefault="00F7196D" w:rsidP="00F7196D">
      <w:pPr>
        <w:pStyle w:val="Heading3"/>
      </w:pPr>
      <w:bookmarkStart w:id="58" w:name="_Toc35000568"/>
      <w:r w:rsidRPr="009F1EF1">
        <w:t>Definitions</w:t>
      </w:r>
      <w:bookmarkEnd w:id="58"/>
    </w:p>
    <w:tbl>
      <w:tblPr>
        <w:tblW w:w="1020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81"/>
        <w:gridCol w:w="7825"/>
      </w:tblGrid>
      <w:tr w:rsidR="00F7196D" w:rsidRPr="00126E7B" w14:paraId="2794360F" w14:textId="77777777" w:rsidTr="00E96CFD">
        <w:trPr>
          <w:tblHeader/>
        </w:trPr>
        <w:tc>
          <w:tcPr>
            <w:tcW w:w="2381" w:type="dxa"/>
            <w:shd w:val="pct20" w:color="auto" w:fill="FFFFFF"/>
          </w:tcPr>
          <w:p w14:paraId="7F37D1D4" w14:textId="77777777" w:rsidR="00F7196D" w:rsidRPr="0008696C" w:rsidRDefault="00F7196D" w:rsidP="0071216D">
            <w:pPr>
              <w:rPr>
                <w:b/>
              </w:rPr>
            </w:pPr>
            <w:r w:rsidRPr="0008696C">
              <w:rPr>
                <w:b/>
              </w:rPr>
              <w:t>Definition</w:t>
            </w:r>
          </w:p>
        </w:tc>
        <w:tc>
          <w:tcPr>
            <w:tcW w:w="7825" w:type="dxa"/>
            <w:shd w:val="pct20" w:color="auto" w:fill="FFFFFF"/>
          </w:tcPr>
          <w:p w14:paraId="1B79B7FD" w14:textId="77777777" w:rsidR="00F7196D" w:rsidRPr="0008696C" w:rsidRDefault="00F7196D" w:rsidP="0071216D">
            <w:pPr>
              <w:rPr>
                <w:b/>
              </w:rPr>
            </w:pPr>
            <w:r w:rsidRPr="0008696C">
              <w:rPr>
                <w:b/>
              </w:rPr>
              <w:t>Description</w:t>
            </w:r>
          </w:p>
        </w:tc>
      </w:tr>
      <w:tr w:rsidR="00F7196D" w:rsidRPr="00126E7B" w14:paraId="26C41DE8" w14:textId="77777777" w:rsidTr="00E96CFD">
        <w:trPr>
          <w:trHeight w:val="233"/>
        </w:trPr>
        <w:tc>
          <w:tcPr>
            <w:tcW w:w="2381" w:type="dxa"/>
          </w:tcPr>
          <w:p w14:paraId="7BEAAC6C" w14:textId="77777777" w:rsidR="00F7196D" w:rsidRPr="0008696C" w:rsidRDefault="00F7196D" w:rsidP="0071216D"/>
        </w:tc>
        <w:tc>
          <w:tcPr>
            <w:tcW w:w="7825" w:type="dxa"/>
          </w:tcPr>
          <w:p w14:paraId="74E5964E" w14:textId="77777777" w:rsidR="00F7196D" w:rsidRPr="0008696C" w:rsidRDefault="00F7196D" w:rsidP="0071216D"/>
        </w:tc>
      </w:tr>
      <w:tr w:rsidR="00F7196D" w:rsidRPr="00126E7B" w14:paraId="4234D12C" w14:textId="77777777" w:rsidTr="00E96CFD">
        <w:tc>
          <w:tcPr>
            <w:tcW w:w="2381" w:type="dxa"/>
          </w:tcPr>
          <w:p w14:paraId="4CBC1297" w14:textId="77777777" w:rsidR="00F7196D" w:rsidRPr="0008696C" w:rsidRDefault="00F7196D" w:rsidP="0071216D"/>
        </w:tc>
        <w:tc>
          <w:tcPr>
            <w:tcW w:w="7825" w:type="dxa"/>
          </w:tcPr>
          <w:p w14:paraId="6622055E" w14:textId="77777777" w:rsidR="00F7196D" w:rsidRPr="0008696C" w:rsidRDefault="00F7196D" w:rsidP="0071216D"/>
        </w:tc>
      </w:tr>
      <w:tr w:rsidR="00F7196D" w:rsidRPr="00126E7B" w14:paraId="0CE5546B" w14:textId="77777777" w:rsidTr="00E96CFD">
        <w:tc>
          <w:tcPr>
            <w:tcW w:w="2381" w:type="dxa"/>
          </w:tcPr>
          <w:p w14:paraId="7F495FA5" w14:textId="77777777" w:rsidR="00F7196D" w:rsidRPr="0008696C" w:rsidRDefault="00F7196D" w:rsidP="0071216D"/>
        </w:tc>
        <w:tc>
          <w:tcPr>
            <w:tcW w:w="7825" w:type="dxa"/>
          </w:tcPr>
          <w:p w14:paraId="3CE734E7" w14:textId="77777777" w:rsidR="00F7196D" w:rsidRPr="0008696C" w:rsidRDefault="00F7196D" w:rsidP="0071216D"/>
        </w:tc>
      </w:tr>
    </w:tbl>
    <w:p w14:paraId="54E43FD2" w14:textId="77777777" w:rsidR="00F7196D" w:rsidRDefault="00F7196D" w:rsidP="00F7196D">
      <w:pPr>
        <w:pStyle w:val="Caption"/>
      </w:pPr>
      <w:bookmarkStart w:id="59" w:name="_Toc520108486"/>
      <w:bookmarkStart w:id="60" w:name="_Toc35000660"/>
      <w:r>
        <w:t xml:space="preserve">Table </w:t>
      </w:r>
      <w:r>
        <w:rPr>
          <w:noProof/>
        </w:rPr>
        <w:fldChar w:fldCharType="begin"/>
      </w:r>
      <w:r>
        <w:rPr>
          <w:noProof/>
        </w:rPr>
        <w:instrText xml:space="preserve"> STYLEREF 1 \s </w:instrText>
      </w:r>
      <w:r>
        <w:rPr>
          <w:noProof/>
        </w:rPr>
        <w:fldChar w:fldCharType="separate"/>
      </w:r>
      <w:r w:rsidR="00F23729">
        <w:rPr>
          <w:noProof/>
        </w:rPr>
        <w:t>1</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23729">
        <w:rPr>
          <w:noProof/>
        </w:rPr>
        <w:t>4</w:t>
      </w:r>
      <w:r>
        <w:rPr>
          <w:noProof/>
        </w:rPr>
        <w:fldChar w:fldCharType="end"/>
      </w:r>
      <w:r w:rsidRPr="000B58D9">
        <w:t>: Definitions used in this document</w:t>
      </w:r>
      <w:bookmarkEnd w:id="59"/>
      <w:bookmarkEnd w:id="60"/>
    </w:p>
    <w:p w14:paraId="537148E9" w14:textId="77777777" w:rsidR="00F7196D" w:rsidRPr="009F1EF1" w:rsidRDefault="00F7196D" w:rsidP="00F7196D">
      <w:pPr>
        <w:pStyle w:val="Heading3"/>
      </w:pPr>
      <w:bookmarkStart w:id="61" w:name="_Toc35000569"/>
      <w:r w:rsidRPr="009F1EF1">
        <w:t>Abbreviations</w:t>
      </w:r>
      <w:bookmarkEnd w:id="61"/>
    </w:p>
    <w:tbl>
      <w:tblPr>
        <w:tblStyle w:val="TableGrid"/>
        <w:tblW w:w="0" w:type="auto"/>
        <w:jc w:val="center"/>
        <w:tblLook w:val="04A0" w:firstRow="1" w:lastRow="0" w:firstColumn="1" w:lastColumn="0" w:noHBand="0" w:noVBand="1"/>
      </w:tblPr>
      <w:tblGrid>
        <w:gridCol w:w="1368"/>
        <w:gridCol w:w="8208"/>
      </w:tblGrid>
      <w:tr w:rsidR="00014293" w14:paraId="34B98FA9" w14:textId="77777777" w:rsidTr="00030625">
        <w:trPr>
          <w:jc w:val="center"/>
        </w:trPr>
        <w:tc>
          <w:tcPr>
            <w:tcW w:w="1368" w:type="dxa"/>
            <w:tcBorders>
              <w:top w:val="single" w:sz="4" w:space="0" w:color="auto"/>
              <w:left w:val="single" w:sz="4" w:space="0" w:color="auto"/>
              <w:bottom w:val="single" w:sz="4" w:space="0" w:color="auto"/>
              <w:right w:val="single" w:sz="4" w:space="0" w:color="auto"/>
            </w:tcBorders>
            <w:hideMark/>
          </w:tcPr>
          <w:p w14:paraId="3863CA36" w14:textId="77777777" w:rsidR="00014293" w:rsidRDefault="00014293" w:rsidP="00030625">
            <w:bookmarkStart w:id="62" w:name="_Toc520108487"/>
            <w:bookmarkStart w:id="63" w:name="_Toc35000661"/>
            <w:r>
              <w:t>ABS</w:t>
            </w:r>
          </w:p>
        </w:tc>
        <w:tc>
          <w:tcPr>
            <w:tcW w:w="8208" w:type="dxa"/>
            <w:tcBorders>
              <w:top w:val="single" w:sz="4" w:space="0" w:color="auto"/>
              <w:left w:val="single" w:sz="4" w:space="0" w:color="auto"/>
              <w:bottom w:val="single" w:sz="4" w:space="0" w:color="auto"/>
              <w:right w:val="single" w:sz="4" w:space="0" w:color="auto"/>
            </w:tcBorders>
            <w:hideMark/>
          </w:tcPr>
          <w:p w14:paraId="67514B10" w14:textId="77777777" w:rsidR="00014293" w:rsidRDefault="00014293" w:rsidP="00030625">
            <w:r>
              <w:t>Automatic Braking System</w:t>
            </w:r>
          </w:p>
        </w:tc>
      </w:tr>
      <w:tr w:rsidR="00014293" w14:paraId="09C5A315" w14:textId="77777777" w:rsidTr="00030625">
        <w:trPr>
          <w:jc w:val="center"/>
        </w:trPr>
        <w:tc>
          <w:tcPr>
            <w:tcW w:w="1368" w:type="dxa"/>
            <w:tcBorders>
              <w:top w:val="single" w:sz="4" w:space="0" w:color="auto"/>
              <w:left w:val="single" w:sz="4" w:space="0" w:color="auto"/>
              <w:bottom w:val="single" w:sz="4" w:space="0" w:color="auto"/>
              <w:right w:val="single" w:sz="4" w:space="0" w:color="auto"/>
            </w:tcBorders>
            <w:hideMark/>
          </w:tcPr>
          <w:p w14:paraId="6933234D" w14:textId="77777777" w:rsidR="00014293" w:rsidRDefault="00014293" w:rsidP="00030625">
            <w:r>
              <w:t>AHU</w:t>
            </w:r>
          </w:p>
        </w:tc>
        <w:tc>
          <w:tcPr>
            <w:tcW w:w="8208" w:type="dxa"/>
            <w:tcBorders>
              <w:top w:val="single" w:sz="4" w:space="0" w:color="auto"/>
              <w:left w:val="single" w:sz="4" w:space="0" w:color="auto"/>
              <w:bottom w:val="single" w:sz="4" w:space="0" w:color="auto"/>
              <w:right w:val="single" w:sz="4" w:space="0" w:color="auto"/>
            </w:tcBorders>
            <w:hideMark/>
          </w:tcPr>
          <w:p w14:paraId="69DE21DA" w14:textId="77777777" w:rsidR="00014293" w:rsidRDefault="00014293" w:rsidP="00030625">
            <w:r>
              <w:t>Audio Head Unit</w:t>
            </w:r>
          </w:p>
        </w:tc>
      </w:tr>
      <w:tr w:rsidR="00014293" w14:paraId="1C80F759" w14:textId="77777777" w:rsidTr="00030625">
        <w:trPr>
          <w:jc w:val="center"/>
        </w:trPr>
        <w:tc>
          <w:tcPr>
            <w:tcW w:w="1368" w:type="dxa"/>
            <w:tcBorders>
              <w:top w:val="single" w:sz="4" w:space="0" w:color="auto"/>
              <w:left w:val="single" w:sz="4" w:space="0" w:color="auto"/>
              <w:bottom w:val="single" w:sz="4" w:space="0" w:color="auto"/>
              <w:right w:val="single" w:sz="4" w:space="0" w:color="auto"/>
            </w:tcBorders>
            <w:hideMark/>
          </w:tcPr>
          <w:p w14:paraId="7E0E0BE8" w14:textId="77777777" w:rsidR="00014293" w:rsidRDefault="00014293" w:rsidP="00030625">
            <w:r>
              <w:t>AHUD</w:t>
            </w:r>
          </w:p>
        </w:tc>
        <w:tc>
          <w:tcPr>
            <w:tcW w:w="8208" w:type="dxa"/>
            <w:tcBorders>
              <w:top w:val="single" w:sz="4" w:space="0" w:color="auto"/>
              <w:left w:val="single" w:sz="4" w:space="0" w:color="auto"/>
              <w:bottom w:val="single" w:sz="4" w:space="0" w:color="auto"/>
              <w:right w:val="single" w:sz="4" w:space="0" w:color="auto"/>
            </w:tcBorders>
            <w:hideMark/>
          </w:tcPr>
          <w:p w14:paraId="7BEBB4B8" w14:textId="77777777" w:rsidR="00014293" w:rsidRDefault="00014293" w:rsidP="00030625">
            <w:r>
              <w:t xml:space="preserve">Advanced </w:t>
            </w:r>
            <w:proofErr w:type="gramStart"/>
            <w:r>
              <w:t>Heads Up</w:t>
            </w:r>
            <w:proofErr w:type="gramEnd"/>
            <w:r>
              <w:t xml:space="preserve"> Display</w:t>
            </w:r>
          </w:p>
        </w:tc>
      </w:tr>
      <w:tr w:rsidR="00014293" w14:paraId="500F1989" w14:textId="77777777" w:rsidTr="00030625">
        <w:trPr>
          <w:jc w:val="center"/>
        </w:trPr>
        <w:tc>
          <w:tcPr>
            <w:tcW w:w="1368" w:type="dxa"/>
            <w:tcBorders>
              <w:top w:val="single" w:sz="4" w:space="0" w:color="auto"/>
              <w:left w:val="single" w:sz="4" w:space="0" w:color="auto"/>
              <w:bottom w:val="single" w:sz="4" w:space="0" w:color="auto"/>
              <w:right w:val="single" w:sz="4" w:space="0" w:color="auto"/>
            </w:tcBorders>
            <w:hideMark/>
          </w:tcPr>
          <w:p w14:paraId="1A9DD897" w14:textId="77777777" w:rsidR="00014293" w:rsidRDefault="00014293" w:rsidP="00030625">
            <w:r>
              <w:t>APIM</w:t>
            </w:r>
          </w:p>
        </w:tc>
        <w:tc>
          <w:tcPr>
            <w:tcW w:w="8208" w:type="dxa"/>
            <w:tcBorders>
              <w:top w:val="single" w:sz="4" w:space="0" w:color="auto"/>
              <w:left w:val="single" w:sz="4" w:space="0" w:color="auto"/>
              <w:bottom w:val="single" w:sz="4" w:space="0" w:color="auto"/>
              <w:right w:val="single" w:sz="4" w:space="0" w:color="auto"/>
            </w:tcBorders>
            <w:hideMark/>
          </w:tcPr>
          <w:p w14:paraId="348AE8BB" w14:textId="77777777" w:rsidR="00014293" w:rsidRDefault="00014293" w:rsidP="00030625">
            <w:r>
              <w:t>Auxiliary Protocol Interface Module (SYNC Module)</w:t>
            </w:r>
          </w:p>
        </w:tc>
      </w:tr>
      <w:tr w:rsidR="00014293" w14:paraId="5B1A2C04" w14:textId="77777777" w:rsidTr="00030625">
        <w:trPr>
          <w:jc w:val="center"/>
        </w:trPr>
        <w:tc>
          <w:tcPr>
            <w:tcW w:w="1368" w:type="dxa"/>
            <w:tcBorders>
              <w:top w:val="single" w:sz="4" w:space="0" w:color="auto"/>
              <w:left w:val="single" w:sz="4" w:space="0" w:color="auto"/>
              <w:bottom w:val="single" w:sz="4" w:space="0" w:color="auto"/>
              <w:right w:val="single" w:sz="4" w:space="0" w:color="auto"/>
            </w:tcBorders>
            <w:hideMark/>
          </w:tcPr>
          <w:p w14:paraId="6E53812C" w14:textId="77777777" w:rsidR="00014293" w:rsidRDefault="00014293" w:rsidP="00030625">
            <w:r>
              <w:t>BCM</w:t>
            </w:r>
          </w:p>
        </w:tc>
        <w:tc>
          <w:tcPr>
            <w:tcW w:w="8208" w:type="dxa"/>
            <w:tcBorders>
              <w:top w:val="single" w:sz="4" w:space="0" w:color="auto"/>
              <w:left w:val="single" w:sz="4" w:space="0" w:color="auto"/>
              <w:bottom w:val="single" w:sz="4" w:space="0" w:color="auto"/>
              <w:right w:val="single" w:sz="4" w:space="0" w:color="auto"/>
            </w:tcBorders>
            <w:hideMark/>
          </w:tcPr>
          <w:p w14:paraId="148F5E1D" w14:textId="77777777" w:rsidR="00014293" w:rsidRDefault="00014293" w:rsidP="00030625">
            <w:r>
              <w:t>Body Control Module</w:t>
            </w:r>
          </w:p>
        </w:tc>
      </w:tr>
      <w:tr w:rsidR="00014293" w14:paraId="69627D6F" w14:textId="77777777" w:rsidTr="00030625">
        <w:trPr>
          <w:jc w:val="center"/>
        </w:trPr>
        <w:tc>
          <w:tcPr>
            <w:tcW w:w="1368" w:type="dxa"/>
            <w:tcBorders>
              <w:top w:val="single" w:sz="4" w:space="0" w:color="auto"/>
              <w:left w:val="single" w:sz="4" w:space="0" w:color="auto"/>
              <w:bottom w:val="single" w:sz="4" w:space="0" w:color="auto"/>
              <w:right w:val="single" w:sz="4" w:space="0" w:color="auto"/>
            </w:tcBorders>
            <w:hideMark/>
          </w:tcPr>
          <w:p w14:paraId="1617791C" w14:textId="77777777" w:rsidR="00014293" w:rsidRDefault="00014293" w:rsidP="00030625">
            <w:r>
              <w:t xml:space="preserve">CAN </w:t>
            </w:r>
          </w:p>
        </w:tc>
        <w:tc>
          <w:tcPr>
            <w:tcW w:w="8208" w:type="dxa"/>
            <w:tcBorders>
              <w:top w:val="single" w:sz="4" w:space="0" w:color="auto"/>
              <w:left w:val="single" w:sz="4" w:space="0" w:color="auto"/>
              <w:bottom w:val="single" w:sz="4" w:space="0" w:color="auto"/>
              <w:right w:val="single" w:sz="4" w:space="0" w:color="auto"/>
            </w:tcBorders>
            <w:hideMark/>
          </w:tcPr>
          <w:p w14:paraId="1D8DF0FB" w14:textId="77777777" w:rsidR="00014293" w:rsidRDefault="00014293" w:rsidP="00030625">
            <w:r>
              <w:t>Controller Area Network</w:t>
            </w:r>
          </w:p>
        </w:tc>
      </w:tr>
      <w:tr w:rsidR="00014293" w14:paraId="43174E2F" w14:textId="77777777" w:rsidTr="0024179B">
        <w:trPr>
          <w:jc w:val="center"/>
        </w:trPr>
        <w:tc>
          <w:tcPr>
            <w:tcW w:w="1368" w:type="dxa"/>
            <w:tcBorders>
              <w:top w:val="single" w:sz="4" w:space="0" w:color="auto"/>
              <w:left w:val="single" w:sz="4" w:space="0" w:color="auto"/>
              <w:bottom w:val="single" w:sz="4" w:space="0" w:color="auto"/>
              <w:right w:val="single" w:sz="4" w:space="0" w:color="auto"/>
            </w:tcBorders>
          </w:tcPr>
          <w:p w14:paraId="02730AA2" w14:textId="167EF051" w:rsidR="00014293" w:rsidRDefault="0024179B" w:rsidP="00030625">
            <w:r>
              <w:t>DTE</w:t>
            </w:r>
          </w:p>
        </w:tc>
        <w:tc>
          <w:tcPr>
            <w:tcW w:w="8208" w:type="dxa"/>
            <w:tcBorders>
              <w:top w:val="single" w:sz="4" w:space="0" w:color="auto"/>
              <w:left w:val="single" w:sz="4" w:space="0" w:color="auto"/>
              <w:bottom w:val="single" w:sz="4" w:space="0" w:color="auto"/>
              <w:right w:val="single" w:sz="4" w:space="0" w:color="auto"/>
            </w:tcBorders>
          </w:tcPr>
          <w:p w14:paraId="126B8D45" w14:textId="06E136BE" w:rsidR="00014293" w:rsidRDefault="0024179B" w:rsidP="00030625">
            <w:r>
              <w:t>Distance to empty</w:t>
            </w:r>
          </w:p>
        </w:tc>
      </w:tr>
      <w:tr w:rsidR="00014293" w14:paraId="14BC9EB2" w14:textId="77777777" w:rsidTr="00030625">
        <w:trPr>
          <w:jc w:val="center"/>
        </w:trPr>
        <w:tc>
          <w:tcPr>
            <w:tcW w:w="1368" w:type="dxa"/>
            <w:tcBorders>
              <w:top w:val="single" w:sz="4" w:space="0" w:color="auto"/>
              <w:left w:val="single" w:sz="4" w:space="0" w:color="auto"/>
              <w:bottom w:val="single" w:sz="4" w:space="0" w:color="auto"/>
              <w:right w:val="single" w:sz="4" w:space="0" w:color="auto"/>
            </w:tcBorders>
            <w:hideMark/>
          </w:tcPr>
          <w:p w14:paraId="701F41CE" w14:textId="77777777" w:rsidR="00014293" w:rsidRDefault="00014293" w:rsidP="00030625">
            <w:r>
              <w:t>D&amp;R</w:t>
            </w:r>
          </w:p>
        </w:tc>
        <w:tc>
          <w:tcPr>
            <w:tcW w:w="8208" w:type="dxa"/>
            <w:tcBorders>
              <w:top w:val="single" w:sz="4" w:space="0" w:color="auto"/>
              <w:left w:val="single" w:sz="4" w:space="0" w:color="auto"/>
              <w:bottom w:val="single" w:sz="4" w:space="0" w:color="auto"/>
              <w:right w:val="single" w:sz="4" w:space="0" w:color="auto"/>
            </w:tcBorders>
            <w:hideMark/>
          </w:tcPr>
          <w:p w14:paraId="7A2C68C7" w14:textId="77777777" w:rsidR="00014293" w:rsidRDefault="00014293" w:rsidP="00030625">
            <w:r>
              <w:t>Design and Release Engineer</w:t>
            </w:r>
          </w:p>
        </w:tc>
      </w:tr>
      <w:tr w:rsidR="00014293" w14:paraId="08346D54" w14:textId="77777777" w:rsidTr="00030625">
        <w:trPr>
          <w:jc w:val="center"/>
        </w:trPr>
        <w:tc>
          <w:tcPr>
            <w:tcW w:w="1368" w:type="dxa"/>
            <w:tcBorders>
              <w:top w:val="single" w:sz="4" w:space="0" w:color="auto"/>
              <w:left w:val="single" w:sz="4" w:space="0" w:color="auto"/>
              <w:bottom w:val="single" w:sz="4" w:space="0" w:color="auto"/>
              <w:right w:val="single" w:sz="4" w:space="0" w:color="auto"/>
            </w:tcBorders>
            <w:hideMark/>
          </w:tcPr>
          <w:p w14:paraId="2320C4A5" w14:textId="77777777" w:rsidR="00014293" w:rsidRDefault="00014293" w:rsidP="00030625">
            <w:r>
              <w:t>DDM</w:t>
            </w:r>
          </w:p>
        </w:tc>
        <w:tc>
          <w:tcPr>
            <w:tcW w:w="8208" w:type="dxa"/>
            <w:tcBorders>
              <w:top w:val="single" w:sz="4" w:space="0" w:color="auto"/>
              <w:left w:val="single" w:sz="4" w:space="0" w:color="auto"/>
              <w:bottom w:val="single" w:sz="4" w:space="0" w:color="auto"/>
              <w:right w:val="single" w:sz="4" w:space="0" w:color="auto"/>
            </w:tcBorders>
            <w:hideMark/>
          </w:tcPr>
          <w:p w14:paraId="3B24A756" w14:textId="77777777" w:rsidR="00014293" w:rsidRDefault="00014293" w:rsidP="00030625">
            <w:r>
              <w:t>Driver Door Module</w:t>
            </w:r>
          </w:p>
        </w:tc>
      </w:tr>
      <w:tr w:rsidR="00014293" w14:paraId="1CB09A35" w14:textId="77777777" w:rsidTr="00030625">
        <w:trPr>
          <w:jc w:val="center"/>
        </w:trPr>
        <w:tc>
          <w:tcPr>
            <w:tcW w:w="1368" w:type="dxa"/>
            <w:tcBorders>
              <w:top w:val="single" w:sz="4" w:space="0" w:color="auto"/>
              <w:left w:val="single" w:sz="4" w:space="0" w:color="auto"/>
              <w:bottom w:val="single" w:sz="4" w:space="0" w:color="auto"/>
              <w:right w:val="single" w:sz="4" w:space="0" w:color="auto"/>
            </w:tcBorders>
            <w:hideMark/>
          </w:tcPr>
          <w:p w14:paraId="5E52F63F" w14:textId="77777777" w:rsidR="00014293" w:rsidRDefault="00014293" w:rsidP="00030625">
            <w:r>
              <w:t>DSM</w:t>
            </w:r>
          </w:p>
        </w:tc>
        <w:tc>
          <w:tcPr>
            <w:tcW w:w="8208" w:type="dxa"/>
            <w:tcBorders>
              <w:top w:val="single" w:sz="4" w:space="0" w:color="auto"/>
              <w:left w:val="single" w:sz="4" w:space="0" w:color="auto"/>
              <w:bottom w:val="single" w:sz="4" w:space="0" w:color="auto"/>
              <w:right w:val="single" w:sz="4" w:space="0" w:color="auto"/>
            </w:tcBorders>
            <w:hideMark/>
          </w:tcPr>
          <w:p w14:paraId="2FBDBAB6" w14:textId="77777777" w:rsidR="00014293" w:rsidRDefault="00014293" w:rsidP="00030625">
            <w:r>
              <w:t>Door Seat Module</w:t>
            </w:r>
          </w:p>
        </w:tc>
      </w:tr>
      <w:tr w:rsidR="00014293" w14:paraId="0417CD1D" w14:textId="77777777" w:rsidTr="00030625">
        <w:trPr>
          <w:jc w:val="center"/>
        </w:trPr>
        <w:tc>
          <w:tcPr>
            <w:tcW w:w="1368" w:type="dxa"/>
            <w:tcBorders>
              <w:top w:val="single" w:sz="4" w:space="0" w:color="auto"/>
              <w:left w:val="single" w:sz="4" w:space="0" w:color="auto"/>
              <w:bottom w:val="single" w:sz="4" w:space="0" w:color="auto"/>
              <w:right w:val="single" w:sz="4" w:space="0" w:color="auto"/>
            </w:tcBorders>
            <w:hideMark/>
          </w:tcPr>
          <w:p w14:paraId="3E189EAC" w14:textId="77777777" w:rsidR="00014293" w:rsidRDefault="00014293" w:rsidP="00030625">
            <w:r>
              <w:t>DSP AMP</w:t>
            </w:r>
          </w:p>
        </w:tc>
        <w:tc>
          <w:tcPr>
            <w:tcW w:w="8208" w:type="dxa"/>
            <w:tcBorders>
              <w:top w:val="single" w:sz="4" w:space="0" w:color="auto"/>
              <w:left w:val="single" w:sz="4" w:space="0" w:color="auto"/>
              <w:bottom w:val="single" w:sz="4" w:space="0" w:color="auto"/>
              <w:right w:val="single" w:sz="4" w:space="0" w:color="auto"/>
            </w:tcBorders>
            <w:hideMark/>
          </w:tcPr>
          <w:p w14:paraId="518C07E5" w14:textId="77777777" w:rsidR="00014293" w:rsidRDefault="00014293" w:rsidP="00030625">
            <w:r>
              <w:t>Digital Signal Processing Amplifier</w:t>
            </w:r>
          </w:p>
        </w:tc>
      </w:tr>
      <w:tr w:rsidR="00014293" w14:paraId="51428835" w14:textId="77777777" w:rsidTr="00030625">
        <w:trPr>
          <w:jc w:val="center"/>
        </w:trPr>
        <w:tc>
          <w:tcPr>
            <w:tcW w:w="1368" w:type="dxa"/>
            <w:tcBorders>
              <w:top w:val="single" w:sz="4" w:space="0" w:color="auto"/>
              <w:left w:val="single" w:sz="4" w:space="0" w:color="auto"/>
              <w:bottom w:val="single" w:sz="4" w:space="0" w:color="auto"/>
              <w:right w:val="single" w:sz="4" w:space="0" w:color="auto"/>
            </w:tcBorders>
            <w:hideMark/>
          </w:tcPr>
          <w:p w14:paraId="20247ABF" w14:textId="77777777" w:rsidR="00014293" w:rsidRDefault="00014293" w:rsidP="00030625">
            <w:r>
              <w:t>DTC</w:t>
            </w:r>
          </w:p>
        </w:tc>
        <w:tc>
          <w:tcPr>
            <w:tcW w:w="8208" w:type="dxa"/>
            <w:tcBorders>
              <w:top w:val="single" w:sz="4" w:space="0" w:color="auto"/>
              <w:left w:val="single" w:sz="4" w:space="0" w:color="auto"/>
              <w:bottom w:val="single" w:sz="4" w:space="0" w:color="auto"/>
              <w:right w:val="single" w:sz="4" w:space="0" w:color="auto"/>
            </w:tcBorders>
            <w:hideMark/>
          </w:tcPr>
          <w:p w14:paraId="3285C77B" w14:textId="77777777" w:rsidR="00014293" w:rsidRDefault="00014293" w:rsidP="00030625">
            <w:r>
              <w:t>Diagnostic Trouble Code</w:t>
            </w:r>
          </w:p>
        </w:tc>
      </w:tr>
      <w:tr w:rsidR="0024179B" w14:paraId="34038D17" w14:textId="77777777" w:rsidTr="00030625">
        <w:trPr>
          <w:jc w:val="center"/>
        </w:trPr>
        <w:tc>
          <w:tcPr>
            <w:tcW w:w="1368" w:type="dxa"/>
            <w:tcBorders>
              <w:top w:val="single" w:sz="4" w:space="0" w:color="auto"/>
              <w:left w:val="single" w:sz="4" w:space="0" w:color="auto"/>
              <w:bottom w:val="single" w:sz="4" w:space="0" w:color="auto"/>
              <w:right w:val="single" w:sz="4" w:space="0" w:color="auto"/>
            </w:tcBorders>
          </w:tcPr>
          <w:p w14:paraId="5D3837E4" w14:textId="58E5E6DB" w:rsidR="0024179B" w:rsidRDefault="0024179B" w:rsidP="0024179B">
            <w:r>
              <w:t>DCU</w:t>
            </w:r>
          </w:p>
        </w:tc>
        <w:tc>
          <w:tcPr>
            <w:tcW w:w="8208" w:type="dxa"/>
            <w:tcBorders>
              <w:top w:val="single" w:sz="4" w:space="0" w:color="auto"/>
              <w:left w:val="single" w:sz="4" w:space="0" w:color="auto"/>
              <w:bottom w:val="single" w:sz="4" w:space="0" w:color="auto"/>
              <w:right w:val="single" w:sz="4" w:space="0" w:color="auto"/>
            </w:tcBorders>
          </w:tcPr>
          <w:p w14:paraId="50C516AB" w14:textId="06D63FD8" w:rsidR="0024179B" w:rsidRDefault="0024179B" w:rsidP="0024179B">
            <w:r w:rsidRPr="00424B21">
              <w:t>Door Control Unit</w:t>
            </w:r>
          </w:p>
        </w:tc>
      </w:tr>
      <w:tr w:rsidR="00014293" w14:paraId="5D297E99" w14:textId="77777777" w:rsidTr="00030625">
        <w:trPr>
          <w:jc w:val="center"/>
        </w:trPr>
        <w:tc>
          <w:tcPr>
            <w:tcW w:w="1368" w:type="dxa"/>
            <w:tcBorders>
              <w:top w:val="single" w:sz="4" w:space="0" w:color="auto"/>
              <w:left w:val="single" w:sz="4" w:space="0" w:color="auto"/>
              <w:bottom w:val="single" w:sz="4" w:space="0" w:color="auto"/>
              <w:right w:val="single" w:sz="4" w:space="0" w:color="auto"/>
            </w:tcBorders>
            <w:hideMark/>
          </w:tcPr>
          <w:p w14:paraId="007040E2" w14:textId="77777777" w:rsidR="00014293" w:rsidRDefault="00014293" w:rsidP="00030625">
            <w:r>
              <w:t>ECU</w:t>
            </w:r>
          </w:p>
        </w:tc>
        <w:tc>
          <w:tcPr>
            <w:tcW w:w="8208" w:type="dxa"/>
            <w:tcBorders>
              <w:top w:val="single" w:sz="4" w:space="0" w:color="auto"/>
              <w:left w:val="single" w:sz="4" w:space="0" w:color="auto"/>
              <w:bottom w:val="single" w:sz="4" w:space="0" w:color="auto"/>
              <w:right w:val="single" w:sz="4" w:space="0" w:color="auto"/>
            </w:tcBorders>
            <w:hideMark/>
          </w:tcPr>
          <w:p w14:paraId="6D75D998" w14:textId="77777777" w:rsidR="00014293" w:rsidRDefault="00014293" w:rsidP="00030625">
            <w:r>
              <w:t>Electronic Control Unit</w:t>
            </w:r>
          </w:p>
        </w:tc>
      </w:tr>
      <w:tr w:rsidR="00014293" w14:paraId="4B331610" w14:textId="77777777" w:rsidTr="00030625">
        <w:trPr>
          <w:jc w:val="center"/>
        </w:trPr>
        <w:tc>
          <w:tcPr>
            <w:tcW w:w="1368" w:type="dxa"/>
            <w:tcBorders>
              <w:top w:val="single" w:sz="4" w:space="0" w:color="auto"/>
              <w:left w:val="single" w:sz="4" w:space="0" w:color="auto"/>
              <w:bottom w:val="single" w:sz="4" w:space="0" w:color="auto"/>
              <w:right w:val="single" w:sz="4" w:space="0" w:color="auto"/>
            </w:tcBorders>
            <w:hideMark/>
          </w:tcPr>
          <w:p w14:paraId="1BEAABFF" w14:textId="77777777" w:rsidR="00014293" w:rsidRDefault="00014293" w:rsidP="00030625">
            <w:r>
              <w:t xml:space="preserve">EM </w:t>
            </w:r>
          </w:p>
        </w:tc>
        <w:tc>
          <w:tcPr>
            <w:tcW w:w="8208" w:type="dxa"/>
            <w:tcBorders>
              <w:top w:val="single" w:sz="4" w:space="0" w:color="auto"/>
              <w:left w:val="single" w:sz="4" w:space="0" w:color="auto"/>
              <w:bottom w:val="single" w:sz="4" w:space="0" w:color="auto"/>
              <w:right w:val="single" w:sz="4" w:space="0" w:color="auto"/>
            </w:tcBorders>
            <w:hideMark/>
          </w:tcPr>
          <w:p w14:paraId="14D50525" w14:textId="77777777" w:rsidR="00014293" w:rsidRDefault="00014293" w:rsidP="00030625">
            <w:r>
              <w:t>Enhanced Memory</w:t>
            </w:r>
          </w:p>
        </w:tc>
      </w:tr>
      <w:tr w:rsidR="00014293" w14:paraId="63BED3D1" w14:textId="77777777" w:rsidTr="00030625">
        <w:trPr>
          <w:jc w:val="center"/>
        </w:trPr>
        <w:tc>
          <w:tcPr>
            <w:tcW w:w="1368" w:type="dxa"/>
            <w:tcBorders>
              <w:top w:val="single" w:sz="4" w:space="0" w:color="auto"/>
              <w:left w:val="single" w:sz="4" w:space="0" w:color="auto"/>
              <w:bottom w:val="single" w:sz="4" w:space="0" w:color="auto"/>
              <w:right w:val="single" w:sz="4" w:space="0" w:color="auto"/>
            </w:tcBorders>
            <w:hideMark/>
          </w:tcPr>
          <w:p w14:paraId="01E23171" w14:textId="77777777" w:rsidR="00014293" w:rsidRDefault="00014293" w:rsidP="00030625">
            <w:r>
              <w:t>FCIM</w:t>
            </w:r>
          </w:p>
        </w:tc>
        <w:tc>
          <w:tcPr>
            <w:tcW w:w="8208" w:type="dxa"/>
            <w:tcBorders>
              <w:top w:val="single" w:sz="4" w:space="0" w:color="auto"/>
              <w:left w:val="single" w:sz="4" w:space="0" w:color="auto"/>
              <w:bottom w:val="single" w:sz="4" w:space="0" w:color="auto"/>
              <w:right w:val="single" w:sz="4" w:space="0" w:color="auto"/>
            </w:tcBorders>
            <w:hideMark/>
          </w:tcPr>
          <w:p w14:paraId="5D8F766B" w14:textId="77777777" w:rsidR="00014293" w:rsidRDefault="00014293" w:rsidP="00030625">
            <w:r>
              <w:t>Front Control Interface Module</w:t>
            </w:r>
          </w:p>
        </w:tc>
      </w:tr>
      <w:tr w:rsidR="0024179B" w14:paraId="3D5C3260" w14:textId="77777777" w:rsidTr="00030625">
        <w:trPr>
          <w:jc w:val="center"/>
        </w:trPr>
        <w:tc>
          <w:tcPr>
            <w:tcW w:w="1368" w:type="dxa"/>
            <w:tcBorders>
              <w:top w:val="single" w:sz="4" w:space="0" w:color="auto"/>
              <w:left w:val="single" w:sz="4" w:space="0" w:color="auto"/>
              <w:bottom w:val="single" w:sz="4" w:space="0" w:color="auto"/>
              <w:right w:val="single" w:sz="4" w:space="0" w:color="auto"/>
            </w:tcBorders>
          </w:tcPr>
          <w:p w14:paraId="16838D13" w14:textId="140B9700" w:rsidR="0024179B" w:rsidRDefault="0024179B" w:rsidP="0024179B">
            <w:r>
              <w:t>FNV2</w:t>
            </w:r>
          </w:p>
        </w:tc>
        <w:tc>
          <w:tcPr>
            <w:tcW w:w="8208" w:type="dxa"/>
            <w:tcBorders>
              <w:top w:val="single" w:sz="4" w:space="0" w:color="auto"/>
              <w:left w:val="single" w:sz="4" w:space="0" w:color="auto"/>
              <w:bottom w:val="single" w:sz="4" w:space="0" w:color="auto"/>
              <w:right w:val="single" w:sz="4" w:space="0" w:color="auto"/>
            </w:tcBorders>
          </w:tcPr>
          <w:p w14:paraId="4FC7C1A2" w14:textId="1BAC8736" w:rsidR="0024179B" w:rsidRDefault="0024179B" w:rsidP="0024179B">
            <w:r w:rsidRPr="00AC750E">
              <w:t>Fully Networked Vehicle II</w:t>
            </w:r>
          </w:p>
        </w:tc>
      </w:tr>
      <w:tr w:rsidR="00014293" w14:paraId="34EC0F4B" w14:textId="77777777" w:rsidTr="00030625">
        <w:trPr>
          <w:jc w:val="center"/>
        </w:trPr>
        <w:tc>
          <w:tcPr>
            <w:tcW w:w="1368" w:type="dxa"/>
            <w:tcBorders>
              <w:top w:val="single" w:sz="4" w:space="0" w:color="auto"/>
              <w:left w:val="single" w:sz="4" w:space="0" w:color="auto"/>
              <w:bottom w:val="single" w:sz="4" w:space="0" w:color="auto"/>
              <w:right w:val="single" w:sz="4" w:space="0" w:color="auto"/>
            </w:tcBorders>
            <w:hideMark/>
          </w:tcPr>
          <w:p w14:paraId="2AD0EDD1" w14:textId="77777777" w:rsidR="00014293" w:rsidRDefault="00014293" w:rsidP="00030625">
            <w:r>
              <w:t xml:space="preserve">FS </w:t>
            </w:r>
          </w:p>
        </w:tc>
        <w:tc>
          <w:tcPr>
            <w:tcW w:w="8208" w:type="dxa"/>
            <w:tcBorders>
              <w:top w:val="single" w:sz="4" w:space="0" w:color="auto"/>
              <w:left w:val="single" w:sz="4" w:space="0" w:color="auto"/>
              <w:bottom w:val="single" w:sz="4" w:space="0" w:color="auto"/>
              <w:right w:val="single" w:sz="4" w:space="0" w:color="auto"/>
            </w:tcBorders>
            <w:hideMark/>
          </w:tcPr>
          <w:p w14:paraId="2C402C31" w14:textId="77777777" w:rsidR="00014293" w:rsidRDefault="00014293" w:rsidP="00030625">
            <w:r>
              <w:t>Feature Specification Document</w:t>
            </w:r>
          </w:p>
        </w:tc>
      </w:tr>
      <w:tr w:rsidR="00014293" w14:paraId="78E35DAE" w14:textId="77777777" w:rsidTr="00030625">
        <w:trPr>
          <w:jc w:val="center"/>
        </w:trPr>
        <w:tc>
          <w:tcPr>
            <w:tcW w:w="1368" w:type="dxa"/>
            <w:tcBorders>
              <w:top w:val="single" w:sz="4" w:space="0" w:color="auto"/>
              <w:left w:val="single" w:sz="4" w:space="0" w:color="auto"/>
              <w:bottom w:val="single" w:sz="4" w:space="0" w:color="auto"/>
              <w:right w:val="single" w:sz="4" w:space="0" w:color="auto"/>
            </w:tcBorders>
            <w:hideMark/>
          </w:tcPr>
          <w:p w14:paraId="5F1392A0" w14:textId="77777777" w:rsidR="00014293" w:rsidRDefault="00014293" w:rsidP="00030625">
            <w:r>
              <w:rPr>
                <w:rFonts w:cs="Arial"/>
              </w:rPr>
              <w:t>GSDB</w:t>
            </w:r>
          </w:p>
        </w:tc>
        <w:tc>
          <w:tcPr>
            <w:tcW w:w="8208" w:type="dxa"/>
            <w:tcBorders>
              <w:top w:val="single" w:sz="4" w:space="0" w:color="auto"/>
              <w:left w:val="single" w:sz="4" w:space="0" w:color="auto"/>
              <w:bottom w:val="single" w:sz="4" w:space="0" w:color="auto"/>
              <w:right w:val="single" w:sz="4" w:space="0" w:color="auto"/>
            </w:tcBorders>
            <w:hideMark/>
          </w:tcPr>
          <w:p w14:paraId="0CECF0ED" w14:textId="77777777" w:rsidR="00014293" w:rsidRDefault="00014293" w:rsidP="00030625">
            <w:r>
              <w:rPr>
                <w:rFonts w:cs="Arial"/>
              </w:rPr>
              <w:t>Global Signal Database</w:t>
            </w:r>
          </w:p>
        </w:tc>
      </w:tr>
      <w:tr w:rsidR="00014293" w14:paraId="6A5E7E72" w14:textId="77777777" w:rsidTr="00030625">
        <w:trPr>
          <w:jc w:val="center"/>
        </w:trPr>
        <w:tc>
          <w:tcPr>
            <w:tcW w:w="1368" w:type="dxa"/>
            <w:tcBorders>
              <w:top w:val="single" w:sz="4" w:space="0" w:color="auto"/>
              <w:left w:val="single" w:sz="4" w:space="0" w:color="auto"/>
              <w:bottom w:val="single" w:sz="4" w:space="0" w:color="auto"/>
              <w:right w:val="single" w:sz="4" w:space="0" w:color="auto"/>
            </w:tcBorders>
            <w:hideMark/>
          </w:tcPr>
          <w:p w14:paraId="458DD525" w14:textId="77777777" w:rsidR="00014293" w:rsidRDefault="00014293" w:rsidP="00030625">
            <w:r>
              <w:t>HCM</w:t>
            </w:r>
          </w:p>
        </w:tc>
        <w:tc>
          <w:tcPr>
            <w:tcW w:w="8208" w:type="dxa"/>
            <w:tcBorders>
              <w:top w:val="single" w:sz="4" w:space="0" w:color="auto"/>
              <w:left w:val="single" w:sz="4" w:space="0" w:color="auto"/>
              <w:bottom w:val="single" w:sz="4" w:space="0" w:color="auto"/>
              <w:right w:val="single" w:sz="4" w:space="0" w:color="auto"/>
            </w:tcBorders>
            <w:hideMark/>
          </w:tcPr>
          <w:p w14:paraId="6D36CCDF" w14:textId="77777777" w:rsidR="00014293" w:rsidRDefault="00014293" w:rsidP="00030625">
            <w:r>
              <w:t>Headlamp Control Module</w:t>
            </w:r>
          </w:p>
        </w:tc>
      </w:tr>
      <w:tr w:rsidR="00014293" w14:paraId="24AA03BC" w14:textId="77777777" w:rsidTr="00030625">
        <w:trPr>
          <w:jc w:val="center"/>
        </w:trPr>
        <w:tc>
          <w:tcPr>
            <w:tcW w:w="1368" w:type="dxa"/>
            <w:tcBorders>
              <w:top w:val="single" w:sz="4" w:space="0" w:color="auto"/>
              <w:left w:val="single" w:sz="4" w:space="0" w:color="auto"/>
              <w:bottom w:val="single" w:sz="4" w:space="0" w:color="auto"/>
              <w:right w:val="single" w:sz="4" w:space="0" w:color="auto"/>
            </w:tcBorders>
            <w:hideMark/>
          </w:tcPr>
          <w:p w14:paraId="4625C9EF" w14:textId="77777777" w:rsidR="00014293" w:rsidRDefault="00014293" w:rsidP="00030625">
            <w:r>
              <w:t>HMI</w:t>
            </w:r>
          </w:p>
        </w:tc>
        <w:tc>
          <w:tcPr>
            <w:tcW w:w="8208" w:type="dxa"/>
            <w:tcBorders>
              <w:top w:val="single" w:sz="4" w:space="0" w:color="auto"/>
              <w:left w:val="single" w:sz="4" w:space="0" w:color="auto"/>
              <w:bottom w:val="single" w:sz="4" w:space="0" w:color="auto"/>
              <w:right w:val="single" w:sz="4" w:space="0" w:color="auto"/>
            </w:tcBorders>
            <w:hideMark/>
          </w:tcPr>
          <w:p w14:paraId="32C0AC98" w14:textId="77777777" w:rsidR="00014293" w:rsidRDefault="00014293" w:rsidP="00030625">
            <w:r>
              <w:t>Human Machine Interface</w:t>
            </w:r>
          </w:p>
        </w:tc>
      </w:tr>
      <w:tr w:rsidR="00014293" w14:paraId="40CEA05C" w14:textId="77777777" w:rsidTr="00424B21">
        <w:trPr>
          <w:jc w:val="center"/>
        </w:trPr>
        <w:tc>
          <w:tcPr>
            <w:tcW w:w="1368" w:type="dxa"/>
            <w:tcBorders>
              <w:top w:val="single" w:sz="4" w:space="0" w:color="auto"/>
              <w:left w:val="single" w:sz="4" w:space="0" w:color="auto"/>
              <w:bottom w:val="single" w:sz="4" w:space="0" w:color="auto"/>
              <w:right w:val="single" w:sz="4" w:space="0" w:color="auto"/>
            </w:tcBorders>
            <w:hideMark/>
          </w:tcPr>
          <w:p w14:paraId="295E05D6" w14:textId="14D7559D" w:rsidR="00014293" w:rsidRDefault="00424B21" w:rsidP="00030625">
            <w:pPr>
              <w:rPr>
                <w:highlight w:val="yellow"/>
              </w:rPr>
            </w:pPr>
            <w:r>
              <w:t>AEIS</w:t>
            </w:r>
          </w:p>
        </w:tc>
        <w:tc>
          <w:tcPr>
            <w:tcW w:w="8208" w:type="dxa"/>
            <w:tcBorders>
              <w:top w:val="single" w:sz="4" w:space="0" w:color="auto"/>
              <w:left w:val="single" w:sz="4" w:space="0" w:color="auto"/>
              <w:bottom w:val="single" w:sz="4" w:space="0" w:color="auto"/>
              <w:right w:val="single" w:sz="4" w:space="0" w:color="auto"/>
            </w:tcBorders>
          </w:tcPr>
          <w:p w14:paraId="1712A19C" w14:textId="11CA82A0" w:rsidR="00014293" w:rsidRDefault="00424B21" w:rsidP="00030625">
            <w:r w:rsidRPr="00424B21">
              <w:t>Automatic Engine Idle Shutdown</w:t>
            </w:r>
          </w:p>
        </w:tc>
      </w:tr>
      <w:tr w:rsidR="00014293" w14:paraId="03715A82" w14:textId="77777777" w:rsidTr="00030625">
        <w:trPr>
          <w:jc w:val="center"/>
        </w:trPr>
        <w:tc>
          <w:tcPr>
            <w:tcW w:w="1368" w:type="dxa"/>
            <w:tcBorders>
              <w:top w:val="single" w:sz="4" w:space="0" w:color="auto"/>
              <w:left w:val="single" w:sz="4" w:space="0" w:color="auto"/>
              <w:bottom w:val="single" w:sz="4" w:space="0" w:color="auto"/>
              <w:right w:val="single" w:sz="4" w:space="0" w:color="auto"/>
            </w:tcBorders>
            <w:hideMark/>
          </w:tcPr>
          <w:p w14:paraId="51EAB639" w14:textId="77777777" w:rsidR="00014293" w:rsidRDefault="00014293" w:rsidP="00030625">
            <w:r>
              <w:t>IPC</w:t>
            </w:r>
          </w:p>
        </w:tc>
        <w:tc>
          <w:tcPr>
            <w:tcW w:w="8208" w:type="dxa"/>
            <w:tcBorders>
              <w:top w:val="single" w:sz="4" w:space="0" w:color="auto"/>
              <w:left w:val="single" w:sz="4" w:space="0" w:color="auto"/>
              <w:bottom w:val="single" w:sz="4" w:space="0" w:color="auto"/>
              <w:right w:val="single" w:sz="4" w:space="0" w:color="auto"/>
            </w:tcBorders>
            <w:hideMark/>
          </w:tcPr>
          <w:p w14:paraId="345D8984" w14:textId="77777777" w:rsidR="00014293" w:rsidRDefault="00014293" w:rsidP="00030625">
            <w:r>
              <w:t>Instrument Panel Cluster</w:t>
            </w:r>
          </w:p>
        </w:tc>
      </w:tr>
      <w:tr w:rsidR="00014293" w14:paraId="20207450" w14:textId="77777777" w:rsidTr="00030625">
        <w:trPr>
          <w:jc w:val="center"/>
        </w:trPr>
        <w:tc>
          <w:tcPr>
            <w:tcW w:w="1368" w:type="dxa"/>
            <w:tcBorders>
              <w:top w:val="single" w:sz="4" w:space="0" w:color="auto"/>
              <w:left w:val="single" w:sz="4" w:space="0" w:color="auto"/>
              <w:bottom w:val="single" w:sz="4" w:space="0" w:color="auto"/>
              <w:right w:val="single" w:sz="4" w:space="0" w:color="auto"/>
            </w:tcBorders>
            <w:hideMark/>
          </w:tcPr>
          <w:p w14:paraId="2EA9E0A1" w14:textId="77777777" w:rsidR="00014293" w:rsidRDefault="00014293" w:rsidP="00030625">
            <w:r>
              <w:t>IPMA</w:t>
            </w:r>
          </w:p>
        </w:tc>
        <w:tc>
          <w:tcPr>
            <w:tcW w:w="8208" w:type="dxa"/>
            <w:tcBorders>
              <w:top w:val="single" w:sz="4" w:space="0" w:color="auto"/>
              <w:left w:val="single" w:sz="4" w:space="0" w:color="auto"/>
              <w:bottom w:val="single" w:sz="4" w:space="0" w:color="auto"/>
              <w:right w:val="single" w:sz="4" w:space="0" w:color="auto"/>
            </w:tcBorders>
            <w:hideMark/>
          </w:tcPr>
          <w:p w14:paraId="461B4B31" w14:textId="77777777" w:rsidR="00014293" w:rsidRDefault="00014293" w:rsidP="00030625">
            <w:r>
              <w:t>Image Processing Module A</w:t>
            </w:r>
          </w:p>
        </w:tc>
      </w:tr>
      <w:tr w:rsidR="0024179B" w14:paraId="0CFDB420" w14:textId="77777777" w:rsidTr="00030625">
        <w:trPr>
          <w:jc w:val="center"/>
        </w:trPr>
        <w:tc>
          <w:tcPr>
            <w:tcW w:w="1368" w:type="dxa"/>
            <w:tcBorders>
              <w:top w:val="single" w:sz="4" w:space="0" w:color="auto"/>
              <w:left w:val="single" w:sz="4" w:space="0" w:color="auto"/>
              <w:bottom w:val="single" w:sz="4" w:space="0" w:color="auto"/>
              <w:right w:val="single" w:sz="4" w:space="0" w:color="auto"/>
            </w:tcBorders>
          </w:tcPr>
          <w:p w14:paraId="3E782274" w14:textId="52DC428D" w:rsidR="0024179B" w:rsidRDefault="0024179B" w:rsidP="0024179B">
            <w:r>
              <w:t>IVI</w:t>
            </w:r>
          </w:p>
        </w:tc>
        <w:tc>
          <w:tcPr>
            <w:tcW w:w="8208" w:type="dxa"/>
            <w:tcBorders>
              <w:top w:val="single" w:sz="4" w:space="0" w:color="auto"/>
              <w:left w:val="single" w:sz="4" w:space="0" w:color="auto"/>
              <w:bottom w:val="single" w:sz="4" w:space="0" w:color="auto"/>
              <w:right w:val="single" w:sz="4" w:space="0" w:color="auto"/>
            </w:tcBorders>
          </w:tcPr>
          <w:p w14:paraId="21CE9382" w14:textId="66F1F5BC" w:rsidR="0024179B" w:rsidRDefault="0024179B" w:rsidP="0024179B">
            <w:r>
              <w:t>In Vehicle Infotainment</w:t>
            </w:r>
          </w:p>
        </w:tc>
      </w:tr>
      <w:tr w:rsidR="00014293" w14:paraId="7796E8BC" w14:textId="77777777" w:rsidTr="00030625">
        <w:trPr>
          <w:jc w:val="center"/>
        </w:trPr>
        <w:tc>
          <w:tcPr>
            <w:tcW w:w="1368" w:type="dxa"/>
            <w:tcBorders>
              <w:top w:val="single" w:sz="4" w:space="0" w:color="auto"/>
              <w:left w:val="single" w:sz="4" w:space="0" w:color="auto"/>
              <w:bottom w:val="single" w:sz="4" w:space="0" w:color="auto"/>
              <w:right w:val="single" w:sz="4" w:space="0" w:color="auto"/>
            </w:tcBorders>
            <w:hideMark/>
          </w:tcPr>
          <w:p w14:paraId="181AEEEA" w14:textId="77777777" w:rsidR="00014293" w:rsidRDefault="00014293" w:rsidP="00030625">
            <w:r>
              <w:t>MY23</w:t>
            </w:r>
          </w:p>
        </w:tc>
        <w:tc>
          <w:tcPr>
            <w:tcW w:w="8208" w:type="dxa"/>
            <w:tcBorders>
              <w:top w:val="single" w:sz="4" w:space="0" w:color="auto"/>
              <w:left w:val="single" w:sz="4" w:space="0" w:color="auto"/>
              <w:bottom w:val="single" w:sz="4" w:space="0" w:color="auto"/>
              <w:right w:val="single" w:sz="4" w:space="0" w:color="auto"/>
            </w:tcBorders>
            <w:hideMark/>
          </w:tcPr>
          <w:p w14:paraId="5C4C5648" w14:textId="77777777" w:rsidR="00014293" w:rsidRDefault="00014293" w:rsidP="00030625">
            <w:r>
              <w:t>Model Year 2023</w:t>
            </w:r>
          </w:p>
        </w:tc>
      </w:tr>
      <w:tr w:rsidR="00014293" w14:paraId="6EB00FE7" w14:textId="77777777" w:rsidTr="00030625">
        <w:trPr>
          <w:jc w:val="center"/>
        </w:trPr>
        <w:tc>
          <w:tcPr>
            <w:tcW w:w="1368" w:type="dxa"/>
            <w:tcBorders>
              <w:top w:val="single" w:sz="4" w:space="0" w:color="auto"/>
              <w:left w:val="single" w:sz="4" w:space="0" w:color="auto"/>
              <w:bottom w:val="single" w:sz="4" w:space="0" w:color="auto"/>
              <w:right w:val="single" w:sz="4" w:space="0" w:color="auto"/>
            </w:tcBorders>
            <w:hideMark/>
          </w:tcPr>
          <w:p w14:paraId="736B79AB" w14:textId="77777777" w:rsidR="00014293" w:rsidRDefault="00014293" w:rsidP="00030625">
            <w:r>
              <w:rPr>
                <w:rFonts w:cs="Arial"/>
                <w:lang w:eastAsia="zh-CN"/>
              </w:rPr>
              <w:t>PEPS</w:t>
            </w:r>
          </w:p>
        </w:tc>
        <w:tc>
          <w:tcPr>
            <w:tcW w:w="8208" w:type="dxa"/>
            <w:tcBorders>
              <w:top w:val="single" w:sz="4" w:space="0" w:color="auto"/>
              <w:left w:val="single" w:sz="4" w:space="0" w:color="auto"/>
              <w:bottom w:val="single" w:sz="4" w:space="0" w:color="auto"/>
              <w:right w:val="single" w:sz="4" w:space="0" w:color="auto"/>
            </w:tcBorders>
            <w:hideMark/>
          </w:tcPr>
          <w:p w14:paraId="7D277B3F" w14:textId="77777777" w:rsidR="00014293" w:rsidRDefault="00014293" w:rsidP="00030625">
            <w:r>
              <w:t>Passive Entry Passive Start</w:t>
            </w:r>
          </w:p>
        </w:tc>
      </w:tr>
      <w:tr w:rsidR="00014293" w14:paraId="458A7217" w14:textId="77777777" w:rsidTr="00030625">
        <w:trPr>
          <w:jc w:val="center"/>
        </w:trPr>
        <w:tc>
          <w:tcPr>
            <w:tcW w:w="1368" w:type="dxa"/>
            <w:tcBorders>
              <w:top w:val="single" w:sz="4" w:space="0" w:color="auto"/>
              <w:left w:val="single" w:sz="4" w:space="0" w:color="auto"/>
              <w:bottom w:val="single" w:sz="4" w:space="0" w:color="auto"/>
              <w:right w:val="single" w:sz="4" w:space="0" w:color="auto"/>
            </w:tcBorders>
            <w:hideMark/>
          </w:tcPr>
          <w:p w14:paraId="735F0009" w14:textId="1F77DCAE" w:rsidR="00014293" w:rsidRDefault="00424B21" w:rsidP="00030625">
            <w:r>
              <w:t>HVAC</w:t>
            </w:r>
          </w:p>
        </w:tc>
        <w:tc>
          <w:tcPr>
            <w:tcW w:w="8208" w:type="dxa"/>
            <w:tcBorders>
              <w:top w:val="single" w:sz="4" w:space="0" w:color="auto"/>
              <w:left w:val="single" w:sz="4" w:space="0" w:color="auto"/>
              <w:bottom w:val="single" w:sz="4" w:space="0" w:color="auto"/>
              <w:right w:val="single" w:sz="4" w:space="0" w:color="auto"/>
            </w:tcBorders>
            <w:hideMark/>
          </w:tcPr>
          <w:p w14:paraId="1E91417F" w14:textId="46B8A88E" w:rsidR="00014293" w:rsidRDefault="00424B21" w:rsidP="00030625">
            <w:r w:rsidRPr="00424B21">
              <w:t>Heating Ventilating and Air Conditioning</w:t>
            </w:r>
          </w:p>
        </w:tc>
      </w:tr>
      <w:tr w:rsidR="00014293" w14:paraId="0DDD23AF" w14:textId="77777777" w:rsidTr="00030625">
        <w:trPr>
          <w:jc w:val="center"/>
        </w:trPr>
        <w:tc>
          <w:tcPr>
            <w:tcW w:w="1368" w:type="dxa"/>
            <w:tcBorders>
              <w:top w:val="single" w:sz="4" w:space="0" w:color="auto"/>
              <w:left w:val="single" w:sz="4" w:space="0" w:color="auto"/>
              <w:bottom w:val="single" w:sz="4" w:space="0" w:color="auto"/>
              <w:right w:val="single" w:sz="4" w:space="0" w:color="auto"/>
            </w:tcBorders>
          </w:tcPr>
          <w:p w14:paraId="6B47A4BC" w14:textId="51457991" w:rsidR="00014293" w:rsidRDefault="00424B21" w:rsidP="00030625">
            <w:r>
              <w:t>RCCM</w:t>
            </w:r>
          </w:p>
        </w:tc>
        <w:tc>
          <w:tcPr>
            <w:tcW w:w="8208" w:type="dxa"/>
            <w:tcBorders>
              <w:top w:val="single" w:sz="4" w:space="0" w:color="auto"/>
              <w:left w:val="single" w:sz="4" w:space="0" w:color="auto"/>
              <w:bottom w:val="single" w:sz="4" w:space="0" w:color="auto"/>
              <w:right w:val="single" w:sz="4" w:space="0" w:color="auto"/>
            </w:tcBorders>
          </w:tcPr>
          <w:p w14:paraId="3687ABF8" w14:textId="05EEB294" w:rsidR="00014293" w:rsidRDefault="00424B21" w:rsidP="00030625">
            <w:r>
              <w:rPr>
                <w:rFonts w:ascii="Helvetica" w:hAnsi="Helvetica" w:cs="Helvetica"/>
                <w:color w:val="2C3E50"/>
                <w:shd w:val="clear" w:color="auto" w:fill="FFFFFF"/>
              </w:rPr>
              <w:t>Remote Climate Control Module</w:t>
            </w:r>
          </w:p>
        </w:tc>
      </w:tr>
      <w:tr w:rsidR="00014293" w14:paraId="7EC1C45E" w14:textId="77777777" w:rsidTr="00030625">
        <w:trPr>
          <w:jc w:val="center"/>
        </w:trPr>
        <w:tc>
          <w:tcPr>
            <w:tcW w:w="1368" w:type="dxa"/>
            <w:tcBorders>
              <w:top w:val="single" w:sz="4" w:space="0" w:color="auto"/>
              <w:left w:val="single" w:sz="4" w:space="0" w:color="auto"/>
              <w:bottom w:val="single" w:sz="4" w:space="0" w:color="auto"/>
              <w:right w:val="single" w:sz="4" w:space="0" w:color="auto"/>
            </w:tcBorders>
          </w:tcPr>
          <w:p w14:paraId="77AEBB33" w14:textId="77777777" w:rsidR="00014293" w:rsidRDefault="00014293" w:rsidP="00030625">
            <w:r>
              <w:t>VR</w:t>
            </w:r>
          </w:p>
        </w:tc>
        <w:tc>
          <w:tcPr>
            <w:tcW w:w="8208" w:type="dxa"/>
            <w:tcBorders>
              <w:top w:val="single" w:sz="4" w:space="0" w:color="auto"/>
              <w:left w:val="single" w:sz="4" w:space="0" w:color="auto"/>
              <w:bottom w:val="single" w:sz="4" w:space="0" w:color="auto"/>
              <w:right w:val="single" w:sz="4" w:space="0" w:color="auto"/>
            </w:tcBorders>
          </w:tcPr>
          <w:p w14:paraId="05509070" w14:textId="77777777" w:rsidR="00014293" w:rsidRDefault="00014293" w:rsidP="00030625">
            <w:r>
              <w:t>Voice Recognition</w:t>
            </w:r>
          </w:p>
        </w:tc>
      </w:tr>
    </w:tbl>
    <w:p w14:paraId="34E96A12" w14:textId="77777777" w:rsidR="00014293" w:rsidRDefault="00014293" w:rsidP="00F7196D">
      <w:pPr>
        <w:pStyle w:val="Caption"/>
        <w:rPr>
          <w:lang w:val="en-GB"/>
        </w:rPr>
      </w:pPr>
    </w:p>
    <w:p w14:paraId="52704B6D" w14:textId="6BA50623" w:rsidR="00F7196D" w:rsidRPr="00185AC3" w:rsidRDefault="00F7196D" w:rsidP="00F7196D">
      <w:pPr>
        <w:pStyle w:val="Caption"/>
        <w:rPr>
          <w:lang w:val="en-GB"/>
        </w:rPr>
      </w:pPr>
      <w:r w:rsidRPr="00185AC3">
        <w:rPr>
          <w:lang w:val="en-GB"/>
        </w:rPr>
        <w:t xml:space="preserve">Table </w:t>
      </w:r>
      <w:r>
        <w:rPr>
          <w:lang w:val="en-GB"/>
        </w:rPr>
        <w:fldChar w:fldCharType="begin"/>
      </w:r>
      <w:r>
        <w:rPr>
          <w:lang w:val="en-GB"/>
        </w:rPr>
        <w:instrText xml:space="preserve"> STYLEREF 1 \s </w:instrText>
      </w:r>
      <w:r>
        <w:rPr>
          <w:lang w:val="en-GB"/>
        </w:rPr>
        <w:fldChar w:fldCharType="separate"/>
      </w:r>
      <w:r w:rsidR="00F23729">
        <w:rPr>
          <w:noProof/>
          <w:lang w:val="en-GB"/>
        </w:rPr>
        <w:t>1</w:t>
      </w:r>
      <w:r>
        <w:rPr>
          <w:lang w:val="en-GB"/>
        </w:rPr>
        <w:fldChar w:fldCharType="end"/>
      </w:r>
      <w:r>
        <w:rPr>
          <w:lang w:val="en-GB"/>
        </w:rPr>
        <w:noBreakHyphen/>
      </w:r>
      <w:r>
        <w:rPr>
          <w:lang w:val="en-GB"/>
        </w:rPr>
        <w:fldChar w:fldCharType="begin"/>
      </w:r>
      <w:r>
        <w:rPr>
          <w:lang w:val="en-GB"/>
        </w:rPr>
        <w:instrText xml:space="preserve"> SEQ Table \* ARABIC \s 1 </w:instrText>
      </w:r>
      <w:r>
        <w:rPr>
          <w:lang w:val="en-GB"/>
        </w:rPr>
        <w:fldChar w:fldCharType="separate"/>
      </w:r>
      <w:r w:rsidR="00F23729">
        <w:rPr>
          <w:noProof/>
          <w:lang w:val="en-GB"/>
        </w:rPr>
        <w:t>5</w:t>
      </w:r>
      <w:r>
        <w:rPr>
          <w:lang w:val="en-GB"/>
        </w:rPr>
        <w:fldChar w:fldCharType="end"/>
      </w:r>
      <w:r>
        <w:rPr>
          <w:lang w:val="en-GB"/>
        </w:rPr>
        <w:t>: Abbreviations used in this document</w:t>
      </w:r>
      <w:r w:rsidRPr="00185AC3">
        <w:rPr>
          <w:lang w:val="en-GB"/>
        </w:rPr>
        <w:t>.</w:t>
      </w:r>
      <w:bookmarkEnd w:id="62"/>
      <w:bookmarkEnd w:id="63"/>
    </w:p>
    <w:p w14:paraId="390A67C5" w14:textId="77777777" w:rsidR="00F7196D" w:rsidRPr="009E3B7C" w:rsidRDefault="00F7196D" w:rsidP="00F7196D">
      <w:pPr>
        <w:rPr>
          <w:rFonts w:cs="Arial"/>
        </w:rPr>
      </w:pPr>
    </w:p>
    <w:p w14:paraId="5F3BBBDE" w14:textId="77777777" w:rsidR="00102947" w:rsidRPr="0008696C" w:rsidRDefault="00114114" w:rsidP="00102947">
      <w:pPr>
        <w:pStyle w:val="Heading1"/>
        <w:rPr>
          <w:lang w:val="en-GB"/>
        </w:rPr>
      </w:pPr>
      <w:bookmarkStart w:id="64" w:name="_Toc35000570"/>
      <w:r w:rsidRPr="0008696C">
        <w:rPr>
          <w:lang w:val="en-GB"/>
        </w:rPr>
        <w:lastRenderedPageBreak/>
        <w:t xml:space="preserve">Feature Implementation </w:t>
      </w:r>
      <w:bookmarkEnd w:id="49"/>
      <w:r w:rsidR="005552C6">
        <w:rPr>
          <w:lang w:val="en-GB"/>
        </w:rPr>
        <w:t>Overview</w:t>
      </w:r>
      <w:bookmarkEnd w:id="64"/>
    </w:p>
    <w:p w14:paraId="11A3228C" w14:textId="66B5DC71" w:rsidR="00147C9B" w:rsidRDefault="005552C6" w:rsidP="00B53B74">
      <w:pPr>
        <w:pStyle w:val="Heading2"/>
      </w:pPr>
      <w:bookmarkStart w:id="65" w:name="_Toc35000571"/>
      <w:r w:rsidRPr="00B53B74">
        <w:t>Description</w:t>
      </w:r>
      <w:bookmarkEnd w:id="65"/>
    </w:p>
    <w:p w14:paraId="69D6D15C" w14:textId="6C1006F3" w:rsidR="00014293" w:rsidRPr="00014293" w:rsidRDefault="00014293" w:rsidP="00014293">
      <w:r w:rsidRPr="005373ED">
        <w:rPr>
          <w:rFonts w:cs="Arial"/>
        </w:rPr>
        <w:t xml:space="preserve">The </w:t>
      </w:r>
      <w:r w:rsidR="0094199F">
        <w:rPr>
          <w:rFonts w:cs="Arial"/>
        </w:rPr>
        <w:t>Mode Card</w:t>
      </w:r>
      <w:r w:rsidRPr="005373ED">
        <w:rPr>
          <w:rFonts w:cs="Arial"/>
        </w:rPr>
        <w:t xml:space="preserve"> </w:t>
      </w:r>
      <w:r w:rsidR="0094199F">
        <w:rPr>
          <w:rFonts w:cs="Arial"/>
        </w:rPr>
        <w:t>feature</w:t>
      </w:r>
      <w:r>
        <w:rPr>
          <w:rFonts w:cs="Arial"/>
        </w:rPr>
        <w:t xml:space="preserve"> is designed for FNV2.x architecture and SYNC+ platform, it</w:t>
      </w:r>
      <w:r w:rsidRPr="005373ED">
        <w:rPr>
          <w:rFonts w:cs="Arial"/>
        </w:rPr>
        <w:t xml:space="preserve"> could</w:t>
      </w:r>
      <w:r w:rsidR="0094199F">
        <w:rPr>
          <w:rFonts w:cs="Arial"/>
        </w:rPr>
        <w:t xml:space="preserve"> </w:t>
      </w:r>
      <w:r w:rsidR="0094199F" w:rsidRPr="0094199F">
        <w:rPr>
          <w:rFonts w:cs="Arial"/>
        </w:rPr>
        <w:t>provide customers with a combination of functions to achieve diversified and personalized scene services, and one-button control or/and automatic operation to provide customers with a more convenient usage</w:t>
      </w:r>
      <w:r w:rsidR="0094199F">
        <w:rPr>
          <w:rFonts w:ascii="SimSun" w:hAnsi="SimSun" w:cs="SimSun" w:hint="eastAsia"/>
          <w:lang w:eastAsia="zh-CN"/>
        </w:rPr>
        <w:t>.</w:t>
      </w:r>
    </w:p>
    <w:p w14:paraId="176CD4DC" w14:textId="016C50AF" w:rsidR="00E96CFD" w:rsidRPr="0058197B" w:rsidRDefault="0058197B" w:rsidP="00E96CFD">
      <w:pPr>
        <w:pStyle w:val="Heading2"/>
        <w:rPr>
          <w:rStyle w:val="SubtleEmphasis"/>
          <w:i w:val="0"/>
          <w:iCs/>
          <w:color w:val="auto"/>
          <w:lang w:val="en-GB"/>
        </w:rPr>
      </w:pPr>
      <w:bookmarkStart w:id="66" w:name="_Toc481143803"/>
      <w:bookmarkStart w:id="67" w:name="_Toc35000572"/>
      <w:r w:rsidRPr="0008696C">
        <w:rPr>
          <w:lang w:val="en-GB"/>
        </w:rPr>
        <w:t xml:space="preserve">Input </w:t>
      </w:r>
      <w:bookmarkEnd w:id="66"/>
      <w:r>
        <w:rPr>
          <w:lang w:val="en-GB"/>
        </w:rPr>
        <w:t>Requirements/</w:t>
      </w:r>
      <w:r w:rsidR="002D1D24">
        <w:rPr>
          <w:lang w:val="en-GB"/>
        </w:rPr>
        <w:t>Documents</w:t>
      </w:r>
      <w:bookmarkStart w:id="68" w:name="_Toc12461761"/>
      <w:bookmarkEnd w:id="67"/>
    </w:p>
    <w:tbl>
      <w:tblPr>
        <w:tblStyle w:val="TableGrid"/>
        <w:tblW w:w="10206" w:type="dxa"/>
        <w:tblLayout w:type="fixed"/>
        <w:tblLook w:val="0600" w:firstRow="0" w:lastRow="0" w:firstColumn="0" w:lastColumn="0" w:noHBand="1" w:noVBand="1"/>
      </w:tblPr>
      <w:tblGrid>
        <w:gridCol w:w="1560"/>
        <w:gridCol w:w="2693"/>
        <w:gridCol w:w="3235"/>
        <w:gridCol w:w="2718"/>
      </w:tblGrid>
      <w:tr w:rsidR="00B574CB" w:rsidRPr="007C20FA" w14:paraId="7CF07DA3" w14:textId="77777777" w:rsidTr="0058197B">
        <w:trPr>
          <w:trHeight w:val="20"/>
        </w:trPr>
        <w:tc>
          <w:tcPr>
            <w:tcW w:w="1560" w:type="dxa"/>
            <w:shd w:val="clear" w:color="auto" w:fill="D9D9D9" w:themeFill="background1" w:themeFillShade="D9"/>
          </w:tcPr>
          <w:p w14:paraId="452EAB0D" w14:textId="77777777" w:rsidR="00B574CB" w:rsidRPr="00B723AB" w:rsidRDefault="00B574CB" w:rsidP="00485EBD">
            <w:pPr>
              <w:rPr>
                <w:rFonts w:ascii="Helvetica" w:hAnsi="Helvetica" w:cs="Helvetica"/>
                <w:b/>
              </w:rPr>
            </w:pPr>
            <w:r w:rsidRPr="00B723AB">
              <w:rPr>
                <w:rFonts w:ascii="Helvetica" w:hAnsi="Helvetica" w:cs="Helvetica"/>
                <w:b/>
              </w:rPr>
              <w:t>Reference</w:t>
            </w:r>
          </w:p>
          <w:p w14:paraId="2A64F53B" w14:textId="77777777" w:rsidR="00B574CB" w:rsidRDefault="00B574CB" w:rsidP="00485EBD">
            <w:pPr>
              <w:rPr>
                <w:rFonts w:ascii="Helvetica" w:hAnsi="Helvetica" w:cs="Helvetica"/>
                <w:sz w:val="16"/>
              </w:rPr>
            </w:pPr>
            <w:r w:rsidRPr="00B574CB">
              <w:rPr>
                <w:rFonts w:ascii="Helvetica" w:hAnsi="Helvetica" w:cs="Helvetica"/>
                <w:sz w:val="16"/>
              </w:rPr>
              <w:t xml:space="preserve">(Reference as listed in </w:t>
            </w:r>
            <w:proofErr w:type="spellStart"/>
            <w:r w:rsidRPr="00B574CB">
              <w:rPr>
                <w:rFonts w:ascii="Helvetica" w:hAnsi="Helvetica" w:cs="Helvetica"/>
                <w:sz w:val="16"/>
              </w:rPr>
              <w:t>ch.</w:t>
            </w:r>
            <w:proofErr w:type="spellEnd"/>
            <w:r w:rsidRPr="00B574CB">
              <w:rPr>
                <w:rFonts w:ascii="Helvetica" w:hAnsi="Helvetica" w:cs="Helvetica"/>
                <w:sz w:val="16"/>
              </w:rPr>
              <w:t xml:space="preserve"> “</w:t>
            </w:r>
            <w:r w:rsidR="00B723AB">
              <w:rPr>
                <w:rFonts w:ascii="Helvetica" w:hAnsi="Helvetica" w:cs="Helvetica"/>
                <w:sz w:val="16"/>
              </w:rPr>
              <w:fldChar w:fldCharType="begin"/>
            </w:r>
            <w:r w:rsidR="00B723AB">
              <w:rPr>
                <w:rFonts w:ascii="Helvetica" w:hAnsi="Helvetica" w:cs="Helvetica"/>
                <w:sz w:val="16"/>
              </w:rPr>
              <w:instrText xml:space="preserve"> REF _Ref12867675 \h  \* MERGEFORMAT </w:instrText>
            </w:r>
            <w:r w:rsidR="00B723AB">
              <w:rPr>
                <w:rFonts w:ascii="Helvetica" w:hAnsi="Helvetica" w:cs="Helvetica"/>
                <w:sz w:val="16"/>
              </w:rPr>
            </w:r>
            <w:r w:rsidR="00B723AB">
              <w:rPr>
                <w:rFonts w:ascii="Helvetica" w:hAnsi="Helvetica" w:cs="Helvetica"/>
                <w:sz w:val="16"/>
              </w:rPr>
              <w:fldChar w:fldCharType="separate"/>
            </w:r>
            <w:r w:rsidR="00F23729" w:rsidRPr="00F23729">
              <w:rPr>
                <w:rFonts w:ascii="Helvetica" w:hAnsi="Helvetica" w:cs="Helvetica"/>
                <w:sz w:val="16"/>
              </w:rPr>
              <w:t>References</w:t>
            </w:r>
            <w:r w:rsidR="00B723AB">
              <w:rPr>
                <w:rFonts w:ascii="Helvetica" w:hAnsi="Helvetica" w:cs="Helvetica"/>
                <w:sz w:val="16"/>
              </w:rPr>
              <w:fldChar w:fldCharType="end"/>
            </w:r>
            <w:r w:rsidR="00B723AB">
              <w:rPr>
                <w:rFonts w:ascii="Helvetica" w:hAnsi="Helvetica" w:cs="Helvetica"/>
                <w:sz w:val="16"/>
              </w:rPr>
              <w:t>”</w:t>
            </w:r>
            <w:r w:rsidRPr="00B574CB">
              <w:rPr>
                <w:rFonts w:ascii="Helvetica" w:hAnsi="Helvetica" w:cs="Helvetica"/>
                <w:sz w:val="16"/>
              </w:rPr>
              <w:t>)</w:t>
            </w:r>
          </w:p>
          <w:p w14:paraId="7E20944C" w14:textId="77777777" w:rsidR="00B723AB" w:rsidRPr="00B723AB" w:rsidRDefault="00B723AB" w:rsidP="00485EBD">
            <w:pPr>
              <w:rPr>
                <w:rFonts w:ascii="Helvetica" w:hAnsi="Helvetica" w:cs="Helvetica"/>
                <w:sz w:val="16"/>
              </w:rPr>
            </w:pPr>
          </w:p>
        </w:tc>
        <w:tc>
          <w:tcPr>
            <w:tcW w:w="2693" w:type="dxa"/>
            <w:shd w:val="clear" w:color="auto" w:fill="D9D9D9" w:themeFill="background1" w:themeFillShade="D9"/>
          </w:tcPr>
          <w:p w14:paraId="42E62CD5" w14:textId="77777777" w:rsidR="00B574CB" w:rsidRPr="007C20FA" w:rsidRDefault="00B574CB" w:rsidP="00485EBD">
            <w:pPr>
              <w:rPr>
                <w:rFonts w:ascii="Helvetica" w:hAnsi="Helvetica" w:cs="Helvetica"/>
                <w:b/>
              </w:rPr>
            </w:pPr>
            <w:r>
              <w:rPr>
                <w:rFonts w:ascii="Helvetica" w:hAnsi="Helvetica" w:cs="Helvetica"/>
                <w:b/>
              </w:rPr>
              <w:t>Section/Requirement</w:t>
            </w:r>
          </w:p>
        </w:tc>
        <w:tc>
          <w:tcPr>
            <w:tcW w:w="3235" w:type="dxa"/>
            <w:shd w:val="clear" w:color="auto" w:fill="D9D9D9" w:themeFill="background1" w:themeFillShade="D9"/>
          </w:tcPr>
          <w:p w14:paraId="1352BFB9" w14:textId="77777777" w:rsidR="00B574CB" w:rsidRPr="007C20FA" w:rsidRDefault="00B574CB" w:rsidP="00485EBD">
            <w:pPr>
              <w:rPr>
                <w:rFonts w:ascii="Helvetica" w:hAnsi="Helvetica" w:cs="Helvetica"/>
                <w:b/>
              </w:rPr>
            </w:pPr>
            <w:r>
              <w:rPr>
                <w:rFonts w:ascii="Helvetica" w:hAnsi="Helvetica" w:cs="Helvetica"/>
                <w:b/>
              </w:rPr>
              <w:t>Description</w:t>
            </w:r>
          </w:p>
        </w:tc>
        <w:tc>
          <w:tcPr>
            <w:tcW w:w="2718" w:type="dxa"/>
            <w:shd w:val="clear" w:color="auto" w:fill="D9D9D9" w:themeFill="background1" w:themeFillShade="D9"/>
          </w:tcPr>
          <w:p w14:paraId="6891D59A" w14:textId="77777777" w:rsidR="00B574CB" w:rsidRDefault="00B574CB" w:rsidP="00485EBD">
            <w:pPr>
              <w:rPr>
                <w:rFonts w:ascii="Helvetica" w:hAnsi="Helvetica" w:cs="Helvetica"/>
                <w:b/>
              </w:rPr>
            </w:pPr>
            <w:r>
              <w:rPr>
                <w:rFonts w:ascii="Helvetica" w:hAnsi="Helvetica" w:cs="Helvetica"/>
                <w:b/>
              </w:rPr>
              <w:t>Derived Requirement</w:t>
            </w:r>
          </w:p>
          <w:p w14:paraId="3DBC5408" w14:textId="77777777" w:rsidR="00B574CB" w:rsidRPr="00B574CB" w:rsidRDefault="00B574CB" w:rsidP="00485EBD">
            <w:pPr>
              <w:rPr>
                <w:rFonts w:ascii="Helvetica" w:hAnsi="Helvetica" w:cs="Helvetica"/>
              </w:rPr>
            </w:pPr>
            <w:r w:rsidRPr="00B574CB">
              <w:rPr>
                <w:rFonts w:ascii="Helvetica" w:hAnsi="Helvetica" w:cs="Helvetica"/>
                <w:sz w:val="16"/>
              </w:rPr>
              <w:t>(</w:t>
            </w:r>
            <w:proofErr w:type="gramStart"/>
            <w:r w:rsidRPr="00B574CB">
              <w:rPr>
                <w:rFonts w:ascii="Helvetica" w:hAnsi="Helvetica" w:cs="Helvetica"/>
                <w:sz w:val="16"/>
              </w:rPr>
              <w:t>optional</w:t>
            </w:r>
            <w:proofErr w:type="gramEnd"/>
            <w:r w:rsidRPr="00B574CB">
              <w:rPr>
                <w:rFonts w:ascii="Helvetica" w:hAnsi="Helvetica" w:cs="Helvetica"/>
                <w:sz w:val="16"/>
              </w:rPr>
              <w:t xml:space="preserve"> – reference to requirement in </w:t>
            </w:r>
            <w:proofErr w:type="spellStart"/>
            <w:r w:rsidRPr="00B574CB">
              <w:rPr>
                <w:rFonts w:ascii="Helvetica" w:hAnsi="Helvetica" w:cs="Helvetica"/>
                <w:sz w:val="16"/>
              </w:rPr>
              <w:t>ch.</w:t>
            </w:r>
            <w:proofErr w:type="spellEnd"/>
            <w:r w:rsidRPr="00B574CB">
              <w:rPr>
                <w:rFonts w:ascii="Helvetica" w:hAnsi="Helvetica" w:cs="Helvetica"/>
                <w:sz w:val="16"/>
              </w:rPr>
              <w:t xml:space="preserve"> “</w:t>
            </w:r>
            <w:r w:rsidR="003E4B28">
              <w:rPr>
                <w:rFonts w:ascii="Helvetica" w:hAnsi="Helvetica" w:cs="Helvetica"/>
                <w:sz w:val="16"/>
              </w:rPr>
              <w:fldChar w:fldCharType="begin"/>
            </w:r>
            <w:r w:rsidR="003E4B28">
              <w:rPr>
                <w:rFonts w:ascii="Helvetica" w:hAnsi="Helvetica" w:cs="Helvetica"/>
                <w:sz w:val="16"/>
              </w:rPr>
              <w:instrText xml:space="preserve"> REF _Ref12638483 \h  \* MERGEFORMAT </w:instrText>
            </w:r>
            <w:r w:rsidR="003E4B28">
              <w:rPr>
                <w:rFonts w:ascii="Helvetica" w:hAnsi="Helvetica" w:cs="Helvetica"/>
                <w:sz w:val="16"/>
              </w:rPr>
            </w:r>
            <w:r w:rsidR="003E4B28">
              <w:rPr>
                <w:rFonts w:ascii="Helvetica" w:hAnsi="Helvetica" w:cs="Helvetica"/>
                <w:sz w:val="16"/>
              </w:rPr>
              <w:fldChar w:fldCharType="separate"/>
            </w:r>
            <w:r w:rsidR="00F23729" w:rsidRPr="00F23729">
              <w:rPr>
                <w:rFonts w:ascii="Helvetica" w:hAnsi="Helvetica" w:cs="Helvetica"/>
                <w:sz w:val="16"/>
              </w:rPr>
              <w:t>Feature Implementation Requirements</w:t>
            </w:r>
            <w:r w:rsidR="003E4B28">
              <w:rPr>
                <w:rFonts w:ascii="Helvetica" w:hAnsi="Helvetica" w:cs="Helvetica"/>
                <w:sz w:val="16"/>
              </w:rPr>
              <w:fldChar w:fldCharType="end"/>
            </w:r>
            <w:r w:rsidRPr="00B574CB">
              <w:rPr>
                <w:rFonts w:ascii="Helvetica" w:hAnsi="Helvetica" w:cs="Helvetica"/>
                <w:sz w:val="16"/>
              </w:rPr>
              <w:t>”)</w:t>
            </w:r>
          </w:p>
        </w:tc>
      </w:tr>
      <w:tr w:rsidR="00B574CB" w:rsidRPr="007C20FA" w14:paraId="6AF0BBCB" w14:textId="77777777" w:rsidTr="00B723AB">
        <w:trPr>
          <w:trHeight w:val="20"/>
        </w:trPr>
        <w:tc>
          <w:tcPr>
            <w:tcW w:w="10206" w:type="dxa"/>
            <w:gridSpan w:val="4"/>
            <w:shd w:val="clear" w:color="auto" w:fill="F2F2F2" w:themeFill="background1" w:themeFillShade="F2"/>
          </w:tcPr>
          <w:p w14:paraId="3110C20A" w14:textId="77777777" w:rsidR="00B574CB" w:rsidRDefault="00FD5E83" w:rsidP="00485EBD">
            <w:pPr>
              <w:rPr>
                <w:rFonts w:ascii="Helvetica" w:hAnsi="Helvetica" w:cs="Helvetica"/>
                <w:b/>
              </w:rPr>
            </w:pPr>
            <w:r>
              <w:rPr>
                <w:rFonts w:ascii="Helvetica" w:hAnsi="Helvetica" w:cs="Helvetica"/>
                <w:b/>
              </w:rPr>
              <w:t>Feature</w:t>
            </w:r>
            <w:r w:rsidR="009D316D">
              <w:rPr>
                <w:rFonts w:ascii="Helvetica" w:hAnsi="Helvetica" w:cs="Helvetica"/>
                <w:b/>
              </w:rPr>
              <w:t>/Function</w:t>
            </w:r>
            <w:r>
              <w:rPr>
                <w:rFonts w:ascii="Helvetica" w:hAnsi="Helvetica" w:cs="Helvetica"/>
                <w:b/>
              </w:rPr>
              <w:t xml:space="preserve"> </w:t>
            </w:r>
            <w:r w:rsidR="009D316D">
              <w:rPr>
                <w:rFonts w:ascii="Helvetica" w:hAnsi="Helvetica" w:cs="Helvetica"/>
                <w:b/>
              </w:rPr>
              <w:t>Requirements</w:t>
            </w:r>
          </w:p>
        </w:tc>
      </w:tr>
      <w:tr w:rsidR="0058197B" w:rsidRPr="007C20FA" w14:paraId="1BC36BF6" w14:textId="77777777" w:rsidTr="0058197B">
        <w:trPr>
          <w:trHeight w:val="20"/>
        </w:trPr>
        <w:tc>
          <w:tcPr>
            <w:tcW w:w="1560" w:type="dxa"/>
            <w:vAlign w:val="center"/>
          </w:tcPr>
          <w:p w14:paraId="16A19247" w14:textId="33116E92" w:rsidR="0058197B" w:rsidRDefault="0058197B" w:rsidP="0058197B">
            <w:pPr>
              <w:jc w:val="center"/>
              <w:rPr>
                <w:rFonts w:cs="Arial"/>
              </w:rPr>
            </w:pPr>
            <w:r>
              <w:rPr>
                <w:rFonts w:cs="Arial"/>
              </w:rPr>
              <w:t>1</w:t>
            </w:r>
          </w:p>
        </w:tc>
        <w:tc>
          <w:tcPr>
            <w:tcW w:w="2693" w:type="dxa"/>
          </w:tcPr>
          <w:p w14:paraId="4F755C19" w14:textId="264ACCAF" w:rsidR="0058197B" w:rsidRPr="0058197B" w:rsidRDefault="0058197B" w:rsidP="00B574CB">
            <w:pPr>
              <w:rPr>
                <w:rFonts w:cs="Arial"/>
              </w:rPr>
            </w:pPr>
            <w:r w:rsidRPr="0058197B">
              <w:rPr>
                <w:rFonts w:cs="Arial"/>
              </w:rPr>
              <w:t>Mode Card 1.0</w:t>
            </w:r>
            <w:r>
              <w:rPr>
                <w:rFonts w:cs="Arial"/>
              </w:rPr>
              <w:t xml:space="preserve"> PRD</w:t>
            </w:r>
          </w:p>
        </w:tc>
        <w:tc>
          <w:tcPr>
            <w:tcW w:w="3235" w:type="dxa"/>
          </w:tcPr>
          <w:p w14:paraId="645B0EA9" w14:textId="29405FF3" w:rsidR="0058197B" w:rsidRPr="0058197B" w:rsidRDefault="0058197B" w:rsidP="0058197B">
            <w:pPr>
              <w:rPr>
                <w:rFonts w:cs="Arial"/>
              </w:rPr>
            </w:pPr>
            <w:r w:rsidRPr="0058197B">
              <w:rPr>
                <w:rFonts w:cs="Arial"/>
              </w:rPr>
              <w:t>Product Requirement Description</w:t>
            </w:r>
          </w:p>
        </w:tc>
        <w:tc>
          <w:tcPr>
            <w:tcW w:w="2718" w:type="dxa"/>
          </w:tcPr>
          <w:p w14:paraId="144E5299" w14:textId="25ADBEBA" w:rsidR="0058197B" w:rsidRDefault="0058197B" w:rsidP="00B574CB">
            <w:pPr>
              <w:rPr>
                <w:rFonts w:cs="Arial"/>
              </w:rPr>
            </w:pPr>
            <w:r>
              <w:rPr>
                <w:rFonts w:cs="Arial"/>
              </w:rPr>
              <w:t>/</w:t>
            </w:r>
          </w:p>
        </w:tc>
      </w:tr>
      <w:tr w:rsidR="00B574CB" w:rsidRPr="007C20FA" w14:paraId="32AE5CDD" w14:textId="77777777" w:rsidTr="0058197B">
        <w:trPr>
          <w:trHeight w:val="20"/>
        </w:trPr>
        <w:tc>
          <w:tcPr>
            <w:tcW w:w="1560" w:type="dxa"/>
            <w:vAlign w:val="center"/>
          </w:tcPr>
          <w:p w14:paraId="3061437F" w14:textId="2592CD54" w:rsidR="00B574CB" w:rsidRPr="00D410AE" w:rsidRDefault="0058197B" w:rsidP="0058197B">
            <w:pPr>
              <w:jc w:val="center"/>
              <w:rPr>
                <w:rFonts w:cs="Arial"/>
              </w:rPr>
            </w:pPr>
            <w:r>
              <w:rPr>
                <w:rFonts w:cs="Arial"/>
              </w:rPr>
              <w:t>2</w:t>
            </w:r>
          </w:p>
        </w:tc>
        <w:tc>
          <w:tcPr>
            <w:tcW w:w="2693" w:type="dxa"/>
          </w:tcPr>
          <w:p w14:paraId="78A5A4A1" w14:textId="38F4BBCD" w:rsidR="00B574CB" w:rsidRPr="00D410AE" w:rsidRDefault="0058197B" w:rsidP="00B574CB">
            <w:pPr>
              <w:rPr>
                <w:rFonts w:cs="Arial"/>
              </w:rPr>
            </w:pPr>
            <w:r w:rsidRPr="0058197B">
              <w:rPr>
                <w:rFonts w:cs="Arial"/>
              </w:rPr>
              <w:t>FBMP APIM SPSS v1.3 May 8, 2017</w:t>
            </w:r>
          </w:p>
        </w:tc>
        <w:tc>
          <w:tcPr>
            <w:tcW w:w="3235" w:type="dxa"/>
          </w:tcPr>
          <w:p w14:paraId="4A31D9C2" w14:textId="77777777" w:rsidR="0058197B" w:rsidRPr="0058197B" w:rsidRDefault="0058197B" w:rsidP="0058197B">
            <w:pPr>
              <w:rPr>
                <w:rFonts w:cs="Arial"/>
              </w:rPr>
            </w:pPr>
            <w:r w:rsidRPr="0058197B">
              <w:rPr>
                <w:rFonts w:cs="Arial"/>
              </w:rPr>
              <w:t>Feature Based Message Protocol</w:t>
            </w:r>
          </w:p>
          <w:p w14:paraId="05A99EAA" w14:textId="757BB16E" w:rsidR="00B574CB" w:rsidRPr="00D410AE" w:rsidRDefault="0058197B" w:rsidP="0058197B">
            <w:pPr>
              <w:rPr>
                <w:rFonts w:cs="Arial"/>
              </w:rPr>
            </w:pPr>
            <w:r w:rsidRPr="0058197B">
              <w:rPr>
                <w:rFonts w:cs="Arial"/>
              </w:rPr>
              <w:t>APIM Infotainment Subsystem Part Specific</w:t>
            </w:r>
          </w:p>
        </w:tc>
        <w:tc>
          <w:tcPr>
            <w:tcW w:w="2718" w:type="dxa"/>
          </w:tcPr>
          <w:p w14:paraId="5738A211" w14:textId="6FD771CC" w:rsidR="00B574CB" w:rsidRDefault="0058197B" w:rsidP="00B574CB">
            <w:pPr>
              <w:rPr>
                <w:rFonts w:cs="Arial"/>
              </w:rPr>
            </w:pPr>
            <w:r>
              <w:rPr>
                <w:rFonts w:cs="Arial"/>
              </w:rPr>
              <w:t>/</w:t>
            </w:r>
          </w:p>
        </w:tc>
      </w:tr>
      <w:tr w:rsidR="00B574CB" w:rsidRPr="007C20FA" w14:paraId="2835A78F" w14:textId="77777777" w:rsidTr="0058197B">
        <w:trPr>
          <w:trHeight w:val="20"/>
        </w:trPr>
        <w:tc>
          <w:tcPr>
            <w:tcW w:w="1560" w:type="dxa"/>
            <w:vAlign w:val="center"/>
          </w:tcPr>
          <w:p w14:paraId="662D5955" w14:textId="157AAA0F" w:rsidR="00B574CB" w:rsidRPr="00D410AE" w:rsidRDefault="00B574CB" w:rsidP="0058197B">
            <w:pPr>
              <w:jc w:val="center"/>
              <w:rPr>
                <w:rFonts w:cs="Arial"/>
              </w:rPr>
            </w:pPr>
          </w:p>
        </w:tc>
        <w:tc>
          <w:tcPr>
            <w:tcW w:w="2693" w:type="dxa"/>
          </w:tcPr>
          <w:p w14:paraId="74C903EB" w14:textId="77777777" w:rsidR="00B574CB" w:rsidRDefault="00B574CB" w:rsidP="00B574CB">
            <w:pPr>
              <w:rPr>
                <w:rFonts w:cs="Arial"/>
              </w:rPr>
            </w:pPr>
          </w:p>
        </w:tc>
        <w:tc>
          <w:tcPr>
            <w:tcW w:w="3235" w:type="dxa"/>
          </w:tcPr>
          <w:p w14:paraId="5EA839BE" w14:textId="77777777" w:rsidR="00B574CB" w:rsidRDefault="00B574CB" w:rsidP="00B574CB">
            <w:pPr>
              <w:rPr>
                <w:rFonts w:cs="Arial"/>
              </w:rPr>
            </w:pPr>
          </w:p>
        </w:tc>
        <w:tc>
          <w:tcPr>
            <w:tcW w:w="2718" w:type="dxa"/>
          </w:tcPr>
          <w:p w14:paraId="76BC1319" w14:textId="77777777" w:rsidR="00B574CB" w:rsidRDefault="00B574CB" w:rsidP="00B574CB">
            <w:pPr>
              <w:rPr>
                <w:rFonts w:cs="Arial"/>
              </w:rPr>
            </w:pPr>
          </w:p>
        </w:tc>
      </w:tr>
      <w:tr w:rsidR="00B574CB" w:rsidRPr="007C20FA" w14:paraId="53DC0955" w14:textId="77777777" w:rsidTr="00B723AB">
        <w:trPr>
          <w:trHeight w:val="20"/>
        </w:trPr>
        <w:tc>
          <w:tcPr>
            <w:tcW w:w="10206" w:type="dxa"/>
            <w:gridSpan w:val="4"/>
            <w:shd w:val="clear" w:color="auto" w:fill="F2F2F2" w:themeFill="background1" w:themeFillShade="F2"/>
          </w:tcPr>
          <w:p w14:paraId="2D69EDFF" w14:textId="77777777" w:rsidR="00B574CB" w:rsidRDefault="00B574CB" w:rsidP="00B574CB">
            <w:pPr>
              <w:rPr>
                <w:rFonts w:ascii="Helvetica" w:hAnsi="Helvetica" w:cs="Helvetica"/>
                <w:b/>
              </w:rPr>
            </w:pPr>
            <w:r>
              <w:rPr>
                <w:rFonts w:ascii="Helvetica" w:hAnsi="Helvetica" w:cs="Helvetica"/>
                <w:b/>
              </w:rPr>
              <w:t>Ford Engineering Standards</w:t>
            </w:r>
          </w:p>
        </w:tc>
      </w:tr>
      <w:tr w:rsidR="00B574CB" w:rsidRPr="007C20FA" w14:paraId="0631D417" w14:textId="77777777" w:rsidTr="0058197B">
        <w:trPr>
          <w:trHeight w:val="20"/>
        </w:trPr>
        <w:tc>
          <w:tcPr>
            <w:tcW w:w="1560" w:type="dxa"/>
          </w:tcPr>
          <w:p w14:paraId="3B5ED679" w14:textId="77777777" w:rsidR="00B574CB" w:rsidRPr="00D410AE" w:rsidRDefault="00B574CB" w:rsidP="00B574CB">
            <w:pPr>
              <w:rPr>
                <w:rFonts w:cs="Arial"/>
              </w:rPr>
            </w:pPr>
          </w:p>
        </w:tc>
        <w:tc>
          <w:tcPr>
            <w:tcW w:w="2693" w:type="dxa"/>
          </w:tcPr>
          <w:p w14:paraId="4056BC92" w14:textId="77777777" w:rsidR="00B574CB" w:rsidRPr="00D410AE" w:rsidRDefault="00B574CB" w:rsidP="00B574CB">
            <w:pPr>
              <w:rPr>
                <w:rFonts w:cs="Arial"/>
              </w:rPr>
            </w:pPr>
            <w:r>
              <w:rPr>
                <w:rFonts w:cs="Arial"/>
              </w:rPr>
              <w:t>&lt;Example: some SDS (requirement)&gt;</w:t>
            </w:r>
          </w:p>
        </w:tc>
        <w:tc>
          <w:tcPr>
            <w:tcW w:w="3235" w:type="dxa"/>
          </w:tcPr>
          <w:p w14:paraId="5A8CF3FF" w14:textId="77777777" w:rsidR="00B574CB" w:rsidRPr="00D410AE" w:rsidRDefault="00B574CB" w:rsidP="00B574CB">
            <w:pPr>
              <w:rPr>
                <w:rFonts w:cs="Arial"/>
              </w:rPr>
            </w:pPr>
          </w:p>
        </w:tc>
        <w:tc>
          <w:tcPr>
            <w:tcW w:w="2718" w:type="dxa"/>
          </w:tcPr>
          <w:p w14:paraId="6C7957FF" w14:textId="77777777" w:rsidR="00B574CB" w:rsidRDefault="00B574CB" w:rsidP="00B574CB">
            <w:pPr>
              <w:rPr>
                <w:rFonts w:cs="Arial"/>
              </w:rPr>
            </w:pPr>
          </w:p>
        </w:tc>
      </w:tr>
      <w:tr w:rsidR="00B574CB" w:rsidRPr="007C20FA" w14:paraId="6953CB9C" w14:textId="77777777" w:rsidTr="0058197B">
        <w:trPr>
          <w:trHeight w:val="20"/>
        </w:trPr>
        <w:tc>
          <w:tcPr>
            <w:tcW w:w="1560" w:type="dxa"/>
          </w:tcPr>
          <w:p w14:paraId="40A232F9" w14:textId="77777777" w:rsidR="00B574CB" w:rsidRDefault="00B574CB" w:rsidP="00B574CB">
            <w:pPr>
              <w:rPr>
                <w:rFonts w:cs="Arial"/>
              </w:rPr>
            </w:pPr>
          </w:p>
        </w:tc>
        <w:tc>
          <w:tcPr>
            <w:tcW w:w="2693" w:type="dxa"/>
          </w:tcPr>
          <w:p w14:paraId="298A5246" w14:textId="77777777" w:rsidR="00B574CB" w:rsidRDefault="00B574CB" w:rsidP="00B574CB">
            <w:pPr>
              <w:rPr>
                <w:rFonts w:cs="Arial"/>
              </w:rPr>
            </w:pPr>
          </w:p>
        </w:tc>
        <w:tc>
          <w:tcPr>
            <w:tcW w:w="3235" w:type="dxa"/>
          </w:tcPr>
          <w:p w14:paraId="3A831CC6" w14:textId="77777777" w:rsidR="00B574CB" w:rsidRDefault="00B574CB" w:rsidP="00B574CB">
            <w:pPr>
              <w:rPr>
                <w:rFonts w:cs="Arial"/>
              </w:rPr>
            </w:pPr>
          </w:p>
        </w:tc>
        <w:tc>
          <w:tcPr>
            <w:tcW w:w="2718" w:type="dxa"/>
          </w:tcPr>
          <w:p w14:paraId="52F3AD7F" w14:textId="77777777" w:rsidR="00B574CB" w:rsidRDefault="00B574CB" w:rsidP="00B574CB">
            <w:pPr>
              <w:rPr>
                <w:rFonts w:cs="Arial"/>
              </w:rPr>
            </w:pPr>
          </w:p>
        </w:tc>
      </w:tr>
      <w:tr w:rsidR="00B574CB" w:rsidRPr="007C20FA" w14:paraId="5D32C0E3" w14:textId="77777777" w:rsidTr="00B723AB">
        <w:trPr>
          <w:trHeight w:val="20"/>
        </w:trPr>
        <w:tc>
          <w:tcPr>
            <w:tcW w:w="10206" w:type="dxa"/>
            <w:gridSpan w:val="4"/>
            <w:shd w:val="clear" w:color="auto" w:fill="F2F2F2" w:themeFill="background1" w:themeFillShade="F2"/>
          </w:tcPr>
          <w:p w14:paraId="4EB6FDC8" w14:textId="77777777" w:rsidR="00B574CB" w:rsidRPr="006623A0" w:rsidRDefault="00B574CB" w:rsidP="00B574CB">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B574CB" w:rsidRPr="007C20FA" w14:paraId="616008BB" w14:textId="77777777" w:rsidTr="0058197B">
        <w:trPr>
          <w:trHeight w:val="20"/>
        </w:trPr>
        <w:tc>
          <w:tcPr>
            <w:tcW w:w="1560" w:type="dxa"/>
            <w:vAlign w:val="center"/>
          </w:tcPr>
          <w:p w14:paraId="7F1EBF7E" w14:textId="37B18953" w:rsidR="00B574CB" w:rsidRPr="00D410AE" w:rsidRDefault="0058197B" w:rsidP="0058197B">
            <w:pPr>
              <w:jc w:val="center"/>
              <w:rPr>
                <w:rFonts w:cs="Arial"/>
              </w:rPr>
            </w:pPr>
            <w:r>
              <w:rPr>
                <w:rFonts w:cs="Arial"/>
              </w:rPr>
              <w:t>1</w:t>
            </w:r>
          </w:p>
        </w:tc>
        <w:tc>
          <w:tcPr>
            <w:tcW w:w="2693" w:type="dxa"/>
            <w:vAlign w:val="center"/>
          </w:tcPr>
          <w:p w14:paraId="59A54EB7" w14:textId="77BE3800" w:rsidR="00B574CB" w:rsidRPr="00D410AE" w:rsidRDefault="0094199F" w:rsidP="00B574CB">
            <w:pPr>
              <w:rPr>
                <w:rFonts w:cs="Arial"/>
              </w:rPr>
            </w:pPr>
            <w:r>
              <w:rPr>
                <w:rFonts w:cs="Arial"/>
              </w:rPr>
              <w:t>GB/T 4094.2-2017</w:t>
            </w:r>
          </w:p>
        </w:tc>
        <w:tc>
          <w:tcPr>
            <w:tcW w:w="3235" w:type="dxa"/>
          </w:tcPr>
          <w:p w14:paraId="35C9ABC1" w14:textId="22B4E6F8" w:rsidR="00B574CB" w:rsidRPr="00D410AE" w:rsidRDefault="0094199F" w:rsidP="00B574CB">
            <w:pPr>
              <w:rPr>
                <w:rFonts w:cs="Arial"/>
              </w:rPr>
            </w:pPr>
            <w:r>
              <w:rPr>
                <w:rFonts w:cs="Arial"/>
              </w:rPr>
              <w:t>Electric vehicles -- Symbols for controls, indicators, and tell-tales</w:t>
            </w:r>
          </w:p>
        </w:tc>
        <w:tc>
          <w:tcPr>
            <w:tcW w:w="2718" w:type="dxa"/>
          </w:tcPr>
          <w:p w14:paraId="14CEECD3" w14:textId="4714C502" w:rsidR="00B574CB" w:rsidRPr="00D410AE" w:rsidRDefault="0094199F" w:rsidP="00B574CB">
            <w:pPr>
              <w:rPr>
                <w:rFonts w:cs="Arial"/>
              </w:rPr>
            </w:pPr>
            <w:r>
              <w:rPr>
                <w:rFonts w:cs="Arial"/>
              </w:rPr>
              <w:t xml:space="preserve">To identify the </w:t>
            </w:r>
            <w:proofErr w:type="gramStart"/>
            <w:r>
              <w:rPr>
                <w:rFonts w:cs="Arial"/>
              </w:rPr>
              <w:t>indicator</w:t>
            </w:r>
            <w:proofErr w:type="gramEnd"/>
            <w:r>
              <w:rPr>
                <w:rFonts w:cs="Arial"/>
              </w:rPr>
              <w:t xml:space="preserve"> display when running camp mode</w:t>
            </w:r>
          </w:p>
        </w:tc>
      </w:tr>
      <w:tr w:rsidR="00B574CB" w:rsidRPr="007C20FA" w14:paraId="2C54744B" w14:textId="77777777" w:rsidTr="0058197B">
        <w:trPr>
          <w:trHeight w:val="20"/>
        </w:trPr>
        <w:tc>
          <w:tcPr>
            <w:tcW w:w="1560" w:type="dxa"/>
          </w:tcPr>
          <w:p w14:paraId="3C3BE2F9" w14:textId="77777777" w:rsidR="00B574CB" w:rsidRPr="00D410AE" w:rsidRDefault="00B574CB" w:rsidP="00B574CB">
            <w:pPr>
              <w:rPr>
                <w:rFonts w:cs="Arial"/>
              </w:rPr>
            </w:pPr>
          </w:p>
        </w:tc>
        <w:tc>
          <w:tcPr>
            <w:tcW w:w="2693" w:type="dxa"/>
          </w:tcPr>
          <w:p w14:paraId="607F39A8" w14:textId="77777777" w:rsidR="00B574CB" w:rsidRPr="00D410AE" w:rsidRDefault="00B574CB" w:rsidP="00B574CB">
            <w:pPr>
              <w:rPr>
                <w:rFonts w:cs="Arial"/>
              </w:rPr>
            </w:pPr>
          </w:p>
        </w:tc>
        <w:tc>
          <w:tcPr>
            <w:tcW w:w="3235" w:type="dxa"/>
          </w:tcPr>
          <w:p w14:paraId="0BD3BBA6" w14:textId="77777777" w:rsidR="00B574CB" w:rsidRPr="00D410AE" w:rsidRDefault="00B574CB" w:rsidP="00B574CB">
            <w:pPr>
              <w:rPr>
                <w:rFonts w:cs="Arial"/>
              </w:rPr>
            </w:pPr>
          </w:p>
        </w:tc>
        <w:tc>
          <w:tcPr>
            <w:tcW w:w="2718" w:type="dxa"/>
          </w:tcPr>
          <w:p w14:paraId="54D28C12" w14:textId="77777777" w:rsidR="00B574CB" w:rsidRPr="00D410AE" w:rsidRDefault="00B574CB" w:rsidP="00B574CB">
            <w:pPr>
              <w:rPr>
                <w:rFonts w:cs="Arial"/>
              </w:rPr>
            </w:pPr>
          </w:p>
        </w:tc>
      </w:tr>
      <w:tr w:rsidR="00B574CB" w:rsidRPr="007C20FA" w14:paraId="3844E2A6" w14:textId="77777777" w:rsidTr="00B723AB">
        <w:trPr>
          <w:trHeight w:val="20"/>
        </w:trPr>
        <w:tc>
          <w:tcPr>
            <w:tcW w:w="10206" w:type="dxa"/>
            <w:gridSpan w:val="4"/>
            <w:shd w:val="clear" w:color="auto" w:fill="F2F2F2" w:themeFill="background1" w:themeFillShade="F2"/>
          </w:tcPr>
          <w:p w14:paraId="3EFE2E59" w14:textId="77777777" w:rsidR="00B574CB" w:rsidRDefault="00B574CB" w:rsidP="00B574CB">
            <w:pPr>
              <w:rPr>
                <w:rFonts w:ascii="Helvetica" w:hAnsi="Helvetica" w:cs="Helvetica"/>
                <w:b/>
              </w:rPr>
            </w:pPr>
            <w:r>
              <w:rPr>
                <w:rFonts w:ascii="Helvetica" w:hAnsi="Helvetica" w:cs="Helvetica"/>
                <w:b/>
              </w:rPr>
              <w:t>Industry Standards</w:t>
            </w:r>
          </w:p>
        </w:tc>
      </w:tr>
      <w:tr w:rsidR="00B574CB" w:rsidRPr="007C20FA" w14:paraId="43141F98" w14:textId="77777777" w:rsidTr="0058197B">
        <w:trPr>
          <w:trHeight w:val="20"/>
        </w:trPr>
        <w:tc>
          <w:tcPr>
            <w:tcW w:w="1560" w:type="dxa"/>
          </w:tcPr>
          <w:p w14:paraId="319DFB49" w14:textId="77777777" w:rsidR="00B574CB" w:rsidRPr="00D410AE" w:rsidRDefault="00B574CB" w:rsidP="00B574CB">
            <w:pPr>
              <w:rPr>
                <w:rFonts w:cs="Arial"/>
              </w:rPr>
            </w:pPr>
          </w:p>
        </w:tc>
        <w:tc>
          <w:tcPr>
            <w:tcW w:w="2693" w:type="dxa"/>
          </w:tcPr>
          <w:p w14:paraId="14BDE3A2" w14:textId="77777777" w:rsidR="00B574CB" w:rsidRPr="00D410AE" w:rsidRDefault="00B574CB" w:rsidP="00B574CB">
            <w:pPr>
              <w:rPr>
                <w:rFonts w:cs="Arial"/>
              </w:rPr>
            </w:pPr>
          </w:p>
        </w:tc>
        <w:tc>
          <w:tcPr>
            <w:tcW w:w="3235" w:type="dxa"/>
          </w:tcPr>
          <w:p w14:paraId="53D27599" w14:textId="77777777" w:rsidR="00B574CB" w:rsidRPr="00D410AE" w:rsidRDefault="00B574CB" w:rsidP="00B574CB">
            <w:pPr>
              <w:rPr>
                <w:rFonts w:cs="Arial"/>
              </w:rPr>
            </w:pPr>
          </w:p>
        </w:tc>
        <w:tc>
          <w:tcPr>
            <w:tcW w:w="2718" w:type="dxa"/>
          </w:tcPr>
          <w:p w14:paraId="4BF64DD1" w14:textId="77777777" w:rsidR="00B574CB" w:rsidRPr="00D410AE" w:rsidRDefault="00B574CB" w:rsidP="00B574CB">
            <w:pPr>
              <w:rPr>
                <w:rFonts w:cs="Arial"/>
              </w:rPr>
            </w:pPr>
          </w:p>
        </w:tc>
      </w:tr>
      <w:tr w:rsidR="00B574CB" w:rsidRPr="007C20FA" w14:paraId="690B944E" w14:textId="77777777" w:rsidTr="00B723AB">
        <w:trPr>
          <w:trHeight w:val="20"/>
        </w:trPr>
        <w:tc>
          <w:tcPr>
            <w:tcW w:w="10206" w:type="dxa"/>
            <w:gridSpan w:val="4"/>
            <w:shd w:val="clear" w:color="auto" w:fill="F2F2F2" w:themeFill="background1" w:themeFillShade="F2"/>
          </w:tcPr>
          <w:p w14:paraId="760CEDCC" w14:textId="77777777" w:rsidR="00B574CB" w:rsidRDefault="00B574CB" w:rsidP="00B574CB">
            <w:pPr>
              <w:rPr>
                <w:rFonts w:ascii="Helvetica" w:hAnsi="Helvetica" w:cs="Helvetica"/>
                <w:b/>
              </w:rPr>
            </w:pPr>
            <w:r>
              <w:rPr>
                <w:rFonts w:ascii="Helvetica" w:hAnsi="Helvetica" w:cs="Helvetica"/>
                <w:b/>
              </w:rPr>
              <w:t>Other Sources</w:t>
            </w:r>
          </w:p>
        </w:tc>
      </w:tr>
      <w:tr w:rsidR="00B574CB" w:rsidRPr="007C20FA" w14:paraId="188001A6" w14:textId="77777777" w:rsidTr="0058197B">
        <w:trPr>
          <w:trHeight w:val="20"/>
        </w:trPr>
        <w:tc>
          <w:tcPr>
            <w:tcW w:w="1560" w:type="dxa"/>
          </w:tcPr>
          <w:p w14:paraId="1673B3CA" w14:textId="77777777" w:rsidR="00B574CB" w:rsidRPr="00D410AE" w:rsidRDefault="00B574CB" w:rsidP="00B574CB">
            <w:pPr>
              <w:rPr>
                <w:rFonts w:cs="Arial"/>
              </w:rPr>
            </w:pPr>
          </w:p>
        </w:tc>
        <w:tc>
          <w:tcPr>
            <w:tcW w:w="2693" w:type="dxa"/>
          </w:tcPr>
          <w:p w14:paraId="6FC50E3E" w14:textId="77777777" w:rsidR="00B574CB" w:rsidRDefault="00B574CB" w:rsidP="00B574CB">
            <w:pPr>
              <w:rPr>
                <w:rFonts w:cs="Arial"/>
              </w:rPr>
            </w:pPr>
          </w:p>
        </w:tc>
        <w:tc>
          <w:tcPr>
            <w:tcW w:w="3235" w:type="dxa"/>
          </w:tcPr>
          <w:p w14:paraId="75C053C3" w14:textId="77777777" w:rsidR="00B574CB" w:rsidRPr="00D410AE" w:rsidRDefault="00B574CB" w:rsidP="00B574CB">
            <w:pPr>
              <w:rPr>
                <w:rFonts w:cs="Arial"/>
              </w:rPr>
            </w:pPr>
          </w:p>
        </w:tc>
        <w:tc>
          <w:tcPr>
            <w:tcW w:w="2718" w:type="dxa"/>
          </w:tcPr>
          <w:p w14:paraId="6E5A47C3" w14:textId="77777777" w:rsidR="00B574CB" w:rsidRPr="00D410AE" w:rsidRDefault="00B574CB" w:rsidP="00B574CB">
            <w:pPr>
              <w:rPr>
                <w:rFonts w:cs="Arial"/>
              </w:rPr>
            </w:pPr>
          </w:p>
        </w:tc>
      </w:tr>
    </w:tbl>
    <w:p w14:paraId="01CBEFE3" w14:textId="77777777" w:rsidR="00E96CFD" w:rsidRPr="00C7649D" w:rsidRDefault="00E96CFD" w:rsidP="00E96CFD">
      <w:pPr>
        <w:pStyle w:val="Caption"/>
      </w:pPr>
      <w:bookmarkStart w:id="69" w:name="_Toc25321850"/>
      <w:bookmarkStart w:id="70" w:name="_Toc35000662"/>
      <w:r w:rsidRPr="001B1565">
        <w:t xml:space="preserve">Table </w:t>
      </w:r>
      <w:r>
        <w:rPr>
          <w:noProof/>
        </w:rPr>
        <w:fldChar w:fldCharType="begin"/>
      </w:r>
      <w:r>
        <w:rPr>
          <w:noProof/>
        </w:rPr>
        <w:instrText xml:space="preserve"> SEQ Table \* ARABIC </w:instrText>
      </w:r>
      <w:r>
        <w:rPr>
          <w:noProof/>
        </w:rPr>
        <w:fldChar w:fldCharType="separate"/>
      </w:r>
      <w:r w:rsidR="00F23729">
        <w:rPr>
          <w:noProof/>
        </w:rPr>
        <w:t>6</w:t>
      </w:r>
      <w:r>
        <w:rPr>
          <w:noProof/>
        </w:rPr>
        <w:fldChar w:fldCharType="end"/>
      </w:r>
      <w:r w:rsidRPr="001B1565">
        <w:t xml:space="preserve">: </w:t>
      </w:r>
      <w:r>
        <w:t>Input Requirements/Documents</w:t>
      </w:r>
      <w:bookmarkEnd w:id="69"/>
      <w:bookmarkEnd w:id="70"/>
    </w:p>
    <w:p w14:paraId="07BE7BE2" w14:textId="77777777" w:rsidR="00F7196D" w:rsidRDefault="00F7196D" w:rsidP="00F7196D">
      <w:pPr>
        <w:pStyle w:val="Heading2"/>
        <w:keepNext/>
        <w:tabs>
          <w:tab w:val="clear" w:pos="709"/>
        </w:tabs>
        <w:ind w:left="578" w:hanging="578"/>
      </w:pPr>
      <w:bookmarkStart w:id="71" w:name="_Toc35000573"/>
      <w:r>
        <w:t>Lessons Learned</w:t>
      </w:r>
      <w:bookmarkEnd w:id="68"/>
      <w:bookmarkEnd w:id="71"/>
    </w:p>
    <w:p w14:paraId="169C5DE0" w14:textId="5806975B" w:rsidR="00F7196D" w:rsidRPr="00AE0397" w:rsidRDefault="0058197B" w:rsidP="00F7196D">
      <w:pPr>
        <w:pStyle w:val="BodyText"/>
      </w:pPr>
      <w:r>
        <w:t>Mode Card is a new feature in Ford, so no Ford lesson learned exist, benchmark is the reference for L&amp;L.</w:t>
      </w:r>
    </w:p>
    <w:p w14:paraId="07CA2682" w14:textId="77777777" w:rsidR="00664CE1" w:rsidRDefault="00664CE1" w:rsidP="0008696C">
      <w:pPr>
        <w:pStyle w:val="Heading2"/>
        <w:rPr>
          <w:lang w:val="en-GB"/>
        </w:rPr>
      </w:pPr>
      <w:bookmarkStart w:id="72" w:name="_Toc423616423"/>
      <w:bookmarkStart w:id="73" w:name="_Ref420396972"/>
      <w:bookmarkStart w:id="74" w:name="_Toc481143804"/>
      <w:bookmarkStart w:id="75" w:name="_Toc35000574"/>
      <w:r w:rsidRPr="0008696C">
        <w:rPr>
          <w:lang w:val="en-GB"/>
        </w:rPr>
        <w:t>Assumptions</w:t>
      </w:r>
      <w:bookmarkEnd w:id="72"/>
      <w:bookmarkEnd w:id="73"/>
      <w:bookmarkEnd w:id="74"/>
      <w:bookmarkEnd w:id="75"/>
    </w:p>
    <w:p w14:paraId="15D91121" w14:textId="77777777" w:rsidR="0058197B" w:rsidRDefault="0058197B" w:rsidP="0058197B">
      <w:r>
        <w:t xml:space="preserve">Mode Card is assumed to enhance and extend the original smart scene feature, which is to </w:t>
      </w:r>
      <w:r w:rsidRPr="00EA7ACD">
        <w:t>provide customers with a combination of functions to achieve diversified and personalized scene services, and one-button control or/and automatic operation to provide customers with a more convenient us</w:t>
      </w:r>
      <w:r>
        <w:t>age. However, the interface capability depends on the vehicle EE architecture.</w:t>
      </w:r>
    </w:p>
    <w:p w14:paraId="37B2E3B8" w14:textId="77777777" w:rsidR="00F7196D" w:rsidRPr="00F7196D" w:rsidRDefault="00F7196D" w:rsidP="00F7196D"/>
    <w:p w14:paraId="64D6DBE3" w14:textId="77777777" w:rsidR="009E238B" w:rsidRDefault="009E238B" w:rsidP="002D59C1">
      <w:pPr>
        <w:pStyle w:val="Heading1"/>
        <w:rPr>
          <w:lang w:val="en-GB"/>
        </w:rPr>
      </w:pPr>
      <w:bookmarkStart w:id="76" w:name="_Toc35000575"/>
      <w:bookmarkStart w:id="77" w:name="_Toc481143805"/>
      <w:r>
        <w:rPr>
          <w:lang w:val="en-GB"/>
        </w:rPr>
        <w:lastRenderedPageBreak/>
        <w:t>Feature Implementation Architecture</w:t>
      </w:r>
      <w:bookmarkEnd w:id="76"/>
    </w:p>
    <w:p w14:paraId="21BE8FB3" w14:textId="77777777" w:rsidR="002D59C1" w:rsidRPr="0008696C" w:rsidRDefault="006E407E" w:rsidP="009E238B">
      <w:pPr>
        <w:pStyle w:val="Heading2"/>
        <w:rPr>
          <w:lang w:val="en-GB"/>
        </w:rPr>
      </w:pPr>
      <w:bookmarkStart w:id="78" w:name="_Toc35000576"/>
      <w:r w:rsidRPr="0008696C">
        <w:rPr>
          <w:lang w:val="en-GB"/>
        </w:rPr>
        <w:t>Functional A</w:t>
      </w:r>
      <w:r w:rsidR="002D59C1" w:rsidRPr="0008696C">
        <w:rPr>
          <w:lang w:val="en-GB"/>
        </w:rPr>
        <w:t>rchitecture</w:t>
      </w:r>
      <w:bookmarkEnd w:id="77"/>
      <w:bookmarkEnd w:id="78"/>
    </w:p>
    <w:p w14:paraId="367CD0EE" w14:textId="77777777" w:rsidR="00456128" w:rsidRDefault="00456128" w:rsidP="009E238B">
      <w:pPr>
        <w:pStyle w:val="Heading3"/>
      </w:pPr>
      <w:bookmarkStart w:id="79" w:name="_Toc521186600"/>
      <w:bookmarkStart w:id="80" w:name="_Toc35000577"/>
      <w:r>
        <w:t>Description</w:t>
      </w:r>
      <w:bookmarkEnd w:id="79"/>
      <w:bookmarkEnd w:id="80"/>
    </w:p>
    <w:p w14:paraId="6D681B31" w14:textId="77777777" w:rsidR="00456128" w:rsidRPr="00347A88" w:rsidRDefault="00456128" w:rsidP="009E238B">
      <w:pPr>
        <w:shd w:val="clear" w:color="auto" w:fill="D6E3BC" w:themeFill="accent3" w:themeFillTint="66"/>
        <w:rPr>
          <w:rStyle w:val="SubtleEmphasis"/>
        </w:rPr>
      </w:pPr>
      <w:r w:rsidRPr="00347A88">
        <w:rPr>
          <w:rStyle w:val="SubtleEmphasis"/>
          <w:b/>
        </w:rPr>
        <w:t>#Hint</w:t>
      </w:r>
      <w:r w:rsidRPr="00347A88">
        <w:rPr>
          <w:rStyle w:val="SubtleEmphasis"/>
        </w:rPr>
        <w:t xml:space="preserve">: </w:t>
      </w:r>
      <w:r>
        <w:rPr>
          <w:rStyle w:val="SubtleEmphasis"/>
        </w:rPr>
        <w:t xml:space="preserve">Provide some informal description of the characteristics of the chosen Functional Architecture. Also give some graphical representation of the Functional Architecture. </w:t>
      </w:r>
      <w:r w:rsidRPr="00347A88">
        <w:rPr>
          <w:rStyle w:val="SubtleEmphasis"/>
        </w:rPr>
        <w:t xml:space="preserve">Either </w:t>
      </w:r>
      <w:proofErr w:type="spellStart"/>
      <w:r w:rsidRPr="00347A88">
        <w:rPr>
          <w:rStyle w:val="SubtleEmphasis"/>
        </w:rPr>
        <w:t>SysML</w:t>
      </w:r>
      <w:proofErr w:type="spellEnd"/>
      <w:r w:rsidRPr="00347A88">
        <w:rPr>
          <w:rStyle w:val="SubtleEmphasis"/>
        </w:rPr>
        <w:t xml:space="preserve"> activity diagrams or </w:t>
      </w:r>
      <w:hyperlink r:id="rId20" w:history="1">
        <w:r w:rsidRPr="00347A88">
          <w:rPr>
            <w:rStyle w:val="SubtleEmphasis"/>
          </w:rPr>
          <w:t>Data Flow Diagrams</w:t>
        </w:r>
      </w:hyperlink>
      <w:r w:rsidRPr="00347A88">
        <w:rPr>
          <w:rStyle w:val="SubtleEmphasis"/>
        </w:rPr>
        <w:t xml:space="preserve"> could be used to depict such a Functional Architecture.</w:t>
      </w:r>
    </w:p>
    <w:p w14:paraId="4DE813BF" w14:textId="77777777" w:rsidR="00456128" w:rsidRPr="00347A88" w:rsidRDefault="00456128" w:rsidP="009E238B">
      <w:pPr>
        <w:shd w:val="clear" w:color="auto" w:fill="D6E3BC" w:themeFill="accent3" w:themeFillTint="66"/>
        <w:rPr>
          <w:rStyle w:val="SubtleEmphasis"/>
        </w:rPr>
      </w:pPr>
      <w:r w:rsidRPr="00347A88">
        <w:rPr>
          <w:rStyle w:val="SubtleEmphasis"/>
          <w:b/>
        </w:rPr>
        <w:t>#Link:</w:t>
      </w:r>
      <w:r w:rsidRPr="00347A88">
        <w:rPr>
          <w:rStyle w:val="SubtleEmphasis"/>
        </w:rPr>
        <w:t xml:space="preserve"> </w:t>
      </w:r>
      <w:bookmarkStart w:id="81" w:name="OLE_LINK1"/>
      <w:r w:rsidR="00030625">
        <w:fldChar w:fldCharType="begin"/>
      </w:r>
      <w:r w:rsidR="00030625">
        <w:instrText xml:space="preserve"> HYPERLINK "https://pd3.spt.ford.com/sites/SystemsEngineering/SEC/sysml-teamsite/SysML%20Wiki/Activity%20Diagram%20Basics.aspx" </w:instrText>
      </w:r>
      <w:r w:rsidR="00030625">
        <w:fldChar w:fldCharType="separate"/>
      </w:r>
      <w:proofErr w:type="spellStart"/>
      <w:r w:rsidRPr="005D37D3">
        <w:rPr>
          <w:rStyle w:val="Hyperlink"/>
          <w:i/>
        </w:rPr>
        <w:t>SysML</w:t>
      </w:r>
      <w:proofErr w:type="spellEnd"/>
      <w:r w:rsidRPr="005D37D3">
        <w:rPr>
          <w:rStyle w:val="Hyperlink"/>
          <w:i/>
        </w:rPr>
        <w:t xml:space="preserve"> - Activity Diagrams</w:t>
      </w:r>
      <w:r w:rsidR="00030625">
        <w:rPr>
          <w:rStyle w:val="Hyperlink"/>
          <w:i/>
        </w:rPr>
        <w:fldChar w:fldCharType="end"/>
      </w:r>
      <w:bookmarkEnd w:id="81"/>
      <w:r w:rsidRPr="00347A88">
        <w:rPr>
          <w:rStyle w:val="SubtleEmphasis"/>
        </w:rPr>
        <w:t xml:space="preserve"> or </w:t>
      </w:r>
      <w:hyperlink r:id="rId21" w:history="1">
        <w:r w:rsidRPr="005D37D3">
          <w:rPr>
            <w:rStyle w:val="Hyperlink"/>
            <w:i/>
            <w:iCs/>
          </w:rPr>
          <w:t>RE Wiki - Data Flow Diagrams</w:t>
        </w:r>
      </w:hyperlink>
    </w:p>
    <w:p w14:paraId="5B4A646C" w14:textId="77777777" w:rsidR="00456128" w:rsidRPr="004F7A82" w:rsidRDefault="00456128" w:rsidP="009E238B"/>
    <w:p w14:paraId="4FFB5B80" w14:textId="77777777" w:rsidR="00E714D5" w:rsidRPr="00FB48C4" w:rsidRDefault="00F61E64" w:rsidP="009E238B">
      <w:pPr>
        <w:rPr>
          <w:color w:val="000000" w:themeColor="text1"/>
        </w:rPr>
      </w:pPr>
      <w:r>
        <w:rPr>
          <w:noProof/>
          <w:color w:val="000000" w:themeColor="text1"/>
        </w:rPr>
        <w:object w:dxaOrig="1440" w:dyaOrig="1440" w14:anchorId="4209AFA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5" type="#_x0000_t75" style="position:absolute;margin-left:11.05pt;margin-top:4.5pt;width:486.25pt;height:281pt;z-index:251670528">
            <v:imagedata r:id="rId22" o:title=""/>
            <w10:wrap type="topAndBottom"/>
          </v:shape>
          <o:OLEObject Type="Embed" ProgID="Visio.Drawing.11" ShapeID="_x0000_s2065" DrawAspect="Content" ObjectID="_1738079264" r:id="rId23"/>
        </w:object>
      </w:r>
    </w:p>
    <w:p w14:paraId="78F21649" w14:textId="77777777" w:rsidR="00AC73D1" w:rsidRPr="003E65FA" w:rsidRDefault="00AF2E97" w:rsidP="009E238B">
      <w:pPr>
        <w:pStyle w:val="Caption"/>
      </w:pPr>
      <w:bookmarkStart w:id="82" w:name="_Toc520108481"/>
      <w:bookmarkStart w:id="83" w:name="_Toc35000653"/>
      <w:r w:rsidRPr="003E65FA">
        <w:t xml:space="preserve">Figure </w:t>
      </w:r>
      <w:r w:rsidR="00A378CF">
        <w:rPr>
          <w:noProof/>
        </w:rPr>
        <w:fldChar w:fldCharType="begin"/>
      </w:r>
      <w:r w:rsidR="00A378CF">
        <w:rPr>
          <w:noProof/>
        </w:rPr>
        <w:instrText xml:space="preserve"> STYLEREF 1 \s </w:instrText>
      </w:r>
      <w:r w:rsidR="00A378CF">
        <w:rPr>
          <w:noProof/>
        </w:rPr>
        <w:fldChar w:fldCharType="separate"/>
      </w:r>
      <w:r w:rsidR="00F23729">
        <w:rPr>
          <w:noProof/>
        </w:rPr>
        <w:t>3</w:t>
      </w:r>
      <w:r w:rsidR="00A378CF">
        <w:rPr>
          <w:noProof/>
        </w:rPr>
        <w:fldChar w:fldCharType="end"/>
      </w:r>
      <w:r w:rsidR="009530F7">
        <w:noBreakHyphen/>
      </w:r>
      <w:r w:rsidR="00A378CF">
        <w:rPr>
          <w:noProof/>
        </w:rPr>
        <w:fldChar w:fldCharType="begin"/>
      </w:r>
      <w:r w:rsidR="00A378CF">
        <w:rPr>
          <w:noProof/>
        </w:rPr>
        <w:instrText xml:space="preserve"> SEQ Figure \* ARABIC \s 1 </w:instrText>
      </w:r>
      <w:r w:rsidR="00A378CF">
        <w:rPr>
          <w:noProof/>
        </w:rPr>
        <w:fldChar w:fldCharType="separate"/>
      </w:r>
      <w:r w:rsidR="00F23729">
        <w:rPr>
          <w:noProof/>
        </w:rPr>
        <w:t>1</w:t>
      </w:r>
      <w:r w:rsidR="00A378CF">
        <w:rPr>
          <w:noProof/>
        </w:rPr>
        <w:fldChar w:fldCharType="end"/>
      </w:r>
      <w:r w:rsidRPr="003E65FA">
        <w:t>: Functional Architecture</w:t>
      </w:r>
      <w:bookmarkEnd w:id="82"/>
      <w:bookmarkEnd w:id="83"/>
    </w:p>
    <w:p w14:paraId="7A4DF816" w14:textId="77777777" w:rsidR="00E714D5" w:rsidRPr="00E714D5" w:rsidRDefault="00E714D5" w:rsidP="009E238B"/>
    <w:p w14:paraId="1C3350B7" w14:textId="77777777" w:rsidR="00CA1759" w:rsidRDefault="00AC73D1" w:rsidP="009E238B">
      <w:pPr>
        <w:pStyle w:val="Heading3"/>
      </w:pPr>
      <w:bookmarkStart w:id="84" w:name="_Toc481143806"/>
      <w:bookmarkStart w:id="85" w:name="_Toc35000578"/>
      <w:r>
        <w:t>Function List</w:t>
      </w:r>
      <w:bookmarkEnd w:id="84"/>
      <w:bookmarkEnd w:id="85"/>
    </w:p>
    <w:p w14:paraId="77AC4588" w14:textId="77777777" w:rsidR="00B574CB" w:rsidRDefault="00B574CB" w:rsidP="00B574CB">
      <w:pPr>
        <w:pStyle w:val="BodyText"/>
        <w:rPr>
          <w:lang w:val="en-US"/>
        </w:rPr>
      </w:pPr>
      <w:r>
        <w:rPr>
          <w:lang w:val="en-US"/>
        </w:rPr>
        <w:t xml:space="preserve">The following functions </w:t>
      </w:r>
      <w:r>
        <w:t xml:space="preserve">from the </w:t>
      </w:r>
      <w:hyperlink r:id="rId24" w:history="1">
        <w:r w:rsidRPr="003C6F08">
          <w:rPr>
            <w:rStyle w:val="Hyperlink"/>
          </w:rPr>
          <w:t>Global Feature &amp; Function List</w:t>
        </w:r>
      </w:hyperlink>
      <w:r>
        <w:t xml:space="preserve"> </w:t>
      </w:r>
      <w:r>
        <w:rPr>
          <w:lang w:val="en-US"/>
        </w:rPr>
        <w:t>are referenced in this Feature Implementation Specification:</w:t>
      </w:r>
    </w:p>
    <w:p w14:paraId="26F4766F" w14:textId="77777777" w:rsidR="0094354A" w:rsidRPr="0094354A" w:rsidRDefault="0094354A" w:rsidP="009E238B"/>
    <w:tbl>
      <w:tblPr>
        <w:tblStyle w:val="TableGrid"/>
        <w:tblW w:w="10201" w:type="dxa"/>
        <w:tblLook w:val="01E0" w:firstRow="1" w:lastRow="1" w:firstColumn="1" w:lastColumn="1" w:noHBand="0" w:noVBand="0"/>
      </w:tblPr>
      <w:tblGrid>
        <w:gridCol w:w="1233"/>
        <w:gridCol w:w="3420"/>
        <w:gridCol w:w="5548"/>
      </w:tblGrid>
      <w:tr w:rsidR="00161D89" w:rsidRPr="00717330" w14:paraId="62262C5B" w14:textId="77777777" w:rsidTr="00DD553E">
        <w:tc>
          <w:tcPr>
            <w:tcW w:w="1233" w:type="dxa"/>
            <w:shd w:val="clear" w:color="auto" w:fill="D9D9D9" w:themeFill="background1" w:themeFillShade="D9"/>
          </w:tcPr>
          <w:p w14:paraId="0B7035E7" w14:textId="77777777" w:rsidR="00161D89" w:rsidRPr="004E7B74" w:rsidRDefault="00161D89" w:rsidP="009E238B">
            <w:pPr>
              <w:pStyle w:val="scriptNormal"/>
              <w:rPr>
                <w:b/>
                <w:color w:val="auto"/>
              </w:rPr>
            </w:pPr>
            <w:r>
              <w:rPr>
                <w:b/>
                <w:color w:val="auto"/>
              </w:rPr>
              <w:t>Function ID</w:t>
            </w:r>
          </w:p>
        </w:tc>
        <w:tc>
          <w:tcPr>
            <w:tcW w:w="3420" w:type="dxa"/>
            <w:shd w:val="clear" w:color="auto" w:fill="D9D9D9" w:themeFill="background1" w:themeFillShade="D9"/>
          </w:tcPr>
          <w:p w14:paraId="6AD08D85" w14:textId="77777777" w:rsidR="00161D89" w:rsidRPr="004E7B74" w:rsidRDefault="00161D89" w:rsidP="009E238B">
            <w:pPr>
              <w:pStyle w:val="scriptNormal"/>
              <w:rPr>
                <w:b/>
                <w:color w:val="auto"/>
              </w:rPr>
            </w:pPr>
            <w:r>
              <w:rPr>
                <w:b/>
                <w:color w:val="auto"/>
              </w:rPr>
              <w:t>Function</w:t>
            </w:r>
            <w:r w:rsidRPr="004E7B74">
              <w:rPr>
                <w:b/>
                <w:color w:val="auto"/>
              </w:rPr>
              <w:t xml:space="preserve"> </w:t>
            </w:r>
            <w:r>
              <w:rPr>
                <w:b/>
                <w:color w:val="auto"/>
              </w:rPr>
              <w:t>Name</w:t>
            </w:r>
          </w:p>
        </w:tc>
        <w:tc>
          <w:tcPr>
            <w:tcW w:w="5548" w:type="dxa"/>
            <w:shd w:val="clear" w:color="auto" w:fill="D9D9D9" w:themeFill="background1" w:themeFillShade="D9"/>
          </w:tcPr>
          <w:p w14:paraId="5DD226C5" w14:textId="77777777" w:rsidR="00161D89" w:rsidRPr="004E7B74" w:rsidRDefault="00161D89" w:rsidP="009E238B">
            <w:pPr>
              <w:pStyle w:val="scriptNormal"/>
              <w:rPr>
                <w:b/>
                <w:color w:val="auto"/>
              </w:rPr>
            </w:pPr>
            <w:r>
              <w:rPr>
                <w:b/>
                <w:color w:val="auto"/>
              </w:rPr>
              <w:t>Function</w:t>
            </w:r>
            <w:r w:rsidRPr="004E7B74">
              <w:rPr>
                <w:b/>
                <w:color w:val="auto"/>
              </w:rPr>
              <w:t xml:space="preserve"> Description</w:t>
            </w:r>
          </w:p>
        </w:tc>
      </w:tr>
      <w:tr w:rsidR="00161D89" w:rsidRPr="00C27C3F" w14:paraId="61FB5162" w14:textId="77777777" w:rsidTr="00DD553E">
        <w:tc>
          <w:tcPr>
            <w:tcW w:w="1233" w:type="dxa"/>
          </w:tcPr>
          <w:p w14:paraId="6D808243" w14:textId="7094DC44" w:rsidR="00161D89" w:rsidRPr="00C27C3F" w:rsidRDefault="00EE7202" w:rsidP="00EE7202">
            <w:pPr>
              <w:jc w:val="center"/>
              <w:rPr>
                <w:color w:val="000000" w:themeColor="text1"/>
              </w:rPr>
            </w:pPr>
            <w:r>
              <w:rPr>
                <w:rFonts w:ascii="Helvetica" w:hAnsi="Helvetica" w:cs="Helvetica"/>
              </w:rPr>
              <w:t>1</w:t>
            </w:r>
          </w:p>
        </w:tc>
        <w:tc>
          <w:tcPr>
            <w:tcW w:w="3420" w:type="dxa"/>
          </w:tcPr>
          <w:p w14:paraId="7612310F" w14:textId="5EFE5A73" w:rsidR="00161D89" w:rsidRPr="00C27C3F" w:rsidRDefault="00EE7202" w:rsidP="009E238B">
            <w:pPr>
              <w:pStyle w:val="scriptNormal"/>
              <w:rPr>
                <w:color w:val="000000" w:themeColor="text1"/>
              </w:rPr>
            </w:pPr>
            <w:r>
              <w:rPr>
                <w:color w:val="000000" w:themeColor="text1"/>
              </w:rPr>
              <w:t>Recommend Scene</w:t>
            </w:r>
          </w:p>
        </w:tc>
        <w:tc>
          <w:tcPr>
            <w:tcW w:w="5548" w:type="dxa"/>
          </w:tcPr>
          <w:p w14:paraId="32F0FBDE" w14:textId="15440555" w:rsidR="00161D89" w:rsidRPr="00C27C3F" w:rsidRDefault="00EE7202" w:rsidP="009E238B">
            <w:pPr>
              <w:pStyle w:val="scriptNormal"/>
              <w:rPr>
                <w:color w:val="000000" w:themeColor="text1"/>
                <w:lang w:eastAsia="zh-CN"/>
              </w:rPr>
            </w:pPr>
            <w:r>
              <w:rPr>
                <w:color w:val="000000" w:themeColor="text1"/>
              </w:rPr>
              <w:t>These scenes can provide fixed and convenient scene for customers to select, such as camp mod</w:t>
            </w:r>
            <w:r>
              <w:rPr>
                <w:rFonts w:hint="eastAsia"/>
                <w:color w:val="000000" w:themeColor="text1"/>
                <w:lang w:eastAsia="zh-CN"/>
              </w:rPr>
              <w:t>e</w:t>
            </w:r>
            <w:r w:rsidR="00633B1F">
              <w:rPr>
                <w:color w:val="000000" w:themeColor="text1"/>
                <w:lang w:eastAsia="zh-CN"/>
              </w:rPr>
              <w:t xml:space="preserve"> etc. </w:t>
            </w:r>
          </w:p>
        </w:tc>
      </w:tr>
      <w:tr w:rsidR="00EE7202" w:rsidRPr="00C27C3F" w14:paraId="0F24C43D" w14:textId="77777777" w:rsidTr="00DD553E">
        <w:tc>
          <w:tcPr>
            <w:tcW w:w="1233" w:type="dxa"/>
          </w:tcPr>
          <w:p w14:paraId="0518C20C" w14:textId="19D31245" w:rsidR="00EE7202" w:rsidRDefault="00EE7202" w:rsidP="00EE7202">
            <w:pPr>
              <w:jc w:val="center"/>
              <w:rPr>
                <w:rFonts w:ascii="Helvetica" w:hAnsi="Helvetica" w:cs="Helvetica"/>
              </w:rPr>
            </w:pPr>
            <w:r>
              <w:rPr>
                <w:rFonts w:ascii="Helvetica" w:hAnsi="Helvetica" w:cs="Helvetica"/>
              </w:rPr>
              <w:t>2</w:t>
            </w:r>
          </w:p>
        </w:tc>
        <w:tc>
          <w:tcPr>
            <w:tcW w:w="3420" w:type="dxa"/>
          </w:tcPr>
          <w:p w14:paraId="21D8EBE7" w14:textId="2CBD815C" w:rsidR="00EE7202" w:rsidRPr="00C27C3F" w:rsidRDefault="00EE7202" w:rsidP="009E238B">
            <w:pPr>
              <w:pStyle w:val="scriptNormal"/>
              <w:rPr>
                <w:color w:val="000000" w:themeColor="text1"/>
              </w:rPr>
            </w:pPr>
            <w:r>
              <w:rPr>
                <w:color w:val="000000" w:themeColor="text1"/>
              </w:rPr>
              <w:t>Custom Scene</w:t>
            </w:r>
          </w:p>
        </w:tc>
        <w:tc>
          <w:tcPr>
            <w:tcW w:w="5548" w:type="dxa"/>
          </w:tcPr>
          <w:p w14:paraId="19DEB079" w14:textId="4BC2C9C1" w:rsidR="00EE7202" w:rsidRPr="00C27C3F" w:rsidRDefault="00633B1F" w:rsidP="009E238B">
            <w:pPr>
              <w:pStyle w:val="scriptNormal"/>
              <w:rPr>
                <w:color w:val="000000" w:themeColor="text1"/>
              </w:rPr>
            </w:pPr>
            <w:r>
              <w:rPr>
                <w:color w:val="000000" w:themeColor="text1"/>
              </w:rPr>
              <w:t>Customers can combine different conditions and application to create a new scene by themselves.</w:t>
            </w:r>
          </w:p>
        </w:tc>
      </w:tr>
      <w:tr w:rsidR="00EE7202" w:rsidRPr="00C27C3F" w14:paraId="3E66D1BE" w14:textId="77777777" w:rsidTr="00DD553E">
        <w:tc>
          <w:tcPr>
            <w:tcW w:w="1233" w:type="dxa"/>
          </w:tcPr>
          <w:p w14:paraId="2C1BB16B" w14:textId="51709464" w:rsidR="00EE7202" w:rsidRDefault="00EE7202" w:rsidP="00EE7202">
            <w:pPr>
              <w:jc w:val="center"/>
              <w:rPr>
                <w:rFonts w:ascii="Helvetica" w:hAnsi="Helvetica" w:cs="Helvetica"/>
              </w:rPr>
            </w:pPr>
            <w:r>
              <w:rPr>
                <w:rFonts w:ascii="Helvetica" w:hAnsi="Helvetica" w:cs="Helvetica"/>
              </w:rPr>
              <w:t>3</w:t>
            </w:r>
          </w:p>
        </w:tc>
        <w:tc>
          <w:tcPr>
            <w:tcW w:w="3420" w:type="dxa"/>
          </w:tcPr>
          <w:p w14:paraId="3D721244" w14:textId="387A527A" w:rsidR="00EE7202" w:rsidRPr="00C27C3F" w:rsidRDefault="00633B1F" w:rsidP="009E238B">
            <w:pPr>
              <w:pStyle w:val="scriptNormal"/>
              <w:rPr>
                <w:color w:val="000000" w:themeColor="text1"/>
              </w:rPr>
            </w:pPr>
            <w:r>
              <w:rPr>
                <w:color w:val="000000" w:themeColor="text1"/>
              </w:rPr>
              <w:t>Platform API capability</w:t>
            </w:r>
          </w:p>
        </w:tc>
        <w:tc>
          <w:tcPr>
            <w:tcW w:w="5548" w:type="dxa"/>
          </w:tcPr>
          <w:p w14:paraId="5C337D9D" w14:textId="53D47A28" w:rsidR="00EE7202" w:rsidRPr="00C27C3F" w:rsidRDefault="00633B1F" w:rsidP="009E238B">
            <w:pPr>
              <w:pStyle w:val="scriptNormal"/>
              <w:rPr>
                <w:color w:val="000000" w:themeColor="text1"/>
                <w:lang w:eastAsia="zh-CN"/>
              </w:rPr>
            </w:pPr>
            <w:r>
              <w:rPr>
                <w:color w:val="000000" w:themeColor="text1"/>
              </w:rPr>
              <w:t>It can provide the APIs based on vehi</w:t>
            </w:r>
            <w:r>
              <w:rPr>
                <w:rFonts w:hint="eastAsia"/>
                <w:color w:val="000000" w:themeColor="text1"/>
                <w:lang w:eastAsia="zh-CN"/>
              </w:rPr>
              <w:t>c</w:t>
            </w:r>
            <w:r>
              <w:rPr>
                <w:color w:val="000000" w:themeColor="text1"/>
                <w:lang w:eastAsia="zh-CN"/>
              </w:rPr>
              <w:t>le EE architecture, such as ignition status</w:t>
            </w:r>
            <w:r>
              <w:rPr>
                <w:rFonts w:hint="eastAsia"/>
                <w:color w:val="000000" w:themeColor="text1"/>
                <w:lang w:eastAsia="zh-CN"/>
              </w:rPr>
              <w:t>、</w:t>
            </w:r>
            <w:r>
              <w:rPr>
                <w:rFonts w:hint="eastAsia"/>
                <w:color w:val="000000" w:themeColor="text1"/>
                <w:lang w:eastAsia="zh-CN"/>
              </w:rPr>
              <w:t>door</w:t>
            </w:r>
            <w:r>
              <w:rPr>
                <w:color w:val="000000" w:themeColor="text1"/>
                <w:lang w:eastAsia="zh-CN"/>
              </w:rPr>
              <w:t xml:space="preserve"> status</w:t>
            </w:r>
            <w:r>
              <w:rPr>
                <w:rFonts w:hint="eastAsia"/>
                <w:color w:val="000000" w:themeColor="text1"/>
                <w:lang w:eastAsia="zh-CN"/>
              </w:rPr>
              <w:t>、</w:t>
            </w:r>
            <w:r>
              <w:rPr>
                <w:rFonts w:hint="eastAsia"/>
                <w:color w:val="000000" w:themeColor="text1"/>
                <w:lang w:eastAsia="zh-CN"/>
              </w:rPr>
              <w:t>clock</w:t>
            </w:r>
            <w:r>
              <w:rPr>
                <w:color w:val="000000" w:themeColor="text1"/>
                <w:lang w:eastAsia="zh-CN"/>
              </w:rPr>
              <w:t xml:space="preserve"> etc.</w:t>
            </w:r>
          </w:p>
        </w:tc>
      </w:tr>
      <w:tr w:rsidR="00161D89" w:rsidRPr="00C27C3F" w14:paraId="3977A77A" w14:textId="77777777" w:rsidTr="00DD553E">
        <w:tc>
          <w:tcPr>
            <w:tcW w:w="1233" w:type="dxa"/>
          </w:tcPr>
          <w:p w14:paraId="016DFF5C" w14:textId="77777777" w:rsidR="00161D89" w:rsidRPr="00C27C3F" w:rsidRDefault="00161D89" w:rsidP="009E238B">
            <w:pPr>
              <w:pStyle w:val="scriptNormal"/>
              <w:rPr>
                <w:color w:val="000000" w:themeColor="text1"/>
              </w:rPr>
            </w:pPr>
          </w:p>
        </w:tc>
        <w:tc>
          <w:tcPr>
            <w:tcW w:w="3420" w:type="dxa"/>
          </w:tcPr>
          <w:p w14:paraId="73EA2F54" w14:textId="77777777" w:rsidR="00161D89" w:rsidRPr="00C27C3F" w:rsidRDefault="00161D89" w:rsidP="009E238B">
            <w:pPr>
              <w:pStyle w:val="scriptNormal"/>
              <w:rPr>
                <w:color w:val="000000" w:themeColor="text1"/>
              </w:rPr>
            </w:pPr>
          </w:p>
        </w:tc>
        <w:tc>
          <w:tcPr>
            <w:tcW w:w="5548" w:type="dxa"/>
          </w:tcPr>
          <w:p w14:paraId="7A26B195" w14:textId="77777777" w:rsidR="00161D89" w:rsidRPr="00C27C3F" w:rsidRDefault="00161D89" w:rsidP="009E238B">
            <w:pPr>
              <w:pStyle w:val="scriptNormal"/>
              <w:rPr>
                <w:color w:val="000000" w:themeColor="text1"/>
              </w:rPr>
            </w:pPr>
          </w:p>
        </w:tc>
      </w:tr>
      <w:tr w:rsidR="00161D89" w:rsidRPr="00C27C3F" w14:paraId="1CD9848E" w14:textId="77777777" w:rsidTr="00DD553E">
        <w:tc>
          <w:tcPr>
            <w:tcW w:w="1233" w:type="dxa"/>
          </w:tcPr>
          <w:p w14:paraId="3E60C105" w14:textId="77777777" w:rsidR="00161D89" w:rsidRPr="00C27C3F" w:rsidRDefault="00161D89" w:rsidP="009E238B">
            <w:pPr>
              <w:pStyle w:val="scriptNormal"/>
              <w:rPr>
                <w:color w:val="000000" w:themeColor="text1"/>
              </w:rPr>
            </w:pPr>
          </w:p>
        </w:tc>
        <w:tc>
          <w:tcPr>
            <w:tcW w:w="3420" w:type="dxa"/>
          </w:tcPr>
          <w:p w14:paraId="20D9C485" w14:textId="77777777" w:rsidR="00161D89" w:rsidRPr="00C27C3F" w:rsidRDefault="00161D89" w:rsidP="009E238B">
            <w:pPr>
              <w:pStyle w:val="scriptNormal"/>
              <w:rPr>
                <w:color w:val="000000" w:themeColor="text1"/>
              </w:rPr>
            </w:pPr>
          </w:p>
        </w:tc>
        <w:tc>
          <w:tcPr>
            <w:tcW w:w="5548" w:type="dxa"/>
          </w:tcPr>
          <w:p w14:paraId="5D54E4C7" w14:textId="77777777" w:rsidR="00161D89" w:rsidRPr="00C27C3F" w:rsidRDefault="00161D89" w:rsidP="009E238B">
            <w:pPr>
              <w:pStyle w:val="scriptNormal"/>
              <w:rPr>
                <w:color w:val="000000" w:themeColor="text1"/>
              </w:rPr>
            </w:pPr>
          </w:p>
        </w:tc>
      </w:tr>
    </w:tbl>
    <w:p w14:paraId="680F9686" w14:textId="77777777" w:rsidR="003E65FA" w:rsidRPr="00702453" w:rsidRDefault="003E65FA" w:rsidP="009E238B">
      <w:pPr>
        <w:pStyle w:val="Caption"/>
      </w:pPr>
      <w:bookmarkStart w:id="86" w:name="_Toc520108488"/>
      <w:bookmarkStart w:id="87" w:name="_Toc35000663"/>
      <w:bookmarkStart w:id="88" w:name="_Toc442860282"/>
      <w:r w:rsidRPr="00702453">
        <w:t xml:space="preserve">Table </w:t>
      </w:r>
      <w:r w:rsidR="00A378CF">
        <w:rPr>
          <w:noProof/>
        </w:rPr>
        <w:fldChar w:fldCharType="begin"/>
      </w:r>
      <w:r w:rsidR="00A378CF">
        <w:rPr>
          <w:noProof/>
        </w:rPr>
        <w:instrText xml:space="preserve"> STYLEREF 1 \s </w:instrText>
      </w:r>
      <w:r w:rsidR="00A378CF">
        <w:rPr>
          <w:noProof/>
        </w:rPr>
        <w:fldChar w:fldCharType="separate"/>
      </w:r>
      <w:r w:rsidR="00F23729">
        <w:rPr>
          <w:noProof/>
        </w:rPr>
        <w:t>3</w:t>
      </w:r>
      <w:r w:rsidR="00A378CF">
        <w:rPr>
          <w:noProof/>
        </w:rPr>
        <w:fldChar w:fldCharType="end"/>
      </w:r>
      <w:r w:rsidR="009530F7">
        <w:noBreakHyphen/>
      </w:r>
      <w:r w:rsidR="00A378CF">
        <w:rPr>
          <w:noProof/>
        </w:rPr>
        <w:fldChar w:fldCharType="begin"/>
      </w:r>
      <w:r w:rsidR="00A378CF">
        <w:rPr>
          <w:noProof/>
        </w:rPr>
        <w:instrText xml:space="preserve"> SEQ Table \* ARABIC \s 1 </w:instrText>
      </w:r>
      <w:r w:rsidR="00A378CF">
        <w:rPr>
          <w:noProof/>
        </w:rPr>
        <w:fldChar w:fldCharType="separate"/>
      </w:r>
      <w:r w:rsidR="00F23729">
        <w:rPr>
          <w:noProof/>
        </w:rPr>
        <w:t>1</w:t>
      </w:r>
      <w:r w:rsidR="00A378CF">
        <w:rPr>
          <w:noProof/>
        </w:rPr>
        <w:fldChar w:fldCharType="end"/>
      </w:r>
      <w:r w:rsidRPr="00702453">
        <w:t xml:space="preserve">: </w:t>
      </w:r>
      <w:r>
        <w:t>List of Functions</w:t>
      </w:r>
      <w:bookmarkEnd w:id="86"/>
      <w:bookmarkEnd w:id="87"/>
    </w:p>
    <w:p w14:paraId="390E8DDD" w14:textId="77777777" w:rsidR="0094354A" w:rsidRPr="00A14F98" w:rsidRDefault="0094354A" w:rsidP="009E238B"/>
    <w:p w14:paraId="682F643D" w14:textId="3B36ECE4" w:rsidR="00633B1F" w:rsidRPr="00633B1F" w:rsidRDefault="00677879" w:rsidP="00633B1F">
      <w:pPr>
        <w:pStyle w:val="Heading3"/>
      </w:pPr>
      <w:bookmarkStart w:id="89" w:name="_Toc481143807"/>
      <w:bookmarkStart w:id="90" w:name="_Toc35000579"/>
      <w:r w:rsidRPr="0008696C">
        <w:t>Signal List</w:t>
      </w:r>
      <w:bookmarkEnd w:id="89"/>
      <w:bookmarkEnd w:id="90"/>
    </w:p>
    <w:p w14:paraId="74D4DA11" w14:textId="3BD7CFBD" w:rsidR="00633B1F" w:rsidRPr="009E3B7C" w:rsidRDefault="00633B1F" w:rsidP="00633B1F">
      <w:pPr>
        <w:tabs>
          <w:tab w:val="left" w:pos="3055"/>
        </w:tabs>
        <w:rPr>
          <w:rFonts w:cs="Arial"/>
          <w:lang w:val="en-GB"/>
        </w:rPr>
      </w:pPr>
      <w:r>
        <w:rPr>
          <w:rFonts w:cs="Arial"/>
          <w:lang w:val="en-GB"/>
        </w:rPr>
        <w:t>Refer to &lt;</w:t>
      </w:r>
      <w:r w:rsidRPr="009C728B">
        <w:t xml:space="preserve"> </w:t>
      </w:r>
      <w:r w:rsidRPr="00F61149">
        <w:rPr>
          <w:rFonts w:cs="Arial"/>
        </w:rPr>
        <w:t>Mode Card</w:t>
      </w:r>
      <w:r>
        <w:rPr>
          <w:rFonts w:cs="Arial"/>
        </w:rPr>
        <w:t xml:space="preserve"> </w:t>
      </w:r>
      <w:proofErr w:type="spellStart"/>
      <w:r w:rsidRPr="00F61149">
        <w:rPr>
          <w:rFonts w:cs="Arial"/>
        </w:rPr>
        <w:t>Full_Range_interface_List</w:t>
      </w:r>
      <w:proofErr w:type="spellEnd"/>
      <w:r>
        <w:rPr>
          <w:rFonts w:cs="Arial"/>
          <w:lang w:val="en-GB"/>
        </w:rPr>
        <w:t xml:space="preserve"> &gt;.</w:t>
      </w:r>
    </w:p>
    <w:p w14:paraId="53808939" w14:textId="77777777" w:rsidR="00A26A03" w:rsidRPr="009E3B7C" w:rsidRDefault="00A26A03" w:rsidP="00A26A03">
      <w:pPr>
        <w:tabs>
          <w:tab w:val="left" w:pos="3055"/>
        </w:tabs>
        <w:rPr>
          <w:rFonts w:cs="Arial"/>
          <w:lang w:val="en-GB"/>
        </w:rPr>
      </w:pPr>
    </w:p>
    <w:p w14:paraId="051D3949" w14:textId="77777777" w:rsidR="00DC61B2" w:rsidRPr="007F6011" w:rsidRDefault="00F24CC7" w:rsidP="009E238B">
      <w:pPr>
        <w:pStyle w:val="Heading2"/>
        <w:rPr>
          <w:lang w:val="en-GB"/>
        </w:rPr>
      </w:pPr>
      <w:bookmarkStart w:id="91" w:name="_Toc35000580"/>
      <w:r w:rsidRPr="007F6011">
        <w:rPr>
          <w:lang w:val="en-GB"/>
        </w:rPr>
        <w:t>Physical</w:t>
      </w:r>
      <w:r w:rsidR="00DC61B2" w:rsidRPr="007F6011">
        <w:rPr>
          <w:lang w:val="en-GB"/>
        </w:rPr>
        <w:t xml:space="preserve"> Architecture</w:t>
      </w:r>
      <w:bookmarkEnd w:id="91"/>
    </w:p>
    <w:p w14:paraId="4D2B565F" w14:textId="77777777" w:rsidR="00357CED" w:rsidRPr="0008696C" w:rsidRDefault="000F0757" w:rsidP="009E238B">
      <w:pPr>
        <w:pStyle w:val="Heading3"/>
      </w:pPr>
      <w:bookmarkStart w:id="92" w:name="_Toc444778245"/>
      <w:bookmarkStart w:id="93" w:name="_Toc455752873"/>
      <w:bookmarkStart w:id="94" w:name="_Toc481143809"/>
      <w:bookmarkStart w:id="95" w:name="_Ref29281864"/>
      <w:bookmarkStart w:id="96" w:name="_Ref29281872"/>
      <w:bookmarkStart w:id="97" w:name="_Toc35000581"/>
      <w:bookmarkEnd w:id="88"/>
      <w:r w:rsidRPr="0008696C">
        <w:t xml:space="preserve">E/E </w:t>
      </w:r>
      <w:r w:rsidR="00357CED" w:rsidRPr="0008696C">
        <w:t>Architecture</w:t>
      </w:r>
      <w:bookmarkEnd w:id="92"/>
      <w:bookmarkEnd w:id="93"/>
      <w:bookmarkEnd w:id="94"/>
      <w:bookmarkEnd w:id="95"/>
      <w:bookmarkEnd w:id="96"/>
      <w:bookmarkEnd w:id="97"/>
    </w:p>
    <w:p w14:paraId="065E399E" w14:textId="1D8B4819" w:rsidR="00111972" w:rsidRPr="00282E2C" w:rsidRDefault="00B73381" w:rsidP="009E238B">
      <w:pPr>
        <w:pStyle w:val="Heading4"/>
      </w:pPr>
      <w:bookmarkStart w:id="98" w:name="_Ref532302280"/>
      <w:bookmarkStart w:id="99" w:name="_Toc35000582"/>
      <w:r>
        <w:t xml:space="preserve">E/E Architecture </w:t>
      </w:r>
      <w:r w:rsidRPr="009E3B7C">
        <w:t>Variants</w:t>
      </w:r>
      <w:bookmarkEnd w:id="98"/>
      <w:bookmarkEnd w:id="99"/>
    </w:p>
    <w:tbl>
      <w:tblPr>
        <w:tblStyle w:val="TableGrid"/>
        <w:tblW w:w="10201" w:type="dxa"/>
        <w:tblLook w:val="0620" w:firstRow="1" w:lastRow="0" w:firstColumn="0" w:lastColumn="0" w:noHBand="1" w:noVBand="1"/>
      </w:tblPr>
      <w:tblGrid>
        <w:gridCol w:w="2379"/>
        <w:gridCol w:w="4567"/>
        <w:gridCol w:w="3255"/>
      </w:tblGrid>
      <w:tr w:rsidR="00B73381" w:rsidRPr="009E3B7C" w14:paraId="69FE7A0B" w14:textId="77777777" w:rsidTr="00B723AB">
        <w:trPr>
          <w:trHeight w:val="314"/>
        </w:trPr>
        <w:tc>
          <w:tcPr>
            <w:tcW w:w="2379" w:type="dxa"/>
            <w:shd w:val="clear" w:color="auto" w:fill="D9D9D9" w:themeFill="background1" w:themeFillShade="D9"/>
          </w:tcPr>
          <w:p w14:paraId="67D51054" w14:textId="77777777" w:rsidR="00B73381" w:rsidRPr="009E3B7C" w:rsidRDefault="006C617E" w:rsidP="009E238B">
            <w:pPr>
              <w:pStyle w:val="Caption"/>
              <w:rPr>
                <w:rFonts w:cs="Arial"/>
                <w:lang w:val="en-GB"/>
              </w:rPr>
            </w:pPr>
            <w:r>
              <w:rPr>
                <w:rFonts w:cs="Arial"/>
                <w:lang w:val="en-GB"/>
              </w:rPr>
              <w:t xml:space="preserve">E/E Architecture </w:t>
            </w:r>
            <w:r w:rsidR="00B73381" w:rsidRPr="009E3B7C">
              <w:rPr>
                <w:rFonts w:cs="Arial"/>
                <w:lang w:val="en-GB"/>
              </w:rPr>
              <w:t>Variant Name</w:t>
            </w:r>
          </w:p>
        </w:tc>
        <w:tc>
          <w:tcPr>
            <w:tcW w:w="4567" w:type="dxa"/>
            <w:shd w:val="clear" w:color="auto" w:fill="D9D9D9" w:themeFill="background1" w:themeFillShade="D9"/>
          </w:tcPr>
          <w:p w14:paraId="73E04D9D" w14:textId="77777777" w:rsidR="00B73381" w:rsidRPr="009E3B7C" w:rsidRDefault="00B73381" w:rsidP="009E238B">
            <w:pPr>
              <w:pStyle w:val="Caption"/>
              <w:rPr>
                <w:rFonts w:cs="Arial"/>
                <w:lang w:val="en-GB"/>
              </w:rPr>
            </w:pPr>
            <w:r w:rsidRPr="009E3B7C">
              <w:rPr>
                <w:rFonts w:cs="Arial"/>
                <w:lang w:val="en-GB"/>
              </w:rPr>
              <w:t>Variant Description</w:t>
            </w:r>
          </w:p>
        </w:tc>
        <w:tc>
          <w:tcPr>
            <w:tcW w:w="3255" w:type="dxa"/>
            <w:shd w:val="clear" w:color="auto" w:fill="D9D9D9" w:themeFill="background1" w:themeFillShade="D9"/>
          </w:tcPr>
          <w:p w14:paraId="7F0E7DD6" w14:textId="77777777" w:rsidR="008F7552" w:rsidRPr="008F7552" w:rsidRDefault="006C617E" w:rsidP="009E238B">
            <w:pPr>
              <w:pStyle w:val="Caption"/>
              <w:rPr>
                <w:lang w:val="en-GB"/>
              </w:rPr>
            </w:pPr>
            <w:r>
              <w:rPr>
                <w:rFonts w:cs="Arial"/>
                <w:lang w:val="en-GB"/>
              </w:rPr>
              <w:t>Variant Condition</w:t>
            </w:r>
            <w:r w:rsidR="008F7552">
              <w:rPr>
                <w:rFonts w:cs="Arial"/>
                <w:lang w:val="en-GB"/>
              </w:rPr>
              <w:br/>
            </w:r>
            <w:r w:rsidR="008F7552" w:rsidRPr="00930D36">
              <w:rPr>
                <w:b w:val="0"/>
                <w:sz w:val="18"/>
                <w:lang w:val="en-GB"/>
              </w:rPr>
              <w:t>(optional)</w:t>
            </w:r>
          </w:p>
        </w:tc>
      </w:tr>
      <w:tr w:rsidR="00B73381" w:rsidRPr="00DF060F" w14:paraId="45199656" w14:textId="77777777" w:rsidTr="00B723AB">
        <w:trPr>
          <w:trHeight w:val="64"/>
        </w:trPr>
        <w:tc>
          <w:tcPr>
            <w:tcW w:w="2379" w:type="dxa"/>
          </w:tcPr>
          <w:p w14:paraId="629CE936" w14:textId="06146200" w:rsidR="00B73381" w:rsidRPr="005A69C9" w:rsidRDefault="0060031B" w:rsidP="00633B1F">
            <w:pPr>
              <w:jc w:val="center"/>
              <w:rPr>
                <w:rFonts w:cs="Arial"/>
              </w:rPr>
            </w:pPr>
            <w:r>
              <w:rPr>
                <w:rFonts w:cs="Arial"/>
              </w:rPr>
              <w:t>FNV2</w:t>
            </w:r>
          </w:p>
        </w:tc>
        <w:tc>
          <w:tcPr>
            <w:tcW w:w="4567" w:type="dxa"/>
          </w:tcPr>
          <w:p w14:paraId="38ABA811" w14:textId="59438D31" w:rsidR="00D6603F" w:rsidRPr="009E3B7C" w:rsidRDefault="00633B1F" w:rsidP="00633B1F">
            <w:pPr>
              <w:overflowPunct/>
              <w:autoSpaceDE/>
              <w:autoSpaceDN/>
              <w:adjustRightInd/>
              <w:jc w:val="center"/>
              <w:textAlignment w:val="center"/>
              <w:rPr>
                <w:rFonts w:cs="Arial"/>
              </w:rPr>
            </w:pPr>
            <w:r>
              <w:rPr>
                <w:rFonts w:cs="Arial"/>
              </w:rPr>
              <w:t>Based on FNV2 platform</w:t>
            </w:r>
          </w:p>
        </w:tc>
        <w:tc>
          <w:tcPr>
            <w:tcW w:w="3255" w:type="dxa"/>
          </w:tcPr>
          <w:p w14:paraId="04B8EAEF" w14:textId="30CB6D83" w:rsidR="00930D36" w:rsidRPr="00930D36" w:rsidRDefault="00633B1F" w:rsidP="00633B1F">
            <w:pPr>
              <w:pStyle w:val="ListParagraph"/>
              <w:ind w:left="360"/>
              <w:rPr>
                <w:rFonts w:cs="Arial"/>
                <w:lang w:val="en-GB"/>
              </w:rPr>
            </w:pPr>
            <w:r w:rsidRPr="00B47FC0">
              <w:rPr>
                <w:rFonts w:cs="Arial"/>
                <w:lang w:val="en-GB"/>
              </w:rPr>
              <w:t>Network</w:t>
            </w:r>
            <w:r>
              <w:rPr>
                <w:rFonts w:cs="Arial"/>
                <w:lang w:val="en-GB"/>
              </w:rPr>
              <w:t xml:space="preserve"> </w:t>
            </w:r>
            <w:r w:rsidRPr="00B47FC0">
              <w:rPr>
                <w:rFonts w:cs="Arial"/>
                <w:lang w:val="en-GB"/>
              </w:rPr>
              <w:t>Topology = FNV2</w:t>
            </w:r>
          </w:p>
        </w:tc>
      </w:tr>
      <w:tr w:rsidR="0060031B" w:rsidRPr="00930D36" w14:paraId="5A531C1D" w14:textId="77777777" w:rsidTr="00B723AB">
        <w:trPr>
          <w:trHeight w:val="64"/>
        </w:trPr>
        <w:tc>
          <w:tcPr>
            <w:tcW w:w="2379" w:type="dxa"/>
          </w:tcPr>
          <w:p w14:paraId="01A92DF9" w14:textId="603B8340" w:rsidR="0060031B" w:rsidRDefault="00633B1F" w:rsidP="00633B1F">
            <w:pPr>
              <w:jc w:val="center"/>
              <w:rPr>
                <w:rFonts w:cs="Arial"/>
              </w:rPr>
            </w:pPr>
            <w:r>
              <w:rPr>
                <w:rFonts w:cs="Arial"/>
              </w:rPr>
              <w:t>FNV2.1</w:t>
            </w:r>
          </w:p>
        </w:tc>
        <w:tc>
          <w:tcPr>
            <w:tcW w:w="4567" w:type="dxa"/>
          </w:tcPr>
          <w:p w14:paraId="52555CEF" w14:textId="386E67B4" w:rsidR="0060031B" w:rsidRPr="009E3B7C" w:rsidRDefault="00633B1F" w:rsidP="00633B1F">
            <w:pPr>
              <w:overflowPunct/>
              <w:autoSpaceDE/>
              <w:autoSpaceDN/>
              <w:adjustRightInd/>
              <w:jc w:val="center"/>
              <w:textAlignment w:val="center"/>
              <w:rPr>
                <w:rFonts w:cs="Arial"/>
              </w:rPr>
            </w:pPr>
            <w:r>
              <w:rPr>
                <w:rFonts w:cs="Arial"/>
              </w:rPr>
              <w:t>Based on FNV2.1 platform</w:t>
            </w:r>
          </w:p>
        </w:tc>
        <w:tc>
          <w:tcPr>
            <w:tcW w:w="3255" w:type="dxa"/>
          </w:tcPr>
          <w:p w14:paraId="4F611443" w14:textId="0BE6CB9E" w:rsidR="00930D36" w:rsidRPr="00930D36" w:rsidRDefault="00633B1F" w:rsidP="00633B1F">
            <w:pPr>
              <w:pStyle w:val="ListParagraph"/>
              <w:ind w:left="360"/>
              <w:rPr>
                <w:rFonts w:ascii="Arial" w:hAnsi="Arial" w:cs="Arial"/>
                <w:lang w:val="en-GB"/>
              </w:rPr>
            </w:pPr>
            <w:r w:rsidRPr="00B47FC0">
              <w:rPr>
                <w:rFonts w:cs="Arial"/>
                <w:lang w:val="en-GB"/>
              </w:rPr>
              <w:t>Network</w:t>
            </w:r>
            <w:r>
              <w:rPr>
                <w:rFonts w:cs="Arial"/>
                <w:lang w:val="en-GB"/>
              </w:rPr>
              <w:t xml:space="preserve"> </w:t>
            </w:r>
            <w:r w:rsidRPr="00B47FC0">
              <w:rPr>
                <w:rFonts w:cs="Arial"/>
                <w:lang w:val="en-GB"/>
              </w:rPr>
              <w:t>Topology = FNV2</w:t>
            </w:r>
            <w:r>
              <w:rPr>
                <w:rFonts w:cs="Arial"/>
                <w:lang w:val="en-GB"/>
              </w:rPr>
              <w:t>.1</w:t>
            </w:r>
          </w:p>
        </w:tc>
      </w:tr>
      <w:tr w:rsidR="00B73381" w:rsidRPr="00DF060F" w14:paraId="14FB2BD9" w14:textId="77777777" w:rsidTr="00B723AB">
        <w:trPr>
          <w:trHeight w:val="64"/>
        </w:trPr>
        <w:tc>
          <w:tcPr>
            <w:tcW w:w="2379" w:type="dxa"/>
          </w:tcPr>
          <w:p w14:paraId="416A7334" w14:textId="77777777" w:rsidR="00B73381" w:rsidRPr="005A69C9" w:rsidRDefault="00B73381" w:rsidP="009E238B">
            <w:pPr>
              <w:rPr>
                <w:rFonts w:cs="Arial"/>
              </w:rPr>
            </w:pPr>
          </w:p>
        </w:tc>
        <w:tc>
          <w:tcPr>
            <w:tcW w:w="4567" w:type="dxa"/>
          </w:tcPr>
          <w:p w14:paraId="2BD27699" w14:textId="77777777" w:rsidR="00B73381" w:rsidRPr="009E3B7C" w:rsidRDefault="00B73381" w:rsidP="009E238B">
            <w:pPr>
              <w:overflowPunct/>
              <w:autoSpaceDE/>
              <w:autoSpaceDN/>
              <w:adjustRightInd/>
              <w:textAlignment w:val="center"/>
              <w:rPr>
                <w:rFonts w:cs="Arial"/>
              </w:rPr>
            </w:pPr>
          </w:p>
        </w:tc>
        <w:tc>
          <w:tcPr>
            <w:tcW w:w="3255" w:type="dxa"/>
          </w:tcPr>
          <w:p w14:paraId="441C83DA" w14:textId="77777777" w:rsidR="00B73381" w:rsidRPr="00DF060F" w:rsidRDefault="00B73381" w:rsidP="009E238B">
            <w:pPr>
              <w:rPr>
                <w:rFonts w:cs="Arial"/>
                <w:lang w:val="en-GB"/>
              </w:rPr>
            </w:pPr>
          </w:p>
        </w:tc>
      </w:tr>
    </w:tbl>
    <w:p w14:paraId="02CDDBA8" w14:textId="77777777" w:rsidR="00B73381" w:rsidRPr="003E3741" w:rsidRDefault="00B73381" w:rsidP="009E238B">
      <w:pPr>
        <w:rPr>
          <w:rFonts w:cs="Arial"/>
        </w:rPr>
      </w:pPr>
    </w:p>
    <w:p w14:paraId="581FF62B" w14:textId="08454E4B" w:rsidR="00EE689C" w:rsidRPr="008C2EDF" w:rsidRDefault="00A734C8" w:rsidP="009E238B">
      <w:pPr>
        <w:pStyle w:val="Heading5"/>
      </w:pPr>
      <w:bookmarkStart w:id="100" w:name="_Toc35000583"/>
      <w:r>
        <w:t xml:space="preserve">E/E </w:t>
      </w:r>
      <w:r w:rsidR="00E15F6C">
        <w:t xml:space="preserve">Architecture </w:t>
      </w:r>
      <w:bookmarkEnd w:id="100"/>
    </w:p>
    <w:p w14:paraId="224F21A9" w14:textId="393937CC" w:rsidR="007A58A8" w:rsidRDefault="004971E3" w:rsidP="004971E3">
      <w:r>
        <w:t>For detailed program needs to follow specific architecture, especially ambient light, Massage, EV functions and other new change for each program.</w:t>
      </w:r>
    </w:p>
    <w:p w14:paraId="50CB213E" w14:textId="624D455A" w:rsidR="009530F7" w:rsidRDefault="00067E25" w:rsidP="009530F7">
      <w:pPr>
        <w:keepNext/>
        <w:ind w:hanging="11"/>
      </w:pPr>
      <w:r>
        <w:rPr>
          <w:noProof/>
        </w:rPr>
        <w:drawing>
          <wp:inline distT="0" distB="0" distL="0" distR="0" wp14:anchorId="496A716D" wp14:editId="207983D5">
            <wp:extent cx="6519598" cy="24361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37268" cy="2442729"/>
                    </a:xfrm>
                    <a:prstGeom prst="rect">
                      <a:avLst/>
                    </a:prstGeom>
                  </pic:spPr>
                </pic:pic>
              </a:graphicData>
            </a:graphic>
          </wp:inline>
        </w:drawing>
      </w:r>
    </w:p>
    <w:p w14:paraId="1BC720FE" w14:textId="0D0B5EEC" w:rsidR="00CD6B75" w:rsidRDefault="009530F7" w:rsidP="009530F7">
      <w:pPr>
        <w:pStyle w:val="Caption"/>
      </w:pPr>
      <w:bookmarkStart w:id="101" w:name="_Ref5870664"/>
      <w:bookmarkStart w:id="102" w:name="_Toc35000655"/>
      <w:r>
        <w:t xml:space="preserve">Figure </w:t>
      </w:r>
      <w:r w:rsidR="00A378CF">
        <w:rPr>
          <w:noProof/>
        </w:rPr>
        <w:fldChar w:fldCharType="begin"/>
      </w:r>
      <w:r w:rsidR="00A378CF">
        <w:rPr>
          <w:noProof/>
        </w:rPr>
        <w:instrText xml:space="preserve"> STYLEREF 1 \s </w:instrText>
      </w:r>
      <w:r w:rsidR="00A378CF">
        <w:rPr>
          <w:noProof/>
        </w:rPr>
        <w:fldChar w:fldCharType="separate"/>
      </w:r>
      <w:r w:rsidR="00F23729">
        <w:rPr>
          <w:noProof/>
        </w:rPr>
        <w:t>3</w:t>
      </w:r>
      <w:r w:rsidR="00A378CF">
        <w:rPr>
          <w:noProof/>
        </w:rPr>
        <w:fldChar w:fldCharType="end"/>
      </w:r>
      <w:r>
        <w:noBreakHyphen/>
      </w:r>
      <w:r w:rsidR="0073028A">
        <w:rPr>
          <w:noProof/>
        </w:rPr>
        <w:t>2</w:t>
      </w:r>
      <w:r w:rsidRPr="009530F7">
        <w:t xml:space="preserve"> </w:t>
      </w:r>
      <w:r>
        <w:t>E/E</w:t>
      </w:r>
      <w:r w:rsidRPr="003E65FA">
        <w:t xml:space="preserve"> Architecture</w:t>
      </w:r>
      <w:r>
        <w:t xml:space="preserve"> (</w:t>
      </w:r>
      <w:r w:rsidR="004971E3">
        <w:t>FNV2.x</w:t>
      </w:r>
      <w:r>
        <w:t>)</w:t>
      </w:r>
      <w:bookmarkEnd w:id="101"/>
      <w:bookmarkEnd w:id="102"/>
    </w:p>
    <w:p w14:paraId="41495F1B" w14:textId="77777777" w:rsidR="002D4106" w:rsidRDefault="002D4106" w:rsidP="009E238B">
      <w:pPr>
        <w:ind w:hanging="11"/>
      </w:pPr>
    </w:p>
    <w:p w14:paraId="36D25671" w14:textId="77777777" w:rsidR="00CD6B75" w:rsidRPr="00EE06CE" w:rsidRDefault="00151D6D" w:rsidP="009E238B">
      <w:pPr>
        <w:pStyle w:val="Heading5"/>
        <w:rPr>
          <w:szCs w:val="20"/>
          <w:lang w:val="en-GB"/>
        </w:rPr>
      </w:pPr>
      <w:bookmarkStart w:id="103" w:name="_Toc35000584"/>
      <w:r>
        <w:rPr>
          <w:szCs w:val="20"/>
          <w:lang w:val="en-GB"/>
        </w:rPr>
        <w:t xml:space="preserve">E/E Architecture </w:t>
      </w:r>
      <w:r w:rsidR="00DF060F" w:rsidRPr="00EE06CE">
        <w:rPr>
          <w:szCs w:val="20"/>
          <w:lang w:val="en-GB"/>
        </w:rPr>
        <w:t>“</w:t>
      </w:r>
      <w:r w:rsidR="005E2ADE">
        <w:t xml:space="preserve">Architecture Variant </w:t>
      </w:r>
      <w:r>
        <w:t>2</w:t>
      </w:r>
      <w:r w:rsidR="00DF060F" w:rsidRPr="00EE06CE">
        <w:rPr>
          <w:szCs w:val="20"/>
          <w:lang w:val="en-GB"/>
        </w:rPr>
        <w:t>”</w:t>
      </w:r>
      <w:bookmarkEnd w:id="103"/>
    </w:p>
    <w:p w14:paraId="374A198E" w14:textId="35124B93" w:rsidR="00341656" w:rsidRDefault="000F0757" w:rsidP="00341656">
      <w:pPr>
        <w:pStyle w:val="Heading4"/>
      </w:pPr>
      <w:bookmarkStart w:id="104" w:name="_Toc444778246"/>
      <w:bookmarkStart w:id="105" w:name="_Toc481143810"/>
      <w:bookmarkStart w:id="106" w:name="_Toc35000585"/>
      <w:r w:rsidRPr="00B14A40">
        <w:t>E/E</w:t>
      </w:r>
      <w:r w:rsidR="00357CED" w:rsidRPr="00B14A40">
        <w:t xml:space="preserve"> Components</w:t>
      </w:r>
      <w:bookmarkEnd w:id="104"/>
      <w:bookmarkEnd w:id="105"/>
      <w:bookmarkEnd w:id="106"/>
    </w:p>
    <w:tbl>
      <w:tblPr>
        <w:tblStyle w:val="TableGrid"/>
        <w:tblW w:w="10201" w:type="dxa"/>
        <w:tblLook w:val="01E0" w:firstRow="1" w:lastRow="1" w:firstColumn="1" w:lastColumn="1" w:noHBand="0" w:noVBand="0"/>
      </w:tblPr>
      <w:tblGrid>
        <w:gridCol w:w="2093"/>
        <w:gridCol w:w="8108"/>
      </w:tblGrid>
      <w:tr w:rsidR="008D115F" w:rsidRPr="001B6F3D" w14:paraId="709CD8B5" w14:textId="77777777" w:rsidTr="00BE27C9">
        <w:tc>
          <w:tcPr>
            <w:tcW w:w="2093" w:type="dxa"/>
            <w:shd w:val="clear" w:color="auto" w:fill="D9D9D9" w:themeFill="background1" w:themeFillShade="D9"/>
          </w:tcPr>
          <w:p w14:paraId="30C33C6C" w14:textId="77777777" w:rsidR="008D115F" w:rsidRPr="0008696C" w:rsidRDefault="008D115F" w:rsidP="00B77171">
            <w:r>
              <w:t>Component Name</w:t>
            </w:r>
          </w:p>
        </w:tc>
        <w:tc>
          <w:tcPr>
            <w:tcW w:w="8108" w:type="dxa"/>
            <w:shd w:val="clear" w:color="auto" w:fill="D9D9D9" w:themeFill="background1" w:themeFillShade="D9"/>
          </w:tcPr>
          <w:p w14:paraId="4CF1BAEC" w14:textId="77777777" w:rsidR="008D115F" w:rsidRPr="0008696C" w:rsidRDefault="008D115F" w:rsidP="009E238B">
            <w:pPr>
              <w:pStyle w:val="scriptNormal"/>
              <w:rPr>
                <w:b/>
                <w:color w:val="000000" w:themeColor="text1"/>
              </w:rPr>
            </w:pPr>
            <w:r w:rsidRPr="0008696C">
              <w:rPr>
                <w:b/>
                <w:color w:val="000000" w:themeColor="text1"/>
              </w:rPr>
              <w:t>Description</w:t>
            </w:r>
          </w:p>
        </w:tc>
      </w:tr>
      <w:tr w:rsidR="00C010BD" w:rsidRPr="001B6F3D" w14:paraId="29184C6F" w14:textId="77777777" w:rsidTr="00BE27C9">
        <w:tc>
          <w:tcPr>
            <w:tcW w:w="2093" w:type="dxa"/>
          </w:tcPr>
          <w:p w14:paraId="4C3283F3" w14:textId="26BBBB9D" w:rsidR="00C010BD" w:rsidRPr="00B77171" w:rsidRDefault="00C010BD" w:rsidP="00C010BD">
            <w:pPr>
              <w:rPr>
                <w:sz w:val="16"/>
                <w:szCs w:val="16"/>
              </w:rPr>
            </w:pPr>
            <w:r>
              <w:rPr>
                <w:rFonts w:cs="Arial"/>
                <w:snapToGrid w:val="0"/>
              </w:rPr>
              <w:t>APIM</w:t>
            </w:r>
          </w:p>
        </w:tc>
        <w:tc>
          <w:tcPr>
            <w:tcW w:w="8108" w:type="dxa"/>
          </w:tcPr>
          <w:p w14:paraId="48FCE635" w14:textId="6270D4B2" w:rsidR="00C010BD" w:rsidRPr="00981348" w:rsidRDefault="00C010BD" w:rsidP="00981348">
            <w:pPr>
              <w:pStyle w:val="scriptNormal"/>
            </w:pPr>
            <w:r w:rsidRPr="00981348">
              <w:t>Auxiliary Protocol Interface Module</w:t>
            </w:r>
          </w:p>
        </w:tc>
      </w:tr>
      <w:tr w:rsidR="00C010BD" w:rsidRPr="001B6F3D" w14:paraId="0AA8C6CE" w14:textId="77777777" w:rsidTr="00BE27C9">
        <w:tc>
          <w:tcPr>
            <w:tcW w:w="2093" w:type="dxa"/>
          </w:tcPr>
          <w:p w14:paraId="2438F540" w14:textId="1C0C8AEC" w:rsidR="00C010BD" w:rsidRPr="0008696C" w:rsidRDefault="00C010BD" w:rsidP="00C010BD">
            <w:r>
              <w:t>ECG</w:t>
            </w:r>
          </w:p>
        </w:tc>
        <w:tc>
          <w:tcPr>
            <w:tcW w:w="8108" w:type="dxa"/>
          </w:tcPr>
          <w:p w14:paraId="38255132" w14:textId="5E07768D" w:rsidR="00C010BD" w:rsidRPr="00981348" w:rsidRDefault="00C010BD" w:rsidP="00C010BD">
            <w:pPr>
              <w:pStyle w:val="scriptNormal"/>
            </w:pPr>
            <w:r w:rsidRPr="00981348">
              <w:t>Enhanced Center Gateway</w:t>
            </w:r>
          </w:p>
        </w:tc>
      </w:tr>
      <w:tr w:rsidR="00C010BD" w:rsidRPr="001B6F3D" w14:paraId="205C617D" w14:textId="77777777" w:rsidTr="00BE27C9">
        <w:tc>
          <w:tcPr>
            <w:tcW w:w="2093" w:type="dxa"/>
          </w:tcPr>
          <w:p w14:paraId="07DF85EF" w14:textId="1618BE36" w:rsidR="00C010BD" w:rsidRPr="0008696C" w:rsidRDefault="00C010BD" w:rsidP="00C010BD">
            <w:r>
              <w:t>Ford APP</w:t>
            </w:r>
          </w:p>
        </w:tc>
        <w:tc>
          <w:tcPr>
            <w:tcW w:w="8108" w:type="dxa"/>
          </w:tcPr>
          <w:p w14:paraId="2521E509" w14:textId="14721451" w:rsidR="00C010BD" w:rsidRPr="00981348" w:rsidRDefault="00C010BD" w:rsidP="00981348">
            <w:pPr>
              <w:pStyle w:val="scriptNormal"/>
            </w:pPr>
            <w:r w:rsidRPr="00981348">
              <w:t>Ford APP like EV/</w:t>
            </w:r>
            <w:proofErr w:type="spellStart"/>
            <w:r w:rsidRPr="00981348">
              <w:t>FordPass</w:t>
            </w:r>
            <w:proofErr w:type="spellEnd"/>
            <w:r w:rsidRPr="00981348">
              <w:t>/</w:t>
            </w:r>
            <w:proofErr w:type="spellStart"/>
            <w:r w:rsidRPr="00981348">
              <w:t>LinclonWay</w:t>
            </w:r>
            <w:proofErr w:type="spellEnd"/>
            <w:r w:rsidRPr="00981348">
              <w:t xml:space="preserve"> on Smart Phone</w:t>
            </w:r>
          </w:p>
        </w:tc>
      </w:tr>
      <w:tr w:rsidR="00981348" w:rsidRPr="001B6F3D" w14:paraId="05D6190E" w14:textId="77777777" w:rsidTr="00BE27C9">
        <w:tc>
          <w:tcPr>
            <w:tcW w:w="2093" w:type="dxa"/>
          </w:tcPr>
          <w:p w14:paraId="1314BC60" w14:textId="0FA74006" w:rsidR="00981348" w:rsidRPr="0008696C" w:rsidRDefault="00981348" w:rsidP="00981348">
            <w:r>
              <w:t>ABS</w:t>
            </w:r>
          </w:p>
        </w:tc>
        <w:tc>
          <w:tcPr>
            <w:tcW w:w="8108" w:type="dxa"/>
          </w:tcPr>
          <w:p w14:paraId="1D8B58B0" w14:textId="1E4FE246" w:rsidR="00981348" w:rsidRPr="0008696C" w:rsidRDefault="00981348" w:rsidP="00981348">
            <w:pPr>
              <w:pStyle w:val="scriptNormal"/>
              <w:rPr>
                <w:color w:val="000000" w:themeColor="text1"/>
              </w:rPr>
            </w:pPr>
            <w:r>
              <w:t>Automatic Braking System</w:t>
            </w:r>
          </w:p>
        </w:tc>
      </w:tr>
      <w:tr w:rsidR="00981348" w:rsidRPr="001B6F3D" w14:paraId="03319528" w14:textId="77777777" w:rsidTr="00BE27C9">
        <w:tc>
          <w:tcPr>
            <w:tcW w:w="2093" w:type="dxa"/>
          </w:tcPr>
          <w:p w14:paraId="0824E109" w14:textId="6A1B5673" w:rsidR="00981348" w:rsidRPr="0008696C" w:rsidRDefault="00981348" w:rsidP="00981348">
            <w:r>
              <w:t>HPCM</w:t>
            </w:r>
          </w:p>
        </w:tc>
        <w:tc>
          <w:tcPr>
            <w:tcW w:w="8108" w:type="dxa"/>
          </w:tcPr>
          <w:p w14:paraId="09D9CA46" w14:textId="03C3F46A" w:rsidR="00981348" w:rsidRPr="0008696C" w:rsidRDefault="00750DFC" w:rsidP="00981348">
            <w:pPr>
              <w:pStyle w:val="scriptNormal"/>
              <w:rPr>
                <w:color w:val="000000" w:themeColor="text1"/>
              </w:rPr>
            </w:pPr>
            <w:r w:rsidRPr="00750DFC">
              <w:t>Hybrid Powertrain Control Module</w:t>
            </w:r>
          </w:p>
        </w:tc>
      </w:tr>
      <w:tr w:rsidR="00981348" w:rsidRPr="001B6F3D" w14:paraId="757FD129" w14:textId="77777777" w:rsidTr="00BE27C9">
        <w:tc>
          <w:tcPr>
            <w:tcW w:w="2093" w:type="dxa"/>
          </w:tcPr>
          <w:p w14:paraId="184151C5" w14:textId="7F6FFF8F" w:rsidR="00981348" w:rsidRPr="0008696C" w:rsidRDefault="00981348" w:rsidP="00981348">
            <w:r>
              <w:t>BECM</w:t>
            </w:r>
          </w:p>
        </w:tc>
        <w:tc>
          <w:tcPr>
            <w:tcW w:w="8108" w:type="dxa"/>
          </w:tcPr>
          <w:p w14:paraId="1CEAC477" w14:textId="4358584A" w:rsidR="00981348" w:rsidRPr="0008696C" w:rsidRDefault="00981348" w:rsidP="00981348">
            <w:pPr>
              <w:pStyle w:val="scriptNormal"/>
              <w:rPr>
                <w:color w:val="000000" w:themeColor="text1"/>
              </w:rPr>
            </w:pPr>
            <w:r>
              <w:t>In Vehicle Infotainment</w:t>
            </w:r>
          </w:p>
        </w:tc>
      </w:tr>
      <w:tr w:rsidR="00981348" w:rsidRPr="001B6F3D" w14:paraId="364034F4" w14:textId="77777777" w:rsidTr="00BE27C9">
        <w:tc>
          <w:tcPr>
            <w:tcW w:w="2093" w:type="dxa"/>
          </w:tcPr>
          <w:p w14:paraId="7913D737" w14:textId="1ED6BDFE" w:rsidR="00981348" w:rsidRPr="0008696C" w:rsidRDefault="00981348" w:rsidP="00981348">
            <w:r>
              <w:lastRenderedPageBreak/>
              <w:t>GSM</w:t>
            </w:r>
          </w:p>
        </w:tc>
        <w:tc>
          <w:tcPr>
            <w:tcW w:w="8108" w:type="dxa"/>
          </w:tcPr>
          <w:p w14:paraId="09344B7A" w14:textId="41121B6A" w:rsidR="00981348" w:rsidRPr="0008696C" w:rsidRDefault="00981348" w:rsidP="00981348">
            <w:pPr>
              <w:pStyle w:val="scriptNormal"/>
              <w:rPr>
                <w:color w:val="000000" w:themeColor="text1"/>
              </w:rPr>
            </w:pPr>
            <w:r>
              <w:t>Audio Head Unit</w:t>
            </w:r>
          </w:p>
        </w:tc>
      </w:tr>
      <w:tr w:rsidR="00981348" w:rsidRPr="001B6F3D" w14:paraId="25E868A0" w14:textId="77777777" w:rsidTr="00BE27C9">
        <w:tc>
          <w:tcPr>
            <w:tcW w:w="2093" w:type="dxa"/>
          </w:tcPr>
          <w:p w14:paraId="1B5B48FF" w14:textId="2F436DB9" w:rsidR="00981348" w:rsidRPr="0008696C" w:rsidRDefault="00981348" w:rsidP="00981348">
            <w:r>
              <w:t>HUD</w:t>
            </w:r>
          </w:p>
        </w:tc>
        <w:tc>
          <w:tcPr>
            <w:tcW w:w="8108" w:type="dxa"/>
          </w:tcPr>
          <w:p w14:paraId="180C2B5E" w14:textId="48D531BE" w:rsidR="00981348" w:rsidRPr="0008696C" w:rsidRDefault="00981348" w:rsidP="00981348">
            <w:pPr>
              <w:pStyle w:val="scriptNormal"/>
              <w:rPr>
                <w:color w:val="000000" w:themeColor="text1"/>
              </w:rPr>
            </w:pPr>
            <w:r>
              <w:t>Heads Up Display</w:t>
            </w:r>
          </w:p>
        </w:tc>
      </w:tr>
      <w:tr w:rsidR="00981348" w:rsidRPr="001B6F3D" w14:paraId="4D179EC4" w14:textId="77777777" w:rsidTr="00BE27C9">
        <w:tc>
          <w:tcPr>
            <w:tcW w:w="2093" w:type="dxa"/>
          </w:tcPr>
          <w:p w14:paraId="3DF4B374" w14:textId="51926901" w:rsidR="00981348" w:rsidRPr="0008696C" w:rsidRDefault="00981348" w:rsidP="00981348">
            <w:r>
              <w:t>SCCM</w:t>
            </w:r>
          </w:p>
        </w:tc>
        <w:tc>
          <w:tcPr>
            <w:tcW w:w="8108" w:type="dxa"/>
          </w:tcPr>
          <w:p w14:paraId="6F9548D2" w14:textId="03F3843A" w:rsidR="00981348" w:rsidRPr="0008696C" w:rsidRDefault="00750DFC" w:rsidP="00981348">
            <w:pPr>
              <w:pStyle w:val="scriptNormal"/>
              <w:rPr>
                <w:color w:val="000000" w:themeColor="text1"/>
              </w:rPr>
            </w:pPr>
            <w:r w:rsidRPr="00750DFC">
              <w:t>Steering Column Control Module</w:t>
            </w:r>
          </w:p>
        </w:tc>
      </w:tr>
      <w:tr w:rsidR="00981348" w:rsidRPr="001B6F3D" w14:paraId="3FDEB960" w14:textId="77777777" w:rsidTr="00BE27C9">
        <w:tc>
          <w:tcPr>
            <w:tcW w:w="2093" w:type="dxa"/>
          </w:tcPr>
          <w:p w14:paraId="36C65E51" w14:textId="2B775BE7" w:rsidR="00981348" w:rsidRPr="0008696C" w:rsidRDefault="00981348" w:rsidP="00981348">
            <w:r>
              <w:t>BCM</w:t>
            </w:r>
          </w:p>
        </w:tc>
        <w:tc>
          <w:tcPr>
            <w:tcW w:w="8108" w:type="dxa"/>
          </w:tcPr>
          <w:p w14:paraId="731D2343" w14:textId="1D0D7571" w:rsidR="00981348" w:rsidRPr="0008696C" w:rsidRDefault="00981348" w:rsidP="00981348">
            <w:pPr>
              <w:pStyle w:val="scriptNormal"/>
              <w:rPr>
                <w:color w:val="000000" w:themeColor="text1"/>
              </w:rPr>
            </w:pPr>
            <w:r>
              <w:t>Body Control Module</w:t>
            </w:r>
          </w:p>
        </w:tc>
      </w:tr>
      <w:tr w:rsidR="00981348" w:rsidRPr="001B6F3D" w14:paraId="288C0ECF" w14:textId="77777777" w:rsidTr="00BE27C9">
        <w:tc>
          <w:tcPr>
            <w:tcW w:w="2093" w:type="dxa"/>
          </w:tcPr>
          <w:p w14:paraId="31049966" w14:textId="15BF0AD1" w:rsidR="00981348" w:rsidRPr="0008696C" w:rsidRDefault="00981348" w:rsidP="00981348">
            <w:r>
              <w:t xml:space="preserve">RCM </w:t>
            </w:r>
          </w:p>
        </w:tc>
        <w:tc>
          <w:tcPr>
            <w:tcW w:w="8108" w:type="dxa"/>
          </w:tcPr>
          <w:p w14:paraId="187DAE15" w14:textId="7884FAC3" w:rsidR="00981348" w:rsidRPr="007F2F3F" w:rsidRDefault="00750DFC" w:rsidP="00981348">
            <w:pPr>
              <w:pStyle w:val="scriptNormal"/>
            </w:pPr>
            <w:r w:rsidRPr="007F2F3F">
              <w:t>Restraint Control Module</w:t>
            </w:r>
          </w:p>
        </w:tc>
      </w:tr>
      <w:tr w:rsidR="00981348" w:rsidRPr="001B6F3D" w14:paraId="5C16A874" w14:textId="77777777" w:rsidTr="00BE27C9">
        <w:tc>
          <w:tcPr>
            <w:tcW w:w="2093" w:type="dxa"/>
          </w:tcPr>
          <w:p w14:paraId="6024837E" w14:textId="7DD0B600" w:rsidR="00981348" w:rsidRPr="0008696C" w:rsidRDefault="00981348" w:rsidP="00981348">
            <w:r>
              <w:t>DCU</w:t>
            </w:r>
          </w:p>
        </w:tc>
        <w:tc>
          <w:tcPr>
            <w:tcW w:w="8108" w:type="dxa"/>
          </w:tcPr>
          <w:p w14:paraId="73D561D2" w14:textId="664887C7" w:rsidR="00981348" w:rsidRPr="007F2F3F" w:rsidRDefault="00750DFC" w:rsidP="00981348">
            <w:pPr>
              <w:pStyle w:val="scriptNormal"/>
            </w:pPr>
            <w:r w:rsidRPr="007F2F3F">
              <w:t>Door Control Unit</w:t>
            </w:r>
          </w:p>
        </w:tc>
      </w:tr>
      <w:tr w:rsidR="00981348" w:rsidRPr="001B6F3D" w14:paraId="72460CD0" w14:textId="77777777" w:rsidTr="00BE27C9">
        <w:tc>
          <w:tcPr>
            <w:tcW w:w="2093" w:type="dxa"/>
          </w:tcPr>
          <w:p w14:paraId="182EB4D8" w14:textId="4A0FCDE7" w:rsidR="00981348" w:rsidRPr="0008696C" w:rsidRDefault="00981348" w:rsidP="00981348">
            <w:r>
              <w:t>DSM</w:t>
            </w:r>
          </w:p>
        </w:tc>
        <w:tc>
          <w:tcPr>
            <w:tcW w:w="8108" w:type="dxa"/>
          </w:tcPr>
          <w:p w14:paraId="52DC8E25" w14:textId="4484BE8B" w:rsidR="00981348" w:rsidRPr="007F2F3F" w:rsidRDefault="00750DFC" w:rsidP="00981348">
            <w:pPr>
              <w:pStyle w:val="scriptNormal"/>
            </w:pPr>
            <w:r w:rsidRPr="007F2F3F">
              <w:t>Driver Seat Module</w:t>
            </w:r>
          </w:p>
        </w:tc>
      </w:tr>
      <w:tr w:rsidR="00981348" w:rsidRPr="001B6F3D" w14:paraId="766DE04C" w14:textId="77777777" w:rsidTr="00BE27C9">
        <w:tc>
          <w:tcPr>
            <w:tcW w:w="2093" w:type="dxa"/>
          </w:tcPr>
          <w:p w14:paraId="0FAB1DAC" w14:textId="2A87E884" w:rsidR="00981348" w:rsidRPr="0008696C" w:rsidRDefault="00981348" w:rsidP="00981348">
            <w:r>
              <w:t>HVAC</w:t>
            </w:r>
          </w:p>
        </w:tc>
        <w:tc>
          <w:tcPr>
            <w:tcW w:w="8108" w:type="dxa"/>
          </w:tcPr>
          <w:p w14:paraId="329E1A90" w14:textId="411E6668" w:rsidR="00981348" w:rsidRPr="007F2F3F" w:rsidRDefault="00615D3B" w:rsidP="00981348">
            <w:pPr>
              <w:pStyle w:val="scriptNormal"/>
            </w:pPr>
            <w:r w:rsidRPr="007F2F3F">
              <w:t>Heating Ventilating and Air Conditioning</w:t>
            </w:r>
          </w:p>
        </w:tc>
      </w:tr>
      <w:tr w:rsidR="00981348" w:rsidRPr="001B6F3D" w14:paraId="3477B6BB" w14:textId="77777777" w:rsidTr="00BE27C9">
        <w:tc>
          <w:tcPr>
            <w:tcW w:w="2093" w:type="dxa"/>
          </w:tcPr>
          <w:p w14:paraId="2DBA504D" w14:textId="21299562" w:rsidR="00981348" w:rsidRPr="0008696C" w:rsidRDefault="00981348" w:rsidP="00981348">
            <w:r>
              <w:t>RCCM</w:t>
            </w:r>
          </w:p>
        </w:tc>
        <w:tc>
          <w:tcPr>
            <w:tcW w:w="8108" w:type="dxa"/>
          </w:tcPr>
          <w:p w14:paraId="5FA76918" w14:textId="02EAA4AE" w:rsidR="00981348" w:rsidRPr="007F2F3F" w:rsidRDefault="00615D3B" w:rsidP="00615D3B">
            <w:pPr>
              <w:pStyle w:val="scriptNormal"/>
            </w:pPr>
            <w:r w:rsidRPr="007F2F3F">
              <w:t>Remote Climate Control Module</w:t>
            </w:r>
          </w:p>
        </w:tc>
      </w:tr>
      <w:tr w:rsidR="00981348" w:rsidRPr="001B6F3D" w14:paraId="703662FF" w14:textId="77777777" w:rsidTr="00BE27C9">
        <w:tc>
          <w:tcPr>
            <w:tcW w:w="2093" w:type="dxa"/>
          </w:tcPr>
          <w:p w14:paraId="169D29E9" w14:textId="1A3DF31F" w:rsidR="00981348" w:rsidRPr="0008696C" w:rsidRDefault="00981348" w:rsidP="00981348">
            <w:r>
              <w:t>SCMG</w:t>
            </w:r>
          </w:p>
        </w:tc>
        <w:tc>
          <w:tcPr>
            <w:tcW w:w="8108" w:type="dxa"/>
          </w:tcPr>
          <w:p w14:paraId="265D9C00" w14:textId="713CBC28" w:rsidR="00981348" w:rsidRPr="0008696C" w:rsidRDefault="00F7521B" w:rsidP="00981348">
            <w:pPr>
              <w:pStyle w:val="scriptNormal"/>
              <w:rPr>
                <w:color w:val="000000" w:themeColor="text1"/>
              </w:rPr>
            </w:pPr>
            <w:r w:rsidRPr="00F7521B">
              <w:t xml:space="preserve">Seat Control Module </w:t>
            </w:r>
            <w:r>
              <w:t>G</w:t>
            </w:r>
          </w:p>
        </w:tc>
      </w:tr>
      <w:tr w:rsidR="00981348" w:rsidRPr="001B6F3D" w14:paraId="76EFEC09" w14:textId="77777777" w:rsidTr="00BE27C9">
        <w:tc>
          <w:tcPr>
            <w:tcW w:w="2093" w:type="dxa"/>
          </w:tcPr>
          <w:p w14:paraId="1B5FCB15" w14:textId="234D0135" w:rsidR="00981348" w:rsidRPr="0008696C" w:rsidRDefault="00981348" w:rsidP="00981348">
            <w:r>
              <w:t>SCMH</w:t>
            </w:r>
          </w:p>
        </w:tc>
        <w:tc>
          <w:tcPr>
            <w:tcW w:w="8108" w:type="dxa"/>
          </w:tcPr>
          <w:p w14:paraId="44FE9D93" w14:textId="1DA9DAAF" w:rsidR="00981348" w:rsidRPr="0008696C" w:rsidRDefault="00F7521B" w:rsidP="00981348">
            <w:pPr>
              <w:pStyle w:val="scriptNormal"/>
              <w:rPr>
                <w:color w:val="000000" w:themeColor="text1"/>
              </w:rPr>
            </w:pPr>
            <w:r w:rsidRPr="00F7521B">
              <w:t>Seat Control Module H</w:t>
            </w:r>
          </w:p>
        </w:tc>
      </w:tr>
      <w:tr w:rsidR="00981348" w:rsidRPr="001B6F3D" w14:paraId="4917D384" w14:textId="77777777" w:rsidTr="00BE27C9">
        <w:tc>
          <w:tcPr>
            <w:tcW w:w="2093" w:type="dxa"/>
          </w:tcPr>
          <w:p w14:paraId="06680276" w14:textId="6065E325" w:rsidR="00981348" w:rsidRPr="0008696C" w:rsidRDefault="00750DFC" w:rsidP="00981348">
            <w:r>
              <w:t>ALCM</w:t>
            </w:r>
          </w:p>
        </w:tc>
        <w:tc>
          <w:tcPr>
            <w:tcW w:w="8108" w:type="dxa"/>
          </w:tcPr>
          <w:p w14:paraId="5F332B7A" w14:textId="18796537" w:rsidR="00981348" w:rsidRPr="0008696C" w:rsidRDefault="00F7521B" w:rsidP="00981348">
            <w:pPr>
              <w:pStyle w:val="scriptNormal"/>
              <w:rPr>
                <w:color w:val="000000" w:themeColor="text1"/>
              </w:rPr>
            </w:pPr>
            <w:r>
              <w:t xml:space="preserve">Ambient Light Control Module </w:t>
            </w:r>
          </w:p>
        </w:tc>
      </w:tr>
      <w:tr w:rsidR="00981348" w:rsidRPr="001B6F3D" w14:paraId="21965857" w14:textId="77777777" w:rsidTr="00BE27C9">
        <w:tc>
          <w:tcPr>
            <w:tcW w:w="2093" w:type="dxa"/>
          </w:tcPr>
          <w:p w14:paraId="247AD60E" w14:textId="61188A66" w:rsidR="00981348" w:rsidRPr="0008696C" w:rsidRDefault="00750DFC" w:rsidP="00981348">
            <w:r>
              <w:t>Digital Scent</w:t>
            </w:r>
            <w:r w:rsidR="00981348">
              <w:t xml:space="preserve"> </w:t>
            </w:r>
          </w:p>
        </w:tc>
        <w:tc>
          <w:tcPr>
            <w:tcW w:w="8108" w:type="dxa"/>
          </w:tcPr>
          <w:p w14:paraId="177293A1" w14:textId="7E257DBF" w:rsidR="00981348" w:rsidRPr="0008696C" w:rsidRDefault="00750DFC" w:rsidP="00981348">
            <w:pPr>
              <w:pStyle w:val="scriptNormal"/>
              <w:rPr>
                <w:color w:val="000000" w:themeColor="text1"/>
              </w:rPr>
            </w:pPr>
            <w:r>
              <w:t>Digital Scent</w:t>
            </w:r>
          </w:p>
        </w:tc>
      </w:tr>
      <w:tr w:rsidR="00981348" w:rsidRPr="001B6F3D" w14:paraId="2A056B5D" w14:textId="77777777" w:rsidTr="00BE27C9">
        <w:tc>
          <w:tcPr>
            <w:tcW w:w="2093" w:type="dxa"/>
          </w:tcPr>
          <w:p w14:paraId="45CA3DD2" w14:textId="1FFF3859" w:rsidR="00981348" w:rsidRPr="0008696C" w:rsidRDefault="00981348" w:rsidP="00981348"/>
        </w:tc>
        <w:tc>
          <w:tcPr>
            <w:tcW w:w="8108" w:type="dxa"/>
          </w:tcPr>
          <w:p w14:paraId="7AB26CD0" w14:textId="7F55F75A" w:rsidR="00981348" w:rsidRPr="0008696C" w:rsidRDefault="00981348" w:rsidP="00981348">
            <w:pPr>
              <w:pStyle w:val="scriptNormal"/>
              <w:rPr>
                <w:color w:val="000000" w:themeColor="text1"/>
              </w:rPr>
            </w:pPr>
          </w:p>
        </w:tc>
      </w:tr>
    </w:tbl>
    <w:p w14:paraId="6D760D33" w14:textId="62D356DD" w:rsidR="008207B9" w:rsidRPr="008207B9" w:rsidRDefault="009530F7" w:rsidP="00392B6B">
      <w:pPr>
        <w:pStyle w:val="Caption"/>
      </w:pPr>
      <w:bookmarkStart w:id="107" w:name="_Toc35000664"/>
      <w:bookmarkStart w:id="108" w:name="_Toc444778291"/>
      <w:bookmarkStart w:id="109" w:name="_Toc455752896"/>
      <w:bookmarkStart w:id="110" w:name="_Toc520108489"/>
      <w:r>
        <w:t xml:space="preserve">Table </w:t>
      </w:r>
      <w:r w:rsidR="00A378CF">
        <w:rPr>
          <w:noProof/>
        </w:rPr>
        <w:fldChar w:fldCharType="begin"/>
      </w:r>
      <w:r w:rsidR="00A378CF">
        <w:rPr>
          <w:noProof/>
        </w:rPr>
        <w:instrText xml:space="preserve"> STYLEREF 1 \s </w:instrText>
      </w:r>
      <w:r w:rsidR="00A378CF">
        <w:rPr>
          <w:noProof/>
        </w:rPr>
        <w:fldChar w:fldCharType="separate"/>
      </w:r>
      <w:r w:rsidR="00F23729">
        <w:rPr>
          <w:noProof/>
        </w:rPr>
        <w:t>3</w:t>
      </w:r>
      <w:r w:rsidR="00A378CF">
        <w:rPr>
          <w:noProof/>
        </w:rPr>
        <w:fldChar w:fldCharType="end"/>
      </w:r>
      <w:r>
        <w:noBreakHyphen/>
      </w:r>
      <w:r w:rsidR="00A378CF">
        <w:rPr>
          <w:noProof/>
        </w:rPr>
        <w:fldChar w:fldCharType="begin"/>
      </w:r>
      <w:r w:rsidR="00A378CF">
        <w:rPr>
          <w:noProof/>
        </w:rPr>
        <w:instrText xml:space="preserve"> SEQ Table \* ARABIC \s 1 </w:instrText>
      </w:r>
      <w:r w:rsidR="00A378CF">
        <w:rPr>
          <w:noProof/>
        </w:rPr>
        <w:fldChar w:fldCharType="separate"/>
      </w:r>
      <w:r w:rsidR="00F23729">
        <w:rPr>
          <w:noProof/>
        </w:rPr>
        <w:t>2</w:t>
      </w:r>
      <w:r w:rsidR="00A378CF">
        <w:rPr>
          <w:noProof/>
        </w:rPr>
        <w:fldChar w:fldCharType="end"/>
      </w:r>
      <w:r>
        <w:t xml:space="preserve">: </w:t>
      </w:r>
      <w:r w:rsidRPr="0008696C">
        <w:rPr>
          <w:color w:val="000000" w:themeColor="text1"/>
        </w:rPr>
        <w:t>Electrical Components</w:t>
      </w:r>
      <w:bookmarkEnd w:id="107"/>
      <w:bookmarkEnd w:id="108"/>
      <w:bookmarkEnd w:id="109"/>
      <w:bookmarkEnd w:id="110"/>
    </w:p>
    <w:p w14:paraId="6A120254" w14:textId="4C811C32" w:rsidR="007A29C3" w:rsidRDefault="000F0757" w:rsidP="007A29C3">
      <w:pPr>
        <w:pStyle w:val="Heading4"/>
      </w:pPr>
      <w:bookmarkStart w:id="111" w:name="_Toc444778247"/>
      <w:bookmarkStart w:id="112" w:name="_Toc481143811"/>
      <w:bookmarkStart w:id="113" w:name="_Ref532376786"/>
      <w:bookmarkStart w:id="114" w:name="_Ref22739178"/>
      <w:bookmarkStart w:id="115" w:name="_Toc35000586"/>
      <w:r w:rsidRPr="00B14A40">
        <w:t>E/E</w:t>
      </w:r>
      <w:r w:rsidR="002745CA" w:rsidRPr="00B14A40">
        <w:t xml:space="preserve"> </w:t>
      </w:r>
      <w:r w:rsidR="009500E6" w:rsidRPr="00B14A40">
        <w:t>Connections</w:t>
      </w:r>
      <w:bookmarkEnd w:id="111"/>
      <w:bookmarkEnd w:id="112"/>
      <w:bookmarkEnd w:id="113"/>
      <w:bookmarkEnd w:id="114"/>
      <w:bookmarkEnd w:id="115"/>
    </w:p>
    <w:tbl>
      <w:tblPr>
        <w:tblStyle w:val="TableGrid"/>
        <w:tblW w:w="10200" w:type="dxa"/>
        <w:tblLayout w:type="fixed"/>
        <w:tblLook w:val="0620" w:firstRow="1" w:lastRow="0" w:firstColumn="0" w:lastColumn="0" w:noHBand="1" w:noVBand="1"/>
      </w:tblPr>
      <w:tblGrid>
        <w:gridCol w:w="2093"/>
        <w:gridCol w:w="1163"/>
        <w:gridCol w:w="1417"/>
        <w:gridCol w:w="1559"/>
        <w:gridCol w:w="2127"/>
        <w:gridCol w:w="1841"/>
      </w:tblGrid>
      <w:tr w:rsidR="00B011CA" w:rsidRPr="001B6F3D" w14:paraId="7E784641" w14:textId="77777777" w:rsidTr="00053F3C">
        <w:tc>
          <w:tcPr>
            <w:tcW w:w="2093" w:type="dxa"/>
            <w:shd w:val="clear" w:color="auto" w:fill="D9D9D9" w:themeFill="background1" w:themeFillShade="D9"/>
          </w:tcPr>
          <w:p w14:paraId="4FF0501E" w14:textId="77777777" w:rsidR="00B011CA" w:rsidRPr="0008696C" w:rsidRDefault="00B011CA" w:rsidP="00B77171">
            <w:r w:rsidRPr="0008696C">
              <w:t>Connection Name</w:t>
            </w:r>
          </w:p>
        </w:tc>
        <w:tc>
          <w:tcPr>
            <w:tcW w:w="1163" w:type="dxa"/>
            <w:shd w:val="clear" w:color="auto" w:fill="D9D9D9" w:themeFill="background1" w:themeFillShade="D9"/>
          </w:tcPr>
          <w:p w14:paraId="513E758D" w14:textId="77777777" w:rsidR="00B011CA" w:rsidRPr="0008696C" w:rsidRDefault="00B011CA" w:rsidP="00B011CA">
            <w:pPr>
              <w:pStyle w:val="scriptNormal"/>
              <w:rPr>
                <w:b/>
                <w:color w:val="000000" w:themeColor="text1"/>
              </w:rPr>
            </w:pPr>
            <w:r>
              <w:rPr>
                <w:b/>
                <w:color w:val="000000" w:themeColor="text1"/>
              </w:rPr>
              <w:t xml:space="preserve">Connection </w:t>
            </w:r>
            <w:r w:rsidRPr="0008696C">
              <w:rPr>
                <w:b/>
                <w:color w:val="000000" w:themeColor="text1"/>
              </w:rPr>
              <w:t>Type</w:t>
            </w:r>
          </w:p>
        </w:tc>
        <w:tc>
          <w:tcPr>
            <w:tcW w:w="1417" w:type="dxa"/>
            <w:shd w:val="clear" w:color="auto" w:fill="D9D9D9" w:themeFill="background1" w:themeFillShade="D9"/>
          </w:tcPr>
          <w:p w14:paraId="64307637" w14:textId="77777777" w:rsidR="00B011CA" w:rsidRDefault="00B011CA" w:rsidP="00B011CA">
            <w:pPr>
              <w:pStyle w:val="scriptNormal"/>
              <w:rPr>
                <w:b/>
                <w:color w:val="000000" w:themeColor="text1"/>
              </w:rPr>
            </w:pPr>
            <w:r>
              <w:rPr>
                <w:b/>
                <w:color w:val="000000" w:themeColor="text1"/>
              </w:rPr>
              <w:t>Protocol</w:t>
            </w:r>
          </w:p>
          <w:p w14:paraId="32340D93" w14:textId="77777777" w:rsidR="00B011CA" w:rsidRDefault="00B011CA" w:rsidP="00B011CA">
            <w:pPr>
              <w:pStyle w:val="scriptNormal"/>
              <w:rPr>
                <w:color w:val="auto"/>
                <w:sz w:val="16"/>
              </w:rPr>
            </w:pPr>
          </w:p>
          <w:p w14:paraId="11F981F8" w14:textId="77777777" w:rsidR="00B011CA" w:rsidRDefault="00B011CA" w:rsidP="00B011CA">
            <w:pPr>
              <w:pStyle w:val="scriptNormal"/>
              <w:rPr>
                <w:b/>
                <w:color w:val="000000" w:themeColor="text1"/>
              </w:rPr>
            </w:pPr>
            <w:r>
              <w:rPr>
                <w:color w:val="auto"/>
                <w:sz w:val="16"/>
              </w:rPr>
              <w:t>Only if ‘Connection Type’ is “Network”</w:t>
            </w:r>
            <w:proofErr w:type="gramStart"/>
            <w:r w:rsidR="00053F3C" w:rsidRPr="00053F3C">
              <w:rPr>
                <w:color w:val="auto"/>
                <w:sz w:val="16"/>
              </w:rPr>
              <w:t>/”RF</w:t>
            </w:r>
            <w:proofErr w:type="gramEnd"/>
            <w:r w:rsidR="00053F3C" w:rsidRPr="00053F3C">
              <w:rPr>
                <w:color w:val="auto"/>
                <w:sz w:val="16"/>
              </w:rPr>
              <w:t>-Digital”</w:t>
            </w:r>
          </w:p>
        </w:tc>
        <w:tc>
          <w:tcPr>
            <w:tcW w:w="1559" w:type="dxa"/>
            <w:shd w:val="clear" w:color="auto" w:fill="D9D9D9" w:themeFill="background1" w:themeFillShade="D9"/>
          </w:tcPr>
          <w:p w14:paraId="2BFBB819" w14:textId="77777777" w:rsidR="00B011CA" w:rsidRDefault="00B011CA" w:rsidP="00B011CA">
            <w:pPr>
              <w:pStyle w:val="scriptNormal"/>
              <w:rPr>
                <w:b/>
                <w:color w:val="000000" w:themeColor="text1"/>
              </w:rPr>
            </w:pPr>
            <w:r w:rsidRPr="0008696C">
              <w:rPr>
                <w:b/>
                <w:color w:val="000000" w:themeColor="text1"/>
              </w:rPr>
              <w:t>Description</w:t>
            </w:r>
          </w:p>
        </w:tc>
        <w:tc>
          <w:tcPr>
            <w:tcW w:w="2127" w:type="dxa"/>
            <w:shd w:val="clear" w:color="auto" w:fill="D9D9D9" w:themeFill="background1" w:themeFillShade="D9"/>
          </w:tcPr>
          <w:p w14:paraId="72D268FA" w14:textId="77777777" w:rsidR="00B011CA" w:rsidRDefault="00B011CA" w:rsidP="00B011CA">
            <w:pPr>
              <w:pStyle w:val="scriptNormal"/>
              <w:rPr>
                <w:b/>
                <w:color w:val="000000" w:themeColor="text1"/>
              </w:rPr>
            </w:pPr>
            <w:r>
              <w:rPr>
                <w:b/>
                <w:color w:val="000000" w:themeColor="text1"/>
              </w:rPr>
              <w:t>Allocated Messages</w:t>
            </w:r>
          </w:p>
          <w:p w14:paraId="0D122D1E" w14:textId="77777777" w:rsidR="00B011CA" w:rsidRDefault="00B011CA" w:rsidP="00B011CA">
            <w:pPr>
              <w:pStyle w:val="scriptNormal"/>
              <w:rPr>
                <w:color w:val="auto"/>
                <w:sz w:val="16"/>
              </w:rPr>
            </w:pPr>
          </w:p>
          <w:p w14:paraId="0D5999C4" w14:textId="77777777" w:rsidR="00B011CA" w:rsidRPr="008D2226" w:rsidRDefault="00B011CA" w:rsidP="00B011CA">
            <w:pPr>
              <w:pStyle w:val="scriptNormal"/>
              <w:rPr>
                <w:color w:val="000000" w:themeColor="text1"/>
              </w:rPr>
            </w:pPr>
            <w:r>
              <w:rPr>
                <w:color w:val="auto"/>
                <w:sz w:val="16"/>
              </w:rPr>
              <w:t>Only if ‘Connection Type’ is “Network”</w:t>
            </w:r>
            <w:proofErr w:type="gramStart"/>
            <w:r w:rsidR="00053F3C" w:rsidRPr="00053F3C">
              <w:rPr>
                <w:color w:val="auto"/>
                <w:sz w:val="16"/>
              </w:rPr>
              <w:t>/”RF</w:t>
            </w:r>
            <w:proofErr w:type="gramEnd"/>
            <w:r w:rsidR="00053F3C" w:rsidRPr="00053F3C">
              <w:rPr>
                <w:color w:val="auto"/>
                <w:sz w:val="16"/>
              </w:rPr>
              <w:t>-Digital”</w:t>
            </w:r>
          </w:p>
        </w:tc>
        <w:tc>
          <w:tcPr>
            <w:tcW w:w="1841" w:type="dxa"/>
            <w:shd w:val="clear" w:color="auto" w:fill="D9D9D9" w:themeFill="background1" w:themeFillShade="D9"/>
          </w:tcPr>
          <w:p w14:paraId="416C9AB7" w14:textId="77777777" w:rsidR="00B011CA" w:rsidRPr="0008696C" w:rsidRDefault="00B011CA" w:rsidP="00B011CA">
            <w:pPr>
              <w:pStyle w:val="scriptNormal"/>
              <w:rPr>
                <w:b/>
                <w:color w:val="000000" w:themeColor="text1"/>
              </w:rPr>
            </w:pPr>
            <w:r w:rsidRPr="0008696C">
              <w:rPr>
                <w:b/>
                <w:color w:val="000000" w:themeColor="text1"/>
              </w:rPr>
              <w:t>Connected Nodes</w:t>
            </w:r>
          </w:p>
        </w:tc>
      </w:tr>
      <w:tr w:rsidR="006B637A" w:rsidRPr="00922826" w14:paraId="549C2BE2" w14:textId="77777777" w:rsidTr="00053F3C">
        <w:tc>
          <w:tcPr>
            <w:tcW w:w="2093" w:type="dxa"/>
          </w:tcPr>
          <w:p w14:paraId="10FD4AD2" w14:textId="7E1722EC" w:rsidR="006B637A" w:rsidRPr="008D2226" w:rsidRDefault="006B637A" w:rsidP="006B637A">
            <w:pPr>
              <w:rPr>
                <w:color w:val="000000" w:themeColor="text1"/>
              </w:rPr>
            </w:pPr>
            <w:r>
              <w:rPr>
                <w:color w:val="000000" w:themeColor="text1"/>
              </w:rPr>
              <w:t>HS-CAN</w:t>
            </w:r>
            <w:r w:rsidR="008E18B3">
              <w:rPr>
                <w:color w:val="000000" w:themeColor="text1"/>
              </w:rPr>
              <w:t>1</w:t>
            </w:r>
          </w:p>
        </w:tc>
        <w:sdt>
          <w:sdtPr>
            <w:rPr>
              <w:color w:val="000000" w:themeColor="text1"/>
            </w:rPr>
            <w:alias w:val="Connection Type"/>
            <w:tag w:val="Connection Type"/>
            <w:id w:val="-500740752"/>
            <w:placeholder>
              <w:docPart w:val="24785AA00DE940859C4BC59B61782BC5"/>
            </w:placeholder>
            <w:dropDownList>
              <w:listItem w:value="Choose an item."/>
              <w:listItem w:displayText="Network" w:value="Network"/>
              <w:listItem w:displayText="Analog" w:value="Analog"/>
              <w:listItem w:displayText="Digital" w:value="Digital"/>
              <w:listItem w:displayText="RF-Digital" w:value="RF-Digital"/>
              <w:listItem w:displayText="RF-Analog" w:value="RF-Analog"/>
              <w:listItem w:displayText="PMW" w:value="PMW"/>
            </w:dropDownList>
          </w:sdtPr>
          <w:sdtEndPr/>
          <w:sdtContent>
            <w:tc>
              <w:tcPr>
                <w:tcW w:w="1163" w:type="dxa"/>
              </w:tcPr>
              <w:p w14:paraId="602C163B" w14:textId="77777777" w:rsidR="006B637A" w:rsidRDefault="00025C1E" w:rsidP="006B637A">
                <w:pPr>
                  <w:rPr>
                    <w:color w:val="000000" w:themeColor="text1"/>
                  </w:rPr>
                </w:pPr>
                <w:r>
                  <w:rPr>
                    <w:color w:val="000000" w:themeColor="text1"/>
                  </w:rPr>
                  <w:t>Network</w:t>
                </w:r>
              </w:p>
            </w:tc>
          </w:sdtContent>
        </w:sdt>
        <w:sdt>
          <w:sdtPr>
            <w:rPr>
              <w:color w:val="000000" w:themeColor="text1"/>
            </w:rPr>
            <w:alias w:val="Protocol Type"/>
            <w:tag w:val="Protocol Type"/>
            <w:id w:val="718629880"/>
            <w:placeholder>
              <w:docPart w:val="A4EC6CD1545547EE837BA98F49D0315D"/>
            </w:placeholder>
            <w:dropDownList>
              <w:listItem w:value="Choose an item."/>
              <w:listItem w:displayText="CAN (Mid Speed)" w:value="CAN (Mid Speed)"/>
              <w:listItem w:displayText="CAN (High Speed)" w:value="CAN (High Speed)"/>
              <w:listItem w:displayText="CAN FD" w:value="CAN FD"/>
              <w:listItem w:displayText="Ethernet (MQTT)" w:value="Ethernet (MQTT)"/>
              <w:listItem w:displayText="WiFi (FTCP)" w:value="WiFi (FTCP)"/>
              <w:listItem w:displayText="WiFi (DSRC)" w:value="WiFi (DSRC)"/>
              <w:listItem w:displayText="n/a" w:value="n/a"/>
            </w:dropDownList>
          </w:sdtPr>
          <w:sdtEndPr/>
          <w:sdtContent>
            <w:tc>
              <w:tcPr>
                <w:tcW w:w="1417" w:type="dxa"/>
              </w:tcPr>
              <w:p w14:paraId="165DBB44" w14:textId="77777777" w:rsidR="006B637A" w:rsidRDefault="00025C1E" w:rsidP="006B637A">
                <w:pPr>
                  <w:rPr>
                    <w:color w:val="000000" w:themeColor="text1"/>
                  </w:rPr>
                </w:pPr>
                <w:r>
                  <w:rPr>
                    <w:color w:val="000000" w:themeColor="text1"/>
                  </w:rPr>
                  <w:t>CAN (High Speed)</w:t>
                </w:r>
              </w:p>
            </w:tc>
          </w:sdtContent>
        </w:sdt>
        <w:tc>
          <w:tcPr>
            <w:tcW w:w="1559" w:type="dxa"/>
          </w:tcPr>
          <w:p w14:paraId="24E5CD69" w14:textId="5048C87E" w:rsidR="006B637A" w:rsidRDefault="006B637A" w:rsidP="006B637A">
            <w:pPr>
              <w:rPr>
                <w:color w:val="000000" w:themeColor="text1"/>
              </w:rPr>
            </w:pPr>
            <w:r>
              <w:rPr>
                <w:color w:val="000000" w:themeColor="text1"/>
              </w:rPr>
              <w:t>High Speed CAN bus</w:t>
            </w:r>
          </w:p>
        </w:tc>
        <w:tc>
          <w:tcPr>
            <w:tcW w:w="2127" w:type="dxa"/>
          </w:tcPr>
          <w:p w14:paraId="1F060758" w14:textId="77777777" w:rsidR="006B637A" w:rsidRDefault="006B637A" w:rsidP="006B637A">
            <w:pPr>
              <w:rPr>
                <w:color w:val="000000" w:themeColor="text1"/>
              </w:rPr>
            </w:pPr>
            <w:r>
              <w:rPr>
                <w:color w:val="000000" w:themeColor="text1"/>
              </w:rPr>
              <w:t>…</w:t>
            </w:r>
          </w:p>
        </w:tc>
        <w:tc>
          <w:tcPr>
            <w:tcW w:w="1841" w:type="dxa"/>
          </w:tcPr>
          <w:p w14:paraId="45547869" w14:textId="579B5023" w:rsidR="006B637A" w:rsidRPr="0008696C" w:rsidRDefault="0073028A" w:rsidP="006B637A">
            <w:pPr>
              <w:rPr>
                <w:color w:val="000000" w:themeColor="text1"/>
              </w:rPr>
            </w:pPr>
            <w:r>
              <w:rPr>
                <w:color w:val="000000" w:themeColor="text1"/>
              </w:rPr>
              <w:t>BCM</w:t>
            </w:r>
            <w:r w:rsidR="006B637A">
              <w:rPr>
                <w:color w:val="000000" w:themeColor="text1"/>
              </w:rPr>
              <w:t>…</w:t>
            </w:r>
          </w:p>
        </w:tc>
      </w:tr>
      <w:tr w:rsidR="008E18B3" w:rsidRPr="00922826" w14:paraId="2139CD3C" w14:textId="77777777" w:rsidTr="001B1E3C">
        <w:tc>
          <w:tcPr>
            <w:tcW w:w="2093" w:type="dxa"/>
          </w:tcPr>
          <w:p w14:paraId="064C71D8" w14:textId="78E82D19" w:rsidR="008E18B3" w:rsidRPr="008D2226" w:rsidRDefault="008E18B3" w:rsidP="008E18B3">
            <w:pPr>
              <w:rPr>
                <w:color w:val="000000" w:themeColor="text1"/>
              </w:rPr>
            </w:pPr>
            <w:r>
              <w:rPr>
                <w:color w:val="000000" w:themeColor="text1"/>
              </w:rPr>
              <w:t>HS-CAN2</w:t>
            </w:r>
          </w:p>
        </w:tc>
        <w:sdt>
          <w:sdtPr>
            <w:rPr>
              <w:color w:val="000000" w:themeColor="text1"/>
            </w:rPr>
            <w:alias w:val="Connection Type"/>
            <w:tag w:val="Connection Type"/>
            <w:id w:val="825941691"/>
            <w:placeholder>
              <w:docPart w:val="2B0EF0F12DA2402098085F47EB650EDD"/>
            </w:placeholder>
            <w:dropDownList>
              <w:listItem w:value="Choose an item."/>
              <w:listItem w:displayText="Network" w:value="Network"/>
              <w:listItem w:displayText="Analog" w:value="Analog"/>
              <w:listItem w:displayText="Digital" w:value="Digital"/>
              <w:listItem w:displayText="RF-Digital" w:value="RF-Digital"/>
              <w:listItem w:displayText="RF-Analog" w:value="RF-Analog"/>
              <w:listItem w:displayText="PMW" w:value="PMW"/>
            </w:dropDownList>
          </w:sdtPr>
          <w:sdtEndPr/>
          <w:sdtContent>
            <w:tc>
              <w:tcPr>
                <w:tcW w:w="1163" w:type="dxa"/>
              </w:tcPr>
              <w:p w14:paraId="3DB81ECC" w14:textId="35CCE356" w:rsidR="008E18B3" w:rsidRDefault="008E18B3" w:rsidP="008E18B3">
                <w:pPr>
                  <w:rPr>
                    <w:color w:val="000000" w:themeColor="text1"/>
                  </w:rPr>
                </w:pPr>
                <w:r>
                  <w:rPr>
                    <w:color w:val="000000" w:themeColor="text1"/>
                  </w:rPr>
                  <w:t>Network</w:t>
                </w:r>
              </w:p>
            </w:tc>
          </w:sdtContent>
        </w:sdt>
        <w:sdt>
          <w:sdtPr>
            <w:rPr>
              <w:color w:val="000000" w:themeColor="text1"/>
            </w:rPr>
            <w:alias w:val="Protocol Type"/>
            <w:tag w:val="Protocol Type"/>
            <w:id w:val="340973274"/>
            <w:placeholder>
              <w:docPart w:val="FC2A6165AF4948D3A8B0A5C540E9094A"/>
            </w:placeholder>
            <w:dropDownList>
              <w:listItem w:value="Choose an item."/>
              <w:listItem w:displayText="CAN (Mid Speed)" w:value="CAN (Mid Speed)"/>
              <w:listItem w:displayText="CAN (High Speed)" w:value="CAN (High Speed)"/>
              <w:listItem w:displayText="CAN FD" w:value="CAN FD"/>
              <w:listItem w:displayText="Ethernet (MQTT)" w:value="Ethernet (MQTT)"/>
              <w:listItem w:displayText="WiFi (FTCP)" w:value="WiFi (FTCP)"/>
              <w:listItem w:displayText="WiFi (DSRC)" w:value="WiFi (DSRC)"/>
              <w:listItem w:displayText="n/a" w:value="n/a"/>
            </w:dropDownList>
          </w:sdtPr>
          <w:sdtEndPr/>
          <w:sdtContent>
            <w:tc>
              <w:tcPr>
                <w:tcW w:w="1417" w:type="dxa"/>
              </w:tcPr>
              <w:p w14:paraId="5B823BD8" w14:textId="7A5B303D" w:rsidR="008E18B3" w:rsidRDefault="008E18B3" w:rsidP="008E18B3">
                <w:pPr>
                  <w:rPr>
                    <w:color w:val="000000" w:themeColor="text1"/>
                  </w:rPr>
                </w:pPr>
                <w:r>
                  <w:rPr>
                    <w:color w:val="000000" w:themeColor="text1"/>
                  </w:rPr>
                  <w:t>CAN (High Speed)</w:t>
                </w:r>
              </w:p>
            </w:tc>
          </w:sdtContent>
        </w:sdt>
        <w:tc>
          <w:tcPr>
            <w:tcW w:w="1559" w:type="dxa"/>
          </w:tcPr>
          <w:p w14:paraId="2E3EAF1A" w14:textId="45F7D8E6" w:rsidR="008E18B3" w:rsidRDefault="008E18B3" w:rsidP="008E18B3">
            <w:pPr>
              <w:rPr>
                <w:color w:val="000000" w:themeColor="text1"/>
              </w:rPr>
            </w:pPr>
            <w:r>
              <w:rPr>
                <w:color w:val="000000" w:themeColor="text1"/>
              </w:rPr>
              <w:t>High Speed CAN bus</w:t>
            </w:r>
          </w:p>
        </w:tc>
        <w:tc>
          <w:tcPr>
            <w:tcW w:w="2127" w:type="dxa"/>
          </w:tcPr>
          <w:p w14:paraId="35D045EC" w14:textId="4F02303C" w:rsidR="008E18B3" w:rsidRDefault="008E18B3" w:rsidP="008E18B3">
            <w:pPr>
              <w:rPr>
                <w:color w:val="000000" w:themeColor="text1"/>
              </w:rPr>
            </w:pPr>
            <w:r>
              <w:rPr>
                <w:color w:val="000000" w:themeColor="text1"/>
              </w:rPr>
              <w:t>…</w:t>
            </w:r>
          </w:p>
        </w:tc>
        <w:tc>
          <w:tcPr>
            <w:tcW w:w="1841" w:type="dxa"/>
          </w:tcPr>
          <w:p w14:paraId="12174189" w14:textId="159DDB13" w:rsidR="008E18B3" w:rsidRPr="0008696C" w:rsidRDefault="0073028A" w:rsidP="008E18B3">
            <w:pPr>
              <w:rPr>
                <w:color w:val="000000" w:themeColor="text1"/>
              </w:rPr>
            </w:pPr>
            <w:r>
              <w:rPr>
                <w:color w:val="000000" w:themeColor="text1"/>
              </w:rPr>
              <w:t>RCM</w:t>
            </w:r>
            <w:r w:rsidR="008E18B3">
              <w:rPr>
                <w:color w:val="000000" w:themeColor="text1"/>
              </w:rPr>
              <w:t>…</w:t>
            </w:r>
          </w:p>
        </w:tc>
      </w:tr>
      <w:tr w:rsidR="008E18B3" w:rsidRPr="00922826" w14:paraId="09EA0FE2" w14:textId="77777777" w:rsidTr="00053F3C">
        <w:tc>
          <w:tcPr>
            <w:tcW w:w="2093" w:type="dxa"/>
          </w:tcPr>
          <w:p w14:paraId="41832D92" w14:textId="0AC9C070" w:rsidR="008E18B3" w:rsidRPr="008D2226" w:rsidRDefault="008E18B3" w:rsidP="008E18B3">
            <w:pPr>
              <w:rPr>
                <w:color w:val="000000" w:themeColor="text1"/>
              </w:rPr>
            </w:pPr>
            <w:r>
              <w:rPr>
                <w:color w:val="000000" w:themeColor="text1"/>
              </w:rPr>
              <w:t>HS-CAN3</w:t>
            </w:r>
          </w:p>
        </w:tc>
        <w:sdt>
          <w:sdtPr>
            <w:rPr>
              <w:color w:val="000000" w:themeColor="text1"/>
            </w:rPr>
            <w:alias w:val="Connection Type"/>
            <w:tag w:val="Connection Type"/>
            <w:id w:val="359096707"/>
            <w:placeholder>
              <w:docPart w:val="DF02AEDF3CB6429C85704634D921C403"/>
            </w:placeholder>
            <w:dropDownList>
              <w:listItem w:value="Choose an item."/>
              <w:listItem w:displayText="Network" w:value="Network"/>
              <w:listItem w:displayText="Analog" w:value="Analog"/>
              <w:listItem w:displayText="Digital" w:value="Digital"/>
              <w:listItem w:displayText="RF-Digital" w:value="RF-Digital"/>
              <w:listItem w:displayText="RF-Analog" w:value="RF-Analog"/>
              <w:listItem w:displayText="PMW" w:value="PMW"/>
            </w:dropDownList>
          </w:sdtPr>
          <w:sdtEndPr/>
          <w:sdtContent>
            <w:tc>
              <w:tcPr>
                <w:tcW w:w="1163" w:type="dxa"/>
              </w:tcPr>
              <w:p w14:paraId="60780B69" w14:textId="73D2C188" w:rsidR="008E18B3" w:rsidRDefault="008E18B3" w:rsidP="008E18B3">
                <w:pPr>
                  <w:rPr>
                    <w:color w:val="000000" w:themeColor="text1"/>
                  </w:rPr>
                </w:pPr>
                <w:r>
                  <w:rPr>
                    <w:color w:val="000000" w:themeColor="text1"/>
                  </w:rPr>
                  <w:t>Network</w:t>
                </w:r>
              </w:p>
            </w:tc>
          </w:sdtContent>
        </w:sdt>
        <w:sdt>
          <w:sdtPr>
            <w:rPr>
              <w:color w:val="000000" w:themeColor="text1"/>
            </w:rPr>
            <w:alias w:val="Protocol Type"/>
            <w:tag w:val="Protocol Type"/>
            <w:id w:val="844667442"/>
            <w:placeholder>
              <w:docPart w:val="B93AB6EBA3D640449576E52B7BE3A52C"/>
            </w:placeholder>
            <w:dropDownList>
              <w:listItem w:value="Choose an item."/>
              <w:listItem w:displayText="CAN (Mid Speed)" w:value="CAN (Mid Speed)"/>
              <w:listItem w:displayText="CAN (High Speed)" w:value="CAN (High Speed)"/>
              <w:listItem w:displayText="CAN FD" w:value="CAN FD"/>
              <w:listItem w:displayText="Ethernet (MQTT)" w:value="Ethernet (MQTT)"/>
              <w:listItem w:displayText="WiFi (FTCP)" w:value="WiFi (FTCP)"/>
              <w:listItem w:displayText="WiFi (DSRC)" w:value="WiFi (DSRC)"/>
              <w:listItem w:displayText="n/a" w:value="n/a"/>
            </w:dropDownList>
          </w:sdtPr>
          <w:sdtEndPr/>
          <w:sdtContent>
            <w:tc>
              <w:tcPr>
                <w:tcW w:w="1417" w:type="dxa"/>
              </w:tcPr>
              <w:p w14:paraId="785A9F05" w14:textId="6765135B" w:rsidR="008E18B3" w:rsidRDefault="008E18B3" w:rsidP="008E18B3">
                <w:pPr>
                  <w:rPr>
                    <w:color w:val="000000" w:themeColor="text1"/>
                  </w:rPr>
                </w:pPr>
                <w:r>
                  <w:rPr>
                    <w:color w:val="000000" w:themeColor="text1"/>
                  </w:rPr>
                  <w:t>CAN (High Speed)</w:t>
                </w:r>
              </w:p>
            </w:tc>
          </w:sdtContent>
        </w:sdt>
        <w:tc>
          <w:tcPr>
            <w:tcW w:w="1559" w:type="dxa"/>
          </w:tcPr>
          <w:p w14:paraId="479387E4" w14:textId="56549867" w:rsidR="008E18B3" w:rsidRDefault="008E18B3" w:rsidP="008E18B3">
            <w:pPr>
              <w:rPr>
                <w:color w:val="000000" w:themeColor="text1"/>
              </w:rPr>
            </w:pPr>
            <w:r>
              <w:rPr>
                <w:color w:val="000000" w:themeColor="text1"/>
              </w:rPr>
              <w:t>Infotainment High Speed CAN bus</w:t>
            </w:r>
          </w:p>
        </w:tc>
        <w:tc>
          <w:tcPr>
            <w:tcW w:w="2127" w:type="dxa"/>
          </w:tcPr>
          <w:p w14:paraId="01D10016" w14:textId="4FD5E49C" w:rsidR="008E18B3" w:rsidRDefault="008E18B3" w:rsidP="008E18B3">
            <w:pPr>
              <w:rPr>
                <w:color w:val="000000" w:themeColor="text1"/>
              </w:rPr>
            </w:pPr>
            <w:r>
              <w:rPr>
                <w:color w:val="000000" w:themeColor="text1"/>
              </w:rPr>
              <w:t>…</w:t>
            </w:r>
          </w:p>
        </w:tc>
        <w:tc>
          <w:tcPr>
            <w:tcW w:w="1841" w:type="dxa"/>
          </w:tcPr>
          <w:p w14:paraId="49FCFFB1" w14:textId="3C071AB5" w:rsidR="008E18B3" w:rsidRPr="0008696C" w:rsidRDefault="0073028A" w:rsidP="008E18B3">
            <w:pPr>
              <w:rPr>
                <w:color w:val="000000" w:themeColor="text1"/>
              </w:rPr>
            </w:pPr>
            <w:r>
              <w:rPr>
                <w:color w:val="000000" w:themeColor="text1"/>
              </w:rPr>
              <w:t>IPC/HUD</w:t>
            </w:r>
            <w:r w:rsidR="008E18B3">
              <w:rPr>
                <w:color w:val="000000" w:themeColor="text1"/>
              </w:rPr>
              <w:t>…</w:t>
            </w:r>
          </w:p>
        </w:tc>
      </w:tr>
      <w:tr w:rsidR="008E18B3" w:rsidRPr="00922826" w14:paraId="36A77E72" w14:textId="77777777" w:rsidTr="00053F3C">
        <w:tc>
          <w:tcPr>
            <w:tcW w:w="2093" w:type="dxa"/>
          </w:tcPr>
          <w:p w14:paraId="73700EC4" w14:textId="535F5196" w:rsidR="008E18B3" w:rsidRPr="004A1170" w:rsidRDefault="008E18B3" w:rsidP="008E18B3">
            <w:pPr>
              <w:rPr>
                <w:rFonts w:cs="Arial"/>
              </w:rPr>
            </w:pPr>
            <w:r>
              <w:rPr>
                <w:color w:val="000000" w:themeColor="text1"/>
              </w:rPr>
              <w:t>HS-CAN4</w:t>
            </w:r>
          </w:p>
        </w:tc>
        <w:sdt>
          <w:sdtPr>
            <w:rPr>
              <w:color w:val="000000" w:themeColor="text1"/>
            </w:rPr>
            <w:alias w:val="Connection Type"/>
            <w:tag w:val="Connection Type"/>
            <w:id w:val="-684048238"/>
            <w:placeholder>
              <w:docPart w:val="975E508284CE418D8BA5DB1BBAFBD266"/>
            </w:placeholder>
            <w:dropDownList>
              <w:listItem w:value="Choose an item."/>
              <w:listItem w:displayText="Network" w:value="Network"/>
              <w:listItem w:displayText="Analog" w:value="Analog"/>
              <w:listItem w:displayText="Digital" w:value="Digital"/>
              <w:listItem w:displayText="RF-Digital" w:value="RF-Digital"/>
              <w:listItem w:displayText="RF-Analog" w:value="RF-Analog"/>
              <w:listItem w:displayText="PMW" w:value="PMW"/>
            </w:dropDownList>
          </w:sdtPr>
          <w:sdtEndPr/>
          <w:sdtContent>
            <w:tc>
              <w:tcPr>
                <w:tcW w:w="1163" w:type="dxa"/>
              </w:tcPr>
              <w:p w14:paraId="2CF361DA" w14:textId="2F537583" w:rsidR="008E18B3" w:rsidRPr="0008696C" w:rsidRDefault="008E18B3" w:rsidP="008E18B3">
                <w:pPr>
                  <w:rPr>
                    <w:color w:val="000000" w:themeColor="text1"/>
                  </w:rPr>
                </w:pPr>
                <w:r>
                  <w:rPr>
                    <w:color w:val="000000" w:themeColor="text1"/>
                  </w:rPr>
                  <w:t>Network</w:t>
                </w:r>
              </w:p>
            </w:tc>
          </w:sdtContent>
        </w:sdt>
        <w:sdt>
          <w:sdtPr>
            <w:rPr>
              <w:color w:val="000000" w:themeColor="text1"/>
            </w:rPr>
            <w:alias w:val="Protocol Type"/>
            <w:tag w:val="Protocol Type"/>
            <w:id w:val="1919978800"/>
            <w:placeholder>
              <w:docPart w:val="117B9D8278B04681A44A4FC9249E9DFE"/>
            </w:placeholder>
            <w:dropDownList>
              <w:listItem w:value="Choose an item."/>
              <w:listItem w:displayText="CAN (Mid Speed)" w:value="CAN (Mid Speed)"/>
              <w:listItem w:displayText="CAN (High Speed)" w:value="CAN (High Speed)"/>
              <w:listItem w:displayText="CAN FD" w:value="CAN FD"/>
              <w:listItem w:displayText="Ethernet (MQTT)" w:value="Ethernet (MQTT)"/>
              <w:listItem w:displayText="WiFi (FTCP)" w:value="WiFi (FTCP)"/>
              <w:listItem w:displayText="WiFi (DSRC)" w:value="WiFi (DSRC)"/>
              <w:listItem w:displayText="n/a" w:value="n/a"/>
            </w:dropDownList>
          </w:sdtPr>
          <w:sdtEndPr/>
          <w:sdtContent>
            <w:tc>
              <w:tcPr>
                <w:tcW w:w="1417" w:type="dxa"/>
              </w:tcPr>
              <w:p w14:paraId="0FFDAA5C" w14:textId="46B6E6E4" w:rsidR="008E18B3" w:rsidRPr="0008696C" w:rsidRDefault="008E18B3" w:rsidP="008E18B3">
                <w:pPr>
                  <w:rPr>
                    <w:color w:val="000000" w:themeColor="text1"/>
                  </w:rPr>
                </w:pPr>
                <w:r>
                  <w:rPr>
                    <w:color w:val="000000" w:themeColor="text1"/>
                  </w:rPr>
                  <w:t>CAN (High Speed)</w:t>
                </w:r>
              </w:p>
            </w:tc>
          </w:sdtContent>
        </w:sdt>
        <w:tc>
          <w:tcPr>
            <w:tcW w:w="1559" w:type="dxa"/>
          </w:tcPr>
          <w:p w14:paraId="117D4DD0" w14:textId="4D2956E8" w:rsidR="008E18B3" w:rsidRPr="0008696C" w:rsidRDefault="008E18B3" w:rsidP="008E18B3">
            <w:pPr>
              <w:rPr>
                <w:color w:val="000000" w:themeColor="text1"/>
              </w:rPr>
            </w:pPr>
            <w:r>
              <w:rPr>
                <w:color w:val="000000" w:themeColor="text1"/>
              </w:rPr>
              <w:t>High Speed CAN bus</w:t>
            </w:r>
          </w:p>
        </w:tc>
        <w:tc>
          <w:tcPr>
            <w:tcW w:w="2127" w:type="dxa"/>
          </w:tcPr>
          <w:p w14:paraId="0F1ED57E" w14:textId="5354BAD7" w:rsidR="008E18B3" w:rsidRPr="0008696C" w:rsidRDefault="008E18B3" w:rsidP="008E18B3">
            <w:pPr>
              <w:rPr>
                <w:color w:val="000000" w:themeColor="text1"/>
              </w:rPr>
            </w:pPr>
            <w:r>
              <w:rPr>
                <w:color w:val="000000" w:themeColor="text1"/>
              </w:rPr>
              <w:t>…</w:t>
            </w:r>
          </w:p>
        </w:tc>
        <w:tc>
          <w:tcPr>
            <w:tcW w:w="1841" w:type="dxa"/>
          </w:tcPr>
          <w:p w14:paraId="2CF10DB4" w14:textId="565FCC67" w:rsidR="008E18B3" w:rsidRPr="0008696C" w:rsidRDefault="0073028A" w:rsidP="008E18B3">
            <w:pPr>
              <w:rPr>
                <w:color w:val="000000" w:themeColor="text1"/>
              </w:rPr>
            </w:pPr>
            <w:r>
              <w:rPr>
                <w:color w:val="000000" w:themeColor="text1"/>
              </w:rPr>
              <w:t>TCU</w:t>
            </w:r>
            <w:r w:rsidR="008E18B3">
              <w:rPr>
                <w:color w:val="000000" w:themeColor="text1"/>
              </w:rPr>
              <w:t>…</w:t>
            </w:r>
          </w:p>
        </w:tc>
      </w:tr>
      <w:tr w:rsidR="008E18B3" w:rsidRPr="00922826" w14:paraId="691E5B79" w14:textId="77777777" w:rsidTr="00053F3C">
        <w:tc>
          <w:tcPr>
            <w:tcW w:w="2093" w:type="dxa"/>
          </w:tcPr>
          <w:p w14:paraId="007830A8" w14:textId="73E5D668" w:rsidR="008E18B3" w:rsidRPr="004A1170" w:rsidRDefault="008E18B3" w:rsidP="008E18B3">
            <w:pPr>
              <w:rPr>
                <w:rFonts w:cs="Arial"/>
              </w:rPr>
            </w:pPr>
            <w:r>
              <w:rPr>
                <w:color w:val="000000" w:themeColor="text1"/>
              </w:rPr>
              <w:t>MS-CAN</w:t>
            </w:r>
          </w:p>
        </w:tc>
        <w:sdt>
          <w:sdtPr>
            <w:rPr>
              <w:color w:val="000000" w:themeColor="text1"/>
            </w:rPr>
            <w:alias w:val="Connection Type"/>
            <w:tag w:val="Connection Type"/>
            <w:id w:val="1806808358"/>
            <w:placeholder>
              <w:docPart w:val="16C87B44865341768AB90BB78982E43F"/>
            </w:placeholder>
            <w:dropDownList>
              <w:listItem w:value="Choose an item."/>
              <w:listItem w:displayText="Network" w:value="Network"/>
              <w:listItem w:displayText="Analog" w:value="Analog"/>
              <w:listItem w:displayText="Digital" w:value="Digital"/>
              <w:listItem w:displayText="RF-Digital" w:value="RF-Digital"/>
              <w:listItem w:displayText="RF-Analog" w:value="RF-Analog"/>
              <w:listItem w:displayText="PMW" w:value="PMW"/>
            </w:dropDownList>
          </w:sdtPr>
          <w:sdtEndPr/>
          <w:sdtContent>
            <w:tc>
              <w:tcPr>
                <w:tcW w:w="1163" w:type="dxa"/>
              </w:tcPr>
              <w:p w14:paraId="1DEF4F76" w14:textId="63D391D3" w:rsidR="008E18B3" w:rsidRPr="0008696C" w:rsidRDefault="008E18B3" w:rsidP="008E18B3">
                <w:pPr>
                  <w:rPr>
                    <w:color w:val="000000" w:themeColor="text1"/>
                  </w:rPr>
                </w:pPr>
                <w:r>
                  <w:rPr>
                    <w:color w:val="000000" w:themeColor="text1"/>
                  </w:rPr>
                  <w:t>Network</w:t>
                </w:r>
              </w:p>
            </w:tc>
          </w:sdtContent>
        </w:sdt>
        <w:sdt>
          <w:sdtPr>
            <w:rPr>
              <w:color w:val="000000" w:themeColor="text1"/>
            </w:rPr>
            <w:alias w:val="Protocol Type"/>
            <w:tag w:val="Protocol Type"/>
            <w:id w:val="-769396213"/>
            <w:placeholder>
              <w:docPart w:val="23AE7178B46D40B58F9AA01EAF2844F8"/>
            </w:placeholder>
            <w:dropDownList>
              <w:listItem w:value="Choose an item."/>
              <w:listItem w:displayText="CAN (Mid Speed)" w:value="CAN (Mid Speed)"/>
              <w:listItem w:displayText="CAN (High Speed)" w:value="CAN (High Speed)"/>
              <w:listItem w:displayText="CAN FD" w:value="CAN FD"/>
              <w:listItem w:displayText="Ethernet (MQTT)" w:value="Ethernet (MQTT)"/>
              <w:listItem w:displayText="WiFi (FTCP)" w:value="WiFi (FTCP)"/>
              <w:listItem w:displayText="WiFi (DSRC)" w:value="WiFi (DSRC)"/>
              <w:listItem w:displayText="n/a" w:value="n/a"/>
            </w:dropDownList>
          </w:sdtPr>
          <w:sdtEndPr/>
          <w:sdtContent>
            <w:tc>
              <w:tcPr>
                <w:tcW w:w="1417" w:type="dxa"/>
              </w:tcPr>
              <w:p w14:paraId="00C835B6" w14:textId="11DD260F" w:rsidR="008E18B3" w:rsidRPr="0008696C" w:rsidRDefault="008E18B3" w:rsidP="008E18B3">
                <w:pPr>
                  <w:rPr>
                    <w:color w:val="000000" w:themeColor="text1"/>
                  </w:rPr>
                </w:pPr>
                <w:r>
                  <w:rPr>
                    <w:color w:val="000000" w:themeColor="text1"/>
                  </w:rPr>
                  <w:t>CAN (Mid Speed)</w:t>
                </w:r>
              </w:p>
            </w:tc>
          </w:sdtContent>
        </w:sdt>
        <w:tc>
          <w:tcPr>
            <w:tcW w:w="1559" w:type="dxa"/>
          </w:tcPr>
          <w:p w14:paraId="1BC13144" w14:textId="0CFC7BE2" w:rsidR="008E18B3" w:rsidRPr="0008696C" w:rsidRDefault="0073028A" w:rsidP="008E18B3">
            <w:pPr>
              <w:rPr>
                <w:color w:val="000000" w:themeColor="text1"/>
              </w:rPr>
            </w:pPr>
            <w:r>
              <w:rPr>
                <w:color w:val="000000" w:themeColor="text1"/>
              </w:rPr>
              <w:t>\</w:t>
            </w:r>
            <w:r w:rsidR="008E18B3">
              <w:rPr>
                <w:color w:val="000000" w:themeColor="text1"/>
              </w:rPr>
              <w:t>High Speed CAN bus</w:t>
            </w:r>
          </w:p>
        </w:tc>
        <w:tc>
          <w:tcPr>
            <w:tcW w:w="2127" w:type="dxa"/>
          </w:tcPr>
          <w:p w14:paraId="5D8BCAFE" w14:textId="74C39DAB" w:rsidR="008E18B3" w:rsidRPr="0008696C" w:rsidRDefault="008E18B3" w:rsidP="008E18B3">
            <w:pPr>
              <w:rPr>
                <w:color w:val="000000" w:themeColor="text1"/>
              </w:rPr>
            </w:pPr>
            <w:r>
              <w:rPr>
                <w:color w:val="000000" w:themeColor="text1"/>
              </w:rPr>
              <w:t>…</w:t>
            </w:r>
          </w:p>
        </w:tc>
        <w:tc>
          <w:tcPr>
            <w:tcW w:w="1841" w:type="dxa"/>
          </w:tcPr>
          <w:p w14:paraId="56F75255" w14:textId="6B7EFE41" w:rsidR="008E18B3" w:rsidRPr="0008696C" w:rsidRDefault="0073028A" w:rsidP="008E18B3">
            <w:pPr>
              <w:rPr>
                <w:color w:val="000000" w:themeColor="text1"/>
              </w:rPr>
            </w:pPr>
            <w:r>
              <w:rPr>
                <w:color w:val="000000" w:themeColor="text1"/>
              </w:rPr>
              <w:t>HVAC/RCCM/</w:t>
            </w:r>
            <w:r w:rsidR="008E18B3">
              <w:rPr>
                <w:color w:val="000000" w:themeColor="text1"/>
              </w:rPr>
              <w:t>…</w:t>
            </w:r>
          </w:p>
        </w:tc>
      </w:tr>
      <w:tr w:rsidR="008E18B3" w:rsidRPr="00922826" w14:paraId="686F29EB" w14:textId="77777777" w:rsidTr="00053F3C">
        <w:tc>
          <w:tcPr>
            <w:tcW w:w="2093" w:type="dxa"/>
          </w:tcPr>
          <w:p w14:paraId="26FD9BE2" w14:textId="4B436DDF" w:rsidR="008E18B3" w:rsidRPr="004A1170" w:rsidRDefault="008E18B3" w:rsidP="008E18B3">
            <w:pPr>
              <w:rPr>
                <w:rFonts w:cs="Arial"/>
              </w:rPr>
            </w:pPr>
            <w:r>
              <w:rPr>
                <w:color w:val="000000" w:themeColor="text1"/>
              </w:rPr>
              <w:t>CANFD</w:t>
            </w:r>
          </w:p>
        </w:tc>
        <w:sdt>
          <w:sdtPr>
            <w:rPr>
              <w:color w:val="000000" w:themeColor="text1"/>
            </w:rPr>
            <w:alias w:val="Connection Type"/>
            <w:tag w:val="Connection Type"/>
            <w:id w:val="1632204965"/>
            <w:placeholder>
              <w:docPart w:val="160E2F34B2BE4DE09D382FF3C19EEACD"/>
            </w:placeholder>
            <w:dropDownList>
              <w:listItem w:value="Choose an item."/>
              <w:listItem w:displayText="Network" w:value="Network"/>
              <w:listItem w:displayText="Analog" w:value="Analog"/>
              <w:listItem w:displayText="Digital" w:value="Digital"/>
              <w:listItem w:displayText="RF-Digital" w:value="RF-Digital"/>
              <w:listItem w:displayText="RF-Analog" w:value="RF-Analog"/>
              <w:listItem w:displayText="PMW" w:value="PMW"/>
            </w:dropDownList>
          </w:sdtPr>
          <w:sdtEndPr/>
          <w:sdtContent>
            <w:tc>
              <w:tcPr>
                <w:tcW w:w="1163" w:type="dxa"/>
              </w:tcPr>
              <w:p w14:paraId="6A52024B" w14:textId="3785E5BF" w:rsidR="008E18B3" w:rsidRPr="0008696C" w:rsidRDefault="008E18B3" w:rsidP="008E18B3">
                <w:pPr>
                  <w:rPr>
                    <w:color w:val="000000" w:themeColor="text1"/>
                  </w:rPr>
                </w:pPr>
                <w:r>
                  <w:rPr>
                    <w:color w:val="000000" w:themeColor="text1"/>
                  </w:rPr>
                  <w:t>Network</w:t>
                </w:r>
              </w:p>
            </w:tc>
          </w:sdtContent>
        </w:sdt>
        <w:sdt>
          <w:sdtPr>
            <w:rPr>
              <w:color w:val="000000" w:themeColor="text1"/>
            </w:rPr>
            <w:alias w:val="Protocol Type"/>
            <w:tag w:val="Protocol Type"/>
            <w:id w:val="-1561935954"/>
            <w:placeholder>
              <w:docPart w:val="E26A2847B9EA4A2D8003C55A4B299D1E"/>
            </w:placeholder>
            <w:dropDownList>
              <w:listItem w:value="Choose an item."/>
              <w:listItem w:displayText="CAN (Mid Speed)" w:value="CAN (Mid Speed)"/>
              <w:listItem w:displayText="CAN (High Speed)" w:value="CAN (High Speed)"/>
              <w:listItem w:displayText="CAN FD" w:value="CAN FD"/>
              <w:listItem w:displayText="Ethernet (MQTT)" w:value="Ethernet (MQTT)"/>
              <w:listItem w:displayText="WiFi (FTCP)" w:value="WiFi (FTCP)"/>
              <w:listItem w:displayText="WiFi (DSRC)" w:value="WiFi (DSRC)"/>
              <w:listItem w:displayText="n/a" w:value="n/a"/>
            </w:dropDownList>
          </w:sdtPr>
          <w:sdtEndPr/>
          <w:sdtContent>
            <w:tc>
              <w:tcPr>
                <w:tcW w:w="1417" w:type="dxa"/>
              </w:tcPr>
              <w:p w14:paraId="672EE53D" w14:textId="0E71C3DC" w:rsidR="008E18B3" w:rsidRPr="0008696C" w:rsidRDefault="008E18B3" w:rsidP="008E18B3">
                <w:pPr>
                  <w:rPr>
                    <w:color w:val="000000" w:themeColor="text1"/>
                  </w:rPr>
                </w:pPr>
                <w:r>
                  <w:rPr>
                    <w:color w:val="000000" w:themeColor="text1"/>
                  </w:rPr>
                  <w:t>CAN FD</w:t>
                </w:r>
              </w:p>
            </w:tc>
          </w:sdtContent>
        </w:sdt>
        <w:tc>
          <w:tcPr>
            <w:tcW w:w="1559" w:type="dxa"/>
          </w:tcPr>
          <w:p w14:paraId="0D1D47E1" w14:textId="042E3802" w:rsidR="008E18B3" w:rsidRPr="0008696C" w:rsidRDefault="0073028A" w:rsidP="008E18B3">
            <w:pPr>
              <w:rPr>
                <w:color w:val="000000" w:themeColor="text1"/>
              </w:rPr>
            </w:pPr>
            <w:r>
              <w:rPr>
                <w:color w:val="000000" w:themeColor="text1"/>
              </w:rPr>
              <w:t>CAN with Flexible Data-rate</w:t>
            </w:r>
          </w:p>
        </w:tc>
        <w:tc>
          <w:tcPr>
            <w:tcW w:w="2127" w:type="dxa"/>
          </w:tcPr>
          <w:p w14:paraId="375B39BD" w14:textId="4671BF7C" w:rsidR="008E18B3" w:rsidRPr="0008696C" w:rsidRDefault="008E18B3" w:rsidP="008E18B3">
            <w:pPr>
              <w:rPr>
                <w:color w:val="000000" w:themeColor="text1"/>
              </w:rPr>
            </w:pPr>
            <w:r>
              <w:rPr>
                <w:color w:val="000000" w:themeColor="text1"/>
              </w:rPr>
              <w:t>…</w:t>
            </w:r>
          </w:p>
        </w:tc>
        <w:tc>
          <w:tcPr>
            <w:tcW w:w="1841" w:type="dxa"/>
          </w:tcPr>
          <w:p w14:paraId="41C2C793" w14:textId="0A721303" w:rsidR="008E18B3" w:rsidRPr="0008696C" w:rsidRDefault="0073028A" w:rsidP="008E18B3">
            <w:pPr>
              <w:rPr>
                <w:color w:val="000000" w:themeColor="text1"/>
              </w:rPr>
            </w:pPr>
            <w:r>
              <w:rPr>
                <w:color w:val="000000" w:themeColor="text1"/>
              </w:rPr>
              <w:t>ABS</w:t>
            </w:r>
            <w:r w:rsidR="008E18B3">
              <w:rPr>
                <w:color w:val="000000" w:themeColor="text1"/>
              </w:rPr>
              <w:t>…</w:t>
            </w:r>
          </w:p>
        </w:tc>
      </w:tr>
      <w:tr w:rsidR="008E18B3" w:rsidRPr="00922826" w14:paraId="1B71D86F" w14:textId="77777777" w:rsidTr="00053F3C">
        <w:tc>
          <w:tcPr>
            <w:tcW w:w="2093" w:type="dxa"/>
          </w:tcPr>
          <w:p w14:paraId="05CD3C68" w14:textId="126816F8" w:rsidR="008E18B3" w:rsidRDefault="008E18B3" w:rsidP="008E18B3">
            <w:pPr>
              <w:rPr>
                <w:color w:val="000000" w:themeColor="text1"/>
              </w:rPr>
            </w:pPr>
            <w:r>
              <w:rPr>
                <w:color w:val="000000" w:themeColor="text1"/>
              </w:rPr>
              <w:t>Ethernet</w:t>
            </w:r>
          </w:p>
        </w:tc>
        <w:sdt>
          <w:sdtPr>
            <w:rPr>
              <w:color w:val="000000" w:themeColor="text1"/>
            </w:rPr>
            <w:alias w:val="Connection Type"/>
            <w:tag w:val="Connection Type"/>
            <w:id w:val="-366613750"/>
            <w:placeholder>
              <w:docPart w:val="D2831D4480034B94BE829DD72F239508"/>
            </w:placeholder>
            <w:dropDownList>
              <w:listItem w:value="Choose an item."/>
              <w:listItem w:displayText="Network" w:value="Network"/>
              <w:listItem w:displayText="Analog" w:value="Analog"/>
              <w:listItem w:displayText="Digital" w:value="Digital"/>
              <w:listItem w:displayText="RF-Digital" w:value="RF-Digital"/>
              <w:listItem w:displayText="RF-Analog" w:value="RF-Analog"/>
              <w:listItem w:displayText="PMW" w:value="PMW"/>
            </w:dropDownList>
          </w:sdtPr>
          <w:sdtEndPr/>
          <w:sdtContent>
            <w:tc>
              <w:tcPr>
                <w:tcW w:w="1163" w:type="dxa"/>
              </w:tcPr>
              <w:p w14:paraId="2D930E97" w14:textId="1D2576DC" w:rsidR="008E18B3" w:rsidRDefault="008E18B3" w:rsidP="008E18B3">
                <w:pPr>
                  <w:rPr>
                    <w:color w:val="000000" w:themeColor="text1"/>
                  </w:rPr>
                </w:pPr>
                <w:r>
                  <w:rPr>
                    <w:color w:val="000000" w:themeColor="text1"/>
                  </w:rPr>
                  <w:t>Network</w:t>
                </w:r>
              </w:p>
            </w:tc>
          </w:sdtContent>
        </w:sdt>
        <w:sdt>
          <w:sdtPr>
            <w:rPr>
              <w:color w:val="000000" w:themeColor="text1"/>
            </w:rPr>
            <w:alias w:val="Protocol Type"/>
            <w:tag w:val="Protocol Type"/>
            <w:id w:val="1553664659"/>
            <w:placeholder>
              <w:docPart w:val="2F640DF8FB244811A56CA12B51A29CB4"/>
            </w:placeholder>
            <w:dropDownList>
              <w:listItem w:value="Choose an item."/>
              <w:listItem w:displayText="CAN (Mid Speed)" w:value="CAN (Mid Speed)"/>
              <w:listItem w:displayText="CAN (High Speed)" w:value="CAN (High Speed)"/>
              <w:listItem w:displayText="CAN FD" w:value="CAN FD"/>
              <w:listItem w:displayText="Ethernet (MQTT)" w:value="Ethernet (MQTT)"/>
              <w:listItem w:displayText="WiFi (FTCP)" w:value="WiFi (FTCP)"/>
              <w:listItem w:displayText="WiFi (DSRC)" w:value="WiFi (DSRC)"/>
              <w:listItem w:displayText="n/a" w:value="n/a"/>
            </w:dropDownList>
          </w:sdtPr>
          <w:sdtEndPr/>
          <w:sdtContent>
            <w:tc>
              <w:tcPr>
                <w:tcW w:w="1417" w:type="dxa"/>
              </w:tcPr>
              <w:p w14:paraId="7DA38228" w14:textId="19361F84" w:rsidR="008E18B3" w:rsidRDefault="008E18B3" w:rsidP="008E18B3">
                <w:pPr>
                  <w:rPr>
                    <w:color w:val="000000" w:themeColor="text1"/>
                  </w:rPr>
                </w:pPr>
                <w:r>
                  <w:rPr>
                    <w:color w:val="000000" w:themeColor="text1"/>
                  </w:rPr>
                  <w:t>Ethernet (MQTT)</w:t>
                </w:r>
              </w:p>
            </w:tc>
          </w:sdtContent>
        </w:sdt>
        <w:tc>
          <w:tcPr>
            <w:tcW w:w="1559" w:type="dxa"/>
          </w:tcPr>
          <w:p w14:paraId="04C5276E" w14:textId="336A634D" w:rsidR="008E18B3" w:rsidRDefault="008E18B3" w:rsidP="008E18B3">
            <w:pPr>
              <w:rPr>
                <w:color w:val="000000" w:themeColor="text1"/>
              </w:rPr>
            </w:pPr>
            <w:r>
              <w:rPr>
                <w:color w:val="000000" w:themeColor="text1"/>
              </w:rPr>
              <w:t>Infotainment High Speed CAN bus</w:t>
            </w:r>
          </w:p>
        </w:tc>
        <w:tc>
          <w:tcPr>
            <w:tcW w:w="2127" w:type="dxa"/>
          </w:tcPr>
          <w:p w14:paraId="1A8653D8" w14:textId="13705439" w:rsidR="008E18B3" w:rsidRDefault="008E18B3" w:rsidP="008E18B3">
            <w:pPr>
              <w:rPr>
                <w:color w:val="000000" w:themeColor="text1"/>
              </w:rPr>
            </w:pPr>
            <w:r>
              <w:rPr>
                <w:color w:val="000000" w:themeColor="text1"/>
              </w:rPr>
              <w:t>…</w:t>
            </w:r>
          </w:p>
        </w:tc>
        <w:tc>
          <w:tcPr>
            <w:tcW w:w="1841" w:type="dxa"/>
          </w:tcPr>
          <w:p w14:paraId="2E4B57BE" w14:textId="3D6D3E33" w:rsidR="008E18B3" w:rsidRDefault="0073028A" w:rsidP="008E18B3">
            <w:pPr>
              <w:rPr>
                <w:color w:val="000000" w:themeColor="text1"/>
              </w:rPr>
            </w:pPr>
            <w:r>
              <w:rPr>
                <w:color w:val="000000" w:themeColor="text1"/>
              </w:rPr>
              <w:t>ECG</w:t>
            </w:r>
            <w:r w:rsidR="008E18B3">
              <w:rPr>
                <w:color w:val="000000" w:themeColor="text1"/>
              </w:rPr>
              <w:t>…</w:t>
            </w:r>
          </w:p>
        </w:tc>
      </w:tr>
    </w:tbl>
    <w:p w14:paraId="76521A50" w14:textId="520D49C1" w:rsidR="007A29C3" w:rsidRPr="00392B6B" w:rsidRDefault="007A29C3" w:rsidP="00392B6B">
      <w:pPr>
        <w:pStyle w:val="Caption"/>
        <w:rPr>
          <w:color w:val="000000" w:themeColor="text1"/>
        </w:rPr>
      </w:pPr>
      <w:bookmarkStart w:id="116" w:name="_Toc444778292"/>
      <w:bookmarkStart w:id="117" w:name="_Toc455752897"/>
      <w:bookmarkStart w:id="118" w:name="_Toc520108490"/>
      <w:bookmarkStart w:id="119" w:name="_Toc35000665"/>
      <w:r w:rsidRPr="0008696C">
        <w:rPr>
          <w:color w:val="000000" w:themeColor="text1"/>
        </w:rPr>
        <w:t xml:space="preserve">Table </w:t>
      </w:r>
      <w:r>
        <w:rPr>
          <w:color w:val="000000" w:themeColor="text1"/>
        </w:rPr>
        <w:fldChar w:fldCharType="begin"/>
      </w:r>
      <w:r>
        <w:rPr>
          <w:color w:val="000000" w:themeColor="text1"/>
        </w:rPr>
        <w:instrText xml:space="preserve"> STYLEREF 1 \s </w:instrText>
      </w:r>
      <w:r>
        <w:rPr>
          <w:color w:val="000000" w:themeColor="text1"/>
        </w:rPr>
        <w:fldChar w:fldCharType="separate"/>
      </w:r>
      <w:r w:rsidR="00F23729">
        <w:rPr>
          <w:noProof/>
          <w:color w:val="000000" w:themeColor="text1"/>
        </w:rPr>
        <w:t>3</w:t>
      </w:r>
      <w:r>
        <w:rPr>
          <w:color w:val="000000" w:themeColor="text1"/>
        </w:rPr>
        <w:fldChar w:fldCharType="end"/>
      </w:r>
      <w:r>
        <w:rPr>
          <w:color w:val="000000" w:themeColor="text1"/>
        </w:rPr>
        <w:noBreakHyphen/>
      </w:r>
      <w:r>
        <w:rPr>
          <w:color w:val="000000" w:themeColor="text1"/>
        </w:rPr>
        <w:fldChar w:fldCharType="begin"/>
      </w:r>
      <w:r>
        <w:rPr>
          <w:color w:val="000000" w:themeColor="text1"/>
        </w:rPr>
        <w:instrText xml:space="preserve"> SEQ Table \* ARABIC \s 1 </w:instrText>
      </w:r>
      <w:r>
        <w:rPr>
          <w:color w:val="000000" w:themeColor="text1"/>
        </w:rPr>
        <w:fldChar w:fldCharType="separate"/>
      </w:r>
      <w:r w:rsidR="00F23729">
        <w:rPr>
          <w:noProof/>
          <w:color w:val="000000" w:themeColor="text1"/>
        </w:rPr>
        <w:t>3</w:t>
      </w:r>
      <w:r>
        <w:rPr>
          <w:color w:val="000000" w:themeColor="text1"/>
        </w:rPr>
        <w:fldChar w:fldCharType="end"/>
      </w:r>
      <w:r w:rsidRPr="0008696C">
        <w:rPr>
          <w:color w:val="000000" w:themeColor="text1"/>
        </w:rPr>
        <w:t xml:space="preserve">: </w:t>
      </w:r>
      <w:r w:rsidRPr="009E3B7C">
        <w:rPr>
          <w:rFonts w:cs="Arial"/>
          <w:color w:val="000000" w:themeColor="text1"/>
        </w:rPr>
        <w:t>E/E</w:t>
      </w:r>
      <w:r w:rsidRPr="0008696C">
        <w:rPr>
          <w:color w:val="000000" w:themeColor="text1"/>
        </w:rPr>
        <w:t xml:space="preserve"> Connections</w:t>
      </w:r>
      <w:bookmarkEnd w:id="116"/>
      <w:bookmarkEnd w:id="117"/>
      <w:bookmarkEnd w:id="118"/>
      <w:bookmarkEnd w:id="119"/>
    </w:p>
    <w:p w14:paraId="46C86B72" w14:textId="77777777" w:rsidR="00B73381" w:rsidRPr="00EE06CE" w:rsidRDefault="00B73381" w:rsidP="009E238B">
      <w:pPr>
        <w:pStyle w:val="Heading4"/>
        <w:rPr>
          <w:lang w:val="en-GB"/>
        </w:rPr>
      </w:pPr>
      <w:bookmarkStart w:id="120" w:name="_Toc35000587"/>
      <w:r w:rsidRPr="00BE1702">
        <w:t>Signal</w:t>
      </w:r>
      <w:r w:rsidRPr="00EE06CE">
        <w:rPr>
          <w:lang w:val="en-GB"/>
        </w:rPr>
        <w:t xml:space="preserve"> List</w:t>
      </w:r>
      <w:bookmarkEnd w:id="120"/>
    </w:p>
    <w:p w14:paraId="667C4FC6" w14:textId="77777777" w:rsidR="0073028A" w:rsidRPr="009E3B7C" w:rsidRDefault="0073028A" w:rsidP="0073028A">
      <w:pPr>
        <w:tabs>
          <w:tab w:val="left" w:pos="3055"/>
        </w:tabs>
        <w:rPr>
          <w:rFonts w:cs="Arial"/>
          <w:lang w:val="en-GB"/>
        </w:rPr>
      </w:pPr>
      <w:r>
        <w:rPr>
          <w:rFonts w:cs="Arial"/>
          <w:lang w:val="en-GB"/>
        </w:rPr>
        <w:t>Refer to &lt;</w:t>
      </w:r>
      <w:r w:rsidRPr="009C728B">
        <w:t xml:space="preserve"> </w:t>
      </w:r>
      <w:r w:rsidRPr="00F61149">
        <w:rPr>
          <w:rFonts w:cs="Arial"/>
        </w:rPr>
        <w:t>Mode Card</w:t>
      </w:r>
      <w:r>
        <w:rPr>
          <w:rFonts w:cs="Arial"/>
        </w:rPr>
        <w:t xml:space="preserve"> </w:t>
      </w:r>
      <w:proofErr w:type="spellStart"/>
      <w:r w:rsidRPr="00F61149">
        <w:rPr>
          <w:rFonts w:cs="Arial"/>
        </w:rPr>
        <w:t>Full_Range_interface_List</w:t>
      </w:r>
      <w:proofErr w:type="spellEnd"/>
      <w:r>
        <w:rPr>
          <w:rFonts w:cs="Arial"/>
          <w:lang w:val="en-GB"/>
        </w:rPr>
        <w:t xml:space="preserve"> &gt;.</w:t>
      </w:r>
    </w:p>
    <w:p w14:paraId="430E04D7" w14:textId="77777777" w:rsidR="00B73381" w:rsidRPr="009E3B7C" w:rsidRDefault="00B73381" w:rsidP="009E238B">
      <w:pPr>
        <w:rPr>
          <w:rFonts w:cs="Arial"/>
          <w:lang w:val="en-GB"/>
        </w:rPr>
      </w:pPr>
    </w:p>
    <w:p w14:paraId="0BDC8D97" w14:textId="77777777" w:rsidR="00B73381" w:rsidRDefault="00B73381" w:rsidP="009E238B">
      <w:pPr>
        <w:pStyle w:val="Heading3"/>
      </w:pPr>
      <w:bookmarkStart w:id="121" w:name="_Toc35000588"/>
      <w:r>
        <w:t xml:space="preserve">Software </w:t>
      </w:r>
      <w:r w:rsidR="006D5952">
        <w:t xml:space="preserve">Component </w:t>
      </w:r>
      <w:r w:rsidRPr="007F6011">
        <w:t>Architecture</w:t>
      </w:r>
      <w:bookmarkEnd w:id="121"/>
    </w:p>
    <w:p w14:paraId="68FEDE02" w14:textId="1BEB917E" w:rsidR="006D5952" w:rsidRPr="00FD0D63" w:rsidRDefault="006D5952" w:rsidP="009E238B"/>
    <w:p w14:paraId="039BBE6B" w14:textId="0E9A5721" w:rsidR="006D5952" w:rsidRDefault="006D5952" w:rsidP="006D5952">
      <w:pPr>
        <w:pStyle w:val="Heading4"/>
      </w:pPr>
      <w:bookmarkStart w:id="122" w:name="_Toc35000589"/>
      <w:r>
        <w:t>Description</w:t>
      </w:r>
      <w:bookmarkEnd w:id="122"/>
    </w:p>
    <w:p w14:paraId="08E4C127" w14:textId="6F95CC0A" w:rsidR="005466BE" w:rsidRDefault="005466BE" w:rsidP="005466BE">
      <w:pPr>
        <w:rPr>
          <w:rFonts w:cs="Arial"/>
          <w:lang w:val="en-GB"/>
        </w:rPr>
      </w:pPr>
      <w:r w:rsidRPr="009E3B7C">
        <w:rPr>
          <w:rFonts w:cs="Arial"/>
          <w:lang w:val="en-GB"/>
        </w:rPr>
        <w:t xml:space="preserve">This </w:t>
      </w:r>
      <w:r w:rsidR="00984FAA">
        <w:rPr>
          <w:rFonts w:cs="Arial"/>
          <w:lang w:val="en-GB"/>
        </w:rPr>
        <w:t xml:space="preserve">is the </w:t>
      </w:r>
      <w:r>
        <w:rPr>
          <w:rFonts w:cs="Arial"/>
          <w:lang w:val="en-GB"/>
        </w:rPr>
        <w:t>Software Component Architecture</w:t>
      </w:r>
      <w:r w:rsidR="00984FAA">
        <w:rPr>
          <w:rFonts w:cs="Arial"/>
          <w:lang w:val="en-GB"/>
        </w:rPr>
        <w:t xml:space="preserve"> for Ford SYNC+ Phase4 FNV2 programs and Phase6 FNV2.1 programs, other specific programs can also refer to it.   </w:t>
      </w:r>
    </w:p>
    <w:p w14:paraId="4016AEA1" w14:textId="77777777" w:rsidR="00984FAA" w:rsidRDefault="00984FAA" w:rsidP="005466BE">
      <w:pPr>
        <w:rPr>
          <w:rFonts w:cs="Arial"/>
          <w:lang w:val="en-GB"/>
        </w:rPr>
      </w:pPr>
    </w:p>
    <w:p w14:paraId="126D3E93" w14:textId="3DE66289" w:rsidR="00984FAA" w:rsidRDefault="00984FAA" w:rsidP="00984FAA">
      <w:pPr>
        <w:jc w:val="center"/>
        <w:rPr>
          <w:rFonts w:cs="Arial"/>
          <w:lang w:val="en-GB"/>
        </w:rPr>
      </w:pPr>
      <w:r w:rsidRPr="003C34F7">
        <w:rPr>
          <w:noProof/>
        </w:rPr>
        <w:lastRenderedPageBreak/>
        <w:drawing>
          <wp:inline distT="0" distB="0" distL="0" distR="0" wp14:anchorId="4A5EFD1B" wp14:editId="3920DEC2">
            <wp:extent cx="5400040" cy="3403600"/>
            <wp:effectExtent l="0" t="0" r="0" b="6350"/>
            <wp:docPr id="7" name="Picture 6">
              <a:extLst xmlns:a="http://schemas.openxmlformats.org/drawingml/2006/main">
                <a:ext uri="{FF2B5EF4-FFF2-40B4-BE49-F238E27FC236}">
                  <a16:creationId xmlns:a16="http://schemas.microsoft.com/office/drawing/2014/main" id="{01B3356F-FC40-473D-AA6B-78201FFEF3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1B3356F-FC40-473D-AA6B-78201FFEF38E}"/>
                        </a:ext>
                      </a:extLst>
                    </pic:cNvPr>
                    <pic:cNvPicPr>
                      <a:picLocks noChangeAspect="1"/>
                    </pic:cNvPicPr>
                  </pic:nvPicPr>
                  <pic:blipFill>
                    <a:blip r:embed="rId26"/>
                    <a:stretch>
                      <a:fillRect/>
                    </a:stretch>
                  </pic:blipFill>
                  <pic:spPr>
                    <a:xfrm>
                      <a:off x="0" y="0"/>
                      <a:ext cx="5400040" cy="3403600"/>
                    </a:xfrm>
                    <a:prstGeom prst="rect">
                      <a:avLst/>
                    </a:prstGeom>
                  </pic:spPr>
                </pic:pic>
              </a:graphicData>
            </a:graphic>
          </wp:inline>
        </w:drawing>
      </w:r>
    </w:p>
    <w:p w14:paraId="0E234F96" w14:textId="7ACC882E" w:rsidR="00984FAA" w:rsidRDefault="00984FAA" w:rsidP="00984FAA">
      <w:pPr>
        <w:pStyle w:val="Caption"/>
      </w:pPr>
      <w:r>
        <w:t xml:space="preserve">Figure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t>3</w:t>
      </w:r>
      <w:r w:rsidRPr="009530F7">
        <w:t xml:space="preserve"> </w:t>
      </w:r>
      <w:r>
        <w:rPr>
          <w:rFonts w:hint="eastAsia"/>
          <w:lang w:eastAsia="zh-CN"/>
        </w:rPr>
        <w:t>SW</w:t>
      </w:r>
      <w:r w:rsidRPr="003E65FA">
        <w:t xml:space="preserve"> Architecture</w:t>
      </w:r>
      <w:r>
        <w:t xml:space="preserve"> (Based on FNV2)</w:t>
      </w:r>
    </w:p>
    <w:p w14:paraId="0C3A0B62" w14:textId="77777777" w:rsidR="00AC2EA2" w:rsidRPr="00984FAA" w:rsidRDefault="00AC2EA2" w:rsidP="005466BE">
      <w:pPr>
        <w:rPr>
          <w:rFonts w:cs="Arial"/>
        </w:rPr>
      </w:pPr>
    </w:p>
    <w:p w14:paraId="4AD2A413" w14:textId="1D5B68C5" w:rsidR="005466BE" w:rsidRPr="00043A8C" w:rsidRDefault="00AC2EA2" w:rsidP="00984FAA">
      <w:pPr>
        <w:jc w:val="center"/>
        <w:rPr>
          <w:lang w:val="en-GB"/>
        </w:rPr>
      </w:pPr>
      <w:r w:rsidRPr="00393985">
        <w:rPr>
          <w:rFonts w:ascii="Times New Roman" w:hAnsi="Times New Roman"/>
          <w:b/>
          <w:bCs/>
          <w:noProof/>
          <w:kern w:val="2"/>
          <w:sz w:val="22"/>
          <w:szCs w:val="14"/>
          <w:lang w:eastAsia="zh-CN"/>
        </w:rPr>
        <w:drawing>
          <wp:inline distT="0" distB="0" distL="0" distR="0" wp14:anchorId="56CF0649" wp14:editId="7FF63128">
            <wp:extent cx="5400040" cy="3407410"/>
            <wp:effectExtent l="0" t="0" r="0" b="2540"/>
            <wp:docPr id="4" name="Picture 2">
              <a:extLst xmlns:a="http://schemas.openxmlformats.org/drawingml/2006/main">
                <a:ext uri="{FF2B5EF4-FFF2-40B4-BE49-F238E27FC236}">
                  <a16:creationId xmlns:a16="http://schemas.microsoft.com/office/drawing/2014/main" id="{8D6CB71E-438E-4815-AA78-55F5D2DA83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8D6CB71E-438E-4815-AA78-55F5D2DA83DD}"/>
                        </a:ext>
                      </a:extLst>
                    </pic:cNvPr>
                    <pic:cNvPicPr>
                      <a:picLocks noChangeAspect="1"/>
                    </pic:cNvPicPr>
                  </pic:nvPicPr>
                  <pic:blipFill>
                    <a:blip r:embed="rId27"/>
                    <a:stretch>
                      <a:fillRect/>
                    </a:stretch>
                  </pic:blipFill>
                  <pic:spPr>
                    <a:xfrm>
                      <a:off x="0" y="0"/>
                      <a:ext cx="5400040" cy="3407410"/>
                    </a:xfrm>
                    <a:prstGeom prst="rect">
                      <a:avLst/>
                    </a:prstGeom>
                  </pic:spPr>
                </pic:pic>
              </a:graphicData>
            </a:graphic>
          </wp:inline>
        </w:drawing>
      </w:r>
    </w:p>
    <w:p w14:paraId="490399F3" w14:textId="5A6AB953" w:rsidR="00984FAA" w:rsidRDefault="00984FAA" w:rsidP="00984FAA">
      <w:pPr>
        <w:pStyle w:val="Caption"/>
      </w:pPr>
      <w:r>
        <w:t xml:space="preserve">Figure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t>4</w:t>
      </w:r>
      <w:r w:rsidRPr="009530F7">
        <w:t xml:space="preserve"> </w:t>
      </w:r>
      <w:r>
        <w:rPr>
          <w:rFonts w:hint="eastAsia"/>
          <w:lang w:eastAsia="zh-CN"/>
        </w:rPr>
        <w:t>SW</w:t>
      </w:r>
      <w:r w:rsidRPr="003E65FA">
        <w:t xml:space="preserve"> Architecture</w:t>
      </w:r>
      <w:r>
        <w:t xml:space="preserve"> (Based on FNV2.1)</w:t>
      </w:r>
    </w:p>
    <w:p w14:paraId="52DB5274" w14:textId="77777777" w:rsidR="009530F7" w:rsidRPr="009530F7" w:rsidRDefault="009530F7" w:rsidP="009530F7"/>
    <w:p w14:paraId="6932C6EF" w14:textId="7C9CAC42" w:rsidR="000F2E8F" w:rsidRPr="003317F7" w:rsidRDefault="000F2E8F" w:rsidP="000F2E8F">
      <w:pPr>
        <w:pStyle w:val="Heading2"/>
        <w:rPr>
          <w:lang w:val="en-GB"/>
        </w:rPr>
      </w:pPr>
      <w:bookmarkStart w:id="123" w:name="_Toc35000590"/>
      <w:bookmarkStart w:id="124" w:name="_Toc422994365"/>
      <w:bookmarkStart w:id="125" w:name="_Toc481143815"/>
      <w:bookmarkStart w:id="126" w:name="_Ref247106287"/>
      <w:bookmarkStart w:id="127" w:name="_Toc211245110"/>
      <w:r w:rsidRPr="00B73381">
        <w:rPr>
          <w:lang w:val="en-GB"/>
        </w:rPr>
        <w:t>Function Deployment</w:t>
      </w:r>
      <w:bookmarkEnd w:id="123"/>
    </w:p>
    <w:p w14:paraId="27D581D9" w14:textId="68EE2017" w:rsidR="000F2E8F" w:rsidRPr="002801D2" w:rsidRDefault="000F2E8F" w:rsidP="000F2E8F">
      <w:pPr>
        <w:pStyle w:val="Heading3"/>
      </w:pPr>
      <w:bookmarkStart w:id="128" w:name="_Ref13129659"/>
      <w:bookmarkStart w:id="129" w:name="_Toc35000591"/>
      <w:r w:rsidRPr="00B73381">
        <w:t>Deployment Variants</w:t>
      </w:r>
      <w:bookmarkEnd w:id="128"/>
      <w:bookmarkEnd w:id="129"/>
    </w:p>
    <w:tbl>
      <w:tblPr>
        <w:tblStyle w:val="TableGrid"/>
        <w:tblW w:w="10206" w:type="dxa"/>
        <w:tblLook w:val="0620" w:firstRow="1" w:lastRow="0" w:firstColumn="0" w:lastColumn="0" w:noHBand="1" w:noVBand="1"/>
      </w:tblPr>
      <w:tblGrid>
        <w:gridCol w:w="2381"/>
        <w:gridCol w:w="5529"/>
        <w:gridCol w:w="2296"/>
      </w:tblGrid>
      <w:tr w:rsidR="000F2E8F" w:rsidRPr="009E3B7C" w14:paraId="67C52E62" w14:textId="77777777" w:rsidTr="00B723AB">
        <w:trPr>
          <w:trHeight w:val="495"/>
        </w:trPr>
        <w:tc>
          <w:tcPr>
            <w:tcW w:w="2381" w:type="dxa"/>
            <w:shd w:val="clear" w:color="auto" w:fill="D9D9D9" w:themeFill="background1" w:themeFillShade="D9"/>
          </w:tcPr>
          <w:p w14:paraId="44E32139" w14:textId="77777777" w:rsidR="000F2E8F" w:rsidRPr="00AD1AC6" w:rsidRDefault="000F2E8F" w:rsidP="0071216D">
            <w:pPr>
              <w:jc w:val="center"/>
              <w:rPr>
                <w:b/>
                <w:lang w:val="en-GB"/>
              </w:rPr>
            </w:pPr>
            <w:r w:rsidRPr="00AD1AC6">
              <w:rPr>
                <w:b/>
                <w:lang w:val="en-GB"/>
              </w:rPr>
              <w:t>Deployment Variant Name</w:t>
            </w:r>
          </w:p>
        </w:tc>
        <w:tc>
          <w:tcPr>
            <w:tcW w:w="5529" w:type="dxa"/>
            <w:shd w:val="clear" w:color="auto" w:fill="D9D9D9" w:themeFill="background1" w:themeFillShade="D9"/>
          </w:tcPr>
          <w:p w14:paraId="587E54CF" w14:textId="77777777" w:rsidR="000F2E8F" w:rsidRPr="00AF1583" w:rsidRDefault="000F2E8F" w:rsidP="0071216D">
            <w:pPr>
              <w:pStyle w:val="Caption"/>
              <w:rPr>
                <w:rFonts w:cs="Arial"/>
                <w:lang w:val="en-GB"/>
              </w:rPr>
            </w:pPr>
            <w:r w:rsidRPr="009E3B7C">
              <w:rPr>
                <w:rFonts w:cs="Arial"/>
                <w:lang w:val="en-GB"/>
              </w:rPr>
              <w:t>Variant Description</w:t>
            </w:r>
          </w:p>
        </w:tc>
        <w:tc>
          <w:tcPr>
            <w:tcW w:w="2296" w:type="dxa"/>
            <w:shd w:val="clear" w:color="auto" w:fill="D9D9D9" w:themeFill="background1" w:themeFillShade="D9"/>
          </w:tcPr>
          <w:p w14:paraId="01885F85" w14:textId="77777777" w:rsidR="000F2E8F" w:rsidRPr="00AF1583" w:rsidRDefault="000F2E8F" w:rsidP="0071216D">
            <w:pPr>
              <w:pStyle w:val="Caption"/>
              <w:rPr>
                <w:color w:val="000000" w:themeColor="text1"/>
              </w:rPr>
            </w:pPr>
            <w:r w:rsidRPr="009E3B7C">
              <w:rPr>
                <w:color w:val="000000" w:themeColor="text1"/>
              </w:rPr>
              <w:t>Variant Condition</w:t>
            </w:r>
            <w:r>
              <w:rPr>
                <w:color w:val="000000" w:themeColor="text1"/>
              </w:rPr>
              <w:br/>
            </w:r>
            <w:r w:rsidRPr="00930D36">
              <w:rPr>
                <w:b w:val="0"/>
                <w:sz w:val="18"/>
                <w:lang w:val="en-GB"/>
              </w:rPr>
              <w:lastRenderedPageBreak/>
              <w:t>(optional)</w:t>
            </w:r>
          </w:p>
        </w:tc>
      </w:tr>
      <w:tr w:rsidR="003317F7" w:rsidRPr="009E3B7C" w14:paraId="6975FDEE" w14:textId="77777777" w:rsidTr="00B723AB">
        <w:trPr>
          <w:trHeight w:val="198"/>
        </w:trPr>
        <w:tc>
          <w:tcPr>
            <w:tcW w:w="2381" w:type="dxa"/>
          </w:tcPr>
          <w:p w14:paraId="129140DE" w14:textId="3BF2646E" w:rsidR="003317F7" w:rsidRPr="00AF1583" w:rsidRDefault="003317F7" w:rsidP="003317F7">
            <w:pPr>
              <w:rPr>
                <w:rFonts w:cs="Arial"/>
              </w:rPr>
            </w:pPr>
            <w:r>
              <w:rPr>
                <w:rFonts w:cs="Arial"/>
              </w:rPr>
              <w:lastRenderedPageBreak/>
              <w:t>FNV2</w:t>
            </w:r>
          </w:p>
        </w:tc>
        <w:tc>
          <w:tcPr>
            <w:tcW w:w="5529" w:type="dxa"/>
          </w:tcPr>
          <w:p w14:paraId="69724CBA" w14:textId="71A422FC" w:rsidR="003317F7" w:rsidRPr="00AF1583" w:rsidRDefault="003317F7" w:rsidP="003317F7">
            <w:pPr>
              <w:overflowPunct/>
              <w:autoSpaceDE/>
              <w:autoSpaceDN/>
              <w:adjustRightInd/>
              <w:textAlignment w:val="center"/>
              <w:rPr>
                <w:rFonts w:cs="Arial"/>
              </w:rPr>
            </w:pPr>
            <w:r>
              <w:rPr>
                <w:rFonts w:cs="Arial"/>
              </w:rPr>
              <w:t>Based on FNV2 platform</w:t>
            </w:r>
          </w:p>
        </w:tc>
        <w:tc>
          <w:tcPr>
            <w:tcW w:w="2296" w:type="dxa"/>
          </w:tcPr>
          <w:p w14:paraId="60F671BB" w14:textId="40DF198E" w:rsidR="003317F7" w:rsidRPr="009E3B7C" w:rsidRDefault="003317F7" w:rsidP="003317F7">
            <w:pPr>
              <w:overflowPunct/>
              <w:autoSpaceDE/>
              <w:autoSpaceDN/>
              <w:adjustRightInd/>
              <w:textAlignment w:val="center"/>
              <w:rPr>
                <w:rFonts w:cs="Arial"/>
              </w:rPr>
            </w:pPr>
            <w:r w:rsidRPr="00B47FC0">
              <w:rPr>
                <w:rFonts w:cs="Arial"/>
                <w:lang w:val="en-GB"/>
              </w:rPr>
              <w:t>Network</w:t>
            </w:r>
            <w:r>
              <w:rPr>
                <w:rFonts w:cs="Arial"/>
                <w:lang w:val="en-GB"/>
              </w:rPr>
              <w:t xml:space="preserve"> </w:t>
            </w:r>
            <w:r w:rsidRPr="00B47FC0">
              <w:rPr>
                <w:rFonts w:cs="Arial"/>
                <w:lang w:val="en-GB"/>
              </w:rPr>
              <w:t>Topology = FNV2</w:t>
            </w:r>
          </w:p>
        </w:tc>
      </w:tr>
      <w:tr w:rsidR="003317F7" w:rsidRPr="009E3B7C" w14:paraId="2584AD97" w14:textId="77777777" w:rsidTr="00B723AB">
        <w:trPr>
          <w:trHeight w:val="64"/>
        </w:trPr>
        <w:tc>
          <w:tcPr>
            <w:tcW w:w="2381" w:type="dxa"/>
          </w:tcPr>
          <w:p w14:paraId="6E9B7BFC" w14:textId="50D55E9E" w:rsidR="003317F7" w:rsidRPr="00AF1583" w:rsidRDefault="003317F7" w:rsidP="003317F7">
            <w:pPr>
              <w:rPr>
                <w:rFonts w:cs="Arial"/>
              </w:rPr>
            </w:pPr>
            <w:r>
              <w:rPr>
                <w:rFonts w:cs="Arial"/>
              </w:rPr>
              <w:t>FNV2.1</w:t>
            </w:r>
          </w:p>
        </w:tc>
        <w:tc>
          <w:tcPr>
            <w:tcW w:w="5529" w:type="dxa"/>
          </w:tcPr>
          <w:p w14:paraId="5DF05B4C" w14:textId="249BAEE3" w:rsidR="003317F7" w:rsidRPr="00AF1583" w:rsidRDefault="003317F7" w:rsidP="003317F7">
            <w:pPr>
              <w:overflowPunct/>
              <w:autoSpaceDE/>
              <w:autoSpaceDN/>
              <w:adjustRightInd/>
              <w:textAlignment w:val="center"/>
              <w:rPr>
                <w:rFonts w:cs="Arial"/>
              </w:rPr>
            </w:pPr>
            <w:r>
              <w:rPr>
                <w:rFonts w:cs="Arial"/>
              </w:rPr>
              <w:t>Based on FNV2.1 platform</w:t>
            </w:r>
          </w:p>
        </w:tc>
        <w:tc>
          <w:tcPr>
            <w:tcW w:w="2296" w:type="dxa"/>
          </w:tcPr>
          <w:p w14:paraId="68EB4A0C" w14:textId="03910BFE" w:rsidR="003317F7" w:rsidRPr="009E3B7C" w:rsidRDefault="003317F7" w:rsidP="003317F7">
            <w:pPr>
              <w:overflowPunct/>
              <w:autoSpaceDE/>
              <w:autoSpaceDN/>
              <w:adjustRightInd/>
              <w:textAlignment w:val="center"/>
              <w:rPr>
                <w:rFonts w:cs="Arial"/>
              </w:rPr>
            </w:pPr>
            <w:r w:rsidRPr="00B47FC0">
              <w:rPr>
                <w:rFonts w:cs="Arial"/>
                <w:lang w:val="en-GB"/>
              </w:rPr>
              <w:t>Network</w:t>
            </w:r>
            <w:r>
              <w:rPr>
                <w:rFonts w:cs="Arial"/>
                <w:lang w:val="en-GB"/>
              </w:rPr>
              <w:t xml:space="preserve"> </w:t>
            </w:r>
            <w:r w:rsidRPr="00B47FC0">
              <w:rPr>
                <w:rFonts w:cs="Arial"/>
                <w:lang w:val="en-GB"/>
              </w:rPr>
              <w:t>Topology = FNV2</w:t>
            </w:r>
            <w:r>
              <w:rPr>
                <w:rFonts w:cs="Arial"/>
                <w:lang w:val="en-GB"/>
              </w:rPr>
              <w:t>.1</w:t>
            </w:r>
          </w:p>
        </w:tc>
      </w:tr>
      <w:tr w:rsidR="004F06CE" w:rsidRPr="009E3B7C" w14:paraId="67B7D276" w14:textId="77777777" w:rsidTr="00B723AB">
        <w:trPr>
          <w:trHeight w:val="64"/>
        </w:trPr>
        <w:tc>
          <w:tcPr>
            <w:tcW w:w="2381" w:type="dxa"/>
          </w:tcPr>
          <w:p w14:paraId="6E043DAA" w14:textId="77777777" w:rsidR="004F06CE" w:rsidRPr="00AF1583" w:rsidRDefault="004F06CE" w:rsidP="004F06CE">
            <w:pPr>
              <w:rPr>
                <w:rFonts w:cs="Arial"/>
              </w:rPr>
            </w:pPr>
          </w:p>
        </w:tc>
        <w:tc>
          <w:tcPr>
            <w:tcW w:w="5529" w:type="dxa"/>
          </w:tcPr>
          <w:p w14:paraId="33BE8B5C" w14:textId="77777777" w:rsidR="004F06CE" w:rsidRPr="00AF1583" w:rsidRDefault="004F06CE" w:rsidP="004F06CE">
            <w:pPr>
              <w:overflowPunct/>
              <w:autoSpaceDE/>
              <w:autoSpaceDN/>
              <w:adjustRightInd/>
              <w:textAlignment w:val="center"/>
              <w:rPr>
                <w:rFonts w:cs="Arial"/>
              </w:rPr>
            </w:pPr>
          </w:p>
        </w:tc>
        <w:tc>
          <w:tcPr>
            <w:tcW w:w="2296" w:type="dxa"/>
          </w:tcPr>
          <w:p w14:paraId="2FF511C7" w14:textId="77777777" w:rsidR="004F06CE" w:rsidRPr="009E3B7C" w:rsidRDefault="004F06CE" w:rsidP="004F06CE">
            <w:pPr>
              <w:overflowPunct/>
              <w:autoSpaceDE/>
              <w:autoSpaceDN/>
              <w:adjustRightInd/>
              <w:textAlignment w:val="center"/>
              <w:rPr>
                <w:rFonts w:cs="Arial"/>
              </w:rPr>
            </w:pPr>
          </w:p>
        </w:tc>
      </w:tr>
    </w:tbl>
    <w:p w14:paraId="5C017B60" w14:textId="77777777" w:rsidR="000F2E8F" w:rsidRPr="009E3B7C" w:rsidRDefault="000F2E8F" w:rsidP="000F2E8F">
      <w:pPr>
        <w:rPr>
          <w:rFonts w:cs="Arial"/>
        </w:rPr>
      </w:pPr>
    </w:p>
    <w:p w14:paraId="3FE6FDFF" w14:textId="77777777" w:rsidR="000F2E8F" w:rsidRDefault="000F2E8F" w:rsidP="000F2E8F">
      <w:pPr>
        <w:pStyle w:val="Heading3"/>
      </w:pPr>
      <w:bookmarkStart w:id="130" w:name="_Toc444778254"/>
      <w:bookmarkStart w:id="131" w:name="_Toc481143812"/>
      <w:bookmarkStart w:id="132" w:name="_Toc35000593"/>
      <w:r>
        <w:t>Function Allocation</w:t>
      </w:r>
      <w:bookmarkEnd w:id="130"/>
      <w:bookmarkEnd w:id="131"/>
      <w:bookmarkEnd w:id="132"/>
    </w:p>
    <w:p w14:paraId="1BAAFD99" w14:textId="77777777" w:rsidR="000F2E8F" w:rsidRDefault="000F2E8F" w:rsidP="000F2E8F">
      <w:pPr>
        <w:shd w:val="clear" w:color="auto" w:fill="D6E3BC" w:themeFill="accent3" w:themeFillTint="66"/>
        <w:rPr>
          <w:i/>
          <w:color w:val="808080" w:themeColor="background1" w:themeShade="80"/>
          <w:lang w:val="en-GB"/>
        </w:rPr>
      </w:pPr>
      <w:r w:rsidRPr="00057AD3">
        <w:rPr>
          <w:b/>
          <w:i/>
          <w:color w:val="808080" w:themeColor="background1" w:themeShade="80"/>
          <w:lang w:val="en-GB"/>
        </w:rPr>
        <w:t>#Hint:</w:t>
      </w:r>
      <w:r>
        <w:rPr>
          <w:i/>
          <w:color w:val="808080" w:themeColor="background1" w:themeShade="80"/>
          <w:lang w:val="en-GB"/>
        </w:rPr>
        <w:t xml:space="preserve"> The “</w:t>
      </w:r>
      <w:r>
        <w:rPr>
          <w:i/>
          <w:color w:val="808080" w:themeColor="background1" w:themeShade="80"/>
          <w:lang w:val="en-GB"/>
        </w:rPr>
        <w:fldChar w:fldCharType="begin"/>
      </w:r>
      <w:r>
        <w:rPr>
          <w:i/>
          <w:color w:val="808080" w:themeColor="background1" w:themeShade="80"/>
          <w:lang w:val="en-GB"/>
        </w:rPr>
        <w:instrText xml:space="preserve"> REF _Ref10186287 \h  \* MERGEFORMAT </w:instrText>
      </w:r>
      <w:r>
        <w:rPr>
          <w:i/>
          <w:color w:val="808080" w:themeColor="background1" w:themeShade="80"/>
          <w:lang w:val="en-GB"/>
        </w:rPr>
      </w:r>
      <w:r>
        <w:rPr>
          <w:i/>
          <w:color w:val="808080" w:themeColor="background1" w:themeShade="80"/>
          <w:lang w:val="en-GB"/>
        </w:rPr>
        <w:fldChar w:fldCharType="separate"/>
      </w:r>
      <w:r w:rsidR="00F23729" w:rsidRPr="00F23729">
        <w:rPr>
          <w:i/>
          <w:color w:val="808080" w:themeColor="background1" w:themeShade="80"/>
          <w:lang w:val="en-GB"/>
        </w:rPr>
        <w:t>Function Allocation Table</w:t>
      </w:r>
      <w:r>
        <w:rPr>
          <w:i/>
          <w:color w:val="808080" w:themeColor="background1" w:themeShade="80"/>
          <w:lang w:val="en-GB"/>
        </w:rPr>
        <w:fldChar w:fldCharType="end"/>
      </w:r>
      <w:r>
        <w:rPr>
          <w:i/>
          <w:color w:val="808080" w:themeColor="background1" w:themeShade="80"/>
          <w:lang w:val="en-GB"/>
        </w:rPr>
        <w:t xml:space="preserve">” shows the mapping of the Logical Functions and the corresponding </w:t>
      </w:r>
      <w:r w:rsidR="0095557F">
        <w:rPr>
          <w:i/>
          <w:color w:val="808080" w:themeColor="background1" w:themeShade="80"/>
          <w:lang w:val="en-GB"/>
        </w:rPr>
        <w:t>Technology</w:t>
      </w:r>
      <w:r>
        <w:rPr>
          <w:i/>
          <w:color w:val="808080" w:themeColor="background1" w:themeShade="80"/>
          <w:lang w:val="en-GB"/>
        </w:rPr>
        <w:t xml:space="preserve"> Functions of a feature to components of the physical architecture as also shown in the deployment diagrams. Typically, there is a 1:1 relationship between (Atomic) Logical and </w:t>
      </w:r>
      <w:r w:rsidR="0095557F">
        <w:rPr>
          <w:i/>
          <w:color w:val="808080" w:themeColor="background1" w:themeShade="80"/>
          <w:lang w:val="en-GB"/>
        </w:rPr>
        <w:t>Technology</w:t>
      </w:r>
      <w:r>
        <w:rPr>
          <w:i/>
          <w:color w:val="808080" w:themeColor="background1" w:themeShade="80"/>
          <w:lang w:val="en-GB"/>
        </w:rPr>
        <w:t xml:space="preserve"> Functions. For details refer to the</w:t>
      </w:r>
      <w:r w:rsidRPr="004F3706">
        <w:rPr>
          <w:lang w:val="en-GB"/>
        </w:rPr>
        <w:t xml:space="preserve"> </w:t>
      </w:r>
      <w:r w:rsidRPr="004F3706">
        <w:rPr>
          <w:i/>
          <w:color w:val="808080" w:themeColor="background1" w:themeShade="80"/>
          <w:lang w:val="en-GB"/>
        </w:rPr>
        <w:t>RE Wiki page</w:t>
      </w:r>
      <w:r>
        <w:rPr>
          <w:i/>
          <w:color w:val="808080" w:themeColor="background1" w:themeShade="80"/>
          <w:lang w:val="en-GB"/>
        </w:rPr>
        <w:t xml:space="preserve">s </w:t>
      </w:r>
      <w:hyperlink r:id="rId28" w:history="1">
        <w:r w:rsidRPr="00EB1AA6">
          <w:rPr>
            <w:rStyle w:val="Hyperlink"/>
            <w:i/>
            <w:lang w:val="en-GB"/>
          </w:rPr>
          <w:t>“Deriving Implemented Functions from Logical Functions”</w:t>
        </w:r>
      </w:hyperlink>
      <w:r>
        <w:rPr>
          <w:i/>
          <w:color w:val="808080" w:themeColor="background1" w:themeShade="80"/>
          <w:lang w:val="en-GB"/>
        </w:rPr>
        <w:t xml:space="preserve"> and “</w:t>
      </w:r>
      <w:hyperlink r:id="rId29" w:history="1">
        <w:r w:rsidRPr="00DF6A3F">
          <w:rPr>
            <w:rStyle w:val="Hyperlink"/>
            <w:i/>
            <w:lang w:val="en-GB"/>
          </w:rPr>
          <w:t>Cascad</w:t>
        </w:r>
        <w:r>
          <w:rPr>
            <w:rStyle w:val="Hyperlink"/>
            <w:i/>
            <w:lang w:val="en-GB"/>
          </w:rPr>
          <w:t>e Requirements</w:t>
        </w:r>
      </w:hyperlink>
      <w:r>
        <w:rPr>
          <w:i/>
          <w:color w:val="808080" w:themeColor="background1" w:themeShade="80"/>
          <w:lang w:val="en-GB"/>
        </w:rPr>
        <w:t xml:space="preserve">” When applying MBSE methods please refer to </w:t>
      </w:r>
      <w:r>
        <w:rPr>
          <w:rStyle w:val="Hyperlink"/>
          <w:i/>
          <w:lang w:val="en-GB"/>
        </w:rPr>
        <w:t>Guideline for Alignment of SW QoS with Ford Starting Model (</w:t>
      </w:r>
      <w:proofErr w:type="spellStart"/>
      <w:r>
        <w:rPr>
          <w:rStyle w:val="Hyperlink"/>
          <w:i/>
          <w:lang w:val="en-GB"/>
        </w:rPr>
        <w:t>SysML</w:t>
      </w:r>
      <w:proofErr w:type="spellEnd"/>
      <w:r>
        <w:rPr>
          <w:rStyle w:val="Hyperlink"/>
          <w:i/>
          <w:lang w:val="en-GB"/>
        </w:rPr>
        <w:t>)</w:t>
      </w:r>
      <w:r>
        <w:rPr>
          <w:i/>
          <w:color w:val="808080" w:themeColor="background1" w:themeShade="80"/>
          <w:lang w:val="en-GB"/>
        </w:rPr>
        <w:t xml:space="preserve"> for how Logical and Technology Functions in the Ford Starting Model align to Atomic Logical Functions and </w:t>
      </w:r>
      <w:r w:rsidR="0095557F">
        <w:rPr>
          <w:i/>
          <w:color w:val="808080" w:themeColor="background1" w:themeShade="80"/>
          <w:lang w:val="en-GB"/>
        </w:rPr>
        <w:t>Technology</w:t>
      </w:r>
      <w:r>
        <w:rPr>
          <w:i/>
          <w:color w:val="808080" w:themeColor="background1" w:themeShade="80"/>
          <w:lang w:val="en-GB"/>
        </w:rPr>
        <w:t xml:space="preserve"> Functions in RE.</w:t>
      </w:r>
    </w:p>
    <w:p w14:paraId="09CFA7E2" w14:textId="77777777" w:rsidR="000F2E8F" w:rsidRPr="00EB1AA6" w:rsidRDefault="000F2E8F" w:rsidP="000F2E8F">
      <w:pPr>
        <w:shd w:val="clear" w:color="auto" w:fill="D6E3BC" w:themeFill="accent3" w:themeFillTint="66"/>
        <w:rPr>
          <w:i/>
          <w:color w:val="808080" w:themeColor="background1" w:themeShade="80"/>
          <w:lang w:val="en-GB"/>
        </w:rPr>
      </w:pPr>
    </w:p>
    <w:p w14:paraId="7E683FA5" w14:textId="77777777" w:rsidR="000F2E8F" w:rsidRPr="00542698" w:rsidRDefault="000F2E8F" w:rsidP="00F70DA7">
      <w:pPr>
        <w:shd w:val="clear" w:color="auto" w:fill="D6E3BC" w:themeFill="accent3" w:themeFillTint="66"/>
        <w:jc w:val="right"/>
        <w:rPr>
          <w:i/>
          <w:color w:val="808080" w:themeColor="background1" w:themeShade="80"/>
          <w:lang w:val="en-GB"/>
        </w:rPr>
      </w:pPr>
      <w:r>
        <w:rPr>
          <w:i/>
          <w:color w:val="808080" w:themeColor="background1" w:themeShade="80"/>
          <w:lang w:val="en-GB"/>
        </w:rPr>
        <w:t xml:space="preserve">For Functional Safety critical </w:t>
      </w:r>
      <w:proofErr w:type="gramStart"/>
      <w:r>
        <w:rPr>
          <w:i/>
          <w:color w:val="808080" w:themeColor="background1" w:themeShade="80"/>
          <w:lang w:val="en-GB"/>
        </w:rPr>
        <w:t>features</w:t>
      </w:r>
      <w:proofErr w:type="gramEnd"/>
      <w:r>
        <w:rPr>
          <w:i/>
          <w:color w:val="808080" w:themeColor="background1" w:themeShade="80"/>
          <w:lang w:val="en-GB"/>
        </w:rPr>
        <w:t xml:space="preserve"> the second table (“</w:t>
      </w:r>
      <w:r>
        <w:rPr>
          <w:i/>
          <w:color w:val="808080" w:themeColor="background1" w:themeShade="80"/>
          <w:lang w:val="en-GB"/>
        </w:rPr>
        <w:fldChar w:fldCharType="begin"/>
      </w:r>
      <w:r>
        <w:rPr>
          <w:i/>
          <w:color w:val="808080" w:themeColor="background1" w:themeShade="80"/>
          <w:lang w:val="en-GB"/>
        </w:rPr>
        <w:instrText xml:space="preserve"> REF _Ref10186311 \h  \* MERGEFORMAT </w:instrText>
      </w:r>
      <w:r>
        <w:rPr>
          <w:i/>
          <w:color w:val="808080" w:themeColor="background1" w:themeShade="80"/>
          <w:lang w:val="en-GB"/>
        </w:rPr>
      </w:r>
      <w:r>
        <w:rPr>
          <w:i/>
          <w:color w:val="808080" w:themeColor="background1" w:themeShade="80"/>
          <w:lang w:val="en-GB"/>
        </w:rPr>
        <w:fldChar w:fldCharType="separate"/>
      </w:r>
      <w:r w:rsidR="00F23729" w:rsidRPr="00F23729">
        <w:rPr>
          <w:i/>
          <w:color w:val="808080" w:themeColor="background1" w:themeShade="80"/>
          <w:lang w:val="en-GB"/>
        </w:rPr>
        <w:t>Function Allocation Table (Functional Safety Extension)</w:t>
      </w:r>
      <w:r>
        <w:rPr>
          <w:i/>
          <w:color w:val="808080" w:themeColor="background1" w:themeShade="80"/>
          <w:lang w:val="en-GB"/>
        </w:rPr>
        <w:fldChar w:fldCharType="end"/>
      </w:r>
      <w:r>
        <w:rPr>
          <w:i/>
          <w:color w:val="808080" w:themeColor="background1" w:themeShade="80"/>
          <w:lang w:val="en-GB"/>
        </w:rPr>
        <w:t>”) has to be additionally filled in</w:t>
      </w:r>
    </w:p>
    <w:p w14:paraId="005EA624" w14:textId="77777777" w:rsidR="000F2E8F" w:rsidRDefault="000F2E8F" w:rsidP="00CD5C5D">
      <w:pPr>
        <w:pStyle w:val="ListParagraph"/>
        <w:numPr>
          <w:ilvl w:val="0"/>
          <w:numId w:val="13"/>
        </w:numPr>
        <w:shd w:val="clear" w:color="auto" w:fill="D6E3BC" w:themeFill="accent3" w:themeFillTint="66"/>
        <w:rPr>
          <w:rFonts w:ascii="Arial" w:hAnsi="Arial" w:cs="Arial"/>
          <w:i/>
          <w:color w:val="808080" w:themeColor="background1" w:themeShade="80"/>
          <w:lang w:val="en-GB"/>
        </w:rPr>
      </w:pPr>
      <w:r w:rsidRPr="008435E0">
        <w:rPr>
          <w:rFonts w:ascii="Arial" w:hAnsi="Arial" w:cs="Arial"/>
          <w:i/>
          <w:color w:val="808080" w:themeColor="background1" w:themeShade="80"/>
          <w:lang w:val="en-GB"/>
        </w:rPr>
        <w:t xml:space="preserve">to map Technical Safety Requirements (TSRs) to </w:t>
      </w:r>
      <w:r w:rsidR="0095557F">
        <w:rPr>
          <w:rFonts w:ascii="Arial" w:hAnsi="Arial" w:cs="Arial"/>
          <w:i/>
          <w:color w:val="808080" w:themeColor="background1" w:themeShade="80"/>
          <w:lang w:val="en-GB"/>
        </w:rPr>
        <w:t>Technology</w:t>
      </w:r>
      <w:r w:rsidRPr="008435E0">
        <w:rPr>
          <w:rFonts w:ascii="Arial" w:hAnsi="Arial" w:cs="Arial"/>
          <w:i/>
          <w:color w:val="808080" w:themeColor="background1" w:themeShade="80"/>
          <w:lang w:val="en-GB"/>
        </w:rPr>
        <w:t xml:space="preserve"> Functions and </w:t>
      </w:r>
      <w:r>
        <w:rPr>
          <w:rFonts w:ascii="Arial" w:hAnsi="Arial" w:cs="Arial"/>
          <w:i/>
          <w:color w:val="808080" w:themeColor="background1" w:themeShade="80"/>
          <w:lang w:val="en-GB"/>
        </w:rPr>
        <w:t xml:space="preserve">hence </w:t>
      </w:r>
      <w:r w:rsidRPr="008435E0">
        <w:rPr>
          <w:rFonts w:ascii="Arial" w:hAnsi="Arial" w:cs="Arial"/>
          <w:i/>
          <w:color w:val="808080" w:themeColor="background1" w:themeShade="80"/>
          <w:lang w:val="en-GB"/>
        </w:rPr>
        <w:t>Components and</w:t>
      </w:r>
    </w:p>
    <w:p w14:paraId="4A1856AB" w14:textId="77777777" w:rsidR="000F2E8F" w:rsidRDefault="000F2E8F" w:rsidP="00CD5C5D">
      <w:pPr>
        <w:pStyle w:val="ListParagraph"/>
        <w:numPr>
          <w:ilvl w:val="0"/>
          <w:numId w:val="13"/>
        </w:numPr>
        <w:shd w:val="clear" w:color="auto" w:fill="D6E3BC" w:themeFill="accent3" w:themeFillTint="66"/>
        <w:rPr>
          <w:rFonts w:ascii="Arial" w:hAnsi="Arial" w:cs="Arial"/>
          <w:i/>
          <w:color w:val="808080" w:themeColor="background1" w:themeShade="80"/>
          <w:lang w:val="en-GB"/>
        </w:rPr>
      </w:pPr>
      <w:r w:rsidRPr="00542698">
        <w:rPr>
          <w:rFonts w:ascii="Arial" w:hAnsi="Arial" w:cs="Arial"/>
          <w:i/>
          <w:color w:val="808080" w:themeColor="background1" w:themeShade="80"/>
          <w:lang w:val="en-GB"/>
        </w:rPr>
        <w:t xml:space="preserve">to assign </w:t>
      </w:r>
      <w:r>
        <w:rPr>
          <w:rFonts w:ascii="Arial" w:hAnsi="Arial" w:cs="Arial"/>
          <w:i/>
          <w:color w:val="808080" w:themeColor="background1" w:themeShade="80"/>
          <w:lang w:val="en-GB"/>
        </w:rPr>
        <w:t xml:space="preserve">an </w:t>
      </w:r>
      <w:r w:rsidRPr="00542698">
        <w:rPr>
          <w:rFonts w:ascii="Arial" w:hAnsi="Arial" w:cs="Arial"/>
          <w:i/>
          <w:color w:val="808080" w:themeColor="background1" w:themeShade="80"/>
          <w:lang w:val="en-GB"/>
        </w:rPr>
        <w:t xml:space="preserve">ASIL level </w:t>
      </w:r>
      <w:r>
        <w:rPr>
          <w:rFonts w:ascii="Arial" w:hAnsi="Arial" w:cs="Arial"/>
          <w:i/>
          <w:color w:val="808080" w:themeColor="background1" w:themeShade="80"/>
          <w:lang w:val="en-GB"/>
        </w:rPr>
        <w:t xml:space="preserve">to </w:t>
      </w:r>
      <w:r w:rsidRPr="00542698">
        <w:rPr>
          <w:rFonts w:ascii="Arial" w:hAnsi="Arial" w:cs="Arial"/>
          <w:i/>
          <w:color w:val="808080" w:themeColor="background1" w:themeShade="80"/>
          <w:lang w:val="en-GB"/>
        </w:rPr>
        <w:t xml:space="preserve">Components </w:t>
      </w:r>
      <w:r>
        <w:rPr>
          <w:rFonts w:ascii="Arial" w:hAnsi="Arial" w:cs="Arial"/>
          <w:i/>
          <w:color w:val="808080" w:themeColor="background1" w:themeShade="80"/>
          <w:lang w:val="en-GB"/>
        </w:rPr>
        <w:t>and</w:t>
      </w:r>
      <w:r w:rsidRPr="008435E0">
        <w:rPr>
          <w:rFonts w:ascii="Arial" w:hAnsi="Arial" w:cs="Arial"/>
          <w:i/>
          <w:color w:val="808080" w:themeColor="background1" w:themeShade="80"/>
          <w:lang w:val="en-GB"/>
        </w:rPr>
        <w:t xml:space="preserve"> TSRs </w:t>
      </w:r>
    </w:p>
    <w:p w14:paraId="22C1C2AE" w14:textId="77777777" w:rsidR="000F2E8F" w:rsidRPr="00BC5BEE" w:rsidRDefault="000F2E8F" w:rsidP="000F2E8F">
      <w:pPr>
        <w:shd w:val="clear" w:color="auto" w:fill="D6E3BC" w:themeFill="accent3" w:themeFillTint="66"/>
        <w:rPr>
          <w:rFonts w:cs="Arial"/>
          <w:i/>
          <w:color w:val="808080" w:themeColor="background1" w:themeShade="80"/>
          <w:lang w:val="en-GB"/>
        </w:rPr>
      </w:pPr>
    </w:p>
    <w:p w14:paraId="7E5645EE" w14:textId="77777777" w:rsidR="000F2E8F" w:rsidRDefault="000F2E8F" w:rsidP="000F2E8F">
      <w:pPr>
        <w:shd w:val="clear" w:color="auto" w:fill="D6E3BC" w:themeFill="accent3" w:themeFillTint="66"/>
        <w:rPr>
          <w:i/>
          <w:color w:val="808080" w:themeColor="background1" w:themeShade="80"/>
          <w:lang w:val="en-GB"/>
        </w:rPr>
      </w:pPr>
      <w:r w:rsidRPr="00922BF9">
        <w:rPr>
          <w:b/>
          <w:i/>
          <w:color w:val="808080" w:themeColor="background1" w:themeShade="80"/>
          <w:lang w:val="en-GB"/>
        </w:rPr>
        <w:t>#Link:</w:t>
      </w:r>
      <w:r>
        <w:rPr>
          <w:i/>
          <w:color w:val="808080" w:themeColor="background1" w:themeShade="80"/>
          <w:lang w:val="en-GB"/>
        </w:rPr>
        <w:t xml:space="preserve"> </w:t>
      </w:r>
      <w:r>
        <w:rPr>
          <w:i/>
          <w:color w:val="808080" w:themeColor="background1" w:themeShade="80"/>
          <w:lang w:val="en-GB"/>
        </w:rPr>
        <w:tab/>
      </w:r>
      <w:hyperlink r:id="rId30" w:history="1">
        <w:r w:rsidRPr="00EB1AA6">
          <w:rPr>
            <w:rStyle w:val="Hyperlink"/>
            <w:i/>
            <w:lang w:val="en-GB"/>
          </w:rPr>
          <w:t xml:space="preserve">RE Wiki </w:t>
        </w:r>
        <w:r>
          <w:rPr>
            <w:rStyle w:val="Hyperlink"/>
            <w:i/>
            <w:lang w:val="en-GB"/>
          </w:rPr>
          <w:t>-</w:t>
        </w:r>
        <w:r w:rsidRPr="00EB1AA6">
          <w:rPr>
            <w:rStyle w:val="Hyperlink"/>
            <w:i/>
            <w:lang w:val="en-GB"/>
          </w:rPr>
          <w:t xml:space="preserve"> Deriving Implemented Functions from Logical Functions</w:t>
        </w:r>
      </w:hyperlink>
      <w:r>
        <w:rPr>
          <w:i/>
          <w:color w:val="808080" w:themeColor="background1" w:themeShade="80"/>
          <w:lang w:val="en-GB"/>
        </w:rPr>
        <w:t xml:space="preserve"> </w:t>
      </w:r>
    </w:p>
    <w:p w14:paraId="4EC5A88E" w14:textId="77777777" w:rsidR="000F2E8F" w:rsidRPr="007E07F1" w:rsidRDefault="00F61E64" w:rsidP="000F2E8F">
      <w:pPr>
        <w:shd w:val="clear" w:color="auto" w:fill="D6E3BC" w:themeFill="accent3" w:themeFillTint="66"/>
        <w:ind w:firstLine="720"/>
        <w:rPr>
          <w:i/>
          <w:color w:val="808080" w:themeColor="background1" w:themeShade="80"/>
        </w:rPr>
      </w:pPr>
      <w:hyperlink r:id="rId31" w:anchor="CascadeRequirements-CascadingVsTraceability" w:history="1">
        <w:r w:rsidR="000F2E8F">
          <w:rPr>
            <w:rStyle w:val="Hyperlink"/>
            <w:i/>
            <w:lang w:val="en-GB"/>
          </w:rPr>
          <w:t>RE Wiki - Cascade Requirements</w:t>
        </w:r>
      </w:hyperlink>
    </w:p>
    <w:p w14:paraId="0FE03B69" w14:textId="77777777" w:rsidR="000F2E8F" w:rsidRDefault="00F61E64" w:rsidP="000F2E8F">
      <w:pPr>
        <w:shd w:val="clear" w:color="auto" w:fill="D6E3BC" w:themeFill="accent3" w:themeFillTint="66"/>
        <w:ind w:firstLine="720"/>
        <w:rPr>
          <w:rStyle w:val="Hyperlink"/>
          <w:i/>
          <w:lang w:val="en-GB"/>
        </w:rPr>
      </w:pPr>
      <w:hyperlink r:id="rId32" w:history="1">
        <w:r w:rsidR="000F2E8F" w:rsidRPr="00922BF9">
          <w:rPr>
            <w:rStyle w:val="Hyperlink"/>
            <w:i/>
            <w:lang w:val="en-GB"/>
          </w:rPr>
          <w:t xml:space="preserve">Functional Safety </w:t>
        </w:r>
        <w:proofErr w:type="spellStart"/>
        <w:r w:rsidR="000F2E8F" w:rsidRPr="00922BF9">
          <w:rPr>
            <w:rStyle w:val="Hyperlink"/>
            <w:i/>
            <w:lang w:val="en-GB"/>
          </w:rPr>
          <w:t>Sharepoint</w:t>
        </w:r>
        <w:proofErr w:type="spellEnd"/>
      </w:hyperlink>
    </w:p>
    <w:p w14:paraId="2853ED3C" w14:textId="77777777" w:rsidR="000F2E8F" w:rsidRDefault="00F61E64" w:rsidP="000F2E8F">
      <w:pPr>
        <w:shd w:val="clear" w:color="auto" w:fill="D6E3BC" w:themeFill="accent3" w:themeFillTint="66"/>
        <w:ind w:firstLine="720"/>
        <w:rPr>
          <w:rStyle w:val="Hyperlink"/>
          <w:i/>
          <w:lang w:val="en-GB"/>
        </w:rPr>
      </w:pPr>
      <w:hyperlink r:id="rId33" w:history="1">
        <w:r w:rsidR="000F2E8F" w:rsidRPr="00C45225">
          <w:rPr>
            <w:rStyle w:val="Hyperlink"/>
            <w:i/>
            <w:lang w:val="en-GB"/>
          </w:rPr>
          <w:t>Guideline for Alignment of SW QoS with Ford Starting Model (</w:t>
        </w:r>
        <w:proofErr w:type="spellStart"/>
        <w:r w:rsidR="000F2E8F" w:rsidRPr="00C45225">
          <w:rPr>
            <w:rStyle w:val="Hyperlink"/>
            <w:i/>
            <w:lang w:val="en-GB"/>
          </w:rPr>
          <w:t>SysML</w:t>
        </w:r>
        <w:proofErr w:type="spellEnd"/>
        <w:r w:rsidR="000F2E8F" w:rsidRPr="00C45225">
          <w:rPr>
            <w:rStyle w:val="Hyperlink"/>
            <w:i/>
            <w:lang w:val="en-GB"/>
          </w:rPr>
          <w:t>)</w:t>
        </w:r>
      </w:hyperlink>
    </w:p>
    <w:p w14:paraId="36C0D237" w14:textId="77777777" w:rsidR="000F2E8F" w:rsidRDefault="000F2E8F" w:rsidP="000F2E8F"/>
    <w:p w14:paraId="1E4D6365" w14:textId="77777777" w:rsidR="000F2E8F" w:rsidRDefault="000F2E8F" w:rsidP="000F2E8F">
      <w:pPr>
        <w:rPr>
          <w:lang w:val="en-GB"/>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04"/>
        <w:gridCol w:w="3912"/>
        <w:gridCol w:w="3883"/>
      </w:tblGrid>
      <w:tr w:rsidR="000F2E8F" w14:paraId="5E4E53E4" w14:textId="77777777" w:rsidTr="0071216D">
        <w:trPr>
          <w:cantSplit/>
          <w:trHeight w:val="238"/>
          <w:tblHeader/>
          <w:jc w:val="center"/>
        </w:trPr>
        <w:tc>
          <w:tcPr>
            <w:tcW w:w="1252" w:type="pct"/>
            <w:vMerge w:val="restart"/>
            <w:shd w:val="clear" w:color="auto" w:fill="D9D9D9" w:themeFill="background1" w:themeFillShade="D9"/>
            <w:vAlign w:val="center"/>
          </w:tcPr>
          <w:p w14:paraId="19EAE43F" w14:textId="77777777" w:rsidR="000F2E8F" w:rsidRDefault="000F2E8F" w:rsidP="0071216D">
            <w:pPr>
              <w:pStyle w:val="TableHeader0"/>
              <w:spacing w:line="276" w:lineRule="auto"/>
              <w:jc w:val="center"/>
              <w:rPr>
                <w:lang w:val="en-GB"/>
              </w:rPr>
            </w:pPr>
            <w:r>
              <w:rPr>
                <w:lang w:val="en-GB"/>
              </w:rPr>
              <w:t>Component</w:t>
            </w:r>
          </w:p>
        </w:tc>
        <w:tc>
          <w:tcPr>
            <w:tcW w:w="1881" w:type="pct"/>
            <w:vMerge w:val="restart"/>
            <w:shd w:val="clear" w:color="auto" w:fill="D9D9D9" w:themeFill="background1" w:themeFillShade="D9"/>
            <w:vAlign w:val="center"/>
          </w:tcPr>
          <w:p w14:paraId="63431475" w14:textId="77777777" w:rsidR="000F2E8F" w:rsidRDefault="0095557F" w:rsidP="0071216D">
            <w:pPr>
              <w:pStyle w:val="TableHeader0"/>
              <w:spacing w:line="276" w:lineRule="auto"/>
              <w:jc w:val="center"/>
              <w:rPr>
                <w:lang w:val="en-GB"/>
              </w:rPr>
            </w:pPr>
            <w:r>
              <w:rPr>
                <w:lang w:val="en-GB"/>
              </w:rPr>
              <w:t>Technology</w:t>
            </w:r>
            <w:r w:rsidR="000F2E8F">
              <w:rPr>
                <w:lang w:val="en-GB"/>
              </w:rPr>
              <w:t xml:space="preserve"> Function Name</w:t>
            </w:r>
          </w:p>
        </w:tc>
        <w:tc>
          <w:tcPr>
            <w:tcW w:w="1867" w:type="pct"/>
            <w:vMerge w:val="restart"/>
            <w:shd w:val="clear" w:color="auto" w:fill="D9D9D9" w:themeFill="background1" w:themeFillShade="D9"/>
            <w:vAlign w:val="center"/>
          </w:tcPr>
          <w:p w14:paraId="1F74C8F6" w14:textId="77777777" w:rsidR="000F2E8F" w:rsidRDefault="000F2E8F" w:rsidP="0071216D">
            <w:pPr>
              <w:pStyle w:val="TableHeader0"/>
              <w:spacing w:line="276" w:lineRule="auto"/>
              <w:jc w:val="center"/>
              <w:rPr>
                <w:lang w:val="en-GB"/>
              </w:rPr>
            </w:pPr>
            <w:r>
              <w:rPr>
                <w:lang w:val="en-GB"/>
              </w:rPr>
              <w:t>Logical Function Name</w:t>
            </w:r>
          </w:p>
        </w:tc>
      </w:tr>
      <w:tr w:rsidR="000F2E8F" w14:paraId="36E512FE" w14:textId="77777777" w:rsidTr="0071216D">
        <w:trPr>
          <w:cantSplit/>
          <w:trHeight w:val="334"/>
          <w:tblHeader/>
          <w:jc w:val="center"/>
        </w:trPr>
        <w:tc>
          <w:tcPr>
            <w:tcW w:w="1252" w:type="pct"/>
            <w:vMerge/>
            <w:shd w:val="clear" w:color="auto" w:fill="D9D9D9" w:themeFill="background1" w:themeFillShade="D9"/>
            <w:vAlign w:val="center"/>
          </w:tcPr>
          <w:p w14:paraId="7DF53973" w14:textId="77777777" w:rsidR="000F2E8F" w:rsidRDefault="000F2E8F" w:rsidP="0071216D">
            <w:pPr>
              <w:pStyle w:val="TableHeader0"/>
              <w:spacing w:line="276" w:lineRule="auto"/>
              <w:jc w:val="center"/>
              <w:rPr>
                <w:lang w:val="en-GB"/>
              </w:rPr>
            </w:pPr>
          </w:p>
        </w:tc>
        <w:tc>
          <w:tcPr>
            <w:tcW w:w="1881" w:type="pct"/>
            <w:vMerge/>
            <w:shd w:val="clear" w:color="auto" w:fill="D9D9D9" w:themeFill="background1" w:themeFillShade="D9"/>
          </w:tcPr>
          <w:p w14:paraId="43A9F8FF" w14:textId="77777777" w:rsidR="000F2E8F" w:rsidRDefault="000F2E8F" w:rsidP="0071216D">
            <w:pPr>
              <w:pStyle w:val="TableHeader0"/>
              <w:spacing w:line="276" w:lineRule="auto"/>
              <w:jc w:val="center"/>
              <w:rPr>
                <w:lang w:val="en-GB"/>
              </w:rPr>
            </w:pPr>
          </w:p>
        </w:tc>
        <w:tc>
          <w:tcPr>
            <w:tcW w:w="1867" w:type="pct"/>
            <w:vMerge/>
            <w:shd w:val="clear" w:color="auto" w:fill="D9D9D9" w:themeFill="background1" w:themeFillShade="D9"/>
            <w:vAlign w:val="center"/>
          </w:tcPr>
          <w:p w14:paraId="6AC2312A" w14:textId="77777777" w:rsidR="000F2E8F" w:rsidRDefault="000F2E8F" w:rsidP="0071216D">
            <w:pPr>
              <w:pStyle w:val="TableHeader0"/>
              <w:spacing w:line="276" w:lineRule="auto"/>
              <w:jc w:val="center"/>
              <w:rPr>
                <w:lang w:val="en-GB"/>
              </w:rPr>
            </w:pPr>
          </w:p>
        </w:tc>
      </w:tr>
      <w:tr w:rsidR="0022289A" w14:paraId="1417571A" w14:textId="77777777" w:rsidTr="0071216D">
        <w:trPr>
          <w:cantSplit/>
          <w:trHeight w:val="296"/>
          <w:tblHeader/>
          <w:jc w:val="center"/>
        </w:trPr>
        <w:tc>
          <w:tcPr>
            <w:tcW w:w="1252" w:type="pct"/>
            <w:vMerge w:val="restart"/>
            <w:vAlign w:val="center"/>
            <w:hideMark/>
          </w:tcPr>
          <w:p w14:paraId="0D1661FC" w14:textId="6432F7C8" w:rsidR="0022289A" w:rsidRPr="00E60F8D" w:rsidRDefault="0022289A" w:rsidP="0071216D">
            <w:pPr>
              <w:pStyle w:val="TabelleText"/>
              <w:spacing w:line="276" w:lineRule="auto"/>
            </w:pPr>
            <w:r>
              <w:t>APIM</w:t>
            </w:r>
          </w:p>
        </w:tc>
        <w:tc>
          <w:tcPr>
            <w:tcW w:w="1881" w:type="pct"/>
            <w:vAlign w:val="center"/>
          </w:tcPr>
          <w:p w14:paraId="2EB9AD81" w14:textId="604F7CEC" w:rsidR="0022289A" w:rsidRPr="00E60F8D" w:rsidRDefault="0022289A" w:rsidP="0071216D">
            <w:pPr>
              <w:pStyle w:val="TabelleText"/>
              <w:spacing w:line="276" w:lineRule="auto"/>
            </w:pPr>
            <w:r>
              <w:t>Voice Recognition</w:t>
            </w:r>
          </w:p>
        </w:tc>
        <w:tc>
          <w:tcPr>
            <w:tcW w:w="1867" w:type="pct"/>
            <w:vAlign w:val="center"/>
          </w:tcPr>
          <w:p w14:paraId="2442071B" w14:textId="41BC9D74" w:rsidR="0022289A" w:rsidRPr="00E60F8D" w:rsidRDefault="0022289A" w:rsidP="00CD5C5D">
            <w:pPr>
              <w:pStyle w:val="TabelleText"/>
              <w:numPr>
                <w:ilvl w:val="0"/>
                <w:numId w:val="18"/>
              </w:numPr>
              <w:spacing w:line="276" w:lineRule="auto"/>
            </w:pPr>
            <w:r>
              <w:t>Open/Close/Run/End functions via VR commands</w:t>
            </w:r>
          </w:p>
        </w:tc>
      </w:tr>
      <w:tr w:rsidR="00392B6B" w14:paraId="194B2F65" w14:textId="77777777" w:rsidTr="00392B6B">
        <w:trPr>
          <w:cantSplit/>
          <w:trHeight w:val="725"/>
          <w:tblHeader/>
          <w:jc w:val="center"/>
        </w:trPr>
        <w:tc>
          <w:tcPr>
            <w:tcW w:w="1252" w:type="pct"/>
            <w:vMerge/>
            <w:vAlign w:val="center"/>
            <w:hideMark/>
          </w:tcPr>
          <w:p w14:paraId="5E752E13" w14:textId="77777777" w:rsidR="00392B6B" w:rsidRPr="00E60F8D" w:rsidRDefault="00392B6B" w:rsidP="0071216D">
            <w:pPr>
              <w:overflowPunct/>
              <w:autoSpaceDE/>
              <w:autoSpaceDN/>
              <w:adjustRightInd/>
              <w:rPr>
                <w:sz w:val="18"/>
                <w:szCs w:val="18"/>
                <w:lang w:val="en-GB"/>
              </w:rPr>
            </w:pPr>
          </w:p>
        </w:tc>
        <w:tc>
          <w:tcPr>
            <w:tcW w:w="1881" w:type="pct"/>
            <w:vAlign w:val="center"/>
          </w:tcPr>
          <w:p w14:paraId="5075807E" w14:textId="7C31983F" w:rsidR="00392B6B" w:rsidRPr="00E60F8D" w:rsidRDefault="00392B6B" w:rsidP="0071216D">
            <w:pPr>
              <w:pStyle w:val="TabelleText"/>
              <w:spacing w:line="276" w:lineRule="auto"/>
              <w:rPr>
                <w:lang w:eastAsia="zh-CN"/>
              </w:rPr>
            </w:pPr>
            <w:r>
              <w:t>Navigation</w:t>
            </w:r>
          </w:p>
        </w:tc>
        <w:tc>
          <w:tcPr>
            <w:tcW w:w="1867" w:type="pct"/>
            <w:vAlign w:val="center"/>
          </w:tcPr>
          <w:p w14:paraId="504DB50C" w14:textId="77777777" w:rsidR="00392B6B" w:rsidRPr="00E60F8D" w:rsidRDefault="00392B6B" w:rsidP="00CD5C5D">
            <w:pPr>
              <w:pStyle w:val="TabelleText"/>
              <w:numPr>
                <w:ilvl w:val="0"/>
                <w:numId w:val="18"/>
              </w:numPr>
              <w:spacing w:line="276" w:lineRule="auto"/>
            </w:pPr>
            <w:r>
              <w:t>Distance to destination</w:t>
            </w:r>
          </w:p>
          <w:p w14:paraId="6539374B" w14:textId="77777777" w:rsidR="00392B6B" w:rsidRDefault="00392B6B" w:rsidP="00CD5C5D">
            <w:pPr>
              <w:pStyle w:val="TabelleText"/>
              <w:numPr>
                <w:ilvl w:val="0"/>
                <w:numId w:val="18"/>
              </w:numPr>
              <w:spacing w:line="276" w:lineRule="auto"/>
            </w:pPr>
            <w:r>
              <w:t>Time to destination</w:t>
            </w:r>
          </w:p>
          <w:p w14:paraId="75A2BA48" w14:textId="77777777" w:rsidR="00392B6B" w:rsidRDefault="00392B6B" w:rsidP="00CD5C5D">
            <w:pPr>
              <w:pStyle w:val="TabelleText"/>
              <w:numPr>
                <w:ilvl w:val="0"/>
                <w:numId w:val="18"/>
              </w:numPr>
              <w:spacing w:line="276" w:lineRule="auto"/>
            </w:pPr>
            <w:r>
              <w:t>Launch Navigation</w:t>
            </w:r>
          </w:p>
          <w:p w14:paraId="46CF49B3" w14:textId="220F0F37" w:rsidR="00392B6B" w:rsidRPr="00E60F8D" w:rsidRDefault="00392B6B" w:rsidP="00CD5C5D">
            <w:pPr>
              <w:pStyle w:val="TabelleText"/>
              <w:numPr>
                <w:ilvl w:val="0"/>
                <w:numId w:val="18"/>
              </w:numPr>
              <w:spacing w:line="276" w:lineRule="auto"/>
            </w:pPr>
            <w:r>
              <w:t>Cruise mode</w:t>
            </w:r>
          </w:p>
        </w:tc>
      </w:tr>
      <w:tr w:rsidR="0022289A" w14:paraId="0726228A" w14:textId="77777777" w:rsidTr="0071216D">
        <w:trPr>
          <w:cantSplit/>
          <w:trHeight w:val="225"/>
          <w:tblHeader/>
          <w:jc w:val="center"/>
        </w:trPr>
        <w:tc>
          <w:tcPr>
            <w:tcW w:w="1252" w:type="pct"/>
            <w:vMerge/>
            <w:vAlign w:val="center"/>
            <w:hideMark/>
          </w:tcPr>
          <w:p w14:paraId="6E4D879D" w14:textId="77777777" w:rsidR="0022289A" w:rsidRPr="00E60F8D" w:rsidRDefault="0022289A" w:rsidP="0071216D">
            <w:pPr>
              <w:overflowPunct/>
              <w:autoSpaceDE/>
              <w:autoSpaceDN/>
              <w:adjustRightInd/>
              <w:rPr>
                <w:sz w:val="18"/>
                <w:szCs w:val="18"/>
                <w:lang w:val="en-GB"/>
              </w:rPr>
            </w:pPr>
          </w:p>
        </w:tc>
        <w:tc>
          <w:tcPr>
            <w:tcW w:w="1881" w:type="pct"/>
            <w:vAlign w:val="center"/>
          </w:tcPr>
          <w:p w14:paraId="2F5881D4" w14:textId="77B40CBB" w:rsidR="0022289A" w:rsidRPr="00E60F8D" w:rsidRDefault="0022289A" w:rsidP="0071216D">
            <w:pPr>
              <w:pStyle w:val="TabelleText"/>
              <w:spacing w:line="276" w:lineRule="auto"/>
            </w:pPr>
            <w:r>
              <w:t>IVI Cloud</w:t>
            </w:r>
          </w:p>
        </w:tc>
        <w:tc>
          <w:tcPr>
            <w:tcW w:w="1867" w:type="pct"/>
            <w:vAlign w:val="center"/>
          </w:tcPr>
          <w:p w14:paraId="5C9CD1B6" w14:textId="42513224" w:rsidR="0022289A" w:rsidRPr="00E60F8D" w:rsidRDefault="0022289A" w:rsidP="00CD5C5D">
            <w:pPr>
              <w:pStyle w:val="TabelleText"/>
              <w:numPr>
                <w:ilvl w:val="0"/>
                <w:numId w:val="20"/>
              </w:numPr>
            </w:pPr>
            <w:r>
              <w:t>External PM2.5 value</w:t>
            </w:r>
          </w:p>
        </w:tc>
      </w:tr>
      <w:tr w:rsidR="0022289A" w14:paraId="10BC11BA" w14:textId="77777777" w:rsidTr="0071216D">
        <w:trPr>
          <w:cantSplit/>
          <w:trHeight w:val="225"/>
          <w:tblHeader/>
          <w:jc w:val="center"/>
        </w:trPr>
        <w:tc>
          <w:tcPr>
            <w:tcW w:w="1252" w:type="pct"/>
            <w:vMerge/>
            <w:vAlign w:val="center"/>
          </w:tcPr>
          <w:p w14:paraId="01952BE4" w14:textId="77777777" w:rsidR="0022289A" w:rsidRPr="00E60F8D" w:rsidRDefault="0022289A" w:rsidP="0071216D">
            <w:pPr>
              <w:overflowPunct/>
              <w:autoSpaceDE/>
              <w:autoSpaceDN/>
              <w:adjustRightInd/>
              <w:rPr>
                <w:sz w:val="18"/>
                <w:szCs w:val="18"/>
                <w:lang w:val="en-GB"/>
              </w:rPr>
            </w:pPr>
          </w:p>
        </w:tc>
        <w:tc>
          <w:tcPr>
            <w:tcW w:w="1881" w:type="pct"/>
            <w:vAlign w:val="center"/>
          </w:tcPr>
          <w:p w14:paraId="52C1835F" w14:textId="4A4C3F91" w:rsidR="0022289A" w:rsidRDefault="0022289A" w:rsidP="0071216D">
            <w:pPr>
              <w:pStyle w:val="TabelleText"/>
              <w:spacing w:line="276" w:lineRule="auto"/>
            </w:pPr>
            <w:r>
              <w:t>Vehicle setting</w:t>
            </w:r>
          </w:p>
        </w:tc>
        <w:tc>
          <w:tcPr>
            <w:tcW w:w="1867" w:type="pct"/>
            <w:vAlign w:val="center"/>
          </w:tcPr>
          <w:p w14:paraId="33874EFC" w14:textId="77777777" w:rsidR="0022289A" w:rsidRDefault="00392B6B" w:rsidP="00CD5C5D">
            <w:pPr>
              <w:pStyle w:val="TabelleText"/>
              <w:numPr>
                <w:ilvl w:val="0"/>
                <w:numId w:val="20"/>
              </w:numPr>
            </w:pPr>
            <w:r>
              <w:t>SDM selection</w:t>
            </w:r>
          </w:p>
          <w:p w14:paraId="39831BBE" w14:textId="77777777" w:rsidR="00392B6B" w:rsidRDefault="00392B6B" w:rsidP="00CD5C5D">
            <w:pPr>
              <w:pStyle w:val="TabelleText"/>
              <w:numPr>
                <w:ilvl w:val="0"/>
                <w:numId w:val="20"/>
              </w:numPr>
            </w:pPr>
            <w:r>
              <w:t xml:space="preserve"> HUD setting</w:t>
            </w:r>
          </w:p>
          <w:p w14:paraId="5D907B6D" w14:textId="59904293" w:rsidR="00392B6B" w:rsidRDefault="00424B21" w:rsidP="00CD5C5D">
            <w:pPr>
              <w:pStyle w:val="TabelleText"/>
              <w:numPr>
                <w:ilvl w:val="0"/>
                <w:numId w:val="20"/>
              </w:numPr>
            </w:pPr>
            <w:r>
              <w:t>AEIS</w:t>
            </w:r>
            <w:r w:rsidR="00B54F12">
              <w:t xml:space="preserve"> setting</w:t>
            </w:r>
          </w:p>
          <w:p w14:paraId="4F4FD217" w14:textId="1352F699" w:rsidR="00424B21" w:rsidRDefault="00424B21" w:rsidP="00CD5C5D">
            <w:pPr>
              <w:pStyle w:val="TabelleText"/>
              <w:numPr>
                <w:ilvl w:val="0"/>
                <w:numId w:val="20"/>
              </w:numPr>
            </w:pPr>
            <w:r>
              <w:rPr>
                <w:rFonts w:hint="eastAsia"/>
                <w:lang w:eastAsia="zh-CN"/>
              </w:rPr>
              <w:t>Digit</w:t>
            </w:r>
            <w:r>
              <w:t>al scent</w:t>
            </w:r>
            <w:r w:rsidR="00B54F12">
              <w:t xml:space="preserve"> setting</w:t>
            </w:r>
          </w:p>
          <w:p w14:paraId="6B662CB8" w14:textId="77777777" w:rsidR="00424B21" w:rsidRDefault="00B54F12" w:rsidP="00CD5C5D">
            <w:pPr>
              <w:pStyle w:val="TabelleText"/>
              <w:numPr>
                <w:ilvl w:val="0"/>
                <w:numId w:val="20"/>
              </w:numPr>
            </w:pPr>
            <w:r>
              <w:t>Massage mode/intensity adjustment</w:t>
            </w:r>
          </w:p>
          <w:p w14:paraId="38D55B08" w14:textId="77777777" w:rsidR="00B54F12" w:rsidRDefault="00B54F12" w:rsidP="00CD5C5D">
            <w:pPr>
              <w:pStyle w:val="TabelleText"/>
              <w:numPr>
                <w:ilvl w:val="0"/>
                <w:numId w:val="20"/>
              </w:numPr>
            </w:pPr>
            <w:r>
              <w:t>DRL setting</w:t>
            </w:r>
          </w:p>
          <w:p w14:paraId="64D9C088" w14:textId="2F6BC3ED" w:rsidR="00B54F12" w:rsidRDefault="00B54F12" w:rsidP="00CD5C5D">
            <w:pPr>
              <w:pStyle w:val="TabelleText"/>
              <w:numPr>
                <w:ilvl w:val="0"/>
                <w:numId w:val="20"/>
              </w:numPr>
            </w:pPr>
            <w:r>
              <w:t>Ambient Light setting</w:t>
            </w:r>
          </w:p>
        </w:tc>
      </w:tr>
      <w:tr w:rsidR="00392B6B" w14:paraId="5892FF86" w14:textId="77777777" w:rsidTr="0071216D">
        <w:trPr>
          <w:cantSplit/>
          <w:trHeight w:val="225"/>
          <w:tblHeader/>
          <w:jc w:val="center"/>
        </w:trPr>
        <w:tc>
          <w:tcPr>
            <w:tcW w:w="1252" w:type="pct"/>
            <w:vMerge/>
            <w:vAlign w:val="center"/>
          </w:tcPr>
          <w:p w14:paraId="0A19F557" w14:textId="77777777" w:rsidR="00392B6B" w:rsidRPr="00E60F8D" w:rsidRDefault="00392B6B" w:rsidP="0071216D">
            <w:pPr>
              <w:overflowPunct/>
              <w:autoSpaceDE/>
              <w:autoSpaceDN/>
              <w:adjustRightInd/>
              <w:rPr>
                <w:sz w:val="18"/>
                <w:szCs w:val="18"/>
                <w:lang w:val="en-GB"/>
              </w:rPr>
            </w:pPr>
          </w:p>
        </w:tc>
        <w:tc>
          <w:tcPr>
            <w:tcW w:w="1881" w:type="pct"/>
            <w:vAlign w:val="center"/>
          </w:tcPr>
          <w:p w14:paraId="20E5C99F" w14:textId="4200193D" w:rsidR="00392B6B" w:rsidRDefault="00392B6B" w:rsidP="0071216D">
            <w:pPr>
              <w:pStyle w:val="TabelleText"/>
              <w:spacing w:line="276" w:lineRule="auto"/>
            </w:pPr>
            <w:r>
              <w:t>System setting</w:t>
            </w:r>
          </w:p>
        </w:tc>
        <w:tc>
          <w:tcPr>
            <w:tcW w:w="1867" w:type="pct"/>
            <w:vAlign w:val="center"/>
          </w:tcPr>
          <w:p w14:paraId="33D8103D" w14:textId="77777777" w:rsidR="00392B6B" w:rsidRDefault="00392B6B" w:rsidP="00CD5C5D">
            <w:pPr>
              <w:pStyle w:val="TabelleText"/>
              <w:numPr>
                <w:ilvl w:val="0"/>
                <w:numId w:val="20"/>
              </w:numPr>
            </w:pPr>
            <w:r>
              <w:t>Volume adjustment</w:t>
            </w:r>
          </w:p>
          <w:p w14:paraId="35BFD8AF" w14:textId="77777777" w:rsidR="00392B6B" w:rsidRDefault="00392B6B" w:rsidP="00CD5C5D">
            <w:pPr>
              <w:pStyle w:val="TabelleText"/>
              <w:numPr>
                <w:ilvl w:val="0"/>
                <w:numId w:val="20"/>
              </w:numPr>
            </w:pPr>
            <w:r>
              <w:t>Brightness</w:t>
            </w:r>
          </w:p>
          <w:p w14:paraId="6DFA38D8" w14:textId="77777777" w:rsidR="00392B6B" w:rsidRDefault="00392B6B" w:rsidP="00CD5C5D">
            <w:pPr>
              <w:pStyle w:val="TabelleText"/>
              <w:numPr>
                <w:ilvl w:val="0"/>
                <w:numId w:val="20"/>
              </w:numPr>
            </w:pPr>
            <w:r>
              <w:t>Calm screen</w:t>
            </w:r>
          </w:p>
          <w:p w14:paraId="668F316D" w14:textId="64404ED7" w:rsidR="00392B6B" w:rsidRDefault="00392B6B" w:rsidP="00CD5C5D">
            <w:pPr>
              <w:pStyle w:val="TabelleText"/>
              <w:numPr>
                <w:ilvl w:val="0"/>
                <w:numId w:val="20"/>
              </w:numPr>
            </w:pPr>
            <w:r>
              <w:t>Screen split</w:t>
            </w:r>
          </w:p>
          <w:p w14:paraId="113CF1A5" w14:textId="77777777" w:rsidR="00392B6B" w:rsidRDefault="00392B6B" w:rsidP="00CD5C5D">
            <w:pPr>
              <w:pStyle w:val="TabelleText"/>
              <w:numPr>
                <w:ilvl w:val="0"/>
                <w:numId w:val="20"/>
              </w:numPr>
            </w:pPr>
            <w:r>
              <w:t>Bluetooth setting</w:t>
            </w:r>
          </w:p>
          <w:p w14:paraId="121D8326" w14:textId="5663BD7F" w:rsidR="00392B6B" w:rsidRDefault="00392B6B" w:rsidP="00CD5C5D">
            <w:pPr>
              <w:pStyle w:val="TabelleText"/>
              <w:numPr>
                <w:ilvl w:val="0"/>
                <w:numId w:val="20"/>
              </w:numPr>
            </w:pPr>
            <w:r>
              <w:t>WIFI setting</w:t>
            </w:r>
          </w:p>
          <w:p w14:paraId="4B6986C8" w14:textId="3A072606" w:rsidR="00392B6B" w:rsidRDefault="00392B6B" w:rsidP="00CD5C5D">
            <w:pPr>
              <w:pStyle w:val="TabelleText"/>
              <w:numPr>
                <w:ilvl w:val="0"/>
                <w:numId w:val="20"/>
              </w:numPr>
            </w:pPr>
            <w:r>
              <w:t>Hotspot setting</w:t>
            </w:r>
          </w:p>
          <w:p w14:paraId="3F4A918A" w14:textId="5FE030A9" w:rsidR="00392B6B" w:rsidRDefault="00392B6B" w:rsidP="00CD5C5D">
            <w:pPr>
              <w:pStyle w:val="TabelleText"/>
              <w:numPr>
                <w:ilvl w:val="0"/>
                <w:numId w:val="20"/>
              </w:numPr>
            </w:pPr>
            <w:r w:rsidRPr="00392B6B">
              <w:t>Balance Attenuation</w:t>
            </w:r>
          </w:p>
          <w:p w14:paraId="2A74A963" w14:textId="397C1734" w:rsidR="00392B6B" w:rsidRDefault="00392B6B" w:rsidP="00CD5C5D">
            <w:pPr>
              <w:pStyle w:val="TabelleText"/>
              <w:numPr>
                <w:ilvl w:val="0"/>
                <w:numId w:val="20"/>
              </w:numPr>
            </w:pPr>
            <w:r>
              <w:t>TTS</w:t>
            </w:r>
          </w:p>
        </w:tc>
      </w:tr>
      <w:tr w:rsidR="00424B21" w14:paraId="5B1C6156" w14:textId="77777777" w:rsidTr="0071216D">
        <w:trPr>
          <w:cantSplit/>
          <w:trHeight w:val="225"/>
          <w:tblHeader/>
          <w:jc w:val="center"/>
        </w:trPr>
        <w:tc>
          <w:tcPr>
            <w:tcW w:w="1252" w:type="pct"/>
            <w:vMerge/>
            <w:vAlign w:val="center"/>
          </w:tcPr>
          <w:p w14:paraId="0B510D3C" w14:textId="77777777" w:rsidR="00424B21" w:rsidRPr="00E60F8D" w:rsidRDefault="00424B21" w:rsidP="0071216D">
            <w:pPr>
              <w:overflowPunct/>
              <w:autoSpaceDE/>
              <w:autoSpaceDN/>
              <w:adjustRightInd/>
              <w:rPr>
                <w:sz w:val="18"/>
                <w:szCs w:val="18"/>
                <w:lang w:val="en-GB"/>
              </w:rPr>
            </w:pPr>
          </w:p>
        </w:tc>
        <w:tc>
          <w:tcPr>
            <w:tcW w:w="1881" w:type="pct"/>
            <w:vAlign w:val="center"/>
          </w:tcPr>
          <w:p w14:paraId="3F757177" w14:textId="6BA93082" w:rsidR="00424B21" w:rsidRDefault="00424B21" w:rsidP="0071216D">
            <w:pPr>
              <w:pStyle w:val="TabelleText"/>
              <w:spacing w:line="276" w:lineRule="auto"/>
            </w:pPr>
            <w:r>
              <w:t>Climate Control</w:t>
            </w:r>
          </w:p>
        </w:tc>
        <w:tc>
          <w:tcPr>
            <w:tcW w:w="1867" w:type="pct"/>
            <w:vAlign w:val="center"/>
          </w:tcPr>
          <w:p w14:paraId="3223552A" w14:textId="27271D13" w:rsidR="00424B21" w:rsidRDefault="00424B21" w:rsidP="00CD5C5D">
            <w:pPr>
              <w:pStyle w:val="TabelleText"/>
              <w:numPr>
                <w:ilvl w:val="0"/>
                <w:numId w:val="20"/>
              </w:numPr>
            </w:pPr>
            <w:r>
              <w:t>Temperature</w:t>
            </w:r>
          </w:p>
          <w:p w14:paraId="5501C9B2" w14:textId="77777777" w:rsidR="00424B21" w:rsidRDefault="00424B21" w:rsidP="00CD5C5D">
            <w:pPr>
              <w:pStyle w:val="TabelleText"/>
              <w:numPr>
                <w:ilvl w:val="0"/>
                <w:numId w:val="20"/>
              </w:numPr>
            </w:pPr>
            <w:r>
              <w:t>A/C</w:t>
            </w:r>
          </w:p>
          <w:p w14:paraId="78E92DCE" w14:textId="77777777" w:rsidR="00424B21" w:rsidRDefault="00424B21" w:rsidP="00CD5C5D">
            <w:pPr>
              <w:pStyle w:val="TabelleText"/>
              <w:numPr>
                <w:ilvl w:val="0"/>
                <w:numId w:val="20"/>
              </w:numPr>
            </w:pPr>
            <w:r>
              <w:t>Dual</w:t>
            </w:r>
          </w:p>
          <w:p w14:paraId="40E990D0" w14:textId="77777777" w:rsidR="00424B21" w:rsidRDefault="00E64DE8" w:rsidP="00CD5C5D">
            <w:pPr>
              <w:pStyle w:val="TabelleText"/>
              <w:numPr>
                <w:ilvl w:val="0"/>
                <w:numId w:val="20"/>
              </w:numPr>
            </w:pPr>
            <w:r>
              <w:t xml:space="preserve">Blowing </w:t>
            </w:r>
            <w:r w:rsidR="00424B21">
              <w:t>Mode</w:t>
            </w:r>
          </w:p>
          <w:p w14:paraId="426F4720" w14:textId="54482C8B" w:rsidR="00E64DE8" w:rsidRDefault="00E64DE8" w:rsidP="00CD5C5D">
            <w:pPr>
              <w:pStyle w:val="TabelleText"/>
              <w:numPr>
                <w:ilvl w:val="0"/>
                <w:numId w:val="20"/>
              </w:numPr>
            </w:pPr>
            <w:r>
              <w:t>Auto</w:t>
            </w:r>
          </w:p>
          <w:p w14:paraId="6FE1BB57" w14:textId="6719707B" w:rsidR="00B54F12" w:rsidRDefault="00B54F12" w:rsidP="00CD5C5D">
            <w:pPr>
              <w:pStyle w:val="TabelleText"/>
              <w:numPr>
                <w:ilvl w:val="0"/>
                <w:numId w:val="20"/>
              </w:numPr>
            </w:pPr>
            <w:r>
              <w:t>Fan speed</w:t>
            </w:r>
          </w:p>
          <w:p w14:paraId="53003885" w14:textId="77777777" w:rsidR="00E64DE8" w:rsidRDefault="00E64DE8" w:rsidP="00CD5C5D">
            <w:pPr>
              <w:pStyle w:val="TabelleText"/>
              <w:numPr>
                <w:ilvl w:val="0"/>
                <w:numId w:val="20"/>
              </w:numPr>
            </w:pPr>
            <w:r>
              <w:t>Recirc</w:t>
            </w:r>
          </w:p>
          <w:p w14:paraId="20647712" w14:textId="77777777" w:rsidR="00E64DE8" w:rsidRDefault="00E64DE8" w:rsidP="00CD5C5D">
            <w:pPr>
              <w:pStyle w:val="TabelleText"/>
              <w:numPr>
                <w:ilvl w:val="0"/>
                <w:numId w:val="20"/>
              </w:numPr>
            </w:pPr>
            <w:r>
              <w:t>Defrost</w:t>
            </w:r>
          </w:p>
          <w:p w14:paraId="26DCBEE2" w14:textId="77777777" w:rsidR="00E64DE8" w:rsidRDefault="00E64DE8" w:rsidP="00CD5C5D">
            <w:pPr>
              <w:pStyle w:val="TabelleText"/>
              <w:numPr>
                <w:ilvl w:val="0"/>
                <w:numId w:val="20"/>
              </w:numPr>
            </w:pPr>
            <w:r>
              <w:t>Steering Wheel heating</w:t>
            </w:r>
          </w:p>
          <w:p w14:paraId="178EC4B0" w14:textId="64845E21" w:rsidR="00E64DE8" w:rsidRDefault="00E64DE8" w:rsidP="00CD5C5D">
            <w:pPr>
              <w:pStyle w:val="TabelleText"/>
              <w:numPr>
                <w:ilvl w:val="0"/>
                <w:numId w:val="20"/>
              </w:numPr>
            </w:pPr>
            <w:r>
              <w:t>Cool/Heated Seat</w:t>
            </w:r>
          </w:p>
        </w:tc>
      </w:tr>
      <w:tr w:rsidR="0022289A" w14:paraId="57094965" w14:textId="77777777" w:rsidTr="0071216D">
        <w:trPr>
          <w:cantSplit/>
          <w:trHeight w:val="225"/>
          <w:tblHeader/>
          <w:jc w:val="center"/>
        </w:trPr>
        <w:tc>
          <w:tcPr>
            <w:tcW w:w="1252" w:type="pct"/>
            <w:vMerge/>
            <w:vAlign w:val="center"/>
          </w:tcPr>
          <w:p w14:paraId="1FBF28D5" w14:textId="77777777" w:rsidR="0022289A" w:rsidRPr="00E60F8D" w:rsidRDefault="0022289A" w:rsidP="0071216D">
            <w:pPr>
              <w:overflowPunct/>
              <w:autoSpaceDE/>
              <w:autoSpaceDN/>
              <w:adjustRightInd/>
              <w:rPr>
                <w:sz w:val="18"/>
                <w:szCs w:val="18"/>
                <w:lang w:val="en-GB"/>
              </w:rPr>
            </w:pPr>
          </w:p>
        </w:tc>
        <w:tc>
          <w:tcPr>
            <w:tcW w:w="1881" w:type="pct"/>
            <w:vAlign w:val="center"/>
          </w:tcPr>
          <w:p w14:paraId="038E3A57" w14:textId="2E2C6F34" w:rsidR="0022289A" w:rsidRDefault="00392B6B" w:rsidP="0071216D">
            <w:pPr>
              <w:pStyle w:val="TabelleText"/>
              <w:spacing w:line="276" w:lineRule="auto"/>
            </w:pPr>
            <w:r>
              <w:t>Multi-media</w:t>
            </w:r>
          </w:p>
        </w:tc>
        <w:tc>
          <w:tcPr>
            <w:tcW w:w="1867" w:type="pct"/>
            <w:vAlign w:val="center"/>
          </w:tcPr>
          <w:p w14:paraId="6CE708C7" w14:textId="77777777" w:rsidR="0022289A" w:rsidRDefault="00392B6B" w:rsidP="00CD5C5D">
            <w:pPr>
              <w:pStyle w:val="TabelleText"/>
              <w:numPr>
                <w:ilvl w:val="0"/>
                <w:numId w:val="20"/>
              </w:numPr>
            </w:pPr>
            <w:r>
              <w:t>Bluetooth Music</w:t>
            </w:r>
          </w:p>
          <w:p w14:paraId="2EC1DEDB" w14:textId="77777777" w:rsidR="00392B6B" w:rsidRDefault="00392B6B" w:rsidP="00CD5C5D">
            <w:pPr>
              <w:pStyle w:val="TabelleText"/>
              <w:numPr>
                <w:ilvl w:val="0"/>
                <w:numId w:val="20"/>
              </w:numPr>
            </w:pPr>
            <w:r>
              <w:t>Online news</w:t>
            </w:r>
          </w:p>
          <w:p w14:paraId="5C796FE6" w14:textId="77777777" w:rsidR="00392B6B" w:rsidRDefault="00392B6B" w:rsidP="00CD5C5D">
            <w:pPr>
              <w:pStyle w:val="TabelleText"/>
              <w:numPr>
                <w:ilvl w:val="0"/>
                <w:numId w:val="20"/>
              </w:numPr>
            </w:pPr>
            <w:r>
              <w:t>QQ Music</w:t>
            </w:r>
          </w:p>
          <w:p w14:paraId="5DA2EE23" w14:textId="77777777" w:rsidR="00392B6B" w:rsidRDefault="00392B6B" w:rsidP="00CD5C5D">
            <w:pPr>
              <w:pStyle w:val="TabelleText"/>
              <w:numPr>
                <w:ilvl w:val="0"/>
                <w:numId w:val="20"/>
              </w:numPr>
            </w:pPr>
            <w:r>
              <w:t>USB music</w:t>
            </w:r>
          </w:p>
          <w:p w14:paraId="0260CF9C" w14:textId="653BEA08" w:rsidR="00392B6B" w:rsidRDefault="00392B6B" w:rsidP="00CD5C5D">
            <w:pPr>
              <w:pStyle w:val="TabelleText"/>
              <w:numPr>
                <w:ilvl w:val="0"/>
                <w:numId w:val="20"/>
              </w:numPr>
            </w:pPr>
            <w:r>
              <w:t>Online video</w:t>
            </w:r>
          </w:p>
        </w:tc>
      </w:tr>
      <w:tr w:rsidR="00825CB0" w14:paraId="4BADBFFD" w14:textId="77777777" w:rsidTr="0071216D">
        <w:trPr>
          <w:cantSplit/>
          <w:trHeight w:val="454"/>
          <w:tblHeader/>
          <w:jc w:val="center"/>
        </w:trPr>
        <w:tc>
          <w:tcPr>
            <w:tcW w:w="1252" w:type="pct"/>
            <w:vMerge w:val="restart"/>
            <w:vAlign w:val="center"/>
            <w:hideMark/>
          </w:tcPr>
          <w:p w14:paraId="5D07BF6E" w14:textId="2D07A0BF" w:rsidR="00825CB0" w:rsidRPr="00E60F8D" w:rsidRDefault="00825CB0" w:rsidP="0071216D">
            <w:pPr>
              <w:pStyle w:val="TabelleText"/>
              <w:spacing w:line="276" w:lineRule="auto"/>
            </w:pPr>
            <w:r>
              <w:t>BCM</w:t>
            </w:r>
          </w:p>
        </w:tc>
        <w:tc>
          <w:tcPr>
            <w:tcW w:w="1881" w:type="pct"/>
            <w:vAlign w:val="center"/>
          </w:tcPr>
          <w:p w14:paraId="0D47BAC0" w14:textId="3F4C4558" w:rsidR="00825CB0" w:rsidRPr="00E60F8D" w:rsidRDefault="00825CB0" w:rsidP="0071216D">
            <w:pPr>
              <w:pStyle w:val="TabelleText"/>
              <w:spacing w:line="276" w:lineRule="auto"/>
            </w:pPr>
            <w:r>
              <w:t>Clock</w:t>
            </w:r>
          </w:p>
        </w:tc>
        <w:tc>
          <w:tcPr>
            <w:tcW w:w="1867" w:type="pct"/>
            <w:vAlign w:val="center"/>
          </w:tcPr>
          <w:p w14:paraId="05EF5939" w14:textId="77777777" w:rsidR="00825CB0" w:rsidRDefault="00825CB0" w:rsidP="00CD5C5D">
            <w:pPr>
              <w:pStyle w:val="TabelleText"/>
              <w:numPr>
                <w:ilvl w:val="0"/>
                <w:numId w:val="17"/>
              </w:numPr>
              <w:spacing w:line="276" w:lineRule="auto"/>
            </w:pPr>
            <w:r>
              <w:t>Display detailed time</w:t>
            </w:r>
          </w:p>
          <w:p w14:paraId="13D41EC9" w14:textId="733699E6" w:rsidR="00825CB0" w:rsidRPr="00E60F8D" w:rsidRDefault="00825CB0" w:rsidP="00CD5C5D">
            <w:pPr>
              <w:pStyle w:val="TabelleText"/>
              <w:numPr>
                <w:ilvl w:val="0"/>
                <w:numId w:val="17"/>
              </w:numPr>
              <w:spacing w:line="276" w:lineRule="auto"/>
            </w:pPr>
            <w:r>
              <w:t>Timer</w:t>
            </w:r>
          </w:p>
        </w:tc>
      </w:tr>
      <w:tr w:rsidR="00825CB0" w14:paraId="1C972849" w14:textId="77777777" w:rsidTr="0071216D">
        <w:trPr>
          <w:cantSplit/>
          <w:trHeight w:val="454"/>
          <w:tblHeader/>
          <w:jc w:val="center"/>
        </w:trPr>
        <w:tc>
          <w:tcPr>
            <w:tcW w:w="1252" w:type="pct"/>
            <w:vMerge/>
            <w:vAlign w:val="center"/>
            <w:hideMark/>
          </w:tcPr>
          <w:p w14:paraId="63AB24E0" w14:textId="77777777" w:rsidR="00825CB0" w:rsidRPr="00E60F8D" w:rsidRDefault="00825CB0" w:rsidP="0071216D">
            <w:pPr>
              <w:overflowPunct/>
              <w:autoSpaceDE/>
              <w:autoSpaceDN/>
              <w:adjustRightInd/>
              <w:rPr>
                <w:sz w:val="18"/>
                <w:szCs w:val="18"/>
                <w:lang w:val="en-GB"/>
              </w:rPr>
            </w:pPr>
          </w:p>
        </w:tc>
        <w:tc>
          <w:tcPr>
            <w:tcW w:w="1881" w:type="pct"/>
            <w:vAlign w:val="center"/>
          </w:tcPr>
          <w:p w14:paraId="37B288A8" w14:textId="56CBF1B0" w:rsidR="00825CB0" w:rsidRPr="00E60F8D" w:rsidRDefault="00825CB0" w:rsidP="0071216D">
            <w:pPr>
              <w:pStyle w:val="TabelleText"/>
              <w:spacing w:line="276" w:lineRule="auto"/>
            </w:pPr>
            <w:r>
              <w:t>Door status</w:t>
            </w:r>
          </w:p>
        </w:tc>
        <w:tc>
          <w:tcPr>
            <w:tcW w:w="1867" w:type="pct"/>
            <w:vAlign w:val="center"/>
          </w:tcPr>
          <w:p w14:paraId="5731625B" w14:textId="0F792286" w:rsidR="00825CB0" w:rsidRPr="00E60F8D" w:rsidRDefault="00825CB0" w:rsidP="00CD5C5D">
            <w:pPr>
              <w:pStyle w:val="TabelleText"/>
              <w:numPr>
                <w:ilvl w:val="0"/>
                <w:numId w:val="21"/>
              </w:numPr>
              <w:spacing w:line="276" w:lineRule="auto"/>
            </w:pPr>
            <w:r>
              <w:t>Door ajar/closed</w:t>
            </w:r>
          </w:p>
        </w:tc>
      </w:tr>
      <w:tr w:rsidR="00825CB0" w14:paraId="236A97F3" w14:textId="77777777" w:rsidTr="0071216D">
        <w:trPr>
          <w:cantSplit/>
          <w:trHeight w:val="454"/>
          <w:tblHeader/>
          <w:jc w:val="center"/>
        </w:trPr>
        <w:tc>
          <w:tcPr>
            <w:tcW w:w="1252" w:type="pct"/>
            <w:vMerge/>
            <w:vAlign w:val="center"/>
          </w:tcPr>
          <w:p w14:paraId="6DF12938" w14:textId="77777777" w:rsidR="00825CB0" w:rsidRPr="00E60F8D" w:rsidRDefault="00825CB0" w:rsidP="0071216D">
            <w:pPr>
              <w:overflowPunct/>
              <w:autoSpaceDE/>
              <w:autoSpaceDN/>
              <w:adjustRightInd/>
              <w:rPr>
                <w:sz w:val="18"/>
                <w:szCs w:val="18"/>
                <w:lang w:val="en-GB"/>
              </w:rPr>
            </w:pPr>
          </w:p>
        </w:tc>
        <w:tc>
          <w:tcPr>
            <w:tcW w:w="1881" w:type="pct"/>
            <w:vAlign w:val="center"/>
          </w:tcPr>
          <w:p w14:paraId="57C74C18" w14:textId="5ED68EDC" w:rsidR="00825CB0" w:rsidRPr="00E60F8D" w:rsidRDefault="00825CB0" w:rsidP="0071216D">
            <w:pPr>
              <w:pStyle w:val="TabelleText"/>
              <w:spacing w:line="276" w:lineRule="auto"/>
            </w:pPr>
            <w:r>
              <w:t>Window</w:t>
            </w:r>
          </w:p>
        </w:tc>
        <w:tc>
          <w:tcPr>
            <w:tcW w:w="1867" w:type="pct"/>
            <w:vAlign w:val="center"/>
          </w:tcPr>
          <w:p w14:paraId="13BF0D36" w14:textId="30B08A4A" w:rsidR="00825CB0" w:rsidRPr="00E60F8D" w:rsidRDefault="00825CB0" w:rsidP="00CD5C5D">
            <w:pPr>
              <w:pStyle w:val="TabelleText"/>
              <w:numPr>
                <w:ilvl w:val="0"/>
                <w:numId w:val="21"/>
              </w:numPr>
              <w:spacing w:line="276" w:lineRule="auto"/>
            </w:pPr>
            <w:r>
              <w:t>Window status</w:t>
            </w:r>
          </w:p>
        </w:tc>
      </w:tr>
      <w:tr w:rsidR="00825CB0" w14:paraId="4D61ABCD" w14:textId="77777777" w:rsidTr="0071216D">
        <w:trPr>
          <w:cantSplit/>
          <w:trHeight w:val="454"/>
          <w:tblHeader/>
          <w:jc w:val="center"/>
        </w:trPr>
        <w:tc>
          <w:tcPr>
            <w:tcW w:w="1252" w:type="pct"/>
            <w:vMerge/>
            <w:vAlign w:val="center"/>
          </w:tcPr>
          <w:p w14:paraId="6A2E4DF8" w14:textId="77777777" w:rsidR="00825CB0" w:rsidRPr="00E60F8D" w:rsidRDefault="00825CB0" w:rsidP="0071216D">
            <w:pPr>
              <w:overflowPunct/>
              <w:autoSpaceDE/>
              <w:autoSpaceDN/>
              <w:adjustRightInd/>
              <w:rPr>
                <w:sz w:val="18"/>
                <w:szCs w:val="18"/>
                <w:lang w:val="en-GB"/>
              </w:rPr>
            </w:pPr>
          </w:p>
        </w:tc>
        <w:tc>
          <w:tcPr>
            <w:tcW w:w="1881" w:type="pct"/>
            <w:vAlign w:val="center"/>
          </w:tcPr>
          <w:p w14:paraId="0D72107C" w14:textId="3FEFDD10" w:rsidR="00825CB0" w:rsidRDefault="00825CB0" w:rsidP="0071216D">
            <w:pPr>
              <w:pStyle w:val="TabelleText"/>
              <w:spacing w:line="276" w:lineRule="auto"/>
            </w:pPr>
            <w:r>
              <w:t>Lock</w:t>
            </w:r>
          </w:p>
        </w:tc>
        <w:tc>
          <w:tcPr>
            <w:tcW w:w="1867" w:type="pct"/>
            <w:vAlign w:val="center"/>
          </w:tcPr>
          <w:p w14:paraId="6BEF10BA" w14:textId="74AE562F" w:rsidR="00825CB0" w:rsidRDefault="00825CB0" w:rsidP="00CD5C5D">
            <w:pPr>
              <w:pStyle w:val="TabelleText"/>
              <w:numPr>
                <w:ilvl w:val="0"/>
                <w:numId w:val="21"/>
              </w:numPr>
              <w:spacing w:line="276" w:lineRule="auto"/>
            </w:pPr>
            <w:r>
              <w:t>Vehicle Lock status</w:t>
            </w:r>
          </w:p>
        </w:tc>
      </w:tr>
      <w:tr w:rsidR="00825CB0" w14:paraId="35FD0668" w14:textId="77777777" w:rsidTr="0071216D">
        <w:trPr>
          <w:cantSplit/>
          <w:trHeight w:val="454"/>
          <w:tblHeader/>
          <w:jc w:val="center"/>
        </w:trPr>
        <w:tc>
          <w:tcPr>
            <w:tcW w:w="1252" w:type="pct"/>
            <w:vMerge/>
            <w:vAlign w:val="center"/>
          </w:tcPr>
          <w:p w14:paraId="508E5733" w14:textId="77777777" w:rsidR="00825CB0" w:rsidRPr="00E60F8D" w:rsidRDefault="00825CB0" w:rsidP="0071216D">
            <w:pPr>
              <w:overflowPunct/>
              <w:autoSpaceDE/>
              <w:autoSpaceDN/>
              <w:adjustRightInd/>
              <w:rPr>
                <w:sz w:val="18"/>
                <w:szCs w:val="18"/>
                <w:lang w:val="en-GB"/>
              </w:rPr>
            </w:pPr>
          </w:p>
        </w:tc>
        <w:tc>
          <w:tcPr>
            <w:tcW w:w="1881" w:type="pct"/>
            <w:vAlign w:val="center"/>
          </w:tcPr>
          <w:p w14:paraId="7FB43037" w14:textId="5A7BFDA4" w:rsidR="00825CB0" w:rsidRDefault="00825CB0" w:rsidP="0071216D">
            <w:pPr>
              <w:pStyle w:val="TabelleText"/>
              <w:spacing w:line="276" w:lineRule="auto"/>
            </w:pPr>
            <w:r>
              <w:t>Frunk</w:t>
            </w:r>
          </w:p>
        </w:tc>
        <w:tc>
          <w:tcPr>
            <w:tcW w:w="1867" w:type="pct"/>
            <w:vAlign w:val="center"/>
          </w:tcPr>
          <w:p w14:paraId="3EAAB560" w14:textId="18E663A3" w:rsidR="00825CB0" w:rsidRDefault="00825CB0" w:rsidP="00CD5C5D">
            <w:pPr>
              <w:pStyle w:val="TabelleText"/>
              <w:numPr>
                <w:ilvl w:val="0"/>
                <w:numId w:val="21"/>
              </w:numPr>
              <w:spacing w:line="276" w:lineRule="auto"/>
            </w:pPr>
            <w:r>
              <w:t>Frunk status</w:t>
            </w:r>
          </w:p>
        </w:tc>
      </w:tr>
      <w:tr w:rsidR="00825CB0" w14:paraId="5F444D33" w14:textId="77777777" w:rsidTr="0071216D">
        <w:trPr>
          <w:cantSplit/>
          <w:trHeight w:val="454"/>
          <w:tblHeader/>
          <w:jc w:val="center"/>
        </w:trPr>
        <w:tc>
          <w:tcPr>
            <w:tcW w:w="1252" w:type="pct"/>
            <w:vMerge/>
            <w:vAlign w:val="center"/>
          </w:tcPr>
          <w:p w14:paraId="2DD98332" w14:textId="77777777" w:rsidR="00825CB0" w:rsidRPr="00E60F8D" w:rsidRDefault="00825CB0" w:rsidP="0071216D">
            <w:pPr>
              <w:overflowPunct/>
              <w:autoSpaceDE/>
              <w:autoSpaceDN/>
              <w:adjustRightInd/>
              <w:rPr>
                <w:sz w:val="18"/>
                <w:szCs w:val="18"/>
                <w:lang w:val="en-GB"/>
              </w:rPr>
            </w:pPr>
          </w:p>
        </w:tc>
        <w:tc>
          <w:tcPr>
            <w:tcW w:w="1881" w:type="pct"/>
            <w:vAlign w:val="center"/>
          </w:tcPr>
          <w:p w14:paraId="0C8AEC03" w14:textId="3239473E" w:rsidR="00825CB0" w:rsidRDefault="00825CB0" w:rsidP="0071216D">
            <w:pPr>
              <w:pStyle w:val="TabelleText"/>
              <w:spacing w:line="276" w:lineRule="auto"/>
            </w:pPr>
            <w:r>
              <w:t>Power Liftgate</w:t>
            </w:r>
          </w:p>
        </w:tc>
        <w:tc>
          <w:tcPr>
            <w:tcW w:w="1867" w:type="pct"/>
            <w:vAlign w:val="center"/>
          </w:tcPr>
          <w:p w14:paraId="488CDE98" w14:textId="1C6D6ED3" w:rsidR="00825CB0" w:rsidRDefault="00825CB0" w:rsidP="00CD5C5D">
            <w:pPr>
              <w:pStyle w:val="TabelleText"/>
              <w:numPr>
                <w:ilvl w:val="0"/>
                <w:numId w:val="21"/>
              </w:numPr>
              <w:spacing w:line="276" w:lineRule="auto"/>
            </w:pPr>
            <w:r>
              <w:t>Power Liftgate Status</w:t>
            </w:r>
          </w:p>
        </w:tc>
      </w:tr>
      <w:tr w:rsidR="00591F0A" w14:paraId="1470D34B" w14:textId="77777777" w:rsidTr="0071216D">
        <w:trPr>
          <w:cantSplit/>
          <w:trHeight w:val="454"/>
          <w:tblHeader/>
          <w:jc w:val="center"/>
        </w:trPr>
        <w:tc>
          <w:tcPr>
            <w:tcW w:w="1252" w:type="pct"/>
            <w:vAlign w:val="center"/>
          </w:tcPr>
          <w:p w14:paraId="1F8ED24A" w14:textId="2978322E" w:rsidR="00591F0A" w:rsidRPr="00E60F8D" w:rsidRDefault="00591F0A" w:rsidP="0071216D">
            <w:pPr>
              <w:overflowPunct/>
              <w:autoSpaceDE/>
              <w:autoSpaceDN/>
              <w:adjustRightInd/>
              <w:rPr>
                <w:sz w:val="18"/>
                <w:szCs w:val="18"/>
                <w:lang w:val="en-GB"/>
              </w:rPr>
            </w:pPr>
            <w:r>
              <w:rPr>
                <w:sz w:val="18"/>
                <w:szCs w:val="18"/>
                <w:lang w:val="en-GB"/>
              </w:rPr>
              <w:t>ADAS</w:t>
            </w:r>
          </w:p>
        </w:tc>
        <w:tc>
          <w:tcPr>
            <w:tcW w:w="1881" w:type="pct"/>
            <w:vAlign w:val="center"/>
          </w:tcPr>
          <w:p w14:paraId="45262A2A" w14:textId="018E0491" w:rsidR="00591F0A" w:rsidRDefault="00825CB0" w:rsidP="0071216D">
            <w:pPr>
              <w:pStyle w:val="TabelleText"/>
              <w:spacing w:line="276" w:lineRule="auto"/>
            </w:pPr>
            <w:r>
              <w:t>Electrical Horizon</w:t>
            </w:r>
          </w:p>
        </w:tc>
        <w:tc>
          <w:tcPr>
            <w:tcW w:w="1867" w:type="pct"/>
            <w:vAlign w:val="center"/>
          </w:tcPr>
          <w:p w14:paraId="2E8F6232" w14:textId="77777777" w:rsidR="00591F0A" w:rsidRDefault="00591F0A" w:rsidP="00CD5C5D">
            <w:pPr>
              <w:pStyle w:val="TabelleText"/>
              <w:numPr>
                <w:ilvl w:val="0"/>
                <w:numId w:val="19"/>
              </w:numPr>
              <w:spacing w:line="276" w:lineRule="auto"/>
            </w:pPr>
            <w:r>
              <w:t>Bridge</w:t>
            </w:r>
          </w:p>
          <w:p w14:paraId="3B932D9D" w14:textId="77777777" w:rsidR="00591F0A" w:rsidRDefault="00591F0A" w:rsidP="00CD5C5D">
            <w:pPr>
              <w:pStyle w:val="TabelleText"/>
              <w:numPr>
                <w:ilvl w:val="0"/>
                <w:numId w:val="19"/>
              </w:numPr>
              <w:spacing w:line="276" w:lineRule="auto"/>
            </w:pPr>
            <w:r>
              <w:t>Tunnel</w:t>
            </w:r>
          </w:p>
          <w:p w14:paraId="642C5975" w14:textId="41374F49" w:rsidR="00825CB0" w:rsidRDefault="00825CB0" w:rsidP="00CD5C5D">
            <w:pPr>
              <w:pStyle w:val="TabelleText"/>
              <w:numPr>
                <w:ilvl w:val="0"/>
                <w:numId w:val="19"/>
              </w:numPr>
              <w:spacing w:line="276" w:lineRule="auto"/>
            </w:pPr>
            <w:r>
              <w:t>Speed limit value</w:t>
            </w:r>
          </w:p>
        </w:tc>
      </w:tr>
      <w:tr w:rsidR="0022289A" w14:paraId="406C295A" w14:textId="77777777" w:rsidTr="0071216D">
        <w:trPr>
          <w:cantSplit/>
          <w:trHeight w:val="454"/>
          <w:tblHeader/>
          <w:jc w:val="center"/>
        </w:trPr>
        <w:tc>
          <w:tcPr>
            <w:tcW w:w="1252" w:type="pct"/>
            <w:vAlign w:val="center"/>
          </w:tcPr>
          <w:p w14:paraId="0BCCB4C4" w14:textId="55783C9C" w:rsidR="0022289A" w:rsidRDefault="0022289A" w:rsidP="0071216D">
            <w:pPr>
              <w:overflowPunct/>
              <w:autoSpaceDE/>
              <w:autoSpaceDN/>
              <w:adjustRightInd/>
              <w:rPr>
                <w:sz w:val="18"/>
                <w:szCs w:val="18"/>
                <w:lang w:val="en-GB"/>
              </w:rPr>
            </w:pPr>
            <w:r>
              <w:rPr>
                <w:sz w:val="18"/>
                <w:szCs w:val="18"/>
                <w:lang w:val="en-GB"/>
              </w:rPr>
              <w:t>SCCM</w:t>
            </w:r>
          </w:p>
        </w:tc>
        <w:tc>
          <w:tcPr>
            <w:tcW w:w="1881" w:type="pct"/>
            <w:vAlign w:val="center"/>
          </w:tcPr>
          <w:p w14:paraId="473F7568" w14:textId="429638BD" w:rsidR="0022289A" w:rsidRDefault="0022289A" w:rsidP="0071216D">
            <w:pPr>
              <w:pStyle w:val="TabelleText"/>
              <w:spacing w:line="276" w:lineRule="auto"/>
            </w:pPr>
            <w:r>
              <w:t>Rain Sensor</w:t>
            </w:r>
          </w:p>
        </w:tc>
        <w:tc>
          <w:tcPr>
            <w:tcW w:w="1867" w:type="pct"/>
            <w:vAlign w:val="center"/>
          </w:tcPr>
          <w:p w14:paraId="6887E514" w14:textId="2A421D18" w:rsidR="0022289A" w:rsidRDefault="0022289A" w:rsidP="00CD5C5D">
            <w:pPr>
              <w:pStyle w:val="TabelleText"/>
              <w:numPr>
                <w:ilvl w:val="0"/>
                <w:numId w:val="19"/>
              </w:numPr>
              <w:spacing w:line="276" w:lineRule="auto"/>
            </w:pPr>
            <w:r>
              <w:t xml:space="preserve">Judge rain </w:t>
            </w:r>
            <w:r>
              <w:rPr>
                <w:rFonts w:hint="eastAsia"/>
                <w:lang w:eastAsia="zh-CN"/>
              </w:rPr>
              <w:t>s</w:t>
            </w:r>
            <w:r>
              <w:rPr>
                <w:lang w:eastAsia="zh-CN"/>
              </w:rPr>
              <w:t>tatus</w:t>
            </w:r>
          </w:p>
        </w:tc>
      </w:tr>
      <w:tr w:rsidR="0022289A" w14:paraId="24D4FF65" w14:textId="77777777" w:rsidTr="0071216D">
        <w:trPr>
          <w:cantSplit/>
          <w:trHeight w:val="454"/>
          <w:tblHeader/>
          <w:jc w:val="center"/>
        </w:trPr>
        <w:tc>
          <w:tcPr>
            <w:tcW w:w="1252" w:type="pct"/>
            <w:vMerge w:val="restart"/>
            <w:vAlign w:val="center"/>
          </w:tcPr>
          <w:p w14:paraId="11EC85E0" w14:textId="3545174A" w:rsidR="0022289A" w:rsidRDefault="0022289A" w:rsidP="0071216D">
            <w:pPr>
              <w:overflowPunct/>
              <w:autoSpaceDE/>
              <w:autoSpaceDN/>
              <w:adjustRightInd/>
              <w:rPr>
                <w:sz w:val="18"/>
                <w:szCs w:val="18"/>
                <w:lang w:val="en-GB"/>
              </w:rPr>
            </w:pPr>
            <w:r>
              <w:rPr>
                <w:sz w:val="18"/>
                <w:szCs w:val="18"/>
                <w:lang w:val="en-GB"/>
              </w:rPr>
              <w:t>HVAC/RCCM</w:t>
            </w:r>
          </w:p>
        </w:tc>
        <w:tc>
          <w:tcPr>
            <w:tcW w:w="1881" w:type="pct"/>
            <w:vAlign w:val="center"/>
          </w:tcPr>
          <w:p w14:paraId="39D8AE47" w14:textId="6586E8AF" w:rsidR="0022289A" w:rsidRDefault="0022289A" w:rsidP="0071216D">
            <w:pPr>
              <w:pStyle w:val="TabelleText"/>
              <w:spacing w:line="276" w:lineRule="auto"/>
            </w:pPr>
            <w:r>
              <w:t>PM2.5</w:t>
            </w:r>
          </w:p>
        </w:tc>
        <w:tc>
          <w:tcPr>
            <w:tcW w:w="1867" w:type="pct"/>
            <w:vAlign w:val="center"/>
          </w:tcPr>
          <w:p w14:paraId="48A2B3B5" w14:textId="6ED8643E" w:rsidR="0022289A" w:rsidRDefault="0022289A" w:rsidP="00CD5C5D">
            <w:pPr>
              <w:pStyle w:val="TabelleText"/>
              <w:numPr>
                <w:ilvl w:val="0"/>
                <w:numId w:val="19"/>
              </w:numPr>
              <w:spacing w:line="276" w:lineRule="auto"/>
            </w:pPr>
            <w:r>
              <w:t>PM2.5 status</w:t>
            </w:r>
          </w:p>
        </w:tc>
      </w:tr>
      <w:tr w:rsidR="0022289A" w14:paraId="2F703753" w14:textId="77777777" w:rsidTr="0071216D">
        <w:trPr>
          <w:cantSplit/>
          <w:trHeight w:val="454"/>
          <w:tblHeader/>
          <w:jc w:val="center"/>
        </w:trPr>
        <w:tc>
          <w:tcPr>
            <w:tcW w:w="1252" w:type="pct"/>
            <w:vMerge/>
            <w:vAlign w:val="center"/>
          </w:tcPr>
          <w:p w14:paraId="7B84C17E" w14:textId="77777777" w:rsidR="0022289A" w:rsidRDefault="0022289A" w:rsidP="0071216D">
            <w:pPr>
              <w:overflowPunct/>
              <w:autoSpaceDE/>
              <w:autoSpaceDN/>
              <w:adjustRightInd/>
              <w:rPr>
                <w:sz w:val="18"/>
                <w:szCs w:val="18"/>
                <w:lang w:val="en-GB"/>
              </w:rPr>
            </w:pPr>
          </w:p>
        </w:tc>
        <w:tc>
          <w:tcPr>
            <w:tcW w:w="1881" w:type="pct"/>
            <w:vAlign w:val="center"/>
          </w:tcPr>
          <w:p w14:paraId="2EFFF935" w14:textId="622BE6D8" w:rsidR="0022289A" w:rsidRDefault="0022289A" w:rsidP="0071216D">
            <w:pPr>
              <w:pStyle w:val="TabelleText"/>
              <w:spacing w:line="276" w:lineRule="auto"/>
            </w:pPr>
            <w:r>
              <w:t>External temperature</w:t>
            </w:r>
          </w:p>
        </w:tc>
        <w:tc>
          <w:tcPr>
            <w:tcW w:w="1867" w:type="pct"/>
            <w:vAlign w:val="center"/>
          </w:tcPr>
          <w:p w14:paraId="2D08389A" w14:textId="5BF834ED" w:rsidR="0022289A" w:rsidRDefault="0022289A" w:rsidP="00CD5C5D">
            <w:pPr>
              <w:pStyle w:val="TabelleText"/>
              <w:numPr>
                <w:ilvl w:val="0"/>
                <w:numId w:val="19"/>
              </w:numPr>
              <w:spacing w:line="276" w:lineRule="auto"/>
            </w:pPr>
            <w:r>
              <w:t>External temperature status</w:t>
            </w:r>
          </w:p>
        </w:tc>
      </w:tr>
      <w:tr w:rsidR="0022289A" w14:paraId="3EED4363" w14:textId="77777777" w:rsidTr="0071216D">
        <w:trPr>
          <w:cantSplit/>
          <w:trHeight w:val="454"/>
          <w:tblHeader/>
          <w:jc w:val="center"/>
        </w:trPr>
        <w:tc>
          <w:tcPr>
            <w:tcW w:w="1252" w:type="pct"/>
            <w:vMerge/>
            <w:vAlign w:val="center"/>
          </w:tcPr>
          <w:p w14:paraId="7D6EC893" w14:textId="77777777" w:rsidR="0022289A" w:rsidRDefault="0022289A" w:rsidP="0071216D">
            <w:pPr>
              <w:overflowPunct/>
              <w:autoSpaceDE/>
              <w:autoSpaceDN/>
              <w:adjustRightInd/>
              <w:rPr>
                <w:sz w:val="18"/>
                <w:szCs w:val="18"/>
                <w:lang w:val="en-GB"/>
              </w:rPr>
            </w:pPr>
          </w:p>
        </w:tc>
        <w:tc>
          <w:tcPr>
            <w:tcW w:w="1881" w:type="pct"/>
            <w:vAlign w:val="center"/>
          </w:tcPr>
          <w:p w14:paraId="1E11BB4C" w14:textId="7397BC78" w:rsidR="0022289A" w:rsidRDefault="0022289A" w:rsidP="0071216D">
            <w:pPr>
              <w:pStyle w:val="TabelleText"/>
              <w:spacing w:line="276" w:lineRule="auto"/>
            </w:pPr>
            <w:r>
              <w:t>Internal temperature</w:t>
            </w:r>
          </w:p>
        </w:tc>
        <w:tc>
          <w:tcPr>
            <w:tcW w:w="1867" w:type="pct"/>
            <w:vAlign w:val="center"/>
          </w:tcPr>
          <w:p w14:paraId="294B0AE2" w14:textId="4695B496" w:rsidR="0022289A" w:rsidRDefault="0022289A" w:rsidP="00CD5C5D">
            <w:pPr>
              <w:pStyle w:val="TabelleText"/>
              <w:numPr>
                <w:ilvl w:val="0"/>
                <w:numId w:val="19"/>
              </w:numPr>
              <w:spacing w:line="276" w:lineRule="auto"/>
            </w:pPr>
            <w:r>
              <w:t>Internal temperature status</w:t>
            </w:r>
          </w:p>
        </w:tc>
      </w:tr>
      <w:tr w:rsidR="0022289A" w14:paraId="07134F81" w14:textId="77777777" w:rsidTr="0071216D">
        <w:trPr>
          <w:cantSplit/>
          <w:trHeight w:val="454"/>
          <w:tblHeader/>
          <w:jc w:val="center"/>
        </w:trPr>
        <w:tc>
          <w:tcPr>
            <w:tcW w:w="1252" w:type="pct"/>
            <w:vMerge w:val="restart"/>
            <w:vAlign w:val="center"/>
          </w:tcPr>
          <w:p w14:paraId="3E2C5C14" w14:textId="6AE2B1AB" w:rsidR="0022289A" w:rsidRDefault="0022289A" w:rsidP="0071216D">
            <w:pPr>
              <w:overflowPunct/>
              <w:autoSpaceDE/>
              <w:autoSpaceDN/>
              <w:adjustRightInd/>
              <w:rPr>
                <w:sz w:val="18"/>
                <w:szCs w:val="18"/>
                <w:lang w:val="en-GB"/>
              </w:rPr>
            </w:pPr>
            <w:r>
              <w:rPr>
                <w:sz w:val="18"/>
                <w:szCs w:val="18"/>
                <w:lang w:val="en-GB"/>
              </w:rPr>
              <w:t>ABS</w:t>
            </w:r>
          </w:p>
        </w:tc>
        <w:tc>
          <w:tcPr>
            <w:tcW w:w="1881" w:type="pct"/>
            <w:vAlign w:val="center"/>
          </w:tcPr>
          <w:p w14:paraId="46D54DB9" w14:textId="0B134C96" w:rsidR="0022289A" w:rsidRDefault="0022289A" w:rsidP="0071216D">
            <w:pPr>
              <w:pStyle w:val="TabelleText"/>
              <w:spacing w:line="276" w:lineRule="auto"/>
            </w:pPr>
            <w:r>
              <w:t>Vehicle Speed</w:t>
            </w:r>
          </w:p>
        </w:tc>
        <w:tc>
          <w:tcPr>
            <w:tcW w:w="1867" w:type="pct"/>
            <w:vAlign w:val="center"/>
          </w:tcPr>
          <w:p w14:paraId="00137F9D" w14:textId="186C1551" w:rsidR="0022289A" w:rsidRDefault="00522332" w:rsidP="00CD5C5D">
            <w:pPr>
              <w:pStyle w:val="TabelleText"/>
              <w:numPr>
                <w:ilvl w:val="0"/>
                <w:numId w:val="19"/>
              </w:numPr>
              <w:spacing w:line="276" w:lineRule="auto"/>
            </w:pPr>
            <w:r>
              <w:t>Vehicle speed value</w:t>
            </w:r>
          </w:p>
        </w:tc>
      </w:tr>
      <w:tr w:rsidR="0022289A" w14:paraId="58BFAFDB" w14:textId="77777777" w:rsidTr="0071216D">
        <w:trPr>
          <w:cantSplit/>
          <w:trHeight w:val="454"/>
          <w:tblHeader/>
          <w:jc w:val="center"/>
        </w:trPr>
        <w:tc>
          <w:tcPr>
            <w:tcW w:w="1252" w:type="pct"/>
            <w:vMerge/>
            <w:vAlign w:val="center"/>
          </w:tcPr>
          <w:p w14:paraId="6BFBBD45" w14:textId="77777777" w:rsidR="0022289A" w:rsidRDefault="0022289A" w:rsidP="0071216D">
            <w:pPr>
              <w:overflowPunct/>
              <w:autoSpaceDE/>
              <w:autoSpaceDN/>
              <w:adjustRightInd/>
              <w:rPr>
                <w:sz w:val="18"/>
                <w:szCs w:val="18"/>
                <w:lang w:val="en-GB"/>
              </w:rPr>
            </w:pPr>
          </w:p>
        </w:tc>
        <w:tc>
          <w:tcPr>
            <w:tcW w:w="1881" w:type="pct"/>
            <w:vAlign w:val="center"/>
          </w:tcPr>
          <w:p w14:paraId="3398FD93" w14:textId="1F9892CD" w:rsidR="0022289A" w:rsidRDefault="0022289A" w:rsidP="0071216D">
            <w:pPr>
              <w:pStyle w:val="TabelleText"/>
              <w:spacing w:line="276" w:lineRule="auto"/>
            </w:pPr>
            <w:r>
              <w:t>EPB</w:t>
            </w:r>
          </w:p>
        </w:tc>
        <w:tc>
          <w:tcPr>
            <w:tcW w:w="1867" w:type="pct"/>
            <w:vAlign w:val="center"/>
          </w:tcPr>
          <w:p w14:paraId="0F44AD79" w14:textId="2504A8AF" w:rsidR="0022289A" w:rsidRDefault="00522332" w:rsidP="00CD5C5D">
            <w:pPr>
              <w:pStyle w:val="TabelleText"/>
              <w:numPr>
                <w:ilvl w:val="0"/>
                <w:numId w:val="19"/>
              </w:numPr>
              <w:spacing w:line="276" w:lineRule="auto"/>
            </w:pPr>
            <w:r>
              <w:t>EPB status</w:t>
            </w:r>
          </w:p>
        </w:tc>
      </w:tr>
      <w:tr w:rsidR="005955D8" w14:paraId="41A7B89B" w14:textId="77777777" w:rsidTr="0071216D">
        <w:trPr>
          <w:cantSplit/>
          <w:trHeight w:val="454"/>
          <w:tblHeader/>
          <w:jc w:val="center"/>
        </w:trPr>
        <w:tc>
          <w:tcPr>
            <w:tcW w:w="1252" w:type="pct"/>
            <w:vMerge w:val="restart"/>
            <w:vAlign w:val="center"/>
          </w:tcPr>
          <w:p w14:paraId="6E5BB0DF" w14:textId="56CBDB50" w:rsidR="005955D8" w:rsidRDefault="005955D8" w:rsidP="0071216D">
            <w:pPr>
              <w:overflowPunct/>
              <w:autoSpaceDE/>
              <w:autoSpaceDN/>
              <w:adjustRightInd/>
              <w:rPr>
                <w:sz w:val="18"/>
                <w:szCs w:val="18"/>
                <w:lang w:val="en-GB"/>
              </w:rPr>
            </w:pPr>
            <w:r>
              <w:rPr>
                <w:sz w:val="18"/>
                <w:szCs w:val="18"/>
                <w:lang w:val="en-GB"/>
              </w:rPr>
              <w:lastRenderedPageBreak/>
              <w:t>HPCM</w:t>
            </w:r>
          </w:p>
        </w:tc>
        <w:tc>
          <w:tcPr>
            <w:tcW w:w="1881" w:type="pct"/>
            <w:vAlign w:val="center"/>
          </w:tcPr>
          <w:p w14:paraId="4E9D48EE" w14:textId="425E98B2" w:rsidR="005955D8" w:rsidRDefault="005955D8" w:rsidP="0071216D">
            <w:pPr>
              <w:pStyle w:val="TabelleText"/>
              <w:spacing w:line="276" w:lineRule="auto"/>
            </w:pPr>
            <w:r>
              <w:t>Engine status</w:t>
            </w:r>
          </w:p>
        </w:tc>
        <w:tc>
          <w:tcPr>
            <w:tcW w:w="1867" w:type="pct"/>
            <w:vAlign w:val="center"/>
          </w:tcPr>
          <w:p w14:paraId="0303BE49" w14:textId="7CBFBCF3" w:rsidR="005955D8" w:rsidRDefault="005955D8" w:rsidP="00CD5C5D">
            <w:pPr>
              <w:pStyle w:val="TabelleText"/>
              <w:numPr>
                <w:ilvl w:val="0"/>
                <w:numId w:val="19"/>
              </w:numPr>
              <w:spacing w:line="276" w:lineRule="auto"/>
            </w:pPr>
            <w:r>
              <w:t>Engine On/Off</w:t>
            </w:r>
          </w:p>
        </w:tc>
      </w:tr>
      <w:tr w:rsidR="005955D8" w14:paraId="56D26503" w14:textId="77777777" w:rsidTr="0071216D">
        <w:trPr>
          <w:cantSplit/>
          <w:trHeight w:val="454"/>
          <w:tblHeader/>
          <w:jc w:val="center"/>
        </w:trPr>
        <w:tc>
          <w:tcPr>
            <w:tcW w:w="1252" w:type="pct"/>
            <w:vMerge/>
            <w:vAlign w:val="center"/>
          </w:tcPr>
          <w:p w14:paraId="21F0BA6C" w14:textId="77777777" w:rsidR="005955D8" w:rsidRDefault="005955D8" w:rsidP="0071216D">
            <w:pPr>
              <w:overflowPunct/>
              <w:autoSpaceDE/>
              <w:autoSpaceDN/>
              <w:adjustRightInd/>
              <w:rPr>
                <w:sz w:val="18"/>
                <w:szCs w:val="18"/>
                <w:lang w:val="en-GB"/>
              </w:rPr>
            </w:pPr>
          </w:p>
        </w:tc>
        <w:tc>
          <w:tcPr>
            <w:tcW w:w="1881" w:type="pct"/>
            <w:vAlign w:val="center"/>
          </w:tcPr>
          <w:p w14:paraId="2B2C7ED4" w14:textId="632DFFE4" w:rsidR="005955D8" w:rsidRDefault="005955D8" w:rsidP="0071216D">
            <w:pPr>
              <w:pStyle w:val="TabelleText"/>
              <w:spacing w:line="276" w:lineRule="auto"/>
            </w:pPr>
            <w:r>
              <w:t>Gear Position</w:t>
            </w:r>
          </w:p>
        </w:tc>
        <w:tc>
          <w:tcPr>
            <w:tcW w:w="1867" w:type="pct"/>
            <w:vAlign w:val="center"/>
          </w:tcPr>
          <w:p w14:paraId="650A4A54" w14:textId="0E78E787" w:rsidR="005955D8" w:rsidRDefault="005955D8" w:rsidP="00CD5C5D">
            <w:pPr>
              <w:pStyle w:val="TabelleText"/>
              <w:numPr>
                <w:ilvl w:val="0"/>
                <w:numId w:val="19"/>
              </w:numPr>
              <w:spacing w:line="276" w:lineRule="auto"/>
            </w:pPr>
            <w:r>
              <w:t>Gear Position value</w:t>
            </w:r>
          </w:p>
        </w:tc>
      </w:tr>
      <w:tr w:rsidR="005955D8" w14:paraId="2D8B0B7E" w14:textId="77777777" w:rsidTr="0071216D">
        <w:trPr>
          <w:cantSplit/>
          <w:trHeight w:val="454"/>
          <w:tblHeader/>
          <w:jc w:val="center"/>
        </w:trPr>
        <w:tc>
          <w:tcPr>
            <w:tcW w:w="1252" w:type="pct"/>
            <w:vMerge/>
            <w:vAlign w:val="center"/>
          </w:tcPr>
          <w:p w14:paraId="0CFA4D16" w14:textId="77777777" w:rsidR="005955D8" w:rsidRDefault="005955D8" w:rsidP="0071216D">
            <w:pPr>
              <w:overflowPunct/>
              <w:autoSpaceDE/>
              <w:autoSpaceDN/>
              <w:adjustRightInd/>
              <w:rPr>
                <w:sz w:val="18"/>
                <w:szCs w:val="18"/>
                <w:lang w:val="en-GB"/>
              </w:rPr>
            </w:pPr>
          </w:p>
        </w:tc>
        <w:tc>
          <w:tcPr>
            <w:tcW w:w="1881" w:type="pct"/>
            <w:vAlign w:val="center"/>
          </w:tcPr>
          <w:p w14:paraId="796BEEA6" w14:textId="51DA7089" w:rsidR="005955D8" w:rsidRDefault="005955D8" w:rsidP="0071216D">
            <w:pPr>
              <w:pStyle w:val="TabelleText"/>
              <w:spacing w:line="276" w:lineRule="auto"/>
            </w:pPr>
            <w:r>
              <w:t>EV</w:t>
            </w:r>
          </w:p>
        </w:tc>
        <w:tc>
          <w:tcPr>
            <w:tcW w:w="1867" w:type="pct"/>
            <w:vAlign w:val="center"/>
          </w:tcPr>
          <w:p w14:paraId="41D4D468" w14:textId="7A4C5F8F" w:rsidR="005955D8" w:rsidRDefault="005955D8" w:rsidP="00CD5C5D">
            <w:pPr>
              <w:pStyle w:val="TabelleText"/>
              <w:numPr>
                <w:ilvl w:val="0"/>
                <w:numId w:val="19"/>
              </w:numPr>
              <w:spacing w:line="276" w:lineRule="auto"/>
            </w:pPr>
            <w:r>
              <w:t>Charge status</w:t>
            </w:r>
          </w:p>
          <w:p w14:paraId="2E249283" w14:textId="421BDC07" w:rsidR="005955D8" w:rsidRDefault="005955D8" w:rsidP="00CD5C5D">
            <w:pPr>
              <w:pStyle w:val="TabelleText"/>
              <w:numPr>
                <w:ilvl w:val="0"/>
                <w:numId w:val="19"/>
              </w:numPr>
              <w:spacing w:line="276" w:lineRule="auto"/>
            </w:pPr>
            <w:r>
              <w:t>Time to full charge (DC)</w:t>
            </w:r>
          </w:p>
          <w:p w14:paraId="3CAF5635" w14:textId="00B886E6" w:rsidR="005955D8" w:rsidRDefault="005955D8" w:rsidP="00CD5C5D">
            <w:pPr>
              <w:pStyle w:val="TabelleText"/>
              <w:numPr>
                <w:ilvl w:val="0"/>
                <w:numId w:val="19"/>
              </w:numPr>
              <w:spacing w:line="276" w:lineRule="auto"/>
            </w:pPr>
            <w:r>
              <w:t>Time to full charge (AC)</w:t>
            </w:r>
          </w:p>
        </w:tc>
      </w:tr>
      <w:tr w:rsidR="00522332" w14:paraId="706FF338" w14:textId="77777777" w:rsidTr="0071216D">
        <w:trPr>
          <w:cantSplit/>
          <w:trHeight w:val="454"/>
          <w:tblHeader/>
          <w:jc w:val="center"/>
        </w:trPr>
        <w:tc>
          <w:tcPr>
            <w:tcW w:w="1252" w:type="pct"/>
            <w:vAlign w:val="center"/>
          </w:tcPr>
          <w:p w14:paraId="484926E2" w14:textId="0CB6085F" w:rsidR="00522332" w:rsidRDefault="00522332" w:rsidP="00522332">
            <w:pPr>
              <w:overflowPunct/>
              <w:autoSpaceDE/>
              <w:autoSpaceDN/>
              <w:adjustRightInd/>
              <w:rPr>
                <w:sz w:val="18"/>
                <w:szCs w:val="18"/>
                <w:lang w:val="en-GB"/>
              </w:rPr>
            </w:pPr>
            <w:r>
              <w:rPr>
                <w:sz w:val="18"/>
                <w:szCs w:val="18"/>
                <w:lang w:val="en-GB"/>
              </w:rPr>
              <w:t>IPC</w:t>
            </w:r>
          </w:p>
        </w:tc>
        <w:tc>
          <w:tcPr>
            <w:tcW w:w="1881" w:type="pct"/>
            <w:vAlign w:val="center"/>
          </w:tcPr>
          <w:p w14:paraId="3965868A" w14:textId="00B1AE5B" w:rsidR="00522332" w:rsidRDefault="00522332" w:rsidP="00522332">
            <w:pPr>
              <w:pStyle w:val="TabelleText"/>
              <w:spacing w:line="276" w:lineRule="auto"/>
            </w:pPr>
            <w:r>
              <w:t>DTE</w:t>
            </w:r>
          </w:p>
        </w:tc>
        <w:tc>
          <w:tcPr>
            <w:tcW w:w="1867" w:type="pct"/>
            <w:vAlign w:val="center"/>
          </w:tcPr>
          <w:p w14:paraId="06E73F31" w14:textId="3B7A8352" w:rsidR="00522332" w:rsidRDefault="00522332" w:rsidP="00CD5C5D">
            <w:pPr>
              <w:pStyle w:val="TabelleText"/>
              <w:numPr>
                <w:ilvl w:val="0"/>
                <w:numId w:val="19"/>
              </w:numPr>
              <w:spacing w:line="276" w:lineRule="auto"/>
            </w:pPr>
            <w:r>
              <w:t>DTE value</w:t>
            </w:r>
          </w:p>
        </w:tc>
      </w:tr>
      <w:tr w:rsidR="00825CB0" w14:paraId="334FA3F9" w14:textId="77777777" w:rsidTr="0071216D">
        <w:trPr>
          <w:cantSplit/>
          <w:trHeight w:val="454"/>
          <w:tblHeader/>
          <w:jc w:val="center"/>
        </w:trPr>
        <w:tc>
          <w:tcPr>
            <w:tcW w:w="1252" w:type="pct"/>
            <w:vAlign w:val="center"/>
          </w:tcPr>
          <w:p w14:paraId="028B8CE4" w14:textId="62522413" w:rsidR="00825CB0" w:rsidRDefault="00825CB0" w:rsidP="00522332">
            <w:pPr>
              <w:overflowPunct/>
              <w:autoSpaceDE/>
              <w:autoSpaceDN/>
              <w:adjustRightInd/>
              <w:rPr>
                <w:sz w:val="18"/>
                <w:szCs w:val="18"/>
                <w:lang w:val="en-GB"/>
              </w:rPr>
            </w:pPr>
            <w:r>
              <w:rPr>
                <w:sz w:val="18"/>
                <w:szCs w:val="18"/>
                <w:lang w:val="en-GB"/>
              </w:rPr>
              <w:t>BECM</w:t>
            </w:r>
          </w:p>
        </w:tc>
        <w:tc>
          <w:tcPr>
            <w:tcW w:w="1881" w:type="pct"/>
            <w:vAlign w:val="center"/>
          </w:tcPr>
          <w:p w14:paraId="3EA8CB8A" w14:textId="18AE64DA" w:rsidR="00825CB0" w:rsidRDefault="00825CB0" w:rsidP="00522332">
            <w:pPr>
              <w:pStyle w:val="TabelleText"/>
              <w:spacing w:line="276" w:lineRule="auto"/>
            </w:pPr>
            <w:r>
              <w:t>Soc (HV)</w:t>
            </w:r>
          </w:p>
        </w:tc>
        <w:tc>
          <w:tcPr>
            <w:tcW w:w="1867" w:type="pct"/>
            <w:vAlign w:val="center"/>
          </w:tcPr>
          <w:p w14:paraId="6C953643" w14:textId="0BDFAD3C" w:rsidR="00825CB0" w:rsidRDefault="00825CB0" w:rsidP="00CD5C5D">
            <w:pPr>
              <w:pStyle w:val="TabelleText"/>
              <w:numPr>
                <w:ilvl w:val="0"/>
                <w:numId w:val="19"/>
              </w:numPr>
              <w:spacing w:line="276" w:lineRule="auto"/>
            </w:pPr>
            <w:r>
              <w:t>Soc percentage value</w:t>
            </w:r>
          </w:p>
        </w:tc>
      </w:tr>
      <w:tr w:rsidR="00825CB0" w14:paraId="75991EFC" w14:textId="77777777" w:rsidTr="0071216D">
        <w:trPr>
          <w:cantSplit/>
          <w:trHeight w:val="454"/>
          <w:tblHeader/>
          <w:jc w:val="center"/>
        </w:trPr>
        <w:tc>
          <w:tcPr>
            <w:tcW w:w="1252" w:type="pct"/>
            <w:vMerge w:val="restart"/>
            <w:vAlign w:val="center"/>
          </w:tcPr>
          <w:p w14:paraId="585B565D" w14:textId="0519DAE0" w:rsidR="00825CB0" w:rsidRDefault="00825CB0" w:rsidP="00522332">
            <w:pPr>
              <w:overflowPunct/>
              <w:autoSpaceDE/>
              <w:autoSpaceDN/>
              <w:adjustRightInd/>
              <w:rPr>
                <w:sz w:val="18"/>
                <w:szCs w:val="18"/>
                <w:lang w:val="en-GB"/>
              </w:rPr>
            </w:pPr>
            <w:r>
              <w:rPr>
                <w:sz w:val="18"/>
                <w:szCs w:val="18"/>
                <w:lang w:val="en-GB"/>
              </w:rPr>
              <w:t>RCM</w:t>
            </w:r>
          </w:p>
        </w:tc>
        <w:tc>
          <w:tcPr>
            <w:tcW w:w="1881" w:type="pct"/>
            <w:vAlign w:val="center"/>
          </w:tcPr>
          <w:p w14:paraId="430D12F0" w14:textId="3BE51754" w:rsidR="00825CB0" w:rsidRDefault="00825CB0" w:rsidP="00522332">
            <w:pPr>
              <w:pStyle w:val="TabelleText"/>
              <w:spacing w:line="276" w:lineRule="auto"/>
            </w:pPr>
            <w:r>
              <w:t>Seatbelt</w:t>
            </w:r>
          </w:p>
        </w:tc>
        <w:tc>
          <w:tcPr>
            <w:tcW w:w="1867" w:type="pct"/>
            <w:vAlign w:val="center"/>
          </w:tcPr>
          <w:p w14:paraId="679C6344" w14:textId="09AF0547" w:rsidR="00825CB0" w:rsidRDefault="00825CB0" w:rsidP="00CD5C5D">
            <w:pPr>
              <w:pStyle w:val="TabelleText"/>
              <w:numPr>
                <w:ilvl w:val="0"/>
                <w:numId w:val="19"/>
              </w:numPr>
              <w:spacing w:line="276" w:lineRule="auto"/>
            </w:pPr>
            <w:r>
              <w:t>Seatbelt status for each seat</w:t>
            </w:r>
          </w:p>
        </w:tc>
      </w:tr>
      <w:tr w:rsidR="00825CB0" w14:paraId="6294670F" w14:textId="77777777" w:rsidTr="0071216D">
        <w:trPr>
          <w:cantSplit/>
          <w:trHeight w:val="454"/>
          <w:tblHeader/>
          <w:jc w:val="center"/>
        </w:trPr>
        <w:tc>
          <w:tcPr>
            <w:tcW w:w="1252" w:type="pct"/>
            <w:vMerge/>
            <w:vAlign w:val="center"/>
          </w:tcPr>
          <w:p w14:paraId="42EDEC7F" w14:textId="77777777" w:rsidR="00825CB0" w:rsidRDefault="00825CB0" w:rsidP="00522332">
            <w:pPr>
              <w:overflowPunct/>
              <w:autoSpaceDE/>
              <w:autoSpaceDN/>
              <w:adjustRightInd/>
              <w:rPr>
                <w:sz w:val="18"/>
                <w:szCs w:val="18"/>
                <w:lang w:val="en-GB"/>
              </w:rPr>
            </w:pPr>
          </w:p>
        </w:tc>
        <w:tc>
          <w:tcPr>
            <w:tcW w:w="1881" w:type="pct"/>
            <w:vAlign w:val="center"/>
          </w:tcPr>
          <w:p w14:paraId="3C968B8B" w14:textId="18AD3BA0" w:rsidR="00825CB0" w:rsidRDefault="00825CB0" w:rsidP="00522332">
            <w:pPr>
              <w:pStyle w:val="TabelleText"/>
              <w:spacing w:line="276" w:lineRule="auto"/>
            </w:pPr>
            <w:r>
              <w:t>Seat occupant</w:t>
            </w:r>
          </w:p>
        </w:tc>
        <w:tc>
          <w:tcPr>
            <w:tcW w:w="1867" w:type="pct"/>
            <w:vAlign w:val="center"/>
          </w:tcPr>
          <w:p w14:paraId="7674314E" w14:textId="4CB89CC2" w:rsidR="00825CB0" w:rsidRDefault="00825CB0" w:rsidP="00CD5C5D">
            <w:pPr>
              <w:pStyle w:val="TabelleText"/>
              <w:numPr>
                <w:ilvl w:val="0"/>
                <w:numId w:val="19"/>
              </w:numPr>
              <w:spacing w:line="276" w:lineRule="auto"/>
            </w:pPr>
            <w:r>
              <w:t>Seat occupant for passenger</w:t>
            </w:r>
          </w:p>
        </w:tc>
      </w:tr>
      <w:tr w:rsidR="00825CB0" w14:paraId="43EB5B3F" w14:textId="77777777" w:rsidTr="0071216D">
        <w:trPr>
          <w:cantSplit/>
          <w:trHeight w:val="454"/>
          <w:tblHeader/>
          <w:jc w:val="center"/>
        </w:trPr>
        <w:tc>
          <w:tcPr>
            <w:tcW w:w="1252" w:type="pct"/>
            <w:vAlign w:val="center"/>
          </w:tcPr>
          <w:p w14:paraId="06726410" w14:textId="20C6DAB7" w:rsidR="00825CB0" w:rsidRDefault="003F180D" w:rsidP="00522332">
            <w:pPr>
              <w:overflowPunct/>
              <w:autoSpaceDE/>
              <w:autoSpaceDN/>
              <w:adjustRightInd/>
              <w:rPr>
                <w:sz w:val="18"/>
                <w:szCs w:val="18"/>
                <w:lang w:val="en-GB"/>
              </w:rPr>
            </w:pPr>
            <w:r>
              <w:rPr>
                <w:rFonts w:hint="eastAsia"/>
                <w:sz w:val="18"/>
                <w:szCs w:val="18"/>
                <w:lang w:val="en-GB" w:eastAsia="zh-CN"/>
              </w:rPr>
              <w:t>DSM</w:t>
            </w:r>
          </w:p>
        </w:tc>
        <w:tc>
          <w:tcPr>
            <w:tcW w:w="1881" w:type="pct"/>
            <w:vAlign w:val="center"/>
          </w:tcPr>
          <w:p w14:paraId="6D75644B" w14:textId="6E6ACE6C" w:rsidR="00825CB0" w:rsidRDefault="003F180D" w:rsidP="00522332">
            <w:pPr>
              <w:pStyle w:val="TabelleText"/>
              <w:spacing w:line="276" w:lineRule="auto"/>
            </w:pPr>
            <w:r>
              <w:t>Relax mode</w:t>
            </w:r>
          </w:p>
        </w:tc>
        <w:tc>
          <w:tcPr>
            <w:tcW w:w="1867" w:type="pct"/>
            <w:vAlign w:val="center"/>
          </w:tcPr>
          <w:p w14:paraId="4B959113" w14:textId="1ED754BA" w:rsidR="00825CB0" w:rsidRDefault="00B54F12" w:rsidP="00CD5C5D">
            <w:pPr>
              <w:pStyle w:val="TabelleText"/>
              <w:numPr>
                <w:ilvl w:val="0"/>
                <w:numId w:val="19"/>
              </w:numPr>
              <w:spacing w:line="276" w:lineRule="auto"/>
            </w:pPr>
            <w:r>
              <w:t xml:space="preserve">Active/restore relax mode </w:t>
            </w:r>
          </w:p>
        </w:tc>
      </w:tr>
      <w:tr w:rsidR="00B54F12" w14:paraId="140539D9" w14:textId="77777777" w:rsidTr="0071216D">
        <w:trPr>
          <w:cantSplit/>
          <w:trHeight w:val="454"/>
          <w:tblHeader/>
          <w:jc w:val="center"/>
        </w:trPr>
        <w:tc>
          <w:tcPr>
            <w:tcW w:w="1252" w:type="pct"/>
            <w:vAlign w:val="center"/>
          </w:tcPr>
          <w:p w14:paraId="43B94FB8" w14:textId="5A8F2E32" w:rsidR="00B54F12" w:rsidRDefault="00B54F12" w:rsidP="00522332">
            <w:pPr>
              <w:overflowPunct/>
              <w:autoSpaceDE/>
              <w:autoSpaceDN/>
              <w:adjustRightInd/>
              <w:rPr>
                <w:sz w:val="18"/>
                <w:szCs w:val="18"/>
                <w:lang w:val="en-GB" w:eastAsia="zh-CN"/>
              </w:rPr>
            </w:pPr>
            <w:r>
              <w:rPr>
                <w:sz w:val="18"/>
                <w:szCs w:val="18"/>
                <w:lang w:val="en-GB" w:eastAsia="zh-CN"/>
              </w:rPr>
              <w:t>SCMH/SCMG</w:t>
            </w:r>
          </w:p>
        </w:tc>
        <w:tc>
          <w:tcPr>
            <w:tcW w:w="1881" w:type="pct"/>
            <w:vAlign w:val="center"/>
          </w:tcPr>
          <w:p w14:paraId="37342993" w14:textId="324DBD47" w:rsidR="00B54F12" w:rsidRDefault="00B54F12" w:rsidP="00522332">
            <w:pPr>
              <w:pStyle w:val="TabelleText"/>
              <w:spacing w:line="276" w:lineRule="auto"/>
            </w:pPr>
            <w:r>
              <w:t>Massage</w:t>
            </w:r>
          </w:p>
        </w:tc>
        <w:tc>
          <w:tcPr>
            <w:tcW w:w="1867" w:type="pct"/>
            <w:vAlign w:val="center"/>
          </w:tcPr>
          <w:p w14:paraId="672BBD2C" w14:textId="04135425" w:rsidR="00B54F12" w:rsidRDefault="00B54F12" w:rsidP="00CD5C5D">
            <w:pPr>
              <w:pStyle w:val="TabelleText"/>
              <w:numPr>
                <w:ilvl w:val="0"/>
                <w:numId w:val="19"/>
              </w:numPr>
              <w:spacing w:line="276" w:lineRule="auto"/>
            </w:pPr>
            <w:r>
              <w:t>Active/adjust massage function</w:t>
            </w:r>
          </w:p>
        </w:tc>
      </w:tr>
    </w:tbl>
    <w:p w14:paraId="4B541C1E" w14:textId="58E698E1" w:rsidR="000F2E8F" w:rsidRDefault="000F2E8F" w:rsidP="000F2E8F">
      <w:pPr>
        <w:pStyle w:val="Caption"/>
        <w:rPr>
          <w:lang w:eastAsia="zh-CN"/>
        </w:rPr>
      </w:pPr>
      <w:bookmarkStart w:id="133" w:name="_Ref10186171"/>
      <w:bookmarkStart w:id="134" w:name="_Toc35000667"/>
      <w:r w:rsidRPr="00702453">
        <w:t xml:space="preserve">Table </w:t>
      </w:r>
      <w:r>
        <w:rPr>
          <w:noProof/>
        </w:rPr>
        <w:fldChar w:fldCharType="begin"/>
      </w:r>
      <w:r>
        <w:rPr>
          <w:noProof/>
        </w:rPr>
        <w:instrText xml:space="preserve"> STYLEREF 1 \s </w:instrText>
      </w:r>
      <w:r>
        <w:rPr>
          <w:noProof/>
        </w:rPr>
        <w:fldChar w:fldCharType="separate"/>
      </w:r>
      <w:r w:rsidR="00F23729">
        <w:rPr>
          <w:noProof/>
        </w:rPr>
        <w:t>3</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23729">
        <w:rPr>
          <w:noProof/>
        </w:rPr>
        <w:t>5</w:t>
      </w:r>
      <w:r>
        <w:rPr>
          <w:noProof/>
        </w:rPr>
        <w:fldChar w:fldCharType="end"/>
      </w:r>
      <w:r w:rsidRPr="00702453">
        <w:t xml:space="preserve">: </w:t>
      </w:r>
      <w:bookmarkStart w:id="135" w:name="_Ref10186287"/>
      <w:r>
        <w:t>Function Allocation Table</w:t>
      </w:r>
      <w:bookmarkEnd w:id="133"/>
      <w:bookmarkEnd w:id="135"/>
      <w:r>
        <w:t xml:space="preserve"> (</w:t>
      </w:r>
      <w:r w:rsidR="00392B6B">
        <w:t>condition</w:t>
      </w:r>
      <w:r>
        <w:t>)</w:t>
      </w:r>
      <w:bookmarkEnd w:id="134"/>
    </w:p>
    <w:p w14:paraId="2183C71B" w14:textId="577A28B4" w:rsidR="00392B6B" w:rsidRDefault="00392B6B" w:rsidP="00392B6B"/>
    <w:p w14:paraId="04786FB0" w14:textId="77777777" w:rsidR="00392B6B" w:rsidRPr="00392B6B" w:rsidRDefault="00392B6B" w:rsidP="00392B6B"/>
    <w:p w14:paraId="3DC57757" w14:textId="77777777" w:rsidR="0045021E" w:rsidRDefault="001A1DC8" w:rsidP="0008696C">
      <w:pPr>
        <w:pStyle w:val="Heading1"/>
      </w:pPr>
      <w:bookmarkStart w:id="136" w:name="_Toc35000594"/>
      <w:r>
        <w:lastRenderedPageBreak/>
        <w:t>Feature Implementation</w:t>
      </w:r>
      <w:r w:rsidR="00E0458F">
        <w:t xml:space="preserve"> </w:t>
      </w:r>
      <w:r w:rsidR="0045021E">
        <w:t>Modeling</w:t>
      </w:r>
      <w:bookmarkEnd w:id="124"/>
      <w:bookmarkEnd w:id="125"/>
      <w:bookmarkEnd w:id="136"/>
    </w:p>
    <w:p w14:paraId="2A06CE12" w14:textId="6DC17E3D" w:rsidR="00AF2E97" w:rsidRDefault="00771894" w:rsidP="00AF2E97">
      <w:pPr>
        <w:pStyle w:val="Heading2"/>
      </w:pPr>
      <w:bookmarkStart w:id="137" w:name="_Toc460937087"/>
      <w:bookmarkStart w:id="138" w:name="_Toc481143816"/>
      <w:bookmarkStart w:id="139" w:name="_Toc35000595"/>
      <w:bookmarkStart w:id="140" w:name="_Toc422994370"/>
      <w:bookmarkEnd w:id="126"/>
      <w:r>
        <w:t xml:space="preserve">Component </w:t>
      </w:r>
      <w:r w:rsidRPr="00882C07">
        <w:t>Interaction Diagrams</w:t>
      </w:r>
      <w:bookmarkEnd w:id="137"/>
      <w:bookmarkEnd w:id="138"/>
      <w:bookmarkEnd w:id="139"/>
    </w:p>
    <w:p w14:paraId="78446313" w14:textId="53820152" w:rsidR="005C5C35" w:rsidRDefault="007D73D4" w:rsidP="007D73D4">
      <w:pPr>
        <w:rPr>
          <w:lang w:eastAsia="zh-CN"/>
        </w:rPr>
      </w:pPr>
      <w:r>
        <w:t xml:space="preserve">For Mode Card application, it can be split into </w:t>
      </w:r>
      <w:r w:rsidR="005C5C35">
        <w:rPr>
          <w:rFonts w:hint="eastAsia"/>
          <w:lang w:eastAsia="zh-CN"/>
        </w:rPr>
        <w:t>three</w:t>
      </w:r>
      <w:r w:rsidR="005C5C35">
        <w:t xml:space="preserve"> layers, and </w:t>
      </w:r>
      <w:r>
        <w:rPr>
          <w:lang w:eastAsia="zh-CN"/>
        </w:rPr>
        <w:t>“Card Manager”, “Trigger Manger”, “Executor Manager” and “Terminator Manager”</w:t>
      </w:r>
      <w:r w:rsidR="005C5C35">
        <w:rPr>
          <w:lang w:eastAsia="zh-CN"/>
        </w:rPr>
        <w:t xml:space="preserve"> are the four important components</w:t>
      </w:r>
      <w:r w:rsidR="006F2672">
        <w:rPr>
          <w:lang w:eastAsia="zh-CN"/>
        </w:rPr>
        <w:t xml:space="preserve"> as component layer</w:t>
      </w:r>
      <w:r w:rsidR="005C5C35">
        <w:rPr>
          <w:rFonts w:hint="eastAsia"/>
          <w:lang w:eastAsia="zh-CN"/>
        </w:rPr>
        <w:t>.</w:t>
      </w:r>
      <w:r w:rsidR="006F2672">
        <w:rPr>
          <w:lang w:eastAsia="zh-CN"/>
        </w:rPr>
        <w:t xml:space="preserve"> For different modes in business layer, such as commute mode (work/off work</w:t>
      </w:r>
      <w:proofErr w:type="gramStart"/>
      <w:r w:rsidR="006F2672">
        <w:rPr>
          <w:lang w:eastAsia="zh-CN"/>
        </w:rPr>
        <w:t>),Camp</w:t>
      </w:r>
      <w:proofErr w:type="gramEnd"/>
      <w:r w:rsidR="006F2672">
        <w:rPr>
          <w:lang w:eastAsia="zh-CN"/>
        </w:rPr>
        <w:t xml:space="preserve"> mode, Pet mode, Battery save mode, Glamour studio mode, Relax mode(TBD) </w:t>
      </w:r>
      <w:r w:rsidR="0061312B">
        <w:rPr>
          <w:lang w:eastAsia="zh-CN"/>
        </w:rPr>
        <w:t xml:space="preserve">and custom mode, the architecture will be more efficient to implement these functions based on mode card platform capability. </w:t>
      </w:r>
    </w:p>
    <w:p w14:paraId="3314E69E" w14:textId="0F78A8AA" w:rsidR="007D73D4" w:rsidRDefault="005C5C35" w:rsidP="007D73D4">
      <w:pPr>
        <w:rPr>
          <w:lang w:eastAsia="zh-CN"/>
        </w:rPr>
      </w:pPr>
      <w:r>
        <w:rPr>
          <w:lang w:eastAsia="zh-CN"/>
        </w:rPr>
        <w:t>T</w:t>
      </w:r>
      <w:r w:rsidR="007D73D4">
        <w:rPr>
          <w:lang w:eastAsia="zh-CN"/>
        </w:rPr>
        <w:t>he software diagram as below</w:t>
      </w:r>
      <w:r w:rsidR="007D73D4">
        <w:rPr>
          <w:rFonts w:hint="eastAsia"/>
          <w:lang w:eastAsia="zh-CN"/>
        </w:rPr>
        <w:t>：</w:t>
      </w:r>
    </w:p>
    <w:p w14:paraId="2D1F972D" w14:textId="77464B78" w:rsidR="007D73D4" w:rsidRDefault="007D73D4" w:rsidP="005C5C35">
      <w:pPr>
        <w:jc w:val="center"/>
      </w:pPr>
      <w:r w:rsidRPr="008F36C7">
        <w:rPr>
          <w:rFonts w:eastAsiaTheme="minorEastAsia"/>
          <w:noProof/>
          <w:lang w:eastAsia="zh-CN"/>
        </w:rPr>
        <w:drawing>
          <wp:inline distT="0" distB="0" distL="0" distR="0" wp14:anchorId="0630FCE1" wp14:editId="38237FC2">
            <wp:extent cx="4965700" cy="2751660"/>
            <wp:effectExtent l="0" t="0" r="0" b="0"/>
            <wp:docPr id="66" name="Picture 4">
              <a:extLst xmlns:a="http://schemas.openxmlformats.org/drawingml/2006/main">
                <a:ext uri="{FF2B5EF4-FFF2-40B4-BE49-F238E27FC236}">
                  <a16:creationId xmlns:a16="http://schemas.microsoft.com/office/drawing/2014/main" id="{C97BF7AC-31E6-4CCA-A86D-97D1561A85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97BF7AC-31E6-4CCA-A86D-97D1561A8568}"/>
                        </a:ext>
                      </a:extLst>
                    </pic:cNvPr>
                    <pic:cNvPicPr>
                      <a:picLocks noChangeAspect="1"/>
                    </pic:cNvPicPr>
                  </pic:nvPicPr>
                  <pic:blipFill rotWithShape="1">
                    <a:blip r:embed="rId34"/>
                    <a:srcRect t="13326" r="1493"/>
                    <a:stretch/>
                  </pic:blipFill>
                  <pic:spPr bwMode="auto">
                    <a:xfrm>
                      <a:off x="0" y="0"/>
                      <a:ext cx="4984188" cy="2761905"/>
                    </a:xfrm>
                    <a:prstGeom prst="rect">
                      <a:avLst/>
                    </a:prstGeom>
                    <a:ln>
                      <a:noFill/>
                    </a:ln>
                    <a:extLst>
                      <a:ext uri="{53640926-AAD7-44D8-BBD7-CCE9431645EC}">
                        <a14:shadowObscured xmlns:a14="http://schemas.microsoft.com/office/drawing/2010/main"/>
                      </a:ext>
                    </a:extLst>
                  </pic:spPr>
                </pic:pic>
              </a:graphicData>
            </a:graphic>
          </wp:inline>
        </w:drawing>
      </w:r>
    </w:p>
    <w:p w14:paraId="5ECA27FD" w14:textId="0CB89E30" w:rsidR="007B5F3C" w:rsidRPr="007D73D4" w:rsidRDefault="007B5F3C" w:rsidP="007B5F3C">
      <w:pPr>
        <w:pStyle w:val="Caption"/>
      </w:pPr>
      <w:r>
        <w:t xml:space="preserve">Figure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t>5</w:t>
      </w:r>
      <w:r w:rsidRPr="009530F7">
        <w:t xml:space="preserve"> </w:t>
      </w:r>
      <w:r>
        <w:t>SW</w:t>
      </w:r>
      <w:r w:rsidRPr="003E65FA">
        <w:t xml:space="preserve"> </w:t>
      </w:r>
      <w:r>
        <w:t xml:space="preserve">Diagram </w:t>
      </w:r>
    </w:p>
    <w:p w14:paraId="621C5D35" w14:textId="1C63F1DE" w:rsidR="00854A4F" w:rsidRDefault="00771894" w:rsidP="00771894">
      <w:pPr>
        <w:pStyle w:val="Heading3"/>
      </w:pPr>
      <w:bookmarkStart w:id="141" w:name="_Toc481143817"/>
      <w:bookmarkStart w:id="142" w:name="_Toc35000596"/>
      <w:r>
        <w:t>Scenario: “</w:t>
      </w:r>
      <w:r w:rsidR="00854A4F">
        <w:t>Startup</w:t>
      </w:r>
      <w:r w:rsidR="005C5C35">
        <w:t xml:space="preserve"> Mode Card Process</w:t>
      </w:r>
      <w:r>
        <w:t>”</w:t>
      </w:r>
      <w:bookmarkEnd w:id="141"/>
      <w:bookmarkEnd w:id="142"/>
    </w:p>
    <w:tbl>
      <w:tblPr>
        <w:tblW w:w="9289" w:type="dxa"/>
        <w:jc w:val="center"/>
        <w:tblCellMar>
          <w:left w:w="0" w:type="dxa"/>
          <w:right w:w="0" w:type="dxa"/>
        </w:tblCellMar>
        <w:tblLook w:val="04A0" w:firstRow="1" w:lastRow="0" w:firstColumn="1" w:lastColumn="0" w:noHBand="0" w:noVBand="1"/>
      </w:tblPr>
      <w:tblGrid>
        <w:gridCol w:w="3379"/>
        <w:gridCol w:w="5910"/>
      </w:tblGrid>
      <w:tr w:rsidR="005C5C35" w:rsidRPr="005C5C35" w14:paraId="65105E17" w14:textId="77777777" w:rsidTr="005C5C35">
        <w:trPr>
          <w:trHeight w:val="49"/>
          <w:jc w:val="center"/>
        </w:trPr>
        <w:tc>
          <w:tcPr>
            <w:tcW w:w="3379" w:type="dxa"/>
            <w:tcBorders>
              <w:top w:val="single" w:sz="8" w:space="0" w:color="auto"/>
              <w:left w:val="single" w:sz="8" w:space="0" w:color="auto"/>
              <w:bottom w:val="single" w:sz="8" w:space="0" w:color="auto"/>
              <w:right w:val="single" w:sz="8" w:space="0" w:color="auto"/>
            </w:tcBorders>
            <w:shd w:val="clear" w:color="auto" w:fill="CCECFF"/>
            <w:tcMar>
              <w:top w:w="0" w:type="dxa"/>
              <w:left w:w="108" w:type="dxa"/>
              <w:bottom w:w="0" w:type="dxa"/>
              <w:right w:w="108" w:type="dxa"/>
            </w:tcMar>
            <w:vAlign w:val="center"/>
            <w:hideMark/>
          </w:tcPr>
          <w:p w14:paraId="77DF5DC4" w14:textId="77777777" w:rsidR="005C5C35" w:rsidRPr="005C5C35" w:rsidRDefault="005C5C35" w:rsidP="005C5C35">
            <w:pPr>
              <w:jc w:val="center"/>
            </w:pPr>
            <w:bookmarkStart w:id="143" w:name="_Hlk39157883"/>
            <w:bookmarkStart w:id="144" w:name="_Hlk41567337"/>
            <w:r w:rsidRPr="005C5C35">
              <w:t>ModeCard_</w:t>
            </w:r>
            <w:bookmarkEnd w:id="143"/>
            <w:r w:rsidRPr="005C5C35">
              <w:t>Sequence_</w:t>
            </w:r>
            <w:bookmarkEnd w:id="144"/>
            <w:r w:rsidRPr="005C5C35">
              <w:t>01</w:t>
            </w:r>
          </w:p>
        </w:tc>
        <w:tc>
          <w:tcPr>
            <w:tcW w:w="5910" w:type="dxa"/>
            <w:tcBorders>
              <w:top w:val="single" w:sz="8" w:space="0" w:color="auto"/>
              <w:left w:val="nil"/>
              <w:bottom w:val="single" w:sz="8" w:space="0" w:color="auto"/>
              <w:right w:val="single" w:sz="8" w:space="0" w:color="auto"/>
            </w:tcBorders>
            <w:shd w:val="clear" w:color="auto" w:fill="CCECFF"/>
            <w:tcMar>
              <w:top w:w="0" w:type="dxa"/>
              <w:left w:w="108" w:type="dxa"/>
              <w:bottom w:w="0" w:type="dxa"/>
              <w:right w:w="108" w:type="dxa"/>
            </w:tcMar>
            <w:vAlign w:val="center"/>
            <w:hideMark/>
          </w:tcPr>
          <w:p w14:paraId="2D7E65B3" w14:textId="027EE2DE" w:rsidR="005C5C35" w:rsidRPr="005C5C35" w:rsidRDefault="005C5C35" w:rsidP="000C0704">
            <w:pPr>
              <w:jc w:val="center"/>
            </w:pPr>
            <w:bookmarkStart w:id="145" w:name="_Hlk39157888"/>
            <w:r w:rsidRPr="005C5C35">
              <w:t>Functions</w:t>
            </w:r>
            <w:bookmarkEnd w:id="145"/>
          </w:p>
        </w:tc>
      </w:tr>
      <w:tr w:rsidR="005C5C35" w:rsidRPr="005C5C35" w14:paraId="628B3D47" w14:textId="77777777" w:rsidTr="005C5C35">
        <w:trPr>
          <w:trHeight w:val="49"/>
          <w:jc w:val="center"/>
        </w:trPr>
        <w:tc>
          <w:tcPr>
            <w:tcW w:w="337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6E7063D9" w14:textId="7B11E028" w:rsidR="005C5C35" w:rsidRPr="005C5C35" w:rsidRDefault="005C5C35" w:rsidP="005C5C35">
            <w:pPr>
              <w:jc w:val="center"/>
            </w:pPr>
            <w:r w:rsidRPr="005C5C35">
              <w:t>Operation outline</w:t>
            </w:r>
          </w:p>
        </w:tc>
        <w:tc>
          <w:tcPr>
            <w:tcW w:w="591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68B3718B" w14:textId="0E9ACC20" w:rsidR="005C5C35" w:rsidRPr="005C5C35" w:rsidRDefault="000C0704" w:rsidP="00CD5C5D">
            <w:pPr>
              <w:numPr>
                <w:ilvl w:val="0"/>
                <w:numId w:val="22"/>
              </w:numPr>
            </w:pPr>
            <w:r>
              <w:rPr>
                <w:rFonts w:hint="eastAsia"/>
                <w:lang w:eastAsia="zh-CN"/>
              </w:rPr>
              <w:t>B</w:t>
            </w:r>
            <w:r>
              <w:rPr>
                <w:lang w:eastAsia="zh-CN"/>
              </w:rPr>
              <w:t>ootstrap</w:t>
            </w:r>
          </w:p>
          <w:p w14:paraId="52CC6287" w14:textId="77777777" w:rsidR="000C0704" w:rsidRDefault="000C0704" w:rsidP="00CD5C5D">
            <w:pPr>
              <w:numPr>
                <w:ilvl w:val="0"/>
                <w:numId w:val="22"/>
              </w:numPr>
            </w:pPr>
            <w:r w:rsidRPr="000C0704">
              <w:rPr>
                <w:lang w:eastAsia="zh-CN"/>
              </w:rPr>
              <w:t>Initialize all card data and enable automatic triggering</w:t>
            </w:r>
          </w:p>
          <w:p w14:paraId="768B8C1D" w14:textId="464E1E39" w:rsidR="005C5C35" w:rsidRPr="005C5C35" w:rsidRDefault="000C0704" w:rsidP="00CD5C5D">
            <w:pPr>
              <w:numPr>
                <w:ilvl w:val="0"/>
                <w:numId w:val="22"/>
              </w:numPr>
            </w:pPr>
            <w:r w:rsidRPr="000C0704">
              <w:t xml:space="preserve">Initialize the </w:t>
            </w:r>
            <w:r>
              <w:t>VR</w:t>
            </w:r>
            <w:r w:rsidRPr="000C0704">
              <w:t xml:space="preserve"> function</w:t>
            </w:r>
          </w:p>
        </w:tc>
      </w:tr>
    </w:tbl>
    <w:p w14:paraId="6523DD94" w14:textId="16A8EDB3" w:rsidR="00597836" w:rsidRDefault="00597836" w:rsidP="00597836"/>
    <w:p w14:paraId="69B3A26C" w14:textId="21994718" w:rsidR="000C0704" w:rsidRDefault="000C0704" w:rsidP="000C0704">
      <w:pPr>
        <w:jc w:val="center"/>
      </w:pPr>
      <w:r>
        <w:rPr>
          <w:noProof/>
        </w:rPr>
        <w:lastRenderedPageBreak/>
        <w:drawing>
          <wp:inline distT="0" distB="0" distL="0" distR="0" wp14:anchorId="439827E5" wp14:editId="53E7ADF2">
            <wp:extent cx="5168900" cy="74786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70975" cy="7481617"/>
                    </a:xfrm>
                    <a:prstGeom prst="rect">
                      <a:avLst/>
                    </a:prstGeom>
                    <a:noFill/>
                    <a:ln>
                      <a:noFill/>
                    </a:ln>
                  </pic:spPr>
                </pic:pic>
              </a:graphicData>
            </a:graphic>
          </wp:inline>
        </w:drawing>
      </w:r>
    </w:p>
    <w:p w14:paraId="10492B47" w14:textId="3BACB5AA" w:rsidR="007B5F3C" w:rsidRDefault="007B5F3C" w:rsidP="007B5F3C">
      <w:pPr>
        <w:pStyle w:val="Caption"/>
      </w:pPr>
      <w:r>
        <w:t xml:space="preserve">Figure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t>6</w:t>
      </w:r>
      <w:r w:rsidRPr="009530F7">
        <w:t xml:space="preserve"> </w:t>
      </w:r>
      <w:r>
        <w:t>Startup Mode Card Process</w:t>
      </w:r>
    </w:p>
    <w:p w14:paraId="2BF85181" w14:textId="4CBE288D" w:rsidR="008F242C" w:rsidRDefault="008F242C" w:rsidP="008F242C">
      <w:pPr>
        <w:pStyle w:val="Heading3"/>
      </w:pPr>
      <w:bookmarkStart w:id="146" w:name="_Toc35000597"/>
      <w:bookmarkStart w:id="147" w:name="_Toc481143818"/>
      <w:r>
        <w:t>Scenario: “</w:t>
      </w:r>
      <w:bookmarkStart w:id="148" w:name="_Toc124701104"/>
      <w:r w:rsidR="000C0704" w:rsidRPr="00F71491">
        <w:rPr>
          <w:rFonts w:hint="eastAsia"/>
        </w:rPr>
        <w:t>V</w:t>
      </w:r>
      <w:r w:rsidR="000C0704" w:rsidRPr="00F71491">
        <w:t xml:space="preserve">iew </w:t>
      </w:r>
      <w:r w:rsidR="000C0704" w:rsidRPr="00F71491">
        <w:rPr>
          <w:rFonts w:hint="eastAsia"/>
        </w:rPr>
        <w:t>Recomm</w:t>
      </w:r>
      <w:r w:rsidR="000C0704" w:rsidRPr="00F71491">
        <w:t>end Card List</w:t>
      </w:r>
      <w:bookmarkEnd w:id="148"/>
      <w:r>
        <w:t>”</w:t>
      </w:r>
      <w:bookmarkEnd w:id="146"/>
    </w:p>
    <w:tbl>
      <w:tblPr>
        <w:tblW w:w="9289" w:type="dxa"/>
        <w:jc w:val="center"/>
        <w:tblCellMar>
          <w:left w:w="0" w:type="dxa"/>
          <w:right w:w="0" w:type="dxa"/>
        </w:tblCellMar>
        <w:tblLook w:val="04A0" w:firstRow="1" w:lastRow="0" w:firstColumn="1" w:lastColumn="0" w:noHBand="0" w:noVBand="1"/>
      </w:tblPr>
      <w:tblGrid>
        <w:gridCol w:w="3379"/>
        <w:gridCol w:w="5910"/>
      </w:tblGrid>
      <w:tr w:rsidR="000C0704" w14:paraId="6E17EF66" w14:textId="77777777" w:rsidTr="00A13BEE">
        <w:trPr>
          <w:trHeight w:val="49"/>
          <w:jc w:val="center"/>
        </w:trPr>
        <w:tc>
          <w:tcPr>
            <w:tcW w:w="3379" w:type="dxa"/>
            <w:tcBorders>
              <w:top w:val="single" w:sz="8" w:space="0" w:color="auto"/>
              <w:left w:val="single" w:sz="8" w:space="0" w:color="auto"/>
              <w:bottom w:val="single" w:sz="8" w:space="0" w:color="auto"/>
              <w:right w:val="single" w:sz="8" w:space="0" w:color="auto"/>
            </w:tcBorders>
            <w:shd w:val="clear" w:color="auto" w:fill="CCECFF"/>
            <w:tcMar>
              <w:top w:w="0" w:type="dxa"/>
              <w:left w:w="108" w:type="dxa"/>
              <w:bottom w:w="0" w:type="dxa"/>
              <w:right w:w="108" w:type="dxa"/>
            </w:tcMar>
            <w:vAlign w:val="center"/>
            <w:hideMark/>
          </w:tcPr>
          <w:p w14:paraId="7D0EDF09" w14:textId="77777777" w:rsidR="000C0704" w:rsidRDefault="000C0704" w:rsidP="009B7324">
            <w:pPr>
              <w:jc w:val="center"/>
              <w:rPr>
                <w:rFonts w:ascii="Times New Roman" w:hAnsi="Times New Roman"/>
                <w:color w:val="3366FF"/>
                <w:sz w:val="22"/>
                <w:szCs w:val="22"/>
                <w:lang w:eastAsia="zh-CN"/>
              </w:rPr>
            </w:pPr>
            <w:r>
              <w:rPr>
                <w:rFonts w:ascii="Times New Roman" w:hAnsi="Times New Roman"/>
                <w:color w:val="3366FF"/>
              </w:rPr>
              <w:t>ModeCard_Sequence_02</w:t>
            </w:r>
          </w:p>
        </w:tc>
        <w:tc>
          <w:tcPr>
            <w:tcW w:w="5910" w:type="dxa"/>
            <w:tcBorders>
              <w:top w:val="single" w:sz="8" w:space="0" w:color="auto"/>
              <w:left w:val="nil"/>
              <w:bottom w:val="single" w:sz="8" w:space="0" w:color="auto"/>
              <w:right w:val="single" w:sz="8" w:space="0" w:color="auto"/>
            </w:tcBorders>
            <w:shd w:val="clear" w:color="auto" w:fill="CCECFF"/>
            <w:tcMar>
              <w:top w:w="0" w:type="dxa"/>
              <w:left w:w="108" w:type="dxa"/>
              <w:bottom w:w="0" w:type="dxa"/>
              <w:right w:w="108" w:type="dxa"/>
            </w:tcMar>
            <w:vAlign w:val="center"/>
            <w:hideMark/>
          </w:tcPr>
          <w:p w14:paraId="1B5A3109" w14:textId="43CE48AF" w:rsidR="000C0704" w:rsidRPr="000C0704" w:rsidRDefault="000C0704" w:rsidP="000C0704">
            <w:pPr>
              <w:jc w:val="center"/>
              <w:rPr>
                <w:rFonts w:ascii="SimSun" w:hAnsi="SimSun"/>
                <w:color w:val="3366FF"/>
              </w:rPr>
            </w:pPr>
            <w:r>
              <w:rPr>
                <w:rFonts w:ascii="Times New Roman" w:hAnsi="Times New Roman"/>
                <w:color w:val="3366FF"/>
              </w:rPr>
              <w:t>Functions</w:t>
            </w:r>
          </w:p>
        </w:tc>
      </w:tr>
      <w:tr w:rsidR="000C0704" w14:paraId="1A5B3FE8" w14:textId="77777777" w:rsidTr="00A13BEE">
        <w:trPr>
          <w:trHeight w:val="49"/>
          <w:jc w:val="center"/>
        </w:trPr>
        <w:tc>
          <w:tcPr>
            <w:tcW w:w="337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274800AF" w14:textId="77777777" w:rsidR="000C0704" w:rsidRDefault="000C0704" w:rsidP="009B7324">
            <w:pPr>
              <w:jc w:val="center"/>
              <w:rPr>
                <w:rFonts w:ascii="Times New Roman" w:hAnsi="Times New Roman"/>
                <w:color w:val="3366FF"/>
              </w:rPr>
            </w:pPr>
            <w:r>
              <w:rPr>
                <w:rFonts w:ascii="Times New Roman" w:hAnsi="Times New Roman"/>
                <w:color w:val="3366FF"/>
              </w:rPr>
              <w:t>Operation outline</w:t>
            </w:r>
          </w:p>
          <w:p w14:paraId="104F1152" w14:textId="7A08EC56" w:rsidR="000C0704" w:rsidRDefault="000C0704" w:rsidP="000C0704">
            <w:pPr>
              <w:rPr>
                <w:rFonts w:ascii="Times New Roman" w:hAnsi="Times New Roman"/>
                <w:color w:val="3366FF"/>
                <w:lang w:eastAsia="zh-CN"/>
              </w:rPr>
            </w:pPr>
          </w:p>
        </w:tc>
        <w:tc>
          <w:tcPr>
            <w:tcW w:w="591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3E118984" w14:textId="238A1508" w:rsidR="000C0704" w:rsidRPr="00A13BEE" w:rsidRDefault="000C0704" w:rsidP="00CD5C5D">
            <w:pPr>
              <w:pStyle w:val="ListParagraph"/>
              <w:numPr>
                <w:ilvl w:val="0"/>
                <w:numId w:val="23"/>
              </w:numPr>
            </w:pPr>
            <w:r w:rsidRPr="00A13BEE">
              <w:t>Open mode Card homepage manually or by VR</w:t>
            </w:r>
          </w:p>
          <w:p w14:paraId="2918EDBF" w14:textId="462A7AE1" w:rsidR="000C0704" w:rsidRPr="00A13BEE" w:rsidRDefault="000C0704" w:rsidP="00CD5C5D">
            <w:pPr>
              <w:pStyle w:val="ListParagraph"/>
              <w:numPr>
                <w:ilvl w:val="0"/>
                <w:numId w:val="23"/>
              </w:numPr>
            </w:pPr>
            <w:r w:rsidRPr="00A13BEE">
              <w:t>Get the list of recommendation cards</w:t>
            </w:r>
          </w:p>
          <w:p w14:paraId="0AE8A6FF" w14:textId="19F4C7E9" w:rsidR="000C0704" w:rsidRPr="00600BB4" w:rsidRDefault="000C0704" w:rsidP="00CD5C5D">
            <w:pPr>
              <w:pStyle w:val="ListParagraph"/>
              <w:numPr>
                <w:ilvl w:val="0"/>
                <w:numId w:val="23"/>
              </w:numPr>
              <w:rPr>
                <w:rFonts w:eastAsia="Yu Mincho" w:hAnsi="MS Gothic" w:cs="MS Gothic"/>
                <w:lang w:eastAsia="zh-CN"/>
              </w:rPr>
            </w:pPr>
            <w:r w:rsidRPr="00A13BEE">
              <w:t>Display the list of recommendation cards</w:t>
            </w:r>
          </w:p>
        </w:tc>
      </w:tr>
    </w:tbl>
    <w:p w14:paraId="36267979" w14:textId="5EA5E4B3" w:rsidR="000C0704" w:rsidRDefault="000C0704" w:rsidP="000C0704"/>
    <w:p w14:paraId="1D438391" w14:textId="415C1945" w:rsidR="000C0704" w:rsidRDefault="000C0704" w:rsidP="000C0704">
      <w:pPr>
        <w:jc w:val="center"/>
      </w:pPr>
      <w:r>
        <w:rPr>
          <w:noProof/>
        </w:rPr>
        <w:drawing>
          <wp:inline distT="0" distB="0" distL="0" distR="0" wp14:anchorId="53646868" wp14:editId="602901D4">
            <wp:extent cx="4387850" cy="3433296"/>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95995" cy="3439669"/>
                    </a:xfrm>
                    <a:prstGeom prst="rect">
                      <a:avLst/>
                    </a:prstGeom>
                    <a:noFill/>
                    <a:ln>
                      <a:noFill/>
                    </a:ln>
                  </pic:spPr>
                </pic:pic>
              </a:graphicData>
            </a:graphic>
          </wp:inline>
        </w:drawing>
      </w:r>
    </w:p>
    <w:p w14:paraId="0542380C" w14:textId="199E8AAB" w:rsidR="007B5F3C" w:rsidRPr="000C0704" w:rsidRDefault="007B5F3C" w:rsidP="007B5F3C">
      <w:pPr>
        <w:pStyle w:val="Caption"/>
      </w:pPr>
      <w:r>
        <w:t xml:space="preserve">Figure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t>7</w:t>
      </w:r>
      <w:r w:rsidRPr="009530F7">
        <w:t xml:space="preserve"> </w:t>
      </w:r>
      <w:r>
        <w:rPr>
          <w:rFonts w:ascii="Microsoft YaHei" w:eastAsia="Microsoft YaHei" w:hAnsi="Microsoft YaHei" w:cs="Microsoft YaHei" w:hint="eastAsia"/>
          <w:lang w:eastAsia="zh-CN"/>
        </w:rPr>
        <w:t>V</w:t>
      </w:r>
      <w:r>
        <w:rPr>
          <w:rFonts w:ascii="Microsoft YaHei" w:eastAsia="Microsoft YaHei" w:hAnsi="Microsoft YaHei" w:cs="Microsoft YaHei"/>
          <w:lang w:eastAsia="zh-CN"/>
        </w:rPr>
        <w:t xml:space="preserve">iew </w:t>
      </w:r>
      <w:r>
        <w:rPr>
          <w:rFonts w:ascii="Microsoft YaHei" w:eastAsia="Microsoft YaHei" w:hAnsi="Microsoft YaHei" w:cs="Microsoft YaHei" w:hint="eastAsia"/>
          <w:lang w:eastAsia="zh-CN"/>
        </w:rPr>
        <w:t>Recomm</w:t>
      </w:r>
      <w:r>
        <w:rPr>
          <w:rFonts w:ascii="Microsoft YaHei" w:eastAsia="Microsoft YaHei" w:hAnsi="Microsoft YaHei" w:cs="Microsoft YaHei"/>
          <w:lang w:eastAsia="zh-CN"/>
        </w:rPr>
        <w:t>end Card List</w:t>
      </w:r>
    </w:p>
    <w:p w14:paraId="6E07FC57" w14:textId="71B4E186" w:rsidR="000C0704" w:rsidRDefault="000C0704" w:rsidP="000C0704">
      <w:pPr>
        <w:pStyle w:val="Heading3"/>
      </w:pPr>
      <w:r>
        <w:t>Scenario: “</w:t>
      </w:r>
      <w:r w:rsidRPr="00F71491">
        <w:t>View custom card list</w:t>
      </w:r>
      <w:r>
        <w:t>”</w:t>
      </w:r>
    </w:p>
    <w:tbl>
      <w:tblPr>
        <w:tblW w:w="9289" w:type="dxa"/>
        <w:jc w:val="center"/>
        <w:tblCellMar>
          <w:left w:w="0" w:type="dxa"/>
          <w:right w:w="0" w:type="dxa"/>
        </w:tblCellMar>
        <w:tblLook w:val="04A0" w:firstRow="1" w:lastRow="0" w:firstColumn="1" w:lastColumn="0" w:noHBand="0" w:noVBand="1"/>
      </w:tblPr>
      <w:tblGrid>
        <w:gridCol w:w="3379"/>
        <w:gridCol w:w="5910"/>
      </w:tblGrid>
      <w:tr w:rsidR="00A13BEE" w14:paraId="29D710E3" w14:textId="77777777" w:rsidTr="00A13BEE">
        <w:trPr>
          <w:trHeight w:val="49"/>
          <w:jc w:val="center"/>
        </w:trPr>
        <w:tc>
          <w:tcPr>
            <w:tcW w:w="3379" w:type="dxa"/>
            <w:tcBorders>
              <w:top w:val="single" w:sz="8" w:space="0" w:color="auto"/>
              <w:left w:val="single" w:sz="8" w:space="0" w:color="auto"/>
              <w:bottom w:val="single" w:sz="8" w:space="0" w:color="auto"/>
              <w:right w:val="single" w:sz="8" w:space="0" w:color="auto"/>
            </w:tcBorders>
            <w:shd w:val="clear" w:color="auto" w:fill="CCECFF"/>
            <w:tcMar>
              <w:top w:w="0" w:type="dxa"/>
              <w:left w:w="108" w:type="dxa"/>
              <w:bottom w:w="0" w:type="dxa"/>
              <w:right w:w="108" w:type="dxa"/>
            </w:tcMar>
            <w:vAlign w:val="center"/>
            <w:hideMark/>
          </w:tcPr>
          <w:p w14:paraId="1B819A3C" w14:textId="77777777" w:rsidR="00A13BEE" w:rsidRDefault="00A13BEE" w:rsidP="009B7324">
            <w:pPr>
              <w:jc w:val="center"/>
              <w:rPr>
                <w:rFonts w:ascii="Times New Roman" w:hAnsi="Times New Roman"/>
                <w:color w:val="3366FF"/>
                <w:sz w:val="22"/>
                <w:szCs w:val="22"/>
                <w:lang w:eastAsia="zh-CN"/>
              </w:rPr>
            </w:pPr>
            <w:r>
              <w:rPr>
                <w:rFonts w:ascii="Times New Roman" w:hAnsi="Times New Roman"/>
                <w:color w:val="3366FF"/>
              </w:rPr>
              <w:t>ModeCard_Sequence_03</w:t>
            </w:r>
          </w:p>
        </w:tc>
        <w:tc>
          <w:tcPr>
            <w:tcW w:w="5910" w:type="dxa"/>
            <w:tcBorders>
              <w:top w:val="single" w:sz="8" w:space="0" w:color="auto"/>
              <w:left w:val="nil"/>
              <w:bottom w:val="single" w:sz="8" w:space="0" w:color="auto"/>
              <w:right w:val="single" w:sz="8" w:space="0" w:color="auto"/>
            </w:tcBorders>
            <w:shd w:val="clear" w:color="auto" w:fill="CCECFF"/>
            <w:tcMar>
              <w:top w:w="0" w:type="dxa"/>
              <w:left w:w="108" w:type="dxa"/>
              <w:bottom w:w="0" w:type="dxa"/>
              <w:right w:w="108" w:type="dxa"/>
            </w:tcMar>
            <w:vAlign w:val="center"/>
            <w:hideMark/>
          </w:tcPr>
          <w:p w14:paraId="58B81A55" w14:textId="48FDB1D5" w:rsidR="00A13BEE" w:rsidRPr="00A13BEE" w:rsidRDefault="00A13BEE" w:rsidP="00A13BEE">
            <w:pPr>
              <w:jc w:val="center"/>
              <w:rPr>
                <w:rFonts w:ascii="SimSun" w:hAnsi="SimSun"/>
                <w:color w:val="3366FF"/>
              </w:rPr>
            </w:pPr>
            <w:r>
              <w:rPr>
                <w:rFonts w:ascii="Times New Roman" w:hAnsi="Times New Roman"/>
                <w:color w:val="3366FF"/>
              </w:rPr>
              <w:t>Functions</w:t>
            </w:r>
          </w:p>
        </w:tc>
      </w:tr>
      <w:tr w:rsidR="00A13BEE" w14:paraId="769C9CF0" w14:textId="77777777" w:rsidTr="00A13BEE">
        <w:trPr>
          <w:trHeight w:val="49"/>
          <w:jc w:val="center"/>
        </w:trPr>
        <w:tc>
          <w:tcPr>
            <w:tcW w:w="337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E5D536C" w14:textId="4945C216" w:rsidR="00A13BEE" w:rsidRDefault="00A13BEE" w:rsidP="00A13BEE">
            <w:pPr>
              <w:jc w:val="center"/>
              <w:rPr>
                <w:rFonts w:ascii="Times New Roman" w:hAnsi="Times New Roman"/>
                <w:color w:val="3366FF"/>
              </w:rPr>
            </w:pPr>
            <w:r>
              <w:rPr>
                <w:rFonts w:ascii="Times New Roman" w:hAnsi="Times New Roman"/>
                <w:color w:val="3366FF"/>
              </w:rPr>
              <w:t>Operation outline</w:t>
            </w:r>
          </w:p>
        </w:tc>
        <w:tc>
          <w:tcPr>
            <w:tcW w:w="591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18868AB8" w14:textId="4784668F" w:rsidR="00A13BEE" w:rsidRPr="00A13BEE" w:rsidRDefault="00A13BEE" w:rsidP="00CD5C5D">
            <w:pPr>
              <w:pStyle w:val="ListParagraph"/>
              <w:numPr>
                <w:ilvl w:val="0"/>
                <w:numId w:val="24"/>
              </w:numPr>
            </w:pPr>
            <w:r w:rsidRPr="00A13BEE">
              <w:t>Open the custom card page manually or by voice</w:t>
            </w:r>
          </w:p>
          <w:p w14:paraId="52E02836" w14:textId="3D87E227" w:rsidR="00A13BEE" w:rsidRPr="00A13BEE" w:rsidRDefault="00A13BEE" w:rsidP="00CD5C5D">
            <w:pPr>
              <w:pStyle w:val="ListParagraph"/>
              <w:numPr>
                <w:ilvl w:val="0"/>
                <w:numId w:val="24"/>
              </w:numPr>
            </w:pPr>
            <w:r>
              <w:rPr>
                <w:rFonts w:hint="eastAsia"/>
                <w:lang w:eastAsia="zh-CN"/>
              </w:rPr>
              <w:t>G</w:t>
            </w:r>
            <w:r>
              <w:rPr>
                <w:lang w:eastAsia="zh-CN"/>
              </w:rPr>
              <w:t>et the list of custom mode</w:t>
            </w:r>
          </w:p>
          <w:p w14:paraId="7C738405" w14:textId="18A288D2" w:rsidR="00A13BEE" w:rsidRPr="00600BB4" w:rsidRDefault="00A13BEE" w:rsidP="00CD5C5D">
            <w:pPr>
              <w:pStyle w:val="ListParagraph"/>
              <w:numPr>
                <w:ilvl w:val="0"/>
                <w:numId w:val="24"/>
              </w:numPr>
              <w:rPr>
                <w:rFonts w:eastAsia="Yu Mincho" w:hAnsi="MS Gothic" w:cs="MS Gothic"/>
                <w:lang w:eastAsia="zh-CN"/>
              </w:rPr>
            </w:pPr>
            <w:r>
              <w:rPr>
                <w:rFonts w:hint="eastAsia"/>
                <w:lang w:eastAsia="zh-CN"/>
              </w:rPr>
              <w:t>D</w:t>
            </w:r>
            <w:r>
              <w:rPr>
                <w:lang w:eastAsia="zh-CN"/>
              </w:rPr>
              <w:t>isplay the list of custom mode</w:t>
            </w:r>
          </w:p>
        </w:tc>
      </w:tr>
    </w:tbl>
    <w:p w14:paraId="5AB2E8CD" w14:textId="1C99D5F8" w:rsidR="00A13BEE" w:rsidRDefault="00A13BEE" w:rsidP="00A13BEE"/>
    <w:p w14:paraId="55DB355E" w14:textId="723A7632" w:rsidR="00A13BEE" w:rsidRDefault="00A13BEE" w:rsidP="00A13BEE">
      <w:pPr>
        <w:jc w:val="center"/>
      </w:pPr>
      <w:r>
        <w:rPr>
          <w:noProof/>
        </w:rPr>
        <w:drawing>
          <wp:inline distT="0" distB="0" distL="0" distR="0" wp14:anchorId="0B67DD98" wp14:editId="21D88945">
            <wp:extent cx="4083050" cy="319480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89348" cy="3199732"/>
                    </a:xfrm>
                    <a:prstGeom prst="rect">
                      <a:avLst/>
                    </a:prstGeom>
                    <a:noFill/>
                    <a:ln>
                      <a:noFill/>
                    </a:ln>
                  </pic:spPr>
                </pic:pic>
              </a:graphicData>
            </a:graphic>
          </wp:inline>
        </w:drawing>
      </w:r>
    </w:p>
    <w:p w14:paraId="376E2D67" w14:textId="4C55A850" w:rsidR="007B5F3C" w:rsidRPr="000C0704" w:rsidRDefault="007B5F3C" w:rsidP="007B5F3C">
      <w:pPr>
        <w:pStyle w:val="Caption"/>
      </w:pPr>
      <w:r>
        <w:t xml:space="preserve">Figure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t>8</w:t>
      </w:r>
      <w:r w:rsidRPr="009530F7">
        <w:t xml:space="preserve"> </w:t>
      </w:r>
      <w:r>
        <w:rPr>
          <w:rFonts w:ascii="Microsoft YaHei" w:eastAsia="Microsoft YaHei" w:hAnsi="Microsoft YaHei" w:cs="Microsoft YaHei" w:hint="eastAsia"/>
          <w:lang w:eastAsia="zh-CN"/>
        </w:rPr>
        <w:t>V</w:t>
      </w:r>
      <w:r>
        <w:rPr>
          <w:rFonts w:ascii="Microsoft YaHei" w:eastAsia="Microsoft YaHei" w:hAnsi="Microsoft YaHei" w:cs="Microsoft YaHei"/>
          <w:lang w:eastAsia="zh-CN"/>
        </w:rPr>
        <w:t>iew Custom Card List</w:t>
      </w:r>
    </w:p>
    <w:p w14:paraId="47D53F38" w14:textId="77777777" w:rsidR="007B5F3C" w:rsidRPr="000C0704" w:rsidRDefault="007B5F3C" w:rsidP="007B5F3C"/>
    <w:p w14:paraId="773D7EA1" w14:textId="77E24E71" w:rsidR="007B5F3C" w:rsidRPr="00597836" w:rsidRDefault="000C0704" w:rsidP="007B5F3C">
      <w:pPr>
        <w:pStyle w:val="Heading3"/>
      </w:pPr>
      <w:r>
        <w:lastRenderedPageBreak/>
        <w:t>Scenario: “</w:t>
      </w:r>
      <w:r w:rsidR="00A13BEE" w:rsidRPr="00F71491">
        <w:t>Create a custom Card Mode</w:t>
      </w:r>
      <w:r>
        <w:t>”</w:t>
      </w:r>
    </w:p>
    <w:tbl>
      <w:tblPr>
        <w:tblW w:w="9289" w:type="dxa"/>
        <w:jc w:val="center"/>
        <w:tblCellMar>
          <w:left w:w="0" w:type="dxa"/>
          <w:right w:w="0" w:type="dxa"/>
        </w:tblCellMar>
        <w:tblLook w:val="04A0" w:firstRow="1" w:lastRow="0" w:firstColumn="1" w:lastColumn="0" w:noHBand="0" w:noVBand="1"/>
      </w:tblPr>
      <w:tblGrid>
        <w:gridCol w:w="3379"/>
        <w:gridCol w:w="5910"/>
      </w:tblGrid>
      <w:tr w:rsidR="007B5F3C" w14:paraId="2CA634B4" w14:textId="77777777" w:rsidTr="007B5F3C">
        <w:trPr>
          <w:trHeight w:val="49"/>
          <w:jc w:val="center"/>
        </w:trPr>
        <w:tc>
          <w:tcPr>
            <w:tcW w:w="3379" w:type="dxa"/>
            <w:tcBorders>
              <w:top w:val="single" w:sz="8" w:space="0" w:color="auto"/>
              <w:left w:val="single" w:sz="8" w:space="0" w:color="auto"/>
              <w:bottom w:val="single" w:sz="8" w:space="0" w:color="auto"/>
              <w:right w:val="single" w:sz="8" w:space="0" w:color="auto"/>
            </w:tcBorders>
            <w:shd w:val="clear" w:color="auto" w:fill="CCECFF"/>
            <w:tcMar>
              <w:top w:w="0" w:type="dxa"/>
              <w:left w:w="108" w:type="dxa"/>
              <w:bottom w:w="0" w:type="dxa"/>
              <w:right w:w="108" w:type="dxa"/>
            </w:tcMar>
            <w:vAlign w:val="center"/>
            <w:hideMark/>
          </w:tcPr>
          <w:p w14:paraId="0D2FD11D" w14:textId="77777777" w:rsidR="007B5F3C" w:rsidRDefault="007B5F3C" w:rsidP="009B7324">
            <w:pPr>
              <w:jc w:val="center"/>
              <w:rPr>
                <w:rFonts w:ascii="Times New Roman" w:hAnsi="Times New Roman"/>
                <w:color w:val="3366FF"/>
                <w:sz w:val="22"/>
                <w:szCs w:val="22"/>
                <w:lang w:eastAsia="zh-CN"/>
              </w:rPr>
            </w:pPr>
            <w:r>
              <w:rPr>
                <w:rFonts w:ascii="Times New Roman" w:hAnsi="Times New Roman"/>
                <w:color w:val="3366FF"/>
              </w:rPr>
              <w:t>Mode</w:t>
            </w:r>
            <w:r>
              <w:rPr>
                <w:rFonts w:asciiTheme="minorEastAsia" w:eastAsiaTheme="minorEastAsia" w:hAnsiTheme="minorEastAsia" w:hint="eastAsia"/>
                <w:color w:val="3366FF"/>
                <w:lang w:eastAsia="zh-CN"/>
              </w:rPr>
              <w:t>Card</w:t>
            </w:r>
            <w:r>
              <w:rPr>
                <w:rFonts w:ascii="Times New Roman" w:hAnsi="Times New Roman"/>
                <w:color w:val="3366FF"/>
              </w:rPr>
              <w:t>_Sequence_04</w:t>
            </w:r>
          </w:p>
        </w:tc>
        <w:tc>
          <w:tcPr>
            <w:tcW w:w="5910" w:type="dxa"/>
            <w:tcBorders>
              <w:top w:val="single" w:sz="8" w:space="0" w:color="auto"/>
              <w:left w:val="nil"/>
              <w:bottom w:val="single" w:sz="8" w:space="0" w:color="auto"/>
              <w:right w:val="single" w:sz="8" w:space="0" w:color="auto"/>
            </w:tcBorders>
            <w:shd w:val="clear" w:color="auto" w:fill="CCECFF"/>
            <w:tcMar>
              <w:top w:w="0" w:type="dxa"/>
              <w:left w:w="108" w:type="dxa"/>
              <w:bottom w:w="0" w:type="dxa"/>
              <w:right w:w="108" w:type="dxa"/>
            </w:tcMar>
            <w:vAlign w:val="center"/>
            <w:hideMark/>
          </w:tcPr>
          <w:p w14:paraId="119C1A36" w14:textId="4BC14B6D" w:rsidR="007B5F3C" w:rsidRPr="007B5F3C" w:rsidRDefault="007B5F3C" w:rsidP="007B5F3C">
            <w:pPr>
              <w:jc w:val="center"/>
              <w:rPr>
                <w:rFonts w:ascii="SimSun" w:hAnsi="SimSun"/>
                <w:color w:val="3366FF"/>
              </w:rPr>
            </w:pPr>
            <w:r>
              <w:rPr>
                <w:rFonts w:ascii="Times New Roman" w:hAnsi="Times New Roman"/>
                <w:color w:val="3366FF"/>
              </w:rPr>
              <w:t>Functions</w:t>
            </w:r>
          </w:p>
        </w:tc>
      </w:tr>
      <w:tr w:rsidR="007B5F3C" w14:paraId="4DCFDAF4" w14:textId="77777777" w:rsidTr="007B5F3C">
        <w:trPr>
          <w:trHeight w:val="49"/>
          <w:jc w:val="center"/>
        </w:trPr>
        <w:tc>
          <w:tcPr>
            <w:tcW w:w="337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6D8EE8F6" w14:textId="709A906A" w:rsidR="007B5F3C" w:rsidRDefault="007B5F3C" w:rsidP="007B5F3C">
            <w:pPr>
              <w:jc w:val="center"/>
              <w:rPr>
                <w:rFonts w:ascii="Times New Roman" w:hAnsi="Times New Roman"/>
                <w:color w:val="3366FF"/>
              </w:rPr>
            </w:pPr>
            <w:r>
              <w:rPr>
                <w:rFonts w:ascii="Times New Roman" w:hAnsi="Times New Roman"/>
                <w:color w:val="3366FF"/>
              </w:rPr>
              <w:t>Operation outline</w:t>
            </w:r>
          </w:p>
        </w:tc>
        <w:tc>
          <w:tcPr>
            <w:tcW w:w="591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1E8C1670" w14:textId="21F6F15E" w:rsidR="007B5F3C" w:rsidRPr="00F71491" w:rsidRDefault="007B5F3C" w:rsidP="00CD5C5D">
            <w:pPr>
              <w:pStyle w:val="ListParagraph"/>
              <w:numPr>
                <w:ilvl w:val="0"/>
                <w:numId w:val="25"/>
              </w:numPr>
              <w:rPr>
                <w:lang w:eastAsia="zh-CN"/>
              </w:rPr>
            </w:pPr>
            <w:r w:rsidRPr="00F71491">
              <w:rPr>
                <w:rFonts w:hint="eastAsia"/>
                <w:lang w:eastAsia="zh-CN"/>
              </w:rPr>
              <w:t>C</w:t>
            </w:r>
            <w:r w:rsidRPr="00F71491">
              <w:rPr>
                <w:lang w:eastAsia="zh-CN"/>
              </w:rPr>
              <w:t>reate a blank card</w:t>
            </w:r>
          </w:p>
          <w:p w14:paraId="7F457DE8" w14:textId="64EB2BD9" w:rsidR="007B5F3C" w:rsidRPr="00F71491" w:rsidRDefault="007B5F3C" w:rsidP="00CD5C5D">
            <w:pPr>
              <w:pStyle w:val="ListParagraph"/>
              <w:numPr>
                <w:ilvl w:val="0"/>
                <w:numId w:val="25"/>
              </w:numPr>
              <w:rPr>
                <w:lang w:eastAsia="zh-CN"/>
              </w:rPr>
            </w:pPr>
            <w:r w:rsidRPr="00F71491">
              <w:rPr>
                <w:rFonts w:hint="eastAsia"/>
                <w:lang w:eastAsia="zh-CN"/>
              </w:rPr>
              <w:t>Edit</w:t>
            </w:r>
            <w:r w:rsidRPr="00F71491">
              <w:rPr>
                <w:lang w:eastAsia="zh-CN"/>
              </w:rPr>
              <w:t xml:space="preserve"> </w:t>
            </w:r>
            <w:r w:rsidRPr="00F71491">
              <w:rPr>
                <w:rFonts w:hint="eastAsia"/>
                <w:lang w:eastAsia="zh-CN"/>
              </w:rPr>
              <w:t>Card</w:t>
            </w:r>
            <w:r w:rsidRPr="00F71491">
              <w:rPr>
                <w:lang w:eastAsia="zh-CN"/>
              </w:rPr>
              <w:t xml:space="preserve"> name</w:t>
            </w:r>
          </w:p>
          <w:p w14:paraId="27FC2877" w14:textId="4E190037" w:rsidR="007B5F3C" w:rsidRPr="00F71491" w:rsidRDefault="007B5F3C" w:rsidP="00CD5C5D">
            <w:pPr>
              <w:pStyle w:val="ListParagraph"/>
              <w:numPr>
                <w:ilvl w:val="0"/>
                <w:numId w:val="25"/>
              </w:numPr>
              <w:rPr>
                <w:lang w:eastAsia="zh-CN"/>
              </w:rPr>
            </w:pPr>
            <w:r w:rsidRPr="00F71491">
              <w:rPr>
                <w:rFonts w:hint="eastAsia"/>
                <w:lang w:eastAsia="zh-CN"/>
              </w:rPr>
              <w:t>S</w:t>
            </w:r>
            <w:r w:rsidRPr="00F71491">
              <w:rPr>
                <w:lang w:eastAsia="zh-CN"/>
              </w:rPr>
              <w:t xml:space="preserve">et the mode of operation </w:t>
            </w:r>
          </w:p>
          <w:p w14:paraId="0FA92863" w14:textId="40A39B14" w:rsidR="007B5F3C" w:rsidRPr="00F71491" w:rsidRDefault="007B5F3C" w:rsidP="00CD5C5D">
            <w:pPr>
              <w:pStyle w:val="ListParagraph"/>
              <w:numPr>
                <w:ilvl w:val="0"/>
                <w:numId w:val="25"/>
              </w:numPr>
              <w:rPr>
                <w:lang w:eastAsia="zh-CN"/>
              </w:rPr>
            </w:pPr>
            <w:r w:rsidRPr="00F71491">
              <w:rPr>
                <w:rFonts w:hint="eastAsia"/>
                <w:lang w:eastAsia="zh-CN"/>
              </w:rPr>
              <w:t>S</w:t>
            </w:r>
            <w:r w:rsidRPr="00F71491">
              <w:rPr>
                <w:lang w:eastAsia="zh-CN"/>
              </w:rPr>
              <w:t>et the trigger condition</w:t>
            </w:r>
          </w:p>
          <w:p w14:paraId="677F188F" w14:textId="207D6DC7" w:rsidR="007B5F3C" w:rsidRPr="00F71491" w:rsidRDefault="007B5F3C" w:rsidP="00CD5C5D">
            <w:pPr>
              <w:pStyle w:val="ListParagraph"/>
              <w:numPr>
                <w:ilvl w:val="0"/>
                <w:numId w:val="25"/>
              </w:numPr>
              <w:rPr>
                <w:lang w:eastAsia="zh-CN"/>
              </w:rPr>
            </w:pPr>
            <w:r w:rsidRPr="00F71491">
              <w:rPr>
                <w:lang w:eastAsia="zh-CN"/>
              </w:rPr>
              <w:t>Set the cycle of operation</w:t>
            </w:r>
          </w:p>
          <w:p w14:paraId="11DE0171" w14:textId="62BB35E1" w:rsidR="007B5F3C" w:rsidRPr="00F71491" w:rsidRDefault="007B5F3C" w:rsidP="00CD5C5D">
            <w:pPr>
              <w:pStyle w:val="ListParagraph"/>
              <w:numPr>
                <w:ilvl w:val="0"/>
                <w:numId w:val="25"/>
              </w:numPr>
              <w:rPr>
                <w:lang w:eastAsia="zh-CN"/>
              </w:rPr>
            </w:pPr>
            <w:r w:rsidRPr="00F71491">
              <w:rPr>
                <w:rFonts w:hint="eastAsia"/>
                <w:lang w:eastAsia="zh-CN"/>
              </w:rPr>
              <w:t>S</w:t>
            </w:r>
            <w:r w:rsidRPr="00F71491">
              <w:rPr>
                <w:lang w:eastAsia="zh-CN"/>
              </w:rPr>
              <w:t>et the query button before running</w:t>
            </w:r>
          </w:p>
          <w:p w14:paraId="0CE9F737" w14:textId="145EC716" w:rsidR="007B5F3C" w:rsidRPr="00F71491" w:rsidRDefault="007B5F3C" w:rsidP="00CD5C5D">
            <w:pPr>
              <w:pStyle w:val="ListParagraph"/>
              <w:numPr>
                <w:ilvl w:val="0"/>
                <w:numId w:val="25"/>
              </w:numPr>
              <w:rPr>
                <w:lang w:eastAsia="zh-CN"/>
              </w:rPr>
            </w:pPr>
            <w:r w:rsidRPr="00F71491">
              <w:rPr>
                <w:rFonts w:hint="eastAsia"/>
                <w:lang w:eastAsia="zh-CN"/>
              </w:rPr>
              <w:t>S</w:t>
            </w:r>
            <w:r w:rsidRPr="00F71491">
              <w:rPr>
                <w:lang w:eastAsia="zh-CN"/>
              </w:rPr>
              <w:t>et the operation task</w:t>
            </w:r>
          </w:p>
          <w:p w14:paraId="06BD9E13" w14:textId="15B30A35" w:rsidR="007B5F3C" w:rsidRPr="00F71491" w:rsidRDefault="007B5F3C" w:rsidP="00CD5C5D">
            <w:pPr>
              <w:pStyle w:val="ListParagraph"/>
              <w:numPr>
                <w:ilvl w:val="0"/>
                <w:numId w:val="25"/>
              </w:numPr>
              <w:rPr>
                <w:lang w:eastAsia="zh-CN"/>
              </w:rPr>
            </w:pPr>
            <w:r w:rsidRPr="00F71491">
              <w:rPr>
                <w:rFonts w:hint="eastAsia"/>
                <w:lang w:eastAsia="zh-CN"/>
              </w:rPr>
              <w:t>S</w:t>
            </w:r>
            <w:r w:rsidRPr="00F71491">
              <w:rPr>
                <w:lang w:eastAsia="zh-CN"/>
              </w:rPr>
              <w:t xml:space="preserve">et the </w:t>
            </w:r>
            <w:r w:rsidR="00F71491" w:rsidRPr="00F71491">
              <w:rPr>
                <w:lang w:eastAsia="zh-CN"/>
              </w:rPr>
              <w:t xml:space="preserve">method of termination </w:t>
            </w:r>
          </w:p>
          <w:p w14:paraId="3365EF02" w14:textId="21B93B2F" w:rsidR="007B5F3C" w:rsidRPr="00F71491" w:rsidRDefault="00F71491" w:rsidP="00CD5C5D">
            <w:pPr>
              <w:pStyle w:val="ListParagraph"/>
              <w:numPr>
                <w:ilvl w:val="0"/>
                <w:numId w:val="25"/>
              </w:numPr>
              <w:rPr>
                <w:lang w:eastAsia="zh-CN"/>
              </w:rPr>
            </w:pPr>
            <w:r w:rsidRPr="00F71491">
              <w:rPr>
                <w:rFonts w:hint="eastAsia"/>
                <w:lang w:eastAsia="zh-CN"/>
              </w:rPr>
              <w:t>S</w:t>
            </w:r>
            <w:r w:rsidRPr="00F71491">
              <w:rPr>
                <w:lang w:eastAsia="zh-CN"/>
              </w:rPr>
              <w:t>ave Card</w:t>
            </w:r>
          </w:p>
          <w:p w14:paraId="688EEABA" w14:textId="7C356092" w:rsidR="007B5F3C" w:rsidRPr="00A6622D" w:rsidRDefault="00F71491" w:rsidP="00CD5C5D">
            <w:pPr>
              <w:pStyle w:val="ListParagraph"/>
              <w:numPr>
                <w:ilvl w:val="0"/>
                <w:numId w:val="25"/>
              </w:numPr>
              <w:rPr>
                <w:rFonts w:eastAsia="Yu Mincho" w:hAnsi="MS Gothic" w:cs="MS Gothic"/>
                <w:lang w:eastAsia="zh-CN"/>
              </w:rPr>
            </w:pPr>
            <w:r w:rsidRPr="00F71491">
              <w:rPr>
                <w:lang w:eastAsia="zh-CN"/>
              </w:rPr>
              <w:t>Run the Card</w:t>
            </w:r>
          </w:p>
        </w:tc>
      </w:tr>
    </w:tbl>
    <w:p w14:paraId="705B9A6D" w14:textId="28337A3C" w:rsidR="00597836" w:rsidRPr="00597836" w:rsidRDefault="00F71491" w:rsidP="00F71491">
      <w:pPr>
        <w:tabs>
          <w:tab w:val="left" w:pos="4350"/>
        </w:tabs>
        <w:jc w:val="center"/>
      </w:pPr>
      <w:r>
        <w:rPr>
          <w:noProof/>
        </w:rPr>
        <w:drawing>
          <wp:inline distT="0" distB="0" distL="0" distR="0" wp14:anchorId="59E50991" wp14:editId="62EA5265">
            <wp:extent cx="4572000" cy="68354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572000" cy="6835420"/>
                    </a:xfrm>
                    <a:prstGeom prst="rect">
                      <a:avLst/>
                    </a:prstGeom>
                    <a:noFill/>
                    <a:ln>
                      <a:noFill/>
                    </a:ln>
                  </pic:spPr>
                </pic:pic>
              </a:graphicData>
            </a:graphic>
          </wp:inline>
        </w:drawing>
      </w:r>
    </w:p>
    <w:p w14:paraId="05403C44" w14:textId="40A85866" w:rsidR="00597836" w:rsidRDefault="00597836" w:rsidP="00597836">
      <w:pPr>
        <w:pStyle w:val="Caption"/>
        <w:rPr>
          <w:rFonts w:cs="Arial"/>
        </w:rPr>
      </w:pPr>
      <w:r w:rsidRPr="009E3B7C">
        <w:rPr>
          <w:rStyle w:val="CaptionChar1"/>
          <w:rFonts w:cs="Arial"/>
          <w:b/>
        </w:rPr>
        <w:lastRenderedPageBreak/>
        <w:t xml:space="preserve">Figure </w:t>
      </w:r>
      <w:r w:rsidR="00F71491">
        <w:rPr>
          <w:rStyle w:val="CaptionChar1"/>
          <w:rFonts w:cs="Arial"/>
          <w:b/>
        </w:rPr>
        <w:t>3-9</w:t>
      </w:r>
      <w:r w:rsidRPr="009E3B7C">
        <w:rPr>
          <w:rStyle w:val="CaptionChar1"/>
          <w:rFonts w:cs="Arial"/>
          <w:b/>
        </w:rPr>
        <w:t xml:space="preserve">: </w:t>
      </w:r>
      <w:r w:rsidR="00F71491" w:rsidRPr="00F71491">
        <w:rPr>
          <w:rFonts w:cs="Arial"/>
        </w:rPr>
        <w:t>Create a custom Card Mode</w:t>
      </w:r>
    </w:p>
    <w:p w14:paraId="1554204B" w14:textId="03CA7483" w:rsidR="00F71491" w:rsidRDefault="00F71491" w:rsidP="00F71491">
      <w:pPr>
        <w:pStyle w:val="Heading3"/>
      </w:pPr>
      <w:r>
        <w:t>Scenario: “Run</w:t>
      </w:r>
      <w:r w:rsidRPr="00F71491">
        <w:t xml:space="preserve"> a Card Mode</w:t>
      </w:r>
      <w:r>
        <w:t>”</w:t>
      </w:r>
    </w:p>
    <w:tbl>
      <w:tblPr>
        <w:tblW w:w="9289" w:type="dxa"/>
        <w:jc w:val="center"/>
        <w:tblCellMar>
          <w:left w:w="0" w:type="dxa"/>
          <w:right w:w="0" w:type="dxa"/>
        </w:tblCellMar>
        <w:tblLook w:val="04A0" w:firstRow="1" w:lastRow="0" w:firstColumn="1" w:lastColumn="0" w:noHBand="0" w:noVBand="1"/>
      </w:tblPr>
      <w:tblGrid>
        <w:gridCol w:w="3379"/>
        <w:gridCol w:w="5910"/>
      </w:tblGrid>
      <w:tr w:rsidR="00F71491" w14:paraId="224A69E0" w14:textId="77777777" w:rsidTr="00F71491">
        <w:trPr>
          <w:trHeight w:val="49"/>
          <w:jc w:val="center"/>
        </w:trPr>
        <w:tc>
          <w:tcPr>
            <w:tcW w:w="3379" w:type="dxa"/>
            <w:tcBorders>
              <w:top w:val="single" w:sz="8" w:space="0" w:color="auto"/>
              <w:left w:val="single" w:sz="8" w:space="0" w:color="auto"/>
              <w:bottom w:val="single" w:sz="8" w:space="0" w:color="auto"/>
              <w:right w:val="single" w:sz="8" w:space="0" w:color="auto"/>
            </w:tcBorders>
            <w:shd w:val="clear" w:color="auto" w:fill="CCECFF"/>
            <w:tcMar>
              <w:top w:w="0" w:type="dxa"/>
              <w:left w:w="108" w:type="dxa"/>
              <w:bottom w:w="0" w:type="dxa"/>
              <w:right w:w="108" w:type="dxa"/>
            </w:tcMar>
            <w:vAlign w:val="center"/>
            <w:hideMark/>
          </w:tcPr>
          <w:p w14:paraId="7292404A" w14:textId="77777777" w:rsidR="00F71491" w:rsidRDefault="00F71491" w:rsidP="009B7324">
            <w:pPr>
              <w:jc w:val="center"/>
              <w:rPr>
                <w:rFonts w:ascii="Times New Roman" w:hAnsi="Times New Roman"/>
                <w:color w:val="3366FF"/>
                <w:sz w:val="22"/>
                <w:szCs w:val="22"/>
                <w:lang w:eastAsia="zh-CN"/>
              </w:rPr>
            </w:pPr>
            <w:r>
              <w:rPr>
                <w:rFonts w:ascii="Times New Roman" w:hAnsi="Times New Roman"/>
                <w:color w:val="3366FF"/>
              </w:rPr>
              <w:t>Mode</w:t>
            </w:r>
            <w:r>
              <w:rPr>
                <w:rFonts w:asciiTheme="minorEastAsia" w:eastAsiaTheme="minorEastAsia" w:hAnsiTheme="minorEastAsia" w:hint="eastAsia"/>
                <w:color w:val="3366FF"/>
                <w:lang w:eastAsia="zh-CN"/>
              </w:rPr>
              <w:t>Card</w:t>
            </w:r>
            <w:r>
              <w:rPr>
                <w:rFonts w:ascii="Times New Roman" w:hAnsi="Times New Roman"/>
                <w:color w:val="3366FF"/>
              </w:rPr>
              <w:t>_Sequence_05</w:t>
            </w:r>
          </w:p>
        </w:tc>
        <w:tc>
          <w:tcPr>
            <w:tcW w:w="5910" w:type="dxa"/>
            <w:tcBorders>
              <w:top w:val="single" w:sz="8" w:space="0" w:color="auto"/>
              <w:left w:val="nil"/>
              <w:bottom w:val="single" w:sz="8" w:space="0" w:color="auto"/>
              <w:right w:val="single" w:sz="8" w:space="0" w:color="auto"/>
            </w:tcBorders>
            <w:shd w:val="clear" w:color="auto" w:fill="CCECFF"/>
            <w:tcMar>
              <w:top w:w="0" w:type="dxa"/>
              <w:left w:w="108" w:type="dxa"/>
              <w:bottom w:w="0" w:type="dxa"/>
              <w:right w:w="108" w:type="dxa"/>
            </w:tcMar>
            <w:vAlign w:val="center"/>
            <w:hideMark/>
          </w:tcPr>
          <w:p w14:paraId="30ED7FBE" w14:textId="36272C83" w:rsidR="00F71491" w:rsidRPr="00F71491" w:rsidRDefault="00F71491" w:rsidP="00F71491">
            <w:pPr>
              <w:jc w:val="center"/>
              <w:rPr>
                <w:rFonts w:ascii="SimSun" w:hAnsi="SimSun"/>
                <w:color w:val="3366FF"/>
              </w:rPr>
            </w:pPr>
            <w:r>
              <w:rPr>
                <w:rFonts w:ascii="Times New Roman" w:hAnsi="Times New Roman"/>
                <w:color w:val="3366FF"/>
              </w:rPr>
              <w:t>Functions</w:t>
            </w:r>
          </w:p>
        </w:tc>
      </w:tr>
      <w:tr w:rsidR="00F71491" w14:paraId="0E1EF7D7" w14:textId="77777777" w:rsidTr="00F71491">
        <w:trPr>
          <w:trHeight w:val="49"/>
          <w:jc w:val="center"/>
        </w:trPr>
        <w:tc>
          <w:tcPr>
            <w:tcW w:w="337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103011E4" w14:textId="0A6F9F66" w:rsidR="00F71491" w:rsidRDefault="00F71491" w:rsidP="00F71491">
            <w:pPr>
              <w:jc w:val="center"/>
              <w:rPr>
                <w:rFonts w:ascii="Times New Roman" w:hAnsi="Times New Roman"/>
                <w:color w:val="3366FF"/>
              </w:rPr>
            </w:pPr>
            <w:r>
              <w:rPr>
                <w:rFonts w:ascii="Times New Roman" w:hAnsi="Times New Roman"/>
                <w:color w:val="3366FF"/>
              </w:rPr>
              <w:t>Operation outline</w:t>
            </w:r>
          </w:p>
        </w:tc>
        <w:tc>
          <w:tcPr>
            <w:tcW w:w="591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1F2B107A" w14:textId="20F2F499" w:rsidR="00F71491" w:rsidRPr="00F71491" w:rsidRDefault="00F71491" w:rsidP="00CD5C5D">
            <w:pPr>
              <w:pStyle w:val="ListParagraph"/>
              <w:numPr>
                <w:ilvl w:val="0"/>
                <w:numId w:val="26"/>
              </w:numPr>
              <w:rPr>
                <w:lang w:eastAsia="zh-CN"/>
              </w:rPr>
            </w:pPr>
            <w:r w:rsidRPr="00F71491">
              <w:rPr>
                <w:lang w:eastAsia="zh-CN"/>
              </w:rPr>
              <w:t xml:space="preserve">Run the Mode </w:t>
            </w:r>
            <w:r w:rsidRPr="00F71491">
              <w:rPr>
                <w:rFonts w:hint="eastAsia"/>
                <w:lang w:eastAsia="zh-CN"/>
              </w:rPr>
              <w:t>M</w:t>
            </w:r>
            <w:r w:rsidRPr="00F71491">
              <w:rPr>
                <w:lang w:eastAsia="zh-CN"/>
              </w:rPr>
              <w:t>anually</w:t>
            </w:r>
            <w:r w:rsidRPr="00F71491">
              <w:rPr>
                <w:rFonts w:hint="eastAsia"/>
                <w:lang w:eastAsia="zh-CN"/>
              </w:rPr>
              <w:t>/V</w:t>
            </w:r>
            <w:r w:rsidRPr="00F71491">
              <w:rPr>
                <w:lang w:eastAsia="zh-CN"/>
              </w:rPr>
              <w:t>R</w:t>
            </w:r>
            <w:r w:rsidRPr="00F71491">
              <w:rPr>
                <w:rFonts w:hint="eastAsia"/>
                <w:lang w:eastAsia="zh-CN"/>
              </w:rPr>
              <w:t>/A</w:t>
            </w:r>
            <w:r w:rsidRPr="00F71491">
              <w:rPr>
                <w:lang w:eastAsia="zh-CN"/>
              </w:rPr>
              <w:t>utomatically</w:t>
            </w:r>
          </w:p>
          <w:p w14:paraId="5223D815" w14:textId="5B25150D" w:rsidR="00F71491" w:rsidRPr="00F71491" w:rsidRDefault="00F71491" w:rsidP="00CD5C5D">
            <w:pPr>
              <w:pStyle w:val="ListParagraph"/>
              <w:numPr>
                <w:ilvl w:val="0"/>
                <w:numId w:val="26"/>
              </w:numPr>
              <w:rPr>
                <w:lang w:eastAsia="zh-CN"/>
              </w:rPr>
            </w:pPr>
            <w:r w:rsidRPr="00F71491">
              <w:rPr>
                <w:rFonts w:hint="eastAsia"/>
                <w:lang w:eastAsia="zh-CN"/>
              </w:rPr>
              <w:t>O</w:t>
            </w:r>
            <w:r w:rsidRPr="00F71491">
              <w:rPr>
                <w:lang w:eastAsia="zh-CN"/>
              </w:rPr>
              <w:t>peration environment check</w:t>
            </w:r>
          </w:p>
          <w:p w14:paraId="44258D92" w14:textId="5F9A541F" w:rsidR="00F71491" w:rsidRPr="00F71491" w:rsidRDefault="00F71491" w:rsidP="00CD5C5D">
            <w:pPr>
              <w:pStyle w:val="ListParagraph"/>
              <w:numPr>
                <w:ilvl w:val="0"/>
                <w:numId w:val="26"/>
              </w:numPr>
              <w:rPr>
                <w:lang w:eastAsia="zh-CN"/>
              </w:rPr>
            </w:pPr>
            <w:r w:rsidRPr="00F71491">
              <w:rPr>
                <w:rFonts w:hint="eastAsia"/>
                <w:lang w:eastAsia="zh-CN"/>
              </w:rPr>
              <w:t>C</w:t>
            </w:r>
            <w:r w:rsidRPr="00F71491">
              <w:rPr>
                <w:lang w:eastAsia="zh-CN"/>
              </w:rPr>
              <w:t>ache the current cockpit setting</w:t>
            </w:r>
          </w:p>
          <w:p w14:paraId="6FB5021D" w14:textId="584D3AA8" w:rsidR="00F71491" w:rsidRPr="00F527D2" w:rsidRDefault="00F71491" w:rsidP="00CD5C5D">
            <w:pPr>
              <w:pStyle w:val="ListParagraph"/>
              <w:numPr>
                <w:ilvl w:val="0"/>
                <w:numId w:val="26"/>
              </w:numPr>
              <w:rPr>
                <w:rFonts w:eastAsia="Yu Mincho" w:hAnsi="MS Gothic" w:cs="MS Gothic"/>
                <w:lang w:eastAsia="zh-CN"/>
              </w:rPr>
            </w:pPr>
            <w:r w:rsidRPr="00F71491">
              <w:rPr>
                <w:rFonts w:hint="eastAsia"/>
                <w:lang w:eastAsia="zh-CN"/>
              </w:rPr>
              <w:t>E</w:t>
            </w:r>
            <w:r w:rsidRPr="00F71491">
              <w:rPr>
                <w:lang w:eastAsia="zh-CN"/>
              </w:rPr>
              <w:t>xecute card tasks</w:t>
            </w:r>
          </w:p>
        </w:tc>
      </w:tr>
    </w:tbl>
    <w:p w14:paraId="629D5785" w14:textId="6B14D3D1" w:rsidR="00F71491" w:rsidRDefault="00F71491" w:rsidP="00F71491">
      <w:pPr>
        <w:jc w:val="center"/>
      </w:pPr>
      <w:r>
        <w:rPr>
          <w:noProof/>
        </w:rPr>
        <w:drawing>
          <wp:inline distT="0" distB="0" distL="0" distR="0" wp14:anchorId="2DF3082C" wp14:editId="5F8D3BED">
            <wp:extent cx="5400040" cy="4747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4747260"/>
                    </a:xfrm>
                    <a:prstGeom prst="rect">
                      <a:avLst/>
                    </a:prstGeom>
                    <a:noFill/>
                    <a:ln>
                      <a:noFill/>
                    </a:ln>
                  </pic:spPr>
                </pic:pic>
              </a:graphicData>
            </a:graphic>
          </wp:inline>
        </w:drawing>
      </w:r>
    </w:p>
    <w:p w14:paraId="190EDCCF" w14:textId="45F6F14D" w:rsidR="00F71491" w:rsidRDefault="00F71491" w:rsidP="00F71491">
      <w:pPr>
        <w:pStyle w:val="Caption"/>
      </w:pPr>
      <w:r>
        <w:t xml:space="preserve">Figure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t>9</w:t>
      </w:r>
      <w:r w:rsidRPr="009530F7">
        <w:t xml:space="preserve"> </w:t>
      </w:r>
      <w:r>
        <w:rPr>
          <w:rFonts w:ascii="Microsoft YaHei" w:eastAsia="Microsoft YaHei" w:hAnsi="Microsoft YaHei" w:cs="Microsoft YaHei"/>
          <w:lang w:eastAsia="zh-CN"/>
        </w:rPr>
        <w:t>Run a Card Mode</w:t>
      </w:r>
    </w:p>
    <w:p w14:paraId="643CE170" w14:textId="07B8DB0C" w:rsidR="00F71491" w:rsidRDefault="00F71491" w:rsidP="00F71491">
      <w:pPr>
        <w:pStyle w:val="Heading3"/>
      </w:pPr>
      <w:r>
        <w:t>Scenario: “Terminate</w:t>
      </w:r>
      <w:r w:rsidRPr="00F71491">
        <w:t xml:space="preserve"> a Card Mode</w:t>
      </w:r>
      <w:r>
        <w:t>”</w:t>
      </w:r>
    </w:p>
    <w:tbl>
      <w:tblPr>
        <w:tblW w:w="9289" w:type="dxa"/>
        <w:jc w:val="center"/>
        <w:tblCellMar>
          <w:left w:w="0" w:type="dxa"/>
          <w:right w:w="0" w:type="dxa"/>
        </w:tblCellMar>
        <w:tblLook w:val="04A0" w:firstRow="1" w:lastRow="0" w:firstColumn="1" w:lastColumn="0" w:noHBand="0" w:noVBand="1"/>
      </w:tblPr>
      <w:tblGrid>
        <w:gridCol w:w="3379"/>
        <w:gridCol w:w="5910"/>
      </w:tblGrid>
      <w:tr w:rsidR="00D521EF" w14:paraId="596DA51B" w14:textId="77777777" w:rsidTr="00D521EF">
        <w:trPr>
          <w:trHeight w:val="49"/>
          <w:jc w:val="center"/>
        </w:trPr>
        <w:tc>
          <w:tcPr>
            <w:tcW w:w="3379" w:type="dxa"/>
            <w:tcBorders>
              <w:top w:val="single" w:sz="8" w:space="0" w:color="auto"/>
              <w:left w:val="single" w:sz="8" w:space="0" w:color="auto"/>
              <w:bottom w:val="single" w:sz="8" w:space="0" w:color="auto"/>
              <w:right w:val="single" w:sz="8" w:space="0" w:color="auto"/>
            </w:tcBorders>
            <w:shd w:val="clear" w:color="auto" w:fill="CCECFF"/>
            <w:tcMar>
              <w:top w:w="0" w:type="dxa"/>
              <w:left w:w="108" w:type="dxa"/>
              <w:bottom w:w="0" w:type="dxa"/>
              <w:right w:w="108" w:type="dxa"/>
            </w:tcMar>
            <w:vAlign w:val="center"/>
            <w:hideMark/>
          </w:tcPr>
          <w:p w14:paraId="72BE1FEF" w14:textId="77777777" w:rsidR="00D521EF" w:rsidRDefault="00D521EF" w:rsidP="009B7324">
            <w:pPr>
              <w:jc w:val="center"/>
              <w:rPr>
                <w:rFonts w:ascii="Times New Roman" w:hAnsi="Times New Roman"/>
                <w:color w:val="3366FF"/>
                <w:sz w:val="22"/>
                <w:szCs w:val="22"/>
                <w:lang w:eastAsia="zh-CN"/>
              </w:rPr>
            </w:pPr>
            <w:r>
              <w:rPr>
                <w:rFonts w:ascii="Times New Roman" w:hAnsi="Times New Roman"/>
                <w:color w:val="3366FF"/>
              </w:rPr>
              <w:t>Mode</w:t>
            </w:r>
            <w:r>
              <w:rPr>
                <w:rFonts w:asciiTheme="minorEastAsia" w:eastAsiaTheme="minorEastAsia" w:hAnsiTheme="minorEastAsia" w:hint="eastAsia"/>
                <w:color w:val="3366FF"/>
                <w:lang w:eastAsia="zh-CN"/>
              </w:rPr>
              <w:t>Card</w:t>
            </w:r>
            <w:r>
              <w:rPr>
                <w:rFonts w:ascii="Times New Roman" w:hAnsi="Times New Roman"/>
                <w:color w:val="3366FF"/>
              </w:rPr>
              <w:t>_Sequence_06</w:t>
            </w:r>
          </w:p>
        </w:tc>
        <w:tc>
          <w:tcPr>
            <w:tcW w:w="5910" w:type="dxa"/>
            <w:tcBorders>
              <w:top w:val="single" w:sz="8" w:space="0" w:color="auto"/>
              <w:left w:val="nil"/>
              <w:bottom w:val="single" w:sz="8" w:space="0" w:color="auto"/>
              <w:right w:val="single" w:sz="8" w:space="0" w:color="auto"/>
            </w:tcBorders>
            <w:shd w:val="clear" w:color="auto" w:fill="CCECFF"/>
            <w:tcMar>
              <w:top w:w="0" w:type="dxa"/>
              <w:left w:w="108" w:type="dxa"/>
              <w:bottom w:w="0" w:type="dxa"/>
              <w:right w:w="108" w:type="dxa"/>
            </w:tcMar>
            <w:vAlign w:val="center"/>
            <w:hideMark/>
          </w:tcPr>
          <w:p w14:paraId="4C4A4CB5" w14:textId="285DE1EF" w:rsidR="00D521EF" w:rsidRPr="00D521EF" w:rsidRDefault="00D521EF" w:rsidP="00D521EF">
            <w:pPr>
              <w:jc w:val="center"/>
              <w:rPr>
                <w:rFonts w:ascii="SimSun" w:hAnsi="SimSun"/>
                <w:color w:val="3366FF"/>
              </w:rPr>
            </w:pPr>
            <w:r>
              <w:rPr>
                <w:rFonts w:ascii="Times New Roman" w:hAnsi="Times New Roman"/>
                <w:color w:val="3366FF"/>
              </w:rPr>
              <w:t>Functions</w:t>
            </w:r>
          </w:p>
        </w:tc>
      </w:tr>
      <w:tr w:rsidR="00D521EF" w14:paraId="2173C057" w14:textId="77777777" w:rsidTr="00D521EF">
        <w:trPr>
          <w:trHeight w:val="49"/>
          <w:jc w:val="center"/>
        </w:trPr>
        <w:tc>
          <w:tcPr>
            <w:tcW w:w="337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71A50E2" w14:textId="14028085" w:rsidR="00D521EF" w:rsidRDefault="00D521EF" w:rsidP="00D521EF">
            <w:pPr>
              <w:jc w:val="center"/>
              <w:rPr>
                <w:rFonts w:ascii="Times New Roman" w:hAnsi="Times New Roman"/>
                <w:color w:val="3366FF"/>
              </w:rPr>
            </w:pPr>
            <w:r>
              <w:rPr>
                <w:rFonts w:ascii="Times New Roman" w:hAnsi="Times New Roman"/>
                <w:color w:val="3366FF"/>
              </w:rPr>
              <w:t>Operation outline</w:t>
            </w:r>
          </w:p>
        </w:tc>
        <w:tc>
          <w:tcPr>
            <w:tcW w:w="591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E7EA21A" w14:textId="331BA401" w:rsidR="00D521EF" w:rsidRPr="00F71491" w:rsidRDefault="00D521EF" w:rsidP="00CD5C5D">
            <w:pPr>
              <w:pStyle w:val="ListParagraph"/>
              <w:numPr>
                <w:ilvl w:val="0"/>
                <w:numId w:val="27"/>
              </w:numPr>
              <w:rPr>
                <w:lang w:eastAsia="zh-CN"/>
              </w:rPr>
            </w:pPr>
            <w:r>
              <w:rPr>
                <w:lang w:eastAsia="zh-CN"/>
              </w:rPr>
              <w:t>Terminate</w:t>
            </w:r>
            <w:r w:rsidRPr="00F71491">
              <w:rPr>
                <w:lang w:eastAsia="zh-CN"/>
              </w:rPr>
              <w:t xml:space="preserve"> the Mode </w:t>
            </w:r>
            <w:r w:rsidRPr="00F71491">
              <w:rPr>
                <w:rFonts w:hint="eastAsia"/>
                <w:lang w:eastAsia="zh-CN"/>
              </w:rPr>
              <w:t>M</w:t>
            </w:r>
            <w:r w:rsidRPr="00F71491">
              <w:rPr>
                <w:lang w:eastAsia="zh-CN"/>
              </w:rPr>
              <w:t>anually</w:t>
            </w:r>
            <w:r w:rsidRPr="00F71491">
              <w:rPr>
                <w:rFonts w:hint="eastAsia"/>
                <w:lang w:eastAsia="zh-CN"/>
              </w:rPr>
              <w:t>/V</w:t>
            </w:r>
            <w:r w:rsidRPr="00F71491">
              <w:rPr>
                <w:lang w:eastAsia="zh-CN"/>
              </w:rPr>
              <w:t>R</w:t>
            </w:r>
            <w:r w:rsidRPr="00F71491">
              <w:rPr>
                <w:rFonts w:hint="eastAsia"/>
                <w:lang w:eastAsia="zh-CN"/>
              </w:rPr>
              <w:t>/A</w:t>
            </w:r>
            <w:r w:rsidRPr="00F71491">
              <w:rPr>
                <w:lang w:eastAsia="zh-CN"/>
              </w:rPr>
              <w:t>utomatically</w:t>
            </w:r>
          </w:p>
          <w:p w14:paraId="498DEB6C" w14:textId="2FD015BB" w:rsidR="00D521EF" w:rsidRPr="00D521EF" w:rsidRDefault="00D521EF" w:rsidP="00CD5C5D">
            <w:pPr>
              <w:pStyle w:val="ListParagraph"/>
              <w:numPr>
                <w:ilvl w:val="0"/>
                <w:numId w:val="27"/>
              </w:numPr>
              <w:rPr>
                <w:lang w:eastAsia="zh-CN"/>
              </w:rPr>
            </w:pPr>
            <w:r w:rsidRPr="00D521EF">
              <w:rPr>
                <w:rFonts w:hint="eastAsia"/>
                <w:lang w:eastAsia="zh-CN"/>
              </w:rPr>
              <w:t>T</w:t>
            </w:r>
            <w:r w:rsidRPr="00D521EF">
              <w:rPr>
                <w:lang w:eastAsia="zh-CN"/>
              </w:rPr>
              <w:t>erminate the running tasks</w:t>
            </w:r>
          </w:p>
          <w:p w14:paraId="648D72A3" w14:textId="1EBAAC00" w:rsidR="00D521EF" w:rsidRPr="00A6622D" w:rsidRDefault="00D521EF" w:rsidP="00CD5C5D">
            <w:pPr>
              <w:pStyle w:val="ListParagraph"/>
              <w:numPr>
                <w:ilvl w:val="0"/>
                <w:numId w:val="27"/>
              </w:numPr>
              <w:rPr>
                <w:rFonts w:eastAsia="Yu Mincho" w:hAnsi="MS Gothic" w:cs="MS Gothic"/>
                <w:lang w:eastAsia="zh-CN"/>
              </w:rPr>
            </w:pPr>
            <w:r w:rsidRPr="00D521EF">
              <w:rPr>
                <w:rFonts w:hint="eastAsia"/>
                <w:lang w:eastAsia="zh-CN"/>
              </w:rPr>
              <w:t>R</w:t>
            </w:r>
            <w:r w:rsidRPr="00D521EF">
              <w:rPr>
                <w:lang w:eastAsia="zh-CN"/>
              </w:rPr>
              <w:t>estore the cockpit setting</w:t>
            </w:r>
          </w:p>
        </w:tc>
      </w:tr>
    </w:tbl>
    <w:p w14:paraId="59B80D56" w14:textId="0211BB3E" w:rsidR="00D521EF" w:rsidRDefault="00250A32" w:rsidP="00250A32">
      <w:pPr>
        <w:jc w:val="center"/>
      </w:pPr>
      <w:r>
        <w:rPr>
          <w:noProof/>
        </w:rPr>
        <w:lastRenderedPageBreak/>
        <w:drawing>
          <wp:inline distT="0" distB="0" distL="0" distR="0" wp14:anchorId="17D415FB" wp14:editId="3E5C090A">
            <wp:extent cx="5400040" cy="46424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4642485"/>
                    </a:xfrm>
                    <a:prstGeom prst="rect">
                      <a:avLst/>
                    </a:prstGeom>
                    <a:noFill/>
                    <a:ln>
                      <a:noFill/>
                    </a:ln>
                  </pic:spPr>
                </pic:pic>
              </a:graphicData>
            </a:graphic>
          </wp:inline>
        </w:drawing>
      </w:r>
    </w:p>
    <w:p w14:paraId="7D48F3AA" w14:textId="33F35B5C" w:rsidR="00250A32" w:rsidRPr="00D521EF" w:rsidRDefault="00250A32" w:rsidP="00250A32">
      <w:pPr>
        <w:pStyle w:val="Caption"/>
      </w:pPr>
      <w:r>
        <w:t xml:space="preserve">Figure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t>10</w:t>
      </w:r>
      <w:r w:rsidRPr="009530F7">
        <w:t xml:space="preserve"> </w:t>
      </w:r>
      <w:r>
        <w:t>Terminate</w:t>
      </w:r>
      <w:r w:rsidRPr="00F71491">
        <w:rPr>
          <w:rFonts w:cs="Arial"/>
        </w:rPr>
        <w:t xml:space="preserve"> a Card Mode</w:t>
      </w:r>
    </w:p>
    <w:p w14:paraId="0C54A924" w14:textId="77777777" w:rsidR="00556159" w:rsidRDefault="00556159" w:rsidP="0008696C">
      <w:pPr>
        <w:pStyle w:val="Heading2"/>
      </w:pPr>
      <w:bookmarkStart w:id="149" w:name="_Toc460937088"/>
      <w:bookmarkStart w:id="150" w:name="_Toc481143819"/>
      <w:bookmarkStart w:id="151" w:name="_Toc35000598"/>
      <w:bookmarkEnd w:id="147"/>
      <w:r>
        <w:t>Component Interface Behavior Diagrams</w:t>
      </w:r>
      <w:bookmarkEnd w:id="149"/>
      <w:bookmarkEnd w:id="150"/>
      <w:bookmarkEnd w:id="151"/>
    </w:p>
    <w:p w14:paraId="26E9728B" w14:textId="77777777" w:rsidR="00556159" w:rsidRDefault="00556159" w:rsidP="00556159">
      <w:pPr>
        <w:shd w:val="clear" w:color="auto" w:fill="D6E3BC" w:themeFill="accent3" w:themeFillTint="66"/>
        <w:rPr>
          <w:i/>
          <w:color w:val="808080" w:themeColor="background1" w:themeShade="80"/>
        </w:rPr>
      </w:pPr>
      <w:r>
        <w:rPr>
          <w:i/>
          <w:color w:val="808080" w:themeColor="background1" w:themeShade="80"/>
        </w:rPr>
        <w:t>#Hint: For complex (application level) interface protocols a protocol state machine would be more appropriate than a bunch of sequence diagrams</w:t>
      </w:r>
      <w:r w:rsidR="00422210">
        <w:rPr>
          <w:i/>
          <w:color w:val="808080" w:themeColor="background1" w:themeShade="80"/>
        </w:rPr>
        <w:t xml:space="preserve"> to illustrate the interactions between components</w:t>
      </w:r>
      <w:r>
        <w:rPr>
          <w:i/>
          <w:color w:val="808080" w:themeColor="background1" w:themeShade="80"/>
        </w:rPr>
        <w:t>.</w:t>
      </w:r>
      <w:r w:rsidR="00A1217B">
        <w:rPr>
          <w:i/>
          <w:color w:val="808080" w:themeColor="background1" w:themeShade="80"/>
        </w:rPr>
        <w:t xml:space="preserve"> </w:t>
      </w:r>
      <w:r w:rsidR="008717E9">
        <w:rPr>
          <w:i/>
          <w:color w:val="808080" w:themeColor="background1" w:themeShade="80"/>
        </w:rPr>
        <w:t xml:space="preserve">So, this section would </w:t>
      </w:r>
      <w:r w:rsidR="00BC2C4F">
        <w:rPr>
          <w:i/>
          <w:color w:val="808080" w:themeColor="background1" w:themeShade="80"/>
        </w:rPr>
        <w:t xml:space="preserve">typically </w:t>
      </w:r>
      <w:r w:rsidR="008717E9">
        <w:rPr>
          <w:i/>
          <w:color w:val="808080" w:themeColor="background1" w:themeShade="80"/>
        </w:rPr>
        <w:t>show a</w:t>
      </w:r>
      <w:r w:rsidR="00A1217B">
        <w:rPr>
          <w:i/>
          <w:color w:val="808080" w:themeColor="background1" w:themeShade="80"/>
        </w:rPr>
        <w:t xml:space="preserve"> </w:t>
      </w:r>
      <w:r w:rsidR="00BC2C4F">
        <w:rPr>
          <w:i/>
          <w:color w:val="808080" w:themeColor="background1" w:themeShade="80"/>
        </w:rPr>
        <w:t xml:space="preserve">(protocol) </w:t>
      </w:r>
      <w:r w:rsidR="00A1217B">
        <w:rPr>
          <w:i/>
          <w:color w:val="808080" w:themeColor="background1" w:themeShade="80"/>
        </w:rPr>
        <w:t>state m</w:t>
      </w:r>
      <w:r w:rsidR="003A56A3">
        <w:rPr>
          <w:i/>
          <w:color w:val="808080" w:themeColor="background1" w:themeShade="80"/>
        </w:rPr>
        <w:t>achine</w:t>
      </w:r>
      <w:r w:rsidR="00A1217B">
        <w:rPr>
          <w:i/>
          <w:color w:val="808080" w:themeColor="background1" w:themeShade="80"/>
        </w:rPr>
        <w:t>.</w:t>
      </w:r>
    </w:p>
    <w:p w14:paraId="64DBF544" w14:textId="77777777" w:rsidR="004F06CE" w:rsidRPr="0046578B" w:rsidRDefault="004F06CE" w:rsidP="004F06CE"/>
    <w:p w14:paraId="655D2970" w14:textId="77777777" w:rsidR="00A26A03" w:rsidRDefault="009E238B" w:rsidP="00A26A03">
      <w:pPr>
        <w:pStyle w:val="Heading1"/>
      </w:pPr>
      <w:bookmarkStart w:id="152" w:name="_Ref12638483"/>
      <w:bookmarkStart w:id="153" w:name="_Toc35000599"/>
      <w:r>
        <w:lastRenderedPageBreak/>
        <w:t xml:space="preserve">Feature Implementation </w:t>
      </w:r>
      <w:r w:rsidR="00A26A03">
        <w:t>Requirements</w:t>
      </w:r>
      <w:bookmarkEnd w:id="152"/>
      <w:bookmarkEnd w:id="153"/>
    </w:p>
    <w:p w14:paraId="2D850E38" w14:textId="77777777" w:rsidR="00D97655" w:rsidRDefault="00D97655" w:rsidP="00D97655">
      <w:pPr>
        <w:pStyle w:val="Heading2"/>
      </w:pPr>
      <w:bookmarkStart w:id="154" w:name="_Toc35000600"/>
      <w:bookmarkStart w:id="155" w:name="_Toc422994379"/>
      <w:bookmarkStart w:id="156" w:name="_Toc481143821"/>
      <w:bookmarkStart w:id="157" w:name="_Toc273425078"/>
      <w:bookmarkEnd w:id="140"/>
      <w:r w:rsidRPr="00655CE7">
        <w:t>Functional Safety</w:t>
      </w:r>
      <w:bookmarkEnd w:id="154"/>
      <w:r w:rsidRPr="00655CE7">
        <w:t xml:space="preserve"> </w:t>
      </w:r>
    </w:p>
    <w:p w14:paraId="2BB14BCD" w14:textId="77777777" w:rsidR="00250A32" w:rsidRPr="003D64A9" w:rsidRDefault="00250A32" w:rsidP="00250A32">
      <w:bookmarkStart w:id="158" w:name="_Toc35000601"/>
      <w:r>
        <w:t>F</w:t>
      </w:r>
      <w:r>
        <w:rPr>
          <w:rFonts w:hint="eastAsia"/>
          <w:lang w:eastAsia="zh-CN"/>
        </w:rPr>
        <w:t>eature</w:t>
      </w:r>
      <w:r>
        <w:t xml:space="preserve"> is not Function Safety critical – QM level. NA.</w:t>
      </w:r>
    </w:p>
    <w:p w14:paraId="30DEDDD8" w14:textId="2B0A4590" w:rsidR="003305ED" w:rsidRDefault="0045021E" w:rsidP="003305ED">
      <w:pPr>
        <w:pStyle w:val="Heading2"/>
      </w:pPr>
      <w:bookmarkStart w:id="159" w:name="_Toc35000602"/>
      <w:bookmarkEnd w:id="158"/>
      <w:r w:rsidRPr="0008696C">
        <w:t xml:space="preserve">Requirements on </w:t>
      </w:r>
      <w:bookmarkEnd w:id="155"/>
      <w:r w:rsidR="00370A05" w:rsidRPr="0008696C">
        <w:t>Components</w:t>
      </w:r>
      <w:bookmarkEnd w:id="156"/>
      <w:bookmarkEnd w:id="159"/>
    </w:p>
    <w:p w14:paraId="441B67ED" w14:textId="5689C121" w:rsidR="006F2672" w:rsidRPr="006F2672" w:rsidRDefault="006F2672" w:rsidP="006F2672">
      <w:r>
        <w:t>For Mode card</w:t>
      </w:r>
      <w:r w:rsidR="000C5970">
        <w:t xml:space="preserve"> application, it can be split into “operation condition” and “execution application”. When set any mode of Mode Card, the input is usually the operation condition, and the output is the execution application.</w:t>
      </w:r>
    </w:p>
    <w:p w14:paraId="70F176F7" w14:textId="393E057C" w:rsidR="00614B9B" w:rsidRPr="00B56F4E" w:rsidRDefault="006F2672" w:rsidP="00B43195">
      <w:pPr>
        <w:pStyle w:val="Heading3"/>
        <w:rPr>
          <w:szCs w:val="20"/>
          <w:lang w:val="en-GB"/>
        </w:rPr>
      </w:pPr>
      <w:r>
        <w:rPr>
          <w:szCs w:val="20"/>
          <w:lang w:val="en-GB"/>
        </w:rPr>
        <w:t>APIM</w:t>
      </w:r>
    </w:p>
    <w:p w14:paraId="7A6DD737" w14:textId="3ED5DCB8" w:rsidR="00B56F4E" w:rsidRDefault="0095557F" w:rsidP="00B56F4E">
      <w:pPr>
        <w:pStyle w:val="Heading4"/>
        <w:rPr>
          <w:lang w:val="en-GB"/>
        </w:rPr>
      </w:pPr>
      <w:bookmarkStart w:id="160" w:name="_Toc35000604"/>
      <w:r>
        <w:rPr>
          <w:lang w:val="en-GB"/>
        </w:rPr>
        <w:t>Technology</w:t>
      </w:r>
      <w:r w:rsidR="00B56F4E">
        <w:rPr>
          <w:lang w:val="en-GB"/>
        </w:rPr>
        <w:t xml:space="preserve"> </w:t>
      </w:r>
      <w:r w:rsidR="00B56F4E" w:rsidRPr="003070ED">
        <w:rPr>
          <w:lang w:val="en-GB"/>
        </w:rPr>
        <w:t>Function “</w:t>
      </w:r>
      <w:r w:rsidR="006F2672">
        <w:rPr>
          <w:lang w:val="en-GB"/>
        </w:rPr>
        <w:t>Operation conditions</w:t>
      </w:r>
      <w:r w:rsidR="00B56F4E" w:rsidRPr="003070ED">
        <w:rPr>
          <w:lang w:val="en-GB"/>
        </w:rPr>
        <w:t>”</w:t>
      </w:r>
      <w:bookmarkEnd w:id="160"/>
    </w:p>
    <w:p w14:paraId="2D8157C9" w14:textId="15E39D1D" w:rsidR="006F2672" w:rsidRPr="006F2672" w:rsidRDefault="006F2672" w:rsidP="006F2672">
      <w:pPr>
        <w:rPr>
          <w:lang w:val="en-GB"/>
        </w:rPr>
      </w:pPr>
      <w:r>
        <w:rPr>
          <w:lang w:val="en-GB"/>
        </w:rPr>
        <w:t xml:space="preserve">Mode Card provides many available “Operation conditions” for customer </w:t>
      </w:r>
      <w:r w:rsidR="000C5970">
        <w:rPr>
          <w:lang w:val="en-GB"/>
        </w:rPr>
        <w:t>based on different vehicle E/E architecture</w:t>
      </w:r>
      <w:r>
        <w:rPr>
          <w:lang w:val="en-GB"/>
        </w:rPr>
        <w:t>, which can make it as the operation conditions for both recommend scene and custom scene. Operations</w:t>
      </w:r>
      <w:r w:rsidR="000C5970">
        <w:rPr>
          <w:lang w:val="en-GB"/>
        </w:rPr>
        <w:t xml:space="preserve"> </w:t>
      </w:r>
    </w:p>
    <w:p w14:paraId="000EE6CE" w14:textId="77777777" w:rsidR="003305ED" w:rsidRDefault="003305ED" w:rsidP="003305ED">
      <w:pPr>
        <w:pStyle w:val="Heading5"/>
        <w:rPr>
          <w:lang w:val="en-GB"/>
        </w:rPr>
      </w:pPr>
      <w:bookmarkStart w:id="161" w:name="_Ref531361236"/>
      <w:bookmarkStart w:id="162" w:name="_Toc35000605"/>
      <w:r>
        <w:rPr>
          <w:lang w:val="en-GB"/>
        </w:rPr>
        <w:t>Function Interfaces</w:t>
      </w:r>
      <w:bookmarkEnd w:id="161"/>
      <w:bookmarkEnd w:id="162"/>
    </w:p>
    <w:p w14:paraId="56B91A51" w14:textId="77777777" w:rsidR="003305ED" w:rsidRDefault="003305ED" w:rsidP="00C13EAA">
      <w:pPr>
        <w:shd w:val="clear" w:color="auto" w:fill="D6E3BC" w:themeFill="accent3" w:themeFillTint="66"/>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14:paraId="16337916" w14:textId="77777777" w:rsidR="00B90ADA" w:rsidRPr="006A588D" w:rsidRDefault="00B90ADA" w:rsidP="00B90ADA">
      <w:pPr>
        <w:shd w:val="clear" w:color="auto" w:fill="D6E3BC" w:themeFill="accent3" w:themeFillTint="66"/>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sidR="00337EE6">
        <w:rPr>
          <w:i/>
          <w:color w:val="808080" w:themeColor="background1" w:themeShade="80"/>
        </w:rPr>
        <w:t>(</w:t>
      </w:r>
      <w:proofErr w:type="gramStart"/>
      <w:r w:rsidR="00337EE6">
        <w:rPr>
          <w:i/>
          <w:color w:val="808080" w:themeColor="background1" w:themeShade="80"/>
        </w:rPr>
        <w:t>i.e.</w:t>
      </w:r>
      <w:proofErr w:type="gramEnd"/>
      <w:r w:rsidR="00337EE6">
        <w:rPr>
          <w:i/>
          <w:color w:val="808080" w:themeColor="background1" w:themeShade="80"/>
        </w:rPr>
        <w:t xml:space="preserve"> physical) </w:t>
      </w:r>
      <w:r w:rsidRPr="006A588D">
        <w:rPr>
          <w:i/>
          <w:color w:val="808080" w:themeColor="background1" w:themeShade="80"/>
        </w:rPr>
        <w:t xml:space="preserve">counterparts, which are sent and received by the </w:t>
      </w:r>
      <w:r w:rsidR="0095557F">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sidR="00B851AB">
        <w:rPr>
          <w:i/>
          <w:color w:val="808080" w:themeColor="background1" w:themeShade="80"/>
        </w:rPr>
        <w:fldChar w:fldCharType="begin"/>
      </w:r>
      <w:r w:rsidR="00B851AB">
        <w:rPr>
          <w:i/>
          <w:color w:val="808080" w:themeColor="background1" w:themeShade="80"/>
        </w:rPr>
        <w:instrText xml:space="preserve"> REF _Ref536800029 \h  \* MERGEFORMAT </w:instrText>
      </w:r>
      <w:r w:rsidR="00B851AB">
        <w:rPr>
          <w:i/>
          <w:color w:val="808080" w:themeColor="background1" w:themeShade="80"/>
        </w:rPr>
      </w:r>
      <w:r w:rsidR="00B851AB">
        <w:rPr>
          <w:i/>
          <w:color w:val="808080" w:themeColor="background1" w:themeShade="80"/>
        </w:rPr>
        <w:fldChar w:fldCharType="separate"/>
      </w:r>
      <w:r w:rsidR="00F23729" w:rsidRPr="00F23729">
        <w:rPr>
          <w:i/>
          <w:color w:val="0000FF"/>
        </w:rPr>
        <w:t>Interface Requirements</w:t>
      </w:r>
      <w:r w:rsidR="00B851AB">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w:t>
      </w:r>
      <w:proofErr w:type="gramStart"/>
      <w:r>
        <w:rPr>
          <w:i/>
          <w:color w:val="808080" w:themeColor="background1" w:themeShade="80"/>
        </w:rPr>
        <w:t>possible</w:t>
      </w:r>
      <w:proofErr w:type="gramEnd"/>
      <w:r>
        <w:rPr>
          <w:i/>
          <w:color w:val="808080" w:themeColor="background1" w:themeShade="80"/>
        </w:rPr>
        <w:t xml:space="preserv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14:paraId="4FB8F212" w14:textId="77777777" w:rsidR="00B90ADA" w:rsidRPr="006A588D" w:rsidRDefault="00B90ADA" w:rsidP="00B90ADA">
      <w:pPr>
        <w:shd w:val="clear" w:color="auto" w:fill="D6E3BC" w:themeFill="accent3" w:themeFillTint="66"/>
        <w:rPr>
          <w:i/>
          <w:color w:val="808080" w:themeColor="background1" w:themeShade="80"/>
        </w:rPr>
      </w:pPr>
    </w:p>
    <w:p w14:paraId="052B7568" w14:textId="77777777" w:rsidR="003305ED" w:rsidRDefault="003305ED" w:rsidP="00C13EAA">
      <w:pPr>
        <w:shd w:val="clear" w:color="auto" w:fill="D6E3BC" w:themeFill="accent3" w:themeFillTint="66"/>
        <w:rPr>
          <w:i/>
          <w:color w:val="808080" w:themeColor="background1" w:themeShade="80"/>
        </w:rPr>
      </w:pPr>
      <w:r>
        <w:rPr>
          <w:i/>
          <w:color w:val="808080" w:themeColor="background1" w:themeShade="80"/>
        </w:rPr>
        <w:t>How to …:</w:t>
      </w:r>
    </w:p>
    <w:p w14:paraId="6F43DA97" w14:textId="77777777" w:rsidR="00FF7CAA" w:rsidRPr="00602B80" w:rsidRDefault="00612064" w:rsidP="00CD5C5D">
      <w:pPr>
        <w:pStyle w:val="ListParagraph"/>
        <w:numPr>
          <w:ilvl w:val="0"/>
          <w:numId w:val="12"/>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w:t>
      </w:r>
      <w:r w:rsidR="003305ED" w:rsidRPr="00602B80">
        <w:rPr>
          <w:rFonts w:ascii="Arial" w:hAnsi="Arial" w:cs="Arial"/>
          <w:i/>
          <w:color w:val="808080" w:themeColor="background1" w:themeShade="80"/>
        </w:rPr>
        <w:t xml:space="preserve">technical signal / parameter </w:t>
      </w:r>
      <w:r w:rsidRPr="00602B80">
        <w:rPr>
          <w:rFonts w:ascii="Arial" w:hAnsi="Arial" w:cs="Arial"/>
          <w:i/>
          <w:color w:val="808080" w:themeColor="background1" w:themeShade="80"/>
        </w:rPr>
        <w:t>do</w:t>
      </w:r>
      <w:r w:rsidR="003A4215">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w:t>
      </w:r>
      <w:r w:rsidR="00FF7CAA" w:rsidRPr="00602B80">
        <w:rPr>
          <w:rFonts w:ascii="Arial" w:hAnsi="Arial" w:cs="Arial"/>
          <w:i/>
          <w:color w:val="808080" w:themeColor="background1" w:themeShade="80"/>
        </w:rPr>
        <w:t xml:space="preserve">or elsewhere in VSEM, create those in the </w:t>
      </w:r>
      <w:r w:rsidR="007C54C9"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00F23729" w:rsidRPr="00F23729">
        <w:rPr>
          <w:rFonts w:ascii="Arial" w:hAnsi="Arial" w:cs="Arial"/>
          <w:i/>
          <w:color w:val="0000FF"/>
        </w:rPr>
        <w:t>Technical Signals</w:t>
      </w:r>
      <w:r w:rsidRPr="00602B80">
        <w:rPr>
          <w:rFonts w:ascii="Arial" w:hAnsi="Arial" w:cs="Arial"/>
          <w:i/>
          <w:color w:val="0000FF"/>
        </w:rPr>
        <w:fldChar w:fldCharType="end"/>
      </w:r>
      <w:r w:rsidR="001657E0"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00F23729" w:rsidRPr="00F23729">
        <w:rPr>
          <w:rFonts w:ascii="Arial" w:hAnsi="Arial" w:cs="Arial"/>
          <w:i/>
          <w:color w:val="0000FF"/>
        </w:rPr>
        <w:t>Technical Parameters</w:t>
      </w:r>
      <w:r w:rsidRPr="00602B80">
        <w:rPr>
          <w:rFonts w:ascii="Arial" w:hAnsi="Arial" w:cs="Arial"/>
          <w:i/>
          <w:color w:val="0000FF"/>
        </w:rPr>
        <w:fldChar w:fldCharType="end"/>
      </w:r>
      <w:r w:rsidR="003305ED" w:rsidRPr="00602B80">
        <w:rPr>
          <w:rFonts w:ascii="Arial" w:hAnsi="Arial" w:cs="Arial"/>
          <w:i/>
          <w:color w:val="808080" w:themeColor="background1" w:themeShade="80"/>
        </w:rPr>
        <w:t xml:space="preserve">” section of </w:t>
      </w:r>
      <w:r w:rsidR="001657E0" w:rsidRPr="00602B80">
        <w:rPr>
          <w:rFonts w:ascii="Arial" w:hAnsi="Arial" w:cs="Arial"/>
          <w:i/>
          <w:color w:val="808080" w:themeColor="background1" w:themeShade="80"/>
        </w:rPr>
        <w:t>the “</w:t>
      </w:r>
      <w:r w:rsidR="001657E0" w:rsidRPr="00602B80">
        <w:rPr>
          <w:rFonts w:ascii="Arial" w:hAnsi="Arial" w:cs="Arial"/>
          <w:i/>
          <w:color w:val="0000FF"/>
        </w:rPr>
        <w:fldChar w:fldCharType="begin"/>
      </w:r>
      <w:r w:rsidR="001657E0" w:rsidRPr="00602B80">
        <w:rPr>
          <w:rFonts w:ascii="Arial" w:hAnsi="Arial" w:cs="Arial"/>
          <w:i/>
          <w:color w:val="0000FF"/>
        </w:rPr>
        <w:instrText xml:space="preserve"> REF _Ref472492871 \h  \* MERGEFORMAT </w:instrText>
      </w:r>
      <w:r w:rsidR="001657E0" w:rsidRPr="00602B80">
        <w:rPr>
          <w:rFonts w:ascii="Arial" w:hAnsi="Arial" w:cs="Arial"/>
          <w:i/>
          <w:color w:val="0000FF"/>
        </w:rPr>
      </w:r>
      <w:r w:rsidR="001657E0" w:rsidRPr="00602B80">
        <w:rPr>
          <w:rFonts w:ascii="Arial" w:hAnsi="Arial" w:cs="Arial"/>
          <w:i/>
          <w:color w:val="0000FF"/>
        </w:rPr>
        <w:fldChar w:fldCharType="separate"/>
      </w:r>
      <w:r w:rsidR="00F23729" w:rsidRPr="00F23729">
        <w:rPr>
          <w:rFonts w:ascii="Arial" w:hAnsi="Arial" w:cs="Arial"/>
          <w:i/>
          <w:color w:val="0000FF"/>
        </w:rPr>
        <w:t>Data Dictionary</w:t>
      </w:r>
      <w:r w:rsidR="001657E0" w:rsidRPr="00602B80">
        <w:rPr>
          <w:rFonts w:ascii="Arial" w:hAnsi="Arial" w:cs="Arial"/>
          <w:i/>
          <w:color w:val="0000FF"/>
        </w:rPr>
        <w:fldChar w:fldCharType="end"/>
      </w:r>
      <w:r w:rsidR="001657E0" w:rsidRPr="00602B80">
        <w:rPr>
          <w:rFonts w:ascii="Arial" w:hAnsi="Arial" w:cs="Arial"/>
          <w:i/>
          <w:color w:val="808080" w:themeColor="background1" w:themeShade="80"/>
        </w:rPr>
        <w:t>”.</w:t>
      </w:r>
      <w:r w:rsidR="003305ED" w:rsidRPr="00602B80">
        <w:rPr>
          <w:rFonts w:ascii="Arial" w:hAnsi="Arial" w:cs="Arial"/>
          <w:i/>
          <w:color w:val="808080" w:themeColor="background1" w:themeShade="80"/>
        </w:rPr>
        <w:t xml:space="preserve"> </w:t>
      </w:r>
      <w:r w:rsidR="003305ED" w:rsidRPr="00602B80">
        <w:rPr>
          <w:rFonts w:ascii="Arial" w:hAnsi="Arial" w:cs="Arial"/>
          <w:i/>
          <w:iCs/>
          <w:color w:val="808080" w:themeColor="background1" w:themeShade="80"/>
        </w:rPr>
        <w:t xml:space="preserve">Use </w:t>
      </w:r>
      <w:hyperlink r:id="rId41" w:anchor="AddNewRequirement" w:history="1">
        <w:r w:rsidR="003305ED" w:rsidRPr="00602B80">
          <w:rPr>
            <w:rFonts w:ascii="Arial" w:hAnsi="Arial" w:cs="Arial"/>
            <w:i/>
            <w:iCs/>
            <w:color w:val="808080" w:themeColor="background1" w:themeShade="80"/>
          </w:rPr>
          <w:t>Add Ins -&gt; Add Requirement macro</w:t>
        </w:r>
      </w:hyperlink>
      <w:r w:rsidR="003305ED" w:rsidRPr="00602B80">
        <w:rPr>
          <w:rFonts w:ascii="Arial" w:hAnsi="Arial" w:cs="Arial"/>
          <w:i/>
          <w:iCs/>
          <w:color w:val="808080" w:themeColor="background1" w:themeShade="80"/>
        </w:rPr>
        <w:t xml:space="preserve"> (select “Technical Signal”/</w:t>
      </w:r>
      <w:r w:rsidR="00FF7CAA" w:rsidRPr="00602B80">
        <w:rPr>
          <w:rFonts w:ascii="Arial" w:hAnsi="Arial" w:cs="Arial"/>
          <w:i/>
          <w:iCs/>
          <w:color w:val="808080" w:themeColor="background1" w:themeShade="80"/>
        </w:rPr>
        <w:t>”Technical Parameter” as type).</w:t>
      </w:r>
    </w:p>
    <w:p w14:paraId="1925BB75" w14:textId="77777777" w:rsidR="00602B80" w:rsidRPr="00602B80" w:rsidRDefault="00602B80" w:rsidP="00602B80">
      <w:pPr>
        <w:shd w:val="clear" w:color="auto" w:fill="D6E3BC" w:themeFill="accent3" w:themeFillTint="66"/>
        <w:tabs>
          <w:tab w:val="left" w:pos="567"/>
        </w:tabs>
        <w:ind w:left="360" w:hanging="360"/>
        <w:rPr>
          <w:rFonts w:cs="Arial"/>
          <w:i/>
          <w:color w:val="808080" w:themeColor="background1" w:themeShade="80"/>
        </w:rPr>
      </w:pPr>
    </w:p>
    <w:p w14:paraId="579540DC" w14:textId="77777777" w:rsidR="00FF7CAA" w:rsidRDefault="00602B80" w:rsidP="00602B80">
      <w:pPr>
        <w:shd w:val="clear" w:color="auto" w:fill="D6E3BC" w:themeFill="accent3" w:themeFillTint="66"/>
        <w:tabs>
          <w:tab w:val="left" w:pos="426"/>
        </w:tabs>
        <w:ind w:left="360" w:hanging="360"/>
        <w:rPr>
          <w:rFonts w:cs="Arial"/>
          <w:i/>
          <w:color w:val="808080" w:themeColor="background1" w:themeShade="80"/>
        </w:rPr>
      </w:pPr>
      <w:r>
        <w:rPr>
          <w:rFonts w:cs="Arial"/>
          <w:i/>
          <w:color w:val="808080" w:themeColor="background1" w:themeShade="80"/>
        </w:rPr>
        <w:tab/>
      </w:r>
      <w:r w:rsidR="00FF7CAA" w:rsidRPr="00602B80">
        <w:rPr>
          <w:rFonts w:cs="Arial"/>
          <w:i/>
          <w:color w:val="808080" w:themeColor="background1" w:themeShade="80"/>
        </w:rPr>
        <w:t xml:space="preserve">Note: Bookmarks are automatically created for the ID, the </w:t>
      </w:r>
      <w:proofErr w:type="gramStart"/>
      <w:r w:rsidR="00FF7CAA" w:rsidRPr="00602B80">
        <w:rPr>
          <w:rFonts w:cs="Arial"/>
          <w:i/>
          <w:color w:val="808080" w:themeColor="background1" w:themeShade="80"/>
        </w:rPr>
        <w:t>name</w:t>
      </w:r>
      <w:proofErr w:type="gramEnd"/>
      <w:r w:rsidR="00FF7CAA" w:rsidRPr="00602B80">
        <w:rPr>
          <w:rFonts w:cs="Arial"/>
          <w:i/>
          <w:color w:val="808080" w:themeColor="background1" w:themeShade="80"/>
        </w:rPr>
        <w:t xml:space="preserve"> and the description of each signal / parameter in the “</w:t>
      </w:r>
      <w:r w:rsidR="00FF7CAA" w:rsidRPr="00602B80">
        <w:rPr>
          <w:rFonts w:cs="Arial"/>
          <w:i/>
          <w:color w:val="0000FF"/>
        </w:rPr>
        <w:fldChar w:fldCharType="begin"/>
      </w:r>
      <w:r w:rsidR="00FF7CAA" w:rsidRPr="00602B80">
        <w:rPr>
          <w:rFonts w:cs="Arial"/>
          <w:i/>
          <w:color w:val="0000FF"/>
        </w:rPr>
        <w:instrText xml:space="preserve"> REF _Ref472492871 \h  \* MERGEFORMAT </w:instrText>
      </w:r>
      <w:r w:rsidR="00FF7CAA" w:rsidRPr="00602B80">
        <w:rPr>
          <w:rFonts w:cs="Arial"/>
          <w:i/>
          <w:color w:val="0000FF"/>
        </w:rPr>
      </w:r>
      <w:r w:rsidR="00FF7CAA" w:rsidRPr="00602B80">
        <w:rPr>
          <w:rFonts w:cs="Arial"/>
          <w:i/>
          <w:color w:val="0000FF"/>
        </w:rPr>
        <w:fldChar w:fldCharType="separate"/>
      </w:r>
      <w:r w:rsidR="00F23729" w:rsidRPr="00F23729">
        <w:rPr>
          <w:rFonts w:cs="Arial"/>
          <w:i/>
          <w:color w:val="0000FF"/>
        </w:rPr>
        <w:t>Data Dictionary</w:t>
      </w:r>
      <w:r w:rsidR="00FF7CAA" w:rsidRPr="00602B80">
        <w:rPr>
          <w:rFonts w:cs="Arial"/>
          <w:i/>
          <w:color w:val="0000FF"/>
        </w:rPr>
        <w:fldChar w:fldCharType="end"/>
      </w:r>
      <w:r w:rsidR="00FF7CAA" w:rsidRPr="00602B80">
        <w:rPr>
          <w:rFonts w:cs="Arial"/>
          <w:i/>
          <w:color w:val="808080" w:themeColor="background1" w:themeShade="80"/>
        </w:rPr>
        <w:t>”, if you use the macros.</w:t>
      </w:r>
    </w:p>
    <w:p w14:paraId="13E60B18" w14:textId="77777777" w:rsidR="00602B80" w:rsidRPr="00602B80" w:rsidRDefault="00602B80" w:rsidP="00602B80">
      <w:pPr>
        <w:shd w:val="clear" w:color="auto" w:fill="D6E3BC" w:themeFill="accent3" w:themeFillTint="66"/>
        <w:tabs>
          <w:tab w:val="left" w:pos="426"/>
        </w:tabs>
        <w:ind w:left="360" w:hanging="360"/>
        <w:rPr>
          <w:rFonts w:cs="Arial"/>
          <w:i/>
          <w:color w:val="808080" w:themeColor="background1" w:themeShade="80"/>
        </w:rPr>
      </w:pPr>
    </w:p>
    <w:p w14:paraId="7B446305" w14:textId="77777777" w:rsidR="00FF7CAA" w:rsidRPr="00602B80" w:rsidRDefault="00602B80" w:rsidP="00602B80">
      <w:pPr>
        <w:shd w:val="clear" w:color="auto" w:fill="D6E3BC" w:themeFill="accent3" w:themeFillTint="66"/>
        <w:tabs>
          <w:tab w:val="left" w:pos="426"/>
        </w:tabs>
        <w:ind w:left="360" w:hanging="360"/>
        <w:rPr>
          <w:rFonts w:cs="Arial"/>
          <w:i/>
          <w:color w:val="808080" w:themeColor="background1" w:themeShade="80"/>
        </w:rPr>
      </w:pPr>
      <w:r>
        <w:rPr>
          <w:rFonts w:cs="Arial"/>
          <w:i/>
          <w:iCs/>
          <w:color w:val="808080" w:themeColor="background1" w:themeShade="80"/>
        </w:rPr>
        <w:tab/>
      </w:r>
      <w:r w:rsidR="00FF7CAA" w:rsidRPr="00602B80">
        <w:rPr>
          <w:rFonts w:cs="Arial"/>
          <w:i/>
          <w:iCs/>
          <w:color w:val="808080" w:themeColor="background1" w:themeShade="80"/>
        </w:rPr>
        <w:t xml:space="preserve">Note: </w:t>
      </w:r>
      <w:r w:rsidR="00FF7CAA" w:rsidRPr="00602B80">
        <w:rPr>
          <w:rFonts w:cs="Arial"/>
          <w:i/>
          <w:color w:val="808080" w:themeColor="background1" w:themeShade="80"/>
        </w:rPr>
        <w:t xml:space="preserve">The corresponding Logical Signal/Parameter should already exist in the </w:t>
      </w:r>
      <w:r w:rsidR="00FF7CAA" w:rsidRPr="00602B80">
        <w:rPr>
          <w:rFonts w:cs="Arial"/>
          <w:i/>
          <w:color w:val="0000FF"/>
        </w:rPr>
        <w:fldChar w:fldCharType="begin"/>
      </w:r>
      <w:r w:rsidR="00FF7CAA" w:rsidRPr="00602B80">
        <w:rPr>
          <w:rFonts w:cs="Arial"/>
          <w:i/>
          <w:color w:val="0000FF"/>
        </w:rPr>
        <w:instrText xml:space="preserve"> REF _Ref472492871 \h  \* MERGEFORMAT </w:instrText>
      </w:r>
      <w:r w:rsidR="00FF7CAA" w:rsidRPr="00602B80">
        <w:rPr>
          <w:rFonts w:cs="Arial"/>
          <w:i/>
          <w:color w:val="0000FF"/>
        </w:rPr>
      </w:r>
      <w:r w:rsidR="00FF7CAA" w:rsidRPr="00602B80">
        <w:rPr>
          <w:rFonts w:cs="Arial"/>
          <w:i/>
          <w:color w:val="0000FF"/>
        </w:rPr>
        <w:fldChar w:fldCharType="separate"/>
      </w:r>
      <w:r w:rsidR="00F23729" w:rsidRPr="00F23729">
        <w:rPr>
          <w:rFonts w:cs="Arial"/>
          <w:i/>
          <w:color w:val="0000FF"/>
        </w:rPr>
        <w:t>Data Dictionary</w:t>
      </w:r>
      <w:r w:rsidR="00FF7CAA" w:rsidRPr="00602B80">
        <w:rPr>
          <w:rFonts w:cs="Arial"/>
          <w:i/>
          <w:color w:val="0000FF"/>
        </w:rPr>
        <w:fldChar w:fldCharType="end"/>
      </w:r>
      <w:r w:rsidR="00FF7CAA" w:rsidRPr="00602B80">
        <w:rPr>
          <w:rFonts w:cs="Arial"/>
          <w:i/>
          <w:color w:val="808080" w:themeColor="background1" w:themeShade="80"/>
        </w:rPr>
        <w:t xml:space="preserve">, because it should have been created, when specifying the Logical Function (refer to the </w:t>
      </w:r>
      <w:r w:rsidR="00FF7CAA" w:rsidRPr="00602B80">
        <w:rPr>
          <w:rFonts w:cs="Arial"/>
          <w:i/>
          <w:color w:val="0000FF"/>
        </w:rPr>
        <w:fldChar w:fldCharType="begin"/>
      </w:r>
      <w:r w:rsidR="00FF7CAA" w:rsidRPr="00602B80">
        <w:rPr>
          <w:rFonts w:cs="Arial"/>
          <w:i/>
          <w:color w:val="0000FF"/>
        </w:rPr>
        <w:instrText xml:space="preserve"> REF _Ref536800500 \h  \* MERGEFORMAT </w:instrText>
      </w:r>
      <w:r w:rsidR="00FF7CAA" w:rsidRPr="00602B80">
        <w:rPr>
          <w:rFonts w:cs="Arial"/>
          <w:i/>
          <w:color w:val="0000FF"/>
        </w:rPr>
      </w:r>
      <w:r w:rsidR="00FF7CAA" w:rsidRPr="00602B80">
        <w:rPr>
          <w:rFonts w:cs="Arial"/>
          <w:i/>
          <w:color w:val="0000FF"/>
        </w:rPr>
        <w:fldChar w:fldCharType="separate"/>
      </w:r>
      <w:r w:rsidR="00F23729" w:rsidRPr="00F23729">
        <w:rPr>
          <w:rFonts w:cs="Arial"/>
          <w:i/>
          <w:color w:val="0000FF"/>
        </w:rPr>
        <w:t>Logical Signals</w:t>
      </w:r>
      <w:r w:rsidR="00FF7CAA" w:rsidRPr="00602B80">
        <w:rPr>
          <w:rFonts w:cs="Arial"/>
          <w:i/>
          <w:color w:val="0000FF"/>
        </w:rPr>
        <w:fldChar w:fldCharType="end"/>
      </w:r>
      <w:r w:rsidR="00FF7CAA" w:rsidRPr="00602B80">
        <w:rPr>
          <w:rFonts w:cs="Arial"/>
          <w:i/>
          <w:color w:val="808080" w:themeColor="background1" w:themeShade="80"/>
        </w:rPr>
        <w:t>/</w:t>
      </w:r>
      <w:r w:rsidR="00FF7CAA" w:rsidRPr="00602B80">
        <w:rPr>
          <w:rFonts w:cs="Arial"/>
          <w:i/>
          <w:color w:val="0000FF"/>
        </w:rPr>
        <w:fldChar w:fldCharType="begin"/>
      </w:r>
      <w:r w:rsidR="00FF7CAA" w:rsidRPr="00602B80">
        <w:rPr>
          <w:rFonts w:cs="Arial"/>
          <w:i/>
          <w:color w:val="0000FF"/>
        </w:rPr>
        <w:instrText xml:space="preserve"> REF _Ref536800501 \h  \* MERGEFORMAT </w:instrText>
      </w:r>
      <w:r w:rsidR="00FF7CAA" w:rsidRPr="00602B80">
        <w:rPr>
          <w:rFonts w:cs="Arial"/>
          <w:i/>
          <w:color w:val="0000FF"/>
        </w:rPr>
      </w:r>
      <w:r w:rsidR="00FF7CAA" w:rsidRPr="00602B80">
        <w:rPr>
          <w:rFonts w:cs="Arial"/>
          <w:i/>
          <w:color w:val="0000FF"/>
        </w:rPr>
        <w:fldChar w:fldCharType="separate"/>
      </w:r>
      <w:r w:rsidR="00F23729" w:rsidRPr="00F23729">
        <w:rPr>
          <w:rFonts w:cs="Arial"/>
          <w:i/>
          <w:color w:val="0000FF"/>
        </w:rPr>
        <w:t>Technical Signals</w:t>
      </w:r>
      <w:r w:rsidR="00FF7CAA" w:rsidRPr="00602B80">
        <w:rPr>
          <w:rFonts w:cs="Arial"/>
          <w:i/>
          <w:color w:val="0000FF"/>
        </w:rPr>
        <w:fldChar w:fldCharType="end"/>
      </w:r>
      <w:r w:rsidR="00FF7CAA" w:rsidRPr="00602B80">
        <w:rPr>
          <w:rFonts w:cs="Arial"/>
          <w:i/>
          <w:color w:val="808080" w:themeColor="background1" w:themeShade="80"/>
        </w:rPr>
        <w:t>).</w:t>
      </w:r>
    </w:p>
    <w:p w14:paraId="0997A5B7" w14:textId="77777777" w:rsidR="00FF7CAA" w:rsidRPr="00602B80" w:rsidRDefault="00FF7CAA" w:rsidP="00602B80">
      <w:pPr>
        <w:shd w:val="clear" w:color="auto" w:fill="D6E3BC" w:themeFill="accent3" w:themeFillTint="66"/>
        <w:tabs>
          <w:tab w:val="left" w:pos="284"/>
          <w:tab w:val="left" w:pos="567"/>
        </w:tabs>
        <w:ind w:left="360" w:hanging="360"/>
        <w:rPr>
          <w:rFonts w:cs="Arial"/>
          <w:i/>
          <w:color w:val="808080" w:themeColor="background1" w:themeShade="80"/>
        </w:rPr>
      </w:pPr>
    </w:p>
    <w:p w14:paraId="19BD0A5D" w14:textId="77777777" w:rsidR="00FF7CAA" w:rsidRPr="00602B80" w:rsidRDefault="00FF7CAA" w:rsidP="00CD5C5D">
      <w:pPr>
        <w:pStyle w:val="ListParagraph"/>
        <w:numPr>
          <w:ilvl w:val="0"/>
          <w:numId w:val="12"/>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sidR="003A4215">
        <w:rPr>
          <w:rFonts w:ascii="Arial" w:hAnsi="Arial" w:cs="Arial"/>
          <w:i/>
          <w:color w:val="808080" w:themeColor="background1" w:themeShade="80"/>
        </w:rPr>
        <w:t>Dictionary in the tables below.</w:t>
      </w:r>
    </w:p>
    <w:p w14:paraId="0443640F" w14:textId="77777777" w:rsidR="00FF7CAA" w:rsidRPr="00602B80" w:rsidRDefault="00FF7CAA" w:rsidP="00CD5C5D">
      <w:pPr>
        <w:pStyle w:val="ListParagraph"/>
        <w:numPr>
          <w:ilvl w:val="0"/>
          <w:numId w:val="12"/>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00F23729" w:rsidRPr="00F23729">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23729" w:rsidRPr="00F23729">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14:paraId="286257DC" w14:textId="77777777" w:rsidR="000D3193" w:rsidRPr="00602B80" w:rsidRDefault="000D3193" w:rsidP="00CD5C5D">
      <w:pPr>
        <w:pStyle w:val="ListParagraph"/>
        <w:numPr>
          <w:ilvl w:val="0"/>
          <w:numId w:val="12"/>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w:t>
      </w:r>
      <w:r w:rsidR="003305ED" w:rsidRPr="00602B80">
        <w:rPr>
          <w:rFonts w:ascii="Arial" w:hAnsi="Arial" w:cs="Arial"/>
          <w:i/>
          <w:color w:val="808080" w:themeColor="background1" w:themeShade="80"/>
        </w:rPr>
        <w:t xml:space="preserve">“Publisher </w:t>
      </w:r>
      <w:r w:rsidRPr="00602B80">
        <w:rPr>
          <w:rFonts w:ascii="Arial" w:hAnsi="Arial" w:cs="Arial"/>
          <w:i/>
          <w:color w:val="808080" w:themeColor="background1" w:themeShade="80"/>
        </w:rPr>
        <w:t>Interfaces</w:t>
      </w:r>
      <w:r w:rsidR="003305ED" w:rsidRPr="00602B80">
        <w:rPr>
          <w:rFonts w:ascii="Arial" w:hAnsi="Arial" w:cs="Arial"/>
          <w:i/>
          <w:color w:val="808080" w:themeColor="background1" w:themeShade="80"/>
        </w:rPr>
        <w:t xml:space="preserve">” and “Subscriber </w:t>
      </w:r>
      <w:r w:rsidRPr="00602B80">
        <w:rPr>
          <w:rFonts w:ascii="Arial" w:hAnsi="Arial" w:cs="Arial"/>
          <w:i/>
          <w:color w:val="808080" w:themeColor="background1" w:themeShade="80"/>
        </w:rPr>
        <w:t>Interfaces</w:t>
      </w:r>
      <w:r w:rsidR="003305ED" w:rsidRPr="00602B80">
        <w:rPr>
          <w:rFonts w:ascii="Arial" w:hAnsi="Arial" w:cs="Arial"/>
          <w:i/>
          <w:color w:val="808080" w:themeColor="background1" w:themeShade="80"/>
        </w:rPr>
        <w:t xml:space="preserve">” </w:t>
      </w:r>
      <w:r w:rsidR="00FF7CAA" w:rsidRPr="00602B80">
        <w:rPr>
          <w:rFonts w:ascii="Arial" w:hAnsi="Arial" w:cs="Arial"/>
          <w:i/>
          <w:color w:val="808080" w:themeColor="background1" w:themeShade="80"/>
        </w:rPr>
        <w:t xml:space="preserve">column </w:t>
      </w:r>
      <w:r w:rsidRPr="00602B80">
        <w:rPr>
          <w:rFonts w:ascii="Arial" w:hAnsi="Arial" w:cs="Arial"/>
          <w:i/>
          <w:color w:val="808080" w:themeColor="background1" w:themeShade="80"/>
        </w:rPr>
        <w:t xml:space="preserve">you may </w:t>
      </w:r>
      <w:r w:rsidR="008D2226">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00F23729" w:rsidRPr="00F23729">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00FF7CAA" w:rsidRPr="00602B80">
        <w:rPr>
          <w:rFonts w:ascii="Arial" w:hAnsi="Arial" w:cs="Arial"/>
          <w:i/>
          <w:color w:val="808080" w:themeColor="background1" w:themeShade="80"/>
        </w:rPr>
        <w:t>in the</w:t>
      </w:r>
      <w:r w:rsidRPr="00602B80">
        <w:rPr>
          <w:rFonts w:ascii="Arial" w:hAnsi="Arial" w:cs="Arial"/>
          <w:i/>
          <w:color w:val="808080" w:themeColor="background1" w:themeShade="80"/>
        </w:rPr>
        <w:t xml:space="preserv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23729" w:rsidRPr="00F23729">
        <w:rPr>
          <w:rFonts w:ascii="Arial" w:hAnsi="Arial" w:cs="Arial"/>
          <w:i/>
          <w:color w:val="0000FF"/>
        </w:rPr>
        <w:t>Data Dictionary</w:t>
      </w:r>
      <w:r w:rsidRPr="00602B80">
        <w:rPr>
          <w:rFonts w:ascii="Arial" w:hAnsi="Arial" w:cs="Arial"/>
          <w:i/>
          <w:color w:val="0000FF"/>
        </w:rPr>
        <w:fldChar w:fldCharType="end"/>
      </w:r>
      <w:r w:rsidR="00FF7CAA" w:rsidRPr="00602B80">
        <w:rPr>
          <w:rFonts w:ascii="Arial" w:hAnsi="Arial" w:cs="Arial"/>
          <w:i/>
          <w:color w:val="0000FF"/>
        </w:rPr>
        <w:t>.</w:t>
      </w:r>
    </w:p>
    <w:p w14:paraId="5FD1668A" w14:textId="77777777" w:rsidR="003305ED" w:rsidRDefault="003A4215" w:rsidP="00CD5C5D">
      <w:pPr>
        <w:pStyle w:val="ListParagraph"/>
        <w:numPr>
          <w:ilvl w:val="0"/>
          <w:numId w:val="12"/>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003305ED" w:rsidRPr="00602B80">
        <w:rPr>
          <w:rFonts w:ascii="Arial" w:hAnsi="Arial" w:cs="Arial"/>
          <w:i/>
          <w:color w:val="808080" w:themeColor="background1" w:themeShade="80"/>
        </w:rPr>
        <w:t xml:space="preserve">. Example: </w:t>
      </w:r>
      <w:r w:rsidR="000D3193" w:rsidRPr="00602B80">
        <w:rPr>
          <w:rFonts w:ascii="Arial" w:hAnsi="Arial" w:cs="Arial"/>
          <w:i/>
          <w:color w:val="808080" w:themeColor="background1" w:themeShade="80"/>
        </w:rPr>
        <w:t>&lt;</w:t>
      </w:r>
      <w:proofErr w:type="spellStart"/>
      <w:r w:rsidR="000D3193" w:rsidRPr="00602B80">
        <w:rPr>
          <w:rFonts w:ascii="Arial" w:hAnsi="Arial" w:cs="Arial"/>
          <w:i/>
          <w:color w:val="808080" w:themeColor="background1" w:themeShade="80"/>
        </w:rPr>
        <w:t>ConnectionName</w:t>
      </w:r>
      <w:proofErr w:type="spellEnd"/>
      <w:r w:rsidR="000D3193" w:rsidRPr="00602B80">
        <w:rPr>
          <w:rFonts w:ascii="Arial" w:hAnsi="Arial" w:cs="Arial"/>
          <w:i/>
          <w:color w:val="808080" w:themeColor="background1" w:themeShade="80"/>
        </w:rPr>
        <w:t>&gt;::&lt;</w:t>
      </w:r>
      <w:proofErr w:type="spellStart"/>
      <w:r w:rsidR="003305ED" w:rsidRPr="00602B80">
        <w:rPr>
          <w:rFonts w:ascii="Arial" w:hAnsi="Arial" w:cs="Arial"/>
          <w:i/>
          <w:color w:val="808080" w:themeColor="background1" w:themeShade="80"/>
        </w:rPr>
        <w:t>MessageName</w:t>
      </w:r>
      <w:proofErr w:type="spellEnd"/>
      <w:r w:rsidR="000D3193" w:rsidRPr="00602B80">
        <w:rPr>
          <w:rFonts w:ascii="Arial" w:hAnsi="Arial" w:cs="Arial"/>
          <w:i/>
          <w:color w:val="808080" w:themeColor="background1" w:themeShade="80"/>
        </w:rPr>
        <w:t>&gt;</w:t>
      </w:r>
      <w:r w:rsidR="003305ED" w:rsidRPr="00602B80">
        <w:rPr>
          <w:rFonts w:ascii="Arial" w:hAnsi="Arial" w:cs="Arial"/>
          <w:i/>
          <w:color w:val="808080" w:themeColor="background1" w:themeShade="80"/>
        </w:rPr>
        <w:t xml:space="preserve"> refers to the Message which is sent on </w:t>
      </w:r>
      <w:r w:rsidR="000D3193" w:rsidRPr="00602B80">
        <w:rPr>
          <w:rFonts w:ascii="Arial" w:hAnsi="Arial" w:cs="Arial"/>
          <w:i/>
          <w:color w:val="808080" w:themeColor="background1" w:themeShade="80"/>
        </w:rPr>
        <w:t xml:space="preserve">bus </w:t>
      </w:r>
      <w:r w:rsidR="003305ED" w:rsidRPr="00602B80">
        <w:rPr>
          <w:rFonts w:ascii="Arial" w:hAnsi="Arial" w:cs="Arial"/>
          <w:i/>
          <w:color w:val="808080" w:themeColor="background1" w:themeShade="80"/>
        </w:rPr>
        <w:t>&lt;</w:t>
      </w:r>
      <w:r w:rsidR="000D3193" w:rsidRPr="00602B80">
        <w:rPr>
          <w:rFonts w:ascii="Arial" w:hAnsi="Arial" w:cs="Arial"/>
          <w:i/>
          <w:color w:val="808080" w:themeColor="background1" w:themeShade="80"/>
        </w:rPr>
        <w:t>Connection</w:t>
      </w:r>
      <w:r w:rsidR="003305ED" w:rsidRPr="00602B80">
        <w:rPr>
          <w:rFonts w:ascii="Arial" w:hAnsi="Arial" w:cs="Arial"/>
          <w:i/>
          <w:color w:val="808080" w:themeColor="background1" w:themeShade="80"/>
        </w:rPr>
        <w:t xml:space="preserve"> Name&gt; and which is given in section </w:t>
      </w:r>
      <w:r w:rsidR="003305ED" w:rsidRPr="00602B80">
        <w:rPr>
          <w:rFonts w:ascii="Arial" w:hAnsi="Arial" w:cs="Arial"/>
          <w:i/>
          <w:color w:val="0000FF"/>
        </w:rPr>
        <w:fldChar w:fldCharType="begin"/>
      </w:r>
      <w:r w:rsidR="003305ED" w:rsidRPr="00602B80">
        <w:rPr>
          <w:rFonts w:ascii="Arial" w:hAnsi="Arial" w:cs="Arial"/>
          <w:i/>
          <w:color w:val="0000FF"/>
        </w:rPr>
        <w:instrText xml:space="preserve"> REF _Ref529372314 \h  \* MERGEFORMAT </w:instrText>
      </w:r>
      <w:r w:rsidR="003305ED" w:rsidRPr="00602B80">
        <w:rPr>
          <w:rFonts w:ascii="Arial" w:hAnsi="Arial" w:cs="Arial"/>
          <w:i/>
          <w:color w:val="0000FF"/>
        </w:rPr>
      </w:r>
      <w:r w:rsidR="003305ED" w:rsidRPr="00602B80">
        <w:rPr>
          <w:rFonts w:ascii="Arial" w:hAnsi="Arial" w:cs="Arial"/>
          <w:i/>
          <w:color w:val="0000FF"/>
        </w:rPr>
        <w:fldChar w:fldCharType="separate"/>
      </w:r>
      <w:r w:rsidR="00F23729" w:rsidRPr="00F23729">
        <w:rPr>
          <w:rFonts w:ascii="Arial" w:hAnsi="Arial" w:cs="Arial"/>
          <w:i/>
          <w:color w:val="0000FF"/>
        </w:rPr>
        <w:t>Messages</w:t>
      </w:r>
      <w:r w:rsidR="003305ED" w:rsidRPr="00602B80">
        <w:rPr>
          <w:rFonts w:ascii="Arial" w:hAnsi="Arial" w:cs="Arial"/>
          <w:i/>
          <w:color w:val="0000FF"/>
        </w:rPr>
        <w:fldChar w:fldCharType="end"/>
      </w:r>
      <w:r w:rsidR="003305ED" w:rsidRPr="00602B80">
        <w:rPr>
          <w:rFonts w:ascii="Arial" w:hAnsi="Arial" w:cs="Arial"/>
          <w:i/>
          <w:color w:val="808080" w:themeColor="background1" w:themeShade="80"/>
        </w:rPr>
        <w:t xml:space="preserve"> of the </w:t>
      </w:r>
      <w:r w:rsidR="001657E0" w:rsidRPr="00602B80">
        <w:rPr>
          <w:rFonts w:ascii="Arial" w:hAnsi="Arial" w:cs="Arial"/>
          <w:i/>
          <w:color w:val="808080" w:themeColor="background1" w:themeShade="80"/>
        </w:rPr>
        <w:t>“</w:t>
      </w:r>
      <w:r w:rsidR="001657E0" w:rsidRPr="00602B80">
        <w:rPr>
          <w:rFonts w:ascii="Arial" w:hAnsi="Arial" w:cs="Arial"/>
          <w:i/>
          <w:color w:val="0000FF"/>
        </w:rPr>
        <w:fldChar w:fldCharType="begin"/>
      </w:r>
      <w:r w:rsidR="001657E0" w:rsidRPr="00602B80">
        <w:rPr>
          <w:rFonts w:ascii="Arial" w:hAnsi="Arial" w:cs="Arial"/>
          <w:i/>
          <w:color w:val="0000FF"/>
        </w:rPr>
        <w:instrText xml:space="preserve"> REF _Ref472492871 \h  \* MERGEFORMAT </w:instrText>
      </w:r>
      <w:r w:rsidR="001657E0" w:rsidRPr="00602B80">
        <w:rPr>
          <w:rFonts w:ascii="Arial" w:hAnsi="Arial" w:cs="Arial"/>
          <w:i/>
          <w:color w:val="0000FF"/>
        </w:rPr>
      </w:r>
      <w:r w:rsidR="001657E0" w:rsidRPr="00602B80">
        <w:rPr>
          <w:rFonts w:ascii="Arial" w:hAnsi="Arial" w:cs="Arial"/>
          <w:i/>
          <w:color w:val="0000FF"/>
        </w:rPr>
        <w:fldChar w:fldCharType="separate"/>
      </w:r>
      <w:r w:rsidR="00F23729" w:rsidRPr="00F23729">
        <w:rPr>
          <w:rFonts w:ascii="Arial" w:hAnsi="Arial" w:cs="Arial"/>
          <w:i/>
          <w:color w:val="0000FF"/>
        </w:rPr>
        <w:t>Data Dictionary</w:t>
      </w:r>
      <w:r w:rsidR="001657E0" w:rsidRPr="00602B80">
        <w:rPr>
          <w:rFonts w:ascii="Arial" w:hAnsi="Arial" w:cs="Arial"/>
          <w:i/>
          <w:color w:val="0000FF"/>
        </w:rPr>
        <w:fldChar w:fldCharType="end"/>
      </w:r>
      <w:r w:rsidR="001657E0" w:rsidRPr="00602B80">
        <w:rPr>
          <w:rFonts w:ascii="Arial" w:hAnsi="Arial" w:cs="Arial"/>
          <w:i/>
          <w:color w:val="808080" w:themeColor="background1" w:themeShade="80"/>
        </w:rPr>
        <w:t>”.</w:t>
      </w:r>
      <w:r w:rsidR="003305ED" w:rsidRPr="00602B80">
        <w:rPr>
          <w:rFonts w:ascii="Arial" w:hAnsi="Arial" w:cs="Arial"/>
          <w:i/>
          <w:color w:val="808080" w:themeColor="background1" w:themeShade="80"/>
        </w:rPr>
        <w:t xml:space="preserve"> Alternatively, for CAN you could link directly to the message from the CMDB (e.g. </w:t>
      </w:r>
      <w:hyperlink r:id="rId42" w:history="1">
        <w:r w:rsidR="003305ED" w:rsidRPr="00602B80">
          <w:rPr>
            <w:rStyle w:val="Hyperlink"/>
            <w:rFonts w:ascii="Arial" w:hAnsi="Arial" w:cs="Arial"/>
            <w:i/>
          </w:rPr>
          <w:t>CGEA 1.3</w:t>
        </w:r>
      </w:hyperlink>
      <w:r w:rsidR="003305ED" w:rsidRPr="00602B80">
        <w:rPr>
          <w:rFonts w:ascii="Arial" w:hAnsi="Arial" w:cs="Arial"/>
          <w:i/>
          <w:color w:val="808080" w:themeColor="background1" w:themeShade="80"/>
        </w:rPr>
        <w:t xml:space="preserve"> or </w:t>
      </w:r>
      <w:hyperlink r:id="rId43" w:history="1">
        <w:r w:rsidR="003305ED" w:rsidRPr="00602B80">
          <w:rPr>
            <w:rStyle w:val="Hyperlink"/>
            <w:rFonts w:ascii="Arial" w:hAnsi="Arial" w:cs="Arial"/>
            <w:i/>
          </w:rPr>
          <w:t>FNV2</w:t>
        </w:r>
      </w:hyperlink>
      <w:r w:rsidR="003305ED" w:rsidRPr="00602B80">
        <w:rPr>
          <w:rFonts w:ascii="Arial" w:hAnsi="Arial" w:cs="Arial"/>
          <w:i/>
          <w:color w:val="808080" w:themeColor="background1" w:themeShade="80"/>
        </w:rPr>
        <w:t>).</w:t>
      </w:r>
    </w:p>
    <w:p w14:paraId="7F57B13E" w14:textId="77777777" w:rsidR="00602B80" w:rsidRPr="00602B80" w:rsidRDefault="00602B80" w:rsidP="00602B80">
      <w:pPr>
        <w:shd w:val="clear" w:color="auto" w:fill="D6E3BC" w:themeFill="accent3" w:themeFillTint="66"/>
        <w:tabs>
          <w:tab w:val="left" w:pos="567"/>
        </w:tabs>
        <w:rPr>
          <w:rFonts w:cs="Arial"/>
          <w:i/>
          <w:color w:val="808080" w:themeColor="background1" w:themeShade="80"/>
        </w:rPr>
      </w:pPr>
    </w:p>
    <w:p w14:paraId="6237940D" w14:textId="77777777" w:rsidR="00602B80" w:rsidRPr="00602B80" w:rsidRDefault="00602B80" w:rsidP="00602B80">
      <w:pPr>
        <w:shd w:val="clear" w:color="auto" w:fill="D6E3BC" w:themeFill="accent3" w:themeFillTint="66"/>
        <w:rPr>
          <w:i/>
          <w:color w:val="0000FF"/>
          <w:u w:val="single"/>
        </w:rPr>
      </w:pPr>
      <w:r w:rsidRPr="00602B80">
        <w:rPr>
          <w:rStyle w:val="SubtleEmphasis"/>
          <w:b/>
        </w:rPr>
        <w:t xml:space="preserve">#Link: </w:t>
      </w:r>
      <w:r w:rsidRPr="00602B80">
        <w:rPr>
          <w:rStyle w:val="SubtleEmphasis"/>
          <w:b/>
        </w:rPr>
        <w:tab/>
      </w:r>
      <w:hyperlink r:id="rId44" w:history="1">
        <w:r w:rsidRPr="00602B80">
          <w:rPr>
            <w:rStyle w:val="Hyperlink"/>
            <w:i/>
          </w:rPr>
          <w:t>RE Wiki – Adding a Technical Interface</w:t>
        </w:r>
      </w:hyperlink>
    </w:p>
    <w:p w14:paraId="0937B2BC" w14:textId="77777777" w:rsidR="00602B80" w:rsidRPr="00602B80" w:rsidRDefault="00602B80" w:rsidP="00602B80">
      <w:pPr>
        <w:shd w:val="clear" w:color="auto" w:fill="D6E3BC" w:themeFill="accent3" w:themeFillTint="66"/>
        <w:rPr>
          <w:i/>
          <w:color w:val="0000FF"/>
          <w:u w:val="single"/>
        </w:rPr>
      </w:pPr>
      <w:r w:rsidRPr="00602B80">
        <w:rPr>
          <w:rStyle w:val="SubtleEmphasis"/>
          <w:b/>
        </w:rPr>
        <w:t xml:space="preserve">#Link: </w:t>
      </w:r>
      <w:r w:rsidRPr="00602B80">
        <w:rPr>
          <w:rStyle w:val="SubtleEmphasis"/>
          <w:b/>
        </w:rPr>
        <w:tab/>
      </w:r>
      <w:hyperlink r:id="rId45" w:history="1">
        <w:r w:rsidRPr="00602B80">
          <w:rPr>
            <w:rStyle w:val="Hyperlink"/>
            <w:i/>
          </w:rPr>
          <w:t>RE Wiki – Adding a Signal or Parameter Mapping</w:t>
        </w:r>
      </w:hyperlink>
    </w:p>
    <w:p w14:paraId="38D07B03" w14:textId="7DC2EC92" w:rsidR="003305ED" w:rsidRDefault="003305ED" w:rsidP="003305ED"/>
    <w:p w14:paraId="39FA9839" w14:textId="5DAE8DDC" w:rsidR="000C5970" w:rsidRDefault="000C5970" w:rsidP="003305ED"/>
    <w:p w14:paraId="0C8511E2" w14:textId="41398CAC" w:rsidR="000C5970" w:rsidRDefault="000C5970" w:rsidP="003305ED"/>
    <w:p w14:paraId="57D678F3" w14:textId="667D6818" w:rsidR="000C5970" w:rsidRDefault="000C5970" w:rsidP="003305ED"/>
    <w:p w14:paraId="740F57DA" w14:textId="01A7778D" w:rsidR="000C5970" w:rsidRDefault="000C5970" w:rsidP="003305ED"/>
    <w:p w14:paraId="10A2019D" w14:textId="2FD2B820" w:rsidR="000C5970" w:rsidRDefault="000C5970" w:rsidP="003305ED"/>
    <w:p w14:paraId="41EE79A5" w14:textId="77777777" w:rsidR="000C5970" w:rsidRPr="003B799F" w:rsidRDefault="000C5970" w:rsidP="003305ED"/>
    <w:p w14:paraId="310BFC14" w14:textId="77777777" w:rsidR="003305ED" w:rsidRDefault="003305ED" w:rsidP="003305ED">
      <w:pPr>
        <w:pStyle w:val="Heading6"/>
        <w:rPr>
          <w:lang w:val="en-GB"/>
        </w:rPr>
      </w:pPr>
      <w:bookmarkStart w:id="163" w:name="_Toc35000606"/>
      <w:r>
        <w:rPr>
          <w:lang w:val="en-GB"/>
        </w:rPr>
        <w:lastRenderedPageBreak/>
        <w:t>Input</w:t>
      </w:r>
      <w:r w:rsidR="00251BFB">
        <w:rPr>
          <w:lang w:val="en-GB"/>
        </w:rPr>
        <w:t>s</w:t>
      </w:r>
      <w:bookmarkEnd w:id="163"/>
    </w:p>
    <w:p w14:paraId="6B609E51" w14:textId="74A66BA7" w:rsidR="00EA57A9" w:rsidRPr="00651AAD" w:rsidRDefault="00EA57A9" w:rsidP="00651AAD">
      <w:r>
        <w:t>For Mode card application</w:t>
      </w:r>
      <w:r>
        <w:rPr>
          <w:lang w:eastAsia="zh-CN"/>
        </w:rPr>
        <w:t xml:space="preserve">, </w:t>
      </w:r>
      <w:r>
        <w:t>the input is usually the operation condition</w:t>
      </w:r>
    </w:p>
    <w:tbl>
      <w:tblPr>
        <w:tblStyle w:val="TableGrid"/>
        <w:tblW w:w="10201" w:type="dxa"/>
        <w:tblLayout w:type="fixed"/>
        <w:tblLook w:val="04A0" w:firstRow="1" w:lastRow="0" w:firstColumn="1" w:lastColumn="0" w:noHBand="0" w:noVBand="1"/>
      </w:tblPr>
      <w:tblGrid>
        <w:gridCol w:w="1908"/>
        <w:gridCol w:w="2700"/>
        <w:gridCol w:w="1710"/>
        <w:gridCol w:w="1890"/>
        <w:gridCol w:w="1993"/>
      </w:tblGrid>
      <w:tr w:rsidR="00B85D0F" w:rsidRPr="00E54DEA" w14:paraId="7EE920E6" w14:textId="77777777" w:rsidTr="00D73D20">
        <w:trPr>
          <w:trHeight w:val="173"/>
        </w:trPr>
        <w:tc>
          <w:tcPr>
            <w:tcW w:w="1908" w:type="dxa"/>
            <w:shd w:val="clear" w:color="auto" w:fill="D9D9D9" w:themeFill="background1" w:themeFillShade="D9"/>
            <w:noWrap/>
            <w:hideMark/>
          </w:tcPr>
          <w:p w14:paraId="2A5AE486" w14:textId="77777777" w:rsidR="00B85D0F" w:rsidRPr="00E54DEA" w:rsidRDefault="00B85D0F" w:rsidP="00F40EE5">
            <w:pPr>
              <w:overflowPunct/>
              <w:autoSpaceDE/>
              <w:autoSpaceDN/>
              <w:adjustRightInd/>
              <w:jc w:val="center"/>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700" w:type="dxa"/>
            <w:shd w:val="clear" w:color="auto" w:fill="D9D9D9" w:themeFill="background1" w:themeFillShade="D9"/>
          </w:tcPr>
          <w:p w14:paraId="7BFDB7A7" w14:textId="77777777" w:rsidR="00B85D0F" w:rsidRDefault="00B85D0F" w:rsidP="00F40EE5">
            <w:pPr>
              <w:overflowPunct/>
              <w:autoSpaceDE/>
              <w:autoSpaceDN/>
              <w:adjustRightInd/>
              <w:jc w:val="center"/>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710" w:type="dxa"/>
            <w:shd w:val="clear" w:color="auto" w:fill="D9D9D9" w:themeFill="background1" w:themeFillShade="D9"/>
          </w:tcPr>
          <w:p w14:paraId="4F7B6CBD" w14:textId="77777777" w:rsidR="00B85D0F" w:rsidRDefault="00B85D0F" w:rsidP="00F40EE5">
            <w:pPr>
              <w:overflowPunct/>
              <w:autoSpaceDE/>
              <w:autoSpaceDN/>
              <w:adjustRightInd/>
              <w:jc w:val="center"/>
              <w:textAlignment w:val="auto"/>
              <w:rPr>
                <w:rFonts w:cs="Arial"/>
                <w:b/>
                <w:bCs/>
                <w:color w:val="000000"/>
              </w:rPr>
            </w:pPr>
            <w:r>
              <w:rPr>
                <w:rFonts w:cs="Arial"/>
                <w:b/>
                <w:bCs/>
                <w:color w:val="000000"/>
              </w:rPr>
              <w:t xml:space="preserve">Mapping Details </w:t>
            </w:r>
            <w:r w:rsidRPr="001321BD">
              <w:rPr>
                <w:i/>
              </w:rPr>
              <w:t>(</w:t>
            </w:r>
            <w:r w:rsidR="006350FD" w:rsidRPr="001321BD">
              <w:rPr>
                <w:i/>
              </w:rPr>
              <w:t>Conditional</w:t>
            </w:r>
            <w:r w:rsidRPr="001321BD">
              <w:rPr>
                <w:i/>
              </w:rPr>
              <w:t>)</w:t>
            </w:r>
          </w:p>
        </w:tc>
        <w:tc>
          <w:tcPr>
            <w:tcW w:w="1890" w:type="dxa"/>
            <w:shd w:val="clear" w:color="auto" w:fill="D9D9D9" w:themeFill="background1" w:themeFillShade="D9"/>
          </w:tcPr>
          <w:p w14:paraId="4D077E3A" w14:textId="77777777" w:rsidR="00B85D0F" w:rsidRDefault="00B85D0F" w:rsidP="00F40EE5">
            <w:pPr>
              <w:overflowPunct/>
              <w:autoSpaceDE/>
              <w:autoSpaceDN/>
              <w:adjustRightInd/>
              <w:jc w:val="center"/>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1993" w:type="dxa"/>
            <w:shd w:val="clear" w:color="auto" w:fill="D9D9D9" w:themeFill="background1" w:themeFillShade="D9"/>
          </w:tcPr>
          <w:p w14:paraId="338262AB" w14:textId="77777777" w:rsidR="00B85D0F" w:rsidRDefault="00B85D0F" w:rsidP="00F40EE5">
            <w:pPr>
              <w:overflowPunct/>
              <w:autoSpaceDE/>
              <w:autoSpaceDN/>
              <w:adjustRightInd/>
              <w:jc w:val="center"/>
              <w:textAlignment w:val="auto"/>
              <w:rPr>
                <w:rFonts w:cs="Arial"/>
                <w:b/>
                <w:bCs/>
                <w:color w:val="000000"/>
              </w:rPr>
            </w:pPr>
            <w:r>
              <w:rPr>
                <w:rFonts w:cs="Arial"/>
                <w:b/>
                <w:bCs/>
                <w:color w:val="000000"/>
              </w:rPr>
              <w:t>Connection</w:t>
            </w:r>
          </w:p>
          <w:p w14:paraId="2C100DAB" w14:textId="77777777" w:rsidR="006350FD" w:rsidRDefault="006350FD" w:rsidP="00F40EE5">
            <w:pPr>
              <w:overflowPunct/>
              <w:autoSpaceDE/>
              <w:autoSpaceDN/>
              <w:adjustRightInd/>
              <w:jc w:val="center"/>
              <w:textAlignment w:val="auto"/>
              <w:rPr>
                <w:rFonts w:cs="Arial"/>
                <w:b/>
                <w:bCs/>
                <w:color w:val="000000"/>
              </w:rPr>
            </w:pPr>
            <w:r>
              <w:t>(</w:t>
            </w:r>
            <w:r w:rsidRPr="001321BD">
              <w:rPr>
                <w:i/>
              </w:rPr>
              <w:t>Optional)</w:t>
            </w:r>
          </w:p>
        </w:tc>
      </w:tr>
      <w:tr w:rsidR="00B833D8" w:rsidRPr="003F473D" w14:paraId="370A0C3F" w14:textId="77777777" w:rsidTr="00D73D20">
        <w:trPr>
          <w:trHeight w:val="143"/>
        </w:trPr>
        <w:tc>
          <w:tcPr>
            <w:tcW w:w="1908" w:type="dxa"/>
            <w:noWrap/>
            <w:vAlign w:val="center"/>
          </w:tcPr>
          <w:p w14:paraId="50A01835" w14:textId="6B290F35" w:rsidR="00B833D8" w:rsidRPr="00DE6816" w:rsidRDefault="00B833D8" w:rsidP="00B833D8">
            <w:pPr>
              <w:overflowPunct/>
              <w:autoSpaceDE/>
              <w:autoSpaceDN/>
              <w:adjustRightInd/>
              <w:textAlignment w:val="auto"/>
              <w:rPr>
                <w:rFonts w:cs="Arial"/>
                <w:color w:val="000000" w:themeColor="text1"/>
                <w:sz w:val="18"/>
              </w:rPr>
            </w:pPr>
            <w:proofErr w:type="spellStart"/>
            <w:r w:rsidRPr="00B833D8">
              <w:rPr>
                <w:rFonts w:cs="Arial"/>
                <w:color w:val="000000" w:themeColor="text1"/>
                <w:sz w:val="18"/>
              </w:rPr>
              <w:t>GlobalClock_Data</w:t>
            </w:r>
            <w:proofErr w:type="spellEnd"/>
          </w:p>
        </w:tc>
        <w:tc>
          <w:tcPr>
            <w:tcW w:w="2700" w:type="dxa"/>
            <w:vAlign w:val="center"/>
          </w:tcPr>
          <w:p w14:paraId="424736D0" w14:textId="55679B68" w:rsidR="00B833D8" w:rsidRPr="00B833D8" w:rsidRDefault="00B833D8" w:rsidP="00B833D8">
            <w:pPr>
              <w:rPr>
                <w:rFonts w:cs="Arial"/>
                <w:color w:val="000000" w:themeColor="text1"/>
                <w:sz w:val="14"/>
                <w:szCs w:val="16"/>
              </w:rPr>
            </w:pPr>
            <w:proofErr w:type="spellStart"/>
            <w:r w:rsidRPr="00B833D8">
              <w:rPr>
                <w:rFonts w:cs="Arial" w:hint="eastAsia"/>
                <w:color w:val="000000" w:themeColor="text1"/>
                <w:sz w:val="14"/>
                <w:szCs w:val="16"/>
              </w:rPr>
              <w:t>GlblClkYr_No_Actl</w:t>
            </w:r>
            <w:proofErr w:type="spellEnd"/>
          </w:p>
          <w:p w14:paraId="410E9278" w14:textId="5AB68C5B" w:rsidR="00B833D8" w:rsidRPr="00B833D8" w:rsidRDefault="00B833D8" w:rsidP="00B833D8">
            <w:pPr>
              <w:rPr>
                <w:rFonts w:cs="Arial"/>
                <w:color w:val="000000" w:themeColor="text1"/>
                <w:sz w:val="14"/>
                <w:szCs w:val="16"/>
              </w:rPr>
            </w:pPr>
            <w:proofErr w:type="spellStart"/>
            <w:r w:rsidRPr="00B833D8">
              <w:rPr>
                <w:rFonts w:cs="Arial" w:hint="eastAsia"/>
                <w:color w:val="000000" w:themeColor="text1"/>
                <w:sz w:val="14"/>
                <w:szCs w:val="16"/>
              </w:rPr>
              <w:t>GlblClkDay_No_Actl</w:t>
            </w:r>
            <w:proofErr w:type="spellEnd"/>
          </w:p>
          <w:p w14:paraId="6715D551" w14:textId="439BA982" w:rsidR="00B833D8" w:rsidRPr="00B833D8" w:rsidRDefault="00B833D8" w:rsidP="00B833D8">
            <w:pPr>
              <w:rPr>
                <w:rFonts w:cs="Arial"/>
                <w:color w:val="000000" w:themeColor="text1"/>
                <w:sz w:val="14"/>
                <w:szCs w:val="16"/>
              </w:rPr>
            </w:pPr>
            <w:proofErr w:type="spellStart"/>
            <w:r w:rsidRPr="00B833D8">
              <w:rPr>
                <w:rFonts w:cs="Arial" w:hint="eastAsia"/>
                <w:color w:val="000000" w:themeColor="text1"/>
                <w:sz w:val="14"/>
                <w:szCs w:val="16"/>
              </w:rPr>
              <w:t>GlblClkHr_No_Actl</w:t>
            </w:r>
            <w:proofErr w:type="spellEnd"/>
          </w:p>
          <w:p w14:paraId="4BA56874" w14:textId="3B360A66" w:rsidR="00B833D8" w:rsidRPr="00B833D8" w:rsidRDefault="00B833D8" w:rsidP="00B833D8">
            <w:pPr>
              <w:rPr>
                <w:rFonts w:cs="Arial"/>
                <w:color w:val="000000" w:themeColor="text1"/>
                <w:sz w:val="14"/>
                <w:szCs w:val="16"/>
              </w:rPr>
            </w:pPr>
            <w:proofErr w:type="spellStart"/>
            <w:r w:rsidRPr="00B833D8">
              <w:rPr>
                <w:rFonts w:cs="Arial" w:hint="eastAsia"/>
                <w:color w:val="000000" w:themeColor="text1"/>
                <w:sz w:val="14"/>
                <w:szCs w:val="16"/>
              </w:rPr>
              <w:t>GlblClkMnte_No_Actl</w:t>
            </w:r>
            <w:proofErr w:type="spellEnd"/>
          </w:p>
          <w:p w14:paraId="33E9B449" w14:textId="0F680566" w:rsidR="00B833D8" w:rsidRPr="00DE6816" w:rsidRDefault="00B833D8" w:rsidP="00B833D8">
            <w:pPr>
              <w:rPr>
                <w:rFonts w:cs="Arial"/>
                <w:color w:val="000000" w:themeColor="text1"/>
                <w:sz w:val="14"/>
                <w:szCs w:val="16"/>
              </w:rPr>
            </w:pPr>
            <w:proofErr w:type="spellStart"/>
            <w:r w:rsidRPr="00B833D8">
              <w:rPr>
                <w:rFonts w:cs="Arial" w:hint="eastAsia"/>
                <w:color w:val="000000" w:themeColor="text1"/>
                <w:sz w:val="14"/>
                <w:szCs w:val="16"/>
              </w:rPr>
              <w:t>GlblClkScnd_No_Actl</w:t>
            </w:r>
            <w:proofErr w:type="spellEnd"/>
          </w:p>
        </w:tc>
        <w:tc>
          <w:tcPr>
            <w:tcW w:w="1710" w:type="dxa"/>
            <w:vAlign w:val="center"/>
          </w:tcPr>
          <w:p w14:paraId="27B627EB" w14:textId="4D624DA7" w:rsidR="00B833D8" w:rsidRPr="00DE6816" w:rsidRDefault="00B833D8" w:rsidP="00B833D8">
            <w:pPr>
              <w:jc w:val="center"/>
              <w:rPr>
                <w:rFonts w:cs="Arial"/>
                <w:sz w:val="18"/>
              </w:rPr>
            </w:pPr>
            <w:r>
              <w:rPr>
                <w:rFonts w:cs="Arial"/>
                <w:sz w:val="18"/>
              </w:rPr>
              <w:t>N. A</w:t>
            </w:r>
          </w:p>
        </w:tc>
        <w:tc>
          <w:tcPr>
            <w:tcW w:w="1890" w:type="dxa"/>
            <w:vAlign w:val="center"/>
          </w:tcPr>
          <w:p w14:paraId="12261C38" w14:textId="2396D38E" w:rsidR="00B833D8" w:rsidRPr="00DE6816" w:rsidRDefault="00B833D8" w:rsidP="00B833D8">
            <w:pPr>
              <w:jc w:val="center"/>
              <w:rPr>
                <w:rFonts w:cs="Arial"/>
                <w:sz w:val="18"/>
              </w:rPr>
            </w:pPr>
            <w:r w:rsidRPr="00653CA1">
              <w:rPr>
                <w:rFonts w:cs="Arial"/>
                <w:sz w:val="18"/>
              </w:rPr>
              <w:t>N. A</w:t>
            </w:r>
          </w:p>
        </w:tc>
        <w:tc>
          <w:tcPr>
            <w:tcW w:w="1993" w:type="dxa"/>
            <w:vAlign w:val="center"/>
          </w:tcPr>
          <w:p w14:paraId="5EFD509A" w14:textId="3F929582" w:rsidR="00B833D8" w:rsidRPr="00DE6816" w:rsidRDefault="00B833D8" w:rsidP="00B833D8">
            <w:pPr>
              <w:jc w:val="center"/>
              <w:rPr>
                <w:rFonts w:cs="Arial"/>
                <w:sz w:val="18"/>
              </w:rPr>
            </w:pPr>
            <w:r w:rsidRPr="00653CA1">
              <w:rPr>
                <w:rFonts w:cs="Arial"/>
                <w:sz w:val="18"/>
              </w:rPr>
              <w:t>N. A</w:t>
            </w:r>
          </w:p>
        </w:tc>
      </w:tr>
      <w:tr w:rsidR="00B833D8" w:rsidRPr="003F473D" w14:paraId="7A11FEAE" w14:textId="77777777" w:rsidTr="00D73D20">
        <w:trPr>
          <w:trHeight w:val="70"/>
        </w:trPr>
        <w:tc>
          <w:tcPr>
            <w:tcW w:w="1908" w:type="dxa"/>
            <w:noWrap/>
            <w:vAlign w:val="center"/>
          </w:tcPr>
          <w:p w14:paraId="1784A0BC" w14:textId="49B2594A" w:rsidR="00B833D8" w:rsidRPr="00DE6816" w:rsidRDefault="00B833D8" w:rsidP="00B833D8">
            <w:pPr>
              <w:overflowPunct/>
              <w:autoSpaceDE/>
              <w:autoSpaceDN/>
              <w:adjustRightInd/>
              <w:textAlignment w:val="auto"/>
              <w:rPr>
                <w:rFonts w:cs="Arial"/>
                <w:color w:val="000000" w:themeColor="text1"/>
                <w:sz w:val="18"/>
              </w:rPr>
            </w:pPr>
            <w:proofErr w:type="spellStart"/>
            <w:r>
              <w:rPr>
                <w:rFonts w:cs="Arial"/>
                <w:color w:val="000000" w:themeColor="text1"/>
                <w:sz w:val="18"/>
              </w:rPr>
              <w:t>VR_data</w:t>
            </w:r>
            <w:proofErr w:type="spellEnd"/>
          </w:p>
        </w:tc>
        <w:tc>
          <w:tcPr>
            <w:tcW w:w="2700" w:type="dxa"/>
            <w:vAlign w:val="center"/>
          </w:tcPr>
          <w:p w14:paraId="56170996" w14:textId="73C2358A" w:rsidR="00B833D8" w:rsidRPr="00DE6816" w:rsidRDefault="00B833D8" w:rsidP="00B833D8">
            <w:pPr>
              <w:rPr>
                <w:rFonts w:cs="Arial"/>
                <w:color w:val="000000" w:themeColor="text1"/>
                <w:sz w:val="18"/>
              </w:rPr>
            </w:pPr>
            <w:r>
              <w:rPr>
                <w:rFonts w:cs="Arial"/>
                <w:color w:val="000000" w:themeColor="text1"/>
                <w:sz w:val="18"/>
              </w:rPr>
              <w:t>IVI internal command</w:t>
            </w:r>
          </w:p>
        </w:tc>
        <w:tc>
          <w:tcPr>
            <w:tcW w:w="1710" w:type="dxa"/>
            <w:vAlign w:val="center"/>
          </w:tcPr>
          <w:p w14:paraId="4CD7AFA9" w14:textId="33A0FC88" w:rsidR="00B833D8" w:rsidRPr="00DE6816" w:rsidRDefault="00B833D8" w:rsidP="00B833D8">
            <w:pPr>
              <w:jc w:val="center"/>
              <w:rPr>
                <w:rFonts w:cs="Arial"/>
                <w:color w:val="000000" w:themeColor="text1"/>
                <w:sz w:val="18"/>
              </w:rPr>
            </w:pPr>
            <w:r>
              <w:rPr>
                <w:rFonts w:cs="Arial"/>
                <w:sz w:val="18"/>
              </w:rPr>
              <w:t>N. A</w:t>
            </w:r>
          </w:p>
        </w:tc>
        <w:tc>
          <w:tcPr>
            <w:tcW w:w="1890" w:type="dxa"/>
            <w:vAlign w:val="center"/>
          </w:tcPr>
          <w:p w14:paraId="097ABD04" w14:textId="6C3EB3BE" w:rsidR="00B833D8" w:rsidRPr="00DE6816" w:rsidRDefault="00B833D8" w:rsidP="00B833D8">
            <w:pPr>
              <w:jc w:val="center"/>
              <w:rPr>
                <w:rFonts w:cs="Arial"/>
                <w:color w:val="000000" w:themeColor="text1"/>
                <w:sz w:val="18"/>
              </w:rPr>
            </w:pPr>
            <w:r w:rsidRPr="00653CA1">
              <w:rPr>
                <w:rFonts w:cs="Arial"/>
                <w:sz w:val="18"/>
              </w:rPr>
              <w:t>N. A</w:t>
            </w:r>
          </w:p>
        </w:tc>
        <w:tc>
          <w:tcPr>
            <w:tcW w:w="1993" w:type="dxa"/>
            <w:vAlign w:val="center"/>
          </w:tcPr>
          <w:p w14:paraId="44B1F508" w14:textId="757E6CC6" w:rsidR="00B833D8" w:rsidRPr="00DE6816" w:rsidRDefault="00B833D8" w:rsidP="00B833D8">
            <w:pPr>
              <w:jc w:val="center"/>
              <w:rPr>
                <w:rFonts w:cs="Arial"/>
                <w:color w:val="000000" w:themeColor="text1"/>
                <w:sz w:val="18"/>
              </w:rPr>
            </w:pPr>
            <w:r w:rsidRPr="00653CA1">
              <w:rPr>
                <w:rFonts w:cs="Arial"/>
                <w:sz w:val="18"/>
              </w:rPr>
              <w:t>N. A</w:t>
            </w:r>
          </w:p>
        </w:tc>
      </w:tr>
      <w:tr w:rsidR="00B833D8" w:rsidRPr="003F473D" w14:paraId="512B2406" w14:textId="77777777" w:rsidTr="00D73D20">
        <w:trPr>
          <w:trHeight w:val="70"/>
        </w:trPr>
        <w:tc>
          <w:tcPr>
            <w:tcW w:w="1908" w:type="dxa"/>
            <w:noWrap/>
            <w:vAlign w:val="center"/>
          </w:tcPr>
          <w:p w14:paraId="7318835F" w14:textId="3B4F0771" w:rsidR="00B833D8" w:rsidRDefault="00B833D8" w:rsidP="00B833D8">
            <w:pPr>
              <w:overflowPunct/>
              <w:autoSpaceDE/>
              <w:autoSpaceDN/>
              <w:adjustRightInd/>
              <w:jc w:val="center"/>
              <w:textAlignment w:val="auto"/>
              <w:rPr>
                <w:rFonts w:cs="Arial"/>
                <w:color w:val="000000" w:themeColor="text1"/>
                <w:sz w:val="18"/>
              </w:rPr>
            </w:pPr>
            <w:proofErr w:type="spellStart"/>
            <w:r w:rsidRPr="00B833D8">
              <w:rPr>
                <w:rFonts w:cs="Arial"/>
                <w:color w:val="000000" w:themeColor="text1"/>
                <w:sz w:val="18"/>
              </w:rPr>
              <w:t>ElecHorizon_Data</w:t>
            </w:r>
            <w:proofErr w:type="spellEnd"/>
          </w:p>
        </w:tc>
        <w:tc>
          <w:tcPr>
            <w:tcW w:w="2700" w:type="dxa"/>
            <w:vAlign w:val="center"/>
          </w:tcPr>
          <w:p w14:paraId="2A0EB3C0" w14:textId="77777777" w:rsidR="00B833D8" w:rsidRPr="00B833D8" w:rsidRDefault="00B833D8" w:rsidP="00B833D8">
            <w:pPr>
              <w:rPr>
                <w:rFonts w:cs="Arial"/>
                <w:color w:val="000000" w:themeColor="text1"/>
                <w:sz w:val="18"/>
              </w:rPr>
            </w:pPr>
            <w:proofErr w:type="spellStart"/>
            <w:r w:rsidRPr="00B833D8">
              <w:rPr>
                <w:rFonts w:cs="Arial" w:hint="eastAsia"/>
                <w:color w:val="000000" w:themeColor="text1"/>
                <w:sz w:val="18"/>
              </w:rPr>
              <w:t>桥梁：</w:t>
            </w:r>
            <w:r w:rsidRPr="00B833D8">
              <w:rPr>
                <w:rFonts w:cs="Arial" w:hint="eastAsia"/>
                <w:color w:val="000000" w:themeColor="text1"/>
                <w:sz w:val="18"/>
              </w:rPr>
              <w:t>adas_mini_Bridge</w:t>
            </w:r>
            <w:proofErr w:type="spellEnd"/>
          </w:p>
          <w:p w14:paraId="111296DB" w14:textId="77777777" w:rsidR="00B833D8" w:rsidRPr="00B833D8" w:rsidRDefault="00B833D8" w:rsidP="00B833D8">
            <w:pPr>
              <w:rPr>
                <w:rFonts w:cs="Arial"/>
                <w:color w:val="000000" w:themeColor="text1"/>
                <w:sz w:val="18"/>
              </w:rPr>
            </w:pPr>
            <w:proofErr w:type="spellStart"/>
            <w:r w:rsidRPr="00B833D8">
              <w:rPr>
                <w:rFonts w:cs="Arial" w:hint="eastAsia"/>
                <w:color w:val="000000" w:themeColor="text1"/>
                <w:sz w:val="18"/>
              </w:rPr>
              <w:t>隧道：</w:t>
            </w:r>
            <w:r w:rsidRPr="00B833D8">
              <w:rPr>
                <w:rFonts w:cs="Arial" w:hint="eastAsia"/>
                <w:color w:val="000000" w:themeColor="text1"/>
                <w:sz w:val="18"/>
              </w:rPr>
              <w:t>adas_mini_Tunnel</w:t>
            </w:r>
            <w:proofErr w:type="spellEnd"/>
          </w:p>
          <w:p w14:paraId="0E74CABA" w14:textId="11321BB0" w:rsidR="00B833D8" w:rsidRDefault="00B833D8" w:rsidP="00B833D8">
            <w:pPr>
              <w:rPr>
                <w:rFonts w:cs="Arial"/>
                <w:color w:val="000000" w:themeColor="text1"/>
                <w:sz w:val="18"/>
              </w:rPr>
            </w:pPr>
            <w:proofErr w:type="spellStart"/>
            <w:r w:rsidRPr="00B833D8">
              <w:rPr>
                <w:rFonts w:cs="Arial" w:hint="eastAsia"/>
                <w:color w:val="000000" w:themeColor="text1"/>
                <w:sz w:val="18"/>
              </w:rPr>
              <w:t>限速：</w:t>
            </w:r>
            <w:r w:rsidRPr="00B833D8">
              <w:rPr>
                <w:rFonts w:cs="Arial" w:hint="eastAsia"/>
                <w:color w:val="000000" w:themeColor="text1"/>
                <w:sz w:val="18"/>
              </w:rPr>
              <w:t>adas_mini_EffSpdLim</w:t>
            </w:r>
            <w:proofErr w:type="spellEnd"/>
          </w:p>
        </w:tc>
        <w:tc>
          <w:tcPr>
            <w:tcW w:w="1710" w:type="dxa"/>
            <w:vAlign w:val="center"/>
          </w:tcPr>
          <w:p w14:paraId="3191F4BF" w14:textId="4204C8AB" w:rsidR="00B833D8" w:rsidRPr="00DE6816" w:rsidRDefault="00B833D8" w:rsidP="00B833D8">
            <w:pPr>
              <w:jc w:val="center"/>
              <w:rPr>
                <w:rFonts w:cs="Arial"/>
                <w:color w:val="000000" w:themeColor="text1"/>
                <w:sz w:val="18"/>
              </w:rPr>
            </w:pPr>
            <w:r>
              <w:rPr>
                <w:rFonts w:cs="Arial"/>
                <w:sz w:val="18"/>
              </w:rPr>
              <w:t>N. A</w:t>
            </w:r>
          </w:p>
        </w:tc>
        <w:tc>
          <w:tcPr>
            <w:tcW w:w="1890" w:type="dxa"/>
            <w:vAlign w:val="center"/>
          </w:tcPr>
          <w:p w14:paraId="47671F8C" w14:textId="3C8272F7" w:rsidR="00B833D8" w:rsidRPr="00DE6816" w:rsidRDefault="00B833D8" w:rsidP="00B833D8">
            <w:pPr>
              <w:jc w:val="center"/>
              <w:rPr>
                <w:rFonts w:cs="Arial"/>
                <w:color w:val="000000" w:themeColor="text1"/>
                <w:sz w:val="18"/>
              </w:rPr>
            </w:pPr>
            <w:r w:rsidRPr="00653CA1">
              <w:rPr>
                <w:rFonts w:cs="Arial"/>
                <w:sz w:val="18"/>
              </w:rPr>
              <w:t>N. A</w:t>
            </w:r>
          </w:p>
        </w:tc>
        <w:tc>
          <w:tcPr>
            <w:tcW w:w="1993" w:type="dxa"/>
            <w:vAlign w:val="center"/>
          </w:tcPr>
          <w:p w14:paraId="5A3227BB" w14:textId="0E1FCBE3" w:rsidR="00B833D8" w:rsidRPr="00DE6816" w:rsidRDefault="00B833D8" w:rsidP="00B833D8">
            <w:pPr>
              <w:jc w:val="center"/>
              <w:rPr>
                <w:rFonts w:cs="Arial"/>
                <w:color w:val="000000" w:themeColor="text1"/>
                <w:sz w:val="18"/>
              </w:rPr>
            </w:pPr>
            <w:r w:rsidRPr="00653CA1">
              <w:rPr>
                <w:rFonts w:cs="Arial"/>
                <w:sz w:val="18"/>
              </w:rPr>
              <w:t>N. A</w:t>
            </w:r>
          </w:p>
        </w:tc>
      </w:tr>
      <w:tr w:rsidR="005A7158" w:rsidRPr="003F473D" w14:paraId="5991B356" w14:textId="77777777" w:rsidTr="00D73D20">
        <w:trPr>
          <w:trHeight w:val="70"/>
        </w:trPr>
        <w:tc>
          <w:tcPr>
            <w:tcW w:w="1908" w:type="dxa"/>
            <w:noWrap/>
            <w:vAlign w:val="center"/>
          </w:tcPr>
          <w:p w14:paraId="01816153" w14:textId="679EAD0F" w:rsidR="005A7158" w:rsidRPr="00B833D8" w:rsidRDefault="005A7158" w:rsidP="005A7158">
            <w:pPr>
              <w:overflowPunct/>
              <w:autoSpaceDE/>
              <w:autoSpaceDN/>
              <w:adjustRightInd/>
              <w:jc w:val="center"/>
              <w:textAlignment w:val="auto"/>
              <w:rPr>
                <w:rFonts w:cs="Arial"/>
                <w:color w:val="000000" w:themeColor="text1"/>
                <w:sz w:val="18"/>
              </w:rPr>
            </w:pPr>
            <w:proofErr w:type="spellStart"/>
            <w:r w:rsidRPr="005A7158">
              <w:rPr>
                <w:rFonts w:cs="Arial"/>
                <w:color w:val="000000" w:themeColor="text1"/>
                <w:sz w:val="18"/>
              </w:rPr>
              <w:t>Nav_Send_</w:t>
            </w:r>
            <w:r>
              <w:rPr>
                <w:rFonts w:cs="Arial" w:hint="eastAsia"/>
                <w:color w:val="000000" w:themeColor="text1"/>
                <w:sz w:val="18"/>
                <w:lang w:eastAsia="zh-CN"/>
              </w:rPr>
              <w:t>data</w:t>
            </w:r>
            <w:proofErr w:type="spellEnd"/>
          </w:p>
        </w:tc>
        <w:tc>
          <w:tcPr>
            <w:tcW w:w="2700" w:type="dxa"/>
            <w:vAlign w:val="center"/>
          </w:tcPr>
          <w:p w14:paraId="10113664" w14:textId="032EA172" w:rsidR="005A7158" w:rsidRPr="005A7158" w:rsidRDefault="005A7158" w:rsidP="005A7158">
            <w:pPr>
              <w:rPr>
                <w:rFonts w:cs="Arial"/>
                <w:color w:val="000000" w:themeColor="text1"/>
                <w:sz w:val="18"/>
              </w:rPr>
            </w:pPr>
            <w:proofErr w:type="spellStart"/>
            <w:r w:rsidRPr="005A7158">
              <w:rPr>
                <w:rFonts w:cs="Arial" w:hint="eastAsia"/>
                <w:color w:val="000000" w:themeColor="text1"/>
                <w:sz w:val="18"/>
              </w:rPr>
              <w:t>Nav_DistanToDestUnit_St</w:t>
            </w:r>
            <w:proofErr w:type="spellEnd"/>
          </w:p>
          <w:p w14:paraId="7F605418" w14:textId="08B82D22" w:rsidR="005A7158" w:rsidRPr="005A7158" w:rsidRDefault="005A7158" w:rsidP="005A7158">
            <w:pPr>
              <w:rPr>
                <w:rFonts w:cs="Arial"/>
                <w:color w:val="000000" w:themeColor="text1"/>
                <w:sz w:val="18"/>
              </w:rPr>
            </w:pPr>
            <w:proofErr w:type="spellStart"/>
            <w:r w:rsidRPr="005A7158">
              <w:rPr>
                <w:rFonts w:cs="Arial" w:hint="eastAsia"/>
                <w:color w:val="000000" w:themeColor="text1"/>
                <w:sz w:val="18"/>
              </w:rPr>
              <w:t>Nav_DistancToDestVal_St</w:t>
            </w:r>
            <w:proofErr w:type="spellEnd"/>
          </w:p>
          <w:p w14:paraId="5B7F505E" w14:textId="02B22EC0" w:rsidR="005A7158" w:rsidRPr="00B833D8" w:rsidRDefault="005A7158" w:rsidP="005A7158">
            <w:pPr>
              <w:rPr>
                <w:rFonts w:cs="Arial"/>
                <w:color w:val="000000" w:themeColor="text1"/>
                <w:sz w:val="18"/>
              </w:rPr>
            </w:pPr>
            <w:proofErr w:type="spellStart"/>
            <w:r w:rsidRPr="005A7158">
              <w:rPr>
                <w:rFonts w:cs="Arial" w:hint="eastAsia"/>
                <w:color w:val="000000" w:themeColor="text1"/>
                <w:sz w:val="18"/>
              </w:rPr>
              <w:t>Nav_RemainTTDestDays_St</w:t>
            </w:r>
            <w:proofErr w:type="spellEnd"/>
            <w:r w:rsidRPr="005A7158">
              <w:rPr>
                <w:rFonts w:cs="Arial"/>
                <w:color w:val="000000" w:themeColor="text1"/>
                <w:sz w:val="18"/>
              </w:rPr>
              <w:t xml:space="preserve">               </w:t>
            </w:r>
            <w:proofErr w:type="spellStart"/>
            <w:r w:rsidRPr="005A7158">
              <w:rPr>
                <w:rFonts w:cs="Arial"/>
                <w:color w:val="000000" w:themeColor="text1"/>
                <w:sz w:val="18"/>
              </w:rPr>
              <w:t>Nav_RemainTTDestHour_St</w:t>
            </w:r>
            <w:proofErr w:type="spellEnd"/>
            <w:r w:rsidRPr="005A7158">
              <w:rPr>
                <w:rFonts w:cs="Arial"/>
                <w:color w:val="000000" w:themeColor="text1"/>
                <w:sz w:val="18"/>
              </w:rPr>
              <w:t xml:space="preserve">                       </w:t>
            </w:r>
            <w:proofErr w:type="spellStart"/>
            <w:r w:rsidRPr="005A7158">
              <w:rPr>
                <w:rFonts w:cs="Arial"/>
                <w:color w:val="000000" w:themeColor="text1"/>
                <w:sz w:val="18"/>
              </w:rPr>
              <w:t>Nav_RemainTTDestMin_St</w:t>
            </w:r>
            <w:proofErr w:type="spellEnd"/>
          </w:p>
        </w:tc>
        <w:tc>
          <w:tcPr>
            <w:tcW w:w="1710" w:type="dxa"/>
            <w:vAlign w:val="center"/>
          </w:tcPr>
          <w:p w14:paraId="3E3B0E3A" w14:textId="19CFE9D8" w:rsidR="005A7158" w:rsidRDefault="005A7158" w:rsidP="005A7158">
            <w:pPr>
              <w:jc w:val="center"/>
              <w:rPr>
                <w:rFonts w:cs="Arial"/>
                <w:sz w:val="18"/>
              </w:rPr>
            </w:pPr>
            <w:r>
              <w:rPr>
                <w:rFonts w:cs="Arial"/>
                <w:sz w:val="18"/>
              </w:rPr>
              <w:t>N. A</w:t>
            </w:r>
          </w:p>
        </w:tc>
        <w:tc>
          <w:tcPr>
            <w:tcW w:w="1890" w:type="dxa"/>
            <w:vAlign w:val="center"/>
          </w:tcPr>
          <w:p w14:paraId="7A9D9179" w14:textId="584AB884" w:rsidR="005A7158" w:rsidRPr="00653CA1" w:rsidRDefault="005A7158" w:rsidP="005A7158">
            <w:pPr>
              <w:jc w:val="center"/>
              <w:rPr>
                <w:rFonts w:cs="Arial"/>
                <w:sz w:val="18"/>
              </w:rPr>
            </w:pPr>
            <w:r w:rsidRPr="00653CA1">
              <w:rPr>
                <w:rFonts w:cs="Arial"/>
                <w:sz w:val="18"/>
              </w:rPr>
              <w:t>N. A</w:t>
            </w:r>
          </w:p>
        </w:tc>
        <w:tc>
          <w:tcPr>
            <w:tcW w:w="1993" w:type="dxa"/>
            <w:vAlign w:val="center"/>
          </w:tcPr>
          <w:p w14:paraId="09E2B6F6" w14:textId="459590DF" w:rsidR="005A7158" w:rsidRPr="00653CA1" w:rsidRDefault="005A7158" w:rsidP="005A7158">
            <w:pPr>
              <w:jc w:val="center"/>
              <w:rPr>
                <w:rFonts w:cs="Arial"/>
                <w:sz w:val="18"/>
              </w:rPr>
            </w:pPr>
            <w:r w:rsidRPr="00653CA1">
              <w:rPr>
                <w:rFonts w:cs="Arial"/>
                <w:sz w:val="18"/>
              </w:rPr>
              <w:t>N. A</w:t>
            </w:r>
          </w:p>
        </w:tc>
      </w:tr>
      <w:tr w:rsidR="005A7158" w:rsidRPr="003F473D" w14:paraId="24210CCA" w14:textId="77777777" w:rsidTr="00D73D20">
        <w:trPr>
          <w:trHeight w:val="70"/>
        </w:trPr>
        <w:tc>
          <w:tcPr>
            <w:tcW w:w="1908" w:type="dxa"/>
            <w:noWrap/>
            <w:vAlign w:val="center"/>
          </w:tcPr>
          <w:p w14:paraId="1831A4C2" w14:textId="2D308B18" w:rsidR="005A7158" w:rsidRPr="00B833D8" w:rsidRDefault="005A7158" w:rsidP="005A7158">
            <w:pPr>
              <w:overflowPunct/>
              <w:autoSpaceDE/>
              <w:autoSpaceDN/>
              <w:adjustRightInd/>
              <w:jc w:val="center"/>
              <w:textAlignment w:val="auto"/>
              <w:rPr>
                <w:rFonts w:cs="Arial"/>
                <w:color w:val="000000" w:themeColor="text1"/>
                <w:sz w:val="18"/>
              </w:rPr>
            </w:pPr>
            <w:proofErr w:type="spellStart"/>
            <w:r>
              <w:rPr>
                <w:rFonts w:cs="Arial"/>
                <w:color w:val="000000" w:themeColor="text1"/>
                <w:sz w:val="18"/>
              </w:rPr>
              <w:t>Light</w:t>
            </w:r>
            <w:r>
              <w:rPr>
                <w:rFonts w:cs="Arial" w:hint="eastAsia"/>
                <w:color w:val="000000" w:themeColor="text1"/>
                <w:sz w:val="18"/>
                <w:lang w:eastAsia="zh-CN"/>
              </w:rPr>
              <w:t>_</w:t>
            </w:r>
            <w:r>
              <w:rPr>
                <w:rFonts w:cs="Arial"/>
                <w:color w:val="000000" w:themeColor="text1"/>
                <w:sz w:val="18"/>
                <w:lang w:eastAsia="zh-CN"/>
              </w:rPr>
              <w:t>data</w:t>
            </w:r>
            <w:proofErr w:type="spellEnd"/>
          </w:p>
        </w:tc>
        <w:tc>
          <w:tcPr>
            <w:tcW w:w="2700" w:type="dxa"/>
            <w:vAlign w:val="center"/>
          </w:tcPr>
          <w:p w14:paraId="438A7454" w14:textId="399DD098" w:rsidR="005A7158" w:rsidRPr="00B833D8" w:rsidRDefault="005A7158" w:rsidP="005A7158">
            <w:pPr>
              <w:rPr>
                <w:rFonts w:cs="Arial"/>
                <w:color w:val="000000" w:themeColor="text1"/>
                <w:sz w:val="18"/>
              </w:rPr>
            </w:pPr>
            <w:proofErr w:type="spellStart"/>
            <w:r w:rsidRPr="005A7158">
              <w:rPr>
                <w:rFonts w:cs="Arial"/>
                <w:color w:val="000000" w:themeColor="text1"/>
                <w:sz w:val="18"/>
              </w:rPr>
              <w:t>Day_Night_Status</w:t>
            </w:r>
            <w:proofErr w:type="spellEnd"/>
          </w:p>
        </w:tc>
        <w:tc>
          <w:tcPr>
            <w:tcW w:w="1710" w:type="dxa"/>
            <w:vAlign w:val="center"/>
          </w:tcPr>
          <w:p w14:paraId="319D89CA" w14:textId="15E38A97" w:rsidR="005A7158" w:rsidRDefault="005A7158" w:rsidP="005A7158">
            <w:pPr>
              <w:jc w:val="center"/>
              <w:rPr>
                <w:rFonts w:cs="Arial"/>
                <w:sz w:val="18"/>
              </w:rPr>
            </w:pPr>
            <w:r>
              <w:rPr>
                <w:rFonts w:cs="Arial"/>
                <w:sz w:val="18"/>
              </w:rPr>
              <w:t>N. A</w:t>
            </w:r>
          </w:p>
        </w:tc>
        <w:tc>
          <w:tcPr>
            <w:tcW w:w="1890" w:type="dxa"/>
            <w:vAlign w:val="center"/>
          </w:tcPr>
          <w:p w14:paraId="03BBEAF8" w14:textId="55487295" w:rsidR="005A7158" w:rsidRPr="00653CA1" w:rsidRDefault="005A7158" w:rsidP="005A7158">
            <w:pPr>
              <w:jc w:val="center"/>
              <w:rPr>
                <w:rFonts w:cs="Arial"/>
                <w:sz w:val="18"/>
              </w:rPr>
            </w:pPr>
            <w:r w:rsidRPr="00653CA1">
              <w:rPr>
                <w:rFonts w:cs="Arial"/>
                <w:sz w:val="18"/>
              </w:rPr>
              <w:t>N. A</w:t>
            </w:r>
          </w:p>
        </w:tc>
        <w:tc>
          <w:tcPr>
            <w:tcW w:w="1993" w:type="dxa"/>
            <w:vAlign w:val="center"/>
          </w:tcPr>
          <w:p w14:paraId="5B31E4BD" w14:textId="5760B304" w:rsidR="005A7158" w:rsidRPr="00653CA1" w:rsidRDefault="005A7158" w:rsidP="005A7158">
            <w:pPr>
              <w:jc w:val="center"/>
              <w:rPr>
                <w:rFonts w:cs="Arial"/>
                <w:sz w:val="18"/>
              </w:rPr>
            </w:pPr>
            <w:r w:rsidRPr="00653CA1">
              <w:rPr>
                <w:rFonts w:cs="Arial"/>
                <w:sz w:val="18"/>
              </w:rPr>
              <w:t>N. A</w:t>
            </w:r>
          </w:p>
        </w:tc>
      </w:tr>
      <w:tr w:rsidR="005A7158" w:rsidRPr="003F473D" w14:paraId="02FF03B3" w14:textId="77777777" w:rsidTr="00D73D20">
        <w:trPr>
          <w:trHeight w:val="70"/>
        </w:trPr>
        <w:tc>
          <w:tcPr>
            <w:tcW w:w="1908" w:type="dxa"/>
            <w:noWrap/>
            <w:vAlign w:val="center"/>
          </w:tcPr>
          <w:p w14:paraId="1F3F2E3B" w14:textId="26AF5E6E" w:rsidR="005A7158" w:rsidRPr="00B833D8" w:rsidRDefault="005A7158" w:rsidP="005A7158">
            <w:pPr>
              <w:overflowPunct/>
              <w:autoSpaceDE/>
              <w:autoSpaceDN/>
              <w:adjustRightInd/>
              <w:jc w:val="center"/>
              <w:textAlignment w:val="auto"/>
              <w:rPr>
                <w:rFonts w:cs="Arial"/>
                <w:color w:val="000000" w:themeColor="text1"/>
                <w:sz w:val="18"/>
              </w:rPr>
            </w:pPr>
            <w:r>
              <w:rPr>
                <w:rFonts w:cs="Arial"/>
                <w:color w:val="000000" w:themeColor="text1"/>
                <w:sz w:val="18"/>
              </w:rPr>
              <w:t>Rain</w:t>
            </w:r>
            <w:r w:rsidR="005E3481">
              <w:rPr>
                <w:rFonts w:cs="Arial"/>
                <w:color w:val="000000" w:themeColor="text1"/>
                <w:sz w:val="18"/>
              </w:rPr>
              <w:t xml:space="preserve"> </w:t>
            </w:r>
            <w:proofErr w:type="spellStart"/>
            <w:r w:rsidR="005E3481">
              <w:rPr>
                <w:rFonts w:cs="Arial" w:hint="eastAsia"/>
                <w:color w:val="000000" w:themeColor="text1"/>
                <w:sz w:val="18"/>
                <w:lang w:eastAsia="zh-CN"/>
              </w:rPr>
              <w:t>Wiper</w:t>
            </w:r>
            <w:r>
              <w:rPr>
                <w:rFonts w:cs="Arial"/>
                <w:color w:val="000000" w:themeColor="text1"/>
                <w:sz w:val="18"/>
              </w:rPr>
              <w:t>_data</w:t>
            </w:r>
            <w:proofErr w:type="spellEnd"/>
          </w:p>
        </w:tc>
        <w:tc>
          <w:tcPr>
            <w:tcW w:w="2700" w:type="dxa"/>
            <w:vAlign w:val="center"/>
          </w:tcPr>
          <w:p w14:paraId="55DD3F09" w14:textId="06B4B263" w:rsidR="005A7158" w:rsidRPr="00B833D8" w:rsidRDefault="005A7158" w:rsidP="005A7158">
            <w:pPr>
              <w:rPr>
                <w:rFonts w:cs="Arial"/>
                <w:color w:val="000000" w:themeColor="text1"/>
                <w:sz w:val="18"/>
              </w:rPr>
            </w:pPr>
            <w:proofErr w:type="spellStart"/>
            <w:r w:rsidRPr="005A7158">
              <w:rPr>
                <w:rFonts w:cs="Arial"/>
                <w:color w:val="000000" w:themeColor="text1"/>
                <w:sz w:val="18"/>
              </w:rPr>
              <w:t>WiprFront_D_Stat</w:t>
            </w:r>
            <w:proofErr w:type="spellEnd"/>
          </w:p>
        </w:tc>
        <w:tc>
          <w:tcPr>
            <w:tcW w:w="1710" w:type="dxa"/>
            <w:vAlign w:val="center"/>
          </w:tcPr>
          <w:p w14:paraId="23C81F8D" w14:textId="33C08814" w:rsidR="005A7158" w:rsidRDefault="005A7158" w:rsidP="005A7158">
            <w:pPr>
              <w:jc w:val="center"/>
              <w:rPr>
                <w:rFonts w:cs="Arial"/>
                <w:sz w:val="18"/>
              </w:rPr>
            </w:pPr>
            <w:r>
              <w:rPr>
                <w:rFonts w:cs="Arial"/>
                <w:sz w:val="18"/>
              </w:rPr>
              <w:t>N. A</w:t>
            </w:r>
          </w:p>
        </w:tc>
        <w:tc>
          <w:tcPr>
            <w:tcW w:w="1890" w:type="dxa"/>
            <w:vAlign w:val="center"/>
          </w:tcPr>
          <w:p w14:paraId="4F6F318C" w14:textId="7C31491E" w:rsidR="005A7158" w:rsidRPr="00653CA1" w:rsidRDefault="005A7158" w:rsidP="005A7158">
            <w:pPr>
              <w:jc w:val="center"/>
              <w:rPr>
                <w:rFonts w:cs="Arial"/>
                <w:sz w:val="18"/>
              </w:rPr>
            </w:pPr>
            <w:r w:rsidRPr="00653CA1">
              <w:rPr>
                <w:rFonts w:cs="Arial"/>
                <w:sz w:val="18"/>
              </w:rPr>
              <w:t>N. A</w:t>
            </w:r>
          </w:p>
        </w:tc>
        <w:tc>
          <w:tcPr>
            <w:tcW w:w="1993" w:type="dxa"/>
            <w:vAlign w:val="center"/>
          </w:tcPr>
          <w:p w14:paraId="77CCB314" w14:textId="09CF0CA5" w:rsidR="005A7158" w:rsidRPr="00653CA1" w:rsidRDefault="005A7158" w:rsidP="005A7158">
            <w:pPr>
              <w:jc w:val="center"/>
              <w:rPr>
                <w:rFonts w:cs="Arial"/>
                <w:sz w:val="18"/>
              </w:rPr>
            </w:pPr>
            <w:r w:rsidRPr="00653CA1">
              <w:rPr>
                <w:rFonts w:cs="Arial"/>
                <w:sz w:val="18"/>
              </w:rPr>
              <w:t>N. A</w:t>
            </w:r>
          </w:p>
        </w:tc>
      </w:tr>
      <w:tr w:rsidR="005A7158" w:rsidRPr="003F473D" w14:paraId="450FFCA7" w14:textId="77777777" w:rsidTr="00D73D20">
        <w:trPr>
          <w:trHeight w:val="70"/>
        </w:trPr>
        <w:tc>
          <w:tcPr>
            <w:tcW w:w="1908" w:type="dxa"/>
            <w:noWrap/>
            <w:vAlign w:val="center"/>
          </w:tcPr>
          <w:p w14:paraId="2105CB76" w14:textId="185CF3A1" w:rsidR="005A7158" w:rsidRPr="00B833D8" w:rsidRDefault="00191917" w:rsidP="005A7158">
            <w:pPr>
              <w:overflowPunct/>
              <w:autoSpaceDE/>
              <w:autoSpaceDN/>
              <w:adjustRightInd/>
              <w:jc w:val="center"/>
              <w:textAlignment w:val="auto"/>
              <w:rPr>
                <w:rFonts w:cs="Arial"/>
                <w:color w:val="000000" w:themeColor="text1"/>
                <w:sz w:val="18"/>
                <w:lang w:eastAsia="zh-CN"/>
              </w:rPr>
            </w:pPr>
            <w:proofErr w:type="spellStart"/>
            <w:r>
              <w:rPr>
                <w:rFonts w:cs="Arial" w:hint="eastAsia"/>
                <w:color w:val="000000" w:themeColor="text1"/>
                <w:sz w:val="18"/>
                <w:lang w:eastAsia="zh-CN"/>
              </w:rPr>
              <w:t>O</w:t>
            </w:r>
            <w:r>
              <w:rPr>
                <w:rFonts w:cs="Arial"/>
                <w:color w:val="000000" w:themeColor="text1"/>
                <w:sz w:val="18"/>
                <w:lang w:eastAsia="zh-CN"/>
              </w:rPr>
              <w:t>utside_Pm_data</w:t>
            </w:r>
            <w:proofErr w:type="spellEnd"/>
          </w:p>
        </w:tc>
        <w:tc>
          <w:tcPr>
            <w:tcW w:w="2700" w:type="dxa"/>
            <w:vAlign w:val="center"/>
          </w:tcPr>
          <w:p w14:paraId="765B29BB" w14:textId="08855257" w:rsidR="005A7158" w:rsidRPr="00B833D8" w:rsidRDefault="00667E01" w:rsidP="005A7158">
            <w:pPr>
              <w:rPr>
                <w:rFonts w:cs="Arial"/>
                <w:color w:val="000000" w:themeColor="text1"/>
                <w:sz w:val="18"/>
              </w:rPr>
            </w:pPr>
            <w:r>
              <w:rPr>
                <w:rFonts w:cs="Arial"/>
                <w:color w:val="000000" w:themeColor="text1"/>
                <w:sz w:val="18"/>
              </w:rPr>
              <w:t>Cloud data</w:t>
            </w:r>
          </w:p>
        </w:tc>
        <w:tc>
          <w:tcPr>
            <w:tcW w:w="1710" w:type="dxa"/>
            <w:vAlign w:val="center"/>
          </w:tcPr>
          <w:p w14:paraId="225CF029" w14:textId="13929684" w:rsidR="005A7158" w:rsidRDefault="00667E01" w:rsidP="005A7158">
            <w:pPr>
              <w:jc w:val="center"/>
              <w:rPr>
                <w:rFonts w:cs="Arial"/>
                <w:sz w:val="18"/>
              </w:rPr>
            </w:pPr>
            <w:r>
              <w:rPr>
                <w:rFonts w:cs="Arial"/>
                <w:sz w:val="18"/>
              </w:rPr>
              <w:t>N. A</w:t>
            </w:r>
          </w:p>
        </w:tc>
        <w:tc>
          <w:tcPr>
            <w:tcW w:w="1890" w:type="dxa"/>
            <w:vAlign w:val="center"/>
          </w:tcPr>
          <w:p w14:paraId="627606DF" w14:textId="0C29FEB3" w:rsidR="005A7158" w:rsidRPr="00653CA1" w:rsidRDefault="005A7158" w:rsidP="005A7158">
            <w:pPr>
              <w:jc w:val="center"/>
              <w:rPr>
                <w:rFonts w:cs="Arial"/>
                <w:sz w:val="18"/>
              </w:rPr>
            </w:pPr>
            <w:r w:rsidRPr="00653CA1">
              <w:rPr>
                <w:rFonts w:cs="Arial"/>
                <w:sz w:val="18"/>
              </w:rPr>
              <w:t>N. A</w:t>
            </w:r>
          </w:p>
        </w:tc>
        <w:tc>
          <w:tcPr>
            <w:tcW w:w="1993" w:type="dxa"/>
            <w:vAlign w:val="center"/>
          </w:tcPr>
          <w:p w14:paraId="64F278C5" w14:textId="421CC11D" w:rsidR="005A7158" w:rsidRPr="00653CA1" w:rsidRDefault="005A7158" w:rsidP="005A7158">
            <w:pPr>
              <w:jc w:val="center"/>
              <w:rPr>
                <w:rFonts w:cs="Arial"/>
                <w:sz w:val="18"/>
              </w:rPr>
            </w:pPr>
            <w:r w:rsidRPr="00653CA1">
              <w:rPr>
                <w:rFonts w:cs="Arial"/>
                <w:sz w:val="18"/>
              </w:rPr>
              <w:t>N. A</w:t>
            </w:r>
          </w:p>
        </w:tc>
      </w:tr>
      <w:tr w:rsidR="005A7158" w:rsidRPr="003F473D" w14:paraId="0C2E2A00" w14:textId="77777777" w:rsidTr="00D73D20">
        <w:trPr>
          <w:trHeight w:val="70"/>
        </w:trPr>
        <w:tc>
          <w:tcPr>
            <w:tcW w:w="1908" w:type="dxa"/>
            <w:noWrap/>
            <w:vAlign w:val="center"/>
          </w:tcPr>
          <w:p w14:paraId="741B3C36" w14:textId="5233531B" w:rsidR="005A7158" w:rsidRPr="00B833D8" w:rsidRDefault="00191917" w:rsidP="005A7158">
            <w:pPr>
              <w:overflowPunct/>
              <w:autoSpaceDE/>
              <w:autoSpaceDN/>
              <w:adjustRightInd/>
              <w:jc w:val="center"/>
              <w:textAlignment w:val="auto"/>
              <w:rPr>
                <w:rFonts w:cs="Arial"/>
                <w:color w:val="000000" w:themeColor="text1"/>
                <w:sz w:val="18"/>
              </w:rPr>
            </w:pPr>
            <w:proofErr w:type="spellStart"/>
            <w:r>
              <w:rPr>
                <w:rFonts w:cs="Arial"/>
                <w:color w:val="000000" w:themeColor="text1"/>
                <w:sz w:val="18"/>
              </w:rPr>
              <w:t>Inside_Pm_data</w:t>
            </w:r>
            <w:proofErr w:type="spellEnd"/>
          </w:p>
        </w:tc>
        <w:tc>
          <w:tcPr>
            <w:tcW w:w="2700" w:type="dxa"/>
            <w:vAlign w:val="center"/>
          </w:tcPr>
          <w:p w14:paraId="53E1D98E" w14:textId="64E95289" w:rsidR="005A7158" w:rsidRPr="00B833D8" w:rsidRDefault="00191917" w:rsidP="005A7158">
            <w:pPr>
              <w:rPr>
                <w:rFonts w:cs="Arial"/>
                <w:color w:val="000000" w:themeColor="text1"/>
                <w:sz w:val="18"/>
              </w:rPr>
            </w:pPr>
            <w:proofErr w:type="spellStart"/>
            <w:r w:rsidRPr="00191917">
              <w:rPr>
                <w:rFonts w:cs="Arial"/>
                <w:color w:val="000000" w:themeColor="text1"/>
                <w:sz w:val="18"/>
              </w:rPr>
              <w:t>CabnAmb_Te_Actl</w:t>
            </w:r>
            <w:proofErr w:type="spellEnd"/>
          </w:p>
        </w:tc>
        <w:tc>
          <w:tcPr>
            <w:tcW w:w="1710" w:type="dxa"/>
            <w:vAlign w:val="center"/>
          </w:tcPr>
          <w:p w14:paraId="1A63F2D5" w14:textId="64295631" w:rsidR="005A7158" w:rsidRDefault="005A7158" w:rsidP="005A7158">
            <w:pPr>
              <w:jc w:val="center"/>
              <w:rPr>
                <w:rFonts w:cs="Arial"/>
                <w:sz w:val="18"/>
              </w:rPr>
            </w:pPr>
            <w:r>
              <w:rPr>
                <w:rFonts w:cs="Arial"/>
                <w:sz w:val="18"/>
              </w:rPr>
              <w:t>N. A</w:t>
            </w:r>
          </w:p>
        </w:tc>
        <w:tc>
          <w:tcPr>
            <w:tcW w:w="1890" w:type="dxa"/>
            <w:vAlign w:val="center"/>
          </w:tcPr>
          <w:p w14:paraId="07678B7B" w14:textId="20DC7BC8" w:rsidR="005A7158" w:rsidRPr="00653CA1" w:rsidRDefault="005A7158" w:rsidP="005A7158">
            <w:pPr>
              <w:jc w:val="center"/>
              <w:rPr>
                <w:rFonts w:cs="Arial"/>
                <w:sz w:val="18"/>
              </w:rPr>
            </w:pPr>
            <w:r w:rsidRPr="00653CA1">
              <w:rPr>
                <w:rFonts w:cs="Arial"/>
                <w:sz w:val="18"/>
              </w:rPr>
              <w:t>N. A</w:t>
            </w:r>
          </w:p>
        </w:tc>
        <w:tc>
          <w:tcPr>
            <w:tcW w:w="1993" w:type="dxa"/>
            <w:vAlign w:val="center"/>
          </w:tcPr>
          <w:p w14:paraId="2A5EA6B5" w14:textId="4585634D" w:rsidR="005A7158" w:rsidRPr="00653CA1" w:rsidRDefault="005A7158" w:rsidP="005A7158">
            <w:pPr>
              <w:jc w:val="center"/>
              <w:rPr>
                <w:rFonts w:cs="Arial"/>
                <w:sz w:val="18"/>
              </w:rPr>
            </w:pPr>
            <w:r w:rsidRPr="00653CA1">
              <w:rPr>
                <w:rFonts w:cs="Arial"/>
                <w:sz w:val="18"/>
              </w:rPr>
              <w:t>N. A</w:t>
            </w:r>
          </w:p>
        </w:tc>
      </w:tr>
      <w:tr w:rsidR="00D73D20" w:rsidRPr="003F473D" w14:paraId="78A45861" w14:textId="77777777" w:rsidTr="00D73D20">
        <w:trPr>
          <w:trHeight w:val="70"/>
        </w:trPr>
        <w:tc>
          <w:tcPr>
            <w:tcW w:w="1908" w:type="dxa"/>
            <w:noWrap/>
            <w:vAlign w:val="center"/>
          </w:tcPr>
          <w:p w14:paraId="21DFBA54" w14:textId="28FDC856" w:rsidR="00D73D20" w:rsidRDefault="00D73D20" w:rsidP="00D73D20">
            <w:pPr>
              <w:overflowPunct/>
              <w:autoSpaceDE/>
              <w:autoSpaceDN/>
              <w:adjustRightInd/>
              <w:jc w:val="center"/>
              <w:textAlignment w:val="auto"/>
              <w:rPr>
                <w:rFonts w:cs="Arial"/>
                <w:color w:val="000000" w:themeColor="text1"/>
                <w:sz w:val="18"/>
              </w:rPr>
            </w:pPr>
            <w:proofErr w:type="spellStart"/>
            <w:r>
              <w:rPr>
                <w:rFonts w:cs="Arial" w:hint="eastAsia"/>
                <w:color w:val="000000" w:themeColor="text1"/>
                <w:sz w:val="18"/>
                <w:lang w:eastAsia="zh-CN"/>
              </w:rPr>
              <w:t>O</w:t>
            </w:r>
            <w:r>
              <w:rPr>
                <w:rFonts w:cs="Arial"/>
                <w:color w:val="000000" w:themeColor="text1"/>
                <w:sz w:val="18"/>
                <w:lang w:eastAsia="zh-CN"/>
              </w:rPr>
              <w:t>utside_Temp_data</w:t>
            </w:r>
            <w:proofErr w:type="spellEnd"/>
          </w:p>
        </w:tc>
        <w:tc>
          <w:tcPr>
            <w:tcW w:w="2700" w:type="dxa"/>
            <w:vAlign w:val="center"/>
          </w:tcPr>
          <w:p w14:paraId="1EFBE2F6" w14:textId="0A7CD035" w:rsidR="00D73D20" w:rsidRPr="00191917" w:rsidRDefault="00D73D20" w:rsidP="00D73D20">
            <w:pPr>
              <w:rPr>
                <w:rFonts w:cs="Arial"/>
                <w:color w:val="000000" w:themeColor="text1"/>
                <w:sz w:val="18"/>
              </w:rPr>
            </w:pPr>
            <w:proofErr w:type="spellStart"/>
            <w:r w:rsidRPr="00D73D20">
              <w:rPr>
                <w:rFonts w:cs="Arial"/>
                <w:color w:val="000000" w:themeColor="text1"/>
                <w:sz w:val="18"/>
              </w:rPr>
              <w:t>Outside_Air_Temp_Stat</w:t>
            </w:r>
            <w:proofErr w:type="spellEnd"/>
          </w:p>
        </w:tc>
        <w:tc>
          <w:tcPr>
            <w:tcW w:w="1710" w:type="dxa"/>
            <w:vAlign w:val="center"/>
          </w:tcPr>
          <w:p w14:paraId="403EC4EB" w14:textId="3109D0AE" w:rsidR="00D73D20" w:rsidRDefault="00D73D20" w:rsidP="00D73D20">
            <w:pPr>
              <w:jc w:val="center"/>
              <w:rPr>
                <w:rFonts w:cs="Arial"/>
                <w:sz w:val="18"/>
              </w:rPr>
            </w:pPr>
            <w:r>
              <w:rPr>
                <w:rFonts w:cs="Arial"/>
                <w:sz w:val="18"/>
              </w:rPr>
              <w:t>N. A</w:t>
            </w:r>
          </w:p>
        </w:tc>
        <w:tc>
          <w:tcPr>
            <w:tcW w:w="1890" w:type="dxa"/>
            <w:vAlign w:val="center"/>
          </w:tcPr>
          <w:p w14:paraId="43154523" w14:textId="609778ED" w:rsidR="00D73D20" w:rsidRPr="00653CA1" w:rsidRDefault="00D73D20" w:rsidP="00D73D20">
            <w:pPr>
              <w:jc w:val="center"/>
              <w:rPr>
                <w:rFonts w:cs="Arial"/>
                <w:sz w:val="18"/>
              </w:rPr>
            </w:pPr>
            <w:r w:rsidRPr="00653CA1">
              <w:rPr>
                <w:rFonts w:cs="Arial"/>
                <w:sz w:val="18"/>
              </w:rPr>
              <w:t>N. A</w:t>
            </w:r>
          </w:p>
        </w:tc>
        <w:tc>
          <w:tcPr>
            <w:tcW w:w="1993" w:type="dxa"/>
            <w:vAlign w:val="center"/>
          </w:tcPr>
          <w:p w14:paraId="220A1A6C" w14:textId="2E071482" w:rsidR="00D73D20" w:rsidRPr="00653CA1" w:rsidRDefault="00D73D20" w:rsidP="00D73D20">
            <w:pPr>
              <w:jc w:val="center"/>
              <w:rPr>
                <w:rFonts w:cs="Arial"/>
                <w:sz w:val="18"/>
              </w:rPr>
            </w:pPr>
            <w:r w:rsidRPr="00653CA1">
              <w:rPr>
                <w:rFonts w:cs="Arial"/>
                <w:sz w:val="18"/>
              </w:rPr>
              <w:t>N. A</w:t>
            </w:r>
          </w:p>
        </w:tc>
      </w:tr>
      <w:tr w:rsidR="00D73D20" w:rsidRPr="003F473D" w14:paraId="52C9AA19" w14:textId="77777777" w:rsidTr="00D73D20">
        <w:trPr>
          <w:trHeight w:val="70"/>
        </w:trPr>
        <w:tc>
          <w:tcPr>
            <w:tcW w:w="1908" w:type="dxa"/>
            <w:noWrap/>
            <w:vAlign w:val="center"/>
          </w:tcPr>
          <w:p w14:paraId="1B3E94BC" w14:textId="2AFB4730" w:rsidR="00D73D20" w:rsidRDefault="00D73D20" w:rsidP="00D73D20">
            <w:pPr>
              <w:overflowPunct/>
              <w:autoSpaceDE/>
              <w:autoSpaceDN/>
              <w:adjustRightInd/>
              <w:jc w:val="center"/>
              <w:textAlignment w:val="auto"/>
              <w:rPr>
                <w:rFonts w:cs="Arial"/>
                <w:color w:val="000000" w:themeColor="text1"/>
                <w:sz w:val="18"/>
              </w:rPr>
            </w:pPr>
            <w:proofErr w:type="spellStart"/>
            <w:r>
              <w:rPr>
                <w:rFonts w:cs="Arial"/>
                <w:color w:val="000000" w:themeColor="text1"/>
                <w:sz w:val="18"/>
              </w:rPr>
              <w:t>Inside_Temp_data</w:t>
            </w:r>
            <w:proofErr w:type="spellEnd"/>
          </w:p>
        </w:tc>
        <w:tc>
          <w:tcPr>
            <w:tcW w:w="2700" w:type="dxa"/>
            <w:vAlign w:val="center"/>
          </w:tcPr>
          <w:p w14:paraId="4ADCB35B" w14:textId="686B9C6A" w:rsidR="00D73D20" w:rsidRPr="00191917" w:rsidRDefault="00D73D20" w:rsidP="00D73D20">
            <w:pPr>
              <w:rPr>
                <w:rFonts w:cs="Arial"/>
                <w:color w:val="000000" w:themeColor="text1"/>
                <w:sz w:val="18"/>
              </w:rPr>
            </w:pPr>
            <w:proofErr w:type="spellStart"/>
            <w:r w:rsidRPr="00D73D20">
              <w:rPr>
                <w:rFonts w:cs="Arial"/>
                <w:color w:val="000000" w:themeColor="text1"/>
                <w:sz w:val="18"/>
              </w:rPr>
              <w:t>CabnAmb_Te_Actl</w:t>
            </w:r>
            <w:proofErr w:type="spellEnd"/>
          </w:p>
        </w:tc>
        <w:tc>
          <w:tcPr>
            <w:tcW w:w="1710" w:type="dxa"/>
            <w:vAlign w:val="center"/>
          </w:tcPr>
          <w:p w14:paraId="0FD999B4" w14:textId="60AA9518" w:rsidR="00D73D20" w:rsidRDefault="00D73D20" w:rsidP="00D73D20">
            <w:pPr>
              <w:jc w:val="center"/>
              <w:rPr>
                <w:rFonts w:cs="Arial"/>
                <w:sz w:val="18"/>
              </w:rPr>
            </w:pPr>
            <w:r>
              <w:rPr>
                <w:rFonts w:cs="Arial"/>
                <w:sz w:val="18"/>
              </w:rPr>
              <w:t>N. A</w:t>
            </w:r>
          </w:p>
        </w:tc>
        <w:tc>
          <w:tcPr>
            <w:tcW w:w="1890" w:type="dxa"/>
            <w:vAlign w:val="center"/>
          </w:tcPr>
          <w:p w14:paraId="29EA5A98" w14:textId="0B2699B5" w:rsidR="00D73D20" w:rsidRPr="00653CA1" w:rsidRDefault="00D73D20" w:rsidP="00D73D20">
            <w:pPr>
              <w:jc w:val="center"/>
              <w:rPr>
                <w:rFonts w:cs="Arial"/>
                <w:sz w:val="18"/>
              </w:rPr>
            </w:pPr>
            <w:r w:rsidRPr="00653CA1">
              <w:rPr>
                <w:rFonts w:cs="Arial"/>
                <w:sz w:val="18"/>
              </w:rPr>
              <w:t>N. A</w:t>
            </w:r>
          </w:p>
        </w:tc>
        <w:tc>
          <w:tcPr>
            <w:tcW w:w="1993" w:type="dxa"/>
            <w:vAlign w:val="center"/>
          </w:tcPr>
          <w:p w14:paraId="1EA248A5" w14:textId="62E35C04" w:rsidR="00D73D20" w:rsidRPr="00653CA1" w:rsidRDefault="00D73D20" w:rsidP="00D73D20">
            <w:pPr>
              <w:jc w:val="center"/>
              <w:rPr>
                <w:rFonts w:cs="Arial"/>
                <w:sz w:val="18"/>
              </w:rPr>
            </w:pPr>
            <w:r w:rsidRPr="00653CA1">
              <w:rPr>
                <w:rFonts w:cs="Arial"/>
                <w:sz w:val="18"/>
              </w:rPr>
              <w:t>N. A</w:t>
            </w:r>
          </w:p>
        </w:tc>
      </w:tr>
      <w:tr w:rsidR="005A7158" w:rsidRPr="003F473D" w14:paraId="117F68CC" w14:textId="77777777" w:rsidTr="00D73D20">
        <w:trPr>
          <w:trHeight w:val="70"/>
        </w:trPr>
        <w:tc>
          <w:tcPr>
            <w:tcW w:w="1908" w:type="dxa"/>
            <w:noWrap/>
            <w:vAlign w:val="center"/>
          </w:tcPr>
          <w:p w14:paraId="5F770927" w14:textId="1C533033" w:rsidR="005A7158" w:rsidRPr="00B833D8" w:rsidRDefault="00191917" w:rsidP="005A7158">
            <w:pPr>
              <w:overflowPunct/>
              <w:autoSpaceDE/>
              <w:autoSpaceDN/>
              <w:adjustRightInd/>
              <w:jc w:val="center"/>
              <w:textAlignment w:val="auto"/>
              <w:rPr>
                <w:rFonts w:cs="Arial"/>
                <w:color w:val="000000" w:themeColor="text1"/>
                <w:sz w:val="18"/>
              </w:rPr>
            </w:pPr>
            <w:proofErr w:type="spellStart"/>
            <w:r>
              <w:rPr>
                <w:rFonts w:cs="Arial"/>
                <w:color w:val="000000" w:themeColor="text1"/>
                <w:sz w:val="18"/>
              </w:rPr>
              <w:t>Veh_speed_data</w:t>
            </w:r>
            <w:proofErr w:type="spellEnd"/>
          </w:p>
        </w:tc>
        <w:tc>
          <w:tcPr>
            <w:tcW w:w="2700" w:type="dxa"/>
            <w:vAlign w:val="center"/>
          </w:tcPr>
          <w:p w14:paraId="74A7041E" w14:textId="3D5E5D24" w:rsidR="005A7158" w:rsidRPr="00B833D8" w:rsidRDefault="00191917" w:rsidP="00191917">
            <w:pPr>
              <w:rPr>
                <w:rFonts w:cs="Arial"/>
                <w:color w:val="000000" w:themeColor="text1"/>
                <w:sz w:val="18"/>
              </w:rPr>
            </w:pPr>
            <w:proofErr w:type="spellStart"/>
            <w:r w:rsidRPr="00191917">
              <w:rPr>
                <w:rFonts w:cs="Arial"/>
                <w:color w:val="000000" w:themeColor="text1"/>
                <w:sz w:val="18"/>
              </w:rPr>
              <w:t>Veh_V_ActlEng</w:t>
            </w:r>
            <w:proofErr w:type="spellEnd"/>
          </w:p>
        </w:tc>
        <w:tc>
          <w:tcPr>
            <w:tcW w:w="1710" w:type="dxa"/>
            <w:vAlign w:val="center"/>
          </w:tcPr>
          <w:p w14:paraId="4655E2C4" w14:textId="293F4AEE" w:rsidR="005A7158" w:rsidRDefault="005A7158" w:rsidP="005A7158">
            <w:pPr>
              <w:jc w:val="center"/>
              <w:rPr>
                <w:rFonts w:cs="Arial"/>
                <w:sz w:val="18"/>
              </w:rPr>
            </w:pPr>
            <w:r>
              <w:rPr>
                <w:rFonts w:cs="Arial"/>
                <w:sz w:val="18"/>
              </w:rPr>
              <w:t>N. A</w:t>
            </w:r>
          </w:p>
        </w:tc>
        <w:tc>
          <w:tcPr>
            <w:tcW w:w="1890" w:type="dxa"/>
            <w:vAlign w:val="center"/>
          </w:tcPr>
          <w:p w14:paraId="67E95A62" w14:textId="7C2A4AA6" w:rsidR="005A7158" w:rsidRPr="00653CA1" w:rsidRDefault="005A7158" w:rsidP="005A7158">
            <w:pPr>
              <w:jc w:val="center"/>
              <w:rPr>
                <w:rFonts w:cs="Arial"/>
                <w:sz w:val="18"/>
              </w:rPr>
            </w:pPr>
            <w:r w:rsidRPr="00653CA1">
              <w:rPr>
                <w:rFonts w:cs="Arial"/>
                <w:sz w:val="18"/>
              </w:rPr>
              <w:t>N. A</w:t>
            </w:r>
          </w:p>
        </w:tc>
        <w:tc>
          <w:tcPr>
            <w:tcW w:w="1993" w:type="dxa"/>
            <w:vAlign w:val="center"/>
          </w:tcPr>
          <w:p w14:paraId="7E3D51FE" w14:textId="7D7EB95D" w:rsidR="005A7158" w:rsidRPr="00653CA1" w:rsidRDefault="005A7158" w:rsidP="005A7158">
            <w:pPr>
              <w:jc w:val="center"/>
              <w:rPr>
                <w:rFonts w:cs="Arial"/>
                <w:sz w:val="18"/>
              </w:rPr>
            </w:pPr>
            <w:r w:rsidRPr="00653CA1">
              <w:rPr>
                <w:rFonts w:cs="Arial"/>
                <w:sz w:val="18"/>
              </w:rPr>
              <w:t>N. A</w:t>
            </w:r>
          </w:p>
        </w:tc>
      </w:tr>
      <w:tr w:rsidR="005A7158" w:rsidRPr="003F473D" w14:paraId="2920E5F2" w14:textId="77777777" w:rsidTr="00D73D20">
        <w:trPr>
          <w:trHeight w:val="70"/>
        </w:trPr>
        <w:tc>
          <w:tcPr>
            <w:tcW w:w="1908" w:type="dxa"/>
            <w:noWrap/>
            <w:vAlign w:val="center"/>
          </w:tcPr>
          <w:p w14:paraId="75A28182" w14:textId="3457F143" w:rsidR="005A7158" w:rsidRPr="00B833D8" w:rsidRDefault="00191917" w:rsidP="005A7158">
            <w:pPr>
              <w:overflowPunct/>
              <w:autoSpaceDE/>
              <w:autoSpaceDN/>
              <w:adjustRightInd/>
              <w:jc w:val="center"/>
              <w:textAlignment w:val="auto"/>
              <w:rPr>
                <w:rFonts w:cs="Arial"/>
                <w:color w:val="000000" w:themeColor="text1"/>
                <w:sz w:val="18"/>
              </w:rPr>
            </w:pPr>
            <w:proofErr w:type="spellStart"/>
            <w:r>
              <w:rPr>
                <w:rFonts w:cs="Arial"/>
                <w:color w:val="000000" w:themeColor="text1"/>
                <w:sz w:val="18"/>
              </w:rPr>
              <w:t>HV_Bat_data</w:t>
            </w:r>
            <w:proofErr w:type="spellEnd"/>
          </w:p>
        </w:tc>
        <w:tc>
          <w:tcPr>
            <w:tcW w:w="2700" w:type="dxa"/>
            <w:vAlign w:val="center"/>
          </w:tcPr>
          <w:p w14:paraId="764F4FBC" w14:textId="08E59DB9" w:rsidR="005A7158" w:rsidRPr="00B833D8" w:rsidRDefault="00191917" w:rsidP="005A7158">
            <w:pPr>
              <w:rPr>
                <w:rFonts w:cs="Arial"/>
                <w:color w:val="000000" w:themeColor="text1"/>
                <w:sz w:val="18"/>
              </w:rPr>
            </w:pPr>
            <w:proofErr w:type="spellStart"/>
            <w:r w:rsidRPr="00191917">
              <w:rPr>
                <w:rFonts w:cs="Arial"/>
                <w:color w:val="000000" w:themeColor="text1"/>
                <w:sz w:val="18"/>
              </w:rPr>
              <w:t>BattTracSoc_Pc_Dsply</w:t>
            </w:r>
            <w:proofErr w:type="spellEnd"/>
          </w:p>
        </w:tc>
        <w:tc>
          <w:tcPr>
            <w:tcW w:w="1710" w:type="dxa"/>
            <w:vAlign w:val="center"/>
          </w:tcPr>
          <w:p w14:paraId="5BB2D4B5" w14:textId="019A16C1" w:rsidR="005A7158" w:rsidRDefault="005A7158" w:rsidP="005A7158">
            <w:pPr>
              <w:jc w:val="center"/>
              <w:rPr>
                <w:rFonts w:cs="Arial"/>
                <w:sz w:val="18"/>
              </w:rPr>
            </w:pPr>
            <w:r>
              <w:rPr>
                <w:rFonts w:cs="Arial"/>
                <w:sz w:val="18"/>
              </w:rPr>
              <w:t>N. A</w:t>
            </w:r>
          </w:p>
        </w:tc>
        <w:tc>
          <w:tcPr>
            <w:tcW w:w="1890" w:type="dxa"/>
            <w:vAlign w:val="center"/>
          </w:tcPr>
          <w:p w14:paraId="769715DE" w14:textId="0F67A83B" w:rsidR="005A7158" w:rsidRPr="00653CA1" w:rsidRDefault="005A7158" w:rsidP="005A7158">
            <w:pPr>
              <w:jc w:val="center"/>
              <w:rPr>
                <w:rFonts w:cs="Arial"/>
                <w:sz w:val="18"/>
              </w:rPr>
            </w:pPr>
            <w:r w:rsidRPr="00653CA1">
              <w:rPr>
                <w:rFonts w:cs="Arial"/>
                <w:sz w:val="18"/>
              </w:rPr>
              <w:t>N. A</w:t>
            </w:r>
          </w:p>
        </w:tc>
        <w:tc>
          <w:tcPr>
            <w:tcW w:w="1993" w:type="dxa"/>
            <w:vAlign w:val="center"/>
          </w:tcPr>
          <w:p w14:paraId="1D2ED7FE" w14:textId="16ADA92B" w:rsidR="005A7158" w:rsidRPr="00653CA1" w:rsidRDefault="005A7158" w:rsidP="005A7158">
            <w:pPr>
              <w:jc w:val="center"/>
              <w:rPr>
                <w:rFonts w:cs="Arial"/>
                <w:sz w:val="18"/>
              </w:rPr>
            </w:pPr>
            <w:r w:rsidRPr="00653CA1">
              <w:rPr>
                <w:rFonts w:cs="Arial"/>
                <w:sz w:val="18"/>
              </w:rPr>
              <w:t>N. A</w:t>
            </w:r>
          </w:p>
        </w:tc>
      </w:tr>
      <w:tr w:rsidR="00D73D20" w:rsidRPr="003F473D" w14:paraId="7A507FF6" w14:textId="77777777" w:rsidTr="00D73D20">
        <w:trPr>
          <w:trHeight w:val="70"/>
        </w:trPr>
        <w:tc>
          <w:tcPr>
            <w:tcW w:w="1908" w:type="dxa"/>
            <w:noWrap/>
            <w:vAlign w:val="center"/>
          </w:tcPr>
          <w:p w14:paraId="17DAE74A" w14:textId="3D1A75FD" w:rsidR="00D73D20" w:rsidRPr="00B833D8" w:rsidRDefault="00D73D20" w:rsidP="00D73D20">
            <w:pPr>
              <w:overflowPunct/>
              <w:autoSpaceDE/>
              <w:autoSpaceDN/>
              <w:adjustRightInd/>
              <w:jc w:val="center"/>
              <w:textAlignment w:val="auto"/>
              <w:rPr>
                <w:rFonts w:cs="Arial"/>
                <w:color w:val="000000" w:themeColor="text1"/>
                <w:sz w:val="18"/>
              </w:rPr>
            </w:pPr>
            <w:proofErr w:type="spellStart"/>
            <w:r>
              <w:rPr>
                <w:rFonts w:cs="Arial"/>
                <w:color w:val="000000" w:themeColor="text1"/>
                <w:sz w:val="18"/>
              </w:rPr>
              <w:t>Range_data</w:t>
            </w:r>
            <w:proofErr w:type="spellEnd"/>
          </w:p>
        </w:tc>
        <w:tc>
          <w:tcPr>
            <w:tcW w:w="2700" w:type="dxa"/>
            <w:vAlign w:val="center"/>
          </w:tcPr>
          <w:p w14:paraId="43E7C2FF" w14:textId="7EFD64C8" w:rsidR="00D73D20" w:rsidRPr="00B833D8" w:rsidRDefault="00D73D20" w:rsidP="00D73D20">
            <w:pPr>
              <w:rPr>
                <w:rFonts w:cs="Arial"/>
                <w:color w:val="000000" w:themeColor="text1"/>
                <w:sz w:val="18"/>
              </w:rPr>
            </w:pPr>
            <w:r w:rsidRPr="00191917">
              <w:rPr>
                <w:rFonts w:cs="Arial"/>
                <w:color w:val="000000" w:themeColor="text1"/>
                <w:sz w:val="18"/>
              </w:rPr>
              <w:t>VehElRnge_L2_Dsply</w:t>
            </w:r>
          </w:p>
        </w:tc>
        <w:tc>
          <w:tcPr>
            <w:tcW w:w="1710" w:type="dxa"/>
            <w:vAlign w:val="center"/>
          </w:tcPr>
          <w:p w14:paraId="2D30848F" w14:textId="4391DD98" w:rsidR="00D73D20" w:rsidRDefault="00D73D20" w:rsidP="00D73D20">
            <w:pPr>
              <w:jc w:val="center"/>
              <w:rPr>
                <w:rFonts w:cs="Arial"/>
                <w:sz w:val="18"/>
              </w:rPr>
            </w:pPr>
            <w:r>
              <w:rPr>
                <w:rFonts w:cs="Arial"/>
                <w:sz w:val="18"/>
              </w:rPr>
              <w:t>N. A</w:t>
            </w:r>
          </w:p>
        </w:tc>
        <w:tc>
          <w:tcPr>
            <w:tcW w:w="1890" w:type="dxa"/>
            <w:vAlign w:val="center"/>
          </w:tcPr>
          <w:p w14:paraId="395A2636" w14:textId="4DEED839" w:rsidR="00D73D20" w:rsidRPr="00653CA1" w:rsidRDefault="00D73D20" w:rsidP="00D73D20">
            <w:pPr>
              <w:jc w:val="center"/>
              <w:rPr>
                <w:rFonts w:cs="Arial"/>
                <w:sz w:val="18"/>
              </w:rPr>
            </w:pPr>
            <w:r w:rsidRPr="00653CA1">
              <w:rPr>
                <w:rFonts w:cs="Arial"/>
                <w:sz w:val="18"/>
              </w:rPr>
              <w:t>N. A</w:t>
            </w:r>
          </w:p>
        </w:tc>
        <w:tc>
          <w:tcPr>
            <w:tcW w:w="1993" w:type="dxa"/>
            <w:vAlign w:val="center"/>
          </w:tcPr>
          <w:p w14:paraId="5278AB4D" w14:textId="5EE9F1E6" w:rsidR="00D73D20" w:rsidRPr="00653CA1" w:rsidRDefault="00D73D20" w:rsidP="00D73D20">
            <w:pPr>
              <w:jc w:val="center"/>
              <w:rPr>
                <w:rFonts w:cs="Arial"/>
                <w:sz w:val="18"/>
              </w:rPr>
            </w:pPr>
            <w:r w:rsidRPr="00653CA1">
              <w:rPr>
                <w:rFonts w:cs="Arial"/>
                <w:sz w:val="18"/>
              </w:rPr>
              <w:t>N. A</w:t>
            </w:r>
          </w:p>
        </w:tc>
      </w:tr>
      <w:tr w:rsidR="00D73D20" w:rsidRPr="003F473D" w14:paraId="460BCF5C" w14:textId="77777777" w:rsidTr="00D73D20">
        <w:trPr>
          <w:trHeight w:val="70"/>
        </w:trPr>
        <w:tc>
          <w:tcPr>
            <w:tcW w:w="1908" w:type="dxa"/>
            <w:vMerge w:val="restart"/>
            <w:noWrap/>
            <w:vAlign w:val="center"/>
          </w:tcPr>
          <w:p w14:paraId="7C4098E3" w14:textId="3856D71C" w:rsidR="00D73D20" w:rsidRPr="00B833D8" w:rsidRDefault="00D73D20" w:rsidP="00D73D20">
            <w:pPr>
              <w:overflowPunct/>
              <w:autoSpaceDE/>
              <w:autoSpaceDN/>
              <w:adjustRightInd/>
              <w:jc w:val="center"/>
              <w:textAlignment w:val="auto"/>
              <w:rPr>
                <w:rFonts w:cs="Arial"/>
                <w:color w:val="000000" w:themeColor="text1"/>
                <w:sz w:val="18"/>
              </w:rPr>
            </w:pPr>
            <w:proofErr w:type="spellStart"/>
            <w:r>
              <w:rPr>
                <w:rFonts w:cs="Arial"/>
                <w:color w:val="000000" w:themeColor="text1"/>
                <w:sz w:val="18"/>
              </w:rPr>
              <w:t>Gear_position</w:t>
            </w:r>
            <w:proofErr w:type="spellEnd"/>
          </w:p>
        </w:tc>
        <w:tc>
          <w:tcPr>
            <w:tcW w:w="2700" w:type="dxa"/>
            <w:vAlign w:val="center"/>
          </w:tcPr>
          <w:p w14:paraId="553644C2" w14:textId="0181950A" w:rsidR="00D73D20" w:rsidRPr="00B833D8" w:rsidRDefault="00D73D20" w:rsidP="00D73D20">
            <w:pPr>
              <w:jc w:val="both"/>
              <w:rPr>
                <w:rFonts w:cs="Arial"/>
                <w:color w:val="000000" w:themeColor="text1"/>
                <w:sz w:val="18"/>
              </w:rPr>
            </w:pPr>
            <w:proofErr w:type="spellStart"/>
            <w:r w:rsidRPr="00D73D20">
              <w:rPr>
                <w:rFonts w:cs="Arial"/>
                <w:color w:val="000000" w:themeColor="text1"/>
                <w:sz w:val="18"/>
              </w:rPr>
              <w:t>GearLvrPos_D_Actl</w:t>
            </w:r>
            <w:proofErr w:type="spellEnd"/>
          </w:p>
        </w:tc>
        <w:tc>
          <w:tcPr>
            <w:tcW w:w="1710" w:type="dxa"/>
            <w:vAlign w:val="center"/>
          </w:tcPr>
          <w:p w14:paraId="1DF8AFE7" w14:textId="4FF1F3AC" w:rsidR="00D73D20" w:rsidRDefault="00D73D20" w:rsidP="00D73D20">
            <w:pPr>
              <w:jc w:val="center"/>
              <w:rPr>
                <w:rFonts w:cs="Arial"/>
                <w:sz w:val="18"/>
              </w:rPr>
            </w:pPr>
            <w:r>
              <w:rPr>
                <w:rFonts w:cs="Arial"/>
                <w:sz w:val="18"/>
              </w:rPr>
              <w:t>N. A</w:t>
            </w:r>
          </w:p>
        </w:tc>
        <w:tc>
          <w:tcPr>
            <w:tcW w:w="1890" w:type="dxa"/>
            <w:vAlign w:val="center"/>
          </w:tcPr>
          <w:p w14:paraId="6880FA32" w14:textId="101DF5A3" w:rsidR="00D73D20" w:rsidRPr="00653CA1" w:rsidRDefault="00D73D20" w:rsidP="00D73D20">
            <w:pPr>
              <w:jc w:val="center"/>
              <w:rPr>
                <w:rFonts w:cs="Arial"/>
                <w:sz w:val="18"/>
              </w:rPr>
            </w:pPr>
            <w:r w:rsidRPr="00653CA1">
              <w:rPr>
                <w:rFonts w:cs="Arial"/>
                <w:sz w:val="18"/>
              </w:rPr>
              <w:t>N. A</w:t>
            </w:r>
          </w:p>
        </w:tc>
        <w:tc>
          <w:tcPr>
            <w:tcW w:w="1993" w:type="dxa"/>
            <w:vAlign w:val="center"/>
          </w:tcPr>
          <w:p w14:paraId="370B42BB" w14:textId="6865341F" w:rsidR="00D73D20" w:rsidRPr="00653CA1" w:rsidRDefault="00D73D20" w:rsidP="00D73D20">
            <w:pPr>
              <w:jc w:val="center"/>
              <w:rPr>
                <w:rFonts w:cs="Arial"/>
                <w:sz w:val="18"/>
              </w:rPr>
            </w:pPr>
            <w:r w:rsidRPr="00653CA1">
              <w:rPr>
                <w:rFonts w:cs="Arial"/>
                <w:sz w:val="18"/>
              </w:rPr>
              <w:t>N. A</w:t>
            </w:r>
          </w:p>
        </w:tc>
      </w:tr>
      <w:tr w:rsidR="00D73D20" w:rsidRPr="003F473D" w14:paraId="13F02547" w14:textId="77777777" w:rsidTr="00D73D20">
        <w:trPr>
          <w:trHeight w:val="70"/>
        </w:trPr>
        <w:tc>
          <w:tcPr>
            <w:tcW w:w="1908" w:type="dxa"/>
            <w:vMerge/>
            <w:noWrap/>
            <w:vAlign w:val="center"/>
          </w:tcPr>
          <w:p w14:paraId="657A0429" w14:textId="77777777" w:rsidR="00D73D20" w:rsidRPr="00B833D8" w:rsidRDefault="00D73D20" w:rsidP="00D73D20">
            <w:pPr>
              <w:overflowPunct/>
              <w:autoSpaceDE/>
              <w:autoSpaceDN/>
              <w:adjustRightInd/>
              <w:jc w:val="center"/>
              <w:textAlignment w:val="auto"/>
              <w:rPr>
                <w:rFonts w:cs="Arial"/>
                <w:color w:val="000000" w:themeColor="text1"/>
                <w:sz w:val="18"/>
              </w:rPr>
            </w:pPr>
          </w:p>
        </w:tc>
        <w:tc>
          <w:tcPr>
            <w:tcW w:w="2700" w:type="dxa"/>
            <w:vAlign w:val="center"/>
          </w:tcPr>
          <w:p w14:paraId="14FE85D8" w14:textId="77EA5FC6" w:rsidR="00D73D20" w:rsidRPr="00B833D8" w:rsidRDefault="00D73D20" w:rsidP="00D73D20">
            <w:pPr>
              <w:rPr>
                <w:rFonts w:cs="Arial"/>
                <w:color w:val="000000" w:themeColor="text1"/>
                <w:sz w:val="18"/>
              </w:rPr>
            </w:pPr>
            <w:proofErr w:type="spellStart"/>
            <w:r w:rsidRPr="00D73D20">
              <w:rPr>
                <w:rFonts w:cs="Arial"/>
                <w:color w:val="000000" w:themeColor="text1"/>
                <w:sz w:val="18"/>
              </w:rPr>
              <w:t>GearPos_D_Trg</w:t>
            </w:r>
            <w:proofErr w:type="spellEnd"/>
          </w:p>
        </w:tc>
        <w:tc>
          <w:tcPr>
            <w:tcW w:w="1710" w:type="dxa"/>
            <w:vAlign w:val="center"/>
          </w:tcPr>
          <w:p w14:paraId="036166FF" w14:textId="0D8D7529" w:rsidR="00D73D20" w:rsidRDefault="00D73D20" w:rsidP="00D73D20">
            <w:pPr>
              <w:jc w:val="center"/>
              <w:rPr>
                <w:rFonts w:cs="Arial"/>
                <w:sz w:val="18"/>
              </w:rPr>
            </w:pPr>
            <w:r>
              <w:rPr>
                <w:rFonts w:cs="Arial"/>
                <w:sz w:val="18"/>
              </w:rPr>
              <w:t>N. A</w:t>
            </w:r>
          </w:p>
        </w:tc>
        <w:tc>
          <w:tcPr>
            <w:tcW w:w="1890" w:type="dxa"/>
            <w:vAlign w:val="center"/>
          </w:tcPr>
          <w:p w14:paraId="4AB8E89A" w14:textId="06D46EF4" w:rsidR="00D73D20" w:rsidRPr="00653CA1" w:rsidRDefault="00D73D20" w:rsidP="00D73D20">
            <w:pPr>
              <w:jc w:val="center"/>
              <w:rPr>
                <w:rFonts w:cs="Arial"/>
                <w:sz w:val="18"/>
              </w:rPr>
            </w:pPr>
            <w:r w:rsidRPr="00653CA1">
              <w:rPr>
                <w:rFonts w:cs="Arial"/>
                <w:sz w:val="18"/>
              </w:rPr>
              <w:t>N. A</w:t>
            </w:r>
          </w:p>
        </w:tc>
        <w:tc>
          <w:tcPr>
            <w:tcW w:w="1993" w:type="dxa"/>
            <w:vAlign w:val="center"/>
          </w:tcPr>
          <w:p w14:paraId="32C03CFB" w14:textId="1EB13DF1" w:rsidR="00D73D20" w:rsidRPr="00653CA1" w:rsidRDefault="00D73D20" w:rsidP="00D73D20">
            <w:pPr>
              <w:jc w:val="center"/>
              <w:rPr>
                <w:rFonts w:cs="Arial"/>
                <w:sz w:val="18"/>
              </w:rPr>
            </w:pPr>
            <w:r w:rsidRPr="00653CA1">
              <w:rPr>
                <w:rFonts w:cs="Arial"/>
                <w:sz w:val="18"/>
              </w:rPr>
              <w:t>N. A</w:t>
            </w:r>
          </w:p>
        </w:tc>
      </w:tr>
      <w:tr w:rsidR="00D73D20" w:rsidRPr="003F473D" w14:paraId="77A4A6EC" w14:textId="77777777" w:rsidTr="00D73D20">
        <w:trPr>
          <w:trHeight w:val="70"/>
        </w:trPr>
        <w:tc>
          <w:tcPr>
            <w:tcW w:w="1908" w:type="dxa"/>
            <w:noWrap/>
            <w:vAlign w:val="center"/>
          </w:tcPr>
          <w:p w14:paraId="7DF4E066" w14:textId="40643F8E" w:rsidR="00D73D20" w:rsidRPr="00B833D8" w:rsidRDefault="00D73D20" w:rsidP="00D73D20">
            <w:pPr>
              <w:overflowPunct/>
              <w:autoSpaceDE/>
              <w:autoSpaceDN/>
              <w:adjustRightInd/>
              <w:jc w:val="center"/>
              <w:textAlignment w:val="auto"/>
              <w:rPr>
                <w:rFonts w:cs="Arial"/>
                <w:color w:val="000000" w:themeColor="text1"/>
                <w:sz w:val="18"/>
              </w:rPr>
            </w:pPr>
            <w:proofErr w:type="spellStart"/>
            <w:r>
              <w:rPr>
                <w:rFonts w:cs="Arial"/>
                <w:color w:val="000000" w:themeColor="text1"/>
                <w:sz w:val="18"/>
              </w:rPr>
              <w:t>Park_Brake</w:t>
            </w:r>
            <w:proofErr w:type="spellEnd"/>
          </w:p>
        </w:tc>
        <w:tc>
          <w:tcPr>
            <w:tcW w:w="2700" w:type="dxa"/>
            <w:vAlign w:val="center"/>
          </w:tcPr>
          <w:p w14:paraId="3651ACA1" w14:textId="19B89A3D" w:rsidR="00D73D20" w:rsidRPr="00B833D8" w:rsidRDefault="00D73D20" w:rsidP="00D73D20">
            <w:pPr>
              <w:rPr>
                <w:rFonts w:cs="Arial"/>
                <w:color w:val="000000" w:themeColor="text1"/>
                <w:sz w:val="18"/>
              </w:rPr>
            </w:pPr>
            <w:proofErr w:type="spellStart"/>
            <w:r w:rsidRPr="00D73D20">
              <w:rPr>
                <w:rFonts w:cs="Arial"/>
                <w:color w:val="000000" w:themeColor="text1"/>
                <w:sz w:val="18"/>
              </w:rPr>
              <w:t>PrkBrkStatus</w:t>
            </w:r>
            <w:proofErr w:type="spellEnd"/>
          </w:p>
        </w:tc>
        <w:tc>
          <w:tcPr>
            <w:tcW w:w="1710" w:type="dxa"/>
            <w:vAlign w:val="center"/>
          </w:tcPr>
          <w:p w14:paraId="765874D3" w14:textId="10A1FBFA" w:rsidR="00D73D20" w:rsidRDefault="00D73D20" w:rsidP="00D73D20">
            <w:pPr>
              <w:jc w:val="center"/>
              <w:rPr>
                <w:rFonts w:cs="Arial"/>
                <w:sz w:val="18"/>
              </w:rPr>
            </w:pPr>
            <w:r>
              <w:rPr>
                <w:rFonts w:cs="Arial"/>
                <w:sz w:val="18"/>
              </w:rPr>
              <w:t>N. A</w:t>
            </w:r>
          </w:p>
        </w:tc>
        <w:tc>
          <w:tcPr>
            <w:tcW w:w="1890" w:type="dxa"/>
            <w:vAlign w:val="center"/>
          </w:tcPr>
          <w:p w14:paraId="3A86C8C6" w14:textId="314C6CDB" w:rsidR="00D73D20" w:rsidRPr="00653CA1" w:rsidRDefault="00D73D20" w:rsidP="00D73D20">
            <w:pPr>
              <w:jc w:val="center"/>
              <w:rPr>
                <w:rFonts w:cs="Arial"/>
                <w:sz w:val="18"/>
              </w:rPr>
            </w:pPr>
            <w:r w:rsidRPr="00653CA1">
              <w:rPr>
                <w:rFonts w:cs="Arial"/>
                <w:sz w:val="18"/>
              </w:rPr>
              <w:t>N. A</w:t>
            </w:r>
          </w:p>
        </w:tc>
        <w:tc>
          <w:tcPr>
            <w:tcW w:w="1993" w:type="dxa"/>
            <w:vAlign w:val="center"/>
          </w:tcPr>
          <w:p w14:paraId="5FD13329" w14:textId="5BF8C887" w:rsidR="00D73D20" w:rsidRPr="00653CA1" w:rsidRDefault="00D73D20" w:rsidP="00D73D20">
            <w:pPr>
              <w:jc w:val="center"/>
              <w:rPr>
                <w:rFonts w:cs="Arial"/>
                <w:sz w:val="18"/>
              </w:rPr>
            </w:pPr>
            <w:r w:rsidRPr="00653CA1">
              <w:rPr>
                <w:rFonts w:cs="Arial"/>
                <w:sz w:val="18"/>
              </w:rPr>
              <w:t>N. A</w:t>
            </w:r>
          </w:p>
        </w:tc>
      </w:tr>
      <w:tr w:rsidR="00D73D20" w:rsidRPr="003F473D" w14:paraId="063DC194" w14:textId="77777777" w:rsidTr="00D73D20">
        <w:trPr>
          <w:trHeight w:val="70"/>
        </w:trPr>
        <w:tc>
          <w:tcPr>
            <w:tcW w:w="1908" w:type="dxa"/>
            <w:vMerge w:val="restart"/>
            <w:noWrap/>
            <w:vAlign w:val="center"/>
          </w:tcPr>
          <w:p w14:paraId="066F0E64" w14:textId="65C3FDFD" w:rsidR="00D73D20" w:rsidRPr="00B833D8" w:rsidRDefault="00D73D20" w:rsidP="00D73D20">
            <w:pPr>
              <w:overflowPunct/>
              <w:autoSpaceDE/>
              <w:autoSpaceDN/>
              <w:adjustRightInd/>
              <w:jc w:val="center"/>
              <w:textAlignment w:val="auto"/>
              <w:rPr>
                <w:rFonts w:cs="Arial"/>
                <w:color w:val="000000" w:themeColor="text1"/>
                <w:sz w:val="18"/>
              </w:rPr>
            </w:pPr>
            <w:proofErr w:type="spellStart"/>
            <w:r>
              <w:rPr>
                <w:rFonts w:cs="Arial"/>
                <w:color w:val="000000" w:themeColor="text1"/>
                <w:sz w:val="18"/>
              </w:rPr>
              <w:t>Ignition_data</w:t>
            </w:r>
            <w:proofErr w:type="spellEnd"/>
          </w:p>
        </w:tc>
        <w:tc>
          <w:tcPr>
            <w:tcW w:w="2700" w:type="dxa"/>
            <w:vAlign w:val="center"/>
          </w:tcPr>
          <w:p w14:paraId="6D87B9F6" w14:textId="51E17199" w:rsidR="00D73D20" w:rsidRPr="00B833D8" w:rsidRDefault="00D73D20" w:rsidP="00D73D20">
            <w:pPr>
              <w:rPr>
                <w:rFonts w:cs="Arial"/>
                <w:color w:val="000000" w:themeColor="text1"/>
                <w:sz w:val="18"/>
              </w:rPr>
            </w:pPr>
            <w:proofErr w:type="spellStart"/>
            <w:r w:rsidRPr="00D73D20">
              <w:rPr>
                <w:rFonts w:cs="Arial"/>
                <w:color w:val="000000" w:themeColor="text1"/>
                <w:sz w:val="18"/>
              </w:rPr>
              <w:t>Ignition_Status</w:t>
            </w:r>
            <w:proofErr w:type="spellEnd"/>
          </w:p>
        </w:tc>
        <w:tc>
          <w:tcPr>
            <w:tcW w:w="1710" w:type="dxa"/>
            <w:vAlign w:val="center"/>
          </w:tcPr>
          <w:p w14:paraId="0AF615F2" w14:textId="7231BB02" w:rsidR="00D73D20" w:rsidRDefault="00D73D20" w:rsidP="00D73D20">
            <w:pPr>
              <w:jc w:val="center"/>
              <w:rPr>
                <w:rFonts w:cs="Arial"/>
                <w:sz w:val="18"/>
              </w:rPr>
            </w:pPr>
            <w:r>
              <w:rPr>
                <w:rFonts w:cs="Arial"/>
                <w:sz w:val="18"/>
              </w:rPr>
              <w:t>N. A</w:t>
            </w:r>
          </w:p>
        </w:tc>
        <w:tc>
          <w:tcPr>
            <w:tcW w:w="1890" w:type="dxa"/>
            <w:vAlign w:val="center"/>
          </w:tcPr>
          <w:p w14:paraId="1DB496E5" w14:textId="78E01F01" w:rsidR="00D73D20" w:rsidRPr="00653CA1" w:rsidRDefault="00D73D20" w:rsidP="00D73D20">
            <w:pPr>
              <w:jc w:val="center"/>
              <w:rPr>
                <w:rFonts w:cs="Arial"/>
                <w:sz w:val="18"/>
              </w:rPr>
            </w:pPr>
            <w:r w:rsidRPr="00653CA1">
              <w:rPr>
                <w:rFonts w:cs="Arial"/>
                <w:sz w:val="18"/>
              </w:rPr>
              <w:t>N. A</w:t>
            </w:r>
          </w:p>
        </w:tc>
        <w:tc>
          <w:tcPr>
            <w:tcW w:w="1993" w:type="dxa"/>
            <w:vAlign w:val="center"/>
          </w:tcPr>
          <w:p w14:paraId="340D8896" w14:textId="49125D21" w:rsidR="00D73D20" w:rsidRPr="00653CA1" w:rsidRDefault="00D73D20" w:rsidP="00D73D20">
            <w:pPr>
              <w:jc w:val="center"/>
              <w:rPr>
                <w:rFonts w:cs="Arial"/>
                <w:sz w:val="18"/>
              </w:rPr>
            </w:pPr>
            <w:r w:rsidRPr="00653CA1">
              <w:rPr>
                <w:rFonts w:cs="Arial"/>
                <w:sz w:val="18"/>
              </w:rPr>
              <w:t>N. A</w:t>
            </w:r>
          </w:p>
        </w:tc>
      </w:tr>
      <w:tr w:rsidR="00D73D20" w:rsidRPr="003F473D" w14:paraId="554BC6EB" w14:textId="77777777" w:rsidTr="00D73D20">
        <w:trPr>
          <w:trHeight w:val="70"/>
        </w:trPr>
        <w:tc>
          <w:tcPr>
            <w:tcW w:w="1908" w:type="dxa"/>
            <w:vMerge/>
            <w:noWrap/>
            <w:vAlign w:val="center"/>
          </w:tcPr>
          <w:p w14:paraId="2CB5075C" w14:textId="77777777" w:rsidR="00D73D20" w:rsidRPr="00B833D8" w:rsidRDefault="00D73D20" w:rsidP="00D73D20">
            <w:pPr>
              <w:overflowPunct/>
              <w:autoSpaceDE/>
              <w:autoSpaceDN/>
              <w:adjustRightInd/>
              <w:jc w:val="center"/>
              <w:textAlignment w:val="auto"/>
              <w:rPr>
                <w:rFonts w:cs="Arial"/>
                <w:color w:val="000000" w:themeColor="text1"/>
                <w:sz w:val="18"/>
              </w:rPr>
            </w:pPr>
          </w:p>
        </w:tc>
        <w:tc>
          <w:tcPr>
            <w:tcW w:w="2700" w:type="dxa"/>
            <w:vAlign w:val="center"/>
          </w:tcPr>
          <w:p w14:paraId="37E823FF" w14:textId="399E780D" w:rsidR="00D73D20" w:rsidRPr="00B833D8" w:rsidRDefault="00D73D20" w:rsidP="00D73D20">
            <w:pPr>
              <w:rPr>
                <w:rFonts w:cs="Arial"/>
                <w:color w:val="000000" w:themeColor="text1"/>
                <w:sz w:val="18"/>
              </w:rPr>
            </w:pPr>
            <w:proofErr w:type="spellStart"/>
            <w:r w:rsidRPr="00D73D20">
              <w:rPr>
                <w:rFonts w:cs="Arial"/>
                <w:color w:val="000000" w:themeColor="text1"/>
                <w:sz w:val="18"/>
              </w:rPr>
              <w:t>Eng_D_Stat</w:t>
            </w:r>
            <w:proofErr w:type="spellEnd"/>
          </w:p>
        </w:tc>
        <w:tc>
          <w:tcPr>
            <w:tcW w:w="1710" w:type="dxa"/>
            <w:vAlign w:val="center"/>
          </w:tcPr>
          <w:p w14:paraId="5FB9C3BA" w14:textId="608B86E4" w:rsidR="00D73D20" w:rsidRDefault="00D73D20" w:rsidP="00D73D20">
            <w:pPr>
              <w:jc w:val="center"/>
              <w:rPr>
                <w:rFonts w:cs="Arial"/>
                <w:sz w:val="18"/>
              </w:rPr>
            </w:pPr>
            <w:r>
              <w:rPr>
                <w:rFonts w:cs="Arial"/>
                <w:sz w:val="18"/>
              </w:rPr>
              <w:t>N. A</w:t>
            </w:r>
          </w:p>
        </w:tc>
        <w:tc>
          <w:tcPr>
            <w:tcW w:w="1890" w:type="dxa"/>
            <w:vAlign w:val="center"/>
          </w:tcPr>
          <w:p w14:paraId="7496AB75" w14:textId="63C2B2BD" w:rsidR="00D73D20" w:rsidRPr="00653CA1" w:rsidRDefault="00D73D20" w:rsidP="00D73D20">
            <w:pPr>
              <w:jc w:val="center"/>
              <w:rPr>
                <w:rFonts w:cs="Arial"/>
                <w:sz w:val="18"/>
              </w:rPr>
            </w:pPr>
            <w:r w:rsidRPr="00653CA1">
              <w:rPr>
                <w:rFonts w:cs="Arial"/>
                <w:sz w:val="18"/>
              </w:rPr>
              <w:t>N. A</w:t>
            </w:r>
          </w:p>
        </w:tc>
        <w:tc>
          <w:tcPr>
            <w:tcW w:w="1993" w:type="dxa"/>
            <w:vAlign w:val="center"/>
          </w:tcPr>
          <w:p w14:paraId="533C8F21" w14:textId="3F4FFBAA" w:rsidR="00D73D20" w:rsidRPr="00653CA1" w:rsidRDefault="00D73D20" w:rsidP="00D73D20">
            <w:pPr>
              <w:jc w:val="center"/>
              <w:rPr>
                <w:rFonts w:cs="Arial"/>
                <w:sz w:val="18"/>
              </w:rPr>
            </w:pPr>
            <w:r w:rsidRPr="00653CA1">
              <w:rPr>
                <w:rFonts w:cs="Arial"/>
                <w:sz w:val="18"/>
              </w:rPr>
              <w:t>N. A</w:t>
            </w:r>
          </w:p>
        </w:tc>
      </w:tr>
      <w:tr w:rsidR="00D73D20" w:rsidRPr="003F473D" w14:paraId="0B8B3256" w14:textId="77777777" w:rsidTr="00D73D20">
        <w:trPr>
          <w:trHeight w:val="70"/>
        </w:trPr>
        <w:tc>
          <w:tcPr>
            <w:tcW w:w="1908" w:type="dxa"/>
            <w:noWrap/>
            <w:vAlign w:val="center"/>
          </w:tcPr>
          <w:p w14:paraId="0C29FBA2" w14:textId="4AE49640" w:rsidR="00D73D20" w:rsidRPr="00B833D8" w:rsidRDefault="00D73D20" w:rsidP="00D73D20">
            <w:pPr>
              <w:overflowPunct/>
              <w:autoSpaceDE/>
              <w:autoSpaceDN/>
              <w:adjustRightInd/>
              <w:jc w:val="center"/>
              <w:textAlignment w:val="auto"/>
              <w:rPr>
                <w:rFonts w:cs="Arial"/>
                <w:color w:val="000000" w:themeColor="text1"/>
                <w:sz w:val="18"/>
              </w:rPr>
            </w:pPr>
            <w:proofErr w:type="spellStart"/>
            <w:r>
              <w:rPr>
                <w:rFonts w:cs="Arial"/>
                <w:color w:val="000000" w:themeColor="text1"/>
                <w:sz w:val="18"/>
              </w:rPr>
              <w:t>Door_data</w:t>
            </w:r>
            <w:proofErr w:type="spellEnd"/>
          </w:p>
        </w:tc>
        <w:tc>
          <w:tcPr>
            <w:tcW w:w="2700" w:type="dxa"/>
            <w:vAlign w:val="center"/>
          </w:tcPr>
          <w:p w14:paraId="2DB4B677" w14:textId="1885EE71" w:rsidR="00D73D20" w:rsidRPr="00D73D20" w:rsidRDefault="00D73D20" w:rsidP="00D73D20">
            <w:pPr>
              <w:rPr>
                <w:rFonts w:cs="Arial"/>
                <w:color w:val="000000" w:themeColor="text1"/>
                <w:sz w:val="18"/>
              </w:rPr>
            </w:pPr>
            <w:proofErr w:type="spellStart"/>
            <w:r w:rsidRPr="00D73D20">
              <w:rPr>
                <w:rFonts w:cs="Arial" w:hint="eastAsia"/>
                <w:color w:val="000000" w:themeColor="text1"/>
                <w:sz w:val="18"/>
              </w:rPr>
              <w:t>DrStatDrv_B_Actl</w:t>
            </w:r>
            <w:proofErr w:type="spellEnd"/>
          </w:p>
          <w:p w14:paraId="08C8ADC1" w14:textId="331DC7C7" w:rsidR="00D73D20" w:rsidRPr="00D73D20" w:rsidRDefault="00D73D20" w:rsidP="00D73D20">
            <w:pPr>
              <w:rPr>
                <w:rFonts w:cs="Arial"/>
                <w:color w:val="000000" w:themeColor="text1"/>
                <w:sz w:val="18"/>
              </w:rPr>
            </w:pPr>
            <w:proofErr w:type="spellStart"/>
            <w:r w:rsidRPr="00D73D20">
              <w:rPr>
                <w:rFonts w:cs="Arial" w:hint="eastAsia"/>
                <w:color w:val="000000" w:themeColor="text1"/>
                <w:sz w:val="18"/>
              </w:rPr>
              <w:t>DrStatPsngr_B_Actl</w:t>
            </w:r>
            <w:proofErr w:type="spellEnd"/>
          </w:p>
          <w:p w14:paraId="15BE7346" w14:textId="1F665028" w:rsidR="00D73D20" w:rsidRPr="00D73D20" w:rsidRDefault="00D73D20" w:rsidP="00D73D20">
            <w:pPr>
              <w:rPr>
                <w:rFonts w:cs="Arial"/>
                <w:color w:val="000000" w:themeColor="text1"/>
                <w:sz w:val="18"/>
              </w:rPr>
            </w:pPr>
            <w:proofErr w:type="spellStart"/>
            <w:r w:rsidRPr="00D73D20">
              <w:rPr>
                <w:rFonts w:cs="Arial" w:hint="eastAsia"/>
                <w:color w:val="000000" w:themeColor="text1"/>
                <w:sz w:val="18"/>
              </w:rPr>
              <w:t>DrStatRl_B_Actl</w:t>
            </w:r>
            <w:proofErr w:type="spellEnd"/>
          </w:p>
          <w:p w14:paraId="41A7347E" w14:textId="5D8A5832" w:rsidR="00D73D20" w:rsidRPr="00B833D8" w:rsidRDefault="00D73D20" w:rsidP="00D73D20">
            <w:pPr>
              <w:rPr>
                <w:rFonts w:cs="Arial"/>
                <w:color w:val="000000" w:themeColor="text1"/>
                <w:sz w:val="18"/>
              </w:rPr>
            </w:pPr>
            <w:proofErr w:type="spellStart"/>
            <w:r w:rsidRPr="00D73D20">
              <w:rPr>
                <w:rFonts w:cs="Arial" w:hint="eastAsia"/>
                <w:color w:val="000000" w:themeColor="text1"/>
                <w:sz w:val="18"/>
              </w:rPr>
              <w:t>DrStatRr_B_Actl</w:t>
            </w:r>
            <w:proofErr w:type="spellEnd"/>
          </w:p>
        </w:tc>
        <w:tc>
          <w:tcPr>
            <w:tcW w:w="1710" w:type="dxa"/>
            <w:vAlign w:val="center"/>
          </w:tcPr>
          <w:p w14:paraId="469599EB" w14:textId="7A767E06" w:rsidR="00D73D20" w:rsidRDefault="00D73D20" w:rsidP="00D73D20">
            <w:pPr>
              <w:jc w:val="center"/>
              <w:rPr>
                <w:rFonts w:cs="Arial"/>
                <w:sz w:val="18"/>
              </w:rPr>
            </w:pPr>
            <w:r>
              <w:rPr>
                <w:rFonts w:cs="Arial"/>
                <w:sz w:val="18"/>
              </w:rPr>
              <w:t>N. A</w:t>
            </w:r>
          </w:p>
        </w:tc>
        <w:tc>
          <w:tcPr>
            <w:tcW w:w="1890" w:type="dxa"/>
            <w:vAlign w:val="center"/>
          </w:tcPr>
          <w:p w14:paraId="743EA588" w14:textId="2ECDA125" w:rsidR="00D73D20" w:rsidRPr="00653CA1" w:rsidRDefault="00D73D20" w:rsidP="00D73D20">
            <w:pPr>
              <w:jc w:val="center"/>
              <w:rPr>
                <w:rFonts w:cs="Arial"/>
                <w:sz w:val="18"/>
              </w:rPr>
            </w:pPr>
            <w:r w:rsidRPr="00653CA1">
              <w:rPr>
                <w:rFonts w:cs="Arial"/>
                <w:sz w:val="18"/>
              </w:rPr>
              <w:t>N. A</w:t>
            </w:r>
          </w:p>
        </w:tc>
        <w:tc>
          <w:tcPr>
            <w:tcW w:w="1993" w:type="dxa"/>
            <w:vAlign w:val="center"/>
          </w:tcPr>
          <w:p w14:paraId="22615875" w14:textId="21ABD0C0" w:rsidR="00D73D20" w:rsidRPr="00653CA1" w:rsidRDefault="00D73D20" w:rsidP="00D73D20">
            <w:pPr>
              <w:jc w:val="center"/>
              <w:rPr>
                <w:rFonts w:cs="Arial"/>
                <w:sz w:val="18"/>
              </w:rPr>
            </w:pPr>
            <w:r w:rsidRPr="00653CA1">
              <w:rPr>
                <w:rFonts w:cs="Arial"/>
                <w:sz w:val="18"/>
              </w:rPr>
              <w:t>N. A</w:t>
            </w:r>
          </w:p>
        </w:tc>
      </w:tr>
      <w:tr w:rsidR="00D73D20" w:rsidRPr="003F473D" w14:paraId="30DF3DBB" w14:textId="77777777" w:rsidTr="00D73D20">
        <w:trPr>
          <w:trHeight w:val="70"/>
        </w:trPr>
        <w:tc>
          <w:tcPr>
            <w:tcW w:w="1908" w:type="dxa"/>
            <w:noWrap/>
            <w:vAlign w:val="center"/>
          </w:tcPr>
          <w:p w14:paraId="5B91D890" w14:textId="5C169911" w:rsidR="00D73D20" w:rsidRPr="00B833D8" w:rsidRDefault="00D73D20" w:rsidP="00D73D20">
            <w:pPr>
              <w:overflowPunct/>
              <w:autoSpaceDE/>
              <w:autoSpaceDN/>
              <w:adjustRightInd/>
              <w:jc w:val="center"/>
              <w:textAlignment w:val="auto"/>
              <w:rPr>
                <w:rFonts w:cs="Arial"/>
                <w:color w:val="000000" w:themeColor="text1"/>
                <w:sz w:val="18"/>
              </w:rPr>
            </w:pPr>
            <w:proofErr w:type="spellStart"/>
            <w:r>
              <w:rPr>
                <w:rFonts w:cs="Arial"/>
                <w:color w:val="000000" w:themeColor="text1"/>
                <w:sz w:val="18"/>
              </w:rPr>
              <w:t>Trunk_data</w:t>
            </w:r>
            <w:proofErr w:type="spellEnd"/>
          </w:p>
        </w:tc>
        <w:tc>
          <w:tcPr>
            <w:tcW w:w="2700" w:type="dxa"/>
            <w:vAlign w:val="center"/>
          </w:tcPr>
          <w:p w14:paraId="23EEB292" w14:textId="31B5C4D8" w:rsidR="00D73D20" w:rsidRPr="00D73D20" w:rsidRDefault="00D73D20" w:rsidP="00D73D20">
            <w:pPr>
              <w:rPr>
                <w:rFonts w:cs="Arial"/>
                <w:color w:val="000000" w:themeColor="text1"/>
                <w:sz w:val="18"/>
              </w:rPr>
            </w:pPr>
            <w:proofErr w:type="spellStart"/>
            <w:r w:rsidRPr="00D73D20">
              <w:rPr>
                <w:rFonts w:cs="Arial" w:hint="eastAsia"/>
                <w:color w:val="000000" w:themeColor="text1"/>
                <w:sz w:val="18"/>
              </w:rPr>
              <w:t>TrunkFrontOpen_D_Stat</w:t>
            </w:r>
            <w:proofErr w:type="spellEnd"/>
          </w:p>
          <w:p w14:paraId="052DF80E" w14:textId="254D5D06" w:rsidR="00D73D20" w:rsidRPr="00B833D8" w:rsidRDefault="00D73D20" w:rsidP="00D73D20">
            <w:pPr>
              <w:rPr>
                <w:rFonts w:cs="Arial"/>
                <w:color w:val="000000" w:themeColor="text1"/>
                <w:sz w:val="18"/>
              </w:rPr>
            </w:pPr>
            <w:proofErr w:type="spellStart"/>
            <w:r w:rsidRPr="00D73D20">
              <w:rPr>
                <w:rFonts w:cs="Arial" w:hint="eastAsia"/>
                <w:color w:val="000000" w:themeColor="text1"/>
                <w:sz w:val="18"/>
              </w:rPr>
              <w:t>DrStatHood_B_Actl</w:t>
            </w:r>
            <w:proofErr w:type="spellEnd"/>
          </w:p>
        </w:tc>
        <w:tc>
          <w:tcPr>
            <w:tcW w:w="1710" w:type="dxa"/>
            <w:vAlign w:val="center"/>
          </w:tcPr>
          <w:p w14:paraId="4F91DCEB" w14:textId="57741417" w:rsidR="00D73D20" w:rsidRDefault="00D73D20" w:rsidP="00D73D20">
            <w:pPr>
              <w:jc w:val="center"/>
              <w:rPr>
                <w:rFonts w:cs="Arial"/>
                <w:sz w:val="18"/>
              </w:rPr>
            </w:pPr>
            <w:r>
              <w:rPr>
                <w:rFonts w:cs="Arial"/>
                <w:sz w:val="18"/>
              </w:rPr>
              <w:t>N. A</w:t>
            </w:r>
          </w:p>
        </w:tc>
        <w:tc>
          <w:tcPr>
            <w:tcW w:w="1890" w:type="dxa"/>
            <w:vAlign w:val="center"/>
          </w:tcPr>
          <w:p w14:paraId="29D5072D" w14:textId="1B3394FE" w:rsidR="00D73D20" w:rsidRPr="00653CA1" w:rsidRDefault="00D73D20" w:rsidP="00D73D20">
            <w:pPr>
              <w:jc w:val="center"/>
              <w:rPr>
                <w:rFonts w:cs="Arial"/>
                <w:sz w:val="18"/>
              </w:rPr>
            </w:pPr>
            <w:r w:rsidRPr="00653CA1">
              <w:rPr>
                <w:rFonts w:cs="Arial"/>
                <w:sz w:val="18"/>
              </w:rPr>
              <w:t>N. A</w:t>
            </w:r>
          </w:p>
        </w:tc>
        <w:tc>
          <w:tcPr>
            <w:tcW w:w="1993" w:type="dxa"/>
            <w:vAlign w:val="center"/>
          </w:tcPr>
          <w:p w14:paraId="6C812116" w14:textId="24E79790" w:rsidR="00D73D20" w:rsidRPr="00653CA1" w:rsidRDefault="00D73D20" w:rsidP="00D73D20">
            <w:pPr>
              <w:jc w:val="center"/>
              <w:rPr>
                <w:rFonts w:cs="Arial"/>
                <w:sz w:val="18"/>
              </w:rPr>
            </w:pPr>
            <w:r w:rsidRPr="00653CA1">
              <w:rPr>
                <w:rFonts w:cs="Arial"/>
                <w:sz w:val="18"/>
              </w:rPr>
              <w:t>N. A</w:t>
            </w:r>
          </w:p>
        </w:tc>
      </w:tr>
      <w:tr w:rsidR="00D73D20" w:rsidRPr="003F473D" w14:paraId="7D14A1A4" w14:textId="77777777" w:rsidTr="00D73D20">
        <w:trPr>
          <w:trHeight w:val="70"/>
        </w:trPr>
        <w:tc>
          <w:tcPr>
            <w:tcW w:w="1908" w:type="dxa"/>
            <w:noWrap/>
            <w:vAlign w:val="center"/>
          </w:tcPr>
          <w:p w14:paraId="44121CB7" w14:textId="1C293A01" w:rsidR="00D73D20" w:rsidRPr="00B833D8" w:rsidRDefault="00B8058E" w:rsidP="00D73D20">
            <w:pPr>
              <w:overflowPunct/>
              <w:autoSpaceDE/>
              <w:autoSpaceDN/>
              <w:adjustRightInd/>
              <w:jc w:val="center"/>
              <w:textAlignment w:val="auto"/>
              <w:rPr>
                <w:rFonts w:cs="Arial"/>
                <w:color w:val="000000" w:themeColor="text1"/>
                <w:sz w:val="18"/>
              </w:rPr>
            </w:pPr>
            <w:proofErr w:type="spellStart"/>
            <w:r>
              <w:rPr>
                <w:rFonts w:cs="Arial"/>
                <w:color w:val="000000" w:themeColor="text1"/>
                <w:sz w:val="18"/>
              </w:rPr>
              <w:t>Tailgate_data</w:t>
            </w:r>
            <w:proofErr w:type="spellEnd"/>
          </w:p>
        </w:tc>
        <w:tc>
          <w:tcPr>
            <w:tcW w:w="2700" w:type="dxa"/>
            <w:vAlign w:val="center"/>
          </w:tcPr>
          <w:p w14:paraId="05E47253" w14:textId="3EAD1215" w:rsidR="00D73D20" w:rsidRPr="00B833D8" w:rsidRDefault="00B8058E" w:rsidP="00D73D20">
            <w:pPr>
              <w:rPr>
                <w:rFonts w:cs="Arial"/>
                <w:color w:val="000000" w:themeColor="text1"/>
                <w:sz w:val="18"/>
              </w:rPr>
            </w:pPr>
            <w:proofErr w:type="spellStart"/>
            <w:r w:rsidRPr="00B8058E">
              <w:rPr>
                <w:rFonts w:cs="Arial"/>
                <w:color w:val="000000" w:themeColor="text1"/>
                <w:sz w:val="18"/>
              </w:rPr>
              <w:t>DrStatInnrTgate_B_Actl</w:t>
            </w:r>
            <w:proofErr w:type="spellEnd"/>
          </w:p>
        </w:tc>
        <w:tc>
          <w:tcPr>
            <w:tcW w:w="1710" w:type="dxa"/>
            <w:vAlign w:val="center"/>
          </w:tcPr>
          <w:p w14:paraId="28028576" w14:textId="63AE2722" w:rsidR="00D73D20" w:rsidRDefault="00D73D20" w:rsidP="00D73D20">
            <w:pPr>
              <w:jc w:val="center"/>
              <w:rPr>
                <w:rFonts w:cs="Arial"/>
                <w:sz w:val="18"/>
              </w:rPr>
            </w:pPr>
            <w:r>
              <w:rPr>
                <w:rFonts w:cs="Arial"/>
                <w:sz w:val="18"/>
              </w:rPr>
              <w:t>N. A</w:t>
            </w:r>
          </w:p>
        </w:tc>
        <w:tc>
          <w:tcPr>
            <w:tcW w:w="1890" w:type="dxa"/>
            <w:vAlign w:val="center"/>
          </w:tcPr>
          <w:p w14:paraId="03C6D943" w14:textId="2B20298E" w:rsidR="00D73D20" w:rsidRPr="00653CA1" w:rsidRDefault="00D73D20" w:rsidP="00D73D20">
            <w:pPr>
              <w:jc w:val="center"/>
              <w:rPr>
                <w:rFonts w:cs="Arial"/>
                <w:sz w:val="18"/>
              </w:rPr>
            </w:pPr>
            <w:r w:rsidRPr="00653CA1">
              <w:rPr>
                <w:rFonts w:cs="Arial"/>
                <w:sz w:val="18"/>
              </w:rPr>
              <w:t>N. A</w:t>
            </w:r>
          </w:p>
        </w:tc>
        <w:tc>
          <w:tcPr>
            <w:tcW w:w="1993" w:type="dxa"/>
            <w:vAlign w:val="center"/>
          </w:tcPr>
          <w:p w14:paraId="7E898733" w14:textId="0BE6FD23" w:rsidR="00D73D20" w:rsidRPr="00653CA1" w:rsidRDefault="00D73D20" w:rsidP="00D73D20">
            <w:pPr>
              <w:jc w:val="center"/>
              <w:rPr>
                <w:rFonts w:cs="Arial"/>
                <w:sz w:val="18"/>
              </w:rPr>
            </w:pPr>
            <w:r w:rsidRPr="00653CA1">
              <w:rPr>
                <w:rFonts w:cs="Arial"/>
                <w:sz w:val="18"/>
              </w:rPr>
              <w:t>N. A</w:t>
            </w:r>
          </w:p>
        </w:tc>
      </w:tr>
      <w:tr w:rsidR="00D73D20" w:rsidRPr="003F473D" w14:paraId="45438D59" w14:textId="77777777" w:rsidTr="00D73D20">
        <w:trPr>
          <w:trHeight w:val="70"/>
        </w:trPr>
        <w:tc>
          <w:tcPr>
            <w:tcW w:w="1908" w:type="dxa"/>
            <w:noWrap/>
            <w:vAlign w:val="center"/>
          </w:tcPr>
          <w:p w14:paraId="6D911EBE" w14:textId="4560B1F2" w:rsidR="00D73D20" w:rsidRPr="00B833D8" w:rsidRDefault="00B8058E" w:rsidP="00D73D20">
            <w:pPr>
              <w:overflowPunct/>
              <w:autoSpaceDE/>
              <w:autoSpaceDN/>
              <w:adjustRightInd/>
              <w:jc w:val="center"/>
              <w:textAlignment w:val="auto"/>
              <w:rPr>
                <w:rFonts w:cs="Arial"/>
                <w:color w:val="000000" w:themeColor="text1"/>
                <w:sz w:val="18"/>
              </w:rPr>
            </w:pPr>
            <w:proofErr w:type="spellStart"/>
            <w:r>
              <w:rPr>
                <w:rFonts w:cs="Arial"/>
                <w:color w:val="000000" w:themeColor="text1"/>
                <w:sz w:val="18"/>
              </w:rPr>
              <w:t>Window_data</w:t>
            </w:r>
            <w:proofErr w:type="spellEnd"/>
          </w:p>
        </w:tc>
        <w:tc>
          <w:tcPr>
            <w:tcW w:w="2700" w:type="dxa"/>
            <w:vAlign w:val="center"/>
          </w:tcPr>
          <w:p w14:paraId="45D108BE" w14:textId="35E0DF8D" w:rsidR="001F7618" w:rsidRPr="001F7618" w:rsidRDefault="001F7618" w:rsidP="001F7618">
            <w:pPr>
              <w:rPr>
                <w:rFonts w:cs="Arial"/>
                <w:color w:val="000000" w:themeColor="text1"/>
                <w:sz w:val="18"/>
              </w:rPr>
            </w:pPr>
            <w:proofErr w:type="spellStart"/>
            <w:r w:rsidRPr="001F7618">
              <w:rPr>
                <w:rFonts w:cs="Arial" w:hint="eastAsia"/>
                <w:color w:val="000000" w:themeColor="text1"/>
                <w:sz w:val="18"/>
              </w:rPr>
              <w:t>PassWindowPosition</w:t>
            </w:r>
            <w:proofErr w:type="spellEnd"/>
            <w:r w:rsidRPr="001F7618">
              <w:rPr>
                <w:rFonts w:cs="Arial" w:hint="eastAsia"/>
                <w:color w:val="000000" w:themeColor="text1"/>
                <w:sz w:val="18"/>
              </w:rPr>
              <w:t xml:space="preserve"> </w:t>
            </w:r>
          </w:p>
          <w:p w14:paraId="30E4CB23" w14:textId="77777777" w:rsidR="00D73D20" w:rsidRDefault="001F7618" w:rsidP="001F7618">
            <w:pPr>
              <w:rPr>
                <w:rFonts w:cs="Arial"/>
                <w:color w:val="000000" w:themeColor="text1"/>
                <w:sz w:val="18"/>
              </w:rPr>
            </w:pPr>
            <w:proofErr w:type="spellStart"/>
            <w:r w:rsidRPr="001F7618">
              <w:rPr>
                <w:rFonts w:cs="Arial" w:hint="eastAsia"/>
                <w:color w:val="000000" w:themeColor="text1"/>
                <w:sz w:val="18"/>
              </w:rPr>
              <w:t>RearPassWindowPos</w:t>
            </w:r>
            <w:proofErr w:type="spellEnd"/>
          </w:p>
          <w:p w14:paraId="2334A7D8" w14:textId="77777777" w:rsidR="001F7618" w:rsidRPr="001F7618" w:rsidRDefault="001F7618" w:rsidP="001F7618">
            <w:pPr>
              <w:rPr>
                <w:rFonts w:cs="Arial"/>
                <w:color w:val="000000" w:themeColor="text1"/>
                <w:sz w:val="18"/>
              </w:rPr>
            </w:pPr>
            <w:proofErr w:type="spellStart"/>
            <w:r w:rsidRPr="001F7618">
              <w:rPr>
                <w:rFonts w:cs="Arial"/>
                <w:color w:val="000000" w:themeColor="text1"/>
                <w:sz w:val="18"/>
              </w:rPr>
              <w:t>DriverWindowPosition</w:t>
            </w:r>
            <w:proofErr w:type="spellEnd"/>
          </w:p>
          <w:p w14:paraId="73555DC3" w14:textId="4D2A82DD" w:rsidR="001F7618" w:rsidRPr="00B833D8" w:rsidRDefault="001F7618" w:rsidP="001F7618">
            <w:pPr>
              <w:rPr>
                <w:rFonts w:cs="Arial"/>
                <w:color w:val="000000" w:themeColor="text1"/>
                <w:sz w:val="18"/>
              </w:rPr>
            </w:pPr>
            <w:proofErr w:type="spellStart"/>
            <w:r w:rsidRPr="001F7618">
              <w:rPr>
                <w:rFonts w:cs="Arial" w:hint="eastAsia"/>
                <w:color w:val="000000" w:themeColor="text1"/>
                <w:sz w:val="18"/>
              </w:rPr>
              <w:t>RearDriverWindowPos</w:t>
            </w:r>
            <w:proofErr w:type="spellEnd"/>
          </w:p>
        </w:tc>
        <w:tc>
          <w:tcPr>
            <w:tcW w:w="1710" w:type="dxa"/>
            <w:vAlign w:val="center"/>
          </w:tcPr>
          <w:p w14:paraId="2CFAF84E" w14:textId="3789E54F" w:rsidR="00D73D20" w:rsidRDefault="00D73D20" w:rsidP="00D73D20">
            <w:pPr>
              <w:jc w:val="center"/>
              <w:rPr>
                <w:rFonts w:cs="Arial"/>
                <w:sz w:val="18"/>
              </w:rPr>
            </w:pPr>
            <w:r>
              <w:rPr>
                <w:rFonts w:cs="Arial"/>
                <w:sz w:val="18"/>
              </w:rPr>
              <w:t>N. A</w:t>
            </w:r>
          </w:p>
        </w:tc>
        <w:tc>
          <w:tcPr>
            <w:tcW w:w="1890" w:type="dxa"/>
            <w:vAlign w:val="center"/>
          </w:tcPr>
          <w:p w14:paraId="3314828E" w14:textId="402EC704" w:rsidR="00D73D20" w:rsidRPr="00653CA1" w:rsidRDefault="00D73D20" w:rsidP="00D73D20">
            <w:pPr>
              <w:jc w:val="center"/>
              <w:rPr>
                <w:rFonts w:cs="Arial"/>
                <w:sz w:val="18"/>
              </w:rPr>
            </w:pPr>
            <w:r w:rsidRPr="00653CA1">
              <w:rPr>
                <w:rFonts w:cs="Arial"/>
                <w:sz w:val="18"/>
              </w:rPr>
              <w:t>N. A</w:t>
            </w:r>
          </w:p>
        </w:tc>
        <w:tc>
          <w:tcPr>
            <w:tcW w:w="1993" w:type="dxa"/>
            <w:vAlign w:val="center"/>
          </w:tcPr>
          <w:p w14:paraId="34E16099" w14:textId="5D95AA96" w:rsidR="00D73D20" w:rsidRPr="00653CA1" w:rsidRDefault="00D73D20" w:rsidP="00D73D20">
            <w:pPr>
              <w:jc w:val="center"/>
              <w:rPr>
                <w:rFonts w:cs="Arial"/>
                <w:sz w:val="18"/>
              </w:rPr>
            </w:pPr>
            <w:r w:rsidRPr="00653CA1">
              <w:rPr>
                <w:rFonts w:cs="Arial"/>
                <w:sz w:val="18"/>
              </w:rPr>
              <w:t>N. A</w:t>
            </w:r>
          </w:p>
        </w:tc>
      </w:tr>
      <w:tr w:rsidR="00667E01" w:rsidRPr="003F473D" w14:paraId="409D4E69" w14:textId="77777777" w:rsidTr="00D73D20">
        <w:trPr>
          <w:trHeight w:val="70"/>
        </w:trPr>
        <w:tc>
          <w:tcPr>
            <w:tcW w:w="1908" w:type="dxa"/>
            <w:noWrap/>
            <w:vAlign w:val="center"/>
          </w:tcPr>
          <w:p w14:paraId="1030472B" w14:textId="6062249E" w:rsidR="00667E01" w:rsidRDefault="00667E01" w:rsidP="00667E01">
            <w:pPr>
              <w:overflowPunct/>
              <w:autoSpaceDE/>
              <w:autoSpaceDN/>
              <w:adjustRightInd/>
              <w:jc w:val="center"/>
              <w:textAlignment w:val="auto"/>
              <w:rPr>
                <w:rFonts w:cs="Arial"/>
                <w:color w:val="000000" w:themeColor="text1"/>
                <w:sz w:val="18"/>
              </w:rPr>
            </w:pPr>
            <w:proofErr w:type="spellStart"/>
            <w:r>
              <w:rPr>
                <w:rFonts w:cs="Arial"/>
                <w:color w:val="000000" w:themeColor="text1"/>
                <w:sz w:val="18"/>
              </w:rPr>
              <w:t>Lock_data</w:t>
            </w:r>
            <w:proofErr w:type="spellEnd"/>
          </w:p>
        </w:tc>
        <w:tc>
          <w:tcPr>
            <w:tcW w:w="2700" w:type="dxa"/>
            <w:vAlign w:val="center"/>
          </w:tcPr>
          <w:p w14:paraId="2726FBF0" w14:textId="1BFD366A" w:rsidR="00667E01" w:rsidRPr="001F7618" w:rsidRDefault="00667E01" w:rsidP="00667E01">
            <w:pPr>
              <w:rPr>
                <w:rFonts w:cs="Arial"/>
                <w:color w:val="000000" w:themeColor="text1"/>
                <w:sz w:val="18"/>
              </w:rPr>
            </w:pPr>
            <w:proofErr w:type="spellStart"/>
            <w:r w:rsidRPr="001F7618">
              <w:rPr>
                <w:rFonts w:cs="Arial"/>
                <w:color w:val="000000" w:themeColor="text1"/>
                <w:sz w:val="18"/>
              </w:rPr>
              <w:t>Veh_Lock_Status</w:t>
            </w:r>
            <w:proofErr w:type="spellEnd"/>
          </w:p>
        </w:tc>
        <w:tc>
          <w:tcPr>
            <w:tcW w:w="1710" w:type="dxa"/>
            <w:vAlign w:val="center"/>
          </w:tcPr>
          <w:p w14:paraId="1D9BEC53" w14:textId="77777777" w:rsidR="00667E01" w:rsidRDefault="00667E01" w:rsidP="00667E01">
            <w:pPr>
              <w:jc w:val="center"/>
              <w:rPr>
                <w:rFonts w:cs="Arial"/>
                <w:sz w:val="18"/>
              </w:rPr>
            </w:pPr>
          </w:p>
        </w:tc>
        <w:tc>
          <w:tcPr>
            <w:tcW w:w="1890" w:type="dxa"/>
            <w:vAlign w:val="center"/>
          </w:tcPr>
          <w:p w14:paraId="01C5E03B" w14:textId="6A08D215" w:rsidR="00667E01" w:rsidRPr="00653CA1" w:rsidRDefault="00667E01" w:rsidP="00667E01">
            <w:pPr>
              <w:jc w:val="center"/>
              <w:rPr>
                <w:rFonts w:cs="Arial"/>
                <w:sz w:val="18"/>
              </w:rPr>
            </w:pPr>
            <w:r w:rsidRPr="00653CA1">
              <w:rPr>
                <w:rFonts w:cs="Arial"/>
                <w:sz w:val="18"/>
              </w:rPr>
              <w:t>N. A</w:t>
            </w:r>
          </w:p>
        </w:tc>
        <w:tc>
          <w:tcPr>
            <w:tcW w:w="1993" w:type="dxa"/>
            <w:vAlign w:val="center"/>
          </w:tcPr>
          <w:p w14:paraId="1F37F421" w14:textId="6F706257" w:rsidR="00667E01" w:rsidRPr="00653CA1" w:rsidRDefault="00667E01" w:rsidP="00667E01">
            <w:pPr>
              <w:jc w:val="center"/>
              <w:rPr>
                <w:rFonts w:cs="Arial"/>
                <w:sz w:val="18"/>
              </w:rPr>
            </w:pPr>
            <w:r w:rsidRPr="00653CA1">
              <w:rPr>
                <w:rFonts w:cs="Arial"/>
                <w:sz w:val="18"/>
              </w:rPr>
              <w:t>N. A</w:t>
            </w:r>
          </w:p>
        </w:tc>
      </w:tr>
      <w:tr w:rsidR="00667E01" w:rsidRPr="003F473D" w14:paraId="2DCAA9C1" w14:textId="77777777" w:rsidTr="00D73D20">
        <w:trPr>
          <w:trHeight w:val="70"/>
        </w:trPr>
        <w:tc>
          <w:tcPr>
            <w:tcW w:w="1908" w:type="dxa"/>
            <w:noWrap/>
            <w:vAlign w:val="center"/>
          </w:tcPr>
          <w:p w14:paraId="5A474BBE" w14:textId="6DCDE4BD" w:rsidR="00667E01" w:rsidRDefault="00667E01" w:rsidP="00667E01">
            <w:pPr>
              <w:overflowPunct/>
              <w:autoSpaceDE/>
              <w:autoSpaceDN/>
              <w:adjustRightInd/>
              <w:jc w:val="center"/>
              <w:textAlignment w:val="auto"/>
              <w:rPr>
                <w:rFonts w:cs="Arial"/>
                <w:color w:val="000000" w:themeColor="text1"/>
                <w:sz w:val="18"/>
              </w:rPr>
            </w:pPr>
            <w:proofErr w:type="spellStart"/>
            <w:r>
              <w:rPr>
                <w:rFonts w:cs="Arial"/>
                <w:color w:val="000000" w:themeColor="text1"/>
                <w:sz w:val="18"/>
              </w:rPr>
              <w:t>Seatbelt_data</w:t>
            </w:r>
            <w:proofErr w:type="spellEnd"/>
          </w:p>
        </w:tc>
        <w:tc>
          <w:tcPr>
            <w:tcW w:w="2700" w:type="dxa"/>
            <w:vAlign w:val="center"/>
          </w:tcPr>
          <w:p w14:paraId="4E911FC2" w14:textId="77777777" w:rsidR="00667E01" w:rsidRDefault="00667E01" w:rsidP="00667E01">
            <w:pPr>
              <w:rPr>
                <w:rFonts w:cs="Arial"/>
                <w:color w:val="000000" w:themeColor="text1"/>
                <w:sz w:val="18"/>
              </w:rPr>
            </w:pPr>
            <w:proofErr w:type="spellStart"/>
            <w:r w:rsidRPr="001F7618">
              <w:rPr>
                <w:rFonts w:cs="Arial"/>
                <w:color w:val="000000" w:themeColor="text1"/>
                <w:sz w:val="18"/>
              </w:rPr>
              <w:t>VedsDrvBelt_D_Ltchd</w:t>
            </w:r>
            <w:proofErr w:type="spellEnd"/>
          </w:p>
          <w:p w14:paraId="1F8C261B" w14:textId="77777777" w:rsidR="00667E01" w:rsidRDefault="00667E01" w:rsidP="00667E01">
            <w:pPr>
              <w:rPr>
                <w:rFonts w:cs="Arial"/>
                <w:color w:val="000000" w:themeColor="text1"/>
                <w:sz w:val="18"/>
              </w:rPr>
            </w:pPr>
            <w:r w:rsidRPr="001F7618">
              <w:rPr>
                <w:rFonts w:cs="Arial"/>
                <w:color w:val="000000" w:themeColor="text1"/>
                <w:sz w:val="18"/>
              </w:rPr>
              <w:t>VedsRw1PasBckl_D_Ltchd</w:t>
            </w:r>
          </w:p>
          <w:p w14:paraId="383B7836" w14:textId="77777777" w:rsidR="00667E01" w:rsidRDefault="00667E01" w:rsidP="00667E01">
            <w:pPr>
              <w:rPr>
                <w:rFonts w:cs="Arial"/>
                <w:color w:val="000000" w:themeColor="text1"/>
                <w:sz w:val="18"/>
              </w:rPr>
            </w:pPr>
            <w:r w:rsidRPr="001F7618">
              <w:rPr>
                <w:rFonts w:cs="Arial"/>
                <w:color w:val="000000" w:themeColor="text1"/>
                <w:sz w:val="18"/>
              </w:rPr>
              <w:t>VedsRw2dBckl_D_Ltchd</w:t>
            </w:r>
          </w:p>
          <w:p w14:paraId="365C9DF6" w14:textId="77777777" w:rsidR="00667E01" w:rsidRDefault="00667E01" w:rsidP="00667E01">
            <w:pPr>
              <w:rPr>
                <w:rFonts w:cs="Arial"/>
                <w:color w:val="000000" w:themeColor="text1"/>
                <w:sz w:val="18"/>
              </w:rPr>
            </w:pPr>
            <w:r w:rsidRPr="001F7618">
              <w:rPr>
                <w:rFonts w:cs="Arial"/>
                <w:color w:val="000000" w:themeColor="text1"/>
                <w:sz w:val="18"/>
              </w:rPr>
              <w:t>VedsRw2mBckl_D_Ltchd</w:t>
            </w:r>
          </w:p>
          <w:p w14:paraId="7C31A03F" w14:textId="3A03F786" w:rsidR="00667E01" w:rsidRPr="001F7618" w:rsidRDefault="00667E01" w:rsidP="00667E01">
            <w:pPr>
              <w:rPr>
                <w:rFonts w:cs="Arial"/>
                <w:color w:val="000000" w:themeColor="text1"/>
                <w:sz w:val="18"/>
              </w:rPr>
            </w:pPr>
            <w:r w:rsidRPr="001F7618">
              <w:rPr>
                <w:rFonts w:cs="Arial"/>
                <w:color w:val="000000" w:themeColor="text1"/>
                <w:sz w:val="18"/>
              </w:rPr>
              <w:t>VedsRw2pBckl_D_Ltchd</w:t>
            </w:r>
          </w:p>
        </w:tc>
        <w:tc>
          <w:tcPr>
            <w:tcW w:w="1710" w:type="dxa"/>
            <w:vAlign w:val="center"/>
          </w:tcPr>
          <w:p w14:paraId="16DD8421" w14:textId="77777777" w:rsidR="00667E01" w:rsidRDefault="00667E01" w:rsidP="00667E01">
            <w:pPr>
              <w:jc w:val="center"/>
              <w:rPr>
                <w:rFonts w:cs="Arial"/>
                <w:sz w:val="18"/>
              </w:rPr>
            </w:pPr>
          </w:p>
        </w:tc>
        <w:tc>
          <w:tcPr>
            <w:tcW w:w="1890" w:type="dxa"/>
            <w:vAlign w:val="center"/>
          </w:tcPr>
          <w:p w14:paraId="4B22A78D" w14:textId="4579A754" w:rsidR="00667E01" w:rsidRPr="00653CA1" w:rsidRDefault="00667E01" w:rsidP="00667E01">
            <w:pPr>
              <w:jc w:val="center"/>
              <w:rPr>
                <w:rFonts w:cs="Arial"/>
                <w:sz w:val="18"/>
              </w:rPr>
            </w:pPr>
            <w:r w:rsidRPr="00653CA1">
              <w:rPr>
                <w:rFonts w:cs="Arial"/>
                <w:sz w:val="18"/>
              </w:rPr>
              <w:t>N. A</w:t>
            </w:r>
          </w:p>
        </w:tc>
        <w:tc>
          <w:tcPr>
            <w:tcW w:w="1993" w:type="dxa"/>
            <w:vAlign w:val="center"/>
          </w:tcPr>
          <w:p w14:paraId="0B82A398" w14:textId="671527F1" w:rsidR="00667E01" w:rsidRPr="00653CA1" w:rsidRDefault="00667E01" w:rsidP="00667E01">
            <w:pPr>
              <w:jc w:val="center"/>
              <w:rPr>
                <w:rFonts w:cs="Arial"/>
                <w:sz w:val="18"/>
              </w:rPr>
            </w:pPr>
            <w:r w:rsidRPr="00653CA1">
              <w:rPr>
                <w:rFonts w:cs="Arial"/>
                <w:sz w:val="18"/>
              </w:rPr>
              <w:t>N. A</w:t>
            </w:r>
          </w:p>
        </w:tc>
      </w:tr>
      <w:tr w:rsidR="00667E01" w:rsidRPr="003F473D" w14:paraId="722AB635" w14:textId="77777777" w:rsidTr="00D73D20">
        <w:trPr>
          <w:trHeight w:val="70"/>
        </w:trPr>
        <w:tc>
          <w:tcPr>
            <w:tcW w:w="1908" w:type="dxa"/>
            <w:noWrap/>
            <w:vAlign w:val="center"/>
          </w:tcPr>
          <w:p w14:paraId="07E17242" w14:textId="0D16B9DC" w:rsidR="00667E01" w:rsidRDefault="00667E01" w:rsidP="00667E01">
            <w:pPr>
              <w:overflowPunct/>
              <w:autoSpaceDE/>
              <w:autoSpaceDN/>
              <w:adjustRightInd/>
              <w:jc w:val="center"/>
              <w:textAlignment w:val="auto"/>
              <w:rPr>
                <w:rFonts w:cs="Arial"/>
                <w:color w:val="000000" w:themeColor="text1"/>
                <w:sz w:val="18"/>
              </w:rPr>
            </w:pPr>
            <w:proofErr w:type="spellStart"/>
            <w:r>
              <w:rPr>
                <w:rFonts w:cs="Arial"/>
                <w:color w:val="000000" w:themeColor="text1"/>
                <w:sz w:val="18"/>
              </w:rPr>
              <w:t>Psngr_detect_data</w:t>
            </w:r>
            <w:proofErr w:type="spellEnd"/>
          </w:p>
        </w:tc>
        <w:tc>
          <w:tcPr>
            <w:tcW w:w="2700" w:type="dxa"/>
            <w:vAlign w:val="center"/>
          </w:tcPr>
          <w:p w14:paraId="6EE91528" w14:textId="3C42089E" w:rsidR="00667E01" w:rsidRPr="001F7618" w:rsidRDefault="00667E01" w:rsidP="00667E01">
            <w:pPr>
              <w:rPr>
                <w:rFonts w:cs="Arial"/>
                <w:color w:val="000000" w:themeColor="text1"/>
                <w:sz w:val="18"/>
              </w:rPr>
            </w:pPr>
            <w:proofErr w:type="spellStart"/>
            <w:r w:rsidRPr="002E2A4C">
              <w:rPr>
                <w:rFonts w:cs="Arial"/>
                <w:color w:val="000000" w:themeColor="text1"/>
                <w:sz w:val="18"/>
              </w:rPr>
              <w:t>PsngrFrntDetct_D_Actl</w:t>
            </w:r>
            <w:proofErr w:type="spellEnd"/>
          </w:p>
        </w:tc>
        <w:tc>
          <w:tcPr>
            <w:tcW w:w="1710" w:type="dxa"/>
            <w:vAlign w:val="center"/>
          </w:tcPr>
          <w:p w14:paraId="7EDD8ECC" w14:textId="77777777" w:rsidR="00667E01" w:rsidRDefault="00667E01" w:rsidP="00667E01">
            <w:pPr>
              <w:jc w:val="center"/>
              <w:rPr>
                <w:rFonts w:cs="Arial"/>
                <w:sz w:val="18"/>
              </w:rPr>
            </w:pPr>
          </w:p>
        </w:tc>
        <w:tc>
          <w:tcPr>
            <w:tcW w:w="1890" w:type="dxa"/>
            <w:vAlign w:val="center"/>
          </w:tcPr>
          <w:p w14:paraId="14BC1E46" w14:textId="31AA2E01" w:rsidR="00667E01" w:rsidRPr="00653CA1" w:rsidRDefault="00667E01" w:rsidP="00667E01">
            <w:pPr>
              <w:jc w:val="center"/>
              <w:rPr>
                <w:rFonts w:cs="Arial"/>
                <w:sz w:val="18"/>
              </w:rPr>
            </w:pPr>
            <w:r w:rsidRPr="00653CA1">
              <w:rPr>
                <w:rFonts w:cs="Arial"/>
                <w:sz w:val="18"/>
              </w:rPr>
              <w:t>N. A</w:t>
            </w:r>
          </w:p>
        </w:tc>
        <w:tc>
          <w:tcPr>
            <w:tcW w:w="1993" w:type="dxa"/>
            <w:vAlign w:val="center"/>
          </w:tcPr>
          <w:p w14:paraId="0FE22824" w14:textId="68B3B3F4" w:rsidR="00667E01" w:rsidRPr="00653CA1" w:rsidRDefault="00667E01" w:rsidP="00667E01">
            <w:pPr>
              <w:jc w:val="center"/>
              <w:rPr>
                <w:rFonts w:cs="Arial"/>
                <w:sz w:val="18"/>
              </w:rPr>
            </w:pPr>
            <w:r w:rsidRPr="00653CA1">
              <w:rPr>
                <w:rFonts w:cs="Arial"/>
                <w:sz w:val="18"/>
              </w:rPr>
              <w:t>N. A</w:t>
            </w:r>
          </w:p>
        </w:tc>
      </w:tr>
      <w:tr w:rsidR="00667E01" w:rsidRPr="003F473D" w14:paraId="01F19328" w14:textId="77777777" w:rsidTr="00D73D20">
        <w:trPr>
          <w:trHeight w:val="70"/>
        </w:trPr>
        <w:tc>
          <w:tcPr>
            <w:tcW w:w="1908" w:type="dxa"/>
            <w:vMerge w:val="restart"/>
            <w:noWrap/>
            <w:vAlign w:val="center"/>
          </w:tcPr>
          <w:p w14:paraId="70D69436" w14:textId="000F7AF4" w:rsidR="00667E01" w:rsidRDefault="00667E01" w:rsidP="00667E01">
            <w:pPr>
              <w:overflowPunct/>
              <w:autoSpaceDE/>
              <w:autoSpaceDN/>
              <w:adjustRightInd/>
              <w:jc w:val="center"/>
              <w:textAlignment w:val="auto"/>
              <w:rPr>
                <w:rFonts w:cs="Arial"/>
                <w:color w:val="000000" w:themeColor="text1"/>
                <w:sz w:val="18"/>
              </w:rPr>
            </w:pPr>
            <w:proofErr w:type="spellStart"/>
            <w:r>
              <w:rPr>
                <w:rFonts w:cs="Arial"/>
                <w:color w:val="000000" w:themeColor="text1"/>
                <w:sz w:val="18"/>
              </w:rPr>
              <w:t>EV_data</w:t>
            </w:r>
            <w:proofErr w:type="spellEnd"/>
          </w:p>
        </w:tc>
        <w:tc>
          <w:tcPr>
            <w:tcW w:w="2700" w:type="dxa"/>
            <w:vAlign w:val="center"/>
          </w:tcPr>
          <w:p w14:paraId="7300CC4E" w14:textId="0154EC96" w:rsidR="00667E01" w:rsidRPr="001F7618" w:rsidRDefault="00667E01" w:rsidP="00667E01">
            <w:pPr>
              <w:rPr>
                <w:rFonts w:cs="Arial"/>
                <w:color w:val="000000" w:themeColor="text1"/>
                <w:sz w:val="18"/>
              </w:rPr>
            </w:pPr>
            <w:r w:rsidRPr="002E2A4C">
              <w:rPr>
                <w:rFonts w:cs="Arial"/>
                <w:color w:val="000000" w:themeColor="text1"/>
                <w:sz w:val="18"/>
              </w:rPr>
              <w:t>ChrgStat_D2_Dsply</w:t>
            </w:r>
          </w:p>
        </w:tc>
        <w:tc>
          <w:tcPr>
            <w:tcW w:w="1710" w:type="dxa"/>
            <w:vAlign w:val="center"/>
          </w:tcPr>
          <w:p w14:paraId="00AAD3BC" w14:textId="23247383" w:rsidR="00667E01" w:rsidRDefault="00667E01" w:rsidP="00667E01">
            <w:pPr>
              <w:jc w:val="center"/>
              <w:rPr>
                <w:rFonts w:cs="Arial"/>
                <w:sz w:val="18"/>
              </w:rPr>
            </w:pPr>
            <w:r>
              <w:rPr>
                <w:rFonts w:cs="Arial"/>
                <w:sz w:val="18"/>
              </w:rPr>
              <w:t>Charge status</w:t>
            </w:r>
          </w:p>
        </w:tc>
        <w:tc>
          <w:tcPr>
            <w:tcW w:w="1890" w:type="dxa"/>
            <w:vAlign w:val="center"/>
          </w:tcPr>
          <w:p w14:paraId="34898F77" w14:textId="510B7E71" w:rsidR="00667E01" w:rsidRPr="00653CA1" w:rsidRDefault="00667E01" w:rsidP="00667E01">
            <w:pPr>
              <w:jc w:val="center"/>
              <w:rPr>
                <w:rFonts w:cs="Arial"/>
                <w:sz w:val="18"/>
              </w:rPr>
            </w:pPr>
            <w:r w:rsidRPr="00653CA1">
              <w:rPr>
                <w:rFonts w:cs="Arial"/>
                <w:sz w:val="18"/>
              </w:rPr>
              <w:t>N. A</w:t>
            </w:r>
          </w:p>
        </w:tc>
        <w:tc>
          <w:tcPr>
            <w:tcW w:w="1993" w:type="dxa"/>
            <w:vAlign w:val="center"/>
          </w:tcPr>
          <w:p w14:paraId="1C519C9A" w14:textId="40FE96FB" w:rsidR="00667E01" w:rsidRPr="00653CA1" w:rsidRDefault="00667E01" w:rsidP="00667E01">
            <w:pPr>
              <w:jc w:val="center"/>
              <w:rPr>
                <w:rFonts w:cs="Arial"/>
                <w:sz w:val="18"/>
              </w:rPr>
            </w:pPr>
            <w:r w:rsidRPr="00653CA1">
              <w:rPr>
                <w:rFonts w:cs="Arial"/>
                <w:sz w:val="18"/>
              </w:rPr>
              <w:t>N. A</w:t>
            </w:r>
          </w:p>
        </w:tc>
      </w:tr>
      <w:tr w:rsidR="00667E01" w:rsidRPr="003F473D" w14:paraId="508D9934" w14:textId="77777777" w:rsidTr="00D73D20">
        <w:trPr>
          <w:trHeight w:val="70"/>
        </w:trPr>
        <w:tc>
          <w:tcPr>
            <w:tcW w:w="1908" w:type="dxa"/>
            <w:vMerge/>
            <w:noWrap/>
            <w:vAlign w:val="center"/>
          </w:tcPr>
          <w:p w14:paraId="18D404D9" w14:textId="77777777" w:rsidR="00667E01" w:rsidRDefault="00667E01" w:rsidP="00667E01">
            <w:pPr>
              <w:overflowPunct/>
              <w:autoSpaceDE/>
              <w:autoSpaceDN/>
              <w:adjustRightInd/>
              <w:jc w:val="center"/>
              <w:textAlignment w:val="auto"/>
              <w:rPr>
                <w:rFonts w:cs="Arial"/>
                <w:color w:val="000000" w:themeColor="text1"/>
                <w:sz w:val="18"/>
              </w:rPr>
            </w:pPr>
          </w:p>
        </w:tc>
        <w:tc>
          <w:tcPr>
            <w:tcW w:w="2700" w:type="dxa"/>
            <w:vAlign w:val="center"/>
          </w:tcPr>
          <w:p w14:paraId="639A9698" w14:textId="3CCC6F21" w:rsidR="00667E01" w:rsidRPr="002E2A4C" w:rsidRDefault="00667E01" w:rsidP="00667E01">
            <w:pPr>
              <w:rPr>
                <w:rFonts w:cs="Arial"/>
                <w:color w:val="000000" w:themeColor="text1"/>
                <w:sz w:val="18"/>
              </w:rPr>
            </w:pPr>
            <w:proofErr w:type="spellStart"/>
            <w:r w:rsidRPr="002E2A4C">
              <w:rPr>
                <w:rFonts w:cs="Arial" w:hint="eastAsia"/>
                <w:color w:val="000000" w:themeColor="text1"/>
                <w:sz w:val="18"/>
              </w:rPr>
              <w:t>ActChrgStrtYr_No_Actl</w:t>
            </w:r>
            <w:proofErr w:type="spellEnd"/>
          </w:p>
          <w:p w14:paraId="3C903743" w14:textId="09D024AD" w:rsidR="00667E01" w:rsidRPr="002E2A4C" w:rsidRDefault="00667E01" w:rsidP="00667E01">
            <w:pPr>
              <w:rPr>
                <w:rFonts w:cs="Arial"/>
                <w:color w:val="000000" w:themeColor="text1"/>
                <w:sz w:val="18"/>
              </w:rPr>
            </w:pPr>
            <w:proofErr w:type="spellStart"/>
            <w:r w:rsidRPr="002E2A4C">
              <w:rPr>
                <w:rFonts w:cs="Arial" w:hint="eastAsia"/>
                <w:color w:val="000000" w:themeColor="text1"/>
                <w:sz w:val="18"/>
              </w:rPr>
              <w:t>ActChrgStrMnth_No_Actl</w:t>
            </w:r>
            <w:proofErr w:type="spellEnd"/>
          </w:p>
          <w:p w14:paraId="03A4CA5A" w14:textId="111BB29A" w:rsidR="00667E01" w:rsidRPr="002E2A4C" w:rsidRDefault="00667E01" w:rsidP="00667E01">
            <w:pPr>
              <w:rPr>
                <w:rFonts w:cs="Arial"/>
                <w:color w:val="000000" w:themeColor="text1"/>
                <w:sz w:val="18"/>
              </w:rPr>
            </w:pPr>
            <w:proofErr w:type="spellStart"/>
            <w:r w:rsidRPr="002E2A4C">
              <w:rPr>
                <w:rFonts w:cs="Arial" w:hint="eastAsia"/>
                <w:color w:val="000000" w:themeColor="text1"/>
                <w:sz w:val="18"/>
              </w:rPr>
              <w:t>ActChrgStrtDay_No_Actl</w:t>
            </w:r>
            <w:proofErr w:type="spellEnd"/>
          </w:p>
          <w:p w14:paraId="63F39D55" w14:textId="6E9F88CC" w:rsidR="00667E01" w:rsidRPr="002E2A4C" w:rsidRDefault="00667E01" w:rsidP="00667E01">
            <w:pPr>
              <w:rPr>
                <w:rFonts w:cs="Arial"/>
                <w:color w:val="000000" w:themeColor="text1"/>
                <w:sz w:val="18"/>
              </w:rPr>
            </w:pPr>
            <w:proofErr w:type="spellStart"/>
            <w:r w:rsidRPr="002E2A4C">
              <w:rPr>
                <w:rFonts w:cs="Arial" w:hint="eastAsia"/>
                <w:color w:val="000000" w:themeColor="text1"/>
                <w:sz w:val="18"/>
              </w:rPr>
              <w:t>ActChrgStrtHr_No_Actl</w:t>
            </w:r>
            <w:proofErr w:type="spellEnd"/>
          </w:p>
          <w:p w14:paraId="18CACA22" w14:textId="794FE58E" w:rsidR="00667E01" w:rsidRPr="001F7618" w:rsidRDefault="00667E01" w:rsidP="00667E01">
            <w:pPr>
              <w:rPr>
                <w:rFonts w:cs="Arial"/>
                <w:color w:val="000000" w:themeColor="text1"/>
                <w:sz w:val="18"/>
              </w:rPr>
            </w:pPr>
            <w:proofErr w:type="spellStart"/>
            <w:r w:rsidRPr="002E2A4C">
              <w:rPr>
                <w:rFonts w:cs="Arial" w:hint="eastAsia"/>
                <w:color w:val="000000" w:themeColor="text1"/>
                <w:sz w:val="18"/>
              </w:rPr>
              <w:t>ActChrgStrtMin_No_Actl</w:t>
            </w:r>
            <w:proofErr w:type="spellEnd"/>
          </w:p>
        </w:tc>
        <w:tc>
          <w:tcPr>
            <w:tcW w:w="1710" w:type="dxa"/>
            <w:vAlign w:val="center"/>
          </w:tcPr>
          <w:p w14:paraId="36B930E6" w14:textId="4010F07F" w:rsidR="00667E01" w:rsidRDefault="00667E01" w:rsidP="00667E01">
            <w:pPr>
              <w:jc w:val="center"/>
              <w:rPr>
                <w:rFonts w:cs="Arial"/>
                <w:sz w:val="18"/>
              </w:rPr>
            </w:pPr>
            <w:r>
              <w:rPr>
                <w:rFonts w:cs="Arial"/>
                <w:sz w:val="18"/>
              </w:rPr>
              <w:t>Charge start time</w:t>
            </w:r>
          </w:p>
        </w:tc>
        <w:tc>
          <w:tcPr>
            <w:tcW w:w="1890" w:type="dxa"/>
            <w:vAlign w:val="center"/>
          </w:tcPr>
          <w:p w14:paraId="7995CA62" w14:textId="01F30489" w:rsidR="00667E01" w:rsidRPr="00653CA1" w:rsidRDefault="00667E01" w:rsidP="00667E01">
            <w:pPr>
              <w:jc w:val="center"/>
              <w:rPr>
                <w:rFonts w:cs="Arial"/>
                <w:sz w:val="18"/>
              </w:rPr>
            </w:pPr>
            <w:r w:rsidRPr="00653CA1">
              <w:rPr>
                <w:rFonts w:cs="Arial"/>
                <w:sz w:val="18"/>
              </w:rPr>
              <w:t>N. A</w:t>
            </w:r>
          </w:p>
        </w:tc>
        <w:tc>
          <w:tcPr>
            <w:tcW w:w="1993" w:type="dxa"/>
            <w:vAlign w:val="center"/>
          </w:tcPr>
          <w:p w14:paraId="028201D9" w14:textId="6301BE14" w:rsidR="00667E01" w:rsidRPr="00653CA1" w:rsidRDefault="00667E01" w:rsidP="00667E01">
            <w:pPr>
              <w:jc w:val="center"/>
              <w:rPr>
                <w:rFonts w:cs="Arial"/>
                <w:sz w:val="18"/>
              </w:rPr>
            </w:pPr>
            <w:r w:rsidRPr="00653CA1">
              <w:rPr>
                <w:rFonts w:cs="Arial"/>
                <w:sz w:val="18"/>
              </w:rPr>
              <w:t>N. A</w:t>
            </w:r>
          </w:p>
        </w:tc>
      </w:tr>
      <w:tr w:rsidR="00667E01" w:rsidRPr="003F473D" w14:paraId="2CEE3664" w14:textId="77777777" w:rsidTr="00D73D20">
        <w:trPr>
          <w:trHeight w:val="70"/>
        </w:trPr>
        <w:tc>
          <w:tcPr>
            <w:tcW w:w="1908" w:type="dxa"/>
            <w:vMerge/>
            <w:noWrap/>
            <w:vAlign w:val="center"/>
          </w:tcPr>
          <w:p w14:paraId="7A646508" w14:textId="77777777" w:rsidR="00667E01" w:rsidRDefault="00667E01" w:rsidP="00667E01">
            <w:pPr>
              <w:overflowPunct/>
              <w:autoSpaceDE/>
              <w:autoSpaceDN/>
              <w:adjustRightInd/>
              <w:jc w:val="center"/>
              <w:textAlignment w:val="auto"/>
              <w:rPr>
                <w:rFonts w:cs="Arial"/>
                <w:color w:val="000000" w:themeColor="text1"/>
                <w:sz w:val="18"/>
              </w:rPr>
            </w:pPr>
          </w:p>
        </w:tc>
        <w:tc>
          <w:tcPr>
            <w:tcW w:w="2700" w:type="dxa"/>
            <w:vAlign w:val="center"/>
          </w:tcPr>
          <w:p w14:paraId="58CC2981" w14:textId="4A8E3F4D" w:rsidR="00667E01" w:rsidRPr="002E2A4C" w:rsidRDefault="00667E01" w:rsidP="00667E01">
            <w:pPr>
              <w:rPr>
                <w:rFonts w:cs="Arial"/>
                <w:color w:val="000000" w:themeColor="text1"/>
                <w:sz w:val="18"/>
              </w:rPr>
            </w:pPr>
            <w:proofErr w:type="spellStart"/>
            <w:r w:rsidRPr="002E2A4C">
              <w:rPr>
                <w:rFonts w:cs="Arial" w:hint="eastAsia"/>
                <w:color w:val="000000" w:themeColor="text1"/>
                <w:sz w:val="18"/>
              </w:rPr>
              <w:t>ActChrgEndYr_No_Actl</w:t>
            </w:r>
            <w:proofErr w:type="spellEnd"/>
          </w:p>
          <w:p w14:paraId="2B611FFE" w14:textId="22061E90" w:rsidR="00667E01" w:rsidRPr="002E2A4C" w:rsidRDefault="00667E01" w:rsidP="00667E01">
            <w:pPr>
              <w:rPr>
                <w:rFonts w:cs="Arial"/>
                <w:color w:val="000000" w:themeColor="text1"/>
                <w:sz w:val="18"/>
              </w:rPr>
            </w:pPr>
            <w:proofErr w:type="spellStart"/>
            <w:r w:rsidRPr="002E2A4C">
              <w:rPr>
                <w:rFonts w:cs="Arial" w:hint="eastAsia"/>
                <w:color w:val="000000" w:themeColor="text1"/>
                <w:sz w:val="18"/>
              </w:rPr>
              <w:t>ActChrgEndMnth_No_Actl</w:t>
            </w:r>
            <w:proofErr w:type="spellEnd"/>
          </w:p>
          <w:p w14:paraId="48151CDA" w14:textId="5D5B5EEE" w:rsidR="00667E01" w:rsidRPr="002E2A4C" w:rsidRDefault="00667E01" w:rsidP="00667E01">
            <w:pPr>
              <w:rPr>
                <w:rFonts w:cs="Arial"/>
                <w:color w:val="000000" w:themeColor="text1"/>
                <w:sz w:val="18"/>
              </w:rPr>
            </w:pPr>
            <w:proofErr w:type="spellStart"/>
            <w:r w:rsidRPr="002E2A4C">
              <w:rPr>
                <w:rFonts w:cs="Arial" w:hint="eastAsia"/>
                <w:color w:val="000000" w:themeColor="text1"/>
                <w:sz w:val="18"/>
              </w:rPr>
              <w:t>ActChrgEndDay_No_Actl</w:t>
            </w:r>
            <w:proofErr w:type="spellEnd"/>
          </w:p>
          <w:p w14:paraId="6D00BF45" w14:textId="1683AED5" w:rsidR="00667E01" w:rsidRPr="002E2A4C" w:rsidRDefault="00667E01" w:rsidP="00667E01">
            <w:pPr>
              <w:rPr>
                <w:rFonts w:cs="Arial"/>
                <w:color w:val="000000" w:themeColor="text1"/>
                <w:sz w:val="18"/>
              </w:rPr>
            </w:pPr>
            <w:proofErr w:type="spellStart"/>
            <w:r w:rsidRPr="002E2A4C">
              <w:rPr>
                <w:rFonts w:cs="Arial" w:hint="eastAsia"/>
                <w:color w:val="000000" w:themeColor="text1"/>
                <w:sz w:val="18"/>
              </w:rPr>
              <w:t>ActChrgEndHr_No_Actl</w:t>
            </w:r>
            <w:proofErr w:type="spellEnd"/>
          </w:p>
          <w:p w14:paraId="7884E441" w14:textId="51462081" w:rsidR="00667E01" w:rsidRPr="001F7618" w:rsidRDefault="00667E01" w:rsidP="00667E01">
            <w:pPr>
              <w:rPr>
                <w:rFonts w:cs="Arial"/>
                <w:color w:val="000000" w:themeColor="text1"/>
                <w:sz w:val="18"/>
              </w:rPr>
            </w:pPr>
            <w:proofErr w:type="spellStart"/>
            <w:r w:rsidRPr="002E2A4C">
              <w:rPr>
                <w:rFonts w:cs="Arial" w:hint="eastAsia"/>
                <w:color w:val="000000" w:themeColor="text1"/>
                <w:sz w:val="18"/>
              </w:rPr>
              <w:t>ActChrgEndMin_No_Actl</w:t>
            </w:r>
            <w:proofErr w:type="spellEnd"/>
          </w:p>
        </w:tc>
        <w:tc>
          <w:tcPr>
            <w:tcW w:w="1710" w:type="dxa"/>
            <w:vAlign w:val="center"/>
          </w:tcPr>
          <w:p w14:paraId="1D3597AA" w14:textId="0FFAA0C9" w:rsidR="00667E01" w:rsidRDefault="00667E01" w:rsidP="00667E01">
            <w:pPr>
              <w:jc w:val="center"/>
              <w:rPr>
                <w:rFonts w:cs="Arial"/>
                <w:sz w:val="18"/>
              </w:rPr>
            </w:pPr>
            <w:r>
              <w:rPr>
                <w:rFonts w:cs="Arial"/>
                <w:sz w:val="18"/>
              </w:rPr>
              <w:t>Charge end time</w:t>
            </w:r>
          </w:p>
        </w:tc>
        <w:tc>
          <w:tcPr>
            <w:tcW w:w="1890" w:type="dxa"/>
            <w:vAlign w:val="center"/>
          </w:tcPr>
          <w:p w14:paraId="2C080696" w14:textId="54E5FBF4" w:rsidR="00667E01" w:rsidRPr="00653CA1" w:rsidRDefault="00667E01" w:rsidP="00667E01">
            <w:pPr>
              <w:jc w:val="center"/>
              <w:rPr>
                <w:rFonts w:cs="Arial"/>
                <w:sz w:val="18"/>
              </w:rPr>
            </w:pPr>
            <w:r w:rsidRPr="00653CA1">
              <w:rPr>
                <w:rFonts w:cs="Arial"/>
                <w:sz w:val="18"/>
              </w:rPr>
              <w:t>N. A</w:t>
            </w:r>
          </w:p>
        </w:tc>
        <w:tc>
          <w:tcPr>
            <w:tcW w:w="1993" w:type="dxa"/>
            <w:vAlign w:val="center"/>
          </w:tcPr>
          <w:p w14:paraId="4AF17A50" w14:textId="15FFA5B2" w:rsidR="00667E01" w:rsidRPr="00653CA1" w:rsidRDefault="00667E01" w:rsidP="00667E01">
            <w:pPr>
              <w:jc w:val="center"/>
              <w:rPr>
                <w:rFonts w:cs="Arial"/>
                <w:sz w:val="18"/>
              </w:rPr>
            </w:pPr>
            <w:r w:rsidRPr="00653CA1">
              <w:rPr>
                <w:rFonts w:cs="Arial"/>
                <w:sz w:val="18"/>
              </w:rPr>
              <w:t>N. A</w:t>
            </w:r>
          </w:p>
        </w:tc>
      </w:tr>
      <w:tr w:rsidR="00667E01" w:rsidRPr="003F473D" w14:paraId="693A66C0" w14:textId="77777777" w:rsidTr="00D73D20">
        <w:trPr>
          <w:trHeight w:val="70"/>
        </w:trPr>
        <w:tc>
          <w:tcPr>
            <w:tcW w:w="1908" w:type="dxa"/>
            <w:vMerge/>
            <w:noWrap/>
            <w:vAlign w:val="center"/>
          </w:tcPr>
          <w:p w14:paraId="4C991BBD" w14:textId="77777777" w:rsidR="00667E01" w:rsidRDefault="00667E01" w:rsidP="00667E01">
            <w:pPr>
              <w:overflowPunct/>
              <w:autoSpaceDE/>
              <w:autoSpaceDN/>
              <w:adjustRightInd/>
              <w:jc w:val="center"/>
              <w:textAlignment w:val="auto"/>
              <w:rPr>
                <w:rFonts w:cs="Arial"/>
                <w:color w:val="000000" w:themeColor="text1"/>
                <w:sz w:val="18"/>
              </w:rPr>
            </w:pPr>
          </w:p>
        </w:tc>
        <w:tc>
          <w:tcPr>
            <w:tcW w:w="2700" w:type="dxa"/>
            <w:vAlign w:val="center"/>
          </w:tcPr>
          <w:p w14:paraId="28C9F176" w14:textId="090BCDF6" w:rsidR="00667E01" w:rsidRPr="001F7618" w:rsidRDefault="00667E01" w:rsidP="00667E01">
            <w:pPr>
              <w:rPr>
                <w:rFonts w:cs="Arial"/>
                <w:color w:val="000000" w:themeColor="text1"/>
                <w:sz w:val="18"/>
              </w:rPr>
            </w:pPr>
            <w:proofErr w:type="spellStart"/>
            <w:r w:rsidRPr="002E2A4C">
              <w:rPr>
                <w:rFonts w:cs="Arial"/>
                <w:color w:val="000000" w:themeColor="text1"/>
                <w:sz w:val="18"/>
              </w:rPr>
              <w:t>ChargeNowDuration_St</w:t>
            </w:r>
            <w:proofErr w:type="spellEnd"/>
          </w:p>
        </w:tc>
        <w:tc>
          <w:tcPr>
            <w:tcW w:w="1710" w:type="dxa"/>
            <w:vMerge w:val="restart"/>
            <w:vAlign w:val="center"/>
          </w:tcPr>
          <w:p w14:paraId="66410080" w14:textId="0A62D0DF" w:rsidR="00667E01" w:rsidRDefault="00667E01" w:rsidP="00667E01">
            <w:pPr>
              <w:jc w:val="center"/>
              <w:rPr>
                <w:rFonts w:cs="Arial"/>
                <w:sz w:val="18"/>
              </w:rPr>
            </w:pPr>
            <w:r>
              <w:rPr>
                <w:rFonts w:cs="Arial"/>
                <w:sz w:val="18"/>
              </w:rPr>
              <w:t>AC charge duration</w:t>
            </w:r>
          </w:p>
        </w:tc>
        <w:tc>
          <w:tcPr>
            <w:tcW w:w="1890" w:type="dxa"/>
            <w:vAlign w:val="center"/>
          </w:tcPr>
          <w:p w14:paraId="66BD1706" w14:textId="0B846047" w:rsidR="00667E01" w:rsidRPr="00653CA1" w:rsidRDefault="00667E01" w:rsidP="00667E01">
            <w:pPr>
              <w:jc w:val="center"/>
              <w:rPr>
                <w:rFonts w:cs="Arial"/>
                <w:sz w:val="18"/>
              </w:rPr>
            </w:pPr>
            <w:r w:rsidRPr="00653CA1">
              <w:rPr>
                <w:rFonts w:cs="Arial"/>
                <w:sz w:val="18"/>
              </w:rPr>
              <w:t>N. A</w:t>
            </w:r>
          </w:p>
        </w:tc>
        <w:tc>
          <w:tcPr>
            <w:tcW w:w="1993" w:type="dxa"/>
            <w:vAlign w:val="center"/>
          </w:tcPr>
          <w:p w14:paraId="7F2929ED" w14:textId="706E49A0" w:rsidR="00667E01" w:rsidRPr="00653CA1" w:rsidRDefault="00667E01" w:rsidP="00667E01">
            <w:pPr>
              <w:jc w:val="center"/>
              <w:rPr>
                <w:rFonts w:cs="Arial"/>
                <w:sz w:val="18"/>
              </w:rPr>
            </w:pPr>
            <w:r w:rsidRPr="00653CA1">
              <w:rPr>
                <w:rFonts w:cs="Arial"/>
                <w:sz w:val="18"/>
              </w:rPr>
              <w:t>N. A</w:t>
            </w:r>
          </w:p>
        </w:tc>
      </w:tr>
      <w:tr w:rsidR="00667E01" w:rsidRPr="003F473D" w14:paraId="7C1ADF34" w14:textId="77777777" w:rsidTr="00D73D20">
        <w:trPr>
          <w:trHeight w:val="70"/>
        </w:trPr>
        <w:tc>
          <w:tcPr>
            <w:tcW w:w="1908" w:type="dxa"/>
            <w:vMerge/>
            <w:noWrap/>
            <w:vAlign w:val="center"/>
          </w:tcPr>
          <w:p w14:paraId="0485F426" w14:textId="77777777" w:rsidR="00667E01" w:rsidRDefault="00667E01" w:rsidP="00667E01">
            <w:pPr>
              <w:overflowPunct/>
              <w:autoSpaceDE/>
              <w:autoSpaceDN/>
              <w:adjustRightInd/>
              <w:jc w:val="center"/>
              <w:textAlignment w:val="auto"/>
              <w:rPr>
                <w:rFonts w:cs="Arial"/>
                <w:color w:val="000000" w:themeColor="text1"/>
                <w:sz w:val="18"/>
              </w:rPr>
            </w:pPr>
          </w:p>
        </w:tc>
        <w:tc>
          <w:tcPr>
            <w:tcW w:w="2700" w:type="dxa"/>
            <w:vAlign w:val="center"/>
          </w:tcPr>
          <w:p w14:paraId="21F41605" w14:textId="73F6C5FE" w:rsidR="00667E01" w:rsidRPr="001F7618" w:rsidRDefault="00667E01" w:rsidP="00667E01">
            <w:pPr>
              <w:rPr>
                <w:rFonts w:cs="Arial"/>
                <w:color w:val="000000" w:themeColor="text1"/>
                <w:sz w:val="18"/>
              </w:rPr>
            </w:pPr>
            <w:proofErr w:type="spellStart"/>
            <w:r w:rsidRPr="002E2A4C">
              <w:rPr>
                <w:rFonts w:cs="Arial"/>
                <w:color w:val="000000" w:themeColor="text1"/>
                <w:sz w:val="18"/>
              </w:rPr>
              <w:t>EstmChrgTimeHP_St</w:t>
            </w:r>
            <w:proofErr w:type="spellEnd"/>
          </w:p>
        </w:tc>
        <w:tc>
          <w:tcPr>
            <w:tcW w:w="1710" w:type="dxa"/>
            <w:vMerge/>
            <w:vAlign w:val="center"/>
          </w:tcPr>
          <w:p w14:paraId="2BFD8AD8" w14:textId="77777777" w:rsidR="00667E01" w:rsidRDefault="00667E01" w:rsidP="00667E01">
            <w:pPr>
              <w:jc w:val="center"/>
              <w:rPr>
                <w:rFonts w:cs="Arial"/>
                <w:sz w:val="18"/>
              </w:rPr>
            </w:pPr>
          </w:p>
        </w:tc>
        <w:tc>
          <w:tcPr>
            <w:tcW w:w="1890" w:type="dxa"/>
            <w:vAlign w:val="center"/>
          </w:tcPr>
          <w:p w14:paraId="38C44FD2" w14:textId="520B640D" w:rsidR="00667E01" w:rsidRPr="00653CA1" w:rsidRDefault="00667E01" w:rsidP="00667E01">
            <w:pPr>
              <w:jc w:val="center"/>
              <w:rPr>
                <w:rFonts w:cs="Arial"/>
                <w:sz w:val="18"/>
              </w:rPr>
            </w:pPr>
            <w:r w:rsidRPr="00653CA1">
              <w:rPr>
                <w:rFonts w:cs="Arial"/>
                <w:sz w:val="18"/>
              </w:rPr>
              <w:t>N. A</w:t>
            </w:r>
          </w:p>
        </w:tc>
        <w:tc>
          <w:tcPr>
            <w:tcW w:w="1993" w:type="dxa"/>
            <w:vAlign w:val="center"/>
          </w:tcPr>
          <w:p w14:paraId="5E36EC7A" w14:textId="1A0A3A57" w:rsidR="00667E01" w:rsidRPr="00653CA1" w:rsidRDefault="00667E01" w:rsidP="00667E01">
            <w:pPr>
              <w:jc w:val="center"/>
              <w:rPr>
                <w:rFonts w:cs="Arial"/>
                <w:sz w:val="18"/>
              </w:rPr>
            </w:pPr>
            <w:r w:rsidRPr="00653CA1">
              <w:rPr>
                <w:rFonts w:cs="Arial"/>
                <w:sz w:val="18"/>
              </w:rPr>
              <w:t>N. A</w:t>
            </w:r>
          </w:p>
        </w:tc>
      </w:tr>
      <w:tr w:rsidR="00667E01" w:rsidRPr="003F473D" w14:paraId="66F1F67E" w14:textId="77777777" w:rsidTr="00D73D20">
        <w:trPr>
          <w:trHeight w:val="70"/>
        </w:trPr>
        <w:tc>
          <w:tcPr>
            <w:tcW w:w="1908" w:type="dxa"/>
            <w:vMerge/>
            <w:noWrap/>
            <w:vAlign w:val="center"/>
          </w:tcPr>
          <w:p w14:paraId="7B72B181" w14:textId="77777777" w:rsidR="00667E01" w:rsidRDefault="00667E01" w:rsidP="00667E01">
            <w:pPr>
              <w:overflowPunct/>
              <w:autoSpaceDE/>
              <w:autoSpaceDN/>
              <w:adjustRightInd/>
              <w:jc w:val="center"/>
              <w:textAlignment w:val="auto"/>
              <w:rPr>
                <w:rFonts w:cs="Arial"/>
                <w:color w:val="000000" w:themeColor="text1"/>
                <w:sz w:val="18"/>
              </w:rPr>
            </w:pPr>
          </w:p>
        </w:tc>
        <w:tc>
          <w:tcPr>
            <w:tcW w:w="2700" w:type="dxa"/>
            <w:vAlign w:val="center"/>
          </w:tcPr>
          <w:p w14:paraId="7A1099AC" w14:textId="042C6522" w:rsidR="00667E01" w:rsidRPr="001F7618" w:rsidRDefault="00667E01" w:rsidP="00667E01">
            <w:pPr>
              <w:rPr>
                <w:rFonts w:cs="Arial"/>
                <w:color w:val="000000" w:themeColor="text1"/>
                <w:sz w:val="18"/>
              </w:rPr>
            </w:pPr>
            <w:proofErr w:type="spellStart"/>
            <w:r w:rsidRPr="002E2A4C">
              <w:rPr>
                <w:rFonts w:cs="Arial"/>
                <w:color w:val="000000" w:themeColor="text1"/>
                <w:sz w:val="18"/>
              </w:rPr>
              <w:t>EstmChrgTimeLP_St</w:t>
            </w:r>
            <w:proofErr w:type="spellEnd"/>
          </w:p>
        </w:tc>
        <w:tc>
          <w:tcPr>
            <w:tcW w:w="1710" w:type="dxa"/>
            <w:vMerge/>
            <w:vAlign w:val="center"/>
          </w:tcPr>
          <w:p w14:paraId="69E44668" w14:textId="77777777" w:rsidR="00667E01" w:rsidRDefault="00667E01" w:rsidP="00667E01">
            <w:pPr>
              <w:jc w:val="center"/>
              <w:rPr>
                <w:rFonts w:cs="Arial"/>
                <w:sz w:val="18"/>
              </w:rPr>
            </w:pPr>
          </w:p>
        </w:tc>
        <w:tc>
          <w:tcPr>
            <w:tcW w:w="1890" w:type="dxa"/>
            <w:vAlign w:val="center"/>
          </w:tcPr>
          <w:p w14:paraId="756DE569" w14:textId="156CD980" w:rsidR="00667E01" w:rsidRPr="00653CA1" w:rsidRDefault="00667E01" w:rsidP="00667E01">
            <w:pPr>
              <w:jc w:val="center"/>
              <w:rPr>
                <w:rFonts w:cs="Arial"/>
                <w:sz w:val="18"/>
              </w:rPr>
            </w:pPr>
            <w:r w:rsidRPr="00653CA1">
              <w:rPr>
                <w:rFonts w:cs="Arial"/>
                <w:sz w:val="18"/>
              </w:rPr>
              <w:t>N. A</w:t>
            </w:r>
          </w:p>
        </w:tc>
        <w:tc>
          <w:tcPr>
            <w:tcW w:w="1993" w:type="dxa"/>
            <w:vAlign w:val="center"/>
          </w:tcPr>
          <w:p w14:paraId="1406E0FD" w14:textId="0BE0B854" w:rsidR="00667E01" w:rsidRPr="00653CA1" w:rsidRDefault="00667E01" w:rsidP="00667E01">
            <w:pPr>
              <w:jc w:val="center"/>
              <w:rPr>
                <w:rFonts w:cs="Arial"/>
                <w:sz w:val="18"/>
              </w:rPr>
            </w:pPr>
            <w:r w:rsidRPr="00653CA1">
              <w:rPr>
                <w:rFonts w:cs="Arial"/>
                <w:sz w:val="18"/>
              </w:rPr>
              <w:t>N. A</w:t>
            </w:r>
          </w:p>
        </w:tc>
      </w:tr>
      <w:tr w:rsidR="00667E01" w:rsidRPr="003F473D" w14:paraId="10022824" w14:textId="77777777" w:rsidTr="00D73D20">
        <w:trPr>
          <w:trHeight w:val="70"/>
        </w:trPr>
        <w:tc>
          <w:tcPr>
            <w:tcW w:w="1908" w:type="dxa"/>
            <w:vMerge/>
            <w:noWrap/>
            <w:vAlign w:val="center"/>
          </w:tcPr>
          <w:p w14:paraId="279B78E8" w14:textId="77777777" w:rsidR="00667E01" w:rsidRDefault="00667E01" w:rsidP="00667E01">
            <w:pPr>
              <w:overflowPunct/>
              <w:autoSpaceDE/>
              <w:autoSpaceDN/>
              <w:adjustRightInd/>
              <w:jc w:val="center"/>
              <w:textAlignment w:val="auto"/>
              <w:rPr>
                <w:rFonts w:cs="Arial"/>
                <w:color w:val="000000" w:themeColor="text1"/>
                <w:sz w:val="18"/>
              </w:rPr>
            </w:pPr>
          </w:p>
        </w:tc>
        <w:tc>
          <w:tcPr>
            <w:tcW w:w="2700" w:type="dxa"/>
            <w:vAlign w:val="center"/>
          </w:tcPr>
          <w:p w14:paraId="127A35F9" w14:textId="2114E65B" w:rsidR="00667E01" w:rsidRPr="001F7618" w:rsidRDefault="00667E01" w:rsidP="00667E01">
            <w:pPr>
              <w:rPr>
                <w:rFonts w:cs="Arial"/>
                <w:color w:val="000000" w:themeColor="text1"/>
                <w:sz w:val="18"/>
              </w:rPr>
            </w:pPr>
            <w:proofErr w:type="spellStart"/>
            <w:r w:rsidRPr="002E2A4C">
              <w:rPr>
                <w:rFonts w:cs="Arial"/>
                <w:color w:val="000000" w:themeColor="text1"/>
                <w:sz w:val="18"/>
              </w:rPr>
              <w:t>FstChrgCmplt_T_Est</w:t>
            </w:r>
            <w:proofErr w:type="spellEnd"/>
          </w:p>
        </w:tc>
        <w:tc>
          <w:tcPr>
            <w:tcW w:w="1710" w:type="dxa"/>
            <w:vAlign w:val="center"/>
          </w:tcPr>
          <w:p w14:paraId="75755530" w14:textId="42B00DD9" w:rsidR="00667E01" w:rsidRDefault="00667E01" w:rsidP="00667E01">
            <w:pPr>
              <w:jc w:val="center"/>
              <w:rPr>
                <w:rFonts w:cs="Arial"/>
                <w:sz w:val="18"/>
              </w:rPr>
            </w:pPr>
            <w:r>
              <w:rPr>
                <w:rFonts w:cs="Arial"/>
                <w:sz w:val="18"/>
              </w:rPr>
              <w:t>DC charge 100%</w:t>
            </w:r>
          </w:p>
        </w:tc>
        <w:tc>
          <w:tcPr>
            <w:tcW w:w="1890" w:type="dxa"/>
            <w:vAlign w:val="center"/>
          </w:tcPr>
          <w:p w14:paraId="31521A6F" w14:textId="2F2E7D61" w:rsidR="00667E01" w:rsidRPr="00653CA1" w:rsidRDefault="00667E01" w:rsidP="00667E01">
            <w:pPr>
              <w:jc w:val="center"/>
              <w:rPr>
                <w:rFonts w:cs="Arial"/>
                <w:sz w:val="18"/>
              </w:rPr>
            </w:pPr>
            <w:r w:rsidRPr="00653CA1">
              <w:rPr>
                <w:rFonts w:cs="Arial"/>
                <w:sz w:val="18"/>
              </w:rPr>
              <w:t>N. A</w:t>
            </w:r>
          </w:p>
        </w:tc>
        <w:tc>
          <w:tcPr>
            <w:tcW w:w="1993" w:type="dxa"/>
            <w:vAlign w:val="center"/>
          </w:tcPr>
          <w:p w14:paraId="35CCE1E0" w14:textId="258CC75C" w:rsidR="00667E01" w:rsidRPr="00653CA1" w:rsidRDefault="00667E01" w:rsidP="00667E01">
            <w:pPr>
              <w:jc w:val="center"/>
              <w:rPr>
                <w:rFonts w:cs="Arial"/>
                <w:sz w:val="18"/>
              </w:rPr>
            </w:pPr>
            <w:r w:rsidRPr="00653CA1">
              <w:rPr>
                <w:rFonts w:cs="Arial"/>
                <w:sz w:val="18"/>
              </w:rPr>
              <w:t>N. A</w:t>
            </w:r>
          </w:p>
        </w:tc>
      </w:tr>
    </w:tbl>
    <w:p w14:paraId="1F64640E" w14:textId="77777777" w:rsidR="00651AAD" w:rsidRPr="00702453" w:rsidRDefault="00651AAD" w:rsidP="00651AAD">
      <w:pPr>
        <w:pStyle w:val="Caption"/>
      </w:pPr>
      <w:bookmarkStart w:id="164" w:name="_Toc35000670"/>
      <w:r w:rsidRPr="00702453">
        <w:t xml:space="preserve">Table </w:t>
      </w:r>
      <w:r w:rsidR="00A378CF">
        <w:rPr>
          <w:noProof/>
        </w:rPr>
        <w:fldChar w:fldCharType="begin"/>
      </w:r>
      <w:r w:rsidR="00A378CF">
        <w:rPr>
          <w:noProof/>
        </w:rPr>
        <w:instrText xml:space="preserve"> STYLEREF 1 \s </w:instrText>
      </w:r>
      <w:r w:rsidR="00A378CF">
        <w:rPr>
          <w:noProof/>
        </w:rPr>
        <w:fldChar w:fldCharType="separate"/>
      </w:r>
      <w:r w:rsidR="00F23729">
        <w:rPr>
          <w:noProof/>
        </w:rPr>
        <w:t>5</w:t>
      </w:r>
      <w:r w:rsidR="00A378CF">
        <w:rPr>
          <w:noProof/>
        </w:rPr>
        <w:fldChar w:fldCharType="end"/>
      </w:r>
      <w:r w:rsidR="009530F7">
        <w:noBreakHyphen/>
      </w:r>
      <w:r w:rsidR="00A378CF">
        <w:rPr>
          <w:noProof/>
        </w:rPr>
        <w:fldChar w:fldCharType="begin"/>
      </w:r>
      <w:r w:rsidR="00A378CF">
        <w:rPr>
          <w:noProof/>
        </w:rPr>
        <w:instrText xml:space="preserve"> SEQ Table \* ARABIC \s 1 </w:instrText>
      </w:r>
      <w:r w:rsidR="00A378CF">
        <w:rPr>
          <w:noProof/>
        </w:rPr>
        <w:fldChar w:fldCharType="separate"/>
      </w:r>
      <w:r w:rsidR="00F23729">
        <w:rPr>
          <w:noProof/>
        </w:rPr>
        <w:t>2</w:t>
      </w:r>
      <w:r w:rsidR="00A378CF">
        <w:rPr>
          <w:noProof/>
        </w:rPr>
        <w:fldChar w:fldCharType="end"/>
      </w:r>
      <w:r w:rsidRPr="00702453">
        <w:t xml:space="preserve">: </w:t>
      </w:r>
      <w:r>
        <w:t xml:space="preserve">Input Signal mappings of Function </w:t>
      </w:r>
      <w:r w:rsidR="00CF4E4C" w:rsidRPr="003070ED">
        <w:rPr>
          <w:lang w:val="en-GB"/>
        </w:rPr>
        <w:t>“</w:t>
      </w:r>
      <w:r w:rsidR="00CF4E4C">
        <w:rPr>
          <w:lang w:val="en-GB"/>
        </w:rPr>
        <w:t>MyLogicalFunctionA</w:t>
      </w:r>
      <w:r w:rsidR="004E7FA4">
        <w:rPr>
          <w:lang w:val="en-GB"/>
        </w:rPr>
        <w:t>_</w:t>
      </w:r>
      <w:r w:rsidR="00CF4E4C">
        <w:rPr>
          <w:lang w:val="en-GB"/>
        </w:rPr>
        <w:t>Component1</w:t>
      </w:r>
      <w:r w:rsidR="00CF4E4C" w:rsidRPr="003070ED">
        <w:rPr>
          <w:lang w:val="en-GB"/>
        </w:rPr>
        <w:t>”</w:t>
      </w:r>
      <w:bookmarkEnd w:id="164"/>
    </w:p>
    <w:p w14:paraId="695F36E3" w14:textId="77777777" w:rsidR="00651AAD" w:rsidRPr="00E23282" w:rsidRDefault="00651AAD" w:rsidP="003305ED"/>
    <w:p w14:paraId="04C99F73" w14:textId="77777777" w:rsidR="003305ED" w:rsidRDefault="003305ED" w:rsidP="003305ED">
      <w:pPr>
        <w:pStyle w:val="Heading6"/>
        <w:rPr>
          <w:lang w:val="en-GB"/>
        </w:rPr>
      </w:pPr>
      <w:bookmarkStart w:id="165" w:name="_Toc35000607"/>
      <w:r>
        <w:rPr>
          <w:lang w:val="en-GB"/>
        </w:rPr>
        <w:t>Output</w:t>
      </w:r>
      <w:r w:rsidRPr="002824C9">
        <w:rPr>
          <w:lang w:val="en-GB"/>
        </w:rPr>
        <w:t>s</w:t>
      </w:r>
      <w:bookmarkEnd w:id="165"/>
    </w:p>
    <w:p w14:paraId="45F6B15B" w14:textId="41EFB40F" w:rsidR="00651AAD" w:rsidRDefault="00667E01" w:rsidP="00651AAD">
      <w:r>
        <w:t>For Mode card application</w:t>
      </w:r>
      <w:r>
        <w:rPr>
          <w:lang w:eastAsia="zh-CN"/>
        </w:rPr>
        <w:t xml:space="preserve">, </w:t>
      </w:r>
      <w:r>
        <w:t>the output is usually the execution application</w:t>
      </w:r>
    </w:p>
    <w:tbl>
      <w:tblPr>
        <w:tblStyle w:val="TableGrid"/>
        <w:tblW w:w="10201" w:type="dxa"/>
        <w:tblLayout w:type="fixed"/>
        <w:tblLook w:val="04A0" w:firstRow="1" w:lastRow="0" w:firstColumn="1" w:lastColumn="0" w:noHBand="0" w:noVBand="1"/>
      </w:tblPr>
      <w:tblGrid>
        <w:gridCol w:w="1548"/>
        <w:gridCol w:w="2970"/>
        <w:gridCol w:w="2880"/>
        <w:gridCol w:w="1350"/>
        <w:gridCol w:w="1453"/>
      </w:tblGrid>
      <w:tr w:rsidR="00B85D0F" w:rsidRPr="00E54DEA" w14:paraId="47D5F1BB" w14:textId="77777777" w:rsidTr="00E950A9">
        <w:trPr>
          <w:trHeight w:val="173"/>
        </w:trPr>
        <w:tc>
          <w:tcPr>
            <w:tcW w:w="1548" w:type="dxa"/>
            <w:shd w:val="clear" w:color="auto" w:fill="D9D9D9" w:themeFill="background1" w:themeFillShade="D9"/>
            <w:noWrap/>
            <w:hideMark/>
          </w:tcPr>
          <w:p w14:paraId="23FEBAD7" w14:textId="77777777" w:rsidR="00B85D0F" w:rsidRPr="00E54DEA" w:rsidRDefault="00B85D0F" w:rsidP="00F40EE5">
            <w:pPr>
              <w:overflowPunct/>
              <w:autoSpaceDE/>
              <w:autoSpaceDN/>
              <w:adjustRightInd/>
              <w:jc w:val="center"/>
              <w:textAlignment w:val="auto"/>
              <w:rPr>
                <w:rFonts w:cs="Arial"/>
                <w:b/>
                <w:bCs/>
                <w:color w:val="000000"/>
              </w:rPr>
            </w:pPr>
            <w:bookmarkStart w:id="166" w:name="_Toc530489338"/>
            <w:r>
              <w:rPr>
                <w:rFonts w:cs="Arial"/>
                <w:b/>
                <w:bCs/>
                <w:color w:val="000000"/>
              </w:rPr>
              <w:t xml:space="preserve">Logical </w:t>
            </w:r>
            <w:r w:rsidRPr="00E54DEA">
              <w:rPr>
                <w:rFonts w:cs="Arial"/>
                <w:b/>
                <w:bCs/>
                <w:color w:val="000000"/>
              </w:rPr>
              <w:t>Signal Name</w:t>
            </w:r>
          </w:p>
        </w:tc>
        <w:tc>
          <w:tcPr>
            <w:tcW w:w="2970" w:type="dxa"/>
            <w:shd w:val="clear" w:color="auto" w:fill="D9D9D9" w:themeFill="background1" w:themeFillShade="D9"/>
          </w:tcPr>
          <w:p w14:paraId="7E528838" w14:textId="77777777" w:rsidR="00B85D0F" w:rsidRDefault="00B85D0F" w:rsidP="00F40EE5">
            <w:pPr>
              <w:overflowPunct/>
              <w:autoSpaceDE/>
              <w:autoSpaceDN/>
              <w:adjustRightInd/>
              <w:jc w:val="center"/>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2880" w:type="dxa"/>
            <w:shd w:val="clear" w:color="auto" w:fill="D9D9D9" w:themeFill="background1" w:themeFillShade="D9"/>
          </w:tcPr>
          <w:p w14:paraId="3F40BC70" w14:textId="77777777" w:rsidR="00B85D0F" w:rsidRDefault="00B85D0F" w:rsidP="00F40EE5">
            <w:pPr>
              <w:overflowPunct/>
              <w:autoSpaceDE/>
              <w:autoSpaceDN/>
              <w:adjustRightInd/>
              <w:jc w:val="center"/>
              <w:textAlignment w:val="auto"/>
              <w:rPr>
                <w:rFonts w:cs="Arial"/>
                <w:b/>
                <w:bCs/>
                <w:color w:val="000000"/>
              </w:rPr>
            </w:pPr>
            <w:r>
              <w:rPr>
                <w:rFonts w:cs="Arial"/>
                <w:b/>
                <w:bCs/>
                <w:color w:val="000000"/>
              </w:rPr>
              <w:t>Mapping Details</w:t>
            </w:r>
          </w:p>
          <w:p w14:paraId="3189E456" w14:textId="77777777" w:rsidR="006350FD" w:rsidRPr="001321BD" w:rsidRDefault="006350FD" w:rsidP="00F40EE5">
            <w:pPr>
              <w:overflowPunct/>
              <w:autoSpaceDE/>
              <w:autoSpaceDN/>
              <w:adjustRightInd/>
              <w:jc w:val="center"/>
              <w:textAlignment w:val="auto"/>
              <w:rPr>
                <w:rFonts w:cs="Arial"/>
                <w:b/>
                <w:bCs/>
                <w:i/>
                <w:color w:val="000000"/>
              </w:rPr>
            </w:pPr>
            <w:r w:rsidRPr="001321BD">
              <w:rPr>
                <w:i/>
              </w:rPr>
              <w:t>(Conditional</w:t>
            </w:r>
            <w:r w:rsidRPr="001321BD">
              <w:rPr>
                <w:rFonts w:cs="Arial"/>
                <w:bCs/>
                <w:i/>
                <w:color w:val="000000"/>
              </w:rPr>
              <w:t>)</w:t>
            </w:r>
          </w:p>
        </w:tc>
        <w:tc>
          <w:tcPr>
            <w:tcW w:w="1350" w:type="dxa"/>
            <w:shd w:val="clear" w:color="auto" w:fill="D9D9D9" w:themeFill="background1" w:themeFillShade="D9"/>
          </w:tcPr>
          <w:p w14:paraId="1209944E" w14:textId="77777777" w:rsidR="00B85D0F" w:rsidRDefault="00B85D0F" w:rsidP="00F40EE5">
            <w:pPr>
              <w:overflowPunct/>
              <w:autoSpaceDE/>
              <w:autoSpaceDN/>
              <w:adjustRightInd/>
              <w:jc w:val="center"/>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1453" w:type="dxa"/>
            <w:shd w:val="clear" w:color="auto" w:fill="D9D9D9" w:themeFill="background1" w:themeFillShade="D9"/>
          </w:tcPr>
          <w:p w14:paraId="148B3EBE" w14:textId="77777777" w:rsidR="00B85D0F" w:rsidRDefault="008313F9" w:rsidP="00F40EE5">
            <w:pPr>
              <w:overflowPunct/>
              <w:autoSpaceDE/>
              <w:autoSpaceDN/>
              <w:adjustRightInd/>
              <w:jc w:val="center"/>
              <w:textAlignment w:val="auto"/>
              <w:rPr>
                <w:rFonts w:cs="Arial"/>
                <w:b/>
                <w:bCs/>
                <w:color w:val="000000"/>
              </w:rPr>
            </w:pPr>
            <w:r>
              <w:rPr>
                <w:rFonts w:cs="Arial"/>
                <w:b/>
                <w:bCs/>
                <w:color w:val="000000"/>
              </w:rPr>
              <w:t>Connection</w:t>
            </w:r>
          </w:p>
          <w:p w14:paraId="3CF2C0A9" w14:textId="77777777" w:rsidR="006350FD" w:rsidRDefault="006350FD" w:rsidP="00F40EE5">
            <w:pPr>
              <w:overflowPunct/>
              <w:autoSpaceDE/>
              <w:autoSpaceDN/>
              <w:adjustRightInd/>
              <w:jc w:val="center"/>
              <w:textAlignment w:val="auto"/>
              <w:rPr>
                <w:rFonts w:cs="Arial"/>
                <w:b/>
                <w:bCs/>
                <w:color w:val="000000"/>
              </w:rPr>
            </w:pPr>
            <w:r w:rsidRPr="001321BD">
              <w:rPr>
                <w:i/>
              </w:rPr>
              <w:t>(Optional)</w:t>
            </w:r>
          </w:p>
        </w:tc>
      </w:tr>
      <w:tr w:rsidR="00667E01" w:rsidRPr="003F473D" w14:paraId="234FFBC2" w14:textId="77777777" w:rsidTr="00E950A9">
        <w:trPr>
          <w:trHeight w:val="143"/>
        </w:trPr>
        <w:tc>
          <w:tcPr>
            <w:tcW w:w="1548" w:type="dxa"/>
            <w:noWrap/>
            <w:vAlign w:val="center"/>
          </w:tcPr>
          <w:p w14:paraId="75A760B5" w14:textId="67CA3667" w:rsidR="00667E01" w:rsidRPr="00D20BE7" w:rsidRDefault="00667E01" w:rsidP="00667E01">
            <w:pPr>
              <w:overflowPunct/>
              <w:autoSpaceDE/>
              <w:autoSpaceDN/>
              <w:adjustRightInd/>
              <w:textAlignment w:val="auto"/>
              <w:rPr>
                <w:color w:val="000000" w:themeColor="text1"/>
                <w:sz w:val="18"/>
              </w:rPr>
            </w:pPr>
            <w:proofErr w:type="spellStart"/>
            <w:r>
              <w:rPr>
                <w:rFonts w:cs="Arial"/>
                <w:color w:val="000000" w:themeColor="text1"/>
                <w:sz w:val="18"/>
              </w:rPr>
              <w:t>Navi_data</w:t>
            </w:r>
            <w:proofErr w:type="spellEnd"/>
          </w:p>
        </w:tc>
        <w:tc>
          <w:tcPr>
            <w:tcW w:w="2970" w:type="dxa"/>
            <w:vAlign w:val="center"/>
          </w:tcPr>
          <w:p w14:paraId="1AFF8616" w14:textId="0CF245CD" w:rsidR="00667E01" w:rsidRPr="008D2226" w:rsidRDefault="00667E01" w:rsidP="00667E01">
            <w:pPr>
              <w:rPr>
                <w:color w:val="000000" w:themeColor="text1"/>
                <w:sz w:val="18"/>
              </w:rPr>
            </w:pPr>
            <w:r>
              <w:rPr>
                <w:rFonts w:cs="Arial"/>
                <w:color w:val="000000" w:themeColor="text1"/>
                <w:sz w:val="18"/>
              </w:rPr>
              <w:t xml:space="preserve">internal data </w:t>
            </w:r>
          </w:p>
        </w:tc>
        <w:tc>
          <w:tcPr>
            <w:tcW w:w="2880" w:type="dxa"/>
            <w:vAlign w:val="center"/>
          </w:tcPr>
          <w:p w14:paraId="26960C5E" w14:textId="77777777" w:rsidR="00667E01" w:rsidRPr="00667E01" w:rsidRDefault="00667E01" w:rsidP="00CD5C5D">
            <w:pPr>
              <w:pStyle w:val="ListParagraph"/>
              <w:numPr>
                <w:ilvl w:val="0"/>
                <w:numId w:val="19"/>
              </w:numPr>
              <w:rPr>
                <w:sz w:val="18"/>
              </w:rPr>
            </w:pPr>
            <w:r>
              <w:rPr>
                <w:rFonts w:cs="Arial"/>
                <w:sz w:val="18"/>
              </w:rPr>
              <w:t>Launch Navigation</w:t>
            </w:r>
          </w:p>
          <w:p w14:paraId="57C7B602" w14:textId="10D295B8" w:rsidR="00667E01" w:rsidRPr="00667E01" w:rsidRDefault="00667E01" w:rsidP="00CD5C5D">
            <w:pPr>
              <w:pStyle w:val="ListParagraph"/>
              <w:numPr>
                <w:ilvl w:val="0"/>
                <w:numId w:val="19"/>
              </w:numPr>
              <w:rPr>
                <w:sz w:val="18"/>
              </w:rPr>
            </w:pPr>
            <w:r>
              <w:rPr>
                <w:rFonts w:cs="Arial"/>
                <w:sz w:val="18"/>
              </w:rPr>
              <w:t>Cruise mode</w:t>
            </w:r>
          </w:p>
        </w:tc>
        <w:tc>
          <w:tcPr>
            <w:tcW w:w="1350" w:type="dxa"/>
            <w:vAlign w:val="center"/>
          </w:tcPr>
          <w:p w14:paraId="239E5786" w14:textId="51359187" w:rsidR="00667E01" w:rsidRPr="00D20BE7" w:rsidRDefault="00667E01" w:rsidP="00667E01">
            <w:pPr>
              <w:rPr>
                <w:sz w:val="18"/>
              </w:rPr>
            </w:pPr>
            <w:r w:rsidRPr="00653CA1">
              <w:rPr>
                <w:rFonts w:cs="Arial"/>
                <w:sz w:val="18"/>
              </w:rPr>
              <w:t>N. A</w:t>
            </w:r>
          </w:p>
        </w:tc>
        <w:tc>
          <w:tcPr>
            <w:tcW w:w="1453" w:type="dxa"/>
            <w:vAlign w:val="center"/>
          </w:tcPr>
          <w:p w14:paraId="57A65677" w14:textId="0F1CDBA9" w:rsidR="00667E01" w:rsidRPr="008D2226" w:rsidRDefault="00667E01" w:rsidP="00667E01">
            <w:pPr>
              <w:rPr>
                <w:sz w:val="18"/>
              </w:rPr>
            </w:pPr>
            <w:r w:rsidRPr="00653CA1">
              <w:rPr>
                <w:rFonts w:cs="Arial"/>
                <w:sz w:val="18"/>
              </w:rPr>
              <w:t>N. A</w:t>
            </w:r>
          </w:p>
        </w:tc>
      </w:tr>
      <w:tr w:rsidR="00D07B8E" w:rsidRPr="003F473D" w14:paraId="3580CC4B" w14:textId="77777777" w:rsidTr="00E950A9">
        <w:trPr>
          <w:trHeight w:val="143"/>
        </w:trPr>
        <w:tc>
          <w:tcPr>
            <w:tcW w:w="1548" w:type="dxa"/>
            <w:noWrap/>
            <w:vAlign w:val="center"/>
          </w:tcPr>
          <w:p w14:paraId="05A003FA" w14:textId="073C0F8B" w:rsidR="00D07B8E" w:rsidRDefault="00D07B8E" w:rsidP="00D07B8E">
            <w:pPr>
              <w:overflowPunct/>
              <w:autoSpaceDE/>
              <w:autoSpaceDN/>
              <w:adjustRightInd/>
              <w:textAlignment w:val="auto"/>
              <w:rPr>
                <w:rFonts w:cs="Arial"/>
                <w:color w:val="000000" w:themeColor="text1"/>
                <w:sz w:val="18"/>
              </w:rPr>
            </w:pPr>
            <w:proofErr w:type="spellStart"/>
            <w:r>
              <w:rPr>
                <w:rFonts w:cs="Arial"/>
                <w:color w:val="000000" w:themeColor="text1"/>
                <w:sz w:val="18"/>
              </w:rPr>
              <w:t>Media_data</w:t>
            </w:r>
            <w:proofErr w:type="spellEnd"/>
          </w:p>
        </w:tc>
        <w:tc>
          <w:tcPr>
            <w:tcW w:w="2970" w:type="dxa"/>
            <w:vAlign w:val="center"/>
          </w:tcPr>
          <w:p w14:paraId="66C543D7" w14:textId="073BEBA9" w:rsidR="00D07B8E" w:rsidRPr="00191917" w:rsidRDefault="00D07B8E" w:rsidP="00D07B8E">
            <w:pPr>
              <w:rPr>
                <w:rFonts w:cs="Arial"/>
                <w:color w:val="000000" w:themeColor="text1"/>
                <w:sz w:val="18"/>
              </w:rPr>
            </w:pPr>
            <w:r>
              <w:rPr>
                <w:rFonts w:cs="Arial"/>
                <w:color w:val="000000" w:themeColor="text1"/>
                <w:sz w:val="18"/>
              </w:rPr>
              <w:t xml:space="preserve">internal data </w:t>
            </w:r>
          </w:p>
        </w:tc>
        <w:tc>
          <w:tcPr>
            <w:tcW w:w="2880" w:type="dxa"/>
            <w:vAlign w:val="center"/>
          </w:tcPr>
          <w:p w14:paraId="591A94C7" w14:textId="77777777" w:rsidR="00D07B8E" w:rsidRDefault="00D07B8E" w:rsidP="00CD5C5D">
            <w:pPr>
              <w:pStyle w:val="ListParagraph"/>
              <w:numPr>
                <w:ilvl w:val="0"/>
                <w:numId w:val="28"/>
              </w:numPr>
              <w:rPr>
                <w:rFonts w:cs="Arial"/>
                <w:sz w:val="18"/>
              </w:rPr>
            </w:pPr>
            <w:r>
              <w:rPr>
                <w:rFonts w:cs="Arial"/>
                <w:sz w:val="18"/>
              </w:rPr>
              <w:t>QQ Music</w:t>
            </w:r>
          </w:p>
          <w:p w14:paraId="04E61A05" w14:textId="77777777" w:rsidR="00D07B8E" w:rsidRDefault="00D07B8E" w:rsidP="00CD5C5D">
            <w:pPr>
              <w:pStyle w:val="ListParagraph"/>
              <w:numPr>
                <w:ilvl w:val="0"/>
                <w:numId w:val="28"/>
              </w:numPr>
              <w:rPr>
                <w:rFonts w:cs="Arial"/>
                <w:sz w:val="18"/>
              </w:rPr>
            </w:pPr>
            <w:r>
              <w:rPr>
                <w:rFonts w:cs="Arial"/>
                <w:sz w:val="18"/>
              </w:rPr>
              <w:t>FM</w:t>
            </w:r>
          </w:p>
          <w:p w14:paraId="2D4020D9" w14:textId="77777777" w:rsidR="00D07B8E" w:rsidRDefault="00D07B8E" w:rsidP="00CD5C5D">
            <w:pPr>
              <w:pStyle w:val="ListParagraph"/>
              <w:numPr>
                <w:ilvl w:val="0"/>
                <w:numId w:val="28"/>
              </w:numPr>
              <w:rPr>
                <w:rFonts w:cs="Arial"/>
                <w:sz w:val="18"/>
              </w:rPr>
            </w:pPr>
            <w:r>
              <w:rPr>
                <w:rFonts w:cs="Arial"/>
                <w:sz w:val="18"/>
              </w:rPr>
              <w:t>BT music</w:t>
            </w:r>
          </w:p>
          <w:p w14:paraId="0B5D2BDE" w14:textId="77777777" w:rsidR="00D07B8E" w:rsidRDefault="00D07B8E" w:rsidP="00CD5C5D">
            <w:pPr>
              <w:pStyle w:val="ListParagraph"/>
              <w:numPr>
                <w:ilvl w:val="0"/>
                <w:numId w:val="28"/>
              </w:numPr>
              <w:rPr>
                <w:rFonts w:cs="Arial"/>
                <w:sz w:val="18"/>
              </w:rPr>
            </w:pPr>
            <w:r>
              <w:rPr>
                <w:rFonts w:cs="Arial"/>
                <w:sz w:val="18"/>
                <w:lang w:eastAsia="zh-CN"/>
              </w:rPr>
              <w:t>Xi Ma La Ya</w:t>
            </w:r>
          </w:p>
          <w:p w14:paraId="02E6AA8A" w14:textId="77777777" w:rsidR="00D07B8E" w:rsidRDefault="00D07B8E" w:rsidP="00CD5C5D">
            <w:pPr>
              <w:pStyle w:val="ListParagraph"/>
              <w:numPr>
                <w:ilvl w:val="0"/>
                <w:numId w:val="28"/>
              </w:numPr>
              <w:rPr>
                <w:rFonts w:cs="Arial"/>
                <w:sz w:val="18"/>
              </w:rPr>
            </w:pPr>
            <w:r>
              <w:rPr>
                <w:rFonts w:cs="Arial"/>
                <w:sz w:val="18"/>
                <w:lang w:eastAsia="zh-CN"/>
              </w:rPr>
              <w:t>Online news</w:t>
            </w:r>
          </w:p>
          <w:p w14:paraId="38C88DE3" w14:textId="36BDD44F" w:rsidR="00D07B8E" w:rsidRPr="00667E01" w:rsidRDefault="00D07B8E" w:rsidP="00CD5C5D">
            <w:pPr>
              <w:pStyle w:val="ListParagraph"/>
              <w:numPr>
                <w:ilvl w:val="0"/>
                <w:numId w:val="28"/>
              </w:numPr>
              <w:rPr>
                <w:rFonts w:cs="Arial"/>
                <w:sz w:val="18"/>
              </w:rPr>
            </w:pPr>
            <w:r>
              <w:rPr>
                <w:rFonts w:cs="Arial"/>
                <w:sz w:val="18"/>
                <w:lang w:eastAsia="zh-CN"/>
              </w:rPr>
              <w:t>Muse (optional)</w:t>
            </w:r>
          </w:p>
        </w:tc>
        <w:tc>
          <w:tcPr>
            <w:tcW w:w="1350" w:type="dxa"/>
            <w:vAlign w:val="center"/>
          </w:tcPr>
          <w:p w14:paraId="00F7FDD5" w14:textId="5C797313" w:rsidR="00D07B8E" w:rsidRPr="00653CA1" w:rsidRDefault="00D07B8E" w:rsidP="00D07B8E">
            <w:pPr>
              <w:rPr>
                <w:rFonts w:cs="Arial"/>
                <w:sz w:val="18"/>
              </w:rPr>
            </w:pPr>
            <w:r w:rsidRPr="00653CA1">
              <w:rPr>
                <w:rFonts w:cs="Arial"/>
                <w:sz w:val="18"/>
              </w:rPr>
              <w:t>N. A</w:t>
            </w:r>
          </w:p>
        </w:tc>
        <w:tc>
          <w:tcPr>
            <w:tcW w:w="1453" w:type="dxa"/>
            <w:vAlign w:val="center"/>
          </w:tcPr>
          <w:p w14:paraId="44D188FB" w14:textId="3A40789E" w:rsidR="00D07B8E" w:rsidRPr="00653CA1" w:rsidRDefault="00D07B8E" w:rsidP="00D07B8E">
            <w:pPr>
              <w:rPr>
                <w:rFonts w:cs="Arial"/>
                <w:sz w:val="18"/>
              </w:rPr>
            </w:pPr>
            <w:r w:rsidRPr="00653CA1">
              <w:rPr>
                <w:rFonts w:cs="Arial"/>
                <w:sz w:val="18"/>
              </w:rPr>
              <w:t>N. A</w:t>
            </w:r>
          </w:p>
        </w:tc>
      </w:tr>
      <w:tr w:rsidR="00D07B8E" w:rsidRPr="003F473D" w14:paraId="31762789" w14:textId="77777777" w:rsidTr="00E950A9">
        <w:trPr>
          <w:trHeight w:val="143"/>
        </w:trPr>
        <w:tc>
          <w:tcPr>
            <w:tcW w:w="1548" w:type="dxa"/>
            <w:noWrap/>
            <w:vAlign w:val="center"/>
          </w:tcPr>
          <w:p w14:paraId="217F31C6" w14:textId="5B3896A1" w:rsidR="00D07B8E" w:rsidRDefault="00D07B8E" w:rsidP="00D07B8E">
            <w:pPr>
              <w:overflowPunct/>
              <w:autoSpaceDE/>
              <w:autoSpaceDN/>
              <w:adjustRightInd/>
              <w:textAlignment w:val="auto"/>
              <w:rPr>
                <w:rFonts w:cs="Arial"/>
                <w:color w:val="000000" w:themeColor="text1"/>
                <w:sz w:val="18"/>
              </w:rPr>
            </w:pPr>
            <w:proofErr w:type="spellStart"/>
            <w:r>
              <w:rPr>
                <w:rFonts w:cs="Arial"/>
                <w:color w:val="000000" w:themeColor="text1"/>
                <w:sz w:val="18"/>
              </w:rPr>
              <w:t>Volume_data</w:t>
            </w:r>
            <w:proofErr w:type="spellEnd"/>
          </w:p>
        </w:tc>
        <w:tc>
          <w:tcPr>
            <w:tcW w:w="2970" w:type="dxa"/>
            <w:vAlign w:val="center"/>
          </w:tcPr>
          <w:p w14:paraId="27A53E77" w14:textId="4853B7B5" w:rsidR="00D07B8E" w:rsidRPr="00191917" w:rsidRDefault="00D07B8E" w:rsidP="00D07B8E">
            <w:pPr>
              <w:rPr>
                <w:rFonts w:cs="Arial"/>
                <w:color w:val="000000" w:themeColor="text1"/>
                <w:sz w:val="18"/>
              </w:rPr>
            </w:pPr>
            <w:r>
              <w:rPr>
                <w:rFonts w:cs="Arial"/>
                <w:color w:val="000000" w:themeColor="text1"/>
                <w:sz w:val="18"/>
              </w:rPr>
              <w:t>internal data</w:t>
            </w:r>
          </w:p>
        </w:tc>
        <w:tc>
          <w:tcPr>
            <w:tcW w:w="2880" w:type="dxa"/>
            <w:vAlign w:val="center"/>
          </w:tcPr>
          <w:p w14:paraId="5460DEF2" w14:textId="77777777" w:rsidR="00D07B8E" w:rsidRDefault="00D07B8E" w:rsidP="00CD5C5D">
            <w:pPr>
              <w:pStyle w:val="ListParagraph"/>
              <w:numPr>
                <w:ilvl w:val="0"/>
                <w:numId w:val="29"/>
              </w:numPr>
              <w:rPr>
                <w:rFonts w:cs="Arial"/>
                <w:sz w:val="18"/>
              </w:rPr>
            </w:pPr>
            <w:r>
              <w:rPr>
                <w:rFonts w:cs="Arial"/>
                <w:sz w:val="18"/>
              </w:rPr>
              <w:t>Prompt volume</w:t>
            </w:r>
          </w:p>
          <w:p w14:paraId="445BE254" w14:textId="77777777" w:rsidR="00D07B8E" w:rsidRDefault="00D07B8E" w:rsidP="00CD5C5D">
            <w:pPr>
              <w:pStyle w:val="ListParagraph"/>
              <w:numPr>
                <w:ilvl w:val="0"/>
                <w:numId w:val="29"/>
              </w:numPr>
              <w:rPr>
                <w:rFonts w:cs="Arial"/>
                <w:sz w:val="18"/>
              </w:rPr>
            </w:pPr>
            <w:r>
              <w:rPr>
                <w:rFonts w:cs="Arial"/>
                <w:sz w:val="18"/>
              </w:rPr>
              <w:t>VR volume</w:t>
            </w:r>
          </w:p>
          <w:p w14:paraId="67D260F0" w14:textId="77777777" w:rsidR="00D07B8E" w:rsidRDefault="00D07B8E" w:rsidP="00CD5C5D">
            <w:pPr>
              <w:pStyle w:val="ListParagraph"/>
              <w:numPr>
                <w:ilvl w:val="0"/>
                <w:numId w:val="29"/>
              </w:numPr>
              <w:rPr>
                <w:rFonts w:cs="Arial"/>
                <w:sz w:val="18"/>
              </w:rPr>
            </w:pPr>
            <w:r>
              <w:rPr>
                <w:rFonts w:cs="Arial"/>
                <w:sz w:val="18"/>
              </w:rPr>
              <w:t>Media volume</w:t>
            </w:r>
          </w:p>
          <w:p w14:paraId="095A244A" w14:textId="745729ED" w:rsidR="00D07B8E" w:rsidRPr="00667E01" w:rsidRDefault="00D07B8E" w:rsidP="00CD5C5D">
            <w:pPr>
              <w:pStyle w:val="ListParagraph"/>
              <w:numPr>
                <w:ilvl w:val="0"/>
                <w:numId w:val="29"/>
              </w:numPr>
              <w:rPr>
                <w:rFonts w:cs="Arial"/>
                <w:sz w:val="18"/>
              </w:rPr>
            </w:pPr>
            <w:r>
              <w:rPr>
                <w:rFonts w:cs="Arial"/>
                <w:sz w:val="18"/>
              </w:rPr>
              <w:t>Phone volume</w:t>
            </w:r>
          </w:p>
        </w:tc>
        <w:tc>
          <w:tcPr>
            <w:tcW w:w="1350" w:type="dxa"/>
            <w:vAlign w:val="center"/>
          </w:tcPr>
          <w:p w14:paraId="622EE22E" w14:textId="566021A2" w:rsidR="00D07B8E" w:rsidRPr="00653CA1" w:rsidRDefault="00D07B8E" w:rsidP="00D07B8E">
            <w:pPr>
              <w:rPr>
                <w:rFonts w:cs="Arial"/>
                <w:sz w:val="18"/>
              </w:rPr>
            </w:pPr>
            <w:r w:rsidRPr="00653CA1">
              <w:rPr>
                <w:rFonts w:cs="Arial"/>
                <w:sz w:val="18"/>
              </w:rPr>
              <w:t>N. A</w:t>
            </w:r>
          </w:p>
        </w:tc>
        <w:tc>
          <w:tcPr>
            <w:tcW w:w="1453" w:type="dxa"/>
            <w:vAlign w:val="center"/>
          </w:tcPr>
          <w:p w14:paraId="3BA7DA80" w14:textId="40F734B2" w:rsidR="00D07B8E" w:rsidRPr="00653CA1" w:rsidRDefault="00D07B8E" w:rsidP="00D07B8E">
            <w:pPr>
              <w:rPr>
                <w:rFonts w:cs="Arial"/>
                <w:sz w:val="18"/>
              </w:rPr>
            </w:pPr>
            <w:r w:rsidRPr="00653CA1">
              <w:rPr>
                <w:rFonts w:cs="Arial"/>
                <w:sz w:val="18"/>
              </w:rPr>
              <w:t>N. A</w:t>
            </w:r>
          </w:p>
        </w:tc>
      </w:tr>
      <w:tr w:rsidR="00D07B8E" w:rsidRPr="003F473D" w14:paraId="4DC133DF" w14:textId="77777777" w:rsidTr="00E950A9">
        <w:trPr>
          <w:trHeight w:val="143"/>
        </w:trPr>
        <w:tc>
          <w:tcPr>
            <w:tcW w:w="1548" w:type="dxa"/>
            <w:noWrap/>
            <w:vAlign w:val="center"/>
          </w:tcPr>
          <w:p w14:paraId="086634B8" w14:textId="3296B166" w:rsidR="00D07B8E" w:rsidRDefault="00D07B8E" w:rsidP="00D07B8E">
            <w:pPr>
              <w:overflowPunct/>
              <w:autoSpaceDE/>
              <w:autoSpaceDN/>
              <w:adjustRightInd/>
              <w:textAlignment w:val="auto"/>
              <w:rPr>
                <w:rFonts w:cs="Arial"/>
                <w:color w:val="000000" w:themeColor="text1"/>
                <w:sz w:val="18"/>
              </w:rPr>
            </w:pPr>
            <w:proofErr w:type="spellStart"/>
            <w:r>
              <w:rPr>
                <w:rFonts w:cs="Arial"/>
                <w:color w:val="000000" w:themeColor="text1"/>
                <w:sz w:val="18"/>
              </w:rPr>
              <w:t>Video_data</w:t>
            </w:r>
            <w:proofErr w:type="spellEnd"/>
          </w:p>
        </w:tc>
        <w:tc>
          <w:tcPr>
            <w:tcW w:w="2970" w:type="dxa"/>
            <w:vAlign w:val="center"/>
          </w:tcPr>
          <w:p w14:paraId="54013A34" w14:textId="054BEF73" w:rsidR="00D07B8E" w:rsidRPr="00191917" w:rsidRDefault="00D07B8E" w:rsidP="00D07B8E">
            <w:pPr>
              <w:rPr>
                <w:rFonts w:cs="Arial"/>
                <w:color w:val="000000" w:themeColor="text1"/>
                <w:sz w:val="18"/>
              </w:rPr>
            </w:pPr>
            <w:r>
              <w:rPr>
                <w:rFonts w:cs="Arial"/>
                <w:color w:val="000000" w:themeColor="text1"/>
                <w:sz w:val="18"/>
              </w:rPr>
              <w:t>internal data</w:t>
            </w:r>
          </w:p>
        </w:tc>
        <w:tc>
          <w:tcPr>
            <w:tcW w:w="2880" w:type="dxa"/>
            <w:vAlign w:val="center"/>
          </w:tcPr>
          <w:p w14:paraId="4E22C20B" w14:textId="65483978" w:rsidR="00D07B8E" w:rsidRPr="00667E01" w:rsidRDefault="00D07B8E" w:rsidP="00CD5C5D">
            <w:pPr>
              <w:pStyle w:val="ListParagraph"/>
              <w:numPr>
                <w:ilvl w:val="0"/>
                <w:numId w:val="30"/>
              </w:numPr>
              <w:rPr>
                <w:rFonts w:cs="Arial"/>
                <w:sz w:val="18"/>
              </w:rPr>
            </w:pPr>
            <w:r>
              <w:rPr>
                <w:rFonts w:cs="Arial"/>
                <w:sz w:val="18"/>
              </w:rPr>
              <w:t>Ai Qi Yi</w:t>
            </w:r>
          </w:p>
        </w:tc>
        <w:tc>
          <w:tcPr>
            <w:tcW w:w="1350" w:type="dxa"/>
            <w:vAlign w:val="center"/>
          </w:tcPr>
          <w:p w14:paraId="267B0214" w14:textId="66AD5944" w:rsidR="00D07B8E" w:rsidRPr="00653CA1" w:rsidRDefault="00D07B8E" w:rsidP="00D07B8E">
            <w:pPr>
              <w:rPr>
                <w:rFonts w:cs="Arial"/>
                <w:sz w:val="18"/>
              </w:rPr>
            </w:pPr>
            <w:r w:rsidRPr="00653CA1">
              <w:rPr>
                <w:rFonts w:cs="Arial"/>
                <w:sz w:val="18"/>
              </w:rPr>
              <w:t>N. A</w:t>
            </w:r>
          </w:p>
        </w:tc>
        <w:tc>
          <w:tcPr>
            <w:tcW w:w="1453" w:type="dxa"/>
            <w:vAlign w:val="center"/>
          </w:tcPr>
          <w:p w14:paraId="580B8A30" w14:textId="23468648" w:rsidR="00D07B8E" w:rsidRPr="00653CA1" w:rsidRDefault="00D07B8E" w:rsidP="00D07B8E">
            <w:pPr>
              <w:rPr>
                <w:rFonts w:cs="Arial"/>
                <w:sz w:val="18"/>
              </w:rPr>
            </w:pPr>
            <w:r w:rsidRPr="00653CA1">
              <w:rPr>
                <w:rFonts w:cs="Arial"/>
                <w:sz w:val="18"/>
              </w:rPr>
              <w:t>N. A</w:t>
            </w:r>
          </w:p>
        </w:tc>
      </w:tr>
      <w:tr w:rsidR="00D07B8E" w:rsidRPr="003F473D" w14:paraId="0ABDD2B1" w14:textId="77777777" w:rsidTr="00E950A9">
        <w:trPr>
          <w:trHeight w:val="143"/>
        </w:trPr>
        <w:tc>
          <w:tcPr>
            <w:tcW w:w="1548" w:type="dxa"/>
            <w:noWrap/>
            <w:vAlign w:val="center"/>
          </w:tcPr>
          <w:p w14:paraId="690CE1C7" w14:textId="5DACB518" w:rsidR="00D07B8E" w:rsidRDefault="00D07B8E" w:rsidP="00D07B8E">
            <w:pPr>
              <w:overflowPunct/>
              <w:autoSpaceDE/>
              <w:autoSpaceDN/>
              <w:adjustRightInd/>
              <w:textAlignment w:val="auto"/>
              <w:rPr>
                <w:rFonts w:cs="Arial"/>
                <w:color w:val="000000" w:themeColor="text1"/>
                <w:sz w:val="18"/>
              </w:rPr>
            </w:pPr>
            <w:proofErr w:type="spellStart"/>
            <w:r>
              <w:rPr>
                <w:rFonts w:cs="Arial"/>
                <w:color w:val="000000" w:themeColor="text1"/>
                <w:sz w:val="18"/>
              </w:rPr>
              <w:t>Display_data</w:t>
            </w:r>
            <w:proofErr w:type="spellEnd"/>
          </w:p>
        </w:tc>
        <w:tc>
          <w:tcPr>
            <w:tcW w:w="2970" w:type="dxa"/>
            <w:vAlign w:val="center"/>
          </w:tcPr>
          <w:p w14:paraId="2E3E80BC" w14:textId="059D4BEC" w:rsidR="00D07B8E" w:rsidRPr="00191917" w:rsidRDefault="00D07B8E" w:rsidP="00D07B8E">
            <w:pPr>
              <w:rPr>
                <w:rFonts w:cs="Arial"/>
                <w:color w:val="000000" w:themeColor="text1"/>
                <w:sz w:val="18"/>
              </w:rPr>
            </w:pPr>
            <w:r>
              <w:rPr>
                <w:rFonts w:cs="Arial"/>
                <w:color w:val="000000" w:themeColor="text1"/>
                <w:sz w:val="18"/>
              </w:rPr>
              <w:t>internal data</w:t>
            </w:r>
          </w:p>
        </w:tc>
        <w:tc>
          <w:tcPr>
            <w:tcW w:w="2880" w:type="dxa"/>
            <w:vAlign w:val="center"/>
          </w:tcPr>
          <w:p w14:paraId="49D88431" w14:textId="77777777" w:rsidR="00D07B8E" w:rsidRDefault="00D07B8E" w:rsidP="00CD5C5D">
            <w:pPr>
              <w:pStyle w:val="ListParagraph"/>
              <w:numPr>
                <w:ilvl w:val="0"/>
                <w:numId w:val="30"/>
              </w:numPr>
              <w:rPr>
                <w:rFonts w:cs="Arial"/>
                <w:sz w:val="18"/>
              </w:rPr>
            </w:pPr>
            <w:r>
              <w:rPr>
                <w:rFonts w:cs="Arial"/>
                <w:sz w:val="18"/>
              </w:rPr>
              <w:t>Brightness</w:t>
            </w:r>
          </w:p>
          <w:p w14:paraId="1E569098" w14:textId="77777777" w:rsidR="00D07B8E" w:rsidRDefault="00D07B8E" w:rsidP="00CD5C5D">
            <w:pPr>
              <w:pStyle w:val="ListParagraph"/>
              <w:numPr>
                <w:ilvl w:val="0"/>
                <w:numId w:val="30"/>
              </w:numPr>
              <w:rPr>
                <w:rFonts w:cs="Arial"/>
                <w:sz w:val="18"/>
              </w:rPr>
            </w:pPr>
            <w:r>
              <w:rPr>
                <w:rFonts w:cs="Arial"/>
                <w:sz w:val="18"/>
              </w:rPr>
              <w:t>Calm Screen</w:t>
            </w:r>
          </w:p>
          <w:p w14:paraId="2D427326" w14:textId="77777777" w:rsidR="00D07B8E" w:rsidRDefault="00D07B8E" w:rsidP="00CD5C5D">
            <w:pPr>
              <w:pStyle w:val="ListParagraph"/>
              <w:numPr>
                <w:ilvl w:val="0"/>
                <w:numId w:val="30"/>
              </w:numPr>
              <w:rPr>
                <w:rFonts w:cs="Arial"/>
                <w:sz w:val="18"/>
              </w:rPr>
            </w:pPr>
            <w:r>
              <w:rPr>
                <w:rFonts w:cs="Arial"/>
                <w:sz w:val="18"/>
              </w:rPr>
              <w:t>Screen split</w:t>
            </w:r>
          </w:p>
          <w:p w14:paraId="2EDD864A" w14:textId="643C873C" w:rsidR="00D07B8E" w:rsidRPr="00E950A9" w:rsidRDefault="00D07B8E" w:rsidP="00CD5C5D">
            <w:pPr>
              <w:pStyle w:val="ListParagraph"/>
              <w:numPr>
                <w:ilvl w:val="0"/>
                <w:numId w:val="30"/>
              </w:numPr>
              <w:rPr>
                <w:rFonts w:cs="Arial"/>
                <w:sz w:val="18"/>
              </w:rPr>
            </w:pPr>
            <w:r>
              <w:rPr>
                <w:rFonts w:cs="Arial"/>
                <w:sz w:val="18"/>
              </w:rPr>
              <w:t>TTS</w:t>
            </w:r>
          </w:p>
        </w:tc>
        <w:tc>
          <w:tcPr>
            <w:tcW w:w="1350" w:type="dxa"/>
            <w:vAlign w:val="center"/>
          </w:tcPr>
          <w:p w14:paraId="03757E22" w14:textId="639A464E" w:rsidR="00D07B8E" w:rsidRPr="00653CA1" w:rsidRDefault="00D07B8E" w:rsidP="00D07B8E">
            <w:pPr>
              <w:rPr>
                <w:rFonts w:cs="Arial"/>
                <w:sz w:val="18"/>
              </w:rPr>
            </w:pPr>
            <w:r w:rsidRPr="00653CA1">
              <w:rPr>
                <w:rFonts w:cs="Arial"/>
                <w:sz w:val="18"/>
              </w:rPr>
              <w:t>N. A</w:t>
            </w:r>
          </w:p>
        </w:tc>
        <w:tc>
          <w:tcPr>
            <w:tcW w:w="1453" w:type="dxa"/>
            <w:vAlign w:val="center"/>
          </w:tcPr>
          <w:p w14:paraId="4D748923" w14:textId="3088097C" w:rsidR="00D07B8E" w:rsidRPr="00653CA1" w:rsidRDefault="00D07B8E" w:rsidP="00D07B8E">
            <w:pPr>
              <w:rPr>
                <w:rFonts w:cs="Arial"/>
                <w:sz w:val="18"/>
              </w:rPr>
            </w:pPr>
            <w:r w:rsidRPr="00653CA1">
              <w:rPr>
                <w:rFonts w:cs="Arial"/>
                <w:sz w:val="18"/>
              </w:rPr>
              <w:t>N. A</w:t>
            </w:r>
          </w:p>
        </w:tc>
      </w:tr>
      <w:tr w:rsidR="00D07B8E" w:rsidRPr="003F473D" w14:paraId="6DC50472" w14:textId="77777777" w:rsidTr="00E950A9">
        <w:trPr>
          <w:trHeight w:val="143"/>
        </w:trPr>
        <w:tc>
          <w:tcPr>
            <w:tcW w:w="1548" w:type="dxa"/>
            <w:vMerge w:val="restart"/>
            <w:noWrap/>
            <w:vAlign w:val="center"/>
          </w:tcPr>
          <w:p w14:paraId="400DEC94" w14:textId="3CDB7B18" w:rsidR="00D07B8E" w:rsidRDefault="00D07B8E" w:rsidP="00D07B8E">
            <w:pPr>
              <w:overflowPunct/>
              <w:autoSpaceDE/>
              <w:autoSpaceDN/>
              <w:adjustRightInd/>
              <w:textAlignment w:val="auto"/>
              <w:rPr>
                <w:rFonts w:cs="Arial"/>
                <w:color w:val="000000" w:themeColor="text1"/>
                <w:sz w:val="18"/>
              </w:rPr>
            </w:pPr>
            <w:proofErr w:type="spellStart"/>
            <w:r>
              <w:rPr>
                <w:rFonts w:cs="Arial"/>
                <w:color w:val="000000" w:themeColor="text1"/>
                <w:sz w:val="18"/>
              </w:rPr>
              <w:t>SDM_data</w:t>
            </w:r>
            <w:proofErr w:type="spellEnd"/>
          </w:p>
        </w:tc>
        <w:tc>
          <w:tcPr>
            <w:tcW w:w="2970" w:type="dxa"/>
            <w:vAlign w:val="center"/>
          </w:tcPr>
          <w:p w14:paraId="7139CA92" w14:textId="296D35BC" w:rsidR="00D07B8E" w:rsidRPr="00191917" w:rsidRDefault="00D07B8E" w:rsidP="00D07B8E">
            <w:pPr>
              <w:rPr>
                <w:rFonts w:cs="Arial"/>
                <w:color w:val="000000" w:themeColor="text1"/>
                <w:sz w:val="18"/>
              </w:rPr>
            </w:pPr>
            <w:proofErr w:type="spellStart"/>
            <w:r w:rsidRPr="00E950A9">
              <w:rPr>
                <w:rFonts w:cs="Arial"/>
                <w:color w:val="000000" w:themeColor="text1"/>
                <w:sz w:val="18"/>
              </w:rPr>
              <w:t>SelDrvMde_D_RqDrv</w:t>
            </w:r>
            <w:proofErr w:type="spellEnd"/>
          </w:p>
        </w:tc>
        <w:tc>
          <w:tcPr>
            <w:tcW w:w="2880" w:type="dxa"/>
            <w:vAlign w:val="center"/>
          </w:tcPr>
          <w:p w14:paraId="511D36F4" w14:textId="07979468" w:rsidR="00D07B8E" w:rsidRPr="00E950A9" w:rsidRDefault="00D07B8E" w:rsidP="00CD5C5D">
            <w:pPr>
              <w:pStyle w:val="ListParagraph"/>
              <w:numPr>
                <w:ilvl w:val="0"/>
                <w:numId w:val="31"/>
              </w:numPr>
              <w:rPr>
                <w:rFonts w:cs="Arial"/>
                <w:sz w:val="18"/>
              </w:rPr>
            </w:pPr>
            <w:r w:rsidRPr="00E950A9">
              <w:rPr>
                <w:rFonts w:cs="Arial"/>
                <w:sz w:val="18"/>
              </w:rPr>
              <w:t>Request</w:t>
            </w:r>
          </w:p>
        </w:tc>
        <w:tc>
          <w:tcPr>
            <w:tcW w:w="1350" w:type="dxa"/>
            <w:vAlign w:val="center"/>
          </w:tcPr>
          <w:p w14:paraId="68D2087A" w14:textId="6DE0AA25" w:rsidR="00D07B8E" w:rsidRPr="00653CA1" w:rsidRDefault="00D07B8E" w:rsidP="00D07B8E">
            <w:pPr>
              <w:rPr>
                <w:rFonts w:cs="Arial"/>
                <w:sz w:val="18"/>
              </w:rPr>
            </w:pPr>
            <w:r w:rsidRPr="00653CA1">
              <w:rPr>
                <w:rFonts w:cs="Arial"/>
                <w:sz w:val="18"/>
              </w:rPr>
              <w:t>N. A</w:t>
            </w:r>
          </w:p>
        </w:tc>
        <w:tc>
          <w:tcPr>
            <w:tcW w:w="1453" w:type="dxa"/>
            <w:vAlign w:val="center"/>
          </w:tcPr>
          <w:p w14:paraId="5C9C285B" w14:textId="5EEC2DF3" w:rsidR="00D07B8E" w:rsidRPr="00653CA1" w:rsidRDefault="00D07B8E" w:rsidP="00D07B8E">
            <w:pPr>
              <w:rPr>
                <w:rFonts w:cs="Arial"/>
                <w:sz w:val="18"/>
              </w:rPr>
            </w:pPr>
            <w:r w:rsidRPr="00653CA1">
              <w:rPr>
                <w:rFonts w:cs="Arial"/>
                <w:sz w:val="18"/>
              </w:rPr>
              <w:t>N. A</w:t>
            </w:r>
          </w:p>
        </w:tc>
      </w:tr>
      <w:tr w:rsidR="00D07B8E" w:rsidRPr="003F473D" w14:paraId="2C0F4282" w14:textId="77777777" w:rsidTr="00E950A9">
        <w:trPr>
          <w:trHeight w:val="143"/>
        </w:trPr>
        <w:tc>
          <w:tcPr>
            <w:tcW w:w="1548" w:type="dxa"/>
            <w:vMerge/>
            <w:noWrap/>
            <w:vAlign w:val="center"/>
          </w:tcPr>
          <w:p w14:paraId="455CEAA8" w14:textId="77777777" w:rsidR="00D07B8E" w:rsidRDefault="00D07B8E" w:rsidP="00D07B8E">
            <w:pPr>
              <w:overflowPunct/>
              <w:autoSpaceDE/>
              <w:autoSpaceDN/>
              <w:adjustRightInd/>
              <w:textAlignment w:val="auto"/>
              <w:rPr>
                <w:rFonts w:cs="Arial"/>
                <w:color w:val="000000" w:themeColor="text1"/>
                <w:sz w:val="18"/>
              </w:rPr>
            </w:pPr>
          </w:p>
        </w:tc>
        <w:tc>
          <w:tcPr>
            <w:tcW w:w="2970" w:type="dxa"/>
            <w:vAlign w:val="center"/>
          </w:tcPr>
          <w:p w14:paraId="18A31875" w14:textId="688F59FB" w:rsidR="00D07B8E" w:rsidRPr="00191917" w:rsidRDefault="00D07B8E" w:rsidP="00D07B8E">
            <w:pPr>
              <w:rPr>
                <w:rFonts w:cs="Arial"/>
                <w:color w:val="000000" w:themeColor="text1"/>
                <w:sz w:val="18"/>
              </w:rPr>
            </w:pPr>
            <w:r w:rsidRPr="00E950A9">
              <w:rPr>
                <w:rFonts w:cs="Arial"/>
                <w:color w:val="000000" w:themeColor="text1"/>
                <w:sz w:val="18"/>
              </w:rPr>
              <w:t>ActvDrvMde_D2_Stat</w:t>
            </w:r>
          </w:p>
        </w:tc>
        <w:tc>
          <w:tcPr>
            <w:tcW w:w="2880" w:type="dxa"/>
            <w:vAlign w:val="center"/>
          </w:tcPr>
          <w:p w14:paraId="43EE09C9" w14:textId="3A8E43CA" w:rsidR="00D07B8E" w:rsidRPr="00E950A9" w:rsidRDefault="00D07B8E" w:rsidP="00CD5C5D">
            <w:pPr>
              <w:pStyle w:val="ListParagraph"/>
              <w:numPr>
                <w:ilvl w:val="0"/>
                <w:numId w:val="31"/>
              </w:numPr>
              <w:rPr>
                <w:rFonts w:cs="Arial"/>
                <w:sz w:val="18"/>
              </w:rPr>
            </w:pPr>
            <w:r w:rsidRPr="00E950A9">
              <w:rPr>
                <w:rFonts w:cs="Arial"/>
                <w:sz w:val="18"/>
              </w:rPr>
              <w:t>Status</w:t>
            </w:r>
          </w:p>
        </w:tc>
        <w:tc>
          <w:tcPr>
            <w:tcW w:w="1350" w:type="dxa"/>
            <w:vAlign w:val="center"/>
          </w:tcPr>
          <w:p w14:paraId="1DFA3039" w14:textId="25AB9B52" w:rsidR="00D07B8E" w:rsidRPr="00653CA1" w:rsidRDefault="00D07B8E" w:rsidP="00D07B8E">
            <w:pPr>
              <w:rPr>
                <w:rFonts w:cs="Arial"/>
                <w:sz w:val="18"/>
              </w:rPr>
            </w:pPr>
            <w:r w:rsidRPr="00653CA1">
              <w:rPr>
                <w:rFonts w:cs="Arial"/>
                <w:sz w:val="18"/>
              </w:rPr>
              <w:t>N. A</w:t>
            </w:r>
          </w:p>
        </w:tc>
        <w:tc>
          <w:tcPr>
            <w:tcW w:w="1453" w:type="dxa"/>
            <w:vAlign w:val="center"/>
          </w:tcPr>
          <w:p w14:paraId="2218CA22" w14:textId="43725CAD" w:rsidR="00D07B8E" w:rsidRPr="00653CA1" w:rsidRDefault="00D07B8E" w:rsidP="00D07B8E">
            <w:pPr>
              <w:rPr>
                <w:rFonts w:cs="Arial"/>
                <w:sz w:val="18"/>
              </w:rPr>
            </w:pPr>
            <w:r w:rsidRPr="00653CA1">
              <w:rPr>
                <w:rFonts w:cs="Arial"/>
                <w:sz w:val="18"/>
              </w:rPr>
              <w:t>N. A</w:t>
            </w:r>
          </w:p>
        </w:tc>
      </w:tr>
      <w:tr w:rsidR="00D07B8E" w:rsidRPr="003F473D" w14:paraId="4F4694A5" w14:textId="77777777" w:rsidTr="00E950A9">
        <w:trPr>
          <w:trHeight w:val="143"/>
        </w:trPr>
        <w:tc>
          <w:tcPr>
            <w:tcW w:w="1548" w:type="dxa"/>
            <w:noWrap/>
            <w:vAlign w:val="center"/>
          </w:tcPr>
          <w:p w14:paraId="2CF68A83" w14:textId="36449F32" w:rsidR="00D07B8E" w:rsidRDefault="00D07B8E" w:rsidP="00D07B8E">
            <w:pPr>
              <w:overflowPunct/>
              <w:autoSpaceDE/>
              <w:autoSpaceDN/>
              <w:adjustRightInd/>
              <w:textAlignment w:val="auto"/>
              <w:rPr>
                <w:rFonts w:cs="Arial"/>
                <w:color w:val="000000" w:themeColor="text1"/>
                <w:sz w:val="18"/>
              </w:rPr>
            </w:pPr>
            <w:proofErr w:type="spellStart"/>
            <w:r>
              <w:rPr>
                <w:rFonts w:cs="Arial"/>
                <w:color w:val="000000" w:themeColor="text1"/>
                <w:sz w:val="18"/>
              </w:rPr>
              <w:t>Setting_data</w:t>
            </w:r>
            <w:proofErr w:type="spellEnd"/>
          </w:p>
        </w:tc>
        <w:tc>
          <w:tcPr>
            <w:tcW w:w="2970" w:type="dxa"/>
            <w:vAlign w:val="center"/>
          </w:tcPr>
          <w:p w14:paraId="092C8D9F" w14:textId="4EE7BB55" w:rsidR="00D07B8E" w:rsidRPr="00191917" w:rsidRDefault="00D07B8E" w:rsidP="00D07B8E">
            <w:pPr>
              <w:rPr>
                <w:rFonts w:cs="Arial"/>
                <w:color w:val="000000" w:themeColor="text1"/>
                <w:sz w:val="18"/>
              </w:rPr>
            </w:pPr>
            <w:r>
              <w:rPr>
                <w:rFonts w:cs="Arial"/>
                <w:color w:val="000000" w:themeColor="text1"/>
                <w:sz w:val="18"/>
              </w:rPr>
              <w:t>internal data</w:t>
            </w:r>
          </w:p>
        </w:tc>
        <w:tc>
          <w:tcPr>
            <w:tcW w:w="2880" w:type="dxa"/>
            <w:vAlign w:val="center"/>
          </w:tcPr>
          <w:p w14:paraId="0A5D7E29" w14:textId="77777777" w:rsidR="00D07B8E" w:rsidRDefault="00D07B8E" w:rsidP="00CD5C5D">
            <w:pPr>
              <w:pStyle w:val="ListParagraph"/>
              <w:numPr>
                <w:ilvl w:val="0"/>
                <w:numId w:val="31"/>
              </w:numPr>
              <w:rPr>
                <w:rFonts w:cs="Arial"/>
                <w:sz w:val="18"/>
              </w:rPr>
            </w:pPr>
            <w:r>
              <w:rPr>
                <w:rFonts w:cs="Arial"/>
                <w:sz w:val="18"/>
              </w:rPr>
              <w:t>BT</w:t>
            </w:r>
          </w:p>
          <w:p w14:paraId="171528EC" w14:textId="77777777" w:rsidR="00D07B8E" w:rsidRDefault="00D07B8E" w:rsidP="00CD5C5D">
            <w:pPr>
              <w:pStyle w:val="ListParagraph"/>
              <w:numPr>
                <w:ilvl w:val="0"/>
                <w:numId w:val="31"/>
              </w:numPr>
              <w:rPr>
                <w:rFonts w:cs="Arial"/>
                <w:sz w:val="18"/>
              </w:rPr>
            </w:pPr>
            <w:r>
              <w:rPr>
                <w:rFonts w:cs="Arial"/>
                <w:sz w:val="18"/>
              </w:rPr>
              <w:t>WIFI</w:t>
            </w:r>
          </w:p>
          <w:p w14:paraId="5515B732" w14:textId="77777777" w:rsidR="00D07B8E" w:rsidRDefault="00D07B8E" w:rsidP="00CD5C5D">
            <w:pPr>
              <w:pStyle w:val="ListParagraph"/>
              <w:numPr>
                <w:ilvl w:val="0"/>
                <w:numId w:val="31"/>
              </w:numPr>
              <w:rPr>
                <w:rFonts w:cs="Arial"/>
                <w:sz w:val="18"/>
              </w:rPr>
            </w:pPr>
            <w:r>
              <w:rPr>
                <w:rFonts w:cs="Arial"/>
                <w:sz w:val="18"/>
              </w:rPr>
              <w:t>Hotspot</w:t>
            </w:r>
          </w:p>
          <w:p w14:paraId="74BA5C68" w14:textId="77777777" w:rsidR="00D07B8E" w:rsidRDefault="00D07B8E" w:rsidP="00CD5C5D">
            <w:pPr>
              <w:pStyle w:val="ListParagraph"/>
              <w:numPr>
                <w:ilvl w:val="0"/>
                <w:numId w:val="31"/>
              </w:numPr>
              <w:rPr>
                <w:rFonts w:cs="Arial"/>
                <w:sz w:val="18"/>
              </w:rPr>
            </w:pPr>
            <w:r>
              <w:rPr>
                <w:rFonts w:cs="Arial"/>
                <w:sz w:val="18"/>
              </w:rPr>
              <w:t>Balance Attenuation</w:t>
            </w:r>
          </w:p>
          <w:p w14:paraId="3A028998" w14:textId="77777777" w:rsidR="00D07B8E" w:rsidRDefault="00D07B8E" w:rsidP="00CD5C5D">
            <w:pPr>
              <w:pStyle w:val="ListParagraph"/>
              <w:numPr>
                <w:ilvl w:val="0"/>
                <w:numId w:val="31"/>
              </w:numPr>
              <w:rPr>
                <w:rFonts w:cs="Arial"/>
                <w:sz w:val="18"/>
              </w:rPr>
            </w:pPr>
            <w:r>
              <w:rPr>
                <w:rFonts w:cs="Arial"/>
                <w:sz w:val="18"/>
              </w:rPr>
              <w:t>HUD setting</w:t>
            </w:r>
          </w:p>
          <w:p w14:paraId="0D41D1ED" w14:textId="55E73237" w:rsidR="00D07B8E" w:rsidRPr="00E950A9" w:rsidRDefault="00D07B8E" w:rsidP="00CD5C5D">
            <w:pPr>
              <w:pStyle w:val="ListParagraph"/>
              <w:numPr>
                <w:ilvl w:val="0"/>
                <w:numId w:val="31"/>
              </w:numPr>
              <w:rPr>
                <w:rFonts w:cs="Arial"/>
                <w:sz w:val="18"/>
              </w:rPr>
            </w:pPr>
            <w:r>
              <w:rPr>
                <w:rFonts w:cs="Arial"/>
                <w:sz w:val="18"/>
              </w:rPr>
              <w:t>BT secret mode</w:t>
            </w:r>
          </w:p>
        </w:tc>
        <w:tc>
          <w:tcPr>
            <w:tcW w:w="1350" w:type="dxa"/>
            <w:vAlign w:val="center"/>
          </w:tcPr>
          <w:p w14:paraId="311F1750" w14:textId="155A220E" w:rsidR="00D07B8E" w:rsidRPr="00653CA1" w:rsidRDefault="00D07B8E" w:rsidP="00D07B8E">
            <w:pPr>
              <w:rPr>
                <w:rFonts w:cs="Arial"/>
                <w:sz w:val="18"/>
              </w:rPr>
            </w:pPr>
            <w:r w:rsidRPr="00653CA1">
              <w:rPr>
                <w:rFonts w:cs="Arial"/>
                <w:sz w:val="18"/>
              </w:rPr>
              <w:t>N. A</w:t>
            </w:r>
          </w:p>
        </w:tc>
        <w:tc>
          <w:tcPr>
            <w:tcW w:w="1453" w:type="dxa"/>
            <w:vAlign w:val="center"/>
          </w:tcPr>
          <w:p w14:paraId="10CE23F8" w14:textId="3DD93852" w:rsidR="00D07B8E" w:rsidRPr="00653CA1" w:rsidRDefault="00D07B8E" w:rsidP="00D07B8E">
            <w:pPr>
              <w:rPr>
                <w:rFonts w:cs="Arial"/>
                <w:sz w:val="18"/>
              </w:rPr>
            </w:pPr>
            <w:r w:rsidRPr="00653CA1">
              <w:rPr>
                <w:rFonts w:cs="Arial"/>
                <w:sz w:val="18"/>
              </w:rPr>
              <w:t>N. A</w:t>
            </w:r>
          </w:p>
        </w:tc>
      </w:tr>
      <w:tr w:rsidR="00D07B8E" w:rsidRPr="003F473D" w14:paraId="69678E90" w14:textId="77777777" w:rsidTr="00E950A9">
        <w:trPr>
          <w:trHeight w:val="143"/>
        </w:trPr>
        <w:tc>
          <w:tcPr>
            <w:tcW w:w="1548" w:type="dxa"/>
            <w:vMerge w:val="restart"/>
            <w:noWrap/>
            <w:vAlign w:val="center"/>
          </w:tcPr>
          <w:p w14:paraId="1AF32E4F" w14:textId="27494C15" w:rsidR="00D07B8E" w:rsidRDefault="00D07B8E" w:rsidP="00D07B8E">
            <w:pPr>
              <w:overflowPunct/>
              <w:autoSpaceDE/>
              <w:autoSpaceDN/>
              <w:adjustRightInd/>
              <w:textAlignment w:val="auto"/>
              <w:rPr>
                <w:rFonts w:cs="Arial"/>
                <w:color w:val="000000" w:themeColor="text1"/>
                <w:sz w:val="18"/>
              </w:rPr>
            </w:pPr>
            <w:proofErr w:type="spellStart"/>
            <w:r>
              <w:rPr>
                <w:rFonts w:cs="Arial"/>
                <w:color w:val="000000" w:themeColor="text1"/>
                <w:sz w:val="18"/>
              </w:rPr>
              <w:t>AEIS_data</w:t>
            </w:r>
            <w:proofErr w:type="spellEnd"/>
          </w:p>
        </w:tc>
        <w:tc>
          <w:tcPr>
            <w:tcW w:w="2970" w:type="dxa"/>
            <w:vAlign w:val="center"/>
          </w:tcPr>
          <w:p w14:paraId="0CCBE3E3" w14:textId="77777777" w:rsidR="00D07B8E" w:rsidRPr="00E950A9" w:rsidRDefault="00D07B8E" w:rsidP="00D07B8E">
            <w:pPr>
              <w:rPr>
                <w:rFonts w:cs="Arial"/>
                <w:color w:val="000000" w:themeColor="text1"/>
                <w:sz w:val="18"/>
              </w:rPr>
            </w:pPr>
            <w:r w:rsidRPr="00E950A9">
              <w:rPr>
                <w:rFonts w:cs="Arial"/>
                <w:b/>
                <w:bCs/>
                <w:color w:val="000000" w:themeColor="text1"/>
                <w:sz w:val="18"/>
              </w:rPr>
              <w:t>Tx</w:t>
            </w:r>
            <w:r w:rsidRPr="00E950A9">
              <w:rPr>
                <w:rFonts w:cs="Arial"/>
                <w:color w:val="000000" w:themeColor="text1"/>
                <w:sz w:val="18"/>
              </w:rPr>
              <w:t>:</w:t>
            </w:r>
          </w:p>
          <w:p w14:paraId="04F2207C" w14:textId="7DE426AA" w:rsidR="00D07B8E" w:rsidRPr="00E950A9" w:rsidRDefault="00D07B8E" w:rsidP="00D07B8E">
            <w:pPr>
              <w:rPr>
                <w:rFonts w:cs="Arial"/>
                <w:color w:val="000000" w:themeColor="text1"/>
                <w:sz w:val="18"/>
              </w:rPr>
            </w:pPr>
            <w:proofErr w:type="spellStart"/>
            <w:r w:rsidRPr="00E950A9">
              <w:rPr>
                <w:rFonts w:cs="Arial"/>
                <w:color w:val="000000" w:themeColor="text1"/>
                <w:sz w:val="18"/>
              </w:rPr>
              <w:t>CtrStkDsplyOp_D_Rq</w:t>
            </w:r>
            <w:proofErr w:type="spellEnd"/>
            <w:r w:rsidRPr="00E950A9">
              <w:rPr>
                <w:rFonts w:cs="Arial"/>
                <w:color w:val="000000" w:themeColor="text1"/>
                <w:sz w:val="18"/>
              </w:rPr>
              <w:t xml:space="preserve"> </w:t>
            </w:r>
          </w:p>
          <w:p w14:paraId="57D4DE2E" w14:textId="77777777" w:rsidR="00D07B8E" w:rsidRPr="00E950A9" w:rsidRDefault="00D07B8E" w:rsidP="00D07B8E">
            <w:pPr>
              <w:rPr>
                <w:rFonts w:cs="Arial"/>
                <w:color w:val="000000" w:themeColor="text1"/>
                <w:sz w:val="18"/>
              </w:rPr>
            </w:pPr>
            <w:proofErr w:type="spellStart"/>
            <w:r w:rsidRPr="00E950A9">
              <w:rPr>
                <w:rFonts w:cs="Arial"/>
                <w:color w:val="000000" w:themeColor="text1"/>
                <w:sz w:val="18"/>
              </w:rPr>
              <w:t>CtrStkFeatNoActl</w:t>
            </w:r>
            <w:proofErr w:type="spellEnd"/>
          </w:p>
          <w:p w14:paraId="1C5C8033" w14:textId="77777777" w:rsidR="00D07B8E" w:rsidRPr="00E950A9" w:rsidRDefault="00D07B8E" w:rsidP="00D07B8E">
            <w:pPr>
              <w:rPr>
                <w:rFonts w:cs="Arial"/>
                <w:color w:val="000000" w:themeColor="text1"/>
                <w:sz w:val="18"/>
              </w:rPr>
            </w:pPr>
            <w:proofErr w:type="spellStart"/>
            <w:r w:rsidRPr="00E950A9">
              <w:rPr>
                <w:rFonts w:cs="Arial"/>
                <w:color w:val="000000" w:themeColor="text1"/>
                <w:sz w:val="18"/>
              </w:rPr>
              <w:t>CtrStkFeatConfigActl</w:t>
            </w:r>
            <w:proofErr w:type="spellEnd"/>
          </w:p>
          <w:p w14:paraId="23AEF72D" w14:textId="77777777" w:rsidR="00D07B8E" w:rsidRPr="00E950A9" w:rsidRDefault="00D07B8E" w:rsidP="00D07B8E">
            <w:pPr>
              <w:rPr>
                <w:rFonts w:cs="Arial"/>
                <w:color w:val="000000" w:themeColor="text1"/>
                <w:sz w:val="18"/>
              </w:rPr>
            </w:pPr>
            <w:proofErr w:type="spellStart"/>
            <w:r w:rsidRPr="00E950A9">
              <w:rPr>
                <w:rFonts w:cs="Arial"/>
                <w:color w:val="000000" w:themeColor="text1"/>
                <w:sz w:val="18"/>
              </w:rPr>
              <w:t>CtrStkPersIndex_D_Actl</w:t>
            </w:r>
            <w:proofErr w:type="spellEnd"/>
          </w:p>
          <w:p w14:paraId="0A4D3A3D" w14:textId="77777777" w:rsidR="00D07B8E" w:rsidRPr="00E950A9" w:rsidRDefault="00D07B8E" w:rsidP="00D07B8E">
            <w:pPr>
              <w:rPr>
                <w:rFonts w:cs="Arial"/>
                <w:color w:val="000000" w:themeColor="text1"/>
                <w:sz w:val="18"/>
              </w:rPr>
            </w:pPr>
            <w:r w:rsidRPr="00E950A9">
              <w:rPr>
                <w:rFonts w:cs="Arial"/>
                <w:b/>
                <w:bCs/>
                <w:color w:val="000000" w:themeColor="text1"/>
                <w:sz w:val="18"/>
              </w:rPr>
              <w:t>Rx</w:t>
            </w:r>
            <w:r w:rsidRPr="00E950A9">
              <w:rPr>
                <w:rFonts w:cs="Arial"/>
                <w:color w:val="000000" w:themeColor="text1"/>
                <w:sz w:val="18"/>
              </w:rPr>
              <w:t>:</w:t>
            </w:r>
          </w:p>
          <w:p w14:paraId="4FBFF52D" w14:textId="77777777" w:rsidR="00D07B8E" w:rsidRPr="00E950A9" w:rsidRDefault="00D07B8E" w:rsidP="00D07B8E">
            <w:pPr>
              <w:rPr>
                <w:rFonts w:cs="Arial"/>
                <w:color w:val="000000" w:themeColor="text1"/>
                <w:sz w:val="18"/>
              </w:rPr>
            </w:pPr>
            <w:proofErr w:type="spellStart"/>
            <w:r w:rsidRPr="00E950A9">
              <w:rPr>
                <w:rFonts w:cs="Arial"/>
                <w:color w:val="000000" w:themeColor="text1"/>
                <w:sz w:val="18"/>
              </w:rPr>
              <w:t>FeatNoIpcActl</w:t>
            </w:r>
            <w:proofErr w:type="spellEnd"/>
          </w:p>
          <w:p w14:paraId="122D8FF9" w14:textId="77777777" w:rsidR="00D07B8E" w:rsidRPr="00E950A9" w:rsidRDefault="00D07B8E" w:rsidP="00D07B8E">
            <w:pPr>
              <w:rPr>
                <w:rFonts w:cs="Arial"/>
                <w:color w:val="000000" w:themeColor="text1"/>
                <w:sz w:val="18"/>
              </w:rPr>
            </w:pPr>
            <w:proofErr w:type="spellStart"/>
            <w:r w:rsidRPr="00E950A9">
              <w:rPr>
                <w:rFonts w:cs="Arial"/>
                <w:color w:val="000000" w:themeColor="text1"/>
                <w:sz w:val="18"/>
              </w:rPr>
              <w:t>FeatConfigIpcActl</w:t>
            </w:r>
            <w:proofErr w:type="spellEnd"/>
          </w:p>
          <w:p w14:paraId="7E44517B" w14:textId="78F90803" w:rsidR="00D07B8E" w:rsidRPr="00191917" w:rsidRDefault="00D07B8E" w:rsidP="00D07B8E">
            <w:pPr>
              <w:rPr>
                <w:rFonts w:cs="Arial"/>
                <w:color w:val="000000" w:themeColor="text1"/>
                <w:sz w:val="18"/>
              </w:rPr>
            </w:pPr>
            <w:proofErr w:type="spellStart"/>
            <w:r w:rsidRPr="00E950A9">
              <w:rPr>
                <w:rFonts w:cs="Arial"/>
                <w:color w:val="000000" w:themeColor="text1"/>
                <w:sz w:val="18"/>
              </w:rPr>
              <w:t>PersIndexIpc_D_Actl</w:t>
            </w:r>
            <w:proofErr w:type="spellEnd"/>
          </w:p>
        </w:tc>
        <w:tc>
          <w:tcPr>
            <w:tcW w:w="2880" w:type="dxa"/>
            <w:vAlign w:val="center"/>
          </w:tcPr>
          <w:p w14:paraId="1DF6D226" w14:textId="6A4402F0" w:rsidR="00D07B8E" w:rsidRPr="00E950A9" w:rsidRDefault="00D07B8E" w:rsidP="00CD5C5D">
            <w:pPr>
              <w:pStyle w:val="ListParagraph"/>
              <w:numPr>
                <w:ilvl w:val="0"/>
                <w:numId w:val="32"/>
              </w:numPr>
              <w:rPr>
                <w:rFonts w:cs="Arial"/>
                <w:sz w:val="18"/>
              </w:rPr>
            </w:pPr>
            <w:r w:rsidRPr="00E950A9">
              <w:rPr>
                <w:rFonts w:cs="Arial"/>
                <w:sz w:val="18"/>
              </w:rPr>
              <w:t>CX727 (FNV2)</w:t>
            </w:r>
          </w:p>
        </w:tc>
        <w:tc>
          <w:tcPr>
            <w:tcW w:w="1350" w:type="dxa"/>
            <w:vAlign w:val="center"/>
          </w:tcPr>
          <w:p w14:paraId="20E8B607" w14:textId="51527555" w:rsidR="00D07B8E" w:rsidRPr="00653CA1" w:rsidRDefault="00D07B8E" w:rsidP="00D07B8E">
            <w:pPr>
              <w:rPr>
                <w:rFonts w:cs="Arial"/>
                <w:sz w:val="18"/>
              </w:rPr>
            </w:pPr>
            <w:r w:rsidRPr="00653CA1">
              <w:rPr>
                <w:rFonts w:cs="Arial"/>
                <w:sz w:val="18"/>
              </w:rPr>
              <w:t>N. A</w:t>
            </w:r>
          </w:p>
        </w:tc>
        <w:tc>
          <w:tcPr>
            <w:tcW w:w="1453" w:type="dxa"/>
            <w:vAlign w:val="center"/>
          </w:tcPr>
          <w:p w14:paraId="1A9BE331" w14:textId="636C2C06" w:rsidR="00D07B8E" w:rsidRPr="00653CA1" w:rsidRDefault="00D07B8E" w:rsidP="00D07B8E">
            <w:pPr>
              <w:rPr>
                <w:rFonts w:cs="Arial"/>
                <w:sz w:val="18"/>
              </w:rPr>
            </w:pPr>
            <w:r w:rsidRPr="00653CA1">
              <w:rPr>
                <w:rFonts w:cs="Arial"/>
                <w:sz w:val="18"/>
              </w:rPr>
              <w:t>N. A</w:t>
            </w:r>
          </w:p>
        </w:tc>
      </w:tr>
      <w:tr w:rsidR="00D07B8E" w:rsidRPr="003F473D" w14:paraId="78969B12" w14:textId="77777777" w:rsidTr="00E950A9">
        <w:trPr>
          <w:trHeight w:val="143"/>
        </w:trPr>
        <w:tc>
          <w:tcPr>
            <w:tcW w:w="1548" w:type="dxa"/>
            <w:vMerge/>
            <w:noWrap/>
            <w:vAlign w:val="center"/>
          </w:tcPr>
          <w:p w14:paraId="43D55A7D" w14:textId="77777777" w:rsidR="00D07B8E" w:rsidRDefault="00D07B8E" w:rsidP="00D07B8E">
            <w:pPr>
              <w:overflowPunct/>
              <w:autoSpaceDE/>
              <w:autoSpaceDN/>
              <w:adjustRightInd/>
              <w:textAlignment w:val="auto"/>
              <w:rPr>
                <w:rFonts w:cs="Arial"/>
                <w:color w:val="000000" w:themeColor="text1"/>
                <w:sz w:val="18"/>
              </w:rPr>
            </w:pPr>
          </w:p>
        </w:tc>
        <w:tc>
          <w:tcPr>
            <w:tcW w:w="2970" w:type="dxa"/>
            <w:vAlign w:val="center"/>
          </w:tcPr>
          <w:p w14:paraId="6AFD3677" w14:textId="28C6F3F5" w:rsidR="00D07B8E" w:rsidRPr="00191917" w:rsidRDefault="00D07B8E" w:rsidP="00D07B8E">
            <w:pPr>
              <w:rPr>
                <w:rFonts w:cs="Arial"/>
                <w:color w:val="000000" w:themeColor="text1"/>
                <w:sz w:val="18"/>
              </w:rPr>
            </w:pPr>
            <w:proofErr w:type="spellStart"/>
            <w:r w:rsidRPr="00E950A9">
              <w:rPr>
                <w:rFonts w:cs="Arial"/>
                <w:color w:val="000000" w:themeColor="text1"/>
                <w:sz w:val="18"/>
              </w:rPr>
              <w:t>EngIdleShutDown_B_RqDrv</w:t>
            </w:r>
            <w:proofErr w:type="spellEnd"/>
          </w:p>
        </w:tc>
        <w:tc>
          <w:tcPr>
            <w:tcW w:w="2880" w:type="dxa"/>
            <w:vAlign w:val="center"/>
          </w:tcPr>
          <w:p w14:paraId="0F1F50E5" w14:textId="30EE8FCB" w:rsidR="00D07B8E" w:rsidRPr="00E950A9" w:rsidRDefault="00D07B8E" w:rsidP="00CD5C5D">
            <w:pPr>
              <w:pStyle w:val="ListParagraph"/>
              <w:numPr>
                <w:ilvl w:val="0"/>
                <w:numId w:val="32"/>
              </w:numPr>
              <w:rPr>
                <w:rFonts w:cs="Arial"/>
                <w:sz w:val="18"/>
              </w:rPr>
            </w:pPr>
            <w:r>
              <w:rPr>
                <w:rFonts w:cs="Arial"/>
                <w:sz w:val="18"/>
              </w:rPr>
              <w:t>CX821 (FNV2.1)</w:t>
            </w:r>
          </w:p>
        </w:tc>
        <w:tc>
          <w:tcPr>
            <w:tcW w:w="1350" w:type="dxa"/>
            <w:vAlign w:val="center"/>
          </w:tcPr>
          <w:p w14:paraId="3F6F16C4" w14:textId="47E1BC78" w:rsidR="00D07B8E" w:rsidRPr="00653CA1" w:rsidRDefault="00D07B8E" w:rsidP="00D07B8E">
            <w:pPr>
              <w:rPr>
                <w:rFonts w:cs="Arial"/>
                <w:sz w:val="18"/>
              </w:rPr>
            </w:pPr>
            <w:r w:rsidRPr="00653CA1">
              <w:rPr>
                <w:rFonts w:cs="Arial"/>
                <w:sz w:val="18"/>
              </w:rPr>
              <w:t>N. A</w:t>
            </w:r>
          </w:p>
        </w:tc>
        <w:tc>
          <w:tcPr>
            <w:tcW w:w="1453" w:type="dxa"/>
            <w:vAlign w:val="center"/>
          </w:tcPr>
          <w:p w14:paraId="23C9322D" w14:textId="3A081CB7" w:rsidR="00D07B8E" w:rsidRPr="00653CA1" w:rsidRDefault="00D07B8E" w:rsidP="00D07B8E">
            <w:pPr>
              <w:rPr>
                <w:rFonts w:cs="Arial"/>
                <w:sz w:val="18"/>
              </w:rPr>
            </w:pPr>
            <w:r w:rsidRPr="00653CA1">
              <w:rPr>
                <w:rFonts w:cs="Arial"/>
                <w:sz w:val="18"/>
              </w:rPr>
              <w:t>N. A</w:t>
            </w:r>
          </w:p>
        </w:tc>
      </w:tr>
      <w:tr w:rsidR="00D07B8E" w:rsidRPr="003F473D" w14:paraId="6EEBFA95" w14:textId="77777777" w:rsidTr="00E950A9">
        <w:trPr>
          <w:trHeight w:val="143"/>
        </w:trPr>
        <w:tc>
          <w:tcPr>
            <w:tcW w:w="1548" w:type="dxa"/>
            <w:noWrap/>
            <w:vAlign w:val="center"/>
          </w:tcPr>
          <w:p w14:paraId="36A86FA0" w14:textId="458EEABD" w:rsidR="00D07B8E" w:rsidRDefault="00D07B8E" w:rsidP="00D07B8E">
            <w:pPr>
              <w:overflowPunct/>
              <w:autoSpaceDE/>
              <w:autoSpaceDN/>
              <w:adjustRightInd/>
              <w:textAlignment w:val="auto"/>
              <w:rPr>
                <w:rFonts w:cs="Arial"/>
                <w:color w:val="000000" w:themeColor="text1"/>
                <w:sz w:val="18"/>
              </w:rPr>
            </w:pPr>
            <w:proofErr w:type="spellStart"/>
            <w:r>
              <w:rPr>
                <w:rFonts w:cs="Arial"/>
                <w:color w:val="000000" w:themeColor="text1"/>
                <w:sz w:val="18"/>
              </w:rPr>
              <w:t>Scent_data</w:t>
            </w:r>
            <w:proofErr w:type="spellEnd"/>
          </w:p>
        </w:tc>
        <w:tc>
          <w:tcPr>
            <w:tcW w:w="2970" w:type="dxa"/>
            <w:vAlign w:val="center"/>
          </w:tcPr>
          <w:p w14:paraId="4BB5BCBA" w14:textId="7952BF56" w:rsidR="00D07B8E" w:rsidRPr="00E950A9" w:rsidRDefault="00D07B8E" w:rsidP="00D07B8E">
            <w:pPr>
              <w:rPr>
                <w:rFonts w:cs="Arial"/>
                <w:color w:val="000000" w:themeColor="text1"/>
                <w:sz w:val="18"/>
              </w:rPr>
            </w:pPr>
            <w:r w:rsidRPr="00E950A9">
              <w:rPr>
                <w:rFonts w:cs="Arial" w:hint="eastAsia"/>
                <w:color w:val="000000" w:themeColor="text1"/>
                <w:sz w:val="18"/>
              </w:rPr>
              <w:t>AC_1_FGA_OperationReq</w:t>
            </w:r>
          </w:p>
          <w:p w14:paraId="161601BE" w14:textId="213F4C2D" w:rsidR="00D07B8E" w:rsidRPr="00E950A9" w:rsidRDefault="00D07B8E" w:rsidP="00D07B8E">
            <w:pPr>
              <w:rPr>
                <w:rFonts w:cs="Arial"/>
                <w:color w:val="000000" w:themeColor="text1"/>
                <w:sz w:val="18"/>
              </w:rPr>
            </w:pPr>
            <w:r w:rsidRPr="00E950A9">
              <w:rPr>
                <w:rFonts w:cs="Arial" w:hint="eastAsia"/>
                <w:color w:val="000000" w:themeColor="text1"/>
                <w:sz w:val="18"/>
              </w:rPr>
              <w:t>AC_1_FGAChanTypSelect</w:t>
            </w:r>
          </w:p>
          <w:p w14:paraId="76CF0D30" w14:textId="1CECCCBC" w:rsidR="00D07B8E" w:rsidRPr="00191917" w:rsidRDefault="00D07B8E" w:rsidP="00D07B8E">
            <w:pPr>
              <w:rPr>
                <w:rFonts w:cs="Arial"/>
                <w:color w:val="000000" w:themeColor="text1"/>
                <w:sz w:val="18"/>
              </w:rPr>
            </w:pPr>
            <w:r w:rsidRPr="00E950A9">
              <w:rPr>
                <w:rFonts w:cs="Arial" w:hint="eastAsia"/>
                <w:color w:val="000000" w:themeColor="text1"/>
                <w:sz w:val="18"/>
              </w:rPr>
              <w:t>AC_1_FGAIntensityReq</w:t>
            </w:r>
          </w:p>
        </w:tc>
        <w:tc>
          <w:tcPr>
            <w:tcW w:w="2880" w:type="dxa"/>
            <w:vAlign w:val="center"/>
          </w:tcPr>
          <w:p w14:paraId="0039CFE5" w14:textId="77F7CF00" w:rsidR="00D07B8E" w:rsidRPr="00E950A9" w:rsidRDefault="00D07B8E" w:rsidP="00CD5C5D">
            <w:pPr>
              <w:pStyle w:val="ListParagraph"/>
              <w:numPr>
                <w:ilvl w:val="0"/>
                <w:numId w:val="32"/>
              </w:numPr>
              <w:rPr>
                <w:rFonts w:cs="Arial"/>
                <w:sz w:val="18"/>
              </w:rPr>
            </w:pPr>
            <w:r>
              <w:rPr>
                <w:rFonts w:cs="Arial"/>
                <w:sz w:val="18"/>
              </w:rPr>
              <w:t>Lin Data</w:t>
            </w:r>
          </w:p>
        </w:tc>
        <w:tc>
          <w:tcPr>
            <w:tcW w:w="1350" w:type="dxa"/>
            <w:vAlign w:val="center"/>
          </w:tcPr>
          <w:p w14:paraId="44E93592" w14:textId="64425924" w:rsidR="00D07B8E" w:rsidRPr="00653CA1" w:rsidRDefault="00D07B8E" w:rsidP="00D07B8E">
            <w:pPr>
              <w:rPr>
                <w:rFonts w:cs="Arial"/>
                <w:sz w:val="18"/>
              </w:rPr>
            </w:pPr>
            <w:r w:rsidRPr="00653CA1">
              <w:rPr>
                <w:rFonts w:cs="Arial"/>
                <w:sz w:val="18"/>
              </w:rPr>
              <w:t>N. A</w:t>
            </w:r>
          </w:p>
        </w:tc>
        <w:tc>
          <w:tcPr>
            <w:tcW w:w="1453" w:type="dxa"/>
            <w:vAlign w:val="center"/>
          </w:tcPr>
          <w:p w14:paraId="41B8F06A" w14:textId="6062B0EA" w:rsidR="00D07B8E" w:rsidRPr="00653CA1" w:rsidRDefault="00D07B8E" w:rsidP="00D07B8E">
            <w:pPr>
              <w:rPr>
                <w:rFonts w:cs="Arial"/>
                <w:sz w:val="18"/>
              </w:rPr>
            </w:pPr>
            <w:r w:rsidRPr="00653CA1">
              <w:rPr>
                <w:rFonts w:cs="Arial"/>
                <w:sz w:val="18"/>
              </w:rPr>
              <w:t>N. A</w:t>
            </w:r>
          </w:p>
        </w:tc>
      </w:tr>
      <w:tr w:rsidR="00D07B8E" w:rsidRPr="003F473D" w14:paraId="30FD7DCD" w14:textId="77777777" w:rsidTr="00E950A9">
        <w:trPr>
          <w:trHeight w:val="143"/>
        </w:trPr>
        <w:tc>
          <w:tcPr>
            <w:tcW w:w="1548" w:type="dxa"/>
            <w:noWrap/>
            <w:vAlign w:val="center"/>
          </w:tcPr>
          <w:p w14:paraId="060F535F" w14:textId="125D28B9" w:rsidR="00D07B8E" w:rsidRDefault="00D07B8E" w:rsidP="00D07B8E">
            <w:pPr>
              <w:overflowPunct/>
              <w:autoSpaceDE/>
              <w:autoSpaceDN/>
              <w:adjustRightInd/>
              <w:textAlignment w:val="auto"/>
              <w:rPr>
                <w:rFonts w:cs="Arial"/>
                <w:color w:val="000000" w:themeColor="text1"/>
                <w:sz w:val="18"/>
              </w:rPr>
            </w:pPr>
            <w:proofErr w:type="spellStart"/>
            <w:r>
              <w:rPr>
                <w:rFonts w:cs="Arial"/>
                <w:color w:val="000000" w:themeColor="text1"/>
                <w:sz w:val="18"/>
              </w:rPr>
              <w:t>Climate_data</w:t>
            </w:r>
            <w:proofErr w:type="spellEnd"/>
          </w:p>
        </w:tc>
        <w:tc>
          <w:tcPr>
            <w:tcW w:w="2970" w:type="dxa"/>
            <w:vAlign w:val="center"/>
          </w:tcPr>
          <w:p w14:paraId="6490ACB4" w14:textId="77777777" w:rsidR="00D07B8E" w:rsidRPr="00160B57" w:rsidRDefault="00D07B8E" w:rsidP="00D07B8E">
            <w:pPr>
              <w:rPr>
                <w:rFonts w:cs="Arial"/>
                <w:color w:val="000000" w:themeColor="text1"/>
                <w:sz w:val="18"/>
              </w:rPr>
            </w:pPr>
            <w:proofErr w:type="spellStart"/>
            <w:r w:rsidRPr="00160B57">
              <w:rPr>
                <w:rFonts w:cs="Arial"/>
                <w:color w:val="000000" w:themeColor="text1"/>
                <w:sz w:val="18"/>
              </w:rPr>
              <w:t>Drv_Set_Temp</w:t>
            </w:r>
            <w:proofErr w:type="spellEnd"/>
          </w:p>
          <w:p w14:paraId="1D3E4F62" w14:textId="77777777" w:rsidR="00D07B8E" w:rsidRPr="00160B57" w:rsidRDefault="00D07B8E" w:rsidP="00D07B8E">
            <w:pPr>
              <w:rPr>
                <w:rFonts w:cs="Arial"/>
                <w:color w:val="000000" w:themeColor="text1"/>
                <w:sz w:val="18"/>
              </w:rPr>
            </w:pPr>
            <w:proofErr w:type="spellStart"/>
            <w:r w:rsidRPr="00160B57">
              <w:rPr>
                <w:rFonts w:cs="Arial"/>
                <w:color w:val="000000" w:themeColor="text1"/>
                <w:sz w:val="18"/>
              </w:rPr>
              <w:t>Psngr_Set_Temp</w:t>
            </w:r>
            <w:proofErr w:type="spellEnd"/>
          </w:p>
          <w:p w14:paraId="7A781BD8" w14:textId="77777777" w:rsidR="00D07B8E" w:rsidRPr="00160B57" w:rsidRDefault="00D07B8E" w:rsidP="00D07B8E">
            <w:pPr>
              <w:rPr>
                <w:rFonts w:cs="Arial"/>
                <w:color w:val="000000" w:themeColor="text1"/>
                <w:sz w:val="18"/>
              </w:rPr>
            </w:pPr>
            <w:proofErr w:type="spellStart"/>
            <w:r w:rsidRPr="00160B57">
              <w:rPr>
                <w:rFonts w:cs="Arial"/>
                <w:color w:val="000000" w:themeColor="text1"/>
                <w:sz w:val="18"/>
              </w:rPr>
              <w:t>Frt_Blower_Speed</w:t>
            </w:r>
            <w:proofErr w:type="spellEnd"/>
          </w:p>
          <w:p w14:paraId="14FE2454" w14:textId="6CD124FA" w:rsidR="00D07B8E" w:rsidRPr="00191917" w:rsidRDefault="00D07B8E" w:rsidP="00D07B8E">
            <w:pPr>
              <w:rPr>
                <w:rFonts w:cs="Arial"/>
                <w:color w:val="000000" w:themeColor="text1"/>
                <w:sz w:val="18"/>
              </w:rPr>
            </w:pPr>
            <w:r w:rsidRPr="00160B57">
              <w:rPr>
                <w:rFonts w:cs="Arial"/>
                <w:color w:val="000000" w:themeColor="text1"/>
                <w:sz w:val="18"/>
              </w:rPr>
              <w:t>Frt_Btn_Status_1st</w:t>
            </w:r>
          </w:p>
        </w:tc>
        <w:tc>
          <w:tcPr>
            <w:tcW w:w="2880" w:type="dxa"/>
            <w:vAlign w:val="center"/>
          </w:tcPr>
          <w:p w14:paraId="74C4628F" w14:textId="77777777" w:rsidR="00D07B8E" w:rsidRDefault="00D07B8E" w:rsidP="00D07B8E">
            <w:pPr>
              <w:rPr>
                <w:rFonts w:cs="Arial"/>
                <w:sz w:val="18"/>
              </w:rPr>
            </w:pPr>
          </w:p>
        </w:tc>
        <w:tc>
          <w:tcPr>
            <w:tcW w:w="1350" w:type="dxa"/>
            <w:vAlign w:val="center"/>
          </w:tcPr>
          <w:p w14:paraId="2D06030F" w14:textId="4529DDFE" w:rsidR="00D07B8E" w:rsidRPr="00653CA1" w:rsidRDefault="00D07B8E" w:rsidP="00D07B8E">
            <w:pPr>
              <w:rPr>
                <w:rFonts w:cs="Arial"/>
                <w:sz w:val="18"/>
              </w:rPr>
            </w:pPr>
            <w:r w:rsidRPr="00653CA1">
              <w:rPr>
                <w:rFonts w:cs="Arial"/>
                <w:sz w:val="18"/>
              </w:rPr>
              <w:t>N. A</w:t>
            </w:r>
          </w:p>
        </w:tc>
        <w:tc>
          <w:tcPr>
            <w:tcW w:w="1453" w:type="dxa"/>
            <w:vAlign w:val="center"/>
          </w:tcPr>
          <w:p w14:paraId="5AB01AB5" w14:textId="72364312" w:rsidR="00D07B8E" w:rsidRPr="00653CA1" w:rsidRDefault="00D07B8E" w:rsidP="00D07B8E">
            <w:pPr>
              <w:rPr>
                <w:rFonts w:cs="Arial"/>
                <w:sz w:val="18"/>
              </w:rPr>
            </w:pPr>
            <w:r w:rsidRPr="00653CA1">
              <w:rPr>
                <w:rFonts w:cs="Arial"/>
                <w:sz w:val="18"/>
              </w:rPr>
              <w:t>N. A</w:t>
            </w:r>
          </w:p>
        </w:tc>
      </w:tr>
      <w:tr w:rsidR="00D07B8E" w:rsidRPr="003F473D" w14:paraId="37FD6221" w14:textId="77777777" w:rsidTr="00E950A9">
        <w:trPr>
          <w:trHeight w:val="143"/>
        </w:trPr>
        <w:tc>
          <w:tcPr>
            <w:tcW w:w="1548" w:type="dxa"/>
            <w:vMerge w:val="restart"/>
            <w:noWrap/>
            <w:vAlign w:val="center"/>
          </w:tcPr>
          <w:p w14:paraId="5FBBC437" w14:textId="7392728D" w:rsidR="00D07B8E" w:rsidRDefault="00D07B8E" w:rsidP="00D07B8E">
            <w:pPr>
              <w:overflowPunct/>
              <w:autoSpaceDE/>
              <w:autoSpaceDN/>
              <w:adjustRightInd/>
              <w:textAlignment w:val="auto"/>
              <w:rPr>
                <w:rFonts w:cs="Arial"/>
                <w:color w:val="000000" w:themeColor="text1"/>
                <w:sz w:val="18"/>
              </w:rPr>
            </w:pPr>
            <w:proofErr w:type="spellStart"/>
            <w:r>
              <w:rPr>
                <w:rFonts w:cs="Arial"/>
                <w:color w:val="000000" w:themeColor="text1"/>
                <w:sz w:val="18"/>
              </w:rPr>
              <w:t>Seat_data</w:t>
            </w:r>
            <w:proofErr w:type="spellEnd"/>
          </w:p>
        </w:tc>
        <w:tc>
          <w:tcPr>
            <w:tcW w:w="2970" w:type="dxa"/>
            <w:vAlign w:val="center"/>
          </w:tcPr>
          <w:p w14:paraId="33150DF3" w14:textId="77777777" w:rsidR="00D07B8E" w:rsidRDefault="00D07B8E" w:rsidP="00D07B8E">
            <w:pPr>
              <w:rPr>
                <w:rFonts w:cs="Arial"/>
                <w:color w:val="000000" w:themeColor="text1"/>
                <w:sz w:val="18"/>
              </w:rPr>
            </w:pPr>
            <w:r w:rsidRPr="00175F47">
              <w:rPr>
                <w:rFonts w:cs="Arial"/>
                <w:color w:val="000000" w:themeColor="text1"/>
                <w:sz w:val="18"/>
              </w:rPr>
              <w:t>Frt_Btn_Status_1</w:t>
            </w:r>
            <w:proofErr w:type="gramStart"/>
            <w:r w:rsidRPr="00175F47">
              <w:rPr>
                <w:rFonts w:cs="Arial"/>
                <w:color w:val="000000" w:themeColor="text1"/>
                <w:sz w:val="18"/>
              </w:rPr>
              <w:t>st  0</w:t>
            </w:r>
            <w:proofErr w:type="gramEnd"/>
            <w:r w:rsidRPr="00175F47">
              <w:rPr>
                <w:rFonts w:cs="Arial"/>
                <w:color w:val="000000" w:themeColor="text1"/>
                <w:sz w:val="18"/>
              </w:rPr>
              <w:t xml:space="preserve">x1C </w:t>
            </w:r>
            <w:proofErr w:type="spellStart"/>
            <w:r w:rsidRPr="00175F47">
              <w:rPr>
                <w:rFonts w:cs="Arial"/>
                <w:color w:val="000000" w:themeColor="text1"/>
                <w:sz w:val="18"/>
              </w:rPr>
              <w:t>LHS_Cld_Seat_Pressed</w:t>
            </w:r>
            <w:proofErr w:type="spellEnd"/>
          </w:p>
          <w:p w14:paraId="416350B1" w14:textId="3566EAC6" w:rsidR="00D07B8E" w:rsidRPr="00191917" w:rsidRDefault="00D07B8E" w:rsidP="00D07B8E">
            <w:pPr>
              <w:rPr>
                <w:rFonts w:cs="Arial"/>
                <w:color w:val="000000" w:themeColor="text1"/>
                <w:sz w:val="18"/>
              </w:rPr>
            </w:pPr>
            <w:r w:rsidRPr="00175F47">
              <w:rPr>
                <w:rFonts w:cs="Arial"/>
                <w:color w:val="000000" w:themeColor="text1"/>
                <w:sz w:val="18"/>
              </w:rPr>
              <w:t xml:space="preserve">Frt_Btn_Status_1st 0x1D </w:t>
            </w:r>
            <w:proofErr w:type="spellStart"/>
            <w:r w:rsidRPr="00175F47">
              <w:rPr>
                <w:rFonts w:cs="Arial"/>
                <w:color w:val="000000" w:themeColor="text1"/>
                <w:sz w:val="18"/>
              </w:rPr>
              <w:t>RHS_Cld_Seat_Pressed</w:t>
            </w:r>
            <w:proofErr w:type="spellEnd"/>
          </w:p>
        </w:tc>
        <w:tc>
          <w:tcPr>
            <w:tcW w:w="2880" w:type="dxa"/>
            <w:vAlign w:val="center"/>
          </w:tcPr>
          <w:p w14:paraId="2516EF88" w14:textId="77777777" w:rsidR="00D07B8E" w:rsidRDefault="00D07B8E" w:rsidP="00CD5C5D">
            <w:pPr>
              <w:pStyle w:val="ListParagraph"/>
              <w:numPr>
                <w:ilvl w:val="0"/>
                <w:numId w:val="32"/>
              </w:numPr>
              <w:rPr>
                <w:rFonts w:cs="Arial"/>
                <w:sz w:val="18"/>
              </w:rPr>
            </w:pPr>
            <w:r>
              <w:rPr>
                <w:rFonts w:cs="Arial"/>
                <w:sz w:val="18"/>
              </w:rPr>
              <w:t>Cool seat</w:t>
            </w:r>
          </w:p>
          <w:p w14:paraId="1A1B608F" w14:textId="09CB2220" w:rsidR="00D07B8E" w:rsidRPr="00175F47" w:rsidRDefault="00D07B8E" w:rsidP="00CD5C5D">
            <w:pPr>
              <w:pStyle w:val="ListParagraph"/>
              <w:numPr>
                <w:ilvl w:val="0"/>
                <w:numId w:val="32"/>
              </w:numPr>
              <w:rPr>
                <w:rFonts w:cs="Arial"/>
                <w:sz w:val="18"/>
              </w:rPr>
            </w:pPr>
            <w:r>
              <w:rPr>
                <w:rFonts w:cs="Arial"/>
                <w:sz w:val="18"/>
              </w:rPr>
              <w:t>Heat Seat</w:t>
            </w:r>
          </w:p>
        </w:tc>
        <w:tc>
          <w:tcPr>
            <w:tcW w:w="1350" w:type="dxa"/>
            <w:vAlign w:val="center"/>
          </w:tcPr>
          <w:p w14:paraId="275401A7" w14:textId="26B7F5AA" w:rsidR="00D07B8E" w:rsidRPr="00653CA1" w:rsidRDefault="00D07B8E" w:rsidP="00D07B8E">
            <w:pPr>
              <w:rPr>
                <w:rFonts w:cs="Arial"/>
                <w:sz w:val="18"/>
              </w:rPr>
            </w:pPr>
            <w:r w:rsidRPr="00653CA1">
              <w:rPr>
                <w:rFonts w:cs="Arial"/>
                <w:sz w:val="18"/>
              </w:rPr>
              <w:t>N. A</w:t>
            </w:r>
          </w:p>
        </w:tc>
        <w:tc>
          <w:tcPr>
            <w:tcW w:w="1453" w:type="dxa"/>
            <w:vAlign w:val="center"/>
          </w:tcPr>
          <w:p w14:paraId="5CD023E1" w14:textId="7A58326D" w:rsidR="00D07B8E" w:rsidRPr="00653CA1" w:rsidRDefault="00D07B8E" w:rsidP="00D07B8E">
            <w:pPr>
              <w:rPr>
                <w:rFonts w:cs="Arial"/>
                <w:sz w:val="18"/>
              </w:rPr>
            </w:pPr>
            <w:r w:rsidRPr="00653CA1">
              <w:rPr>
                <w:rFonts w:cs="Arial"/>
                <w:sz w:val="18"/>
              </w:rPr>
              <w:t>N. A</w:t>
            </w:r>
          </w:p>
        </w:tc>
      </w:tr>
      <w:tr w:rsidR="00D07B8E" w:rsidRPr="003F473D" w14:paraId="701E7F03" w14:textId="77777777" w:rsidTr="00E950A9">
        <w:trPr>
          <w:trHeight w:val="143"/>
        </w:trPr>
        <w:tc>
          <w:tcPr>
            <w:tcW w:w="1548" w:type="dxa"/>
            <w:vMerge/>
            <w:noWrap/>
            <w:vAlign w:val="center"/>
          </w:tcPr>
          <w:p w14:paraId="6E015750" w14:textId="77777777" w:rsidR="00D07B8E" w:rsidRDefault="00D07B8E" w:rsidP="00D07B8E">
            <w:pPr>
              <w:overflowPunct/>
              <w:autoSpaceDE/>
              <w:autoSpaceDN/>
              <w:adjustRightInd/>
              <w:textAlignment w:val="auto"/>
              <w:rPr>
                <w:rFonts w:cs="Arial"/>
                <w:color w:val="000000" w:themeColor="text1"/>
                <w:sz w:val="18"/>
              </w:rPr>
            </w:pPr>
          </w:p>
        </w:tc>
        <w:tc>
          <w:tcPr>
            <w:tcW w:w="2970" w:type="dxa"/>
            <w:vAlign w:val="center"/>
          </w:tcPr>
          <w:p w14:paraId="4632A233" w14:textId="77777777" w:rsidR="00D07B8E" w:rsidRPr="00175F47" w:rsidRDefault="00D07B8E" w:rsidP="00D07B8E">
            <w:pPr>
              <w:rPr>
                <w:rFonts w:cs="Arial"/>
                <w:color w:val="000000" w:themeColor="text1"/>
                <w:sz w:val="18"/>
              </w:rPr>
            </w:pPr>
            <w:proofErr w:type="spellStart"/>
            <w:r w:rsidRPr="00175F47">
              <w:rPr>
                <w:rFonts w:cs="Arial"/>
                <w:color w:val="000000" w:themeColor="text1"/>
                <w:sz w:val="18"/>
              </w:rPr>
              <w:t>SeatRelxPosActv_B_Rq</w:t>
            </w:r>
            <w:proofErr w:type="spellEnd"/>
          </w:p>
          <w:p w14:paraId="1F855AFE" w14:textId="77777777" w:rsidR="00D07B8E" w:rsidRPr="00175F47" w:rsidRDefault="00D07B8E" w:rsidP="00D07B8E">
            <w:pPr>
              <w:rPr>
                <w:rFonts w:cs="Arial"/>
                <w:color w:val="000000" w:themeColor="text1"/>
                <w:sz w:val="18"/>
              </w:rPr>
            </w:pPr>
            <w:proofErr w:type="spellStart"/>
            <w:r w:rsidRPr="00175F47">
              <w:rPr>
                <w:rFonts w:cs="Arial"/>
                <w:color w:val="000000" w:themeColor="text1"/>
                <w:sz w:val="18"/>
              </w:rPr>
              <w:t>SeatRelxPosDactv_B_Rq</w:t>
            </w:r>
            <w:proofErr w:type="spellEnd"/>
          </w:p>
          <w:p w14:paraId="447F93EB" w14:textId="5A007B4B" w:rsidR="00D07B8E" w:rsidRPr="00191917" w:rsidRDefault="00D07B8E" w:rsidP="00D07B8E">
            <w:pPr>
              <w:rPr>
                <w:rFonts w:cs="Arial"/>
                <w:color w:val="000000" w:themeColor="text1"/>
                <w:sz w:val="18"/>
              </w:rPr>
            </w:pPr>
            <w:proofErr w:type="spellStart"/>
            <w:r w:rsidRPr="00175F47">
              <w:rPr>
                <w:rFonts w:cs="Arial"/>
                <w:color w:val="000000" w:themeColor="text1"/>
                <w:sz w:val="18"/>
              </w:rPr>
              <w:t>SeatRelxPosSet_D_Rq</w:t>
            </w:r>
            <w:proofErr w:type="spellEnd"/>
          </w:p>
        </w:tc>
        <w:tc>
          <w:tcPr>
            <w:tcW w:w="2880" w:type="dxa"/>
            <w:vAlign w:val="center"/>
          </w:tcPr>
          <w:p w14:paraId="6D5A81F3" w14:textId="70FA699D" w:rsidR="00D07B8E" w:rsidRPr="00175F47" w:rsidRDefault="00D07B8E" w:rsidP="00CD5C5D">
            <w:pPr>
              <w:pStyle w:val="ListParagraph"/>
              <w:numPr>
                <w:ilvl w:val="0"/>
                <w:numId w:val="33"/>
              </w:numPr>
              <w:rPr>
                <w:rFonts w:cs="Arial"/>
                <w:sz w:val="18"/>
              </w:rPr>
            </w:pPr>
            <w:r>
              <w:rPr>
                <w:rFonts w:cs="Arial"/>
                <w:sz w:val="18"/>
              </w:rPr>
              <w:t>Relax mode</w:t>
            </w:r>
          </w:p>
        </w:tc>
        <w:tc>
          <w:tcPr>
            <w:tcW w:w="1350" w:type="dxa"/>
            <w:vAlign w:val="center"/>
          </w:tcPr>
          <w:p w14:paraId="4438307A" w14:textId="24937E3A" w:rsidR="00D07B8E" w:rsidRPr="00653CA1" w:rsidRDefault="00D07B8E" w:rsidP="00D07B8E">
            <w:pPr>
              <w:rPr>
                <w:rFonts w:cs="Arial"/>
                <w:sz w:val="18"/>
              </w:rPr>
            </w:pPr>
            <w:r w:rsidRPr="00653CA1">
              <w:rPr>
                <w:rFonts w:cs="Arial"/>
                <w:sz w:val="18"/>
              </w:rPr>
              <w:t>N. A</w:t>
            </w:r>
          </w:p>
        </w:tc>
        <w:tc>
          <w:tcPr>
            <w:tcW w:w="1453" w:type="dxa"/>
            <w:vAlign w:val="center"/>
          </w:tcPr>
          <w:p w14:paraId="3AA8930F" w14:textId="495E5003" w:rsidR="00D07B8E" w:rsidRPr="00653CA1" w:rsidRDefault="00D07B8E" w:rsidP="00D07B8E">
            <w:pPr>
              <w:rPr>
                <w:rFonts w:cs="Arial"/>
                <w:sz w:val="18"/>
              </w:rPr>
            </w:pPr>
            <w:r w:rsidRPr="00653CA1">
              <w:rPr>
                <w:rFonts w:cs="Arial"/>
                <w:sz w:val="18"/>
              </w:rPr>
              <w:t>N. A</w:t>
            </w:r>
          </w:p>
        </w:tc>
      </w:tr>
      <w:tr w:rsidR="00D07B8E" w:rsidRPr="003F473D" w14:paraId="05F17F05" w14:textId="77777777" w:rsidTr="00E950A9">
        <w:trPr>
          <w:trHeight w:val="143"/>
        </w:trPr>
        <w:tc>
          <w:tcPr>
            <w:tcW w:w="1548" w:type="dxa"/>
            <w:vMerge w:val="restart"/>
            <w:noWrap/>
            <w:vAlign w:val="center"/>
          </w:tcPr>
          <w:p w14:paraId="2050DC7D" w14:textId="75CE0D1F" w:rsidR="00D07B8E" w:rsidRDefault="00D07B8E" w:rsidP="00D07B8E">
            <w:pPr>
              <w:overflowPunct/>
              <w:autoSpaceDE/>
              <w:autoSpaceDN/>
              <w:adjustRightInd/>
              <w:textAlignment w:val="auto"/>
              <w:rPr>
                <w:rFonts w:cs="Arial"/>
                <w:color w:val="000000" w:themeColor="text1"/>
                <w:sz w:val="18"/>
              </w:rPr>
            </w:pPr>
            <w:proofErr w:type="spellStart"/>
            <w:r>
              <w:rPr>
                <w:rFonts w:cs="Arial"/>
                <w:color w:val="000000" w:themeColor="text1"/>
                <w:sz w:val="18"/>
              </w:rPr>
              <w:t>Massage_data</w:t>
            </w:r>
            <w:proofErr w:type="spellEnd"/>
          </w:p>
        </w:tc>
        <w:tc>
          <w:tcPr>
            <w:tcW w:w="2970" w:type="dxa"/>
            <w:vAlign w:val="center"/>
          </w:tcPr>
          <w:p w14:paraId="4B4088D4" w14:textId="77777777" w:rsidR="00D07B8E" w:rsidRPr="00D07B8E" w:rsidRDefault="00D07B8E" w:rsidP="00D07B8E">
            <w:pPr>
              <w:rPr>
                <w:rFonts w:cs="Arial"/>
                <w:color w:val="000000" w:themeColor="text1"/>
                <w:sz w:val="18"/>
              </w:rPr>
            </w:pPr>
            <w:proofErr w:type="spellStart"/>
            <w:r w:rsidRPr="00D07B8E">
              <w:rPr>
                <w:rFonts w:cs="Arial"/>
                <w:color w:val="000000" w:themeColor="text1"/>
                <w:sz w:val="18"/>
              </w:rPr>
              <w:t>SeatFnDrv_D_Rq</w:t>
            </w:r>
            <w:proofErr w:type="spellEnd"/>
          </w:p>
          <w:p w14:paraId="16E4C1E2" w14:textId="77777777" w:rsidR="00D07B8E" w:rsidRDefault="00D07B8E" w:rsidP="00D07B8E">
            <w:pPr>
              <w:rPr>
                <w:rFonts w:cs="Arial"/>
                <w:color w:val="000000" w:themeColor="text1"/>
                <w:sz w:val="18"/>
              </w:rPr>
            </w:pPr>
            <w:proofErr w:type="spellStart"/>
            <w:r w:rsidRPr="00D07B8E">
              <w:rPr>
                <w:rFonts w:cs="Arial"/>
                <w:color w:val="000000" w:themeColor="text1"/>
                <w:sz w:val="18"/>
              </w:rPr>
              <w:t>SeatFnDrv_D_Stat</w:t>
            </w:r>
            <w:proofErr w:type="spellEnd"/>
          </w:p>
          <w:p w14:paraId="1F8CE5BA" w14:textId="77777777" w:rsidR="00D07B8E" w:rsidRPr="00D07B8E" w:rsidRDefault="00D07B8E" w:rsidP="00D07B8E">
            <w:pPr>
              <w:rPr>
                <w:rFonts w:cs="Arial"/>
                <w:color w:val="000000" w:themeColor="text1"/>
                <w:sz w:val="18"/>
              </w:rPr>
            </w:pPr>
            <w:proofErr w:type="spellStart"/>
            <w:r w:rsidRPr="00D07B8E">
              <w:rPr>
                <w:rFonts w:cs="Arial"/>
                <w:color w:val="000000" w:themeColor="text1"/>
                <w:sz w:val="18"/>
              </w:rPr>
              <w:t>SeatFnPsgr_D_Rq</w:t>
            </w:r>
            <w:proofErr w:type="spellEnd"/>
          </w:p>
          <w:p w14:paraId="5927757C" w14:textId="706C8B7F" w:rsidR="00D07B8E" w:rsidRPr="00191917" w:rsidRDefault="00D07B8E" w:rsidP="00D07B8E">
            <w:pPr>
              <w:rPr>
                <w:rFonts w:cs="Arial"/>
                <w:color w:val="000000" w:themeColor="text1"/>
                <w:sz w:val="18"/>
              </w:rPr>
            </w:pPr>
            <w:proofErr w:type="spellStart"/>
            <w:r w:rsidRPr="00D07B8E">
              <w:rPr>
                <w:rFonts w:cs="Arial"/>
                <w:color w:val="000000" w:themeColor="text1"/>
                <w:sz w:val="18"/>
              </w:rPr>
              <w:t>SeatFnPsgr_D_Stat</w:t>
            </w:r>
            <w:proofErr w:type="spellEnd"/>
          </w:p>
        </w:tc>
        <w:tc>
          <w:tcPr>
            <w:tcW w:w="2880" w:type="dxa"/>
            <w:vAlign w:val="center"/>
          </w:tcPr>
          <w:p w14:paraId="59D2FA3A" w14:textId="35028343" w:rsidR="00D07B8E" w:rsidRPr="00D07B8E" w:rsidRDefault="00D07B8E" w:rsidP="00CD5C5D">
            <w:pPr>
              <w:pStyle w:val="ListParagraph"/>
              <w:numPr>
                <w:ilvl w:val="0"/>
                <w:numId w:val="33"/>
              </w:numPr>
              <w:rPr>
                <w:rFonts w:cs="Arial"/>
                <w:sz w:val="18"/>
              </w:rPr>
            </w:pPr>
            <w:r>
              <w:rPr>
                <w:rFonts w:cs="Arial"/>
                <w:sz w:val="18"/>
              </w:rPr>
              <w:t>Massage on/off</w:t>
            </w:r>
          </w:p>
        </w:tc>
        <w:tc>
          <w:tcPr>
            <w:tcW w:w="1350" w:type="dxa"/>
            <w:vAlign w:val="center"/>
          </w:tcPr>
          <w:p w14:paraId="0DD6574B" w14:textId="42304DDE" w:rsidR="00D07B8E" w:rsidRPr="00653CA1" w:rsidRDefault="00D07B8E" w:rsidP="00D07B8E">
            <w:pPr>
              <w:rPr>
                <w:rFonts w:cs="Arial"/>
                <w:sz w:val="18"/>
              </w:rPr>
            </w:pPr>
            <w:r w:rsidRPr="00653CA1">
              <w:rPr>
                <w:rFonts w:cs="Arial"/>
                <w:sz w:val="18"/>
              </w:rPr>
              <w:t>N. A</w:t>
            </w:r>
          </w:p>
        </w:tc>
        <w:tc>
          <w:tcPr>
            <w:tcW w:w="1453" w:type="dxa"/>
            <w:vAlign w:val="center"/>
          </w:tcPr>
          <w:p w14:paraId="72DF9203" w14:textId="52282220" w:rsidR="00D07B8E" w:rsidRPr="00653CA1" w:rsidRDefault="00D07B8E" w:rsidP="00D07B8E">
            <w:pPr>
              <w:rPr>
                <w:rFonts w:cs="Arial"/>
                <w:sz w:val="18"/>
              </w:rPr>
            </w:pPr>
            <w:r w:rsidRPr="00653CA1">
              <w:rPr>
                <w:rFonts w:cs="Arial"/>
                <w:sz w:val="18"/>
              </w:rPr>
              <w:t>N. A</w:t>
            </w:r>
          </w:p>
        </w:tc>
      </w:tr>
      <w:tr w:rsidR="00D07B8E" w:rsidRPr="003F473D" w14:paraId="2EFA6B9E" w14:textId="77777777" w:rsidTr="00E950A9">
        <w:trPr>
          <w:trHeight w:val="143"/>
        </w:trPr>
        <w:tc>
          <w:tcPr>
            <w:tcW w:w="1548" w:type="dxa"/>
            <w:vMerge/>
            <w:noWrap/>
            <w:vAlign w:val="center"/>
          </w:tcPr>
          <w:p w14:paraId="227BED11" w14:textId="77777777" w:rsidR="00D07B8E" w:rsidRDefault="00D07B8E" w:rsidP="00D07B8E">
            <w:pPr>
              <w:overflowPunct/>
              <w:autoSpaceDE/>
              <w:autoSpaceDN/>
              <w:adjustRightInd/>
              <w:textAlignment w:val="auto"/>
              <w:rPr>
                <w:rFonts w:cs="Arial"/>
                <w:color w:val="000000" w:themeColor="text1"/>
                <w:sz w:val="18"/>
              </w:rPr>
            </w:pPr>
          </w:p>
        </w:tc>
        <w:tc>
          <w:tcPr>
            <w:tcW w:w="2970" w:type="dxa"/>
            <w:vAlign w:val="center"/>
          </w:tcPr>
          <w:p w14:paraId="0E2239EA" w14:textId="77777777" w:rsidR="00D07B8E" w:rsidRDefault="00D07B8E" w:rsidP="00D07B8E">
            <w:pPr>
              <w:rPr>
                <w:rFonts w:cs="Arial"/>
                <w:color w:val="000000" w:themeColor="text1"/>
                <w:sz w:val="18"/>
              </w:rPr>
            </w:pPr>
            <w:proofErr w:type="spellStart"/>
            <w:r w:rsidRPr="00D07B8E">
              <w:rPr>
                <w:rFonts w:cs="Arial"/>
                <w:color w:val="000000" w:themeColor="text1"/>
                <w:sz w:val="18"/>
              </w:rPr>
              <w:t>SeatFnDrv_D_Rq</w:t>
            </w:r>
            <w:proofErr w:type="spellEnd"/>
          </w:p>
          <w:p w14:paraId="7DA1DB9B" w14:textId="77777777" w:rsidR="00D07B8E" w:rsidRDefault="00D07B8E" w:rsidP="00D07B8E">
            <w:pPr>
              <w:rPr>
                <w:rFonts w:cs="Arial"/>
                <w:color w:val="000000" w:themeColor="text1"/>
                <w:sz w:val="18"/>
              </w:rPr>
            </w:pPr>
            <w:proofErr w:type="spellStart"/>
            <w:r w:rsidRPr="00D07B8E">
              <w:rPr>
                <w:rFonts w:cs="Arial"/>
                <w:color w:val="000000" w:themeColor="text1"/>
                <w:sz w:val="18"/>
              </w:rPr>
              <w:lastRenderedPageBreak/>
              <w:t>SeatMasgDrv_D_Rq</w:t>
            </w:r>
            <w:proofErr w:type="spellEnd"/>
            <w:r w:rsidRPr="00D07B8E">
              <w:rPr>
                <w:rFonts w:cs="Arial"/>
                <w:color w:val="000000" w:themeColor="text1"/>
                <w:sz w:val="18"/>
              </w:rPr>
              <w:t xml:space="preserve">          </w:t>
            </w:r>
            <w:proofErr w:type="spellStart"/>
            <w:r w:rsidRPr="00D07B8E">
              <w:rPr>
                <w:rFonts w:cs="Arial"/>
                <w:color w:val="000000" w:themeColor="text1"/>
                <w:sz w:val="18"/>
              </w:rPr>
              <w:t>SeatFnDrv_D_Stat</w:t>
            </w:r>
            <w:proofErr w:type="spellEnd"/>
          </w:p>
          <w:p w14:paraId="5EF7405A" w14:textId="77777777" w:rsidR="00D07B8E" w:rsidRDefault="00D07B8E" w:rsidP="00D07B8E">
            <w:pPr>
              <w:rPr>
                <w:rFonts w:cs="Arial"/>
                <w:color w:val="000000" w:themeColor="text1"/>
                <w:sz w:val="18"/>
              </w:rPr>
            </w:pPr>
            <w:proofErr w:type="spellStart"/>
            <w:r w:rsidRPr="00D07B8E">
              <w:rPr>
                <w:rFonts w:cs="Arial"/>
                <w:color w:val="000000" w:themeColor="text1"/>
                <w:sz w:val="18"/>
              </w:rPr>
              <w:t>SeatMasgDrv_D_Stat</w:t>
            </w:r>
            <w:proofErr w:type="spellEnd"/>
          </w:p>
          <w:p w14:paraId="1DD2E1F8" w14:textId="77777777" w:rsidR="00D07B8E" w:rsidRDefault="00D07B8E" w:rsidP="00D07B8E">
            <w:pPr>
              <w:rPr>
                <w:rFonts w:cs="Arial"/>
                <w:color w:val="000000" w:themeColor="text1"/>
                <w:sz w:val="18"/>
              </w:rPr>
            </w:pPr>
            <w:proofErr w:type="spellStart"/>
            <w:r w:rsidRPr="00D07B8E">
              <w:rPr>
                <w:rFonts w:cs="Arial"/>
                <w:color w:val="000000" w:themeColor="text1"/>
                <w:sz w:val="18"/>
              </w:rPr>
              <w:t>SeatFnPsgr_D_Rq</w:t>
            </w:r>
            <w:proofErr w:type="spellEnd"/>
          </w:p>
          <w:p w14:paraId="2C835A74" w14:textId="455D0D45" w:rsidR="00D07B8E" w:rsidRPr="00D07B8E" w:rsidRDefault="00D07B8E" w:rsidP="00D07B8E">
            <w:pPr>
              <w:rPr>
                <w:rFonts w:cs="Arial"/>
                <w:color w:val="000000" w:themeColor="text1"/>
                <w:sz w:val="18"/>
              </w:rPr>
            </w:pPr>
            <w:proofErr w:type="spellStart"/>
            <w:r w:rsidRPr="00D07B8E">
              <w:rPr>
                <w:rFonts w:cs="Arial"/>
                <w:color w:val="000000" w:themeColor="text1"/>
                <w:sz w:val="18"/>
              </w:rPr>
              <w:t>SeatMasgPsngr_D_Rq</w:t>
            </w:r>
            <w:proofErr w:type="spellEnd"/>
          </w:p>
          <w:p w14:paraId="3D18D412" w14:textId="36636AB8" w:rsidR="00D07B8E" w:rsidRDefault="00D07B8E" w:rsidP="00D07B8E">
            <w:pPr>
              <w:rPr>
                <w:rFonts w:cs="Arial"/>
                <w:color w:val="000000" w:themeColor="text1"/>
                <w:sz w:val="18"/>
              </w:rPr>
            </w:pPr>
            <w:proofErr w:type="spellStart"/>
            <w:r w:rsidRPr="00D07B8E">
              <w:rPr>
                <w:rFonts w:cs="Arial"/>
                <w:color w:val="000000" w:themeColor="text1"/>
                <w:sz w:val="18"/>
              </w:rPr>
              <w:t>SeatFnPsgr_D_Stat</w:t>
            </w:r>
            <w:proofErr w:type="spellEnd"/>
          </w:p>
          <w:p w14:paraId="074273C8" w14:textId="5D811BEA" w:rsidR="00D07B8E" w:rsidRPr="00191917" w:rsidRDefault="00D07B8E" w:rsidP="00D07B8E">
            <w:pPr>
              <w:rPr>
                <w:rFonts w:cs="Arial"/>
                <w:color w:val="000000" w:themeColor="text1"/>
                <w:sz w:val="18"/>
              </w:rPr>
            </w:pPr>
            <w:proofErr w:type="spellStart"/>
            <w:r w:rsidRPr="00D07B8E">
              <w:rPr>
                <w:rFonts w:cs="Arial"/>
                <w:color w:val="000000" w:themeColor="text1"/>
                <w:sz w:val="18"/>
              </w:rPr>
              <w:t>SeatMasgPsngr_D_Stat</w:t>
            </w:r>
            <w:proofErr w:type="spellEnd"/>
          </w:p>
        </w:tc>
        <w:tc>
          <w:tcPr>
            <w:tcW w:w="2880" w:type="dxa"/>
            <w:vAlign w:val="center"/>
          </w:tcPr>
          <w:p w14:paraId="601F29A3" w14:textId="268D4A2D" w:rsidR="00D07B8E" w:rsidRDefault="00D07B8E" w:rsidP="00D07B8E">
            <w:pPr>
              <w:pStyle w:val="ListParagraph"/>
              <w:rPr>
                <w:rFonts w:cs="Arial"/>
                <w:sz w:val="18"/>
              </w:rPr>
            </w:pPr>
          </w:p>
          <w:p w14:paraId="156372C6" w14:textId="77777777" w:rsidR="00D07B8E" w:rsidRDefault="00D07B8E" w:rsidP="00D07B8E">
            <w:pPr>
              <w:pStyle w:val="ListParagraph"/>
              <w:rPr>
                <w:rFonts w:cs="Arial"/>
                <w:sz w:val="18"/>
              </w:rPr>
            </w:pPr>
          </w:p>
          <w:p w14:paraId="1B606187" w14:textId="606D6742" w:rsidR="00D07B8E" w:rsidRPr="00D07B8E" w:rsidRDefault="00D07B8E" w:rsidP="00CD5C5D">
            <w:pPr>
              <w:pStyle w:val="ListParagraph"/>
              <w:numPr>
                <w:ilvl w:val="0"/>
                <w:numId w:val="33"/>
              </w:numPr>
              <w:rPr>
                <w:rFonts w:cs="Arial"/>
                <w:sz w:val="18"/>
              </w:rPr>
            </w:pPr>
            <w:r w:rsidRPr="00D07B8E">
              <w:rPr>
                <w:rFonts w:cs="Arial"/>
                <w:sz w:val="18"/>
              </w:rPr>
              <w:t>Massage Mode selection</w:t>
            </w:r>
          </w:p>
        </w:tc>
        <w:tc>
          <w:tcPr>
            <w:tcW w:w="1350" w:type="dxa"/>
            <w:vAlign w:val="center"/>
          </w:tcPr>
          <w:p w14:paraId="5B8A2F6A" w14:textId="68B215B7" w:rsidR="00D07B8E" w:rsidRPr="00653CA1" w:rsidRDefault="00D07B8E" w:rsidP="00D07B8E">
            <w:pPr>
              <w:rPr>
                <w:rFonts w:cs="Arial"/>
                <w:sz w:val="18"/>
              </w:rPr>
            </w:pPr>
            <w:r w:rsidRPr="00653CA1">
              <w:rPr>
                <w:rFonts w:cs="Arial"/>
                <w:sz w:val="18"/>
              </w:rPr>
              <w:lastRenderedPageBreak/>
              <w:t>N. A</w:t>
            </w:r>
          </w:p>
        </w:tc>
        <w:tc>
          <w:tcPr>
            <w:tcW w:w="1453" w:type="dxa"/>
            <w:vAlign w:val="center"/>
          </w:tcPr>
          <w:p w14:paraId="5F49D843" w14:textId="12F8037F" w:rsidR="00D07B8E" w:rsidRPr="00653CA1" w:rsidRDefault="00D07B8E" w:rsidP="00D07B8E">
            <w:pPr>
              <w:rPr>
                <w:rFonts w:cs="Arial"/>
                <w:sz w:val="18"/>
              </w:rPr>
            </w:pPr>
            <w:r w:rsidRPr="00653CA1">
              <w:rPr>
                <w:rFonts w:cs="Arial"/>
                <w:sz w:val="18"/>
              </w:rPr>
              <w:t>N. A</w:t>
            </w:r>
          </w:p>
        </w:tc>
      </w:tr>
      <w:tr w:rsidR="00D07B8E" w:rsidRPr="003F473D" w14:paraId="5A5B350F" w14:textId="77777777" w:rsidTr="00E950A9">
        <w:trPr>
          <w:trHeight w:val="143"/>
        </w:trPr>
        <w:tc>
          <w:tcPr>
            <w:tcW w:w="1548" w:type="dxa"/>
            <w:vMerge/>
            <w:noWrap/>
            <w:vAlign w:val="center"/>
          </w:tcPr>
          <w:p w14:paraId="66A8DD42" w14:textId="77777777" w:rsidR="00D07B8E" w:rsidRDefault="00D07B8E" w:rsidP="00D07B8E">
            <w:pPr>
              <w:overflowPunct/>
              <w:autoSpaceDE/>
              <w:autoSpaceDN/>
              <w:adjustRightInd/>
              <w:textAlignment w:val="auto"/>
              <w:rPr>
                <w:rFonts w:cs="Arial"/>
                <w:color w:val="000000" w:themeColor="text1"/>
                <w:sz w:val="18"/>
              </w:rPr>
            </w:pPr>
          </w:p>
        </w:tc>
        <w:tc>
          <w:tcPr>
            <w:tcW w:w="2970" w:type="dxa"/>
            <w:vAlign w:val="center"/>
          </w:tcPr>
          <w:p w14:paraId="42DA3ED4" w14:textId="77777777" w:rsidR="00D07B8E" w:rsidRPr="00D07B8E" w:rsidRDefault="00D07B8E" w:rsidP="00D07B8E">
            <w:pPr>
              <w:rPr>
                <w:rFonts w:cs="Arial"/>
                <w:color w:val="000000" w:themeColor="text1"/>
                <w:sz w:val="18"/>
              </w:rPr>
            </w:pPr>
            <w:r w:rsidRPr="00D07B8E">
              <w:rPr>
                <w:rFonts w:cs="Arial"/>
                <w:color w:val="000000" w:themeColor="text1"/>
                <w:sz w:val="18"/>
              </w:rPr>
              <w:t>SeatFnChngDrv2_D_Rq</w:t>
            </w:r>
          </w:p>
          <w:p w14:paraId="34827FC8" w14:textId="77777777" w:rsidR="00D07B8E" w:rsidRDefault="00D07B8E" w:rsidP="00D07B8E">
            <w:pPr>
              <w:rPr>
                <w:rFonts w:cs="Arial"/>
                <w:color w:val="000000" w:themeColor="text1"/>
                <w:sz w:val="18"/>
              </w:rPr>
            </w:pPr>
            <w:proofErr w:type="spellStart"/>
            <w:r w:rsidRPr="00D07B8E">
              <w:rPr>
                <w:rFonts w:cs="Arial"/>
                <w:color w:val="000000" w:themeColor="text1"/>
                <w:sz w:val="18"/>
              </w:rPr>
              <w:t>SeatIntnsDrv_D_Stat</w:t>
            </w:r>
            <w:proofErr w:type="spellEnd"/>
          </w:p>
          <w:p w14:paraId="1D7351A5" w14:textId="77777777" w:rsidR="00D07B8E" w:rsidRPr="00D07B8E" w:rsidRDefault="00D07B8E" w:rsidP="00D07B8E">
            <w:pPr>
              <w:rPr>
                <w:rFonts w:cs="Arial"/>
                <w:color w:val="000000" w:themeColor="text1"/>
                <w:sz w:val="18"/>
              </w:rPr>
            </w:pPr>
            <w:r w:rsidRPr="00D07B8E">
              <w:rPr>
                <w:rFonts w:cs="Arial"/>
                <w:color w:val="000000" w:themeColor="text1"/>
                <w:sz w:val="18"/>
              </w:rPr>
              <w:t>SeatFnChngPsgr2_D_Rq</w:t>
            </w:r>
          </w:p>
          <w:p w14:paraId="773D187F" w14:textId="09A23749" w:rsidR="00D07B8E" w:rsidRPr="00191917" w:rsidRDefault="00D07B8E" w:rsidP="00D07B8E">
            <w:pPr>
              <w:rPr>
                <w:rFonts w:cs="Arial"/>
                <w:color w:val="000000" w:themeColor="text1"/>
                <w:sz w:val="18"/>
              </w:rPr>
            </w:pPr>
            <w:proofErr w:type="spellStart"/>
            <w:r w:rsidRPr="00D07B8E">
              <w:rPr>
                <w:rFonts w:cs="Arial"/>
                <w:color w:val="000000" w:themeColor="text1"/>
                <w:sz w:val="18"/>
              </w:rPr>
              <w:t>SeatIntnsPsngr_D_Stat</w:t>
            </w:r>
            <w:proofErr w:type="spellEnd"/>
          </w:p>
        </w:tc>
        <w:tc>
          <w:tcPr>
            <w:tcW w:w="2880" w:type="dxa"/>
            <w:vAlign w:val="center"/>
          </w:tcPr>
          <w:p w14:paraId="7DE1B313" w14:textId="649B1190" w:rsidR="00D07B8E" w:rsidRPr="00D07B8E" w:rsidRDefault="00D07B8E" w:rsidP="00CD5C5D">
            <w:pPr>
              <w:pStyle w:val="ListParagraph"/>
              <w:numPr>
                <w:ilvl w:val="0"/>
                <w:numId w:val="33"/>
              </w:numPr>
              <w:rPr>
                <w:rFonts w:cs="Arial"/>
                <w:sz w:val="18"/>
              </w:rPr>
            </w:pPr>
            <w:r>
              <w:rPr>
                <w:rFonts w:cs="Arial"/>
                <w:sz w:val="18"/>
              </w:rPr>
              <w:t>Massage Intensity</w:t>
            </w:r>
          </w:p>
        </w:tc>
        <w:tc>
          <w:tcPr>
            <w:tcW w:w="1350" w:type="dxa"/>
            <w:vAlign w:val="center"/>
          </w:tcPr>
          <w:p w14:paraId="569FD251" w14:textId="5CAB98BD" w:rsidR="00D07B8E" w:rsidRPr="00653CA1" w:rsidRDefault="00D07B8E" w:rsidP="00D07B8E">
            <w:pPr>
              <w:rPr>
                <w:rFonts w:cs="Arial"/>
                <w:sz w:val="18"/>
              </w:rPr>
            </w:pPr>
            <w:r w:rsidRPr="00653CA1">
              <w:rPr>
                <w:rFonts w:cs="Arial"/>
                <w:sz w:val="18"/>
              </w:rPr>
              <w:t>N. A</w:t>
            </w:r>
          </w:p>
        </w:tc>
        <w:tc>
          <w:tcPr>
            <w:tcW w:w="1453" w:type="dxa"/>
            <w:vAlign w:val="center"/>
          </w:tcPr>
          <w:p w14:paraId="4C54555A" w14:textId="3E0F7954" w:rsidR="00D07B8E" w:rsidRPr="00653CA1" w:rsidRDefault="00D07B8E" w:rsidP="00D07B8E">
            <w:pPr>
              <w:rPr>
                <w:rFonts w:cs="Arial"/>
                <w:sz w:val="18"/>
              </w:rPr>
            </w:pPr>
            <w:r w:rsidRPr="00653CA1">
              <w:rPr>
                <w:rFonts w:cs="Arial"/>
                <w:sz w:val="18"/>
              </w:rPr>
              <w:t>N. A</w:t>
            </w:r>
          </w:p>
        </w:tc>
      </w:tr>
      <w:tr w:rsidR="00D07B8E" w:rsidRPr="003F473D" w14:paraId="09BB2F0D" w14:textId="77777777" w:rsidTr="00E950A9">
        <w:trPr>
          <w:trHeight w:val="143"/>
        </w:trPr>
        <w:tc>
          <w:tcPr>
            <w:tcW w:w="1548" w:type="dxa"/>
            <w:noWrap/>
            <w:vAlign w:val="center"/>
          </w:tcPr>
          <w:p w14:paraId="4F566477" w14:textId="701B02E3" w:rsidR="00D07B8E" w:rsidRDefault="00D07B8E" w:rsidP="00D07B8E">
            <w:pPr>
              <w:overflowPunct/>
              <w:autoSpaceDE/>
              <w:autoSpaceDN/>
              <w:adjustRightInd/>
              <w:textAlignment w:val="auto"/>
              <w:rPr>
                <w:rFonts w:cs="Arial"/>
                <w:color w:val="000000" w:themeColor="text1"/>
                <w:sz w:val="18"/>
              </w:rPr>
            </w:pPr>
            <w:proofErr w:type="spellStart"/>
            <w:r>
              <w:rPr>
                <w:rFonts w:cs="Arial"/>
                <w:color w:val="000000" w:themeColor="text1"/>
                <w:sz w:val="18"/>
              </w:rPr>
              <w:t>DRL_data</w:t>
            </w:r>
            <w:proofErr w:type="spellEnd"/>
          </w:p>
        </w:tc>
        <w:tc>
          <w:tcPr>
            <w:tcW w:w="2970" w:type="dxa"/>
            <w:vAlign w:val="center"/>
          </w:tcPr>
          <w:p w14:paraId="7992BAA0" w14:textId="77777777" w:rsidR="00D07B8E" w:rsidRPr="00D07B8E" w:rsidRDefault="00D07B8E" w:rsidP="00D07B8E">
            <w:pPr>
              <w:rPr>
                <w:rFonts w:cs="Arial"/>
                <w:color w:val="000000" w:themeColor="text1"/>
                <w:sz w:val="18"/>
              </w:rPr>
            </w:pPr>
            <w:r w:rsidRPr="00D07B8E">
              <w:rPr>
                <w:rFonts w:cs="Arial"/>
                <w:b/>
                <w:bCs/>
                <w:color w:val="000000" w:themeColor="text1"/>
                <w:sz w:val="18"/>
              </w:rPr>
              <w:t>Tx</w:t>
            </w:r>
            <w:r w:rsidRPr="00D07B8E">
              <w:rPr>
                <w:rFonts w:cs="Arial"/>
                <w:color w:val="000000" w:themeColor="text1"/>
                <w:sz w:val="18"/>
              </w:rPr>
              <w:t>:</w:t>
            </w:r>
          </w:p>
          <w:p w14:paraId="0D0E7B66" w14:textId="77777777" w:rsidR="00D07B8E" w:rsidRPr="00D07B8E" w:rsidRDefault="00D07B8E" w:rsidP="00D07B8E">
            <w:pPr>
              <w:rPr>
                <w:rFonts w:cs="Arial"/>
                <w:color w:val="000000" w:themeColor="text1"/>
                <w:sz w:val="18"/>
              </w:rPr>
            </w:pPr>
            <w:proofErr w:type="spellStart"/>
            <w:r w:rsidRPr="00D07B8E">
              <w:rPr>
                <w:rFonts w:cs="Arial"/>
                <w:color w:val="000000" w:themeColor="text1"/>
                <w:sz w:val="18"/>
              </w:rPr>
              <w:t>CtrStkDsplyOp_D_Rq</w:t>
            </w:r>
            <w:proofErr w:type="spellEnd"/>
            <w:r w:rsidRPr="00D07B8E">
              <w:rPr>
                <w:rFonts w:cs="Arial"/>
                <w:color w:val="000000" w:themeColor="text1"/>
                <w:sz w:val="18"/>
              </w:rPr>
              <w:t xml:space="preserve"> (0x2 Set)</w:t>
            </w:r>
          </w:p>
          <w:p w14:paraId="7FA0A17D" w14:textId="77777777" w:rsidR="00D07B8E" w:rsidRPr="00D07B8E" w:rsidRDefault="00D07B8E" w:rsidP="00D07B8E">
            <w:pPr>
              <w:rPr>
                <w:rFonts w:cs="Arial"/>
                <w:color w:val="000000" w:themeColor="text1"/>
                <w:sz w:val="18"/>
              </w:rPr>
            </w:pPr>
            <w:proofErr w:type="spellStart"/>
            <w:r w:rsidRPr="00D07B8E">
              <w:rPr>
                <w:rFonts w:cs="Arial"/>
                <w:color w:val="000000" w:themeColor="text1"/>
                <w:sz w:val="18"/>
              </w:rPr>
              <w:t>CtrStkFeatNoActl</w:t>
            </w:r>
            <w:proofErr w:type="spellEnd"/>
          </w:p>
          <w:p w14:paraId="50602368" w14:textId="77777777" w:rsidR="00D07B8E" w:rsidRPr="00D07B8E" w:rsidRDefault="00D07B8E" w:rsidP="00D07B8E">
            <w:pPr>
              <w:rPr>
                <w:rFonts w:cs="Arial"/>
                <w:color w:val="000000" w:themeColor="text1"/>
                <w:sz w:val="18"/>
              </w:rPr>
            </w:pPr>
            <w:proofErr w:type="spellStart"/>
            <w:r w:rsidRPr="00D07B8E">
              <w:rPr>
                <w:rFonts w:cs="Arial"/>
                <w:color w:val="000000" w:themeColor="text1"/>
                <w:sz w:val="18"/>
              </w:rPr>
              <w:t>CtrStkFeatConfigActl</w:t>
            </w:r>
            <w:proofErr w:type="spellEnd"/>
          </w:p>
          <w:p w14:paraId="133B354F" w14:textId="77777777" w:rsidR="00D07B8E" w:rsidRPr="00D07B8E" w:rsidRDefault="00D07B8E" w:rsidP="00D07B8E">
            <w:pPr>
              <w:rPr>
                <w:rFonts w:cs="Arial"/>
                <w:color w:val="000000" w:themeColor="text1"/>
                <w:sz w:val="18"/>
              </w:rPr>
            </w:pPr>
            <w:proofErr w:type="spellStart"/>
            <w:r w:rsidRPr="00D07B8E">
              <w:rPr>
                <w:rFonts w:cs="Arial"/>
                <w:color w:val="000000" w:themeColor="text1"/>
                <w:sz w:val="18"/>
              </w:rPr>
              <w:t>CtrStkPersIndex_D_Actl</w:t>
            </w:r>
            <w:proofErr w:type="spellEnd"/>
          </w:p>
          <w:p w14:paraId="6178DA15" w14:textId="77777777" w:rsidR="00D07B8E" w:rsidRPr="00D07B8E" w:rsidRDefault="00D07B8E" w:rsidP="00D07B8E">
            <w:pPr>
              <w:rPr>
                <w:rFonts w:cs="Arial"/>
                <w:color w:val="000000" w:themeColor="text1"/>
                <w:sz w:val="18"/>
              </w:rPr>
            </w:pPr>
            <w:r w:rsidRPr="00D07B8E">
              <w:rPr>
                <w:rFonts w:cs="Arial"/>
                <w:b/>
                <w:bCs/>
                <w:color w:val="000000" w:themeColor="text1"/>
                <w:sz w:val="18"/>
              </w:rPr>
              <w:t>Rx</w:t>
            </w:r>
            <w:r w:rsidRPr="00D07B8E">
              <w:rPr>
                <w:rFonts w:cs="Arial"/>
                <w:color w:val="000000" w:themeColor="text1"/>
                <w:sz w:val="18"/>
              </w:rPr>
              <w:t>:</w:t>
            </w:r>
          </w:p>
          <w:p w14:paraId="74535548" w14:textId="77777777" w:rsidR="00D07B8E" w:rsidRPr="00D07B8E" w:rsidRDefault="00D07B8E" w:rsidP="00D07B8E">
            <w:pPr>
              <w:rPr>
                <w:rFonts w:cs="Arial"/>
                <w:color w:val="000000" w:themeColor="text1"/>
                <w:sz w:val="18"/>
              </w:rPr>
            </w:pPr>
            <w:proofErr w:type="spellStart"/>
            <w:r w:rsidRPr="00D07B8E">
              <w:rPr>
                <w:rFonts w:cs="Arial"/>
                <w:color w:val="000000" w:themeColor="text1"/>
                <w:sz w:val="18"/>
              </w:rPr>
              <w:t>FeatNoIpcActl</w:t>
            </w:r>
            <w:proofErr w:type="spellEnd"/>
          </w:p>
          <w:p w14:paraId="3BFB9C73" w14:textId="77777777" w:rsidR="00D07B8E" w:rsidRPr="00D07B8E" w:rsidRDefault="00D07B8E" w:rsidP="00D07B8E">
            <w:pPr>
              <w:rPr>
                <w:rFonts w:cs="Arial"/>
                <w:color w:val="000000" w:themeColor="text1"/>
                <w:sz w:val="18"/>
              </w:rPr>
            </w:pPr>
            <w:proofErr w:type="spellStart"/>
            <w:r w:rsidRPr="00D07B8E">
              <w:rPr>
                <w:rFonts w:cs="Arial"/>
                <w:color w:val="000000" w:themeColor="text1"/>
                <w:sz w:val="18"/>
              </w:rPr>
              <w:t>FeatConfigIpcActl</w:t>
            </w:r>
            <w:proofErr w:type="spellEnd"/>
          </w:p>
          <w:p w14:paraId="405905D8" w14:textId="3EADB3D4" w:rsidR="00D07B8E" w:rsidRPr="00191917" w:rsidRDefault="00D07B8E" w:rsidP="00D07B8E">
            <w:pPr>
              <w:rPr>
                <w:rFonts w:cs="Arial"/>
                <w:color w:val="000000" w:themeColor="text1"/>
                <w:sz w:val="18"/>
              </w:rPr>
            </w:pPr>
            <w:proofErr w:type="spellStart"/>
            <w:r w:rsidRPr="00D07B8E">
              <w:rPr>
                <w:rFonts w:cs="Arial"/>
                <w:color w:val="000000" w:themeColor="text1"/>
                <w:sz w:val="18"/>
              </w:rPr>
              <w:t>PersIndexIpc_D_Actl</w:t>
            </w:r>
            <w:proofErr w:type="spellEnd"/>
          </w:p>
        </w:tc>
        <w:tc>
          <w:tcPr>
            <w:tcW w:w="2880" w:type="dxa"/>
            <w:vAlign w:val="center"/>
          </w:tcPr>
          <w:p w14:paraId="3241F66D" w14:textId="33BDD1D6" w:rsidR="00D07B8E" w:rsidRPr="00D07B8E" w:rsidRDefault="00D07B8E" w:rsidP="00CD5C5D">
            <w:pPr>
              <w:pStyle w:val="ListParagraph"/>
              <w:numPr>
                <w:ilvl w:val="0"/>
                <w:numId w:val="33"/>
              </w:numPr>
              <w:rPr>
                <w:rFonts w:cs="Arial"/>
                <w:sz w:val="18"/>
              </w:rPr>
            </w:pPr>
            <w:r>
              <w:rPr>
                <w:rFonts w:cs="Arial"/>
                <w:sz w:val="18"/>
              </w:rPr>
              <w:t>DRL on/off</w:t>
            </w:r>
          </w:p>
        </w:tc>
        <w:tc>
          <w:tcPr>
            <w:tcW w:w="1350" w:type="dxa"/>
            <w:vAlign w:val="center"/>
          </w:tcPr>
          <w:p w14:paraId="27978DF7" w14:textId="72AE7037" w:rsidR="00D07B8E" w:rsidRPr="00653CA1" w:rsidRDefault="00D07B8E" w:rsidP="00D07B8E">
            <w:pPr>
              <w:rPr>
                <w:rFonts w:cs="Arial"/>
                <w:sz w:val="18"/>
              </w:rPr>
            </w:pPr>
            <w:r w:rsidRPr="00653CA1">
              <w:rPr>
                <w:rFonts w:cs="Arial"/>
                <w:sz w:val="18"/>
              </w:rPr>
              <w:t>N. A</w:t>
            </w:r>
          </w:p>
        </w:tc>
        <w:tc>
          <w:tcPr>
            <w:tcW w:w="1453" w:type="dxa"/>
            <w:vAlign w:val="center"/>
          </w:tcPr>
          <w:p w14:paraId="7C2DF273" w14:textId="2913F2FB" w:rsidR="00D07B8E" w:rsidRPr="00653CA1" w:rsidRDefault="00D07B8E" w:rsidP="00D07B8E">
            <w:pPr>
              <w:rPr>
                <w:rFonts w:cs="Arial"/>
                <w:sz w:val="18"/>
              </w:rPr>
            </w:pPr>
            <w:r w:rsidRPr="00653CA1">
              <w:rPr>
                <w:rFonts w:cs="Arial"/>
                <w:sz w:val="18"/>
              </w:rPr>
              <w:t>N. A</w:t>
            </w:r>
          </w:p>
        </w:tc>
      </w:tr>
      <w:tr w:rsidR="00CE7E25" w:rsidRPr="003F473D" w14:paraId="4D7CED47" w14:textId="77777777" w:rsidTr="00E950A9">
        <w:trPr>
          <w:trHeight w:val="70"/>
        </w:trPr>
        <w:tc>
          <w:tcPr>
            <w:tcW w:w="1548" w:type="dxa"/>
            <w:vMerge w:val="restart"/>
            <w:noWrap/>
            <w:vAlign w:val="center"/>
          </w:tcPr>
          <w:p w14:paraId="4E7A03DD" w14:textId="7D5E8B28" w:rsidR="00CE7E25" w:rsidRPr="00D20BE7" w:rsidRDefault="00CE7E25" w:rsidP="00D07B8E">
            <w:pPr>
              <w:overflowPunct/>
              <w:autoSpaceDE/>
              <w:autoSpaceDN/>
              <w:adjustRightInd/>
              <w:textAlignment w:val="auto"/>
              <w:rPr>
                <w:color w:val="000000" w:themeColor="text1"/>
                <w:sz w:val="18"/>
              </w:rPr>
            </w:pPr>
            <w:proofErr w:type="spellStart"/>
            <w:r>
              <w:rPr>
                <w:color w:val="000000" w:themeColor="text1"/>
                <w:sz w:val="18"/>
              </w:rPr>
              <w:t>AL_data</w:t>
            </w:r>
            <w:proofErr w:type="spellEnd"/>
          </w:p>
        </w:tc>
        <w:tc>
          <w:tcPr>
            <w:tcW w:w="2970" w:type="dxa"/>
            <w:vAlign w:val="center"/>
          </w:tcPr>
          <w:p w14:paraId="3FF85EE6" w14:textId="77777777" w:rsidR="00CE7E25" w:rsidRPr="00D07B8E" w:rsidRDefault="00CE7E25" w:rsidP="00D07B8E">
            <w:pPr>
              <w:rPr>
                <w:color w:val="000000" w:themeColor="text1"/>
                <w:sz w:val="18"/>
              </w:rPr>
            </w:pPr>
            <w:proofErr w:type="spellStart"/>
            <w:r w:rsidRPr="00D07B8E">
              <w:rPr>
                <w:color w:val="000000" w:themeColor="text1"/>
                <w:sz w:val="18"/>
              </w:rPr>
              <w:t>LightAmbColor_No_Rq</w:t>
            </w:r>
            <w:proofErr w:type="spellEnd"/>
          </w:p>
          <w:p w14:paraId="39F30C94" w14:textId="4474D83F" w:rsidR="00CE7E25" w:rsidRPr="00D20BE7" w:rsidRDefault="00CE7E25" w:rsidP="00D07B8E">
            <w:pPr>
              <w:rPr>
                <w:color w:val="000000" w:themeColor="text1"/>
                <w:sz w:val="18"/>
              </w:rPr>
            </w:pPr>
            <w:proofErr w:type="spellStart"/>
            <w:r w:rsidRPr="00D07B8E">
              <w:rPr>
                <w:rFonts w:hint="eastAsia"/>
                <w:color w:val="000000" w:themeColor="text1"/>
                <w:sz w:val="18"/>
              </w:rPr>
              <w:t>LightAmbIntsty_No_Rq</w:t>
            </w:r>
            <w:proofErr w:type="spellEnd"/>
          </w:p>
        </w:tc>
        <w:tc>
          <w:tcPr>
            <w:tcW w:w="2880" w:type="dxa"/>
            <w:vAlign w:val="center"/>
          </w:tcPr>
          <w:p w14:paraId="3C3654B2" w14:textId="0C0AF9DD" w:rsidR="00CE7E25" w:rsidRPr="00D07B8E" w:rsidRDefault="00CE7E25" w:rsidP="00CD5C5D">
            <w:pPr>
              <w:pStyle w:val="ListParagraph"/>
              <w:numPr>
                <w:ilvl w:val="0"/>
                <w:numId w:val="33"/>
              </w:numPr>
              <w:rPr>
                <w:color w:val="000000" w:themeColor="text1"/>
                <w:sz w:val="18"/>
              </w:rPr>
            </w:pPr>
            <w:r>
              <w:rPr>
                <w:color w:val="000000" w:themeColor="text1"/>
                <w:sz w:val="18"/>
              </w:rPr>
              <w:t xml:space="preserve">CX727 Ambient Light </w:t>
            </w:r>
          </w:p>
        </w:tc>
        <w:tc>
          <w:tcPr>
            <w:tcW w:w="1350" w:type="dxa"/>
            <w:vAlign w:val="center"/>
          </w:tcPr>
          <w:p w14:paraId="0B5BFCB8" w14:textId="7D5D4A8A" w:rsidR="00CE7E25" w:rsidRPr="00D20BE7" w:rsidRDefault="00CE7E25" w:rsidP="00D07B8E">
            <w:pPr>
              <w:rPr>
                <w:color w:val="000000" w:themeColor="text1"/>
                <w:sz w:val="18"/>
              </w:rPr>
            </w:pPr>
            <w:r w:rsidRPr="00653CA1">
              <w:rPr>
                <w:rFonts w:cs="Arial"/>
                <w:sz w:val="18"/>
              </w:rPr>
              <w:t>N. A</w:t>
            </w:r>
          </w:p>
        </w:tc>
        <w:tc>
          <w:tcPr>
            <w:tcW w:w="1453" w:type="dxa"/>
            <w:vAlign w:val="center"/>
          </w:tcPr>
          <w:p w14:paraId="62FAE054" w14:textId="7F019BA5" w:rsidR="00CE7E25" w:rsidRPr="00D20BE7" w:rsidRDefault="00CE7E25" w:rsidP="00D07B8E">
            <w:pPr>
              <w:rPr>
                <w:color w:val="000000" w:themeColor="text1"/>
                <w:sz w:val="18"/>
              </w:rPr>
            </w:pPr>
            <w:r w:rsidRPr="00653CA1">
              <w:rPr>
                <w:rFonts w:cs="Arial"/>
                <w:sz w:val="18"/>
              </w:rPr>
              <w:t>N. A</w:t>
            </w:r>
          </w:p>
        </w:tc>
      </w:tr>
      <w:tr w:rsidR="00CE7E25" w:rsidRPr="003F473D" w14:paraId="2EBA8212" w14:textId="77777777" w:rsidTr="00E950A9">
        <w:trPr>
          <w:trHeight w:val="70"/>
        </w:trPr>
        <w:tc>
          <w:tcPr>
            <w:tcW w:w="1548" w:type="dxa"/>
            <w:vMerge/>
            <w:noWrap/>
            <w:vAlign w:val="center"/>
          </w:tcPr>
          <w:p w14:paraId="79F0C2C8" w14:textId="77777777" w:rsidR="00CE7E25" w:rsidRDefault="00CE7E25" w:rsidP="00CE7E25">
            <w:pPr>
              <w:overflowPunct/>
              <w:autoSpaceDE/>
              <w:autoSpaceDN/>
              <w:adjustRightInd/>
              <w:textAlignment w:val="auto"/>
              <w:rPr>
                <w:color w:val="000000" w:themeColor="text1"/>
                <w:sz w:val="18"/>
              </w:rPr>
            </w:pPr>
          </w:p>
        </w:tc>
        <w:tc>
          <w:tcPr>
            <w:tcW w:w="2970" w:type="dxa"/>
            <w:vAlign w:val="center"/>
          </w:tcPr>
          <w:p w14:paraId="246D6287" w14:textId="23229AFE" w:rsidR="00CE7E25" w:rsidRPr="00D07B8E" w:rsidRDefault="00CE7E25" w:rsidP="00CE7E25">
            <w:pPr>
              <w:rPr>
                <w:color w:val="000000" w:themeColor="text1"/>
                <w:sz w:val="18"/>
              </w:rPr>
            </w:pPr>
            <w:r w:rsidRPr="00CE7E25">
              <w:rPr>
                <w:color w:val="000000" w:themeColor="text1"/>
                <w:sz w:val="18"/>
                <w:highlight w:val="yellow"/>
              </w:rPr>
              <w:t>TBD</w:t>
            </w:r>
          </w:p>
        </w:tc>
        <w:tc>
          <w:tcPr>
            <w:tcW w:w="2880" w:type="dxa"/>
            <w:vAlign w:val="center"/>
          </w:tcPr>
          <w:p w14:paraId="13698FDD" w14:textId="2448293A" w:rsidR="00CE7E25" w:rsidRDefault="00CE7E25" w:rsidP="00CD5C5D">
            <w:pPr>
              <w:pStyle w:val="ListParagraph"/>
              <w:numPr>
                <w:ilvl w:val="0"/>
                <w:numId w:val="33"/>
              </w:numPr>
              <w:rPr>
                <w:color w:val="000000" w:themeColor="text1"/>
                <w:sz w:val="18"/>
              </w:rPr>
            </w:pPr>
            <w:r>
              <w:rPr>
                <w:color w:val="000000" w:themeColor="text1"/>
                <w:sz w:val="18"/>
              </w:rPr>
              <w:t>CX821 Ambient Light</w:t>
            </w:r>
          </w:p>
        </w:tc>
        <w:tc>
          <w:tcPr>
            <w:tcW w:w="1350" w:type="dxa"/>
            <w:vAlign w:val="center"/>
          </w:tcPr>
          <w:p w14:paraId="53C0DB50" w14:textId="52332ED0" w:rsidR="00CE7E25" w:rsidRPr="00653CA1" w:rsidRDefault="00CE7E25" w:rsidP="00CE7E25">
            <w:pPr>
              <w:rPr>
                <w:rFonts w:cs="Arial"/>
                <w:sz w:val="18"/>
              </w:rPr>
            </w:pPr>
            <w:r w:rsidRPr="00653CA1">
              <w:rPr>
                <w:rFonts w:cs="Arial"/>
                <w:sz w:val="18"/>
              </w:rPr>
              <w:t>N. A</w:t>
            </w:r>
          </w:p>
        </w:tc>
        <w:tc>
          <w:tcPr>
            <w:tcW w:w="1453" w:type="dxa"/>
            <w:vAlign w:val="center"/>
          </w:tcPr>
          <w:p w14:paraId="28AA7796" w14:textId="1097BEDA" w:rsidR="00CE7E25" w:rsidRPr="00653CA1" w:rsidRDefault="00CE7E25" w:rsidP="00CE7E25">
            <w:pPr>
              <w:rPr>
                <w:rFonts w:cs="Arial"/>
                <w:sz w:val="18"/>
              </w:rPr>
            </w:pPr>
            <w:r w:rsidRPr="00653CA1">
              <w:rPr>
                <w:rFonts w:cs="Arial"/>
                <w:sz w:val="18"/>
              </w:rPr>
              <w:t>N. A</w:t>
            </w:r>
          </w:p>
        </w:tc>
      </w:tr>
    </w:tbl>
    <w:p w14:paraId="53B7FD1E" w14:textId="77777777" w:rsidR="003305ED" w:rsidRPr="00702453" w:rsidRDefault="003305ED" w:rsidP="003305ED">
      <w:pPr>
        <w:pStyle w:val="Caption"/>
      </w:pPr>
      <w:bookmarkStart w:id="167" w:name="_Toc35000671"/>
      <w:r w:rsidRPr="00702453">
        <w:t xml:space="preserve">Table </w:t>
      </w:r>
      <w:r w:rsidR="00A378CF">
        <w:rPr>
          <w:noProof/>
        </w:rPr>
        <w:fldChar w:fldCharType="begin"/>
      </w:r>
      <w:r w:rsidR="00A378CF">
        <w:rPr>
          <w:noProof/>
        </w:rPr>
        <w:instrText xml:space="preserve"> STYLEREF 1 \s </w:instrText>
      </w:r>
      <w:r w:rsidR="00A378CF">
        <w:rPr>
          <w:noProof/>
        </w:rPr>
        <w:fldChar w:fldCharType="separate"/>
      </w:r>
      <w:r w:rsidR="00F23729">
        <w:rPr>
          <w:noProof/>
        </w:rPr>
        <w:t>5</w:t>
      </w:r>
      <w:r w:rsidR="00A378CF">
        <w:rPr>
          <w:noProof/>
        </w:rPr>
        <w:fldChar w:fldCharType="end"/>
      </w:r>
      <w:r w:rsidR="009530F7">
        <w:noBreakHyphen/>
      </w:r>
      <w:r w:rsidR="00A378CF">
        <w:rPr>
          <w:noProof/>
        </w:rPr>
        <w:fldChar w:fldCharType="begin"/>
      </w:r>
      <w:r w:rsidR="00A378CF">
        <w:rPr>
          <w:noProof/>
        </w:rPr>
        <w:instrText xml:space="preserve"> SEQ Table \* ARABIC \s 1 </w:instrText>
      </w:r>
      <w:r w:rsidR="00A378CF">
        <w:rPr>
          <w:noProof/>
        </w:rPr>
        <w:fldChar w:fldCharType="separate"/>
      </w:r>
      <w:r w:rsidR="00F23729">
        <w:rPr>
          <w:noProof/>
        </w:rPr>
        <w:t>3</w:t>
      </w:r>
      <w:r w:rsidR="00A378CF">
        <w:rPr>
          <w:noProof/>
        </w:rPr>
        <w:fldChar w:fldCharType="end"/>
      </w:r>
      <w:r w:rsidRPr="00702453">
        <w:t xml:space="preserve">: </w:t>
      </w:r>
      <w:r>
        <w:t xml:space="preserve">Output Signal mappings of Function </w:t>
      </w:r>
      <w:r w:rsidR="00CF4E4C" w:rsidRPr="003070ED">
        <w:rPr>
          <w:lang w:val="en-GB"/>
        </w:rPr>
        <w:t>“</w:t>
      </w:r>
      <w:r w:rsidR="00CF4E4C">
        <w:rPr>
          <w:lang w:val="en-GB"/>
        </w:rPr>
        <w:t>MyLogicalFunctionA</w:t>
      </w:r>
      <w:r w:rsidR="004E7FA4">
        <w:rPr>
          <w:lang w:val="en-GB"/>
        </w:rPr>
        <w:t>_</w:t>
      </w:r>
      <w:r w:rsidR="00CF4E4C">
        <w:rPr>
          <w:lang w:val="en-GB"/>
        </w:rPr>
        <w:t>Component</w:t>
      </w:r>
      <w:proofErr w:type="gramStart"/>
      <w:r w:rsidR="00CF4E4C">
        <w:rPr>
          <w:lang w:val="en-GB"/>
        </w:rPr>
        <w:t>1</w:t>
      </w:r>
      <w:r w:rsidR="00CF4E4C" w:rsidRPr="003070ED">
        <w:rPr>
          <w:lang w:val="en-GB"/>
        </w:rPr>
        <w:t>”</w:t>
      </w:r>
      <w:r>
        <w:t>A</w:t>
      </w:r>
      <w:bookmarkEnd w:id="166"/>
      <w:bookmarkEnd w:id="167"/>
      <w:proofErr w:type="gramEnd"/>
    </w:p>
    <w:p w14:paraId="547653A5" w14:textId="77777777" w:rsidR="003305ED" w:rsidRPr="00612064" w:rsidRDefault="003305ED" w:rsidP="003305ED">
      <w:pPr>
        <w:spacing w:before="20"/>
        <w:rPr>
          <w:vanish/>
        </w:rPr>
      </w:pPr>
    </w:p>
    <w:p w14:paraId="5A73C26C" w14:textId="77777777" w:rsidR="003305ED" w:rsidRDefault="003305ED" w:rsidP="003305ED">
      <w:pPr>
        <w:pStyle w:val="Heading6"/>
      </w:pPr>
      <w:bookmarkStart w:id="168" w:name="_Ref531361235"/>
      <w:bookmarkStart w:id="169" w:name="_Toc35000608"/>
      <w:r>
        <w:t>Parameters</w:t>
      </w:r>
      <w:bookmarkEnd w:id="168"/>
      <w:bookmarkEnd w:id="169"/>
    </w:p>
    <w:p w14:paraId="25F68F24" w14:textId="59F01E04" w:rsidR="003305ED" w:rsidRPr="00A57D05" w:rsidRDefault="0016551B" w:rsidP="003305ED">
      <w:r>
        <w:t>NA.</w:t>
      </w:r>
    </w:p>
    <w:p w14:paraId="3B2F35B2" w14:textId="68B0482D" w:rsidR="00B90ADA" w:rsidRDefault="00B90ADA" w:rsidP="00B90ADA">
      <w:pPr>
        <w:pStyle w:val="Heading6"/>
      </w:pPr>
      <w:bookmarkStart w:id="170" w:name="_Ref536800029"/>
      <w:bookmarkStart w:id="171" w:name="_Toc35000609"/>
      <w:r>
        <w:t>Interface</w:t>
      </w:r>
      <w:r w:rsidRPr="003E2313">
        <w:t xml:space="preserve"> Requirements</w:t>
      </w:r>
      <w:bookmarkEnd w:id="170"/>
      <w:bookmarkEnd w:id="171"/>
    </w:p>
    <w:p w14:paraId="4DCDD29F" w14:textId="4201C5D5" w:rsidR="0016551B" w:rsidRPr="0016551B" w:rsidRDefault="0016551B" w:rsidP="0016551B">
      <w:pPr>
        <w:tabs>
          <w:tab w:val="left" w:pos="3055"/>
        </w:tabs>
        <w:rPr>
          <w:rFonts w:cs="Arial"/>
          <w:lang w:val="en-GB"/>
        </w:rPr>
      </w:pPr>
      <w:r>
        <w:rPr>
          <w:rFonts w:cs="Arial"/>
          <w:lang w:val="en-GB"/>
        </w:rPr>
        <w:t xml:space="preserve"> Refer to &lt;</w:t>
      </w:r>
      <w:r w:rsidRPr="009C728B">
        <w:t xml:space="preserve"> </w:t>
      </w:r>
      <w:r w:rsidRPr="00F61149">
        <w:rPr>
          <w:rFonts w:cs="Arial"/>
        </w:rPr>
        <w:t>Mode Card</w:t>
      </w:r>
      <w:r>
        <w:rPr>
          <w:rFonts w:cs="Arial"/>
        </w:rPr>
        <w:t xml:space="preserve"> </w:t>
      </w:r>
      <w:proofErr w:type="spellStart"/>
      <w:r w:rsidRPr="00F61149">
        <w:rPr>
          <w:rFonts w:cs="Arial"/>
        </w:rPr>
        <w:t>Full_Range_interface_List</w:t>
      </w:r>
      <w:proofErr w:type="spellEnd"/>
      <w:r>
        <w:rPr>
          <w:rFonts w:cs="Arial"/>
          <w:lang w:val="en-GB"/>
        </w:rPr>
        <w:t xml:space="preserve"> &gt;.</w:t>
      </w:r>
    </w:p>
    <w:p w14:paraId="444587EA" w14:textId="5B21F69D" w:rsidR="00B90ADA" w:rsidRPr="00FE697C" w:rsidRDefault="00B90ADA" w:rsidP="00B90ADA">
      <w:pPr>
        <w:pStyle w:val="Heading5"/>
        <w:rPr>
          <w:lang w:val="en-GB"/>
        </w:rPr>
      </w:pPr>
      <w:bookmarkStart w:id="172" w:name="_Ref536462221"/>
      <w:bookmarkStart w:id="173" w:name="_Ref536800028"/>
      <w:bookmarkStart w:id="174" w:name="_Toc35000610"/>
      <w:bookmarkStart w:id="175" w:name="_Toc531361726"/>
      <w:bookmarkStart w:id="176" w:name="_Toc531361728"/>
      <w:r>
        <w:rPr>
          <w:lang w:val="en-GB"/>
        </w:rPr>
        <w:t>Function</w:t>
      </w:r>
      <w:bookmarkEnd w:id="172"/>
      <w:r>
        <w:rPr>
          <w:lang w:val="en-GB"/>
        </w:rPr>
        <w:t xml:space="preserve"> Requirements</w:t>
      </w:r>
      <w:bookmarkEnd w:id="173"/>
      <w:bookmarkEnd w:id="174"/>
      <w:bookmarkEnd w:id="175"/>
    </w:p>
    <w:p w14:paraId="0EB9B8EB" w14:textId="006EED93" w:rsidR="00BB3B5E" w:rsidRDefault="00FE697C" w:rsidP="00BB3B5E">
      <w:pPr>
        <w:pStyle w:val="Heading6"/>
        <w:rPr>
          <w:lang w:val="en-GB"/>
        </w:rPr>
      </w:pPr>
      <w:r>
        <w:rPr>
          <w:lang w:val="en-GB"/>
        </w:rPr>
        <w:t>Voice Recognition function</w:t>
      </w:r>
    </w:p>
    <w:p w14:paraId="5E4CE166" w14:textId="77777777" w:rsidR="00434291" w:rsidRDefault="00FE697C" w:rsidP="00FE697C">
      <w:pPr>
        <w:rPr>
          <w:lang w:val="en-GB"/>
        </w:rPr>
      </w:pPr>
      <w:r>
        <w:rPr>
          <w:lang w:val="en-GB"/>
        </w:rPr>
        <w:t xml:space="preserve">Mode Card should </w:t>
      </w:r>
      <w:r w:rsidR="00434291">
        <w:rPr>
          <w:lang w:val="en-GB"/>
        </w:rPr>
        <w:t>open/start/run/end via voice recognition</w:t>
      </w:r>
      <w:r w:rsidR="00434291">
        <w:rPr>
          <w:rFonts w:hint="eastAsia"/>
          <w:lang w:val="en-GB" w:eastAsia="zh-CN"/>
        </w:rPr>
        <w:t>：</w:t>
      </w:r>
    </w:p>
    <w:p w14:paraId="3A9CDA66" w14:textId="11E8FDAC" w:rsidR="00FE697C" w:rsidRPr="00434291" w:rsidRDefault="00434291" w:rsidP="00CD5C5D">
      <w:pPr>
        <w:pStyle w:val="ListParagraph"/>
        <w:numPr>
          <w:ilvl w:val="0"/>
          <w:numId w:val="33"/>
        </w:numPr>
        <w:rPr>
          <w:lang w:val="en-GB"/>
        </w:rPr>
      </w:pPr>
      <w:r>
        <w:rPr>
          <w:lang w:val="en-GB" w:eastAsia="zh-CN"/>
        </w:rPr>
        <w:t>O</w:t>
      </w:r>
      <w:r>
        <w:rPr>
          <w:rFonts w:hint="eastAsia"/>
          <w:lang w:val="en-GB" w:eastAsia="zh-CN"/>
        </w:rPr>
        <w:t>pen</w:t>
      </w:r>
      <w:r>
        <w:rPr>
          <w:lang w:val="en-GB" w:eastAsia="zh-CN"/>
        </w:rPr>
        <w:t>/Exit</w:t>
      </w:r>
      <w:r>
        <w:rPr>
          <w:lang w:val="en-GB"/>
        </w:rPr>
        <w:t xml:space="preserve"> </w:t>
      </w:r>
      <w:r>
        <w:rPr>
          <w:lang w:eastAsia="zh-CN"/>
        </w:rPr>
        <w:t>Mode Card entrance</w:t>
      </w:r>
    </w:p>
    <w:p w14:paraId="5994D4AF" w14:textId="0B9F0764" w:rsidR="00434291" w:rsidRDefault="00434291" w:rsidP="00CD5C5D">
      <w:pPr>
        <w:pStyle w:val="ListParagraph"/>
        <w:numPr>
          <w:ilvl w:val="0"/>
          <w:numId w:val="33"/>
        </w:numPr>
        <w:rPr>
          <w:lang w:val="en-GB"/>
        </w:rPr>
      </w:pPr>
      <w:r>
        <w:rPr>
          <w:lang w:val="en-GB"/>
        </w:rPr>
        <w:t>Run/end sub-scene (Camp mode, Commute mode, guest mode etc.)</w:t>
      </w:r>
    </w:p>
    <w:p w14:paraId="6EEB2D17" w14:textId="1ACF221D" w:rsidR="00434291" w:rsidRPr="00434291" w:rsidRDefault="00434291" w:rsidP="00CD5C5D">
      <w:pPr>
        <w:pStyle w:val="ListParagraph"/>
        <w:numPr>
          <w:ilvl w:val="0"/>
          <w:numId w:val="33"/>
        </w:numPr>
        <w:rPr>
          <w:lang w:val="en-GB"/>
        </w:rPr>
      </w:pPr>
      <w:r w:rsidRPr="00434291">
        <w:rPr>
          <w:lang w:val="en-GB"/>
        </w:rPr>
        <w:t>Abnormal scenario</w:t>
      </w:r>
      <w:r>
        <w:rPr>
          <w:lang w:val="en-GB"/>
        </w:rPr>
        <w:t xml:space="preserve"> </w:t>
      </w:r>
      <w:r>
        <w:rPr>
          <w:lang w:eastAsia="zh-CN"/>
        </w:rPr>
        <w:t>(VR commands fail)</w:t>
      </w:r>
    </w:p>
    <w:p w14:paraId="49A48DD9" w14:textId="7DCCE10D" w:rsidR="00FE697C" w:rsidRDefault="00FE697C" w:rsidP="00FE697C">
      <w:pPr>
        <w:pStyle w:val="Heading6"/>
        <w:rPr>
          <w:lang w:val="en-GB"/>
        </w:rPr>
      </w:pPr>
      <w:r>
        <w:rPr>
          <w:lang w:val="en-GB"/>
        </w:rPr>
        <w:t xml:space="preserve">Clock </w:t>
      </w:r>
    </w:p>
    <w:p w14:paraId="1D6D15CB" w14:textId="292E5354" w:rsidR="00CE3CB0" w:rsidRDefault="00FE697C" w:rsidP="00FE697C">
      <w:pPr>
        <w:rPr>
          <w:lang w:val="en-GB" w:eastAsia="zh-CN"/>
        </w:rPr>
      </w:pPr>
      <w:r>
        <w:rPr>
          <w:lang w:val="en-GB"/>
        </w:rPr>
        <w:t xml:space="preserve">Mode Card application </w:t>
      </w:r>
      <w:r w:rsidR="00DD5825">
        <w:rPr>
          <w:lang w:val="en-GB"/>
        </w:rPr>
        <w:t>c</w:t>
      </w:r>
      <w:r>
        <w:rPr>
          <w:lang w:val="en-GB"/>
        </w:rPr>
        <w:t xml:space="preserve">ould get the clock data </w:t>
      </w:r>
      <w:r w:rsidR="00CE3CB0">
        <w:rPr>
          <w:lang w:val="en-GB"/>
        </w:rPr>
        <w:t>via two ways, one is system time via IVI Software internal variate, the other is below BCM clock data</w:t>
      </w:r>
      <w:r w:rsidR="00CE3CB0">
        <w:rPr>
          <w:rFonts w:hint="eastAsia"/>
          <w:lang w:val="en-GB" w:eastAsia="zh-CN"/>
        </w:rPr>
        <w:t>：</w:t>
      </w:r>
    </w:p>
    <w:p w14:paraId="73CA4FEA" w14:textId="77777777" w:rsidR="00A04B13" w:rsidRDefault="00A04B13" w:rsidP="00CD5C5D">
      <w:pPr>
        <w:pStyle w:val="ListParagraph"/>
        <w:numPr>
          <w:ilvl w:val="0"/>
          <w:numId w:val="34"/>
        </w:numPr>
        <w:rPr>
          <w:lang w:val="en-GB"/>
        </w:rPr>
      </w:pPr>
      <w:r w:rsidRPr="00A04B13">
        <w:rPr>
          <w:lang w:val="en-GB"/>
        </w:rPr>
        <w:t>Customer can set the detailed start time</w:t>
      </w:r>
      <w:r>
        <w:rPr>
          <w:lang w:val="en-GB"/>
        </w:rPr>
        <w:t xml:space="preserve"> or end time</w:t>
      </w:r>
      <w:r w:rsidRPr="00A04B13">
        <w:rPr>
          <w:lang w:val="en-GB"/>
        </w:rPr>
        <w:t xml:space="preserve"> </w:t>
      </w:r>
      <w:r>
        <w:rPr>
          <w:lang w:val="en-GB"/>
        </w:rPr>
        <w:t>in Mode Card application</w:t>
      </w:r>
    </w:p>
    <w:p w14:paraId="5C0981ED" w14:textId="2F075B17" w:rsidR="00A04B13" w:rsidRPr="00A04B13" w:rsidRDefault="00A04B13" w:rsidP="00CD5C5D">
      <w:pPr>
        <w:pStyle w:val="ListParagraph"/>
        <w:numPr>
          <w:ilvl w:val="0"/>
          <w:numId w:val="34"/>
        </w:numPr>
        <w:rPr>
          <w:lang w:val="en-GB"/>
        </w:rPr>
      </w:pPr>
      <w:r>
        <w:rPr>
          <w:lang w:val="en-GB"/>
        </w:rPr>
        <w:t>Customer can set the running duration for any mode in Mode Card application</w:t>
      </w:r>
    </w:p>
    <w:p w14:paraId="406D44B8" w14:textId="1B30DF49" w:rsidR="008542AF" w:rsidRDefault="008542AF" w:rsidP="00FE697C">
      <w:pPr>
        <w:rPr>
          <w:lang w:val="en-GB"/>
        </w:rPr>
      </w:pPr>
      <w:r>
        <w:rPr>
          <w:lang w:val="en-GB" w:eastAsia="zh-CN"/>
        </w:rPr>
        <w:t xml:space="preserve">If use global clock </w:t>
      </w:r>
      <w:r w:rsidR="00434291">
        <w:rPr>
          <w:lang w:val="en-GB" w:eastAsia="zh-CN"/>
        </w:rPr>
        <w:t>strategy, please refer to &lt;</w:t>
      </w:r>
      <w:r w:rsidR="00434291" w:rsidRPr="00434291">
        <w:rPr>
          <w:lang w:val="en-GB" w:eastAsia="zh-CN"/>
        </w:rPr>
        <w:t>Global Clock Strategy Specification</w:t>
      </w:r>
      <w:r w:rsidR="00434291">
        <w:rPr>
          <w:lang w:val="en-GB" w:eastAsia="zh-CN"/>
        </w:rPr>
        <w:t>&gt;</w:t>
      </w:r>
    </w:p>
    <w:tbl>
      <w:tblPr>
        <w:tblStyle w:val="TableGrid"/>
        <w:tblW w:w="9018" w:type="dxa"/>
        <w:jc w:val="center"/>
        <w:tblLayout w:type="fixed"/>
        <w:tblLook w:val="04A0" w:firstRow="1" w:lastRow="0" w:firstColumn="1" w:lastColumn="0" w:noHBand="0" w:noVBand="1"/>
      </w:tblPr>
      <w:tblGrid>
        <w:gridCol w:w="2358"/>
        <w:gridCol w:w="1080"/>
        <w:gridCol w:w="2430"/>
        <w:gridCol w:w="3150"/>
      </w:tblGrid>
      <w:tr w:rsidR="00CE3CB0" w14:paraId="64BDE0C6" w14:textId="77777777" w:rsidTr="00AB6A15">
        <w:trPr>
          <w:trHeight w:val="173"/>
          <w:jc w:val="center"/>
        </w:trPr>
        <w:tc>
          <w:tcPr>
            <w:tcW w:w="2358" w:type="dxa"/>
            <w:shd w:val="clear" w:color="auto" w:fill="D9D9D9" w:themeFill="background1" w:themeFillShade="D9"/>
            <w:noWrap/>
            <w:hideMark/>
          </w:tcPr>
          <w:p w14:paraId="5B1B3166" w14:textId="77777777" w:rsidR="00CE3CB0" w:rsidRPr="00E54DEA" w:rsidRDefault="00CE3CB0" w:rsidP="00F40EE5">
            <w:pPr>
              <w:overflowPunct/>
              <w:autoSpaceDE/>
              <w:autoSpaceDN/>
              <w:adjustRightInd/>
              <w:jc w:val="center"/>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080" w:type="dxa"/>
            <w:shd w:val="clear" w:color="auto" w:fill="D9D9D9" w:themeFill="background1" w:themeFillShade="D9"/>
          </w:tcPr>
          <w:p w14:paraId="3D42F0F1" w14:textId="10ED02A0" w:rsidR="00CE3CB0" w:rsidRDefault="00CE3CB0" w:rsidP="00F40EE5">
            <w:pPr>
              <w:overflowPunct/>
              <w:autoSpaceDE/>
              <w:autoSpaceDN/>
              <w:adjustRightInd/>
              <w:jc w:val="center"/>
              <w:textAlignment w:val="auto"/>
              <w:rPr>
                <w:rFonts w:cs="Arial"/>
                <w:b/>
                <w:bCs/>
                <w:color w:val="000000"/>
              </w:rPr>
            </w:pPr>
            <w:r>
              <w:rPr>
                <w:rFonts w:cs="Arial" w:hint="eastAsia"/>
                <w:b/>
                <w:bCs/>
                <w:color w:val="000000"/>
                <w:lang w:eastAsia="zh-CN"/>
              </w:rPr>
              <w:t>Litera</w:t>
            </w:r>
            <w:r>
              <w:rPr>
                <w:rFonts w:cs="Arial"/>
                <w:b/>
                <w:bCs/>
                <w:color w:val="000000"/>
              </w:rPr>
              <w:t>ls</w:t>
            </w:r>
          </w:p>
        </w:tc>
        <w:tc>
          <w:tcPr>
            <w:tcW w:w="2430" w:type="dxa"/>
            <w:shd w:val="clear" w:color="auto" w:fill="D9D9D9" w:themeFill="background1" w:themeFillShade="D9"/>
          </w:tcPr>
          <w:p w14:paraId="4C22340D" w14:textId="56F57BC6" w:rsidR="00CE3CB0" w:rsidRDefault="00CE3CB0" w:rsidP="00F40EE5">
            <w:pPr>
              <w:overflowPunct/>
              <w:autoSpaceDE/>
              <w:autoSpaceDN/>
              <w:adjustRightInd/>
              <w:jc w:val="center"/>
              <w:textAlignment w:val="auto"/>
              <w:rPr>
                <w:rFonts w:cs="Arial"/>
                <w:b/>
                <w:bCs/>
                <w:color w:val="000000"/>
              </w:rPr>
            </w:pPr>
            <w:r>
              <w:rPr>
                <w:rFonts w:cs="Arial"/>
                <w:b/>
                <w:bCs/>
                <w:color w:val="000000"/>
              </w:rPr>
              <w:t>Value</w:t>
            </w:r>
          </w:p>
        </w:tc>
        <w:tc>
          <w:tcPr>
            <w:tcW w:w="3150" w:type="dxa"/>
            <w:shd w:val="clear" w:color="auto" w:fill="D9D9D9" w:themeFill="background1" w:themeFillShade="D9"/>
          </w:tcPr>
          <w:p w14:paraId="5733C325" w14:textId="5E160C6A" w:rsidR="00CE3CB0" w:rsidRDefault="00CE3CB0" w:rsidP="00F40EE5">
            <w:pPr>
              <w:overflowPunct/>
              <w:autoSpaceDE/>
              <w:autoSpaceDN/>
              <w:adjustRightInd/>
              <w:jc w:val="center"/>
              <w:textAlignment w:val="auto"/>
              <w:rPr>
                <w:rFonts w:cs="Arial"/>
                <w:b/>
                <w:bCs/>
                <w:color w:val="000000"/>
              </w:rPr>
            </w:pPr>
            <w:r>
              <w:rPr>
                <w:rFonts w:cs="Arial"/>
                <w:b/>
                <w:bCs/>
                <w:color w:val="000000"/>
              </w:rPr>
              <w:t>Description</w:t>
            </w:r>
          </w:p>
        </w:tc>
      </w:tr>
      <w:tr w:rsidR="00CE3CB0" w:rsidRPr="00B144C2" w14:paraId="3BBD4C59" w14:textId="77777777" w:rsidTr="00AB6A15">
        <w:trPr>
          <w:trHeight w:val="143"/>
          <w:jc w:val="center"/>
        </w:trPr>
        <w:tc>
          <w:tcPr>
            <w:tcW w:w="2358" w:type="dxa"/>
            <w:noWrap/>
          </w:tcPr>
          <w:p w14:paraId="6364E7A4" w14:textId="59DBF91E" w:rsidR="00CE3CB0" w:rsidRPr="008542AF" w:rsidRDefault="008542AF" w:rsidP="008542AF">
            <w:pPr>
              <w:pStyle w:val="Default"/>
            </w:pPr>
            <w:proofErr w:type="spellStart"/>
            <w:r>
              <w:rPr>
                <w:sz w:val="20"/>
                <w:szCs w:val="20"/>
              </w:rPr>
              <w:t>GlblClkYr_No_Actl</w:t>
            </w:r>
            <w:proofErr w:type="spellEnd"/>
            <w:r>
              <w:rPr>
                <w:sz w:val="20"/>
                <w:szCs w:val="20"/>
              </w:rPr>
              <w:t xml:space="preserve"> </w:t>
            </w:r>
          </w:p>
        </w:tc>
        <w:tc>
          <w:tcPr>
            <w:tcW w:w="1080" w:type="dxa"/>
          </w:tcPr>
          <w:p w14:paraId="31176502" w14:textId="5DA3773C" w:rsidR="00CE3CB0" w:rsidRPr="008542AF" w:rsidRDefault="008542AF" w:rsidP="008542AF">
            <w:pPr>
              <w:pStyle w:val="Default"/>
              <w:jc w:val="center"/>
            </w:pPr>
            <w:r>
              <w:rPr>
                <w:sz w:val="20"/>
                <w:szCs w:val="20"/>
              </w:rPr>
              <w:t>year</w:t>
            </w:r>
          </w:p>
        </w:tc>
        <w:tc>
          <w:tcPr>
            <w:tcW w:w="2430" w:type="dxa"/>
          </w:tcPr>
          <w:p w14:paraId="0A7A7585" w14:textId="50B23086" w:rsidR="00CE3CB0" w:rsidRPr="008F6F5F" w:rsidRDefault="008542AF" w:rsidP="002130BE">
            <w:pPr>
              <w:rPr>
                <w:rFonts w:cs="Arial"/>
                <w:color w:val="000000" w:themeColor="text1"/>
                <w:sz w:val="18"/>
              </w:rPr>
            </w:pPr>
            <w:r>
              <w:t>0x00 – 0xFE</w:t>
            </w:r>
          </w:p>
        </w:tc>
        <w:tc>
          <w:tcPr>
            <w:tcW w:w="3150" w:type="dxa"/>
          </w:tcPr>
          <w:p w14:paraId="16FB2FC2" w14:textId="183541C2" w:rsidR="00CE3CB0" w:rsidRPr="00DE6816" w:rsidRDefault="008542AF" w:rsidP="002130BE">
            <w:pPr>
              <w:rPr>
                <w:rFonts w:cs="Arial"/>
                <w:sz w:val="18"/>
              </w:rPr>
            </w:pPr>
            <w:r>
              <w:rPr>
                <w:rFonts w:cs="Arial"/>
                <w:color w:val="000000" w:themeColor="text1"/>
                <w:sz w:val="18"/>
              </w:rPr>
              <w:t xml:space="preserve">Offset </w:t>
            </w:r>
            <w:r w:rsidR="00A04B13">
              <w:rPr>
                <w:rFonts w:cs="Arial"/>
                <w:color w:val="000000" w:themeColor="text1"/>
                <w:sz w:val="18"/>
              </w:rPr>
              <w:t>&lt;</w:t>
            </w:r>
            <w:r>
              <w:rPr>
                <w:rFonts w:cs="Arial"/>
                <w:color w:val="000000" w:themeColor="text1"/>
                <w:sz w:val="18"/>
              </w:rPr>
              <w:t>2000</w:t>
            </w:r>
            <w:r w:rsidR="00A04B13">
              <w:rPr>
                <w:rFonts w:cs="Arial"/>
                <w:color w:val="000000" w:themeColor="text1"/>
                <w:sz w:val="18"/>
              </w:rPr>
              <w:t>&gt;</w:t>
            </w:r>
          </w:p>
        </w:tc>
      </w:tr>
      <w:tr w:rsidR="00CE3CB0" w:rsidRPr="00DE6816" w14:paraId="6BB13930" w14:textId="77777777" w:rsidTr="00AB6A15">
        <w:trPr>
          <w:trHeight w:val="70"/>
          <w:jc w:val="center"/>
        </w:trPr>
        <w:tc>
          <w:tcPr>
            <w:tcW w:w="2358" w:type="dxa"/>
            <w:noWrap/>
          </w:tcPr>
          <w:p w14:paraId="6826B4A4" w14:textId="523795A8" w:rsidR="00CE3CB0" w:rsidRPr="008542AF" w:rsidRDefault="008542AF" w:rsidP="008542AF">
            <w:pPr>
              <w:pStyle w:val="Default"/>
            </w:pPr>
            <w:proofErr w:type="spellStart"/>
            <w:r>
              <w:rPr>
                <w:sz w:val="20"/>
                <w:szCs w:val="20"/>
              </w:rPr>
              <w:t>GlblClkDay_No_Actl</w:t>
            </w:r>
            <w:proofErr w:type="spellEnd"/>
            <w:r>
              <w:rPr>
                <w:sz w:val="20"/>
                <w:szCs w:val="20"/>
              </w:rPr>
              <w:t xml:space="preserve"> </w:t>
            </w:r>
          </w:p>
        </w:tc>
        <w:tc>
          <w:tcPr>
            <w:tcW w:w="1080" w:type="dxa"/>
          </w:tcPr>
          <w:p w14:paraId="2FECEE44" w14:textId="757CFB57" w:rsidR="00CE3CB0" w:rsidRPr="00DE6816" w:rsidRDefault="008542AF" w:rsidP="008542AF">
            <w:pPr>
              <w:jc w:val="center"/>
              <w:rPr>
                <w:rFonts w:cs="Arial"/>
                <w:color w:val="000000" w:themeColor="text1"/>
                <w:sz w:val="18"/>
              </w:rPr>
            </w:pPr>
            <w:r>
              <w:rPr>
                <w:rFonts w:cs="Arial"/>
                <w:color w:val="000000" w:themeColor="text1"/>
                <w:sz w:val="18"/>
              </w:rPr>
              <w:t>day</w:t>
            </w:r>
          </w:p>
        </w:tc>
        <w:tc>
          <w:tcPr>
            <w:tcW w:w="2430" w:type="dxa"/>
          </w:tcPr>
          <w:p w14:paraId="2F7D75C1" w14:textId="13BA1ADF" w:rsidR="00CE3CB0" w:rsidRPr="00DE6816" w:rsidRDefault="008542AF" w:rsidP="002130BE">
            <w:pPr>
              <w:rPr>
                <w:rFonts w:cs="Arial"/>
                <w:color w:val="000000" w:themeColor="text1"/>
                <w:sz w:val="18"/>
              </w:rPr>
            </w:pPr>
            <w:r>
              <w:t>0x01 – 0x16E</w:t>
            </w:r>
          </w:p>
        </w:tc>
        <w:tc>
          <w:tcPr>
            <w:tcW w:w="3150" w:type="dxa"/>
          </w:tcPr>
          <w:p w14:paraId="7B1B38CA" w14:textId="77777777" w:rsidR="00CE3CB0" w:rsidRPr="00DE6816" w:rsidRDefault="00CE3CB0" w:rsidP="002130BE">
            <w:pPr>
              <w:rPr>
                <w:rFonts w:cs="Arial"/>
                <w:color w:val="000000" w:themeColor="text1"/>
                <w:sz w:val="18"/>
              </w:rPr>
            </w:pPr>
          </w:p>
        </w:tc>
      </w:tr>
      <w:tr w:rsidR="00CE3CB0" w:rsidRPr="00DE6816" w14:paraId="6CECBF8D" w14:textId="77777777" w:rsidTr="00AB6A15">
        <w:trPr>
          <w:trHeight w:val="70"/>
          <w:jc w:val="center"/>
        </w:trPr>
        <w:tc>
          <w:tcPr>
            <w:tcW w:w="2358" w:type="dxa"/>
            <w:noWrap/>
          </w:tcPr>
          <w:p w14:paraId="2F8C10E9" w14:textId="05125A44" w:rsidR="00CE3CB0" w:rsidRPr="008542AF" w:rsidRDefault="008542AF" w:rsidP="008542AF">
            <w:pPr>
              <w:pStyle w:val="Default"/>
            </w:pPr>
            <w:proofErr w:type="spellStart"/>
            <w:r>
              <w:rPr>
                <w:sz w:val="20"/>
                <w:szCs w:val="20"/>
              </w:rPr>
              <w:t>GlblClkHr_No_Actl</w:t>
            </w:r>
            <w:proofErr w:type="spellEnd"/>
            <w:r>
              <w:rPr>
                <w:sz w:val="20"/>
                <w:szCs w:val="20"/>
              </w:rPr>
              <w:t xml:space="preserve"> </w:t>
            </w:r>
          </w:p>
        </w:tc>
        <w:tc>
          <w:tcPr>
            <w:tcW w:w="1080" w:type="dxa"/>
          </w:tcPr>
          <w:p w14:paraId="2B7187BF" w14:textId="237E0B61" w:rsidR="00CE3CB0" w:rsidRPr="00DE6816" w:rsidRDefault="008542AF" w:rsidP="008542AF">
            <w:pPr>
              <w:jc w:val="center"/>
              <w:rPr>
                <w:rFonts w:cs="Arial"/>
                <w:color w:val="000000" w:themeColor="text1"/>
                <w:sz w:val="18"/>
              </w:rPr>
            </w:pPr>
            <w:r>
              <w:rPr>
                <w:rFonts w:cs="Arial"/>
                <w:color w:val="000000" w:themeColor="text1"/>
                <w:sz w:val="18"/>
              </w:rPr>
              <w:t>Hour</w:t>
            </w:r>
          </w:p>
        </w:tc>
        <w:tc>
          <w:tcPr>
            <w:tcW w:w="2430" w:type="dxa"/>
          </w:tcPr>
          <w:p w14:paraId="3D7180B4" w14:textId="4C9310C7" w:rsidR="00CE3CB0" w:rsidRPr="00DE6816" w:rsidRDefault="008542AF" w:rsidP="002130BE">
            <w:pPr>
              <w:rPr>
                <w:rFonts w:cs="Arial"/>
                <w:color w:val="000000" w:themeColor="text1"/>
                <w:sz w:val="18"/>
              </w:rPr>
            </w:pPr>
            <w:r>
              <w:t>0x00 – 0x17</w:t>
            </w:r>
          </w:p>
        </w:tc>
        <w:tc>
          <w:tcPr>
            <w:tcW w:w="3150" w:type="dxa"/>
          </w:tcPr>
          <w:p w14:paraId="46635CD2" w14:textId="77777777" w:rsidR="00CE3CB0" w:rsidRPr="00DE6816" w:rsidRDefault="00CE3CB0" w:rsidP="002130BE">
            <w:pPr>
              <w:rPr>
                <w:rFonts w:cs="Arial"/>
                <w:color w:val="000000" w:themeColor="text1"/>
                <w:sz w:val="18"/>
              </w:rPr>
            </w:pPr>
          </w:p>
        </w:tc>
      </w:tr>
      <w:tr w:rsidR="00CE3CB0" w:rsidRPr="00DE6816" w14:paraId="06C6741E" w14:textId="77777777" w:rsidTr="00AB6A15">
        <w:trPr>
          <w:trHeight w:val="70"/>
          <w:jc w:val="center"/>
        </w:trPr>
        <w:tc>
          <w:tcPr>
            <w:tcW w:w="2358" w:type="dxa"/>
            <w:noWrap/>
          </w:tcPr>
          <w:p w14:paraId="0E797D0F" w14:textId="70F2842F" w:rsidR="00CE3CB0" w:rsidRPr="008542AF" w:rsidRDefault="008542AF" w:rsidP="008542AF">
            <w:pPr>
              <w:pStyle w:val="Default"/>
            </w:pPr>
            <w:proofErr w:type="spellStart"/>
            <w:r>
              <w:rPr>
                <w:sz w:val="20"/>
                <w:szCs w:val="20"/>
              </w:rPr>
              <w:t>GlblClkMnte_No_Actl</w:t>
            </w:r>
            <w:proofErr w:type="spellEnd"/>
            <w:r>
              <w:rPr>
                <w:sz w:val="20"/>
                <w:szCs w:val="20"/>
              </w:rPr>
              <w:t xml:space="preserve"> </w:t>
            </w:r>
          </w:p>
        </w:tc>
        <w:tc>
          <w:tcPr>
            <w:tcW w:w="1080" w:type="dxa"/>
          </w:tcPr>
          <w:p w14:paraId="65BF63A4" w14:textId="69C195F1" w:rsidR="00CE3CB0" w:rsidRPr="00DE6816" w:rsidRDefault="008542AF" w:rsidP="008542AF">
            <w:pPr>
              <w:jc w:val="center"/>
              <w:rPr>
                <w:rFonts w:cs="Arial"/>
                <w:color w:val="000000" w:themeColor="text1"/>
                <w:sz w:val="18"/>
              </w:rPr>
            </w:pPr>
            <w:r>
              <w:rPr>
                <w:rFonts w:cs="Arial"/>
                <w:color w:val="000000" w:themeColor="text1"/>
                <w:sz w:val="18"/>
              </w:rPr>
              <w:t>Minute</w:t>
            </w:r>
          </w:p>
        </w:tc>
        <w:tc>
          <w:tcPr>
            <w:tcW w:w="2430" w:type="dxa"/>
          </w:tcPr>
          <w:p w14:paraId="7A5E7772" w14:textId="28FCF0C3" w:rsidR="00CE3CB0" w:rsidRPr="00DE6816" w:rsidRDefault="008542AF" w:rsidP="002130BE">
            <w:pPr>
              <w:rPr>
                <w:rFonts w:cs="Arial"/>
                <w:color w:val="000000" w:themeColor="text1"/>
                <w:sz w:val="18"/>
              </w:rPr>
            </w:pPr>
            <w:r>
              <w:t>0x00 – 0x3B</w:t>
            </w:r>
          </w:p>
        </w:tc>
        <w:tc>
          <w:tcPr>
            <w:tcW w:w="3150" w:type="dxa"/>
          </w:tcPr>
          <w:p w14:paraId="15194DB2" w14:textId="77777777" w:rsidR="00CE3CB0" w:rsidRPr="00DE6816" w:rsidRDefault="00CE3CB0" w:rsidP="002130BE">
            <w:pPr>
              <w:rPr>
                <w:rFonts w:cs="Arial"/>
                <w:color w:val="000000" w:themeColor="text1"/>
                <w:sz w:val="18"/>
              </w:rPr>
            </w:pPr>
          </w:p>
        </w:tc>
      </w:tr>
      <w:tr w:rsidR="00CE3CB0" w:rsidRPr="00DE6816" w14:paraId="6288C667" w14:textId="77777777" w:rsidTr="00AB6A15">
        <w:trPr>
          <w:trHeight w:val="70"/>
          <w:jc w:val="center"/>
        </w:trPr>
        <w:tc>
          <w:tcPr>
            <w:tcW w:w="2358" w:type="dxa"/>
            <w:noWrap/>
          </w:tcPr>
          <w:p w14:paraId="56B901A6" w14:textId="59F09752" w:rsidR="00CE3CB0" w:rsidRPr="008542AF" w:rsidRDefault="008542AF" w:rsidP="008542AF">
            <w:pPr>
              <w:pStyle w:val="Default"/>
            </w:pPr>
            <w:proofErr w:type="spellStart"/>
            <w:r>
              <w:rPr>
                <w:sz w:val="20"/>
                <w:szCs w:val="20"/>
              </w:rPr>
              <w:t>GlblClkScnd_No_Actl</w:t>
            </w:r>
            <w:proofErr w:type="spellEnd"/>
            <w:r>
              <w:rPr>
                <w:sz w:val="20"/>
                <w:szCs w:val="20"/>
              </w:rPr>
              <w:t xml:space="preserve"> </w:t>
            </w:r>
          </w:p>
        </w:tc>
        <w:tc>
          <w:tcPr>
            <w:tcW w:w="1080" w:type="dxa"/>
          </w:tcPr>
          <w:p w14:paraId="1281345E" w14:textId="6004506D" w:rsidR="00CE3CB0" w:rsidRPr="00DE6816" w:rsidRDefault="008542AF" w:rsidP="008542AF">
            <w:pPr>
              <w:jc w:val="center"/>
              <w:rPr>
                <w:rFonts w:cs="Arial"/>
                <w:color w:val="000000" w:themeColor="text1"/>
                <w:sz w:val="18"/>
              </w:rPr>
            </w:pPr>
            <w:r>
              <w:rPr>
                <w:rFonts w:cs="Arial"/>
                <w:color w:val="000000" w:themeColor="text1"/>
                <w:sz w:val="18"/>
              </w:rPr>
              <w:t>Second</w:t>
            </w:r>
          </w:p>
        </w:tc>
        <w:tc>
          <w:tcPr>
            <w:tcW w:w="2430" w:type="dxa"/>
          </w:tcPr>
          <w:p w14:paraId="01C2C5AE" w14:textId="01A31F1A" w:rsidR="00CE3CB0" w:rsidRPr="00DE6816" w:rsidRDefault="008542AF" w:rsidP="002130BE">
            <w:pPr>
              <w:rPr>
                <w:rFonts w:cs="Arial"/>
                <w:color w:val="000000" w:themeColor="text1"/>
                <w:sz w:val="18"/>
              </w:rPr>
            </w:pPr>
            <w:r>
              <w:t>0x00 – 0x3B</w:t>
            </w:r>
          </w:p>
        </w:tc>
        <w:tc>
          <w:tcPr>
            <w:tcW w:w="3150" w:type="dxa"/>
          </w:tcPr>
          <w:p w14:paraId="28265B49" w14:textId="77777777" w:rsidR="00CE3CB0" w:rsidRPr="00DE6816" w:rsidRDefault="00CE3CB0" w:rsidP="002130BE">
            <w:pPr>
              <w:rPr>
                <w:rFonts w:cs="Arial"/>
                <w:color w:val="000000" w:themeColor="text1"/>
                <w:sz w:val="18"/>
              </w:rPr>
            </w:pPr>
          </w:p>
        </w:tc>
      </w:tr>
      <w:tr w:rsidR="00434291" w:rsidRPr="00DE6816" w14:paraId="373AB986" w14:textId="77777777" w:rsidTr="00AB6A15">
        <w:trPr>
          <w:trHeight w:val="70"/>
          <w:jc w:val="center"/>
        </w:trPr>
        <w:tc>
          <w:tcPr>
            <w:tcW w:w="9018" w:type="dxa"/>
            <w:gridSpan w:val="4"/>
            <w:noWrap/>
          </w:tcPr>
          <w:p w14:paraId="7DC5245C" w14:textId="77777777" w:rsidR="00434291" w:rsidRPr="00DE6816" w:rsidRDefault="00434291" w:rsidP="00434291">
            <w:pPr>
              <w:tabs>
                <w:tab w:val="left" w:pos="2116"/>
              </w:tabs>
              <w:rPr>
                <w:rFonts w:cs="Arial"/>
                <w:color w:val="000000" w:themeColor="text1"/>
                <w:sz w:val="18"/>
              </w:rPr>
            </w:pPr>
            <w:r>
              <w:rPr>
                <w:rFonts w:cs="Arial"/>
                <w:color w:val="000000" w:themeColor="text1"/>
                <w:sz w:val="18"/>
              </w:rPr>
              <w:tab/>
            </w:r>
          </w:p>
          <w:p w14:paraId="19F47CAD" w14:textId="77777777" w:rsidR="00434291" w:rsidRDefault="00434291" w:rsidP="00434291">
            <w:pPr>
              <w:pStyle w:val="Default"/>
            </w:pPr>
            <w:r>
              <w:rPr>
                <w:sz w:val="20"/>
                <w:szCs w:val="20"/>
              </w:rPr>
              <w:t>Values for Month, Day… shall be interpreted as Julian date (</w:t>
            </w:r>
            <w:proofErr w:type="gramStart"/>
            <w:r>
              <w:rPr>
                <w:sz w:val="20"/>
                <w:szCs w:val="20"/>
              </w:rPr>
              <w:t>e.g.</w:t>
            </w:r>
            <w:proofErr w:type="gramEnd"/>
            <w:r>
              <w:rPr>
                <w:sz w:val="20"/>
                <w:szCs w:val="20"/>
              </w:rPr>
              <w:t xml:space="preserve"> ´Year is 2009 so </w:t>
            </w:r>
            <w:proofErr w:type="spellStart"/>
            <w:r>
              <w:rPr>
                <w:sz w:val="20"/>
                <w:szCs w:val="20"/>
              </w:rPr>
              <w:t>BCM_Year</w:t>
            </w:r>
            <w:proofErr w:type="spellEnd"/>
            <w:r>
              <w:rPr>
                <w:sz w:val="20"/>
                <w:szCs w:val="20"/>
              </w:rPr>
              <w:t xml:space="preserve"> =0x9, Day is April 30</w:t>
            </w:r>
            <w:r>
              <w:rPr>
                <w:sz w:val="13"/>
                <w:szCs w:val="13"/>
              </w:rPr>
              <w:t xml:space="preserve">th </w:t>
            </w:r>
            <w:r>
              <w:rPr>
                <w:sz w:val="20"/>
                <w:szCs w:val="20"/>
              </w:rPr>
              <w:t xml:space="preserve">so </w:t>
            </w:r>
            <w:proofErr w:type="spellStart"/>
            <w:r>
              <w:rPr>
                <w:sz w:val="20"/>
                <w:szCs w:val="20"/>
              </w:rPr>
              <w:t>BCM_Julian_Day</w:t>
            </w:r>
            <w:proofErr w:type="spellEnd"/>
            <w:r>
              <w:rPr>
                <w:sz w:val="20"/>
                <w:szCs w:val="20"/>
              </w:rPr>
              <w:t xml:space="preserve"> = 0x78). Julian day goes from 1 – 366 with 0x0 being the initial startup value. </w:t>
            </w:r>
          </w:p>
          <w:p w14:paraId="558DAD35" w14:textId="5080F1B2" w:rsidR="00434291" w:rsidRPr="00DE6816" w:rsidRDefault="00434291" w:rsidP="00434291">
            <w:pPr>
              <w:tabs>
                <w:tab w:val="left" w:pos="2116"/>
              </w:tabs>
              <w:rPr>
                <w:rFonts w:cs="Arial"/>
                <w:color w:val="000000" w:themeColor="text1"/>
                <w:sz w:val="18"/>
              </w:rPr>
            </w:pPr>
          </w:p>
        </w:tc>
      </w:tr>
      <w:tr w:rsidR="00434291" w:rsidRPr="00DE6816" w14:paraId="075B88E4" w14:textId="77777777" w:rsidTr="00AB6A15">
        <w:trPr>
          <w:trHeight w:val="70"/>
          <w:jc w:val="center"/>
        </w:trPr>
        <w:tc>
          <w:tcPr>
            <w:tcW w:w="9018" w:type="dxa"/>
            <w:gridSpan w:val="4"/>
            <w:noWrap/>
          </w:tcPr>
          <w:p w14:paraId="5D5B01A9" w14:textId="3EC11603" w:rsidR="00434291" w:rsidRPr="00434291" w:rsidRDefault="00434291" w:rsidP="00434291">
            <w:pPr>
              <w:pStyle w:val="Default"/>
            </w:pPr>
            <w:r>
              <w:rPr>
                <w:sz w:val="20"/>
                <w:szCs w:val="20"/>
              </w:rPr>
              <w:t xml:space="preserve">The max. time jitter shall not exceed 100ms on the event distribution of the signal. </w:t>
            </w:r>
          </w:p>
        </w:tc>
      </w:tr>
    </w:tbl>
    <w:p w14:paraId="4E4C2B09" w14:textId="1C43C5D1" w:rsidR="00FE697C" w:rsidRDefault="00A04B13" w:rsidP="00FE697C">
      <w:pPr>
        <w:pStyle w:val="Heading6"/>
        <w:rPr>
          <w:lang w:val="en-GB"/>
        </w:rPr>
      </w:pPr>
      <w:r>
        <w:rPr>
          <w:lang w:val="en-GB"/>
        </w:rPr>
        <w:t>Navigation</w:t>
      </w:r>
      <w:r w:rsidR="00FE697C">
        <w:rPr>
          <w:lang w:val="en-GB"/>
        </w:rPr>
        <w:t xml:space="preserve"> data</w:t>
      </w:r>
    </w:p>
    <w:p w14:paraId="6246B03C" w14:textId="281DB2AB" w:rsidR="00434291" w:rsidRDefault="00A04B13" w:rsidP="00434291">
      <w:pPr>
        <w:rPr>
          <w:lang w:val="en-GB" w:eastAsia="zh-CN"/>
        </w:rPr>
      </w:pPr>
      <w:r>
        <w:rPr>
          <w:lang w:val="en-GB"/>
        </w:rPr>
        <w:lastRenderedPageBreak/>
        <w:t>Mode Card should have below navigation related functions</w:t>
      </w:r>
      <w:r>
        <w:rPr>
          <w:rFonts w:hint="eastAsia"/>
          <w:lang w:val="en-GB" w:eastAsia="zh-CN"/>
        </w:rPr>
        <w:t>：</w:t>
      </w:r>
    </w:p>
    <w:p w14:paraId="165C0218" w14:textId="5F51558E" w:rsidR="00A04B13" w:rsidRPr="00A04B13" w:rsidRDefault="00A04B13" w:rsidP="00CD5C5D">
      <w:pPr>
        <w:pStyle w:val="ListParagraph"/>
        <w:numPr>
          <w:ilvl w:val="0"/>
          <w:numId w:val="35"/>
        </w:numPr>
        <w:rPr>
          <w:lang w:val="en-GB" w:eastAsia="zh-CN"/>
        </w:rPr>
      </w:pPr>
      <w:r>
        <w:rPr>
          <w:rFonts w:hint="eastAsia"/>
          <w:lang w:val="en-GB" w:eastAsia="zh-CN"/>
        </w:rPr>
        <w:t>Start</w:t>
      </w:r>
      <w:r>
        <w:rPr>
          <w:lang w:eastAsia="zh-CN"/>
        </w:rPr>
        <w:t xml:space="preserve"> Navigation to Home/Company</w:t>
      </w:r>
    </w:p>
    <w:p w14:paraId="4E4C2471" w14:textId="4A063520" w:rsidR="00A04B13" w:rsidRPr="00AB6A15" w:rsidRDefault="00A04B13" w:rsidP="00CD5C5D">
      <w:pPr>
        <w:pStyle w:val="ListParagraph"/>
        <w:numPr>
          <w:ilvl w:val="0"/>
          <w:numId w:val="35"/>
        </w:numPr>
        <w:rPr>
          <w:lang w:val="en-GB" w:eastAsia="zh-CN"/>
        </w:rPr>
      </w:pPr>
      <w:r>
        <w:rPr>
          <w:lang w:eastAsia="zh-CN"/>
        </w:rPr>
        <w:t>Start Navigation only (default as cruise mode)</w:t>
      </w:r>
    </w:p>
    <w:p w14:paraId="6B30DF58" w14:textId="2AF48D27" w:rsidR="00AB6A15" w:rsidRPr="00AB6A15" w:rsidRDefault="00AB6A15" w:rsidP="00CD5C5D">
      <w:pPr>
        <w:pStyle w:val="ListParagraph"/>
        <w:numPr>
          <w:ilvl w:val="0"/>
          <w:numId w:val="35"/>
        </w:numPr>
        <w:rPr>
          <w:lang w:val="en-GB" w:eastAsia="zh-CN"/>
        </w:rPr>
      </w:pPr>
      <w:r>
        <w:rPr>
          <w:rFonts w:hint="eastAsia"/>
          <w:lang w:eastAsia="zh-CN"/>
        </w:rPr>
        <w:t>D</w:t>
      </w:r>
      <w:r>
        <w:rPr>
          <w:lang w:eastAsia="zh-CN"/>
        </w:rPr>
        <w:t>istance to destination</w:t>
      </w:r>
    </w:p>
    <w:p w14:paraId="02D7D163" w14:textId="2CE76370" w:rsidR="00AB6A15" w:rsidRPr="00A04B13" w:rsidRDefault="00AB6A15" w:rsidP="00CD5C5D">
      <w:pPr>
        <w:pStyle w:val="ListParagraph"/>
        <w:numPr>
          <w:ilvl w:val="0"/>
          <w:numId w:val="35"/>
        </w:numPr>
        <w:rPr>
          <w:lang w:val="en-GB" w:eastAsia="zh-CN"/>
        </w:rPr>
      </w:pPr>
      <w:r>
        <w:rPr>
          <w:lang w:val="en-GB" w:eastAsia="zh-CN"/>
        </w:rPr>
        <w:t>Remain time to destination</w:t>
      </w:r>
    </w:p>
    <w:p w14:paraId="7D338EFC" w14:textId="03D20578" w:rsidR="00A04B13" w:rsidRDefault="00A04B13" w:rsidP="00CD5C5D">
      <w:pPr>
        <w:pStyle w:val="ListParagraph"/>
        <w:numPr>
          <w:ilvl w:val="0"/>
          <w:numId w:val="35"/>
        </w:numPr>
        <w:rPr>
          <w:lang w:val="en-GB" w:eastAsia="zh-CN"/>
        </w:rPr>
      </w:pPr>
      <w:r>
        <w:rPr>
          <w:lang w:val="en-GB" w:eastAsia="zh-CN"/>
        </w:rPr>
        <w:t>Judge the location (Bridge/Tunnel)</w:t>
      </w:r>
      <w:r w:rsidR="00AB6A15">
        <w:rPr>
          <w:lang w:val="en-GB" w:eastAsia="zh-CN"/>
        </w:rPr>
        <w:t xml:space="preserve"> </w:t>
      </w:r>
    </w:p>
    <w:p w14:paraId="108EA063" w14:textId="43DE97A7" w:rsidR="00A04B13" w:rsidRDefault="00A04B13" w:rsidP="00CD5C5D">
      <w:pPr>
        <w:pStyle w:val="ListParagraph"/>
        <w:numPr>
          <w:ilvl w:val="0"/>
          <w:numId w:val="35"/>
        </w:numPr>
        <w:rPr>
          <w:lang w:val="en-GB" w:eastAsia="zh-CN"/>
        </w:rPr>
      </w:pPr>
      <w:r>
        <w:rPr>
          <w:lang w:val="en-GB" w:eastAsia="zh-CN"/>
        </w:rPr>
        <w:t xml:space="preserve">Judge the </w:t>
      </w:r>
      <w:r w:rsidR="00AB6A15">
        <w:rPr>
          <w:lang w:val="en-GB" w:eastAsia="zh-CN"/>
        </w:rPr>
        <w:t>speed limit (via ADAS map/HD map)</w:t>
      </w:r>
    </w:p>
    <w:p w14:paraId="38C19880" w14:textId="77777777" w:rsidR="00DD5825" w:rsidRDefault="00DD5825" w:rsidP="00DD5825">
      <w:pPr>
        <w:rPr>
          <w:lang w:val="en-GB"/>
        </w:rPr>
      </w:pPr>
    </w:p>
    <w:p w14:paraId="155DE80F" w14:textId="27868065" w:rsidR="00DD5825" w:rsidRPr="00DD5825" w:rsidRDefault="00DD5825" w:rsidP="00DD5825">
      <w:pPr>
        <w:rPr>
          <w:lang w:val="en-GB" w:eastAsia="zh-CN"/>
        </w:rPr>
      </w:pPr>
      <w:r w:rsidRPr="00DD5825">
        <w:rPr>
          <w:lang w:val="en-GB"/>
        </w:rPr>
        <w:t xml:space="preserve">Mode Card application </w:t>
      </w:r>
      <w:r>
        <w:rPr>
          <w:lang w:val="en-GB"/>
        </w:rPr>
        <w:t>could</w:t>
      </w:r>
      <w:r w:rsidRPr="00DD5825">
        <w:rPr>
          <w:lang w:val="en-GB"/>
        </w:rPr>
        <w:t xml:space="preserve"> get the </w:t>
      </w:r>
      <w:r>
        <w:rPr>
          <w:lang w:val="en-GB"/>
        </w:rPr>
        <w:t>Navigation</w:t>
      </w:r>
      <w:r w:rsidRPr="00DD5825">
        <w:rPr>
          <w:lang w:val="en-GB"/>
        </w:rPr>
        <w:t xml:space="preserve"> data via two ways, one is </w:t>
      </w:r>
      <w:r>
        <w:rPr>
          <w:lang w:val="en-GB"/>
        </w:rPr>
        <w:t xml:space="preserve">Navigation application </w:t>
      </w:r>
      <w:r w:rsidRPr="00DD5825">
        <w:rPr>
          <w:lang w:val="en-GB"/>
        </w:rPr>
        <w:t xml:space="preserve">via IVI Software internal variate, the other is </w:t>
      </w:r>
      <w:r>
        <w:rPr>
          <w:lang w:val="en-GB"/>
        </w:rPr>
        <w:t>Transport protocol as below</w:t>
      </w:r>
      <w:r w:rsidRPr="00DD5825">
        <w:rPr>
          <w:rFonts w:hint="eastAsia"/>
          <w:lang w:val="en-GB" w:eastAsia="zh-CN"/>
        </w:rPr>
        <w:t>：</w:t>
      </w:r>
    </w:p>
    <w:p w14:paraId="1DE9E7DA" w14:textId="40F1DFB9" w:rsidR="00DD5825" w:rsidRPr="00DD5825" w:rsidRDefault="00DD5825" w:rsidP="00DD5825">
      <w:pPr>
        <w:rPr>
          <w:lang w:val="en-GB" w:eastAsia="zh-CN"/>
        </w:rPr>
      </w:pPr>
      <w:r>
        <w:rPr>
          <w:lang w:val="en-GB" w:eastAsia="zh-CN"/>
        </w:rPr>
        <w:t>If use transport protocol strategy, please refer to &lt;</w:t>
      </w:r>
      <w:r w:rsidRPr="00DD5825">
        <w:t xml:space="preserve"> </w:t>
      </w:r>
      <w:r w:rsidRPr="00DD5825">
        <w:rPr>
          <w:lang w:val="en-GB" w:eastAsia="zh-CN"/>
        </w:rPr>
        <w:t>Transport Protocol</w:t>
      </w:r>
      <w:r>
        <w:rPr>
          <w:lang w:val="en-GB" w:eastAsia="zh-CN"/>
        </w:rPr>
        <w:t xml:space="preserve"> </w:t>
      </w:r>
      <w:r w:rsidRPr="00DD5825">
        <w:rPr>
          <w:lang w:val="en-GB" w:eastAsia="zh-CN"/>
        </w:rPr>
        <w:t xml:space="preserve">APIM </w:t>
      </w:r>
      <w:r>
        <w:rPr>
          <w:lang w:val="en-GB" w:eastAsia="zh-CN"/>
        </w:rPr>
        <w:t>SPSS&gt; and &lt;</w:t>
      </w:r>
      <w:r w:rsidRPr="00DD5825">
        <w:t xml:space="preserve"> </w:t>
      </w:r>
      <w:r w:rsidRPr="00DD5825">
        <w:rPr>
          <w:lang w:val="en-GB" w:eastAsia="zh-CN"/>
        </w:rPr>
        <w:t>NAV Repeater V2</w:t>
      </w:r>
    </w:p>
    <w:p w14:paraId="4D6CC4F3" w14:textId="5D556962" w:rsidR="00AB6A15" w:rsidRDefault="00DD5825" w:rsidP="00DD5825">
      <w:pPr>
        <w:rPr>
          <w:lang w:val="en-GB" w:eastAsia="zh-CN"/>
        </w:rPr>
      </w:pPr>
      <w:proofErr w:type="gramStart"/>
      <w:r w:rsidRPr="00DD5825">
        <w:rPr>
          <w:lang w:val="en-GB" w:eastAsia="zh-CN"/>
        </w:rPr>
        <w:t xml:space="preserve">APIM </w:t>
      </w:r>
      <w:r>
        <w:rPr>
          <w:lang w:val="en-GB" w:eastAsia="zh-CN"/>
        </w:rPr>
        <w:t xml:space="preserve"> SPSS</w:t>
      </w:r>
      <w:proofErr w:type="gramEnd"/>
      <w:r>
        <w:rPr>
          <w:lang w:val="en-GB" w:eastAsia="zh-CN"/>
        </w:rPr>
        <w:t>&gt;.</w:t>
      </w:r>
    </w:p>
    <w:tbl>
      <w:tblPr>
        <w:tblStyle w:val="TableGrid"/>
        <w:tblW w:w="8058" w:type="dxa"/>
        <w:jc w:val="center"/>
        <w:tblLayout w:type="fixed"/>
        <w:tblLook w:val="04A0" w:firstRow="1" w:lastRow="0" w:firstColumn="1" w:lastColumn="0" w:noHBand="0" w:noVBand="1"/>
      </w:tblPr>
      <w:tblGrid>
        <w:gridCol w:w="2568"/>
        <w:gridCol w:w="1770"/>
        <w:gridCol w:w="1920"/>
        <w:gridCol w:w="1800"/>
      </w:tblGrid>
      <w:tr w:rsidR="00786AEE" w14:paraId="7473AAB6" w14:textId="77777777" w:rsidTr="00C50529">
        <w:trPr>
          <w:trHeight w:val="173"/>
          <w:jc w:val="center"/>
        </w:trPr>
        <w:tc>
          <w:tcPr>
            <w:tcW w:w="2568" w:type="dxa"/>
            <w:shd w:val="clear" w:color="auto" w:fill="D9D9D9" w:themeFill="background1" w:themeFillShade="D9"/>
            <w:noWrap/>
            <w:hideMark/>
          </w:tcPr>
          <w:p w14:paraId="12BFCBB5" w14:textId="77777777" w:rsidR="00DD5825" w:rsidRPr="00E54DEA" w:rsidRDefault="00DD5825" w:rsidP="00F40EE5">
            <w:pPr>
              <w:overflowPunct/>
              <w:autoSpaceDE/>
              <w:autoSpaceDN/>
              <w:adjustRightInd/>
              <w:jc w:val="center"/>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770" w:type="dxa"/>
            <w:shd w:val="clear" w:color="auto" w:fill="D9D9D9" w:themeFill="background1" w:themeFillShade="D9"/>
          </w:tcPr>
          <w:p w14:paraId="62F696A6" w14:textId="77777777" w:rsidR="00DD5825" w:rsidRDefault="00DD5825" w:rsidP="00F40EE5">
            <w:pPr>
              <w:overflowPunct/>
              <w:autoSpaceDE/>
              <w:autoSpaceDN/>
              <w:adjustRightInd/>
              <w:jc w:val="center"/>
              <w:textAlignment w:val="auto"/>
              <w:rPr>
                <w:rFonts w:cs="Arial"/>
                <w:b/>
                <w:bCs/>
                <w:color w:val="000000"/>
              </w:rPr>
            </w:pPr>
            <w:r>
              <w:rPr>
                <w:rFonts w:cs="Arial" w:hint="eastAsia"/>
                <w:b/>
                <w:bCs/>
                <w:color w:val="000000"/>
                <w:lang w:eastAsia="zh-CN"/>
              </w:rPr>
              <w:t>Litera</w:t>
            </w:r>
            <w:r>
              <w:rPr>
                <w:rFonts w:cs="Arial"/>
                <w:b/>
                <w:bCs/>
                <w:color w:val="000000"/>
              </w:rPr>
              <w:t>ls</w:t>
            </w:r>
          </w:p>
        </w:tc>
        <w:tc>
          <w:tcPr>
            <w:tcW w:w="1920" w:type="dxa"/>
            <w:shd w:val="clear" w:color="auto" w:fill="D9D9D9" w:themeFill="background1" w:themeFillShade="D9"/>
          </w:tcPr>
          <w:p w14:paraId="28FE4B7A" w14:textId="77777777" w:rsidR="00DD5825" w:rsidRDefault="00DD5825" w:rsidP="00F40EE5">
            <w:pPr>
              <w:overflowPunct/>
              <w:autoSpaceDE/>
              <w:autoSpaceDN/>
              <w:adjustRightInd/>
              <w:jc w:val="center"/>
              <w:textAlignment w:val="auto"/>
              <w:rPr>
                <w:rFonts w:cs="Arial"/>
                <w:b/>
                <w:bCs/>
                <w:color w:val="000000"/>
              </w:rPr>
            </w:pPr>
            <w:r>
              <w:rPr>
                <w:rFonts w:cs="Arial"/>
                <w:b/>
                <w:bCs/>
                <w:color w:val="000000"/>
              </w:rPr>
              <w:t>Value</w:t>
            </w:r>
          </w:p>
        </w:tc>
        <w:tc>
          <w:tcPr>
            <w:tcW w:w="1800" w:type="dxa"/>
            <w:shd w:val="clear" w:color="auto" w:fill="D9D9D9" w:themeFill="background1" w:themeFillShade="D9"/>
          </w:tcPr>
          <w:p w14:paraId="3EA253BF" w14:textId="77777777" w:rsidR="00DD5825" w:rsidRDefault="00DD5825" w:rsidP="00F40EE5">
            <w:pPr>
              <w:overflowPunct/>
              <w:autoSpaceDE/>
              <w:autoSpaceDN/>
              <w:adjustRightInd/>
              <w:jc w:val="center"/>
              <w:textAlignment w:val="auto"/>
              <w:rPr>
                <w:rFonts w:cs="Arial"/>
                <w:b/>
                <w:bCs/>
                <w:color w:val="000000"/>
              </w:rPr>
            </w:pPr>
            <w:r>
              <w:rPr>
                <w:rFonts w:cs="Arial"/>
                <w:b/>
                <w:bCs/>
                <w:color w:val="000000"/>
              </w:rPr>
              <w:t>Description</w:t>
            </w:r>
          </w:p>
        </w:tc>
      </w:tr>
      <w:tr w:rsidR="00786AEE" w:rsidRPr="00B144C2" w14:paraId="56031A02" w14:textId="77777777" w:rsidTr="00C50529">
        <w:trPr>
          <w:trHeight w:val="143"/>
          <w:jc w:val="center"/>
        </w:trPr>
        <w:tc>
          <w:tcPr>
            <w:tcW w:w="2568" w:type="dxa"/>
            <w:vMerge w:val="restart"/>
            <w:noWrap/>
            <w:vAlign w:val="center"/>
          </w:tcPr>
          <w:p w14:paraId="146910A4" w14:textId="57C1D600" w:rsidR="00786AEE" w:rsidRPr="008542AF" w:rsidRDefault="00786AEE" w:rsidP="00786AEE">
            <w:pPr>
              <w:pStyle w:val="Default"/>
            </w:pPr>
            <w:proofErr w:type="spellStart"/>
            <w:r w:rsidRPr="00DD5825">
              <w:rPr>
                <w:sz w:val="20"/>
                <w:szCs w:val="20"/>
              </w:rPr>
              <w:t>Nav_DistanToDestUnit_St</w:t>
            </w:r>
            <w:proofErr w:type="spellEnd"/>
          </w:p>
        </w:tc>
        <w:tc>
          <w:tcPr>
            <w:tcW w:w="1770" w:type="dxa"/>
            <w:vAlign w:val="center"/>
          </w:tcPr>
          <w:p w14:paraId="1DB01542" w14:textId="64A1D1BF" w:rsidR="00786AEE" w:rsidRPr="008542AF" w:rsidRDefault="00786AEE" w:rsidP="00786AEE">
            <w:pPr>
              <w:pStyle w:val="Default"/>
              <w:jc w:val="center"/>
              <w:rPr>
                <w:lang w:eastAsia="zh-CN"/>
              </w:rPr>
            </w:pPr>
            <w:proofErr w:type="spellStart"/>
            <w:r>
              <w:rPr>
                <w:rFonts w:ascii="Arial" w:hAnsi="Arial" w:cs="Arial"/>
                <w:sz w:val="20"/>
                <w:szCs w:val="20"/>
              </w:rPr>
              <w:t>Kilometers_km</w:t>
            </w:r>
            <w:proofErr w:type="spellEnd"/>
          </w:p>
        </w:tc>
        <w:tc>
          <w:tcPr>
            <w:tcW w:w="1920" w:type="dxa"/>
            <w:vAlign w:val="center"/>
          </w:tcPr>
          <w:p w14:paraId="072C48DE" w14:textId="2769CC36" w:rsidR="00786AEE" w:rsidRPr="008F6F5F" w:rsidRDefault="00786AEE" w:rsidP="00786AEE">
            <w:pPr>
              <w:jc w:val="center"/>
              <w:rPr>
                <w:rFonts w:cs="Arial"/>
                <w:color w:val="000000" w:themeColor="text1"/>
                <w:sz w:val="18"/>
              </w:rPr>
            </w:pPr>
            <w:r>
              <w:t>0x0</w:t>
            </w:r>
          </w:p>
        </w:tc>
        <w:tc>
          <w:tcPr>
            <w:tcW w:w="1800" w:type="dxa"/>
            <w:vAlign w:val="center"/>
          </w:tcPr>
          <w:p w14:paraId="48F40F7D" w14:textId="1AC98917" w:rsidR="00786AEE" w:rsidRPr="00DE6816" w:rsidRDefault="00786AEE" w:rsidP="00786AEE">
            <w:pPr>
              <w:rPr>
                <w:rFonts w:cs="Arial"/>
                <w:sz w:val="18"/>
              </w:rPr>
            </w:pPr>
          </w:p>
        </w:tc>
      </w:tr>
      <w:tr w:rsidR="00786AEE" w:rsidRPr="00B144C2" w14:paraId="2EE74A72" w14:textId="77777777" w:rsidTr="00C50529">
        <w:trPr>
          <w:trHeight w:val="143"/>
          <w:jc w:val="center"/>
        </w:trPr>
        <w:tc>
          <w:tcPr>
            <w:tcW w:w="2568" w:type="dxa"/>
            <w:vMerge/>
            <w:noWrap/>
            <w:vAlign w:val="center"/>
          </w:tcPr>
          <w:p w14:paraId="3456389D" w14:textId="77777777" w:rsidR="00786AEE" w:rsidRPr="00DD5825" w:rsidRDefault="00786AEE" w:rsidP="00786AEE">
            <w:pPr>
              <w:pStyle w:val="Default"/>
              <w:rPr>
                <w:sz w:val="20"/>
                <w:szCs w:val="20"/>
              </w:rPr>
            </w:pPr>
          </w:p>
        </w:tc>
        <w:tc>
          <w:tcPr>
            <w:tcW w:w="1770" w:type="dxa"/>
            <w:vAlign w:val="center"/>
          </w:tcPr>
          <w:p w14:paraId="6AC6AE02" w14:textId="2EF88A58" w:rsidR="00786AEE" w:rsidRPr="008542AF" w:rsidRDefault="00786AEE" w:rsidP="00786AEE">
            <w:pPr>
              <w:pStyle w:val="Default"/>
              <w:jc w:val="center"/>
              <w:rPr>
                <w:lang w:eastAsia="zh-CN"/>
              </w:rPr>
            </w:pPr>
            <w:proofErr w:type="spellStart"/>
            <w:r>
              <w:rPr>
                <w:rFonts w:ascii="Arial" w:hAnsi="Arial" w:cs="Arial"/>
                <w:sz w:val="20"/>
                <w:szCs w:val="20"/>
              </w:rPr>
              <w:t>Meters_m</w:t>
            </w:r>
            <w:proofErr w:type="spellEnd"/>
          </w:p>
        </w:tc>
        <w:tc>
          <w:tcPr>
            <w:tcW w:w="1920" w:type="dxa"/>
            <w:vAlign w:val="center"/>
          </w:tcPr>
          <w:p w14:paraId="630E6DCC" w14:textId="299458E3" w:rsidR="00786AEE" w:rsidRDefault="00786AEE" w:rsidP="00786AEE">
            <w:pPr>
              <w:jc w:val="center"/>
            </w:pPr>
            <w:r>
              <w:rPr>
                <w:rFonts w:hint="eastAsia"/>
                <w:lang w:eastAsia="zh-CN"/>
              </w:rPr>
              <w:t>0</w:t>
            </w:r>
            <w:r>
              <w:rPr>
                <w:lang w:eastAsia="zh-CN"/>
              </w:rPr>
              <w:t>x1</w:t>
            </w:r>
          </w:p>
        </w:tc>
        <w:tc>
          <w:tcPr>
            <w:tcW w:w="1800" w:type="dxa"/>
            <w:vAlign w:val="center"/>
          </w:tcPr>
          <w:p w14:paraId="3B971AAE" w14:textId="77777777" w:rsidR="00786AEE" w:rsidRDefault="00786AEE" w:rsidP="00786AEE">
            <w:pPr>
              <w:rPr>
                <w:rFonts w:cs="Arial"/>
                <w:color w:val="000000" w:themeColor="text1"/>
                <w:sz w:val="18"/>
              </w:rPr>
            </w:pPr>
          </w:p>
        </w:tc>
      </w:tr>
      <w:tr w:rsidR="00786AEE" w:rsidRPr="00B144C2" w14:paraId="3824FE55" w14:textId="77777777" w:rsidTr="00C50529">
        <w:trPr>
          <w:trHeight w:val="143"/>
          <w:jc w:val="center"/>
        </w:trPr>
        <w:tc>
          <w:tcPr>
            <w:tcW w:w="2568" w:type="dxa"/>
            <w:vMerge/>
            <w:noWrap/>
            <w:vAlign w:val="center"/>
          </w:tcPr>
          <w:p w14:paraId="31E574B3" w14:textId="77777777" w:rsidR="00786AEE" w:rsidRPr="00DD5825" w:rsidRDefault="00786AEE" w:rsidP="00786AEE">
            <w:pPr>
              <w:pStyle w:val="Default"/>
              <w:rPr>
                <w:sz w:val="20"/>
                <w:szCs w:val="20"/>
              </w:rPr>
            </w:pPr>
          </w:p>
        </w:tc>
        <w:tc>
          <w:tcPr>
            <w:tcW w:w="1770" w:type="dxa"/>
            <w:vAlign w:val="center"/>
          </w:tcPr>
          <w:p w14:paraId="4ABAD630" w14:textId="0FE01269" w:rsidR="00786AEE" w:rsidRPr="008542AF" w:rsidRDefault="00786AEE" w:rsidP="00786AEE">
            <w:pPr>
              <w:pStyle w:val="Default"/>
              <w:jc w:val="center"/>
              <w:rPr>
                <w:lang w:eastAsia="zh-CN"/>
              </w:rPr>
            </w:pPr>
            <w:proofErr w:type="spellStart"/>
            <w:r>
              <w:rPr>
                <w:rFonts w:ascii="Arial" w:hAnsi="Arial" w:cs="Arial"/>
                <w:sz w:val="20"/>
                <w:szCs w:val="20"/>
              </w:rPr>
              <w:t>Miles_mi</w:t>
            </w:r>
            <w:proofErr w:type="spellEnd"/>
          </w:p>
        </w:tc>
        <w:tc>
          <w:tcPr>
            <w:tcW w:w="1920" w:type="dxa"/>
            <w:vAlign w:val="center"/>
          </w:tcPr>
          <w:p w14:paraId="7CB7BD22" w14:textId="54FDED1D" w:rsidR="00786AEE" w:rsidRDefault="00786AEE" w:rsidP="00786AEE">
            <w:pPr>
              <w:jc w:val="center"/>
            </w:pPr>
            <w:r>
              <w:t>0x2</w:t>
            </w:r>
          </w:p>
        </w:tc>
        <w:tc>
          <w:tcPr>
            <w:tcW w:w="1800" w:type="dxa"/>
            <w:vAlign w:val="center"/>
          </w:tcPr>
          <w:p w14:paraId="2FDFCF6B" w14:textId="77777777" w:rsidR="00786AEE" w:rsidRDefault="00786AEE" w:rsidP="00786AEE">
            <w:pPr>
              <w:rPr>
                <w:rFonts w:cs="Arial"/>
                <w:color w:val="000000" w:themeColor="text1"/>
                <w:sz w:val="18"/>
              </w:rPr>
            </w:pPr>
          </w:p>
        </w:tc>
      </w:tr>
      <w:tr w:rsidR="00786AEE" w:rsidRPr="00B144C2" w14:paraId="24EFDAA6" w14:textId="77777777" w:rsidTr="00C50529">
        <w:trPr>
          <w:trHeight w:val="143"/>
          <w:jc w:val="center"/>
        </w:trPr>
        <w:tc>
          <w:tcPr>
            <w:tcW w:w="2568" w:type="dxa"/>
            <w:vMerge/>
            <w:noWrap/>
            <w:vAlign w:val="center"/>
          </w:tcPr>
          <w:p w14:paraId="3CFB9594" w14:textId="77777777" w:rsidR="00786AEE" w:rsidRPr="00DD5825" w:rsidRDefault="00786AEE" w:rsidP="00786AEE">
            <w:pPr>
              <w:pStyle w:val="Default"/>
              <w:rPr>
                <w:sz w:val="20"/>
                <w:szCs w:val="20"/>
              </w:rPr>
            </w:pPr>
          </w:p>
        </w:tc>
        <w:tc>
          <w:tcPr>
            <w:tcW w:w="1770" w:type="dxa"/>
            <w:vAlign w:val="center"/>
          </w:tcPr>
          <w:p w14:paraId="1AA6271C" w14:textId="222F01B7" w:rsidR="00786AEE" w:rsidRPr="008542AF" w:rsidRDefault="00786AEE" w:rsidP="00786AEE">
            <w:pPr>
              <w:pStyle w:val="Default"/>
              <w:jc w:val="center"/>
              <w:rPr>
                <w:lang w:eastAsia="zh-CN"/>
              </w:rPr>
            </w:pPr>
            <w:proofErr w:type="spellStart"/>
            <w:r>
              <w:rPr>
                <w:rFonts w:ascii="Arial" w:hAnsi="Arial" w:cs="Arial"/>
                <w:sz w:val="20"/>
                <w:szCs w:val="20"/>
              </w:rPr>
              <w:t>Yards_yd</w:t>
            </w:r>
            <w:proofErr w:type="spellEnd"/>
          </w:p>
        </w:tc>
        <w:tc>
          <w:tcPr>
            <w:tcW w:w="1920" w:type="dxa"/>
            <w:vAlign w:val="center"/>
          </w:tcPr>
          <w:p w14:paraId="73371690" w14:textId="0F70E935" w:rsidR="00786AEE" w:rsidRDefault="00786AEE" w:rsidP="00786AEE">
            <w:pPr>
              <w:jc w:val="center"/>
            </w:pPr>
            <w:r>
              <w:t>0x3</w:t>
            </w:r>
          </w:p>
        </w:tc>
        <w:tc>
          <w:tcPr>
            <w:tcW w:w="1800" w:type="dxa"/>
            <w:vAlign w:val="center"/>
          </w:tcPr>
          <w:p w14:paraId="236997C3" w14:textId="77777777" w:rsidR="00786AEE" w:rsidRDefault="00786AEE" w:rsidP="00786AEE">
            <w:pPr>
              <w:rPr>
                <w:rFonts w:cs="Arial"/>
                <w:color w:val="000000" w:themeColor="text1"/>
                <w:sz w:val="18"/>
              </w:rPr>
            </w:pPr>
          </w:p>
        </w:tc>
      </w:tr>
      <w:tr w:rsidR="00786AEE" w:rsidRPr="00DE6816" w14:paraId="1A658915" w14:textId="77777777" w:rsidTr="00C50529">
        <w:trPr>
          <w:trHeight w:val="70"/>
          <w:jc w:val="center"/>
        </w:trPr>
        <w:tc>
          <w:tcPr>
            <w:tcW w:w="2568" w:type="dxa"/>
            <w:noWrap/>
            <w:vAlign w:val="center"/>
          </w:tcPr>
          <w:p w14:paraId="50099245" w14:textId="0E750C78" w:rsidR="00DD5825" w:rsidRPr="008542AF" w:rsidRDefault="00C93D2C" w:rsidP="002130BE">
            <w:pPr>
              <w:pStyle w:val="Default"/>
            </w:pPr>
            <w:proofErr w:type="spellStart"/>
            <w:r w:rsidRPr="00C93D2C">
              <w:rPr>
                <w:sz w:val="20"/>
                <w:szCs w:val="20"/>
              </w:rPr>
              <w:t>Nav_DistancToDestVal_St</w:t>
            </w:r>
            <w:proofErr w:type="spellEnd"/>
          </w:p>
        </w:tc>
        <w:tc>
          <w:tcPr>
            <w:tcW w:w="1770" w:type="dxa"/>
            <w:vAlign w:val="center"/>
          </w:tcPr>
          <w:p w14:paraId="1A3D4F37" w14:textId="1F79E699" w:rsidR="00DD5825" w:rsidRPr="00DE6816" w:rsidRDefault="00786AEE" w:rsidP="002130BE">
            <w:pPr>
              <w:jc w:val="center"/>
              <w:rPr>
                <w:rFonts w:cs="Arial"/>
                <w:color w:val="000000" w:themeColor="text1"/>
                <w:sz w:val="18"/>
              </w:rPr>
            </w:pPr>
            <w:r>
              <w:rPr>
                <w:rFonts w:cs="Arial"/>
                <w:color w:val="000000" w:themeColor="text1"/>
                <w:sz w:val="18"/>
              </w:rPr>
              <w:t>Distance</w:t>
            </w:r>
          </w:p>
        </w:tc>
        <w:tc>
          <w:tcPr>
            <w:tcW w:w="1920" w:type="dxa"/>
            <w:vAlign w:val="center"/>
          </w:tcPr>
          <w:p w14:paraId="3D14A4E8" w14:textId="2F130B80" w:rsidR="00DD5825" w:rsidRPr="00DE6816" w:rsidRDefault="00DD5825" w:rsidP="00786AEE">
            <w:pPr>
              <w:jc w:val="center"/>
              <w:rPr>
                <w:rFonts w:cs="Arial"/>
                <w:color w:val="000000" w:themeColor="text1"/>
                <w:sz w:val="18"/>
              </w:rPr>
            </w:pPr>
            <w:r>
              <w:t>0x0 – 0x</w:t>
            </w:r>
            <w:r w:rsidR="00786AEE">
              <w:t>FFFE</w:t>
            </w:r>
          </w:p>
        </w:tc>
        <w:tc>
          <w:tcPr>
            <w:tcW w:w="1800" w:type="dxa"/>
            <w:vAlign w:val="center"/>
          </w:tcPr>
          <w:p w14:paraId="5C072D66" w14:textId="77777777" w:rsidR="00DD5825" w:rsidRPr="00DE6816" w:rsidRDefault="00DD5825" w:rsidP="002130BE">
            <w:pPr>
              <w:rPr>
                <w:rFonts w:cs="Arial"/>
                <w:color w:val="000000" w:themeColor="text1"/>
                <w:sz w:val="18"/>
              </w:rPr>
            </w:pPr>
          </w:p>
        </w:tc>
      </w:tr>
      <w:tr w:rsidR="00786AEE" w:rsidRPr="00DE6816" w14:paraId="753FD38A" w14:textId="77777777" w:rsidTr="00C50529">
        <w:trPr>
          <w:trHeight w:val="70"/>
          <w:jc w:val="center"/>
        </w:trPr>
        <w:tc>
          <w:tcPr>
            <w:tcW w:w="2568" w:type="dxa"/>
            <w:vMerge w:val="restart"/>
            <w:noWrap/>
            <w:vAlign w:val="center"/>
          </w:tcPr>
          <w:p w14:paraId="4448BB1A" w14:textId="777BEC47" w:rsidR="00786AEE" w:rsidRPr="008542AF" w:rsidRDefault="00786AEE" w:rsidP="002130BE">
            <w:pPr>
              <w:pStyle w:val="Default"/>
            </w:pPr>
            <w:proofErr w:type="spellStart"/>
            <w:r w:rsidRPr="00C93D2C">
              <w:rPr>
                <w:sz w:val="20"/>
                <w:szCs w:val="20"/>
              </w:rPr>
              <w:t>Nav_RemainTTDestDays_St</w:t>
            </w:r>
            <w:proofErr w:type="spellEnd"/>
          </w:p>
        </w:tc>
        <w:tc>
          <w:tcPr>
            <w:tcW w:w="1770" w:type="dxa"/>
            <w:vAlign w:val="center"/>
          </w:tcPr>
          <w:p w14:paraId="353EB16F" w14:textId="08D28588" w:rsidR="00786AEE" w:rsidRPr="00DE6816" w:rsidRDefault="00786AEE" w:rsidP="002130BE">
            <w:pPr>
              <w:jc w:val="center"/>
              <w:rPr>
                <w:rFonts w:cs="Arial"/>
                <w:color w:val="000000" w:themeColor="text1"/>
                <w:sz w:val="18"/>
              </w:rPr>
            </w:pPr>
            <w:r>
              <w:rPr>
                <w:rFonts w:cs="Arial"/>
                <w:color w:val="000000" w:themeColor="text1"/>
                <w:sz w:val="18"/>
              </w:rPr>
              <w:t>days</w:t>
            </w:r>
          </w:p>
        </w:tc>
        <w:tc>
          <w:tcPr>
            <w:tcW w:w="1920" w:type="dxa"/>
            <w:vAlign w:val="center"/>
          </w:tcPr>
          <w:p w14:paraId="4129B2C3" w14:textId="4015E230" w:rsidR="00786AEE" w:rsidRPr="00DE6816" w:rsidRDefault="00786AEE" w:rsidP="00786AEE">
            <w:pPr>
              <w:jc w:val="center"/>
              <w:rPr>
                <w:rFonts w:cs="Arial"/>
                <w:color w:val="000000" w:themeColor="text1"/>
                <w:sz w:val="18"/>
              </w:rPr>
            </w:pPr>
            <w:r>
              <w:t>0x0 – 0xD</w:t>
            </w:r>
          </w:p>
        </w:tc>
        <w:tc>
          <w:tcPr>
            <w:tcW w:w="1800" w:type="dxa"/>
            <w:vAlign w:val="center"/>
          </w:tcPr>
          <w:p w14:paraId="77BBA898" w14:textId="77777777" w:rsidR="00786AEE" w:rsidRPr="00DE6816" w:rsidRDefault="00786AEE" w:rsidP="002130BE">
            <w:pPr>
              <w:rPr>
                <w:rFonts w:cs="Arial"/>
                <w:color w:val="000000" w:themeColor="text1"/>
                <w:sz w:val="18"/>
              </w:rPr>
            </w:pPr>
          </w:p>
        </w:tc>
      </w:tr>
      <w:tr w:rsidR="00786AEE" w:rsidRPr="00DE6816" w14:paraId="62DD9E18" w14:textId="77777777" w:rsidTr="00C50529">
        <w:trPr>
          <w:trHeight w:val="70"/>
          <w:jc w:val="center"/>
        </w:trPr>
        <w:tc>
          <w:tcPr>
            <w:tcW w:w="2568" w:type="dxa"/>
            <w:vMerge/>
            <w:noWrap/>
            <w:vAlign w:val="center"/>
          </w:tcPr>
          <w:p w14:paraId="4E10DC54" w14:textId="77777777" w:rsidR="00786AEE" w:rsidRPr="00C93D2C" w:rsidRDefault="00786AEE" w:rsidP="002130BE">
            <w:pPr>
              <w:pStyle w:val="Default"/>
              <w:rPr>
                <w:sz w:val="20"/>
                <w:szCs w:val="20"/>
              </w:rPr>
            </w:pPr>
          </w:p>
        </w:tc>
        <w:tc>
          <w:tcPr>
            <w:tcW w:w="1770" w:type="dxa"/>
            <w:vAlign w:val="center"/>
          </w:tcPr>
          <w:p w14:paraId="77E14F50" w14:textId="4D2CBA4C" w:rsidR="00786AEE" w:rsidRDefault="00786AEE" w:rsidP="002130BE">
            <w:pPr>
              <w:jc w:val="center"/>
              <w:rPr>
                <w:rFonts w:cs="Arial"/>
                <w:color w:val="000000" w:themeColor="text1"/>
                <w:sz w:val="18"/>
              </w:rPr>
            </w:pPr>
            <w:r w:rsidRPr="00786AEE">
              <w:rPr>
                <w:rFonts w:cs="Arial"/>
                <w:color w:val="000000" w:themeColor="text1"/>
                <w:sz w:val="18"/>
              </w:rPr>
              <w:t>Exceeding13days</w:t>
            </w:r>
          </w:p>
        </w:tc>
        <w:tc>
          <w:tcPr>
            <w:tcW w:w="1920" w:type="dxa"/>
            <w:vAlign w:val="center"/>
          </w:tcPr>
          <w:p w14:paraId="19ACB73C" w14:textId="26CD300F" w:rsidR="00786AEE" w:rsidRDefault="00786AEE" w:rsidP="00786AEE">
            <w:pPr>
              <w:jc w:val="center"/>
            </w:pPr>
            <w:r>
              <w:t>0xE</w:t>
            </w:r>
          </w:p>
        </w:tc>
        <w:tc>
          <w:tcPr>
            <w:tcW w:w="1800" w:type="dxa"/>
            <w:vAlign w:val="center"/>
          </w:tcPr>
          <w:p w14:paraId="11FE465A" w14:textId="77777777" w:rsidR="00786AEE" w:rsidRPr="00DE6816" w:rsidRDefault="00786AEE" w:rsidP="002130BE">
            <w:pPr>
              <w:rPr>
                <w:rFonts w:cs="Arial"/>
                <w:color w:val="000000" w:themeColor="text1"/>
                <w:sz w:val="18"/>
              </w:rPr>
            </w:pPr>
          </w:p>
        </w:tc>
      </w:tr>
      <w:tr w:rsidR="00786AEE" w:rsidRPr="00DE6816" w14:paraId="4BB0AAC9" w14:textId="77777777" w:rsidTr="00C50529">
        <w:trPr>
          <w:trHeight w:val="70"/>
          <w:jc w:val="center"/>
        </w:trPr>
        <w:tc>
          <w:tcPr>
            <w:tcW w:w="2568" w:type="dxa"/>
            <w:noWrap/>
            <w:vAlign w:val="center"/>
          </w:tcPr>
          <w:p w14:paraId="2CA34CF2" w14:textId="674F203C" w:rsidR="00DD5825" w:rsidRPr="008542AF" w:rsidRDefault="00C93D2C" w:rsidP="002130BE">
            <w:pPr>
              <w:pStyle w:val="Default"/>
            </w:pPr>
            <w:proofErr w:type="spellStart"/>
            <w:r w:rsidRPr="00C93D2C">
              <w:rPr>
                <w:sz w:val="20"/>
                <w:szCs w:val="20"/>
              </w:rPr>
              <w:t>Nav_RemainTTDestHour_St</w:t>
            </w:r>
            <w:proofErr w:type="spellEnd"/>
          </w:p>
        </w:tc>
        <w:tc>
          <w:tcPr>
            <w:tcW w:w="1770" w:type="dxa"/>
            <w:vAlign w:val="center"/>
          </w:tcPr>
          <w:p w14:paraId="0FCBA47A" w14:textId="4C1A5F46" w:rsidR="00DD5825" w:rsidRPr="00DE6816" w:rsidRDefault="00786AEE" w:rsidP="002130BE">
            <w:pPr>
              <w:jc w:val="center"/>
              <w:rPr>
                <w:rFonts w:cs="Arial"/>
                <w:color w:val="000000" w:themeColor="text1"/>
                <w:sz w:val="18"/>
              </w:rPr>
            </w:pPr>
            <w:r>
              <w:rPr>
                <w:rFonts w:cs="Arial"/>
                <w:color w:val="000000" w:themeColor="text1"/>
                <w:sz w:val="18"/>
              </w:rPr>
              <w:t>Hours</w:t>
            </w:r>
          </w:p>
        </w:tc>
        <w:tc>
          <w:tcPr>
            <w:tcW w:w="1920" w:type="dxa"/>
            <w:vAlign w:val="center"/>
          </w:tcPr>
          <w:p w14:paraId="12719784" w14:textId="62849E19" w:rsidR="00DD5825" w:rsidRPr="00DE6816" w:rsidRDefault="00DD5825" w:rsidP="00786AEE">
            <w:pPr>
              <w:jc w:val="center"/>
              <w:rPr>
                <w:rFonts w:cs="Arial"/>
                <w:color w:val="000000" w:themeColor="text1"/>
                <w:sz w:val="18"/>
              </w:rPr>
            </w:pPr>
            <w:r>
              <w:t>0x0 – 0x</w:t>
            </w:r>
            <w:r w:rsidR="00786AEE">
              <w:t>1F</w:t>
            </w:r>
          </w:p>
        </w:tc>
        <w:tc>
          <w:tcPr>
            <w:tcW w:w="1800" w:type="dxa"/>
            <w:vAlign w:val="center"/>
          </w:tcPr>
          <w:p w14:paraId="2ACE6976" w14:textId="77777777" w:rsidR="00DD5825" w:rsidRPr="00DE6816" w:rsidRDefault="00DD5825" w:rsidP="002130BE">
            <w:pPr>
              <w:rPr>
                <w:rFonts w:cs="Arial"/>
                <w:color w:val="000000" w:themeColor="text1"/>
                <w:sz w:val="18"/>
              </w:rPr>
            </w:pPr>
          </w:p>
        </w:tc>
      </w:tr>
      <w:tr w:rsidR="00786AEE" w:rsidRPr="00DE6816" w14:paraId="2DEF8039" w14:textId="77777777" w:rsidTr="00C50529">
        <w:trPr>
          <w:trHeight w:val="70"/>
          <w:jc w:val="center"/>
        </w:trPr>
        <w:tc>
          <w:tcPr>
            <w:tcW w:w="2568" w:type="dxa"/>
            <w:noWrap/>
            <w:vAlign w:val="center"/>
          </w:tcPr>
          <w:p w14:paraId="5394AF78" w14:textId="66EECFE7" w:rsidR="00DD5825" w:rsidRPr="008542AF" w:rsidRDefault="00C93D2C" w:rsidP="002130BE">
            <w:pPr>
              <w:pStyle w:val="Default"/>
            </w:pPr>
            <w:proofErr w:type="spellStart"/>
            <w:r w:rsidRPr="00C93D2C">
              <w:rPr>
                <w:sz w:val="20"/>
                <w:szCs w:val="20"/>
              </w:rPr>
              <w:t>Nav_RemainTTDestMin_St</w:t>
            </w:r>
            <w:proofErr w:type="spellEnd"/>
          </w:p>
        </w:tc>
        <w:tc>
          <w:tcPr>
            <w:tcW w:w="1770" w:type="dxa"/>
            <w:vAlign w:val="center"/>
          </w:tcPr>
          <w:p w14:paraId="0A1C6F41" w14:textId="6D06949E" w:rsidR="00DD5825" w:rsidRPr="00DE6816" w:rsidRDefault="00786AEE" w:rsidP="002130BE">
            <w:pPr>
              <w:jc w:val="center"/>
              <w:rPr>
                <w:rFonts w:cs="Arial"/>
                <w:color w:val="000000" w:themeColor="text1"/>
                <w:sz w:val="18"/>
              </w:rPr>
            </w:pPr>
            <w:r>
              <w:rPr>
                <w:rFonts w:cs="Arial"/>
                <w:color w:val="000000" w:themeColor="text1"/>
                <w:sz w:val="18"/>
              </w:rPr>
              <w:t>Minutes</w:t>
            </w:r>
          </w:p>
        </w:tc>
        <w:tc>
          <w:tcPr>
            <w:tcW w:w="1920" w:type="dxa"/>
            <w:vAlign w:val="center"/>
          </w:tcPr>
          <w:p w14:paraId="7FE4D039" w14:textId="243EDDA3" w:rsidR="00DD5825" w:rsidRPr="00DE6816" w:rsidRDefault="00DD5825" w:rsidP="00786AEE">
            <w:pPr>
              <w:jc w:val="center"/>
              <w:rPr>
                <w:rFonts w:cs="Arial"/>
                <w:color w:val="000000" w:themeColor="text1"/>
                <w:sz w:val="18"/>
              </w:rPr>
            </w:pPr>
            <w:r>
              <w:t>0x0</w:t>
            </w:r>
            <w:r w:rsidR="00786AEE">
              <w:t xml:space="preserve"> </w:t>
            </w:r>
            <w:r>
              <w:t>– 0x3</w:t>
            </w:r>
            <w:r w:rsidR="00786AEE">
              <w:t>F</w:t>
            </w:r>
          </w:p>
        </w:tc>
        <w:tc>
          <w:tcPr>
            <w:tcW w:w="1800" w:type="dxa"/>
            <w:vAlign w:val="center"/>
          </w:tcPr>
          <w:p w14:paraId="08152315" w14:textId="77777777" w:rsidR="00DD5825" w:rsidRPr="00DE6816" w:rsidRDefault="00DD5825" w:rsidP="002130BE">
            <w:pPr>
              <w:rPr>
                <w:rFonts w:cs="Arial"/>
                <w:color w:val="000000" w:themeColor="text1"/>
                <w:sz w:val="18"/>
              </w:rPr>
            </w:pPr>
          </w:p>
        </w:tc>
      </w:tr>
    </w:tbl>
    <w:p w14:paraId="65FAB822" w14:textId="083E3CDB" w:rsidR="00AB6A15" w:rsidRDefault="00AB6A15" w:rsidP="00AB6A15">
      <w:pPr>
        <w:rPr>
          <w:lang w:eastAsia="zh-CN"/>
        </w:rPr>
      </w:pPr>
    </w:p>
    <w:tbl>
      <w:tblPr>
        <w:tblStyle w:val="TableGrid"/>
        <w:tblW w:w="8058" w:type="dxa"/>
        <w:jc w:val="center"/>
        <w:tblLayout w:type="fixed"/>
        <w:tblLook w:val="04A0" w:firstRow="1" w:lastRow="0" w:firstColumn="1" w:lastColumn="0" w:noHBand="0" w:noVBand="1"/>
      </w:tblPr>
      <w:tblGrid>
        <w:gridCol w:w="2538"/>
        <w:gridCol w:w="1800"/>
        <w:gridCol w:w="1920"/>
        <w:gridCol w:w="1800"/>
      </w:tblGrid>
      <w:tr w:rsidR="00C50529" w14:paraId="22A8810F" w14:textId="77777777" w:rsidTr="00C50529">
        <w:trPr>
          <w:trHeight w:val="173"/>
          <w:jc w:val="center"/>
        </w:trPr>
        <w:tc>
          <w:tcPr>
            <w:tcW w:w="2538" w:type="dxa"/>
            <w:shd w:val="clear" w:color="auto" w:fill="D9D9D9" w:themeFill="background1" w:themeFillShade="D9"/>
            <w:noWrap/>
            <w:hideMark/>
          </w:tcPr>
          <w:p w14:paraId="7816FBC8" w14:textId="77777777" w:rsidR="00C50529" w:rsidRPr="00E54DEA" w:rsidRDefault="00C50529" w:rsidP="00F40EE5">
            <w:pPr>
              <w:overflowPunct/>
              <w:autoSpaceDE/>
              <w:autoSpaceDN/>
              <w:adjustRightInd/>
              <w:jc w:val="center"/>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800" w:type="dxa"/>
            <w:shd w:val="clear" w:color="auto" w:fill="D9D9D9" w:themeFill="background1" w:themeFillShade="D9"/>
          </w:tcPr>
          <w:p w14:paraId="24C6131C" w14:textId="77777777" w:rsidR="00C50529" w:rsidRDefault="00C50529" w:rsidP="00F40EE5">
            <w:pPr>
              <w:overflowPunct/>
              <w:autoSpaceDE/>
              <w:autoSpaceDN/>
              <w:adjustRightInd/>
              <w:jc w:val="center"/>
              <w:textAlignment w:val="auto"/>
              <w:rPr>
                <w:rFonts w:cs="Arial"/>
                <w:b/>
                <w:bCs/>
                <w:color w:val="000000"/>
              </w:rPr>
            </w:pPr>
            <w:r>
              <w:rPr>
                <w:rFonts w:cs="Arial" w:hint="eastAsia"/>
                <w:b/>
                <w:bCs/>
                <w:color w:val="000000"/>
                <w:lang w:eastAsia="zh-CN"/>
              </w:rPr>
              <w:t>Litera</w:t>
            </w:r>
            <w:r>
              <w:rPr>
                <w:rFonts w:cs="Arial"/>
                <w:b/>
                <w:bCs/>
                <w:color w:val="000000"/>
              </w:rPr>
              <w:t>ls</w:t>
            </w:r>
          </w:p>
        </w:tc>
        <w:tc>
          <w:tcPr>
            <w:tcW w:w="1920" w:type="dxa"/>
            <w:shd w:val="clear" w:color="auto" w:fill="D9D9D9" w:themeFill="background1" w:themeFillShade="D9"/>
          </w:tcPr>
          <w:p w14:paraId="5DD7CF7E" w14:textId="77777777" w:rsidR="00C50529" w:rsidRDefault="00C50529" w:rsidP="00F40EE5">
            <w:pPr>
              <w:overflowPunct/>
              <w:autoSpaceDE/>
              <w:autoSpaceDN/>
              <w:adjustRightInd/>
              <w:jc w:val="center"/>
              <w:textAlignment w:val="auto"/>
              <w:rPr>
                <w:rFonts w:cs="Arial"/>
                <w:b/>
                <w:bCs/>
                <w:color w:val="000000"/>
              </w:rPr>
            </w:pPr>
            <w:r>
              <w:rPr>
                <w:rFonts w:cs="Arial"/>
                <w:b/>
                <w:bCs/>
                <w:color w:val="000000"/>
              </w:rPr>
              <w:t>Value</w:t>
            </w:r>
          </w:p>
        </w:tc>
        <w:tc>
          <w:tcPr>
            <w:tcW w:w="1800" w:type="dxa"/>
            <w:shd w:val="clear" w:color="auto" w:fill="D9D9D9" w:themeFill="background1" w:themeFillShade="D9"/>
          </w:tcPr>
          <w:p w14:paraId="3B400910" w14:textId="77777777" w:rsidR="00C50529" w:rsidRDefault="00C50529" w:rsidP="00F40EE5">
            <w:pPr>
              <w:overflowPunct/>
              <w:autoSpaceDE/>
              <w:autoSpaceDN/>
              <w:adjustRightInd/>
              <w:jc w:val="center"/>
              <w:textAlignment w:val="auto"/>
              <w:rPr>
                <w:rFonts w:cs="Arial"/>
                <w:b/>
                <w:bCs/>
                <w:color w:val="000000"/>
              </w:rPr>
            </w:pPr>
            <w:r>
              <w:rPr>
                <w:rFonts w:cs="Arial"/>
                <w:b/>
                <w:bCs/>
                <w:color w:val="000000"/>
              </w:rPr>
              <w:t>Description</w:t>
            </w:r>
          </w:p>
        </w:tc>
      </w:tr>
      <w:tr w:rsidR="00C50529" w:rsidRPr="00B144C2" w14:paraId="321EDC1A" w14:textId="77777777" w:rsidTr="00C50529">
        <w:trPr>
          <w:trHeight w:val="143"/>
          <w:jc w:val="center"/>
        </w:trPr>
        <w:tc>
          <w:tcPr>
            <w:tcW w:w="2538" w:type="dxa"/>
            <w:vMerge w:val="restart"/>
            <w:noWrap/>
            <w:vAlign w:val="center"/>
          </w:tcPr>
          <w:p w14:paraId="356BD28C" w14:textId="1F830FEB" w:rsidR="00C50529" w:rsidRPr="008542AF" w:rsidRDefault="00C50529" w:rsidP="000E325B">
            <w:pPr>
              <w:pStyle w:val="Default"/>
              <w:jc w:val="center"/>
            </w:pPr>
            <w:proofErr w:type="spellStart"/>
            <w:r w:rsidRPr="00C50529">
              <w:rPr>
                <w:sz w:val="20"/>
                <w:szCs w:val="20"/>
              </w:rPr>
              <w:t>adas_mini_Bridge</w:t>
            </w:r>
            <w:proofErr w:type="spellEnd"/>
          </w:p>
        </w:tc>
        <w:tc>
          <w:tcPr>
            <w:tcW w:w="1800" w:type="dxa"/>
            <w:vAlign w:val="center"/>
          </w:tcPr>
          <w:p w14:paraId="0479243F" w14:textId="14DE682F" w:rsidR="00C50529" w:rsidRPr="00C50529" w:rsidRDefault="00C50529" w:rsidP="00C50529">
            <w:pPr>
              <w:jc w:val="center"/>
              <w:rPr>
                <w:rFonts w:cs="Arial"/>
                <w:color w:val="000000" w:themeColor="text1"/>
                <w:sz w:val="18"/>
              </w:rPr>
            </w:pPr>
            <w:r w:rsidRPr="00C50529">
              <w:rPr>
                <w:rFonts w:cs="Arial"/>
                <w:color w:val="000000" w:themeColor="text1"/>
                <w:sz w:val="18"/>
              </w:rPr>
              <w:t>Not Part of Bridge</w:t>
            </w:r>
          </w:p>
        </w:tc>
        <w:tc>
          <w:tcPr>
            <w:tcW w:w="1920" w:type="dxa"/>
            <w:vAlign w:val="center"/>
          </w:tcPr>
          <w:p w14:paraId="36704121" w14:textId="77777777" w:rsidR="00C50529" w:rsidRPr="008F6F5F" w:rsidRDefault="00C50529" w:rsidP="002130BE">
            <w:pPr>
              <w:jc w:val="center"/>
              <w:rPr>
                <w:rFonts w:cs="Arial"/>
                <w:color w:val="000000" w:themeColor="text1"/>
                <w:sz w:val="18"/>
              </w:rPr>
            </w:pPr>
            <w:r>
              <w:t>0x0</w:t>
            </w:r>
          </w:p>
        </w:tc>
        <w:tc>
          <w:tcPr>
            <w:tcW w:w="1800" w:type="dxa"/>
            <w:vAlign w:val="center"/>
          </w:tcPr>
          <w:p w14:paraId="0B7F6A54" w14:textId="77777777" w:rsidR="00C50529" w:rsidRPr="00DE6816" w:rsidRDefault="00C50529" w:rsidP="002130BE">
            <w:pPr>
              <w:rPr>
                <w:rFonts w:cs="Arial"/>
                <w:sz w:val="18"/>
              </w:rPr>
            </w:pPr>
          </w:p>
        </w:tc>
      </w:tr>
      <w:tr w:rsidR="00C50529" w:rsidRPr="00B144C2" w14:paraId="54338809" w14:textId="77777777" w:rsidTr="00C50529">
        <w:trPr>
          <w:trHeight w:val="143"/>
          <w:jc w:val="center"/>
        </w:trPr>
        <w:tc>
          <w:tcPr>
            <w:tcW w:w="2538" w:type="dxa"/>
            <w:vMerge/>
            <w:noWrap/>
            <w:vAlign w:val="center"/>
          </w:tcPr>
          <w:p w14:paraId="64EEA523" w14:textId="77777777" w:rsidR="00C50529" w:rsidRPr="00DD5825" w:rsidRDefault="00C50529" w:rsidP="000E325B">
            <w:pPr>
              <w:pStyle w:val="Default"/>
              <w:jc w:val="center"/>
              <w:rPr>
                <w:sz w:val="20"/>
                <w:szCs w:val="20"/>
              </w:rPr>
            </w:pPr>
          </w:p>
        </w:tc>
        <w:tc>
          <w:tcPr>
            <w:tcW w:w="1800" w:type="dxa"/>
            <w:vAlign w:val="center"/>
          </w:tcPr>
          <w:p w14:paraId="32422BCC" w14:textId="707845F2" w:rsidR="00C50529" w:rsidRPr="00C50529" w:rsidRDefault="00C50529" w:rsidP="00C50529">
            <w:pPr>
              <w:jc w:val="center"/>
              <w:rPr>
                <w:rFonts w:cs="Arial"/>
                <w:color w:val="000000" w:themeColor="text1"/>
                <w:sz w:val="18"/>
              </w:rPr>
            </w:pPr>
            <w:r w:rsidRPr="00C50529">
              <w:rPr>
                <w:rFonts w:cs="Arial"/>
                <w:color w:val="000000" w:themeColor="text1"/>
                <w:sz w:val="18"/>
              </w:rPr>
              <w:t>Part of Bridge</w:t>
            </w:r>
          </w:p>
        </w:tc>
        <w:tc>
          <w:tcPr>
            <w:tcW w:w="1920" w:type="dxa"/>
            <w:vAlign w:val="center"/>
          </w:tcPr>
          <w:p w14:paraId="2F970328" w14:textId="77777777" w:rsidR="00C50529" w:rsidRDefault="00C50529" w:rsidP="002130BE">
            <w:pPr>
              <w:jc w:val="center"/>
            </w:pPr>
            <w:r>
              <w:rPr>
                <w:rFonts w:hint="eastAsia"/>
                <w:lang w:eastAsia="zh-CN"/>
              </w:rPr>
              <w:t>0</w:t>
            </w:r>
            <w:r>
              <w:rPr>
                <w:lang w:eastAsia="zh-CN"/>
              </w:rPr>
              <w:t>x1</w:t>
            </w:r>
          </w:p>
        </w:tc>
        <w:tc>
          <w:tcPr>
            <w:tcW w:w="1800" w:type="dxa"/>
            <w:vAlign w:val="center"/>
          </w:tcPr>
          <w:p w14:paraId="4F60EB66" w14:textId="77777777" w:rsidR="00C50529" w:rsidRDefault="00C50529" w:rsidP="002130BE">
            <w:pPr>
              <w:rPr>
                <w:rFonts w:cs="Arial"/>
                <w:color w:val="000000" w:themeColor="text1"/>
                <w:sz w:val="18"/>
              </w:rPr>
            </w:pPr>
          </w:p>
        </w:tc>
      </w:tr>
      <w:tr w:rsidR="00C50529" w:rsidRPr="00B144C2" w14:paraId="43D6D056" w14:textId="77777777" w:rsidTr="00C50529">
        <w:trPr>
          <w:trHeight w:val="143"/>
          <w:jc w:val="center"/>
        </w:trPr>
        <w:tc>
          <w:tcPr>
            <w:tcW w:w="2538" w:type="dxa"/>
            <w:vMerge/>
            <w:noWrap/>
            <w:vAlign w:val="center"/>
          </w:tcPr>
          <w:p w14:paraId="57F6B542" w14:textId="77777777" w:rsidR="00C50529" w:rsidRPr="00DD5825" w:rsidRDefault="00C50529" w:rsidP="000E325B">
            <w:pPr>
              <w:pStyle w:val="Default"/>
              <w:jc w:val="center"/>
              <w:rPr>
                <w:sz w:val="20"/>
                <w:szCs w:val="20"/>
              </w:rPr>
            </w:pPr>
          </w:p>
        </w:tc>
        <w:tc>
          <w:tcPr>
            <w:tcW w:w="1800" w:type="dxa"/>
            <w:vAlign w:val="center"/>
          </w:tcPr>
          <w:p w14:paraId="2E9485B6" w14:textId="07F042B8" w:rsidR="00C50529" w:rsidRPr="00C50529" w:rsidRDefault="000E325B" w:rsidP="00C50529">
            <w:pPr>
              <w:jc w:val="center"/>
              <w:rPr>
                <w:rFonts w:cs="Arial"/>
                <w:color w:val="000000" w:themeColor="text1"/>
                <w:sz w:val="18"/>
              </w:rPr>
            </w:pPr>
            <w:r>
              <w:rPr>
                <w:rFonts w:cs="Arial"/>
                <w:color w:val="000000" w:themeColor="text1"/>
                <w:sz w:val="18"/>
              </w:rPr>
              <w:t>Unknow</w:t>
            </w:r>
          </w:p>
        </w:tc>
        <w:tc>
          <w:tcPr>
            <w:tcW w:w="1920" w:type="dxa"/>
            <w:vAlign w:val="center"/>
          </w:tcPr>
          <w:p w14:paraId="12DA5DB4" w14:textId="77777777" w:rsidR="00C50529" w:rsidRDefault="00C50529" w:rsidP="002130BE">
            <w:pPr>
              <w:jc w:val="center"/>
            </w:pPr>
            <w:r>
              <w:t>0x2</w:t>
            </w:r>
          </w:p>
        </w:tc>
        <w:tc>
          <w:tcPr>
            <w:tcW w:w="1800" w:type="dxa"/>
            <w:vAlign w:val="center"/>
          </w:tcPr>
          <w:p w14:paraId="5E4979E9" w14:textId="77777777" w:rsidR="00C50529" w:rsidRDefault="00C50529" w:rsidP="002130BE">
            <w:pPr>
              <w:rPr>
                <w:rFonts w:cs="Arial"/>
                <w:color w:val="000000" w:themeColor="text1"/>
                <w:sz w:val="18"/>
              </w:rPr>
            </w:pPr>
          </w:p>
        </w:tc>
      </w:tr>
      <w:tr w:rsidR="00C50529" w:rsidRPr="00B144C2" w14:paraId="2B7A7344" w14:textId="77777777" w:rsidTr="00C50529">
        <w:trPr>
          <w:trHeight w:val="143"/>
          <w:jc w:val="center"/>
        </w:trPr>
        <w:tc>
          <w:tcPr>
            <w:tcW w:w="2538" w:type="dxa"/>
            <w:vMerge/>
            <w:noWrap/>
            <w:vAlign w:val="center"/>
          </w:tcPr>
          <w:p w14:paraId="23035447" w14:textId="77777777" w:rsidR="00C50529" w:rsidRPr="00DD5825" w:rsidRDefault="00C50529" w:rsidP="000E325B">
            <w:pPr>
              <w:pStyle w:val="Default"/>
              <w:jc w:val="center"/>
              <w:rPr>
                <w:sz w:val="20"/>
                <w:szCs w:val="20"/>
              </w:rPr>
            </w:pPr>
          </w:p>
        </w:tc>
        <w:tc>
          <w:tcPr>
            <w:tcW w:w="1800" w:type="dxa"/>
            <w:vAlign w:val="center"/>
          </w:tcPr>
          <w:p w14:paraId="51C4E3E2" w14:textId="28E1C947" w:rsidR="00C50529" w:rsidRPr="00C50529" w:rsidRDefault="000E325B" w:rsidP="00C50529">
            <w:pPr>
              <w:jc w:val="center"/>
              <w:rPr>
                <w:rFonts w:cs="Arial"/>
                <w:color w:val="000000" w:themeColor="text1"/>
                <w:sz w:val="18"/>
              </w:rPr>
            </w:pPr>
            <w:r>
              <w:rPr>
                <w:rFonts w:cs="Arial"/>
                <w:color w:val="000000" w:themeColor="text1"/>
                <w:sz w:val="18"/>
              </w:rPr>
              <w:t>N/A</w:t>
            </w:r>
          </w:p>
        </w:tc>
        <w:tc>
          <w:tcPr>
            <w:tcW w:w="1920" w:type="dxa"/>
            <w:vAlign w:val="center"/>
          </w:tcPr>
          <w:p w14:paraId="096748DF" w14:textId="77777777" w:rsidR="00C50529" w:rsidRDefault="00C50529" w:rsidP="002130BE">
            <w:pPr>
              <w:jc w:val="center"/>
            </w:pPr>
            <w:r>
              <w:t>0x3</w:t>
            </w:r>
          </w:p>
        </w:tc>
        <w:tc>
          <w:tcPr>
            <w:tcW w:w="1800" w:type="dxa"/>
            <w:vAlign w:val="center"/>
          </w:tcPr>
          <w:p w14:paraId="5A633879" w14:textId="77777777" w:rsidR="00C50529" w:rsidRDefault="00C50529" w:rsidP="002130BE">
            <w:pPr>
              <w:rPr>
                <w:rFonts w:cs="Arial"/>
                <w:color w:val="000000" w:themeColor="text1"/>
                <w:sz w:val="18"/>
              </w:rPr>
            </w:pPr>
          </w:p>
        </w:tc>
      </w:tr>
      <w:tr w:rsidR="000E325B" w:rsidRPr="00DE6816" w14:paraId="7B931D91" w14:textId="77777777" w:rsidTr="00C50529">
        <w:trPr>
          <w:trHeight w:val="70"/>
          <w:jc w:val="center"/>
        </w:trPr>
        <w:tc>
          <w:tcPr>
            <w:tcW w:w="2538" w:type="dxa"/>
            <w:vMerge w:val="restart"/>
            <w:noWrap/>
            <w:vAlign w:val="center"/>
          </w:tcPr>
          <w:p w14:paraId="13A4D478" w14:textId="0D4FA15B" w:rsidR="000E325B" w:rsidRPr="008542AF" w:rsidRDefault="000E325B" w:rsidP="000E325B">
            <w:pPr>
              <w:pStyle w:val="Default"/>
              <w:jc w:val="center"/>
            </w:pPr>
            <w:proofErr w:type="spellStart"/>
            <w:r w:rsidRPr="00C50529">
              <w:rPr>
                <w:sz w:val="20"/>
                <w:szCs w:val="20"/>
              </w:rPr>
              <w:t>adas_mini_Tunnel</w:t>
            </w:r>
            <w:proofErr w:type="spellEnd"/>
          </w:p>
        </w:tc>
        <w:tc>
          <w:tcPr>
            <w:tcW w:w="1800" w:type="dxa"/>
            <w:vAlign w:val="center"/>
          </w:tcPr>
          <w:p w14:paraId="3577AE20" w14:textId="66E99383" w:rsidR="000E325B" w:rsidRPr="00DE6816" w:rsidRDefault="000E325B" w:rsidP="000E325B">
            <w:pPr>
              <w:jc w:val="center"/>
              <w:rPr>
                <w:rFonts w:cs="Arial"/>
                <w:color w:val="000000" w:themeColor="text1"/>
                <w:sz w:val="18"/>
              </w:rPr>
            </w:pPr>
            <w:r w:rsidRPr="00C50529">
              <w:rPr>
                <w:rFonts w:cs="Arial"/>
                <w:color w:val="000000" w:themeColor="text1"/>
                <w:sz w:val="18"/>
              </w:rPr>
              <w:t xml:space="preserve">Not Part of </w:t>
            </w:r>
            <w:r>
              <w:rPr>
                <w:rFonts w:cs="Arial"/>
                <w:color w:val="000000" w:themeColor="text1"/>
                <w:sz w:val="18"/>
              </w:rPr>
              <w:t>Tunnel</w:t>
            </w:r>
          </w:p>
        </w:tc>
        <w:tc>
          <w:tcPr>
            <w:tcW w:w="1920" w:type="dxa"/>
            <w:vAlign w:val="center"/>
          </w:tcPr>
          <w:p w14:paraId="4B5FD3BF" w14:textId="77777777" w:rsidR="000E325B" w:rsidRPr="00DE6816" w:rsidRDefault="000E325B" w:rsidP="000E325B">
            <w:pPr>
              <w:jc w:val="center"/>
              <w:rPr>
                <w:rFonts w:cs="Arial"/>
                <w:color w:val="000000" w:themeColor="text1"/>
                <w:sz w:val="18"/>
              </w:rPr>
            </w:pPr>
            <w:r>
              <w:t>0x0 – 0xFFFE</w:t>
            </w:r>
          </w:p>
        </w:tc>
        <w:tc>
          <w:tcPr>
            <w:tcW w:w="1800" w:type="dxa"/>
            <w:vAlign w:val="center"/>
          </w:tcPr>
          <w:p w14:paraId="364B2339" w14:textId="77777777" w:rsidR="000E325B" w:rsidRPr="00DE6816" w:rsidRDefault="000E325B" w:rsidP="000E325B">
            <w:pPr>
              <w:rPr>
                <w:rFonts w:cs="Arial"/>
                <w:color w:val="000000" w:themeColor="text1"/>
                <w:sz w:val="18"/>
              </w:rPr>
            </w:pPr>
          </w:p>
        </w:tc>
      </w:tr>
      <w:tr w:rsidR="000E325B" w:rsidRPr="00DE6816" w14:paraId="4023855D" w14:textId="77777777" w:rsidTr="00C50529">
        <w:trPr>
          <w:trHeight w:val="70"/>
          <w:jc w:val="center"/>
        </w:trPr>
        <w:tc>
          <w:tcPr>
            <w:tcW w:w="2538" w:type="dxa"/>
            <w:vMerge/>
            <w:noWrap/>
            <w:vAlign w:val="center"/>
          </w:tcPr>
          <w:p w14:paraId="5C331184" w14:textId="77777777" w:rsidR="000E325B" w:rsidRPr="00C50529" w:rsidRDefault="000E325B" w:rsidP="000E325B">
            <w:pPr>
              <w:pStyle w:val="Default"/>
              <w:jc w:val="center"/>
              <w:rPr>
                <w:sz w:val="20"/>
                <w:szCs w:val="20"/>
              </w:rPr>
            </w:pPr>
          </w:p>
        </w:tc>
        <w:tc>
          <w:tcPr>
            <w:tcW w:w="1800" w:type="dxa"/>
            <w:vAlign w:val="center"/>
          </w:tcPr>
          <w:p w14:paraId="2E33EF3D" w14:textId="5874CC3E" w:rsidR="000E325B" w:rsidRPr="00DE6816" w:rsidRDefault="000E325B" w:rsidP="000E325B">
            <w:pPr>
              <w:jc w:val="center"/>
              <w:rPr>
                <w:rFonts w:cs="Arial"/>
                <w:color w:val="000000" w:themeColor="text1"/>
                <w:sz w:val="18"/>
              </w:rPr>
            </w:pPr>
            <w:r w:rsidRPr="00C50529">
              <w:rPr>
                <w:rFonts w:cs="Arial"/>
                <w:color w:val="000000" w:themeColor="text1"/>
                <w:sz w:val="18"/>
              </w:rPr>
              <w:t xml:space="preserve">Part of </w:t>
            </w:r>
            <w:r>
              <w:rPr>
                <w:rFonts w:cs="Arial"/>
                <w:color w:val="000000" w:themeColor="text1"/>
                <w:sz w:val="18"/>
              </w:rPr>
              <w:t>Tunnel</w:t>
            </w:r>
          </w:p>
        </w:tc>
        <w:tc>
          <w:tcPr>
            <w:tcW w:w="1920" w:type="dxa"/>
            <w:vAlign w:val="center"/>
          </w:tcPr>
          <w:p w14:paraId="196DBB6C" w14:textId="77777777" w:rsidR="000E325B" w:rsidRDefault="000E325B" w:rsidP="000E325B">
            <w:pPr>
              <w:jc w:val="center"/>
            </w:pPr>
          </w:p>
        </w:tc>
        <w:tc>
          <w:tcPr>
            <w:tcW w:w="1800" w:type="dxa"/>
            <w:vAlign w:val="center"/>
          </w:tcPr>
          <w:p w14:paraId="21BBE3EB" w14:textId="77777777" w:rsidR="000E325B" w:rsidRPr="00DE6816" w:rsidRDefault="000E325B" w:rsidP="000E325B">
            <w:pPr>
              <w:rPr>
                <w:rFonts w:cs="Arial"/>
                <w:color w:val="000000" w:themeColor="text1"/>
                <w:sz w:val="18"/>
              </w:rPr>
            </w:pPr>
          </w:p>
        </w:tc>
      </w:tr>
      <w:tr w:rsidR="000E325B" w:rsidRPr="00DE6816" w14:paraId="4E898CFA" w14:textId="77777777" w:rsidTr="00C50529">
        <w:trPr>
          <w:trHeight w:val="70"/>
          <w:jc w:val="center"/>
        </w:trPr>
        <w:tc>
          <w:tcPr>
            <w:tcW w:w="2538" w:type="dxa"/>
            <w:vMerge/>
            <w:noWrap/>
            <w:vAlign w:val="center"/>
          </w:tcPr>
          <w:p w14:paraId="61CEC88D" w14:textId="77777777" w:rsidR="000E325B" w:rsidRPr="00C50529" w:rsidRDefault="000E325B" w:rsidP="000E325B">
            <w:pPr>
              <w:pStyle w:val="Default"/>
              <w:jc w:val="center"/>
              <w:rPr>
                <w:sz w:val="20"/>
                <w:szCs w:val="20"/>
              </w:rPr>
            </w:pPr>
          </w:p>
        </w:tc>
        <w:tc>
          <w:tcPr>
            <w:tcW w:w="1800" w:type="dxa"/>
            <w:vAlign w:val="center"/>
          </w:tcPr>
          <w:p w14:paraId="54F0AFA6" w14:textId="70425253" w:rsidR="000E325B" w:rsidRPr="00DE6816" w:rsidRDefault="000E325B" w:rsidP="000E325B">
            <w:pPr>
              <w:jc w:val="center"/>
              <w:rPr>
                <w:rFonts w:cs="Arial"/>
                <w:color w:val="000000" w:themeColor="text1"/>
                <w:sz w:val="18"/>
              </w:rPr>
            </w:pPr>
            <w:r>
              <w:rPr>
                <w:rFonts w:cs="Arial"/>
                <w:color w:val="000000" w:themeColor="text1"/>
                <w:sz w:val="18"/>
              </w:rPr>
              <w:t>Unknow</w:t>
            </w:r>
          </w:p>
        </w:tc>
        <w:tc>
          <w:tcPr>
            <w:tcW w:w="1920" w:type="dxa"/>
            <w:vAlign w:val="center"/>
          </w:tcPr>
          <w:p w14:paraId="308F58C2" w14:textId="77777777" w:rsidR="000E325B" w:rsidRDefault="000E325B" w:rsidP="000E325B">
            <w:pPr>
              <w:jc w:val="center"/>
            </w:pPr>
          </w:p>
        </w:tc>
        <w:tc>
          <w:tcPr>
            <w:tcW w:w="1800" w:type="dxa"/>
            <w:vAlign w:val="center"/>
          </w:tcPr>
          <w:p w14:paraId="064CE212" w14:textId="77777777" w:rsidR="000E325B" w:rsidRPr="00DE6816" w:rsidRDefault="000E325B" w:rsidP="000E325B">
            <w:pPr>
              <w:rPr>
                <w:rFonts w:cs="Arial"/>
                <w:color w:val="000000" w:themeColor="text1"/>
                <w:sz w:val="18"/>
              </w:rPr>
            </w:pPr>
          </w:p>
        </w:tc>
      </w:tr>
      <w:tr w:rsidR="000E325B" w:rsidRPr="00DE6816" w14:paraId="53006129" w14:textId="77777777" w:rsidTr="00C50529">
        <w:trPr>
          <w:trHeight w:val="70"/>
          <w:jc w:val="center"/>
        </w:trPr>
        <w:tc>
          <w:tcPr>
            <w:tcW w:w="2538" w:type="dxa"/>
            <w:vMerge/>
            <w:noWrap/>
            <w:vAlign w:val="center"/>
          </w:tcPr>
          <w:p w14:paraId="007D9F87" w14:textId="77777777" w:rsidR="000E325B" w:rsidRPr="00C50529" w:rsidRDefault="000E325B" w:rsidP="000E325B">
            <w:pPr>
              <w:pStyle w:val="Default"/>
              <w:jc w:val="center"/>
              <w:rPr>
                <w:sz w:val="20"/>
                <w:szCs w:val="20"/>
              </w:rPr>
            </w:pPr>
          </w:p>
        </w:tc>
        <w:tc>
          <w:tcPr>
            <w:tcW w:w="1800" w:type="dxa"/>
            <w:vAlign w:val="center"/>
          </w:tcPr>
          <w:p w14:paraId="6E5DA36E" w14:textId="3B5D3868" w:rsidR="000E325B" w:rsidRPr="00DE6816" w:rsidRDefault="000E325B" w:rsidP="000E325B">
            <w:pPr>
              <w:jc w:val="center"/>
              <w:rPr>
                <w:rFonts w:cs="Arial"/>
                <w:color w:val="000000" w:themeColor="text1"/>
                <w:sz w:val="18"/>
              </w:rPr>
            </w:pPr>
            <w:r>
              <w:rPr>
                <w:rFonts w:cs="Arial"/>
                <w:color w:val="000000" w:themeColor="text1"/>
                <w:sz w:val="18"/>
              </w:rPr>
              <w:t>N/A</w:t>
            </w:r>
          </w:p>
        </w:tc>
        <w:tc>
          <w:tcPr>
            <w:tcW w:w="1920" w:type="dxa"/>
            <w:vAlign w:val="center"/>
          </w:tcPr>
          <w:p w14:paraId="1953A54E" w14:textId="77777777" w:rsidR="000E325B" w:rsidRDefault="000E325B" w:rsidP="000E325B">
            <w:pPr>
              <w:jc w:val="center"/>
            </w:pPr>
          </w:p>
        </w:tc>
        <w:tc>
          <w:tcPr>
            <w:tcW w:w="1800" w:type="dxa"/>
            <w:vAlign w:val="center"/>
          </w:tcPr>
          <w:p w14:paraId="38F96765" w14:textId="77777777" w:rsidR="000E325B" w:rsidRPr="00DE6816" w:rsidRDefault="000E325B" w:rsidP="000E325B">
            <w:pPr>
              <w:rPr>
                <w:rFonts w:cs="Arial"/>
                <w:color w:val="000000" w:themeColor="text1"/>
                <w:sz w:val="18"/>
              </w:rPr>
            </w:pPr>
          </w:p>
        </w:tc>
      </w:tr>
      <w:tr w:rsidR="000E325B" w:rsidRPr="00DE6816" w14:paraId="3804A44B" w14:textId="77777777" w:rsidTr="00C50529">
        <w:trPr>
          <w:trHeight w:val="70"/>
          <w:jc w:val="center"/>
        </w:trPr>
        <w:tc>
          <w:tcPr>
            <w:tcW w:w="2538" w:type="dxa"/>
            <w:vMerge w:val="restart"/>
            <w:noWrap/>
            <w:vAlign w:val="center"/>
          </w:tcPr>
          <w:p w14:paraId="55E2380A" w14:textId="7A6BA893" w:rsidR="000E325B" w:rsidRPr="008542AF" w:rsidRDefault="000E325B" w:rsidP="000E325B">
            <w:pPr>
              <w:pStyle w:val="Default"/>
              <w:jc w:val="center"/>
            </w:pPr>
            <w:proofErr w:type="spellStart"/>
            <w:r w:rsidRPr="00C50529">
              <w:rPr>
                <w:sz w:val="20"/>
                <w:szCs w:val="20"/>
              </w:rPr>
              <w:t>adas_mini_EffSpdLim</w:t>
            </w:r>
            <w:proofErr w:type="spellEnd"/>
          </w:p>
        </w:tc>
        <w:tc>
          <w:tcPr>
            <w:tcW w:w="1800" w:type="dxa"/>
            <w:vAlign w:val="center"/>
          </w:tcPr>
          <w:p w14:paraId="628CB4EB" w14:textId="503869B9" w:rsidR="000E325B" w:rsidRPr="00DE6816" w:rsidRDefault="000E325B" w:rsidP="002130BE">
            <w:pPr>
              <w:jc w:val="center"/>
              <w:rPr>
                <w:rFonts w:cs="Arial"/>
                <w:color w:val="000000" w:themeColor="text1"/>
                <w:sz w:val="18"/>
              </w:rPr>
            </w:pPr>
            <w:r>
              <w:rPr>
                <w:rFonts w:cs="Arial"/>
                <w:color w:val="000000" w:themeColor="text1"/>
                <w:sz w:val="18"/>
              </w:rPr>
              <w:t>unknown</w:t>
            </w:r>
          </w:p>
        </w:tc>
        <w:tc>
          <w:tcPr>
            <w:tcW w:w="1920" w:type="dxa"/>
            <w:vAlign w:val="center"/>
          </w:tcPr>
          <w:p w14:paraId="4B057AAE" w14:textId="641F58FF" w:rsidR="000E325B" w:rsidRPr="00DE6816" w:rsidRDefault="000E325B" w:rsidP="002130BE">
            <w:pPr>
              <w:jc w:val="center"/>
              <w:rPr>
                <w:rFonts w:cs="Arial"/>
                <w:color w:val="000000" w:themeColor="text1"/>
                <w:sz w:val="18"/>
              </w:rPr>
            </w:pPr>
            <w:r>
              <w:t>0x0</w:t>
            </w:r>
          </w:p>
        </w:tc>
        <w:tc>
          <w:tcPr>
            <w:tcW w:w="1800" w:type="dxa"/>
            <w:vAlign w:val="center"/>
          </w:tcPr>
          <w:p w14:paraId="2C4040DA" w14:textId="77777777" w:rsidR="000E325B" w:rsidRPr="00DE6816" w:rsidRDefault="000E325B" w:rsidP="002130BE">
            <w:pPr>
              <w:rPr>
                <w:rFonts w:cs="Arial"/>
                <w:color w:val="000000" w:themeColor="text1"/>
                <w:sz w:val="18"/>
              </w:rPr>
            </w:pPr>
          </w:p>
        </w:tc>
      </w:tr>
      <w:tr w:rsidR="000E325B" w:rsidRPr="00DE6816" w14:paraId="5906C439" w14:textId="77777777" w:rsidTr="00C50529">
        <w:trPr>
          <w:trHeight w:val="70"/>
          <w:jc w:val="center"/>
        </w:trPr>
        <w:tc>
          <w:tcPr>
            <w:tcW w:w="2538" w:type="dxa"/>
            <w:vMerge/>
            <w:noWrap/>
            <w:vAlign w:val="center"/>
          </w:tcPr>
          <w:p w14:paraId="251F9475" w14:textId="77777777" w:rsidR="000E325B" w:rsidRPr="00C93D2C" w:rsidRDefault="000E325B" w:rsidP="002130BE">
            <w:pPr>
              <w:pStyle w:val="Default"/>
              <w:rPr>
                <w:sz w:val="20"/>
                <w:szCs w:val="20"/>
              </w:rPr>
            </w:pPr>
          </w:p>
        </w:tc>
        <w:tc>
          <w:tcPr>
            <w:tcW w:w="1800" w:type="dxa"/>
            <w:vAlign w:val="center"/>
          </w:tcPr>
          <w:p w14:paraId="478F23B8" w14:textId="663F887D" w:rsidR="000E325B" w:rsidRDefault="000E325B" w:rsidP="002130BE">
            <w:pPr>
              <w:jc w:val="center"/>
              <w:rPr>
                <w:rFonts w:cs="Arial"/>
                <w:color w:val="000000" w:themeColor="text1"/>
                <w:sz w:val="18"/>
              </w:rPr>
            </w:pPr>
            <w:r>
              <w:rPr>
                <w:rFonts w:cs="Arial"/>
                <w:color w:val="000000" w:themeColor="text1"/>
                <w:sz w:val="18"/>
              </w:rPr>
              <w:t>&lt;=5</w:t>
            </w:r>
          </w:p>
        </w:tc>
        <w:tc>
          <w:tcPr>
            <w:tcW w:w="1920" w:type="dxa"/>
            <w:vAlign w:val="center"/>
          </w:tcPr>
          <w:p w14:paraId="595A342A" w14:textId="52BCCF73" w:rsidR="000E325B" w:rsidRDefault="000E325B" w:rsidP="002130BE">
            <w:pPr>
              <w:jc w:val="center"/>
            </w:pPr>
            <w:r>
              <w:t>0x1</w:t>
            </w:r>
          </w:p>
        </w:tc>
        <w:tc>
          <w:tcPr>
            <w:tcW w:w="1800" w:type="dxa"/>
            <w:vAlign w:val="center"/>
          </w:tcPr>
          <w:p w14:paraId="749025CB" w14:textId="77777777" w:rsidR="000E325B" w:rsidRPr="00DE6816" w:rsidRDefault="000E325B" w:rsidP="002130BE">
            <w:pPr>
              <w:rPr>
                <w:rFonts w:cs="Arial"/>
                <w:color w:val="000000" w:themeColor="text1"/>
                <w:sz w:val="18"/>
              </w:rPr>
            </w:pPr>
          </w:p>
        </w:tc>
      </w:tr>
      <w:tr w:rsidR="000E325B" w:rsidRPr="00DE6816" w14:paraId="5745512E" w14:textId="77777777" w:rsidTr="00C50529">
        <w:trPr>
          <w:trHeight w:val="70"/>
          <w:jc w:val="center"/>
        </w:trPr>
        <w:tc>
          <w:tcPr>
            <w:tcW w:w="2538" w:type="dxa"/>
            <w:vMerge/>
            <w:noWrap/>
            <w:vAlign w:val="center"/>
          </w:tcPr>
          <w:p w14:paraId="0AF1A417" w14:textId="77777777" w:rsidR="000E325B" w:rsidRPr="00C93D2C" w:rsidRDefault="000E325B" w:rsidP="002130BE">
            <w:pPr>
              <w:pStyle w:val="Default"/>
              <w:rPr>
                <w:sz w:val="20"/>
                <w:szCs w:val="20"/>
              </w:rPr>
            </w:pPr>
          </w:p>
        </w:tc>
        <w:tc>
          <w:tcPr>
            <w:tcW w:w="1800" w:type="dxa"/>
            <w:vAlign w:val="center"/>
          </w:tcPr>
          <w:p w14:paraId="7330BF26" w14:textId="4334D1BA" w:rsidR="000E325B" w:rsidRDefault="000E325B" w:rsidP="002130BE">
            <w:pPr>
              <w:jc w:val="center"/>
              <w:rPr>
                <w:rFonts w:cs="Arial"/>
                <w:color w:val="000000" w:themeColor="text1"/>
                <w:sz w:val="18"/>
              </w:rPr>
            </w:pPr>
            <w:r>
              <w:rPr>
                <w:rFonts w:cs="Arial"/>
                <w:color w:val="000000" w:themeColor="text1"/>
                <w:sz w:val="18"/>
              </w:rPr>
              <w:t>7</w:t>
            </w:r>
          </w:p>
        </w:tc>
        <w:tc>
          <w:tcPr>
            <w:tcW w:w="1920" w:type="dxa"/>
            <w:vAlign w:val="center"/>
          </w:tcPr>
          <w:p w14:paraId="3022145F" w14:textId="75E7483A" w:rsidR="000E325B" w:rsidRDefault="000E325B" w:rsidP="002130BE">
            <w:pPr>
              <w:jc w:val="center"/>
            </w:pPr>
            <w:r>
              <w:t>0x2</w:t>
            </w:r>
          </w:p>
        </w:tc>
        <w:tc>
          <w:tcPr>
            <w:tcW w:w="1800" w:type="dxa"/>
            <w:vAlign w:val="center"/>
          </w:tcPr>
          <w:p w14:paraId="2674509D" w14:textId="77777777" w:rsidR="000E325B" w:rsidRPr="00DE6816" w:rsidRDefault="000E325B" w:rsidP="002130BE">
            <w:pPr>
              <w:rPr>
                <w:rFonts w:cs="Arial"/>
                <w:color w:val="000000" w:themeColor="text1"/>
                <w:sz w:val="18"/>
              </w:rPr>
            </w:pPr>
          </w:p>
        </w:tc>
      </w:tr>
      <w:tr w:rsidR="000E325B" w:rsidRPr="00DE6816" w14:paraId="236EEF73" w14:textId="77777777" w:rsidTr="00C50529">
        <w:trPr>
          <w:trHeight w:val="70"/>
          <w:jc w:val="center"/>
        </w:trPr>
        <w:tc>
          <w:tcPr>
            <w:tcW w:w="2538" w:type="dxa"/>
            <w:vMerge/>
            <w:noWrap/>
            <w:vAlign w:val="center"/>
          </w:tcPr>
          <w:p w14:paraId="234492E3" w14:textId="77777777" w:rsidR="000E325B" w:rsidRPr="00C93D2C" w:rsidRDefault="000E325B" w:rsidP="002130BE">
            <w:pPr>
              <w:pStyle w:val="Default"/>
              <w:rPr>
                <w:sz w:val="20"/>
                <w:szCs w:val="20"/>
              </w:rPr>
            </w:pPr>
          </w:p>
        </w:tc>
        <w:tc>
          <w:tcPr>
            <w:tcW w:w="1800" w:type="dxa"/>
            <w:vAlign w:val="center"/>
          </w:tcPr>
          <w:p w14:paraId="18C3E635" w14:textId="1B4DCB1C" w:rsidR="000E325B" w:rsidRDefault="000E325B" w:rsidP="002130BE">
            <w:pPr>
              <w:jc w:val="center"/>
              <w:rPr>
                <w:rFonts w:cs="Arial"/>
                <w:color w:val="000000" w:themeColor="text1"/>
                <w:sz w:val="18"/>
              </w:rPr>
            </w:pPr>
            <w:r>
              <w:rPr>
                <w:rFonts w:cs="Arial"/>
                <w:color w:val="000000" w:themeColor="text1"/>
                <w:sz w:val="18"/>
              </w:rPr>
              <w:t>10-120</w:t>
            </w:r>
          </w:p>
        </w:tc>
        <w:tc>
          <w:tcPr>
            <w:tcW w:w="1920" w:type="dxa"/>
            <w:vAlign w:val="center"/>
          </w:tcPr>
          <w:p w14:paraId="2E634DA1" w14:textId="3B307AD2" w:rsidR="000E325B" w:rsidRDefault="000E325B" w:rsidP="002130BE">
            <w:pPr>
              <w:jc w:val="center"/>
            </w:pPr>
            <w:r>
              <w:t>0x3-0x19</w:t>
            </w:r>
          </w:p>
        </w:tc>
        <w:tc>
          <w:tcPr>
            <w:tcW w:w="1800" w:type="dxa"/>
            <w:vAlign w:val="center"/>
          </w:tcPr>
          <w:p w14:paraId="32A5F32E" w14:textId="63A2EA90" w:rsidR="000E325B" w:rsidRPr="00DE6816" w:rsidRDefault="000E325B" w:rsidP="002130BE">
            <w:pPr>
              <w:rPr>
                <w:rFonts w:cs="Arial"/>
                <w:color w:val="000000" w:themeColor="text1"/>
                <w:sz w:val="18"/>
              </w:rPr>
            </w:pPr>
            <w:r>
              <w:rPr>
                <w:rFonts w:cs="Arial"/>
                <w:color w:val="000000" w:themeColor="text1"/>
                <w:sz w:val="18"/>
              </w:rPr>
              <w:t>Step 5</w:t>
            </w:r>
          </w:p>
        </w:tc>
      </w:tr>
      <w:tr w:rsidR="000E325B" w:rsidRPr="00DE6816" w14:paraId="1EB5E592" w14:textId="77777777" w:rsidTr="00C50529">
        <w:trPr>
          <w:trHeight w:val="70"/>
          <w:jc w:val="center"/>
        </w:trPr>
        <w:tc>
          <w:tcPr>
            <w:tcW w:w="2538" w:type="dxa"/>
            <w:vMerge/>
            <w:noWrap/>
            <w:vAlign w:val="center"/>
          </w:tcPr>
          <w:p w14:paraId="34C63ECB" w14:textId="77777777" w:rsidR="000E325B" w:rsidRPr="00C93D2C" w:rsidRDefault="000E325B" w:rsidP="002130BE">
            <w:pPr>
              <w:pStyle w:val="Default"/>
              <w:rPr>
                <w:sz w:val="20"/>
                <w:szCs w:val="20"/>
              </w:rPr>
            </w:pPr>
          </w:p>
        </w:tc>
        <w:tc>
          <w:tcPr>
            <w:tcW w:w="1800" w:type="dxa"/>
            <w:vAlign w:val="center"/>
          </w:tcPr>
          <w:p w14:paraId="3463BFBF" w14:textId="1A6C72E4" w:rsidR="000E325B" w:rsidRDefault="000E325B" w:rsidP="002130BE">
            <w:pPr>
              <w:jc w:val="center"/>
              <w:rPr>
                <w:rFonts w:cs="Arial"/>
                <w:color w:val="000000" w:themeColor="text1"/>
                <w:sz w:val="18"/>
              </w:rPr>
            </w:pPr>
            <w:r>
              <w:rPr>
                <w:rFonts w:cs="Arial"/>
                <w:color w:val="000000" w:themeColor="text1"/>
                <w:sz w:val="18"/>
              </w:rPr>
              <w:t>120-160</w:t>
            </w:r>
          </w:p>
        </w:tc>
        <w:tc>
          <w:tcPr>
            <w:tcW w:w="1920" w:type="dxa"/>
            <w:vAlign w:val="center"/>
          </w:tcPr>
          <w:p w14:paraId="71BFDF98" w14:textId="7697BE29" w:rsidR="000E325B" w:rsidRDefault="000E325B" w:rsidP="002130BE">
            <w:pPr>
              <w:jc w:val="center"/>
            </w:pPr>
            <w:r>
              <w:t>0x19-0x1D</w:t>
            </w:r>
          </w:p>
        </w:tc>
        <w:tc>
          <w:tcPr>
            <w:tcW w:w="1800" w:type="dxa"/>
            <w:vAlign w:val="center"/>
          </w:tcPr>
          <w:p w14:paraId="68F1C8EC" w14:textId="5EA13FD6" w:rsidR="000E325B" w:rsidRPr="00DE6816" w:rsidRDefault="000E325B" w:rsidP="002130BE">
            <w:pPr>
              <w:rPr>
                <w:rFonts w:cs="Arial"/>
                <w:color w:val="000000" w:themeColor="text1"/>
                <w:sz w:val="18"/>
              </w:rPr>
            </w:pPr>
            <w:r>
              <w:rPr>
                <w:rFonts w:cs="Arial"/>
                <w:color w:val="000000" w:themeColor="text1"/>
                <w:sz w:val="18"/>
              </w:rPr>
              <w:t>Step 10</w:t>
            </w:r>
          </w:p>
        </w:tc>
      </w:tr>
      <w:tr w:rsidR="000E325B" w:rsidRPr="00DE6816" w14:paraId="4028064A" w14:textId="77777777" w:rsidTr="00C50529">
        <w:trPr>
          <w:trHeight w:val="70"/>
          <w:jc w:val="center"/>
        </w:trPr>
        <w:tc>
          <w:tcPr>
            <w:tcW w:w="2538" w:type="dxa"/>
            <w:vMerge/>
            <w:noWrap/>
            <w:vAlign w:val="center"/>
          </w:tcPr>
          <w:p w14:paraId="33785780" w14:textId="77777777" w:rsidR="000E325B" w:rsidRPr="00C93D2C" w:rsidRDefault="000E325B" w:rsidP="002130BE">
            <w:pPr>
              <w:pStyle w:val="Default"/>
              <w:rPr>
                <w:sz w:val="20"/>
                <w:szCs w:val="20"/>
              </w:rPr>
            </w:pPr>
          </w:p>
        </w:tc>
        <w:tc>
          <w:tcPr>
            <w:tcW w:w="1800" w:type="dxa"/>
            <w:vAlign w:val="center"/>
          </w:tcPr>
          <w:p w14:paraId="2AC19840" w14:textId="3F151E56" w:rsidR="000E325B" w:rsidRDefault="000E325B" w:rsidP="002130BE">
            <w:pPr>
              <w:jc w:val="center"/>
              <w:rPr>
                <w:rFonts w:cs="Arial"/>
                <w:color w:val="000000" w:themeColor="text1"/>
                <w:sz w:val="18"/>
              </w:rPr>
            </w:pPr>
            <w:r>
              <w:rPr>
                <w:rFonts w:cs="Arial"/>
                <w:color w:val="000000" w:themeColor="text1"/>
                <w:sz w:val="18"/>
              </w:rPr>
              <w:t>Unlimited</w:t>
            </w:r>
          </w:p>
        </w:tc>
        <w:tc>
          <w:tcPr>
            <w:tcW w:w="1920" w:type="dxa"/>
            <w:vAlign w:val="center"/>
          </w:tcPr>
          <w:p w14:paraId="5FFAA56A" w14:textId="5705AF3F" w:rsidR="000E325B" w:rsidRDefault="000E325B" w:rsidP="002130BE">
            <w:pPr>
              <w:jc w:val="center"/>
            </w:pPr>
            <w:r>
              <w:t>0x1E</w:t>
            </w:r>
          </w:p>
        </w:tc>
        <w:tc>
          <w:tcPr>
            <w:tcW w:w="1800" w:type="dxa"/>
            <w:vAlign w:val="center"/>
          </w:tcPr>
          <w:p w14:paraId="2DA8CF5E" w14:textId="77777777" w:rsidR="000E325B" w:rsidRDefault="000E325B" w:rsidP="002130BE">
            <w:pPr>
              <w:rPr>
                <w:rFonts w:cs="Arial"/>
                <w:color w:val="000000" w:themeColor="text1"/>
                <w:sz w:val="18"/>
              </w:rPr>
            </w:pPr>
          </w:p>
        </w:tc>
      </w:tr>
      <w:tr w:rsidR="000E325B" w:rsidRPr="00DE6816" w14:paraId="20D28BEA" w14:textId="77777777" w:rsidTr="00C50529">
        <w:trPr>
          <w:trHeight w:val="70"/>
          <w:jc w:val="center"/>
        </w:trPr>
        <w:tc>
          <w:tcPr>
            <w:tcW w:w="2538" w:type="dxa"/>
            <w:vMerge/>
            <w:noWrap/>
            <w:vAlign w:val="center"/>
          </w:tcPr>
          <w:p w14:paraId="702E0C0F" w14:textId="77777777" w:rsidR="000E325B" w:rsidRPr="00C93D2C" w:rsidRDefault="000E325B" w:rsidP="002130BE">
            <w:pPr>
              <w:pStyle w:val="Default"/>
              <w:rPr>
                <w:sz w:val="20"/>
                <w:szCs w:val="20"/>
              </w:rPr>
            </w:pPr>
          </w:p>
        </w:tc>
        <w:tc>
          <w:tcPr>
            <w:tcW w:w="1800" w:type="dxa"/>
            <w:vAlign w:val="center"/>
          </w:tcPr>
          <w:p w14:paraId="319187CC" w14:textId="331B96E8" w:rsidR="000E325B" w:rsidRDefault="000E325B" w:rsidP="002130BE">
            <w:pPr>
              <w:jc w:val="center"/>
              <w:rPr>
                <w:rFonts w:cs="Arial"/>
                <w:color w:val="000000" w:themeColor="text1"/>
                <w:sz w:val="18"/>
              </w:rPr>
            </w:pPr>
            <w:r>
              <w:rPr>
                <w:rFonts w:cs="Arial"/>
                <w:color w:val="000000" w:themeColor="text1"/>
                <w:sz w:val="18"/>
              </w:rPr>
              <w:t>Invalid</w:t>
            </w:r>
          </w:p>
        </w:tc>
        <w:tc>
          <w:tcPr>
            <w:tcW w:w="1920" w:type="dxa"/>
            <w:vAlign w:val="center"/>
          </w:tcPr>
          <w:p w14:paraId="371369C3" w14:textId="438926C7" w:rsidR="000E325B" w:rsidRDefault="000E325B" w:rsidP="002130BE">
            <w:pPr>
              <w:jc w:val="center"/>
            </w:pPr>
            <w:r>
              <w:t>0x1F</w:t>
            </w:r>
          </w:p>
        </w:tc>
        <w:tc>
          <w:tcPr>
            <w:tcW w:w="1800" w:type="dxa"/>
            <w:vAlign w:val="center"/>
          </w:tcPr>
          <w:p w14:paraId="7ECD30B5" w14:textId="77777777" w:rsidR="000E325B" w:rsidRDefault="000E325B" w:rsidP="002130BE">
            <w:pPr>
              <w:rPr>
                <w:rFonts w:cs="Arial"/>
                <w:color w:val="000000" w:themeColor="text1"/>
                <w:sz w:val="18"/>
              </w:rPr>
            </w:pPr>
          </w:p>
        </w:tc>
      </w:tr>
    </w:tbl>
    <w:p w14:paraId="56B15800" w14:textId="7366FFE6" w:rsidR="00C50529" w:rsidRDefault="00C50529" w:rsidP="00AB6A15">
      <w:pPr>
        <w:rPr>
          <w:lang w:eastAsia="zh-CN"/>
        </w:rPr>
      </w:pPr>
    </w:p>
    <w:p w14:paraId="51741570" w14:textId="52F4B3EE" w:rsidR="001D1A4E" w:rsidRDefault="001D1A4E" w:rsidP="001D1A4E">
      <w:pPr>
        <w:pStyle w:val="Heading6"/>
        <w:rPr>
          <w:lang w:eastAsia="zh-CN"/>
        </w:rPr>
      </w:pPr>
      <w:r>
        <w:rPr>
          <w:lang w:eastAsia="zh-CN"/>
        </w:rPr>
        <w:t>Light status judgement function</w:t>
      </w:r>
    </w:p>
    <w:p w14:paraId="45223807" w14:textId="6D0AA8E1" w:rsidR="001D1A4E" w:rsidRDefault="001D1A4E" w:rsidP="001D1A4E">
      <w:pPr>
        <w:rPr>
          <w:lang w:eastAsia="zh-CN"/>
        </w:rPr>
      </w:pPr>
      <w:r>
        <w:rPr>
          <w:lang w:eastAsia="zh-CN"/>
        </w:rPr>
        <w:t>Mode Card can judge the day/night status via below logical signal</w:t>
      </w:r>
      <w:r w:rsidR="00F40EE5">
        <w:rPr>
          <w:lang w:eastAsia="zh-CN"/>
        </w:rPr>
        <w:t>:</w:t>
      </w:r>
    </w:p>
    <w:p w14:paraId="724453B7" w14:textId="77777777" w:rsidR="001D1A4E" w:rsidRPr="001D1A4E" w:rsidRDefault="001D1A4E" w:rsidP="001D1A4E">
      <w:pPr>
        <w:rPr>
          <w:lang w:eastAsia="zh-CN"/>
        </w:rPr>
      </w:pPr>
    </w:p>
    <w:tbl>
      <w:tblPr>
        <w:tblStyle w:val="TableGrid"/>
        <w:tblW w:w="8058" w:type="dxa"/>
        <w:jc w:val="center"/>
        <w:tblLayout w:type="fixed"/>
        <w:tblLook w:val="04A0" w:firstRow="1" w:lastRow="0" w:firstColumn="1" w:lastColumn="0" w:noHBand="0" w:noVBand="1"/>
      </w:tblPr>
      <w:tblGrid>
        <w:gridCol w:w="2538"/>
        <w:gridCol w:w="1800"/>
        <w:gridCol w:w="1920"/>
        <w:gridCol w:w="1800"/>
      </w:tblGrid>
      <w:tr w:rsidR="001D1A4E" w14:paraId="164BB380" w14:textId="77777777" w:rsidTr="002130BE">
        <w:trPr>
          <w:trHeight w:val="173"/>
          <w:jc w:val="center"/>
        </w:trPr>
        <w:tc>
          <w:tcPr>
            <w:tcW w:w="2538" w:type="dxa"/>
            <w:shd w:val="clear" w:color="auto" w:fill="D9D9D9" w:themeFill="background1" w:themeFillShade="D9"/>
            <w:noWrap/>
            <w:hideMark/>
          </w:tcPr>
          <w:p w14:paraId="4CCC49B2" w14:textId="77777777" w:rsidR="001D1A4E" w:rsidRPr="00E54277" w:rsidRDefault="001D1A4E" w:rsidP="00F40EE5">
            <w:pPr>
              <w:overflowPunct/>
              <w:autoSpaceDE/>
              <w:autoSpaceDN/>
              <w:adjustRightInd/>
              <w:jc w:val="center"/>
              <w:textAlignment w:val="auto"/>
              <w:rPr>
                <w:rFonts w:ascii="Times New Roman" w:hAnsi="Times New Roman"/>
                <w:b/>
                <w:bCs/>
                <w:color w:val="000000"/>
              </w:rPr>
            </w:pPr>
            <w:r w:rsidRPr="00E54277">
              <w:rPr>
                <w:rFonts w:ascii="Times New Roman" w:hAnsi="Times New Roman"/>
                <w:b/>
                <w:bCs/>
                <w:color w:val="000000"/>
              </w:rPr>
              <w:t>Logical Signal Name</w:t>
            </w:r>
          </w:p>
        </w:tc>
        <w:tc>
          <w:tcPr>
            <w:tcW w:w="1800" w:type="dxa"/>
            <w:shd w:val="clear" w:color="auto" w:fill="D9D9D9" w:themeFill="background1" w:themeFillShade="D9"/>
          </w:tcPr>
          <w:p w14:paraId="543413BF" w14:textId="77777777" w:rsidR="001D1A4E" w:rsidRPr="00E54277" w:rsidRDefault="001D1A4E" w:rsidP="00F40EE5">
            <w:pPr>
              <w:overflowPunct/>
              <w:autoSpaceDE/>
              <w:autoSpaceDN/>
              <w:adjustRightInd/>
              <w:jc w:val="center"/>
              <w:textAlignment w:val="auto"/>
              <w:rPr>
                <w:rFonts w:ascii="Times New Roman" w:hAnsi="Times New Roman"/>
                <w:b/>
                <w:bCs/>
                <w:color w:val="000000"/>
              </w:rPr>
            </w:pPr>
            <w:r w:rsidRPr="00E54277">
              <w:rPr>
                <w:rFonts w:ascii="Times New Roman" w:hAnsi="Times New Roman"/>
                <w:b/>
                <w:bCs/>
                <w:color w:val="000000"/>
                <w:lang w:eastAsia="zh-CN"/>
              </w:rPr>
              <w:t>Litera</w:t>
            </w:r>
            <w:r w:rsidRPr="00E54277">
              <w:rPr>
                <w:rFonts w:ascii="Times New Roman" w:hAnsi="Times New Roman"/>
                <w:b/>
                <w:bCs/>
                <w:color w:val="000000"/>
              </w:rPr>
              <w:t>ls</w:t>
            </w:r>
          </w:p>
        </w:tc>
        <w:tc>
          <w:tcPr>
            <w:tcW w:w="1920" w:type="dxa"/>
            <w:shd w:val="clear" w:color="auto" w:fill="D9D9D9" w:themeFill="background1" w:themeFillShade="D9"/>
          </w:tcPr>
          <w:p w14:paraId="6CE6574F" w14:textId="77777777" w:rsidR="001D1A4E" w:rsidRPr="00E54277" w:rsidRDefault="001D1A4E" w:rsidP="00F40EE5">
            <w:pPr>
              <w:overflowPunct/>
              <w:autoSpaceDE/>
              <w:autoSpaceDN/>
              <w:adjustRightInd/>
              <w:jc w:val="center"/>
              <w:textAlignment w:val="auto"/>
              <w:rPr>
                <w:rFonts w:ascii="Times New Roman" w:hAnsi="Times New Roman"/>
                <w:b/>
                <w:bCs/>
                <w:color w:val="000000"/>
              </w:rPr>
            </w:pPr>
            <w:r w:rsidRPr="00E54277">
              <w:rPr>
                <w:rFonts w:ascii="Times New Roman" w:hAnsi="Times New Roman"/>
                <w:b/>
                <w:bCs/>
                <w:color w:val="000000"/>
              </w:rPr>
              <w:t>Value</w:t>
            </w:r>
          </w:p>
        </w:tc>
        <w:tc>
          <w:tcPr>
            <w:tcW w:w="1800" w:type="dxa"/>
            <w:shd w:val="clear" w:color="auto" w:fill="D9D9D9" w:themeFill="background1" w:themeFillShade="D9"/>
          </w:tcPr>
          <w:p w14:paraId="5BB05221" w14:textId="77777777" w:rsidR="001D1A4E" w:rsidRPr="00E54277" w:rsidRDefault="001D1A4E" w:rsidP="00F40EE5">
            <w:pPr>
              <w:overflowPunct/>
              <w:autoSpaceDE/>
              <w:autoSpaceDN/>
              <w:adjustRightInd/>
              <w:jc w:val="center"/>
              <w:textAlignment w:val="auto"/>
              <w:rPr>
                <w:rFonts w:ascii="Times New Roman" w:hAnsi="Times New Roman"/>
                <w:b/>
                <w:bCs/>
                <w:color w:val="000000"/>
              </w:rPr>
            </w:pPr>
            <w:r w:rsidRPr="00E54277">
              <w:rPr>
                <w:rFonts w:ascii="Times New Roman" w:hAnsi="Times New Roman"/>
                <w:b/>
                <w:bCs/>
                <w:color w:val="000000"/>
              </w:rPr>
              <w:t>Description</w:t>
            </w:r>
          </w:p>
        </w:tc>
      </w:tr>
      <w:tr w:rsidR="00F40EE5" w:rsidRPr="00DE6816" w14:paraId="19EB431D" w14:textId="77777777" w:rsidTr="00C00BB5">
        <w:trPr>
          <w:trHeight w:val="143"/>
          <w:jc w:val="center"/>
        </w:trPr>
        <w:tc>
          <w:tcPr>
            <w:tcW w:w="2538" w:type="dxa"/>
            <w:vMerge w:val="restart"/>
            <w:noWrap/>
            <w:vAlign w:val="center"/>
          </w:tcPr>
          <w:p w14:paraId="71320479" w14:textId="52E3261E" w:rsidR="00F40EE5" w:rsidRPr="00E54277" w:rsidRDefault="00F40EE5" w:rsidP="00F40EE5">
            <w:pPr>
              <w:pStyle w:val="Default"/>
              <w:jc w:val="center"/>
            </w:pPr>
            <w:proofErr w:type="spellStart"/>
            <w:r w:rsidRPr="00E54277">
              <w:rPr>
                <w:sz w:val="20"/>
                <w:szCs w:val="20"/>
              </w:rPr>
              <w:t>Day_Night_Status</w:t>
            </w:r>
            <w:proofErr w:type="spellEnd"/>
          </w:p>
        </w:tc>
        <w:tc>
          <w:tcPr>
            <w:tcW w:w="1800" w:type="dxa"/>
          </w:tcPr>
          <w:p w14:paraId="26E28108" w14:textId="2779A847" w:rsidR="00F40EE5" w:rsidRPr="00E54277" w:rsidRDefault="00F40EE5" w:rsidP="00F40EE5">
            <w:pPr>
              <w:jc w:val="center"/>
              <w:rPr>
                <w:rFonts w:ascii="Times New Roman" w:hAnsi="Times New Roman"/>
                <w:color w:val="000000" w:themeColor="text1"/>
                <w:sz w:val="18"/>
              </w:rPr>
            </w:pPr>
            <w:r w:rsidRPr="00E54277">
              <w:rPr>
                <w:rFonts w:ascii="Times New Roman" w:hAnsi="Times New Roman"/>
                <w:color w:val="000000" w:themeColor="text1"/>
                <w:sz w:val="18"/>
              </w:rPr>
              <w:t>Null</w:t>
            </w:r>
          </w:p>
        </w:tc>
        <w:tc>
          <w:tcPr>
            <w:tcW w:w="1920" w:type="dxa"/>
            <w:vAlign w:val="center"/>
          </w:tcPr>
          <w:p w14:paraId="5A7CD91C" w14:textId="77777777" w:rsidR="00F40EE5" w:rsidRPr="00E54277" w:rsidRDefault="00F40EE5" w:rsidP="00F40EE5">
            <w:pPr>
              <w:jc w:val="center"/>
              <w:rPr>
                <w:rFonts w:ascii="Times New Roman" w:hAnsi="Times New Roman"/>
                <w:color w:val="000000" w:themeColor="text1"/>
                <w:sz w:val="18"/>
              </w:rPr>
            </w:pPr>
            <w:r w:rsidRPr="00E54277">
              <w:rPr>
                <w:rFonts w:ascii="Times New Roman" w:hAnsi="Times New Roman"/>
              </w:rPr>
              <w:t>0x0</w:t>
            </w:r>
          </w:p>
        </w:tc>
        <w:tc>
          <w:tcPr>
            <w:tcW w:w="1800" w:type="dxa"/>
            <w:vAlign w:val="center"/>
          </w:tcPr>
          <w:p w14:paraId="02A1F2C6" w14:textId="77777777" w:rsidR="00F40EE5" w:rsidRPr="00E54277" w:rsidRDefault="00F40EE5" w:rsidP="00F40EE5">
            <w:pPr>
              <w:rPr>
                <w:rFonts w:ascii="Times New Roman" w:hAnsi="Times New Roman"/>
                <w:sz w:val="18"/>
              </w:rPr>
            </w:pPr>
          </w:p>
        </w:tc>
      </w:tr>
      <w:tr w:rsidR="00F40EE5" w14:paraId="25BD9B79" w14:textId="77777777" w:rsidTr="00C00BB5">
        <w:trPr>
          <w:trHeight w:val="143"/>
          <w:jc w:val="center"/>
        </w:trPr>
        <w:tc>
          <w:tcPr>
            <w:tcW w:w="2538" w:type="dxa"/>
            <w:vMerge/>
            <w:noWrap/>
            <w:vAlign w:val="center"/>
          </w:tcPr>
          <w:p w14:paraId="717A7751" w14:textId="77777777" w:rsidR="00F40EE5" w:rsidRPr="00E54277" w:rsidRDefault="00F40EE5" w:rsidP="00F40EE5">
            <w:pPr>
              <w:pStyle w:val="Default"/>
              <w:jc w:val="center"/>
              <w:rPr>
                <w:sz w:val="20"/>
                <w:szCs w:val="20"/>
              </w:rPr>
            </w:pPr>
          </w:p>
        </w:tc>
        <w:tc>
          <w:tcPr>
            <w:tcW w:w="1800" w:type="dxa"/>
          </w:tcPr>
          <w:p w14:paraId="02404FB9" w14:textId="12AC58DC" w:rsidR="00F40EE5" w:rsidRPr="00E54277" w:rsidRDefault="00F40EE5" w:rsidP="00F40EE5">
            <w:pPr>
              <w:jc w:val="center"/>
              <w:rPr>
                <w:rFonts w:ascii="Times New Roman" w:hAnsi="Times New Roman"/>
                <w:color w:val="000000" w:themeColor="text1"/>
                <w:sz w:val="18"/>
              </w:rPr>
            </w:pPr>
            <w:r w:rsidRPr="00E54277">
              <w:rPr>
                <w:rFonts w:ascii="Times New Roman" w:hAnsi="Times New Roman"/>
                <w:color w:val="000000" w:themeColor="text1"/>
                <w:sz w:val="18"/>
              </w:rPr>
              <w:t>Day</w:t>
            </w:r>
          </w:p>
        </w:tc>
        <w:tc>
          <w:tcPr>
            <w:tcW w:w="1920" w:type="dxa"/>
            <w:vAlign w:val="center"/>
          </w:tcPr>
          <w:p w14:paraId="783F11E5" w14:textId="77777777" w:rsidR="00F40EE5" w:rsidRPr="00E54277" w:rsidRDefault="00F40EE5" w:rsidP="00F40EE5">
            <w:pPr>
              <w:jc w:val="center"/>
              <w:rPr>
                <w:rFonts w:ascii="Times New Roman" w:hAnsi="Times New Roman"/>
              </w:rPr>
            </w:pPr>
            <w:r w:rsidRPr="00E54277">
              <w:rPr>
                <w:rFonts w:ascii="Times New Roman" w:hAnsi="Times New Roman"/>
                <w:lang w:eastAsia="zh-CN"/>
              </w:rPr>
              <w:t>0x1</w:t>
            </w:r>
          </w:p>
        </w:tc>
        <w:tc>
          <w:tcPr>
            <w:tcW w:w="1800" w:type="dxa"/>
            <w:vAlign w:val="center"/>
          </w:tcPr>
          <w:p w14:paraId="269E660C" w14:textId="77777777" w:rsidR="00F40EE5" w:rsidRPr="00E54277" w:rsidRDefault="00F40EE5" w:rsidP="00F40EE5">
            <w:pPr>
              <w:rPr>
                <w:rFonts w:ascii="Times New Roman" w:hAnsi="Times New Roman"/>
                <w:color w:val="000000" w:themeColor="text1"/>
                <w:sz w:val="18"/>
              </w:rPr>
            </w:pPr>
          </w:p>
        </w:tc>
      </w:tr>
      <w:tr w:rsidR="00F40EE5" w14:paraId="266F6723" w14:textId="77777777" w:rsidTr="00C00BB5">
        <w:trPr>
          <w:trHeight w:val="143"/>
          <w:jc w:val="center"/>
        </w:trPr>
        <w:tc>
          <w:tcPr>
            <w:tcW w:w="2538" w:type="dxa"/>
            <w:vMerge/>
            <w:noWrap/>
            <w:vAlign w:val="center"/>
          </w:tcPr>
          <w:p w14:paraId="760244E0" w14:textId="77777777" w:rsidR="00F40EE5" w:rsidRPr="00E54277" w:rsidRDefault="00F40EE5" w:rsidP="00F40EE5">
            <w:pPr>
              <w:pStyle w:val="Default"/>
              <w:jc w:val="center"/>
              <w:rPr>
                <w:sz w:val="20"/>
                <w:szCs w:val="20"/>
              </w:rPr>
            </w:pPr>
          </w:p>
        </w:tc>
        <w:tc>
          <w:tcPr>
            <w:tcW w:w="1800" w:type="dxa"/>
          </w:tcPr>
          <w:p w14:paraId="50192FFF" w14:textId="521EC90D" w:rsidR="00F40EE5" w:rsidRPr="00E54277" w:rsidRDefault="00F40EE5" w:rsidP="00F40EE5">
            <w:pPr>
              <w:jc w:val="center"/>
              <w:rPr>
                <w:rFonts w:ascii="Times New Roman" w:hAnsi="Times New Roman"/>
                <w:color w:val="000000" w:themeColor="text1"/>
                <w:sz w:val="18"/>
              </w:rPr>
            </w:pPr>
            <w:r w:rsidRPr="00E54277">
              <w:rPr>
                <w:rFonts w:ascii="Times New Roman" w:hAnsi="Times New Roman"/>
                <w:color w:val="000000" w:themeColor="text1"/>
                <w:sz w:val="18"/>
              </w:rPr>
              <w:t>Night</w:t>
            </w:r>
          </w:p>
        </w:tc>
        <w:tc>
          <w:tcPr>
            <w:tcW w:w="1920" w:type="dxa"/>
            <w:vAlign w:val="center"/>
          </w:tcPr>
          <w:p w14:paraId="715335C1" w14:textId="77777777" w:rsidR="00F40EE5" w:rsidRPr="00E54277" w:rsidRDefault="00F40EE5" w:rsidP="00F40EE5">
            <w:pPr>
              <w:jc w:val="center"/>
              <w:rPr>
                <w:rFonts w:ascii="Times New Roman" w:hAnsi="Times New Roman"/>
              </w:rPr>
            </w:pPr>
            <w:r w:rsidRPr="00E54277">
              <w:rPr>
                <w:rFonts w:ascii="Times New Roman" w:hAnsi="Times New Roman"/>
              </w:rPr>
              <w:t>0x2</w:t>
            </w:r>
          </w:p>
        </w:tc>
        <w:tc>
          <w:tcPr>
            <w:tcW w:w="1800" w:type="dxa"/>
            <w:vAlign w:val="center"/>
          </w:tcPr>
          <w:p w14:paraId="20423170" w14:textId="77777777" w:rsidR="00F40EE5" w:rsidRPr="00E54277" w:rsidRDefault="00F40EE5" w:rsidP="00F40EE5">
            <w:pPr>
              <w:rPr>
                <w:rFonts w:ascii="Times New Roman" w:hAnsi="Times New Roman"/>
                <w:color w:val="000000" w:themeColor="text1"/>
                <w:sz w:val="18"/>
              </w:rPr>
            </w:pPr>
          </w:p>
        </w:tc>
      </w:tr>
      <w:tr w:rsidR="00F40EE5" w14:paraId="3072138A" w14:textId="77777777" w:rsidTr="00C00BB5">
        <w:trPr>
          <w:trHeight w:val="143"/>
          <w:jc w:val="center"/>
        </w:trPr>
        <w:tc>
          <w:tcPr>
            <w:tcW w:w="2538" w:type="dxa"/>
            <w:vMerge/>
            <w:noWrap/>
            <w:vAlign w:val="center"/>
          </w:tcPr>
          <w:p w14:paraId="1AD46E34" w14:textId="77777777" w:rsidR="00F40EE5" w:rsidRPr="00E54277" w:rsidRDefault="00F40EE5" w:rsidP="00F40EE5">
            <w:pPr>
              <w:pStyle w:val="Default"/>
              <w:jc w:val="center"/>
              <w:rPr>
                <w:sz w:val="20"/>
                <w:szCs w:val="20"/>
              </w:rPr>
            </w:pPr>
          </w:p>
        </w:tc>
        <w:tc>
          <w:tcPr>
            <w:tcW w:w="1800" w:type="dxa"/>
          </w:tcPr>
          <w:p w14:paraId="6294751D" w14:textId="50E1EA60" w:rsidR="00F40EE5" w:rsidRPr="00E54277" w:rsidRDefault="00F40EE5" w:rsidP="00F40EE5">
            <w:pPr>
              <w:jc w:val="center"/>
              <w:rPr>
                <w:rFonts w:ascii="Times New Roman" w:hAnsi="Times New Roman"/>
                <w:color w:val="000000" w:themeColor="text1"/>
                <w:sz w:val="18"/>
              </w:rPr>
            </w:pPr>
            <w:proofErr w:type="spellStart"/>
            <w:r w:rsidRPr="00E54277">
              <w:rPr>
                <w:rFonts w:ascii="Times New Roman" w:hAnsi="Times New Roman"/>
                <w:color w:val="000000" w:themeColor="text1"/>
                <w:sz w:val="18"/>
              </w:rPr>
              <w:t>NotUsed</w:t>
            </w:r>
            <w:proofErr w:type="spellEnd"/>
          </w:p>
        </w:tc>
        <w:tc>
          <w:tcPr>
            <w:tcW w:w="1920" w:type="dxa"/>
            <w:vAlign w:val="center"/>
          </w:tcPr>
          <w:p w14:paraId="745DCA86" w14:textId="77777777" w:rsidR="00F40EE5" w:rsidRPr="00E54277" w:rsidRDefault="00F40EE5" w:rsidP="00F40EE5">
            <w:pPr>
              <w:jc w:val="center"/>
              <w:rPr>
                <w:rFonts w:ascii="Times New Roman" w:hAnsi="Times New Roman"/>
              </w:rPr>
            </w:pPr>
            <w:r w:rsidRPr="00E54277">
              <w:rPr>
                <w:rFonts w:ascii="Times New Roman" w:hAnsi="Times New Roman"/>
              </w:rPr>
              <w:t>0x3</w:t>
            </w:r>
          </w:p>
        </w:tc>
        <w:tc>
          <w:tcPr>
            <w:tcW w:w="1800" w:type="dxa"/>
            <w:vAlign w:val="center"/>
          </w:tcPr>
          <w:p w14:paraId="4D2F7396" w14:textId="77777777" w:rsidR="00F40EE5" w:rsidRPr="00E54277" w:rsidRDefault="00F40EE5" w:rsidP="00F40EE5">
            <w:pPr>
              <w:rPr>
                <w:rFonts w:ascii="Times New Roman" w:hAnsi="Times New Roman"/>
                <w:color w:val="000000" w:themeColor="text1"/>
                <w:sz w:val="18"/>
              </w:rPr>
            </w:pPr>
          </w:p>
        </w:tc>
      </w:tr>
    </w:tbl>
    <w:p w14:paraId="10A7A2D5" w14:textId="323B6760" w:rsidR="001D1A4E" w:rsidRDefault="00F40EE5" w:rsidP="00F40EE5">
      <w:pPr>
        <w:pStyle w:val="Heading6"/>
        <w:rPr>
          <w:lang w:eastAsia="zh-CN"/>
        </w:rPr>
      </w:pPr>
      <w:r>
        <w:rPr>
          <w:lang w:eastAsia="zh-CN"/>
        </w:rPr>
        <w:t>Front Wiper judgement status</w:t>
      </w:r>
    </w:p>
    <w:p w14:paraId="245EC0C0" w14:textId="6508B957" w:rsidR="00F40EE5" w:rsidRDefault="00F40EE5" w:rsidP="00F40EE5">
      <w:pPr>
        <w:rPr>
          <w:lang w:eastAsia="zh-CN"/>
        </w:rPr>
      </w:pPr>
      <w:r>
        <w:rPr>
          <w:lang w:eastAsia="zh-CN"/>
        </w:rPr>
        <w:t>Mode Card can judge the front wiper status to predict the rain status via below logical signals:</w:t>
      </w:r>
    </w:p>
    <w:p w14:paraId="62153973" w14:textId="77777777" w:rsidR="00F40EE5" w:rsidRPr="001D1A4E" w:rsidRDefault="00F40EE5" w:rsidP="00F40EE5">
      <w:pPr>
        <w:rPr>
          <w:lang w:eastAsia="zh-CN"/>
        </w:rPr>
      </w:pPr>
    </w:p>
    <w:tbl>
      <w:tblPr>
        <w:tblStyle w:val="TableGrid"/>
        <w:tblW w:w="8058" w:type="dxa"/>
        <w:jc w:val="center"/>
        <w:tblLayout w:type="fixed"/>
        <w:tblLook w:val="04A0" w:firstRow="1" w:lastRow="0" w:firstColumn="1" w:lastColumn="0" w:noHBand="0" w:noVBand="1"/>
      </w:tblPr>
      <w:tblGrid>
        <w:gridCol w:w="2538"/>
        <w:gridCol w:w="1800"/>
        <w:gridCol w:w="1920"/>
        <w:gridCol w:w="1800"/>
      </w:tblGrid>
      <w:tr w:rsidR="00F40EE5" w14:paraId="39A7506C" w14:textId="77777777" w:rsidTr="002130BE">
        <w:trPr>
          <w:trHeight w:val="173"/>
          <w:jc w:val="center"/>
        </w:trPr>
        <w:tc>
          <w:tcPr>
            <w:tcW w:w="2538" w:type="dxa"/>
            <w:shd w:val="clear" w:color="auto" w:fill="D9D9D9" w:themeFill="background1" w:themeFillShade="D9"/>
            <w:noWrap/>
            <w:hideMark/>
          </w:tcPr>
          <w:p w14:paraId="6349D75A" w14:textId="77777777" w:rsidR="00F40EE5" w:rsidRPr="00E54DEA" w:rsidRDefault="00F40EE5" w:rsidP="002130BE">
            <w:pPr>
              <w:overflowPunct/>
              <w:autoSpaceDE/>
              <w:autoSpaceDN/>
              <w:adjustRightInd/>
              <w:jc w:val="center"/>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800" w:type="dxa"/>
            <w:shd w:val="clear" w:color="auto" w:fill="D9D9D9" w:themeFill="background1" w:themeFillShade="D9"/>
          </w:tcPr>
          <w:p w14:paraId="22D78B16" w14:textId="77777777" w:rsidR="00F40EE5" w:rsidRDefault="00F40EE5" w:rsidP="002130BE">
            <w:pPr>
              <w:overflowPunct/>
              <w:autoSpaceDE/>
              <w:autoSpaceDN/>
              <w:adjustRightInd/>
              <w:jc w:val="center"/>
              <w:textAlignment w:val="auto"/>
              <w:rPr>
                <w:rFonts w:cs="Arial"/>
                <w:b/>
                <w:bCs/>
                <w:color w:val="000000"/>
              </w:rPr>
            </w:pPr>
            <w:r>
              <w:rPr>
                <w:rFonts w:cs="Arial" w:hint="eastAsia"/>
                <w:b/>
                <w:bCs/>
                <w:color w:val="000000"/>
                <w:lang w:eastAsia="zh-CN"/>
              </w:rPr>
              <w:t>Litera</w:t>
            </w:r>
            <w:r>
              <w:rPr>
                <w:rFonts w:cs="Arial"/>
                <w:b/>
                <w:bCs/>
                <w:color w:val="000000"/>
              </w:rPr>
              <w:t>ls</w:t>
            </w:r>
          </w:p>
        </w:tc>
        <w:tc>
          <w:tcPr>
            <w:tcW w:w="1920" w:type="dxa"/>
            <w:shd w:val="clear" w:color="auto" w:fill="D9D9D9" w:themeFill="background1" w:themeFillShade="D9"/>
          </w:tcPr>
          <w:p w14:paraId="41FF9A57" w14:textId="77777777" w:rsidR="00F40EE5" w:rsidRDefault="00F40EE5" w:rsidP="002130BE">
            <w:pPr>
              <w:overflowPunct/>
              <w:autoSpaceDE/>
              <w:autoSpaceDN/>
              <w:adjustRightInd/>
              <w:jc w:val="center"/>
              <w:textAlignment w:val="auto"/>
              <w:rPr>
                <w:rFonts w:cs="Arial"/>
                <w:b/>
                <w:bCs/>
                <w:color w:val="000000"/>
              </w:rPr>
            </w:pPr>
            <w:r>
              <w:rPr>
                <w:rFonts w:cs="Arial"/>
                <w:b/>
                <w:bCs/>
                <w:color w:val="000000"/>
              </w:rPr>
              <w:t>Value</w:t>
            </w:r>
          </w:p>
        </w:tc>
        <w:tc>
          <w:tcPr>
            <w:tcW w:w="1800" w:type="dxa"/>
            <w:shd w:val="clear" w:color="auto" w:fill="D9D9D9" w:themeFill="background1" w:themeFillShade="D9"/>
          </w:tcPr>
          <w:p w14:paraId="05D0E329" w14:textId="77777777" w:rsidR="00F40EE5" w:rsidRDefault="00F40EE5" w:rsidP="002130BE">
            <w:pPr>
              <w:overflowPunct/>
              <w:autoSpaceDE/>
              <w:autoSpaceDN/>
              <w:adjustRightInd/>
              <w:jc w:val="center"/>
              <w:textAlignment w:val="auto"/>
              <w:rPr>
                <w:rFonts w:cs="Arial"/>
                <w:b/>
                <w:bCs/>
                <w:color w:val="000000"/>
              </w:rPr>
            </w:pPr>
            <w:r>
              <w:rPr>
                <w:rFonts w:cs="Arial"/>
                <w:b/>
                <w:bCs/>
                <w:color w:val="000000"/>
              </w:rPr>
              <w:t>Description</w:t>
            </w:r>
          </w:p>
        </w:tc>
      </w:tr>
      <w:tr w:rsidR="00F40EE5" w:rsidRPr="00DE6816" w14:paraId="22B3DCA5" w14:textId="77777777" w:rsidTr="002130BE">
        <w:trPr>
          <w:trHeight w:val="143"/>
          <w:jc w:val="center"/>
        </w:trPr>
        <w:tc>
          <w:tcPr>
            <w:tcW w:w="2538" w:type="dxa"/>
            <w:vMerge w:val="restart"/>
            <w:noWrap/>
            <w:vAlign w:val="center"/>
          </w:tcPr>
          <w:p w14:paraId="62C4FF5F" w14:textId="62BCE3B2" w:rsidR="00F40EE5" w:rsidRPr="00E54277" w:rsidRDefault="00F40EE5" w:rsidP="002130BE">
            <w:pPr>
              <w:pStyle w:val="Default"/>
              <w:jc w:val="center"/>
            </w:pPr>
            <w:proofErr w:type="spellStart"/>
            <w:r w:rsidRPr="00E54277">
              <w:rPr>
                <w:sz w:val="20"/>
                <w:szCs w:val="20"/>
              </w:rPr>
              <w:t>WiprFront_D_Stat</w:t>
            </w:r>
            <w:proofErr w:type="spellEnd"/>
          </w:p>
        </w:tc>
        <w:tc>
          <w:tcPr>
            <w:tcW w:w="1800" w:type="dxa"/>
          </w:tcPr>
          <w:p w14:paraId="3A85CBEF" w14:textId="55FB9B7D" w:rsidR="00F40EE5" w:rsidRPr="00E54277" w:rsidRDefault="00F40EE5" w:rsidP="002130BE">
            <w:pPr>
              <w:jc w:val="center"/>
              <w:rPr>
                <w:rFonts w:ascii="Times New Roman" w:hAnsi="Times New Roman"/>
                <w:color w:val="000000" w:themeColor="text1"/>
                <w:sz w:val="18"/>
              </w:rPr>
            </w:pPr>
            <w:r w:rsidRPr="00E54277">
              <w:rPr>
                <w:rFonts w:ascii="Times New Roman" w:hAnsi="Times New Roman"/>
                <w:color w:val="000000" w:themeColor="text1"/>
                <w:sz w:val="18"/>
              </w:rPr>
              <w:t>OFF</w:t>
            </w:r>
          </w:p>
        </w:tc>
        <w:tc>
          <w:tcPr>
            <w:tcW w:w="1920" w:type="dxa"/>
            <w:vAlign w:val="center"/>
          </w:tcPr>
          <w:p w14:paraId="39ED634C" w14:textId="77777777" w:rsidR="00F40EE5" w:rsidRPr="00E54277" w:rsidRDefault="00F40EE5" w:rsidP="002130BE">
            <w:pPr>
              <w:jc w:val="center"/>
              <w:rPr>
                <w:rFonts w:ascii="Times New Roman" w:hAnsi="Times New Roman"/>
                <w:color w:val="000000" w:themeColor="text1"/>
                <w:sz w:val="18"/>
              </w:rPr>
            </w:pPr>
            <w:r w:rsidRPr="00E54277">
              <w:rPr>
                <w:rFonts w:ascii="Times New Roman" w:hAnsi="Times New Roman"/>
              </w:rPr>
              <w:t>0x0</w:t>
            </w:r>
          </w:p>
        </w:tc>
        <w:tc>
          <w:tcPr>
            <w:tcW w:w="1800" w:type="dxa"/>
            <w:vAlign w:val="center"/>
          </w:tcPr>
          <w:p w14:paraId="63071B6C" w14:textId="77777777" w:rsidR="00F40EE5" w:rsidRPr="00DE6816" w:rsidRDefault="00F40EE5" w:rsidP="002130BE">
            <w:pPr>
              <w:rPr>
                <w:rFonts w:cs="Arial"/>
                <w:sz w:val="18"/>
              </w:rPr>
            </w:pPr>
          </w:p>
        </w:tc>
      </w:tr>
      <w:tr w:rsidR="00F40EE5" w14:paraId="00D0E3E4" w14:textId="77777777" w:rsidTr="002130BE">
        <w:trPr>
          <w:trHeight w:val="143"/>
          <w:jc w:val="center"/>
        </w:trPr>
        <w:tc>
          <w:tcPr>
            <w:tcW w:w="2538" w:type="dxa"/>
            <w:vMerge/>
            <w:noWrap/>
            <w:vAlign w:val="center"/>
          </w:tcPr>
          <w:p w14:paraId="69247AAF" w14:textId="77777777" w:rsidR="00F40EE5" w:rsidRPr="00E54277" w:rsidRDefault="00F40EE5" w:rsidP="002130BE">
            <w:pPr>
              <w:pStyle w:val="Default"/>
              <w:jc w:val="center"/>
              <w:rPr>
                <w:sz w:val="20"/>
                <w:szCs w:val="20"/>
              </w:rPr>
            </w:pPr>
          </w:p>
        </w:tc>
        <w:tc>
          <w:tcPr>
            <w:tcW w:w="1800" w:type="dxa"/>
          </w:tcPr>
          <w:p w14:paraId="37837620" w14:textId="40446875" w:rsidR="00F40EE5" w:rsidRPr="00E54277" w:rsidRDefault="00F40EE5" w:rsidP="002130BE">
            <w:pPr>
              <w:jc w:val="center"/>
              <w:rPr>
                <w:rFonts w:ascii="Times New Roman" w:hAnsi="Times New Roman"/>
                <w:color w:val="000000" w:themeColor="text1"/>
                <w:sz w:val="18"/>
              </w:rPr>
            </w:pPr>
            <w:proofErr w:type="spellStart"/>
            <w:r w:rsidRPr="00E54277">
              <w:rPr>
                <w:rFonts w:ascii="Times New Roman" w:hAnsi="Times New Roman"/>
                <w:color w:val="000000" w:themeColor="text1"/>
                <w:sz w:val="18"/>
              </w:rPr>
              <w:t>Auto_OFF</w:t>
            </w:r>
            <w:proofErr w:type="spellEnd"/>
          </w:p>
        </w:tc>
        <w:tc>
          <w:tcPr>
            <w:tcW w:w="1920" w:type="dxa"/>
            <w:vAlign w:val="center"/>
          </w:tcPr>
          <w:p w14:paraId="49576857" w14:textId="77777777" w:rsidR="00F40EE5" w:rsidRPr="00E54277" w:rsidRDefault="00F40EE5" w:rsidP="002130BE">
            <w:pPr>
              <w:jc w:val="center"/>
              <w:rPr>
                <w:rFonts w:ascii="Times New Roman" w:hAnsi="Times New Roman"/>
              </w:rPr>
            </w:pPr>
            <w:r w:rsidRPr="00E54277">
              <w:rPr>
                <w:rFonts w:ascii="Times New Roman" w:hAnsi="Times New Roman"/>
                <w:lang w:eastAsia="zh-CN"/>
              </w:rPr>
              <w:t>0x1</w:t>
            </w:r>
          </w:p>
        </w:tc>
        <w:tc>
          <w:tcPr>
            <w:tcW w:w="1800" w:type="dxa"/>
            <w:vAlign w:val="center"/>
          </w:tcPr>
          <w:p w14:paraId="394AACB8" w14:textId="77777777" w:rsidR="00F40EE5" w:rsidRDefault="00F40EE5" w:rsidP="002130BE">
            <w:pPr>
              <w:rPr>
                <w:rFonts w:cs="Arial"/>
                <w:color w:val="000000" w:themeColor="text1"/>
                <w:sz w:val="18"/>
              </w:rPr>
            </w:pPr>
          </w:p>
        </w:tc>
      </w:tr>
      <w:tr w:rsidR="00F40EE5" w14:paraId="6E1A7246" w14:textId="77777777" w:rsidTr="002130BE">
        <w:trPr>
          <w:trHeight w:val="143"/>
          <w:jc w:val="center"/>
        </w:trPr>
        <w:tc>
          <w:tcPr>
            <w:tcW w:w="2538" w:type="dxa"/>
            <w:vMerge/>
            <w:noWrap/>
            <w:vAlign w:val="center"/>
          </w:tcPr>
          <w:p w14:paraId="68C35B85" w14:textId="77777777" w:rsidR="00F40EE5" w:rsidRPr="00E54277" w:rsidRDefault="00F40EE5" w:rsidP="002130BE">
            <w:pPr>
              <w:pStyle w:val="Default"/>
              <w:jc w:val="center"/>
              <w:rPr>
                <w:sz w:val="20"/>
                <w:szCs w:val="20"/>
              </w:rPr>
            </w:pPr>
          </w:p>
        </w:tc>
        <w:tc>
          <w:tcPr>
            <w:tcW w:w="1800" w:type="dxa"/>
          </w:tcPr>
          <w:p w14:paraId="299AF847" w14:textId="2C704DB3" w:rsidR="00F40EE5" w:rsidRPr="00E54277" w:rsidRDefault="00F40EE5" w:rsidP="002130BE">
            <w:pPr>
              <w:jc w:val="center"/>
              <w:rPr>
                <w:rFonts w:ascii="Times New Roman" w:hAnsi="Times New Roman"/>
                <w:color w:val="000000" w:themeColor="text1"/>
                <w:sz w:val="18"/>
              </w:rPr>
            </w:pPr>
            <w:r w:rsidRPr="00E54277">
              <w:rPr>
                <w:rFonts w:ascii="Times New Roman" w:hAnsi="Times New Roman"/>
                <w:color w:val="000000" w:themeColor="text1"/>
                <w:sz w:val="18"/>
              </w:rPr>
              <w:t>MAN_INT_OFF</w:t>
            </w:r>
          </w:p>
        </w:tc>
        <w:tc>
          <w:tcPr>
            <w:tcW w:w="1920" w:type="dxa"/>
            <w:vAlign w:val="center"/>
          </w:tcPr>
          <w:p w14:paraId="39337D81" w14:textId="1881B139" w:rsidR="00F40EE5" w:rsidRPr="00E54277" w:rsidRDefault="00F40EE5" w:rsidP="002130BE">
            <w:pPr>
              <w:jc w:val="center"/>
              <w:rPr>
                <w:rFonts w:ascii="Times New Roman" w:hAnsi="Times New Roman"/>
              </w:rPr>
            </w:pPr>
            <w:r w:rsidRPr="00E54277">
              <w:rPr>
                <w:rFonts w:ascii="Times New Roman" w:hAnsi="Times New Roman"/>
              </w:rPr>
              <w:t>0x3</w:t>
            </w:r>
          </w:p>
        </w:tc>
        <w:tc>
          <w:tcPr>
            <w:tcW w:w="1800" w:type="dxa"/>
            <w:vAlign w:val="center"/>
          </w:tcPr>
          <w:p w14:paraId="0762A32C" w14:textId="77777777" w:rsidR="00F40EE5" w:rsidRDefault="00F40EE5" w:rsidP="002130BE">
            <w:pPr>
              <w:rPr>
                <w:rFonts w:cs="Arial"/>
                <w:color w:val="000000" w:themeColor="text1"/>
                <w:sz w:val="18"/>
              </w:rPr>
            </w:pPr>
          </w:p>
        </w:tc>
      </w:tr>
      <w:tr w:rsidR="00F40EE5" w14:paraId="563F50AD" w14:textId="77777777" w:rsidTr="002130BE">
        <w:trPr>
          <w:trHeight w:val="143"/>
          <w:jc w:val="center"/>
        </w:trPr>
        <w:tc>
          <w:tcPr>
            <w:tcW w:w="2538" w:type="dxa"/>
            <w:vMerge/>
            <w:noWrap/>
            <w:vAlign w:val="center"/>
          </w:tcPr>
          <w:p w14:paraId="079ED67A" w14:textId="77777777" w:rsidR="00F40EE5" w:rsidRPr="00E54277" w:rsidRDefault="00F40EE5" w:rsidP="002130BE">
            <w:pPr>
              <w:pStyle w:val="Default"/>
              <w:jc w:val="center"/>
              <w:rPr>
                <w:sz w:val="20"/>
                <w:szCs w:val="20"/>
              </w:rPr>
            </w:pPr>
          </w:p>
        </w:tc>
        <w:tc>
          <w:tcPr>
            <w:tcW w:w="1800" w:type="dxa"/>
          </w:tcPr>
          <w:p w14:paraId="7396C149" w14:textId="5917F56B" w:rsidR="00F40EE5" w:rsidRPr="00E54277" w:rsidRDefault="00F40EE5" w:rsidP="002130BE">
            <w:pPr>
              <w:jc w:val="center"/>
              <w:rPr>
                <w:rFonts w:ascii="Times New Roman" w:hAnsi="Times New Roman"/>
                <w:color w:val="000000" w:themeColor="text1"/>
                <w:sz w:val="18"/>
              </w:rPr>
            </w:pPr>
            <w:r w:rsidRPr="00E54277">
              <w:rPr>
                <w:rFonts w:ascii="Times New Roman" w:hAnsi="Times New Roman"/>
                <w:color w:val="000000" w:themeColor="text1"/>
                <w:sz w:val="18"/>
              </w:rPr>
              <w:t>MAN_INT_ON</w:t>
            </w:r>
          </w:p>
        </w:tc>
        <w:tc>
          <w:tcPr>
            <w:tcW w:w="1920" w:type="dxa"/>
            <w:vAlign w:val="center"/>
          </w:tcPr>
          <w:p w14:paraId="79820BD8" w14:textId="0C9289F7" w:rsidR="00F40EE5" w:rsidRPr="00E54277" w:rsidRDefault="00F40EE5" w:rsidP="002130BE">
            <w:pPr>
              <w:jc w:val="center"/>
              <w:rPr>
                <w:rFonts w:ascii="Times New Roman" w:hAnsi="Times New Roman"/>
              </w:rPr>
            </w:pPr>
            <w:r w:rsidRPr="00E54277">
              <w:rPr>
                <w:rFonts w:ascii="Times New Roman" w:hAnsi="Times New Roman"/>
              </w:rPr>
              <w:t>0x</w:t>
            </w:r>
            <w:r w:rsidR="00F1371D" w:rsidRPr="00E54277">
              <w:rPr>
                <w:rFonts w:ascii="Times New Roman" w:hAnsi="Times New Roman"/>
              </w:rPr>
              <w:t>4</w:t>
            </w:r>
          </w:p>
        </w:tc>
        <w:tc>
          <w:tcPr>
            <w:tcW w:w="1800" w:type="dxa"/>
            <w:vAlign w:val="center"/>
          </w:tcPr>
          <w:p w14:paraId="0D0D6744" w14:textId="77777777" w:rsidR="00F40EE5" w:rsidRDefault="00F40EE5" w:rsidP="002130BE">
            <w:pPr>
              <w:rPr>
                <w:rFonts w:cs="Arial"/>
                <w:color w:val="000000" w:themeColor="text1"/>
                <w:sz w:val="18"/>
              </w:rPr>
            </w:pPr>
          </w:p>
        </w:tc>
      </w:tr>
      <w:tr w:rsidR="00F40EE5" w14:paraId="344789C8" w14:textId="77777777" w:rsidTr="002130BE">
        <w:trPr>
          <w:trHeight w:val="143"/>
          <w:jc w:val="center"/>
        </w:trPr>
        <w:tc>
          <w:tcPr>
            <w:tcW w:w="2538" w:type="dxa"/>
            <w:noWrap/>
            <w:vAlign w:val="center"/>
          </w:tcPr>
          <w:p w14:paraId="0B561B88" w14:textId="77777777" w:rsidR="00F40EE5" w:rsidRPr="00E54277" w:rsidRDefault="00F40EE5" w:rsidP="002130BE">
            <w:pPr>
              <w:pStyle w:val="Default"/>
              <w:jc w:val="center"/>
              <w:rPr>
                <w:sz w:val="20"/>
                <w:szCs w:val="20"/>
              </w:rPr>
            </w:pPr>
          </w:p>
        </w:tc>
        <w:tc>
          <w:tcPr>
            <w:tcW w:w="1800" w:type="dxa"/>
          </w:tcPr>
          <w:p w14:paraId="016AD7BF" w14:textId="40E7DFB9" w:rsidR="00F40EE5" w:rsidRPr="00E54277" w:rsidRDefault="00F40EE5" w:rsidP="002130BE">
            <w:pPr>
              <w:jc w:val="center"/>
              <w:rPr>
                <w:rFonts w:ascii="Times New Roman" w:hAnsi="Times New Roman"/>
                <w:color w:val="000000" w:themeColor="text1"/>
                <w:sz w:val="18"/>
              </w:rPr>
            </w:pPr>
            <w:r w:rsidRPr="00E54277">
              <w:rPr>
                <w:rFonts w:ascii="Times New Roman" w:hAnsi="Times New Roman"/>
                <w:color w:val="000000" w:themeColor="text1"/>
                <w:sz w:val="18"/>
              </w:rPr>
              <w:t>MAN_LOW</w:t>
            </w:r>
          </w:p>
        </w:tc>
        <w:tc>
          <w:tcPr>
            <w:tcW w:w="1920" w:type="dxa"/>
            <w:vAlign w:val="center"/>
          </w:tcPr>
          <w:p w14:paraId="7AE37BB9" w14:textId="74C99221" w:rsidR="00F40EE5" w:rsidRPr="00E54277" w:rsidRDefault="00F1371D" w:rsidP="002130BE">
            <w:pPr>
              <w:jc w:val="center"/>
              <w:rPr>
                <w:rFonts w:ascii="Times New Roman" w:hAnsi="Times New Roman"/>
              </w:rPr>
            </w:pPr>
            <w:r w:rsidRPr="00E54277">
              <w:rPr>
                <w:rFonts w:ascii="Times New Roman" w:hAnsi="Times New Roman"/>
              </w:rPr>
              <w:t>0x5</w:t>
            </w:r>
          </w:p>
        </w:tc>
        <w:tc>
          <w:tcPr>
            <w:tcW w:w="1800" w:type="dxa"/>
            <w:vAlign w:val="center"/>
          </w:tcPr>
          <w:p w14:paraId="040E5109" w14:textId="77777777" w:rsidR="00F40EE5" w:rsidRDefault="00F40EE5" w:rsidP="002130BE">
            <w:pPr>
              <w:rPr>
                <w:rFonts w:cs="Arial"/>
                <w:color w:val="000000" w:themeColor="text1"/>
                <w:sz w:val="18"/>
              </w:rPr>
            </w:pPr>
          </w:p>
        </w:tc>
      </w:tr>
      <w:tr w:rsidR="00F40EE5" w14:paraId="723FDF2E" w14:textId="77777777" w:rsidTr="002130BE">
        <w:trPr>
          <w:trHeight w:val="143"/>
          <w:jc w:val="center"/>
        </w:trPr>
        <w:tc>
          <w:tcPr>
            <w:tcW w:w="2538" w:type="dxa"/>
            <w:noWrap/>
            <w:vAlign w:val="center"/>
          </w:tcPr>
          <w:p w14:paraId="6FC69647" w14:textId="77777777" w:rsidR="00F40EE5" w:rsidRPr="00E54277" w:rsidRDefault="00F40EE5" w:rsidP="002130BE">
            <w:pPr>
              <w:pStyle w:val="Default"/>
              <w:jc w:val="center"/>
              <w:rPr>
                <w:sz w:val="20"/>
                <w:szCs w:val="20"/>
              </w:rPr>
            </w:pPr>
          </w:p>
        </w:tc>
        <w:tc>
          <w:tcPr>
            <w:tcW w:w="1800" w:type="dxa"/>
          </w:tcPr>
          <w:p w14:paraId="30801CAD" w14:textId="079C1290" w:rsidR="00F40EE5" w:rsidRPr="00E54277" w:rsidRDefault="00F40EE5" w:rsidP="002130BE">
            <w:pPr>
              <w:jc w:val="center"/>
              <w:rPr>
                <w:rFonts w:ascii="Times New Roman" w:hAnsi="Times New Roman"/>
                <w:color w:val="000000" w:themeColor="text1"/>
                <w:sz w:val="18"/>
              </w:rPr>
            </w:pPr>
            <w:proofErr w:type="spellStart"/>
            <w:r w:rsidRPr="00E54277">
              <w:rPr>
                <w:rFonts w:ascii="Times New Roman" w:hAnsi="Times New Roman"/>
                <w:color w:val="000000" w:themeColor="text1"/>
                <w:sz w:val="18"/>
              </w:rPr>
              <w:t>MAN_High</w:t>
            </w:r>
            <w:proofErr w:type="spellEnd"/>
          </w:p>
        </w:tc>
        <w:tc>
          <w:tcPr>
            <w:tcW w:w="1920" w:type="dxa"/>
            <w:vAlign w:val="center"/>
          </w:tcPr>
          <w:p w14:paraId="3DD8EE7E" w14:textId="383F726B" w:rsidR="00F40EE5" w:rsidRPr="00E54277" w:rsidRDefault="00F1371D" w:rsidP="002130BE">
            <w:pPr>
              <w:jc w:val="center"/>
              <w:rPr>
                <w:rFonts w:ascii="Times New Roman" w:hAnsi="Times New Roman"/>
              </w:rPr>
            </w:pPr>
            <w:r w:rsidRPr="00E54277">
              <w:rPr>
                <w:rFonts w:ascii="Times New Roman" w:hAnsi="Times New Roman"/>
              </w:rPr>
              <w:t>0x6</w:t>
            </w:r>
          </w:p>
        </w:tc>
        <w:tc>
          <w:tcPr>
            <w:tcW w:w="1800" w:type="dxa"/>
            <w:vAlign w:val="center"/>
          </w:tcPr>
          <w:p w14:paraId="464222DA" w14:textId="77777777" w:rsidR="00F40EE5" w:rsidRDefault="00F40EE5" w:rsidP="002130BE">
            <w:pPr>
              <w:rPr>
                <w:rFonts w:cs="Arial"/>
                <w:color w:val="000000" w:themeColor="text1"/>
                <w:sz w:val="18"/>
              </w:rPr>
            </w:pPr>
          </w:p>
        </w:tc>
      </w:tr>
      <w:tr w:rsidR="00F40EE5" w14:paraId="5E3A22AC" w14:textId="77777777" w:rsidTr="002130BE">
        <w:trPr>
          <w:trHeight w:val="143"/>
          <w:jc w:val="center"/>
        </w:trPr>
        <w:tc>
          <w:tcPr>
            <w:tcW w:w="2538" w:type="dxa"/>
            <w:noWrap/>
            <w:vAlign w:val="center"/>
          </w:tcPr>
          <w:p w14:paraId="0C71E316" w14:textId="77777777" w:rsidR="00F40EE5" w:rsidRPr="00E54277" w:rsidRDefault="00F40EE5" w:rsidP="002130BE">
            <w:pPr>
              <w:pStyle w:val="Default"/>
              <w:jc w:val="center"/>
              <w:rPr>
                <w:sz w:val="20"/>
                <w:szCs w:val="20"/>
              </w:rPr>
            </w:pPr>
          </w:p>
        </w:tc>
        <w:tc>
          <w:tcPr>
            <w:tcW w:w="1800" w:type="dxa"/>
          </w:tcPr>
          <w:p w14:paraId="082184C8" w14:textId="1672E182" w:rsidR="00F40EE5" w:rsidRPr="00E54277" w:rsidRDefault="00F40EE5" w:rsidP="002130BE">
            <w:pPr>
              <w:jc w:val="center"/>
              <w:rPr>
                <w:rFonts w:ascii="Times New Roman" w:hAnsi="Times New Roman"/>
                <w:color w:val="000000" w:themeColor="text1"/>
                <w:sz w:val="18"/>
              </w:rPr>
            </w:pPr>
            <w:r w:rsidRPr="00E54277">
              <w:rPr>
                <w:rFonts w:ascii="Times New Roman" w:hAnsi="Times New Roman"/>
                <w:color w:val="000000" w:themeColor="text1"/>
                <w:sz w:val="18"/>
              </w:rPr>
              <w:t>AUTO_LOW</w:t>
            </w:r>
          </w:p>
        </w:tc>
        <w:tc>
          <w:tcPr>
            <w:tcW w:w="1920" w:type="dxa"/>
            <w:vAlign w:val="center"/>
          </w:tcPr>
          <w:p w14:paraId="08EFB291" w14:textId="39D57AA7" w:rsidR="00F40EE5" w:rsidRPr="00E54277" w:rsidRDefault="00F1371D" w:rsidP="002130BE">
            <w:pPr>
              <w:jc w:val="center"/>
              <w:rPr>
                <w:rFonts w:ascii="Times New Roman" w:hAnsi="Times New Roman"/>
              </w:rPr>
            </w:pPr>
            <w:r w:rsidRPr="00E54277">
              <w:rPr>
                <w:rFonts w:ascii="Times New Roman" w:hAnsi="Times New Roman"/>
              </w:rPr>
              <w:t>0x9</w:t>
            </w:r>
          </w:p>
        </w:tc>
        <w:tc>
          <w:tcPr>
            <w:tcW w:w="1800" w:type="dxa"/>
            <w:vAlign w:val="center"/>
          </w:tcPr>
          <w:p w14:paraId="6EA22A35" w14:textId="77777777" w:rsidR="00F40EE5" w:rsidRDefault="00F40EE5" w:rsidP="002130BE">
            <w:pPr>
              <w:rPr>
                <w:rFonts w:cs="Arial"/>
                <w:color w:val="000000" w:themeColor="text1"/>
                <w:sz w:val="18"/>
              </w:rPr>
            </w:pPr>
          </w:p>
        </w:tc>
      </w:tr>
      <w:tr w:rsidR="00F40EE5" w14:paraId="6A76D15F" w14:textId="77777777" w:rsidTr="002130BE">
        <w:trPr>
          <w:trHeight w:val="143"/>
          <w:jc w:val="center"/>
        </w:trPr>
        <w:tc>
          <w:tcPr>
            <w:tcW w:w="2538" w:type="dxa"/>
            <w:noWrap/>
            <w:vAlign w:val="center"/>
          </w:tcPr>
          <w:p w14:paraId="6BF0D065" w14:textId="77777777" w:rsidR="00F40EE5" w:rsidRPr="00E54277" w:rsidRDefault="00F40EE5" w:rsidP="002130BE">
            <w:pPr>
              <w:pStyle w:val="Default"/>
              <w:jc w:val="center"/>
              <w:rPr>
                <w:sz w:val="20"/>
                <w:szCs w:val="20"/>
              </w:rPr>
            </w:pPr>
          </w:p>
        </w:tc>
        <w:tc>
          <w:tcPr>
            <w:tcW w:w="1800" w:type="dxa"/>
          </w:tcPr>
          <w:p w14:paraId="1077AB54" w14:textId="63159DBA" w:rsidR="00F40EE5" w:rsidRPr="00E54277" w:rsidRDefault="00F40EE5" w:rsidP="002130BE">
            <w:pPr>
              <w:jc w:val="center"/>
              <w:rPr>
                <w:rFonts w:ascii="Times New Roman" w:hAnsi="Times New Roman"/>
                <w:color w:val="000000" w:themeColor="text1"/>
                <w:sz w:val="18"/>
              </w:rPr>
            </w:pPr>
            <w:proofErr w:type="spellStart"/>
            <w:r w:rsidRPr="00E54277">
              <w:rPr>
                <w:rFonts w:ascii="Times New Roman" w:hAnsi="Times New Roman"/>
                <w:color w:val="000000" w:themeColor="text1"/>
                <w:sz w:val="18"/>
              </w:rPr>
              <w:t>AUTO_High</w:t>
            </w:r>
            <w:proofErr w:type="spellEnd"/>
          </w:p>
        </w:tc>
        <w:tc>
          <w:tcPr>
            <w:tcW w:w="1920" w:type="dxa"/>
            <w:vAlign w:val="center"/>
          </w:tcPr>
          <w:p w14:paraId="59F47A13" w14:textId="6C3FFD5F" w:rsidR="00F40EE5" w:rsidRPr="00E54277" w:rsidRDefault="00F1371D" w:rsidP="002130BE">
            <w:pPr>
              <w:jc w:val="center"/>
              <w:rPr>
                <w:rFonts w:ascii="Times New Roman" w:hAnsi="Times New Roman"/>
              </w:rPr>
            </w:pPr>
            <w:r w:rsidRPr="00E54277">
              <w:rPr>
                <w:rFonts w:ascii="Times New Roman" w:hAnsi="Times New Roman"/>
              </w:rPr>
              <w:t>0xA</w:t>
            </w:r>
          </w:p>
        </w:tc>
        <w:tc>
          <w:tcPr>
            <w:tcW w:w="1800" w:type="dxa"/>
            <w:vAlign w:val="center"/>
          </w:tcPr>
          <w:p w14:paraId="12FC0C76" w14:textId="77777777" w:rsidR="00F40EE5" w:rsidRDefault="00F40EE5" w:rsidP="002130BE">
            <w:pPr>
              <w:rPr>
                <w:rFonts w:cs="Arial"/>
                <w:color w:val="000000" w:themeColor="text1"/>
                <w:sz w:val="18"/>
              </w:rPr>
            </w:pPr>
          </w:p>
        </w:tc>
      </w:tr>
      <w:tr w:rsidR="00F1371D" w14:paraId="45349596" w14:textId="77777777" w:rsidTr="002A6EFC">
        <w:trPr>
          <w:trHeight w:val="143"/>
          <w:jc w:val="center"/>
        </w:trPr>
        <w:tc>
          <w:tcPr>
            <w:tcW w:w="8058" w:type="dxa"/>
            <w:gridSpan w:val="4"/>
            <w:noWrap/>
            <w:vAlign w:val="center"/>
          </w:tcPr>
          <w:p w14:paraId="33482A4A" w14:textId="2B37F71A" w:rsidR="00F1371D" w:rsidRPr="00E54277" w:rsidRDefault="00F1371D" w:rsidP="00F1371D">
            <w:pPr>
              <w:rPr>
                <w:rFonts w:ascii="Times New Roman" w:hAnsi="Times New Roman"/>
                <w:color w:val="000000" w:themeColor="text1"/>
                <w:sz w:val="18"/>
              </w:rPr>
            </w:pPr>
            <w:r w:rsidRPr="00E54277">
              <w:rPr>
                <w:rFonts w:ascii="Times New Roman" w:hAnsi="Times New Roman"/>
                <w:color w:val="000000" w:themeColor="text1"/>
                <w:sz w:val="18"/>
              </w:rPr>
              <w:t xml:space="preserve"> </w:t>
            </w:r>
            <w:r w:rsidRPr="00E54277">
              <w:rPr>
                <w:rFonts w:ascii="Times New Roman" w:hAnsi="Times New Roman"/>
                <w:b/>
                <w:bCs/>
                <w:color w:val="000000" w:themeColor="text1"/>
                <w:sz w:val="18"/>
              </w:rPr>
              <w:t>Rain or not prediction rule</w:t>
            </w:r>
            <w:r w:rsidRPr="00E54277">
              <w:rPr>
                <w:rFonts w:ascii="Times New Roman" w:hAnsi="Times New Roman"/>
                <w:color w:val="000000" w:themeColor="text1"/>
                <w:sz w:val="18"/>
              </w:rPr>
              <w:t xml:space="preserve">:      </w:t>
            </w:r>
          </w:p>
          <w:p w14:paraId="3F4CE669" w14:textId="5E53691A" w:rsidR="00F1371D" w:rsidRPr="00E54277" w:rsidRDefault="00F1371D" w:rsidP="00F1371D">
            <w:pPr>
              <w:rPr>
                <w:rFonts w:ascii="Times New Roman" w:hAnsi="Times New Roman"/>
                <w:color w:val="000000" w:themeColor="text1"/>
                <w:sz w:val="18"/>
              </w:rPr>
            </w:pPr>
            <w:r w:rsidRPr="00E54277">
              <w:rPr>
                <w:rFonts w:ascii="Times New Roman" w:hAnsi="Times New Roman"/>
                <w:color w:val="000000" w:themeColor="text1"/>
                <w:sz w:val="18"/>
              </w:rPr>
              <w:t xml:space="preserve">       1. </w:t>
            </w:r>
            <w:proofErr w:type="spellStart"/>
            <w:r w:rsidRPr="00E54277">
              <w:rPr>
                <w:rFonts w:ascii="Times New Roman" w:hAnsi="Times New Roman"/>
                <w:b/>
                <w:bCs/>
                <w:color w:val="000000" w:themeColor="text1"/>
                <w:sz w:val="18"/>
              </w:rPr>
              <w:t>Man_Low</w:t>
            </w:r>
            <w:proofErr w:type="spellEnd"/>
            <w:r w:rsidRPr="00E54277">
              <w:rPr>
                <w:rFonts w:ascii="Times New Roman" w:hAnsi="Times New Roman"/>
                <w:b/>
                <w:bCs/>
                <w:color w:val="000000" w:themeColor="text1"/>
                <w:sz w:val="18"/>
              </w:rPr>
              <w:t>/Auto low/</w:t>
            </w:r>
            <w:proofErr w:type="spellStart"/>
            <w:r w:rsidRPr="00E54277">
              <w:rPr>
                <w:rFonts w:ascii="Times New Roman" w:hAnsi="Times New Roman"/>
                <w:b/>
                <w:bCs/>
                <w:color w:val="000000" w:themeColor="text1"/>
                <w:sz w:val="18"/>
              </w:rPr>
              <w:t>Man_High</w:t>
            </w:r>
            <w:proofErr w:type="spellEnd"/>
            <w:r w:rsidRPr="00E54277">
              <w:rPr>
                <w:rFonts w:ascii="Times New Roman" w:hAnsi="Times New Roman"/>
                <w:b/>
                <w:bCs/>
                <w:color w:val="000000" w:themeColor="text1"/>
                <w:sz w:val="18"/>
              </w:rPr>
              <w:t>/Auto high</w:t>
            </w:r>
            <w:r w:rsidRPr="00E54277">
              <w:rPr>
                <w:rFonts w:ascii="Times New Roman" w:hAnsi="Times New Roman"/>
                <w:color w:val="000000" w:themeColor="text1"/>
                <w:sz w:val="18"/>
              </w:rPr>
              <w:t>:    Last 15 seconds</w:t>
            </w:r>
          </w:p>
          <w:p w14:paraId="04302DE1" w14:textId="505672EF" w:rsidR="00F1371D" w:rsidRPr="00E54277" w:rsidRDefault="00F1371D" w:rsidP="00F1371D">
            <w:pPr>
              <w:rPr>
                <w:rFonts w:ascii="Times New Roman" w:hAnsi="Times New Roman"/>
                <w:color w:val="000000" w:themeColor="text1"/>
                <w:sz w:val="18"/>
                <w:lang w:eastAsia="zh-CN"/>
              </w:rPr>
            </w:pPr>
            <w:r w:rsidRPr="00E54277">
              <w:rPr>
                <w:rFonts w:ascii="Times New Roman" w:hAnsi="Times New Roman"/>
                <w:color w:val="000000" w:themeColor="text1"/>
                <w:sz w:val="18"/>
              </w:rPr>
              <w:t xml:space="preserve">       2. </w:t>
            </w:r>
            <w:proofErr w:type="spellStart"/>
            <w:r w:rsidRPr="00E54277">
              <w:rPr>
                <w:rFonts w:ascii="Times New Roman" w:hAnsi="Times New Roman"/>
                <w:b/>
                <w:bCs/>
                <w:color w:val="000000" w:themeColor="text1"/>
                <w:sz w:val="18"/>
              </w:rPr>
              <w:t>Man_int_off</w:t>
            </w:r>
            <w:proofErr w:type="spellEnd"/>
            <w:r w:rsidRPr="00E54277">
              <w:rPr>
                <w:rFonts w:ascii="Times New Roman" w:hAnsi="Times New Roman"/>
                <w:b/>
                <w:bCs/>
                <w:color w:val="000000" w:themeColor="text1"/>
                <w:sz w:val="18"/>
              </w:rPr>
              <w:t xml:space="preserve"> --&gt; on</w:t>
            </w:r>
            <w:r w:rsidRPr="00E54277">
              <w:rPr>
                <w:rFonts w:ascii="Times New Roman" w:hAnsi="Times New Roman"/>
                <w:color w:val="000000" w:themeColor="text1"/>
                <w:sz w:val="18"/>
              </w:rPr>
              <w:t xml:space="preserve">        exchange </w:t>
            </w:r>
            <w:r w:rsidRPr="00E54277">
              <w:rPr>
                <w:rFonts w:ascii="Times New Roman" w:hAnsi="Times New Roman"/>
                <w:color w:val="000000" w:themeColor="text1"/>
                <w:sz w:val="18"/>
                <w:lang w:eastAsia="zh-CN"/>
              </w:rPr>
              <w:t xml:space="preserve">≥4 </w:t>
            </w:r>
            <w:proofErr w:type="gramStart"/>
            <w:r w:rsidRPr="00E54277">
              <w:rPr>
                <w:rFonts w:ascii="Times New Roman" w:hAnsi="Times New Roman"/>
                <w:color w:val="000000" w:themeColor="text1"/>
                <w:sz w:val="18"/>
                <w:lang w:eastAsia="zh-CN"/>
              </w:rPr>
              <w:t>times  within</w:t>
            </w:r>
            <w:proofErr w:type="gramEnd"/>
            <w:r w:rsidRPr="00E54277">
              <w:rPr>
                <w:rFonts w:ascii="Times New Roman" w:hAnsi="Times New Roman"/>
                <w:color w:val="000000" w:themeColor="text1"/>
                <w:sz w:val="18"/>
                <w:lang w:eastAsia="zh-CN"/>
              </w:rPr>
              <w:t xml:space="preserve"> 30 seconds</w:t>
            </w:r>
          </w:p>
          <w:p w14:paraId="4312D9A6" w14:textId="794467FE" w:rsidR="00F1371D" w:rsidRPr="00E54277" w:rsidRDefault="00F1371D" w:rsidP="00F1371D">
            <w:pPr>
              <w:rPr>
                <w:rFonts w:ascii="Times New Roman" w:hAnsi="Times New Roman"/>
                <w:color w:val="000000" w:themeColor="text1"/>
                <w:sz w:val="18"/>
              </w:rPr>
            </w:pPr>
            <w:r w:rsidRPr="00E54277">
              <w:rPr>
                <w:rFonts w:ascii="Times New Roman" w:hAnsi="Times New Roman"/>
                <w:color w:val="000000" w:themeColor="text1"/>
                <w:sz w:val="18"/>
              </w:rPr>
              <w:t xml:space="preserve">       3. </w:t>
            </w:r>
            <w:r w:rsidRPr="00E54277">
              <w:rPr>
                <w:rFonts w:ascii="Times New Roman" w:hAnsi="Times New Roman"/>
                <w:b/>
                <w:bCs/>
                <w:color w:val="000000" w:themeColor="text1"/>
                <w:sz w:val="18"/>
              </w:rPr>
              <w:t>Auto off--&gt; auto low</w:t>
            </w:r>
            <w:r w:rsidRPr="00E54277">
              <w:rPr>
                <w:rFonts w:ascii="Times New Roman" w:hAnsi="Times New Roman"/>
                <w:color w:val="000000" w:themeColor="text1"/>
                <w:sz w:val="18"/>
              </w:rPr>
              <w:t xml:space="preserve">      exchange </w:t>
            </w:r>
            <w:r w:rsidRPr="00E54277">
              <w:rPr>
                <w:rFonts w:ascii="Times New Roman" w:hAnsi="Times New Roman"/>
                <w:color w:val="000000" w:themeColor="text1"/>
                <w:sz w:val="18"/>
                <w:lang w:eastAsia="zh-CN"/>
              </w:rPr>
              <w:t>≥4 times within 30 seconds</w:t>
            </w:r>
          </w:p>
        </w:tc>
      </w:tr>
    </w:tbl>
    <w:p w14:paraId="2BF9AC96" w14:textId="7D4ABDE3" w:rsidR="00F40EE5" w:rsidRDefault="00F1371D" w:rsidP="00F1371D">
      <w:pPr>
        <w:pStyle w:val="Heading6"/>
        <w:rPr>
          <w:lang w:eastAsia="zh-CN"/>
        </w:rPr>
      </w:pPr>
      <w:r>
        <w:rPr>
          <w:lang w:eastAsia="zh-CN"/>
        </w:rPr>
        <w:t>PM2.5 status judgement</w:t>
      </w:r>
    </w:p>
    <w:p w14:paraId="4CE8E431" w14:textId="77777777" w:rsidR="00745D24" w:rsidRDefault="00745D24" w:rsidP="00745D24">
      <w:pPr>
        <w:rPr>
          <w:lang w:eastAsia="zh-CN"/>
        </w:rPr>
      </w:pPr>
      <w:r>
        <w:rPr>
          <w:lang w:eastAsia="zh-CN"/>
        </w:rPr>
        <w:t>Mode Card can judge the internal and external PM2.5 status.</w:t>
      </w:r>
    </w:p>
    <w:p w14:paraId="705388DE" w14:textId="77777777" w:rsidR="00745D24" w:rsidRDefault="00745D24" w:rsidP="00CD5C5D">
      <w:pPr>
        <w:pStyle w:val="ListParagraph"/>
        <w:numPr>
          <w:ilvl w:val="0"/>
          <w:numId w:val="36"/>
        </w:numPr>
        <w:rPr>
          <w:lang w:eastAsia="zh-CN"/>
        </w:rPr>
      </w:pPr>
      <w:r>
        <w:rPr>
          <w:lang w:eastAsia="zh-CN"/>
        </w:rPr>
        <w:t xml:space="preserve">For external PM2.5 status, it usually </w:t>
      </w:r>
      <w:proofErr w:type="gramStart"/>
      <w:r>
        <w:rPr>
          <w:lang w:eastAsia="zh-CN"/>
        </w:rPr>
        <w:t>get</w:t>
      </w:r>
      <w:proofErr w:type="gramEnd"/>
      <w:r>
        <w:rPr>
          <w:lang w:eastAsia="zh-CN"/>
        </w:rPr>
        <w:t xml:space="preserve"> from cloud side</w:t>
      </w:r>
    </w:p>
    <w:p w14:paraId="1C2261AD" w14:textId="7B685826" w:rsidR="00745D24" w:rsidRDefault="00745D24" w:rsidP="00CD5C5D">
      <w:pPr>
        <w:pStyle w:val="ListParagraph"/>
        <w:numPr>
          <w:ilvl w:val="0"/>
          <w:numId w:val="36"/>
        </w:numPr>
        <w:rPr>
          <w:lang w:eastAsia="zh-CN"/>
        </w:rPr>
      </w:pPr>
      <w:r>
        <w:rPr>
          <w:lang w:eastAsia="zh-CN"/>
        </w:rPr>
        <w:t>For internal PM2.5 status, can get via below logical signal:</w:t>
      </w:r>
    </w:p>
    <w:p w14:paraId="6E09EBC8" w14:textId="77777777" w:rsidR="00745D24" w:rsidRPr="001D1A4E" w:rsidRDefault="00745D24" w:rsidP="00745D24">
      <w:pPr>
        <w:rPr>
          <w:lang w:eastAsia="zh-CN"/>
        </w:rPr>
      </w:pPr>
    </w:p>
    <w:tbl>
      <w:tblPr>
        <w:tblStyle w:val="TableGrid"/>
        <w:tblW w:w="8058" w:type="dxa"/>
        <w:jc w:val="center"/>
        <w:tblLayout w:type="fixed"/>
        <w:tblLook w:val="04A0" w:firstRow="1" w:lastRow="0" w:firstColumn="1" w:lastColumn="0" w:noHBand="0" w:noVBand="1"/>
      </w:tblPr>
      <w:tblGrid>
        <w:gridCol w:w="2538"/>
        <w:gridCol w:w="1800"/>
        <w:gridCol w:w="1920"/>
        <w:gridCol w:w="1800"/>
      </w:tblGrid>
      <w:tr w:rsidR="00745D24" w14:paraId="14D59011" w14:textId="77777777" w:rsidTr="002130BE">
        <w:trPr>
          <w:trHeight w:val="173"/>
          <w:jc w:val="center"/>
        </w:trPr>
        <w:tc>
          <w:tcPr>
            <w:tcW w:w="2538" w:type="dxa"/>
            <w:shd w:val="clear" w:color="auto" w:fill="D9D9D9" w:themeFill="background1" w:themeFillShade="D9"/>
            <w:noWrap/>
            <w:hideMark/>
          </w:tcPr>
          <w:p w14:paraId="0DA751DE" w14:textId="77777777" w:rsidR="00745D24" w:rsidRPr="00E54DEA" w:rsidRDefault="00745D24" w:rsidP="002130BE">
            <w:pPr>
              <w:overflowPunct/>
              <w:autoSpaceDE/>
              <w:autoSpaceDN/>
              <w:adjustRightInd/>
              <w:jc w:val="center"/>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800" w:type="dxa"/>
            <w:shd w:val="clear" w:color="auto" w:fill="D9D9D9" w:themeFill="background1" w:themeFillShade="D9"/>
          </w:tcPr>
          <w:p w14:paraId="66FC6F03" w14:textId="77777777" w:rsidR="00745D24" w:rsidRDefault="00745D24" w:rsidP="002130BE">
            <w:pPr>
              <w:overflowPunct/>
              <w:autoSpaceDE/>
              <w:autoSpaceDN/>
              <w:adjustRightInd/>
              <w:jc w:val="center"/>
              <w:textAlignment w:val="auto"/>
              <w:rPr>
                <w:rFonts w:cs="Arial"/>
                <w:b/>
                <w:bCs/>
                <w:color w:val="000000"/>
              </w:rPr>
            </w:pPr>
            <w:r>
              <w:rPr>
                <w:rFonts w:cs="Arial" w:hint="eastAsia"/>
                <w:b/>
                <w:bCs/>
                <w:color w:val="000000"/>
                <w:lang w:eastAsia="zh-CN"/>
              </w:rPr>
              <w:t>Litera</w:t>
            </w:r>
            <w:r>
              <w:rPr>
                <w:rFonts w:cs="Arial"/>
                <w:b/>
                <w:bCs/>
                <w:color w:val="000000"/>
              </w:rPr>
              <w:t>ls</w:t>
            </w:r>
          </w:p>
        </w:tc>
        <w:tc>
          <w:tcPr>
            <w:tcW w:w="1920" w:type="dxa"/>
            <w:shd w:val="clear" w:color="auto" w:fill="D9D9D9" w:themeFill="background1" w:themeFillShade="D9"/>
          </w:tcPr>
          <w:p w14:paraId="7D3BBD39" w14:textId="77777777" w:rsidR="00745D24" w:rsidRDefault="00745D24" w:rsidP="002130BE">
            <w:pPr>
              <w:overflowPunct/>
              <w:autoSpaceDE/>
              <w:autoSpaceDN/>
              <w:adjustRightInd/>
              <w:jc w:val="center"/>
              <w:textAlignment w:val="auto"/>
              <w:rPr>
                <w:rFonts w:cs="Arial"/>
                <w:b/>
                <w:bCs/>
                <w:color w:val="000000"/>
              </w:rPr>
            </w:pPr>
            <w:r>
              <w:rPr>
                <w:rFonts w:cs="Arial"/>
                <w:b/>
                <w:bCs/>
                <w:color w:val="000000"/>
              </w:rPr>
              <w:t>Value</w:t>
            </w:r>
          </w:p>
        </w:tc>
        <w:tc>
          <w:tcPr>
            <w:tcW w:w="1800" w:type="dxa"/>
            <w:shd w:val="clear" w:color="auto" w:fill="D9D9D9" w:themeFill="background1" w:themeFillShade="D9"/>
          </w:tcPr>
          <w:p w14:paraId="77D72C90" w14:textId="77777777" w:rsidR="00745D24" w:rsidRDefault="00745D24" w:rsidP="002130BE">
            <w:pPr>
              <w:overflowPunct/>
              <w:autoSpaceDE/>
              <w:autoSpaceDN/>
              <w:adjustRightInd/>
              <w:jc w:val="center"/>
              <w:textAlignment w:val="auto"/>
              <w:rPr>
                <w:rFonts w:cs="Arial"/>
                <w:b/>
                <w:bCs/>
                <w:color w:val="000000"/>
              </w:rPr>
            </w:pPr>
            <w:r>
              <w:rPr>
                <w:rFonts w:cs="Arial"/>
                <w:b/>
                <w:bCs/>
                <w:color w:val="000000"/>
              </w:rPr>
              <w:t>Description</w:t>
            </w:r>
          </w:p>
        </w:tc>
      </w:tr>
      <w:tr w:rsidR="00745D24" w:rsidRPr="00DE6816" w14:paraId="0F26F524" w14:textId="77777777" w:rsidTr="002130BE">
        <w:trPr>
          <w:trHeight w:val="143"/>
          <w:jc w:val="center"/>
        </w:trPr>
        <w:tc>
          <w:tcPr>
            <w:tcW w:w="2538" w:type="dxa"/>
            <w:vMerge w:val="restart"/>
            <w:noWrap/>
            <w:vAlign w:val="center"/>
          </w:tcPr>
          <w:p w14:paraId="6004AA79" w14:textId="71FB6860" w:rsidR="00745D24" w:rsidRPr="00E54277" w:rsidRDefault="00F8252E" w:rsidP="002130BE">
            <w:pPr>
              <w:pStyle w:val="Default"/>
              <w:jc w:val="center"/>
            </w:pPr>
            <w:proofErr w:type="spellStart"/>
            <w:r w:rsidRPr="00E54277">
              <w:rPr>
                <w:sz w:val="20"/>
                <w:szCs w:val="20"/>
              </w:rPr>
              <w:t>PmCabn_Conc_Actl</w:t>
            </w:r>
            <w:proofErr w:type="spellEnd"/>
          </w:p>
        </w:tc>
        <w:tc>
          <w:tcPr>
            <w:tcW w:w="1800" w:type="dxa"/>
          </w:tcPr>
          <w:p w14:paraId="2E0CDD0B" w14:textId="4FD0A1E6" w:rsidR="00745D24" w:rsidRPr="00E54277" w:rsidRDefault="00E54277" w:rsidP="002130BE">
            <w:pPr>
              <w:jc w:val="center"/>
              <w:rPr>
                <w:rFonts w:ascii="Times New Roman" w:hAnsi="Times New Roman"/>
                <w:color w:val="000000" w:themeColor="text1"/>
                <w:sz w:val="18"/>
              </w:rPr>
            </w:pPr>
            <w:r w:rsidRPr="00E54277">
              <w:rPr>
                <w:rFonts w:ascii="Times New Roman" w:hAnsi="Times New Roman"/>
                <w:sz w:val="18"/>
              </w:rPr>
              <w:t xml:space="preserve">0-509 </w:t>
            </w:r>
          </w:p>
        </w:tc>
        <w:tc>
          <w:tcPr>
            <w:tcW w:w="1920" w:type="dxa"/>
            <w:vAlign w:val="center"/>
          </w:tcPr>
          <w:p w14:paraId="3E88B6DA" w14:textId="523D0784" w:rsidR="00745D24" w:rsidRPr="00E54277" w:rsidRDefault="00745D24" w:rsidP="002130BE">
            <w:pPr>
              <w:jc w:val="center"/>
              <w:rPr>
                <w:rFonts w:ascii="Times New Roman" w:hAnsi="Times New Roman"/>
                <w:color w:val="000000" w:themeColor="text1"/>
                <w:sz w:val="18"/>
              </w:rPr>
            </w:pPr>
            <w:r w:rsidRPr="00E54277">
              <w:rPr>
                <w:rFonts w:ascii="Times New Roman" w:hAnsi="Times New Roman"/>
              </w:rPr>
              <w:t>0x0</w:t>
            </w:r>
            <w:r w:rsidR="00F8252E" w:rsidRPr="00E54277">
              <w:rPr>
                <w:rFonts w:ascii="Times New Roman" w:hAnsi="Times New Roman"/>
              </w:rPr>
              <w:t>-0x1F</w:t>
            </w:r>
          </w:p>
        </w:tc>
        <w:tc>
          <w:tcPr>
            <w:tcW w:w="1800" w:type="dxa"/>
            <w:vAlign w:val="center"/>
          </w:tcPr>
          <w:p w14:paraId="1DDBAA74" w14:textId="11DFD00C" w:rsidR="00745D24" w:rsidRPr="00E54277" w:rsidRDefault="00E54277" w:rsidP="002130BE">
            <w:pPr>
              <w:rPr>
                <w:rFonts w:ascii="Times New Roman" w:hAnsi="Times New Roman"/>
                <w:sz w:val="18"/>
              </w:rPr>
            </w:pPr>
            <w:r w:rsidRPr="00E54277">
              <w:rPr>
                <w:rFonts w:ascii="Times New Roman" w:hAnsi="Times New Roman"/>
                <w:sz w:val="18"/>
              </w:rPr>
              <w:t>parts/million</w:t>
            </w:r>
          </w:p>
        </w:tc>
      </w:tr>
      <w:tr w:rsidR="00F8252E" w14:paraId="0370936B" w14:textId="77777777" w:rsidTr="00FB15F7">
        <w:trPr>
          <w:trHeight w:val="143"/>
          <w:jc w:val="center"/>
        </w:trPr>
        <w:tc>
          <w:tcPr>
            <w:tcW w:w="2538" w:type="dxa"/>
            <w:vMerge/>
            <w:noWrap/>
            <w:vAlign w:val="center"/>
          </w:tcPr>
          <w:p w14:paraId="6497271D" w14:textId="77777777" w:rsidR="00F8252E" w:rsidRPr="00E54277" w:rsidRDefault="00F8252E" w:rsidP="00F8252E">
            <w:pPr>
              <w:pStyle w:val="Default"/>
              <w:jc w:val="center"/>
              <w:rPr>
                <w:sz w:val="20"/>
                <w:szCs w:val="20"/>
              </w:rPr>
            </w:pPr>
          </w:p>
        </w:tc>
        <w:tc>
          <w:tcPr>
            <w:tcW w:w="1800" w:type="dxa"/>
            <w:vAlign w:val="center"/>
          </w:tcPr>
          <w:p w14:paraId="15C476DA" w14:textId="78E6E641" w:rsidR="00F8252E" w:rsidRPr="00E54277" w:rsidRDefault="00F8252E" w:rsidP="00F8252E">
            <w:pPr>
              <w:jc w:val="center"/>
              <w:rPr>
                <w:rFonts w:ascii="Times New Roman" w:hAnsi="Times New Roman"/>
                <w:color w:val="000000" w:themeColor="text1"/>
                <w:sz w:val="18"/>
              </w:rPr>
            </w:pPr>
            <w:proofErr w:type="spellStart"/>
            <w:r w:rsidRPr="00E54277">
              <w:rPr>
                <w:rFonts w:ascii="Times New Roman" w:hAnsi="Times New Roman"/>
                <w:color w:val="000000"/>
              </w:rPr>
              <w:t>NoDataExists</w:t>
            </w:r>
            <w:proofErr w:type="spellEnd"/>
          </w:p>
        </w:tc>
        <w:tc>
          <w:tcPr>
            <w:tcW w:w="1920" w:type="dxa"/>
            <w:vAlign w:val="center"/>
          </w:tcPr>
          <w:p w14:paraId="2D105194" w14:textId="7D1BAB7B" w:rsidR="00F8252E" w:rsidRPr="00E54277" w:rsidRDefault="00F8252E" w:rsidP="00F8252E">
            <w:pPr>
              <w:jc w:val="center"/>
              <w:rPr>
                <w:rFonts w:ascii="Times New Roman" w:hAnsi="Times New Roman"/>
              </w:rPr>
            </w:pPr>
            <w:r w:rsidRPr="00E54277">
              <w:rPr>
                <w:rFonts w:ascii="Times New Roman" w:hAnsi="Times New Roman"/>
                <w:lang w:eastAsia="zh-CN"/>
              </w:rPr>
              <w:t>0xFE</w:t>
            </w:r>
          </w:p>
        </w:tc>
        <w:tc>
          <w:tcPr>
            <w:tcW w:w="1800" w:type="dxa"/>
            <w:vAlign w:val="center"/>
          </w:tcPr>
          <w:p w14:paraId="66166013" w14:textId="77777777" w:rsidR="00F8252E" w:rsidRPr="00E54277" w:rsidRDefault="00F8252E" w:rsidP="00F8252E">
            <w:pPr>
              <w:rPr>
                <w:rFonts w:ascii="Times New Roman" w:hAnsi="Times New Roman"/>
                <w:color w:val="000000" w:themeColor="text1"/>
                <w:sz w:val="18"/>
              </w:rPr>
            </w:pPr>
          </w:p>
        </w:tc>
      </w:tr>
      <w:tr w:rsidR="00F8252E" w14:paraId="3F13B110" w14:textId="77777777" w:rsidTr="00FB15F7">
        <w:trPr>
          <w:trHeight w:val="143"/>
          <w:jc w:val="center"/>
        </w:trPr>
        <w:tc>
          <w:tcPr>
            <w:tcW w:w="2538" w:type="dxa"/>
            <w:vMerge/>
            <w:noWrap/>
            <w:vAlign w:val="center"/>
          </w:tcPr>
          <w:p w14:paraId="10D43389" w14:textId="77777777" w:rsidR="00F8252E" w:rsidRPr="00E54277" w:rsidRDefault="00F8252E" w:rsidP="00F8252E">
            <w:pPr>
              <w:pStyle w:val="Default"/>
              <w:jc w:val="center"/>
              <w:rPr>
                <w:sz w:val="20"/>
                <w:szCs w:val="20"/>
              </w:rPr>
            </w:pPr>
          </w:p>
        </w:tc>
        <w:tc>
          <w:tcPr>
            <w:tcW w:w="1800" w:type="dxa"/>
            <w:vAlign w:val="center"/>
          </w:tcPr>
          <w:p w14:paraId="37C9C312" w14:textId="50BAEC80" w:rsidR="00F8252E" w:rsidRPr="00E54277" w:rsidRDefault="00F8252E" w:rsidP="00F8252E">
            <w:pPr>
              <w:jc w:val="center"/>
              <w:rPr>
                <w:rFonts w:ascii="Times New Roman" w:hAnsi="Times New Roman"/>
                <w:color w:val="000000" w:themeColor="text1"/>
                <w:sz w:val="18"/>
              </w:rPr>
            </w:pPr>
            <w:r w:rsidRPr="00E54277">
              <w:rPr>
                <w:rFonts w:ascii="Times New Roman" w:hAnsi="Times New Roman"/>
                <w:color w:val="000000"/>
              </w:rPr>
              <w:t>Faulty</w:t>
            </w:r>
          </w:p>
        </w:tc>
        <w:tc>
          <w:tcPr>
            <w:tcW w:w="1920" w:type="dxa"/>
            <w:vAlign w:val="center"/>
          </w:tcPr>
          <w:p w14:paraId="524D5B23" w14:textId="7C982E6B" w:rsidR="00F8252E" w:rsidRPr="00E54277" w:rsidRDefault="00F8252E" w:rsidP="00F8252E">
            <w:pPr>
              <w:jc w:val="center"/>
              <w:rPr>
                <w:rFonts w:ascii="Times New Roman" w:hAnsi="Times New Roman"/>
              </w:rPr>
            </w:pPr>
            <w:r w:rsidRPr="00E54277">
              <w:rPr>
                <w:rFonts w:ascii="Times New Roman" w:hAnsi="Times New Roman"/>
              </w:rPr>
              <w:t>0xFF</w:t>
            </w:r>
          </w:p>
        </w:tc>
        <w:tc>
          <w:tcPr>
            <w:tcW w:w="1800" w:type="dxa"/>
            <w:vAlign w:val="center"/>
          </w:tcPr>
          <w:p w14:paraId="7CAE2022" w14:textId="77777777" w:rsidR="00F8252E" w:rsidRPr="00E54277" w:rsidRDefault="00F8252E" w:rsidP="00F8252E">
            <w:pPr>
              <w:rPr>
                <w:rFonts w:ascii="Times New Roman" w:hAnsi="Times New Roman"/>
                <w:color w:val="000000" w:themeColor="text1"/>
                <w:sz w:val="18"/>
              </w:rPr>
            </w:pPr>
          </w:p>
        </w:tc>
      </w:tr>
    </w:tbl>
    <w:p w14:paraId="37639E02" w14:textId="309856BC" w:rsidR="00745D24" w:rsidRDefault="00F8252E" w:rsidP="00F8252E">
      <w:pPr>
        <w:pStyle w:val="Heading6"/>
        <w:rPr>
          <w:lang w:eastAsia="zh-CN"/>
        </w:rPr>
      </w:pPr>
      <w:r>
        <w:rPr>
          <w:lang w:eastAsia="zh-CN"/>
        </w:rPr>
        <w:t>Temperature judgement</w:t>
      </w:r>
    </w:p>
    <w:p w14:paraId="49F09747" w14:textId="4685E61C" w:rsidR="00F8252E" w:rsidRDefault="00F8252E" w:rsidP="00F8252E">
      <w:pPr>
        <w:rPr>
          <w:lang w:eastAsia="zh-CN"/>
        </w:rPr>
      </w:pPr>
      <w:r>
        <w:rPr>
          <w:lang w:eastAsia="zh-CN"/>
        </w:rPr>
        <w:t>Mode Card can judge the internal and external temperature status</w:t>
      </w:r>
      <w:r w:rsidRPr="00F8252E">
        <w:rPr>
          <w:lang w:eastAsia="zh-CN"/>
        </w:rPr>
        <w:t xml:space="preserve"> </w:t>
      </w:r>
      <w:r>
        <w:rPr>
          <w:lang w:eastAsia="zh-CN"/>
        </w:rPr>
        <w:t>via below logical signals.</w:t>
      </w:r>
    </w:p>
    <w:p w14:paraId="2DB5F39A" w14:textId="2C155CF4" w:rsidR="00F8252E" w:rsidRPr="001D1A4E" w:rsidRDefault="00F8252E" w:rsidP="00F8252E">
      <w:pPr>
        <w:pStyle w:val="ListParagraph"/>
        <w:ind w:left="1350"/>
        <w:rPr>
          <w:lang w:eastAsia="zh-CN"/>
        </w:rPr>
      </w:pPr>
    </w:p>
    <w:tbl>
      <w:tblPr>
        <w:tblStyle w:val="TableGrid"/>
        <w:tblW w:w="8553" w:type="dxa"/>
        <w:jc w:val="center"/>
        <w:tblLayout w:type="fixed"/>
        <w:tblLook w:val="04A0" w:firstRow="1" w:lastRow="0" w:firstColumn="1" w:lastColumn="0" w:noHBand="0" w:noVBand="1"/>
      </w:tblPr>
      <w:tblGrid>
        <w:gridCol w:w="2538"/>
        <w:gridCol w:w="1800"/>
        <w:gridCol w:w="1597"/>
        <w:gridCol w:w="2618"/>
      </w:tblGrid>
      <w:tr w:rsidR="00F8252E" w14:paraId="797DFBC5" w14:textId="77777777" w:rsidTr="00E54277">
        <w:trPr>
          <w:trHeight w:val="173"/>
          <w:jc w:val="center"/>
        </w:trPr>
        <w:tc>
          <w:tcPr>
            <w:tcW w:w="2538" w:type="dxa"/>
            <w:shd w:val="clear" w:color="auto" w:fill="D9D9D9" w:themeFill="background1" w:themeFillShade="D9"/>
            <w:noWrap/>
            <w:hideMark/>
          </w:tcPr>
          <w:p w14:paraId="384F23ED" w14:textId="77777777" w:rsidR="00F8252E" w:rsidRPr="00E54DEA" w:rsidRDefault="00F8252E" w:rsidP="002130BE">
            <w:pPr>
              <w:overflowPunct/>
              <w:autoSpaceDE/>
              <w:autoSpaceDN/>
              <w:adjustRightInd/>
              <w:jc w:val="center"/>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800" w:type="dxa"/>
            <w:shd w:val="clear" w:color="auto" w:fill="D9D9D9" w:themeFill="background1" w:themeFillShade="D9"/>
          </w:tcPr>
          <w:p w14:paraId="4F2211CA" w14:textId="77777777" w:rsidR="00F8252E" w:rsidRDefault="00F8252E" w:rsidP="002130BE">
            <w:pPr>
              <w:overflowPunct/>
              <w:autoSpaceDE/>
              <w:autoSpaceDN/>
              <w:adjustRightInd/>
              <w:jc w:val="center"/>
              <w:textAlignment w:val="auto"/>
              <w:rPr>
                <w:rFonts w:cs="Arial"/>
                <w:b/>
                <w:bCs/>
                <w:color w:val="000000"/>
              </w:rPr>
            </w:pPr>
            <w:r>
              <w:rPr>
                <w:rFonts w:cs="Arial" w:hint="eastAsia"/>
                <w:b/>
                <w:bCs/>
                <w:color w:val="000000"/>
                <w:lang w:eastAsia="zh-CN"/>
              </w:rPr>
              <w:t>Litera</w:t>
            </w:r>
            <w:r>
              <w:rPr>
                <w:rFonts w:cs="Arial"/>
                <w:b/>
                <w:bCs/>
                <w:color w:val="000000"/>
              </w:rPr>
              <w:t>ls</w:t>
            </w:r>
          </w:p>
        </w:tc>
        <w:tc>
          <w:tcPr>
            <w:tcW w:w="1597" w:type="dxa"/>
            <w:shd w:val="clear" w:color="auto" w:fill="D9D9D9" w:themeFill="background1" w:themeFillShade="D9"/>
          </w:tcPr>
          <w:p w14:paraId="6911524A" w14:textId="77777777" w:rsidR="00F8252E" w:rsidRDefault="00F8252E" w:rsidP="002130BE">
            <w:pPr>
              <w:overflowPunct/>
              <w:autoSpaceDE/>
              <w:autoSpaceDN/>
              <w:adjustRightInd/>
              <w:jc w:val="center"/>
              <w:textAlignment w:val="auto"/>
              <w:rPr>
                <w:rFonts w:cs="Arial"/>
                <w:b/>
                <w:bCs/>
                <w:color w:val="000000"/>
              </w:rPr>
            </w:pPr>
            <w:r>
              <w:rPr>
                <w:rFonts w:cs="Arial"/>
                <w:b/>
                <w:bCs/>
                <w:color w:val="000000"/>
              </w:rPr>
              <w:t>Value</w:t>
            </w:r>
          </w:p>
        </w:tc>
        <w:tc>
          <w:tcPr>
            <w:tcW w:w="2618" w:type="dxa"/>
            <w:shd w:val="clear" w:color="auto" w:fill="D9D9D9" w:themeFill="background1" w:themeFillShade="D9"/>
          </w:tcPr>
          <w:p w14:paraId="588ECDE7" w14:textId="77777777" w:rsidR="00F8252E" w:rsidRDefault="00F8252E" w:rsidP="002130BE">
            <w:pPr>
              <w:overflowPunct/>
              <w:autoSpaceDE/>
              <w:autoSpaceDN/>
              <w:adjustRightInd/>
              <w:jc w:val="center"/>
              <w:textAlignment w:val="auto"/>
              <w:rPr>
                <w:rFonts w:cs="Arial"/>
                <w:b/>
                <w:bCs/>
                <w:color w:val="000000"/>
              </w:rPr>
            </w:pPr>
            <w:r>
              <w:rPr>
                <w:rFonts w:cs="Arial"/>
                <w:b/>
                <w:bCs/>
                <w:color w:val="000000"/>
              </w:rPr>
              <w:t>Description</w:t>
            </w:r>
          </w:p>
        </w:tc>
      </w:tr>
      <w:tr w:rsidR="00E54277" w:rsidRPr="00DE6816" w14:paraId="3DEC55D1" w14:textId="77777777" w:rsidTr="00E54277">
        <w:trPr>
          <w:trHeight w:val="143"/>
          <w:jc w:val="center"/>
        </w:trPr>
        <w:tc>
          <w:tcPr>
            <w:tcW w:w="2538" w:type="dxa"/>
            <w:vMerge w:val="restart"/>
            <w:noWrap/>
            <w:vAlign w:val="center"/>
          </w:tcPr>
          <w:p w14:paraId="7130A123" w14:textId="330480CD" w:rsidR="00E54277" w:rsidRPr="00E54277" w:rsidRDefault="00E54277" w:rsidP="002130BE">
            <w:pPr>
              <w:pStyle w:val="Default"/>
              <w:jc w:val="center"/>
            </w:pPr>
            <w:proofErr w:type="spellStart"/>
            <w:r w:rsidRPr="00E54277">
              <w:rPr>
                <w:sz w:val="20"/>
                <w:szCs w:val="20"/>
              </w:rPr>
              <w:t>CabnAmb_Te_Actl</w:t>
            </w:r>
            <w:proofErr w:type="spellEnd"/>
          </w:p>
        </w:tc>
        <w:tc>
          <w:tcPr>
            <w:tcW w:w="1800" w:type="dxa"/>
          </w:tcPr>
          <w:p w14:paraId="71A29D32" w14:textId="784A9FB2" w:rsidR="00E54277" w:rsidRPr="00E54277" w:rsidRDefault="00E54277" w:rsidP="002130BE">
            <w:pPr>
              <w:jc w:val="center"/>
              <w:rPr>
                <w:rFonts w:ascii="Times New Roman" w:hAnsi="Times New Roman"/>
                <w:color w:val="000000" w:themeColor="text1"/>
                <w:sz w:val="18"/>
                <w:lang w:eastAsia="zh-CN"/>
              </w:rPr>
            </w:pPr>
            <w:r w:rsidRPr="00E54277">
              <w:rPr>
                <w:rFonts w:ascii="Times New Roman" w:hAnsi="Times New Roman"/>
                <w:color w:val="000000" w:themeColor="text1"/>
                <w:sz w:val="18"/>
              </w:rPr>
              <w:t>-57 – 70</w:t>
            </w:r>
            <w:r w:rsidRPr="00E54277">
              <w:rPr>
                <w:rFonts w:ascii="Times New Roman" w:hAnsi="Times New Roman"/>
                <w:color w:val="000000" w:themeColor="text1"/>
                <w:sz w:val="18"/>
                <w:lang w:eastAsia="zh-CN"/>
              </w:rPr>
              <w:t>℃</w:t>
            </w:r>
          </w:p>
        </w:tc>
        <w:tc>
          <w:tcPr>
            <w:tcW w:w="1597" w:type="dxa"/>
            <w:vAlign w:val="center"/>
          </w:tcPr>
          <w:p w14:paraId="06756D25" w14:textId="76242B4B" w:rsidR="00E54277" w:rsidRPr="00E54277" w:rsidRDefault="00E54277" w:rsidP="002130BE">
            <w:pPr>
              <w:jc w:val="center"/>
              <w:rPr>
                <w:rFonts w:ascii="Times New Roman" w:hAnsi="Times New Roman"/>
                <w:color w:val="000000" w:themeColor="text1"/>
                <w:sz w:val="18"/>
              </w:rPr>
            </w:pPr>
            <w:r w:rsidRPr="00E54277">
              <w:rPr>
                <w:rFonts w:ascii="Times New Roman" w:hAnsi="Times New Roman"/>
              </w:rPr>
              <w:t>0x0-0xFE</w:t>
            </w:r>
          </w:p>
        </w:tc>
        <w:tc>
          <w:tcPr>
            <w:tcW w:w="2618" w:type="dxa"/>
            <w:vMerge w:val="restart"/>
            <w:vAlign w:val="center"/>
          </w:tcPr>
          <w:p w14:paraId="4E4086CB" w14:textId="77777777" w:rsidR="00E54277" w:rsidRPr="00E54277" w:rsidRDefault="00E54277" w:rsidP="00CD5C5D">
            <w:pPr>
              <w:pStyle w:val="ListParagraph"/>
              <w:numPr>
                <w:ilvl w:val="0"/>
                <w:numId w:val="37"/>
              </w:numPr>
              <w:rPr>
                <w:sz w:val="18"/>
                <w:lang w:eastAsia="zh-CN"/>
              </w:rPr>
            </w:pPr>
            <w:r w:rsidRPr="00E54277">
              <w:rPr>
                <w:sz w:val="18"/>
                <w:lang w:eastAsia="zh-CN"/>
              </w:rPr>
              <w:t>Internal Temperature</w:t>
            </w:r>
          </w:p>
          <w:p w14:paraId="61E8E028" w14:textId="1C7FEF3E" w:rsidR="00E54277" w:rsidRPr="00E54277" w:rsidRDefault="00E54277" w:rsidP="00CD5C5D">
            <w:pPr>
              <w:pStyle w:val="ListParagraph"/>
              <w:numPr>
                <w:ilvl w:val="0"/>
                <w:numId w:val="37"/>
              </w:numPr>
              <w:rPr>
                <w:sz w:val="18"/>
                <w:lang w:eastAsia="zh-CN"/>
              </w:rPr>
            </w:pPr>
            <w:r w:rsidRPr="00E54277">
              <w:rPr>
                <w:sz w:val="18"/>
              </w:rPr>
              <w:t>Resolution 0.5℃</w:t>
            </w:r>
          </w:p>
        </w:tc>
      </w:tr>
      <w:tr w:rsidR="00E54277" w14:paraId="3F009F2F" w14:textId="77777777" w:rsidTr="00E54277">
        <w:trPr>
          <w:trHeight w:val="143"/>
          <w:jc w:val="center"/>
        </w:trPr>
        <w:tc>
          <w:tcPr>
            <w:tcW w:w="2538" w:type="dxa"/>
            <w:vMerge/>
            <w:noWrap/>
            <w:vAlign w:val="center"/>
          </w:tcPr>
          <w:p w14:paraId="2EA5135C" w14:textId="77777777" w:rsidR="00E54277" w:rsidRPr="00E54277" w:rsidRDefault="00E54277" w:rsidP="002130BE">
            <w:pPr>
              <w:pStyle w:val="Default"/>
              <w:jc w:val="center"/>
              <w:rPr>
                <w:sz w:val="20"/>
                <w:szCs w:val="20"/>
              </w:rPr>
            </w:pPr>
          </w:p>
        </w:tc>
        <w:tc>
          <w:tcPr>
            <w:tcW w:w="1800" w:type="dxa"/>
            <w:vAlign w:val="center"/>
          </w:tcPr>
          <w:p w14:paraId="0DE4817F" w14:textId="304EABE6" w:rsidR="00E54277" w:rsidRPr="00E54277" w:rsidRDefault="00E54277" w:rsidP="002130BE">
            <w:pPr>
              <w:jc w:val="center"/>
              <w:rPr>
                <w:rFonts w:ascii="Times New Roman" w:hAnsi="Times New Roman"/>
                <w:color w:val="000000" w:themeColor="text1"/>
                <w:sz w:val="18"/>
              </w:rPr>
            </w:pPr>
            <w:r w:rsidRPr="00E54277">
              <w:rPr>
                <w:rFonts w:ascii="Times New Roman" w:hAnsi="Times New Roman"/>
                <w:color w:val="000000"/>
              </w:rPr>
              <w:t>Fault</w:t>
            </w:r>
          </w:p>
        </w:tc>
        <w:tc>
          <w:tcPr>
            <w:tcW w:w="1597" w:type="dxa"/>
            <w:vAlign w:val="center"/>
          </w:tcPr>
          <w:p w14:paraId="1248AD25" w14:textId="77777777" w:rsidR="00E54277" w:rsidRPr="00E54277" w:rsidRDefault="00E54277" w:rsidP="002130BE">
            <w:pPr>
              <w:jc w:val="center"/>
              <w:rPr>
                <w:rFonts w:ascii="Times New Roman" w:hAnsi="Times New Roman"/>
              </w:rPr>
            </w:pPr>
            <w:r w:rsidRPr="00E54277">
              <w:rPr>
                <w:rFonts w:ascii="Times New Roman" w:hAnsi="Times New Roman"/>
                <w:lang w:eastAsia="zh-CN"/>
              </w:rPr>
              <w:t>0xFE</w:t>
            </w:r>
          </w:p>
        </w:tc>
        <w:tc>
          <w:tcPr>
            <w:tcW w:w="2618" w:type="dxa"/>
            <w:vMerge/>
            <w:vAlign w:val="center"/>
          </w:tcPr>
          <w:p w14:paraId="09272D46" w14:textId="77777777" w:rsidR="00E54277" w:rsidRPr="00E54277" w:rsidRDefault="00E54277" w:rsidP="002130BE">
            <w:pPr>
              <w:rPr>
                <w:rFonts w:ascii="Times New Roman" w:hAnsi="Times New Roman"/>
                <w:color w:val="000000" w:themeColor="text1"/>
                <w:sz w:val="18"/>
              </w:rPr>
            </w:pPr>
          </w:p>
        </w:tc>
      </w:tr>
      <w:tr w:rsidR="00E54277" w14:paraId="3ABD7D2E" w14:textId="77777777" w:rsidTr="00E54277">
        <w:trPr>
          <w:trHeight w:val="143"/>
          <w:jc w:val="center"/>
        </w:trPr>
        <w:tc>
          <w:tcPr>
            <w:tcW w:w="2538" w:type="dxa"/>
            <w:vMerge w:val="restart"/>
            <w:noWrap/>
            <w:vAlign w:val="center"/>
          </w:tcPr>
          <w:p w14:paraId="16519520" w14:textId="59BC561F" w:rsidR="00E54277" w:rsidRPr="00E54277" w:rsidRDefault="00E54277" w:rsidP="002130BE">
            <w:pPr>
              <w:pStyle w:val="Default"/>
              <w:jc w:val="center"/>
              <w:rPr>
                <w:sz w:val="20"/>
                <w:szCs w:val="20"/>
              </w:rPr>
            </w:pPr>
            <w:proofErr w:type="spellStart"/>
            <w:r w:rsidRPr="00E54277">
              <w:rPr>
                <w:sz w:val="20"/>
                <w:szCs w:val="20"/>
              </w:rPr>
              <w:t>Outside_Air_Temp_Stat</w:t>
            </w:r>
            <w:proofErr w:type="spellEnd"/>
          </w:p>
        </w:tc>
        <w:tc>
          <w:tcPr>
            <w:tcW w:w="1800" w:type="dxa"/>
            <w:vAlign w:val="center"/>
          </w:tcPr>
          <w:p w14:paraId="52D29A8E" w14:textId="5F9D13CB" w:rsidR="00E54277" w:rsidRPr="00E54277" w:rsidRDefault="00E54277" w:rsidP="002130BE">
            <w:pPr>
              <w:jc w:val="center"/>
              <w:rPr>
                <w:rFonts w:ascii="Times New Roman" w:hAnsi="Times New Roman"/>
                <w:color w:val="000000"/>
              </w:rPr>
            </w:pPr>
            <w:r w:rsidRPr="00E54277">
              <w:rPr>
                <w:rFonts w:ascii="Times New Roman" w:hAnsi="Times New Roman"/>
                <w:color w:val="000000" w:themeColor="text1"/>
                <w:sz w:val="18"/>
              </w:rPr>
              <w:t>-40 – 86.5</w:t>
            </w:r>
            <w:r w:rsidRPr="00E54277">
              <w:rPr>
                <w:rFonts w:ascii="Times New Roman" w:hAnsi="Times New Roman"/>
                <w:color w:val="000000" w:themeColor="text1"/>
                <w:sz w:val="18"/>
                <w:lang w:eastAsia="zh-CN"/>
              </w:rPr>
              <w:t>℃</w:t>
            </w:r>
          </w:p>
        </w:tc>
        <w:tc>
          <w:tcPr>
            <w:tcW w:w="1597" w:type="dxa"/>
            <w:vAlign w:val="center"/>
          </w:tcPr>
          <w:p w14:paraId="748020AF" w14:textId="055A44BB" w:rsidR="00E54277" w:rsidRPr="00E54277" w:rsidRDefault="00E54277" w:rsidP="002130BE">
            <w:pPr>
              <w:jc w:val="center"/>
              <w:rPr>
                <w:rFonts w:ascii="Times New Roman" w:hAnsi="Times New Roman"/>
              </w:rPr>
            </w:pPr>
            <w:r w:rsidRPr="00E54277">
              <w:rPr>
                <w:rFonts w:ascii="Times New Roman" w:hAnsi="Times New Roman"/>
              </w:rPr>
              <w:t>0x0-0xFD</w:t>
            </w:r>
          </w:p>
        </w:tc>
        <w:tc>
          <w:tcPr>
            <w:tcW w:w="2618" w:type="dxa"/>
            <w:vMerge w:val="restart"/>
            <w:vAlign w:val="center"/>
          </w:tcPr>
          <w:p w14:paraId="7309DAAA" w14:textId="6D289C4E" w:rsidR="00E54277" w:rsidRPr="00E54277" w:rsidRDefault="00E54277" w:rsidP="00CD5C5D">
            <w:pPr>
              <w:pStyle w:val="ListParagraph"/>
              <w:numPr>
                <w:ilvl w:val="0"/>
                <w:numId w:val="38"/>
              </w:numPr>
              <w:rPr>
                <w:sz w:val="18"/>
                <w:lang w:eastAsia="zh-CN"/>
              </w:rPr>
            </w:pPr>
            <w:r w:rsidRPr="00E54277">
              <w:rPr>
                <w:sz w:val="18"/>
                <w:lang w:eastAsia="zh-CN"/>
              </w:rPr>
              <w:t>External Temperature</w:t>
            </w:r>
          </w:p>
          <w:p w14:paraId="7272D760" w14:textId="6C89B864" w:rsidR="00E54277" w:rsidRPr="00E54277" w:rsidRDefault="00E54277" w:rsidP="00CD5C5D">
            <w:pPr>
              <w:pStyle w:val="ListParagraph"/>
              <w:numPr>
                <w:ilvl w:val="0"/>
                <w:numId w:val="38"/>
              </w:numPr>
              <w:rPr>
                <w:color w:val="000000" w:themeColor="text1"/>
                <w:sz w:val="18"/>
              </w:rPr>
            </w:pPr>
            <w:r w:rsidRPr="00E54277">
              <w:rPr>
                <w:sz w:val="18"/>
              </w:rPr>
              <w:t>Resolution 0.5℃</w:t>
            </w:r>
          </w:p>
        </w:tc>
      </w:tr>
      <w:tr w:rsidR="00E54277" w14:paraId="0950A80B" w14:textId="77777777" w:rsidTr="00314910">
        <w:trPr>
          <w:trHeight w:val="143"/>
          <w:jc w:val="center"/>
        </w:trPr>
        <w:tc>
          <w:tcPr>
            <w:tcW w:w="2538" w:type="dxa"/>
            <w:vMerge/>
            <w:noWrap/>
            <w:vAlign w:val="center"/>
          </w:tcPr>
          <w:p w14:paraId="3006ED3D" w14:textId="77777777" w:rsidR="00E54277" w:rsidRPr="00E54277" w:rsidRDefault="00E54277" w:rsidP="00E54277">
            <w:pPr>
              <w:pStyle w:val="Default"/>
              <w:jc w:val="center"/>
              <w:rPr>
                <w:sz w:val="20"/>
                <w:szCs w:val="20"/>
              </w:rPr>
            </w:pPr>
          </w:p>
        </w:tc>
        <w:tc>
          <w:tcPr>
            <w:tcW w:w="1800" w:type="dxa"/>
          </w:tcPr>
          <w:p w14:paraId="14C7FCED" w14:textId="37EBDD2E" w:rsidR="00E54277" w:rsidRPr="00E54277" w:rsidRDefault="00E54277" w:rsidP="00E54277">
            <w:pPr>
              <w:jc w:val="center"/>
              <w:rPr>
                <w:rFonts w:ascii="Times New Roman" w:hAnsi="Times New Roman"/>
                <w:color w:val="000000"/>
              </w:rPr>
            </w:pPr>
            <w:r w:rsidRPr="00E54277">
              <w:rPr>
                <w:rFonts w:ascii="Times New Roman" w:hAnsi="Times New Roman"/>
              </w:rPr>
              <w:t>Unknown</w:t>
            </w:r>
          </w:p>
        </w:tc>
        <w:tc>
          <w:tcPr>
            <w:tcW w:w="1597" w:type="dxa"/>
            <w:vAlign w:val="center"/>
          </w:tcPr>
          <w:p w14:paraId="573ED9AD" w14:textId="75FE458B" w:rsidR="00E54277" w:rsidRDefault="00EF74A8" w:rsidP="00E54277">
            <w:pPr>
              <w:jc w:val="center"/>
            </w:pPr>
            <w:r>
              <w:t>0</w:t>
            </w:r>
            <w:r>
              <w:rPr>
                <w:lang w:eastAsia="zh-CN"/>
              </w:rPr>
              <w:t>xFE</w:t>
            </w:r>
          </w:p>
        </w:tc>
        <w:tc>
          <w:tcPr>
            <w:tcW w:w="2618" w:type="dxa"/>
            <w:vMerge/>
            <w:vAlign w:val="center"/>
          </w:tcPr>
          <w:p w14:paraId="2131A9ED" w14:textId="77777777" w:rsidR="00E54277" w:rsidRDefault="00E54277" w:rsidP="00E54277">
            <w:pPr>
              <w:rPr>
                <w:rFonts w:cs="Arial"/>
                <w:color w:val="000000" w:themeColor="text1"/>
                <w:sz w:val="18"/>
              </w:rPr>
            </w:pPr>
          </w:p>
        </w:tc>
      </w:tr>
      <w:tr w:rsidR="00E54277" w14:paraId="03E27B15" w14:textId="77777777" w:rsidTr="00314910">
        <w:trPr>
          <w:trHeight w:val="143"/>
          <w:jc w:val="center"/>
        </w:trPr>
        <w:tc>
          <w:tcPr>
            <w:tcW w:w="2538" w:type="dxa"/>
            <w:vMerge/>
            <w:noWrap/>
            <w:vAlign w:val="center"/>
          </w:tcPr>
          <w:p w14:paraId="09A6072F" w14:textId="77777777" w:rsidR="00E54277" w:rsidRPr="00E54277" w:rsidRDefault="00E54277" w:rsidP="00E54277">
            <w:pPr>
              <w:pStyle w:val="Default"/>
              <w:jc w:val="center"/>
              <w:rPr>
                <w:sz w:val="20"/>
                <w:szCs w:val="20"/>
              </w:rPr>
            </w:pPr>
          </w:p>
        </w:tc>
        <w:tc>
          <w:tcPr>
            <w:tcW w:w="1800" w:type="dxa"/>
          </w:tcPr>
          <w:p w14:paraId="416E5251" w14:textId="6E90F7BD" w:rsidR="00E54277" w:rsidRPr="00E54277" w:rsidRDefault="00E54277" w:rsidP="00E54277">
            <w:pPr>
              <w:jc w:val="center"/>
              <w:rPr>
                <w:rFonts w:ascii="Times New Roman" w:hAnsi="Times New Roman"/>
                <w:color w:val="000000"/>
              </w:rPr>
            </w:pPr>
            <w:r w:rsidRPr="00E54277">
              <w:rPr>
                <w:rFonts w:ascii="Times New Roman" w:hAnsi="Times New Roman"/>
              </w:rPr>
              <w:t>Invalid</w:t>
            </w:r>
          </w:p>
        </w:tc>
        <w:tc>
          <w:tcPr>
            <w:tcW w:w="1597" w:type="dxa"/>
            <w:vAlign w:val="center"/>
          </w:tcPr>
          <w:p w14:paraId="4058C8C4" w14:textId="4BF4B95E" w:rsidR="00E54277" w:rsidRDefault="00EF74A8" w:rsidP="00E54277">
            <w:pPr>
              <w:jc w:val="center"/>
            </w:pPr>
            <w:r>
              <w:t>0xFF</w:t>
            </w:r>
          </w:p>
        </w:tc>
        <w:tc>
          <w:tcPr>
            <w:tcW w:w="2618" w:type="dxa"/>
            <w:vMerge/>
            <w:vAlign w:val="center"/>
          </w:tcPr>
          <w:p w14:paraId="291ACACA" w14:textId="77777777" w:rsidR="00E54277" w:rsidRDefault="00E54277" w:rsidP="00E54277">
            <w:pPr>
              <w:rPr>
                <w:rFonts w:cs="Arial"/>
                <w:color w:val="000000" w:themeColor="text1"/>
                <w:sz w:val="18"/>
              </w:rPr>
            </w:pPr>
          </w:p>
        </w:tc>
      </w:tr>
    </w:tbl>
    <w:p w14:paraId="5F4433CD" w14:textId="6C39B5EF" w:rsidR="00F8252E" w:rsidRDefault="00EF74A8" w:rsidP="00EF74A8">
      <w:pPr>
        <w:pStyle w:val="Heading6"/>
        <w:rPr>
          <w:lang w:eastAsia="zh-CN"/>
        </w:rPr>
      </w:pPr>
      <w:r>
        <w:rPr>
          <w:lang w:eastAsia="zh-CN"/>
        </w:rPr>
        <w:t>Vehicle Speed Judgement</w:t>
      </w:r>
    </w:p>
    <w:p w14:paraId="7AB03537" w14:textId="11516A51" w:rsidR="00EF74A8" w:rsidRDefault="00EF74A8" w:rsidP="00EF74A8">
      <w:pPr>
        <w:rPr>
          <w:lang w:eastAsia="zh-CN"/>
        </w:rPr>
      </w:pPr>
      <w:r>
        <w:rPr>
          <w:lang w:eastAsia="zh-CN"/>
        </w:rPr>
        <w:t>Mode Card can judge the vehicle speed</w:t>
      </w:r>
      <w:r w:rsidRPr="00F8252E">
        <w:rPr>
          <w:lang w:eastAsia="zh-CN"/>
        </w:rPr>
        <w:t xml:space="preserve"> </w:t>
      </w:r>
      <w:r>
        <w:rPr>
          <w:lang w:eastAsia="zh-CN"/>
        </w:rPr>
        <w:t>via below logical signal:</w:t>
      </w:r>
    </w:p>
    <w:p w14:paraId="56E21FC9" w14:textId="77777777" w:rsidR="008416B0" w:rsidRDefault="008416B0" w:rsidP="00EF74A8">
      <w:pPr>
        <w:rPr>
          <w:lang w:eastAsia="zh-CN"/>
        </w:rPr>
      </w:pPr>
    </w:p>
    <w:tbl>
      <w:tblPr>
        <w:tblStyle w:val="TableGrid"/>
        <w:tblW w:w="8058" w:type="dxa"/>
        <w:jc w:val="center"/>
        <w:tblLayout w:type="fixed"/>
        <w:tblLook w:val="04A0" w:firstRow="1" w:lastRow="0" w:firstColumn="1" w:lastColumn="0" w:noHBand="0" w:noVBand="1"/>
      </w:tblPr>
      <w:tblGrid>
        <w:gridCol w:w="2538"/>
        <w:gridCol w:w="1800"/>
        <w:gridCol w:w="1920"/>
        <w:gridCol w:w="1800"/>
      </w:tblGrid>
      <w:tr w:rsidR="00EF74A8" w14:paraId="2E8969F1" w14:textId="77777777" w:rsidTr="00EF74A8">
        <w:trPr>
          <w:trHeight w:val="173"/>
          <w:jc w:val="center"/>
        </w:trPr>
        <w:tc>
          <w:tcPr>
            <w:tcW w:w="2538" w:type="dxa"/>
            <w:shd w:val="clear" w:color="auto" w:fill="D9D9D9" w:themeFill="background1" w:themeFillShade="D9"/>
            <w:noWrap/>
            <w:hideMark/>
          </w:tcPr>
          <w:p w14:paraId="5425C74F" w14:textId="77777777" w:rsidR="00EF74A8" w:rsidRPr="00E54DEA" w:rsidRDefault="00EF74A8" w:rsidP="002130BE">
            <w:pPr>
              <w:overflowPunct/>
              <w:autoSpaceDE/>
              <w:autoSpaceDN/>
              <w:adjustRightInd/>
              <w:jc w:val="center"/>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800" w:type="dxa"/>
            <w:shd w:val="clear" w:color="auto" w:fill="D9D9D9" w:themeFill="background1" w:themeFillShade="D9"/>
          </w:tcPr>
          <w:p w14:paraId="485BF758" w14:textId="77777777" w:rsidR="00EF74A8" w:rsidRDefault="00EF74A8" w:rsidP="002130BE">
            <w:pPr>
              <w:overflowPunct/>
              <w:autoSpaceDE/>
              <w:autoSpaceDN/>
              <w:adjustRightInd/>
              <w:jc w:val="center"/>
              <w:textAlignment w:val="auto"/>
              <w:rPr>
                <w:rFonts w:cs="Arial"/>
                <w:b/>
                <w:bCs/>
                <w:color w:val="000000"/>
              </w:rPr>
            </w:pPr>
            <w:r>
              <w:rPr>
                <w:rFonts w:cs="Arial" w:hint="eastAsia"/>
                <w:b/>
                <w:bCs/>
                <w:color w:val="000000"/>
                <w:lang w:eastAsia="zh-CN"/>
              </w:rPr>
              <w:t>Litera</w:t>
            </w:r>
            <w:r>
              <w:rPr>
                <w:rFonts w:cs="Arial"/>
                <w:b/>
                <w:bCs/>
                <w:color w:val="000000"/>
              </w:rPr>
              <w:t>ls</w:t>
            </w:r>
          </w:p>
        </w:tc>
        <w:tc>
          <w:tcPr>
            <w:tcW w:w="1920" w:type="dxa"/>
            <w:shd w:val="clear" w:color="auto" w:fill="D9D9D9" w:themeFill="background1" w:themeFillShade="D9"/>
          </w:tcPr>
          <w:p w14:paraId="0B2CB60D" w14:textId="77777777" w:rsidR="00EF74A8" w:rsidRDefault="00EF74A8" w:rsidP="002130BE">
            <w:pPr>
              <w:overflowPunct/>
              <w:autoSpaceDE/>
              <w:autoSpaceDN/>
              <w:adjustRightInd/>
              <w:jc w:val="center"/>
              <w:textAlignment w:val="auto"/>
              <w:rPr>
                <w:rFonts w:cs="Arial"/>
                <w:b/>
                <w:bCs/>
                <w:color w:val="000000"/>
              </w:rPr>
            </w:pPr>
            <w:r>
              <w:rPr>
                <w:rFonts w:cs="Arial"/>
                <w:b/>
                <w:bCs/>
                <w:color w:val="000000"/>
              </w:rPr>
              <w:t>Value</w:t>
            </w:r>
          </w:p>
        </w:tc>
        <w:tc>
          <w:tcPr>
            <w:tcW w:w="1800" w:type="dxa"/>
            <w:shd w:val="clear" w:color="auto" w:fill="D9D9D9" w:themeFill="background1" w:themeFillShade="D9"/>
          </w:tcPr>
          <w:p w14:paraId="4D50C459" w14:textId="77777777" w:rsidR="00EF74A8" w:rsidRDefault="00EF74A8" w:rsidP="002130BE">
            <w:pPr>
              <w:overflowPunct/>
              <w:autoSpaceDE/>
              <w:autoSpaceDN/>
              <w:adjustRightInd/>
              <w:jc w:val="center"/>
              <w:textAlignment w:val="auto"/>
              <w:rPr>
                <w:rFonts w:cs="Arial"/>
                <w:b/>
                <w:bCs/>
                <w:color w:val="000000"/>
              </w:rPr>
            </w:pPr>
            <w:r>
              <w:rPr>
                <w:rFonts w:cs="Arial"/>
                <w:b/>
                <w:bCs/>
                <w:color w:val="000000"/>
              </w:rPr>
              <w:t>Description</w:t>
            </w:r>
          </w:p>
        </w:tc>
      </w:tr>
      <w:tr w:rsidR="00EF74A8" w:rsidRPr="00DE6816" w14:paraId="60C82189" w14:textId="77777777" w:rsidTr="00EF74A8">
        <w:trPr>
          <w:trHeight w:val="143"/>
          <w:jc w:val="center"/>
        </w:trPr>
        <w:tc>
          <w:tcPr>
            <w:tcW w:w="2538" w:type="dxa"/>
            <w:noWrap/>
            <w:vAlign w:val="center"/>
          </w:tcPr>
          <w:p w14:paraId="68B213B2" w14:textId="56E0D372" w:rsidR="00EF74A8" w:rsidRPr="00E54277" w:rsidRDefault="00EF74A8" w:rsidP="002130BE">
            <w:pPr>
              <w:pStyle w:val="Default"/>
              <w:jc w:val="center"/>
            </w:pPr>
            <w:proofErr w:type="spellStart"/>
            <w:r w:rsidRPr="00EF74A8">
              <w:rPr>
                <w:sz w:val="20"/>
                <w:szCs w:val="20"/>
              </w:rPr>
              <w:t>Veh_V_ActlEng</w:t>
            </w:r>
            <w:proofErr w:type="spellEnd"/>
          </w:p>
        </w:tc>
        <w:tc>
          <w:tcPr>
            <w:tcW w:w="1800" w:type="dxa"/>
          </w:tcPr>
          <w:p w14:paraId="12AA8901" w14:textId="37804D2B" w:rsidR="00EF74A8" w:rsidRPr="00E54277" w:rsidRDefault="00EF74A8" w:rsidP="002130BE">
            <w:pPr>
              <w:jc w:val="center"/>
              <w:rPr>
                <w:rFonts w:ascii="Times New Roman" w:hAnsi="Times New Roman"/>
                <w:color w:val="000000" w:themeColor="text1"/>
                <w:sz w:val="18"/>
              </w:rPr>
            </w:pPr>
            <w:r w:rsidRPr="00E54277">
              <w:rPr>
                <w:rFonts w:ascii="Times New Roman" w:hAnsi="Times New Roman"/>
                <w:sz w:val="18"/>
              </w:rPr>
              <w:t>0-</w:t>
            </w:r>
            <w:r>
              <w:rPr>
                <w:rFonts w:ascii="Times New Roman" w:hAnsi="Times New Roman"/>
                <w:sz w:val="18"/>
              </w:rPr>
              <w:t>655.35</w:t>
            </w:r>
          </w:p>
        </w:tc>
        <w:tc>
          <w:tcPr>
            <w:tcW w:w="1920" w:type="dxa"/>
            <w:vAlign w:val="center"/>
          </w:tcPr>
          <w:p w14:paraId="3356B013" w14:textId="051EA75C" w:rsidR="00EF74A8" w:rsidRPr="00E54277" w:rsidRDefault="00EF74A8" w:rsidP="002130BE">
            <w:pPr>
              <w:jc w:val="center"/>
              <w:rPr>
                <w:rFonts w:ascii="Times New Roman" w:hAnsi="Times New Roman"/>
                <w:color w:val="000000" w:themeColor="text1"/>
                <w:sz w:val="18"/>
              </w:rPr>
            </w:pPr>
            <w:r w:rsidRPr="00E54277">
              <w:rPr>
                <w:rFonts w:ascii="Times New Roman" w:hAnsi="Times New Roman"/>
              </w:rPr>
              <w:t>0x0-0x</w:t>
            </w:r>
            <w:r>
              <w:rPr>
                <w:rFonts w:ascii="Times New Roman" w:hAnsi="Times New Roman"/>
              </w:rPr>
              <w:t>FFFF</w:t>
            </w:r>
          </w:p>
        </w:tc>
        <w:tc>
          <w:tcPr>
            <w:tcW w:w="1800" w:type="dxa"/>
            <w:vAlign w:val="center"/>
          </w:tcPr>
          <w:p w14:paraId="1FAD9209" w14:textId="425973F1" w:rsidR="00EF74A8" w:rsidRPr="00E54277" w:rsidRDefault="00EF74A8" w:rsidP="002130BE">
            <w:pPr>
              <w:rPr>
                <w:rFonts w:ascii="Times New Roman" w:hAnsi="Times New Roman"/>
                <w:sz w:val="18"/>
              </w:rPr>
            </w:pPr>
            <w:r>
              <w:rPr>
                <w:rFonts w:ascii="Times New Roman" w:hAnsi="Times New Roman"/>
                <w:sz w:val="18"/>
              </w:rPr>
              <w:t>Kph</w:t>
            </w:r>
          </w:p>
        </w:tc>
      </w:tr>
    </w:tbl>
    <w:p w14:paraId="1FB87C38" w14:textId="2AAA74FA" w:rsidR="00EF74A8" w:rsidRDefault="00EF74A8" w:rsidP="00EF74A8">
      <w:pPr>
        <w:pStyle w:val="Heading6"/>
        <w:rPr>
          <w:lang w:eastAsia="zh-CN"/>
        </w:rPr>
      </w:pPr>
      <w:r>
        <w:rPr>
          <w:lang w:eastAsia="zh-CN"/>
        </w:rPr>
        <w:t>HV battery percentage</w:t>
      </w:r>
    </w:p>
    <w:p w14:paraId="7EFDD2FB" w14:textId="2EE7E538" w:rsidR="00EF74A8" w:rsidRDefault="00EF74A8" w:rsidP="00EF74A8">
      <w:pPr>
        <w:rPr>
          <w:lang w:eastAsia="zh-CN"/>
        </w:rPr>
      </w:pPr>
      <w:r>
        <w:rPr>
          <w:lang w:eastAsia="zh-CN"/>
        </w:rPr>
        <w:t>Mode Card can judge the vehicle speed</w:t>
      </w:r>
      <w:r w:rsidRPr="00F8252E">
        <w:rPr>
          <w:lang w:eastAsia="zh-CN"/>
        </w:rPr>
        <w:t xml:space="preserve"> </w:t>
      </w:r>
      <w:r>
        <w:rPr>
          <w:lang w:eastAsia="zh-CN"/>
        </w:rPr>
        <w:t>via below logical signal:</w:t>
      </w:r>
    </w:p>
    <w:p w14:paraId="7E58A6F4" w14:textId="77777777" w:rsidR="008416B0" w:rsidRDefault="008416B0" w:rsidP="00EF74A8">
      <w:pPr>
        <w:rPr>
          <w:lang w:eastAsia="zh-CN"/>
        </w:rPr>
      </w:pPr>
    </w:p>
    <w:tbl>
      <w:tblPr>
        <w:tblStyle w:val="TableGrid"/>
        <w:tblW w:w="8208" w:type="dxa"/>
        <w:jc w:val="center"/>
        <w:tblLayout w:type="fixed"/>
        <w:tblLook w:val="04A0" w:firstRow="1" w:lastRow="0" w:firstColumn="1" w:lastColumn="0" w:noHBand="0" w:noVBand="1"/>
      </w:tblPr>
      <w:tblGrid>
        <w:gridCol w:w="2538"/>
        <w:gridCol w:w="1800"/>
        <w:gridCol w:w="1695"/>
        <w:gridCol w:w="2175"/>
      </w:tblGrid>
      <w:tr w:rsidR="00EF74A8" w14:paraId="772A857D" w14:textId="77777777" w:rsidTr="00D10BE1">
        <w:trPr>
          <w:trHeight w:val="173"/>
          <w:jc w:val="center"/>
        </w:trPr>
        <w:tc>
          <w:tcPr>
            <w:tcW w:w="2538" w:type="dxa"/>
            <w:shd w:val="clear" w:color="auto" w:fill="D9D9D9" w:themeFill="background1" w:themeFillShade="D9"/>
            <w:noWrap/>
            <w:hideMark/>
          </w:tcPr>
          <w:p w14:paraId="6A93E729" w14:textId="77777777" w:rsidR="00EF74A8" w:rsidRPr="00E54DEA" w:rsidRDefault="00EF74A8" w:rsidP="002130BE">
            <w:pPr>
              <w:overflowPunct/>
              <w:autoSpaceDE/>
              <w:autoSpaceDN/>
              <w:adjustRightInd/>
              <w:jc w:val="center"/>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800" w:type="dxa"/>
            <w:shd w:val="clear" w:color="auto" w:fill="D9D9D9" w:themeFill="background1" w:themeFillShade="D9"/>
          </w:tcPr>
          <w:p w14:paraId="4717F306" w14:textId="77777777" w:rsidR="00EF74A8" w:rsidRDefault="00EF74A8" w:rsidP="002130BE">
            <w:pPr>
              <w:overflowPunct/>
              <w:autoSpaceDE/>
              <w:autoSpaceDN/>
              <w:adjustRightInd/>
              <w:jc w:val="center"/>
              <w:textAlignment w:val="auto"/>
              <w:rPr>
                <w:rFonts w:cs="Arial"/>
                <w:b/>
                <w:bCs/>
                <w:color w:val="000000"/>
              </w:rPr>
            </w:pPr>
            <w:r>
              <w:rPr>
                <w:rFonts w:cs="Arial" w:hint="eastAsia"/>
                <w:b/>
                <w:bCs/>
                <w:color w:val="000000"/>
                <w:lang w:eastAsia="zh-CN"/>
              </w:rPr>
              <w:t>Litera</w:t>
            </w:r>
            <w:r>
              <w:rPr>
                <w:rFonts w:cs="Arial"/>
                <w:b/>
                <w:bCs/>
                <w:color w:val="000000"/>
              </w:rPr>
              <w:t>ls</w:t>
            </w:r>
          </w:p>
        </w:tc>
        <w:tc>
          <w:tcPr>
            <w:tcW w:w="1695" w:type="dxa"/>
            <w:shd w:val="clear" w:color="auto" w:fill="D9D9D9" w:themeFill="background1" w:themeFillShade="D9"/>
          </w:tcPr>
          <w:p w14:paraId="7CD312EE" w14:textId="77777777" w:rsidR="00EF74A8" w:rsidRDefault="00EF74A8" w:rsidP="002130BE">
            <w:pPr>
              <w:overflowPunct/>
              <w:autoSpaceDE/>
              <w:autoSpaceDN/>
              <w:adjustRightInd/>
              <w:jc w:val="center"/>
              <w:textAlignment w:val="auto"/>
              <w:rPr>
                <w:rFonts w:cs="Arial"/>
                <w:b/>
                <w:bCs/>
                <w:color w:val="000000"/>
              </w:rPr>
            </w:pPr>
            <w:r>
              <w:rPr>
                <w:rFonts w:cs="Arial"/>
                <w:b/>
                <w:bCs/>
                <w:color w:val="000000"/>
              </w:rPr>
              <w:t>Value</w:t>
            </w:r>
          </w:p>
        </w:tc>
        <w:tc>
          <w:tcPr>
            <w:tcW w:w="2175" w:type="dxa"/>
            <w:shd w:val="clear" w:color="auto" w:fill="D9D9D9" w:themeFill="background1" w:themeFillShade="D9"/>
          </w:tcPr>
          <w:p w14:paraId="488A27ED" w14:textId="77777777" w:rsidR="00EF74A8" w:rsidRDefault="00EF74A8" w:rsidP="002130BE">
            <w:pPr>
              <w:overflowPunct/>
              <w:autoSpaceDE/>
              <w:autoSpaceDN/>
              <w:adjustRightInd/>
              <w:jc w:val="center"/>
              <w:textAlignment w:val="auto"/>
              <w:rPr>
                <w:rFonts w:cs="Arial"/>
                <w:b/>
                <w:bCs/>
                <w:color w:val="000000"/>
              </w:rPr>
            </w:pPr>
            <w:r>
              <w:rPr>
                <w:rFonts w:cs="Arial"/>
                <w:b/>
                <w:bCs/>
                <w:color w:val="000000"/>
              </w:rPr>
              <w:t>Description</w:t>
            </w:r>
          </w:p>
        </w:tc>
      </w:tr>
      <w:tr w:rsidR="00D10BE1" w:rsidRPr="00DE6816" w14:paraId="6D0CF592" w14:textId="77777777" w:rsidTr="00D10BE1">
        <w:trPr>
          <w:trHeight w:val="143"/>
          <w:jc w:val="center"/>
        </w:trPr>
        <w:tc>
          <w:tcPr>
            <w:tcW w:w="2538" w:type="dxa"/>
            <w:vMerge w:val="restart"/>
            <w:noWrap/>
            <w:vAlign w:val="center"/>
          </w:tcPr>
          <w:p w14:paraId="354FF6CF" w14:textId="7FA9B29F" w:rsidR="00D10BE1" w:rsidRPr="00E54277" w:rsidRDefault="00D10BE1" w:rsidP="002130BE">
            <w:pPr>
              <w:pStyle w:val="Default"/>
              <w:jc w:val="center"/>
            </w:pPr>
            <w:proofErr w:type="spellStart"/>
            <w:r w:rsidRPr="00EF74A8">
              <w:rPr>
                <w:sz w:val="20"/>
                <w:szCs w:val="20"/>
              </w:rPr>
              <w:t>BattTracSoc_Pc_Dsply</w:t>
            </w:r>
            <w:proofErr w:type="spellEnd"/>
          </w:p>
        </w:tc>
        <w:tc>
          <w:tcPr>
            <w:tcW w:w="1800" w:type="dxa"/>
          </w:tcPr>
          <w:p w14:paraId="57BC3A57" w14:textId="35F9429C" w:rsidR="00D10BE1" w:rsidRPr="00E54277" w:rsidRDefault="00D10BE1" w:rsidP="002130BE">
            <w:pPr>
              <w:jc w:val="center"/>
              <w:rPr>
                <w:rFonts w:ascii="Times New Roman" w:hAnsi="Times New Roman"/>
                <w:color w:val="000000" w:themeColor="text1"/>
                <w:sz w:val="18"/>
              </w:rPr>
            </w:pPr>
            <w:r w:rsidRPr="00E54277">
              <w:rPr>
                <w:rFonts w:ascii="Times New Roman" w:hAnsi="Times New Roman"/>
                <w:sz w:val="18"/>
              </w:rPr>
              <w:t>0-</w:t>
            </w:r>
            <w:r>
              <w:rPr>
                <w:rFonts w:ascii="Times New Roman" w:hAnsi="Times New Roman"/>
                <w:sz w:val="18"/>
              </w:rPr>
              <w:t>126.5</w:t>
            </w:r>
          </w:p>
        </w:tc>
        <w:tc>
          <w:tcPr>
            <w:tcW w:w="1695" w:type="dxa"/>
            <w:vAlign w:val="center"/>
          </w:tcPr>
          <w:p w14:paraId="6B16FEF5" w14:textId="43FEC4A3" w:rsidR="00D10BE1" w:rsidRPr="00E54277" w:rsidRDefault="00D10BE1" w:rsidP="002130BE">
            <w:pPr>
              <w:jc w:val="center"/>
              <w:rPr>
                <w:rFonts w:ascii="Times New Roman" w:hAnsi="Times New Roman"/>
                <w:color w:val="000000" w:themeColor="text1"/>
                <w:sz w:val="18"/>
              </w:rPr>
            </w:pPr>
            <w:r w:rsidRPr="00E54277">
              <w:rPr>
                <w:rFonts w:ascii="Times New Roman" w:hAnsi="Times New Roman"/>
              </w:rPr>
              <w:t>0x0</w:t>
            </w:r>
            <w:r>
              <w:rPr>
                <w:rFonts w:ascii="Times New Roman" w:hAnsi="Times New Roman"/>
              </w:rPr>
              <w:t xml:space="preserve"> </w:t>
            </w:r>
            <w:r w:rsidRPr="00E54277">
              <w:rPr>
                <w:rFonts w:ascii="Times New Roman" w:hAnsi="Times New Roman"/>
              </w:rPr>
              <w:t>-</w:t>
            </w:r>
            <w:r>
              <w:rPr>
                <w:rFonts w:ascii="Times New Roman" w:hAnsi="Times New Roman"/>
              </w:rPr>
              <w:t xml:space="preserve"> </w:t>
            </w:r>
            <w:r w:rsidRPr="00E54277">
              <w:rPr>
                <w:rFonts w:ascii="Times New Roman" w:hAnsi="Times New Roman"/>
              </w:rPr>
              <w:t>0x</w:t>
            </w:r>
            <w:r>
              <w:rPr>
                <w:rFonts w:ascii="Times New Roman" w:hAnsi="Times New Roman"/>
              </w:rPr>
              <w:t>FD</w:t>
            </w:r>
          </w:p>
        </w:tc>
        <w:tc>
          <w:tcPr>
            <w:tcW w:w="2175" w:type="dxa"/>
            <w:vMerge w:val="restart"/>
            <w:vAlign w:val="center"/>
          </w:tcPr>
          <w:p w14:paraId="4A560081" w14:textId="77777777" w:rsidR="00D10BE1" w:rsidRPr="00D10BE1" w:rsidRDefault="00D10BE1" w:rsidP="00D10BE1">
            <w:pPr>
              <w:rPr>
                <w:sz w:val="18"/>
              </w:rPr>
            </w:pPr>
            <w:r w:rsidRPr="00D10BE1">
              <w:rPr>
                <w:sz w:val="18"/>
              </w:rPr>
              <w:t>Resolution 0.5%</w:t>
            </w:r>
          </w:p>
          <w:p w14:paraId="6C3FF7A9" w14:textId="6BA5951A" w:rsidR="00D10BE1" w:rsidRPr="00D10BE1" w:rsidRDefault="00D10BE1" w:rsidP="00D10BE1">
            <w:pPr>
              <w:ind w:left="360"/>
              <w:rPr>
                <w:sz w:val="18"/>
              </w:rPr>
            </w:pPr>
          </w:p>
        </w:tc>
      </w:tr>
      <w:tr w:rsidR="00D10BE1" w:rsidRPr="00DE6816" w14:paraId="29AE22B0" w14:textId="77777777" w:rsidTr="00D10BE1">
        <w:trPr>
          <w:trHeight w:val="143"/>
          <w:jc w:val="center"/>
        </w:trPr>
        <w:tc>
          <w:tcPr>
            <w:tcW w:w="2538" w:type="dxa"/>
            <w:vMerge/>
            <w:noWrap/>
            <w:vAlign w:val="center"/>
          </w:tcPr>
          <w:p w14:paraId="34079AA8" w14:textId="77777777" w:rsidR="00D10BE1" w:rsidRPr="00EF74A8" w:rsidRDefault="00D10BE1" w:rsidP="00D10BE1">
            <w:pPr>
              <w:pStyle w:val="Default"/>
              <w:jc w:val="center"/>
              <w:rPr>
                <w:sz w:val="20"/>
                <w:szCs w:val="20"/>
              </w:rPr>
            </w:pPr>
          </w:p>
        </w:tc>
        <w:tc>
          <w:tcPr>
            <w:tcW w:w="1800" w:type="dxa"/>
            <w:vAlign w:val="center"/>
          </w:tcPr>
          <w:p w14:paraId="22C4FFC4" w14:textId="0E640E86" w:rsidR="00D10BE1" w:rsidRPr="00E54277" w:rsidRDefault="00D10BE1" w:rsidP="00D10BE1">
            <w:pPr>
              <w:jc w:val="center"/>
              <w:rPr>
                <w:rFonts w:ascii="Times New Roman" w:hAnsi="Times New Roman"/>
                <w:sz w:val="18"/>
              </w:rPr>
            </w:pPr>
            <w:proofErr w:type="spellStart"/>
            <w:r>
              <w:rPr>
                <w:rFonts w:cs="Arial"/>
                <w:color w:val="000000"/>
              </w:rPr>
              <w:t>NoDataExists</w:t>
            </w:r>
            <w:proofErr w:type="spellEnd"/>
          </w:p>
        </w:tc>
        <w:tc>
          <w:tcPr>
            <w:tcW w:w="1695" w:type="dxa"/>
            <w:vAlign w:val="center"/>
          </w:tcPr>
          <w:p w14:paraId="7A94C8C8" w14:textId="0BCD68B4" w:rsidR="00D10BE1" w:rsidRPr="00E54277" w:rsidRDefault="00D10BE1" w:rsidP="00D10BE1">
            <w:pPr>
              <w:jc w:val="center"/>
              <w:rPr>
                <w:rFonts w:ascii="Times New Roman" w:hAnsi="Times New Roman"/>
              </w:rPr>
            </w:pPr>
            <w:r>
              <w:rPr>
                <w:rFonts w:ascii="Times New Roman" w:hAnsi="Times New Roman"/>
              </w:rPr>
              <w:t>0xFE</w:t>
            </w:r>
          </w:p>
        </w:tc>
        <w:tc>
          <w:tcPr>
            <w:tcW w:w="2175" w:type="dxa"/>
            <w:vMerge/>
            <w:vAlign w:val="center"/>
          </w:tcPr>
          <w:p w14:paraId="38E7A4E8" w14:textId="77777777" w:rsidR="00D10BE1" w:rsidRDefault="00D10BE1" w:rsidP="00D10BE1">
            <w:pPr>
              <w:rPr>
                <w:rFonts w:ascii="Times New Roman" w:hAnsi="Times New Roman"/>
                <w:sz w:val="18"/>
              </w:rPr>
            </w:pPr>
          </w:p>
        </w:tc>
      </w:tr>
      <w:tr w:rsidR="00D10BE1" w:rsidRPr="00DE6816" w14:paraId="517231B1" w14:textId="77777777" w:rsidTr="00D10BE1">
        <w:trPr>
          <w:trHeight w:val="143"/>
          <w:jc w:val="center"/>
        </w:trPr>
        <w:tc>
          <w:tcPr>
            <w:tcW w:w="2538" w:type="dxa"/>
            <w:vMerge/>
            <w:noWrap/>
            <w:vAlign w:val="center"/>
          </w:tcPr>
          <w:p w14:paraId="0E3D08B9" w14:textId="77777777" w:rsidR="00D10BE1" w:rsidRPr="00EF74A8" w:rsidRDefault="00D10BE1" w:rsidP="00D10BE1">
            <w:pPr>
              <w:pStyle w:val="Default"/>
              <w:jc w:val="center"/>
              <w:rPr>
                <w:sz w:val="20"/>
                <w:szCs w:val="20"/>
              </w:rPr>
            </w:pPr>
          </w:p>
        </w:tc>
        <w:tc>
          <w:tcPr>
            <w:tcW w:w="1800" w:type="dxa"/>
            <w:vAlign w:val="center"/>
          </w:tcPr>
          <w:p w14:paraId="5684513C" w14:textId="2F8DD5B1" w:rsidR="00D10BE1" w:rsidRPr="00E54277" w:rsidRDefault="00D10BE1" w:rsidP="00D10BE1">
            <w:pPr>
              <w:jc w:val="center"/>
              <w:rPr>
                <w:rFonts w:ascii="Times New Roman" w:hAnsi="Times New Roman"/>
                <w:sz w:val="18"/>
              </w:rPr>
            </w:pPr>
            <w:r>
              <w:rPr>
                <w:rFonts w:cs="Arial"/>
                <w:color w:val="000000"/>
              </w:rPr>
              <w:t>Faulty</w:t>
            </w:r>
          </w:p>
        </w:tc>
        <w:tc>
          <w:tcPr>
            <w:tcW w:w="1695" w:type="dxa"/>
            <w:vAlign w:val="center"/>
          </w:tcPr>
          <w:p w14:paraId="2D2D5532" w14:textId="39C9178D" w:rsidR="00D10BE1" w:rsidRPr="00E54277" w:rsidRDefault="00D10BE1" w:rsidP="00D10BE1">
            <w:pPr>
              <w:jc w:val="center"/>
              <w:rPr>
                <w:rFonts w:ascii="Times New Roman" w:hAnsi="Times New Roman"/>
              </w:rPr>
            </w:pPr>
            <w:r>
              <w:rPr>
                <w:rFonts w:ascii="Times New Roman" w:hAnsi="Times New Roman"/>
              </w:rPr>
              <w:t>0xFF</w:t>
            </w:r>
          </w:p>
        </w:tc>
        <w:tc>
          <w:tcPr>
            <w:tcW w:w="2175" w:type="dxa"/>
            <w:vMerge/>
            <w:vAlign w:val="center"/>
          </w:tcPr>
          <w:p w14:paraId="3F2A364E" w14:textId="77777777" w:rsidR="00D10BE1" w:rsidRDefault="00D10BE1" w:rsidP="00D10BE1">
            <w:pPr>
              <w:rPr>
                <w:rFonts w:ascii="Times New Roman" w:hAnsi="Times New Roman"/>
                <w:sz w:val="18"/>
              </w:rPr>
            </w:pPr>
          </w:p>
        </w:tc>
      </w:tr>
    </w:tbl>
    <w:p w14:paraId="68565184" w14:textId="1167A14F" w:rsidR="00EF74A8" w:rsidRDefault="0024179B" w:rsidP="00D10BE1">
      <w:pPr>
        <w:pStyle w:val="Heading6"/>
        <w:rPr>
          <w:lang w:eastAsia="zh-CN"/>
        </w:rPr>
      </w:pPr>
      <w:r>
        <w:rPr>
          <w:lang w:eastAsia="zh-CN"/>
        </w:rPr>
        <w:t>DTE judgement</w:t>
      </w:r>
    </w:p>
    <w:p w14:paraId="659C9986" w14:textId="17EB09E9" w:rsidR="00CE46D9" w:rsidRDefault="00CE46D9" w:rsidP="00CE46D9">
      <w:pPr>
        <w:rPr>
          <w:lang w:eastAsia="zh-CN"/>
        </w:rPr>
      </w:pPr>
      <w:r>
        <w:rPr>
          <w:lang w:eastAsia="zh-CN"/>
        </w:rPr>
        <w:t xml:space="preserve">Mode Card can judge the </w:t>
      </w:r>
      <w:r w:rsidR="008416B0">
        <w:rPr>
          <w:lang w:eastAsia="zh-CN"/>
        </w:rPr>
        <w:t>DTE</w:t>
      </w:r>
      <w:r w:rsidRPr="00F8252E">
        <w:rPr>
          <w:lang w:eastAsia="zh-CN"/>
        </w:rPr>
        <w:t xml:space="preserve"> </w:t>
      </w:r>
      <w:r>
        <w:rPr>
          <w:lang w:eastAsia="zh-CN"/>
        </w:rPr>
        <w:t>via below logical signal:</w:t>
      </w:r>
    </w:p>
    <w:p w14:paraId="1F1D7257" w14:textId="77777777" w:rsidR="008416B0" w:rsidRDefault="008416B0" w:rsidP="00CE46D9">
      <w:pPr>
        <w:rPr>
          <w:lang w:eastAsia="zh-CN"/>
        </w:rPr>
      </w:pPr>
    </w:p>
    <w:tbl>
      <w:tblPr>
        <w:tblStyle w:val="TableGrid"/>
        <w:tblW w:w="8208" w:type="dxa"/>
        <w:jc w:val="center"/>
        <w:tblLayout w:type="fixed"/>
        <w:tblLook w:val="04A0" w:firstRow="1" w:lastRow="0" w:firstColumn="1" w:lastColumn="0" w:noHBand="0" w:noVBand="1"/>
      </w:tblPr>
      <w:tblGrid>
        <w:gridCol w:w="2538"/>
        <w:gridCol w:w="1800"/>
        <w:gridCol w:w="1695"/>
        <w:gridCol w:w="2175"/>
      </w:tblGrid>
      <w:tr w:rsidR="00CE46D9" w14:paraId="550BB3A5" w14:textId="77777777" w:rsidTr="002130BE">
        <w:trPr>
          <w:trHeight w:val="173"/>
          <w:jc w:val="center"/>
        </w:trPr>
        <w:tc>
          <w:tcPr>
            <w:tcW w:w="2538" w:type="dxa"/>
            <w:shd w:val="clear" w:color="auto" w:fill="D9D9D9" w:themeFill="background1" w:themeFillShade="D9"/>
            <w:noWrap/>
            <w:hideMark/>
          </w:tcPr>
          <w:p w14:paraId="43BA89E3" w14:textId="77777777" w:rsidR="00CE46D9" w:rsidRPr="00E54DEA" w:rsidRDefault="00CE46D9" w:rsidP="002130BE">
            <w:pPr>
              <w:overflowPunct/>
              <w:autoSpaceDE/>
              <w:autoSpaceDN/>
              <w:adjustRightInd/>
              <w:jc w:val="center"/>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800" w:type="dxa"/>
            <w:shd w:val="clear" w:color="auto" w:fill="D9D9D9" w:themeFill="background1" w:themeFillShade="D9"/>
          </w:tcPr>
          <w:p w14:paraId="6648ABFE" w14:textId="77777777" w:rsidR="00CE46D9" w:rsidRDefault="00CE46D9" w:rsidP="002130BE">
            <w:pPr>
              <w:overflowPunct/>
              <w:autoSpaceDE/>
              <w:autoSpaceDN/>
              <w:adjustRightInd/>
              <w:jc w:val="center"/>
              <w:textAlignment w:val="auto"/>
              <w:rPr>
                <w:rFonts w:cs="Arial"/>
                <w:b/>
                <w:bCs/>
                <w:color w:val="000000"/>
              </w:rPr>
            </w:pPr>
            <w:r>
              <w:rPr>
                <w:rFonts w:cs="Arial" w:hint="eastAsia"/>
                <w:b/>
                <w:bCs/>
                <w:color w:val="000000"/>
                <w:lang w:eastAsia="zh-CN"/>
              </w:rPr>
              <w:t>Litera</w:t>
            </w:r>
            <w:r>
              <w:rPr>
                <w:rFonts w:cs="Arial"/>
                <w:b/>
                <w:bCs/>
                <w:color w:val="000000"/>
              </w:rPr>
              <w:t>ls</w:t>
            </w:r>
          </w:p>
        </w:tc>
        <w:tc>
          <w:tcPr>
            <w:tcW w:w="1695" w:type="dxa"/>
            <w:shd w:val="clear" w:color="auto" w:fill="D9D9D9" w:themeFill="background1" w:themeFillShade="D9"/>
          </w:tcPr>
          <w:p w14:paraId="0CFB2A02" w14:textId="77777777" w:rsidR="00CE46D9" w:rsidRDefault="00CE46D9" w:rsidP="002130BE">
            <w:pPr>
              <w:overflowPunct/>
              <w:autoSpaceDE/>
              <w:autoSpaceDN/>
              <w:adjustRightInd/>
              <w:jc w:val="center"/>
              <w:textAlignment w:val="auto"/>
              <w:rPr>
                <w:rFonts w:cs="Arial"/>
                <w:b/>
                <w:bCs/>
                <w:color w:val="000000"/>
              </w:rPr>
            </w:pPr>
            <w:r>
              <w:rPr>
                <w:rFonts w:cs="Arial"/>
                <w:b/>
                <w:bCs/>
                <w:color w:val="000000"/>
              </w:rPr>
              <w:t>Value</w:t>
            </w:r>
          </w:p>
        </w:tc>
        <w:tc>
          <w:tcPr>
            <w:tcW w:w="2175" w:type="dxa"/>
            <w:shd w:val="clear" w:color="auto" w:fill="D9D9D9" w:themeFill="background1" w:themeFillShade="D9"/>
          </w:tcPr>
          <w:p w14:paraId="1A875670" w14:textId="77777777" w:rsidR="00CE46D9" w:rsidRDefault="00CE46D9" w:rsidP="002130BE">
            <w:pPr>
              <w:overflowPunct/>
              <w:autoSpaceDE/>
              <w:autoSpaceDN/>
              <w:adjustRightInd/>
              <w:jc w:val="center"/>
              <w:textAlignment w:val="auto"/>
              <w:rPr>
                <w:rFonts w:cs="Arial"/>
                <w:b/>
                <w:bCs/>
                <w:color w:val="000000"/>
              </w:rPr>
            </w:pPr>
            <w:r>
              <w:rPr>
                <w:rFonts w:cs="Arial"/>
                <w:b/>
                <w:bCs/>
                <w:color w:val="000000"/>
              </w:rPr>
              <w:t>Description</w:t>
            </w:r>
          </w:p>
        </w:tc>
      </w:tr>
      <w:tr w:rsidR="00CE46D9" w:rsidRPr="00DE6816" w14:paraId="60746113" w14:textId="77777777" w:rsidTr="002130BE">
        <w:trPr>
          <w:trHeight w:val="143"/>
          <w:jc w:val="center"/>
        </w:trPr>
        <w:tc>
          <w:tcPr>
            <w:tcW w:w="2538" w:type="dxa"/>
            <w:vMerge w:val="restart"/>
            <w:noWrap/>
            <w:vAlign w:val="center"/>
          </w:tcPr>
          <w:p w14:paraId="3CF79A2E" w14:textId="0ADA33F1" w:rsidR="00CE46D9" w:rsidRPr="00E54277" w:rsidRDefault="008416B0" w:rsidP="002130BE">
            <w:pPr>
              <w:pStyle w:val="Default"/>
              <w:jc w:val="center"/>
            </w:pPr>
            <w:r w:rsidRPr="008416B0">
              <w:rPr>
                <w:sz w:val="20"/>
                <w:szCs w:val="20"/>
              </w:rPr>
              <w:t>VehElRnge_L2_Dsply</w:t>
            </w:r>
          </w:p>
        </w:tc>
        <w:tc>
          <w:tcPr>
            <w:tcW w:w="1800" w:type="dxa"/>
          </w:tcPr>
          <w:p w14:paraId="01E2BD5E" w14:textId="007ACB75" w:rsidR="00CE46D9" w:rsidRPr="00E54277" w:rsidRDefault="00CE46D9" w:rsidP="002130BE">
            <w:pPr>
              <w:jc w:val="center"/>
              <w:rPr>
                <w:rFonts w:ascii="Times New Roman" w:hAnsi="Times New Roman"/>
                <w:color w:val="000000" w:themeColor="text1"/>
                <w:sz w:val="18"/>
              </w:rPr>
            </w:pPr>
            <w:r w:rsidRPr="00E54277">
              <w:rPr>
                <w:rFonts w:ascii="Times New Roman" w:hAnsi="Times New Roman"/>
                <w:sz w:val="18"/>
              </w:rPr>
              <w:t>0-</w:t>
            </w:r>
            <w:r w:rsidR="008416B0">
              <w:rPr>
                <w:rFonts w:ascii="Times New Roman" w:hAnsi="Times New Roman"/>
                <w:sz w:val="18"/>
              </w:rPr>
              <w:t>818.9</w:t>
            </w:r>
          </w:p>
        </w:tc>
        <w:tc>
          <w:tcPr>
            <w:tcW w:w="1695" w:type="dxa"/>
            <w:vAlign w:val="center"/>
          </w:tcPr>
          <w:p w14:paraId="72876CC7" w14:textId="213AA77C" w:rsidR="00CE46D9" w:rsidRPr="00E54277" w:rsidRDefault="00CE46D9" w:rsidP="002130BE">
            <w:pPr>
              <w:jc w:val="center"/>
              <w:rPr>
                <w:rFonts w:ascii="Times New Roman" w:hAnsi="Times New Roman"/>
                <w:color w:val="000000" w:themeColor="text1"/>
                <w:sz w:val="18"/>
              </w:rPr>
            </w:pPr>
            <w:r w:rsidRPr="00E54277">
              <w:rPr>
                <w:rFonts w:ascii="Times New Roman" w:hAnsi="Times New Roman"/>
              </w:rPr>
              <w:t>0x0</w:t>
            </w:r>
            <w:r>
              <w:rPr>
                <w:rFonts w:ascii="Times New Roman" w:hAnsi="Times New Roman"/>
              </w:rPr>
              <w:t xml:space="preserve"> </w:t>
            </w:r>
            <w:r w:rsidRPr="00E54277">
              <w:rPr>
                <w:rFonts w:ascii="Times New Roman" w:hAnsi="Times New Roman"/>
              </w:rPr>
              <w:t>-</w:t>
            </w:r>
            <w:r>
              <w:rPr>
                <w:rFonts w:ascii="Times New Roman" w:hAnsi="Times New Roman"/>
              </w:rPr>
              <w:t xml:space="preserve"> </w:t>
            </w:r>
            <w:r w:rsidRPr="00E54277">
              <w:rPr>
                <w:rFonts w:ascii="Times New Roman" w:hAnsi="Times New Roman"/>
              </w:rPr>
              <w:t>0x</w:t>
            </w:r>
            <w:r w:rsidR="008416B0">
              <w:rPr>
                <w:rFonts w:ascii="Times New Roman" w:hAnsi="Times New Roman"/>
              </w:rPr>
              <w:t>1FFD</w:t>
            </w:r>
          </w:p>
        </w:tc>
        <w:tc>
          <w:tcPr>
            <w:tcW w:w="2175" w:type="dxa"/>
            <w:vMerge w:val="restart"/>
            <w:vAlign w:val="center"/>
          </w:tcPr>
          <w:p w14:paraId="5064FFE3" w14:textId="7E7A4C1C" w:rsidR="00CE46D9" w:rsidRPr="00D10BE1" w:rsidRDefault="00CE46D9" w:rsidP="002130BE">
            <w:pPr>
              <w:rPr>
                <w:sz w:val="18"/>
              </w:rPr>
            </w:pPr>
            <w:r w:rsidRPr="00D10BE1">
              <w:rPr>
                <w:sz w:val="18"/>
              </w:rPr>
              <w:t>Resolution 0.</w:t>
            </w:r>
            <w:r w:rsidR="008416B0">
              <w:rPr>
                <w:sz w:val="18"/>
              </w:rPr>
              <w:t>1KM</w:t>
            </w:r>
          </w:p>
          <w:p w14:paraId="4DB9801B" w14:textId="77777777" w:rsidR="00CE46D9" w:rsidRPr="00D10BE1" w:rsidRDefault="00CE46D9" w:rsidP="002130BE">
            <w:pPr>
              <w:ind w:left="360"/>
              <w:rPr>
                <w:sz w:val="18"/>
              </w:rPr>
            </w:pPr>
          </w:p>
        </w:tc>
      </w:tr>
      <w:tr w:rsidR="00CE46D9" w:rsidRPr="00DE6816" w14:paraId="203A068B" w14:textId="77777777" w:rsidTr="002130BE">
        <w:trPr>
          <w:trHeight w:val="143"/>
          <w:jc w:val="center"/>
        </w:trPr>
        <w:tc>
          <w:tcPr>
            <w:tcW w:w="2538" w:type="dxa"/>
            <w:vMerge/>
            <w:noWrap/>
            <w:vAlign w:val="center"/>
          </w:tcPr>
          <w:p w14:paraId="6BBD0ADD" w14:textId="77777777" w:rsidR="00CE46D9" w:rsidRPr="00EF74A8" w:rsidRDefault="00CE46D9" w:rsidP="002130BE">
            <w:pPr>
              <w:pStyle w:val="Default"/>
              <w:jc w:val="center"/>
              <w:rPr>
                <w:sz w:val="20"/>
                <w:szCs w:val="20"/>
              </w:rPr>
            </w:pPr>
          </w:p>
        </w:tc>
        <w:tc>
          <w:tcPr>
            <w:tcW w:w="1800" w:type="dxa"/>
            <w:vAlign w:val="center"/>
          </w:tcPr>
          <w:p w14:paraId="4E56AEE1" w14:textId="77777777" w:rsidR="00CE46D9" w:rsidRPr="00E54277" w:rsidRDefault="00CE46D9" w:rsidP="002130BE">
            <w:pPr>
              <w:jc w:val="center"/>
              <w:rPr>
                <w:rFonts w:ascii="Times New Roman" w:hAnsi="Times New Roman"/>
                <w:sz w:val="18"/>
              </w:rPr>
            </w:pPr>
            <w:proofErr w:type="spellStart"/>
            <w:r>
              <w:rPr>
                <w:rFonts w:cs="Arial"/>
                <w:color w:val="000000"/>
              </w:rPr>
              <w:t>NoDataExists</w:t>
            </w:r>
            <w:proofErr w:type="spellEnd"/>
          </w:p>
        </w:tc>
        <w:tc>
          <w:tcPr>
            <w:tcW w:w="1695" w:type="dxa"/>
            <w:vAlign w:val="center"/>
          </w:tcPr>
          <w:p w14:paraId="6E7FCB79" w14:textId="48052059" w:rsidR="00CE46D9" w:rsidRPr="00E54277" w:rsidRDefault="00CE46D9" w:rsidP="002130BE">
            <w:pPr>
              <w:jc w:val="center"/>
              <w:rPr>
                <w:rFonts w:ascii="Times New Roman" w:hAnsi="Times New Roman"/>
              </w:rPr>
            </w:pPr>
            <w:r>
              <w:rPr>
                <w:rFonts w:ascii="Times New Roman" w:hAnsi="Times New Roman"/>
              </w:rPr>
              <w:t>0x</w:t>
            </w:r>
            <w:r w:rsidR="008416B0">
              <w:rPr>
                <w:rFonts w:ascii="Times New Roman" w:hAnsi="Times New Roman"/>
              </w:rPr>
              <w:t>1F</w:t>
            </w:r>
            <w:r>
              <w:rPr>
                <w:rFonts w:ascii="Times New Roman" w:hAnsi="Times New Roman"/>
              </w:rPr>
              <w:t>FE</w:t>
            </w:r>
          </w:p>
        </w:tc>
        <w:tc>
          <w:tcPr>
            <w:tcW w:w="2175" w:type="dxa"/>
            <w:vMerge/>
            <w:vAlign w:val="center"/>
          </w:tcPr>
          <w:p w14:paraId="37ADC3B7" w14:textId="77777777" w:rsidR="00CE46D9" w:rsidRDefault="00CE46D9" w:rsidP="002130BE">
            <w:pPr>
              <w:rPr>
                <w:rFonts w:ascii="Times New Roman" w:hAnsi="Times New Roman"/>
                <w:sz w:val="18"/>
              </w:rPr>
            </w:pPr>
          </w:p>
        </w:tc>
      </w:tr>
      <w:tr w:rsidR="00CE46D9" w:rsidRPr="00DE6816" w14:paraId="15444841" w14:textId="77777777" w:rsidTr="002130BE">
        <w:trPr>
          <w:trHeight w:val="143"/>
          <w:jc w:val="center"/>
        </w:trPr>
        <w:tc>
          <w:tcPr>
            <w:tcW w:w="2538" w:type="dxa"/>
            <w:vMerge/>
            <w:noWrap/>
            <w:vAlign w:val="center"/>
          </w:tcPr>
          <w:p w14:paraId="6D19CBC6" w14:textId="77777777" w:rsidR="00CE46D9" w:rsidRPr="00EF74A8" w:rsidRDefault="00CE46D9" w:rsidP="002130BE">
            <w:pPr>
              <w:pStyle w:val="Default"/>
              <w:jc w:val="center"/>
              <w:rPr>
                <w:sz w:val="20"/>
                <w:szCs w:val="20"/>
              </w:rPr>
            </w:pPr>
          </w:p>
        </w:tc>
        <w:tc>
          <w:tcPr>
            <w:tcW w:w="1800" w:type="dxa"/>
            <w:vAlign w:val="center"/>
          </w:tcPr>
          <w:p w14:paraId="11AB5D80" w14:textId="77777777" w:rsidR="00CE46D9" w:rsidRPr="00E54277" w:rsidRDefault="00CE46D9" w:rsidP="002130BE">
            <w:pPr>
              <w:jc w:val="center"/>
              <w:rPr>
                <w:rFonts w:ascii="Times New Roman" w:hAnsi="Times New Roman"/>
                <w:sz w:val="18"/>
              </w:rPr>
            </w:pPr>
            <w:r>
              <w:rPr>
                <w:rFonts w:cs="Arial"/>
                <w:color w:val="000000"/>
              </w:rPr>
              <w:t>Faulty</w:t>
            </w:r>
          </w:p>
        </w:tc>
        <w:tc>
          <w:tcPr>
            <w:tcW w:w="1695" w:type="dxa"/>
            <w:vAlign w:val="center"/>
          </w:tcPr>
          <w:p w14:paraId="762EA0A2" w14:textId="0C9C0B4E" w:rsidR="00CE46D9" w:rsidRPr="00E54277" w:rsidRDefault="00CE46D9" w:rsidP="002130BE">
            <w:pPr>
              <w:jc w:val="center"/>
              <w:rPr>
                <w:rFonts w:ascii="Times New Roman" w:hAnsi="Times New Roman"/>
              </w:rPr>
            </w:pPr>
            <w:r>
              <w:rPr>
                <w:rFonts w:ascii="Times New Roman" w:hAnsi="Times New Roman"/>
              </w:rPr>
              <w:t>0x</w:t>
            </w:r>
            <w:r w:rsidR="008416B0">
              <w:rPr>
                <w:rFonts w:ascii="Times New Roman" w:hAnsi="Times New Roman"/>
              </w:rPr>
              <w:t>1F</w:t>
            </w:r>
            <w:r>
              <w:rPr>
                <w:rFonts w:ascii="Times New Roman" w:hAnsi="Times New Roman"/>
              </w:rPr>
              <w:t>FF</w:t>
            </w:r>
          </w:p>
        </w:tc>
        <w:tc>
          <w:tcPr>
            <w:tcW w:w="2175" w:type="dxa"/>
            <w:vMerge/>
            <w:vAlign w:val="center"/>
          </w:tcPr>
          <w:p w14:paraId="75D55C56" w14:textId="77777777" w:rsidR="00CE46D9" w:rsidRDefault="00CE46D9" w:rsidP="002130BE">
            <w:pPr>
              <w:rPr>
                <w:rFonts w:ascii="Times New Roman" w:hAnsi="Times New Roman"/>
                <w:sz w:val="18"/>
              </w:rPr>
            </w:pPr>
          </w:p>
        </w:tc>
      </w:tr>
    </w:tbl>
    <w:p w14:paraId="4FA41A95" w14:textId="4EEEE9DB" w:rsidR="00CE46D9" w:rsidRDefault="008416B0" w:rsidP="008416B0">
      <w:pPr>
        <w:pStyle w:val="Heading6"/>
        <w:rPr>
          <w:lang w:eastAsia="zh-CN"/>
        </w:rPr>
      </w:pPr>
      <w:r>
        <w:rPr>
          <w:lang w:eastAsia="zh-CN"/>
        </w:rPr>
        <w:t>Gear Position judgement</w:t>
      </w:r>
    </w:p>
    <w:p w14:paraId="317431FE" w14:textId="63859D29" w:rsidR="008416B0" w:rsidRDefault="008416B0" w:rsidP="008416B0">
      <w:pPr>
        <w:rPr>
          <w:lang w:eastAsia="zh-CN"/>
        </w:rPr>
      </w:pPr>
      <w:r>
        <w:rPr>
          <w:lang w:eastAsia="zh-CN"/>
        </w:rPr>
        <w:t>Mode Card can judge the Gear position</w:t>
      </w:r>
      <w:r w:rsidRPr="00F8252E">
        <w:rPr>
          <w:lang w:eastAsia="zh-CN"/>
        </w:rPr>
        <w:t xml:space="preserve"> </w:t>
      </w:r>
      <w:r>
        <w:rPr>
          <w:lang w:eastAsia="zh-CN"/>
        </w:rPr>
        <w:t>via below logical signal:</w:t>
      </w:r>
    </w:p>
    <w:p w14:paraId="5FD64745" w14:textId="3A78FF47" w:rsidR="008416B0" w:rsidRDefault="008416B0" w:rsidP="008416B0">
      <w:pPr>
        <w:rPr>
          <w:lang w:eastAsia="zh-CN"/>
        </w:rPr>
      </w:pPr>
    </w:p>
    <w:p w14:paraId="4EE61F22" w14:textId="77777777" w:rsidR="008416B0" w:rsidRDefault="008416B0" w:rsidP="008416B0">
      <w:pPr>
        <w:rPr>
          <w:lang w:eastAsia="zh-CN"/>
        </w:rPr>
      </w:pPr>
    </w:p>
    <w:tbl>
      <w:tblPr>
        <w:tblStyle w:val="TableGrid"/>
        <w:tblW w:w="8208" w:type="dxa"/>
        <w:jc w:val="center"/>
        <w:tblLayout w:type="fixed"/>
        <w:tblLook w:val="04A0" w:firstRow="1" w:lastRow="0" w:firstColumn="1" w:lastColumn="0" w:noHBand="0" w:noVBand="1"/>
      </w:tblPr>
      <w:tblGrid>
        <w:gridCol w:w="2538"/>
        <w:gridCol w:w="1800"/>
        <w:gridCol w:w="1695"/>
        <w:gridCol w:w="2175"/>
      </w:tblGrid>
      <w:tr w:rsidR="008416B0" w14:paraId="2E362E76" w14:textId="77777777" w:rsidTr="002130BE">
        <w:trPr>
          <w:trHeight w:val="173"/>
          <w:jc w:val="center"/>
        </w:trPr>
        <w:tc>
          <w:tcPr>
            <w:tcW w:w="2538" w:type="dxa"/>
            <w:shd w:val="clear" w:color="auto" w:fill="D9D9D9" w:themeFill="background1" w:themeFillShade="D9"/>
            <w:noWrap/>
            <w:hideMark/>
          </w:tcPr>
          <w:p w14:paraId="6AE1171E" w14:textId="77777777" w:rsidR="008416B0" w:rsidRPr="00E54DEA" w:rsidRDefault="008416B0" w:rsidP="002130BE">
            <w:pPr>
              <w:overflowPunct/>
              <w:autoSpaceDE/>
              <w:autoSpaceDN/>
              <w:adjustRightInd/>
              <w:jc w:val="center"/>
              <w:textAlignment w:val="auto"/>
              <w:rPr>
                <w:rFonts w:cs="Arial"/>
                <w:b/>
                <w:bCs/>
                <w:color w:val="000000"/>
              </w:rPr>
            </w:pPr>
            <w:r>
              <w:rPr>
                <w:rFonts w:cs="Arial"/>
                <w:b/>
                <w:bCs/>
                <w:color w:val="000000"/>
              </w:rPr>
              <w:lastRenderedPageBreak/>
              <w:t xml:space="preserve">Logical </w:t>
            </w:r>
            <w:r w:rsidRPr="00E54DEA">
              <w:rPr>
                <w:rFonts w:cs="Arial"/>
                <w:b/>
                <w:bCs/>
                <w:color w:val="000000"/>
              </w:rPr>
              <w:t>Signal Name</w:t>
            </w:r>
          </w:p>
        </w:tc>
        <w:tc>
          <w:tcPr>
            <w:tcW w:w="1800" w:type="dxa"/>
            <w:shd w:val="clear" w:color="auto" w:fill="D9D9D9" w:themeFill="background1" w:themeFillShade="D9"/>
          </w:tcPr>
          <w:p w14:paraId="5840C87E" w14:textId="77777777" w:rsidR="008416B0" w:rsidRDefault="008416B0" w:rsidP="002130BE">
            <w:pPr>
              <w:overflowPunct/>
              <w:autoSpaceDE/>
              <w:autoSpaceDN/>
              <w:adjustRightInd/>
              <w:jc w:val="center"/>
              <w:textAlignment w:val="auto"/>
              <w:rPr>
                <w:rFonts w:cs="Arial"/>
                <w:b/>
                <w:bCs/>
                <w:color w:val="000000"/>
              </w:rPr>
            </w:pPr>
            <w:r>
              <w:rPr>
                <w:rFonts w:cs="Arial" w:hint="eastAsia"/>
                <w:b/>
                <w:bCs/>
                <w:color w:val="000000"/>
                <w:lang w:eastAsia="zh-CN"/>
              </w:rPr>
              <w:t>Litera</w:t>
            </w:r>
            <w:r>
              <w:rPr>
                <w:rFonts w:cs="Arial"/>
                <w:b/>
                <w:bCs/>
                <w:color w:val="000000"/>
              </w:rPr>
              <w:t>ls</w:t>
            </w:r>
          </w:p>
        </w:tc>
        <w:tc>
          <w:tcPr>
            <w:tcW w:w="1695" w:type="dxa"/>
            <w:shd w:val="clear" w:color="auto" w:fill="D9D9D9" w:themeFill="background1" w:themeFillShade="D9"/>
          </w:tcPr>
          <w:p w14:paraId="48586782" w14:textId="77777777" w:rsidR="008416B0" w:rsidRDefault="008416B0" w:rsidP="002130BE">
            <w:pPr>
              <w:overflowPunct/>
              <w:autoSpaceDE/>
              <w:autoSpaceDN/>
              <w:adjustRightInd/>
              <w:jc w:val="center"/>
              <w:textAlignment w:val="auto"/>
              <w:rPr>
                <w:rFonts w:cs="Arial"/>
                <w:b/>
                <w:bCs/>
                <w:color w:val="000000"/>
              </w:rPr>
            </w:pPr>
            <w:r>
              <w:rPr>
                <w:rFonts w:cs="Arial"/>
                <w:b/>
                <w:bCs/>
                <w:color w:val="000000"/>
              </w:rPr>
              <w:t>Value</w:t>
            </w:r>
          </w:p>
        </w:tc>
        <w:tc>
          <w:tcPr>
            <w:tcW w:w="2175" w:type="dxa"/>
            <w:shd w:val="clear" w:color="auto" w:fill="D9D9D9" w:themeFill="background1" w:themeFillShade="D9"/>
          </w:tcPr>
          <w:p w14:paraId="0287C8FC" w14:textId="77777777" w:rsidR="008416B0" w:rsidRDefault="008416B0" w:rsidP="002130BE">
            <w:pPr>
              <w:overflowPunct/>
              <w:autoSpaceDE/>
              <w:autoSpaceDN/>
              <w:adjustRightInd/>
              <w:jc w:val="center"/>
              <w:textAlignment w:val="auto"/>
              <w:rPr>
                <w:rFonts w:cs="Arial"/>
                <w:b/>
                <w:bCs/>
                <w:color w:val="000000"/>
              </w:rPr>
            </w:pPr>
            <w:r>
              <w:rPr>
                <w:rFonts w:cs="Arial"/>
                <w:b/>
                <w:bCs/>
                <w:color w:val="000000"/>
              </w:rPr>
              <w:t>Description</w:t>
            </w:r>
          </w:p>
        </w:tc>
      </w:tr>
      <w:tr w:rsidR="008416B0" w:rsidRPr="00DE6816" w14:paraId="129C7657" w14:textId="77777777" w:rsidTr="002130BE">
        <w:trPr>
          <w:trHeight w:val="143"/>
          <w:jc w:val="center"/>
        </w:trPr>
        <w:tc>
          <w:tcPr>
            <w:tcW w:w="2538" w:type="dxa"/>
            <w:vMerge w:val="restart"/>
            <w:noWrap/>
            <w:vAlign w:val="center"/>
          </w:tcPr>
          <w:p w14:paraId="6FA12036" w14:textId="65BA2AC8" w:rsidR="008416B0" w:rsidRPr="00E54277" w:rsidRDefault="008416B0" w:rsidP="002130BE">
            <w:pPr>
              <w:pStyle w:val="Default"/>
              <w:jc w:val="center"/>
            </w:pPr>
            <w:proofErr w:type="spellStart"/>
            <w:r w:rsidRPr="008416B0">
              <w:rPr>
                <w:sz w:val="20"/>
                <w:szCs w:val="20"/>
              </w:rPr>
              <w:t>GearLvrPos_D_Actl</w:t>
            </w:r>
            <w:proofErr w:type="spellEnd"/>
          </w:p>
        </w:tc>
        <w:tc>
          <w:tcPr>
            <w:tcW w:w="1800" w:type="dxa"/>
          </w:tcPr>
          <w:p w14:paraId="135DA311" w14:textId="670D593E" w:rsidR="008416B0" w:rsidRPr="00E54277" w:rsidRDefault="008416B0" w:rsidP="002130BE">
            <w:pPr>
              <w:jc w:val="center"/>
              <w:rPr>
                <w:rFonts w:ascii="Times New Roman" w:hAnsi="Times New Roman"/>
                <w:color w:val="000000" w:themeColor="text1"/>
                <w:sz w:val="18"/>
              </w:rPr>
            </w:pPr>
            <w:r>
              <w:rPr>
                <w:rFonts w:ascii="Times New Roman" w:hAnsi="Times New Roman"/>
                <w:sz w:val="18"/>
              </w:rPr>
              <w:t>Park</w:t>
            </w:r>
          </w:p>
        </w:tc>
        <w:tc>
          <w:tcPr>
            <w:tcW w:w="1695" w:type="dxa"/>
            <w:vAlign w:val="center"/>
          </w:tcPr>
          <w:p w14:paraId="0A4588F0" w14:textId="77E1CA22" w:rsidR="008416B0" w:rsidRPr="00E54277" w:rsidRDefault="008416B0" w:rsidP="002130BE">
            <w:pPr>
              <w:jc w:val="center"/>
              <w:rPr>
                <w:rFonts w:ascii="Times New Roman" w:hAnsi="Times New Roman"/>
                <w:color w:val="000000" w:themeColor="text1"/>
                <w:sz w:val="18"/>
              </w:rPr>
            </w:pPr>
            <w:r w:rsidRPr="00E54277">
              <w:rPr>
                <w:rFonts w:ascii="Times New Roman" w:hAnsi="Times New Roman"/>
              </w:rPr>
              <w:t>0x0</w:t>
            </w:r>
          </w:p>
        </w:tc>
        <w:tc>
          <w:tcPr>
            <w:tcW w:w="2175" w:type="dxa"/>
            <w:vMerge w:val="restart"/>
            <w:vAlign w:val="center"/>
          </w:tcPr>
          <w:p w14:paraId="13ADEE52" w14:textId="0259677B" w:rsidR="008416B0" w:rsidRPr="00D10BE1" w:rsidRDefault="008416B0" w:rsidP="008416B0">
            <w:pPr>
              <w:rPr>
                <w:sz w:val="18"/>
              </w:rPr>
            </w:pPr>
            <w:r>
              <w:rPr>
                <w:sz w:val="18"/>
              </w:rPr>
              <w:t>Only list the necessary value</w:t>
            </w:r>
          </w:p>
        </w:tc>
      </w:tr>
      <w:tr w:rsidR="008416B0" w:rsidRPr="00DE6816" w14:paraId="793540C8" w14:textId="77777777" w:rsidTr="002130BE">
        <w:trPr>
          <w:trHeight w:val="143"/>
          <w:jc w:val="center"/>
        </w:trPr>
        <w:tc>
          <w:tcPr>
            <w:tcW w:w="2538" w:type="dxa"/>
            <w:vMerge/>
            <w:noWrap/>
            <w:vAlign w:val="center"/>
          </w:tcPr>
          <w:p w14:paraId="0FCA0900" w14:textId="77777777" w:rsidR="008416B0" w:rsidRPr="008416B0" w:rsidRDefault="008416B0" w:rsidP="002130BE">
            <w:pPr>
              <w:pStyle w:val="Default"/>
              <w:jc w:val="center"/>
              <w:rPr>
                <w:sz w:val="20"/>
                <w:szCs w:val="20"/>
              </w:rPr>
            </w:pPr>
          </w:p>
        </w:tc>
        <w:tc>
          <w:tcPr>
            <w:tcW w:w="1800" w:type="dxa"/>
          </w:tcPr>
          <w:p w14:paraId="54C80E34" w14:textId="5E98044B" w:rsidR="008416B0" w:rsidRPr="00E54277" w:rsidRDefault="008416B0" w:rsidP="002130BE">
            <w:pPr>
              <w:jc w:val="center"/>
              <w:rPr>
                <w:rFonts w:ascii="Times New Roman" w:hAnsi="Times New Roman"/>
                <w:sz w:val="18"/>
              </w:rPr>
            </w:pPr>
            <w:r>
              <w:rPr>
                <w:rFonts w:ascii="Times New Roman" w:hAnsi="Times New Roman"/>
                <w:sz w:val="18"/>
              </w:rPr>
              <w:t>Reverse</w:t>
            </w:r>
          </w:p>
        </w:tc>
        <w:tc>
          <w:tcPr>
            <w:tcW w:w="1695" w:type="dxa"/>
            <w:vAlign w:val="center"/>
          </w:tcPr>
          <w:p w14:paraId="19D5CC7E" w14:textId="2665FE9C" w:rsidR="008416B0" w:rsidRPr="00E54277" w:rsidRDefault="008416B0" w:rsidP="002130BE">
            <w:pPr>
              <w:jc w:val="center"/>
              <w:rPr>
                <w:rFonts w:ascii="Times New Roman" w:hAnsi="Times New Roman"/>
              </w:rPr>
            </w:pPr>
            <w:r w:rsidRPr="00E54277">
              <w:rPr>
                <w:rFonts w:ascii="Times New Roman" w:hAnsi="Times New Roman"/>
              </w:rPr>
              <w:t>0x</w:t>
            </w:r>
            <w:r>
              <w:rPr>
                <w:rFonts w:ascii="Times New Roman" w:hAnsi="Times New Roman"/>
              </w:rPr>
              <w:t>1</w:t>
            </w:r>
          </w:p>
        </w:tc>
        <w:tc>
          <w:tcPr>
            <w:tcW w:w="2175" w:type="dxa"/>
            <w:vMerge/>
            <w:vAlign w:val="center"/>
          </w:tcPr>
          <w:p w14:paraId="3A12AAF5" w14:textId="77777777" w:rsidR="008416B0" w:rsidRPr="00D10BE1" w:rsidRDefault="008416B0" w:rsidP="002130BE">
            <w:pPr>
              <w:rPr>
                <w:sz w:val="18"/>
              </w:rPr>
            </w:pPr>
          </w:p>
        </w:tc>
      </w:tr>
      <w:tr w:rsidR="008416B0" w:rsidRPr="00DE6816" w14:paraId="58C4367E" w14:textId="77777777" w:rsidTr="002130BE">
        <w:trPr>
          <w:trHeight w:val="143"/>
          <w:jc w:val="center"/>
        </w:trPr>
        <w:tc>
          <w:tcPr>
            <w:tcW w:w="2538" w:type="dxa"/>
            <w:vMerge/>
            <w:noWrap/>
            <w:vAlign w:val="center"/>
          </w:tcPr>
          <w:p w14:paraId="3E679AB9" w14:textId="77777777" w:rsidR="008416B0" w:rsidRPr="008416B0" w:rsidRDefault="008416B0" w:rsidP="002130BE">
            <w:pPr>
              <w:pStyle w:val="Default"/>
              <w:jc w:val="center"/>
              <w:rPr>
                <w:sz w:val="20"/>
                <w:szCs w:val="20"/>
              </w:rPr>
            </w:pPr>
          </w:p>
        </w:tc>
        <w:tc>
          <w:tcPr>
            <w:tcW w:w="1800" w:type="dxa"/>
          </w:tcPr>
          <w:p w14:paraId="27A7917C" w14:textId="7C1380B2" w:rsidR="008416B0" w:rsidRPr="00E54277" w:rsidRDefault="008416B0" w:rsidP="002130BE">
            <w:pPr>
              <w:jc w:val="center"/>
              <w:rPr>
                <w:rFonts w:ascii="Times New Roman" w:hAnsi="Times New Roman"/>
                <w:sz w:val="18"/>
              </w:rPr>
            </w:pPr>
            <w:r>
              <w:rPr>
                <w:rFonts w:ascii="Times New Roman" w:hAnsi="Times New Roman"/>
                <w:sz w:val="18"/>
              </w:rPr>
              <w:t>Neutral</w:t>
            </w:r>
          </w:p>
        </w:tc>
        <w:tc>
          <w:tcPr>
            <w:tcW w:w="1695" w:type="dxa"/>
            <w:vAlign w:val="center"/>
          </w:tcPr>
          <w:p w14:paraId="62851990" w14:textId="63A42ABA" w:rsidR="008416B0" w:rsidRPr="00E54277" w:rsidRDefault="008416B0" w:rsidP="002130BE">
            <w:pPr>
              <w:jc w:val="center"/>
              <w:rPr>
                <w:rFonts w:ascii="Times New Roman" w:hAnsi="Times New Roman"/>
              </w:rPr>
            </w:pPr>
            <w:r w:rsidRPr="00E54277">
              <w:rPr>
                <w:rFonts w:ascii="Times New Roman" w:hAnsi="Times New Roman"/>
              </w:rPr>
              <w:t>0x</w:t>
            </w:r>
            <w:r>
              <w:rPr>
                <w:rFonts w:ascii="Times New Roman" w:hAnsi="Times New Roman"/>
              </w:rPr>
              <w:t>2</w:t>
            </w:r>
          </w:p>
        </w:tc>
        <w:tc>
          <w:tcPr>
            <w:tcW w:w="2175" w:type="dxa"/>
            <w:vMerge/>
            <w:vAlign w:val="center"/>
          </w:tcPr>
          <w:p w14:paraId="27328926" w14:textId="77777777" w:rsidR="008416B0" w:rsidRPr="00D10BE1" w:rsidRDefault="008416B0" w:rsidP="002130BE">
            <w:pPr>
              <w:rPr>
                <w:sz w:val="18"/>
              </w:rPr>
            </w:pPr>
          </w:p>
        </w:tc>
      </w:tr>
      <w:tr w:rsidR="008416B0" w:rsidRPr="00DE6816" w14:paraId="66593B86" w14:textId="77777777" w:rsidTr="002130BE">
        <w:trPr>
          <w:trHeight w:val="143"/>
          <w:jc w:val="center"/>
        </w:trPr>
        <w:tc>
          <w:tcPr>
            <w:tcW w:w="2538" w:type="dxa"/>
            <w:vMerge/>
            <w:noWrap/>
            <w:vAlign w:val="center"/>
          </w:tcPr>
          <w:p w14:paraId="38109369" w14:textId="77777777" w:rsidR="008416B0" w:rsidRPr="008416B0" w:rsidRDefault="008416B0" w:rsidP="002130BE">
            <w:pPr>
              <w:pStyle w:val="Default"/>
              <w:jc w:val="center"/>
              <w:rPr>
                <w:sz w:val="20"/>
                <w:szCs w:val="20"/>
              </w:rPr>
            </w:pPr>
          </w:p>
        </w:tc>
        <w:tc>
          <w:tcPr>
            <w:tcW w:w="1800" w:type="dxa"/>
          </w:tcPr>
          <w:p w14:paraId="6EF40287" w14:textId="4170CBCA" w:rsidR="008416B0" w:rsidRPr="00E54277" w:rsidRDefault="008416B0" w:rsidP="002130BE">
            <w:pPr>
              <w:jc w:val="center"/>
              <w:rPr>
                <w:rFonts w:ascii="Times New Roman" w:hAnsi="Times New Roman"/>
                <w:sz w:val="18"/>
              </w:rPr>
            </w:pPr>
            <w:r>
              <w:rPr>
                <w:rFonts w:ascii="Times New Roman" w:hAnsi="Times New Roman"/>
                <w:sz w:val="18"/>
              </w:rPr>
              <w:t>Drive</w:t>
            </w:r>
          </w:p>
        </w:tc>
        <w:tc>
          <w:tcPr>
            <w:tcW w:w="1695" w:type="dxa"/>
            <w:vAlign w:val="center"/>
          </w:tcPr>
          <w:p w14:paraId="2211D7A7" w14:textId="353E2248" w:rsidR="008416B0" w:rsidRPr="00E54277" w:rsidRDefault="008416B0" w:rsidP="002130BE">
            <w:pPr>
              <w:jc w:val="center"/>
              <w:rPr>
                <w:rFonts w:ascii="Times New Roman" w:hAnsi="Times New Roman"/>
              </w:rPr>
            </w:pPr>
            <w:r w:rsidRPr="00E54277">
              <w:rPr>
                <w:rFonts w:ascii="Times New Roman" w:hAnsi="Times New Roman"/>
              </w:rPr>
              <w:t>0x</w:t>
            </w:r>
            <w:r>
              <w:rPr>
                <w:rFonts w:ascii="Times New Roman" w:hAnsi="Times New Roman"/>
              </w:rPr>
              <w:t>3</w:t>
            </w:r>
          </w:p>
        </w:tc>
        <w:tc>
          <w:tcPr>
            <w:tcW w:w="2175" w:type="dxa"/>
            <w:vMerge/>
            <w:vAlign w:val="center"/>
          </w:tcPr>
          <w:p w14:paraId="218AD6A5" w14:textId="77777777" w:rsidR="008416B0" w:rsidRPr="00D10BE1" w:rsidRDefault="008416B0" w:rsidP="002130BE">
            <w:pPr>
              <w:rPr>
                <w:sz w:val="18"/>
              </w:rPr>
            </w:pPr>
          </w:p>
        </w:tc>
      </w:tr>
      <w:tr w:rsidR="008416B0" w:rsidRPr="00DE6816" w14:paraId="4369F1A5" w14:textId="77777777" w:rsidTr="002130BE">
        <w:trPr>
          <w:trHeight w:val="143"/>
          <w:jc w:val="center"/>
        </w:trPr>
        <w:tc>
          <w:tcPr>
            <w:tcW w:w="2538" w:type="dxa"/>
            <w:vMerge/>
            <w:noWrap/>
            <w:vAlign w:val="center"/>
          </w:tcPr>
          <w:p w14:paraId="56D9D363" w14:textId="77777777" w:rsidR="008416B0" w:rsidRPr="008416B0" w:rsidRDefault="008416B0" w:rsidP="002130BE">
            <w:pPr>
              <w:pStyle w:val="Default"/>
              <w:jc w:val="center"/>
              <w:rPr>
                <w:sz w:val="20"/>
                <w:szCs w:val="20"/>
              </w:rPr>
            </w:pPr>
          </w:p>
        </w:tc>
        <w:tc>
          <w:tcPr>
            <w:tcW w:w="1800" w:type="dxa"/>
          </w:tcPr>
          <w:p w14:paraId="7D8F5E4B" w14:textId="7C8C0B8D" w:rsidR="008416B0" w:rsidRDefault="008416B0" w:rsidP="002130BE">
            <w:pPr>
              <w:jc w:val="center"/>
              <w:rPr>
                <w:rFonts w:ascii="Times New Roman" w:hAnsi="Times New Roman"/>
                <w:sz w:val="18"/>
              </w:rPr>
            </w:pPr>
            <w:proofErr w:type="spellStart"/>
            <w:r w:rsidRPr="008416B0">
              <w:rPr>
                <w:rFonts w:ascii="Times New Roman" w:hAnsi="Times New Roman"/>
                <w:sz w:val="18"/>
              </w:rPr>
              <w:t>Sport_DriveSport</w:t>
            </w:r>
            <w:proofErr w:type="spellEnd"/>
          </w:p>
        </w:tc>
        <w:tc>
          <w:tcPr>
            <w:tcW w:w="1695" w:type="dxa"/>
            <w:vAlign w:val="center"/>
          </w:tcPr>
          <w:p w14:paraId="00216194" w14:textId="7E5A1ECF" w:rsidR="008416B0" w:rsidRPr="00E54277" w:rsidRDefault="008416B0" w:rsidP="002130BE">
            <w:pPr>
              <w:jc w:val="center"/>
              <w:rPr>
                <w:rFonts w:ascii="Times New Roman" w:hAnsi="Times New Roman"/>
              </w:rPr>
            </w:pPr>
            <w:r w:rsidRPr="00E54277">
              <w:rPr>
                <w:rFonts w:ascii="Times New Roman" w:hAnsi="Times New Roman"/>
              </w:rPr>
              <w:t>0x</w:t>
            </w:r>
            <w:r>
              <w:rPr>
                <w:rFonts w:ascii="Times New Roman" w:hAnsi="Times New Roman"/>
              </w:rPr>
              <w:t>4</w:t>
            </w:r>
          </w:p>
        </w:tc>
        <w:tc>
          <w:tcPr>
            <w:tcW w:w="2175" w:type="dxa"/>
            <w:vMerge/>
            <w:vAlign w:val="center"/>
          </w:tcPr>
          <w:p w14:paraId="1BA927D6" w14:textId="77777777" w:rsidR="008416B0" w:rsidRPr="00D10BE1" w:rsidRDefault="008416B0" w:rsidP="002130BE">
            <w:pPr>
              <w:rPr>
                <w:sz w:val="18"/>
              </w:rPr>
            </w:pPr>
          </w:p>
        </w:tc>
      </w:tr>
    </w:tbl>
    <w:p w14:paraId="3E8E4DED" w14:textId="2C07C675" w:rsidR="008416B0" w:rsidRDefault="008416B0" w:rsidP="008416B0">
      <w:pPr>
        <w:pStyle w:val="Heading6"/>
        <w:rPr>
          <w:lang w:eastAsia="zh-CN"/>
        </w:rPr>
      </w:pPr>
      <w:r>
        <w:rPr>
          <w:lang w:eastAsia="zh-CN"/>
        </w:rPr>
        <w:t>EPB status judgement</w:t>
      </w:r>
    </w:p>
    <w:p w14:paraId="23C6CBB0" w14:textId="51DE984D" w:rsidR="008416B0" w:rsidRDefault="008416B0" w:rsidP="008416B0">
      <w:pPr>
        <w:rPr>
          <w:lang w:eastAsia="zh-CN"/>
        </w:rPr>
      </w:pPr>
      <w:r>
        <w:rPr>
          <w:lang w:eastAsia="zh-CN"/>
        </w:rPr>
        <w:t>Mode Card can judge the EPB status</w:t>
      </w:r>
      <w:r w:rsidRPr="00F8252E">
        <w:rPr>
          <w:lang w:eastAsia="zh-CN"/>
        </w:rPr>
        <w:t xml:space="preserve"> </w:t>
      </w:r>
      <w:r>
        <w:rPr>
          <w:lang w:eastAsia="zh-CN"/>
        </w:rPr>
        <w:t>via below logical signal:</w:t>
      </w:r>
    </w:p>
    <w:p w14:paraId="1C80E61F" w14:textId="77777777" w:rsidR="008416B0" w:rsidRDefault="008416B0" w:rsidP="008416B0">
      <w:pPr>
        <w:rPr>
          <w:lang w:eastAsia="zh-CN"/>
        </w:rPr>
      </w:pPr>
    </w:p>
    <w:tbl>
      <w:tblPr>
        <w:tblStyle w:val="TableGrid"/>
        <w:tblW w:w="8208" w:type="dxa"/>
        <w:jc w:val="center"/>
        <w:tblLayout w:type="fixed"/>
        <w:tblLook w:val="04A0" w:firstRow="1" w:lastRow="0" w:firstColumn="1" w:lastColumn="0" w:noHBand="0" w:noVBand="1"/>
      </w:tblPr>
      <w:tblGrid>
        <w:gridCol w:w="2253"/>
        <w:gridCol w:w="2610"/>
        <w:gridCol w:w="1170"/>
        <w:gridCol w:w="2175"/>
      </w:tblGrid>
      <w:tr w:rsidR="008416B0" w14:paraId="2A3F5588" w14:textId="77777777" w:rsidTr="008416B0">
        <w:trPr>
          <w:trHeight w:val="173"/>
          <w:jc w:val="center"/>
        </w:trPr>
        <w:tc>
          <w:tcPr>
            <w:tcW w:w="2253" w:type="dxa"/>
            <w:shd w:val="clear" w:color="auto" w:fill="D9D9D9" w:themeFill="background1" w:themeFillShade="D9"/>
            <w:noWrap/>
            <w:hideMark/>
          </w:tcPr>
          <w:p w14:paraId="1808FC2B" w14:textId="77777777" w:rsidR="008416B0" w:rsidRPr="00E54DEA" w:rsidRDefault="008416B0" w:rsidP="002130BE">
            <w:pPr>
              <w:overflowPunct/>
              <w:autoSpaceDE/>
              <w:autoSpaceDN/>
              <w:adjustRightInd/>
              <w:jc w:val="center"/>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610" w:type="dxa"/>
            <w:shd w:val="clear" w:color="auto" w:fill="D9D9D9" w:themeFill="background1" w:themeFillShade="D9"/>
          </w:tcPr>
          <w:p w14:paraId="2BBECD59" w14:textId="77777777" w:rsidR="008416B0" w:rsidRDefault="008416B0" w:rsidP="002130BE">
            <w:pPr>
              <w:overflowPunct/>
              <w:autoSpaceDE/>
              <w:autoSpaceDN/>
              <w:adjustRightInd/>
              <w:jc w:val="center"/>
              <w:textAlignment w:val="auto"/>
              <w:rPr>
                <w:rFonts w:cs="Arial"/>
                <w:b/>
                <w:bCs/>
                <w:color w:val="000000"/>
              </w:rPr>
            </w:pPr>
            <w:r>
              <w:rPr>
                <w:rFonts w:cs="Arial" w:hint="eastAsia"/>
                <w:b/>
                <w:bCs/>
                <w:color w:val="000000"/>
                <w:lang w:eastAsia="zh-CN"/>
              </w:rPr>
              <w:t>Litera</w:t>
            </w:r>
            <w:r>
              <w:rPr>
                <w:rFonts w:cs="Arial"/>
                <w:b/>
                <w:bCs/>
                <w:color w:val="000000"/>
              </w:rPr>
              <w:t>ls</w:t>
            </w:r>
          </w:p>
        </w:tc>
        <w:tc>
          <w:tcPr>
            <w:tcW w:w="1170" w:type="dxa"/>
            <w:shd w:val="clear" w:color="auto" w:fill="D9D9D9" w:themeFill="background1" w:themeFillShade="D9"/>
          </w:tcPr>
          <w:p w14:paraId="51D88CFF" w14:textId="77777777" w:rsidR="008416B0" w:rsidRDefault="008416B0" w:rsidP="002130BE">
            <w:pPr>
              <w:overflowPunct/>
              <w:autoSpaceDE/>
              <w:autoSpaceDN/>
              <w:adjustRightInd/>
              <w:jc w:val="center"/>
              <w:textAlignment w:val="auto"/>
              <w:rPr>
                <w:rFonts w:cs="Arial"/>
                <w:b/>
                <w:bCs/>
                <w:color w:val="000000"/>
              </w:rPr>
            </w:pPr>
            <w:r>
              <w:rPr>
                <w:rFonts w:cs="Arial"/>
                <w:b/>
                <w:bCs/>
                <w:color w:val="000000"/>
              </w:rPr>
              <w:t>Value</w:t>
            </w:r>
          </w:p>
        </w:tc>
        <w:tc>
          <w:tcPr>
            <w:tcW w:w="2175" w:type="dxa"/>
            <w:shd w:val="clear" w:color="auto" w:fill="D9D9D9" w:themeFill="background1" w:themeFillShade="D9"/>
          </w:tcPr>
          <w:p w14:paraId="7BA5FF48" w14:textId="77777777" w:rsidR="008416B0" w:rsidRDefault="008416B0" w:rsidP="002130BE">
            <w:pPr>
              <w:overflowPunct/>
              <w:autoSpaceDE/>
              <w:autoSpaceDN/>
              <w:adjustRightInd/>
              <w:jc w:val="center"/>
              <w:textAlignment w:val="auto"/>
              <w:rPr>
                <w:rFonts w:cs="Arial"/>
                <w:b/>
                <w:bCs/>
                <w:color w:val="000000"/>
              </w:rPr>
            </w:pPr>
            <w:r>
              <w:rPr>
                <w:rFonts w:cs="Arial"/>
                <w:b/>
                <w:bCs/>
                <w:color w:val="000000"/>
              </w:rPr>
              <w:t>Description</w:t>
            </w:r>
          </w:p>
        </w:tc>
      </w:tr>
      <w:tr w:rsidR="008416B0" w:rsidRPr="00DE6816" w14:paraId="5A50C7C2" w14:textId="77777777" w:rsidTr="008416B0">
        <w:trPr>
          <w:trHeight w:val="143"/>
          <w:jc w:val="center"/>
        </w:trPr>
        <w:tc>
          <w:tcPr>
            <w:tcW w:w="2253" w:type="dxa"/>
            <w:vMerge w:val="restart"/>
            <w:noWrap/>
            <w:vAlign w:val="center"/>
          </w:tcPr>
          <w:p w14:paraId="5AC11D4B" w14:textId="52644A78" w:rsidR="008416B0" w:rsidRPr="00E54277" w:rsidRDefault="008416B0" w:rsidP="008416B0">
            <w:pPr>
              <w:pStyle w:val="Default"/>
              <w:jc w:val="center"/>
            </w:pPr>
            <w:proofErr w:type="spellStart"/>
            <w:r w:rsidRPr="008416B0">
              <w:rPr>
                <w:sz w:val="20"/>
                <w:szCs w:val="20"/>
              </w:rPr>
              <w:t>PrkBrkStatus</w:t>
            </w:r>
            <w:proofErr w:type="spellEnd"/>
          </w:p>
        </w:tc>
        <w:tc>
          <w:tcPr>
            <w:tcW w:w="2610" w:type="dxa"/>
          </w:tcPr>
          <w:p w14:paraId="3D8DACC0" w14:textId="0C17CC4A" w:rsidR="008416B0" w:rsidRPr="008416B0" w:rsidRDefault="008416B0" w:rsidP="008416B0">
            <w:pPr>
              <w:jc w:val="center"/>
              <w:rPr>
                <w:rFonts w:ascii="Times New Roman" w:hAnsi="Times New Roman"/>
                <w:sz w:val="18"/>
              </w:rPr>
            </w:pPr>
            <w:proofErr w:type="spellStart"/>
            <w:r w:rsidRPr="008416B0">
              <w:rPr>
                <w:rFonts w:ascii="Times New Roman" w:hAnsi="Times New Roman"/>
                <w:sz w:val="18"/>
              </w:rPr>
              <w:t>Not_Supported</w:t>
            </w:r>
            <w:proofErr w:type="spellEnd"/>
          </w:p>
        </w:tc>
        <w:tc>
          <w:tcPr>
            <w:tcW w:w="1170" w:type="dxa"/>
            <w:vAlign w:val="center"/>
          </w:tcPr>
          <w:p w14:paraId="7F2907CE" w14:textId="32F6B076" w:rsidR="008416B0" w:rsidRPr="00E54277" w:rsidRDefault="008416B0" w:rsidP="008416B0">
            <w:pPr>
              <w:jc w:val="center"/>
              <w:rPr>
                <w:rFonts w:ascii="Times New Roman" w:hAnsi="Times New Roman"/>
                <w:color w:val="000000" w:themeColor="text1"/>
                <w:sz w:val="18"/>
              </w:rPr>
            </w:pPr>
            <w:r w:rsidRPr="00E54277">
              <w:rPr>
                <w:rFonts w:ascii="Times New Roman" w:hAnsi="Times New Roman"/>
              </w:rPr>
              <w:t>0x0</w:t>
            </w:r>
          </w:p>
        </w:tc>
        <w:tc>
          <w:tcPr>
            <w:tcW w:w="2175" w:type="dxa"/>
            <w:vMerge w:val="restart"/>
            <w:vAlign w:val="center"/>
          </w:tcPr>
          <w:p w14:paraId="56857E72" w14:textId="77777777" w:rsidR="008416B0" w:rsidRPr="00D10BE1" w:rsidRDefault="008416B0" w:rsidP="008416B0">
            <w:pPr>
              <w:rPr>
                <w:sz w:val="18"/>
              </w:rPr>
            </w:pPr>
          </w:p>
        </w:tc>
      </w:tr>
      <w:tr w:rsidR="008416B0" w:rsidRPr="00DE6816" w14:paraId="4D080C12" w14:textId="77777777" w:rsidTr="008416B0">
        <w:trPr>
          <w:trHeight w:val="143"/>
          <w:jc w:val="center"/>
        </w:trPr>
        <w:tc>
          <w:tcPr>
            <w:tcW w:w="2253" w:type="dxa"/>
            <w:vMerge/>
            <w:noWrap/>
            <w:vAlign w:val="center"/>
          </w:tcPr>
          <w:p w14:paraId="680C5057" w14:textId="77777777" w:rsidR="008416B0" w:rsidRPr="00EF74A8" w:rsidRDefault="008416B0" w:rsidP="008416B0">
            <w:pPr>
              <w:pStyle w:val="Default"/>
              <w:jc w:val="center"/>
              <w:rPr>
                <w:sz w:val="20"/>
                <w:szCs w:val="20"/>
              </w:rPr>
            </w:pPr>
          </w:p>
        </w:tc>
        <w:tc>
          <w:tcPr>
            <w:tcW w:w="2610" w:type="dxa"/>
          </w:tcPr>
          <w:p w14:paraId="3B7304E7" w14:textId="3EDDEAE8" w:rsidR="008416B0" w:rsidRPr="00E54277" w:rsidRDefault="008416B0" w:rsidP="008416B0">
            <w:pPr>
              <w:jc w:val="center"/>
              <w:rPr>
                <w:rFonts w:ascii="Times New Roman" w:hAnsi="Times New Roman"/>
                <w:sz w:val="18"/>
              </w:rPr>
            </w:pPr>
            <w:proofErr w:type="spellStart"/>
            <w:r w:rsidRPr="008416B0">
              <w:rPr>
                <w:rFonts w:ascii="Times New Roman" w:hAnsi="Times New Roman"/>
                <w:sz w:val="18"/>
              </w:rPr>
              <w:t>Rear_Caliper_Closed</w:t>
            </w:r>
            <w:proofErr w:type="spellEnd"/>
          </w:p>
        </w:tc>
        <w:tc>
          <w:tcPr>
            <w:tcW w:w="1170" w:type="dxa"/>
            <w:vAlign w:val="center"/>
          </w:tcPr>
          <w:p w14:paraId="468FEFF4" w14:textId="5BFD426F" w:rsidR="008416B0" w:rsidRPr="00E54277" w:rsidRDefault="008416B0" w:rsidP="008416B0">
            <w:pPr>
              <w:jc w:val="center"/>
              <w:rPr>
                <w:rFonts w:ascii="Times New Roman" w:hAnsi="Times New Roman"/>
              </w:rPr>
            </w:pPr>
            <w:r w:rsidRPr="00E54277">
              <w:rPr>
                <w:rFonts w:ascii="Times New Roman" w:hAnsi="Times New Roman"/>
              </w:rPr>
              <w:t>0x</w:t>
            </w:r>
            <w:r>
              <w:rPr>
                <w:rFonts w:ascii="Times New Roman" w:hAnsi="Times New Roman"/>
              </w:rPr>
              <w:t>1</w:t>
            </w:r>
          </w:p>
        </w:tc>
        <w:tc>
          <w:tcPr>
            <w:tcW w:w="2175" w:type="dxa"/>
            <w:vMerge/>
            <w:vAlign w:val="center"/>
          </w:tcPr>
          <w:p w14:paraId="1AF53BE9" w14:textId="77777777" w:rsidR="008416B0" w:rsidRDefault="008416B0" w:rsidP="008416B0">
            <w:pPr>
              <w:rPr>
                <w:rFonts w:ascii="Times New Roman" w:hAnsi="Times New Roman"/>
                <w:sz w:val="18"/>
              </w:rPr>
            </w:pPr>
          </w:p>
        </w:tc>
      </w:tr>
      <w:tr w:rsidR="008416B0" w:rsidRPr="00DE6816" w14:paraId="6BED3603" w14:textId="77777777" w:rsidTr="008416B0">
        <w:trPr>
          <w:trHeight w:val="143"/>
          <w:jc w:val="center"/>
        </w:trPr>
        <w:tc>
          <w:tcPr>
            <w:tcW w:w="2253" w:type="dxa"/>
            <w:vMerge/>
            <w:noWrap/>
            <w:vAlign w:val="center"/>
          </w:tcPr>
          <w:p w14:paraId="48C3F1BE" w14:textId="77777777" w:rsidR="008416B0" w:rsidRPr="00EF74A8" w:rsidRDefault="008416B0" w:rsidP="008416B0">
            <w:pPr>
              <w:pStyle w:val="Default"/>
              <w:jc w:val="center"/>
              <w:rPr>
                <w:sz w:val="20"/>
                <w:szCs w:val="20"/>
              </w:rPr>
            </w:pPr>
          </w:p>
        </w:tc>
        <w:tc>
          <w:tcPr>
            <w:tcW w:w="2610" w:type="dxa"/>
          </w:tcPr>
          <w:p w14:paraId="201DF2BF" w14:textId="51E5388F" w:rsidR="008416B0" w:rsidRPr="00E54277" w:rsidRDefault="008416B0" w:rsidP="008416B0">
            <w:pPr>
              <w:jc w:val="center"/>
              <w:rPr>
                <w:rFonts w:ascii="Times New Roman" w:hAnsi="Times New Roman"/>
                <w:sz w:val="18"/>
              </w:rPr>
            </w:pPr>
            <w:proofErr w:type="spellStart"/>
            <w:r w:rsidRPr="008416B0">
              <w:rPr>
                <w:rFonts w:ascii="Times New Roman" w:hAnsi="Times New Roman"/>
                <w:sz w:val="18"/>
              </w:rPr>
              <w:t>Rear_Caliper_Transition</w:t>
            </w:r>
            <w:proofErr w:type="spellEnd"/>
          </w:p>
        </w:tc>
        <w:tc>
          <w:tcPr>
            <w:tcW w:w="1170" w:type="dxa"/>
            <w:vAlign w:val="center"/>
          </w:tcPr>
          <w:p w14:paraId="37F6525E" w14:textId="25D29C23" w:rsidR="008416B0" w:rsidRPr="00E54277" w:rsidRDefault="008416B0" w:rsidP="008416B0">
            <w:pPr>
              <w:jc w:val="center"/>
              <w:rPr>
                <w:rFonts w:ascii="Times New Roman" w:hAnsi="Times New Roman"/>
              </w:rPr>
            </w:pPr>
            <w:r w:rsidRPr="00E54277">
              <w:rPr>
                <w:rFonts w:ascii="Times New Roman" w:hAnsi="Times New Roman"/>
              </w:rPr>
              <w:t>0x</w:t>
            </w:r>
            <w:r>
              <w:rPr>
                <w:rFonts w:ascii="Times New Roman" w:hAnsi="Times New Roman"/>
              </w:rPr>
              <w:t>2</w:t>
            </w:r>
          </w:p>
        </w:tc>
        <w:tc>
          <w:tcPr>
            <w:tcW w:w="2175" w:type="dxa"/>
            <w:vMerge/>
            <w:vAlign w:val="center"/>
          </w:tcPr>
          <w:p w14:paraId="7FC2B6D6" w14:textId="77777777" w:rsidR="008416B0" w:rsidRDefault="008416B0" w:rsidP="008416B0">
            <w:pPr>
              <w:rPr>
                <w:rFonts w:ascii="Times New Roman" w:hAnsi="Times New Roman"/>
                <w:sz w:val="18"/>
              </w:rPr>
            </w:pPr>
          </w:p>
        </w:tc>
      </w:tr>
      <w:tr w:rsidR="008416B0" w:rsidRPr="00DE6816" w14:paraId="246E3365" w14:textId="77777777" w:rsidTr="008416B0">
        <w:trPr>
          <w:trHeight w:val="143"/>
          <w:jc w:val="center"/>
        </w:trPr>
        <w:tc>
          <w:tcPr>
            <w:tcW w:w="2253" w:type="dxa"/>
            <w:vMerge/>
            <w:noWrap/>
            <w:vAlign w:val="center"/>
          </w:tcPr>
          <w:p w14:paraId="78B5619E" w14:textId="77777777" w:rsidR="008416B0" w:rsidRPr="00EF74A8" w:rsidRDefault="008416B0" w:rsidP="008416B0">
            <w:pPr>
              <w:pStyle w:val="Default"/>
              <w:jc w:val="center"/>
              <w:rPr>
                <w:sz w:val="20"/>
                <w:szCs w:val="20"/>
              </w:rPr>
            </w:pPr>
          </w:p>
        </w:tc>
        <w:tc>
          <w:tcPr>
            <w:tcW w:w="2610" w:type="dxa"/>
          </w:tcPr>
          <w:p w14:paraId="616EEB93" w14:textId="61B79CA4" w:rsidR="008416B0" w:rsidRDefault="008416B0" w:rsidP="008416B0">
            <w:pPr>
              <w:jc w:val="center"/>
              <w:rPr>
                <w:rFonts w:ascii="Times New Roman" w:hAnsi="Times New Roman"/>
                <w:sz w:val="18"/>
              </w:rPr>
            </w:pPr>
            <w:proofErr w:type="spellStart"/>
            <w:r w:rsidRPr="008416B0">
              <w:rPr>
                <w:rFonts w:ascii="Times New Roman" w:hAnsi="Times New Roman"/>
                <w:sz w:val="18"/>
              </w:rPr>
              <w:t>RWU_By_EPB_Active</w:t>
            </w:r>
            <w:proofErr w:type="spellEnd"/>
          </w:p>
        </w:tc>
        <w:tc>
          <w:tcPr>
            <w:tcW w:w="1170" w:type="dxa"/>
            <w:vAlign w:val="center"/>
          </w:tcPr>
          <w:p w14:paraId="775045EF" w14:textId="0B74E542" w:rsidR="008416B0" w:rsidRPr="00E54277" w:rsidRDefault="008416B0" w:rsidP="008416B0">
            <w:pPr>
              <w:jc w:val="center"/>
              <w:rPr>
                <w:rFonts w:ascii="Times New Roman" w:hAnsi="Times New Roman"/>
              </w:rPr>
            </w:pPr>
            <w:r w:rsidRPr="00E54277">
              <w:rPr>
                <w:rFonts w:ascii="Times New Roman" w:hAnsi="Times New Roman"/>
              </w:rPr>
              <w:t>0x</w:t>
            </w:r>
            <w:r>
              <w:rPr>
                <w:rFonts w:ascii="Times New Roman" w:hAnsi="Times New Roman"/>
              </w:rPr>
              <w:t>3</w:t>
            </w:r>
          </w:p>
        </w:tc>
        <w:tc>
          <w:tcPr>
            <w:tcW w:w="2175" w:type="dxa"/>
            <w:vMerge/>
            <w:vAlign w:val="center"/>
          </w:tcPr>
          <w:p w14:paraId="5D97D25D" w14:textId="77777777" w:rsidR="008416B0" w:rsidRDefault="008416B0" w:rsidP="008416B0">
            <w:pPr>
              <w:rPr>
                <w:rFonts w:ascii="Times New Roman" w:hAnsi="Times New Roman"/>
                <w:sz w:val="18"/>
              </w:rPr>
            </w:pPr>
          </w:p>
        </w:tc>
      </w:tr>
      <w:tr w:rsidR="008416B0" w:rsidRPr="00DE6816" w14:paraId="676F935F" w14:textId="77777777" w:rsidTr="008416B0">
        <w:trPr>
          <w:trHeight w:val="143"/>
          <w:jc w:val="center"/>
        </w:trPr>
        <w:tc>
          <w:tcPr>
            <w:tcW w:w="2253" w:type="dxa"/>
            <w:vMerge/>
            <w:noWrap/>
            <w:vAlign w:val="center"/>
          </w:tcPr>
          <w:p w14:paraId="4DCC7076" w14:textId="77777777" w:rsidR="008416B0" w:rsidRPr="00EF74A8" w:rsidRDefault="008416B0" w:rsidP="008416B0">
            <w:pPr>
              <w:pStyle w:val="Default"/>
              <w:jc w:val="center"/>
              <w:rPr>
                <w:sz w:val="20"/>
                <w:szCs w:val="20"/>
              </w:rPr>
            </w:pPr>
          </w:p>
        </w:tc>
        <w:tc>
          <w:tcPr>
            <w:tcW w:w="2610" w:type="dxa"/>
          </w:tcPr>
          <w:p w14:paraId="3703345C" w14:textId="5C011F7C" w:rsidR="008416B0" w:rsidRDefault="008416B0" w:rsidP="008416B0">
            <w:pPr>
              <w:jc w:val="center"/>
              <w:rPr>
                <w:rFonts w:ascii="Times New Roman" w:hAnsi="Times New Roman"/>
                <w:sz w:val="18"/>
              </w:rPr>
            </w:pPr>
            <w:proofErr w:type="spellStart"/>
            <w:r w:rsidRPr="008416B0">
              <w:rPr>
                <w:rFonts w:ascii="Times New Roman" w:hAnsi="Times New Roman"/>
                <w:sz w:val="18"/>
              </w:rPr>
              <w:t>Rear_Caliper_Open</w:t>
            </w:r>
            <w:proofErr w:type="spellEnd"/>
          </w:p>
        </w:tc>
        <w:tc>
          <w:tcPr>
            <w:tcW w:w="1170" w:type="dxa"/>
            <w:vAlign w:val="center"/>
          </w:tcPr>
          <w:p w14:paraId="10FC90EE" w14:textId="7686F9ED" w:rsidR="008416B0" w:rsidRPr="00E54277" w:rsidRDefault="008416B0" w:rsidP="008416B0">
            <w:pPr>
              <w:jc w:val="center"/>
              <w:rPr>
                <w:rFonts w:ascii="Times New Roman" w:hAnsi="Times New Roman"/>
              </w:rPr>
            </w:pPr>
            <w:r w:rsidRPr="00E54277">
              <w:rPr>
                <w:rFonts w:ascii="Times New Roman" w:hAnsi="Times New Roman"/>
              </w:rPr>
              <w:t>0x</w:t>
            </w:r>
            <w:r>
              <w:rPr>
                <w:rFonts w:ascii="Times New Roman" w:hAnsi="Times New Roman"/>
              </w:rPr>
              <w:t>4</w:t>
            </w:r>
          </w:p>
        </w:tc>
        <w:tc>
          <w:tcPr>
            <w:tcW w:w="2175" w:type="dxa"/>
            <w:vMerge/>
            <w:vAlign w:val="center"/>
          </w:tcPr>
          <w:p w14:paraId="4450B654" w14:textId="77777777" w:rsidR="008416B0" w:rsidRDefault="008416B0" w:rsidP="008416B0">
            <w:pPr>
              <w:rPr>
                <w:rFonts w:ascii="Times New Roman" w:hAnsi="Times New Roman"/>
                <w:sz w:val="18"/>
              </w:rPr>
            </w:pPr>
          </w:p>
        </w:tc>
      </w:tr>
      <w:tr w:rsidR="008416B0" w:rsidRPr="00DE6816" w14:paraId="010E11B4" w14:textId="77777777" w:rsidTr="008416B0">
        <w:trPr>
          <w:trHeight w:val="143"/>
          <w:jc w:val="center"/>
        </w:trPr>
        <w:tc>
          <w:tcPr>
            <w:tcW w:w="2253" w:type="dxa"/>
            <w:vMerge/>
            <w:noWrap/>
            <w:vAlign w:val="center"/>
          </w:tcPr>
          <w:p w14:paraId="5BCB1621" w14:textId="77777777" w:rsidR="008416B0" w:rsidRPr="00EF74A8" w:rsidRDefault="008416B0" w:rsidP="008416B0">
            <w:pPr>
              <w:pStyle w:val="Default"/>
              <w:jc w:val="center"/>
              <w:rPr>
                <w:sz w:val="20"/>
                <w:szCs w:val="20"/>
              </w:rPr>
            </w:pPr>
          </w:p>
        </w:tc>
        <w:tc>
          <w:tcPr>
            <w:tcW w:w="2610" w:type="dxa"/>
          </w:tcPr>
          <w:p w14:paraId="191CE93A" w14:textId="3221C512" w:rsidR="008416B0" w:rsidRDefault="008416B0" w:rsidP="008416B0">
            <w:pPr>
              <w:jc w:val="center"/>
              <w:rPr>
                <w:rFonts w:ascii="Times New Roman" w:hAnsi="Times New Roman"/>
                <w:sz w:val="18"/>
              </w:rPr>
            </w:pPr>
            <w:proofErr w:type="spellStart"/>
            <w:r w:rsidRPr="008416B0">
              <w:rPr>
                <w:rFonts w:ascii="Times New Roman" w:hAnsi="Times New Roman"/>
                <w:sz w:val="18"/>
              </w:rPr>
              <w:t>EPB_Limphome_Active</w:t>
            </w:r>
            <w:proofErr w:type="spellEnd"/>
          </w:p>
        </w:tc>
        <w:tc>
          <w:tcPr>
            <w:tcW w:w="1170" w:type="dxa"/>
            <w:vAlign w:val="center"/>
          </w:tcPr>
          <w:p w14:paraId="052C0581" w14:textId="2B38DB11" w:rsidR="008416B0" w:rsidRPr="00E54277" w:rsidRDefault="008416B0" w:rsidP="008416B0">
            <w:pPr>
              <w:jc w:val="center"/>
              <w:rPr>
                <w:rFonts w:ascii="Times New Roman" w:hAnsi="Times New Roman"/>
              </w:rPr>
            </w:pPr>
            <w:r w:rsidRPr="00E54277">
              <w:rPr>
                <w:rFonts w:ascii="Times New Roman" w:hAnsi="Times New Roman"/>
              </w:rPr>
              <w:t>0x</w:t>
            </w:r>
            <w:r>
              <w:rPr>
                <w:rFonts w:ascii="Times New Roman" w:hAnsi="Times New Roman"/>
              </w:rPr>
              <w:t>5</w:t>
            </w:r>
          </w:p>
        </w:tc>
        <w:tc>
          <w:tcPr>
            <w:tcW w:w="2175" w:type="dxa"/>
            <w:vMerge/>
            <w:vAlign w:val="center"/>
          </w:tcPr>
          <w:p w14:paraId="04DBD885" w14:textId="77777777" w:rsidR="008416B0" w:rsidRDefault="008416B0" w:rsidP="008416B0">
            <w:pPr>
              <w:rPr>
                <w:rFonts w:ascii="Times New Roman" w:hAnsi="Times New Roman"/>
                <w:sz w:val="18"/>
              </w:rPr>
            </w:pPr>
          </w:p>
        </w:tc>
      </w:tr>
      <w:tr w:rsidR="008416B0" w:rsidRPr="00DE6816" w14:paraId="40512794" w14:textId="77777777" w:rsidTr="008416B0">
        <w:trPr>
          <w:trHeight w:val="143"/>
          <w:jc w:val="center"/>
        </w:trPr>
        <w:tc>
          <w:tcPr>
            <w:tcW w:w="2253" w:type="dxa"/>
            <w:vMerge/>
            <w:noWrap/>
            <w:vAlign w:val="center"/>
          </w:tcPr>
          <w:p w14:paraId="5967BE53" w14:textId="77777777" w:rsidR="008416B0" w:rsidRPr="00EF74A8" w:rsidRDefault="008416B0" w:rsidP="008416B0">
            <w:pPr>
              <w:pStyle w:val="Default"/>
              <w:jc w:val="center"/>
              <w:rPr>
                <w:sz w:val="20"/>
                <w:szCs w:val="20"/>
              </w:rPr>
            </w:pPr>
          </w:p>
        </w:tc>
        <w:tc>
          <w:tcPr>
            <w:tcW w:w="2610" w:type="dxa"/>
          </w:tcPr>
          <w:p w14:paraId="7BFD4E90" w14:textId="54920207" w:rsidR="008416B0" w:rsidRDefault="008416B0" w:rsidP="008416B0">
            <w:pPr>
              <w:jc w:val="center"/>
              <w:rPr>
                <w:rFonts w:ascii="Times New Roman" w:hAnsi="Times New Roman"/>
                <w:sz w:val="18"/>
              </w:rPr>
            </w:pPr>
            <w:proofErr w:type="spellStart"/>
            <w:r w:rsidRPr="008416B0">
              <w:rPr>
                <w:rFonts w:ascii="Times New Roman" w:hAnsi="Times New Roman"/>
                <w:sz w:val="18"/>
              </w:rPr>
              <w:t>ECD_by_Brake_ECU_Active</w:t>
            </w:r>
            <w:proofErr w:type="spellEnd"/>
          </w:p>
        </w:tc>
        <w:tc>
          <w:tcPr>
            <w:tcW w:w="1170" w:type="dxa"/>
            <w:vAlign w:val="center"/>
          </w:tcPr>
          <w:p w14:paraId="3FBBF767" w14:textId="05C09BC7" w:rsidR="008416B0" w:rsidRPr="00E54277" w:rsidRDefault="008416B0" w:rsidP="008416B0">
            <w:pPr>
              <w:jc w:val="center"/>
              <w:rPr>
                <w:rFonts w:ascii="Times New Roman" w:hAnsi="Times New Roman"/>
              </w:rPr>
            </w:pPr>
            <w:r w:rsidRPr="00E54277">
              <w:rPr>
                <w:rFonts w:ascii="Times New Roman" w:hAnsi="Times New Roman"/>
              </w:rPr>
              <w:t>0x</w:t>
            </w:r>
            <w:r>
              <w:rPr>
                <w:rFonts w:ascii="Times New Roman" w:hAnsi="Times New Roman"/>
              </w:rPr>
              <w:t>6</w:t>
            </w:r>
          </w:p>
        </w:tc>
        <w:tc>
          <w:tcPr>
            <w:tcW w:w="2175" w:type="dxa"/>
            <w:vMerge/>
            <w:vAlign w:val="center"/>
          </w:tcPr>
          <w:p w14:paraId="290F0575" w14:textId="77777777" w:rsidR="008416B0" w:rsidRDefault="008416B0" w:rsidP="008416B0">
            <w:pPr>
              <w:rPr>
                <w:rFonts w:ascii="Times New Roman" w:hAnsi="Times New Roman"/>
                <w:sz w:val="18"/>
              </w:rPr>
            </w:pPr>
          </w:p>
        </w:tc>
      </w:tr>
      <w:tr w:rsidR="008416B0" w:rsidRPr="00DE6816" w14:paraId="2A7DEEBF" w14:textId="77777777" w:rsidTr="008416B0">
        <w:trPr>
          <w:trHeight w:val="143"/>
          <w:jc w:val="center"/>
        </w:trPr>
        <w:tc>
          <w:tcPr>
            <w:tcW w:w="2253" w:type="dxa"/>
            <w:vMerge/>
            <w:noWrap/>
            <w:vAlign w:val="center"/>
          </w:tcPr>
          <w:p w14:paraId="6156154F" w14:textId="77777777" w:rsidR="008416B0" w:rsidRPr="00EF74A8" w:rsidRDefault="008416B0" w:rsidP="008416B0">
            <w:pPr>
              <w:pStyle w:val="Default"/>
              <w:jc w:val="center"/>
              <w:rPr>
                <w:sz w:val="20"/>
                <w:szCs w:val="20"/>
              </w:rPr>
            </w:pPr>
          </w:p>
        </w:tc>
        <w:tc>
          <w:tcPr>
            <w:tcW w:w="2610" w:type="dxa"/>
          </w:tcPr>
          <w:p w14:paraId="3E7C7355" w14:textId="0064B31E" w:rsidR="008416B0" w:rsidRDefault="008416B0" w:rsidP="008416B0">
            <w:pPr>
              <w:jc w:val="center"/>
              <w:rPr>
                <w:rFonts w:ascii="Times New Roman" w:hAnsi="Times New Roman"/>
                <w:sz w:val="18"/>
              </w:rPr>
            </w:pPr>
            <w:proofErr w:type="spellStart"/>
            <w:r w:rsidRPr="008416B0">
              <w:rPr>
                <w:rFonts w:ascii="Times New Roman" w:hAnsi="Times New Roman"/>
                <w:sz w:val="18"/>
              </w:rPr>
              <w:t>GeneralFault_MaintenceMode</w:t>
            </w:r>
            <w:proofErr w:type="spellEnd"/>
          </w:p>
        </w:tc>
        <w:tc>
          <w:tcPr>
            <w:tcW w:w="1170" w:type="dxa"/>
            <w:vAlign w:val="center"/>
          </w:tcPr>
          <w:p w14:paraId="4761527B" w14:textId="24EF3C25" w:rsidR="008416B0" w:rsidRPr="00E54277" w:rsidRDefault="008416B0" w:rsidP="008416B0">
            <w:pPr>
              <w:jc w:val="center"/>
              <w:rPr>
                <w:rFonts w:ascii="Times New Roman" w:hAnsi="Times New Roman"/>
              </w:rPr>
            </w:pPr>
            <w:r w:rsidRPr="00E54277">
              <w:rPr>
                <w:rFonts w:ascii="Times New Roman" w:hAnsi="Times New Roman"/>
              </w:rPr>
              <w:t>0x</w:t>
            </w:r>
            <w:r>
              <w:rPr>
                <w:rFonts w:ascii="Times New Roman" w:hAnsi="Times New Roman"/>
              </w:rPr>
              <w:t>7</w:t>
            </w:r>
          </w:p>
        </w:tc>
        <w:tc>
          <w:tcPr>
            <w:tcW w:w="2175" w:type="dxa"/>
            <w:vMerge/>
            <w:vAlign w:val="center"/>
          </w:tcPr>
          <w:p w14:paraId="7BA600E9" w14:textId="77777777" w:rsidR="008416B0" w:rsidRDefault="008416B0" w:rsidP="008416B0">
            <w:pPr>
              <w:rPr>
                <w:rFonts w:ascii="Times New Roman" w:hAnsi="Times New Roman"/>
                <w:sz w:val="18"/>
              </w:rPr>
            </w:pPr>
          </w:p>
        </w:tc>
      </w:tr>
    </w:tbl>
    <w:p w14:paraId="41554507" w14:textId="771ADDBA" w:rsidR="008416B0" w:rsidRDefault="00C171EC" w:rsidP="008416B0">
      <w:pPr>
        <w:pStyle w:val="Heading6"/>
        <w:rPr>
          <w:lang w:eastAsia="zh-CN"/>
        </w:rPr>
      </w:pPr>
      <w:r>
        <w:rPr>
          <w:lang w:eastAsia="zh-CN"/>
        </w:rPr>
        <w:t>Ignition status judgement</w:t>
      </w:r>
    </w:p>
    <w:p w14:paraId="2318316E" w14:textId="091094B3" w:rsidR="00C171EC" w:rsidRDefault="00C171EC" w:rsidP="00C171EC">
      <w:pPr>
        <w:rPr>
          <w:lang w:eastAsia="zh-CN"/>
        </w:rPr>
      </w:pPr>
      <w:r>
        <w:rPr>
          <w:lang w:eastAsia="zh-CN"/>
        </w:rPr>
        <w:t>Mode Card can judge the ignition status</w:t>
      </w:r>
      <w:r w:rsidRPr="00F8252E">
        <w:rPr>
          <w:lang w:eastAsia="zh-CN"/>
        </w:rPr>
        <w:t xml:space="preserve"> </w:t>
      </w:r>
      <w:r>
        <w:rPr>
          <w:lang w:eastAsia="zh-CN"/>
        </w:rPr>
        <w:t>via below logical signals:</w:t>
      </w:r>
    </w:p>
    <w:p w14:paraId="722D1E00" w14:textId="77777777" w:rsidR="00C171EC" w:rsidRDefault="00C171EC" w:rsidP="00C171EC">
      <w:pPr>
        <w:rPr>
          <w:lang w:eastAsia="zh-CN"/>
        </w:rPr>
      </w:pPr>
    </w:p>
    <w:tbl>
      <w:tblPr>
        <w:tblStyle w:val="TableGrid"/>
        <w:tblW w:w="8208" w:type="dxa"/>
        <w:jc w:val="center"/>
        <w:tblLayout w:type="fixed"/>
        <w:tblLook w:val="04A0" w:firstRow="1" w:lastRow="0" w:firstColumn="1" w:lastColumn="0" w:noHBand="0" w:noVBand="1"/>
      </w:tblPr>
      <w:tblGrid>
        <w:gridCol w:w="2253"/>
        <w:gridCol w:w="2610"/>
        <w:gridCol w:w="1170"/>
        <w:gridCol w:w="2175"/>
      </w:tblGrid>
      <w:tr w:rsidR="00C171EC" w14:paraId="58119F2F" w14:textId="77777777" w:rsidTr="002130BE">
        <w:trPr>
          <w:trHeight w:val="173"/>
          <w:jc w:val="center"/>
        </w:trPr>
        <w:tc>
          <w:tcPr>
            <w:tcW w:w="2253" w:type="dxa"/>
            <w:shd w:val="clear" w:color="auto" w:fill="D9D9D9" w:themeFill="background1" w:themeFillShade="D9"/>
            <w:noWrap/>
            <w:hideMark/>
          </w:tcPr>
          <w:p w14:paraId="47E4EC6C" w14:textId="77777777" w:rsidR="00C171EC" w:rsidRPr="00E54DEA" w:rsidRDefault="00C171EC" w:rsidP="002130BE">
            <w:pPr>
              <w:overflowPunct/>
              <w:autoSpaceDE/>
              <w:autoSpaceDN/>
              <w:adjustRightInd/>
              <w:jc w:val="center"/>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610" w:type="dxa"/>
            <w:shd w:val="clear" w:color="auto" w:fill="D9D9D9" w:themeFill="background1" w:themeFillShade="D9"/>
          </w:tcPr>
          <w:p w14:paraId="344EBFFB" w14:textId="77777777" w:rsidR="00C171EC" w:rsidRDefault="00C171EC" w:rsidP="002130BE">
            <w:pPr>
              <w:overflowPunct/>
              <w:autoSpaceDE/>
              <w:autoSpaceDN/>
              <w:adjustRightInd/>
              <w:jc w:val="center"/>
              <w:textAlignment w:val="auto"/>
              <w:rPr>
                <w:rFonts w:cs="Arial"/>
                <w:b/>
                <w:bCs/>
                <w:color w:val="000000"/>
              </w:rPr>
            </w:pPr>
            <w:r>
              <w:rPr>
                <w:rFonts w:cs="Arial" w:hint="eastAsia"/>
                <w:b/>
                <w:bCs/>
                <w:color w:val="000000"/>
                <w:lang w:eastAsia="zh-CN"/>
              </w:rPr>
              <w:t>Litera</w:t>
            </w:r>
            <w:r>
              <w:rPr>
                <w:rFonts w:cs="Arial"/>
                <w:b/>
                <w:bCs/>
                <w:color w:val="000000"/>
              </w:rPr>
              <w:t>ls</w:t>
            </w:r>
          </w:p>
        </w:tc>
        <w:tc>
          <w:tcPr>
            <w:tcW w:w="1170" w:type="dxa"/>
            <w:shd w:val="clear" w:color="auto" w:fill="D9D9D9" w:themeFill="background1" w:themeFillShade="D9"/>
          </w:tcPr>
          <w:p w14:paraId="4C27C45E" w14:textId="77777777" w:rsidR="00C171EC" w:rsidRDefault="00C171EC" w:rsidP="002130BE">
            <w:pPr>
              <w:overflowPunct/>
              <w:autoSpaceDE/>
              <w:autoSpaceDN/>
              <w:adjustRightInd/>
              <w:jc w:val="center"/>
              <w:textAlignment w:val="auto"/>
              <w:rPr>
                <w:rFonts w:cs="Arial"/>
                <w:b/>
                <w:bCs/>
                <w:color w:val="000000"/>
              </w:rPr>
            </w:pPr>
            <w:r>
              <w:rPr>
                <w:rFonts w:cs="Arial"/>
                <w:b/>
                <w:bCs/>
                <w:color w:val="000000"/>
              </w:rPr>
              <w:t>Value</w:t>
            </w:r>
          </w:p>
        </w:tc>
        <w:tc>
          <w:tcPr>
            <w:tcW w:w="2175" w:type="dxa"/>
            <w:shd w:val="clear" w:color="auto" w:fill="D9D9D9" w:themeFill="background1" w:themeFillShade="D9"/>
          </w:tcPr>
          <w:p w14:paraId="2CA52F3A" w14:textId="77777777" w:rsidR="00C171EC" w:rsidRDefault="00C171EC" w:rsidP="002130BE">
            <w:pPr>
              <w:overflowPunct/>
              <w:autoSpaceDE/>
              <w:autoSpaceDN/>
              <w:adjustRightInd/>
              <w:jc w:val="center"/>
              <w:textAlignment w:val="auto"/>
              <w:rPr>
                <w:rFonts w:cs="Arial"/>
                <w:b/>
                <w:bCs/>
                <w:color w:val="000000"/>
              </w:rPr>
            </w:pPr>
            <w:r>
              <w:rPr>
                <w:rFonts w:cs="Arial"/>
                <w:b/>
                <w:bCs/>
                <w:color w:val="000000"/>
              </w:rPr>
              <w:t>Description</w:t>
            </w:r>
          </w:p>
        </w:tc>
      </w:tr>
      <w:tr w:rsidR="00C171EC" w:rsidRPr="00DE6816" w14:paraId="21CAB320" w14:textId="77777777" w:rsidTr="009962CD">
        <w:trPr>
          <w:trHeight w:val="143"/>
          <w:jc w:val="center"/>
        </w:trPr>
        <w:tc>
          <w:tcPr>
            <w:tcW w:w="2253" w:type="dxa"/>
            <w:vMerge w:val="restart"/>
            <w:noWrap/>
            <w:vAlign w:val="center"/>
          </w:tcPr>
          <w:p w14:paraId="3714A31E" w14:textId="20313C3A" w:rsidR="00C171EC" w:rsidRPr="00E54277" w:rsidRDefault="00C171EC" w:rsidP="00C171EC">
            <w:pPr>
              <w:pStyle w:val="Default"/>
              <w:jc w:val="center"/>
            </w:pPr>
            <w:proofErr w:type="spellStart"/>
            <w:r w:rsidRPr="00C171EC">
              <w:rPr>
                <w:sz w:val="20"/>
                <w:szCs w:val="20"/>
              </w:rPr>
              <w:t>Ignition_Status</w:t>
            </w:r>
            <w:proofErr w:type="spellEnd"/>
          </w:p>
        </w:tc>
        <w:tc>
          <w:tcPr>
            <w:tcW w:w="2610" w:type="dxa"/>
            <w:vAlign w:val="center"/>
          </w:tcPr>
          <w:p w14:paraId="2DC295F5" w14:textId="501671C5" w:rsidR="00C171EC" w:rsidRPr="008416B0" w:rsidRDefault="00C171EC" w:rsidP="00C171EC">
            <w:pPr>
              <w:jc w:val="center"/>
              <w:rPr>
                <w:rFonts w:ascii="Times New Roman" w:hAnsi="Times New Roman"/>
                <w:sz w:val="18"/>
              </w:rPr>
            </w:pPr>
            <w:r w:rsidRPr="00C171EC">
              <w:rPr>
                <w:rFonts w:ascii="Times New Roman" w:hAnsi="Times New Roman"/>
                <w:sz w:val="18"/>
              </w:rPr>
              <w:t>Unknown</w:t>
            </w:r>
          </w:p>
        </w:tc>
        <w:tc>
          <w:tcPr>
            <w:tcW w:w="1170" w:type="dxa"/>
            <w:vAlign w:val="center"/>
          </w:tcPr>
          <w:p w14:paraId="1CFFAC9A" w14:textId="77777777" w:rsidR="00C171EC" w:rsidRPr="00E54277" w:rsidRDefault="00C171EC" w:rsidP="00C171EC">
            <w:pPr>
              <w:jc w:val="center"/>
              <w:rPr>
                <w:rFonts w:ascii="Times New Roman" w:hAnsi="Times New Roman"/>
                <w:color w:val="000000" w:themeColor="text1"/>
                <w:sz w:val="18"/>
              </w:rPr>
            </w:pPr>
            <w:r w:rsidRPr="00E54277">
              <w:rPr>
                <w:rFonts w:ascii="Times New Roman" w:hAnsi="Times New Roman"/>
              </w:rPr>
              <w:t>0x0</w:t>
            </w:r>
          </w:p>
        </w:tc>
        <w:tc>
          <w:tcPr>
            <w:tcW w:w="2175" w:type="dxa"/>
            <w:vMerge w:val="restart"/>
            <w:vAlign w:val="center"/>
          </w:tcPr>
          <w:p w14:paraId="178D4632" w14:textId="77777777" w:rsidR="00C171EC" w:rsidRPr="00D10BE1" w:rsidRDefault="00C171EC" w:rsidP="00C171EC">
            <w:pPr>
              <w:rPr>
                <w:sz w:val="18"/>
              </w:rPr>
            </w:pPr>
          </w:p>
        </w:tc>
      </w:tr>
      <w:tr w:rsidR="00C171EC" w:rsidRPr="00DE6816" w14:paraId="0EC88D67" w14:textId="77777777" w:rsidTr="009962CD">
        <w:trPr>
          <w:trHeight w:val="143"/>
          <w:jc w:val="center"/>
        </w:trPr>
        <w:tc>
          <w:tcPr>
            <w:tcW w:w="2253" w:type="dxa"/>
            <w:vMerge/>
            <w:noWrap/>
            <w:vAlign w:val="center"/>
          </w:tcPr>
          <w:p w14:paraId="7846869F" w14:textId="77777777" w:rsidR="00C171EC" w:rsidRPr="00EF74A8" w:rsidRDefault="00C171EC" w:rsidP="00C171EC">
            <w:pPr>
              <w:pStyle w:val="Default"/>
              <w:jc w:val="center"/>
              <w:rPr>
                <w:sz w:val="20"/>
                <w:szCs w:val="20"/>
              </w:rPr>
            </w:pPr>
          </w:p>
        </w:tc>
        <w:tc>
          <w:tcPr>
            <w:tcW w:w="2610" w:type="dxa"/>
            <w:vAlign w:val="center"/>
          </w:tcPr>
          <w:p w14:paraId="44A78436" w14:textId="03EBF760" w:rsidR="00C171EC" w:rsidRPr="00E54277" w:rsidRDefault="00C171EC" w:rsidP="00C171EC">
            <w:pPr>
              <w:jc w:val="center"/>
              <w:rPr>
                <w:rFonts w:ascii="Times New Roman" w:hAnsi="Times New Roman"/>
                <w:sz w:val="18"/>
              </w:rPr>
            </w:pPr>
            <w:r w:rsidRPr="00C171EC">
              <w:rPr>
                <w:rFonts w:ascii="Times New Roman" w:hAnsi="Times New Roman"/>
                <w:sz w:val="18"/>
              </w:rPr>
              <w:t>Off</w:t>
            </w:r>
          </w:p>
        </w:tc>
        <w:tc>
          <w:tcPr>
            <w:tcW w:w="1170" w:type="dxa"/>
            <w:vAlign w:val="center"/>
          </w:tcPr>
          <w:p w14:paraId="6987EE98" w14:textId="77777777" w:rsidR="00C171EC" w:rsidRPr="00E54277" w:rsidRDefault="00C171EC" w:rsidP="00C171EC">
            <w:pPr>
              <w:jc w:val="center"/>
              <w:rPr>
                <w:rFonts w:ascii="Times New Roman" w:hAnsi="Times New Roman"/>
              </w:rPr>
            </w:pPr>
            <w:r w:rsidRPr="00E54277">
              <w:rPr>
                <w:rFonts w:ascii="Times New Roman" w:hAnsi="Times New Roman"/>
              </w:rPr>
              <w:t>0x</w:t>
            </w:r>
            <w:r>
              <w:rPr>
                <w:rFonts w:ascii="Times New Roman" w:hAnsi="Times New Roman"/>
              </w:rPr>
              <w:t>1</w:t>
            </w:r>
          </w:p>
        </w:tc>
        <w:tc>
          <w:tcPr>
            <w:tcW w:w="2175" w:type="dxa"/>
            <w:vMerge/>
            <w:vAlign w:val="center"/>
          </w:tcPr>
          <w:p w14:paraId="1ED93B66" w14:textId="77777777" w:rsidR="00C171EC" w:rsidRDefault="00C171EC" w:rsidP="00C171EC">
            <w:pPr>
              <w:rPr>
                <w:rFonts w:ascii="Times New Roman" w:hAnsi="Times New Roman"/>
                <w:sz w:val="18"/>
              </w:rPr>
            </w:pPr>
          </w:p>
        </w:tc>
      </w:tr>
      <w:tr w:rsidR="00C171EC" w:rsidRPr="00DE6816" w14:paraId="2EDD83A0" w14:textId="77777777" w:rsidTr="009962CD">
        <w:trPr>
          <w:trHeight w:val="143"/>
          <w:jc w:val="center"/>
        </w:trPr>
        <w:tc>
          <w:tcPr>
            <w:tcW w:w="2253" w:type="dxa"/>
            <w:vMerge/>
            <w:noWrap/>
            <w:vAlign w:val="center"/>
          </w:tcPr>
          <w:p w14:paraId="3EE557A0" w14:textId="77777777" w:rsidR="00C171EC" w:rsidRPr="00EF74A8" w:rsidRDefault="00C171EC" w:rsidP="00C171EC">
            <w:pPr>
              <w:pStyle w:val="Default"/>
              <w:jc w:val="center"/>
              <w:rPr>
                <w:sz w:val="20"/>
                <w:szCs w:val="20"/>
              </w:rPr>
            </w:pPr>
          </w:p>
        </w:tc>
        <w:tc>
          <w:tcPr>
            <w:tcW w:w="2610" w:type="dxa"/>
            <w:vAlign w:val="center"/>
          </w:tcPr>
          <w:p w14:paraId="7F5F593B" w14:textId="09235A69" w:rsidR="00C171EC" w:rsidRPr="00E54277" w:rsidRDefault="00C171EC" w:rsidP="00C171EC">
            <w:pPr>
              <w:jc w:val="center"/>
              <w:rPr>
                <w:rFonts w:ascii="Times New Roman" w:hAnsi="Times New Roman"/>
                <w:sz w:val="18"/>
              </w:rPr>
            </w:pPr>
            <w:r w:rsidRPr="00C171EC">
              <w:rPr>
                <w:rFonts w:ascii="Times New Roman" w:hAnsi="Times New Roman"/>
                <w:sz w:val="18"/>
              </w:rPr>
              <w:t>Accessory</w:t>
            </w:r>
          </w:p>
        </w:tc>
        <w:tc>
          <w:tcPr>
            <w:tcW w:w="1170" w:type="dxa"/>
            <w:vAlign w:val="center"/>
          </w:tcPr>
          <w:p w14:paraId="07EF30E9" w14:textId="77777777" w:rsidR="00C171EC" w:rsidRPr="00E54277" w:rsidRDefault="00C171EC" w:rsidP="00C171EC">
            <w:pPr>
              <w:jc w:val="center"/>
              <w:rPr>
                <w:rFonts w:ascii="Times New Roman" w:hAnsi="Times New Roman"/>
              </w:rPr>
            </w:pPr>
            <w:r w:rsidRPr="00E54277">
              <w:rPr>
                <w:rFonts w:ascii="Times New Roman" w:hAnsi="Times New Roman"/>
              </w:rPr>
              <w:t>0x</w:t>
            </w:r>
            <w:r>
              <w:rPr>
                <w:rFonts w:ascii="Times New Roman" w:hAnsi="Times New Roman"/>
              </w:rPr>
              <w:t>2</w:t>
            </w:r>
          </w:p>
        </w:tc>
        <w:tc>
          <w:tcPr>
            <w:tcW w:w="2175" w:type="dxa"/>
            <w:vMerge/>
            <w:vAlign w:val="center"/>
          </w:tcPr>
          <w:p w14:paraId="7E341383" w14:textId="77777777" w:rsidR="00C171EC" w:rsidRDefault="00C171EC" w:rsidP="00C171EC">
            <w:pPr>
              <w:rPr>
                <w:rFonts w:ascii="Times New Roman" w:hAnsi="Times New Roman"/>
                <w:sz w:val="18"/>
              </w:rPr>
            </w:pPr>
          </w:p>
        </w:tc>
      </w:tr>
      <w:tr w:rsidR="00C171EC" w:rsidRPr="00DE6816" w14:paraId="0306CB6F" w14:textId="77777777" w:rsidTr="009962CD">
        <w:trPr>
          <w:trHeight w:val="143"/>
          <w:jc w:val="center"/>
        </w:trPr>
        <w:tc>
          <w:tcPr>
            <w:tcW w:w="2253" w:type="dxa"/>
            <w:vMerge/>
            <w:noWrap/>
            <w:vAlign w:val="center"/>
          </w:tcPr>
          <w:p w14:paraId="030F4E7F" w14:textId="77777777" w:rsidR="00C171EC" w:rsidRPr="00EF74A8" w:rsidRDefault="00C171EC" w:rsidP="00C171EC">
            <w:pPr>
              <w:pStyle w:val="Default"/>
              <w:jc w:val="center"/>
              <w:rPr>
                <w:sz w:val="20"/>
                <w:szCs w:val="20"/>
              </w:rPr>
            </w:pPr>
          </w:p>
        </w:tc>
        <w:tc>
          <w:tcPr>
            <w:tcW w:w="2610" w:type="dxa"/>
            <w:vAlign w:val="center"/>
          </w:tcPr>
          <w:p w14:paraId="7D43088B" w14:textId="17D371B2" w:rsidR="00C171EC" w:rsidRDefault="00C171EC" w:rsidP="00C171EC">
            <w:pPr>
              <w:jc w:val="center"/>
              <w:rPr>
                <w:rFonts w:ascii="Times New Roman" w:hAnsi="Times New Roman"/>
                <w:sz w:val="18"/>
              </w:rPr>
            </w:pPr>
            <w:r w:rsidRPr="00C171EC">
              <w:rPr>
                <w:rFonts w:ascii="Times New Roman" w:hAnsi="Times New Roman"/>
                <w:sz w:val="18"/>
              </w:rPr>
              <w:t>Run</w:t>
            </w:r>
          </w:p>
        </w:tc>
        <w:tc>
          <w:tcPr>
            <w:tcW w:w="1170" w:type="dxa"/>
            <w:vAlign w:val="center"/>
          </w:tcPr>
          <w:p w14:paraId="0FABB55C" w14:textId="30566DDA" w:rsidR="00C171EC" w:rsidRPr="00E54277" w:rsidRDefault="00C171EC" w:rsidP="00C171EC">
            <w:pPr>
              <w:jc w:val="center"/>
              <w:rPr>
                <w:rFonts w:ascii="Times New Roman" w:hAnsi="Times New Roman"/>
              </w:rPr>
            </w:pPr>
            <w:r w:rsidRPr="00E54277">
              <w:rPr>
                <w:rFonts w:ascii="Times New Roman" w:hAnsi="Times New Roman"/>
              </w:rPr>
              <w:t>0x</w:t>
            </w:r>
            <w:r>
              <w:rPr>
                <w:rFonts w:ascii="Times New Roman" w:hAnsi="Times New Roman"/>
              </w:rPr>
              <w:t>4</w:t>
            </w:r>
          </w:p>
        </w:tc>
        <w:tc>
          <w:tcPr>
            <w:tcW w:w="2175" w:type="dxa"/>
            <w:vMerge/>
            <w:vAlign w:val="center"/>
          </w:tcPr>
          <w:p w14:paraId="49595460" w14:textId="77777777" w:rsidR="00C171EC" w:rsidRDefault="00C171EC" w:rsidP="00C171EC">
            <w:pPr>
              <w:rPr>
                <w:rFonts w:ascii="Times New Roman" w:hAnsi="Times New Roman"/>
                <w:sz w:val="18"/>
              </w:rPr>
            </w:pPr>
          </w:p>
        </w:tc>
      </w:tr>
      <w:tr w:rsidR="00C171EC" w:rsidRPr="00DE6816" w14:paraId="43151E8D" w14:textId="77777777" w:rsidTr="009962CD">
        <w:trPr>
          <w:trHeight w:val="143"/>
          <w:jc w:val="center"/>
        </w:trPr>
        <w:tc>
          <w:tcPr>
            <w:tcW w:w="2253" w:type="dxa"/>
            <w:vMerge/>
            <w:noWrap/>
            <w:vAlign w:val="center"/>
          </w:tcPr>
          <w:p w14:paraId="36B70BA9" w14:textId="77777777" w:rsidR="00C171EC" w:rsidRPr="00EF74A8" w:rsidRDefault="00C171EC" w:rsidP="00C171EC">
            <w:pPr>
              <w:pStyle w:val="Default"/>
              <w:jc w:val="center"/>
              <w:rPr>
                <w:sz w:val="20"/>
                <w:szCs w:val="20"/>
              </w:rPr>
            </w:pPr>
          </w:p>
        </w:tc>
        <w:tc>
          <w:tcPr>
            <w:tcW w:w="2610" w:type="dxa"/>
            <w:vAlign w:val="center"/>
          </w:tcPr>
          <w:p w14:paraId="27471DED" w14:textId="72E223C7" w:rsidR="00C171EC" w:rsidRDefault="00C171EC" w:rsidP="00C171EC">
            <w:pPr>
              <w:jc w:val="center"/>
              <w:rPr>
                <w:rFonts w:ascii="Times New Roman" w:hAnsi="Times New Roman"/>
                <w:sz w:val="18"/>
              </w:rPr>
            </w:pPr>
            <w:r w:rsidRPr="00C171EC">
              <w:rPr>
                <w:rFonts w:ascii="Times New Roman" w:hAnsi="Times New Roman"/>
                <w:sz w:val="18"/>
              </w:rPr>
              <w:t>Start</w:t>
            </w:r>
          </w:p>
        </w:tc>
        <w:tc>
          <w:tcPr>
            <w:tcW w:w="1170" w:type="dxa"/>
            <w:vAlign w:val="center"/>
          </w:tcPr>
          <w:p w14:paraId="6E53DB2C" w14:textId="4F628B32" w:rsidR="00C171EC" w:rsidRPr="00E54277" w:rsidRDefault="00C171EC" w:rsidP="00C171EC">
            <w:pPr>
              <w:jc w:val="center"/>
              <w:rPr>
                <w:rFonts w:ascii="Times New Roman" w:hAnsi="Times New Roman"/>
              </w:rPr>
            </w:pPr>
            <w:r w:rsidRPr="00E54277">
              <w:rPr>
                <w:rFonts w:ascii="Times New Roman" w:hAnsi="Times New Roman"/>
              </w:rPr>
              <w:t>0x</w:t>
            </w:r>
            <w:r>
              <w:rPr>
                <w:rFonts w:ascii="Times New Roman" w:hAnsi="Times New Roman"/>
              </w:rPr>
              <w:t>8</w:t>
            </w:r>
          </w:p>
        </w:tc>
        <w:tc>
          <w:tcPr>
            <w:tcW w:w="2175" w:type="dxa"/>
            <w:vMerge/>
            <w:vAlign w:val="center"/>
          </w:tcPr>
          <w:p w14:paraId="220C0B2A" w14:textId="77777777" w:rsidR="00C171EC" w:rsidRDefault="00C171EC" w:rsidP="00C171EC">
            <w:pPr>
              <w:rPr>
                <w:rFonts w:ascii="Times New Roman" w:hAnsi="Times New Roman"/>
                <w:sz w:val="18"/>
              </w:rPr>
            </w:pPr>
          </w:p>
        </w:tc>
      </w:tr>
      <w:tr w:rsidR="00C171EC" w:rsidRPr="00DE6816" w14:paraId="70587914" w14:textId="77777777" w:rsidTr="009962CD">
        <w:trPr>
          <w:trHeight w:val="143"/>
          <w:jc w:val="center"/>
        </w:trPr>
        <w:tc>
          <w:tcPr>
            <w:tcW w:w="2253" w:type="dxa"/>
            <w:vMerge/>
            <w:noWrap/>
            <w:vAlign w:val="center"/>
          </w:tcPr>
          <w:p w14:paraId="28EFBF24" w14:textId="77777777" w:rsidR="00C171EC" w:rsidRPr="00EF74A8" w:rsidRDefault="00C171EC" w:rsidP="00C171EC">
            <w:pPr>
              <w:pStyle w:val="Default"/>
              <w:jc w:val="center"/>
              <w:rPr>
                <w:sz w:val="20"/>
                <w:szCs w:val="20"/>
              </w:rPr>
            </w:pPr>
          </w:p>
        </w:tc>
        <w:tc>
          <w:tcPr>
            <w:tcW w:w="2610" w:type="dxa"/>
            <w:vAlign w:val="center"/>
          </w:tcPr>
          <w:p w14:paraId="10848EAA" w14:textId="023D09A6" w:rsidR="00C171EC" w:rsidRPr="00C171EC" w:rsidRDefault="00C171EC" w:rsidP="00C171EC">
            <w:pPr>
              <w:jc w:val="center"/>
              <w:rPr>
                <w:rFonts w:ascii="Times New Roman" w:hAnsi="Times New Roman"/>
                <w:sz w:val="18"/>
              </w:rPr>
            </w:pPr>
            <w:r>
              <w:rPr>
                <w:rFonts w:ascii="Times New Roman" w:hAnsi="Times New Roman"/>
                <w:sz w:val="18"/>
              </w:rPr>
              <w:t>Invalid</w:t>
            </w:r>
          </w:p>
        </w:tc>
        <w:tc>
          <w:tcPr>
            <w:tcW w:w="1170" w:type="dxa"/>
            <w:vAlign w:val="center"/>
          </w:tcPr>
          <w:p w14:paraId="4861C748" w14:textId="0EE4C7F3" w:rsidR="00C171EC" w:rsidRPr="00E54277" w:rsidRDefault="00C171EC" w:rsidP="00C171EC">
            <w:pPr>
              <w:jc w:val="center"/>
              <w:rPr>
                <w:rFonts w:ascii="Times New Roman" w:hAnsi="Times New Roman"/>
              </w:rPr>
            </w:pPr>
            <w:r>
              <w:rPr>
                <w:rFonts w:ascii="Times New Roman" w:hAnsi="Times New Roman"/>
              </w:rPr>
              <w:t>0xF</w:t>
            </w:r>
          </w:p>
        </w:tc>
        <w:tc>
          <w:tcPr>
            <w:tcW w:w="2175" w:type="dxa"/>
            <w:vMerge/>
            <w:vAlign w:val="center"/>
          </w:tcPr>
          <w:p w14:paraId="6A26DF7C" w14:textId="77777777" w:rsidR="00C171EC" w:rsidRDefault="00C171EC" w:rsidP="00C171EC">
            <w:pPr>
              <w:rPr>
                <w:rFonts w:ascii="Times New Roman" w:hAnsi="Times New Roman"/>
                <w:sz w:val="18"/>
              </w:rPr>
            </w:pPr>
          </w:p>
        </w:tc>
      </w:tr>
      <w:tr w:rsidR="00C171EC" w:rsidRPr="00DE6816" w14:paraId="1F8347FF" w14:textId="77777777" w:rsidTr="009962CD">
        <w:trPr>
          <w:trHeight w:val="143"/>
          <w:jc w:val="center"/>
        </w:trPr>
        <w:tc>
          <w:tcPr>
            <w:tcW w:w="2253" w:type="dxa"/>
            <w:vMerge w:val="restart"/>
            <w:noWrap/>
            <w:vAlign w:val="center"/>
          </w:tcPr>
          <w:p w14:paraId="0A901DB1" w14:textId="03569A83" w:rsidR="00C171EC" w:rsidRPr="00EF74A8" w:rsidRDefault="00C171EC" w:rsidP="00C171EC">
            <w:pPr>
              <w:pStyle w:val="Default"/>
              <w:jc w:val="center"/>
              <w:rPr>
                <w:sz w:val="20"/>
                <w:szCs w:val="20"/>
              </w:rPr>
            </w:pPr>
            <w:proofErr w:type="spellStart"/>
            <w:r w:rsidRPr="00C171EC">
              <w:rPr>
                <w:sz w:val="20"/>
                <w:szCs w:val="20"/>
              </w:rPr>
              <w:t>Eng_D_Stat</w:t>
            </w:r>
            <w:proofErr w:type="spellEnd"/>
          </w:p>
        </w:tc>
        <w:tc>
          <w:tcPr>
            <w:tcW w:w="2610" w:type="dxa"/>
            <w:vAlign w:val="center"/>
          </w:tcPr>
          <w:p w14:paraId="55CFCB18" w14:textId="39A04055" w:rsidR="00C171EC" w:rsidRPr="00C171EC" w:rsidRDefault="00C171EC" w:rsidP="00C171EC">
            <w:pPr>
              <w:jc w:val="center"/>
              <w:rPr>
                <w:rFonts w:ascii="Times New Roman" w:hAnsi="Times New Roman"/>
                <w:sz w:val="18"/>
              </w:rPr>
            </w:pPr>
            <w:proofErr w:type="spellStart"/>
            <w:r w:rsidRPr="00C171EC">
              <w:rPr>
                <w:rFonts w:ascii="Times New Roman" w:hAnsi="Times New Roman"/>
                <w:sz w:val="18"/>
              </w:rPr>
              <w:t>EngOff</w:t>
            </w:r>
            <w:proofErr w:type="spellEnd"/>
          </w:p>
        </w:tc>
        <w:tc>
          <w:tcPr>
            <w:tcW w:w="1170" w:type="dxa"/>
            <w:vAlign w:val="center"/>
          </w:tcPr>
          <w:p w14:paraId="1FAF2F9D" w14:textId="63779938" w:rsidR="00C171EC" w:rsidRPr="00E54277" w:rsidRDefault="00C171EC" w:rsidP="00C171EC">
            <w:pPr>
              <w:jc w:val="center"/>
              <w:rPr>
                <w:rFonts w:ascii="Times New Roman" w:hAnsi="Times New Roman"/>
              </w:rPr>
            </w:pPr>
            <w:r w:rsidRPr="00E54277">
              <w:rPr>
                <w:rFonts w:ascii="Times New Roman" w:hAnsi="Times New Roman"/>
              </w:rPr>
              <w:t>0x0</w:t>
            </w:r>
          </w:p>
        </w:tc>
        <w:tc>
          <w:tcPr>
            <w:tcW w:w="2175" w:type="dxa"/>
            <w:vMerge w:val="restart"/>
            <w:vAlign w:val="center"/>
          </w:tcPr>
          <w:p w14:paraId="1EC24FFC" w14:textId="77777777" w:rsidR="00C171EC" w:rsidRDefault="00C171EC" w:rsidP="00C171EC">
            <w:pPr>
              <w:rPr>
                <w:rFonts w:ascii="Times New Roman" w:hAnsi="Times New Roman"/>
                <w:sz w:val="18"/>
              </w:rPr>
            </w:pPr>
          </w:p>
        </w:tc>
      </w:tr>
      <w:tr w:rsidR="00C171EC" w:rsidRPr="00DE6816" w14:paraId="6AFAB4E6" w14:textId="77777777" w:rsidTr="009962CD">
        <w:trPr>
          <w:trHeight w:val="143"/>
          <w:jc w:val="center"/>
        </w:trPr>
        <w:tc>
          <w:tcPr>
            <w:tcW w:w="2253" w:type="dxa"/>
            <w:vMerge/>
            <w:noWrap/>
            <w:vAlign w:val="center"/>
          </w:tcPr>
          <w:p w14:paraId="3C457897" w14:textId="77777777" w:rsidR="00C171EC" w:rsidRPr="00C171EC" w:rsidRDefault="00C171EC" w:rsidP="00C171EC">
            <w:pPr>
              <w:pStyle w:val="Default"/>
              <w:jc w:val="center"/>
              <w:rPr>
                <w:sz w:val="20"/>
                <w:szCs w:val="20"/>
              </w:rPr>
            </w:pPr>
          </w:p>
        </w:tc>
        <w:tc>
          <w:tcPr>
            <w:tcW w:w="2610" w:type="dxa"/>
            <w:vAlign w:val="center"/>
          </w:tcPr>
          <w:p w14:paraId="50301279" w14:textId="53D0BE84" w:rsidR="00C171EC" w:rsidRPr="00C171EC" w:rsidRDefault="00C171EC" w:rsidP="00C171EC">
            <w:pPr>
              <w:jc w:val="center"/>
              <w:rPr>
                <w:rFonts w:ascii="Times New Roman" w:hAnsi="Times New Roman"/>
                <w:sz w:val="18"/>
              </w:rPr>
            </w:pPr>
            <w:proofErr w:type="spellStart"/>
            <w:r w:rsidRPr="00C171EC">
              <w:rPr>
                <w:rFonts w:ascii="Times New Roman" w:hAnsi="Times New Roman"/>
                <w:sz w:val="18"/>
              </w:rPr>
              <w:t>EngOn</w:t>
            </w:r>
            <w:proofErr w:type="spellEnd"/>
          </w:p>
        </w:tc>
        <w:tc>
          <w:tcPr>
            <w:tcW w:w="1170" w:type="dxa"/>
            <w:vAlign w:val="center"/>
          </w:tcPr>
          <w:p w14:paraId="5F417FBA" w14:textId="7E3DE90F" w:rsidR="00C171EC" w:rsidRPr="00E54277" w:rsidRDefault="00C171EC" w:rsidP="00C171EC">
            <w:pPr>
              <w:jc w:val="center"/>
              <w:rPr>
                <w:rFonts w:ascii="Times New Roman" w:hAnsi="Times New Roman"/>
              </w:rPr>
            </w:pPr>
            <w:r w:rsidRPr="00E54277">
              <w:rPr>
                <w:rFonts w:ascii="Times New Roman" w:hAnsi="Times New Roman"/>
              </w:rPr>
              <w:t>0x</w:t>
            </w:r>
            <w:r>
              <w:rPr>
                <w:rFonts w:ascii="Times New Roman" w:hAnsi="Times New Roman"/>
              </w:rPr>
              <w:t>1</w:t>
            </w:r>
          </w:p>
        </w:tc>
        <w:tc>
          <w:tcPr>
            <w:tcW w:w="2175" w:type="dxa"/>
            <w:vMerge/>
            <w:vAlign w:val="center"/>
          </w:tcPr>
          <w:p w14:paraId="6ECDDF41" w14:textId="77777777" w:rsidR="00C171EC" w:rsidRDefault="00C171EC" w:rsidP="00C171EC">
            <w:pPr>
              <w:rPr>
                <w:rFonts w:ascii="Times New Roman" w:hAnsi="Times New Roman"/>
                <w:sz w:val="18"/>
              </w:rPr>
            </w:pPr>
          </w:p>
        </w:tc>
      </w:tr>
      <w:tr w:rsidR="00C171EC" w:rsidRPr="00DE6816" w14:paraId="7A7F83DC" w14:textId="77777777" w:rsidTr="009962CD">
        <w:trPr>
          <w:trHeight w:val="143"/>
          <w:jc w:val="center"/>
        </w:trPr>
        <w:tc>
          <w:tcPr>
            <w:tcW w:w="2253" w:type="dxa"/>
            <w:vMerge/>
            <w:noWrap/>
            <w:vAlign w:val="center"/>
          </w:tcPr>
          <w:p w14:paraId="3370FF9F" w14:textId="77777777" w:rsidR="00C171EC" w:rsidRPr="00C171EC" w:rsidRDefault="00C171EC" w:rsidP="00C171EC">
            <w:pPr>
              <w:pStyle w:val="Default"/>
              <w:jc w:val="center"/>
              <w:rPr>
                <w:sz w:val="20"/>
                <w:szCs w:val="20"/>
              </w:rPr>
            </w:pPr>
          </w:p>
        </w:tc>
        <w:tc>
          <w:tcPr>
            <w:tcW w:w="2610" w:type="dxa"/>
            <w:vAlign w:val="center"/>
          </w:tcPr>
          <w:p w14:paraId="110B4CA2" w14:textId="0A29AC4B" w:rsidR="00C171EC" w:rsidRPr="00C171EC" w:rsidRDefault="00C171EC" w:rsidP="00C171EC">
            <w:pPr>
              <w:jc w:val="center"/>
              <w:rPr>
                <w:rFonts w:ascii="Times New Roman" w:hAnsi="Times New Roman"/>
                <w:sz w:val="18"/>
              </w:rPr>
            </w:pPr>
            <w:proofErr w:type="spellStart"/>
            <w:r w:rsidRPr="00C171EC">
              <w:rPr>
                <w:rFonts w:ascii="Times New Roman" w:hAnsi="Times New Roman"/>
                <w:sz w:val="18"/>
              </w:rPr>
              <w:t>EngAutoStopped</w:t>
            </w:r>
            <w:proofErr w:type="spellEnd"/>
          </w:p>
        </w:tc>
        <w:tc>
          <w:tcPr>
            <w:tcW w:w="1170" w:type="dxa"/>
            <w:vAlign w:val="center"/>
          </w:tcPr>
          <w:p w14:paraId="79879C78" w14:textId="2822DDFC" w:rsidR="00C171EC" w:rsidRPr="00E54277" w:rsidRDefault="00C171EC" w:rsidP="00C171EC">
            <w:pPr>
              <w:jc w:val="center"/>
              <w:rPr>
                <w:rFonts w:ascii="Times New Roman" w:hAnsi="Times New Roman"/>
              </w:rPr>
            </w:pPr>
            <w:r w:rsidRPr="00E54277">
              <w:rPr>
                <w:rFonts w:ascii="Times New Roman" w:hAnsi="Times New Roman"/>
              </w:rPr>
              <w:t>0x</w:t>
            </w:r>
            <w:r>
              <w:rPr>
                <w:rFonts w:ascii="Times New Roman" w:hAnsi="Times New Roman"/>
              </w:rPr>
              <w:t>2</w:t>
            </w:r>
          </w:p>
        </w:tc>
        <w:tc>
          <w:tcPr>
            <w:tcW w:w="2175" w:type="dxa"/>
            <w:vMerge/>
            <w:vAlign w:val="center"/>
          </w:tcPr>
          <w:p w14:paraId="628A9B95" w14:textId="77777777" w:rsidR="00C171EC" w:rsidRDefault="00C171EC" w:rsidP="00C171EC">
            <w:pPr>
              <w:rPr>
                <w:rFonts w:ascii="Times New Roman" w:hAnsi="Times New Roman"/>
                <w:sz w:val="18"/>
              </w:rPr>
            </w:pPr>
          </w:p>
        </w:tc>
      </w:tr>
      <w:tr w:rsidR="00C171EC" w:rsidRPr="00DE6816" w14:paraId="47F21794" w14:textId="77777777" w:rsidTr="009962CD">
        <w:trPr>
          <w:trHeight w:val="143"/>
          <w:jc w:val="center"/>
        </w:trPr>
        <w:tc>
          <w:tcPr>
            <w:tcW w:w="2253" w:type="dxa"/>
            <w:vMerge/>
            <w:noWrap/>
            <w:vAlign w:val="center"/>
          </w:tcPr>
          <w:p w14:paraId="37F0B4A6" w14:textId="77777777" w:rsidR="00C171EC" w:rsidRPr="00C171EC" w:rsidRDefault="00C171EC" w:rsidP="00C171EC">
            <w:pPr>
              <w:pStyle w:val="Default"/>
              <w:jc w:val="center"/>
              <w:rPr>
                <w:sz w:val="20"/>
                <w:szCs w:val="20"/>
              </w:rPr>
            </w:pPr>
          </w:p>
        </w:tc>
        <w:tc>
          <w:tcPr>
            <w:tcW w:w="2610" w:type="dxa"/>
            <w:vAlign w:val="center"/>
          </w:tcPr>
          <w:p w14:paraId="284F0B57" w14:textId="7BC360A8" w:rsidR="00C171EC" w:rsidRPr="00C171EC" w:rsidRDefault="00C171EC" w:rsidP="00C171EC">
            <w:pPr>
              <w:jc w:val="center"/>
              <w:rPr>
                <w:rFonts w:ascii="Times New Roman" w:hAnsi="Times New Roman"/>
                <w:sz w:val="18"/>
              </w:rPr>
            </w:pPr>
            <w:proofErr w:type="spellStart"/>
            <w:r w:rsidRPr="00C171EC">
              <w:rPr>
                <w:rFonts w:ascii="Times New Roman" w:hAnsi="Times New Roman"/>
                <w:sz w:val="18"/>
              </w:rPr>
              <w:t>NotUsed</w:t>
            </w:r>
            <w:proofErr w:type="spellEnd"/>
          </w:p>
        </w:tc>
        <w:tc>
          <w:tcPr>
            <w:tcW w:w="1170" w:type="dxa"/>
            <w:vAlign w:val="center"/>
          </w:tcPr>
          <w:p w14:paraId="7B72C392" w14:textId="62281C98" w:rsidR="00C171EC" w:rsidRPr="00E54277" w:rsidRDefault="00C171EC" w:rsidP="00C171EC">
            <w:pPr>
              <w:jc w:val="center"/>
              <w:rPr>
                <w:rFonts w:ascii="Times New Roman" w:hAnsi="Times New Roman"/>
              </w:rPr>
            </w:pPr>
            <w:r w:rsidRPr="00E54277">
              <w:rPr>
                <w:rFonts w:ascii="Times New Roman" w:hAnsi="Times New Roman"/>
              </w:rPr>
              <w:t>0x</w:t>
            </w:r>
            <w:r>
              <w:rPr>
                <w:rFonts w:ascii="Times New Roman" w:hAnsi="Times New Roman"/>
              </w:rPr>
              <w:t>3</w:t>
            </w:r>
          </w:p>
        </w:tc>
        <w:tc>
          <w:tcPr>
            <w:tcW w:w="2175" w:type="dxa"/>
            <w:vMerge/>
            <w:vAlign w:val="center"/>
          </w:tcPr>
          <w:p w14:paraId="7CC5B65D" w14:textId="77777777" w:rsidR="00C171EC" w:rsidRDefault="00C171EC" w:rsidP="00C171EC">
            <w:pPr>
              <w:rPr>
                <w:rFonts w:ascii="Times New Roman" w:hAnsi="Times New Roman"/>
                <w:sz w:val="18"/>
              </w:rPr>
            </w:pPr>
          </w:p>
        </w:tc>
      </w:tr>
    </w:tbl>
    <w:p w14:paraId="5CB9137E" w14:textId="0E924996" w:rsidR="00C171EC" w:rsidRDefault="00C171EC" w:rsidP="00C171EC">
      <w:pPr>
        <w:pStyle w:val="Heading6"/>
        <w:rPr>
          <w:lang w:eastAsia="zh-CN"/>
        </w:rPr>
      </w:pPr>
      <w:r>
        <w:rPr>
          <w:lang w:eastAsia="zh-CN"/>
        </w:rPr>
        <w:t>Door Status Judgement</w:t>
      </w:r>
    </w:p>
    <w:p w14:paraId="148B2EBC" w14:textId="7BA659FC" w:rsidR="00C171EC" w:rsidRDefault="00C171EC" w:rsidP="00C171EC">
      <w:pPr>
        <w:rPr>
          <w:lang w:eastAsia="zh-CN"/>
        </w:rPr>
      </w:pPr>
      <w:r>
        <w:rPr>
          <w:lang w:eastAsia="zh-CN"/>
        </w:rPr>
        <w:t>Mode Card can judge the door status</w:t>
      </w:r>
      <w:r w:rsidRPr="00F8252E">
        <w:rPr>
          <w:lang w:eastAsia="zh-CN"/>
        </w:rPr>
        <w:t xml:space="preserve"> </w:t>
      </w:r>
      <w:r>
        <w:rPr>
          <w:lang w:eastAsia="zh-CN"/>
        </w:rPr>
        <w:t>via below logical signals:</w:t>
      </w:r>
    </w:p>
    <w:p w14:paraId="3A8CA6DB" w14:textId="77777777" w:rsidR="00C171EC" w:rsidRDefault="00C171EC" w:rsidP="00C171EC">
      <w:pPr>
        <w:rPr>
          <w:lang w:eastAsia="zh-CN"/>
        </w:rPr>
      </w:pPr>
    </w:p>
    <w:tbl>
      <w:tblPr>
        <w:tblStyle w:val="TableGrid"/>
        <w:tblW w:w="8208" w:type="dxa"/>
        <w:jc w:val="center"/>
        <w:tblLayout w:type="fixed"/>
        <w:tblLook w:val="04A0" w:firstRow="1" w:lastRow="0" w:firstColumn="1" w:lastColumn="0" w:noHBand="0" w:noVBand="1"/>
      </w:tblPr>
      <w:tblGrid>
        <w:gridCol w:w="2253"/>
        <w:gridCol w:w="2610"/>
        <w:gridCol w:w="1170"/>
        <w:gridCol w:w="2175"/>
      </w:tblGrid>
      <w:tr w:rsidR="00C171EC" w14:paraId="5D279C0D" w14:textId="77777777" w:rsidTr="002130BE">
        <w:trPr>
          <w:trHeight w:val="173"/>
          <w:jc w:val="center"/>
        </w:trPr>
        <w:tc>
          <w:tcPr>
            <w:tcW w:w="2253" w:type="dxa"/>
            <w:shd w:val="clear" w:color="auto" w:fill="D9D9D9" w:themeFill="background1" w:themeFillShade="D9"/>
            <w:noWrap/>
            <w:hideMark/>
          </w:tcPr>
          <w:p w14:paraId="40EA011E" w14:textId="77777777" w:rsidR="00C171EC" w:rsidRPr="00E54DEA" w:rsidRDefault="00C171EC" w:rsidP="002130BE">
            <w:pPr>
              <w:overflowPunct/>
              <w:autoSpaceDE/>
              <w:autoSpaceDN/>
              <w:adjustRightInd/>
              <w:jc w:val="center"/>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610" w:type="dxa"/>
            <w:shd w:val="clear" w:color="auto" w:fill="D9D9D9" w:themeFill="background1" w:themeFillShade="D9"/>
          </w:tcPr>
          <w:p w14:paraId="6C39A267" w14:textId="77777777" w:rsidR="00C171EC" w:rsidRDefault="00C171EC" w:rsidP="002130BE">
            <w:pPr>
              <w:overflowPunct/>
              <w:autoSpaceDE/>
              <w:autoSpaceDN/>
              <w:adjustRightInd/>
              <w:jc w:val="center"/>
              <w:textAlignment w:val="auto"/>
              <w:rPr>
                <w:rFonts w:cs="Arial"/>
                <w:b/>
                <w:bCs/>
                <w:color w:val="000000"/>
              </w:rPr>
            </w:pPr>
            <w:r>
              <w:rPr>
                <w:rFonts w:cs="Arial" w:hint="eastAsia"/>
                <w:b/>
                <w:bCs/>
                <w:color w:val="000000"/>
                <w:lang w:eastAsia="zh-CN"/>
              </w:rPr>
              <w:t>Litera</w:t>
            </w:r>
            <w:r>
              <w:rPr>
                <w:rFonts w:cs="Arial"/>
                <w:b/>
                <w:bCs/>
                <w:color w:val="000000"/>
              </w:rPr>
              <w:t>ls</w:t>
            </w:r>
          </w:p>
        </w:tc>
        <w:tc>
          <w:tcPr>
            <w:tcW w:w="1170" w:type="dxa"/>
            <w:shd w:val="clear" w:color="auto" w:fill="D9D9D9" w:themeFill="background1" w:themeFillShade="D9"/>
          </w:tcPr>
          <w:p w14:paraId="7A1846B2" w14:textId="77777777" w:rsidR="00C171EC" w:rsidRDefault="00C171EC" w:rsidP="002130BE">
            <w:pPr>
              <w:overflowPunct/>
              <w:autoSpaceDE/>
              <w:autoSpaceDN/>
              <w:adjustRightInd/>
              <w:jc w:val="center"/>
              <w:textAlignment w:val="auto"/>
              <w:rPr>
                <w:rFonts w:cs="Arial"/>
                <w:b/>
                <w:bCs/>
                <w:color w:val="000000"/>
              </w:rPr>
            </w:pPr>
            <w:r>
              <w:rPr>
                <w:rFonts w:cs="Arial"/>
                <w:b/>
                <w:bCs/>
                <w:color w:val="000000"/>
              </w:rPr>
              <w:t>Value</w:t>
            </w:r>
          </w:p>
        </w:tc>
        <w:tc>
          <w:tcPr>
            <w:tcW w:w="2175" w:type="dxa"/>
            <w:shd w:val="clear" w:color="auto" w:fill="D9D9D9" w:themeFill="background1" w:themeFillShade="D9"/>
          </w:tcPr>
          <w:p w14:paraId="105D0F7B" w14:textId="77777777" w:rsidR="00C171EC" w:rsidRDefault="00C171EC" w:rsidP="002130BE">
            <w:pPr>
              <w:overflowPunct/>
              <w:autoSpaceDE/>
              <w:autoSpaceDN/>
              <w:adjustRightInd/>
              <w:jc w:val="center"/>
              <w:textAlignment w:val="auto"/>
              <w:rPr>
                <w:rFonts w:cs="Arial"/>
                <w:b/>
                <w:bCs/>
                <w:color w:val="000000"/>
              </w:rPr>
            </w:pPr>
            <w:r>
              <w:rPr>
                <w:rFonts w:cs="Arial"/>
                <w:b/>
                <w:bCs/>
                <w:color w:val="000000"/>
              </w:rPr>
              <w:t>Description</w:t>
            </w:r>
          </w:p>
        </w:tc>
      </w:tr>
      <w:tr w:rsidR="00C171EC" w:rsidRPr="00DE6816" w14:paraId="7C29335A" w14:textId="77777777" w:rsidTr="002130BE">
        <w:trPr>
          <w:trHeight w:val="143"/>
          <w:jc w:val="center"/>
        </w:trPr>
        <w:tc>
          <w:tcPr>
            <w:tcW w:w="2253" w:type="dxa"/>
            <w:vMerge w:val="restart"/>
            <w:noWrap/>
            <w:vAlign w:val="center"/>
          </w:tcPr>
          <w:p w14:paraId="539A8BAB" w14:textId="321D9E85" w:rsidR="00C171EC" w:rsidRPr="00E54277" w:rsidRDefault="00C171EC" w:rsidP="002130BE">
            <w:pPr>
              <w:pStyle w:val="Default"/>
              <w:jc w:val="center"/>
            </w:pPr>
            <w:proofErr w:type="spellStart"/>
            <w:r w:rsidRPr="00C171EC">
              <w:rPr>
                <w:sz w:val="20"/>
                <w:szCs w:val="20"/>
              </w:rPr>
              <w:t>DrStatDrv_B_Actl</w:t>
            </w:r>
            <w:proofErr w:type="spellEnd"/>
          </w:p>
        </w:tc>
        <w:tc>
          <w:tcPr>
            <w:tcW w:w="2610" w:type="dxa"/>
            <w:vAlign w:val="center"/>
          </w:tcPr>
          <w:p w14:paraId="6AECFD01" w14:textId="0F4F5D5F" w:rsidR="00C171EC" w:rsidRPr="008416B0" w:rsidRDefault="00C171EC" w:rsidP="002130BE">
            <w:pPr>
              <w:jc w:val="center"/>
              <w:rPr>
                <w:rFonts w:ascii="Times New Roman" w:hAnsi="Times New Roman"/>
                <w:sz w:val="18"/>
              </w:rPr>
            </w:pPr>
            <w:r>
              <w:rPr>
                <w:rFonts w:ascii="Times New Roman" w:hAnsi="Times New Roman"/>
                <w:sz w:val="18"/>
              </w:rPr>
              <w:t>Closed</w:t>
            </w:r>
          </w:p>
        </w:tc>
        <w:tc>
          <w:tcPr>
            <w:tcW w:w="1170" w:type="dxa"/>
            <w:vAlign w:val="center"/>
          </w:tcPr>
          <w:p w14:paraId="20B3000F" w14:textId="77777777" w:rsidR="00C171EC" w:rsidRPr="00E54277" w:rsidRDefault="00C171EC" w:rsidP="002130BE">
            <w:pPr>
              <w:jc w:val="center"/>
              <w:rPr>
                <w:rFonts w:ascii="Times New Roman" w:hAnsi="Times New Roman"/>
                <w:color w:val="000000" w:themeColor="text1"/>
                <w:sz w:val="18"/>
              </w:rPr>
            </w:pPr>
            <w:r w:rsidRPr="00E54277">
              <w:rPr>
                <w:rFonts w:ascii="Times New Roman" w:hAnsi="Times New Roman"/>
              </w:rPr>
              <w:t>0x0</w:t>
            </w:r>
          </w:p>
        </w:tc>
        <w:tc>
          <w:tcPr>
            <w:tcW w:w="2175" w:type="dxa"/>
            <w:vMerge w:val="restart"/>
            <w:vAlign w:val="center"/>
          </w:tcPr>
          <w:p w14:paraId="0E15FA1F" w14:textId="6347EF2B" w:rsidR="00C171EC" w:rsidRPr="00D10BE1" w:rsidRDefault="00290557" w:rsidP="002130BE">
            <w:pPr>
              <w:rPr>
                <w:sz w:val="18"/>
              </w:rPr>
            </w:pPr>
            <w:r>
              <w:rPr>
                <w:rFonts w:hint="eastAsia"/>
                <w:sz w:val="18"/>
                <w:lang w:eastAsia="zh-CN"/>
              </w:rPr>
              <w:t>Driver</w:t>
            </w:r>
            <w:r>
              <w:rPr>
                <w:sz w:val="18"/>
              </w:rPr>
              <w:t xml:space="preserve"> Door</w:t>
            </w:r>
          </w:p>
        </w:tc>
      </w:tr>
      <w:tr w:rsidR="00C171EC" w:rsidRPr="00DE6816" w14:paraId="1D8DB080" w14:textId="77777777" w:rsidTr="002130BE">
        <w:trPr>
          <w:trHeight w:val="143"/>
          <w:jc w:val="center"/>
        </w:trPr>
        <w:tc>
          <w:tcPr>
            <w:tcW w:w="2253" w:type="dxa"/>
            <w:vMerge/>
            <w:noWrap/>
            <w:vAlign w:val="center"/>
          </w:tcPr>
          <w:p w14:paraId="53A3F775" w14:textId="77777777" w:rsidR="00C171EC" w:rsidRPr="00EF74A8" w:rsidRDefault="00C171EC" w:rsidP="002130BE">
            <w:pPr>
              <w:pStyle w:val="Default"/>
              <w:jc w:val="center"/>
              <w:rPr>
                <w:sz w:val="20"/>
                <w:szCs w:val="20"/>
              </w:rPr>
            </w:pPr>
          </w:p>
        </w:tc>
        <w:tc>
          <w:tcPr>
            <w:tcW w:w="2610" w:type="dxa"/>
            <w:vAlign w:val="center"/>
          </w:tcPr>
          <w:p w14:paraId="545935C5" w14:textId="6651C839" w:rsidR="00C171EC" w:rsidRPr="00E54277" w:rsidRDefault="00C171EC" w:rsidP="002130BE">
            <w:pPr>
              <w:jc w:val="center"/>
              <w:rPr>
                <w:rFonts w:ascii="Times New Roman" w:hAnsi="Times New Roman"/>
                <w:sz w:val="18"/>
              </w:rPr>
            </w:pPr>
            <w:r>
              <w:rPr>
                <w:rFonts w:ascii="Times New Roman" w:hAnsi="Times New Roman"/>
                <w:sz w:val="18"/>
              </w:rPr>
              <w:t>Ajar</w:t>
            </w:r>
          </w:p>
        </w:tc>
        <w:tc>
          <w:tcPr>
            <w:tcW w:w="1170" w:type="dxa"/>
            <w:vAlign w:val="center"/>
          </w:tcPr>
          <w:p w14:paraId="7D70A07A" w14:textId="77777777" w:rsidR="00C171EC" w:rsidRPr="00E54277" w:rsidRDefault="00C171EC" w:rsidP="002130BE">
            <w:pPr>
              <w:jc w:val="center"/>
              <w:rPr>
                <w:rFonts w:ascii="Times New Roman" w:hAnsi="Times New Roman"/>
              </w:rPr>
            </w:pPr>
            <w:r w:rsidRPr="00E54277">
              <w:rPr>
                <w:rFonts w:ascii="Times New Roman" w:hAnsi="Times New Roman"/>
              </w:rPr>
              <w:t>0x</w:t>
            </w:r>
            <w:r>
              <w:rPr>
                <w:rFonts w:ascii="Times New Roman" w:hAnsi="Times New Roman"/>
              </w:rPr>
              <w:t>1</w:t>
            </w:r>
          </w:p>
        </w:tc>
        <w:tc>
          <w:tcPr>
            <w:tcW w:w="2175" w:type="dxa"/>
            <w:vMerge/>
            <w:vAlign w:val="center"/>
          </w:tcPr>
          <w:p w14:paraId="64C96752" w14:textId="77777777" w:rsidR="00C171EC" w:rsidRDefault="00C171EC" w:rsidP="002130BE">
            <w:pPr>
              <w:rPr>
                <w:rFonts w:ascii="Times New Roman" w:hAnsi="Times New Roman"/>
                <w:sz w:val="18"/>
              </w:rPr>
            </w:pPr>
          </w:p>
        </w:tc>
      </w:tr>
      <w:tr w:rsidR="00C171EC" w:rsidRPr="00DE6816" w14:paraId="4F53BC32" w14:textId="77777777" w:rsidTr="002130BE">
        <w:trPr>
          <w:trHeight w:val="143"/>
          <w:jc w:val="center"/>
        </w:trPr>
        <w:tc>
          <w:tcPr>
            <w:tcW w:w="2253" w:type="dxa"/>
            <w:vMerge w:val="restart"/>
            <w:noWrap/>
            <w:vAlign w:val="center"/>
          </w:tcPr>
          <w:p w14:paraId="68D8D646" w14:textId="7FF53D08" w:rsidR="00C171EC" w:rsidRPr="00EF74A8" w:rsidRDefault="00C171EC" w:rsidP="00C171EC">
            <w:pPr>
              <w:pStyle w:val="Default"/>
              <w:jc w:val="center"/>
              <w:rPr>
                <w:sz w:val="20"/>
                <w:szCs w:val="20"/>
              </w:rPr>
            </w:pPr>
            <w:proofErr w:type="spellStart"/>
            <w:r w:rsidRPr="00C171EC">
              <w:rPr>
                <w:sz w:val="20"/>
                <w:szCs w:val="20"/>
              </w:rPr>
              <w:t>DrStatPsngr_B_Actl</w:t>
            </w:r>
            <w:proofErr w:type="spellEnd"/>
          </w:p>
        </w:tc>
        <w:tc>
          <w:tcPr>
            <w:tcW w:w="2610" w:type="dxa"/>
            <w:vAlign w:val="center"/>
          </w:tcPr>
          <w:p w14:paraId="61A12C45" w14:textId="06088C3B" w:rsidR="00C171EC" w:rsidRPr="00C171EC" w:rsidRDefault="00C171EC" w:rsidP="00C171EC">
            <w:pPr>
              <w:jc w:val="center"/>
              <w:rPr>
                <w:rFonts w:ascii="Times New Roman" w:hAnsi="Times New Roman"/>
                <w:sz w:val="18"/>
              </w:rPr>
            </w:pPr>
            <w:r>
              <w:rPr>
                <w:rFonts w:ascii="Times New Roman" w:hAnsi="Times New Roman"/>
                <w:sz w:val="18"/>
              </w:rPr>
              <w:t>Closed</w:t>
            </w:r>
          </w:p>
        </w:tc>
        <w:tc>
          <w:tcPr>
            <w:tcW w:w="1170" w:type="dxa"/>
            <w:vAlign w:val="center"/>
          </w:tcPr>
          <w:p w14:paraId="7F2C4208" w14:textId="77777777" w:rsidR="00C171EC" w:rsidRPr="00E54277" w:rsidRDefault="00C171EC" w:rsidP="00C171EC">
            <w:pPr>
              <w:jc w:val="center"/>
              <w:rPr>
                <w:rFonts w:ascii="Times New Roman" w:hAnsi="Times New Roman"/>
              </w:rPr>
            </w:pPr>
            <w:r w:rsidRPr="00E54277">
              <w:rPr>
                <w:rFonts w:ascii="Times New Roman" w:hAnsi="Times New Roman"/>
              </w:rPr>
              <w:t>0x0</w:t>
            </w:r>
          </w:p>
        </w:tc>
        <w:tc>
          <w:tcPr>
            <w:tcW w:w="2175" w:type="dxa"/>
            <w:vMerge w:val="restart"/>
            <w:vAlign w:val="center"/>
          </w:tcPr>
          <w:p w14:paraId="5FEE2D7B" w14:textId="0B19D3E8" w:rsidR="00C171EC" w:rsidRDefault="00290557" w:rsidP="00C171EC">
            <w:pPr>
              <w:rPr>
                <w:rFonts w:ascii="Times New Roman" w:hAnsi="Times New Roman"/>
                <w:sz w:val="18"/>
              </w:rPr>
            </w:pPr>
            <w:r>
              <w:rPr>
                <w:rFonts w:ascii="Times New Roman" w:hAnsi="Times New Roman"/>
                <w:sz w:val="18"/>
              </w:rPr>
              <w:t>Passenger Door</w:t>
            </w:r>
          </w:p>
        </w:tc>
      </w:tr>
      <w:tr w:rsidR="00C171EC" w:rsidRPr="00DE6816" w14:paraId="35AFF0C1" w14:textId="77777777" w:rsidTr="002130BE">
        <w:trPr>
          <w:trHeight w:val="143"/>
          <w:jc w:val="center"/>
        </w:trPr>
        <w:tc>
          <w:tcPr>
            <w:tcW w:w="2253" w:type="dxa"/>
            <w:vMerge/>
            <w:noWrap/>
            <w:vAlign w:val="center"/>
          </w:tcPr>
          <w:p w14:paraId="5A67B54F" w14:textId="77777777" w:rsidR="00C171EC" w:rsidRPr="00C171EC" w:rsidRDefault="00C171EC" w:rsidP="00C171EC">
            <w:pPr>
              <w:pStyle w:val="Default"/>
              <w:jc w:val="center"/>
              <w:rPr>
                <w:sz w:val="20"/>
                <w:szCs w:val="20"/>
              </w:rPr>
            </w:pPr>
          </w:p>
        </w:tc>
        <w:tc>
          <w:tcPr>
            <w:tcW w:w="2610" w:type="dxa"/>
            <w:vAlign w:val="center"/>
          </w:tcPr>
          <w:p w14:paraId="57A38E29" w14:textId="25F53A48" w:rsidR="00C171EC" w:rsidRPr="00C171EC" w:rsidRDefault="00C171EC" w:rsidP="00C171EC">
            <w:pPr>
              <w:jc w:val="center"/>
              <w:rPr>
                <w:rFonts w:ascii="Times New Roman" w:hAnsi="Times New Roman"/>
                <w:sz w:val="18"/>
              </w:rPr>
            </w:pPr>
            <w:r>
              <w:rPr>
                <w:rFonts w:ascii="Times New Roman" w:hAnsi="Times New Roman"/>
                <w:sz w:val="18"/>
              </w:rPr>
              <w:t>Ajar</w:t>
            </w:r>
          </w:p>
        </w:tc>
        <w:tc>
          <w:tcPr>
            <w:tcW w:w="1170" w:type="dxa"/>
            <w:vAlign w:val="center"/>
          </w:tcPr>
          <w:p w14:paraId="38919B67" w14:textId="77777777" w:rsidR="00C171EC" w:rsidRPr="00E54277" w:rsidRDefault="00C171EC" w:rsidP="00C171EC">
            <w:pPr>
              <w:jc w:val="center"/>
              <w:rPr>
                <w:rFonts w:ascii="Times New Roman" w:hAnsi="Times New Roman"/>
              </w:rPr>
            </w:pPr>
            <w:r w:rsidRPr="00E54277">
              <w:rPr>
                <w:rFonts w:ascii="Times New Roman" w:hAnsi="Times New Roman"/>
              </w:rPr>
              <w:t>0x</w:t>
            </w:r>
            <w:r>
              <w:rPr>
                <w:rFonts w:ascii="Times New Roman" w:hAnsi="Times New Roman"/>
              </w:rPr>
              <w:t>1</w:t>
            </w:r>
          </w:p>
        </w:tc>
        <w:tc>
          <w:tcPr>
            <w:tcW w:w="2175" w:type="dxa"/>
            <w:vMerge/>
            <w:vAlign w:val="center"/>
          </w:tcPr>
          <w:p w14:paraId="45039675" w14:textId="77777777" w:rsidR="00C171EC" w:rsidRDefault="00C171EC" w:rsidP="00C171EC">
            <w:pPr>
              <w:rPr>
                <w:rFonts w:ascii="Times New Roman" w:hAnsi="Times New Roman"/>
                <w:sz w:val="18"/>
              </w:rPr>
            </w:pPr>
          </w:p>
        </w:tc>
      </w:tr>
      <w:tr w:rsidR="00290557" w:rsidRPr="00DE6816" w14:paraId="426BC851" w14:textId="77777777" w:rsidTr="002130BE">
        <w:trPr>
          <w:trHeight w:val="143"/>
          <w:jc w:val="center"/>
        </w:trPr>
        <w:tc>
          <w:tcPr>
            <w:tcW w:w="2253" w:type="dxa"/>
            <w:vMerge w:val="restart"/>
            <w:noWrap/>
            <w:vAlign w:val="center"/>
          </w:tcPr>
          <w:p w14:paraId="68CC7826" w14:textId="7CE3B0C0" w:rsidR="00290557" w:rsidRPr="00C171EC" w:rsidRDefault="00290557" w:rsidP="00290557">
            <w:pPr>
              <w:pStyle w:val="Default"/>
              <w:jc w:val="center"/>
              <w:rPr>
                <w:sz w:val="20"/>
                <w:szCs w:val="20"/>
              </w:rPr>
            </w:pPr>
            <w:proofErr w:type="spellStart"/>
            <w:r w:rsidRPr="00290557">
              <w:rPr>
                <w:sz w:val="20"/>
                <w:szCs w:val="20"/>
              </w:rPr>
              <w:t>DrStatRl_B_Actl</w:t>
            </w:r>
            <w:proofErr w:type="spellEnd"/>
          </w:p>
        </w:tc>
        <w:tc>
          <w:tcPr>
            <w:tcW w:w="2610" w:type="dxa"/>
            <w:vAlign w:val="center"/>
          </w:tcPr>
          <w:p w14:paraId="072A47FD" w14:textId="096DC29D" w:rsidR="00290557" w:rsidRDefault="00290557" w:rsidP="00290557">
            <w:pPr>
              <w:jc w:val="center"/>
              <w:rPr>
                <w:rFonts w:ascii="Times New Roman" w:hAnsi="Times New Roman"/>
                <w:sz w:val="18"/>
              </w:rPr>
            </w:pPr>
            <w:r>
              <w:rPr>
                <w:rFonts w:ascii="Times New Roman" w:hAnsi="Times New Roman"/>
                <w:sz w:val="18"/>
              </w:rPr>
              <w:t>Closed</w:t>
            </w:r>
          </w:p>
        </w:tc>
        <w:tc>
          <w:tcPr>
            <w:tcW w:w="1170" w:type="dxa"/>
            <w:vAlign w:val="center"/>
          </w:tcPr>
          <w:p w14:paraId="7C1863E3" w14:textId="52CFA9D5" w:rsidR="00290557" w:rsidRPr="00E54277" w:rsidRDefault="00290557" w:rsidP="00290557">
            <w:pPr>
              <w:jc w:val="center"/>
              <w:rPr>
                <w:rFonts w:ascii="Times New Roman" w:hAnsi="Times New Roman"/>
              </w:rPr>
            </w:pPr>
            <w:r w:rsidRPr="00E54277">
              <w:rPr>
                <w:rFonts w:ascii="Times New Roman" w:hAnsi="Times New Roman"/>
              </w:rPr>
              <w:t>0x0</w:t>
            </w:r>
          </w:p>
        </w:tc>
        <w:tc>
          <w:tcPr>
            <w:tcW w:w="2175" w:type="dxa"/>
            <w:vMerge w:val="restart"/>
            <w:vAlign w:val="center"/>
          </w:tcPr>
          <w:p w14:paraId="4EBCF765" w14:textId="60939D89" w:rsidR="00290557" w:rsidRDefault="00290557" w:rsidP="00290557">
            <w:pPr>
              <w:rPr>
                <w:rFonts w:ascii="Times New Roman" w:hAnsi="Times New Roman"/>
                <w:sz w:val="18"/>
              </w:rPr>
            </w:pPr>
            <w:r>
              <w:rPr>
                <w:rFonts w:ascii="Times New Roman" w:hAnsi="Times New Roman"/>
                <w:sz w:val="18"/>
              </w:rPr>
              <w:t>Rear left Door</w:t>
            </w:r>
          </w:p>
        </w:tc>
      </w:tr>
      <w:tr w:rsidR="00290557" w:rsidRPr="00DE6816" w14:paraId="49733CFB" w14:textId="77777777" w:rsidTr="002130BE">
        <w:trPr>
          <w:trHeight w:val="143"/>
          <w:jc w:val="center"/>
        </w:trPr>
        <w:tc>
          <w:tcPr>
            <w:tcW w:w="2253" w:type="dxa"/>
            <w:vMerge/>
            <w:noWrap/>
            <w:vAlign w:val="center"/>
          </w:tcPr>
          <w:p w14:paraId="15C748F5" w14:textId="77777777" w:rsidR="00290557" w:rsidRPr="00C171EC" w:rsidRDefault="00290557" w:rsidP="00290557">
            <w:pPr>
              <w:pStyle w:val="Default"/>
              <w:jc w:val="center"/>
              <w:rPr>
                <w:sz w:val="20"/>
                <w:szCs w:val="20"/>
              </w:rPr>
            </w:pPr>
          </w:p>
        </w:tc>
        <w:tc>
          <w:tcPr>
            <w:tcW w:w="2610" w:type="dxa"/>
            <w:vAlign w:val="center"/>
          </w:tcPr>
          <w:p w14:paraId="19469747" w14:textId="03B339B2" w:rsidR="00290557" w:rsidRDefault="00290557" w:rsidP="00290557">
            <w:pPr>
              <w:jc w:val="center"/>
              <w:rPr>
                <w:rFonts w:ascii="Times New Roman" w:hAnsi="Times New Roman"/>
                <w:sz w:val="18"/>
              </w:rPr>
            </w:pPr>
            <w:r>
              <w:rPr>
                <w:rFonts w:ascii="Times New Roman" w:hAnsi="Times New Roman"/>
                <w:sz w:val="18"/>
              </w:rPr>
              <w:t>Ajar</w:t>
            </w:r>
          </w:p>
        </w:tc>
        <w:tc>
          <w:tcPr>
            <w:tcW w:w="1170" w:type="dxa"/>
            <w:vAlign w:val="center"/>
          </w:tcPr>
          <w:p w14:paraId="44264214" w14:textId="0DB90D47" w:rsidR="00290557" w:rsidRPr="00E54277" w:rsidRDefault="00290557" w:rsidP="00290557">
            <w:pPr>
              <w:jc w:val="center"/>
              <w:rPr>
                <w:rFonts w:ascii="Times New Roman" w:hAnsi="Times New Roman"/>
              </w:rPr>
            </w:pPr>
            <w:r w:rsidRPr="00E54277">
              <w:rPr>
                <w:rFonts w:ascii="Times New Roman" w:hAnsi="Times New Roman"/>
              </w:rPr>
              <w:t>0x</w:t>
            </w:r>
            <w:r>
              <w:rPr>
                <w:rFonts w:ascii="Times New Roman" w:hAnsi="Times New Roman"/>
              </w:rPr>
              <w:t>1</w:t>
            </w:r>
          </w:p>
        </w:tc>
        <w:tc>
          <w:tcPr>
            <w:tcW w:w="2175" w:type="dxa"/>
            <w:vMerge/>
            <w:vAlign w:val="center"/>
          </w:tcPr>
          <w:p w14:paraId="0AC1D774" w14:textId="77777777" w:rsidR="00290557" w:rsidRDefault="00290557" w:rsidP="00290557">
            <w:pPr>
              <w:rPr>
                <w:rFonts w:ascii="Times New Roman" w:hAnsi="Times New Roman"/>
                <w:sz w:val="18"/>
              </w:rPr>
            </w:pPr>
          </w:p>
        </w:tc>
      </w:tr>
      <w:tr w:rsidR="00290557" w:rsidRPr="00DE6816" w14:paraId="4D37693D" w14:textId="77777777" w:rsidTr="002130BE">
        <w:trPr>
          <w:trHeight w:val="143"/>
          <w:jc w:val="center"/>
        </w:trPr>
        <w:tc>
          <w:tcPr>
            <w:tcW w:w="2253" w:type="dxa"/>
            <w:vMerge w:val="restart"/>
            <w:noWrap/>
            <w:vAlign w:val="center"/>
          </w:tcPr>
          <w:p w14:paraId="5840E8AA" w14:textId="124EC8FB" w:rsidR="00290557" w:rsidRPr="00C171EC" w:rsidRDefault="00290557" w:rsidP="00290557">
            <w:pPr>
              <w:pStyle w:val="Default"/>
              <w:jc w:val="center"/>
              <w:rPr>
                <w:sz w:val="20"/>
                <w:szCs w:val="20"/>
              </w:rPr>
            </w:pPr>
            <w:proofErr w:type="spellStart"/>
            <w:r w:rsidRPr="00290557">
              <w:rPr>
                <w:sz w:val="20"/>
                <w:szCs w:val="20"/>
              </w:rPr>
              <w:t>DrStatRr_B_Actl</w:t>
            </w:r>
            <w:proofErr w:type="spellEnd"/>
          </w:p>
        </w:tc>
        <w:tc>
          <w:tcPr>
            <w:tcW w:w="2610" w:type="dxa"/>
            <w:vAlign w:val="center"/>
          </w:tcPr>
          <w:p w14:paraId="4D2AA5C9" w14:textId="0F3F0555" w:rsidR="00290557" w:rsidRDefault="00290557" w:rsidP="00290557">
            <w:pPr>
              <w:jc w:val="center"/>
              <w:rPr>
                <w:rFonts w:ascii="Times New Roman" w:hAnsi="Times New Roman"/>
                <w:sz w:val="18"/>
              </w:rPr>
            </w:pPr>
            <w:r>
              <w:rPr>
                <w:rFonts w:ascii="Times New Roman" w:hAnsi="Times New Roman"/>
                <w:sz w:val="18"/>
              </w:rPr>
              <w:t>Closed</w:t>
            </w:r>
          </w:p>
        </w:tc>
        <w:tc>
          <w:tcPr>
            <w:tcW w:w="1170" w:type="dxa"/>
            <w:vAlign w:val="center"/>
          </w:tcPr>
          <w:p w14:paraId="7826FCAA" w14:textId="7FBC4B9E" w:rsidR="00290557" w:rsidRPr="00E54277" w:rsidRDefault="00290557" w:rsidP="00290557">
            <w:pPr>
              <w:jc w:val="center"/>
              <w:rPr>
                <w:rFonts w:ascii="Times New Roman" w:hAnsi="Times New Roman"/>
              </w:rPr>
            </w:pPr>
            <w:r w:rsidRPr="00E54277">
              <w:rPr>
                <w:rFonts w:ascii="Times New Roman" w:hAnsi="Times New Roman"/>
              </w:rPr>
              <w:t>0x0</w:t>
            </w:r>
          </w:p>
        </w:tc>
        <w:tc>
          <w:tcPr>
            <w:tcW w:w="2175" w:type="dxa"/>
            <w:vMerge w:val="restart"/>
            <w:vAlign w:val="center"/>
          </w:tcPr>
          <w:p w14:paraId="0AB7EE23" w14:textId="29D47CDA" w:rsidR="00290557" w:rsidRDefault="00290557" w:rsidP="00290557">
            <w:pPr>
              <w:rPr>
                <w:rFonts w:ascii="Times New Roman" w:hAnsi="Times New Roman"/>
                <w:sz w:val="18"/>
              </w:rPr>
            </w:pPr>
            <w:r>
              <w:rPr>
                <w:rFonts w:ascii="Times New Roman" w:hAnsi="Times New Roman"/>
                <w:sz w:val="18"/>
              </w:rPr>
              <w:t>Rear right Door</w:t>
            </w:r>
          </w:p>
        </w:tc>
      </w:tr>
      <w:tr w:rsidR="00290557" w:rsidRPr="00DE6816" w14:paraId="1095EF40" w14:textId="77777777" w:rsidTr="002130BE">
        <w:trPr>
          <w:trHeight w:val="143"/>
          <w:jc w:val="center"/>
        </w:trPr>
        <w:tc>
          <w:tcPr>
            <w:tcW w:w="2253" w:type="dxa"/>
            <w:vMerge/>
            <w:noWrap/>
            <w:vAlign w:val="center"/>
          </w:tcPr>
          <w:p w14:paraId="4803FEB6" w14:textId="77777777" w:rsidR="00290557" w:rsidRPr="00C171EC" w:rsidRDefault="00290557" w:rsidP="00290557">
            <w:pPr>
              <w:pStyle w:val="Default"/>
              <w:jc w:val="center"/>
              <w:rPr>
                <w:sz w:val="20"/>
                <w:szCs w:val="20"/>
              </w:rPr>
            </w:pPr>
          </w:p>
        </w:tc>
        <w:tc>
          <w:tcPr>
            <w:tcW w:w="2610" w:type="dxa"/>
            <w:vAlign w:val="center"/>
          </w:tcPr>
          <w:p w14:paraId="5C4F6B0D" w14:textId="75ADE003" w:rsidR="00290557" w:rsidRDefault="00290557" w:rsidP="00290557">
            <w:pPr>
              <w:jc w:val="center"/>
              <w:rPr>
                <w:rFonts w:ascii="Times New Roman" w:hAnsi="Times New Roman"/>
                <w:sz w:val="18"/>
              </w:rPr>
            </w:pPr>
            <w:r>
              <w:rPr>
                <w:rFonts w:ascii="Times New Roman" w:hAnsi="Times New Roman"/>
                <w:sz w:val="18"/>
              </w:rPr>
              <w:t>Ajar</w:t>
            </w:r>
          </w:p>
        </w:tc>
        <w:tc>
          <w:tcPr>
            <w:tcW w:w="1170" w:type="dxa"/>
            <w:vAlign w:val="center"/>
          </w:tcPr>
          <w:p w14:paraId="6DCAB0E1" w14:textId="2A77B76C" w:rsidR="00290557" w:rsidRPr="00E54277" w:rsidRDefault="00290557" w:rsidP="00290557">
            <w:pPr>
              <w:jc w:val="center"/>
              <w:rPr>
                <w:rFonts w:ascii="Times New Roman" w:hAnsi="Times New Roman"/>
              </w:rPr>
            </w:pPr>
            <w:r w:rsidRPr="00E54277">
              <w:rPr>
                <w:rFonts w:ascii="Times New Roman" w:hAnsi="Times New Roman"/>
              </w:rPr>
              <w:t>0x</w:t>
            </w:r>
            <w:r>
              <w:rPr>
                <w:rFonts w:ascii="Times New Roman" w:hAnsi="Times New Roman"/>
              </w:rPr>
              <w:t>1</w:t>
            </w:r>
          </w:p>
        </w:tc>
        <w:tc>
          <w:tcPr>
            <w:tcW w:w="2175" w:type="dxa"/>
            <w:vMerge/>
            <w:vAlign w:val="center"/>
          </w:tcPr>
          <w:p w14:paraId="13F09BCE" w14:textId="77777777" w:rsidR="00290557" w:rsidRDefault="00290557" w:rsidP="00290557">
            <w:pPr>
              <w:rPr>
                <w:rFonts w:ascii="Times New Roman" w:hAnsi="Times New Roman"/>
                <w:sz w:val="18"/>
              </w:rPr>
            </w:pPr>
          </w:p>
        </w:tc>
      </w:tr>
      <w:tr w:rsidR="00290557" w:rsidRPr="00DE6816" w14:paraId="4C8A52A0" w14:textId="77777777" w:rsidTr="002130BE">
        <w:trPr>
          <w:trHeight w:val="143"/>
          <w:jc w:val="center"/>
        </w:trPr>
        <w:tc>
          <w:tcPr>
            <w:tcW w:w="2253" w:type="dxa"/>
            <w:vMerge w:val="restart"/>
            <w:noWrap/>
            <w:vAlign w:val="center"/>
          </w:tcPr>
          <w:p w14:paraId="42110F22" w14:textId="3BE57A24" w:rsidR="00290557" w:rsidRPr="00C171EC" w:rsidRDefault="00290557" w:rsidP="00290557">
            <w:pPr>
              <w:pStyle w:val="Default"/>
              <w:jc w:val="center"/>
              <w:rPr>
                <w:sz w:val="20"/>
                <w:szCs w:val="20"/>
              </w:rPr>
            </w:pPr>
            <w:proofErr w:type="spellStart"/>
            <w:r w:rsidRPr="00290557">
              <w:rPr>
                <w:sz w:val="20"/>
                <w:szCs w:val="20"/>
              </w:rPr>
              <w:t>TrunkFrontOpen_D_Stat</w:t>
            </w:r>
            <w:proofErr w:type="spellEnd"/>
          </w:p>
        </w:tc>
        <w:tc>
          <w:tcPr>
            <w:tcW w:w="2610" w:type="dxa"/>
            <w:vAlign w:val="center"/>
          </w:tcPr>
          <w:p w14:paraId="237E6711" w14:textId="77777777" w:rsidR="00290557" w:rsidRDefault="00290557" w:rsidP="00290557">
            <w:pPr>
              <w:jc w:val="center"/>
              <w:rPr>
                <w:rFonts w:ascii="Times New Roman" w:hAnsi="Times New Roman"/>
                <w:sz w:val="18"/>
              </w:rPr>
            </w:pPr>
          </w:p>
        </w:tc>
        <w:tc>
          <w:tcPr>
            <w:tcW w:w="1170" w:type="dxa"/>
            <w:vAlign w:val="center"/>
          </w:tcPr>
          <w:p w14:paraId="4344B73D" w14:textId="77777777" w:rsidR="00290557" w:rsidRPr="00E54277" w:rsidRDefault="00290557" w:rsidP="00290557">
            <w:pPr>
              <w:jc w:val="center"/>
              <w:rPr>
                <w:rFonts w:ascii="Times New Roman" w:hAnsi="Times New Roman"/>
              </w:rPr>
            </w:pPr>
          </w:p>
        </w:tc>
        <w:tc>
          <w:tcPr>
            <w:tcW w:w="2175" w:type="dxa"/>
            <w:vAlign w:val="center"/>
          </w:tcPr>
          <w:p w14:paraId="3E36849D" w14:textId="77777777" w:rsidR="00290557" w:rsidRDefault="00290557" w:rsidP="00290557">
            <w:pPr>
              <w:rPr>
                <w:rFonts w:ascii="Times New Roman" w:hAnsi="Times New Roman"/>
                <w:sz w:val="18"/>
              </w:rPr>
            </w:pPr>
          </w:p>
        </w:tc>
      </w:tr>
      <w:tr w:rsidR="00290557" w:rsidRPr="00DE6816" w14:paraId="32433EAF" w14:textId="77777777" w:rsidTr="002130BE">
        <w:trPr>
          <w:trHeight w:val="143"/>
          <w:jc w:val="center"/>
        </w:trPr>
        <w:tc>
          <w:tcPr>
            <w:tcW w:w="2253" w:type="dxa"/>
            <w:vMerge/>
            <w:noWrap/>
            <w:vAlign w:val="center"/>
          </w:tcPr>
          <w:p w14:paraId="524B9B3A" w14:textId="77777777" w:rsidR="00290557" w:rsidRPr="00C171EC" w:rsidRDefault="00290557" w:rsidP="00290557">
            <w:pPr>
              <w:pStyle w:val="Default"/>
              <w:jc w:val="center"/>
              <w:rPr>
                <w:sz w:val="20"/>
                <w:szCs w:val="20"/>
              </w:rPr>
            </w:pPr>
          </w:p>
        </w:tc>
        <w:tc>
          <w:tcPr>
            <w:tcW w:w="2610" w:type="dxa"/>
            <w:vAlign w:val="center"/>
          </w:tcPr>
          <w:p w14:paraId="398EDD6F" w14:textId="77777777" w:rsidR="00290557" w:rsidRDefault="00290557" w:rsidP="00290557">
            <w:pPr>
              <w:jc w:val="center"/>
              <w:rPr>
                <w:rFonts w:ascii="Times New Roman" w:hAnsi="Times New Roman"/>
                <w:sz w:val="18"/>
              </w:rPr>
            </w:pPr>
          </w:p>
        </w:tc>
        <w:tc>
          <w:tcPr>
            <w:tcW w:w="1170" w:type="dxa"/>
            <w:vAlign w:val="center"/>
          </w:tcPr>
          <w:p w14:paraId="38D1AB3D" w14:textId="77777777" w:rsidR="00290557" w:rsidRPr="00E54277" w:rsidRDefault="00290557" w:rsidP="00290557">
            <w:pPr>
              <w:jc w:val="center"/>
              <w:rPr>
                <w:rFonts w:ascii="Times New Roman" w:hAnsi="Times New Roman"/>
              </w:rPr>
            </w:pPr>
          </w:p>
        </w:tc>
        <w:tc>
          <w:tcPr>
            <w:tcW w:w="2175" w:type="dxa"/>
            <w:vAlign w:val="center"/>
          </w:tcPr>
          <w:p w14:paraId="5EA31AAD" w14:textId="77777777" w:rsidR="00290557" w:rsidRDefault="00290557" w:rsidP="00290557">
            <w:pPr>
              <w:rPr>
                <w:rFonts w:ascii="Times New Roman" w:hAnsi="Times New Roman"/>
                <w:sz w:val="18"/>
              </w:rPr>
            </w:pPr>
          </w:p>
        </w:tc>
      </w:tr>
      <w:tr w:rsidR="00290557" w:rsidRPr="00DE6816" w14:paraId="7742B2A8" w14:textId="77777777" w:rsidTr="002130BE">
        <w:trPr>
          <w:trHeight w:val="143"/>
          <w:jc w:val="center"/>
        </w:trPr>
        <w:tc>
          <w:tcPr>
            <w:tcW w:w="2253" w:type="dxa"/>
            <w:vMerge w:val="restart"/>
            <w:noWrap/>
            <w:vAlign w:val="center"/>
          </w:tcPr>
          <w:p w14:paraId="4EEC6543" w14:textId="4A7825E8" w:rsidR="00290557" w:rsidRPr="00C171EC" w:rsidRDefault="00290557" w:rsidP="00290557">
            <w:pPr>
              <w:pStyle w:val="Default"/>
              <w:jc w:val="center"/>
              <w:rPr>
                <w:sz w:val="20"/>
                <w:szCs w:val="20"/>
              </w:rPr>
            </w:pPr>
            <w:proofErr w:type="spellStart"/>
            <w:r w:rsidRPr="00290557">
              <w:rPr>
                <w:sz w:val="20"/>
                <w:szCs w:val="20"/>
              </w:rPr>
              <w:t>DrStatHood_B_Actl</w:t>
            </w:r>
            <w:proofErr w:type="spellEnd"/>
          </w:p>
        </w:tc>
        <w:tc>
          <w:tcPr>
            <w:tcW w:w="2610" w:type="dxa"/>
            <w:vAlign w:val="center"/>
          </w:tcPr>
          <w:p w14:paraId="5DF59421" w14:textId="77777777" w:rsidR="00290557" w:rsidRDefault="00290557" w:rsidP="00290557">
            <w:pPr>
              <w:jc w:val="center"/>
              <w:rPr>
                <w:rFonts w:ascii="Times New Roman" w:hAnsi="Times New Roman"/>
                <w:sz w:val="18"/>
              </w:rPr>
            </w:pPr>
          </w:p>
        </w:tc>
        <w:tc>
          <w:tcPr>
            <w:tcW w:w="1170" w:type="dxa"/>
            <w:vAlign w:val="center"/>
          </w:tcPr>
          <w:p w14:paraId="31409932" w14:textId="77777777" w:rsidR="00290557" w:rsidRPr="00E54277" w:rsidRDefault="00290557" w:rsidP="00290557">
            <w:pPr>
              <w:jc w:val="center"/>
              <w:rPr>
                <w:rFonts w:ascii="Times New Roman" w:hAnsi="Times New Roman"/>
              </w:rPr>
            </w:pPr>
          </w:p>
        </w:tc>
        <w:tc>
          <w:tcPr>
            <w:tcW w:w="2175" w:type="dxa"/>
            <w:vAlign w:val="center"/>
          </w:tcPr>
          <w:p w14:paraId="1641D986" w14:textId="77777777" w:rsidR="00290557" w:rsidRDefault="00290557" w:rsidP="00290557">
            <w:pPr>
              <w:rPr>
                <w:rFonts w:ascii="Times New Roman" w:hAnsi="Times New Roman"/>
                <w:sz w:val="18"/>
              </w:rPr>
            </w:pPr>
          </w:p>
        </w:tc>
      </w:tr>
      <w:tr w:rsidR="00290557" w:rsidRPr="00DE6816" w14:paraId="7C26BA92" w14:textId="77777777" w:rsidTr="002130BE">
        <w:trPr>
          <w:trHeight w:val="143"/>
          <w:jc w:val="center"/>
        </w:trPr>
        <w:tc>
          <w:tcPr>
            <w:tcW w:w="2253" w:type="dxa"/>
            <w:vMerge/>
            <w:noWrap/>
            <w:vAlign w:val="center"/>
          </w:tcPr>
          <w:p w14:paraId="58922563" w14:textId="77777777" w:rsidR="00290557" w:rsidRPr="00C171EC" w:rsidRDefault="00290557" w:rsidP="00290557">
            <w:pPr>
              <w:pStyle w:val="Default"/>
              <w:jc w:val="center"/>
              <w:rPr>
                <w:sz w:val="20"/>
                <w:szCs w:val="20"/>
              </w:rPr>
            </w:pPr>
          </w:p>
        </w:tc>
        <w:tc>
          <w:tcPr>
            <w:tcW w:w="2610" w:type="dxa"/>
            <w:vAlign w:val="center"/>
          </w:tcPr>
          <w:p w14:paraId="79B124D9" w14:textId="77777777" w:rsidR="00290557" w:rsidRDefault="00290557" w:rsidP="00290557">
            <w:pPr>
              <w:jc w:val="center"/>
              <w:rPr>
                <w:rFonts w:ascii="Times New Roman" w:hAnsi="Times New Roman"/>
                <w:sz w:val="18"/>
              </w:rPr>
            </w:pPr>
          </w:p>
        </w:tc>
        <w:tc>
          <w:tcPr>
            <w:tcW w:w="1170" w:type="dxa"/>
            <w:vAlign w:val="center"/>
          </w:tcPr>
          <w:p w14:paraId="1BDF8987" w14:textId="77777777" w:rsidR="00290557" w:rsidRPr="00E54277" w:rsidRDefault="00290557" w:rsidP="00290557">
            <w:pPr>
              <w:jc w:val="center"/>
              <w:rPr>
                <w:rFonts w:ascii="Times New Roman" w:hAnsi="Times New Roman"/>
              </w:rPr>
            </w:pPr>
          </w:p>
        </w:tc>
        <w:tc>
          <w:tcPr>
            <w:tcW w:w="2175" w:type="dxa"/>
            <w:vAlign w:val="center"/>
          </w:tcPr>
          <w:p w14:paraId="69ABBAB6" w14:textId="77777777" w:rsidR="00290557" w:rsidRDefault="00290557" w:rsidP="00290557">
            <w:pPr>
              <w:rPr>
                <w:rFonts w:ascii="Times New Roman" w:hAnsi="Times New Roman"/>
                <w:sz w:val="18"/>
              </w:rPr>
            </w:pPr>
          </w:p>
        </w:tc>
      </w:tr>
    </w:tbl>
    <w:p w14:paraId="1E2B0376" w14:textId="77777777" w:rsidR="00C171EC" w:rsidRPr="00C171EC" w:rsidRDefault="00C171EC" w:rsidP="00C171EC">
      <w:pPr>
        <w:rPr>
          <w:lang w:eastAsia="zh-CN"/>
        </w:rPr>
      </w:pPr>
    </w:p>
    <w:p w14:paraId="05F7D68F" w14:textId="77777777" w:rsidR="003305ED" w:rsidRDefault="003305ED" w:rsidP="00B90ADA">
      <w:pPr>
        <w:pStyle w:val="Heading4"/>
        <w:rPr>
          <w:lang w:val="en-GB"/>
        </w:rPr>
      </w:pPr>
      <w:bookmarkStart w:id="177" w:name="_Toc35000612"/>
      <w:bookmarkEnd w:id="176"/>
      <w:r>
        <w:rPr>
          <w:lang w:val="en-GB"/>
        </w:rPr>
        <w:t>(</w:t>
      </w:r>
      <w:r w:rsidR="0095557F">
        <w:rPr>
          <w:lang w:val="en-GB"/>
        </w:rPr>
        <w:t>Technology</w:t>
      </w:r>
      <w:r>
        <w:rPr>
          <w:lang w:val="en-GB"/>
        </w:rPr>
        <w:t xml:space="preserve">) Function </w:t>
      </w:r>
      <w:r w:rsidR="00D30EE9">
        <w:rPr>
          <w:lang w:val="en-GB"/>
        </w:rPr>
        <w:t>“MyLogicalFunctionB</w:t>
      </w:r>
      <w:r w:rsidR="004E7FA4">
        <w:rPr>
          <w:lang w:val="en-GB"/>
        </w:rPr>
        <w:t>_</w:t>
      </w:r>
      <w:r w:rsidR="00D30EE9">
        <w:rPr>
          <w:lang w:val="en-GB"/>
        </w:rPr>
        <w:t>Component1”</w:t>
      </w:r>
      <w:bookmarkEnd w:id="177"/>
    </w:p>
    <w:p w14:paraId="0FEECE7F" w14:textId="77777777" w:rsidR="003305ED" w:rsidRPr="00B66169" w:rsidRDefault="003305ED" w:rsidP="003305ED">
      <w:pPr>
        <w:rPr>
          <w:lang w:val="en-GB"/>
        </w:rPr>
      </w:pPr>
    </w:p>
    <w:p w14:paraId="5774877F" w14:textId="3CE1403B" w:rsidR="00614B9B" w:rsidRPr="00B56F4E" w:rsidRDefault="006F2672" w:rsidP="00B43195">
      <w:pPr>
        <w:pStyle w:val="Heading3"/>
        <w:rPr>
          <w:szCs w:val="20"/>
          <w:lang w:val="en-GB"/>
        </w:rPr>
      </w:pPr>
      <w:r>
        <w:rPr>
          <w:szCs w:val="20"/>
          <w:lang w:val="en-GB"/>
        </w:rPr>
        <w:lastRenderedPageBreak/>
        <w:t>Cloud</w:t>
      </w:r>
    </w:p>
    <w:p w14:paraId="2C7EF72B" w14:textId="77777777" w:rsidR="0053435C" w:rsidRPr="009E3B7C" w:rsidRDefault="0053435C" w:rsidP="0053435C">
      <w:pPr>
        <w:rPr>
          <w:rFonts w:cs="Arial"/>
        </w:rPr>
      </w:pPr>
    </w:p>
    <w:p w14:paraId="1DDCF2E8" w14:textId="77777777" w:rsidR="00222BAA" w:rsidRPr="00222BAA" w:rsidRDefault="00222BAA" w:rsidP="00222BAA">
      <w:pPr>
        <w:rPr>
          <w:lang w:val="en-GB"/>
        </w:rPr>
      </w:pPr>
    </w:p>
    <w:p w14:paraId="405F704B" w14:textId="77777777" w:rsidR="0045021E" w:rsidRPr="00B16542" w:rsidRDefault="0045021E" w:rsidP="0008696C">
      <w:pPr>
        <w:pStyle w:val="Heading2"/>
      </w:pPr>
      <w:bookmarkStart w:id="178" w:name="_Toc422994386"/>
      <w:bookmarkStart w:id="179" w:name="_Toc481143824"/>
      <w:bookmarkStart w:id="180" w:name="_Ref531347950"/>
      <w:bookmarkStart w:id="181" w:name="_Toc35000614"/>
      <w:bookmarkEnd w:id="127"/>
      <w:bookmarkEnd w:id="157"/>
      <w:r w:rsidRPr="00B16542">
        <w:t xml:space="preserve">Requirements on </w:t>
      </w:r>
      <w:bookmarkEnd w:id="178"/>
      <w:r w:rsidR="009500E6" w:rsidRPr="00B16542">
        <w:t>Connections</w:t>
      </w:r>
      <w:bookmarkEnd w:id="179"/>
      <w:bookmarkEnd w:id="180"/>
      <w:bookmarkEnd w:id="181"/>
    </w:p>
    <w:p w14:paraId="2863C810" w14:textId="77777777" w:rsidR="00B35528" w:rsidRPr="00912020" w:rsidRDefault="00912020" w:rsidP="00912020">
      <w:pPr>
        <w:pStyle w:val="Heading3"/>
        <w:rPr>
          <w:lang w:val="en-GB"/>
        </w:rPr>
      </w:pPr>
      <w:bookmarkStart w:id="182" w:name="_Toc35000615"/>
      <w:r w:rsidRPr="00912020">
        <w:rPr>
          <w:lang w:val="en-GB"/>
        </w:rPr>
        <w:t>Networks</w:t>
      </w:r>
      <w:bookmarkEnd w:id="182"/>
    </w:p>
    <w:p w14:paraId="16FEC6FC" w14:textId="77777777" w:rsidR="00B66169" w:rsidRDefault="00EF361C" w:rsidP="00912020">
      <w:pPr>
        <w:pStyle w:val="Heading4"/>
        <w:rPr>
          <w:lang w:val="en-GB"/>
        </w:rPr>
      </w:pPr>
      <w:bookmarkStart w:id="183" w:name="_Toc481143825"/>
      <w:bookmarkStart w:id="184" w:name="_Toc35000616"/>
      <w:bookmarkStart w:id="185" w:name="_Toc422994387"/>
      <w:r>
        <w:rPr>
          <w:lang w:val="en-GB"/>
        </w:rPr>
        <w:t>“</w:t>
      </w:r>
      <w:r w:rsidR="009500E6">
        <w:rPr>
          <w:lang w:val="en-GB"/>
        </w:rPr>
        <w:t>CAN</w:t>
      </w:r>
      <w:bookmarkEnd w:id="183"/>
      <w:r>
        <w:rPr>
          <w:lang w:val="en-GB"/>
        </w:rPr>
        <w:t xml:space="preserve"> Bus xxx</w:t>
      </w:r>
      <w:r w:rsidR="00912020">
        <w:rPr>
          <w:lang w:val="en-GB"/>
        </w:rPr>
        <w:t>”</w:t>
      </w:r>
      <w:bookmarkEnd w:id="184"/>
    </w:p>
    <w:p w14:paraId="47247BBA" w14:textId="77777777" w:rsidR="00FE14A5" w:rsidRDefault="00FE14A5" w:rsidP="00912020">
      <w:pPr>
        <w:shd w:val="clear" w:color="auto" w:fill="D6E3BC" w:themeFill="accent3" w:themeFillTint="66"/>
        <w:rPr>
          <w:i/>
          <w:color w:val="808080" w:themeColor="background1" w:themeShade="80"/>
        </w:rPr>
      </w:pPr>
      <w:r w:rsidRPr="0039729E">
        <w:rPr>
          <w:b/>
          <w:i/>
          <w:color w:val="808080" w:themeColor="background1" w:themeShade="80"/>
          <w:lang w:val="en-GB"/>
        </w:rPr>
        <w:t>#Hint:</w:t>
      </w:r>
      <w:r>
        <w:rPr>
          <w:i/>
          <w:color w:val="808080" w:themeColor="background1" w:themeShade="80"/>
          <w:lang w:val="en-GB"/>
        </w:rPr>
        <w:t xml:space="preserve"> </w:t>
      </w:r>
      <w:r w:rsidRPr="00E93775">
        <w:rPr>
          <w:i/>
          <w:color w:val="808080" w:themeColor="background1" w:themeShade="80"/>
        </w:rPr>
        <w:t xml:space="preserve">For CAN most requirements are defined by Netcom and </w:t>
      </w:r>
      <w:r w:rsidR="00B77171">
        <w:rPr>
          <w:i/>
          <w:color w:val="808080" w:themeColor="background1" w:themeShade="80"/>
        </w:rPr>
        <w:t xml:space="preserve">referenced in </w:t>
      </w:r>
      <w:hyperlink r:id="rId46" w:history="1">
        <w:r w:rsidR="00B77171" w:rsidRPr="00B77171">
          <w:rPr>
            <w:rStyle w:val="Hyperlink"/>
            <w:i/>
          </w:rPr>
          <w:t>VSEM “Multiplexing Specifications” section</w:t>
        </w:r>
      </w:hyperlink>
      <w:r w:rsidR="00B77171">
        <w:rPr>
          <w:i/>
          <w:color w:val="808080" w:themeColor="background1" w:themeShade="80"/>
        </w:rPr>
        <w:t xml:space="preserve">. </w:t>
      </w:r>
      <w:r>
        <w:rPr>
          <w:i/>
          <w:color w:val="808080" w:themeColor="background1" w:themeShade="80"/>
        </w:rPr>
        <w:t>Put in this section only those requirements, which deviate from that standard specification.</w:t>
      </w:r>
    </w:p>
    <w:p w14:paraId="5DAB61AA" w14:textId="77777777" w:rsidR="00E80752" w:rsidRPr="00E93775" w:rsidRDefault="00E80752" w:rsidP="00912020">
      <w:pPr>
        <w:shd w:val="clear" w:color="auto" w:fill="D6E3BC" w:themeFill="accent3" w:themeFillTint="66"/>
        <w:rPr>
          <w:i/>
          <w:color w:val="808080" w:themeColor="background1" w:themeShade="80"/>
        </w:rPr>
      </w:pPr>
      <w:r w:rsidRPr="00E80752">
        <w:rPr>
          <w:i/>
          <w:color w:val="808080" w:themeColor="background1" w:themeShade="80"/>
        </w:rPr>
        <w:t>The CAN messages relevant for this feature are listed in the section “</w:t>
      </w:r>
      <w:r w:rsidRPr="00DC3809">
        <w:rPr>
          <w:rFonts w:cs="Arial"/>
          <w:i/>
          <w:color w:val="0000FF"/>
        </w:rPr>
        <w:fldChar w:fldCharType="begin"/>
      </w:r>
      <w:r w:rsidRPr="00DC3809">
        <w:rPr>
          <w:rFonts w:cs="Arial"/>
          <w:i/>
          <w:color w:val="0000FF"/>
        </w:rPr>
        <w:instrText xml:space="preserve"> REF _Ref529372314 \h  \* MERGEFORMAT </w:instrText>
      </w:r>
      <w:r w:rsidRPr="00DC3809">
        <w:rPr>
          <w:rFonts w:cs="Arial"/>
          <w:i/>
          <w:color w:val="0000FF"/>
        </w:rPr>
      </w:r>
      <w:r w:rsidRPr="00DC3809">
        <w:rPr>
          <w:rFonts w:cs="Arial"/>
          <w:i/>
          <w:color w:val="0000FF"/>
        </w:rPr>
        <w:fldChar w:fldCharType="separate"/>
      </w:r>
      <w:r w:rsidR="00F23729" w:rsidRPr="00F23729">
        <w:rPr>
          <w:i/>
          <w:color w:val="0000FF"/>
        </w:rPr>
        <w:t>Messages</w:t>
      </w:r>
      <w:r w:rsidRPr="00DC3809">
        <w:rPr>
          <w:rFonts w:cs="Arial"/>
          <w:i/>
          <w:color w:val="0000FF"/>
        </w:rPr>
        <w:fldChar w:fldCharType="end"/>
      </w:r>
      <w:r w:rsidRPr="00E80752">
        <w:rPr>
          <w:i/>
          <w:color w:val="808080" w:themeColor="background1" w:themeShade="80"/>
        </w:rPr>
        <w:t xml:space="preserve">” </w:t>
      </w:r>
      <w:proofErr w:type="gramStart"/>
      <w:r w:rsidRPr="00E80752">
        <w:rPr>
          <w:i/>
          <w:color w:val="808080" w:themeColor="background1" w:themeShade="80"/>
        </w:rPr>
        <w:t>of  the</w:t>
      </w:r>
      <w:proofErr w:type="gramEnd"/>
      <w:r w:rsidRPr="00E80752">
        <w:rPr>
          <w:i/>
          <w:color w:val="808080" w:themeColor="background1" w:themeShade="80"/>
        </w:rPr>
        <w:t xml:space="preserve"> “</w:t>
      </w:r>
      <w:r>
        <w:rPr>
          <w:rFonts w:cs="Arial"/>
        </w:rPr>
        <w:fldChar w:fldCharType="begin"/>
      </w:r>
      <w:r>
        <w:rPr>
          <w:rFonts w:cs="Arial"/>
        </w:rPr>
        <w:instrText xml:space="preserve"> REF _Ref472492871 \h  \* MERGEFORMAT </w:instrText>
      </w:r>
      <w:r>
        <w:rPr>
          <w:rFonts w:cs="Arial"/>
        </w:rPr>
      </w:r>
      <w:r>
        <w:rPr>
          <w:rFonts w:cs="Arial"/>
        </w:rPr>
        <w:fldChar w:fldCharType="separate"/>
      </w:r>
      <w:r w:rsidR="00F23729" w:rsidRPr="00F23729">
        <w:rPr>
          <w:i/>
          <w:color w:val="0000FF"/>
        </w:rPr>
        <w:t>Data Dictionary</w:t>
      </w:r>
      <w:r>
        <w:rPr>
          <w:rFonts w:cs="Arial"/>
        </w:rPr>
        <w:fldChar w:fldCharType="end"/>
      </w:r>
      <w:r w:rsidRPr="00E80752">
        <w:rPr>
          <w:i/>
          <w:color w:val="808080" w:themeColor="background1" w:themeShade="80"/>
        </w:rPr>
        <w:t>”.</w:t>
      </w:r>
    </w:p>
    <w:p w14:paraId="12CEA175" w14:textId="77777777" w:rsidR="00B66169" w:rsidRPr="00B66169" w:rsidRDefault="00B66169" w:rsidP="00912020">
      <w:pPr>
        <w:pStyle w:val="Heading5"/>
        <w:rPr>
          <w:lang w:val="en-GB"/>
        </w:rPr>
      </w:pPr>
      <w:bookmarkStart w:id="186" w:name="_Toc380050580"/>
      <w:bookmarkStart w:id="187" w:name="_Toc35000617"/>
      <w:r w:rsidRPr="00B66169">
        <w:rPr>
          <w:lang w:val="en-GB"/>
        </w:rPr>
        <w:t>Protocol Requirements</w:t>
      </w:r>
      <w:bookmarkEnd w:id="186"/>
      <w:bookmarkEnd w:id="187"/>
    </w:p>
    <w:p w14:paraId="1C14D228" w14:textId="77777777" w:rsidR="00FE14A5" w:rsidRDefault="00FE14A5" w:rsidP="00912020">
      <w:pPr>
        <w:shd w:val="clear" w:color="auto" w:fill="D6E3BC" w:themeFill="accent3" w:themeFillTint="66"/>
        <w:rPr>
          <w:rStyle w:val="SubtleEmphasis"/>
        </w:rPr>
      </w:pPr>
      <w:r w:rsidRPr="00815977">
        <w:rPr>
          <w:rStyle w:val="SubtleEmphasis"/>
          <w:b/>
        </w:rPr>
        <w:t>#Hint:</w:t>
      </w:r>
      <w:r w:rsidRPr="00815977">
        <w:rPr>
          <w:rStyle w:val="SubtleEmphasis"/>
        </w:rPr>
        <w:t xml:space="preserve"> </w:t>
      </w:r>
      <w:r w:rsidRPr="00E93775">
        <w:rPr>
          <w:i/>
          <w:color w:val="808080" w:themeColor="background1" w:themeShade="80"/>
        </w:rPr>
        <w:t xml:space="preserve">For CAN </w:t>
      </w:r>
      <w:r>
        <w:rPr>
          <w:i/>
          <w:color w:val="808080" w:themeColor="background1" w:themeShade="80"/>
        </w:rPr>
        <w:t xml:space="preserve">Ford currently mandates </w:t>
      </w:r>
      <w:r w:rsidRPr="00E93775">
        <w:rPr>
          <w:i/>
          <w:color w:val="808080" w:themeColor="background1" w:themeShade="80"/>
        </w:rPr>
        <w:t>FNOS</w:t>
      </w:r>
      <w:r>
        <w:rPr>
          <w:i/>
          <w:color w:val="808080" w:themeColor="background1" w:themeShade="80"/>
        </w:rPr>
        <w:t xml:space="preserve"> as SW implementation for the CAN protocol stack</w:t>
      </w:r>
      <w:r w:rsidRPr="00E93775">
        <w:rPr>
          <w:i/>
          <w:color w:val="808080" w:themeColor="background1" w:themeShade="80"/>
        </w:rPr>
        <w:t>.</w:t>
      </w:r>
      <w:r>
        <w:rPr>
          <w:i/>
          <w:color w:val="808080" w:themeColor="background1" w:themeShade="80"/>
        </w:rPr>
        <w:t xml:space="preserve"> This includes the CAN Network Management and Transport Protocol.</w:t>
      </w:r>
      <w:r w:rsidRPr="00E93775">
        <w:rPr>
          <w:i/>
          <w:color w:val="808080" w:themeColor="background1" w:themeShade="80"/>
        </w:rPr>
        <w:t xml:space="preserve"> </w:t>
      </w:r>
      <w:r>
        <w:rPr>
          <w:i/>
          <w:color w:val="808080" w:themeColor="background1" w:themeShade="80"/>
        </w:rPr>
        <w:t>If you deviate from this assumption or if you have specific requirements on FNOS, which are not contained in the standard package, put requirements in this section. F</w:t>
      </w:r>
      <w:r>
        <w:rPr>
          <w:rStyle w:val="SubtleEmphasis"/>
        </w:rPr>
        <w:t xml:space="preserve">or details the </w:t>
      </w:r>
      <w:r w:rsidRPr="00815977">
        <w:rPr>
          <w:rStyle w:val="SubtleEmphasis"/>
        </w:rPr>
        <w:t>FNOS user guide</w:t>
      </w:r>
      <w:r>
        <w:rPr>
          <w:rStyle w:val="SubtleEmphasis"/>
        </w:rPr>
        <w:t xml:space="preserve"> and application notes could be referenced.</w:t>
      </w:r>
    </w:p>
    <w:p w14:paraId="65CF1B66" w14:textId="77777777" w:rsidR="00B66169" w:rsidRDefault="00B66169" w:rsidP="00912020"/>
    <w:p w14:paraId="555B1436" w14:textId="77777777" w:rsidR="009500E6" w:rsidRPr="00BB29B2" w:rsidRDefault="009500E6" w:rsidP="00912020">
      <w:pPr>
        <w:pStyle w:val="Heading5"/>
        <w:rPr>
          <w:lang w:val="en-GB"/>
        </w:rPr>
      </w:pPr>
      <w:bookmarkStart w:id="188" w:name="_Toc380050579"/>
      <w:bookmarkStart w:id="189" w:name="_Toc35000618"/>
      <w:r w:rsidRPr="00BB29B2">
        <w:rPr>
          <w:lang w:val="en-GB"/>
        </w:rPr>
        <w:t>Electrical Requirements</w:t>
      </w:r>
      <w:bookmarkEnd w:id="188"/>
      <w:bookmarkEnd w:id="189"/>
    </w:p>
    <w:p w14:paraId="222334A2" w14:textId="77777777" w:rsidR="00FE14A5" w:rsidRPr="00815977" w:rsidRDefault="00FE14A5" w:rsidP="00C13EAA">
      <w:pPr>
        <w:shd w:val="clear" w:color="auto" w:fill="D6E3BC" w:themeFill="accent3" w:themeFillTint="66"/>
        <w:rPr>
          <w:rStyle w:val="SubtleEmphasis"/>
        </w:rPr>
      </w:pPr>
      <w:r w:rsidRPr="00815977">
        <w:rPr>
          <w:rStyle w:val="SubtleEmphasis"/>
          <w:b/>
        </w:rPr>
        <w:t>#Hint:</w:t>
      </w:r>
      <w:r>
        <w:rPr>
          <w:rStyle w:val="SubtleEmphasis"/>
        </w:rPr>
        <w:t xml:space="preserve"> List requirements here, only if they deviate from the SDS CAN.</w:t>
      </w:r>
    </w:p>
    <w:p w14:paraId="3BA6FC99" w14:textId="77777777" w:rsidR="009500E6" w:rsidRDefault="009500E6" w:rsidP="00B66169"/>
    <w:p w14:paraId="103559F1" w14:textId="77777777" w:rsidR="00253651" w:rsidRDefault="00912020" w:rsidP="00912020">
      <w:pPr>
        <w:pStyle w:val="Heading4"/>
        <w:rPr>
          <w:lang w:val="en-GB"/>
        </w:rPr>
      </w:pPr>
      <w:bookmarkStart w:id="190" w:name="_Toc481143826"/>
      <w:bookmarkStart w:id="191" w:name="_Toc35000619"/>
      <w:r>
        <w:rPr>
          <w:lang w:val="en-GB"/>
        </w:rPr>
        <w:t>“</w:t>
      </w:r>
      <w:bookmarkEnd w:id="190"/>
      <w:r w:rsidR="00EF361C">
        <w:rPr>
          <w:lang w:val="en-GB"/>
        </w:rPr>
        <w:t>LIN Bus xxx</w:t>
      </w:r>
      <w:r>
        <w:rPr>
          <w:lang w:val="en-GB"/>
        </w:rPr>
        <w:t>”</w:t>
      </w:r>
      <w:bookmarkEnd w:id="191"/>
    </w:p>
    <w:p w14:paraId="69C83CA7" w14:textId="77777777" w:rsidR="007F4A91" w:rsidRPr="00815977" w:rsidRDefault="007F4A91" w:rsidP="00912020">
      <w:pPr>
        <w:shd w:val="clear" w:color="auto" w:fill="D6E3BC" w:themeFill="accent3" w:themeFillTint="66"/>
        <w:rPr>
          <w:rStyle w:val="SubtleEmphasis"/>
        </w:rPr>
      </w:pPr>
      <w:r w:rsidRPr="00815977">
        <w:rPr>
          <w:rStyle w:val="SubtleEmphasis"/>
          <w:b/>
        </w:rPr>
        <w:t>#Hint:</w:t>
      </w:r>
      <w:r w:rsidRPr="00815977">
        <w:rPr>
          <w:rStyle w:val="SubtleEmphasis"/>
        </w:rPr>
        <w:t xml:space="preserve"> Place requirements here, which are common to all LIN nodes, but not covered by some SDS LIN.</w:t>
      </w:r>
    </w:p>
    <w:p w14:paraId="41CBC529" w14:textId="77777777" w:rsidR="00E80752" w:rsidRPr="00E93775" w:rsidRDefault="00E80752" w:rsidP="00912020">
      <w:pPr>
        <w:shd w:val="clear" w:color="auto" w:fill="D6E3BC" w:themeFill="accent3" w:themeFillTint="66"/>
        <w:rPr>
          <w:i/>
          <w:color w:val="808080" w:themeColor="background1" w:themeShade="80"/>
        </w:rPr>
      </w:pPr>
      <w:r w:rsidRPr="00E80752">
        <w:rPr>
          <w:i/>
          <w:color w:val="808080" w:themeColor="background1" w:themeShade="80"/>
        </w:rPr>
        <w:t xml:space="preserve">The </w:t>
      </w:r>
      <w:r>
        <w:rPr>
          <w:i/>
          <w:color w:val="808080" w:themeColor="background1" w:themeShade="80"/>
        </w:rPr>
        <w:t>LIN</w:t>
      </w:r>
      <w:r w:rsidRPr="00E80752">
        <w:rPr>
          <w:i/>
          <w:color w:val="808080" w:themeColor="background1" w:themeShade="80"/>
        </w:rPr>
        <w:t xml:space="preserve"> messages relevant for this feature are listed in the section “</w:t>
      </w:r>
      <w:r w:rsidRPr="00DC3809">
        <w:rPr>
          <w:rFonts w:cs="Arial"/>
          <w:i/>
          <w:color w:val="0000FF"/>
        </w:rPr>
        <w:fldChar w:fldCharType="begin"/>
      </w:r>
      <w:r w:rsidRPr="00DC3809">
        <w:rPr>
          <w:rFonts w:cs="Arial"/>
          <w:i/>
          <w:color w:val="0000FF"/>
        </w:rPr>
        <w:instrText xml:space="preserve"> REF _Ref529372314 \h  \* MERGEFORMAT </w:instrText>
      </w:r>
      <w:r w:rsidRPr="00DC3809">
        <w:rPr>
          <w:rFonts w:cs="Arial"/>
          <w:i/>
          <w:color w:val="0000FF"/>
        </w:rPr>
      </w:r>
      <w:r w:rsidRPr="00DC3809">
        <w:rPr>
          <w:rFonts w:cs="Arial"/>
          <w:i/>
          <w:color w:val="0000FF"/>
        </w:rPr>
        <w:fldChar w:fldCharType="separate"/>
      </w:r>
      <w:r w:rsidR="00F23729" w:rsidRPr="00F23729">
        <w:rPr>
          <w:i/>
          <w:color w:val="0000FF"/>
        </w:rPr>
        <w:t>Messages</w:t>
      </w:r>
      <w:r w:rsidRPr="00DC3809">
        <w:rPr>
          <w:rFonts w:cs="Arial"/>
          <w:i/>
          <w:color w:val="0000FF"/>
        </w:rPr>
        <w:fldChar w:fldCharType="end"/>
      </w:r>
      <w:r w:rsidRPr="00E80752">
        <w:rPr>
          <w:i/>
          <w:color w:val="808080" w:themeColor="background1" w:themeShade="80"/>
        </w:rPr>
        <w:t xml:space="preserve">” </w:t>
      </w:r>
      <w:proofErr w:type="gramStart"/>
      <w:r w:rsidRPr="00E80752">
        <w:rPr>
          <w:i/>
          <w:color w:val="808080" w:themeColor="background1" w:themeShade="80"/>
        </w:rPr>
        <w:t>of  the</w:t>
      </w:r>
      <w:proofErr w:type="gramEnd"/>
      <w:r w:rsidRPr="00E80752">
        <w:rPr>
          <w:i/>
          <w:color w:val="808080" w:themeColor="background1" w:themeShade="80"/>
        </w:rPr>
        <w:t xml:space="preserve"> “</w:t>
      </w:r>
      <w:r>
        <w:rPr>
          <w:rFonts w:cs="Arial"/>
        </w:rPr>
        <w:fldChar w:fldCharType="begin"/>
      </w:r>
      <w:r>
        <w:rPr>
          <w:rFonts w:cs="Arial"/>
        </w:rPr>
        <w:instrText xml:space="preserve"> REF _Ref472492871 \h  \* MERGEFORMAT </w:instrText>
      </w:r>
      <w:r>
        <w:rPr>
          <w:rFonts w:cs="Arial"/>
        </w:rPr>
      </w:r>
      <w:r>
        <w:rPr>
          <w:rFonts w:cs="Arial"/>
        </w:rPr>
        <w:fldChar w:fldCharType="separate"/>
      </w:r>
      <w:r w:rsidR="00F23729" w:rsidRPr="00F23729">
        <w:rPr>
          <w:i/>
          <w:color w:val="0000FF"/>
        </w:rPr>
        <w:t>Data Dictionary</w:t>
      </w:r>
      <w:r>
        <w:rPr>
          <w:rFonts w:cs="Arial"/>
        </w:rPr>
        <w:fldChar w:fldCharType="end"/>
      </w:r>
      <w:r w:rsidRPr="00E80752">
        <w:rPr>
          <w:i/>
          <w:color w:val="808080" w:themeColor="background1" w:themeShade="80"/>
        </w:rPr>
        <w:t>”.</w:t>
      </w:r>
    </w:p>
    <w:p w14:paraId="41577E5A" w14:textId="77777777" w:rsidR="0014103A" w:rsidRPr="00BB29B2" w:rsidRDefault="0014103A" w:rsidP="00912020">
      <w:pPr>
        <w:pStyle w:val="Heading5"/>
        <w:rPr>
          <w:lang w:val="en-GB"/>
        </w:rPr>
      </w:pPr>
      <w:bookmarkStart w:id="192" w:name="_Toc35000620"/>
      <w:r w:rsidRPr="00BB29B2">
        <w:rPr>
          <w:lang w:val="en-GB"/>
        </w:rPr>
        <w:t>Protocol Requirements</w:t>
      </w:r>
      <w:bookmarkEnd w:id="192"/>
    </w:p>
    <w:p w14:paraId="54970EF9" w14:textId="77777777" w:rsidR="0014103A" w:rsidRDefault="0014103A" w:rsidP="00912020"/>
    <w:p w14:paraId="42263CD9" w14:textId="77777777" w:rsidR="00C95248" w:rsidRPr="00BB29B2" w:rsidRDefault="00C95248" w:rsidP="00912020">
      <w:pPr>
        <w:pStyle w:val="Heading6"/>
      </w:pPr>
      <w:bookmarkStart w:id="193" w:name="_Toc35000621"/>
      <w:r w:rsidRPr="00BB29B2">
        <w:t>Schedule Table</w:t>
      </w:r>
      <w:bookmarkEnd w:id="193"/>
    </w:p>
    <w:p w14:paraId="4FF93B3B" w14:textId="77777777" w:rsidR="00FE14A5" w:rsidRPr="006B0165" w:rsidRDefault="00FE14A5" w:rsidP="00912020">
      <w:pPr>
        <w:shd w:val="clear" w:color="auto" w:fill="D6E3BC" w:themeFill="accent3" w:themeFillTint="66"/>
        <w:rPr>
          <w:i/>
          <w:color w:val="808080" w:themeColor="background1" w:themeShade="80"/>
        </w:rPr>
      </w:pPr>
      <w:r w:rsidRPr="0039729E">
        <w:rPr>
          <w:b/>
          <w:i/>
          <w:color w:val="808080" w:themeColor="background1" w:themeShade="80"/>
        </w:rPr>
        <w:t>#Hint:</w:t>
      </w:r>
      <w:r>
        <w:rPr>
          <w:i/>
          <w:color w:val="808080" w:themeColor="background1" w:themeShade="80"/>
        </w:rPr>
        <w:t xml:space="preserve"> The LIN Schedule Table should be documented in the LDF file. The LDF file could be referenced here</w:t>
      </w:r>
    </w:p>
    <w:p w14:paraId="27621D94" w14:textId="77777777" w:rsidR="00C95248" w:rsidRPr="008D3AB8" w:rsidRDefault="00C95248" w:rsidP="00912020"/>
    <w:p w14:paraId="7A1573C1" w14:textId="77777777" w:rsidR="0014103A" w:rsidRPr="0008696C" w:rsidRDefault="0014103A" w:rsidP="00912020">
      <w:pPr>
        <w:pStyle w:val="Heading5"/>
        <w:rPr>
          <w:sz w:val="20"/>
          <w:lang w:val="en-GB"/>
        </w:rPr>
      </w:pPr>
      <w:bookmarkStart w:id="194" w:name="_Toc35000622"/>
      <w:r w:rsidRPr="00BB29B2">
        <w:rPr>
          <w:lang w:val="en-GB"/>
        </w:rPr>
        <w:t>Electrical Requirements</w:t>
      </w:r>
      <w:bookmarkEnd w:id="194"/>
    </w:p>
    <w:p w14:paraId="2406ADC6" w14:textId="77777777" w:rsidR="00087325" w:rsidRPr="006B0165" w:rsidRDefault="00087325" w:rsidP="00087325">
      <w:pPr>
        <w:shd w:val="clear" w:color="auto" w:fill="D6E3BC" w:themeFill="accent3" w:themeFillTint="66"/>
        <w:rPr>
          <w:i/>
          <w:color w:val="808080" w:themeColor="background1" w:themeShade="80"/>
        </w:rPr>
      </w:pPr>
      <w:r w:rsidRPr="0039729E">
        <w:rPr>
          <w:b/>
          <w:i/>
          <w:color w:val="808080" w:themeColor="background1" w:themeShade="80"/>
        </w:rPr>
        <w:t>#Hint:</w:t>
      </w:r>
      <w:r>
        <w:rPr>
          <w:i/>
          <w:color w:val="808080" w:themeColor="background1" w:themeShade="80"/>
        </w:rPr>
        <w:t xml:space="preserve"> The LIN Schedule Table should be documented in the LDF file. The LDF file could be referenced here</w:t>
      </w:r>
    </w:p>
    <w:p w14:paraId="2F4545BE" w14:textId="77777777" w:rsidR="0014103A" w:rsidRDefault="0014103A" w:rsidP="0014103A"/>
    <w:p w14:paraId="0F916870" w14:textId="77777777" w:rsidR="007905C0" w:rsidRDefault="00912020" w:rsidP="00912020">
      <w:pPr>
        <w:pStyle w:val="Heading4"/>
        <w:rPr>
          <w:lang w:val="en-GB"/>
        </w:rPr>
      </w:pPr>
      <w:bookmarkStart w:id="195" w:name="_Toc481143827"/>
      <w:bookmarkStart w:id="196" w:name="_Toc35000623"/>
      <w:r>
        <w:rPr>
          <w:lang w:val="en-GB"/>
        </w:rPr>
        <w:t>“</w:t>
      </w:r>
      <w:r w:rsidR="007905C0" w:rsidRPr="00BB29B2">
        <w:rPr>
          <w:lang w:val="en-GB"/>
        </w:rPr>
        <w:t>Ethernet</w:t>
      </w:r>
      <w:bookmarkEnd w:id="195"/>
      <w:r w:rsidR="00EF361C">
        <w:rPr>
          <w:lang w:val="en-GB"/>
        </w:rPr>
        <w:t xml:space="preserve"> xxx</w:t>
      </w:r>
      <w:r>
        <w:rPr>
          <w:lang w:val="en-GB"/>
        </w:rPr>
        <w:t>”</w:t>
      </w:r>
      <w:bookmarkEnd w:id="196"/>
    </w:p>
    <w:p w14:paraId="58603F11" w14:textId="77777777" w:rsidR="00F23729" w:rsidRPr="00F23729" w:rsidRDefault="00087325" w:rsidP="00F23729">
      <w:pPr>
        <w:shd w:val="clear" w:color="auto" w:fill="D6E3BC" w:themeFill="accent3" w:themeFillTint="66"/>
        <w:rPr>
          <w:i/>
          <w:color w:val="808080" w:themeColor="background1" w:themeShade="80"/>
        </w:rPr>
      </w:pPr>
      <w:r w:rsidRPr="0039729E">
        <w:rPr>
          <w:b/>
          <w:i/>
          <w:color w:val="808080" w:themeColor="background1" w:themeShade="80"/>
        </w:rPr>
        <w:t>#Hint:</w:t>
      </w:r>
      <w:r>
        <w:rPr>
          <w:i/>
          <w:color w:val="808080" w:themeColor="background1" w:themeShade="80"/>
        </w:rPr>
        <w:t xml:space="preserve"> On Ethernet </w:t>
      </w:r>
      <w:r w:rsidR="00FC6D3D">
        <w:rPr>
          <w:i/>
          <w:color w:val="808080" w:themeColor="background1" w:themeShade="80"/>
        </w:rPr>
        <w:t xml:space="preserve">(wired or wireless) </w:t>
      </w:r>
      <w:r>
        <w:rPr>
          <w:i/>
          <w:color w:val="808080" w:themeColor="background1" w:themeShade="80"/>
        </w:rPr>
        <w:t xml:space="preserve">we will see most likely the </w:t>
      </w:r>
      <w:proofErr w:type="spellStart"/>
      <w:r>
        <w:rPr>
          <w:i/>
          <w:color w:val="808080" w:themeColor="background1" w:themeShade="80"/>
        </w:rPr>
        <w:t>DoIP</w:t>
      </w:r>
      <w:proofErr w:type="spellEnd"/>
      <w:r w:rsidR="00FC6D3D">
        <w:rPr>
          <w:i/>
          <w:color w:val="808080" w:themeColor="background1" w:themeShade="80"/>
        </w:rPr>
        <w:t xml:space="preserve">, </w:t>
      </w:r>
      <w:r>
        <w:rPr>
          <w:i/>
          <w:color w:val="808080" w:themeColor="background1" w:themeShade="80"/>
        </w:rPr>
        <w:t xml:space="preserve">MQTT </w:t>
      </w:r>
      <w:r w:rsidR="00FC6D3D">
        <w:rPr>
          <w:i/>
          <w:color w:val="808080" w:themeColor="background1" w:themeShade="80"/>
        </w:rPr>
        <w:t xml:space="preserve">or V2x </w:t>
      </w:r>
      <w:r>
        <w:rPr>
          <w:i/>
          <w:color w:val="808080" w:themeColor="background1" w:themeShade="80"/>
        </w:rPr>
        <w:t>protocol</w:t>
      </w:r>
      <w:r w:rsidR="00FC6D3D">
        <w:rPr>
          <w:i/>
          <w:color w:val="808080" w:themeColor="background1" w:themeShade="80"/>
        </w:rPr>
        <w:t>s</w:t>
      </w:r>
      <w:r>
        <w:rPr>
          <w:i/>
          <w:color w:val="808080" w:themeColor="background1" w:themeShade="80"/>
        </w:rPr>
        <w:t xml:space="preserve">. </w:t>
      </w:r>
      <w:r w:rsidR="00FC6D3D">
        <w:rPr>
          <w:i/>
          <w:color w:val="808080" w:themeColor="background1" w:themeShade="80"/>
        </w:rPr>
        <w:t>Those</w:t>
      </w:r>
      <w:r>
        <w:rPr>
          <w:i/>
          <w:color w:val="808080" w:themeColor="background1" w:themeShade="80"/>
        </w:rPr>
        <w:t xml:space="preserve"> protocols are described in separate specifications and are implemented in the Ford AUTOSAR stack. While </w:t>
      </w:r>
      <w:proofErr w:type="spellStart"/>
      <w:r>
        <w:rPr>
          <w:i/>
          <w:color w:val="808080" w:themeColor="background1" w:themeShade="80"/>
        </w:rPr>
        <w:t>DoIP</w:t>
      </w:r>
      <w:proofErr w:type="spellEnd"/>
      <w:r>
        <w:rPr>
          <w:i/>
          <w:color w:val="808080" w:themeColor="background1" w:themeShade="80"/>
        </w:rPr>
        <w:t xml:space="preserve"> might be not that relevant in this scope, MQTT (together with the Google Protocol Buffer (GPB) serialization of the payload) will become important for all features, which are mapped to a Service Oriented Architecture/</w:t>
      </w:r>
      <w:proofErr w:type="spellStart"/>
      <w:r>
        <w:rPr>
          <w:i/>
          <w:color w:val="808080" w:themeColor="background1" w:themeShade="80"/>
        </w:rPr>
        <w:t>Communcation</w:t>
      </w:r>
      <w:proofErr w:type="spellEnd"/>
      <w:r>
        <w:rPr>
          <w:i/>
          <w:color w:val="808080" w:themeColor="background1" w:themeShade="80"/>
        </w:rPr>
        <w:t xml:space="preserve"> (SoC). </w:t>
      </w:r>
      <w:r w:rsidR="008800C6">
        <w:rPr>
          <w:i/>
          <w:color w:val="808080" w:themeColor="background1" w:themeShade="80"/>
        </w:rPr>
        <w:t>A</w:t>
      </w:r>
      <w:r>
        <w:rPr>
          <w:i/>
          <w:color w:val="808080" w:themeColor="background1" w:themeShade="80"/>
        </w:rPr>
        <w:t>pplication data</w:t>
      </w:r>
      <w:r w:rsidR="00FC6D3D">
        <w:rPr>
          <w:i/>
          <w:color w:val="808080" w:themeColor="background1" w:themeShade="80"/>
        </w:rPr>
        <w:t xml:space="preserve"> (</w:t>
      </w:r>
      <w:r w:rsidR="008800C6">
        <w:rPr>
          <w:i/>
          <w:color w:val="808080" w:themeColor="background1" w:themeShade="80"/>
        </w:rPr>
        <w:t>SOA APIs</w:t>
      </w:r>
      <w:r w:rsidR="00FC6D3D">
        <w:rPr>
          <w:i/>
          <w:color w:val="808080" w:themeColor="background1" w:themeShade="80"/>
        </w:rPr>
        <w:t>)</w:t>
      </w:r>
      <w:r>
        <w:rPr>
          <w:i/>
          <w:color w:val="808080" w:themeColor="background1" w:themeShade="80"/>
        </w:rPr>
        <w:t>, which is transmitted via MQTT</w:t>
      </w:r>
      <w:r w:rsidR="008800C6">
        <w:rPr>
          <w:i/>
          <w:color w:val="808080" w:themeColor="background1" w:themeShade="80"/>
        </w:rPr>
        <w:t>, are listed in the data dictionary section “</w:t>
      </w:r>
      <w:r w:rsidR="008800C6">
        <w:rPr>
          <w:i/>
          <w:color w:val="808080" w:themeColor="background1" w:themeShade="80"/>
        </w:rPr>
        <w:fldChar w:fldCharType="begin"/>
      </w:r>
      <w:r w:rsidR="008800C6">
        <w:rPr>
          <w:i/>
          <w:color w:val="808080" w:themeColor="background1" w:themeShade="80"/>
        </w:rPr>
        <w:instrText xml:space="preserve"> REF _Ref22737477 \h  \* MERGEFORMAT </w:instrText>
      </w:r>
      <w:r w:rsidR="008800C6">
        <w:rPr>
          <w:i/>
          <w:color w:val="808080" w:themeColor="background1" w:themeShade="80"/>
        </w:rPr>
      </w:r>
      <w:r w:rsidR="008800C6">
        <w:rPr>
          <w:i/>
          <w:color w:val="808080" w:themeColor="background1" w:themeShade="80"/>
        </w:rPr>
        <w:fldChar w:fldCharType="separate"/>
      </w:r>
      <w:r w:rsidR="00F23729" w:rsidRPr="00F23729">
        <w:rPr>
          <w:i/>
          <w:color w:val="808080" w:themeColor="background1" w:themeShade="80"/>
        </w:rPr>
        <w:t>AUTOSAR Interfaces</w:t>
      </w:r>
    </w:p>
    <w:p w14:paraId="7F6059B8" w14:textId="77777777" w:rsidR="00F23729" w:rsidRPr="009E3B7C" w:rsidRDefault="00F23729" w:rsidP="00B71712">
      <w:pPr>
        <w:shd w:val="clear" w:color="auto" w:fill="D6E3BC" w:themeFill="accent3" w:themeFillTint="66"/>
        <w:rPr>
          <w:rStyle w:val="SubtleEmphasis"/>
          <w:rFonts w:cs="Arial"/>
        </w:rPr>
      </w:pPr>
      <w:r w:rsidRPr="00F23729">
        <w:rPr>
          <w:color w:val="808080" w:themeColor="background1" w:themeShade="80"/>
        </w:rPr>
        <w:t>#Hint: Those AUTOSAR</w:t>
      </w:r>
      <w:r>
        <w:rPr>
          <w:rStyle w:val="SubtleEmphasis"/>
          <w:rFonts w:cs="Arial"/>
        </w:rPr>
        <w:t xml:space="preserve"> Classic (Sender/Receiver and Client/Server) Interfaces, which are used by the feature but not managed in a central repository </w:t>
      </w:r>
      <w:proofErr w:type="gramStart"/>
      <w:r>
        <w:rPr>
          <w:rStyle w:val="SubtleEmphasis"/>
          <w:rFonts w:cs="Arial"/>
        </w:rPr>
        <w:t>yet,</w:t>
      </w:r>
      <w:proofErr w:type="gramEnd"/>
      <w:r>
        <w:rPr>
          <w:rStyle w:val="SubtleEmphasis"/>
          <w:rFonts w:cs="Arial"/>
        </w:rPr>
        <w:t xml:space="preserve"> should be listed here.</w:t>
      </w:r>
    </w:p>
    <w:p w14:paraId="2E5EF349" w14:textId="77777777" w:rsidR="00F23729" w:rsidRPr="00B71712" w:rsidRDefault="00F23729" w:rsidP="00B71712"/>
    <w:p w14:paraId="0BA812B6" w14:textId="77777777" w:rsidR="00087325" w:rsidRDefault="00F23729" w:rsidP="00087325">
      <w:pPr>
        <w:shd w:val="clear" w:color="auto" w:fill="D6E3BC" w:themeFill="accent3" w:themeFillTint="66"/>
        <w:rPr>
          <w:i/>
          <w:color w:val="808080" w:themeColor="background1" w:themeShade="80"/>
        </w:rPr>
      </w:pPr>
      <w:r>
        <w:t xml:space="preserve">SOA Service </w:t>
      </w:r>
      <w:r w:rsidR="008800C6">
        <w:rPr>
          <w:i/>
          <w:color w:val="808080" w:themeColor="background1" w:themeShade="80"/>
        </w:rPr>
        <w:fldChar w:fldCharType="end"/>
      </w:r>
      <w:r w:rsidR="008800C6">
        <w:rPr>
          <w:i/>
          <w:color w:val="808080" w:themeColor="background1" w:themeShade="80"/>
        </w:rPr>
        <w:t>”</w:t>
      </w:r>
      <w:r w:rsidR="00087325">
        <w:rPr>
          <w:i/>
          <w:color w:val="808080" w:themeColor="background1" w:themeShade="80"/>
        </w:rPr>
        <w:t>.</w:t>
      </w:r>
    </w:p>
    <w:p w14:paraId="49E285C4" w14:textId="77777777" w:rsidR="00087325" w:rsidRPr="008918CD" w:rsidRDefault="00254C46" w:rsidP="008918CD">
      <w:pPr>
        <w:shd w:val="clear" w:color="auto" w:fill="D6E3BC" w:themeFill="accent3" w:themeFillTint="66"/>
        <w:rPr>
          <w:rStyle w:val="Hyperlink"/>
        </w:rPr>
      </w:pPr>
      <w:r w:rsidRPr="00254C46">
        <w:rPr>
          <w:b/>
          <w:i/>
          <w:color w:val="808080" w:themeColor="background1" w:themeShade="80"/>
        </w:rPr>
        <w:t>#Link:</w:t>
      </w:r>
      <w:r>
        <w:rPr>
          <w:i/>
          <w:color w:val="808080" w:themeColor="background1" w:themeShade="80"/>
        </w:rPr>
        <w:t xml:space="preserve"> </w:t>
      </w:r>
      <w:hyperlink r:id="rId47" w:history="1">
        <w:r w:rsidR="008918CD" w:rsidRPr="007D2C71">
          <w:rPr>
            <w:rStyle w:val="Hyperlink"/>
            <w:rFonts w:cs="Arial"/>
            <w:i/>
          </w:rPr>
          <w:t>http://www.mqtt.org</w:t>
        </w:r>
      </w:hyperlink>
      <w:r w:rsidR="008918CD">
        <w:rPr>
          <w:rFonts w:cs="Arial"/>
          <w:i/>
          <w:color w:val="0000FF"/>
        </w:rPr>
        <w:t xml:space="preserve">, </w:t>
      </w:r>
      <w:r w:rsidR="008918CD" w:rsidRPr="008918CD">
        <w:rPr>
          <w:rStyle w:val="Hyperlink"/>
          <w:rFonts w:cs="Arial"/>
          <w:i/>
        </w:rPr>
        <w:t>https://developers.google.com/protocol-buffers/docs/proto</w:t>
      </w:r>
    </w:p>
    <w:p w14:paraId="12328C25" w14:textId="77777777" w:rsidR="006C5D58" w:rsidRDefault="0010502A" w:rsidP="006C5D58">
      <w:pPr>
        <w:pStyle w:val="Heading3"/>
      </w:pPr>
      <w:bookmarkStart w:id="197" w:name="_Toc35000624"/>
      <w:r>
        <w:t>HW I/</w:t>
      </w:r>
      <w:proofErr w:type="spellStart"/>
      <w:r>
        <w:t>Os</w:t>
      </w:r>
      <w:bookmarkEnd w:id="197"/>
      <w:proofErr w:type="spellEnd"/>
    </w:p>
    <w:p w14:paraId="3837160C" w14:textId="77777777" w:rsidR="006C5D58" w:rsidRDefault="006C5D58" w:rsidP="00C13EAA">
      <w:pPr>
        <w:shd w:val="clear" w:color="auto" w:fill="D6E3BC" w:themeFill="accent3" w:themeFillTint="66"/>
        <w:rPr>
          <w:rStyle w:val="SubtleEmphasis"/>
        </w:rPr>
      </w:pPr>
      <w:r w:rsidRPr="0060080E">
        <w:rPr>
          <w:rStyle w:val="SubtleEmphasis"/>
          <w:b/>
        </w:rPr>
        <w:t>#Hin</w:t>
      </w:r>
      <w:r>
        <w:rPr>
          <w:rStyle w:val="SubtleEmphasis"/>
        </w:rPr>
        <w:t xml:space="preserve">t: </w:t>
      </w:r>
      <w:r w:rsidRPr="00BE3E98">
        <w:rPr>
          <w:rStyle w:val="SubtleEmphasis"/>
        </w:rPr>
        <w:t xml:space="preserve">This section lists all </w:t>
      </w:r>
      <w:r>
        <w:rPr>
          <w:rStyle w:val="SubtleEmphasis"/>
        </w:rPr>
        <w:t xml:space="preserve">hardwired </w:t>
      </w:r>
      <w:r w:rsidRPr="00BE3E98">
        <w:rPr>
          <w:rStyle w:val="SubtleEmphasis"/>
        </w:rPr>
        <w:t xml:space="preserve">signals relevant for the feature deployment. </w:t>
      </w:r>
      <w:r>
        <w:rPr>
          <w:rStyle w:val="SubtleEmphasis"/>
        </w:rPr>
        <w:t xml:space="preserve">Those get typically mapped to </w:t>
      </w:r>
      <w:r w:rsidR="00FB6266">
        <w:rPr>
          <w:rStyle w:val="SubtleEmphasis"/>
        </w:rPr>
        <w:t xml:space="preserve">VSEM </w:t>
      </w:r>
      <w:r>
        <w:rPr>
          <w:rStyle w:val="SubtleEmphasis"/>
        </w:rPr>
        <w:t xml:space="preserve">EDAS </w:t>
      </w:r>
      <w:proofErr w:type="gramStart"/>
      <w:r>
        <w:rPr>
          <w:rStyle w:val="SubtleEmphasis"/>
        </w:rPr>
        <w:t>signals  –</w:t>
      </w:r>
      <w:proofErr w:type="gramEnd"/>
      <w:r>
        <w:rPr>
          <w:rStyle w:val="SubtleEmphasis"/>
        </w:rPr>
        <w:t xml:space="preserve"> refer to list of connections in corresponding table in chapter</w:t>
      </w:r>
      <w:r w:rsidR="00CC3C14">
        <w:rPr>
          <w:rStyle w:val="SubtleEmphasis"/>
        </w:rPr>
        <w:t xml:space="preserve"> ”</w:t>
      </w:r>
      <w:r w:rsidR="00912020">
        <w:rPr>
          <w:rStyle w:val="SubtleEmphasis"/>
        </w:rPr>
        <w:fldChar w:fldCharType="begin"/>
      </w:r>
      <w:r w:rsidR="00912020">
        <w:rPr>
          <w:rStyle w:val="SubtleEmphasis"/>
        </w:rPr>
        <w:instrText xml:space="preserve"> REF _Ref29281872 \h  \* MERGEFORMAT </w:instrText>
      </w:r>
      <w:r w:rsidR="00912020">
        <w:rPr>
          <w:rStyle w:val="SubtleEmphasis"/>
        </w:rPr>
      </w:r>
      <w:r w:rsidR="00912020">
        <w:rPr>
          <w:rStyle w:val="SubtleEmphasis"/>
        </w:rPr>
        <w:fldChar w:fldCharType="separate"/>
      </w:r>
      <w:r w:rsidR="00F23729" w:rsidRPr="00F23729">
        <w:rPr>
          <w:rStyle w:val="SubtleEmphasis"/>
        </w:rPr>
        <w:t>E/E Architecture</w:t>
      </w:r>
      <w:r w:rsidR="00912020">
        <w:rPr>
          <w:rStyle w:val="SubtleEmphasis"/>
        </w:rPr>
        <w:fldChar w:fldCharType="end"/>
      </w:r>
      <w:r w:rsidR="00912020">
        <w:rPr>
          <w:rStyle w:val="SubtleEmphasis"/>
        </w:rPr>
        <w:t xml:space="preserve"> </w:t>
      </w:r>
      <w:r w:rsidR="00912020">
        <w:rPr>
          <w:rStyle w:val="SubtleEmphasis"/>
          <w:rFonts w:cs="Arial"/>
        </w:rPr>
        <w:t>→</w:t>
      </w:r>
      <w:r w:rsidR="00912020">
        <w:rPr>
          <w:rStyle w:val="SubtleEmphasis"/>
        </w:rPr>
        <w:t xml:space="preserve"> </w:t>
      </w:r>
      <w:r w:rsidR="00CC3C14">
        <w:rPr>
          <w:rStyle w:val="SubtleEmphasis"/>
        </w:rPr>
        <w:fldChar w:fldCharType="begin"/>
      </w:r>
      <w:r w:rsidR="00CC3C14">
        <w:rPr>
          <w:rStyle w:val="SubtleEmphasis"/>
        </w:rPr>
        <w:instrText xml:space="preserve"> REF _Ref22739178 \h  \* MERGEFORMAT </w:instrText>
      </w:r>
      <w:r w:rsidR="00CC3C14">
        <w:rPr>
          <w:rStyle w:val="SubtleEmphasis"/>
        </w:rPr>
      </w:r>
      <w:r w:rsidR="00CC3C14">
        <w:rPr>
          <w:rStyle w:val="SubtleEmphasis"/>
        </w:rPr>
        <w:fldChar w:fldCharType="separate"/>
      </w:r>
      <w:r w:rsidR="00F23729" w:rsidRPr="00F23729">
        <w:rPr>
          <w:rStyle w:val="SubtleEmphasis"/>
        </w:rPr>
        <w:t xml:space="preserve">E/E </w:t>
      </w:r>
      <w:r w:rsidR="00F23729" w:rsidRPr="00F23729">
        <w:rPr>
          <w:rStyle w:val="SubtleEmphasis"/>
        </w:rPr>
        <w:lastRenderedPageBreak/>
        <w:t>Connections</w:t>
      </w:r>
      <w:r w:rsidR="00CC3C14">
        <w:rPr>
          <w:rStyle w:val="SubtleEmphasis"/>
        </w:rPr>
        <w:fldChar w:fldCharType="end"/>
      </w:r>
      <w:r>
        <w:rPr>
          <w:rStyle w:val="SubtleEmphasis"/>
        </w:rPr>
        <w:t>”</w:t>
      </w:r>
      <w:r w:rsidR="00CC3C14">
        <w:rPr>
          <w:rStyle w:val="SubtleEmphasis"/>
        </w:rPr>
        <w:t>.</w:t>
      </w:r>
      <w:r w:rsidR="00DC141C">
        <w:rPr>
          <w:rStyle w:val="SubtleEmphasis"/>
        </w:rPr>
        <w:t xml:space="preserve"> If any specific protocol is used to send/receive signal information or multiplex/demultiplex signals on the HW circuit.</w:t>
      </w:r>
    </w:p>
    <w:p w14:paraId="3455A373" w14:textId="77777777" w:rsidR="00EF361C" w:rsidRDefault="00EF361C" w:rsidP="00EF361C">
      <w:pPr>
        <w:pStyle w:val="Heading4"/>
        <w:rPr>
          <w:lang w:val="en-GB"/>
        </w:rPr>
      </w:pPr>
      <w:bookmarkStart w:id="198" w:name="_Toc35000625"/>
      <w:r>
        <w:rPr>
          <w:lang w:val="en-GB"/>
        </w:rPr>
        <w:t>“HW I/O xxx”</w:t>
      </w:r>
      <w:bookmarkEnd w:id="198"/>
    </w:p>
    <w:p w14:paraId="546C4B7E" w14:textId="77777777" w:rsidR="006C5D58" w:rsidRPr="003225C9" w:rsidRDefault="006C5D58" w:rsidP="006C5D58"/>
    <w:p w14:paraId="5998FD02" w14:textId="77777777" w:rsidR="0045021E" w:rsidRPr="00B16542" w:rsidRDefault="0045021E" w:rsidP="00922BF9">
      <w:pPr>
        <w:pStyle w:val="Heading2"/>
      </w:pPr>
      <w:bookmarkStart w:id="199" w:name="_Signal_4"/>
      <w:bookmarkStart w:id="200" w:name="_Toc422994394"/>
      <w:bookmarkStart w:id="201" w:name="_Toc481143831"/>
      <w:bookmarkStart w:id="202" w:name="_Toc35000626"/>
      <w:bookmarkEnd w:id="185"/>
      <w:bookmarkEnd w:id="199"/>
      <w:r w:rsidRPr="00B16542">
        <w:t>Requirements on Development Process</w:t>
      </w:r>
      <w:bookmarkEnd w:id="200"/>
      <w:bookmarkEnd w:id="201"/>
      <w:bookmarkEnd w:id="202"/>
    </w:p>
    <w:p w14:paraId="5D2F2691" w14:textId="77777777" w:rsidR="00CA082B" w:rsidRPr="00BB29B2" w:rsidRDefault="00CA082B" w:rsidP="00BB29B2">
      <w:pPr>
        <w:pStyle w:val="Heading1"/>
        <w:tabs>
          <w:tab w:val="clear" w:pos="432"/>
          <w:tab w:val="num" w:pos="360"/>
          <w:tab w:val="left" w:pos="1134"/>
          <w:tab w:val="left" w:pos="2268"/>
          <w:tab w:val="left" w:pos="3402"/>
          <w:tab w:val="left" w:pos="4536"/>
          <w:tab w:val="left" w:pos="5670"/>
          <w:tab w:val="left" w:pos="6804"/>
          <w:tab w:val="left" w:pos="7938"/>
          <w:tab w:val="left" w:pos="9072"/>
        </w:tabs>
        <w:overflowPunct/>
        <w:autoSpaceDE/>
        <w:adjustRightInd/>
        <w:spacing w:before="320" w:after="160"/>
        <w:rPr>
          <w:lang w:val="en-GB"/>
        </w:rPr>
      </w:pPr>
      <w:bookmarkStart w:id="203" w:name="_Toc215652170"/>
      <w:bookmarkStart w:id="204" w:name="_Toc423616411"/>
      <w:bookmarkStart w:id="205" w:name="_Toc481143832"/>
      <w:bookmarkStart w:id="206" w:name="_Toc35000627"/>
      <w:bookmarkStart w:id="207" w:name="_Toc423616456"/>
      <w:r w:rsidRPr="00BB29B2">
        <w:rPr>
          <w:lang w:val="en-GB"/>
        </w:rPr>
        <w:lastRenderedPageBreak/>
        <w:t xml:space="preserve">Open </w:t>
      </w:r>
      <w:bookmarkEnd w:id="203"/>
      <w:bookmarkEnd w:id="204"/>
      <w:r w:rsidR="007B2CCE" w:rsidRPr="00BB29B2">
        <w:rPr>
          <w:lang w:val="en-GB"/>
        </w:rPr>
        <w:t>Concerns</w:t>
      </w:r>
      <w:bookmarkEnd w:id="205"/>
      <w:bookmarkEnd w:id="206"/>
    </w:p>
    <w:p w14:paraId="74E777A4" w14:textId="77777777" w:rsidR="00CA082B" w:rsidRPr="00A30716" w:rsidRDefault="00A30716" w:rsidP="00A30716">
      <w:pPr>
        <w:shd w:val="clear" w:color="auto" w:fill="D6E3BC" w:themeFill="accent3" w:themeFillTint="66"/>
        <w:rPr>
          <w:i/>
          <w:color w:val="808080" w:themeColor="background1" w:themeShade="80"/>
        </w:rPr>
      </w:pPr>
      <w:r w:rsidRPr="004D1AF8">
        <w:rPr>
          <w:b/>
          <w:i/>
          <w:color w:val="808080" w:themeColor="background1" w:themeShade="80"/>
        </w:rPr>
        <w:t>#Hint:</w:t>
      </w:r>
      <w:r>
        <w:rPr>
          <w:i/>
          <w:color w:val="808080" w:themeColor="background1" w:themeShade="80"/>
        </w:rPr>
        <w:t xml:space="preserve"> </w:t>
      </w:r>
      <w:r w:rsidR="00CA082B" w:rsidRPr="00A30716">
        <w:rPr>
          <w:i/>
          <w:color w:val="808080" w:themeColor="background1" w:themeShade="80"/>
        </w:rPr>
        <w:t xml:space="preserve">The following list presents known issues that </w:t>
      </w:r>
      <w:proofErr w:type="gramStart"/>
      <w:r w:rsidR="00CA082B" w:rsidRPr="00A30716">
        <w:rPr>
          <w:i/>
          <w:color w:val="808080" w:themeColor="background1" w:themeShade="80"/>
        </w:rPr>
        <w:t>have to</w:t>
      </w:r>
      <w:proofErr w:type="gramEnd"/>
      <w:r w:rsidR="00CA082B" w:rsidRPr="00A30716">
        <w:rPr>
          <w:i/>
          <w:color w:val="808080" w:themeColor="background1" w:themeShade="80"/>
        </w:rPr>
        <w:t xml:space="preserve"> be discussed or clarified over the course of the on-going requirements engineering.</w:t>
      </w:r>
    </w:p>
    <w:p w14:paraId="6EE5CF27" w14:textId="77777777" w:rsidR="00CA082B" w:rsidRDefault="00CA082B" w:rsidP="00CA082B"/>
    <w:tbl>
      <w:tblPr>
        <w:tblW w:w="10235"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3544"/>
        <w:gridCol w:w="1843"/>
        <w:gridCol w:w="1134"/>
        <w:gridCol w:w="2863"/>
      </w:tblGrid>
      <w:tr w:rsidR="00CA082B" w14:paraId="5C4C9B30" w14:textId="77777777" w:rsidTr="00C96BC7">
        <w:trPr>
          <w:tblHeader/>
        </w:trPr>
        <w:tc>
          <w:tcPr>
            <w:tcW w:w="8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148FFB0" w14:textId="77777777" w:rsidR="00CA082B" w:rsidRDefault="00CA082B" w:rsidP="007F5085">
            <w:pPr>
              <w:pStyle w:val="Caption"/>
              <w:rPr>
                <w:lang w:val="en-GB"/>
              </w:rPr>
            </w:pPr>
            <w:r>
              <w:rPr>
                <w:lang w:val="en-GB"/>
              </w:rPr>
              <w:t>ID</w:t>
            </w:r>
          </w:p>
        </w:tc>
        <w:tc>
          <w:tcPr>
            <w:tcW w:w="354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885A16E" w14:textId="77777777" w:rsidR="00CA082B" w:rsidRDefault="007B2CCE" w:rsidP="007F5085">
            <w:pPr>
              <w:pStyle w:val="Caption"/>
              <w:rPr>
                <w:lang w:val="en-GB"/>
              </w:rPr>
            </w:pPr>
            <w:r>
              <w:rPr>
                <w:lang w:val="en-GB"/>
              </w:rPr>
              <w:t>Concern</w:t>
            </w:r>
            <w:r w:rsidR="00CA082B">
              <w:rPr>
                <w:lang w:val="en-GB"/>
              </w:rPr>
              <w:t xml:space="preserve"> Description</w:t>
            </w:r>
          </w:p>
        </w:tc>
        <w:tc>
          <w:tcPr>
            <w:tcW w:w="18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98EF664" w14:textId="77777777" w:rsidR="00CA082B" w:rsidRDefault="00CA082B" w:rsidP="007F5085">
            <w:pPr>
              <w:pStyle w:val="Caption"/>
              <w:rPr>
                <w:lang w:val="en-GB"/>
              </w:rPr>
            </w:pPr>
            <w:r>
              <w:rPr>
                <w:lang w:val="en-GB"/>
              </w:rPr>
              <w:t>e-Tracker Reference</w:t>
            </w:r>
          </w:p>
        </w:tc>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C8F422E" w14:textId="77777777" w:rsidR="00CA082B" w:rsidRDefault="00CA082B" w:rsidP="007F5085">
            <w:pPr>
              <w:pStyle w:val="Caption"/>
              <w:rPr>
                <w:lang w:val="en-GB"/>
              </w:rPr>
            </w:pPr>
            <w:r>
              <w:rPr>
                <w:lang w:val="en-GB"/>
              </w:rPr>
              <w:t>Status</w:t>
            </w:r>
          </w:p>
        </w:tc>
        <w:tc>
          <w:tcPr>
            <w:tcW w:w="286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EEAAF1D" w14:textId="77777777" w:rsidR="00CA082B" w:rsidRDefault="00CA082B" w:rsidP="007F5085">
            <w:pPr>
              <w:pStyle w:val="Caption"/>
              <w:rPr>
                <w:lang w:val="en-GB"/>
              </w:rPr>
            </w:pPr>
            <w:r>
              <w:rPr>
                <w:lang w:val="en-GB"/>
              </w:rPr>
              <w:t>Solution</w:t>
            </w:r>
          </w:p>
        </w:tc>
      </w:tr>
      <w:tr w:rsidR="00CA082B" w14:paraId="2A5EB419" w14:textId="77777777" w:rsidTr="00F21C8A">
        <w:tc>
          <w:tcPr>
            <w:tcW w:w="851" w:type="dxa"/>
            <w:tcBorders>
              <w:top w:val="single" w:sz="4" w:space="0" w:color="auto"/>
              <w:left w:val="single" w:sz="4" w:space="0" w:color="auto"/>
              <w:bottom w:val="single" w:sz="4" w:space="0" w:color="auto"/>
              <w:right w:val="single" w:sz="4" w:space="0" w:color="auto"/>
            </w:tcBorders>
            <w:hideMark/>
          </w:tcPr>
          <w:p w14:paraId="01EA6E5D" w14:textId="77777777" w:rsidR="00CA082B" w:rsidRDefault="00CA082B" w:rsidP="007F5085">
            <w:pPr>
              <w:pStyle w:val="BodyText"/>
              <w:jc w:val="center"/>
            </w:pPr>
            <w:r>
              <w:t>1</w:t>
            </w:r>
          </w:p>
        </w:tc>
        <w:tc>
          <w:tcPr>
            <w:tcW w:w="3544" w:type="dxa"/>
            <w:tcBorders>
              <w:top w:val="single" w:sz="4" w:space="0" w:color="auto"/>
              <w:left w:val="single" w:sz="4" w:space="0" w:color="auto"/>
              <w:bottom w:val="single" w:sz="4" w:space="0" w:color="auto"/>
              <w:right w:val="single" w:sz="4" w:space="0" w:color="auto"/>
            </w:tcBorders>
          </w:tcPr>
          <w:p w14:paraId="199884CF" w14:textId="77777777" w:rsidR="00CA082B" w:rsidRDefault="00031CE6" w:rsidP="007F5085">
            <w:r w:rsidRPr="009E3B7C">
              <w:rPr>
                <w:rFonts w:cs="Arial"/>
                <w:lang w:val="en-GB"/>
              </w:rPr>
              <w:t xml:space="preserve">How to fully capture Wake/Sleep requirements. Currently we have a mismatch between what is captured in old </w:t>
            </w:r>
            <w:proofErr w:type="spellStart"/>
            <w:r w:rsidRPr="009E3B7C">
              <w:rPr>
                <w:rFonts w:cs="Arial"/>
                <w:lang w:val="en-GB"/>
              </w:rPr>
              <w:t>EuCD</w:t>
            </w:r>
            <w:proofErr w:type="spellEnd"/>
            <w:r w:rsidRPr="009E3B7C">
              <w:rPr>
                <w:rFonts w:cs="Arial"/>
                <w:lang w:val="en-GB"/>
              </w:rPr>
              <w:t xml:space="preserve"> SRD requirements and what is captured in AIS Publisher Interfaces (Publishing Network Sleep Inhibitor, Network Wake Up)</w:t>
            </w:r>
          </w:p>
        </w:tc>
        <w:tc>
          <w:tcPr>
            <w:tcW w:w="1843" w:type="dxa"/>
            <w:tcBorders>
              <w:top w:val="single" w:sz="4" w:space="0" w:color="auto"/>
              <w:left w:val="single" w:sz="4" w:space="0" w:color="auto"/>
              <w:bottom w:val="single" w:sz="4" w:space="0" w:color="auto"/>
              <w:right w:val="single" w:sz="4" w:space="0" w:color="auto"/>
            </w:tcBorders>
          </w:tcPr>
          <w:p w14:paraId="0B2BB453" w14:textId="77777777" w:rsidR="00CA082B" w:rsidRDefault="00CA082B" w:rsidP="007F5085">
            <w:pPr>
              <w:pStyle w:val="BodyText"/>
            </w:pPr>
          </w:p>
        </w:tc>
        <w:tc>
          <w:tcPr>
            <w:tcW w:w="1134" w:type="dxa"/>
            <w:tcBorders>
              <w:top w:val="single" w:sz="4" w:space="0" w:color="auto"/>
              <w:left w:val="single" w:sz="4" w:space="0" w:color="auto"/>
              <w:bottom w:val="single" w:sz="4" w:space="0" w:color="auto"/>
              <w:right w:val="single" w:sz="4" w:space="0" w:color="auto"/>
            </w:tcBorders>
          </w:tcPr>
          <w:p w14:paraId="26B18455" w14:textId="77777777" w:rsidR="00CA082B" w:rsidRDefault="00031CE6" w:rsidP="007F5085">
            <w:r w:rsidRPr="009E3B7C">
              <w:rPr>
                <w:rFonts w:cs="Arial"/>
                <w:lang w:val="en-GB"/>
              </w:rPr>
              <w:t>Open</w:t>
            </w:r>
          </w:p>
        </w:tc>
        <w:tc>
          <w:tcPr>
            <w:tcW w:w="2863" w:type="dxa"/>
            <w:tcBorders>
              <w:top w:val="single" w:sz="4" w:space="0" w:color="auto"/>
              <w:left w:val="single" w:sz="4" w:space="0" w:color="auto"/>
              <w:bottom w:val="single" w:sz="4" w:space="0" w:color="auto"/>
              <w:right w:val="single" w:sz="4" w:space="0" w:color="auto"/>
            </w:tcBorders>
          </w:tcPr>
          <w:p w14:paraId="032E82DB" w14:textId="77777777" w:rsidR="00CA082B" w:rsidRDefault="00031CE6" w:rsidP="007F5085">
            <w:r w:rsidRPr="009E3B7C">
              <w:rPr>
                <w:rFonts w:cs="Arial"/>
              </w:rPr>
              <w:t>Extend AIS attributes?</w:t>
            </w:r>
          </w:p>
        </w:tc>
      </w:tr>
      <w:tr w:rsidR="00CA082B" w14:paraId="7704AFDA" w14:textId="77777777" w:rsidTr="00F21C8A">
        <w:tc>
          <w:tcPr>
            <w:tcW w:w="851" w:type="dxa"/>
            <w:tcBorders>
              <w:top w:val="single" w:sz="4" w:space="0" w:color="auto"/>
              <w:left w:val="single" w:sz="4" w:space="0" w:color="auto"/>
              <w:bottom w:val="single" w:sz="4" w:space="0" w:color="auto"/>
              <w:right w:val="single" w:sz="4" w:space="0" w:color="auto"/>
            </w:tcBorders>
            <w:hideMark/>
          </w:tcPr>
          <w:p w14:paraId="0E2FE0D4" w14:textId="77777777" w:rsidR="00CA082B" w:rsidRDefault="00CA082B" w:rsidP="007F5085">
            <w:pPr>
              <w:pStyle w:val="BodyText"/>
              <w:jc w:val="center"/>
            </w:pPr>
            <w:r>
              <w:t>2</w:t>
            </w:r>
          </w:p>
        </w:tc>
        <w:tc>
          <w:tcPr>
            <w:tcW w:w="3544" w:type="dxa"/>
            <w:tcBorders>
              <w:top w:val="single" w:sz="4" w:space="0" w:color="auto"/>
              <w:left w:val="single" w:sz="4" w:space="0" w:color="auto"/>
              <w:bottom w:val="single" w:sz="4" w:space="0" w:color="auto"/>
              <w:right w:val="single" w:sz="4" w:space="0" w:color="auto"/>
            </w:tcBorders>
          </w:tcPr>
          <w:p w14:paraId="5DD0E2E8" w14:textId="77777777" w:rsidR="00CA082B" w:rsidRDefault="00031CE6" w:rsidP="007F5085">
            <w:r w:rsidRPr="009E3B7C">
              <w:rPr>
                <w:rFonts w:cs="Arial"/>
                <w:lang w:val="en-GB"/>
              </w:rPr>
              <w:t>Clarify how to export Message list entries from CMDB in VSEM</w:t>
            </w:r>
          </w:p>
        </w:tc>
        <w:tc>
          <w:tcPr>
            <w:tcW w:w="1843" w:type="dxa"/>
            <w:tcBorders>
              <w:top w:val="single" w:sz="4" w:space="0" w:color="auto"/>
              <w:left w:val="single" w:sz="4" w:space="0" w:color="auto"/>
              <w:bottom w:val="single" w:sz="4" w:space="0" w:color="auto"/>
              <w:right w:val="single" w:sz="4" w:space="0" w:color="auto"/>
            </w:tcBorders>
          </w:tcPr>
          <w:p w14:paraId="319DB978" w14:textId="77777777" w:rsidR="00CA082B" w:rsidRDefault="00CA082B" w:rsidP="007F5085">
            <w:pPr>
              <w:pStyle w:val="BodyText"/>
            </w:pPr>
          </w:p>
        </w:tc>
        <w:tc>
          <w:tcPr>
            <w:tcW w:w="1134" w:type="dxa"/>
            <w:tcBorders>
              <w:top w:val="single" w:sz="4" w:space="0" w:color="auto"/>
              <w:left w:val="single" w:sz="4" w:space="0" w:color="auto"/>
              <w:bottom w:val="single" w:sz="4" w:space="0" w:color="auto"/>
              <w:right w:val="single" w:sz="4" w:space="0" w:color="auto"/>
            </w:tcBorders>
          </w:tcPr>
          <w:p w14:paraId="0AE10C9C" w14:textId="77777777" w:rsidR="00CA082B" w:rsidRDefault="00031CE6" w:rsidP="007F5085">
            <w:r w:rsidRPr="009E3B7C">
              <w:rPr>
                <w:rFonts w:cs="Arial"/>
                <w:lang w:val="en-GB"/>
              </w:rPr>
              <w:t>Open</w:t>
            </w:r>
          </w:p>
        </w:tc>
        <w:tc>
          <w:tcPr>
            <w:tcW w:w="2863" w:type="dxa"/>
            <w:tcBorders>
              <w:top w:val="single" w:sz="4" w:space="0" w:color="auto"/>
              <w:left w:val="single" w:sz="4" w:space="0" w:color="auto"/>
              <w:bottom w:val="single" w:sz="4" w:space="0" w:color="auto"/>
              <w:right w:val="single" w:sz="4" w:space="0" w:color="auto"/>
            </w:tcBorders>
          </w:tcPr>
          <w:p w14:paraId="76AD723E" w14:textId="77777777" w:rsidR="00CA082B" w:rsidRDefault="00CA082B" w:rsidP="007F5085"/>
        </w:tc>
      </w:tr>
      <w:tr w:rsidR="00CA082B" w14:paraId="11EA618E" w14:textId="77777777" w:rsidTr="00F21C8A">
        <w:tc>
          <w:tcPr>
            <w:tcW w:w="851" w:type="dxa"/>
            <w:tcBorders>
              <w:top w:val="single" w:sz="4" w:space="0" w:color="auto"/>
              <w:left w:val="single" w:sz="4" w:space="0" w:color="auto"/>
              <w:bottom w:val="single" w:sz="4" w:space="0" w:color="auto"/>
              <w:right w:val="single" w:sz="4" w:space="0" w:color="auto"/>
            </w:tcBorders>
          </w:tcPr>
          <w:p w14:paraId="09DB3DCD" w14:textId="77777777" w:rsidR="00CA082B" w:rsidRDefault="00031CE6" w:rsidP="007F5085">
            <w:pPr>
              <w:pStyle w:val="BodyText"/>
              <w:jc w:val="center"/>
            </w:pPr>
            <w:r w:rsidRPr="009E3B7C">
              <w:rPr>
                <w:rFonts w:cs="Arial"/>
              </w:rPr>
              <w:t>3</w:t>
            </w:r>
          </w:p>
        </w:tc>
        <w:tc>
          <w:tcPr>
            <w:tcW w:w="3544" w:type="dxa"/>
            <w:tcBorders>
              <w:top w:val="single" w:sz="4" w:space="0" w:color="auto"/>
              <w:left w:val="single" w:sz="4" w:space="0" w:color="auto"/>
              <w:bottom w:val="single" w:sz="4" w:space="0" w:color="auto"/>
              <w:right w:val="single" w:sz="4" w:space="0" w:color="auto"/>
            </w:tcBorders>
          </w:tcPr>
          <w:p w14:paraId="3ADEA1D6" w14:textId="77777777" w:rsidR="00CA082B" w:rsidRPr="0008696C" w:rsidRDefault="00CA082B" w:rsidP="007F5085">
            <w:pPr>
              <w:rPr>
                <w:lang w:val="en-GB"/>
              </w:rPr>
            </w:pPr>
          </w:p>
        </w:tc>
        <w:tc>
          <w:tcPr>
            <w:tcW w:w="1843" w:type="dxa"/>
            <w:tcBorders>
              <w:top w:val="single" w:sz="4" w:space="0" w:color="auto"/>
              <w:left w:val="single" w:sz="4" w:space="0" w:color="auto"/>
              <w:bottom w:val="single" w:sz="4" w:space="0" w:color="auto"/>
              <w:right w:val="single" w:sz="4" w:space="0" w:color="auto"/>
            </w:tcBorders>
          </w:tcPr>
          <w:p w14:paraId="09F369B5" w14:textId="77777777" w:rsidR="00CA082B" w:rsidRDefault="00CA082B" w:rsidP="007F5085">
            <w:pPr>
              <w:pStyle w:val="BodyText"/>
            </w:pPr>
          </w:p>
        </w:tc>
        <w:tc>
          <w:tcPr>
            <w:tcW w:w="1134" w:type="dxa"/>
            <w:tcBorders>
              <w:top w:val="single" w:sz="4" w:space="0" w:color="auto"/>
              <w:left w:val="single" w:sz="4" w:space="0" w:color="auto"/>
              <w:bottom w:val="single" w:sz="4" w:space="0" w:color="auto"/>
              <w:right w:val="single" w:sz="4" w:space="0" w:color="auto"/>
            </w:tcBorders>
          </w:tcPr>
          <w:p w14:paraId="5A2B0BDC" w14:textId="77777777" w:rsidR="00CA082B" w:rsidRPr="0008696C" w:rsidRDefault="00CA082B" w:rsidP="007F5085">
            <w:pPr>
              <w:rPr>
                <w:lang w:val="en-GB"/>
              </w:rPr>
            </w:pPr>
          </w:p>
        </w:tc>
        <w:tc>
          <w:tcPr>
            <w:tcW w:w="2863" w:type="dxa"/>
            <w:tcBorders>
              <w:top w:val="single" w:sz="4" w:space="0" w:color="auto"/>
              <w:left w:val="single" w:sz="4" w:space="0" w:color="auto"/>
              <w:bottom w:val="single" w:sz="4" w:space="0" w:color="auto"/>
              <w:right w:val="single" w:sz="4" w:space="0" w:color="auto"/>
            </w:tcBorders>
          </w:tcPr>
          <w:p w14:paraId="4072DF39" w14:textId="77777777" w:rsidR="00CA082B" w:rsidRDefault="00CA082B" w:rsidP="007F5085"/>
        </w:tc>
      </w:tr>
      <w:tr w:rsidR="00CA082B" w14:paraId="4518D890" w14:textId="77777777" w:rsidTr="00F21C8A">
        <w:tc>
          <w:tcPr>
            <w:tcW w:w="851" w:type="dxa"/>
            <w:tcBorders>
              <w:top w:val="single" w:sz="4" w:space="0" w:color="auto"/>
              <w:left w:val="single" w:sz="4" w:space="0" w:color="auto"/>
              <w:bottom w:val="single" w:sz="4" w:space="0" w:color="auto"/>
              <w:right w:val="single" w:sz="4" w:space="0" w:color="auto"/>
            </w:tcBorders>
          </w:tcPr>
          <w:p w14:paraId="67AD41E0" w14:textId="77777777" w:rsidR="00CA082B" w:rsidRDefault="00031CE6" w:rsidP="007F5085">
            <w:pPr>
              <w:pStyle w:val="BodyText"/>
              <w:jc w:val="center"/>
            </w:pPr>
            <w:r w:rsidRPr="009E3B7C">
              <w:rPr>
                <w:rFonts w:cs="Arial"/>
              </w:rPr>
              <w:t xml:space="preserve">4 </w:t>
            </w:r>
          </w:p>
        </w:tc>
        <w:tc>
          <w:tcPr>
            <w:tcW w:w="3544" w:type="dxa"/>
            <w:tcBorders>
              <w:top w:val="single" w:sz="4" w:space="0" w:color="auto"/>
              <w:left w:val="single" w:sz="4" w:space="0" w:color="auto"/>
              <w:bottom w:val="single" w:sz="4" w:space="0" w:color="auto"/>
              <w:right w:val="single" w:sz="4" w:space="0" w:color="auto"/>
            </w:tcBorders>
          </w:tcPr>
          <w:p w14:paraId="7CC51E8A" w14:textId="77777777" w:rsidR="00CA082B" w:rsidRPr="0008696C" w:rsidRDefault="00CA082B" w:rsidP="007F5085">
            <w:pPr>
              <w:rPr>
                <w:lang w:val="en-GB"/>
              </w:rPr>
            </w:pPr>
          </w:p>
        </w:tc>
        <w:tc>
          <w:tcPr>
            <w:tcW w:w="1843" w:type="dxa"/>
            <w:tcBorders>
              <w:top w:val="single" w:sz="4" w:space="0" w:color="auto"/>
              <w:left w:val="single" w:sz="4" w:space="0" w:color="auto"/>
              <w:bottom w:val="single" w:sz="4" w:space="0" w:color="auto"/>
              <w:right w:val="single" w:sz="4" w:space="0" w:color="auto"/>
            </w:tcBorders>
          </w:tcPr>
          <w:p w14:paraId="3131911D" w14:textId="77777777" w:rsidR="00CA082B" w:rsidRDefault="00CA082B" w:rsidP="007F5085">
            <w:pPr>
              <w:pStyle w:val="BodyText"/>
            </w:pPr>
          </w:p>
        </w:tc>
        <w:tc>
          <w:tcPr>
            <w:tcW w:w="1134" w:type="dxa"/>
            <w:tcBorders>
              <w:top w:val="single" w:sz="4" w:space="0" w:color="auto"/>
              <w:left w:val="single" w:sz="4" w:space="0" w:color="auto"/>
              <w:bottom w:val="single" w:sz="4" w:space="0" w:color="auto"/>
              <w:right w:val="single" w:sz="4" w:space="0" w:color="auto"/>
            </w:tcBorders>
          </w:tcPr>
          <w:p w14:paraId="5598DE79" w14:textId="77777777" w:rsidR="00CA082B" w:rsidRPr="0008696C" w:rsidRDefault="00CA082B" w:rsidP="007F5085">
            <w:pPr>
              <w:rPr>
                <w:lang w:val="en-GB"/>
              </w:rPr>
            </w:pPr>
          </w:p>
        </w:tc>
        <w:tc>
          <w:tcPr>
            <w:tcW w:w="2863" w:type="dxa"/>
            <w:tcBorders>
              <w:top w:val="single" w:sz="4" w:space="0" w:color="auto"/>
              <w:left w:val="single" w:sz="4" w:space="0" w:color="auto"/>
              <w:bottom w:val="single" w:sz="4" w:space="0" w:color="auto"/>
              <w:right w:val="single" w:sz="4" w:space="0" w:color="auto"/>
            </w:tcBorders>
          </w:tcPr>
          <w:p w14:paraId="649BB919" w14:textId="77777777" w:rsidR="00CA082B" w:rsidRDefault="00CA082B" w:rsidP="007F5085"/>
        </w:tc>
      </w:tr>
    </w:tbl>
    <w:p w14:paraId="6538D60A" w14:textId="77777777" w:rsidR="00CA082B" w:rsidRPr="00B36D98" w:rsidRDefault="002C569F" w:rsidP="002C569F">
      <w:pPr>
        <w:pStyle w:val="Caption"/>
        <w:rPr>
          <w:lang w:val="en-GB"/>
        </w:rPr>
      </w:pPr>
      <w:bookmarkStart w:id="208" w:name="_Toc468813035"/>
      <w:bookmarkStart w:id="209" w:name="_Toc471490047"/>
      <w:bookmarkStart w:id="210" w:name="_Toc520108491"/>
      <w:bookmarkStart w:id="211" w:name="_Toc35000675"/>
      <w:r>
        <w:t xml:space="preserve">Table </w:t>
      </w:r>
      <w:r w:rsidR="00A378CF">
        <w:rPr>
          <w:noProof/>
        </w:rPr>
        <w:fldChar w:fldCharType="begin"/>
      </w:r>
      <w:r w:rsidR="00A378CF">
        <w:rPr>
          <w:noProof/>
        </w:rPr>
        <w:instrText xml:space="preserve"> STYLEREF 1 \s </w:instrText>
      </w:r>
      <w:r w:rsidR="00A378CF">
        <w:rPr>
          <w:noProof/>
        </w:rPr>
        <w:fldChar w:fldCharType="separate"/>
      </w:r>
      <w:r w:rsidR="00F23729">
        <w:rPr>
          <w:noProof/>
        </w:rPr>
        <w:t>6</w:t>
      </w:r>
      <w:r w:rsidR="00A378CF">
        <w:rPr>
          <w:noProof/>
        </w:rPr>
        <w:fldChar w:fldCharType="end"/>
      </w:r>
      <w:r w:rsidR="009530F7">
        <w:noBreakHyphen/>
      </w:r>
      <w:r w:rsidR="00A378CF">
        <w:rPr>
          <w:noProof/>
        </w:rPr>
        <w:fldChar w:fldCharType="begin"/>
      </w:r>
      <w:r w:rsidR="00A378CF">
        <w:rPr>
          <w:noProof/>
        </w:rPr>
        <w:instrText xml:space="preserve"> SEQ Table \* ARABIC \s 1 </w:instrText>
      </w:r>
      <w:r w:rsidR="00A378CF">
        <w:rPr>
          <w:noProof/>
        </w:rPr>
        <w:fldChar w:fldCharType="separate"/>
      </w:r>
      <w:r w:rsidR="00F23729">
        <w:rPr>
          <w:noProof/>
        </w:rPr>
        <w:t>1</w:t>
      </w:r>
      <w:r w:rsidR="00A378CF">
        <w:rPr>
          <w:noProof/>
        </w:rPr>
        <w:fldChar w:fldCharType="end"/>
      </w:r>
      <w:r>
        <w:t>: Open Concerns</w:t>
      </w:r>
      <w:bookmarkEnd w:id="208"/>
      <w:bookmarkEnd w:id="209"/>
      <w:bookmarkEnd w:id="210"/>
      <w:bookmarkEnd w:id="211"/>
    </w:p>
    <w:p w14:paraId="507833A5" w14:textId="77777777" w:rsidR="00CA082B" w:rsidRPr="00BB29B2" w:rsidRDefault="00CA082B" w:rsidP="00BB29B2">
      <w:pPr>
        <w:pStyle w:val="Heading1"/>
        <w:tabs>
          <w:tab w:val="clear" w:pos="432"/>
          <w:tab w:val="num" w:pos="360"/>
          <w:tab w:val="left" w:pos="1134"/>
          <w:tab w:val="left" w:pos="2268"/>
          <w:tab w:val="left" w:pos="3402"/>
          <w:tab w:val="left" w:pos="4536"/>
          <w:tab w:val="left" w:pos="5670"/>
          <w:tab w:val="left" w:pos="6804"/>
          <w:tab w:val="left" w:pos="7938"/>
          <w:tab w:val="left" w:pos="9072"/>
        </w:tabs>
        <w:overflowPunct/>
        <w:autoSpaceDE/>
        <w:adjustRightInd/>
        <w:spacing w:before="320" w:after="160"/>
        <w:rPr>
          <w:lang w:val="en-GB"/>
        </w:rPr>
      </w:pPr>
      <w:bookmarkStart w:id="212" w:name="_Toc423616410"/>
      <w:bookmarkStart w:id="213" w:name="_Toc481143833"/>
      <w:bookmarkStart w:id="214" w:name="_Toc35000628"/>
      <w:bookmarkStart w:id="215" w:name="_Toc422994348"/>
      <w:r w:rsidRPr="00BB29B2">
        <w:rPr>
          <w:lang w:val="en-GB"/>
        </w:rPr>
        <w:lastRenderedPageBreak/>
        <w:t>Revision History</w:t>
      </w:r>
      <w:bookmarkEnd w:id="212"/>
      <w:bookmarkEnd w:id="213"/>
      <w:bookmarkEnd w:id="214"/>
    </w:p>
    <w:tbl>
      <w:tblPr>
        <w:tblStyle w:val="TableGrid"/>
        <w:tblW w:w="10201" w:type="dxa"/>
        <w:tblLayout w:type="fixed"/>
        <w:tblLook w:val="04A0" w:firstRow="1" w:lastRow="0" w:firstColumn="1" w:lastColumn="0" w:noHBand="0" w:noVBand="1"/>
      </w:tblPr>
      <w:tblGrid>
        <w:gridCol w:w="1163"/>
        <w:gridCol w:w="994"/>
        <w:gridCol w:w="5101"/>
        <w:gridCol w:w="1276"/>
        <w:gridCol w:w="1667"/>
      </w:tblGrid>
      <w:tr w:rsidR="00BA684E" w:rsidRPr="005D5B0A" w14:paraId="7EF6DD22" w14:textId="77777777" w:rsidTr="00C96BC7">
        <w:tc>
          <w:tcPr>
            <w:tcW w:w="1163" w:type="dxa"/>
            <w:shd w:val="clear" w:color="auto" w:fill="D9D9D9" w:themeFill="background1" w:themeFillShade="D9"/>
            <w:hideMark/>
          </w:tcPr>
          <w:p w14:paraId="2E621E01" w14:textId="77777777" w:rsidR="00BA684E" w:rsidRPr="005D5B0A" w:rsidRDefault="00BA684E" w:rsidP="00BA684E">
            <w:pPr>
              <w:pStyle w:val="Caption"/>
            </w:pPr>
            <w:r w:rsidRPr="005D5B0A">
              <w:rPr>
                <w:lang w:val="en-GB"/>
              </w:rPr>
              <w:t>Rev</w:t>
            </w:r>
            <w:proofErr w:type="spellStart"/>
            <w:r w:rsidRPr="005D5B0A">
              <w:t>ision</w:t>
            </w:r>
            <w:proofErr w:type="spellEnd"/>
          </w:p>
        </w:tc>
        <w:tc>
          <w:tcPr>
            <w:tcW w:w="994" w:type="dxa"/>
            <w:shd w:val="clear" w:color="auto" w:fill="D9D9D9" w:themeFill="background1" w:themeFillShade="D9"/>
            <w:hideMark/>
          </w:tcPr>
          <w:p w14:paraId="0525D6C5" w14:textId="77777777" w:rsidR="00BA684E" w:rsidRPr="005D5B0A" w:rsidRDefault="00BA684E" w:rsidP="007F5085">
            <w:pPr>
              <w:pStyle w:val="Caption"/>
              <w:rPr>
                <w:lang w:val="en-GB"/>
              </w:rPr>
            </w:pPr>
            <w:r w:rsidRPr="005D5B0A">
              <w:rPr>
                <w:lang w:val="en-GB"/>
              </w:rPr>
              <w:t>Date</w:t>
            </w:r>
          </w:p>
        </w:tc>
        <w:tc>
          <w:tcPr>
            <w:tcW w:w="5101" w:type="dxa"/>
            <w:shd w:val="clear" w:color="auto" w:fill="D9D9D9" w:themeFill="background1" w:themeFillShade="D9"/>
            <w:hideMark/>
          </w:tcPr>
          <w:p w14:paraId="17AD0535" w14:textId="77777777" w:rsidR="00BA684E" w:rsidRPr="005D5B0A" w:rsidRDefault="00BA684E" w:rsidP="007F5085">
            <w:pPr>
              <w:pStyle w:val="Caption"/>
              <w:rPr>
                <w:lang w:val="en-GB"/>
              </w:rPr>
            </w:pPr>
            <w:r w:rsidRPr="005D5B0A">
              <w:rPr>
                <w:lang w:val="en-GB"/>
              </w:rPr>
              <w:t>Description</w:t>
            </w:r>
          </w:p>
        </w:tc>
        <w:tc>
          <w:tcPr>
            <w:tcW w:w="1276" w:type="dxa"/>
            <w:shd w:val="clear" w:color="auto" w:fill="D9D9D9" w:themeFill="background1" w:themeFillShade="D9"/>
            <w:hideMark/>
          </w:tcPr>
          <w:p w14:paraId="63AD7A39" w14:textId="77777777" w:rsidR="00BA684E" w:rsidRPr="005D5B0A" w:rsidRDefault="00BA684E" w:rsidP="007F5085">
            <w:pPr>
              <w:pStyle w:val="Caption"/>
              <w:rPr>
                <w:lang w:val="en-GB"/>
              </w:rPr>
            </w:pPr>
            <w:r w:rsidRPr="005D5B0A">
              <w:rPr>
                <w:lang w:val="en-GB"/>
              </w:rPr>
              <w:t>Approved by</w:t>
            </w:r>
          </w:p>
        </w:tc>
        <w:tc>
          <w:tcPr>
            <w:tcW w:w="1667" w:type="dxa"/>
            <w:shd w:val="clear" w:color="auto" w:fill="D9D9D9" w:themeFill="background1" w:themeFillShade="D9"/>
            <w:hideMark/>
          </w:tcPr>
          <w:p w14:paraId="1136D0D9" w14:textId="77777777" w:rsidR="00BA684E" w:rsidRPr="005D5B0A" w:rsidRDefault="00BA684E" w:rsidP="007F5085">
            <w:pPr>
              <w:pStyle w:val="Caption"/>
              <w:rPr>
                <w:lang w:val="en-GB"/>
              </w:rPr>
            </w:pPr>
            <w:r w:rsidRPr="005D5B0A">
              <w:rPr>
                <w:lang w:val="en-GB"/>
              </w:rPr>
              <w:t>Responsible</w:t>
            </w:r>
          </w:p>
        </w:tc>
      </w:tr>
      <w:tr w:rsidR="00BA684E" w:rsidRPr="005D5B0A" w14:paraId="1ED0268E" w14:textId="77777777" w:rsidTr="00C96BC7">
        <w:tc>
          <w:tcPr>
            <w:tcW w:w="1163" w:type="dxa"/>
            <w:hideMark/>
          </w:tcPr>
          <w:p w14:paraId="5F8E6C6B" w14:textId="77777777" w:rsidR="00BA684E" w:rsidRPr="005D5B0A" w:rsidRDefault="00BA684E" w:rsidP="007F5085">
            <w:pPr>
              <w:jc w:val="center"/>
              <w:rPr>
                <w:snapToGrid w:val="0"/>
              </w:rPr>
            </w:pPr>
            <w:r w:rsidRPr="005D5B0A">
              <w:rPr>
                <w:snapToGrid w:val="0"/>
              </w:rPr>
              <w:t>A</w:t>
            </w:r>
          </w:p>
        </w:tc>
        <w:tc>
          <w:tcPr>
            <w:tcW w:w="994" w:type="dxa"/>
          </w:tcPr>
          <w:p w14:paraId="75E22381" w14:textId="77777777" w:rsidR="00BA684E" w:rsidRPr="005D5B0A" w:rsidRDefault="00BA684E" w:rsidP="007F5085">
            <w:pPr>
              <w:jc w:val="center"/>
              <w:rPr>
                <w:snapToGrid w:val="0"/>
              </w:rPr>
            </w:pPr>
          </w:p>
        </w:tc>
        <w:tc>
          <w:tcPr>
            <w:tcW w:w="5101" w:type="dxa"/>
            <w:hideMark/>
          </w:tcPr>
          <w:p w14:paraId="7F78F582" w14:textId="77777777" w:rsidR="00BA684E" w:rsidRPr="005D5B0A" w:rsidRDefault="00BA684E" w:rsidP="007F5085">
            <w:pPr>
              <w:pStyle w:val="Header"/>
              <w:rPr>
                <w:snapToGrid w:val="0"/>
              </w:rPr>
            </w:pPr>
            <w:r w:rsidRPr="005D5B0A">
              <w:rPr>
                <w:snapToGrid w:val="0"/>
              </w:rPr>
              <w:t>Initial version</w:t>
            </w:r>
          </w:p>
        </w:tc>
        <w:tc>
          <w:tcPr>
            <w:tcW w:w="1276" w:type="dxa"/>
          </w:tcPr>
          <w:p w14:paraId="5E6F80EC" w14:textId="77777777" w:rsidR="00BA684E" w:rsidRPr="005D5B0A" w:rsidRDefault="00BA684E" w:rsidP="007F5085">
            <w:pPr>
              <w:rPr>
                <w:snapToGrid w:val="0"/>
              </w:rPr>
            </w:pPr>
          </w:p>
        </w:tc>
        <w:tc>
          <w:tcPr>
            <w:tcW w:w="1667" w:type="dxa"/>
            <w:hideMark/>
          </w:tcPr>
          <w:p w14:paraId="76B1D1F2" w14:textId="77777777" w:rsidR="00BA684E" w:rsidRPr="005D5B0A" w:rsidRDefault="00BA684E" w:rsidP="007F5085">
            <w:pPr>
              <w:rPr>
                <w:snapToGrid w:val="0"/>
              </w:rPr>
            </w:pPr>
            <w:r w:rsidRPr="005D5B0A">
              <w:rPr>
                <w:snapToGrid w:val="0"/>
              </w:rPr>
              <w:t>Jbaden1</w:t>
            </w:r>
          </w:p>
        </w:tc>
      </w:tr>
      <w:tr w:rsidR="00BA684E" w:rsidRPr="005D5B0A" w14:paraId="0904E44A" w14:textId="77777777" w:rsidTr="00C96BC7">
        <w:tc>
          <w:tcPr>
            <w:tcW w:w="1163" w:type="dxa"/>
          </w:tcPr>
          <w:p w14:paraId="3263CFF5" w14:textId="77777777" w:rsidR="00BA684E" w:rsidRPr="005D5B0A" w:rsidRDefault="00BA684E" w:rsidP="007F5085">
            <w:pPr>
              <w:jc w:val="center"/>
              <w:rPr>
                <w:snapToGrid w:val="0"/>
              </w:rPr>
            </w:pPr>
          </w:p>
        </w:tc>
        <w:tc>
          <w:tcPr>
            <w:tcW w:w="994" w:type="dxa"/>
          </w:tcPr>
          <w:p w14:paraId="3A2DB096" w14:textId="77777777" w:rsidR="00BA684E" w:rsidRPr="005D5B0A" w:rsidRDefault="00BA684E" w:rsidP="007F5085">
            <w:pPr>
              <w:jc w:val="center"/>
              <w:rPr>
                <w:snapToGrid w:val="0"/>
              </w:rPr>
            </w:pPr>
          </w:p>
        </w:tc>
        <w:tc>
          <w:tcPr>
            <w:tcW w:w="5101" w:type="dxa"/>
          </w:tcPr>
          <w:p w14:paraId="05DC4862" w14:textId="77777777" w:rsidR="00BA684E" w:rsidRPr="005D5B0A" w:rsidRDefault="00BA684E" w:rsidP="007F5085">
            <w:pPr>
              <w:pStyle w:val="Header"/>
              <w:rPr>
                <w:snapToGrid w:val="0"/>
              </w:rPr>
            </w:pPr>
          </w:p>
        </w:tc>
        <w:tc>
          <w:tcPr>
            <w:tcW w:w="1276" w:type="dxa"/>
          </w:tcPr>
          <w:p w14:paraId="6ED17B91" w14:textId="77777777" w:rsidR="00BA684E" w:rsidRPr="005D5B0A" w:rsidRDefault="00BA684E" w:rsidP="007F5085">
            <w:pPr>
              <w:rPr>
                <w:snapToGrid w:val="0"/>
              </w:rPr>
            </w:pPr>
          </w:p>
        </w:tc>
        <w:tc>
          <w:tcPr>
            <w:tcW w:w="1667" w:type="dxa"/>
          </w:tcPr>
          <w:p w14:paraId="757E4AB4" w14:textId="77777777" w:rsidR="00BA684E" w:rsidRPr="005D5B0A" w:rsidRDefault="00BA684E" w:rsidP="007F5085">
            <w:pPr>
              <w:rPr>
                <w:snapToGrid w:val="0"/>
              </w:rPr>
            </w:pPr>
          </w:p>
        </w:tc>
      </w:tr>
    </w:tbl>
    <w:p w14:paraId="1BB698F7" w14:textId="77777777" w:rsidR="00CA082B" w:rsidRPr="00F4766E" w:rsidRDefault="00CA082B" w:rsidP="00CA082B">
      <w:pPr>
        <w:pStyle w:val="Heading2"/>
        <w:rPr>
          <w:vanish/>
        </w:rPr>
      </w:pPr>
      <w:r w:rsidRPr="00F4766E">
        <w:rPr>
          <w:vanish/>
        </w:rPr>
        <w:t>Template Revisions</w:t>
      </w:r>
      <w:bookmarkStart w:id="216" w:name="_Toc426532436"/>
      <w:bookmarkStart w:id="217" w:name="_Toc446402368"/>
      <w:bookmarkStart w:id="218" w:name="_Toc446425676"/>
      <w:bookmarkStart w:id="219" w:name="_Toc451775260"/>
      <w:bookmarkStart w:id="220" w:name="_Toc455752516"/>
      <w:bookmarkStart w:id="221" w:name="_Toc456346098"/>
      <w:bookmarkStart w:id="222" w:name="_Toc460940913"/>
      <w:bookmarkStart w:id="223" w:name="_Toc462743835"/>
      <w:bookmarkStart w:id="224" w:name="_Toc462744059"/>
      <w:bookmarkStart w:id="225" w:name="_Toc462744254"/>
      <w:bookmarkStart w:id="226" w:name="_Toc471489767"/>
      <w:bookmarkStart w:id="227" w:name="_Toc471489845"/>
      <w:bookmarkStart w:id="228" w:name="_Toc471490161"/>
      <w:bookmarkStart w:id="229" w:name="_Toc472077557"/>
      <w:bookmarkStart w:id="230" w:name="_Toc472077929"/>
      <w:bookmarkStart w:id="231" w:name="_Toc472080300"/>
      <w:bookmarkStart w:id="232" w:name="_Toc472490846"/>
      <w:bookmarkStart w:id="233" w:name="_Toc472695880"/>
      <w:bookmarkStart w:id="234" w:name="_Toc472696449"/>
      <w:bookmarkStart w:id="235" w:name="_Toc473705155"/>
      <w:bookmarkStart w:id="236" w:name="_Toc481143834"/>
      <w:bookmarkStart w:id="237" w:name="_Toc473894793"/>
      <w:bookmarkStart w:id="238" w:name="_Toc473895357"/>
      <w:bookmarkStart w:id="239" w:name="_Toc482085285"/>
      <w:bookmarkStart w:id="240" w:name="_Toc482085343"/>
      <w:bookmarkStart w:id="241" w:name="_Toc488828527"/>
      <w:bookmarkStart w:id="242" w:name="_Toc488828585"/>
      <w:bookmarkStart w:id="243" w:name="_Toc488842677"/>
      <w:bookmarkStart w:id="244" w:name="_Toc488842868"/>
      <w:bookmarkStart w:id="245" w:name="_Toc488842996"/>
      <w:bookmarkStart w:id="246" w:name="_Toc492467814"/>
      <w:bookmarkStart w:id="247" w:name="_Toc492467906"/>
      <w:bookmarkStart w:id="248" w:name="_Toc495419623"/>
      <w:bookmarkStart w:id="249" w:name="_Toc495419793"/>
      <w:bookmarkStart w:id="250" w:name="_Toc495501362"/>
      <w:bookmarkStart w:id="251" w:name="_Toc495501740"/>
      <w:bookmarkStart w:id="252" w:name="_Toc495501837"/>
      <w:bookmarkStart w:id="253" w:name="_Toc495570271"/>
      <w:bookmarkStart w:id="254" w:name="_Toc495575622"/>
      <w:bookmarkStart w:id="255" w:name="_Toc498099617"/>
      <w:bookmarkStart w:id="256" w:name="_Toc498341580"/>
      <w:bookmarkStart w:id="257" w:name="_Toc498414151"/>
      <w:bookmarkStart w:id="258" w:name="_Toc499221208"/>
      <w:bookmarkStart w:id="259" w:name="_Toc499554719"/>
      <w:bookmarkStart w:id="260" w:name="_Toc499656451"/>
      <w:bookmarkStart w:id="261" w:name="_Toc518288164"/>
      <w:bookmarkStart w:id="262" w:name="_Toc518288312"/>
      <w:bookmarkStart w:id="263" w:name="_Toc520106256"/>
      <w:bookmarkStart w:id="264" w:name="_Toc520108456"/>
      <w:bookmarkStart w:id="265" w:name="_Toc520201040"/>
      <w:bookmarkStart w:id="266" w:name="_Toc520203506"/>
      <w:bookmarkStart w:id="267" w:name="_Toc520203718"/>
      <w:bookmarkStart w:id="268" w:name="_Toc520204233"/>
      <w:bookmarkStart w:id="269" w:name="_Toc521190452"/>
      <w:bookmarkStart w:id="270" w:name="_Toc534371528"/>
      <w:bookmarkStart w:id="271" w:name="_Toc534373706"/>
      <w:bookmarkStart w:id="272" w:name="_Toc536013176"/>
      <w:bookmarkStart w:id="273" w:name="_Toc536016076"/>
      <w:bookmarkStart w:id="274" w:name="_Toc536800583"/>
      <w:bookmarkStart w:id="275" w:name="_Toc258763"/>
      <w:bookmarkStart w:id="276" w:name="_Toc259756"/>
      <w:bookmarkStart w:id="277" w:name="_Toc1128357"/>
      <w:bookmarkStart w:id="278" w:name="_Toc3562956"/>
      <w:bookmarkStart w:id="279" w:name="_Toc5830375"/>
      <w:bookmarkStart w:id="280" w:name="_Toc5869713"/>
      <w:bookmarkStart w:id="281" w:name="_Toc10186525"/>
      <w:bookmarkStart w:id="282" w:name="_Toc10204809"/>
      <w:bookmarkStart w:id="283" w:name="_Toc10206190"/>
      <w:bookmarkStart w:id="284" w:name="_Toc10215745"/>
      <w:bookmarkStart w:id="285" w:name="_Toc12638433"/>
      <w:bookmarkStart w:id="286" w:name="_Toc12639481"/>
      <w:bookmarkStart w:id="287" w:name="_Toc12868707"/>
      <w:bookmarkStart w:id="288" w:name="_Toc12959293"/>
      <w:bookmarkStart w:id="289" w:name="_Toc12962660"/>
      <w:bookmarkStart w:id="290" w:name="_Toc19091536"/>
      <w:bookmarkStart w:id="291" w:name="_Toc21524595"/>
      <w:bookmarkStart w:id="292" w:name="_Toc21531625"/>
      <w:bookmarkStart w:id="293" w:name="_Toc22917805"/>
      <w:bookmarkStart w:id="294" w:name="_Toc22917932"/>
      <w:bookmarkStart w:id="295" w:name="_Toc23857197"/>
      <w:bookmarkStart w:id="296" w:name="_Toc23857323"/>
      <w:bookmarkStart w:id="297" w:name="_Toc23857736"/>
      <w:bookmarkStart w:id="298" w:name="_Toc23858554"/>
      <w:bookmarkStart w:id="299" w:name="_Toc23863524"/>
      <w:bookmarkStart w:id="300" w:name="_Toc23967856"/>
      <w:bookmarkStart w:id="301" w:name="_Toc26362094"/>
      <w:bookmarkStart w:id="302" w:name="_Toc26371778"/>
      <w:bookmarkStart w:id="303" w:name="_Toc26437961"/>
      <w:bookmarkStart w:id="304" w:name="_Toc29286885"/>
      <w:bookmarkStart w:id="305" w:name="_Toc29293079"/>
      <w:bookmarkStart w:id="306" w:name="_Toc29294596"/>
      <w:bookmarkStart w:id="307" w:name="_Toc32412031"/>
      <w:bookmarkStart w:id="308" w:name="_Toc32419149"/>
      <w:bookmarkStart w:id="309" w:name="_Toc34409275"/>
      <w:bookmarkStart w:id="310" w:name="_Toc34638479"/>
      <w:bookmarkStart w:id="311" w:name="_Toc34641783"/>
      <w:bookmarkStart w:id="312" w:name="_Toc34668754"/>
      <w:bookmarkStart w:id="313" w:name="_Toc34913822"/>
      <w:bookmarkStart w:id="314" w:name="_Toc34990598"/>
      <w:bookmarkStart w:id="315" w:name="_Toc35000629"/>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p>
    <w:p w14:paraId="47170A68" w14:textId="77777777" w:rsidR="00CA082B" w:rsidRPr="00A30716" w:rsidRDefault="00216DEC" w:rsidP="00A30716">
      <w:pPr>
        <w:shd w:val="clear" w:color="auto" w:fill="D6E3BC" w:themeFill="accent3" w:themeFillTint="66"/>
        <w:rPr>
          <w:i/>
          <w:vanish/>
          <w:color w:val="808080" w:themeColor="background1" w:themeShade="80"/>
        </w:rPr>
      </w:pPr>
      <w:r>
        <w:rPr>
          <w:i/>
          <w:vanish/>
          <w:color w:val="808080" w:themeColor="background1" w:themeShade="80"/>
        </w:rPr>
        <w:t>#Important: Do not change this section</w:t>
      </w:r>
    </w:p>
    <w:p w14:paraId="59F706FB" w14:textId="77777777" w:rsidR="00CA082B" w:rsidRPr="00EB5501" w:rsidRDefault="00CA082B" w:rsidP="00CA082B"/>
    <w:tbl>
      <w:tblPr>
        <w:tblStyle w:val="TableGrid"/>
        <w:tblW w:w="10201" w:type="dxa"/>
        <w:tblLayout w:type="fixed"/>
        <w:tblLook w:val="0000" w:firstRow="0" w:lastRow="0" w:firstColumn="0" w:lastColumn="0" w:noHBand="0" w:noVBand="0"/>
      </w:tblPr>
      <w:tblGrid>
        <w:gridCol w:w="993"/>
        <w:gridCol w:w="850"/>
        <w:gridCol w:w="993"/>
        <w:gridCol w:w="5669"/>
        <w:gridCol w:w="1696"/>
      </w:tblGrid>
      <w:tr w:rsidR="00CA082B" w:rsidRPr="005D5B0A" w14:paraId="275FECF1" w14:textId="77777777" w:rsidTr="0048586B">
        <w:trPr>
          <w:hidden/>
        </w:trPr>
        <w:tc>
          <w:tcPr>
            <w:tcW w:w="993" w:type="dxa"/>
            <w:shd w:val="clear" w:color="auto" w:fill="D9D9D9" w:themeFill="background1" w:themeFillShade="D9"/>
          </w:tcPr>
          <w:p w14:paraId="74D3A4CC" w14:textId="77777777" w:rsidR="00CA082B" w:rsidRPr="005D5B0A" w:rsidRDefault="00CA082B" w:rsidP="007F5085">
            <w:pPr>
              <w:pStyle w:val="Caption"/>
              <w:rPr>
                <w:vanish/>
                <w:lang w:val="en-GB"/>
              </w:rPr>
            </w:pPr>
            <w:r w:rsidRPr="005D5B0A">
              <w:rPr>
                <w:vanish/>
                <w:lang w:val="en-GB"/>
              </w:rPr>
              <w:t>Version</w:t>
            </w:r>
          </w:p>
        </w:tc>
        <w:tc>
          <w:tcPr>
            <w:tcW w:w="850" w:type="dxa"/>
            <w:shd w:val="clear" w:color="auto" w:fill="D9D9D9" w:themeFill="background1" w:themeFillShade="D9"/>
          </w:tcPr>
          <w:p w14:paraId="7666093D" w14:textId="77777777" w:rsidR="00CA082B" w:rsidRPr="005D5B0A" w:rsidRDefault="00CA082B" w:rsidP="007F5085">
            <w:pPr>
              <w:pStyle w:val="Caption"/>
              <w:rPr>
                <w:vanish/>
                <w:lang w:val="en-GB"/>
              </w:rPr>
            </w:pPr>
            <w:r w:rsidRPr="005D5B0A">
              <w:rPr>
                <w:vanish/>
                <w:lang w:val="en-GB"/>
              </w:rPr>
              <w:t>Rev.</w:t>
            </w:r>
          </w:p>
          <w:p w14:paraId="437D4EFD" w14:textId="77777777" w:rsidR="00CA082B" w:rsidRPr="005D5B0A" w:rsidRDefault="00CA082B" w:rsidP="007F5085">
            <w:pPr>
              <w:jc w:val="center"/>
              <w:rPr>
                <w:vanish/>
              </w:rPr>
            </w:pPr>
          </w:p>
        </w:tc>
        <w:tc>
          <w:tcPr>
            <w:tcW w:w="993" w:type="dxa"/>
            <w:shd w:val="clear" w:color="auto" w:fill="D9D9D9" w:themeFill="background1" w:themeFillShade="D9"/>
          </w:tcPr>
          <w:p w14:paraId="394C140E" w14:textId="77777777" w:rsidR="00CA082B" w:rsidRPr="005D5B0A" w:rsidRDefault="00CA082B" w:rsidP="007F5085">
            <w:pPr>
              <w:pStyle w:val="Caption"/>
              <w:rPr>
                <w:vanish/>
                <w:lang w:val="en-GB"/>
              </w:rPr>
            </w:pPr>
            <w:r w:rsidRPr="005D5B0A">
              <w:rPr>
                <w:vanish/>
                <w:lang w:val="en-GB"/>
              </w:rPr>
              <w:t>Date</w:t>
            </w:r>
          </w:p>
        </w:tc>
        <w:tc>
          <w:tcPr>
            <w:tcW w:w="5669" w:type="dxa"/>
            <w:shd w:val="clear" w:color="auto" w:fill="D9D9D9" w:themeFill="background1" w:themeFillShade="D9"/>
          </w:tcPr>
          <w:p w14:paraId="36AA3640" w14:textId="77777777" w:rsidR="00CA082B" w:rsidRPr="005D5B0A" w:rsidRDefault="00CA082B" w:rsidP="007F5085">
            <w:pPr>
              <w:pStyle w:val="Caption"/>
              <w:rPr>
                <w:vanish/>
                <w:lang w:val="en-GB"/>
              </w:rPr>
            </w:pPr>
            <w:r w:rsidRPr="005D5B0A">
              <w:rPr>
                <w:vanish/>
                <w:lang w:val="en-GB"/>
              </w:rPr>
              <w:t>Description</w:t>
            </w:r>
          </w:p>
        </w:tc>
        <w:tc>
          <w:tcPr>
            <w:tcW w:w="1696" w:type="dxa"/>
            <w:shd w:val="clear" w:color="auto" w:fill="D9D9D9" w:themeFill="background1" w:themeFillShade="D9"/>
          </w:tcPr>
          <w:p w14:paraId="3AF014EF" w14:textId="77777777" w:rsidR="00CA082B" w:rsidRPr="005D5B0A" w:rsidRDefault="00CA082B" w:rsidP="007F5085">
            <w:pPr>
              <w:pStyle w:val="Caption"/>
              <w:rPr>
                <w:vanish/>
                <w:lang w:val="en-GB"/>
              </w:rPr>
            </w:pPr>
            <w:r w:rsidRPr="005D5B0A">
              <w:rPr>
                <w:vanish/>
                <w:lang w:val="en-GB"/>
              </w:rPr>
              <w:t>Responsible</w:t>
            </w:r>
          </w:p>
        </w:tc>
      </w:tr>
      <w:tr w:rsidR="00CA082B" w:rsidRPr="005D5B0A" w14:paraId="000CAE20" w14:textId="77777777" w:rsidTr="0048586B">
        <w:trPr>
          <w:hidden/>
        </w:trPr>
        <w:tc>
          <w:tcPr>
            <w:tcW w:w="993" w:type="dxa"/>
          </w:tcPr>
          <w:p w14:paraId="2611A468" w14:textId="77777777" w:rsidR="00CA082B" w:rsidRPr="005D5B0A" w:rsidRDefault="00126E7B" w:rsidP="007F5085">
            <w:pPr>
              <w:jc w:val="center"/>
              <w:rPr>
                <w:snapToGrid w:val="0"/>
                <w:vanish/>
              </w:rPr>
            </w:pPr>
            <w:r w:rsidRPr="005D5B0A">
              <w:rPr>
                <w:snapToGrid w:val="0"/>
                <w:vanish/>
              </w:rPr>
              <w:t>0</w:t>
            </w:r>
          </w:p>
        </w:tc>
        <w:tc>
          <w:tcPr>
            <w:tcW w:w="850" w:type="dxa"/>
          </w:tcPr>
          <w:p w14:paraId="0DDCEEDE" w14:textId="77777777" w:rsidR="00CA082B" w:rsidRPr="005D5B0A" w:rsidRDefault="00126E7B" w:rsidP="007F5085">
            <w:pPr>
              <w:jc w:val="center"/>
              <w:rPr>
                <w:snapToGrid w:val="0"/>
                <w:vanish/>
              </w:rPr>
            </w:pPr>
            <w:r w:rsidRPr="005D5B0A">
              <w:rPr>
                <w:snapToGrid w:val="0"/>
                <w:vanish/>
              </w:rPr>
              <w:t>2</w:t>
            </w:r>
          </w:p>
        </w:tc>
        <w:tc>
          <w:tcPr>
            <w:tcW w:w="993" w:type="dxa"/>
          </w:tcPr>
          <w:p w14:paraId="6FC48041" w14:textId="77777777" w:rsidR="00CA082B" w:rsidRPr="005D5B0A" w:rsidRDefault="00CA082B" w:rsidP="007F5085">
            <w:pPr>
              <w:jc w:val="center"/>
              <w:rPr>
                <w:snapToGrid w:val="0"/>
                <w:vanish/>
              </w:rPr>
            </w:pPr>
            <w:r w:rsidRPr="005D5B0A">
              <w:rPr>
                <w:snapToGrid w:val="0"/>
                <w:vanish/>
              </w:rPr>
              <w:t>2015-08-05</w:t>
            </w:r>
          </w:p>
        </w:tc>
        <w:tc>
          <w:tcPr>
            <w:tcW w:w="5669" w:type="dxa"/>
          </w:tcPr>
          <w:p w14:paraId="60793400" w14:textId="77777777" w:rsidR="00CA082B" w:rsidRPr="005D5B0A" w:rsidRDefault="00CA082B" w:rsidP="002824C9">
            <w:pPr>
              <w:pStyle w:val="Header"/>
              <w:numPr>
                <w:ilvl w:val="0"/>
                <w:numId w:val="8"/>
              </w:numPr>
              <w:ind w:left="458"/>
              <w:rPr>
                <w:rFonts w:cs="Arial"/>
                <w:snapToGrid w:val="0"/>
                <w:vanish/>
              </w:rPr>
            </w:pPr>
            <w:r w:rsidRPr="005D5B0A">
              <w:rPr>
                <w:rFonts w:cs="Arial"/>
                <w:snapToGrid w:val="0"/>
                <w:vanish/>
              </w:rPr>
              <w:t>TOC corrected</w:t>
            </w:r>
          </w:p>
          <w:p w14:paraId="24CCBD8B" w14:textId="77777777" w:rsidR="00CA082B" w:rsidRPr="005D5B0A" w:rsidRDefault="00CA082B" w:rsidP="002824C9">
            <w:pPr>
              <w:pStyle w:val="Header"/>
              <w:numPr>
                <w:ilvl w:val="0"/>
                <w:numId w:val="8"/>
              </w:numPr>
              <w:ind w:left="458"/>
              <w:rPr>
                <w:rFonts w:cs="Arial"/>
                <w:snapToGrid w:val="0"/>
                <w:vanish/>
              </w:rPr>
            </w:pPr>
            <w:r w:rsidRPr="005D5B0A">
              <w:rPr>
                <w:rFonts w:cs="Arial"/>
                <w:snapToGrid w:val="0"/>
                <w:vanish/>
              </w:rPr>
              <w:t>Document Properties adapted to match needs of VBA macros</w:t>
            </w:r>
          </w:p>
        </w:tc>
        <w:tc>
          <w:tcPr>
            <w:tcW w:w="1696" w:type="dxa"/>
          </w:tcPr>
          <w:p w14:paraId="5D90334B" w14:textId="77777777" w:rsidR="00CA082B" w:rsidRPr="005D5B0A" w:rsidRDefault="00CA082B" w:rsidP="007F5085">
            <w:pPr>
              <w:rPr>
                <w:snapToGrid w:val="0"/>
                <w:vanish/>
              </w:rPr>
            </w:pPr>
            <w:r w:rsidRPr="005D5B0A">
              <w:rPr>
                <w:snapToGrid w:val="0"/>
                <w:vanish/>
              </w:rPr>
              <w:t>Awegman1</w:t>
            </w:r>
          </w:p>
        </w:tc>
      </w:tr>
      <w:tr w:rsidR="00CA082B" w:rsidRPr="005D5B0A" w14:paraId="6E6ECCAD" w14:textId="77777777" w:rsidTr="0048586B">
        <w:trPr>
          <w:hidden/>
        </w:trPr>
        <w:tc>
          <w:tcPr>
            <w:tcW w:w="993" w:type="dxa"/>
          </w:tcPr>
          <w:p w14:paraId="0180A7FE" w14:textId="77777777" w:rsidR="00CA082B" w:rsidRPr="005D5B0A" w:rsidRDefault="00126E7B" w:rsidP="007F5085">
            <w:pPr>
              <w:jc w:val="center"/>
              <w:rPr>
                <w:snapToGrid w:val="0"/>
                <w:vanish/>
              </w:rPr>
            </w:pPr>
            <w:r w:rsidRPr="005D5B0A">
              <w:rPr>
                <w:snapToGrid w:val="0"/>
                <w:vanish/>
              </w:rPr>
              <w:t>1</w:t>
            </w:r>
          </w:p>
        </w:tc>
        <w:tc>
          <w:tcPr>
            <w:tcW w:w="850" w:type="dxa"/>
          </w:tcPr>
          <w:p w14:paraId="3FB96EC0" w14:textId="77777777" w:rsidR="00CA082B" w:rsidRPr="005D5B0A" w:rsidRDefault="00126E7B" w:rsidP="007F5085">
            <w:pPr>
              <w:jc w:val="center"/>
              <w:rPr>
                <w:snapToGrid w:val="0"/>
                <w:vanish/>
              </w:rPr>
            </w:pPr>
            <w:r w:rsidRPr="005D5B0A">
              <w:rPr>
                <w:snapToGrid w:val="0"/>
                <w:vanish/>
              </w:rPr>
              <w:t>0</w:t>
            </w:r>
          </w:p>
        </w:tc>
        <w:tc>
          <w:tcPr>
            <w:tcW w:w="993" w:type="dxa"/>
          </w:tcPr>
          <w:p w14:paraId="47DA9B14" w14:textId="77777777" w:rsidR="00CA082B" w:rsidRPr="005D5B0A" w:rsidRDefault="00CA082B" w:rsidP="007F5085">
            <w:pPr>
              <w:jc w:val="center"/>
              <w:rPr>
                <w:snapToGrid w:val="0"/>
                <w:vanish/>
              </w:rPr>
            </w:pPr>
            <w:r w:rsidRPr="005D5B0A">
              <w:rPr>
                <w:snapToGrid w:val="0"/>
                <w:vanish/>
              </w:rPr>
              <w:t>2015-11-16</w:t>
            </w:r>
          </w:p>
        </w:tc>
        <w:tc>
          <w:tcPr>
            <w:tcW w:w="5669" w:type="dxa"/>
          </w:tcPr>
          <w:p w14:paraId="287C1693" w14:textId="77777777" w:rsidR="00CA082B" w:rsidRPr="005D5B0A" w:rsidRDefault="00CA082B" w:rsidP="002824C9">
            <w:pPr>
              <w:pStyle w:val="Header"/>
              <w:numPr>
                <w:ilvl w:val="0"/>
                <w:numId w:val="8"/>
              </w:numPr>
              <w:ind w:left="458"/>
              <w:rPr>
                <w:rFonts w:cs="Arial"/>
                <w:snapToGrid w:val="0"/>
                <w:vanish/>
              </w:rPr>
            </w:pPr>
            <w:r w:rsidRPr="005D5B0A">
              <w:rPr>
                <w:rFonts w:cs="Arial"/>
                <w:snapToGrid w:val="0"/>
                <w:vanish/>
              </w:rPr>
              <w:t>Revision History moved to chapter 7</w:t>
            </w:r>
          </w:p>
          <w:p w14:paraId="3B7AC3BE" w14:textId="77777777" w:rsidR="00CA082B" w:rsidRPr="005D5B0A" w:rsidRDefault="00CA082B" w:rsidP="002824C9">
            <w:pPr>
              <w:pStyle w:val="Header"/>
              <w:numPr>
                <w:ilvl w:val="0"/>
                <w:numId w:val="8"/>
              </w:numPr>
              <w:ind w:left="458"/>
              <w:rPr>
                <w:rFonts w:cs="Arial"/>
                <w:snapToGrid w:val="0"/>
                <w:vanish/>
              </w:rPr>
            </w:pPr>
            <w:r w:rsidRPr="005D5B0A">
              <w:rPr>
                <w:rFonts w:cs="Arial"/>
                <w:snapToGrid w:val="0"/>
                <w:vanish/>
              </w:rPr>
              <w:t>Table-Styles removed</w:t>
            </w:r>
          </w:p>
        </w:tc>
        <w:tc>
          <w:tcPr>
            <w:tcW w:w="1696" w:type="dxa"/>
          </w:tcPr>
          <w:p w14:paraId="6FB42EA8" w14:textId="77777777" w:rsidR="00CA082B" w:rsidRPr="005D5B0A" w:rsidRDefault="00CA082B" w:rsidP="007F5085">
            <w:pPr>
              <w:rPr>
                <w:snapToGrid w:val="0"/>
                <w:vanish/>
              </w:rPr>
            </w:pPr>
            <w:r w:rsidRPr="005D5B0A">
              <w:rPr>
                <w:snapToGrid w:val="0"/>
                <w:vanish/>
              </w:rPr>
              <w:t>Awegman1</w:t>
            </w:r>
          </w:p>
        </w:tc>
      </w:tr>
      <w:tr w:rsidR="00CA183E" w:rsidRPr="005D5B0A" w14:paraId="28083B94" w14:textId="77777777" w:rsidTr="0048586B">
        <w:trPr>
          <w:hidden/>
        </w:trPr>
        <w:tc>
          <w:tcPr>
            <w:tcW w:w="993" w:type="dxa"/>
          </w:tcPr>
          <w:p w14:paraId="2BAF0D8C" w14:textId="77777777" w:rsidR="00CA183E" w:rsidRPr="005D5B0A" w:rsidRDefault="00126E7B" w:rsidP="007F5085">
            <w:pPr>
              <w:jc w:val="center"/>
              <w:rPr>
                <w:snapToGrid w:val="0"/>
                <w:vanish/>
              </w:rPr>
            </w:pPr>
            <w:r w:rsidRPr="005D5B0A">
              <w:rPr>
                <w:snapToGrid w:val="0"/>
                <w:vanish/>
              </w:rPr>
              <w:t>1</w:t>
            </w:r>
          </w:p>
        </w:tc>
        <w:tc>
          <w:tcPr>
            <w:tcW w:w="850" w:type="dxa"/>
          </w:tcPr>
          <w:p w14:paraId="75A781B5" w14:textId="77777777" w:rsidR="00CA183E" w:rsidRPr="005D5B0A" w:rsidRDefault="00126E7B" w:rsidP="007F5085">
            <w:pPr>
              <w:jc w:val="center"/>
              <w:rPr>
                <w:snapToGrid w:val="0"/>
                <w:vanish/>
              </w:rPr>
            </w:pPr>
            <w:r w:rsidRPr="005D5B0A">
              <w:rPr>
                <w:snapToGrid w:val="0"/>
                <w:vanish/>
              </w:rPr>
              <w:t>1</w:t>
            </w:r>
          </w:p>
        </w:tc>
        <w:tc>
          <w:tcPr>
            <w:tcW w:w="993" w:type="dxa"/>
          </w:tcPr>
          <w:p w14:paraId="3627F264" w14:textId="77777777" w:rsidR="00CA183E" w:rsidRPr="005D5B0A" w:rsidRDefault="00CA183E" w:rsidP="00CA183E">
            <w:pPr>
              <w:jc w:val="center"/>
              <w:rPr>
                <w:snapToGrid w:val="0"/>
                <w:vanish/>
              </w:rPr>
            </w:pPr>
            <w:r w:rsidRPr="005D5B0A">
              <w:rPr>
                <w:snapToGrid w:val="0"/>
                <w:vanish/>
              </w:rPr>
              <w:t>2016-03-02</w:t>
            </w:r>
          </w:p>
        </w:tc>
        <w:tc>
          <w:tcPr>
            <w:tcW w:w="5669" w:type="dxa"/>
          </w:tcPr>
          <w:p w14:paraId="358AC710" w14:textId="77777777" w:rsidR="00CA183E" w:rsidRPr="005D5B0A" w:rsidRDefault="00CA183E" w:rsidP="002824C9">
            <w:pPr>
              <w:pStyle w:val="Header"/>
              <w:numPr>
                <w:ilvl w:val="0"/>
                <w:numId w:val="8"/>
              </w:numPr>
              <w:ind w:left="458"/>
              <w:rPr>
                <w:rFonts w:cs="Arial"/>
                <w:snapToGrid w:val="0"/>
                <w:vanish/>
              </w:rPr>
            </w:pPr>
            <w:r w:rsidRPr="005D5B0A">
              <w:rPr>
                <w:rFonts w:cs="Arial"/>
                <w:snapToGrid w:val="0"/>
                <w:vanish/>
              </w:rPr>
              <w:t>Rework according to PCL example</w:t>
            </w:r>
          </w:p>
        </w:tc>
        <w:tc>
          <w:tcPr>
            <w:tcW w:w="1696" w:type="dxa"/>
          </w:tcPr>
          <w:p w14:paraId="28037766" w14:textId="77777777" w:rsidR="00CA183E" w:rsidRPr="005D5B0A" w:rsidRDefault="00CA183E" w:rsidP="007F5085">
            <w:pPr>
              <w:rPr>
                <w:snapToGrid w:val="0"/>
                <w:vanish/>
              </w:rPr>
            </w:pPr>
            <w:r w:rsidRPr="005D5B0A">
              <w:rPr>
                <w:snapToGrid w:val="0"/>
                <w:vanish/>
              </w:rPr>
              <w:t>Jbaden1</w:t>
            </w:r>
          </w:p>
        </w:tc>
      </w:tr>
      <w:tr w:rsidR="00126E7B" w:rsidRPr="005D5B0A" w14:paraId="0D0E2D6A" w14:textId="77777777" w:rsidTr="0048586B">
        <w:trPr>
          <w:hidden/>
        </w:trPr>
        <w:tc>
          <w:tcPr>
            <w:tcW w:w="993" w:type="dxa"/>
          </w:tcPr>
          <w:p w14:paraId="5EE26718" w14:textId="77777777" w:rsidR="00126E7B" w:rsidRPr="005D5B0A" w:rsidRDefault="00126E7B" w:rsidP="007F5085">
            <w:pPr>
              <w:jc w:val="center"/>
              <w:rPr>
                <w:snapToGrid w:val="0"/>
                <w:vanish/>
              </w:rPr>
            </w:pPr>
            <w:r w:rsidRPr="005D5B0A">
              <w:rPr>
                <w:snapToGrid w:val="0"/>
                <w:vanish/>
              </w:rPr>
              <w:t>1</w:t>
            </w:r>
          </w:p>
        </w:tc>
        <w:tc>
          <w:tcPr>
            <w:tcW w:w="850" w:type="dxa"/>
          </w:tcPr>
          <w:p w14:paraId="2E99E4C1" w14:textId="77777777" w:rsidR="00126E7B" w:rsidRPr="005D5B0A" w:rsidRDefault="00126E7B" w:rsidP="007F5085">
            <w:pPr>
              <w:jc w:val="center"/>
              <w:rPr>
                <w:snapToGrid w:val="0"/>
                <w:vanish/>
              </w:rPr>
            </w:pPr>
            <w:r w:rsidRPr="005D5B0A">
              <w:rPr>
                <w:snapToGrid w:val="0"/>
                <w:vanish/>
              </w:rPr>
              <w:t>2</w:t>
            </w:r>
          </w:p>
        </w:tc>
        <w:tc>
          <w:tcPr>
            <w:tcW w:w="993" w:type="dxa"/>
          </w:tcPr>
          <w:p w14:paraId="60E97C34" w14:textId="77777777" w:rsidR="00126E7B" w:rsidRPr="005D5B0A" w:rsidRDefault="00126E7B" w:rsidP="00126E7B">
            <w:pPr>
              <w:jc w:val="center"/>
              <w:rPr>
                <w:snapToGrid w:val="0"/>
                <w:vanish/>
              </w:rPr>
            </w:pPr>
            <w:r w:rsidRPr="005D5B0A">
              <w:rPr>
                <w:snapToGrid w:val="0"/>
                <w:vanish/>
              </w:rPr>
              <w:t>2016-03-22</w:t>
            </w:r>
          </w:p>
        </w:tc>
        <w:tc>
          <w:tcPr>
            <w:tcW w:w="5669" w:type="dxa"/>
          </w:tcPr>
          <w:p w14:paraId="784ECAA7" w14:textId="77777777" w:rsidR="00126E7B" w:rsidRPr="005D5B0A" w:rsidRDefault="00126E7B" w:rsidP="002824C9">
            <w:pPr>
              <w:pStyle w:val="Header"/>
              <w:numPr>
                <w:ilvl w:val="0"/>
                <w:numId w:val="8"/>
              </w:numPr>
              <w:ind w:left="458"/>
              <w:rPr>
                <w:rFonts w:cs="Arial"/>
                <w:snapToGrid w:val="0"/>
                <w:vanish/>
              </w:rPr>
            </w:pPr>
            <w:r w:rsidRPr="005D5B0A">
              <w:rPr>
                <w:rFonts w:cs="Arial"/>
                <w:snapToGrid w:val="0"/>
                <w:vanish/>
              </w:rPr>
              <w:t>V1.3: Footer formating corrected (Issue 19)</w:t>
            </w:r>
          </w:p>
          <w:p w14:paraId="01C15ADD" w14:textId="77777777" w:rsidR="00126E7B" w:rsidRPr="005D5B0A" w:rsidRDefault="00E0458F" w:rsidP="002824C9">
            <w:pPr>
              <w:pStyle w:val="Header"/>
              <w:numPr>
                <w:ilvl w:val="0"/>
                <w:numId w:val="8"/>
              </w:numPr>
              <w:ind w:left="458"/>
              <w:rPr>
                <w:rFonts w:cs="Arial"/>
                <w:snapToGrid w:val="0"/>
                <w:vanish/>
              </w:rPr>
            </w:pPr>
            <w:r w:rsidRPr="005D5B0A">
              <w:rPr>
                <w:rFonts w:cs="Arial"/>
                <w:snapToGrid w:val="0"/>
                <w:vanish/>
              </w:rPr>
              <w:t>“</w:t>
            </w:r>
            <w:r w:rsidR="00126E7B" w:rsidRPr="005D5B0A">
              <w:rPr>
                <w:rFonts w:cs="Arial"/>
                <w:snapToGrid w:val="0"/>
                <w:vanish/>
              </w:rPr>
              <w:t>Constraints</w:t>
            </w:r>
            <w:r w:rsidRPr="005D5B0A">
              <w:rPr>
                <w:rFonts w:cs="Arial"/>
                <w:snapToGrid w:val="0"/>
                <w:vanish/>
              </w:rPr>
              <w:t>”</w:t>
            </w:r>
            <w:r w:rsidR="00126E7B" w:rsidRPr="005D5B0A">
              <w:rPr>
                <w:rFonts w:cs="Arial"/>
                <w:snapToGrid w:val="0"/>
                <w:vanish/>
              </w:rPr>
              <w:t xml:space="preserve"> chapter renamed to </w:t>
            </w:r>
            <w:r w:rsidRPr="005D5B0A">
              <w:rPr>
                <w:rFonts w:cs="Arial"/>
                <w:snapToGrid w:val="0"/>
                <w:vanish/>
              </w:rPr>
              <w:t>“</w:t>
            </w:r>
            <w:r w:rsidR="00126E7B" w:rsidRPr="005D5B0A">
              <w:rPr>
                <w:rFonts w:cs="Arial"/>
                <w:snapToGrid w:val="0"/>
                <w:vanish/>
              </w:rPr>
              <w:t>Input Requirements</w:t>
            </w:r>
            <w:r w:rsidRPr="005D5B0A">
              <w:rPr>
                <w:rFonts w:cs="Arial"/>
                <w:snapToGrid w:val="0"/>
                <w:vanish/>
              </w:rPr>
              <w:t>”</w:t>
            </w:r>
            <w:r w:rsidR="00126E7B" w:rsidRPr="005D5B0A">
              <w:rPr>
                <w:rFonts w:cs="Arial"/>
                <w:snapToGrid w:val="0"/>
                <w:vanish/>
              </w:rPr>
              <w:t xml:space="preserve"> (Issue 20)</w:t>
            </w:r>
          </w:p>
        </w:tc>
        <w:tc>
          <w:tcPr>
            <w:tcW w:w="1696" w:type="dxa"/>
          </w:tcPr>
          <w:p w14:paraId="71C77CDD" w14:textId="77777777" w:rsidR="00126E7B" w:rsidRPr="005D5B0A" w:rsidRDefault="00126E7B" w:rsidP="007F5085">
            <w:pPr>
              <w:rPr>
                <w:snapToGrid w:val="0"/>
                <w:vanish/>
              </w:rPr>
            </w:pPr>
            <w:r w:rsidRPr="005D5B0A">
              <w:rPr>
                <w:snapToGrid w:val="0"/>
                <w:vanish/>
              </w:rPr>
              <w:t>Jbaden1</w:t>
            </w:r>
          </w:p>
        </w:tc>
      </w:tr>
      <w:tr w:rsidR="00F60A3A" w:rsidRPr="005D5B0A" w14:paraId="6D23ED8C" w14:textId="77777777" w:rsidTr="0048586B">
        <w:trPr>
          <w:hidden/>
        </w:trPr>
        <w:tc>
          <w:tcPr>
            <w:tcW w:w="993" w:type="dxa"/>
          </w:tcPr>
          <w:p w14:paraId="73F1011D" w14:textId="77777777" w:rsidR="00F60A3A" w:rsidRPr="005D5B0A" w:rsidRDefault="00F60A3A" w:rsidP="007F5085">
            <w:pPr>
              <w:jc w:val="center"/>
              <w:rPr>
                <w:snapToGrid w:val="0"/>
                <w:vanish/>
              </w:rPr>
            </w:pPr>
            <w:r w:rsidRPr="005D5B0A">
              <w:rPr>
                <w:snapToGrid w:val="0"/>
                <w:vanish/>
              </w:rPr>
              <w:t>1</w:t>
            </w:r>
          </w:p>
        </w:tc>
        <w:tc>
          <w:tcPr>
            <w:tcW w:w="850" w:type="dxa"/>
          </w:tcPr>
          <w:p w14:paraId="7FC4ABEB" w14:textId="77777777" w:rsidR="00F60A3A" w:rsidRPr="005D5B0A" w:rsidRDefault="00F60A3A" w:rsidP="007F5085">
            <w:pPr>
              <w:jc w:val="center"/>
              <w:rPr>
                <w:snapToGrid w:val="0"/>
                <w:vanish/>
              </w:rPr>
            </w:pPr>
            <w:r w:rsidRPr="005D5B0A">
              <w:rPr>
                <w:snapToGrid w:val="0"/>
                <w:vanish/>
              </w:rPr>
              <w:t>3</w:t>
            </w:r>
          </w:p>
        </w:tc>
        <w:tc>
          <w:tcPr>
            <w:tcW w:w="993" w:type="dxa"/>
          </w:tcPr>
          <w:p w14:paraId="37045646" w14:textId="77777777" w:rsidR="00F60A3A" w:rsidRPr="005D5B0A" w:rsidRDefault="00F60A3A" w:rsidP="00F60A3A">
            <w:pPr>
              <w:jc w:val="center"/>
              <w:rPr>
                <w:snapToGrid w:val="0"/>
                <w:vanish/>
              </w:rPr>
            </w:pPr>
            <w:r w:rsidRPr="005D5B0A">
              <w:rPr>
                <w:snapToGrid w:val="0"/>
                <w:vanish/>
              </w:rPr>
              <w:t>2016-04-20</w:t>
            </w:r>
          </w:p>
        </w:tc>
        <w:tc>
          <w:tcPr>
            <w:tcW w:w="5669" w:type="dxa"/>
          </w:tcPr>
          <w:p w14:paraId="3C6E97AB" w14:textId="77777777" w:rsidR="00F60A3A" w:rsidRPr="005D5B0A" w:rsidRDefault="00F60A3A" w:rsidP="002824C9">
            <w:pPr>
              <w:pStyle w:val="Header"/>
              <w:numPr>
                <w:ilvl w:val="0"/>
                <w:numId w:val="8"/>
              </w:numPr>
              <w:ind w:left="458"/>
              <w:rPr>
                <w:rFonts w:cs="Arial"/>
                <w:snapToGrid w:val="0"/>
                <w:vanish/>
              </w:rPr>
            </w:pPr>
            <w:r w:rsidRPr="005D5B0A">
              <w:rPr>
                <w:rFonts w:cs="Arial"/>
                <w:snapToGrid w:val="0"/>
                <w:vanish/>
              </w:rPr>
              <w:t>Broken Wiki links repaired</w:t>
            </w:r>
          </w:p>
        </w:tc>
        <w:tc>
          <w:tcPr>
            <w:tcW w:w="1696" w:type="dxa"/>
          </w:tcPr>
          <w:p w14:paraId="79BD4599" w14:textId="77777777" w:rsidR="00F60A3A" w:rsidRPr="005D5B0A" w:rsidRDefault="00F60A3A" w:rsidP="007F5085">
            <w:pPr>
              <w:rPr>
                <w:snapToGrid w:val="0"/>
                <w:vanish/>
              </w:rPr>
            </w:pPr>
            <w:r w:rsidRPr="005D5B0A">
              <w:rPr>
                <w:snapToGrid w:val="0"/>
                <w:vanish/>
              </w:rPr>
              <w:t>Jbaden1</w:t>
            </w:r>
          </w:p>
        </w:tc>
      </w:tr>
      <w:tr w:rsidR="00AE77FA" w:rsidRPr="005D5B0A" w14:paraId="40B02B88" w14:textId="77777777" w:rsidTr="0048586B">
        <w:trPr>
          <w:hidden/>
        </w:trPr>
        <w:tc>
          <w:tcPr>
            <w:tcW w:w="993" w:type="dxa"/>
          </w:tcPr>
          <w:p w14:paraId="165D1484" w14:textId="77777777" w:rsidR="00AE77FA" w:rsidRPr="005D5B0A" w:rsidRDefault="00AE77FA" w:rsidP="00AE77FA">
            <w:pPr>
              <w:jc w:val="center"/>
              <w:rPr>
                <w:snapToGrid w:val="0"/>
                <w:vanish/>
              </w:rPr>
            </w:pPr>
            <w:r w:rsidRPr="005D5B0A">
              <w:rPr>
                <w:snapToGrid w:val="0"/>
                <w:vanish/>
              </w:rPr>
              <w:t>2</w:t>
            </w:r>
          </w:p>
        </w:tc>
        <w:tc>
          <w:tcPr>
            <w:tcW w:w="850" w:type="dxa"/>
          </w:tcPr>
          <w:p w14:paraId="0BE8BAC9" w14:textId="77777777" w:rsidR="00AE77FA" w:rsidRPr="005D5B0A" w:rsidRDefault="00AE77FA" w:rsidP="007F5085">
            <w:pPr>
              <w:jc w:val="center"/>
              <w:rPr>
                <w:snapToGrid w:val="0"/>
                <w:vanish/>
              </w:rPr>
            </w:pPr>
            <w:r w:rsidRPr="005D5B0A">
              <w:rPr>
                <w:snapToGrid w:val="0"/>
                <w:vanish/>
              </w:rPr>
              <w:t>0</w:t>
            </w:r>
          </w:p>
        </w:tc>
        <w:tc>
          <w:tcPr>
            <w:tcW w:w="993" w:type="dxa"/>
          </w:tcPr>
          <w:p w14:paraId="7A5278A6" w14:textId="77777777" w:rsidR="00AE77FA" w:rsidRPr="005D5B0A" w:rsidRDefault="00AE77FA" w:rsidP="00AE77FA">
            <w:pPr>
              <w:jc w:val="center"/>
              <w:rPr>
                <w:snapToGrid w:val="0"/>
                <w:vanish/>
              </w:rPr>
            </w:pPr>
            <w:r w:rsidRPr="005D5B0A">
              <w:rPr>
                <w:snapToGrid w:val="0"/>
                <w:vanish/>
              </w:rPr>
              <w:t>2016-05-23</w:t>
            </w:r>
          </w:p>
        </w:tc>
        <w:tc>
          <w:tcPr>
            <w:tcW w:w="5669" w:type="dxa"/>
          </w:tcPr>
          <w:p w14:paraId="48EB6B05" w14:textId="77777777" w:rsidR="00AE77FA" w:rsidRPr="005D5B0A" w:rsidRDefault="00AE77FA" w:rsidP="002824C9">
            <w:pPr>
              <w:pStyle w:val="Header"/>
              <w:numPr>
                <w:ilvl w:val="0"/>
                <w:numId w:val="8"/>
              </w:numPr>
              <w:ind w:left="458"/>
              <w:rPr>
                <w:rFonts w:cs="Arial"/>
                <w:snapToGrid w:val="0"/>
                <w:vanish/>
              </w:rPr>
            </w:pPr>
            <w:r w:rsidRPr="005D5B0A">
              <w:rPr>
                <w:rFonts w:cs="Arial"/>
                <w:snapToGrid w:val="0"/>
                <w:vanish/>
              </w:rPr>
              <w:t>Prepared for Specification_Macros.dotm v2.0</w:t>
            </w:r>
          </w:p>
          <w:p w14:paraId="0A757C41" w14:textId="77777777" w:rsidR="00AE77FA" w:rsidRPr="005D5B0A" w:rsidRDefault="00AE77FA" w:rsidP="002824C9">
            <w:pPr>
              <w:pStyle w:val="Header"/>
              <w:numPr>
                <w:ilvl w:val="0"/>
                <w:numId w:val="8"/>
              </w:numPr>
              <w:ind w:left="458"/>
              <w:rPr>
                <w:rFonts w:cs="Arial"/>
                <w:snapToGrid w:val="0"/>
                <w:vanish/>
              </w:rPr>
            </w:pPr>
            <w:r w:rsidRPr="005D5B0A">
              <w:rPr>
                <w:rFonts w:cs="Arial"/>
                <w:snapToGrid w:val="0"/>
                <w:vanish/>
              </w:rPr>
              <w:t>Additional explanations added to ch. 2.2 “Input Requirements” (ARL and SDS requirements often go here)</w:t>
            </w:r>
          </w:p>
        </w:tc>
        <w:tc>
          <w:tcPr>
            <w:tcW w:w="1696" w:type="dxa"/>
          </w:tcPr>
          <w:p w14:paraId="582C907F" w14:textId="77777777" w:rsidR="00AE77FA" w:rsidRPr="005D5B0A" w:rsidRDefault="00AE77FA" w:rsidP="007F5085">
            <w:pPr>
              <w:rPr>
                <w:snapToGrid w:val="0"/>
                <w:vanish/>
              </w:rPr>
            </w:pPr>
            <w:r w:rsidRPr="005D5B0A">
              <w:rPr>
                <w:snapToGrid w:val="0"/>
                <w:vanish/>
              </w:rPr>
              <w:t>Jbaden1</w:t>
            </w:r>
          </w:p>
        </w:tc>
      </w:tr>
      <w:tr w:rsidR="00CD0E8E" w:rsidRPr="005D5B0A" w14:paraId="7B8C7C5F" w14:textId="77777777" w:rsidTr="0048586B">
        <w:trPr>
          <w:hidden/>
        </w:trPr>
        <w:tc>
          <w:tcPr>
            <w:tcW w:w="993" w:type="dxa"/>
          </w:tcPr>
          <w:p w14:paraId="4182E09D" w14:textId="77777777" w:rsidR="00CD0E8E" w:rsidRPr="005D5B0A" w:rsidRDefault="00CD0E8E" w:rsidP="00AE77FA">
            <w:pPr>
              <w:jc w:val="center"/>
              <w:rPr>
                <w:snapToGrid w:val="0"/>
                <w:vanish/>
              </w:rPr>
            </w:pPr>
            <w:r w:rsidRPr="005D5B0A">
              <w:rPr>
                <w:snapToGrid w:val="0"/>
                <w:vanish/>
              </w:rPr>
              <w:t>2</w:t>
            </w:r>
          </w:p>
        </w:tc>
        <w:tc>
          <w:tcPr>
            <w:tcW w:w="850" w:type="dxa"/>
          </w:tcPr>
          <w:p w14:paraId="54EFC991" w14:textId="77777777" w:rsidR="00CD0E8E" w:rsidRPr="005D5B0A" w:rsidRDefault="00CD0E8E" w:rsidP="007F5085">
            <w:pPr>
              <w:jc w:val="center"/>
              <w:rPr>
                <w:snapToGrid w:val="0"/>
                <w:vanish/>
              </w:rPr>
            </w:pPr>
            <w:r w:rsidRPr="005D5B0A">
              <w:rPr>
                <w:snapToGrid w:val="0"/>
                <w:vanish/>
              </w:rPr>
              <w:t>1</w:t>
            </w:r>
          </w:p>
        </w:tc>
        <w:tc>
          <w:tcPr>
            <w:tcW w:w="993" w:type="dxa"/>
          </w:tcPr>
          <w:p w14:paraId="0E14940C" w14:textId="77777777" w:rsidR="00CD0E8E" w:rsidRPr="005D5B0A" w:rsidRDefault="00CD0E8E" w:rsidP="00CD0E8E">
            <w:pPr>
              <w:jc w:val="center"/>
              <w:rPr>
                <w:snapToGrid w:val="0"/>
                <w:vanish/>
              </w:rPr>
            </w:pPr>
            <w:r w:rsidRPr="005D5B0A">
              <w:rPr>
                <w:snapToGrid w:val="0"/>
                <w:vanish/>
              </w:rPr>
              <w:t>2016-07-08</w:t>
            </w:r>
          </w:p>
        </w:tc>
        <w:tc>
          <w:tcPr>
            <w:tcW w:w="5669" w:type="dxa"/>
          </w:tcPr>
          <w:p w14:paraId="46805811" w14:textId="77777777" w:rsidR="00CF6AB9" w:rsidRPr="005D5B0A" w:rsidRDefault="00CD0E8E" w:rsidP="002824C9">
            <w:pPr>
              <w:pStyle w:val="Header"/>
              <w:numPr>
                <w:ilvl w:val="0"/>
                <w:numId w:val="8"/>
              </w:numPr>
              <w:ind w:left="458"/>
              <w:rPr>
                <w:rFonts w:cs="Arial"/>
                <w:snapToGrid w:val="0"/>
                <w:vanish/>
              </w:rPr>
            </w:pPr>
            <w:r w:rsidRPr="005D5B0A">
              <w:rPr>
                <w:rFonts w:cs="Arial"/>
                <w:snapToGrid w:val="0"/>
                <w:vanish/>
              </w:rPr>
              <w:t>Template version added to footer</w:t>
            </w:r>
          </w:p>
        </w:tc>
        <w:tc>
          <w:tcPr>
            <w:tcW w:w="1696" w:type="dxa"/>
          </w:tcPr>
          <w:p w14:paraId="44BF577F" w14:textId="77777777" w:rsidR="00CD0E8E" w:rsidRPr="005D5B0A" w:rsidRDefault="00CD0E8E" w:rsidP="007F5085">
            <w:pPr>
              <w:rPr>
                <w:snapToGrid w:val="0"/>
                <w:vanish/>
              </w:rPr>
            </w:pPr>
            <w:r w:rsidRPr="005D5B0A">
              <w:rPr>
                <w:snapToGrid w:val="0"/>
                <w:vanish/>
              </w:rPr>
              <w:t>Jbaden1</w:t>
            </w:r>
          </w:p>
        </w:tc>
      </w:tr>
      <w:tr w:rsidR="00CF6AB9" w:rsidRPr="005D5B0A" w14:paraId="17049F94" w14:textId="77777777" w:rsidTr="0048586B">
        <w:trPr>
          <w:hidden/>
        </w:trPr>
        <w:tc>
          <w:tcPr>
            <w:tcW w:w="993" w:type="dxa"/>
          </w:tcPr>
          <w:p w14:paraId="578C5587" w14:textId="77777777" w:rsidR="00CF6AB9" w:rsidRPr="005D5B0A" w:rsidRDefault="00CF6AB9" w:rsidP="00AE77FA">
            <w:pPr>
              <w:jc w:val="center"/>
              <w:rPr>
                <w:snapToGrid w:val="0"/>
                <w:vanish/>
              </w:rPr>
            </w:pPr>
            <w:r w:rsidRPr="005D5B0A">
              <w:rPr>
                <w:snapToGrid w:val="0"/>
                <w:vanish/>
              </w:rPr>
              <w:t>2</w:t>
            </w:r>
          </w:p>
        </w:tc>
        <w:tc>
          <w:tcPr>
            <w:tcW w:w="850" w:type="dxa"/>
          </w:tcPr>
          <w:p w14:paraId="3DB9F030" w14:textId="77777777" w:rsidR="00CF6AB9" w:rsidRPr="005D5B0A" w:rsidRDefault="00CF6AB9" w:rsidP="007F5085">
            <w:pPr>
              <w:jc w:val="center"/>
              <w:rPr>
                <w:snapToGrid w:val="0"/>
                <w:vanish/>
              </w:rPr>
            </w:pPr>
            <w:r w:rsidRPr="005D5B0A">
              <w:rPr>
                <w:snapToGrid w:val="0"/>
                <w:vanish/>
              </w:rPr>
              <w:t>2</w:t>
            </w:r>
          </w:p>
        </w:tc>
        <w:tc>
          <w:tcPr>
            <w:tcW w:w="993" w:type="dxa"/>
          </w:tcPr>
          <w:p w14:paraId="21403A9B" w14:textId="77777777" w:rsidR="00CF6AB9" w:rsidRPr="005D5B0A" w:rsidRDefault="00CF6AB9" w:rsidP="00CF6AB9">
            <w:pPr>
              <w:jc w:val="center"/>
              <w:rPr>
                <w:snapToGrid w:val="0"/>
                <w:vanish/>
              </w:rPr>
            </w:pPr>
            <w:r w:rsidRPr="005D5B0A">
              <w:rPr>
                <w:snapToGrid w:val="0"/>
                <w:vanish/>
              </w:rPr>
              <w:t>2016-07-15</w:t>
            </w:r>
          </w:p>
        </w:tc>
        <w:tc>
          <w:tcPr>
            <w:tcW w:w="5669" w:type="dxa"/>
          </w:tcPr>
          <w:p w14:paraId="381505A1" w14:textId="77777777" w:rsidR="00CF6AB9" w:rsidRPr="005D5B0A" w:rsidRDefault="00CF6AB9" w:rsidP="002824C9">
            <w:pPr>
              <w:pStyle w:val="Header"/>
              <w:numPr>
                <w:ilvl w:val="0"/>
                <w:numId w:val="8"/>
              </w:numPr>
              <w:ind w:left="458"/>
              <w:rPr>
                <w:rFonts w:cs="Arial"/>
                <w:snapToGrid w:val="0"/>
                <w:vanish/>
              </w:rPr>
            </w:pPr>
            <w:r w:rsidRPr="005D5B0A">
              <w:rPr>
                <w:rFonts w:cs="Arial"/>
                <w:snapToGrid w:val="0"/>
                <w:vanish/>
              </w:rPr>
              <w:t>Sample SysML diagrams added</w:t>
            </w:r>
          </w:p>
          <w:p w14:paraId="1985C99B" w14:textId="77777777" w:rsidR="00CF6AB9" w:rsidRPr="005D5B0A" w:rsidRDefault="00CF6AB9" w:rsidP="002824C9">
            <w:pPr>
              <w:pStyle w:val="Header"/>
              <w:numPr>
                <w:ilvl w:val="0"/>
                <w:numId w:val="8"/>
              </w:numPr>
              <w:ind w:left="458"/>
              <w:rPr>
                <w:rFonts w:cs="Arial"/>
                <w:snapToGrid w:val="0"/>
                <w:vanish/>
              </w:rPr>
            </w:pPr>
            <w:r w:rsidRPr="005D5B0A">
              <w:rPr>
                <w:rFonts w:cs="Arial"/>
                <w:snapToGrid w:val="0"/>
                <w:vanish/>
              </w:rPr>
              <w:t>Data Dictionary reworked</w:t>
            </w:r>
          </w:p>
          <w:p w14:paraId="3C940A2A" w14:textId="77777777" w:rsidR="00CF6AB9" w:rsidRPr="005D5B0A" w:rsidRDefault="00CF6AB9" w:rsidP="002824C9">
            <w:pPr>
              <w:pStyle w:val="Header"/>
              <w:numPr>
                <w:ilvl w:val="0"/>
                <w:numId w:val="8"/>
              </w:numPr>
              <w:ind w:left="458"/>
              <w:rPr>
                <w:rFonts w:cs="Arial"/>
                <w:snapToGrid w:val="0"/>
                <w:vanish/>
              </w:rPr>
            </w:pPr>
            <w:r w:rsidRPr="005D5B0A">
              <w:rPr>
                <w:rFonts w:cs="Arial"/>
                <w:snapToGrid w:val="0"/>
                <w:vanish/>
              </w:rPr>
              <w:t>Alignment with relevant sections in SRD templated</w:t>
            </w:r>
          </w:p>
        </w:tc>
        <w:tc>
          <w:tcPr>
            <w:tcW w:w="1696" w:type="dxa"/>
          </w:tcPr>
          <w:p w14:paraId="1656B258" w14:textId="77777777" w:rsidR="00CF6AB9" w:rsidRPr="005D5B0A" w:rsidRDefault="00CF6AB9" w:rsidP="007F5085">
            <w:pPr>
              <w:rPr>
                <w:snapToGrid w:val="0"/>
                <w:vanish/>
              </w:rPr>
            </w:pPr>
            <w:r w:rsidRPr="005D5B0A">
              <w:rPr>
                <w:snapToGrid w:val="0"/>
                <w:vanish/>
              </w:rPr>
              <w:t>Jbaden1</w:t>
            </w:r>
          </w:p>
        </w:tc>
      </w:tr>
      <w:tr w:rsidR="005F1631" w:rsidRPr="005D5B0A" w14:paraId="4C091DC2" w14:textId="77777777" w:rsidTr="0048586B">
        <w:trPr>
          <w:hidden/>
        </w:trPr>
        <w:tc>
          <w:tcPr>
            <w:tcW w:w="993" w:type="dxa"/>
          </w:tcPr>
          <w:p w14:paraId="276AC0CA" w14:textId="77777777" w:rsidR="005F1631" w:rsidRPr="005D5B0A" w:rsidRDefault="005F1631" w:rsidP="00AE77FA">
            <w:pPr>
              <w:jc w:val="center"/>
              <w:rPr>
                <w:snapToGrid w:val="0"/>
                <w:vanish/>
              </w:rPr>
            </w:pPr>
            <w:r w:rsidRPr="005D5B0A">
              <w:rPr>
                <w:snapToGrid w:val="0"/>
                <w:vanish/>
              </w:rPr>
              <w:t>3</w:t>
            </w:r>
          </w:p>
        </w:tc>
        <w:tc>
          <w:tcPr>
            <w:tcW w:w="850" w:type="dxa"/>
          </w:tcPr>
          <w:p w14:paraId="4572DEEC" w14:textId="77777777" w:rsidR="005F1631" w:rsidRPr="005D5B0A" w:rsidRDefault="005F1631" w:rsidP="007F5085">
            <w:pPr>
              <w:jc w:val="center"/>
              <w:rPr>
                <w:snapToGrid w:val="0"/>
                <w:vanish/>
              </w:rPr>
            </w:pPr>
            <w:r w:rsidRPr="005D5B0A">
              <w:rPr>
                <w:snapToGrid w:val="0"/>
                <w:vanish/>
              </w:rPr>
              <w:t>0</w:t>
            </w:r>
          </w:p>
        </w:tc>
        <w:tc>
          <w:tcPr>
            <w:tcW w:w="993" w:type="dxa"/>
          </w:tcPr>
          <w:p w14:paraId="62DEDFE5" w14:textId="77777777" w:rsidR="005F1631" w:rsidRPr="005D5B0A" w:rsidRDefault="005F1631" w:rsidP="00CF6AB9">
            <w:pPr>
              <w:jc w:val="center"/>
              <w:rPr>
                <w:snapToGrid w:val="0"/>
                <w:vanish/>
              </w:rPr>
            </w:pPr>
            <w:r w:rsidRPr="005D5B0A">
              <w:rPr>
                <w:snapToGrid w:val="0"/>
                <w:vanish/>
              </w:rPr>
              <w:t>2016-09-05</w:t>
            </w:r>
          </w:p>
        </w:tc>
        <w:tc>
          <w:tcPr>
            <w:tcW w:w="5669" w:type="dxa"/>
          </w:tcPr>
          <w:p w14:paraId="1B403E11" w14:textId="77777777" w:rsidR="005F1631" w:rsidRPr="005D5B0A" w:rsidRDefault="005F1631" w:rsidP="008D1DE8">
            <w:pPr>
              <w:pStyle w:val="Header"/>
              <w:numPr>
                <w:ilvl w:val="0"/>
                <w:numId w:val="8"/>
              </w:numPr>
              <w:ind w:left="458"/>
              <w:rPr>
                <w:snapToGrid w:val="0"/>
                <w:vanish/>
              </w:rPr>
            </w:pPr>
            <w:r w:rsidRPr="005D5B0A">
              <w:rPr>
                <w:snapToGrid w:val="0"/>
                <w:vanish/>
              </w:rPr>
              <w:t>Lessons learned from IPRB incorporated</w:t>
            </w:r>
          </w:p>
        </w:tc>
        <w:tc>
          <w:tcPr>
            <w:tcW w:w="1696" w:type="dxa"/>
          </w:tcPr>
          <w:p w14:paraId="0A99DEE8" w14:textId="77777777" w:rsidR="005F1631" w:rsidRPr="005D5B0A" w:rsidRDefault="005F1631" w:rsidP="007F5085">
            <w:pPr>
              <w:rPr>
                <w:snapToGrid w:val="0"/>
                <w:vanish/>
              </w:rPr>
            </w:pPr>
            <w:r w:rsidRPr="005D5B0A">
              <w:rPr>
                <w:snapToGrid w:val="0"/>
                <w:vanish/>
              </w:rPr>
              <w:t>Jbaden1</w:t>
            </w:r>
          </w:p>
        </w:tc>
      </w:tr>
      <w:tr w:rsidR="00E0458F" w:rsidRPr="005D5B0A" w14:paraId="0EAE9032" w14:textId="77777777" w:rsidTr="0048586B">
        <w:trPr>
          <w:hidden/>
        </w:trPr>
        <w:tc>
          <w:tcPr>
            <w:tcW w:w="993" w:type="dxa"/>
          </w:tcPr>
          <w:p w14:paraId="14C76D27" w14:textId="77777777" w:rsidR="00E0458F" w:rsidRPr="005D5B0A" w:rsidRDefault="00E0458F" w:rsidP="00AE77FA">
            <w:pPr>
              <w:jc w:val="center"/>
              <w:rPr>
                <w:snapToGrid w:val="0"/>
                <w:vanish/>
              </w:rPr>
            </w:pPr>
            <w:r w:rsidRPr="005D5B0A">
              <w:rPr>
                <w:snapToGrid w:val="0"/>
                <w:vanish/>
              </w:rPr>
              <w:t>4</w:t>
            </w:r>
          </w:p>
        </w:tc>
        <w:tc>
          <w:tcPr>
            <w:tcW w:w="850" w:type="dxa"/>
          </w:tcPr>
          <w:p w14:paraId="41B32432" w14:textId="77777777" w:rsidR="00E0458F" w:rsidRPr="005D5B0A" w:rsidRDefault="00E0458F" w:rsidP="007F5085">
            <w:pPr>
              <w:jc w:val="center"/>
              <w:rPr>
                <w:snapToGrid w:val="0"/>
                <w:vanish/>
              </w:rPr>
            </w:pPr>
            <w:r w:rsidRPr="005D5B0A">
              <w:rPr>
                <w:snapToGrid w:val="0"/>
                <w:vanish/>
              </w:rPr>
              <w:t>0</w:t>
            </w:r>
          </w:p>
        </w:tc>
        <w:tc>
          <w:tcPr>
            <w:tcW w:w="993" w:type="dxa"/>
          </w:tcPr>
          <w:p w14:paraId="10806064" w14:textId="77777777" w:rsidR="00E0458F" w:rsidRPr="005D5B0A" w:rsidRDefault="00E0458F" w:rsidP="00E0458F">
            <w:pPr>
              <w:jc w:val="center"/>
              <w:rPr>
                <w:snapToGrid w:val="0"/>
                <w:vanish/>
              </w:rPr>
            </w:pPr>
            <w:r w:rsidRPr="005D5B0A">
              <w:rPr>
                <w:snapToGrid w:val="0"/>
                <w:vanish/>
              </w:rPr>
              <w:t>2016-09-27</w:t>
            </w:r>
          </w:p>
        </w:tc>
        <w:tc>
          <w:tcPr>
            <w:tcW w:w="5669" w:type="dxa"/>
          </w:tcPr>
          <w:p w14:paraId="27FEA815" w14:textId="77777777" w:rsidR="00E0458F" w:rsidRPr="005D5B0A" w:rsidRDefault="00E0458F" w:rsidP="008D1DE8">
            <w:pPr>
              <w:pStyle w:val="Header"/>
              <w:numPr>
                <w:ilvl w:val="0"/>
                <w:numId w:val="8"/>
              </w:numPr>
              <w:ind w:left="458"/>
              <w:rPr>
                <w:snapToGrid w:val="0"/>
                <w:vanish/>
              </w:rPr>
            </w:pPr>
            <w:r w:rsidRPr="005D5B0A">
              <w:rPr>
                <w:snapToGrid w:val="0"/>
                <w:vanish/>
              </w:rPr>
              <w:t>Alignment with QPIP Feature Function Ownership workstream. Platform Spec renamed to Feature Implementation Spec</w:t>
            </w:r>
          </w:p>
        </w:tc>
        <w:tc>
          <w:tcPr>
            <w:tcW w:w="1696" w:type="dxa"/>
          </w:tcPr>
          <w:p w14:paraId="6F82F99B" w14:textId="77777777" w:rsidR="00E0458F" w:rsidRPr="005D5B0A" w:rsidRDefault="00E0458F" w:rsidP="007F5085">
            <w:pPr>
              <w:rPr>
                <w:snapToGrid w:val="0"/>
                <w:vanish/>
              </w:rPr>
            </w:pPr>
            <w:r w:rsidRPr="005D5B0A">
              <w:rPr>
                <w:snapToGrid w:val="0"/>
                <w:vanish/>
              </w:rPr>
              <w:t>Jbaden1</w:t>
            </w:r>
          </w:p>
        </w:tc>
      </w:tr>
      <w:tr w:rsidR="00224551" w:rsidRPr="005D5B0A" w14:paraId="6D15DE1F" w14:textId="77777777" w:rsidTr="0048586B">
        <w:trPr>
          <w:hidden/>
        </w:trPr>
        <w:tc>
          <w:tcPr>
            <w:tcW w:w="993" w:type="dxa"/>
          </w:tcPr>
          <w:p w14:paraId="59DE7C65" w14:textId="77777777" w:rsidR="00224551" w:rsidRPr="005D5B0A" w:rsidRDefault="00224551" w:rsidP="00AE77FA">
            <w:pPr>
              <w:jc w:val="center"/>
              <w:rPr>
                <w:snapToGrid w:val="0"/>
                <w:vanish/>
              </w:rPr>
            </w:pPr>
            <w:r w:rsidRPr="005D5B0A">
              <w:rPr>
                <w:snapToGrid w:val="0"/>
                <w:vanish/>
              </w:rPr>
              <w:t>4</w:t>
            </w:r>
          </w:p>
        </w:tc>
        <w:tc>
          <w:tcPr>
            <w:tcW w:w="850" w:type="dxa"/>
          </w:tcPr>
          <w:p w14:paraId="47570B4D" w14:textId="77777777" w:rsidR="00224551" w:rsidRPr="005D5B0A" w:rsidRDefault="00224551" w:rsidP="007F5085">
            <w:pPr>
              <w:jc w:val="center"/>
              <w:rPr>
                <w:snapToGrid w:val="0"/>
                <w:vanish/>
              </w:rPr>
            </w:pPr>
            <w:r w:rsidRPr="005D5B0A">
              <w:rPr>
                <w:snapToGrid w:val="0"/>
                <w:vanish/>
              </w:rPr>
              <w:t>1</w:t>
            </w:r>
          </w:p>
        </w:tc>
        <w:tc>
          <w:tcPr>
            <w:tcW w:w="993" w:type="dxa"/>
          </w:tcPr>
          <w:p w14:paraId="7159764A" w14:textId="77777777" w:rsidR="00224551" w:rsidRPr="005D5B0A" w:rsidRDefault="00224551" w:rsidP="00E0458F">
            <w:pPr>
              <w:jc w:val="center"/>
              <w:rPr>
                <w:snapToGrid w:val="0"/>
                <w:vanish/>
              </w:rPr>
            </w:pPr>
            <w:r w:rsidRPr="005D5B0A">
              <w:rPr>
                <w:snapToGrid w:val="0"/>
                <w:vanish/>
              </w:rPr>
              <w:t>2016-11-04</w:t>
            </w:r>
          </w:p>
        </w:tc>
        <w:tc>
          <w:tcPr>
            <w:tcW w:w="5669" w:type="dxa"/>
          </w:tcPr>
          <w:p w14:paraId="101BF59D" w14:textId="77777777" w:rsidR="00224551" w:rsidRPr="005D5B0A" w:rsidRDefault="00224551" w:rsidP="008D1DE8">
            <w:pPr>
              <w:pStyle w:val="Header"/>
              <w:numPr>
                <w:ilvl w:val="0"/>
                <w:numId w:val="8"/>
              </w:numPr>
              <w:ind w:left="458"/>
              <w:rPr>
                <w:snapToGrid w:val="0"/>
                <w:vanish/>
              </w:rPr>
            </w:pPr>
            <w:r w:rsidRPr="005D5B0A">
              <w:rPr>
                <w:rFonts w:cs="Arial"/>
                <w:snapToGrid w:val="0"/>
                <w:vanish/>
              </w:rPr>
              <w:t>Chapters “Purpose” and “Scope” reworked.</w:t>
            </w:r>
          </w:p>
        </w:tc>
        <w:tc>
          <w:tcPr>
            <w:tcW w:w="1696" w:type="dxa"/>
          </w:tcPr>
          <w:p w14:paraId="1BAA3DE9" w14:textId="77777777" w:rsidR="00224551" w:rsidRPr="005D5B0A" w:rsidRDefault="00224551" w:rsidP="007F5085">
            <w:pPr>
              <w:rPr>
                <w:snapToGrid w:val="0"/>
                <w:vanish/>
              </w:rPr>
            </w:pPr>
            <w:r w:rsidRPr="005D5B0A">
              <w:rPr>
                <w:snapToGrid w:val="0"/>
                <w:vanish/>
              </w:rPr>
              <w:t>Jbaden1</w:t>
            </w:r>
          </w:p>
        </w:tc>
      </w:tr>
      <w:tr w:rsidR="004F3920" w:rsidRPr="005D5B0A" w14:paraId="3DEDC228" w14:textId="77777777" w:rsidTr="0048586B">
        <w:trPr>
          <w:hidden/>
        </w:trPr>
        <w:tc>
          <w:tcPr>
            <w:tcW w:w="993" w:type="dxa"/>
          </w:tcPr>
          <w:p w14:paraId="7AF73A3A" w14:textId="77777777" w:rsidR="004F3920" w:rsidRPr="005D5B0A" w:rsidRDefault="004F3920" w:rsidP="00AE77FA">
            <w:pPr>
              <w:jc w:val="center"/>
              <w:rPr>
                <w:snapToGrid w:val="0"/>
                <w:vanish/>
              </w:rPr>
            </w:pPr>
            <w:r w:rsidRPr="005D5B0A">
              <w:rPr>
                <w:snapToGrid w:val="0"/>
                <w:vanish/>
              </w:rPr>
              <w:t>4</w:t>
            </w:r>
          </w:p>
        </w:tc>
        <w:tc>
          <w:tcPr>
            <w:tcW w:w="850" w:type="dxa"/>
          </w:tcPr>
          <w:p w14:paraId="7981C3B8" w14:textId="77777777" w:rsidR="004F3920" w:rsidRPr="005D5B0A" w:rsidRDefault="004F3920" w:rsidP="007F5085">
            <w:pPr>
              <w:jc w:val="center"/>
              <w:rPr>
                <w:snapToGrid w:val="0"/>
                <w:vanish/>
              </w:rPr>
            </w:pPr>
            <w:r w:rsidRPr="005D5B0A">
              <w:rPr>
                <w:snapToGrid w:val="0"/>
                <w:vanish/>
              </w:rPr>
              <w:t>1</w:t>
            </w:r>
          </w:p>
        </w:tc>
        <w:tc>
          <w:tcPr>
            <w:tcW w:w="993" w:type="dxa"/>
          </w:tcPr>
          <w:p w14:paraId="023E6568" w14:textId="77777777" w:rsidR="004F3920" w:rsidRPr="005D5B0A" w:rsidRDefault="004F3920" w:rsidP="004F3920">
            <w:pPr>
              <w:jc w:val="center"/>
              <w:rPr>
                <w:snapToGrid w:val="0"/>
                <w:vanish/>
              </w:rPr>
            </w:pPr>
            <w:r w:rsidRPr="005D5B0A">
              <w:rPr>
                <w:snapToGrid w:val="0"/>
                <w:vanish/>
              </w:rPr>
              <w:t>2016-11-10</w:t>
            </w:r>
          </w:p>
        </w:tc>
        <w:tc>
          <w:tcPr>
            <w:tcW w:w="5669" w:type="dxa"/>
          </w:tcPr>
          <w:p w14:paraId="2EC4E820" w14:textId="77777777" w:rsidR="004F3920" w:rsidRPr="005D5B0A" w:rsidRDefault="004F3920" w:rsidP="008D1DE8">
            <w:pPr>
              <w:pStyle w:val="Header"/>
              <w:numPr>
                <w:ilvl w:val="0"/>
                <w:numId w:val="8"/>
              </w:numPr>
              <w:ind w:left="458"/>
              <w:rPr>
                <w:rFonts w:cs="Arial"/>
                <w:snapToGrid w:val="0"/>
                <w:vanish/>
              </w:rPr>
            </w:pPr>
            <w:r w:rsidRPr="005D5B0A">
              <w:rPr>
                <w:rFonts w:cs="Arial"/>
                <w:snapToGrid w:val="0"/>
                <w:vanish/>
              </w:rPr>
              <w:t>Subsection for “Logical Service Interfaces” added.</w:t>
            </w:r>
          </w:p>
        </w:tc>
        <w:tc>
          <w:tcPr>
            <w:tcW w:w="1696" w:type="dxa"/>
          </w:tcPr>
          <w:p w14:paraId="5309E6F2" w14:textId="77777777" w:rsidR="004F3920" w:rsidRPr="005D5B0A" w:rsidRDefault="004F3920" w:rsidP="007F5085">
            <w:pPr>
              <w:rPr>
                <w:snapToGrid w:val="0"/>
                <w:vanish/>
              </w:rPr>
            </w:pPr>
            <w:r w:rsidRPr="005D5B0A">
              <w:rPr>
                <w:snapToGrid w:val="0"/>
                <w:vanish/>
              </w:rPr>
              <w:t>Jbaden1</w:t>
            </w:r>
          </w:p>
        </w:tc>
      </w:tr>
      <w:tr w:rsidR="006C700C" w:rsidRPr="005D5B0A" w14:paraId="614E703E" w14:textId="77777777" w:rsidTr="0048586B">
        <w:trPr>
          <w:hidden/>
        </w:trPr>
        <w:tc>
          <w:tcPr>
            <w:tcW w:w="993" w:type="dxa"/>
          </w:tcPr>
          <w:p w14:paraId="653E561D" w14:textId="77777777" w:rsidR="006C700C" w:rsidRPr="005D5B0A" w:rsidRDefault="006C700C" w:rsidP="006C700C">
            <w:pPr>
              <w:jc w:val="center"/>
              <w:rPr>
                <w:snapToGrid w:val="0"/>
                <w:vanish/>
              </w:rPr>
            </w:pPr>
            <w:r w:rsidRPr="005D5B0A">
              <w:rPr>
                <w:snapToGrid w:val="0"/>
                <w:vanish/>
              </w:rPr>
              <w:t>5</w:t>
            </w:r>
          </w:p>
        </w:tc>
        <w:tc>
          <w:tcPr>
            <w:tcW w:w="850" w:type="dxa"/>
          </w:tcPr>
          <w:p w14:paraId="237A91B8" w14:textId="77777777" w:rsidR="006C700C" w:rsidRPr="005D5B0A" w:rsidRDefault="006C700C" w:rsidP="007F5085">
            <w:pPr>
              <w:jc w:val="center"/>
              <w:rPr>
                <w:snapToGrid w:val="0"/>
                <w:vanish/>
              </w:rPr>
            </w:pPr>
            <w:r w:rsidRPr="005D5B0A">
              <w:rPr>
                <w:snapToGrid w:val="0"/>
                <w:vanish/>
              </w:rPr>
              <w:t>0</w:t>
            </w:r>
          </w:p>
        </w:tc>
        <w:tc>
          <w:tcPr>
            <w:tcW w:w="993" w:type="dxa"/>
          </w:tcPr>
          <w:p w14:paraId="30350B00" w14:textId="77777777" w:rsidR="006C700C" w:rsidRPr="005D5B0A" w:rsidRDefault="006C700C" w:rsidP="00BB37AC">
            <w:pPr>
              <w:jc w:val="center"/>
              <w:rPr>
                <w:snapToGrid w:val="0"/>
                <w:vanish/>
              </w:rPr>
            </w:pPr>
            <w:r w:rsidRPr="005D5B0A">
              <w:rPr>
                <w:snapToGrid w:val="0"/>
                <w:vanish/>
              </w:rPr>
              <w:t>2017-01-</w:t>
            </w:r>
            <w:r w:rsidR="00BB37AC" w:rsidRPr="005D5B0A">
              <w:rPr>
                <w:snapToGrid w:val="0"/>
                <w:vanish/>
              </w:rPr>
              <w:t>1</w:t>
            </w:r>
            <w:r w:rsidRPr="005D5B0A">
              <w:rPr>
                <w:snapToGrid w:val="0"/>
                <w:vanish/>
              </w:rPr>
              <w:t>3</w:t>
            </w:r>
          </w:p>
        </w:tc>
        <w:tc>
          <w:tcPr>
            <w:tcW w:w="5669" w:type="dxa"/>
          </w:tcPr>
          <w:p w14:paraId="7DF3B997" w14:textId="77777777" w:rsidR="006C700C" w:rsidRPr="005D5B0A" w:rsidRDefault="006C700C" w:rsidP="006C700C">
            <w:pPr>
              <w:pStyle w:val="Header"/>
              <w:numPr>
                <w:ilvl w:val="0"/>
                <w:numId w:val="8"/>
              </w:numPr>
              <w:ind w:left="458"/>
              <w:rPr>
                <w:rFonts w:cs="Arial"/>
                <w:snapToGrid w:val="0"/>
                <w:vanish/>
              </w:rPr>
            </w:pPr>
            <w:r w:rsidRPr="005D5B0A">
              <w:rPr>
                <w:rFonts w:cs="Arial"/>
                <w:snapToGrid w:val="0"/>
                <w:vanish/>
              </w:rPr>
              <w:t>Meta data updated for specification macros, version 3.1</w:t>
            </w:r>
          </w:p>
          <w:p w14:paraId="0A23D7B6" w14:textId="77777777" w:rsidR="006C700C" w:rsidRPr="005D5B0A" w:rsidRDefault="006C700C" w:rsidP="006C700C">
            <w:pPr>
              <w:pStyle w:val="Header"/>
              <w:numPr>
                <w:ilvl w:val="0"/>
                <w:numId w:val="8"/>
              </w:numPr>
              <w:ind w:left="458"/>
              <w:rPr>
                <w:rFonts w:cs="Arial"/>
                <w:snapToGrid w:val="0"/>
                <w:vanish/>
              </w:rPr>
            </w:pPr>
            <w:r w:rsidRPr="005D5B0A">
              <w:rPr>
                <w:rFonts w:cs="Arial"/>
                <w:snapToGrid w:val="0"/>
                <w:vanish/>
              </w:rPr>
              <w:t>SW Unit chapter removed for the time being</w:t>
            </w:r>
          </w:p>
          <w:p w14:paraId="1C170C5A" w14:textId="77777777" w:rsidR="006C700C" w:rsidRPr="005D5B0A" w:rsidRDefault="006C700C" w:rsidP="008D1DE8">
            <w:pPr>
              <w:pStyle w:val="Header"/>
              <w:numPr>
                <w:ilvl w:val="0"/>
                <w:numId w:val="8"/>
              </w:numPr>
              <w:ind w:left="458"/>
              <w:rPr>
                <w:rFonts w:cs="Arial"/>
                <w:snapToGrid w:val="0"/>
                <w:vanish/>
              </w:rPr>
            </w:pPr>
            <w:r w:rsidRPr="005D5B0A">
              <w:rPr>
                <w:rFonts w:cs="Arial"/>
                <w:snapToGrid w:val="0"/>
                <w:vanish/>
              </w:rPr>
              <w:t>Green boxes added for user hints</w:t>
            </w:r>
          </w:p>
        </w:tc>
        <w:tc>
          <w:tcPr>
            <w:tcW w:w="1696" w:type="dxa"/>
          </w:tcPr>
          <w:p w14:paraId="3B41AB1E" w14:textId="77777777" w:rsidR="006C700C" w:rsidRPr="005D5B0A" w:rsidRDefault="006C700C" w:rsidP="007F5085">
            <w:pPr>
              <w:rPr>
                <w:snapToGrid w:val="0"/>
                <w:vanish/>
              </w:rPr>
            </w:pPr>
            <w:r w:rsidRPr="005D5B0A">
              <w:rPr>
                <w:snapToGrid w:val="0"/>
                <w:vanish/>
              </w:rPr>
              <w:t>Jbaden1</w:t>
            </w:r>
          </w:p>
        </w:tc>
      </w:tr>
      <w:tr w:rsidR="00127754" w:rsidRPr="005D5B0A" w14:paraId="2ADC3A42" w14:textId="77777777" w:rsidTr="0048586B">
        <w:trPr>
          <w:hidden/>
        </w:trPr>
        <w:tc>
          <w:tcPr>
            <w:tcW w:w="993" w:type="dxa"/>
          </w:tcPr>
          <w:p w14:paraId="1934EC44" w14:textId="77777777" w:rsidR="00127754" w:rsidRPr="005D5B0A" w:rsidRDefault="00127754" w:rsidP="004E35C8">
            <w:pPr>
              <w:jc w:val="center"/>
              <w:rPr>
                <w:snapToGrid w:val="0"/>
                <w:vanish/>
              </w:rPr>
            </w:pPr>
            <w:r w:rsidRPr="005D5B0A">
              <w:rPr>
                <w:snapToGrid w:val="0"/>
                <w:vanish/>
              </w:rPr>
              <w:t>5</w:t>
            </w:r>
          </w:p>
        </w:tc>
        <w:tc>
          <w:tcPr>
            <w:tcW w:w="850" w:type="dxa"/>
          </w:tcPr>
          <w:p w14:paraId="1E58BC34" w14:textId="77777777" w:rsidR="00127754" w:rsidRPr="005D5B0A" w:rsidRDefault="00127754" w:rsidP="004E35C8">
            <w:pPr>
              <w:jc w:val="center"/>
              <w:rPr>
                <w:snapToGrid w:val="0"/>
                <w:vanish/>
              </w:rPr>
            </w:pPr>
            <w:r w:rsidRPr="005D5B0A">
              <w:rPr>
                <w:snapToGrid w:val="0"/>
                <w:vanish/>
              </w:rPr>
              <w:t>1</w:t>
            </w:r>
          </w:p>
        </w:tc>
        <w:tc>
          <w:tcPr>
            <w:tcW w:w="993" w:type="dxa"/>
          </w:tcPr>
          <w:p w14:paraId="4D38E604" w14:textId="77777777" w:rsidR="00127754" w:rsidRPr="005D5B0A" w:rsidRDefault="00127754" w:rsidP="00127754">
            <w:pPr>
              <w:jc w:val="center"/>
              <w:rPr>
                <w:snapToGrid w:val="0"/>
                <w:vanish/>
              </w:rPr>
            </w:pPr>
            <w:r w:rsidRPr="005D5B0A">
              <w:rPr>
                <w:snapToGrid w:val="0"/>
                <w:vanish/>
              </w:rPr>
              <w:t>2017-01-18</w:t>
            </w:r>
          </w:p>
        </w:tc>
        <w:tc>
          <w:tcPr>
            <w:tcW w:w="5669" w:type="dxa"/>
          </w:tcPr>
          <w:p w14:paraId="1ADCFA1A" w14:textId="77777777" w:rsidR="00127754" w:rsidRPr="005D5B0A" w:rsidRDefault="00127754" w:rsidP="004E35C8">
            <w:pPr>
              <w:pStyle w:val="Header"/>
              <w:numPr>
                <w:ilvl w:val="0"/>
                <w:numId w:val="8"/>
              </w:numPr>
              <w:ind w:left="458"/>
              <w:rPr>
                <w:rFonts w:cs="Arial"/>
                <w:snapToGrid w:val="0"/>
                <w:vanish/>
              </w:rPr>
            </w:pPr>
            <w:r w:rsidRPr="005D5B0A">
              <w:rPr>
                <w:rFonts w:cs="Arial"/>
                <w:snapToGrid w:val="0"/>
                <w:vanish/>
              </w:rPr>
              <w:t>Minor editorial changes (e.g. hyperlinks highlighted in comments)</w:t>
            </w:r>
          </w:p>
        </w:tc>
        <w:tc>
          <w:tcPr>
            <w:tcW w:w="1696" w:type="dxa"/>
          </w:tcPr>
          <w:p w14:paraId="2A737856" w14:textId="77777777" w:rsidR="00127754" w:rsidRPr="005D5B0A" w:rsidRDefault="00127754" w:rsidP="004E35C8">
            <w:pPr>
              <w:rPr>
                <w:snapToGrid w:val="0"/>
                <w:vanish/>
              </w:rPr>
            </w:pPr>
            <w:r w:rsidRPr="005D5B0A">
              <w:rPr>
                <w:snapToGrid w:val="0"/>
                <w:vanish/>
              </w:rPr>
              <w:t>Jbaden1</w:t>
            </w:r>
          </w:p>
        </w:tc>
      </w:tr>
      <w:tr w:rsidR="009707D4" w:rsidRPr="005D5B0A" w14:paraId="4BD8D0A8" w14:textId="77777777" w:rsidTr="0048586B">
        <w:trPr>
          <w:hidden/>
        </w:trPr>
        <w:tc>
          <w:tcPr>
            <w:tcW w:w="993" w:type="dxa"/>
          </w:tcPr>
          <w:p w14:paraId="5DB3C699" w14:textId="77777777" w:rsidR="009707D4" w:rsidRPr="005D5B0A" w:rsidRDefault="009707D4" w:rsidP="004E35C8">
            <w:pPr>
              <w:jc w:val="center"/>
              <w:rPr>
                <w:snapToGrid w:val="0"/>
                <w:vanish/>
              </w:rPr>
            </w:pPr>
            <w:r w:rsidRPr="005D5B0A">
              <w:rPr>
                <w:snapToGrid w:val="0"/>
                <w:vanish/>
              </w:rPr>
              <w:t>5</w:t>
            </w:r>
          </w:p>
        </w:tc>
        <w:tc>
          <w:tcPr>
            <w:tcW w:w="850" w:type="dxa"/>
          </w:tcPr>
          <w:p w14:paraId="54D6C681" w14:textId="77777777" w:rsidR="009707D4" w:rsidRPr="005D5B0A" w:rsidRDefault="009707D4" w:rsidP="00350417">
            <w:pPr>
              <w:jc w:val="center"/>
              <w:rPr>
                <w:snapToGrid w:val="0"/>
                <w:vanish/>
              </w:rPr>
            </w:pPr>
            <w:r w:rsidRPr="005D5B0A">
              <w:rPr>
                <w:snapToGrid w:val="0"/>
                <w:vanish/>
              </w:rPr>
              <w:t>1</w:t>
            </w:r>
            <w:r w:rsidR="00350417" w:rsidRPr="005D5B0A">
              <w:rPr>
                <w:snapToGrid w:val="0"/>
                <w:vanish/>
              </w:rPr>
              <w:t>b</w:t>
            </w:r>
          </w:p>
        </w:tc>
        <w:tc>
          <w:tcPr>
            <w:tcW w:w="993" w:type="dxa"/>
          </w:tcPr>
          <w:p w14:paraId="4E8A246B" w14:textId="77777777" w:rsidR="009707D4" w:rsidRPr="005D5B0A" w:rsidRDefault="009707D4" w:rsidP="00127754">
            <w:pPr>
              <w:jc w:val="center"/>
              <w:rPr>
                <w:snapToGrid w:val="0"/>
                <w:vanish/>
              </w:rPr>
            </w:pPr>
            <w:r w:rsidRPr="005D5B0A">
              <w:rPr>
                <w:snapToGrid w:val="0"/>
                <w:vanish/>
              </w:rPr>
              <w:t>2017-01-20</w:t>
            </w:r>
          </w:p>
        </w:tc>
        <w:tc>
          <w:tcPr>
            <w:tcW w:w="5669" w:type="dxa"/>
          </w:tcPr>
          <w:p w14:paraId="24A409BE" w14:textId="77777777" w:rsidR="009707D4" w:rsidRPr="005D5B0A" w:rsidRDefault="009707D4" w:rsidP="004E35C8">
            <w:pPr>
              <w:pStyle w:val="Header"/>
              <w:numPr>
                <w:ilvl w:val="0"/>
                <w:numId w:val="8"/>
              </w:numPr>
              <w:ind w:left="458"/>
              <w:rPr>
                <w:rFonts w:cs="Arial"/>
                <w:snapToGrid w:val="0"/>
                <w:vanish/>
              </w:rPr>
            </w:pPr>
            <w:r w:rsidRPr="005D5B0A">
              <w:rPr>
                <w:rFonts w:cs="Arial"/>
                <w:snapToGrid w:val="0"/>
                <w:vanish/>
              </w:rPr>
              <w:t>Some editorial corrections</w:t>
            </w:r>
          </w:p>
          <w:p w14:paraId="441694F1" w14:textId="77777777" w:rsidR="009707D4" w:rsidRPr="005D5B0A" w:rsidRDefault="009707D4" w:rsidP="004E35C8">
            <w:pPr>
              <w:pStyle w:val="Header"/>
              <w:numPr>
                <w:ilvl w:val="0"/>
                <w:numId w:val="8"/>
              </w:numPr>
              <w:ind w:left="458"/>
              <w:rPr>
                <w:rFonts w:cs="Arial"/>
                <w:snapToGrid w:val="0"/>
                <w:vanish/>
              </w:rPr>
            </w:pPr>
            <w:r w:rsidRPr="005D5B0A">
              <w:rPr>
                <w:rFonts w:cs="Arial"/>
                <w:snapToGrid w:val="0"/>
                <w:vanish/>
              </w:rPr>
              <w:t>Substructure of old Network Communication (now Connections) moved to Requirements on Connections</w:t>
            </w:r>
          </w:p>
        </w:tc>
        <w:tc>
          <w:tcPr>
            <w:tcW w:w="1696" w:type="dxa"/>
          </w:tcPr>
          <w:p w14:paraId="315CB000" w14:textId="77777777" w:rsidR="009707D4" w:rsidRPr="005D5B0A" w:rsidRDefault="009707D4" w:rsidP="004E35C8">
            <w:pPr>
              <w:rPr>
                <w:snapToGrid w:val="0"/>
                <w:vanish/>
              </w:rPr>
            </w:pPr>
            <w:r w:rsidRPr="005D5B0A">
              <w:rPr>
                <w:snapToGrid w:val="0"/>
                <w:vanish/>
              </w:rPr>
              <w:t>Jbaden1</w:t>
            </w:r>
          </w:p>
        </w:tc>
      </w:tr>
      <w:tr w:rsidR="00AB33D8" w:rsidRPr="005D5B0A" w14:paraId="249F9BB4" w14:textId="77777777" w:rsidTr="0048586B">
        <w:trPr>
          <w:hidden/>
        </w:trPr>
        <w:tc>
          <w:tcPr>
            <w:tcW w:w="993" w:type="dxa"/>
          </w:tcPr>
          <w:p w14:paraId="57C9A302" w14:textId="77777777" w:rsidR="00AB33D8" w:rsidRPr="005D5B0A" w:rsidRDefault="00AB33D8" w:rsidP="004E35C8">
            <w:pPr>
              <w:jc w:val="center"/>
              <w:rPr>
                <w:snapToGrid w:val="0"/>
                <w:vanish/>
              </w:rPr>
            </w:pPr>
            <w:r w:rsidRPr="005D5B0A">
              <w:rPr>
                <w:snapToGrid w:val="0"/>
                <w:vanish/>
              </w:rPr>
              <w:t>6</w:t>
            </w:r>
          </w:p>
        </w:tc>
        <w:tc>
          <w:tcPr>
            <w:tcW w:w="850" w:type="dxa"/>
          </w:tcPr>
          <w:p w14:paraId="6D7F65BB" w14:textId="77777777" w:rsidR="00AB33D8" w:rsidRPr="005D5B0A" w:rsidRDefault="00AB33D8" w:rsidP="00350417">
            <w:pPr>
              <w:jc w:val="center"/>
              <w:rPr>
                <w:snapToGrid w:val="0"/>
                <w:vanish/>
              </w:rPr>
            </w:pPr>
            <w:r w:rsidRPr="005D5B0A">
              <w:rPr>
                <w:snapToGrid w:val="0"/>
                <w:vanish/>
              </w:rPr>
              <w:t>0</w:t>
            </w:r>
          </w:p>
        </w:tc>
        <w:tc>
          <w:tcPr>
            <w:tcW w:w="993" w:type="dxa"/>
          </w:tcPr>
          <w:p w14:paraId="4B6EA740" w14:textId="77777777" w:rsidR="00AB33D8" w:rsidRPr="005D5B0A" w:rsidRDefault="00DC2810" w:rsidP="00127754">
            <w:pPr>
              <w:jc w:val="center"/>
              <w:rPr>
                <w:snapToGrid w:val="0"/>
                <w:vanish/>
              </w:rPr>
            </w:pPr>
            <w:r w:rsidRPr="005D5B0A">
              <w:rPr>
                <w:rFonts w:cs="Arial"/>
                <w:snapToGrid w:val="0"/>
                <w:vanish/>
              </w:rPr>
              <w:t>2018-07-24</w:t>
            </w:r>
          </w:p>
        </w:tc>
        <w:tc>
          <w:tcPr>
            <w:tcW w:w="5669" w:type="dxa"/>
          </w:tcPr>
          <w:p w14:paraId="6F1326E0" w14:textId="77777777" w:rsidR="00DC2810" w:rsidRPr="005D5B0A" w:rsidRDefault="00DC2810" w:rsidP="00DC2810">
            <w:pPr>
              <w:pStyle w:val="Header"/>
              <w:numPr>
                <w:ilvl w:val="0"/>
                <w:numId w:val="8"/>
              </w:numPr>
              <w:ind w:left="345"/>
              <w:rPr>
                <w:rFonts w:cs="Arial"/>
                <w:snapToGrid w:val="0"/>
                <w:vanish/>
              </w:rPr>
            </w:pPr>
            <w:r w:rsidRPr="005D5B0A">
              <w:rPr>
                <w:rFonts w:cs="Arial"/>
                <w:snapToGrid w:val="0"/>
                <w:vanish/>
              </w:rPr>
              <w:t>CR53:</w:t>
            </w:r>
          </w:p>
          <w:p w14:paraId="4CC75D67" w14:textId="77777777" w:rsidR="00DC2810" w:rsidRPr="005D5B0A" w:rsidRDefault="00DC2810" w:rsidP="00DC2810">
            <w:pPr>
              <w:pStyle w:val="Header"/>
              <w:numPr>
                <w:ilvl w:val="0"/>
                <w:numId w:val="8"/>
              </w:numPr>
              <w:rPr>
                <w:rFonts w:cs="Arial"/>
                <w:snapToGrid w:val="0"/>
                <w:vanish/>
              </w:rPr>
            </w:pPr>
            <w:r w:rsidRPr="005D5B0A">
              <w:rPr>
                <w:rFonts w:cs="Arial"/>
                <w:snapToGrid w:val="0"/>
                <w:vanish/>
              </w:rPr>
              <w:t>Add new cover sheet</w:t>
            </w:r>
          </w:p>
          <w:p w14:paraId="17572657" w14:textId="77777777" w:rsidR="00DC2810" w:rsidRPr="005D5B0A" w:rsidRDefault="00DC2810" w:rsidP="00DC2810">
            <w:pPr>
              <w:pStyle w:val="Header"/>
              <w:numPr>
                <w:ilvl w:val="0"/>
                <w:numId w:val="8"/>
              </w:numPr>
              <w:rPr>
                <w:rFonts w:cs="Arial"/>
                <w:snapToGrid w:val="0"/>
                <w:vanish/>
              </w:rPr>
            </w:pPr>
            <w:r w:rsidRPr="005D5B0A">
              <w:rPr>
                <w:rFonts w:cs="Arial"/>
                <w:snapToGrid w:val="0"/>
                <w:vanish/>
              </w:rPr>
              <w:t>Add disclaimer section</w:t>
            </w:r>
          </w:p>
          <w:p w14:paraId="05669CFE" w14:textId="77777777" w:rsidR="00DC2810" w:rsidRPr="005D5B0A" w:rsidRDefault="00DC2810" w:rsidP="00DC2810">
            <w:pPr>
              <w:pStyle w:val="Header"/>
              <w:numPr>
                <w:ilvl w:val="0"/>
                <w:numId w:val="8"/>
              </w:numPr>
              <w:rPr>
                <w:rFonts w:cs="Arial"/>
                <w:snapToGrid w:val="0"/>
                <w:vanish/>
              </w:rPr>
            </w:pPr>
            <w:r w:rsidRPr="005D5B0A">
              <w:rPr>
                <w:rFonts w:cs="Arial"/>
                <w:snapToGrid w:val="0"/>
                <w:vanish/>
              </w:rPr>
              <w:t>Add the following meta-data to the doc properties for the the new cover sheet</w:t>
            </w:r>
          </w:p>
          <w:p w14:paraId="4CA17764" w14:textId="77777777" w:rsidR="00DC2810" w:rsidRPr="005D5B0A" w:rsidRDefault="00DC2810" w:rsidP="00DC2810">
            <w:pPr>
              <w:pStyle w:val="Header"/>
              <w:numPr>
                <w:ilvl w:val="1"/>
                <w:numId w:val="8"/>
              </w:numPr>
              <w:rPr>
                <w:rFonts w:cs="Arial"/>
                <w:snapToGrid w:val="0"/>
                <w:vanish/>
              </w:rPr>
            </w:pPr>
            <w:r w:rsidRPr="005D5B0A">
              <w:rPr>
                <w:rFonts w:cs="Arial"/>
                <w:snapToGrid w:val="0"/>
                <w:vanish/>
              </w:rPr>
              <w:t>DocGis1ItemNumber</w:t>
            </w:r>
          </w:p>
          <w:p w14:paraId="696E1D3A" w14:textId="77777777" w:rsidR="00DC2810" w:rsidRPr="005D5B0A" w:rsidRDefault="00DC2810" w:rsidP="00DC2810">
            <w:pPr>
              <w:pStyle w:val="Header"/>
              <w:numPr>
                <w:ilvl w:val="1"/>
                <w:numId w:val="8"/>
              </w:numPr>
              <w:rPr>
                <w:rFonts w:cs="Arial"/>
                <w:snapToGrid w:val="0"/>
                <w:vanish/>
              </w:rPr>
            </w:pPr>
            <w:r w:rsidRPr="005D5B0A">
              <w:rPr>
                <w:rFonts w:cs="Arial"/>
                <w:snapToGrid w:val="0"/>
                <w:vanish/>
              </w:rPr>
              <w:t>DocGis2Classification</w:t>
            </w:r>
          </w:p>
          <w:p w14:paraId="40643B79" w14:textId="77777777" w:rsidR="00DC2810" w:rsidRPr="005D5B0A" w:rsidRDefault="00DC2810" w:rsidP="00DC2810">
            <w:pPr>
              <w:pStyle w:val="Header"/>
              <w:numPr>
                <w:ilvl w:val="1"/>
                <w:numId w:val="8"/>
              </w:numPr>
              <w:rPr>
                <w:rFonts w:cs="Arial"/>
                <w:snapToGrid w:val="0"/>
                <w:vanish/>
              </w:rPr>
            </w:pPr>
            <w:r w:rsidRPr="005D5B0A">
              <w:rPr>
                <w:rFonts w:cs="Arial"/>
                <w:snapToGrid w:val="0"/>
                <w:vanish/>
              </w:rPr>
              <w:t>DocType</w:t>
            </w:r>
          </w:p>
          <w:p w14:paraId="604A5F08" w14:textId="77777777" w:rsidR="00DC2810" w:rsidRPr="005D5B0A" w:rsidRDefault="00DC2810" w:rsidP="00DC2810">
            <w:pPr>
              <w:pStyle w:val="Header"/>
              <w:numPr>
                <w:ilvl w:val="1"/>
                <w:numId w:val="8"/>
              </w:numPr>
              <w:rPr>
                <w:rFonts w:cs="Arial"/>
                <w:snapToGrid w:val="0"/>
                <w:vanish/>
              </w:rPr>
            </w:pPr>
            <w:r w:rsidRPr="005D5B0A">
              <w:rPr>
                <w:rFonts w:cs="Arial"/>
                <w:snapToGrid w:val="0"/>
                <w:vanish/>
              </w:rPr>
              <w:t>DocStatus</w:t>
            </w:r>
          </w:p>
          <w:p w14:paraId="202C9A16" w14:textId="77777777" w:rsidR="00DC2810" w:rsidRPr="005D5B0A" w:rsidRDefault="00DC2810" w:rsidP="00DC2810">
            <w:pPr>
              <w:pStyle w:val="Header"/>
              <w:numPr>
                <w:ilvl w:val="1"/>
                <w:numId w:val="8"/>
              </w:numPr>
              <w:rPr>
                <w:rFonts w:cs="Arial"/>
                <w:snapToGrid w:val="0"/>
                <w:vanish/>
              </w:rPr>
            </w:pPr>
            <w:r w:rsidRPr="005D5B0A">
              <w:rPr>
                <w:rFonts w:cs="Arial"/>
                <w:snapToGrid w:val="0"/>
                <w:vanish/>
              </w:rPr>
              <w:t>DocIssueDate</w:t>
            </w:r>
          </w:p>
          <w:p w14:paraId="6A201236" w14:textId="77777777" w:rsidR="00DC2810" w:rsidRPr="005D5B0A" w:rsidRDefault="00DC2810" w:rsidP="00DC2810">
            <w:pPr>
              <w:pStyle w:val="Header"/>
              <w:numPr>
                <w:ilvl w:val="1"/>
                <w:numId w:val="8"/>
              </w:numPr>
              <w:rPr>
                <w:rFonts w:cs="Arial"/>
                <w:snapToGrid w:val="0"/>
                <w:vanish/>
              </w:rPr>
            </w:pPr>
            <w:r w:rsidRPr="005D5B0A">
              <w:rPr>
                <w:rFonts w:cs="Arial"/>
                <w:snapToGrid w:val="0"/>
                <w:vanish/>
              </w:rPr>
              <w:t>DocReleaseDate</w:t>
            </w:r>
          </w:p>
          <w:p w14:paraId="6B6781BF" w14:textId="77777777" w:rsidR="00AB33D8" w:rsidRPr="005D5B0A" w:rsidRDefault="00DC2810" w:rsidP="00F309BE">
            <w:pPr>
              <w:pStyle w:val="Header"/>
              <w:numPr>
                <w:ilvl w:val="0"/>
                <w:numId w:val="8"/>
              </w:numPr>
              <w:ind w:left="345"/>
              <w:rPr>
                <w:rFonts w:cs="Arial"/>
                <w:snapToGrid w:val="0"/>
                <w:vanish/>
              </w:rPr>
            </w:pPr>
            <w:r w:rsidRPr="005D5B0A">
              <w:rPr>
                <w:rFonts w:cs="Arial"/>
                <w:snapToGrid w:val="0"/>
                <w:vanish/>
              </w:rPr>
              <w:t>CR63: Update FuSa sharepoint references in templates</w:t>
            </w:r>
          </w:p>
        </w:tc>
        <w:tc>
          <w:tcPr>
            <w:tcW w:w="1696" w:type="dxa"/>
          </w:tcPr>
          <w:p w14:paraId="7CE97E4F" w14:textId="77777777" w:rsidR="00AB33D8" w:rsidRPr="005D5B0A" w:rsidRDefault="00AB33D8" w:rsidP="004E35C8">
            <w:pPr>
              <w:rPr>
                <w:snapToGrid w:val="0"/>
                <w:vanish/>
              </w:rPr>
            </w:pPr>
            <w:r w:rsidRPr="005D5B0A">
              <w:rPr>
                <w:snapToGrid w:val="0"/>
                <w:vanish/>
              </w:rPr>
              <w:t>Jbaden1</w:t>
            </w:r>
          </w:p>
        </w:tc>
      </w:tr>
      <w:tr w:rsidR="00F309BE" w:rsidRPr="005D5B0A" w14:paraId="1E024B3E" w14:textId="77777777" w:rsidTr="0048586B">
        <w:trPr>
          <w:hidden/>
        </w:trPr>
        <w:tc>
          <w:tcPr>
            <w:tcW w:w="993" w:type="dxa"/>
          </w:tcPr>
          <w:p w14:paraId="1A251DBD" w14:textId="77777777" w:rsidR="00F309BE" w:rsidRPr="005D5B0A" w:rsidRDefault="00F309BE" w:rsidP="00F309BE">
            <w:pPr>
              <w:jc w:val="center"/>
              <w:rPr>
                <w:snapToGrid w:val="0"/>
                <w:vanish/>
              </w:rPr>
            </w:pPr>
            <w:r w:rsidRPr="005D5B0A">
              <w:rPr>
                <w:snapToGrid w:val="0"/>
                <w:vanish/>
              </w:rPr>
              <w:t>6</w:t>
            </w:r>
          </w:p>
        </w:tc>
        <w:tc>
          <w:tcPr>
            <w:tcW w:w="850" w:type="dxa"/>
          </w:tcPr>
          <w:p w14:paraId="1CF28ADE" w14:textId="77777777" w:rsidR="00F309BE" w:rsidRPr="005D5B0A" w:rsidRDefault="00F309BE" w:rsidP="00F309BE">
            <w:pPr>
              <w:jc w:val="center"/>
              <w:rPr>
                <w:snapToGrid w:val="0"/>
                <w:vanish/>
              </w:rPr>
            </w:pPr>
            <w:r w:rsidRPr="005D5B0A">
              <w:rPr>
                <w:snapToGrid w:val="0"/>
                <w:vanish/>
              </w:rPr>
              <w:t>0</w:t>
            </w:r>
          </w:p>
        </w:tc>
        <w:tc>
          <w:tcPr>
            <w:tcW w:w="993" w:type="dxa"/>
          </w:tcPr>
          <w:p w14:paraId="1FC62AC3" w14:textId="77777777" w:rsidR="00F309BE" w:rsidRPr="005D5B0A" w:rsidRDefault="00F309BE" w:rsidP="00F309BE">
            <w:pPr>
              <w:jc w:val="center"/>
              <w:rPr>
                <w:rFonts w:cs="Arial"/>
                <w:snapToGrid w:val="0"/>
                <w:vanish/>
              </w:rPr>
            </w:pPr>
            <w:r w:rsidRPr="005D5B0A">
              <w:rPr>
                <w:rFonts w:cs="Arial"/>
                <w:snapToGrid w:val="0"/>
                <w:vanish/>
              </w:rPr>
              <w:t>2018-08-06</w:t>
            </w:r>
          </w:p>
        </w:tc>
        <w:tc>
          <w:tcPr>
            <w:tcW w:w="5669" w:type="dxa"/>
          </w:tcPr>
          <w:p w14:paraId="10633297" w14:textId="77777777" w:rsidR="00F309BE" w:rsidRPr="005D5B0A" w:rsidRDefault="00F309BE" w:rsidP="00F309BE">
            <w:pPr>
              <w:pStyle w:val="Header"/>
              <w:numPr>
                <w:ilvl w:val="0"/>
                <w:numId w:val="8"/>
              </w:numPr>
              <w:ind w:left="312"/>
              <w:rPr>
                <w:rFonts w:cs="Arial"/>
                <w:snapToGrid w:val="0"/>
                <w:vanish/>
              </w:rPr>
            </w:pPr>
            <w:r w:rsidRPr="005D5B0A">
              <w:rPr>
                <w:rFonts w:cs="Arial"/>
                <w:snapToGrid w:val="0"/>
                <w:vanish/>
              </w:rPr>
              <w:t>CR81: Incorporate lessons learned from System Service Spec pilot (Vehicle Speed) into AFS and FIS</w:t>
            </w:r>
          </w:p>
        </w:tc>
        <w:tc>
          <w:tcPr>
            <w:tcW w:w="1696" w:type="dxa"/>
          </w:tcPr>
          <w:p w14:paraId="489883BA" w14:textId="77777777" w:rsidR="00F309BE" w:rsidRPr="005D5B0A" w:rsidRDefault="00F309BE" w:rsidP="00F309BE">
            <w:pPr>
              <w:rPr>
                <w:snapToGrid w:val="0"/>
                <w:vanish/>
              </w:rPr>
            </w:pPr>
            <w:r w:rsidRPr="005D5B0A">
              <w:rPr>
                <w:snapToGrid w:val="0"/>
                <w:vanish/>
              </w:rPr>
              <w:t>Jbaden1</w:t>
            </w:r>
          </w:p>
        </w:tc>
      </w:tr>
      <w:tr w:rsidR="002A2011" w:rsidRPr="005D5B0A" w14:paraId="2F9DD1BC" w14:textId="77777777" w:rsidTr="0048586B">
        <w:trPr>
          <w:hidden/>
        </w:trPr>
        <w:tc>
          <w:tcPr>
            <w:tcW w:w="993" w:type="dxa"/>
          </w:tcPr>
          <w:p w14:paraId="590D46BD" w14:textId="77777777" w:rsidR="002A2011" w:rsidRPr="005D5B0A" w:rsidRDefault="002A2011" w:rsidP="004E35C8">
            <w:pPr>
              <w:jc w:val="center"/>
              <w:rPr>
                <w:snapToGrid w:val="0"/>
                <w:vanish/>
              </w:rPr>
            </w:pPr>
            <w:r w:rsidRPr="005D5B0A">
              <w:rPr>
                <w:snapToGrid w:val="0"/>
                <w:vanish/>
              </w:rPr>
              <w:t>6</w:t>
            </w:r>
          </w:p>
        </w:tc>
        <w:tc>
          <w:tcPr>
            <w:tcW w:w="850" w:type="dxa"/>
          </w:tcPr>
          <w:p w14:paraId="6D5FA9DB" w14:textId="77777777" w:rsidR="002A2011" w:rsidRPr="005D5B0A" w:rsidRDefault="002A2011" w:rsidP="004E35C8">
            <w:pPr>
              <w:jc w:val="center"/>
              <w:rPr>
                <w:snapToGrid w:val="0"/>
                <w:vanish/>
              </w:rPr>
            </w:pPr>
            <w:r w:rsidRPr="005D5B0A">
              <w:rPr>
                <w:snapToGrid w:val="0"/>
                <w:vanish/>
              </w:rPr>
              <w:t>0</w:t>
            </w:r>
          </w:p>
        </w:tc>
        <w:tc>
          <w:tcPr>
            <w:tcW w:w="993" w:type="dxa"/>
          </w:tcPr>
          <w:p w14:paraId="0A0437AA" w14:textId="77777777" w:rsidR="002A2011" w:rsidRPr="005D5B0A" w:rsidRDefault="002A2011" w:rsidP="004E35C8">
            <w:pPr>
              <w:jc w:val="center"/>
              <w:rPr>
                <w:rFonts w:cs="Arial"/>
                <w:snapToGrid w:val="0"/>
                <w:vanish/>
              </w:rPr>
            </w:pPr>
            <w:r w:rsidRPr="005D5B0A">
              <w:rPr>
                <w:rFonts w:cs="Arial"/>
                <w:snapToGrid w:val="0"/>
                <w:vanish/>
              </w:rPr>
              <w:t>2018-09-28</w:t>
            </w:r>
          </w:p>
        </w:tc>
        <w:tc>
          <w:tcPr>
            <w:tcW w:w="5669" w:type="dxa"/>
          </w:tcPr>
          <w:p w14:paraId="5ED82708" w14:textId="77777777" w:rsidR="002A2011" w:rsidRPr="005D5B0A" w:rsidRDefault="002A2011" w:rsidP="002A2011">
            <w:pPr>
              <w:pStyle w:val="Header"/>
              <w:numPr>
                <w:ilvl w:val="0"/>
                <w:numId w:val="8"/>
              </w:numPr>
              <w:ind w:left="453"/>
              <w:rPr>
                <w:rFonts w:cs="Arial"/>
                <w:snapToGrid w:val="0"/>
                <w:vanish/>
              </w:rPr>
            </w:pPr>
            <w:r w:rsidRPr="005D5B0A">
              <w:rPr>
                <w:rFonts w:cs="Arial"/>
                <w:snapToGrid w:val="0"/>
                <w:vanish/>
              </w:rPr>
              <w:t>Broken links to RE Wiki repaired</w:t>
            </w:r>
          </w:p>
        </w:tc>
        <w:tc>
          <w:tcPr>
            <w:tcW w:w="1696" w:type="dxa"/>
          </w:tcPr>
          <w:p w14:paraId="255E598A" w14:textId="77777777" w:rsidR="002A2011" w:rsidRPr="005D5B0A" w:rsidRDefault="002A2011" w:rsidP="004E35C8">
            <w:pPr>
              <w:rPr>
                <w:snapToGrid w:val="0"/>
                <w:vanish/>
              </w:rPr>
            </w:pPr>
            <w:r w:rsidRPr="005D5B0A">
              <w:rPr>
                <w:snapToGrid w:val="0"/>
                <w:vanish/>
              </w:rPr>
              <w:t>Jbaden1</w:t>
            </w:r>
          </w:p>
        </w:tc>
      </w:tr>
      <w:tr w:rsidR="00D723E8" w:rsidRPr="005D5B0A" w14:paraId="49AB3C42" w14:textId="77777777" w:rsidTr="0048586B">
        <w:trPr>
          <w:hidden/>
        </w:trPr>
        <w:tc>
          <w:tcPr>
            <w:tcW w:w="993" w:type="dxa"/>
          </w:tcPr>
          <w:p w14:paraId="5483E187" w14:textId="77777777" w:rsidR="00D723E8" w:rsidRPr="005D5B0A" w:rsidRDefault="00D723E8" w:rsidP="004E35C8">
            <w:pPr>
              <w:jc w:val="center"/>
              <w:rPr>
                <w:snapToGrid w:val="0"/>
                <w:vanish/>
              </w:rPr>
            </w:pPr>
            <w:r w:rsidRPr="005D5B0A">
              <w:rPr>
                <w:snapToGrid w:val="0"/>
                <w:vanish/>
              </w:rPr>
              <w:t>6</w:t>
            </w:r>
          </w:p>
        </w:tc>
        <w:tc>
          <w:tcPr>
            <w:tcW w:w="850" w:type="dxa"/>
          </w:tcPr>
          <w:p w14:paraId="626FD5C7" w14:textId="77777777" w:rsidR="00D723E8" w:rsidRPr="005D5B0A" w:rsidRDefault="00D723E8" w:rsidP="004E35C8">
            <w:pPr>
              <w:jc w:val="center"/>
              <w:rPr>
                <w:snapToGrid w:val="0"/>
                <w:vanish/>
              </w:rPr>
            </w:pPr>
            <w:r w:rsidRPr="005D5B0A">
              <w:rPr>
                <w:snapToGrid w:val="0"/>
                <w:vanish/>
              </w:rPr>
              <w:t>0</w:t>
            </w:r>
          </w:p>
        </w:tc>
        <w:tc>
          <w:tcPr>
            <w:tcW w:w="993" w:type="dxa"/>
          </w:tcPr>
          <w:p w14:paraId="7769160C" w14:textId="77777777" w:rsidR="00D723E8" w:rsidRPr="005D5B0A" w:rsidRDefault="00D723E8" w:rsidP="004E35C8">
            <w:pPr>
              <w:jc w:val="center"/>
              <w:rPr>
                <w:rFonts w:cs="Arial"/>
                <w:snapToGrid w:val="0"/>
                <w:vanish/>
              </w:rPr>
            </w:pPr>
            <w:r w:rsidRPr="005D5B0A">
              <w:rPr>
                <w:rFonts w:cs="Arial"/>
                <w:snapToGrid w:val="0"/>
                <w:vanish/>
              </w:rPr>
              <w:t>2018-10-31</w:t>
            </w:r>
          </w:p>
        </w:tc>
        <w:tc>
          <w:tcPr>
            <w:tcW w:w="5669" w:type="dxa"/>
          </w:tcPr>
          <w:p w14:paraId="157FB3A3" w14:textId="77777777" w:rsidR="00D723E8" w:rsidRPr="005D5B0A" w:rsidRDefault="00D723E8" w:rsidP="00D723E8">
            <w:pPr>
              <w:pStyle w:val="Header"/>
              <w:numPr>
                <w:ilvl w:val="0"/>
                <w:numId w:val="8"/>
              </w:numPr>
              <w:ind w:left="453"/>
              <w:rPr>
                <w:rFonts w:cs="Arial"/>
                <w:snapToGrid w:val="0"/>
                <w:vanish/>
              </w:rPr>
            </w:pPr>
            <w:r w:rsidRPr="005D5B0A">
              <w:rPr>
                <w:rFonts w:cs="Arial"/>
                <w:snapToGrid w:val="0"/>
                <w:vanish/>
              </w:rPr>
              <w:t>Minor corrections on cover sheet and in footer to be more GIS compliant and VSEM aligned</w:t>
            </w:r>
          </w:p>
          <w:p w14:paraId="5F1B2FA2" w14:textId="77777777" w:rsidR="00D723E8" w:rsidRPr="005D5B0A" w:rsidRDefault="00D723E8" w:rsidP="00D723E8">
            <w:pPr>
              <w:pStyle w:val="Header"/>
              <w:numPr>
                <w:ilvl w:val="0"/>
                <w:numId w:val="8"/>
              </w:numPr>
              <w:ind w:left="453"/>
              <w:rPr>
                <w:rFonts w:cs="Arial"/>
                <w:snapToGrid w:val="0"/>
                <w:vanish/>
              </w:rPr>
            </w:pPr>
            <w:r w:rsidRPr="005D5B0A">
              <w:rPr>
                <w:rFonts w:cs="Arial"/>
                <w:snapToGrid w:val="0"/>
                <w:vanish/>
              </w:rPr>
              <w:t>“Overview” and “Description” exchanged in headings (following common sense)</w:t>
            </w:r>
          </w:p>
        </w:tc>
        <w:tc>
          <w:tcPr>
            <w:tcW w:w="1696" w:type="dxa"/>
          </w:tcPr>
          <w:p w14:paraId="30FF3544" w14:textId="77777777" w:rsidR="00D723E8" w:rsidRPr="005D5B0A" w:rsidRDefault="00D723E8" w:rsidP="004E35C8">
            <w:pPr>
              <w:rPr>
                <w:snapToGrid w:val="0"/>
                <w:vanish/>
              </w:rPr>
            </w:pPr>
            <w:r w:rsidRPr="005D5B0A">
              <w:rPr>
                <w:snapToGrid w:val="0"/>
                <w:vanish/>
              </w:rPr>
              <w:t>Jbaden1</w:t>
            </w:r>
          </w:p>
        </w:tc>
      </w:tr>
      <w:tr w:rsidR="003B7ACC" w:rsidRPr="005D5B0A" w14:paraId="794F787E" w14:textId="77777777" w:rsidTr="0048586B">
        <w:trPr>
          <w:hidden/>
        </w:trPr>
        <w:tc>
          <w:tcPr>
            <w:tcW w:w="993" w:type="dxa"/>
          </w:tcPr>
          <w:p w14:paraId="49337F8D" w14:textId="77777777" w:rsidR="003B7ACC" w:rsidRPr="005D5B0A" w:rsidRDefault="003B7ACC" w:rsidP="003B7ACC">
            <w:pPr>
              <w:jc w:val="center"/>
              <w:rPr>
                <w:snapToGrid w:val="0"/>
                <w:vanish/>
              </w:rPr>
            </w:pPr>
            <w:r w:rsidRPr="005D5B0A">
              <w:rPr>
                <w:snapToGrid w:val="0"/>
                <w:vanish/>
              </w:rPr>
              <w:t>6</w:t>
            </w:r>
          </w:p>
        </w:tc>
        <w:tc>
          <w:tcPr>
            <w:tcW w:w="850" w:type="dxa"/>
          </w:tcPr>
          <w:p w14:paraId="57B11A50" w14:textId="77777777" w:rsidR="003B7ACC" w:rsidRPr="005D5B0A" w:rsidRDefault="003B7ACC" w:rsidP="003B7ACC">
            <w:pPr>
              <w:jc w:val="center"/>
              <w:rPr>
                <w:snapToGrid w:val="0"/>
                <w:vanish/>
              </w:rPr>
            </w:pPr>
            <w:r w:rsidRPr="005D5B0A">
              <w:rPr>
                <w:snapToGrid w:val="0"/>
                <w:vanish/>
              </w:rPr>
              <w:t>0</w:t>
            </w:r>
          </w:p>
        </w:tc>
        <w:tc>
          <w:tcPr>
            <w:tcW w:w="993" w:type="dxa"/>
          </w:tcPr>
          <w:p w14:paraId="404B63F3" w14:textId="77777777" w:rsidR="003B7ACC" w:rsidRPr="005D5B0A" w:rsidRDefault="003B7ACC" w:rsidP="003B7ACC">
            <w:pPr>
              <w:jc w:val="center"/>
              <w:rPr>
                <w:rFonts w:cs="Arial"/>
                <w:snapToGrid w:val="0"/>
                <w:vanish/>
              </w:rPr>
            </w:pPr>
            <w:r w:rsidRPr="005D5B0A">
              <w:rPr>
                <w:rFonts w:cs="Arial"/>
                <w:snapToGrid w:val="0"/>
                <w:vanish/>
              </w:rPr>
              <w:t>2018-11-30</w:t>
            </w:r>
          </w:p>
        </w:tc>
        <w:tc>
          <w:tcPr>
            <w:tcW w:w="5669" w:type="dxa"/>
          </w:tcPr>
          <w:p w14:paraId="274648E8" w14:textId="77777777" w:rsidR="003B7ACC" w:rsidRPr="005D5B0A" w:rsidRDefault="003B7ACC" w:rsidP="003B7ACC">
            <w:pPr>
              <w:pStyle w:val="Header"/>
              <w:numPr>
                <w:ilvl w:val="0"/>
                <w:numId w:val="8"/>
              </w:numPr>
              <w:ind w:left="453"/>
              <w:rPr>
                <w:rFonts w:cs="Arial"/>
                <w:snapToGrid w:val="0"/>
                <w:vanish/>
              </w:rPr>
            </w:pPr>
            <w:r w:rsidRPr="005D5B0A">
              <w:rPr>
                <w:rFonts w:cs="Arial"/>
                <w:snapToGrid w:val="0"/>
                <w:vanish/>
              </w:rPr>
              <w:t>Update of Functional Safety sections after review by Functional Safety Team</w:t>
            </w:r>
          </w:p>
          <w:p w14:paraId="4E67A7C6" w14:textId="77777777" w:rsidR="00BA5362" w:rsidRPr="005D5B0A" w:rsidRDefault="00BA5362" w:rsidP="003B7ACC">
            <w:pPr>
              <w:pStyle w:val="Header"/>
              <w:numPr>
                <w:ilvl w:val="0"/>
                <w:numId w:val="8"/>
              </w:numPr>
              <w:ind w:left="453"/>
              <w:rPr>
                <w:rFonts w:cs="Arial"/>
                <w:snapToGrid w:val="0"/>
                <w:vanish/>
              </w:rPr>
            </w:pPr>
            <w:r w:rsidRPr="005D5B0A">
              <w:rPr>
                <w:rFonts w:cs="Arial"/>
                <w:snapToGrid w:val="0"/>
                <w:vanish/>
              </w:rPr>
              <w:t>Initial support for variant handling</w:t>
            </w:r>
          </w:p>
        </w:tc>
        <w:tc>
          <w:tcPr>
            <w:tcW w:w="1696" w:type="dxa"/>
          </w:tcPr>
          <w:p w14:paraId="799C394F" w14:textId="77777777" w:rsidR="003B7ACC" w:rsidRPr="005D5B0A" w:rsidRDefault="003B7ACC" w:rsidP="003B7ACC">
            <w:pPr>
              <w:rPr>
                <w:snapToGrid w:val="0"/>
                <w:vanish/>
              </w:rPr>
            </w:pPr>
            <w:r w:rsidRPr="005D5B0A">
              <w:rPr>
                <w:snapToGrid w:val="0"/>
                <w:vanish/>
              </w:rPr>
              <w:t>Jbaden1</w:t>
            </w:r>
          </w:p>
        </w:tc>
      </w:tr>
      <w:tr w:rsidR="00164612" w:rsidRPr="005D5B0A" w14:paraId="2A50F76B" w14:textId="77777777" w:rsidTr="0048586B">
        <w:trPr>
          <w:hidden/>
        </w:trPr>
        <w:tc>
          <w:tcPr>
            <w:tcW w:w="993" w:type="dxa"/>
          </w:tcPr>
          <w:p w14:paraId="78CE7015" w14:textId="77777777" w:rsidR="00164612" w:rsidRPr="005D5B0A" w:rsidRDefault="00164612" w:rsidP="00164612">
            <w:pPr>
              <w:jc w:val="center"/>
              <w:rPr>
                <w:snapToGrid w:val="0"/>
                <w:vanish/>
              </w:rPr>
            </w:pPr>
            <w:r w:rsidRPr="005D5B0A">
              <w:rPr>
                <w:snapToGrid w:val="0"/>
                <w:vanish/>
              </w:rPr>
              <w:t>6</w:t>
            </w:r>
          </w:p>
        </w:tc>
        <w:tc>
          <w:tcPr>
            <w:tcW w:w="850" w:type="dxa"/>
          </w:tcPr>
          <w:p w14:paraId="22AECEA4" w14:textId="77777777" w:rsidR="00164612" w:rsidRPr="005D5B0A" w:rsidRDefault="00164612" w:rsidP="00164612">
            <w:pPr>
              <w:jc w:val="center"/>
              <w:rPr>
                <w:snapToGrid w:val="0"/>
                <w:vanish/>
              </w:rPr>
            </w:pPr>
            <w:r w:rsidRPr="005D5B0A">
              <w:rPr>
                <w:snapToGrid w:val="0"/>
                <w:vanish/>
              </w:rPr>
              <w:t>0</w:t>
            </w:r>
          </w:p>
        </w:tc>
        <w:tc>
          <w:tcPr>
            <w:tcW w:w="993" w:type="dxa"/>
          </w:tcPr>
          <w:p w14:paraId="273A2A8B" w14:textId="77777777" w:rsidR="00164612" w:rsidRPr="005D5B0A" w:rsidRDefault="00164612" w:rsidP="00164612">
            <w:pPr>
              <w:jc w:val="center"/>
              <w:rPr>
                <w:rFonts w:cs="Arial"/>
                <w:snapToGrid w:val="0"/>
                <w:vanish/>
              </w:rPr>
            </w:pPr>
            <w:r w:rsidRPr="005D5B0A">
              <w:rPr>
                <w:snapToGrid w:val="0"/>
                <w:vanish/>
              </w:rPr>
              <w:t>2018-12-01</w:t>
            </w:r>
          </w:p>
        </w:tc>
        <w:tc>
          <w:tcPr>
            <w:tcW w:w="5669" w:type="dxa"/>
          </w:tcPr>
          <w:p w14:paraId="7D7EDC7A" w14:textId="77777777" w:rsidR="00164612" w:rsidRPr="005D5B0A" w:rsidRDefault="00164612" w:rsidP="00164612">
            <w:pPr>
              <w:pStyle w:val="Header"/>
              <w:numPr>
                <w:ilvl w:val="0"/>
                <w:numId w:val="8"/>
              </w:numPr>
              <w:ind w:left="453"/>
              <w:rPr>
                <w:rFonts w:cs="Arial"/>
                <w:snapToGrid w:val="0"/>
                <w:vanish/>
              </w:rPr>
            </w:pPr>
            <w:r w:rsidRPr="005D5B0A">
              <w:rPr>
                <w:rFonts w:cs="Arial"/>
                <w:snapToGrid w:val="0"/>
                <w:vanish/>
              </w:rPr>
              <w:t>Variant condition fields added consistently</w:t>
            </w:r>
          </w:p>
          <w:p w14:paraId="06DD2730" w14:textId="77777777" w:rsidR="00164612" w:rsidRPr="005D5B0A" w:rsidRDefault="00164612" w:rsidP="00164612">
            <w:pPr>
              <w:pStyle w:val="Header"/>
              <w:numPr>
                <w:ilvl w:val="0"/>
                <w:numId w:val="8"/>
              </w:numPr>
              <w:ind w:left="453"/>
              <w:rPr>
                <w:rFonts w:cs="Arial"/>
                <w:snapToGrid w:val="0"/>
                <w:vanish/>
              </w:rPr>
            </w:pPr>
            <w:r w:rsidRPr="005D5B0A">
              <w:rPr>
                <w:rFonts w:cs="Arial"/>
                <w:snapToGrid w:val="0"/>
                <w:vanish/>
              </w:rPr>
              <w:t>Links updated</w:t>
            </w:r>
          </w:p>
        </w:tc>
        <w:tc>
          <w:tcPr>
            <w:tcW w:w="1696" w:type="dxa"/>
          </w:tcPr>
          <w:p w14:paraId="6D352172" w14:textId="77777777" w:rsidR="00164612" w:rsidRPr="005D5B0A" w:rsidRDefault="00164612" w:rsidP="00164612">
            <w:pPr>
              <w:rPr>
                <w:snapToGrid w:val="0"/>
                <w:vanish/>
              </w:rPr>
            </w:pPr>
            <w:r w:rsidRPr="005D5B0A">
              <w:rPr>
                <w:snapToGrid w:val="0"/>
                <w:vanish/>
              </w:rPr>
              <w:t>Jbaden1</w:t>
            </w:r>
          </w:p>
        </w:tc>
      </w:tr>
      <w:tr w:rsidR="008D115F" w:rsidRPr="005D5B0A" w14:paraId="12BD76FF" w14:textId="77777777" w:rsidTr="0048586B">
        <w:trPr>
          <w:hidden/>
        </w:trPr>
        <w:tc>
          <w:tcPr>
            <w:tcW w:w="993" w:type="dxa"/>
          </w:tcPr>
          <w:p w14:paraId="7F309803" w14:textId="77777777" w:rsidR="008D115F" w:rsidRPr="005D5B0A" w:rsidRDefault="008D115F" w:rsidP="008606DB">
            <w:pPr>
              <w:jc w:val="center"/>
              <w:rPr>
                <w:snapToGrid w:val="0"/>
                <w:vanish/>
              </w:rPr>
            </w:pPr>
            <w:r w:rsidRPr="005D5B0A">
              <w:rPr>
                <w:snapToGrid w:val="0"/>
                <w:vanish/>
              </w:rPr>
              <w:t>6</w:t>
            </w:r>
          </w:p>
        </w:tc>
        <w:tc>
          <w:tcPr>
            <w:tcW w:w="850" w:type="dxa"/>
          </w:tcPr>
          <w:p w14:paraId="0644AA9F" w14:textId="77777777" w:rsidR="008D115F" w:rsidRPr="005D5B0A" w:rsidRDefault="008D115F" w:rsidP="008606DB">
            <w:pPr>
              <w:jc w:val="center"/>
              <w:rPr>
                <w:snapToGrid w:val="0"/>
                <w:vanish/>
              </w:rPr>
            </w:pPr>
            <w:r w:rsidRPr="005D5B0A">
              <w:rPr>
                <w:snapToGrid w:val="0"/>
                <w:vanish/>
              </w:rPr>
              <w:t>0</w:t>
            </w:r>
          </w:p>
        </w:tc>
        <w:tc>
          <w:tcPr>
            <w:tcW w:w="993" w:type="dxa"/>
          </w:tcPr>
          <w:p w14:paraId="13524F3C" w14:textId="77777777" w:rsidR="008D115F" w:rsidRPr="005D5B0A" w:rsidRDefault="008D115F" w:rsidP="008D115F">
            <w:pPr>
              <w:jc w:val="center"/>
              <w:rPr>
                <w:snapToGrid w:val="0"/>
                <w:vanish/>
              </w:rPr>
            </w:pPr>
            <w:r w:rsidRPr="005D5B0A">
              <w:rPr>
                <w:snapToGrid w:val="0"/>
                <w:vanish/>
              </w:rPr>
              <w:t>2018-12-11</w:t>
            </w:r>
          </w:p>
        </w:tc>
        <w:tc>
          <w:tcPr>
            <w:tcW w:w="5669" w:type="dxa"/>
          </w:tcPr>
          <w:p w14:paraId="57B6707C" w14:textId="77777777" w:rsidR="008D115F" w:rsidRPr="005D5B0A" w:rsidRDefault="008D115F" w:rsidP="008D115F">
            <w:pPr>
              <w:pStyle w:val="Header"/>
              <w:numPr>
                <w:ilvl w:val="0"/>
                <w:numId w:val="8"/>
              </w:numPr>
              <w:ind w:left="453"/>
              <w:rPr>
                <w:rFonts w:cs="Arial"/>
                <w:snapToGrid w:val="0"/>
                <w:vanish/>
              </w:rPr>
            </w:pPr>
            <w:r w:rsidRPr="005D5B0A">
              <w:rPr>
                <w:rFonts w:cs="Arial"/>
                <w:snapToGrid w:val="0"/>
                <w:vanish/>
              </w:rPr>
              <w:t>Variant condition fields removed from mapping/allocation tables</w:t>
            </w:r>
          </w:p>
          <w:p w14:paraId="0D062E06" w14:textId="77777777" w:rsidR="00925950" w:rsidRPr="005D5B0A" w:rsidRDefault="00925950" w:rsidP="008D115F">
            <w:pPr>
              <w:pStyle w:val="Header"/>
              <w:numPr>
                <w:ilvl w:val="0"/>
                <w:numId w:val="8"/>
              </w:numPr>
              <w:ind w:left="453"/>
              <w:rPr>
                <w:rFonts w:cs="Arial"/>
                <w:snapToGrid w:val="0"/>
                <w:vanish/>
              </w:rPr>
            </w:pPr>
            <w:r w:rsidRPr="005D5B0A">
              <w:rPr>
                <w:rFonts w:cs="Arial"/>
                <w:snapToGrid w:val="0"/>
                <w:vanish/>
              </w:rPr>
              <w:t>Mapping tables simplified</w:t>
            </w:r>
          </w:p>
          <w:p w14:paraId="41206203" w14:textId="77777777" w:rsidR="00925950" w:rsidRPr="005D5B0A" w:rsidRDefault="00925950" w:rsidP="008D115F">
            <w:pPr>
              <w:pStyle w:val="Header"/>
              <w:numPr>
                <w:ilvl w:val="0"/>
                <w:numId w:val="8"/>
              </w:numPr>
              <w:ind w:left="453"/>
              <w:rPr>
                <w:rFonts w:cs="Arial"/>
                <w:snapToGrid w:val="0"/>
                <w:vanish/>
              </w:rPr>
            </w:pPr>
            <w:r w:rsidRPr="005D5B0A">
              <w:rPr>
                <w:rFonts w:cs="Arial"/>
                <w:snapToGrid w:val="0"/>
                <w:vanish/>
              </w:rPr>
              <w:t>Explanatory text for “Variants” sections revised</w:t>
            </w:r>
          </w:p>
        </w:tc>
        <w:tc>
          <w:tcPr>
            <w:tcW w:w="1696" w:type="dxa"/>
          </w:tcPr>
          <w:p w14:paraId="125CF205" w14:textId="77777777" w:rsidR="008D115F" w:rsidRPr="005D5B0A" w:rsidRDefault="008D115F" w:rsidP="008606DB">
            <w:pPr>
              <w:rPr>
                <w:snapToGrid w:val="0"/>
                <w:vanish/>
              </w:rPr>
            </w:pPr>
            <w:r w:rsidRPr="005D5B0A">
              <w:rPr>
                <w:snapToGrid w:val="0"/>
                <w:vanish/>
              </w:rPr>
              <w:t>Jbaden1</w:t>
            </w:r>
          </w:p>
        </w:tc>
      </w:tr>
      <w:tr w:rsidR="006356FB" w:rsidRPr="005D5B0A" w14:paraId="7833AD97" w14:textId="77777777" w:rsidTr="0048586B">
        <w:trPr>
          <w:hidden/>
        </w:trPr>
        <w:tc>
          <w:tcPr>
            <w:tcW w:w="993" w:type="dxa"/>
          </w:tcPr>
          <w:p w14:paraId="098ACB90" w14:textId="77777777" w:rsidR="006356FB" w:rsidRPr="005D5B0A" w:rsidRDefault="006356FB" w:rsidP="006356FB">
            <w:pPr>
              <w:jc w:val="center"/>
              <w:rPr>
                <w:snapToGrid w:val="0"/>
                <w:vanish/>
              </w:rPr>
            </w:pPr>
            <w:r w:rsidRPr="005D5B0A">
              <w:rPr>
                <w:snapToGrid w:val="0"/>
                <w:vanish/>
              </w:rPr>
              <w:t>6</w:t>
            </w:r>
          </w:p>
        </w:tc>
        <w:tc>
          <w:tcPr>
            <w:tcW w:w="850" w:type="dxa"/>
          </w:tcPr>
          <w:p w14:paraId="2CB00C42" w14:textId="77777777" w:rsidR="006356FB" w:rsidRPr="005D5B0A" w:rsidRDefault="00304A9D" w:rsidP="006356FB">
            <w:pPr>
              <w:jc w:val="center"/>
              <w:rPr>
                <w:snapToGrid w:val="0"/>
                <w:vanish/>
              </w:rPr>
            </w:pPr>
            <w:r w:rsidRPr="005D5B0A">
              <w:rPr>
                <w:snapToGrid w:val="0"/>
                <w:vanish/>
              </w:rPr>
              <w:t>0a</w:t>
            </w:r>
          </w:p>
        </w:tc>
        <w:tc>
          <w:tcPr>
            <w:tcW w:w="993" w:type="dxa"/>
          </w:tcPr>
          <w:p w14:paraId="78D31B9C" w14:textId="77777777" w:rsidR="006356FB" w:rsidRPr="005D5B0A" w:rsidRDefault="005C3712" w:rsidP="00C128DD">
            <w:pPr>
              <w:jc w:val="center"/>
              <w:rPr>
                <w:snapToGrid w:val="0"/>
                <w:vanish/>
              </w:rPr>
            </w:pPr>
            <w:r w:rsidRPr="005D5B0A">
              <w:rPr>
                <w:snapToGrid w:val="0"/>
                <w:vanish/>
              </w:rPr>
              <w:t>2019</w:t>
            </w:r>
            <w:r w:rsidR="006356FB" w:rsidRPr="005D5B0A">
              <w:rPr>
                <w:snapToGrid w:val="0"/>
                <w:vanish/>
              </w:rPr>
              <w:t>-</w:t>
            </w:r>
            <w:r w:rsidRPr="005D5B0A">
              <w:rPr>
                <w:snapToGrid w:val="0"/>
                <w:vanish/>
              </w:rPr>
              <w:t>0</w:t>
            </w:r>
            <w:r w:rsidR="006356FB" w:rsidRPr="005D5B0A">
              <w:rPr>
                <w:snapToGrid w:val="0"/>
                <w:vanish/>
              </w:rPr>
              <w:t>1-</w:t>
            </w:r>
            <w:r w:rsidRPr="005D5B0A">
              <w:rPr>
                <w:snapToGrid w:val="0"/>
                <w:vanish/>
              </w:rPr>
              <w:t>0</w:t>
            </w:r>
            <w:r w:rsidR="00C128DD" w:rsidRPr="005D5B0A">
              <w:rPr>
                <w:snapToGrid w:val="0"/>
                <w:vanish/>
              </w:rPr>
              <w:t>4</w:t>
            </w:r>
          </w:p>
        </w:tc>
        <w:tc>
          <w:tcPr>
            <w:tcW w:w="5669" w:type="dxa"/>
          </w:tcPr>
          <w:p w14:paraId="55D7357E" w14:textId="77777777" w:rsidR="006356FB" w:rsidRPr="005D5B0A" w:rsidRDefault="006356FB" w:rsidP="006356FB">
            <w:pPr>
              <w:pStyle w:val="Header"/>
              <w:numPr>
                <w:ilvl w:val="0"/>
                <w:numId w:val="8"/>
              </w:numPr>
              <w:ind w:left="453"/>
              <w:rPr>
                <w:rFonts w:cs="Arial"/>
                <w:snapToGrid w:val="0"/>
                <w:vanish/>
              </w:rPr>
            </w:pPr>
            <w:r w:rsidRPr="005D5B0A">
              <w:rPr>
                <w:rFonts w:cs="Arial"/>
                <w:snapToGrid w:val="0"/>
                <w:vanish/>
              </w:rPr>
              <w:t>Chapter heading “Inherited Function Requirements” removed. Corresponding table renamed to “Requirements not cascaded”.</w:t>
            </w:r>
          </w:p>
          <w:p w14:paraId="3C2C0C7F" w14:textId="77777777" w:rsidR="00304A9D" w:rsidRPr="005D5B0A" w:rsidRDefault="00304A9D" w:rsidP="006356FB">
            <w:pPr>
              <w:pStyle w:val="Header"/>
              <w:numPr>
                <w:ilvl w:val="0"/>
                <w:numId w:val="8"/>
              </w:numPr>
              <w:ind w:left="453"/>
              <w:rPr>
                <w:rFonts w:cs="Arial"/>
                <w:snapToGrid w:val="0"/>
                <w:vanish/>
              </w:rPr>
            </w:pPr>
            <w:r w:rsidRPr="005D5B0A">
              <w:rPr>
                <w:rFonts w:cs="Arial"/>
                <w:snapToGrid w:val="0"/>
                <w:vanish/>
              </w:rPr>
              <w:t>E/E Connection table got another column for allocated messages</w:t>
            </w:r>
          </w:p>
          <w:p w14:paraId="00E8494B" w14:textId="77777777" w:rsidR="008D3BF9" w:rsidRPr="005D5B0A" w:rsidRDefault="008D3BF9" w:rsidP="006356FB">
            <w:pPr>
              <w:pStyle w:val="Header"/>
              <w:numPr>
                <w:ilvl w:val="0"/>
                <w:numId w:val="8"/>
              </w:numPr>
              <w:ind w:left="453"/>
              <w:rPr>
                <w:rFonts w:cs="Arial"/>
                <w:snapToGrid w:val="0"/>
                <w:vanish/>
              </w:rPr>
            </w:pPr>
            <w:r w:rsidRPr="005D5B0A">
              <w:rPr>
                <w:rFonts w:cs="Arial"/>
                <w:snapToGrid w:val="0"/>
                <w:vanish/>
              </w:rPr>
              <w:t>Naming conventions for Implemented Functions corrected (FncName_CmpName instead of FncName_on_CmpName)</w:t>
            </w:r>
          </w:p>
          <w:p w14:paraId="6A507DF6" w14:textId="77777777" w:rsidR="00643C80" w:rsidRPr="005D5B0A" w:rsidRDefault="00643C80" w:rsidP="006356FB">
            <w:pPr>
              <w:pStyle w:val="Header"/>
              <w:numPr>
                <w:ilvl w:val="0"/>
                <w:numId w:val="8"/>
              </w:numPr>
              <w:ind w:left="453"/>
              <w:rPr>
                <w:rFonts w:cs="Arial"/>
                <w:snapToGrid w:val="0"/>
                <w:vanish/>
              </w:rPr>
            </w:pPr>
            <w:r w:rsidRPr="005D5B0A">
              <w:rPr>
                <w:rFonts w:cs="Arial"/>
                <w:snapToGrid w:val="0"/>
                <w:vanish/>
              </w:rPr>
              <w:t>Editorial corrections on the cover sheet</w:t>
            </w:r>
          </w:p>
          <w:p w14:paraId="2CFD3DA8" w14:textId="77777777" w:rsidR="00E05985" w:rsidRPr="005D5B0A" w:rsidRDefault="00E05985" w:rsidP="006356FB">
            <w:pPr>
              <w:pStyle w:val="Header"/>
              <w:numPr>
                <w:ilvl w:val="0"/>
                <w:numId w:val="8"/>
              </w:numPr>
              <w:ind w:left="453"/>
              <w:rPr>
                <w:rFonts w:cs="Arial"/>
                <w:snapToGrid w:val="0"/>
                <w:vanish/>
              </w:rPr>
            </w:pPr>
            <w:r w:rsidRPr="005D5B0A">
              <w:rPr>
                <w:rFonts w:cs="Arial"/>
                <w:snapToGrid w:val="0"/>
                <w:vanish/>
              </w:rPr>
              <w:t>Explanatory text added to “Ethernet” section in chapter “Requirements on Connections”</w:t>
            </w:r>
          </w:p>
          <w:p w14:paraId="0A331B91" w14:textId="77777777" w:rsidR="00C128DD" w:rsidRPr="005D5B0A" w:rsidRDefault="00C128DD" w:rsidP="006356FB">
            <w:pPr>
              <w:pStyle w:val="Header"/>
              <w:numPr>
                <w:ilvl w:val="0"/>
                <w:numId w:val="8"/>
              </w:numPr>
              <w:ind w:left="453"/>
              <w:rPr>
                <w:rFonts w:cs="Arial"/>
                <w:snapToGrid w:val="0"/>
                <w:vanish/>
              </w:rPr>
            </w:pPr>
            <w:r w:rsidRPr="005D5B0A">
              <w:rPr>
                <w:rFonts w:cs="Arial"/>
                <w:snapToGrid w:val="0"/>
                <w:vanish/>
              </w:rPr>
              <w:t>AIS templates updated. Linked to Wiki page</w:t>
            </w:r>
          </w:p>
        </w:tc>
        <w:tc>
          <w:tcPr>
            <w:tcW w:w="1696" w:type="dxa"/>
          </w:tcPr>
          <w:p w14:paraId="65B552BB" w14:textId="77777777" w:rsidR="006356FB" w:rsidRPr="005D5B0A" w:rsidRDefault="006356FB" w:rsidP="006356FB">
            <w:pPr>
              <w:rPr>
                <w:snapToGrid w:val="0"/>
                <w:vanish/>
              </w:rPr>
            </w:pPr>
            <w:r w:rsidRPr="005D5B0A">
              <w:rPr>
                <w:snapToGrid w:val="0"/>
                <w:vanish/>
              </w:rPr>
              <w:t>Jbaden1</w:t>
            </w:r>
          </w:p>
        </w:tc>
      </w:tr>
      <w:tr w:rsidR="00C63931" w:rsidRPr="005D5B0A" w14:paraId="03BAA1E0" w14:textId="77777777" w:rsidTr="0048586B">
        <w:trPr>
          <w:hidden/>
        </w:trPr>
        <w:tc>
          <w:tcPr>
            <w:tcW w:w="993" w:type="dxa"/>
          </w:tcPr>
          <w:p w14:paraId="71977C01" w14:textId="77777777" w:rsidR="00C63931" w:rsidRPr="005D5B0A" w:rsidRDefault="00C63931" w:rsidP="00C63931">
            <w:pPr>
              <w:jc w:val="center"/>
              <w:rPr>
                <w:snapToGrid w:val="0"/>
                <w:vanish/>
              </w:rPr>
            </w:pPr>
            <w:r w:rsidRPr="005D5B0A">
              <w:rPr>
                <w:snapToGrid w:val="0"/>
                <w:vanish/>
              </w:rPr>
              <w:t>6</w:t>
            </w:r>
          </w:p>
        </w:tc>
        <w:tc>
          <w:tcPr>
            <w:tcW w:w="850" w:type="dxa"/>
          </w:tcPr>
          <w:p w14:paraId="5B7D1FD5" w14:textId="77777777" w:rsidR="00C63931" w:rsidRPr="005D5B0A" w:rsidRDefault="00C63931" w:rsidP="00C63931">
            <w:pPr>
              <w:jc w:val="center"/>
              <w:rPr>
                <w:snapToGrid w:val="0"/>
                <w:vanish/>
              </w:rPr>
            </w:pPr>
            <w:r w:rsidRPr="005D5B0A">
              <w:rPr>
                <w:snapToGrid w:val="0"/>
                <w:vanish/>
              </w:rPr>
              <w:t>0a</w:t>
            </w:r>
          </w:p>
        </w:tc>
        <w:tc>
          <w:tcPr>
            <w:tcW w:w="993" w:type="dxa"/>
          </w:tcPr>
          <w:p w14:paraId="6A3B16C0" w14:textId="77777777" w:rsidR="00C63931" w:rsidRPr="005D5B0A" w:rsidRDefault="00C63931" w:rsidP="00C63931">
            <w:pPr>
              <w:jc w:val="center"/>
              <w:rPr>
                <w:snapToGrid w:val="0"/>
                <w:vanish/>
              </w:rPr>
            </w:pPr>
            <w:r w:rsidRPr="005D5B0A">
              <w:rPr>
                <w:snapToGrid w:val="0"/>
                <w:vanish/>
              </w:rPr>
              <w:t>2019-01-04</w:t>
            </w:r>
          </w:p>
        </w:tc>
        <w:tc>
          <w:tcPr>
            <w:tcW w:w="5669" w:type="dxa"/>
          </w:tcPr>
          <w:p w14:paraId="77E4C4EC" w14:textId="77777777" w:rsidR="00C63931" w:rsidRPr="005D5B0A" w:rsidRDefault="00C63931" w:rsidP="00C63931">
            <w:pPr>
              <w:pStyle w:val="Header"/>
              <w:numPr>
                <w:ilvl w:val="0"/>
                <w:numId w:val="8"/>
              </w:numPr>
              <w:ind w:left="453"/>
              <w:rPr>
                <w:rFonts w:cs="Arial"/>
                <w:snapToGrid w:val="0"/>
                <w:vanish/>
              </w:rPr>
            </w:pPr>
            <w:r w:rsidRPr="005D5B0A">
              <w:rPr>
                <w:rFonts w:cs="Arial"/>
                <w:snapToGrid w:val="0"/>
                <w:vanish/>
              </w:rPr>
              <w:t>Minor restructuring in FuSa chapter – after aligning with ECU Functional Spec</w:t>
            </w:r>
          </w:p>
          <w:p w14:paraId="1E6397A2" w14:textId="77777777" w:rsidR="00540C12" w:rsidRPr="005D5B0A" w:rsidRDefault="00540C12" w:rsidP="006062B3">
            <w:pPr>
              <w:pStyle w:val="Header"/>
              <w:numPr>
                <w:ilvl w:val="0"/>
                <w:numId w:val="8"/>
              </w:numPr>
              <w:ind w:left="453"/>
              <w:rPr>
                <w:rFonts w:cs="Arial"/>
                <w:snapToGrid w:val="0"/>
                <w:vanish/>
              </w:rPr>
            </w:pPr>
            <w:r w:rsidRPr="005D5B0A">
              <w:rPr>
                <w:rFonts w:cs="Arial"/>
                <w:snapToGrid w:val="0"/>
                <w:vanish/>
              </w:rPr>
              <w:t xml:space="preserve">Bugfix: table </w:t>
            </w:r>
            <w:r w:rsidR="006062B3" w:rsidRPr="005D5B0A">
              <w:rPr>
                <w:rFonts w:cs="Arial"/>
                <w:snapToGrid w:val="0"/>
                <w:vanish/>
              </w:rPr>
              <w:t>13</w:t>
            </w:r>
            <w:r w:rsidRPr="005D5B0A">
              <w:rPr>
                <w:rFonts w:cs="Arial"/>
                <w:snapToGrid w:val="0"/>
                <w:vanish/>
              </w:rPr>
              <w:t xml:space="preserve"> renamed from FTTI table to FHT table, includes a bug fix: each FSR is allocated to only one ECU/component</w:t>
            </w:r>
          </w:p>
        </w:tc>
        <w:tc>
          <w:tcPr>
            <w:tcW w:w="1696" w:type="dxa"/>
          </w:tcPr>
          <w:p w14:paraId="6DBCEC1A" w14:textId="77777777" w:rsidR="00C63931" w:rsidRPr="005D5B0A" w:rsidRDefault="00C63931" w:rsidP="00C63931">
            <w:pPr>
              <w:rPr>
                <w:snapToGrid w:val="0"/>
                <w:vanish/>
              </w:rPr>
            </w:pPr>
            <w:r w:rsidRPr="005D5B0A">
              <w:rPr>
                <w:snapToGrid w:val="0"/>
                <w:vanish/>
              </w:rPr>
              <w:t>Jbaden1</w:t>
            </w:r>
          </w:p>
        </w:tc>
      </w:tr>
      <w:tr w:rsidR="00D92F70" w:rsidRPr="005D5B0A" w14:paraId="147B13B3" w14:textId="77777777" w:rsidTr="0048586B">
        <w:trPr>
          <w:hidden/>
        </w:trPr>
        <w:tc>
          <w:tcPr>
            <w:tcW w:w="993" w:type="dxa"/>
          </w:tcPr>
          <w:p w14:paraId="29E0CEBD" w14:textId="77777777" w:rsidR="00D92F70" w:rsidRPr="005D5B0A" w:rsidRDefault="00D92F70" w:rsidP="00D92F70">
            <w:pPr>
              <w:jc w:val="center"/>
              <w:rPr>
                <w:snapToGrid w:val="0"/>
                <w:vanish/>
              </w:rPr>
            </w:pPr>
            <w:r w:rsidRPr="005D5B0A">
              <w:rPr>
                <w:snapToGrid w:val="0"/>
                <w:vanish/>
              </w:rPr>
              <w:t>6</w:t>
            </w:r>
          </w:p>
        </w:tc>
        <w:tc>
          <w:tcPr>
            <w:tcW w:w="850" w:type="dxa"/>
          </w:tcPr>
          <w:p w14:paraId="306803A0" w14:textId="77777777" w:rsidR="00D92F70" w:rsidRPr="005D5B0A" w:rsidRDefault="00D92F70" w:rsidP="00D92F70">
            <w:pPr>
              <w:jc w:val="center"/>
              <w:rPr>
                <w:snapToGrid w:val="0"/>
                <w:vanish/>
              </w:rPr>
            </w:pPr>
            <w:r w:rsidRPr="005D5B0A">
              <w:rPr>
                <w:snapToGrid w:val="0"/>
                <w:vanish/>
              </w:rPr>
              <w:t>0b</w:t>
            </w:r>
          </w:p>
        </w:tc>
        <w:tc>
          <w:tcPr>
            <w:tcW w:w="993" w:type="dxa"/>
          </w:tcPr>
          <w:p w14:paraId="215FD83C" w14:textId="77777777" w:rsidR="00D92F70" w:rsidRPr="005D5B0A" w:rsidRDefault="00D92F70" w:rsidP="00D92F70">
            <w:pPr>
              <w:jc w:val="center"/>
              <w:rPr>
                <w:snapToGrid w:val="0"/>
                <w:vanish/>
              </w:rPr>
            </w:pPr>
            <w:r w:rsidRPr="005D5B0A">
              <w:rPr>
                <w:snapToGrid w:val="0"/>
                <w:vanish/>
              </w:rPr>
              <w:t>2019-02-04</w:t>
            </w:r>
          </w:p>
        </w:tc>
        <w:tc>
          <w:tcPr>
            <w:tcW w:w="5669" w:type="dxa"/>
          </w:tcPr>
          <w:p w14:paraId="74F737BB" w14:textId="77777777" w:rsidR="00D92F70" w:rsidRPr="005D5B0A" w:rsidRDefault="00D92F70" w:rsidP="00D92F70">
            <w:pPr>
              <w:pStyle w:val="Header"/>
              <w:numPr>
                <w:ilvl w:val="0"/>
                <w:numId w:val="8"/>
              </w:numPr>
              <w:ind w:left="489" w:hanging="425"/>
              <w:rPr>
                <w:rFonts w:cs="Arial"/>
                <w:snapToGrid w:val="0"/>
                <w:vanish/>
              </w:rPr>
            </w:pPr>
            <w:r w:rsidRPr="005D5B0A">
              <w:rPr>
                <w:rFonts w:cs="Arial"/>
                <w:snapToGrid w:val="0"/>
                <w:vanish/>
              </w:rPr>
              <w:t>Change: Chapter “Interface Requirements” added to “Implemented Function xxx” section (to have a single chapter for to collect subscriber/publisher interface and mapping requirements which to not conform to the corresponding Data Dictionary objects)</w:t>
            </w:r>
          </w:p>
          <w:p w14:paraId="4B21FB24" w14:textId="77777777" w:rsidR="00D92F70" w:rsidRPr="005D5B0A" w:rsidRDefault="00D92F70" w:rsidP="00D92F70">
            <w:pPr>
              <w:pStyle w:val="Header"/>
              <w:numPr>
                <w:ilvl w:val="0"/>
                <w:numId w:val="8"/>
              </w:numPr>
              <w:ind w:left="489" w:hanging="425"/>
              <w:rPr>
                <w:rFonts w:cs="Arial"/>
                <w:snapToGrid w:val="0"/>
                <w:vanish/>
              </w:rPr>
            </w:pPr>
            <w:r w:rsidRPr="005D5B0A">
              <w:rPr>
                <w:rFonts w:cs="Arial"/>
                <w:snapToGrid w:val="0"/>
                <w:vanish/>
              </w:rPr>
              <w:t>Change: “CAN Interface” subsection renamed to “AIS Interfaces” again. Although several Subscriber/Publisher interface attributes are probably CAN bus specific, other attributes seem to be well suited for other networks than CAN.</w:t>
            </w:r>
          </w:p>
          <w:p w14:paraId="71AC77CE" w14:textId="77777777" w:rsidR="00D92F70" w:rsidRPr="005D5B0A" w:rsidRDefault="00D92F70" w:rsidP="00D92F70">
            <w:pPr>
              <w:pStyle w:val="Header"/>
              <w:numPr>
                <w:ilvl w:val="0"/>
                <w:numId w:val="8"/>
              </w:numPr>
              <w:ind w:left="489" w:hanging="425"/>
              <w:rPr>
                <w:rFonts w:cs="Arial"/>
                <w:snapToGrid w:val="0"/>
                <w:vanish/>
              </w:rPr>
            </w:pPr>
            <w:r w:rsidRPr="005D5B0A">
              <w:rPr>
                <w:rFonts w:cs="Arial"/>
                <w:snapToGrid w:val="0"/>
                <w:vanish/>
              </w:rPr>
              <w:t xml:space="preserve">Change: Chapter “ECU Specific Requirements” </w:t>
            </w:r>
            <w:r w:rsidR="00C61267" w:rsidRPr="005D5B0A">
              <w:rPr>
                <w:rFonts w:cs="Arial"/>
                <w:snapToGrid w:val="0"/>
                <w:vanish/>
              </w:rPr>
              <w:t xml:space="preserve">renamed to “Component Specific Requirements” </w:t>
            </w:r>
            <w:r w:rsidRPr="005D5B0A">
              <w:rPr>
                <w:rFonts w:cs="Arial"/>
                <w:snapToGrid w:val="0"/>
                <w:vanish/>
              </w:rPr>
              <w:t>in chapter “Implemented Function xxx”. Table “Requirements not cascaded” renamed to “</w:t>
            </w:r>
            <w:r w:rsidR="00C61267" w:rsidRPr="005D5B0A">
              <w:rPr>
                <w:rFonts w:cs="Arial"/>
                <w:snapToGrid w:val="0"/>
                <w:vanish/>
              </w:rPr>
              <w:t>Component</w:t>
            </w:r>
            <w:r w:rsidRPr="005D5B0A">
              <w:rPr>
                <w:rFonts w:cs="Arial"/>
                <w:snapToGrid w:val="0"/>
                <w:vanish/>
              </w:rPr>
              <w:t xml:space="preserve"> Specific Requirements” and refined to describe changes from Logical Function requirements set more formally. This is also to help during VSEM import to identify those requirements of the Logical Function which cannot be simply carried over to the ECU.</w:t>
            </w:r>
          </w:p>
          <w:p w14:paraId="007D10FA" w14:textId="77777777" w:rsidR="002A4DA5" w:rsidRPr="005D5B0A" w:rsidRDefault="00D92F70" w:rsidP="00E80F65">
            <w:pPr>
              <w:pStyle w:val="Header"/>
              <w:numPr>
                <w:ilvl w:val="0"/>
                <w:numId w:val="8"/>
              </w:numPr>
              <w:ind w:left="453"/>
              <w:rPr>
                <w:rFonts w:cs="Arial"/>
                <w:snapToGrid w:val="0"/>
                <w:vanish/>
              </w:rPr>
            </w:pPr>
            <w:r w:rsidRPr="005D5B0A">
              <w:rPr>
                <w:rFonts w:cs="Arial"/>
                <w:snapToGrid w:val="0"/>
                <w:vanish/>
              </w:rPr>
              <w:t>Change: Explanatory text in section “Implemented Function xxx” improved.</w:t>
            </w:r>
          </w:p>
        </w:tc>
        <w:tc>
          <w:tcPr>
            <w:tcW w:w="1696" w:type="dxa"/>
          </w:tcPr>
          <w:p w14:paraId="5900F31A" w14:textId="77777777" w:rsidR="00D92F70" w:rsidRPr="005D5B0A" w:rsidRDefault="00D92F70" w:rsidP="00D92F70">
            <w:pPr>
              <w:rPr>
                <w:snapToGrid w:val="0"/>
                <w:vanish/>
              </w:rPr>
            </w:pPr>
            <w:r w:rsidRPr="005D5B0A">
              <w:rPr>
                <w:snapToGrid w:val="0"/>
                <w:vanish/>
              </w:rPr>
              <w:t>Jbaden1</w:t>
            </w:r>
          </w:p>
        </w:tc>
      </w:tr>
      <w:tr w:rsidR="00E80F65" w:rsidRPr="005D5B0A" w14:paraId="657F4DB5" w14:textId="77777777" w:rsidTr="0048586B">
        <w:trPr>
          <w:hidden/>
        </w:trPr>
        <w:tc>
          <w:tcPr>
            <w:tcW w:w="993" w:type="dxa"/>
          </w:tcPr>
          <w:p w14:paraId="50AF8481" w14:textId="77777777" w:rsidR="00E80F65" w:rsidRPr="005D5B0A" w:rsidRDefault="00E80F65" w:rsidP="00E80F65">
            <w:pPr>
              <w:jc w:val="center"/>
              <w:rPr>
                <w:snapToGrid w:val="0"/>
                <w:vanish/>
              </w:rPr>
            </w:pPr>
            <w:r w:rsidRPr="005D5B0A">
              <w:rPr>
                <w:snapToGrid w:val="0"/>
                <w:vanish/>
              </w:rPr>
              <w:t>6</w:t>
            </w:r>
          </w:p>
        </w:tc>
        <w:tc>
          <w:tcPr>
            <w:tcW w:w="850" w:type="dxa"/>
          </w:tcPr>
          <w:p w14:paraId="787B37D4" w14:textId="77777777" w:rsidR="00E80F65" w:rsidRPr="005D5B0A" w:rsidRDefault="00E80F65" w:rsidP="00ED4329">
            <w:pPr>
              <w:jc w:val="center"/>
              <w:rPr>
                <w:snapToGrid w:val="0"/>
                <w:vanish/>
              </w:rPr>
            </w:pPr>
            <w:r w:rsidRPr="005D5B0A">
              <w:rPr>
                <w:snapToGrid w:val="0"/>
                <w:vanish/>
              </w:rPr>
              <w:t>0</w:t>
            </w:r>
            <w:r w:rsidR="00ED4329" w:rsidRPr="005D5B0A">
              <w:rPr>
                <w:snapToGrid w:val="0"/>
                <w:vanish/>
              </w:rPr>
              <w:t>c</w:t>
            </w:r>
          </w:p>
        </w:tc>
        <w:tc>
          <w:tcPr>
            <w:tcW w:w="993" w:type="dxa"/>
          </w:tcPr>
          <w:p w14:paraId="2A19C098" w14:textId="77777777" w:rsidR="00E80F65" w:rsidRPr="005D5B0A" w:rsidRDefault="00E80F65" w:rsidP="00E80F65">
            <w:pPr>
              <w:jc w:val="center"/>
              <w:rPr>
                <w:snapToGrid w:val="0"/>
                <w:vanish/>
              </w:rPr>
            </w:pPr>
            <w:r w:rsidRPr="005D5B0A">
              <w:rPr>
                <w:snapToGrid w:val="0"/>
                <w:vanish/>
              </w:rPr>
              <w:t>2019-02-05</w:t>
            </w:r>
          </w:p>
        </w:tc>
        <w:tc>
          <w:tcPr>
            <w:tcW w:w="5669" w:type="dxa"/>
          </w:tcPr>
          <w:p w14:paraId="38FE555F" w14:textId="77777777" w:rsidR="00E80F65" w:rsidRPr="005D5B0A" w:rsidRDefault="00E80F65" w:rsidP="00E80F65">
            <w:pPr>
              <w:pStyle w:val="Header"/>
              <w:numPr>
                <w:ilvl w:val="0"/>
                <w:numId w:val="8"/>
              </w:numPr>
              <w:ind w:left="489" w:hanging="425"/>
              <w:rPr>
                <w:rFonts w:cs="Arial"/>
                <w:snapToGrid w:val="0"/>
                <w:vanish/>
              </w:rPr>
            </w:pPr>
            <w:r w:rsidRPr="005D5B0A">
              <w:rPr>
                <w:rFonts w:cs="Arial"/>
                <w:snapToGrid w:val="0"/>
                <w:vanish/>
              </w:rPr>
              <w:t>Change: Layout of AIS Interfaces in Data Dictionary reworked to enable Excel Import</w:t>
            </w:r>
          </w:p>
        </w:tc>
        <w:tc>
          <w:tcPr>
            <w:tcW w:w="1696" w:type="dxa"/>
          </w:tcPr>
          <w:p w14:paraId="101DE24D" w14:textId="77777777" w:rsidR="00E80F65" w:rsidRPr="005D5B0A" w:rsidRDefault="00E80F65" w:rsidP="00E80F65">
            <w:pPr>
              <w:rPr>
                <w:snapToGrid w:val="0"/>
                <w:vanish/>
              </w:rPr>
            </w:pPr>
            <w:r w:rsidRPr="005D5B0A">
              <w:rPr>
                <w:snapToGrid w:val="0"/>
                <w:vanish/>
              </w:rPr>
              <w:t>Jbaden1</w:t>
            </w:r>
          </w:p>
        </w:tc>
      </w:tr>
      <w:tr w:rsidR="00213147" w:rsidRPr="005D5B0A" w14:paraId="1E856E66" w14:textId="77777777" w:rsidTr="0048586B">
        <w:trPr>
          <w:hidden/>
        </w:trPr>
        <w:tc>
          <w:tcPr>
            <w:tcW w:w="993" w:type="dxa"/>
          </w:tcPr>
          <w:p w14:paraId="5FD4F943" w14:textId="77777777" w:rsidR="00213147" w:rsidRPr="005D5B0A" w:rsidRDefault="00213147" w:rsidP="0071216D">
            <w:pPr>
              <w:jc w:val="center"/>
              <w:rPr>
                <w:snapToGrid w:val="0"/>
                <w:vanish/>
              </w:rPr>
            </w:pPr>
            <w:r w:rsidRPr="005D5B0A">
              <w:rPr>
                <w:snapToGrid w:val="0"/>
                <w:vanish/>
              </w:rPr>
              <w:t>6</w:t>
            </w:r>
          </w:p>
        </w:tc>
        <w:tc>
          <w:tcPr>
            <w:tcW w:w="850" w:type="dxa"/>
          </w:tcPr>
          <w:p w14:paraId="086B5762" w14:textId="77777777" w:rsidR="00213147" w:rsidRPr="005D5B0A" w:rsidRDefault="00213147" w:rsidP="0071216D">
            <w:pPr>
              <w:jc w:val="center"/>
              <w:rPr>
                <w:snapToGrid w:val="0"/>
                <w:vanish/>
              </w:rPr>
            </w:pPr>
            <w:r w:rsidRPr="005D5B0A">
              <w:rPr>
                <w:snapToGrid w:val="0"/>
                <w:vanish/>
              </w:rPr>
              <w:t>0c</w:t>
            </w:r>
          </w:p>
        </w:tc>
        <w:tc>
          <w:tcPr>
            <w:tcW w:w="993" w:type="dxa"/>
          </w:tcPr>
          <w:p w14:paraId="19040E7D" w14:textId="77777777" w:rsidR="00213147" w:rsidRPr="005D5B0A" w:rsidRDefault="00213147" w:rsidP="0071216D">
            <w:pPr>
              <w:jc w:val="center"/>
              <w:rPr>
                <w:snapToGrid w:val="0"/>
                <w:vanish/>
              </w:rPr>
            </w:pPr>
            <w:r w:rsidRPr="005D5B0A">
              <w:rPr>
                <w:snapToGrid w:val="0"/>
                <w:vanish/>
              </w:rPr>
              <w:t>2019-02-20</w:t>
            </w:r>
          </w:p>
        </w:tc>
        <w:tc>
          <w:tcPr>
            <w:tcW w:w="5669" w:type="dxa"/>
          </w:tcPr>
          <w:p w14:paraId="4BAC9A9D" w14:textId="77777777" w:rsidR="00213147" w:rsidRPr="005D5B0A" w:rsidRDefault="00213147" w:rsidP="0071216D">
            <w:pPr>
              <w:pStyle w:val="Header"/>
              <w:numPr>
                <w:ilvl w:val="0"/>
                <w:numId w:val="8"/>
              </w:numPr>
              <w:ind w:left="489" w:hanging="425"/>
              <w:rPr>
                <w:rFonts w:cs="Arial"/>
                <w:snapToGrid w:val="0"/>
                <w:vanish/>
              </w:rPr>
            </w:pPr>
            <w:r w:rsidRPr="005D5B0A">
              <w:rPr>
                <w:rFonts w:cs="Arial"/>
                <w:snapToGrid w:val="0"/>
                <w:vanish/>
              </w:rPr>
              <w:t>Bugfix: In AIS Interfaces none-picklist fields formatted as invisible</w:t>
            </w:r>
          </w:p>
        </w:tc>
        <w:tc>
          <w:tcPr>
            <w:tcW w:w="1696" w:type="dxa"/>
          </w:tcPr>
          <w:p w14:paraId="37B464A2" w14:textId="77777777" w:rsidR="00213147" w:rsidRPr="005D5B0A" w:rsidRDefault="00213147" w:rsidP="0071216D">
            <w:pPr>
              <w:rPr>
                <w:snapToGrid w:val="0"/>
                <w:vanish/>
              </w:rPr>
            </w:pPr>
            <w:r w:rsidRPr="005D5B0A">
              <w:rPr>
                <w:snapToGrid w:val="0"/>
                <w:vanish/>
              </w:rPr>
              <w:t>Jbaden1</w:t>
            </w:r>
          </w:p>
        </w:tc>
      </w:tr>
      <w:tr w:rsidR="00ED4329" w:rsidRPr="005D5B0A" w14:paraId="4D72A2D7" w14:textId="77777777" w:rsidTr="0048586B">
        <w:trPr>
          <w:hidden/>
        </w:trPr>
        <w:tc>
          <w:tcPr>
            <w:tcW w:w="993" w:type="dxa"/>
          </w:tcPr>
          <w:p w14:paraId="7FE906D5" w14:textId="77777777" w:rsidR="00ED4329" w:rsidRPr="005D5B0A" w:rsidRDefault="00ED4329" w:rsidP="00ED4329">
            <w:pPr>
              <w:jc w:val="center"/>
              <w:rPr>
                <w:snapToGrid w:val="0"/>
                <w:vanish/>
              </w:rPr>
            </w:pPr>
            <w:r w:rsidRPr="005D5B0A">
              <w:rPr>
                <w:snapToGrid w:val="0"/>
                <w:vanish/>
              </w:rPr>
              <w:t>6</w:t>
            </w:r>
          </w:p>
        </w:tc>
        <w:tc>
          <w:tcPr>
            <w:tcW w:w="850" w:type="dxa"/>
          </w:tcPr>
          <w:p w14:paraId="29B81A08" w14:textId="77777777" w:rsidR="00ED4329" w:rsidRPr="005D5B0A" w:rsidRDefault="000F7963" w:rsidP="00ED4329">
            <w:pPr>
              <w:jc w:val="center"/>
              <w:rPr>
                <w:snapToGrid w:val="0"/>
                <w:vanish/>
              </w:rPr>
            </w:pPr>
            <w:r>
              <w:rPr>
                <w:snapToGrid w:val="0"/>
                <w:vanish/>
              </w:rPr>
              <w:t>1a</w:t>
            </w:r>
          </w:p>
        </w:tc>
        <w:tc>
          <w:tcPr>
            <w:tcW w:w="993" w:type="dxa"/>
          </w:tcPr>
          <w:p w14:paraId="16CB7A1A" w14:textId="77777777" w:rsidR="00ED4329" w:rsidRPr="005D5B0A" w:rsidRDefault="00ED4329" w:rsidP="00ED4329">
            <w:pPr>
              <w:jc w:val="center"/>
              <w:rPr>
                <w:snapToGrid w:val="0"/>
                <w:vanish/>
              </w:rPr>
            </w:pPr>
            <w:r w:rsidRPr="005D5B0A">
              <w:rPr>
                <w:snapToGrid w:val="0"/>
                <w:vanish/>
              </w:rPr>
              <w:t>2019-02-05</w:t>
            </w:r>
          </w:p>
        </w:tc>
        <w:tc>
          <w:tcPr>
            <w:tcW w:w="5669" w:type="dxa"/>
          </w:tcPr>
          <w:p w14:paraId="1717FF14" w14:textId="77777777" w:rsidR="0096212C" w:rsidRPr="005D5B0A" w:rsidRDefault="0096212C" w:rsidP="0096212C">
            <w:pPr>
              <w:pStyle w:val="Header"/>
              <w:rPr>
                <w:rFonts w:cs="Arial"/>
                <w:snapToGrid w:val="0"/>
                <w:vanish/>
              </w:rPr>
            </w:pPr>
            <w:r w:rsidRPr="005D5B0A">
              <w:rPr>
                <w:rFonts w:cs="Arial"/>
                <w:snapToGrid w:val="0"/>
                <w:vanish/>
              </w:rPr>
              <w:t>Functional Safety related changes:</w:t>
            </w:r>
          </w:p>
          <w:p w14:paraId="0EA16E9F" w14:textId="77777777" w:rsidR="00ED4329" w:rsidRPr="005D5B0A" w:rsidRDefault="00ED4329" w:rsidP="00ED4329">
            <w:pPr>
              <w:pStyle w:val="Header"/>
              <w:numPr>
                <w:ilvl w:val="0"/>
                <w:numId w:val="8"/>
              </w:numPr>
              <w:ind w:left="489" w:hanging="425"/>
              <w:rPr>
                <w:rFonts w:cs="Arial"/>
                <w:snapToGrid w:val="0"/>
                <w:vanish/>
              </w:rPr>
            </w:pPr>
            <w:r w:rsidRPr="005D5B0A">
              <w:rPr>
                <w:rFonts w:cs="Arial"/>
                <w:snapToGrid w:val="0"/>
                <w:vanish/>
              </w:rPr>
              <w:t>Table “Architectural Redundancy Summary” updated</w:t>
            </w:r>
          </w:p>
          <w:p w14:paraId="621D80C2" w14:textId="77777777" w:rsidR="00ED4329" w:rsidRPr="005D5B0A" w:rsidRDefault="00ED4329" w:rsidP="00ED4329">
            <w:pPr>
              <w:pStyle w:val="Header"/>
              <w:numPr>
                <w:ilvl w:val="0"/>
                <w:numId w:val="8"/>
              </w:numPr>
              <w:ind w:left="489" w:hanging="425"/>
              <w:rPr>
                <w:rFonts w:cs="Arial"/>
                <w:snapToGrid w:val="0"/>
                <w:vanish/>
              </w:rPr>
            </w:pPr>
            <w:r w:rsidRPr="005D5B0A">
              <w:rPr>
                <w:rFonts w:cs="Arial"/>
                <w:snapToGrid w:val="0"/>
                <w:vanish/>
              </w:rPr>
              <w:t>Section “</w:t>
            </w:r>
            <w:r w:rsidRPr="005D5B0A">
              <w:rPr>
                <w:vanish/>
              </w:rPr>
              <w:t>Functional Flows for FTTI ‘xyz’</w:t>
            </w:r>
            <w:r w:rsidRPr="005D5B0A">
              <w:rPr>
                <w:rFonts w:cs="Arial"/>
                <w:snapToGrid w:val="0"/>
                <w:vanish/>
              </w:rPr>
              <w:t>” added to chapter “Component Interaction Diagrams”</w:t>
            </w:r>
          </w:p>
          <w:p w14:paraId="20E178C2" w14:textId="77777777" w:rsidR="00ED4329" w:rsidRPr="005D5B0A" w:rsidRDefault="00ED4329" w:rsidP="00ED4329">
            <w:pPr>
              <w:pStyle w:val="Header"/>
              <w:numPr>
                <w:ilvl w:val="0"/>
                <w:numId w:val="8"/>
              </w:numPr>
              <w:ind w:left="489" w:hanging="425"/>
              <w:rPr>
                <w:rFonts w:cs="Arial"/>
                <w:snapToGrid w:val="0"/>
                <w:vanish/>
              </w:rPr>
            </w:pPr>
            <w:r w:rsidRPr="005D5B0A">
              <w:rPr>
                <w:rFonts w:cs="Arial"/>
                <w:snapToGrid w:val="0"/>
                <w:vanish/>
              </w:rPr>
              <w:t>Fault Tolerant Time Summary section added to Functional Safety chapter</w:t>
            </w:r>
          </w:p>
          <w:p w14:paraId="04E25BA2" w14:textId="77777777" w:rsidR="0096212C" w:rsidRPr="005D5B0A" w:rsidRDefault="0096212C" w:rsidP="00ED4329">
            <w:pPr>
              <w:pStyle w:val="Header"/>
              <w:numPr>
                <w:ilvl w:val="0"/>
                <w:numId w:val="8"/>
              </w:numPr>
              <w:ind w:left="489" w:hanging="425"/>
              <w:rPr>
                <w:rFonts w:cs="Arial"/>
                <w:snapToGrid w:val="0"/>
                <w:vanish/>
              </w:rPr>
            </w:pPr>
            <w:r w:rsidRPr="005D5B0A">
              <w:rPr>
                <w:rFonts w:cs="Arial"/>
                <w:snapToGrid w:val="0"/>
                <w:vanish/>
              </w:rPr>
              <w:t>Chapter “HW Metrics” added</w:t>
            </w:r>
          </w:p>
        </w:tc>
        <w:tc>
          <w:tcPr>
            <w:tcW w:w="1696" w:type="dxa"/>
          </w:tcPr>
          <w:p w14:paraId="7AE20F51" w14:textId="77777777" w:rsidR="00ED4329" w:rsidRPr="005D5B0A" w:rsidRDefault="00ED4329" w:rsidP="00ED4329">
            <w:pPr>
              <w:rPr>
                <w:snapToGrid w:val="0"/>
                <w:vanish/>
              </w:rPr>
            </w:pPr>
            <w:r w:rsidRPr="005D5B0A">
              <w:rPr>
                <w:snapToGrid w:val="0"/>
                <w:vanish/>
              </w:rPr>
              <w:t>Jbaden1</w:t>
            </w:r>
          </w:p>
        </w:tc>
      </w:tr>
      <w:tr w:rsidR="00816655" w:rsidRPr="005D5B0A" w14:paraId="4154D6D9" w14:textId="77777777" w:rsidTr="0048586B">
        <w:trPr>
          <w:hidden/>
        </w:trPr>
        <w:tc>
          <w:tcPr>
            <w:tcW w:w="993" w:type="dxa"/>
          </w:tcPr>
          <w:p w14:paraId="41DDFB3B" w14:textId="77777777" w:rsidR="00816655" w:rsidRPr="005D5B0A" w:rsidRDefault="00816655" w:rsidP="00816655">
            <w:pPr>
              <w:jc w:val="center"/>
              <w:rPr>
                <w:snapToGrid w:val="0"/>
                <w:vanish/>
              </w:rPr>
            </w:pPr>
            <w:r w:rsidRPr="005D5B0A">
              <w:rPr>
                <w:snapToGrid w:val="0"/>
                <w:vanish/>
              </w:rPr>
              <w:t>6</w:t>
            </w:r>
          </w:p>
        </w:tc>
        <w:tc>
          <w:tcPr>
            <w:tcW w:w="850" w:type="dxa"/>
          </w:tcPr>
          <w:p w14:paraId="7BFBDA33" w14:textId="77777777" w:rsidR="00816655" w:rsidRPr="005D5B0A" w:rsidRDefault="000F7963" w:rsidP="00816655">
            <w:pPr>
              <w:jc w:val="center"/>
              <w:rPr>
                <w:snapToGrid w:val="0"/>
                <w:vanish/>
              </w:rPr>
            </w:pPr>
            <w:r>
              <w:rPr>
                <w:snapToGrid w:val="0"/>
                <w:vanish/>
              </w:rPr>
              <w:t>1a</w:t>
            </w:r>
          </w:p>
        </w:tc>
        <w:tc>
          <w:tcPr>
            <w:tcW w:w="993" w:type="dxa"/>
          </w:tcPr>
          <w:p w14:paraId="07EED995" w14:textId="77777777" w:rsidR="00816655" w:rsidRPr="005D5B0A" w:rsidRDefault="00816655" w:rsidP="00816655">
            <w:pPr>
              <w:jc w:val="center"/>
              <w:rPr>
                <w:snapToGrid w:val="0"/>
                <w:vanish/>
              </w:rPr>
            </w:pPr>
            <w:r w:rsidRPr="005D5B0A">
              <w:rPr>
                <w:snapToGrid w:val="0"/>
                <w:vanish/>
              </w:rPr>
              <w:t>2019-04-02</w:t>
            </w:r>
          </w:p>
        </w:tc>
        <w:tc>
          <w:tcPr>
            <w:tcW w:w="5669" w:type="dxa"/>
          </w:tcPr>
          <w:p w14:paraId="711DD0C3" w14:textId="77777777" w:rsidR="003E2050" w:rsidRPr="005D5B0A" w:rsidRDefault="00816655" w:rsidP="00816655">
            <w:pPr>
              <w:pStyle w:val="Header"/>
              <w:rPr>
                <w:vanish/>
              </w:rPr>
            </w:pPr>
            <w:r w:rsidRPr="005D5B0A">
              <w:rPr>
                <w:vanish/>
              </w:rPr>
              <w:t>Headings of “Architectural Redundancy Summary” table clarified</w:t>
            </w:r>
          </w:p>
        </w:tc>
        <w:tc>
          <w:tcPr>
            <w:tcW w:w="1696" w:type="dxa"/>
          </w:tcPr>
          <w:p w14:paraId="1FDECC6B" w14:textId="77777777" w:rsidR="00816655" w:rsidRPr="005D5B0A" w:rsidRDefault="00816655" w:rsidP="00816655">
            <w:pPr>
              <w:rPr>
                <w:snapToGrid w:val="0"/>
                <w:vanish/>
              </w:rPr>
            </w:pPr>
            <w:r w:rsidRPr="005D5B0A">
              <w:rPr>
                <w:snapToGrid w:val="0"/>
                <w:vanish/>
              </w:rPr>
              <w:t>Jbaden1</w:t>
            </w:r>
          </w:p>
        </w:tc>
      </w:tr>
      <w:tr w:rsidR="00443B50" w:rsidRPr="005D5B0A" w14:paraId="7B90B89C" w14:textId="77777777" w:rsidTr="0048586B">
        <w:trPr>
          <w:hidden/>
        </w:trPr>
        <w:tc>
          <w:tcPr>
            <w:tcW w:w="993" w:type="dxa"/>
          </w:tcPr>
          <w:p w14:paraId="6EC32296" w14:textId="77777777" w:rsidR="00443B50" w:rsidRPr="005D5B0A" w:rsidRDefault="00443B50" w:rsidP="00443B50">
            <w:pPr>
              <w:jc w:val="center"/>
              <w:rPr>
                <w:snapToGrid w:val="0"/>
                <w:vanish/>
              </w:rPr>
            </w:pPr>
            <w:r w:rsidRPr="005D5B0A">
              <w:rPr>
                <w:snapToGrid w:val="0"/>
                <w:vanish/>
              </w:rPr>
              <w:t>6</w:t>
            </w:r>
          </w:p>
        </w:tc>
        <w:tc>
          <w:tcPr>
            <w:tcW w:w="850" w:type="dxa"/>
          </w:tcPr>
          <w:p w14:paraId="4F12D9F0" w14:textId="77777777" w:rsidR="00443B50" w:rsidRPr="005D5B0A" w:rsidRDefault="000F7963" w:rsidP="00443B50">
            <w:pPr>
              <w:jc w:val="center"/>
              <w:rPr>
                <w:snapToGrid w:val="0"/>
                <w:vanish/>
              </w:rPr>
            </w:pPr>
            <w:r>
              <w:rPr>
                <w:snapToGrid w:val="0"/>
                <w:vanish/>
              </w:rPr>
              <w:t>1a</w:t>
            </w:r>
          </w:p>
        </w:tc>
        <w:tc>
          <w:tcPr>
            <w:tcW w:w="993" w:type="dxa"/>
          </w:tcPr>
          <w:p w14:paraId="213FB95C" w14:textId="77777777" w:rsidR="00443B50" w:rsidRPr="005D5B0A" w:rsidRDefault="00443B50" w:rsidP="00443B50">
            <w:pPr>
              <w:jc w:val="center"/>
              <w:rPr>
                <w:snapToGrid w:val="0"/>
                <w:vanish/>
              </w:rPr>
            </w:pPr>
            <w:r w:rsidRPr="005D5B0A">
              <w:rPr>
                <w:snapToGrid w:val="0"/>
                <w:vanish/>
              </w:rPr>
              <w:t>2019-04-10</w:t>
            </w:r>
          </w:p>
        </w:tc>
        <w:tc>
          <w:tcPr>
            <w:tcW w:w="5669" w:type="dxa"/>
          </w:tcPr>
          <w:p w14:paraId="24B6CADA" w14:textId="77777777" w:rsidR="00443B50" w:rsidRPr="005D5B0A" w:rsidRDefault="00443B50" w:rsidP="00CD5C5D">
            <w:pPr>
              <w:pStyle w:val="Header"/>
              <w:numPr>
                <w:ilvl w:val="0"/>
                <w:numId w:val="14"/>
              </w:numPr>
              <w:rPr>
                <w:vanish/>
              </w:rPr>
            </w:pPr>
            <w:r w:rsidRPr="005D5B0A">
              <w:rPr>
                <w:vanish/>
              </w:rPr>
              <w:t>ASIL Decomposition table moved from Function Spec into the Feature Implementation Spec (ASIL Decomposition of Technical Safety Requirements)</w:t>
            </w:r>
          </w:p>
          <w:p w14:paraId="1390CB2A" w14:textId="77777777" w:rsidR="00443B50" w:rsidRPr="005D5B0A" w:rsidRDefault="007A58A8" w:rsidP="00CD5C5D">
            <w:pPr>
              <w:pStyle w:val="Header"/>
              <w:numPr>
                <w:ilvl w:val="0"/>
                <w:numId w:val="14"/>
              </w:numPr>
              <w:rPr>
                <w:vanish/>
              </w:rPr>
            </w:pPr>
            <w:r w:rsidRPr="005D5B0A">
              <w:rPr>
                <w:vanish/>
              </w:rPr>
              <w:t xml:space="preserve">2 alternative versions of the </w:t>
            </w:r>
            <w:r w:rsidR="00443B50" w:rsidRPr="005D5B0A">
              <w:rPr>
                <w:vanish/>
              </w:rPr>
              <w:t>Function Allocation Table (</w:t>
            </w:r>
            <w:r w:rsidRPr="005D5B0A">
              <w:rPr>
                <w:vanish/>
              </w:rPr>
              <w:t xml:space="preserve">Standard variant vs. </w:t>
            </w:r>
            <w:r w:rsidR="00443B50" w:rsidRPr="005D5B0A">
              <w:rPr>
                <w:vanish/>
              </w:rPr>
              <w:t>Functional Safety</w:t>
            </w:r>
            <w:r w:rsidRPr="005D5B0A">
              <w:rPr>
                <w:vanish/>
              </w:rPr>
              <w:t xml:space="preserve"> variant</w:t>
            </w:r>
            <w:r w:rsidR="00443B50" w:rsidRPr="005D5B0A">
              <w:rPr>
                <w:vanish/>
              </w:rPr>
              <w:t xml:space="preserve">) </w:t>
            </w:r>
            <w:r w:rsidRPr="005D5B0A">
              <w:rPr>
                <w:vanish/>
              </w:rPr>
              <w:t>placed next to each other.</w:t>
            </w:r>
          </w:p>
        </w:tc>
        <w:tc>
          <w:tcPr>
            <w:tcW w:w="1696" w:type="dxa"/>
          </w:tcPr>
          <w:p w14:paraId="34CEC60D" w14:textId="77777777" w:rsidR="00443B50" w:rsidRPr="005D5B0A" w:rsidRDefault="00443B50" w:rsidP="00443B50">
            <w:pPr>
              <w:rPr>
                <w:snapToGrid w:val="0"/>
                <w:vanish/>
              </w:rPr>
            </w:pPr>
            <w:r w:rsidRPr="005D5B0A">
              <w:rPr>
                <w:snapToGrid w:val="0"/>
                <w:vanish/>
              </w:rPr>
              <w:t>Jbaden1</w:t>
            </w:r>
          </w:p>
        </w:tc>
      </w:tr>
      <w:tr w:rsidR="00BC5BEE" w:rsidRPr="005D5B0A" w14:paraId="07FD4B4A" w14:textId="77777777" w:rsidTr="0048586B">
        <w:trPr>
          <w:hidden/>
        </w:trPr>
        <w:tc>
          <w:tcPr>
            <w:tcW w:w="993" w:type="dxa"/>
          </w:tcPr>
          <w:p w14:paraId="7A073B58" w14:textId="77777777" w:rsidR="00BC5BEE" w:rsidRPr="005D5B0A" w:rsidRDefault="00BC5BEE" w:rsidP="0071216D">
            <w:pPr>
              <w:jc w:val="center"/>
              <w:rPr>
                <w:snapToGrid w:val="0"/>
                <w:vanish/>
              </w:rPr>
            </w:pPr>
            <w:r w:rsidRPr="005D5B0A">
              <w:rPr>
                <w:snapToGrid w:val="0"/>
                <w:vanish/>
              </w:rPr>
              <w:t>6</w:t>
            </w:r>
          </w:p>
        </w:tc>
        <w:tc>
          <w:tcPr>
            <w:tcW w:w="850" w:type="dxa"/>
          </w:tcPr>
          <w:p w14:paraId="027C96C8" w14:textId="77777777" w:rsidR="00BC5BEE" w:rsidRPr="005D5B0A" w:rsidRDefault="000F7963" w:rsidP="0071216D">
            <w:pPr>
              <w:jc w:val="center"/>
              <w:rPr>
                <w:snapToGrid w:val="0"/>
                <w:vanish/>
              </w:rPr>
            </w:pPr>
            <w:r>
              <w:rPr>
                <w:snapToGrid w:val="0"/>
                <w:vanish/>
              </w:rPr>
              <w:t>1a</w:t>
            </w:r>
          </w:p>
        </w:tc>
        <w:tc>
          <w:tcPr>
            <w:tcW w:w="993" w:type="dxa"/>
          </w:tcPr>
          <w:p w14:paraId="00B13B38" w14:textId="77777777" w:rsidR="00BC5BEE" w:rsidRPr="005D5B0A" w:rsidRDefault="00BC5BEE" w:rsidP="00BC5BEE">
            <w:pPr>
              <w:jc w:val="center"/>
              <w:rPr>
                <w:snapToGrid w:val="0"/>
                <w:vanish/>
              </w:rPr>
            </w:pPr>
            <w:r w:rsidRPr="005D5B0A">
              <w:rPr>
                <w:snapToGrid w:val="0"/>
                <w:vanish/>
              </w:rPr>
              <w:t>2019-05-31</w:t>
            </w:r>
          </w:p>
        </w:tc>
        <w:tc>
          <w:tcPr>
            <w:tcW w:w="5669" w:type="dxa"/>
          </w:tcPr>
          <w:p w14:paraId="2A398E8B" w14:textId="77777777" w:rsidR="00BC5BEE" w:rsidRPr="005D5B0A" w:rsidRDefault="00BC5BEE" w:rsidP="00CD5C5D">
            <w:pPr>
              <w:pStyle w:val="Header"/>
              <w:numPr>
                <w:ilvl w:val="0"/>
                <w:numId w:val="14"/>
              </w:numPr>
              <w:rPr>
                <w:vanish/>
              </w:rPr>
            </w:pPr>
            <w:r w:rsidRPr="005D5B0A">
              <w:rPr>
                <w:vanish/>
              </w:rPr>
              <w:t>Function Allocation Table split into a base (non FuSa) part and a FuSa part to allow a more flexible mapping of MBSE functions (Logical and Technology) to RE functions (Atomic Logical and Implemented).</w:t>
            </w:r>
          </w:p>
        </w:tc>
        <w:tc>
          <w:tcPr>
            <w:tcW w:w="1696" w:type="dxa"/>
          </w:tcPr>
          <w:p w14:paraId="7D1E21A2" w14:textId="77777777" w:rsidR="00BC5BEE" w:rsidRPr="005D5B0A" w:rsidRDefault="00BC5BEE" w:rsidP="0071216D">
            <w:pPr>
              <w:rPr>
                <w:snapToGrid w:val="0"/>
                <w:vanish/>
              </w:rPr>
            </w:pPr>
            <w:r w:rsidRPr="005D5B0A">
              <w:rPr>
                <w:snapToGrid w:val="0"/>
                <w:vanish/>
              </w:rPr>
              <w:t>Jbaden1</w:t>
            </w:r>
          </w:p>
        </w:tc>
      </w:tr>
      <w:tr w:rsidR="00194C9E" w:rsidRPr="005D5B0A" w14:paraId="5AD3E649" w14:textId="77777777" w:rsidTr="0048586B">
        <w:trPr>
          <w:hidden/>
        </w:trPr>
        <w:tc>
          <w:tcPr>
            <w:tcW w:w="993" w:type="dxa"/>
          </w:tcPr>
          <w:p w14:paraId="1B3E0251" w14:textId="77777777" w:rsidR="00194C9E" w:rsidRPr="005D5B0A" w:rsidRDefault="00194C9E" w:rsidP="00194C9E">
            <w:pPr>
              <w:jc w:val="center"/>
              <w:rPr>
                <w:snapToGrid w:val="0"/>
                <w:vanish/>
              </w:rPr>
            </w:pPr>
            <w:r w:rsidRPr="005D5B0A">
              <w:rPr>
                <w:snapToGrid w:val="0"/>
                <w:vanish/>
              </w:rPr>
              <w:t>6</w:t>
            </w:r>
          </w:p>
        </w:tc>
        <w:tc>
          <w:tcPr>
            <w:tcW w:w="850" w:type="dxa"/>
          </w:tcPr>
          <w:p w14:paraId="34EBAC40" w14:textId="77777777" w:rsidR="00194C9E" w:rsidRPr="005D5B0A" w:rsidRDefault="000F7963" w:rsidP="00194C9E">
            <w:pPr>
              <w:jc w:val="center"/>
              <w:rPr>
                <w:snapToGrid w:val="0"/>
                <w:vanish/>
              </w:rPr>
            </w:pPr>
            <w:r>
              <w:rPr>
                <w:snapToGrid w:val="0"/>
                <w:vanish/>
              </w:rPr>
              <w:t>1a</w:t>
            </w:r>
          </w:p>
        </w:tc>
        <w:tc>
          <w:tcPr>
            <w:tcW w:w="993" w:type="dxa"/>
          </w:tcPr>
          <w:p w14:paraId="503BF063" w14:textId="77777777" w:rsidR="00194C9E" w:rsidRPr="005D5B0A" w:rsidRDefault="00194C9E" w:rsidP="00194C9E">
            <w:pPr>
              <w:jc w:val="center"/>
              <w:rPr>
                <w:snapToGrid w:val="0"/>
                <w:vanish/>
              </w:rPr>
            </w:pPr>
            <w:r w:rsidRPr="005D5B0A">
              <w:rPr>
                <w:snapToGrid w:val="0"/>
                <w:vanish/>
              </w:rPr>
              <w:t>2019-05-31</w:t>
            </w:r>
          </w:p>
        </w:tc>
        <w:tc>
          <w:tcPr>
            <w:tcW w:w="5669" w:type="dxa"/>
          </w:tcPr>
          <w:p w14:paraId="2681D757" w14:textId="77777777" w:rsidR="00194C9E" w:rsidRPr="005D5B0A" w:rsidRDefault="00194C9E" w:rsidP="00CD5C5D">
            <w:pPr>
              <w:pStyle w:val="Header"/>
              <w:numPr>
                <w:ilvl w:val="0"/>
                <w:numId w:val="14"/>
              </w:numPr>
              <w:rPr>
                <w:vanish/>
              </w:rPr>
            </w:pPr>
            <w:r w:rsidRPr="005D5B0A">
              <w:rPr>
                <w:vanish/>
              </w:rPr>
              <w:t>“Input Requirement” section reworked (symmetrically to all other templates).</w:t>
            </w:r>
          </w:p>
          <w:p w14:paraId="5E2EE21F" w14:textId="77777777" w:rsidR="00194C9E" w:rsidRPr="005D5B0A" w:rsidRDefault="00AE66EB" w:rsidP="00CD5C5D">
            <w:pPr>
              <w:pStyle w:val="Header"/>
              <w:numPr>
                <w:ilvl w:val="0"/>
                <w:numId w:val="14"/>
              </w:numPr>
              <w:rPr>
                <w:vanish/>
              </w:rPr>
            </w:pPr>
            <w:r w:rsidRPr="005D5B0A">
              <w:rPr>
                <w:vanish/>
              </w:rPr>
              <w:t>Sections “Functional Flows for FTTI xyz” and “Fault Tolerant Time Summary” removed, because guidance is not available yet.</w:t>
            </w:r>
          </w:p>
          <w:p w14:paraId="47A59DF9" w14:textId="77777777" w:rsidR="00194C9E" w:rsidRPr="005D5B0A" w:rsidRDefault="00194C9E" w:rsidP="00CD5C5D">
            <w:pPr>
              <w:pStyle w:val="Header"/>
              <w:numPr>
                <w:ilvl w:val="0"/>
                <w:numId w:val="14"/>
              </w:numPr>
              <w:rPr>
                <w:vanish/>
              </w:rPr>
            </w:pPr>
            <w:r w:rsidRPr="005D5B0A">
              <w:rPr>
                <w:vanish/>
              </w:rPr>
              <w:t>“Reference” and “Glossary” section moved back to introduction, i.e., to the very beginning of the document (such that also section 2 can already rely on it)</w:t>
            </w:r>
            <w:r w:rsidR="00716D27" w:rsidRPr="005D5B0A">
              <w:rPr>
                <w:vanish/>
              </w:rPr>
              <w:t>.</w:t>
            </w:r>
          </w:p>
          <w:p w14:paraId="37AA23B6" w14:textId="77777777" w:rsidR="00716D27" w:rsidRPr="005D5B0A" w:rsidRDefault="00716D27" w:rsidP="00CD5C5D">
            <w:pPr>
              <w:pStyle w:val="Header"/>
              <w:numPr>
                <w:ilvl w:val="0"/>
                <w:numId w:val="14"/>
              </w:numPr>
              <w:rPr>
                <w:vanish/>
              </w:rPr>
            </w:pPr>
            <w:r w:rsidRPr="005D5B0A">
              <w:rPr>
                <w:vanish/>
              </w:rPr>
              <w:t xml:space="preserve">Some </w:t>
            </w:r>
            <w:r w:rsidR="00AF6B76" w:rsidRPr="005D5B0A">
              <w:rPr>
                <w:vanish/>
              </w:rPr>
              <w:t>mostly</w:t>
            </w:r>
            <w:r w:rsidRPr="005D5B0A">
              <w:rPr>
                <w:vanish/>
              </w:rPr>
              <w:t xml:space="preserve"> </w:t>
            </w:r>
            <w:r w:rsidR="00AF6B76" w:rsidRPr="005D5B0A">
              <w:rPr>
                <w:vanish/>
              </w:rPr>
              <w:t>editorial changes</w:t>
            </w:r>
            <w:r w:rsidRPr="005D5B0A">
              <w:rPr>
                <w:vanish/>
              </w:rPr>
              <w:t xml:space="preserve"> per request from FuSa</w:t>
            </w:r>
            <w:r w:rsidR="00AF6B76" w:rsidRPr="005D5B0A">
              <w:rPr>
                <w:vanish/>
              </w:rPr>
              <w:t xml:space="preserve"> team</w:t>
            </w:r>
            <w:r w:rsidRPr="005D5B0A">
              <w:rPr>
                <w:vanish/>
              </w:rPr>
              <w:t>.</w:t>
            </w:r>
          </w:p>
        </w:tc>
        <w:tc>
          <w:tcPr>
            <w:tcW w:w="1696" w:type="dxa"/>
          </w:tcPr>
          <w:p w14:paraId="1528D72F" w14:textId="77777777" w:rsidR="00194C9E" w:rsidRPr="005D5B0A" w:rsidRDefault="00194C9E" w:rsidP="00194C9E">
            <w:pPr>
              <w:rPr>
                <w:snapToGrid w:val="0"/>
                <w:vanish/>
              </w:rPr>
            </w:pPr>
            <w:r w:rsidRPr="005D5B0A">
              <w:rPr>
                <w:snapToGrid w:val="0"/>
                <w:vanish/>
              </w:rPr>
              <w:t>Jbaden1</w:t>
            </w:r>
          </w:p>
        </w:tc>
      </w:tr>
      <w:tr w:rsidR="00296DB4" w:rsidRPr="005D5B0A" w14:paraId="615C5DE6" w14:textId="77777777" w:rsidTr="0048586B">
        <w:trPr>
          <w:hidden/>
        </w:trPr>
        <w:tc>
          <w:tcPr>
            <w:tcW w:w="993" w:type="dxa"/>
          </w:tcPr>
          <w:p w14:paraId="0E3671EA" w14:textId="77777777" w:rsidR="00296DB4" w:rsidRPr="005D5B0A" w:rsidRDefault="00296DB4" w:rsidP="0071216D">
            <w:pPr>
              <w:jc w:val="center"/>
              <w:rPr>
                <w:snapToGrid w:val="0"/>
                <w:vanish/>
              </w:rPr>
            </w:pPr>
            <w:r w:rsidRPr="005D5B0A">
              <w:rPr>
                <w:snapToGrid w:val="0"/>
                <w:vanish/>
              </w:rPr>
              <w:t>6</w:t>
            </w:r>
          </w:p>
        </w:tc>
        <w:tc>
          <w:tcPr>
            <w:tcW w:w="850" w:type="dxa"/>
          </w:tcPr>
          <w:p w14:paraId="59BCC6FE" w14:textId="77777777" w:rsidR="00296DB4" w:rsidRPr="005D5B0A" w:rsidRDefault="000F7963" w:rsidP="00296DB4">
            <w:pPr>
              <w:jc w:val="center"/>
              <w:rPr>
                <w:snapToGrid w:val="0"/>
                <w:vanish/>
              </w:rPr>
            </w:pPr>
            <w:r>
              <w:rPr>
                <w:snapToGrid w:val="0"/>
                <w:vanish/>
              </w:rPr>
              <w:t>1a</w:t>
            </w:r>
          </w:p>
        </w:tc>
        <w:tc>
          <w:tcPr>
            <w:tcW w:w="993" w:type="dxa"/>
          </w:tcPr>
          <w:p w14:paraId="3A2AE5D3" w14:textId="77777777" w:rsidR="00296DB4" w:rsidRPr="005D5B0A" w:rsidRDefault="00296DB4" w:rsidP="0071216D">
            <w:pPr>
              <w:jc w:val="center"/>
              <w:rPr>
                <w:snapToGrid w:val="0"/>
                <w:vanish/>
              </w:rPr>
            </w:pPr>
            <w:r w:rsidRPr="005D5B0A">
              <w:rPr>
                <w:snapToGrid w:val="0"/>
                <w:vanish/>
              </w:rPr>
              <w:t>2019-07-02</w:t>
            </w:r>
          </w:p>
        </w:tc>
        <w:tc>
          <w:tcPr>
            <w:tcW w:w="5669" w:type="dxa"/>
          </w:tcPr>
          <w:p w14:paraId="1ABFAA8B" w14:textId="77777777" w:rsidR="00296DB4" w:rsidRPr="005D5B0A" w:rsidRDefault="00296DB4" w:rsidP="00296DB4">
            <w:pPr>
              <w:pStyle w:val="Header"/>
              <w:numPr>
                <w:ilvl w:val="0"/>
                <w:numId w:val="8"/>
              </w:numPr>
              <w:ind w:left="429"/>
              <w:textAlignment w:val="auto"/>
              <w:rPr>
                <w:vanish/>
              </w:rPr>
            </w:pPr>
            <w:r w:rsidRPr="005D5B0A">
              <w:rPr>
                <w:vanish/>
              </w:rPr>
              <w:t>"Important" box added on cover sheet which points to the macros</w:t>
            </w:r>
          </w:p>
          <w:p w14:paraId="45FE56A2" w14:textId="77777777" w:rsidR="00B676CD" w:rsidRPr="005D5B0A" w:rsidRDefault="00B676CD" w:rsidP="00296DB4">
            <w:pPr>
              <w:pStyle w:val="Header"/>
              <w:numPr>
                <w:ilvl w:val="0"/>
                <w:numId w:val="8"/>
              </w:numPr>
              <w:ind w:left="429"/>
              <w:textAlignment w:val="auto"/>
              <w:rPr>
                <w:vanish/>
              </w:rPr>
            </w:pPr>
            <w:r w:rsidRPr="005D5B0A">
              <w:rPr>
                <w:vanish/>
              </w:rPr>
              <w:t>“Input Requirements” section renamed to Input Information (after discussion with FuSa team)</w:t>
            </w:r>
          </w:p>
        </w:tc>
        <w:tc>
          <w:tcPr>
            <w:tcW w:w="1696" w:type="dxa"/>
          </w:tcPr>
          <w:p w14:paraId="494E7146" w14:textId="77777777" w:rsidR="00296DB4" w:rsidRPr="005D5B0A" w:rsidRDefault="00296DB4" w:rsidP="0071216D">
            <w:pPr>
              <w:rPr>
                <w:snapToGrid w:val="0"/>
                <w:vanish/>
              </w:rPr>
            </w:pPr>
            <w:r w:rsidRPr="005D5B0A">
              <w:rPr>
                <w:snapToGrid w:val="0"/>
                <w:vanish/>
              </w:rPr>
              <w:t>Jbaden1</w:t>
            </w:r>
          </w:p>
        </w:tc>
      </w:tr>
      <w:tr w:rsidR="003731FC" w:rsidRPr="005D5B0A" w14:paraId="754615DA" w14:textId="77777777" w:rsidTr="0048586B">
        <w:trPr>
          <w:hidden/>
        </w:trPr>
        <w:tc>
          <w:tcPr>
            <w:tcW w:w="993" w:type="dxa"/>
          </w:tcPr>
          <w:p w14:paraId="2F8B27BB" w14:textId="77777777" w:rsidR="003731FC" w:rsidRPr="005D5B0A" w:rsidRDefault="003731FC" w:rsidP="003731FC">
            <w:pPr>
              <w:jc w:val="center"/>
              <w:rPr>
                <w:snapToGrid w:val="0"/>
                <w:vanish/>
              </w:rPr>
            </w:pPr>
            <w:r w:rsidRPr="005D5B0A">
              <w:rPr>
                <w:snapToGrid w:val="0"/>
                <w:vanish/>
              </w:rPr>
              <w:t>6</w:t>
            </w:r>
          </w:p>
        </w:tc>
        <w:tc>
          <w:tcPr>
            <w:tcW w:w="850" w:type="dxa"/>
          </w:tcPr>
          <w:p w14:paraId="08800F59" w14:textId="77777777" w:rsidR="003731FC" w:rsidRPr="005D5B0A" w:rsidRDefault="000F7963" w:rsidP="003731FC">
            <w:pPr>
              <w:jc w:val="center"/>
              <w:rPr>
                <w:snapToGrid w:val="0"/>
                <w:vanish/>
              </w:rPr>
            </w:pPr>
            <w:r>
              <w:rPr>
                <w:snapToGrid w:val="0"/>
                <w:vanish/>
              </w:rPr>
              <w:t>1a</w:t>
            </w:r>
          </w:p>
        </w:tc>
        <w:tc>
          <w:tcPr>
            <w:tcW w:w="993" w:type="dxa"/>
          </w:tcPr>
          <w:p w14:paraId="33D977B7" w14:textId="77777777" w:rsidR="003731FC" w:rsidRPr="005D5B0A" w:rsidRDefault="003731FC" w:rsidP="003731FC">
            <w:pPr>
              <w:jc w:val="center"/>
              <w:rPr>
                <w:snapToGrid w:val="0"/>
                <w:vanish/>
              </w:rPr>
            </w:pPr>
            <w:r w:rsidRPr="005D5B0A">
              <w:rPr>
                <w:snapToGrid w:val="0"/>
                <w:vanish/>
              </w:rPr>
              <w:t>2019-07-17</w:t>
            </w:r>
          </w:p>
        </w:tc>
        <w:tc>
          <w:tcPr>
            <w:tcW w:w="5669" w:type="dxa"/>
          </w:tcPr>
          <w:p w14:paraId="38D26BAA" w14:textId="77777777" w:rsidR="003731FC" w:rsidRPr="005D5B0A" w:rsidRDefault="003731FC" w:rsidP="003731FC">
            <w:pPr>
              <w:pStyle w:val="Header"/>
              <w:numPr>
                <w:ilvl w:val="0"/>
                <w:numId w:val="8"/>
              </w:numPr>
              <w:ind w:left="429"/>
              <w:textAlignment w:val="auto"/>
              <w:rPr>
                <w:vanish/>
              </w:rPr>
            </w:pPr>
            <w:r w:rsidRPr="005D5B0A">
              <w:rPr>
                <w:vanish/>
              </w:rPr>
              <w:t>Chapter “Message List” removed from CAN and LIN specific chapters of section “Requirements on Connections”</w:t>
            </w:r>
          </w:p>
        </w:tc>
        <w:tc>
          <w:tcPr>
            <w:tcW w:w="1696" w:type="dxa"/>
          </w:tcPr>
          <w:p w14:paraId="7B793DD5" w14:textId="77777777" w:rsidR="003731FC" w:rsidRPr="005D5B0A" w:rsidRDefault="003731FC" w:rsidP="003731FC">
            <w:pPr>
              <w:rPr>
                <w:snapToGrid w:val="0"/>
                <w:vanish/>
              </w:rPr>
            </w:pPr>
            <w:r w:rsidRPr="005D5B0A">
              <w:rPr>
                <w:snapToGrid w:val="0"/>
                <w:vanish/>
              </w:rPr>
              <w:t>Jbaden1</w:t>
            </w:r>
          </w:p>
        </w:tc>
      </w:tr>
      <w:tr w:rsidR="00E340BE" w:rsidRPr="005D5B0A" w14:paraId="30CEB4CB" w14:textId="77777777" w:rsidTr="0048586B">
        <w:trPr>
          <w:hidden/>
        </w:trPr>
        <w:tc>
          <w:tcPr>
            <w:tcW w:w="993" w:type="dxa"/>
          </w:tcPr>
          <w:p w14:paraId="1CC1479B" w14:textId="77777777" w:rsidR="00E340BE" w:rsidRPr="005D5B0A" w:rsidRDefault="00E340BE" w:rsidP="00E340BE">
            <w:pPr>
              <w:jc w:val="center"/>
              <w:rPr>
                <w:snapToGrid w:val="0"/>
                <w:vanish/>
              </w:rPr>
            </w:pPr>
            <w:r w:rsidRPr="005D5B0A">
              <w:rPr>
                <w:snapToGrid w:val="0"/>
                <w:vanish/>
              </w:rPr>
              <w:t>6</w:t>
            </w:r>
          </w:p>
        </w:tc>
        <w:tc>
          <w:tcPr>
            <w:tcW w:w="850" w:type="dxa"/>
          </w:tcPr>
          <w:p w14:paraId="3DE4BF14" w14:textId="77777777" w:rsidR="00E340BE" w:rsidRPr="005D5B0A" w:rsidRDefault="000F7963" w:rsidP="00E340BE">
            <w:pPr>
              <w:jc w:val="center"/>
              <w:rPr>
                <w:snapToGrid w:val="0"/>
                <w:vanish/>
              </w:rPr>
            </w:pPr>
            <w:r>
              <w:rPr>
                <w:snapToGrid w:val="0"/>
                <w:vanish/>
              </w:rPr>
              <w:t>1a</w:t>
            </w:r>
          </w:p>
        </w:tc>
        <w:tc>
          <w:tcPr>
            <w:tcW w:w="993" w:type="dxa"/>
          </w:tcPr>
          <w:p w14:paraId="0B833DD5" w14:textId="77777777" w:rsidR="00E340BE" w:rsidRPr="005D5B0A" w:rsidRDefault="00E340BE" w:rsidP="00E340BE">
            <w:pPr>
              <w:jc w:val="center"/>
              <w:rPr>
                <w:snapToGrid w:val="0"/>
                <w:vanish/>
              </w:rPr>
            </w:pPr>
            <w:r w:rsidRPr="005D5B0A">
              <w:rPr>
                <w:snapToGrid w:val="0"/>
                <w:vanish/>
              </w:rPr>
              <w:t>2019-10-08</w:t>
            </w:r>
          </w:p>
        </w:tc>
        <w:tc>
          <w:tcPr>
            <w:tcW w:w="5669" w:type="dxa"/>
          </w:tcPr>
          <w:p w14:paraId="44E7C682" w14:textId="77777777" w:rsidR="00E340BE" w:rsidRPr="005D5B0A" w:rsidRDefault="00E340BE" w:rsidP="00E340BE">
            <w:pPr>
              <w:pStyle w:val="Header"/>
              <w:numPr>
                <w:ilvl w:val="0"/>
                <w:numId w:val="8"/>
              </w:numPr>
              <w:ind w:left="429"/>
              <w:textAlignment w:val="auto"/>
              <w:rPr>
                <w:vanish/>
              </w:rPr>
            </w:pPr>
            <w:r w:rsidRPr="005D5B0A">
              <w:rPr>
                <w:vanish/>
              </w:rPr>
              <w:t>Chapter “ASIL Decomposition of Technical Safety Requirements”: Input TSRs are specified in the chapter right above the decomposition table.</w:t>
            </w:r>
          </w:p>
        </w:tc>
        <w:tc>
          <w:tcPr>
            <w:tcW w:w="1696" w:type="dxa"/>
          </w:tcPr>
          <w:p w14:paraId="0AB73090" w14:textId="77777777" w:rsidR="00E340BE" w:rsidRPr="005D5B0A" w:rsidRDefault="00E340BE" w:rsidP="00E340BE">
            <w:pPr>
              <w:rPr>
                <w:snapToGrid w:val="0"/>
                <w:vanish/>
              </w:rPr>
            </w:pPr>
            <w:r w:rsidRPr="005D5B0A">
              <w:rPr>
                <w:snapToGrid w:val="0"/>
                <w:vanish/>
              </w:rPr>
              <w:t>Jbaden1</w:t>
            </w:r>
          </w:p>
        </w:tc>
      </w:tr>
      <w:tr w:rsidR="009219A2" w:rsidRPr="005D5B0A" w14:paraId="1E0B14CC" w14:textId="77777777" w:rsidTr="0048586B">
        <w:trPr>
          <w:hidden/>
        </w:trPr>
        <w:tc>
          <w:tcPr>
            <w:tcW w:w="993" w:type="dxa"/>
          </w:tcPr>
          <w:p w14:paraId="04FA973B" w14:textId="77777777" w:rsidR="009219A2" w:rsidRPr="005D5B0A" w:rsidRDefault="009219A2" w:rsidP="009219A2">
            <w:pPr>
              <w:jc w:val="center"/>
              <w:rPr>
                <w:snapToGrid w:val="0"/>
                <w:vanish/>
              </w:rPr>
            </w:pPr>
            <w:r w:rsidRPr="005D5B0A">
              <w:rPr>
                <w:snapToGrid w:val="0"/>
                <w:vanish/>
              </w:rPr>
              <w:t>6</w:t>
            </w:r>
          </w:p>
        </w:tc>
        <w:tc>
          <w:tcPr>
            <w:tcW w:w="850" w:type="dxa"/>
          </w:tcPr>
          <w:p w14:paraId="1C8870DA" w14:textId="77777777" w:rsidR="009219A2" w:rsidRPr="005D5B0A" w:rsidRDefault="000F7963" w:rsidP="009219A2">
            <w:pPr>
              <w:jc w:val="center"/>
              <w:rPr>
                <w:snapToGrid w:val="0"/>
                <w:vanish/>
              </w:rPr>
            </w:pPr>
            <w:r>
              <w:rPr>
                <w:snapToGrid w:val="0"/>
                <w:vanish/>
              </w:rPr>
              <w:t>1a</w:t>
            </w:r>
          </w:p>
        </w:tc>
        <w:tc>
          <w:tcPr>
            <w:tcW w:w="993" w:type="dxa"/>
          </w:tcPr>
          <w:p w14:paraId="395E1A6F" w14:textId="77777777" w:rsidR="009219A2" w:rsidRPr="005D5B0A" w:rsidRDefault="009219A2" w:rsidP="009219A2">
            <w:pPr>
              <w:jc w:val="center"/>
              <w:rPr>
                <w:snapToGrid w:val="0"/>
                <w:vanish/>
              </w:rPr>
            </w:pPr>
            <w:r w:rsidRPr="005D5B0A">
              <w:rPr>
                <w:snapToGrid w:val="0"/>
                <w:vanish/>
              </w:rPr>
              <w:t>2019-10-09</w:t>
            </w:r>
          </w:p>
        </w:tc>
        <w:tc>
          <w:tcPr>
            <w:tcW w:w="5669" w:type="dxa"/>
          </w:tcPr>
          <w:p w14:paraId="6A28F9DA" w14:textId="77777777" w:rsidR="009219A2" w:rsidRPr="005D5B0A" w:rsidRDefault="009219A2" w:rsidP="009219A2">
            <w:pPr>
              <w:pStyle w:val="Header"/>
              <w:numPr>
                <w:ilvl w:val="0"/>
                <w:numId w:val="8"/>
              </w:numPr>
              <w:ind w:left="429"/>
              <w:textAlignment w:val="auto"/>
              <w:rPr>
                <w:vanish/>
              </w:rPr>
            </w:pPr>
            <w:r w:rsidRPr="005D5B0A">
              <w:rPr>
                <w:vanish/>
              </w:rPr>
              <w:t>Chapter “Service Oriented Communication” moved to section “Messages” in the Data Dictionary. Details from Central SW Wiki about FNV2 SOA added</w:t>
            </w:r>
          </w:p>
        </w:tc>
        <w:tc>
          <w:tcPr>
            <w:tcW w:w="1696" w:type="dxa"/>
          </w:tcPr>
          <w:p w14:paraId="4105FEC1" w14:textId="77777777" w:rsidR="009219A2" w:rsidRPr="005D5B0A" w:rsidRDefault="009219A2" w:rsidP="009219A2">
            <w:pPr>
              <w:rPr>
                <w:snapToGrid w:val="0"/>
                <w:vanish/>
              </w:rPr>
            </w:pPr>
            <w:r w:rsidRPr="005D5B0A">
              <w:rPr>
                <w:snapToGrid w:val="0"/>
                <w:vanish/>
              </w:rPr>
              <w:t>Jbaden1</w:t>
            </w:r>
          </w:p>
        </w:tc>
      </w:tr>
      <w:tr w:rsidR="00FB6266" w:rsidRPr="005D5B0A" w14:paraId="60C22959" w14:textId="77777777" w:rsidTr="0048586B">
        <w:trPr>
          <w:hidden/>
        </w:trPr>
        <w:tc>
          <w:tcPr>
            <w:tcW w:w="993" w:type="dxa"/>
          </w:tcPr>
          <w:p w14:paraId="2A29920E" w14:textId="77777777" w:rsidR="00FB6266" w:rsidRPr="005D5B0A" w:rsidRDefault="00FB6266" w:rsidP="00FB6266">
            <w:pPr>
              <w:jc w:val="center"/>
              <w:rPr>
                <w:snapToGrid w:val="0"/>
                <w:vanish/>
              </w:rPr>
            </w:pPr>
            <w:r w:rsidRPr="005D5B0A">
              <w:rPr>
                <w:snapToGrid w:val="0"/>
                <w:vanish/>
              </w:rPr>
              <w:t>6</w:t>
            </w:r>
          </w:p>
        </w:tc>
        <w:tc>
          <w:tcPr>
            <w:tcW w:w="850" w:type="dxa"/>
          </w:tcPr>
          <w:p w14:paraId="17D4E28E" w14:textId="77777777" w:rsidR="00FB6266" w:rsidRPr="005D5B0A" w:rsidRDefault="000F7963" w:rsidP="00FB6266">
            <w:pPr>
              <w:jc w:val="center"/>
              <w:rPr>
                <w:snapToGrid w:val="0"/>
                <w:vanish/>
              </w:rPr>
            </w:pPr>
            <w:r>
              <w:rPr>
                <w:snapToGrid w:val="0"/>
                <w:vanish/>
              </w:rPr>
              <w:t>1a</w:t>
            </w:r>
          </w:p>
        </w:tc>
        <w:tc>
          <w:tcPr>
            <w:tcW w:w="993" w:type="dxa"/>
          </w:tcPr>
          <w:p w14:paraId="5D040F4A" w14:textId="77777777" w:rsidR="00FB6266" w:rsidRPr="005D5B0A" w:rsidRDefault="00FB6266" w:rsidP="00FB6266">
            <w:pPr>
              <w:jc w:val="center"/>
              <w:rPr>
                <w:snapToGrid w:val="0"/>
                <w:vanish/>
              </w:rPr>
            </w:pPr>
            <w:r w:rsidRPr="005D5B0A">
              <w:rPr>
                <w:snapToGrid w:val="0"/>
                <w:vanish/>
              </w:rPr>
              <w:t>2019-10-25</w:t>
            </w:r>
          </w:p>
        </w:tc>
        <w:tc>
          <w:tcPr>
            <w:tcW w:w="5669" w:type="dxa"/>
          </w:tcPr>
          <w:p w14:paraId="7FCB8270" w14:textId="77777777" w:rsidR="00FB6266" w:rsidRPr="005D5B0A" w:rsidRDefault="00FB6266" w:rsidP="00FB6266">
            <w:pPr>
              <w:pStyle w:val="Header"/>
              <w:numPr>
                <w:ilvl w:val="0"/>
                <w:numId w:val="8"/>
              </w:numPr>
              <w:ind w:left="429"/>
              <w:textAlignment w:val="auto"/>
              <w:rPr>
                <w:vanish/>
              </w:rPr>
            </w:pPr>
            <w:r w:rsidRPr="005D5B0A">
              <w:rPr>
                <w:vanish/>
              </w:rPr>
              <w:t xml:space="preserve">Minor updates for HW </w:t>
            </w:r>
            <w:r w:rsidR="00870C97" w:rsidRPr="005D5B0A">
              <w:rPr>
                <w:vanish/>
              </w:rPr>
              <w:t>IOs</w:t>
            </w:r>
            <w:r w:rsidRPr="005D5B0A">
              <w:rPr>
                <w:vanish/>
              </w:rPr>
              <w:t>/Signals</w:t>
            </w:r>
          </w:p>
          <w:p w14:paraId="3D580CDB" w14:textId="77777777" w:rsidR="00870C97" w:rsidRPr="005D5B0A" w:rsidRDefault="00870C97" w:rsidP="00FB6266">
            <w:pPr>
              <w:pStyle w:val="Header"/>
              <w:numPr>
                <w:ilvl w:val="0"/>
                <w:numId w:val="8"/>
              </w:numPr>
              <w:ind w:left="429"/>
              <w:textAlignment w:val="auto"/>
              <w:rPr>
                <w:vanish/>
              </w:rPr>
            </w:pPr>
            <w:r w:rsidRPr="005D5B0A">
              <w:rPr>
                <w:vanish/>
              </w:rPr>
              <w:t>Subsection “Functional Safety” removed from chapter “Feature Implementation Modeling”. Per requrest from FuSa team since no guidance is available how to model e.g.  FHT timing diagram.</w:t>
            </w:r>
          </w:p>
        </w:tc>
        <w:tc>
          <w:tcPr>
            <w:tcW w:w="1696" w:type="dxa"/>
          </w:tcPr>
          <w:p w14:paraId="75F2054C" w14:textId="77777777" w:rsidR="00FB6266" w:rsidRPr="005D5B0A" w:rsidRDefault="00FB6266" w:rsidP="00FB6266">
            <w:pPr>
              <w:rPr>
                <w:snapToGrid w:val="0"/>
                <w:vanish/>
              </w:rPr>
            </w:pPr>
            <w:r w:rsidRPr="005D5B0A">
              <w:rPr>
                <w:snapToGrid w:val="0"/>
                <w:vanish/>
              </w:rPr>
              <w:t>Jbaden1</w:t>
            </w:r>
          </w:p>
        </w:tc>
      </w:tr>
      <w:tr w:rsidR="0075468B" w:rsidRPr="005D5B0A" w14:paraId="09F5D98C" w14:textId="77777777" w:rsidTr="0048586B">
        <w:trPr>
          <w:hidden/>
        </w:trPr>
        <w:tc>
          <w:tcPr>
            <w:tcW w:w="993" w:type="dxa"/>
          </w:tcPr>
          <w:p w14:paraId="13B9152D" w14:textId="77777777" w:rsidR="0075468B" w:rsidRPr="005D5B0A" w:rsidRDefault="0075468B" w:rsidP="00485EBD">
            <w:pPr>
              <w:jc w:val="center"/>
              <w:rPr>
                <w:snapToGrid w:val="0"/>
                <w:vanish/>
              </w:rPr>
            </w:pPr>
            <w:r w:rsidRPr="005D5B0A">
              <w:rPr>
                <w:snapToGrid w:val="0"/>
                <w:vanish/>
              </w:rPr>
              <w:t>6</w:t>
            </w:r>
          </w:p>
        </w:tc>
        <w:tc>
          <w:tcPr>
            <w:tcW w:w="850" w:type="dxa"/>
          </w:tcPr>
          <w:p w14:paraId="3E6E0AA8" w14:textId="77777777" w:rsidR="0075468B" w:rsidRPr="005D5B0A" w:rsidRDefault="000F7963" w:rsidP="00485EBD">
            <w:pPr>
              <w:jc w:val="center"/>
              <w:rPr>
                <w:snapToGrid w:val="0"/>
                <w:vanish/>
              </w:rPr>
            </w:pPr>
            <w:r>
              <w:rPr>
                <w:snapToGrid w:val="0"/>
                <w:vanish/>
              </w:rPr>
              <w:t>1a</w:t>
            </w:r>
          </w:p>
        </w:tc>
        <w:tc>
          <w:tcPr>
            <w:tcW w:w="993" w:type="dxa"/>
          </w:tcPr>
          <w:p w14:paraId="1E9BA86C" w14:textId="77777777" w:rsidR="0075468B" w:rsidRPr="005D5B0A" w:rsidRDefault="0075468B" w:rsidP="00485EBD">
            <w:pPr>
              <w:jc w:val="center"/>
              <w:rPr>
                <w:snapToGrid w:val="0"/>
                <w:vanish/>
              </w:rPr>
            </w:pPr>
            <w:r w:rsidRPr="005D5B0A">
              <w:rPr>
                <w:snapToGrid w:val="0"/>
                <w:vanish/>
              </w:rPr>
              <w:t>2019-05-11</w:t>
            </w:r>
          </w:p>
        </w:tc>
        <w:tc>
          <w:tcPr>
            <w:tcW w:w="5669" w:type="dxa"/>
          </w:tcPr>
          <w:p w14:paraId="54990575" w14:textId="77777777" w:rsidR="0075468B" w:rsidRPr="005D5B0A" w:rsidRDefault="0075468B" w:rsidP="0075468B">
            <w:pPr>
              <w:pStyle w:val="Header"/>
              <w:numPr>
                <w:ilvl w:val="0"/>
                <w:numId w:val="8"/>
              </w:numPr>
              <w:ind w:left="429"/>
              <w:textAlignment w:val="auto"/>
              <w:rPr>
                <w:vanish/>
              </w:rPr>
            </w:pPr>
            <w:r w:rsidRPr="005D5B0A">
              <w:rPr>
                <w:vanish/>
              </w:rPr>
              <w:t xml:space="preserve">Copyright notice shortened and moved to cover sheet and added to footer (to be compliant </w:t>
            </w:r>
            <w:hyperlink r:id="rId48" w:history="1">
              <w:r w:rsidRPr="005D5B0A">
                <w:rPr>
                  <w:rStyle w:val="Hyperlink"/>
                  <w:vanish/>
                </w:rPr>
                <w:t>with Ford copyright guidelines</w:t>
              </w:r>
            </w:hyperlink>
            <w:r w:rsidRPr="005D5B0A">
              <w:rPr>
                <w:vanish/>
              </w:rPr>
              <w:t>)</w:t>
            </w:r>
          </w:p>
          <w:p w14:paraId="0D734BA0" w14:textId="77777777" w:rsidR="0075468B" w:rsidRPr="005D5B0A" w:rsidRDefault="0075468B" w:rsidP="0075468B">
            <w:pPr>
              <w:pStyle w:val="Header"/>
              <w:numPr>
                <w:ilvl w:val="0"/>
                <w:numId w:val="8"/>
              </w:numPr>
              <w:ind w:left="429"/>
              <w:textAlignment w:val="auto"/>
              <w:rPr>
                <w:vanish/>
              </w:rPr>
            </w:pPr>
            <w:r w:rsidRPr="005D5B0A">
              <w:rPr>
                <w:vanish/>
              </w:rPr>
              <w:t>Term “Disclaimer” no longer used for what is actually only a copyright notice</w:t>
            </w:r>
          </w:p>
        </w:tc>
        <w:tc>
          <w:tcPr>
            <w:tcW w:w="1696" w:type="dxa"/>
          </w:tcPr>
          <w:p w14:paraId="1B28DEBE" w14:textId="77777777" w:rsidR="0075468B" w:rsidRPr="005D5B0A" w:rsidRDefault="0075468B" w:rsidP="00485EBD">
            <w:pPr>
              <w:rPr>
                <w:snapToGrid w:val="0"/>
                <w:vanish/>
              </w:rPr>
            </w:pPr>
            <w:r w:rsidRPr="005D5B0A">
              <w:rPr>
                <w:snapToGrid w:val="0"/>
                <w:vanish/>
              </w:rPr>
              <w:t>Jbaden1</w:t>
            </w:r>
          </w:p>
        </w:tc>
      </w:tr>
      <w:tr w:rsidR="00254121" w:rsidRPr="005D5B0A" w14:paraId="56D170AD" w14:textId="77777777" w:rsidTr="0048586B">
        <w:trPr>
          <w:hidden/>
        </w:trPr>
        <w:tc>
          <w:tcPr>
            <w:tcW w:w="993" w:type="dxa"/>
          </w:tcPr>
          <w:p w14:paraId="37A77E04" w14:textId="77777777" w:rsidR="00254121" w:rsidRPr="005D5B0A" w:rsidRDefault="00254121" w:rsidP="00254121">
            <w:pPr>
              <w:jc w:val="center"/>
              <w:rPr>
                <w:snapToGrid w:val="0"/>
                <w:vanish/>
              </w:rPr>
            </w:pPr>
            <w:r w:rsidRPr="005D5B0A">
              <w:rPr>
                <w:snapToGrid w:val="0"/>
                <w:vanish/>
              </w:rPr>
              <w:t>6</w:t>
            </w:r>
          </w:p>
        </w:tc>
        <w:tc>
          <w:tcPr>
            <w:tcW w:w="850" w:type="dxa"/>
          </w:tcPr>
          <w:p w14:paraId="2F9A3519" w14:textId="77777777" w:rsidR="00254121" w:rsidRPr="005D5B0A" w:rsidRDefault="000F7963" w:rsidP="00254121">
            <w:pPr>
              <w:jc w:val="center"/>
              <w:rPr>
                <w:snapToGrid w:val="0"/>
                <w:vanish/>
              </w:rPr>
            </w:pPr>
            <w:r>
              <w:rPr>
                <w:snapToGrid w:val="0"/>
                <w:vanish/>
              </w:rPr>
              <w:t>1a</w:t>
            </w:r>
          </w:p>
        </w:tc>
        <w:tc>
          <w:tcPr>
            <w:tcW w:w="993" w:type="dxa"/>
          </w:tcPr>
          <w:p w14:paraId="49F3CB29" w14:textId="77777777" w:rsidR="00254121" w:rsidRPr="005D5B0A" w:rsidRDefault="00254121" w:rsidP="00254121">
            <w:pPr>
              <w:jc w:val="center"/>
              <w:rPr>
                <w:snapToGrid w:val="0"/>
                <w:vanish/>
              </w:rPr>
            </w:pPr>
            <w:r w:rsidRPr="005D5B0A">
              <w:rPr>
                <w:snapToGrid w:val="0"/>
                <w:vanish/>
              </w:rPr>
              <w:t>2019-22-11</w:t>
            </w:r>
          </w:p>
        </w:tc>
        <w:tc>
          <w:tcPr>
            <w:tcW w:w="5669" w:type="dxa"/>
          </w:tcPr>
          <w:p w14:paraId="28C5BDE3" w14:textId="77777777" w:rsidR="00254121" w:rsidRPr="005D5B0A" w:rsidRDefault="00254121" w:rsidP="00254121">
            <w:pPr>
              <w:pStyle w:val="Header"/>
              <w:numPr>
                <w:ilvl w:val="0"/>
                <w:numId w:val="8"/>
              </w:numPr>
              <w:ind w:left="429"/>
              <w:textAlignment w:val="auto"/>
              <w:rPr>
                <w:vanish/>
              </w:rPr>
            </w:pPr>
            <w:r w:rsidRPr="005D5B0A">
              <w:rPr>
                <w:vanish/>
              </w:rPr>
              <w:t>Some minor modifications for the SOA APIs/MQTT Messages in the section “Messages” of the Data Dictionary (section references Service Contracts via the API name)</w:t>
            </w:r>
          </w:p>
          <w:p w14:paraId="451266B6" w14:textId="77777777" w:rsidR="00254121" w:rsidRPr="005D5B0A" w:rsidRDefault="00254121" w:rsidP="00254121">
            <w:pPr>
              <w:pStyle w:val="Header"/>
              <w:numPr>
                <w:ilvl w:val="0"/>
                <w:numId w:val="8"/>
              </w:numPr>
              <w:ind w:left="429"/>
              <w:textAlignment w:val="auto"/>
              <w:rPr>
                <w:vanish/>
              </w:rPr>
            </w:pPr>
            <w:r w:rsidRPr="005D5B0A">
              <w:rPr>
                <w:vanish/>
              </w:rPr>
              <w:t>Some minor updates of the Input/Output mapping tables in section “Requirements on Components” for mappings to SOA APIs and EDAS signals.</w:t>
            </w:r>
          </w:p>
        </w:tc>
        <w:tc>
          <w:tcPr>
            <w:tcW w:w="1696" w:type="dxa"/>
          </w:tcPr>
          <w:p w14:paraId="6DFB2543" w14:textId="77777777" w:rsidR="00254121" w:rsidRPr="005D5B0A" w:rsidRDefault="00254121" w:rsidP="00254121">
            <w:pPr>
              <w:rPr>
                <w:snapToGrid w:val="0"/>
                <w:vanish/>
              </w:rPr>
            </w:pPr>
            <w:r w:rsidRPr="005D5B0A">
              <w:rPr>
                <w:snapToGrid w:val="0"/>
                <w:vanish/>
              </w:rPr>
              <w:t>Jbaden1</w:t>
            </w:r>
          </w:p>
        </w:tc>
      </w:tr>
      <w:tr w:rsidR="00366B3B" w:rsidRPr="005D5B0A" w14:paraId="1907C345" w14:textId="77777777" w:rsidTr="0048586B">
        <w:trPr>
          <w:hidden/>
        </w:trPr>
        <w:tc>
          <w:tcPr>
            <w:tcW w:w="993" w:type="dxa"/>
          </w:tcPr>
          <w:p w14:paraId="3BDC8812" w14:textId="77777777" w:rsidR="00366B3B" w:rsidRPr="005D5B0A" w:rsidRDefault="00366B3B" w:rsidP="00366B3B">
            <w:pPr>
              <w:jc w:val="center"/>
              <w:rPr>
                <w:snapToGrid w:val="0"/>
                <w:vanish/>
              </w:rPr>
            </w:pPr>
            <w:r w:rsidRPr="005D5B0A">
              <w:rPr>
                <w:snapToGrid w:val="0"/>
                <w:vanish/>
              </w:rPr>
              <w:t>6</w:t>
            </w:r>
          </w:p>
        </w:tc>
        <w:tc>
          <w:tcPr>
            <w:tcW w:w="850" w:type="dxa"/>
          </w:tcPr>
          <w:p w14:paraId="165CF19C" w14:textId="77777777" w:rsidR="00366B3B" w:rsidRPr="005D5B0A" w:rsidRDefault="000F7963" w:rsidP="00366B3B">
            <w:pPr>
              <w:jc w:val="center"/>
              <w:rPr>
                <w:snapToGrid w:val="0"/>
                <w:vanish/>
              </w:rPr>
            </w:pPr>
            <w:r>
              <w:rPr>
                <w:snapToGrid w:val="0"/>
                <w:vanish/>
              </w:rPr>
              <w:t>1a</w:t>
            </w:r>
          </w:p>
        </w:tc>
        <w:tc>
          <w:tcPr>
            <w:tcW w:w="993" w:type="dxa"/>
          </w:tcPr>
          <w:p w14:paraId="06ADA3B3" w14:textId="77777777" w:rsidR="00366B3B" w:rsidRPr="005D5B0A" w:rsidRDefault="00366B3B" w:rsidP="00366B3B">
            <w:pPr>
              <w:jc w:val="center"/>
              <w:rPr>
                <w:snapToGrid w:val="0"/>
                <w:vanish/>
              </w:rPr>
            </w:pPr>
            <w:r w:rsidRPr="005D5B0A">
              <w:rPr>
                <w:snapToGrid w:val="0"/>
                <w:vanish/>
              </w:rPr>
              <w:t>2019-12-05</w:t>
            </w:r>
          </w:p>
        </w:tc>
        <w:tc>
          <w:tcPr>
            <w:tcW w:w="5669" w:type="dxa"/>
          </w:tcPr>
          <w:p w14:paraId="4E6DBC14" w14:textId="77777777" w:rsidR="00366B3B" w:rsidRPr="005D5B0A" w:rsidRDefault="00366B3B" w:rsidP="00366B3B">
            <w:pPr>
              <w:pStyle w:val="Header"/>
              <w:numPr>
                <w:ilvl w:val="0"/>
                <w:numId w:val="8"/>
              </w:numPr>
              <w:ind w:left="429"/>
              <w:textAlignment w:val="auto"/>
              <w:rPr>
                <w:rFonts w:cs="Arial"/>
                <w:snapToGrid w:val="0"/>
                <w:vanish/>
              </w:rPr>
            </w:pPr>
            <w:r w:rsidRPr="005D5B0A">
              <w:rPr>
                <w:rFonts w:cs="Arial"/>
                <w:snapToGrid w:val="0"/>
                <w:vanish/>
              </w:rPr>
              <w:t>Upstream Documents section added to “Input Requirements/Documents” table</w:t>
            </w:r>
          </w:p>
          <w:p w14:paraId="62D531FE" w14:textId="77777777" w:rsidR="00366B3B" w:rsidRPr="005D5B0A" w:rsidRDefault="00366B3B" w:rsidP="00366B3B">
            <w:pPr>
              <w:pStyle w:val="Header"/>
              <w:numPr>
                <w:ilvl w:val="0"/>
                <w:numId w:val="8"/>
              </w:numPr>
              <w:ind w:left="429"/>
              <w:textAlignment w:val="auto"/>
              <w:rPr>
                <w:vanish/>
              </w:rPr>
            </w:pPr>
            <w:r w:rsidRPr="005D5B0A">
              <w:rPr>
                <w:rFonts w:cs="Arial"/>
                <w:snapToGrid w:val="0"/>
                <w:vanish/>
              </w:rPr>
              <w:t>Custom style table formatting removed</w:t>
            </w:r>
          </w:p>
        </w:tc>
        <w:tc>
          <w:tcPr>
            <w:tcW w:w="1696" w:type="dxa"/>
          </w:tcPr>
          <w:p w14:paraId="27EBB83D" w14:textId="77777777" w:rsidR="00366B3B" w:rsidRPr="005D5B0A" w:rsidRDefault="00366B3B" w:rsidP="00366B3B">
            <w:pPr>
              <w:rPr>
                <w:snapToGrid w:val="0"/>
                <w:vanish/>
              </w:rPr>
            </w:pPr>
            <w:r w:rsidRPr="005D5B0A">
              <w:rPr>
                <w:snapToGrid w:val="0"/>
                <w:vanish/>
              </w:rPr>
              <w:t>Jbaden1</w:t>
            </w:r>
          </w:p>
        </w:tc>
      </w:tr>
      <w:tr w:rsidR="00E40BD5" w:rsidRPr="005D5B0A" w14:paraId="63CFF11D" w14:textId="77777777" w:rsidTr="0048586B">
        <w:trPr>
          <w:hidden/>
        </w:trPr>
        <w:tc>
          <w:tcPr>
            <w:tcW w:w="993" w:type="dxa"/>
          </w:tcPr>
          <w:p w14:paraId="59DAF001" w14:textId="77777777" w:rsidR="00E40BD5" w:rsidRDefault="00E40BD5" w:rsidP="00E40BD5">
            <w:pPr>
              <w:jc w:val="center"/>
              <w:rPr>
                <w:snapToGrid w:val="0"/>
                <w:vanish/>
              </w:rPr>
            </w:pPr>
            <w:r>
              <w:rPr>
                <w:snapToGrid w:val="0"/>
                <w:vanish/>
              </w:rPr>
              <w:t>6</w:t>
            </w:r>
          </w:p>
        </w:tc>
        <w:tc>
          <w:tcPr>
            <w:tcW w:w="850" w:type="dxa"/>
          </w:tcPr>
          <w:p w14:paraId="3F362A35" w14:textId="77777777" w:rsidR="00E40BD5" w:rsidRDefault="000F7963" w:rsidP="00E40BD5">
            <w:pPr>
              <w:jc w:val="center"/>
              <w:rPr>
                <w:snapToGrid w:val="0"/>
                <w:vanish/>
              </w:rPr>
            </w:pPr>
            <w:r>
              <w:rPr>
                <w:snapToGrid w:val="0"/>
                <w:vanish/>
              </w:rPr>
              <w:t>1a</w:t>
            </w:r>
          </w:p>
        </w:tc>
        <w:tc>
          <w:tcPr>
            <w:tcW w:w="993" w:type="dxa"/>
          </w:tcPr>
          <w:p w14:paraId="1BFE16E9" w14:textId="77777777" w:rsidR="00E40BD5" w:rsidRDefault="00E40BD5" w:rsidP="00E40BD5">
            <w:pPr>
              <w:jc w:val="center"/>
              <w:rPr>
                <w:snapToGrid w:val="0"/>
                <w:vanish/>
              </w:rPr>
            </w:pPr>
            <w:r>
              <w:rPr>
                <w:snapToGrid w:val="0"/>
                <w:vanish/>
              </w:rPr>
              <w:t>2020-01-07</w:t>
            </w:r>
          </w:p>
        </w:tc>
        <w:tc>
          <w:tcPr>
            <w:tcW w:w="5669" w:type="dxa"/>
          </w:tcPr>
          <w:p w14:paraId="7DC1B272" w14:textId="77777777" w:rsidR="00E40BD5" w:rsidRDefault="00E40BD5" w:rsidP="00E40BD5">
            <w:pPr>
              <w:pStyle w:val="Header"/>
              <w:numPr>
                <w:ilvl w:val="0"/>
                <w:numId w:val="8"/>
              </w:numPr>
              <w:ind w:left="429"/>
              <w:textAlignment w:val="auto"/>
              <w:rPr>
                <w:rFonts w:cs="Arial"/>
                <w:snapToGrid w:val="0"/>
                <w:vanish/>
              </w:rPr>
            </w:pPr>
            <w:r>
              <w:rPr>
                <w:rFonts w:cs="Arial"/>
                <w:snapToGrid w:val="0"/>
                <w:vanish/>
              </w:rPr>
              <w:t>Some fine tuning for naming conve</w:t>
            </w:r>
            <w:r w:rsidR="000746B5">
              <w:rPr>
                <w:rFonts w:cs="Arial"/>
                <w:snapToGrid w:val="0"/>
                <w:vanish/>
              </w:rPr>
              <w:t>n</w:t>
            </w:r>
            <w:r>
              <w:rPr>
                <w:rFonts w:cs="Arial"/>
                <w:snapToGrid w:val="0"/>
                <w:vanish/>
              </w:rPr>
              <w:t>tions of E/E components and connections.</w:t>
            </w:r>
          </w:p>
          <w:p w14:paraId="0AE7BC66" w14:textId="77777777" w:rsidR="000746B5" w:rsidRDefault="000746B5" w:rsidP="00E40BD5">
            <w:pPr>
              <w:pStyle w:val="Header"/>
              <w:numPr>
                <w:ilvl w:val="0"/>
                <w:numId w:val="8"/>
              </w:numPr>
              <w:ind w:left="429"/>
              <w:textAlignment w:val="auto"/>
              <w:rPr>
                <w:rFonts w:cs="Arial"/>
                <w:snapToGrid w:val="0"/>
                <w:vanish/>
              </w:rPr>
            </w:pPr>
            <w:r>
              <w:rPr>
                <w:rFonts w:cs="Arial"/>
                <w:snapToGrid w:val="0"/>
                <w:vanish/>
              </w:rPr>
              <w:t>List of HW I/O signal types reduced to RF-A, RF-D, D, A, Networked and PWM.</w:t>
            </w:r>
          </w:p>
          <w:p w14:paraId="773347A1" w14:textId="77777777" w:rsidR="000746B5" w:rsidRDefault="000746B5" w:rsidP="00E40BD5">
            <w:pPr>
              <w:pStyle w:val="Header"/>
              <w:numPr>
                <w:ilvl w:val="0"/>
                <w:numId w:val="8"/>
              </w:numPr>
              <w:ind w:left="429"/>
              <w:textAlignment w:val="auto"/>
              <w:rPr>
                <w:rFonts w:cs="Arial"/>
                <w:snapToGrid w:val="0"/>
                <w:vanish/>
              </w:rPr>
            </w:pPr>
            <w:r>
              <w:rPr>
                <w:rFonts w:cs="Arial"/>
                <w:snapToGrid w:val="0"/>
                <w:vanish/>
              </w:rPr>
              <w:t>Protocol column added to the E/E connection table</w:t>
            </w:r>
          </w:p>
        </w:tc>
        <w:tc>
          <w:tcPr>
            <w:tcW w:w="1696" w:type="dxa"/>
          </w:tcPr>
          <w:p w14:paraId="054FDCA2" w14:textId="77777777" w:rsidR="00E40BD5" w:rsidRDefault="000746B5" w:rsidP="00E40BD5">
            <w:pPr>
              <w:rPr>
                <w:snapToGrid w:val="0"/>
                <w:vanish/>
              </w:rPr>
            </w:pPr>
            <w:r>
              <w:rPr>
                <w:snapToGrid w:val="0"/>
                <w:vanish/>
              </w:rPr>
              <w:t>Jbaden1</w:t>
            </w:r>
          </w:p>
        </w:tc>
      </w:tr>
      <w:tr w:rsidR="00BE04E8" w:rsidRPr="005D5B0A" w14:paraId="08E3433A" w14:textId="77777777" w:rsidTr="0048586B">
        <w:trPr>
          <w:hidden/>
        </w:trPr>
        <w:tc>
          <w:tcPr>
            <w:tcW w:w="993" w:type="dxa"/>
          </w:tcPr>
          <w:p w14:paraId="3B61E391" w14:textId="77777777" w:rsidR="00BE04E8" w:rsidRPr="00BE04E8" w:rsidRDefault="00BE04E8" w:rsidP="00BE04E8">
            <w:pPr>
              <w:jc w:val="center"/>
              <w:rPr>
                <w:snapToGrid w:val="0"/>
                <w:vanish/>
              </w:rPr>
            </w:pPr>
            <w:r w:rsidRPr="00BE04E8">
              <w:rPr>
                <w:snapToGrid w:val="0"/>
                <w:vanish/>
              </w:rPr>
              <w:t>6</w:t>
            </w:r>
          </w:p>
        </w:tc>
        <w:tc>
          <w:tcPr>
            <w:tcW w:w="850" w:type="dxa"/>
          </w:tcPr>
          <w:p w14:paraId="3563F915" w14:textId="77777777" w:rsidR="00BE04E8" w:rsidRPr="00BE04E8" w:rsidRDefault="000F7963" w:rsidP="00BE04E8">
            <w:pPr>
              <w:jc w:val="center"/>
              <w:rPr>
                <w:snapToGrid w:val="0"/>
                <w:vanish/>
              </w:rPr>
            </w:pPr>
            <w:r>
              <w:rPr>
                <w:snapToGrid w:val="0"/>
                <w:vanish/>
              </w:rPr>
              <w:t>1a</w:t>
            </w:r>
          </w:p>
        </w:tc>
        <w:tc>
          <w:tcPr>
            <w:tcW w:w="993" w:type="dxa"/>
          </w:tcPr>
          <w:p w14:paraId="57577870" w14:textId="77777777" w:rsidR="00BE04E8" w:rsidRPr="00BE04E8" w:rsidRDefault="00BE04E8" w:rsidP="00BE04E8">
            <w:pPr>
              <w:jc w:val="center"/>
              <w:rPr>
                <w:snapToGrid w:val="0"/>
                <w:vanish/>
              </w:rPr>
            </w:pPr>
            <w:r w:rsidRPr="00BE04E8">
              <w:rPr>
                <w:snapToGrid w:val="0"/>
                <w:vanish/>
              </w:rPr>
              <w:t>2020-01-07</w:t>
            </w:r>
          </w:p>
        </w:tc>
        <w:tc>
          <w:tcPr>
            <w:tcW w:w="5669" w:type="dxa"/>
          </w:tcPr>
          <w:p w14:paraId="51B44A69" w14:textId="77777777" w:rsidR="00BE04E8" w:rsidRPr="00BE04E8" w:rsidRDefault="00C8614F" w:rsidP="00BE04E8">
            <w:pPr>
              <w:pStyle w:val="Header"/>
              <w:numPr>
                <w:ilvl w:val="0"/>
                <w:numId w:val="8"/>
              </w:numPr>
              <w:ind w:left="429"/>
              <w:textAlignment w:val="auto"/>
              <w:rPr>
                <w:rFonts w:cs="Arial"/>
                <w:snapToGrid w:val="0"/>
                <w:vanish/>
              </w:rPr>
            </w:pPr>
            <w:r>
              <w:rPr>
                <w:rFonts w:cs="Arial"/>
                <w:snapToGrid w:val="0"/>
                <w:vanish/>
              </w:rPr>
              <w:t>“</w:t>
            </w:r>
            <w:r w:rsidR="00BE04E8" w:rsidRPr="00BE04E8">
              <w:rPr>
                <w:rFonts w:cs="Arial"/>
                <w:snapToGrid w:val="0"/>
                <w:vanish/>
              </w:rPr>
              <w:t>HW Metric</w:t>
            </w:r>
            <w:r>
              <w:rPr>
                <w:rFonts w:cs="Arial"/>
                <w:snapToGrid w:val="0"/>
                <w:vanish/>
              </w:rPr>
              <w:t>”</w:t>
            </w:r>
            <w:r w:rsidR="00BE04E8" w:rsidRPr="00BE04E8">
              <w:rPr>
                <w:rFonts w:cs="Arial"/>
                <w:snapToGrid w:val="0"/>
                <w:vanish/>
              </w:rPr>
              <w:t xml:space="preserve"> and </w:t>
            </w:r>
            <w:r>
              <w:rPr>
                <w:rFonts w:cs="Arial"/>
                <w:snapToGrid w:val="0"/>
                <w:vanish/>
              </w:rPr>
              <w:t>“</w:t>
            </w:r>
            <w:r w:rsidR="00BE04E8" w:rsidRPr="00BE04E8">
              <w:rPr>
                <w:rFonts w:cs="Arial"/>
                <w:snapToGrid w:val="0"/>
                <w:vanish/>
              </w:rPr>
              <w:t>Architecture Redundancy Summary</w:t>
            </w:r>
            <w:r>
              <w:rPr>
                <w:rFonts w:cs="Arial"/>
                <w:snapToGrid w:val="0"/>
                <w:vanish/>
              </w:rPr>
              <w:t>” sections</w:t>
            </w:r>
            <w:r w:rsidR="00BE04E8" w:rsidRPr="00BE04E8">
              <w:rPr>
                <w:rFonts w:cs="Arial"/>
                <w:snapToGrid w:val="0"/>
                <w:vanish/>
              </w:rPr>
              <w:t xml:space="preserve"> removed per request from the Functional Architecture Team (based on Governance Board decision </w:t>
            </w:r>
            <w:hyperlink r:id="rId49" w:history="1">
              <w:r w:rsidR="00BE04E8" w:rsidRPr="00BE04E8">
                <w:rPr>
                  <w:rStyle w:val="Hyperlink"/>
                  <w:rFonts w:cs="Arial"/>
                  <w:snapToGrid w:val="0"/>
                  <w:vanish/>
                </w:rPr>
                <w:t>FSTGB-97</w:t>
              </w:r>
            </w:hyperlink>
            <w:r w:rsidR="00BE04E8" w:rsidRPr="00BE04E8">
              <w:rPr>
                <w:rFonts w:cs="Arial"/>
                <w:snapToGrid w:val="0"/>
                <w:vanish/>
              </w:rPr>
              <w:t>)</w:t>
            </w:r>
          </w:p>
          <w:p w14:paraId="0C97834D" w14:textId="77777777" w:rsidR="00BE04E8" w:rsidRPr="00BE04E8" w:rsidRDefault="00BE04E8" w:rsidP="00BE04E8">
            <w:pPr>
              <w:pStyle w:val="Header"/>
              <w:numPr>
                <w:ilvl w:val="0"/>
                <w:numId w:val="8"/>
              </w:numPr>
              <w:ind w:left="429"/>
              <w:textAlignment w:val="auto"/>
              <w:rPr>
                <w:rFonts w:cs="Arial"/>
                <w:snapToGrid w:val="0"/>
                <w:vanish/>
              </w:rPr>
            </w:pPr>
            <w:r w:rsidRPr="00BE04E8">
              <w:rPr>
                <w:rFonts w:cs="Arial"/>
                <w:snapToGrid w:val="0"/>
                <w:vanish/>
              </w:rPr>
              <w:t>“Functional Safety” chapter moved to “Feature Implementation Requirements” section. “Function Allocation” chapter seemed no longer appropriate.</w:t>
            </w:r>
          </w:p>
        </w:tc>
        <w:tc>
          <w:tcPr>
            <w:tcW w:w="1696" w:type="dxa"/>
          </w:tcPr>
          <w:p w14:paraId="2B94DCB1" w14:textId="77777777" w:rsidR="00BE04E8" w:rsidRDefault="00BE04E8" w:rsidP="00BE04E8">
            <w:pPr>
              <w:rPr>
                <w:snapToGrid w:val="0"/>
                <w:vanish/>
              </w:rPr>
            </w:pPr>
            <w:r>
              <w:rPr>
                <w:snapToGrid w:val="0"/>
                <w:vanish/>
              </w:rPr>
              <w:t>Jbaden1</w:t>
            </w:r>
          </w:p>
        </w:tc>
      </w:tr>
      <w:tr w:rsidR="00494A78" w:rsidRPr="005D5B0A" w14:paraId="2ACB2683" w14:textId="77777777" w:rsidTr="0048586B">
        <w:trPr>
          <w:hidden/>
        </w:trPr>
        <w:tc>
          <w:tcPr>
            <w:tcW w:w="993" w:type="dxa"/>
          </w:tcPr>
          <w:p w14:paraId="1196C225" w14:textId="77777777" w:rsidR="00494A78" w:rsidRPr="00BE04E8" w:rsidRDefault="00494A78" w:rsidP="00494A78">
            <w:pPr>
              <w:jc w:val="center"/>
              <w:rPr>
                <w:snapToGrid w:val="0"/>
                <w:vanish/>
              </w:rPr>
            </w:pPr>
            <w:r w:rsidRPr="00BE04E8">
              <w:rPr>
                <w:snapToGrid w:val="0"/>
                <w:vanish/>
              </w:rPr>
              <w:t>6</w:t>
            </w:r>
          </w:p>
        </w:tc>
        <w:tc>
          <w:tcPr>
            <w:tcW w:w="850" w:type="dxa"/>
          </w:tcPr>
          <w:p w14:paraId="5FA2B026" w14:textId="77777777" w:rsidR="00494A78" w:rsidRPr="00BE04E8" w:rsidRDefault="000F7963" w:rsidP="00494A78">
            <w:pPr>
              <w:jc w:val="center"/>
              <w:rPr>
                <w:snapToGrid w:val="0"/>
                <w:vanish/>
              </w:rPr>
            </w:pPr>
            <w:r>
              <w:rPr>
                <w:snapToGrid w:val="0"/>
                <w:vanish/>
              </w:rPr>
              <w:t>1a</w:t>
            </w:r>
          </w:p>
        </w:tc>
        <w:tc>
          <w:tcPr>
            <w:tcW w:w="993" w:type="dxa"/>
          </w:tcPr>
          <w:p w14:paraId="7F4C902C" w14:textId="77777777" w:rsidR="00494A78" w:rsidRPr="00BE04E8" w:rsidRDefault="00494A78" w:rsidP="00494A78">
            <w:pPr>
              <w:jc w:val="center"/>
              <w:rPr>
                <w:snapToGrid w:val="0"/>
                <w:vanish/>
              </w:rPr>
            </w:pPr>
            <w:r w:rsidRPr="00BE04E8">
              <w:rPr>
                <w:snapToGrid w:val="0"/>
                <w:vanish/>
              </w:rPr>
              <w:t>2020-01-07</w:t>
            </w:r>
          </w:p>
        </w:tc>
        <w:tc>
          <w:tcPr>
            <w:tcW w:w="5669" w:type="dxa"/>
          </w:tcPr>
          <w:p w14:paraId="3743D72E" w14:textId="77777777" w:rsidR="00494A78" w:rsidRDefault="00494A78" w:rsidP="00494A78">
            <w:pPr>
              <w:pStyle w:val="Header"/>
              <w:numPr>
                <w:ilvl w:val="0"/>
                <w:numId w:val="8"/>
              </w:numPr>
              <w:ind w:left="429"/>
              <w:textAlignment w:val="auto"/>
              <w:rPr>
                <w:rFonts w:cs="Arial"/>
                <w:snapToGrid w:val="0"/>
                <w:vanish/>
              </w:rPr>
            </w:pPr>
            <w:r>
              <w:rPr>
                <w:rFonts w:cs="Arial"/>
                <w:snapToGrid w:val="0"/>
                <w:vanish/>
              </w:rPr>
              <w:t>Ordering of fields in AIS interfaces tables modified to conform with the Macro Template and the Importer Sheet</w:t>
            </w:r>
          </w:p>
          <w:p w14:paraId="40A2C877" w14:textId="77777777" w:rsidR="00494A78" w:rsidRDefault="00494A78" w:rsidP="00494A78">
            <w:pPr>
              <w:pStyle w:val="Header"/>
              <w:numPr>
                <w:ilvl w:val="0"/>
                <w:numId w:val="8"/>
              </w:numPr>
              <w:ind w:left="429"/>
              <w:textAlignment w:val="auto"/>
              <w:rPr>
                <w:rFonts w:cs="Arial"/>
                <w:snapToGrid w:val="0"/>
                <w:vanish/>
              </w:rPr>
            </w:pPr>
            <w:r>
              <w:rPr>
                <w:rFonts w:cs="Arial"/>
                <w:snapToGrid w:val="0"/>
                <w:vanish/>
              </w:rPr>
              <w:t>Page Header: no longer in bold letters</w:t>
            </w:r>
          </w:p>
        </w:tc>
        <w:tc>
          <w:tcPr>
            <w:tcW w:w="1696" w:type="dxa"/>
          </w:tcPr>
          <w:p w14:paraId="3FF16562" w14:textId="77777777" w:rsidR="00494A78" w:rsidRDefault="00494A78" w:rsidP="00494A78">
            <w:pPr>
              <w:rPr>
                <w:snapToGrid w:val="0"/>
                <w:vanish/>
              </w:rPr>
            </w:pPr>
            <w:r>
              <w:rPr>
                <w:snapToGrid w:val="0"/>
                <w:vanish/>
              </w:rPr>
              <w:t>Jbaden1</w:t>
            </w:r>
          </w:p>
        </w:tc>
      </w:tr>
      <w:tr w:rsidR="00196E2F" w:rsidRPr="005D5B0A" w14:paraId="47E1B759" w14:textId="77777777" w:rsidTr="0048586B">
        <w:trPr>
          <w:hidden/>
        </w:trPr>
        <w:tc>
          <w:tcPr>
            <w:tcW w:w="993" w:type="dxa"/>
          </w:tcPr>
          <w:p w14:paraId="4E91351F" w14:textId="77777777" w:rsidR="00196E2F" w:rsidRPr="00DC33EF" w:rsidRDefault="00196E2F" w:rsidP="00196E2F">
            <w:pPr>
              <w:jc w:val="center"/>
              <w:rPr>
                <w:snapToGrid w:val="0"/>
                <w:vanish/>
              </w:rPr>
            </w:pPr>
            <w:r w:rsidRPr="00DC33EF">
              <w:rPr>
                <w:snapToGrid w:val="0"/>
                <w:vanish/>
              </w:rPr>
              <w:t>6</w:t>
            </w:r>
          </w:p>
        </w:tc>
        <w:tc>
          <w:tcPr>
            <w:tcW w:w="850" w:type="dxa"/>
          </w:tcPr>
          <w:p w14:paraId="33AFD5AE" w14:textId="77777777" w:rsidR="00196E2F" w:rsidRPr="00DC33EF" w:rsidRDefault="00196E2F" w:rsidP="00196E2F">
            <w:pPr>
              <w:jc w:val="center"/>
              <w:rPr>
                <w:snapToGrid w:val="0"/>
                <w:vanish/>
              </w:rPr>
            </w:pPr>
            <w:r w:rsidRPr="00DC33EF">
              <w:rPr>
                <w:snapToGrid w:val="0"/>
                <w:vanish/>
              </w:rPr>
              <w:t>1a</w:t>
            </w:r>
          </w:p>
        </w:tc>
        <w:tc>
          <w:tcPr>
            <w:tcW w:w="993" w:type="dxa"/>
          </w:tcPr>
          <w:p w14:paraId="7BA551DE" w14:textId="77777777" w:rsidR="00196E2F" w:rsidRPr="00DC33EF" w:rsidRDefault="00196E2F" w:rsidP="00196E2F">
            <w:pPr>
              <w:jc w:val="center"/>
              <w:rPr>
                <w:snapToGrid w:val="0"/>
                <w:vanish/>
              </w:rPr>
            </w:pPr>
            <w:r w:rsidRPr="00DC33EF">
              <w:rPr>
                <w:snapToGrid w:val="0"/>
                <w:vanish/>
              </w:rPr>
              <w:t>2020-03-09</w:t>
            </w:r>
          </w:p>
        </w:tc>
        <w:tc>
          <w:tcPr>
            <w:tcW w:w="5669" w:type="dxa"/>
          </w:tcPr>
          <w:p w14:paraId="1042B3CD" w14:textId="77777777" w:rsidR="00196E2F" w:rsidRPr="00DC33EF" w:rsidRDefault="00196E2F" w:rsidP="00196E2F">
            <w:pPr>
              <w:pStyle w:val="Header"/>
              <w:numPr>
                <w:ilvl w:val="0"/>
                <w:numId w:val="8"/>
              </w:numPr>
              <w:ind w:left="429"/>
              <w:textAlignment w:val="auto"/>
              <w:rPr>
                <w:snapToGrid w:val="0"/>
                <w:vanish/>
              </w:rPr>
            </w:pPr>
            <w:r w:rsidRPr="00DC33EF">
              <w:rPr>
                <w:snapToGrid w:val="0"/>
                <w:vanish/>
              </w:rPr>
              <w:t>Missing doc property “LatestSigMappingID” and “LatestAisInterfaceID” added</w:t>
            </w:r>
          </w:p>
          <w:p w14:paraId="69F88694" w14:textId="77777777" w:rsidR="00196E2F" w:rsidRPr="00DC33EF" w:rsidRDefault="00196E2F" w:rsidP="00196E2F">
            <w:pPr>
              <w:pStyle w:val="Header"/>
              <w:numPr>
                <w:ilvl w:val="0"/>
                <w:numId w:val="8"/>
              </w:numPr>
              <w:ind w:left="429"/>
              <w:textAlignment w:val="auto"/>
              <w:rPr>
                <w:snapToGrid w:val="0"/>
                <w:vanish/>
              </w:rPr>
            </w:pPr>
            <w:r w:rsidRPr="00DC33EF">
              <w:rPr>
                <w:snapToGrid w:val="0"/>
                <w:vanish/>
              </w:rPr>
              <w:t>doc property “CopyrightDate” re-formatted to text and copyright date field in footer corrected</w:t>
            </w:r>
          </w:p>
          <w:p w14:paraId="7E4FC410" w14:textId="77777777" w:rsidR="00196E2F" w:rsidRPr="00DC33EF" w:rsidRDefault="00196E2F" w:rsidP="00196E2F">
            <w:pPr>
              <w:pStyle w:val="Header"/>
              <w:numPr>
                <w:ilvl w:val="0"/>
                <w:numId w:val="8"/>
              </w:numPr>
              <w:ind w:left="429"/>
              <w:textAlignment w:val="auto"/>
              <w:rPr>
                <w:snapToGrid w:val="0"/>
                <w:vanish/>
              </w:rPr>
            </w:pPr>
            <w:r w:rsidRPr="00DC33EF">
              <w:rPr>
                <w:snapToGrid w:val="0"/>
                <w:vanish/>
              </w:rPr>
              <w:t>Version numbering re-initialized as 0.1</w:t>
            </w:r>
          </w:p>
          <w:p w14:paraId="55219405" w14:textId="77777777" w:rsidR="00196E2F" w:rsidRPr="00DC33EF" w:rsidRDefault="00196E2F" w:rsidP="00196E2F">
            <w:pPr>
              <w:pStyle w:val="Header"/>
              <w:numPr>
                <w:ilvl w:val="0"/>
                <w:numId w:val="8"/>
              </w:numPr>
              <w:ind w:left="429"/>
              <w:textAlignment w:val="auto"/>
              <w:rPr>
                <w:rFonts w:cs="Arial"/>
                <w:snapToGrid w:val="0"/>
                <w:vanish/>
              </w:rPr>
            </w:pPr>
            <w:r w:rsidRPr="00DC33EF">
              <w:rPr>
                <w:snapToGrid w:val="0"/>
                <w:vanish/>
              </w:rPr>
              <w:t>Init value of version/revision date set to “yyyy/mm/dd” instead of “yyyy-mm-dd” to be in line with the “Edit Document Property” dialog</w:t>
            </w:r>
          </w:p>
          <w:p w14:paraId="0438678D" w14:textId="77777777" w:rsidR="003A64B0" w:rsidRPr="00DC33EF" w:rsidRDefault="003A64B0" w:rsidP="00196E2F">
            <w:pPr>
              <w:pStyle w:val="Header"/>
              <w:numPr>
                <w:ilvl w:val="0"/>
                <w:numId w:val="8"/>
              </w:numPr>
              <w:ind w:left="429"/>
              <w:textAlignment w:val="auto"/>
              <w:rPr>
                <w:rFonts w:cs="Arial"/>
                <w:snapToGrid w:val="0"/>
                <w:vanish/>
              </w:rPr>
            </w:pPr>
            <w:r w:rsidRPr="00DC33EF">
              <w:rPr>
                <w:snapToGrid w:val="0"/>
                <w:vanish/>
              </w:rPr>
              <w:t>Type of “Latest….ID” doc properties changed from Text to Number</w:t>
            </w:r>
          </w:p>
        </w:tc>
        <w:tc>
          <w:tcPr>
            <w:tcW w:w="1696" w:type="dxa"/>
          </w:tcPr>
          <w:p w14:paraId="02E936A3" w14:textId="77777777" w:rsidR="00196E2F" w:rsidRPr="00DC33EF" w:rsidRDefault="00196E2F" w:rsidP="00196E2F">
            <w:pPr>
              <w:rPr>
                <w:snapToGrid w:val="0"/>
                <w:vanish/>
              </w:rPr>
            </w:pPr>
            <w:r w:rsidRPr="00DC33EF">
              <w:rPr>
                <w:snapToGrid w:val="0"/>
                <w:vanish/>
              </w:rPr>
              <w:t>Jbaden1</w:t>
            </w:r>
          </w:p>
        </w:tc>
      </w:tr>
      <w:tr w:rsidR="003309AB" w:rsidRPr="005D5B0A" w14:paraId="7CFA9890" w14:textId="77777777" w:rsidTr="0048586B">
        <w:trPr>
          <w:hidden/>
        </w:trPr>
        <w:tc>
          <w:tcPr>
            <w:tcW w:w="993" w:type="dxa"/>
          </w:tcPr>
          <w:p w14:paraId="3943AAA6" w14:textId="77777777" w:rsidR="003309AB" w:rsidRPr="00DC33EF" w:rsidRDefault="003309AB" w:rsidP="003309AB">
            <w:pPr>
              <w:jc w:val="center"/>
              <w:rPr>
                <w:snapToGrid w:val="0"/>
                <w:vanish/>
              </w:rPr>
            </w:pPr>
            <w:r w:rsidRPr="00DC33EF">
              <w:rPr>
                <w:snapToGrid w:val="0"/>
                <w:vanish/>
              </w:rPr>
              <w:t>6</w:t>
            </w:r>
          </w:p>
        </w:tc>
        <w:tc>
          <w:tcPr>
            <w:tcW w:w="850" w:type="dxa"/>
          </w:tcPr>
          <w:p w14:paraId="73F68090" w14:textId="77777777" w:rsidR="003309AB" w:rsidRPr="00DC33EF" w:rsidRDefault="003309AB" w:rsidP="003309AB">
            <w:pPr>
              <w:jc w:val="center"/>
              <w:rPr>
                <w:snapToGrid w:val="0"/>
                <w:vanish/>
              </w:rPr>
            </w:pPr>
            <w:r w:rsidRPr="00DC33EF">
              <w:rPr>
                <w:snapToGrid w:val="0"/>
                <w:vanish/>
              </w:rPr>
              <w:t>1a</w:t>
            </w:r>
          </w:p>
        </w:tc>
        <w:tc>
          <w:tcPr>
            <w:tcW w:w="993" w:type="dxa"/>
          </w:tcPr>
          <w:p w14:paraId="52AF017B" w14:textId="77777777" w:rsidR="003309AB" w:rsidRPr="00DC33EF" w:rsidRDefault="003309AB" w:rsidP="003309AB">
            <w:pPr>
              <w:jc w:val="center"/>
              <w:rPr>
                <w:snapToGrid w:val="0"/>
                <w:vanish/>
              </w:rPr>
            </w:pPr>
            <w:r w:rsidRPr="00DC33EF">
              <w:rPr>
                <w:snapToGrid w:val="0"/>
                <w:vanish/>
              </w:rPr>
              <w:t>2020-03-11</w:t>
            </w:r>
          </w:p>
        </w:tc>
        <w:tc>
          <w:tcPr>
            <w:tcW w:w="5669" w:type="dxa"/>
          </w:tcPr>
          <w:p w14:paraId="1ED8BE8D" w14:textId="77777777" w:rsidR="003309AB" w:rsidRPr="00DC33EF" w:rsidRDefault="003309AB" w:rsidP="003309AB">
            <w:pPr>
              <w:pStyle w:val="Header"/>
              <w:numPr>
                <w:ilvl w:val="0"/>
                <w:numId w:val="8"/>
              </w:numPr>
              <w:ind w:left="429"/>
              <w:textAlignment w:val="auto"/>
              <w:rPr>
                <w:snapToGrid w:val="0"/>
                <w:vanish/>
              </w:rPr>
            </w:pPr>
            <w:r w:rsidRPr="00DC33EF">
              <w:rPr>
                <w:snapToGrid w:val="0"/>
                <w:vanish/>
              </w:rPr>
              <w:t>“Mapping” table removed from template. Has been migrated to macro.</w:t>
            </w:r>
          </w:p>
        </w:tc>
        <w:tc>
          <w:tcPr>
            <w:tcW w:w="1696" w:type="dxa"/>
          </w:tcPr>
          <w:p w14:paraId="7C12EC27" w14:textId="77777777" w:rsidR="003309AB" w:rsidRPr="00DC33EF" w:rsidRDefault="003309AB" w:rsidP="003309AB">
            <w:pPr>
              <w:rPr>
                <w:snapToGrid w:val="0"/>
                <w:vanish/>
              </w:rPr>
            </w:pPr>
            <w:r w:rsidRPr="00DC33EF">
              <w:rPr>
                <w:snapToGrid w:val="0"/>
                <w:vanish/>
              </w:rPr>
              <w:t>Jbaden1</w:t>
            </w:r>
          </w:p>
        </w:tc>
      </w:tr>
      <w:tr w:rsidR="0048586B" w14:paraId="71F701EB" w14:textId="77777777" w:rsidTr="0048586B">
        <w:tblPrEx>
          <w:tblLook w:val="04A0" w:firstRow="1" w:lastRow="0" w:firstColumn="1" w:lastColumn="0" w:noHBand="0" w:noVBand="1"/>
        </w:tblPrEx>
        <w:trPr>
          <w:hidden/>
        </w:trPr>
        <w:tc>
          <w:tcPr>
            <w:tcW w:w="993" w:type="dxa"/>
            <w:hideMark/>
          </w:tcPr>
          <w:p w14:paraId="34BBCB04" w14:textId="77777777" w:rsidR="0048586B" w:rsidRPr="00DC33EF" w:rsidRDefault="0048586B">
            <w:pPr>
              <w:jc w:val="center"/>
              <w:rPr>
                <w:snapToGrid w:val="0"/>
                <w:vanish/>
              </w:rPr>
            </w:pPr>
            <w:r w:rsidRPr="00DC33EF">
              <w:rPr>
                <w:snapToGrid w:val="0"/>
                <w:vanish/>
              </w:rPr>
              <w:t>6</w:t>
            </w:r>
          </w:p>
        </w:tc>
        <w:tc>
          <w:tcPr>
            <w:tcW w:w="850" w:type="dxa"/>
            <w:hideMark/>
          </w:tcPr>
          <w:p w14:paraId="2368384A" w14:textId="77777777" w:rsidR="0048586B" w:rsidRPr="00DC33EF" w:rsidRDefault="0048586B">
            <w:pPr>
              <w:jc w:val="center"/>
              <w:rPr>
                <w:snapToGrid w:val="0"/>
                <w:vanish/>
              </w:rPr>
            </w:pPr>
            <w:r w:rsidRPr="00DC33EF">
              <w:rPr>
                <w:snapToGrid w:val="0"/>
                <w:vanish/>
              </w:rPr>
              <w:t>1a</w:t>
            </w:r>
          </w:p>
        </w:tc>
        <w:tc>
          <w:tcPr>
            <w:tcW w:w="993" w:type="dxa"/>
            <w:hideMark/>
          </w:tcPr>
          <w:p w14:paraId="70442E92" w14:textId="77777777" w:rsidR="0048586B" w:rsidRPr="00DC33EF" w:rsidRDefault="0048586B">
            <w:pPr>
              <w:jc w:val="center"/>
              <w:rPr>
                <w:snapToGrid w:val="0"/>
                <w:vanish/>
              </w:rPr>
            </w:pPr>
            <w:r w:rsidRPr="00DC33EF">
              <w:rPr>
                <w:snapToGrid w:val="0"/>
                <w:vanish/>
              </w:rPr>
              <w:t>2020-03-13</w:t>
            </w:r>
          </w:p>
        </w:tc>
        <w:tc>
          <w:tcPr>
            <w:tcW w:w="5669" w:type="dxa"/>
            <w:hideMark/>
          </w:tcPr>
          <w:p w14:paraId="02BB8005" w14:textId="77777777" w:rsidR="0048586B" w:rsidRPr="00DC33EF" w:rsidRDefault="0048586B" w:rsidP="00CD5C5D">
            <w:pPr>
              <w:pStyle w:val="Header"/>
              <w:numPr>
                <w:ilvl w:val="0"/>
                <w:numId w:val="16"/>
              </w:numPr>
              <w:ind w:left="429"/>
              <w:textAlignment w:val="auto"/>
              <w:rPr>
                <w:rFonts w:cs="Arial"/>
                <w:snapToGrid w:val="0"/>
                <w:vanish/>
              </w:rPr>
            </w:pPr>
            <w:r w:rsidRPr="00DC33EF">
              <w:rPr>
                <w:rFonts w:cs="Arial"/>
                <w:snapToGrid w:val="0"/>
                <w:vanish/>
              </w:rPr>
              <w:t>Separate chapter “Technical Safety Requirements” removed. Content already covered by Allocation Table in chapter Function Allocation.</w:t>
            </w:r>
          </w:p>
          <w:p w14:paraId="6E2ADF5C" w14:textId="77777777" w:rsidR="0095557F" w:rsidRPr="00DC33EF" w:rsidRDefault="0095557F" w:rsidP="00CD5C5D">
            <w:pPr>
              <w:pStyle w:val="Header"/>
              <w:numPr>
                <w:ilvl w:val="0"/>
                <w:numId w:val="16"/>
              </w:numPr>
              <w:ind w:left="429"/>
              <w:textAlignment w:val="auto"/>
              <w:rPr>
                <w:rFonts w:cs="Arial"/>
                <w:snapToGrid w:val="0"/>
                <w:vanish/>
              </w:rPr>
            </w:pPr>
            <w:r w:rsidRPr="00DC33EF">
              <w:rPr>
                <w:rFonts w:cs="Arial"/>
                <w:snapToGrid w:val="0"/>
                <w:vanish/>
              </w:rPr>
              <w:t>“Implemented Function” replaced by term “Technology Function”</w:t>
            </w:r>
          </w:p>
        </w:tc>
        <w:tc>
          <w:tcPr>
            <w:tcW w:w="1696" w:type="dxa"/>
            <w:hideMark/>
          </w:tcPr>
          <w:p w14:paraId="7DC7B851" w14:textId="77777777" w:rsidR="0048586B" w:rsidRPr="00DC33EF" w:rsidRDefault="0048586B">
            <w:pPr>
              <w:rPr>
                <w:snapToGrid w:val="0"/>
                <w:vanish/>
              </w:rPr>
            </w:pPr>
            <w:r w:rsidRPr="00DC33EF">
              <w:rPr>
                <w:snapToGrid w:val="0"/>
                <w:vanish/>
              </w:rPr>
              <w:t>Jbaden1</w:t>
            </w:r>
          </w:p>
        </w:tc>
      </w:tr>
    </w:tbl>
    <w:p w14:paraId="2C119660" w14:textId="77777777" w:rsidR="00CA082B" w:rsidRDefault="00CA082B" w:rsidP="00CA082B"/>
    <w:p w14:paraId="39C29A0C" w14:textId="77777777" w:rsidR="00664CE1" w:rsidRPr="00BC3C56" w:rsidRDefault="00664CE1" w:rsidP="00664CE1">
      <w:pPr>
        <w:pStyle w:val="Heading1"/>
        <w:tabs>
          <w:tab w:val="clear" w:pos="432"/>
          <w:tab w:val="num" w:pos="360"/>
          <w:tab w:val="left" w:pos="1134"/>
          <w:tab w:val="left" w:pos="2268"/>
          <w:tab w:val="left" w:pos="3402"/>
          <w:tab w:val="left" w:pos="4536"/>
          <w:tab w:val="left" w:pos="5670"/>
          <w:tab w:val="left" w:pos="6804"/>
          <w:tab w:val="left" w:pos="7938"/>
          <w:tab w:val="left" w:pos="9072"/>
        </w:tabs>
        <w:overflowPunct/>
        <w:autoSpaceDE/>
        <w:adjustRightInd/>
        <w:spacing w:before="320" w:after="160"/>
        <w:rPr>
          <w:lang w:val="en-GB"/>
        </w:rPr>
      </w:pPr>
      <w:bookmarkStart w:id="316" w:name="_Toc481143835"/>
      <w:bookmarkStart w:id="317" w:name="_Toc35000630"/>
      <w:bookmarkEnd w:id="215"/>
      <w:r w:rsidRPr="00BC3C56">
        <w:rPr>
          <w:lang w:val="en-GB"/>
        </w:rPr>
        <w:lastRenderedPageBreak/>
        <w:t>Appendix</w:t>
      </w:r>
      <w:bookmarkEnd w:id="207"/>
      <w:bookmarkEnd w:id="316"/>
      <w:bookmarkEnd w:id="317"/>
    </w:p>
    <w:p w14:paraId="799C8889" w14:textId="77777777" w:rsidR="001D74AD" w:rsidRPr="00BC3C56" w:rsidRDefault="001D74AD" w:rsidP="001D74AD">
      <w:pPr>
        <w:pStyle w:val="Heading2"/>
        <w:tabs>
          <w:tab w:val="clear" w:pos="709"/>
        </w:tabs>
        <w:rPr>
          <w:lang w:val="en-GB"/>
        </w:rPr>
      </w:pPr>
      <w:bookmarkStart w:id="318" w:name="_Data_Dictionary"/>
      <w:bookmarkStart w:id="319" w:name="_Ref472492871"/>
      <w:bookmarkStart w:id="320" w:name="_Ref472500838"/>
      <w:bookmarkStart w:id="321" w:name="_Ref472500851"/>
      <w:bookmarkStart w:id="322" w:name="_Ref473230598"/>
      <w:bookmarkStart w:id="323" w:name="_Ref473230612"/>
      <w:bookmarkStart w:id="324" w:name="_Toc481143836"/>
      <w:bookmarkStart w:id="325" w:name="_Ref495419194"/>
      <w:bookmarkStart w:id="326" w:name="_Toc521202117"/>
      <w:bookmarkStart w:id="327" w:name="_Toc35000631"/>
      <w:bookmarkEnd w:id="318"/>
      <w:r w:rsidRPr="00BC3C56">
        <w:rPr>
          <w:lang w:val="en-GB"/>
        </w:rPr>
        <w:t>Data Dictionary</w:t>
      </w:r>
      <w:bookmarkEnd w:id="319"/>
      <w:bookmarkEnd w:id="320"/>
      <w:bookmarkEnd w:id="321"/>
      <w:bookmarkEnd w:id="322"/>
      <w:bookmarkEnd w:id="323"/>
      <w:bookmarkEnd w:id="324"/>
      <w:bookmarkEnd w:id="325"/>
      <w:bookmarkEnd w:id="326"/>
      <w:bookmarkEnd w:id="327"/>
    </w:p>
    <w:p w14:paraId="052EE93B" w14:textId="77777777" w:rsidR="001D74AD" w:rsidRPr="00BC3C56" w:rsidRDefault="001D74AD" w:rsidP="001D74AD">
      <w:pPr>
        <w:pStyle w:val="Heading3"/>
        <w:rPr>
          <w:lang w:val="en-GB"/>
        </w:rPr>
      </w:pPr>
      <w:bookmarkStart w:id="328" w:name="_Toc481143837"/>
      <w:bookmarkStart w:id="329" w:name="_Toc521202118"/>
      <w:bookmarkStart w:id="330" w:name="_Ref531349226"/>
      <w:bookmarkStart w:id="331" w:name="_Ref531361340"/>
      <w:bookmarkStart w:id="332" w:name="_Ref536800500"/>
      <w:bookmarkStart w:id="333" w:name="_Toc35000632"/>
      <w:r w:rsidRPr="00BC3C56">
        <w:rPr>
          <w:lang w:val="en-GB"/>
        </w:rPr>
        <w:t>Logical Signals</w:t>
      </w:r>
      <w:bookmarkEnd w:id="328"/>
      <w:bookmarkEnd w:id="329"/>
      <w:bookmarkEnd w:id="330"/>
      <w:bookmarkEnd w:id="331"/>
      <w:bookmarkEnd w:id="332"/>
      <w:bookmarkEnd w:id="333"/>
    </w:p>
    <w:p w14:paraId="73B640D7" w14:textId="77777777" w:rsidR="00571B85" w:rsidRDefault="00571B85" w:rsidP="00C24B6F">
      <w:pPr>
        <w:shd w:val="clear" w:color="auto" w:fill="D6E3BC" w:themeFill="accent3" w:themeFillTint="66"/>
        <w:rPr>
          <w:rStyle w:val="SubtleEmphasis"/>
          <w:rFonts w:cs="Arial"/>
        </w:rPr>
      </w:pPr>
      <w:r w:rsidRPr="000525A2">
        <w:rPr>
          <w:rStyle w:val="SubtleEmphasis"/>
          <w:b/>
        </w:rPr>
        <w:t>#Hint:</w:t>
      </w:r>
      <w:r>
        <w:rPr>
          <w:rStyle w:val="SubtleEmphasis"/>
        </w:rPr>
        <w:t xml:space="preserve"> Logical Signals are managed in VSEM in the </w:t>
      </w:r>
      <w:hyperlink r:id="rId50" w:history="1">
        <w:r w:rsidRPr="007E1FB2">
          <w:rPr>
            <w:rStyle w:val="Hyperlink"/>
            <w:rFonts w:cs="Arial"/>
            <w:i/>
          </w:rPr>
          <w:t>RE Data Dictionary</w:t>
        </w:r>
      </w:hyperlink>
      <w:r>
        <w:rPr>
          <w:rStyle w:val="SubtleEmphasis"/>
          <w:rFonts w:cs="Arial"/>
        </w:rPr>
        <w:t>.</w:t>
      </w:r>
    </w:p>
    <w:p w14:paraId="31E27217" w14:textId="77777777" w:rsidR="00571B85" w:rsidRPr="009E3B7C" w:rsidRDefault="00571B85" w:rsidP="00C24B6F">
      <w:pPr>
        <w:shd w:val="clear" w:color="auto" w:fill="D6E3BC" w:themeFill="accent3" w:themeFillTint="66"/>
        <w:rPr>
          <w:rStyle w:val="SubtleEmphasis"/>
          <w:rFonts w:cs="Arial"/>
        </w:rPr>
      </w:pPr>
      <w:r w:rsidRPr="004A0EC9">
        <w:rPr>
          <w:rStyle w:val="SubtleEmphasis"/>
          <w:rFonts w:cs="Arial"/>
          <w:b/>
        </w:rPr>
        <w:t>#Link</w:t>
      </w:r>
      <w:r>
        <w:rPr>
          <w:rStyle w:val="SubtleEmphasis"/>
          <w:rFonts w:cs="Arial"/>
        </w:rPr>
        <w:t xml:space="preserve">: </w:t>
      </w:r>
      <w:hyperlink r:id="rId51" w:history="1">
        <w:r w:rsidRPr="004A0EC9">
          <w:rPr>
            <w:rStyle w:val="Hyperlink"/>
            <w:rFonts w:cs="Arial"/>
            <w:i/>
          </w:rPr>
          <w:t>RE Wiki – Adding a Logical Signal or Parameter</w:t>
        </w:r>
      </w:hyperlink>
    </w:p>
    <w:p w14:paraId="573FAB1B" w14:textId="77777777" w:rsidR="00571B85" w:rsidRDefault="00571B85" w:rsidP="00C24B6F">
      <w:pPr>
        <w:shd w:val="clear" w:color="auto" w:fill="D6E3BC" w:themeFill="accent3" w:themeFillTint="66"/>
        <w:rPr>
          <w:rStyle w:val="SubtleEmphasis"/>
        </w:rPr>
      </w:pPr>
      <w:r w:rsidRPr="000525A2">
        <w:rPr>
          <w:rStyle w:val="SubtleEmphasis"/>
          <w:b/>
        </w:rPr>
        <w:t>#Macro</w:t>
      </w:r>
      <w:r w:rsidRPr="00347A88">
        <w:rPr>
          <w:rStyle w:val="SubtleEmphasis"/>
        </w:rPr>
        <w:t xml:space="preserve">: </w:t>
      </w:r>
      <w:r w:rsidRPr="004A0EC9">
        <w:rPr>
          <w:rStyle w:val="SubtleEmphasis"/>
        </w:rPr>
        <w:t>Add Ins -&gt; Add Requirement macro</w:t>
      </w:r>
      <w:r w:rsidRPr="00347A88">
        <w:rPr>
          <w:rStyle w:val="SubtleEmphasis"/>
        </w:rPr>
        <w:t xml:space="preserve"> (select “</w:t>
      </w:r>
      <w:r>
        <w:rPr>
          <w:rStyle w:val="SubtleEmphasis"/>
        </w:rPr>
        <w:t>Logical Signal”</w:t>
      </w:r>
      <w:r w:rsidRPr="00347A88">
        <w:rPr>
          <w:rStyle w:val="SubtleEmphasis"/>
        </w:rPr>
        <w:t xml:space="preserve"> as type)</w:t>
      </w:r>
    </w:p>
    <w:p w14:paraId="409400FA" w14:textId="77777777" w:rsidR="001D74AD" w:rsidRDefault="001D74AD" w:rsidP="001D74AD"/>
    <w:p w14:paraId="08F64C51" w14:textId="77777777" w:rsidR="001D74AD" w:rsidRPr="00BC3C56" w:rsidRDefault="001D74AD" w:rsidP="001D74AD">
      <w:pPr>
        <w:pStyle w:val="Heading3"/>
        <w:rPr>
          <w:lang w:val="en-GB"/>
        </w:rPr>
      </w:pPr>
      <w:bookmarkStart w:id="334" w:name="_Toc481143838"/>
      <w:bookmarkStart w:id="335" w:name="_Toc521202119"/>
      <w:bookmarkStart w:id="336" w:name="_Ref531349233"/>
      <w:bookmarkStart w:id="337" w:name="_Ref531349737"/>
      <w:bookmarkStart w:id="338" w:name="_Toc35000633"/>
      <w:r w:rsidRPr="00BC3C56">
        <w:rPr>
          <w:lang w:val="en-GB"/>
        </w:rPr>
        <w:t>Logical Parameters</w:t>
      </w:r>
      <w:bookmarkEnd w:id="334"/>
      <w:bookmarkEnd w:id="335"/>
      <w:bookmarkEnd w:id="336"/>
      <w:bookmarkEnd w:id="337"/>
      <w:bookmarkEnd w:id="338"/>
    </w:p>
    <w:p w14:paraId="6BDA7C91" w14:textId="77777777" w:rsidR="00571B85" w:rsidRDefault="00571B85" w:rsidP="00C24B6F">
      <w:pPr>
        <w:shd w:val="clear" w:color="auto" w:fill="D6E3BC" w:themeFill="accent3" w:themeFillTint="66"/>
        <w:rPr>
          <w:rStyle w:val="SubtleEmphasis"/>
          <w:rFonts w:cs="Arial"/>
        </w:rPr>
      </w:pPr>
      <w:r w:rsidRPr="000525A2">
        <w:rPr>
          <w:rStyle w:val="SubtleEmphasis"/>
          <w:b/>
        </w:rPr>
        <w:t>#Hint:</w:t>
      </w:r>
      <w:r>
        <w:rPr>
          <w:rStyle w:val="SubtleEmphasis"/>
        </w:rPr>
        <w:t xml:space="preserve"> Logical Parameters are managed in VSEM in the </w:t>
      </w:r>
      <w:hyperlink r:id="rId52" w:history="1">
        <w:r w:rsidRPr="007E1FB2">
          <w:rPr>
            <w:rStyle w:val="Hyperlink"/>
            <w:rFonts w:cs="Arial"/>
            <w:i/>
          </w:rPr>
          <w:t>RE Data Dictionary</w:t>
        </w:r>
      </w:hyperlink>
      <w:r>
        <w:rPr>
          <w:rStyle w:val="SubtleEmphasis"/>
          <w:rFonts w:cs="Arial"/>
        </w:rPr>
        <w:t>.</w:t>
      </w:r>
    </w:p>
    <w:p w14:paraId="37E9A8E8" w14:textId="77777777" w:rsidR="00571B85" w:rsidRPr="009E3B7C" w:rsidRDefault="00571B85" w:rsidP="00C24B6F">
      <w:pPr>
        <w:shd w:val="clear" w:color="auto" w:fill="D6E3BC" w:themeFill="accent3" w:themeFillTint="66"/>
        <w:rPr>
          <w:rStyle w:val="SubtleEmphasis"/>
          <w:rFonts w:cs="Arial"/>
        </w:rPr>
      </w:pPr>
      <w:r w:rsidRPr="004A0EC9">
        <w:rPr>
          <w:rStyle w:val="SubtleEmphasis"/>
          <w:rFonts w:cs="Arial"/>
          <w:b/>
        </w:rPr>
        <w:t>#Link</w:t>
      </w:r>
      <w:r>
        <w:rPr>
          <w:rStyle w:val="SubtleEmphasis"/>
          <w:rFonts w:cs="Arial"/>
        </w:rPr>
        <w:t xml:space="preserve">: </w:t>
      </w:r>
      <w:hyperlink r:id="rId53" w:history="1">
        <w:r w:rsidRPr="004A0EC9">
          <w:rPr>
            <w:rStyle w:val="Hyperlink"/>
            <w:rFonts w:cs="Arial"/>
            <w:i/>
          </w:rPr>
          <w:t>RE Wiki – Adding a Logical Signal or Parameter</w:t>
        </w:r>
      </w:hyperlink>
    </w:p>
    <w:p w14:paraId="1A01AB38" w14:textId="77777777" w:rsidR="00571B85" w:rsidRDefault="00571B85" w:rsidP="00C24B6F">
      <w:pPr>
        <w:shd w:val="clear" w:color="auto" w:fill="D6E3BC" w:themeFill="accent3" w:themeFillTint="66"/>
        <w:rPr>
          <w:rStyle w:val="SubtleEmphasis"/>
        </w:rPr>
      </w:pPr>
      <w:r w:rsidRPr="00B00BC4">
        <w:rPr>
          <w:rStyle w:val="SubtleEmphasis"/>
          <w:b/>
        </w:rPr>
        <w:t>#Macro:</w:t>
      </w:r>
      <w:r w:rsidRPr="00347A88">
        <w:rPr>
          <w:rStyle w:val="SubtleEmphasis"/>
        </w:rPr>
        <w:t xml:space="preserve"> </w:t>
      </w:r>
      <w:r w:rsidRPr="004A0EC9">
        <w:rPr>
          <w:rStyle w:val="SubtleEmphasis"/>
        </w:rPr>
        <w:t>Add Ins -&gt; Add Requirement macro</w:t>
      </w:r>
      <w:r w:rsidRPr="00347A88">
        <w:rPr>
          <w:rStyle w:val="SubtleEmphasis"/>
        </w:rPr>
        <w:t xml:space="preserve"> (select “</w:t>
      </w:r>
      <w:r>
        <w:rPr>
          <w:rStyle w:val="SubtleEmphasis"/>
        </w:rPr>
        <w:t>Logical Parameter”</w:t>
      </w:r>
      <w:r w:rsidRPr="00347A88">
        <w:rPr>
          <w:rStyle w:val="SubtleEmphasis"/>
        </w:rPr>
        <w:t xml:space="preserve"> as type)</w:t>
      </w:r>
    </w:p>
    <w:p w14:paraId="4D123C24" w14:textId="77777777" w:rsidR="001D74AD" w:rsidRDefault="001D74AD" w:rsidP="001D74AD"/>
    <w:p w14:paraId="4F99FEC7" w14:textId="77777777" w:rsidR="001D74AD" w:rsidRPr="00BC3C56" w:rsidRDefault="001D74AD" w:rsidP="001D74AD">
      <w:pPr>
        <w:pStyle w:val="Heading3"/>
        <w:rPr>
          <w:szCs w:val="24"/>
        </w:rPr>
      </w:pPr>
      <w:bookmarkStart w:id="339" w:name="_Mappings"/>
      <w:bookmarkStart w:id="340" w:name="_Technical_Signals"/>
      <w:bookmarkStart w:id="341" w:name="_Toc481143839"/>
      <w:bookmarkStart w:id="342" w:name="_Toc521202124"/>
      <w:bookmarkStart w:id="343" w:name="_Ref531349428"/>
      <w:bookmarkStart w:id="344" w:name="_Ref532377976"/>
      <w:bookmarkStart w:id="345" w:name="_Ref536800501"/>
      <w:bookmarkStart w:id="346" w:name="_Toc35000634"/>
      <w:bookmarkEnd w:id="339"/>
      <w:bookmarkEnd w:id="340"/>
      <w:r w:rsidRPr="00BC3C56">
        <w:rPr>
          <w:szCs w:val="24"/>
        </w:rPr>
        <w:t>Technical Signals</w:t>
      </w:r>
      <w:bookmarkEnd w:id="341"/>
      <w:bookmarkEnd w:id="342"/>
      <w:bookmarkEnd w:id="343"/>
      <w:bookmarkEnd w:id="344"/>
      <w:bookmarkEnd w:id="345"/>
      <w:bookmarkEnd w:id="346"/>
    </w:p>
    <w:p w14:paraId="61CFFFFE" w14:textId="77777777" w:rsidR="00571B85" w:rsidRDefault="00571B85" w:rsidP="00C24B6F">
      <w:pPr>
        <w:shd w:val="clear" w:color="auto" w:fill="D6E3BC" w:themeFill="accent3" w:themeFillTint="66"/>
        <w:rPr>
          <w:rStyle w:val="SubtleEmphasis"/>
        </w:rPr>
      </w:pPr>
      <w:r w:rsidRPr="000525A2">
        <w:rPr>
          <w:rStyle w:val="SubtleEmphasis"/>
          <w:b/>
        </w:rPr>
        <w:t>#Hint:</w:t>
      </w:r>
      <w:r>
        <w:rPr>
          <w:rStyle w:val="SubtleEmphasis"/>
          <w:b/>
        </w:rPr>
        <w:t xml:space="preserve"> </w:t>
      </w:r>
      <w:r w:rsidRPr="00BE3E98">
        <w:rPr>
          <w:rStyle w:val="SubtleEmphasis"/>
        </w:rPr>
        <w:t xml:space="preserve">This section lists all GSDB + GDT + SW signals relevant for the </w:t>
      </w:r>
      <w:r>
        <w:rPr>
          <w:rStyle w:val="SubtleEmphasis"/>
        </w:rPr>
        <w:t>feature deployment.</w:t>
      </w:r>
    </w:p>
    <w:p w14:paraId="039C9C1A" w14:textId="77777777" w:rsidR="00571B85" w:rsidRPr="009E3B7C" w:rsidRDefault="00571B85" w:rsidP="00C24B6F">
      <w:pPr>
        <w:shd w:val="clear" w:color="auto" w:fill="D6E3BC" w:themeFill="accent3" w:themeFillTint="66"/>
        <w:rPr>
          <w:rStyle w:val="SubtleEmphasis"/>
          <w:rFonts w:cs="Arial"/>
        </w:rPr>
      </w:pPr>
      <w:r w:rsidRPr="004A0EC9">
        <w:rPr>
          <w:rStyle w:val="SubtleEmphasis"/>
          <w:rFonts w:cs="Arial"/>
          <w:b/>
        </w:rPr>
        <w:t>#Link</w:t>
      </w:r>
      <w:r>
        <w:rPr>
          <w:rStyle w:val="SubtleEmphasis"/>
          <w:rFonts w:cs="Arial"/>
        </w:rPr>
        <w:t xml:space="preserve">: </w:t>
      </w:r>
      <w:hyperlink r:id="rId54" w:history="1">
        <w:r w:rsidRPr="004A0EC9">
          <w:rPr>
            <w:rStyle w:val="Hyperlink"/>
            <w:rFonts w:cs="Arial"/>
            <w:i/>
          </w:rPr>
          <w:t xml:space="preserve">RE Wiki – Adding a </w:t>
        </w:r>
        <w:r>
          <w:rPr>
            <w:rStyle w:val="Hyperlink"/>
            <w:rFonts w:cs="Arial"/>
            <w:i/>
          </w:rPr>
          <w:t>Technical</w:t>
        </w:r>
        <w:r w:rsidRPr="004A0EC9">
          <w:rPr>
            <w:rStyle w:val="Hyperlink"/>
            <w:rFonts w:cs="Arial"/>
            <w:i/>
          </w:rPr>
          <w:t xml:space="preserve"> Signal or Parameter</w:t>
        </w:r>
      </w:hyperlink>
    </w:p>
    <w:p w14:paraId="2A1D4958" w14:textId="77777777" w:rsidR="00571B85" w:rsidRDefault="00571B85" w:rsidP="00C24B6F">
      <w:pPr>
        <w:shd w:val="clear" w:color="auto" w:fill="D6E3BC" w:themeFill="accent3" w:themeFillTint="66"/>
        <w:rPr>
          <w:rStyle w:val="SubtleEmphasis"/>
        </w:rPr>
      </w:pPr>
      <w:r w:rsidRPr="00B00BC4">
        <w:rPr>
          <w:rStyle w:val="SubtleEmphasis"/>
          <w:b/>
        </w:rPr>
        <w:t>#Macro:</w:t>
      </w:r>
      <w:r w:rsidRPr="00347A88">
        <w:rPr>
          <w:rStyle w:val="SubtleEmphasis"/>
        </w:rPr>
        <w:t xml:space="preserve"> </w:t>
      </w:r>
      <w:r w:rsidRPr="004A0EC9">
        <w:rPr>
          <w:rStyle w:val="SubtleEmphasis"/>
        </w:rPr>
        <w:t>Add Ins -&gt; Add Requirement macro</w:t>
      </w:r>
      <w:r w:rsidRPr="00347A88">
        <w:rPr>
          <w:rStyle w:val="SubtleEmphasis"/>
        </w:rPr>
        <w:t xml:space="preserve"> (select “</w:t>
      </w:r>
      <w:r>
        <w:rPr>
          <w:rStyle w:val="SubtleEmphasis"/>
        </w:rPr>
        <w:t>Technical Signal”</w:t>
      </w:r>
      <w:r w:rsidRPr="00347A88">
        <w:rPr>
          <w:rStyle w:val="SubtleEmphasis"/>
        </w:rPr>
        <w:t xml:space="preserve"> as type)</w:t>
      </w:r>
    </w:p>
    <w:p w14:paraId="40937BC7" w14:textId="77777777" w:rsidR="001D74AD" w:rsidRDefault="001D74AD" w:rsidP="001D74AD">
      <w:pPr>
        <w:rPr>
          <w:rFonts w:cs="Arial"/>
          <w:color w:val="000000" w:themeColor="text1"/>
        </w:rPr>
      </w:pPr>
    </w:p>
    <w:p w14:paraId="75004DB8" w14:textId="77777777" w:rsidR="006C5D58" w:rsidRPr="009E3B7C" w:rsidRDefault="006C5D58" w:rsidP="006C5D58">
      <w:pPr>
        <w:pStyle w:val="Heading4"/>
      </w:pPr>
      <w:bookmarkStart w:id="347" w:name="_Toc35000635"/>
      <w:r>
        <w:t>GSDB Signals</w:t>
      </w:r>
      <w:bookmarkEnd w:id="347"/>
    </w:p>
    <w:p w14:paraId="27B2702D" w14:textId="77777777" w:rsidR="006C5D58" w:rsidRPr="009E3B7C" w:rsidRDefault="006C5D58" w:rsidP="00C24B6F">
      <w:pPr>
        <w:shd w:val="clear" w:color="auto" w:fill="D6E3BC" w:themeFill="accent3" w:themeFillTint="66"/>
        <w:rPr>
          <w:rStyle w:val="SubtleEmphasis"/>
          <w:rFonts w:cs="Arial"/>
        </w:rPr>
      </w:pPr>
      <w:r w:rsidRPr="009E3B7C">
        <w:rPr>
          <w:rStyle w:val="SubtleEmphasis"/>
          <w:rFonts w:cs="Arial"/>
          <w:b/>
        </w:rPr>
        <w:t>#Hint:</w:t>
      </w:r>
      <w:r w:rsidRPr="007E1FB2">
        <w:rPr>
          <w:rStyle w:val="SubtleEmphasis"/>
          <w:rFonts w:cs="Arial"/>
        </w:rPr>
        <w:t xml:space="preserve"> </w:t>
      </w:r>
      <w:r>
        <w:rPr>
          <w:rStyle w:val="SubtleEmphasis"/>
          <w:rFonts w:cs="Arial"/>
        </w:rPr>
        <w:t xml:space="preserve">This part of the Data Dictionary lists signals, which should go to the GSDB in VSEM, but do not exist in the GSDB in VSEM </w:t>
      </w:r>
      <w:proofErr w:type="gramStart"/>
      <w:r>
        <w:rPr>
          <w:rStyle w:val="SubtleEmphasis"/>
          <w:rFonts w:cs="Arial"/>
        </w:rPr>
        <w:t>yet, but</w:t>
      </w:r>
      <w:proofErr w:type="gramEnd"/>
      <w:r>
        <w:rPr>
          <w:rStyle w:val="SubtleEmphasis"/>
          <w:rFonts w:cs="Arial"/>
        </w:rPr>
        <w:t xml:space="preserve"> are or will be requested for the GSDB. Those would go temporarily to this section in the </w:t>
      </w:r>
      <w:hyperlink r:id="rId55" w:history="1">
        <w:r w:rsidRPr="007E1FB2">
          <w:rPr>
            <w:rStyle w:val="Hyperlink"/>
            <w:rFonts w:cs="Arial"/>
            <w:i/>
          </w:rPr>
          <w:t>RE Data Dictionary</w:t>
        </w:r>
      </w:hyperlink>
      <w:r>
        <w:rPr>
          <w:rStyle w:val="SubtleEmphasis"/>
          <w:rFonts w:cs="Arial"/>
        </w:rPr>
        <w:t xml:space="preserve"> </w:t>
      </w:r>
      <w:r w:rsidRPr="00BB4F88">
        <w:rPr>
          <w:rStyle w:val="SubtleEmphasis"/>
          <w:rFonts w:cs="Arial"/>
        </w:rPr>
        <w:t xml:space="preserve">in VSEM. </w:t>
      </w:r>
    </w:p>
    <w:p w14:paraId="03862A38" w14:textId="77777777" w:rsidR="006C5D58" w:rsidRPr="009E3B7C" w:rsidRDefault="006C5D58" w:rsidP="006C5D58">
      <w:pPr>
        <w:rPr>
          <w:rFonts w:cs="Arial"/>
        </w:rPr>
      </w:pPr>
    </w:p>
    <w:p w14:paraId="4D0E5ED7" w14:textId="77777777" w:rsidR="006C5D58" w:rsidRDefault="00CC3C14" w:rsidP="006C5D58">
      <w:pPr>
        <w:pStyle w:val="Heading4"/>
      </w:pPr>
      <w:bookmarkStart w:id="348" w:name="_Toc35000636"/>
      <w:r>
        <w:t xml:space="preserve">HW </w:t>
      </w:r>
      <w:r w:rsidR="0010502A">
        <w:t>I/</w:t>
      </w:r>
      <w:proofErr w:type="spellStart"/>
      <w:r w:rsidR="0010502A">
        <w:t>Os</w:t>
      </w:r>
      <w:bookmarkEnd w:id="348"/>
      <w:proofErr w:type="spellEnd"/>
    </w:p>
    <w:p w14:paraId="3B59364C" w14:textId="77777777" w:rsidR="006C5D58" w:rsidRPr="0022778E" w:rsidRDefault="006C5D58" w:rsidP="006C5D58"/>
    <w:p w14:paraId="6884D36E" w14:textId="77777777" w:rsidR="006C5D58" w:rsidRPr="0010502A" w:rsidRDefault="006C5D58" w:rsidP="00C24B6F">
      <w:pPr>
        <w:shd w:val="clear" w:color="auto" w:fill="D6E3BC" w:themeFill="accent3" w:themeFillTint="66"/>
        <w:rPr>
          <w:rStyle w:val="SubtleEmphasis"/>
        </w:rPr>
      </w:pPr>
      <w:r w:rsidRPr="009E3B7C">
        <w:rPr>
          <w:rStyle w:val="SubtleEmphasis"/>
          <w:rFonts w:cs="Arial"/>
          <w:b/>
        </w:rPr>
        <w:t>#Hint:</w:t>
      </w:r>
      <w:r w:rsidRPr="007E1FB2">
        <w:rPr>
          <w:rStyle w:val="SubtleEmphasis"/>
          <w:rFonts w:cs="Arial"/>
        </w:rPr>
        <w:t xml:space="preserve"> </w:t>
      </w:r>
      <w:r w:rsidRPr="00E62F50">
        <w:rPr>
          <w:rStyle w:val="SubtleEmphasis"/>
        </w:rPr>
        <w:t xml:space="preserve">This chapter lists signals, which will be mapped to hardwired </w:t>
      </w:r>
      <w:r w:rsidR="0010502A">
        <w:rPr>
          <w:rStyle w:val="SubtleEmphasis"/>
        </w:rPr>
        <w:t>I/</w:t>
      </w:r>
      <w:proofErr w:type="spellStart"/>
      <w:r w:rsidR="0010502A">
        <w:rPr>
          <w:rStyle w:val="SubtleEmphasis"/>
        </w:rPr>
        <w:t>Os</w:t>
      </w:r>
      <w:proofErr w:type="spellEnd"/>
      <w:r w:rsidR="0010502A">
        <w:rPr>
          <w:rStyle w:val="SubtleEmphasis"/>
        </w:rPr>
        <w:t>. Those get typically refer to VSEM EDAS signals (or input/output signals of device transmittals in VSEM GDT)</w:t>
      </w:r>
      <w:r w:rsidRPr="00BD3515">
        <w:rPr>
          <w:rStyle w:val="SubtleEmphasis"/>
        </w:rPr>
        <w:t>.</w:t>
      </w:r>
    </w:p>
    <w:p w14:paraId="4AB00A49" w14:textId="77777777" w:rsidR="006C5D58" w:rsidRDefault="006C5D58" w:rsidP="006C5D58"/>
    <w:p w14:paraId="5E877EDD" w14:textId="77777777" w:rsidR="006C5D58" w:rsidRDefault="006C5D58" w:rsidP="006C5D58">
      <w:pPr>
        <w:pStyle w:val="Heading4"/>
      </w:pPr>
      <w:bookmarkStart w:id="349" w:name="_Toc35000637"/>
      <w:r>
        <w:t>Diagnostic Interfaces</w:t>
      </w:r>
      <w:bookmarkEnd w:id="349"/>
    </w:p>
    <w:p w14:paraId="0F1AD727" w14:textId="77777777" w:rsidR="006C5D58" w:rsidRPr="0007520E" w:rsidRDefault="006C5D58" w:rsidP="006C5D58"/>
    <w:p w14:paraId="13BCB81B" w14:textId="77777777" w:rsidR="006C5D58" w:rsidRDefault="006C5D58" w:rsidP="00C24B6F">
      <w:pPr>
        <w:shd w:val="clear" w:color="auto" w:fill="D6E3BC" w:themeFill="accent3" w:themeFillTint="66"/>
        <w:rPr>
          <w:rStyle w:val="SubtleEmphasis"/>
          <w:rFonts w:cs="Arial"/>
        </w:rPr>
      </w:pPr>
      <w:r w:rsidRPr="009E3B7C">
        <w:rPr>
          <w:rStyle w:val="SubtleEmphasis"/>
          <w:rFonts w:cs="Arial"/>
          <w:b/>
        </w:rPr>
        <w:t>#Hint:</w:t>
      </w:r>
      <w:r w:rsidRPr="007E1FB2">
        <w:rPr>
          <w:rStyle w:val="SubtleEmphasis"/>
          <w:rFonts w:cs="Arial"/>
        </w:rPr>
        <w:t xml:space="preserve"> </w:t>
      </w:r>
      <w:r>
        <w:rPr>
          <w:rStyle w:val="SubtleEmphasis"/>
          <w:rFonts w:cs="Arial"/>
        </w:rPr>
        <w:t xml:space="preserve">This chapter lists Diagnostic Interfaces (DTCs and DIDs), which get mapped to Logical </w:t>
      </w:r>
      <w:r w:rsidR="009E68F5">
        <w:rPr>
          <w:rStyle w:val="SubtleEmphasis"/>
          <w:rFonts w:cs="Arial"/>
        </w:rPr>
        <w:t>Parameters</w:t>
      </w:r>
      <w:r>
        <w:rPr>
          <w:rStyle w:val="SubtleEmphasis"/>
          <w:rFonts w:cs="Arial"/>
        </w:rPr>
        <w:t xml:space="preserve"> in context of the </w:t>
      </w:r>
      <w:r w:rsidR="0095557F">
        <w:rPr>
          <w:rStyle w:val="SubtleEmphasis"/>
          <w:rFonts w:cs="Arial"/>
        </w:rPr>
        <w:t>Technology</w:t>
      </w:r>
      <w:r>
        <w:rPr>
          <w:rStyle w:val="SubtleEmphasis"/>
          <w:rFonts w:cs="Arial"/>
        </w:rPr>
        <w:t xml:space="preserve"> Functions in chapter </w:t>
      </w:r>
      <w:r w:rsidR="00FE14A5" w:rsidRPr="00BD3515">
        <w:rPr>
          <w:rStyle w:val="SubtleEmphasis"/>
          <w:rFonts w:cs="Arial"/>
        </w:rPr>
        <w:t>“</w:t>
      </w:r>
      <w:r w:rsidR="009E68F5" w:rsidRPr="009E68F5">
        <w:rPr>
          <w:rStyle w:val="SubtleEmphasis"/>
          <w:color w:val="0000FF"/>
        </w:rPr>
        <w:fldChar w:fldCharType="begin"/>
      </w:r>
      <w:r w:rsidR="009E68F5" w:rsidRPr="009E68F5">
        <w:rPr>
          <w:rStyle w:val="SubtleEmphasis"/>
          <w:color w:val="0000FF"/>
        </w:rPr>
        <w:instrText xml:space="preserve"> REF _Ref531361235 \h </w:instrText>
      </w:r>
      <w:r w:rsidR="009E68F5">
        <w:rPr>
          <w:rStyle w:val="SubtleEmphasis"/>
          <w:color w:val="0000FF"/>
        </w:rPr>
        <w:instrText xml:space="preserve"> \* MERGEFORMAT </w:instrText>
      </w:r>
      <w:r w:rsidR="009E68F5" w:rsidRPr="009E68F5">
        <w:rPr>
          <w:rStyle w:val="SubtleEmphasis"/>
          <w:color w:val="0000FF"/>
        </w:rPr>
      </w:r>
      <w:r w:rsidR="009E68F5" w:rsidRPr="009E68F5">
        <w:rPr>
          <w:rStyle w:val="SubtleEmphasis"/>
          <w:color w:val="0000FF"/>
        </w:rPr>
        <w:fldChar w:fldCharType="separate"/>
      </w:r>
      <w:r w:rsidR="00F23729" w:rsidRPr="00F23729">
        <w:rPr>
          <w:rStyle w:val="SubtleEmphasis"/>
          <w:color w:val="0000FF"/>
        </w:rPr>
        <w:t>Parameters</w:t>
      </w:r>
      <w:r w:rsidR="009E68F5" w:rsidRPr="009E68F5">
        <w:rPr>
          <w:rStyle w:val="SubtleEmphasis"/>
          <w:color w:val="0000FF"/>
        </w:rPr>
        <w:fldChar w:fldCharType="end"/>
      </w:r>
      <w:r>
        <w:rPr>
          <w:rStyle w:val="SubtleEmphasis"/>
          <w:rFonts w:cs="Arial"/>
        </w:rPr>
        <w:t>”</w:t>
      </w:r>
      <w:r w:rsidR="009E68F5">
        <w:rPr>
          <w:rStyle w:val="SubtleEmphasis"/>
          <w:rFonts w:cs="Arial"/>
        </w:rPr>
        <w:t xml:space="preserve"> of </w:t>
      </w:r>
      <w:r w:rsidR="009E68F5" w:rsidRPr="009E68F5">
        <w:rPr>
          <w:rStyle w:val="SubtleEmphasis"/>
          <w:rFonts w:cs="Arial"/>
        </w:rPr>
        <w:t>the</w:t>
      </w:r>
      <w:r w:rsidR="009E68F5" w:rsidRPr="009E68F5">
        <w:rPr>
          <w:rStyle w:val="SubtleEmphasis"/>
          <w:color w:val="0000FF"/>
        </w:rPr>
        <w:t xml:space="preserve"> </w:t>
      </w:r>
      <w:r w:rsidR="009E68F5" w:rsidRPr="009E68F5">
        <w:rPr>
          <w:rStyle w:val="SubtleEmphasis"/>
          <w:color w:val="0000FF"/>
        </w:rPr>
        <w:fldChar w:fldCharType="begin"/>
      </w:r>
      <w:r w:rsidR="009E68F5" w:rsidRPr="009E68F5">
        <w:rPr>
          <w:rStyle w:val="SubtleEmphasis"/>
          <w:color w:val="0000FF"/>
        </w:rPr>
        <w:instrText xml:space="preserve"> REF _Ref531361236 \h </w:instrText>
      </w:r>
      <w:r w:rsidR="009E68F5">
        <w:rPr>
          <w:rStyle w:val="SubtleEmphasis"/>
          <w:color w:val="0000FF"/>
        </w:rPr>
        <w:instrText xml:space="preserve"> \* MERGEFORMAT </w:instrText>
      </w:r>
      <w:r w:rsidR="009E68F5" w:rsidRPr="009E68F5">
        <w:rPr>
          <w:rStyle w:val="SubtleEmphasis"/>
          <w:color w:val="0000FF"/>
        </w:rPr>
      </w:r>
      <w:r w:rsidR="009E68F5" w:rsidRPr="009E68F5">
        <w:rPr>
          <w:rStyle w:val="SubtleEmphasis"/>
          <w:color w:val="0000FF"/>
        </w:rPr>
        <w:fldChar w:fldCharType="separate"/>
      </w:r>
      <w:r w:rsidR="00F23729" w:rsidRPr="00F23729">
        <w:rPr>
          <w:rStyle w:val="SubtleEmphasis"/>
          <w:color w:val="0000FF"/>
        </w:rPr>
        <w:t>Function Interfaces</w:t>
      </w:r>
      <w:r w:rsidR="009E68F5" w:rsidRPr="009E68F5">
        <w:rPr>
          <w:rStyle w:val="SubtleEmphasis"/>
          <w:color w:val="0000FF"/>
        </w:rPr>
        <w:fldChar w:fldCharType="end"/>
      </w:r>
      <w:r>
        <w:rPr>
          <w:rStyle w:val="SubtleEmphasis"/>
          <w:rFonts w:cs="Arial"/>
        </w:rPr>
        <w:t>. Those DTC/DID names should match the names in the</w:t>
      </w:r>
      <w:r w:rsidRPr="001D21DC">
        <w:rPr>
          <w:rStyle w:val="SubtleEmphasis"/>
          <w:rFonts w:cs="Arial"/>
        </w:rPr>
        <w:t xml:space="preserve"> diagnostics specification (Part 2)</w:t>
      </w:r>
      <w:r>
        <w:rPr>
          <w:rStyle w:val="SubtleEmphasis"/>
          <w:rFonts w:cs="Arial"/>
        </w:rPr>
        <w:t xml:space="preserve">. </w:t>
      </w:r>
    </w:p>
    <w:p w14:paraId="49EF9B7B" w14:textId="77777777" w:rsidR="006C5D58" w:rsidRPr="005A3A16" w:rsidRDefault="005A3A16" w:rsidP="00C24B6F">
      <w:pPr>
        <w:shd w:val="clear" w:color="auto" w:fill="D6E3BC" w:themeFill="accent3" w:themeFillTint="66"/>
        <w:rPr>
          <w:rStyle w:val="SubtleEmphasis"/>
          <w:rFonts w:cs="Arial"/>
        </w:rPr>
      </w:pPr>
      <w:r w:rsidRPr="00B00BC4">
        <w:rPr>
          <w:rStyle w:val="SubtleEmphasis"/>
          <w:b/>
        </w:rPr>
        <w:t>#</w:t>
      </w:r>
      <w:r>
        <w:rPr>
          <w:rStyle w:val="SubtleEmphasis"/>
          <w:b/>
        </w:rPr>
        <w:t>ToDo</w:t>
      </w:r>
      <w:r w:rsidRPr="005A3A16">
        <w:rPr>
          <w:rStyle w:val="SubtleEmphasis"/>
          <w:rFonts w:cs="Arial"/>
          <w:b/>
        </w:rPr>
        <w:t xml:space="preserve">: </w:t>
      </w:r>
      <w:r w:rsidRPr="005A3A16">
        <w:rPr>
          <w:rStyle w:val="SubtleEmphasis"/>
          <w:rFonts w:cs="Arial"/>
        </w:rPr>
        <w:t>Currently the template below is just a proposal</w:t>
      </w:r>
      <w:r w:rsidR="006C5D58">
        <w:rPr>
          <w:rStyle w:val="SubtleEmphasis"/>
        </w:rPr>
        <w:t>.</w:t>
      </w:r>
      <w:r>
        <w:rPr>
          <w:rStyle w:val="SubtleEmphasis"/>
        </w:rPr>
        <w:t xml:space="preserve"> A macro still needs to be created</w:t>
      </w:r>
    </w:p>
    <w:p w14:paraId="082C95F4" w14:textId="77777777" w:rsidR="006C5D58" w:rsidRPr="00A7743A" w:rsidRDefault="006C5D58" w:rsidP="006C5D58"/>
    <w:p w14:paraId="31816412" w14:textId="77777777" w:rsidR="006C5D58" w:rsidRDefault="006C5D58" w:rsidP="006C5D58">
      <w:pPr>
        <w:pStyle w:val="Heading5"/>
      </w:pPr>
      <w:bookmarkStart w:id="350" w:name="_Toc35000638"/>
      <w:r>
        <w:t>DTCs</w:t>
      </w:r>
      <w:bookmarkEnd w:id="350"/>
    </w:p>
    <w:p w14:paraId="4BE8C361" w14:textId="77777777" w:rsidR="006C5D58" w:rsidRDefault="006C5D58" w:rsidP="006C5D58"/>
    <w:p w14:paraId="3B9C4CF6" w14:textId="77777777" w:rsidR="006C5D58" w:rsidRPr="009E3B7C" w:rsidRDefault="006C5D58" w:rsidP="006C5D58">
      <w:pPr>
        <w:pStyle w:val="RERequirement"/>
        <w:shd w:val="clear" w:color="auto" w:fill="F2F2F2" w:themeFill="background1" w:themeFillShade="F2"/>
        <w:rPr>
          <w:rFonts w:ascii="Arial" w:hAnsi="Arial" w:cs="Arial"/>
          <w:sz w:val="20"/>
        </w:rPr>
      </w:pPr>
      <w:bookmarkStart w:id="351" w:name="_Toc530489343"/>
      <w:r w:rsidRPr="009E3B7C">
        <w:rPr>
          <w:rFonts w:ascii="Arial" w:hAnsi="Arial" w:cs="Arial"/>
          <w:sz w:val="20"/>
        </w:rPr>
        <w:t>###</w:t>
      </w:r>
      <w:r>
        <w:rPr>
          <w:rFonts w:ascii="Arial" w:hAnsi="Arial" w:cs="Arial"/>
          <w:sz w:val="20"/>
        </w:rPr>
        <w:t>&lt;DTC</w:t>
      </w:r>
      <w:r w:rsidRPr="009E3B7C">
        <w:rPr>
          <w:rFonts w:ascii="Arial" w:hAnsi="Arial" w:cs="Arial"/>
          <w:sz w:val="20"/>
        </w:rPr>
        <w:t>_</w:t>
      </w:r>
      <w:r>
        <w:rPr>
          <w:rFonts w:ascii="Arial" w:hAnsi="Arial" w:cs="Arial"/>
          <w:sz w:val="20"/>
        </w:rPr>
        <w:t>&lt;ID&gt;&gt;</w:t>
      </w:r>
      <w:r w:rsidRPr="009E3B7C">
        <w:rPr>
          <w:rFonts w:ascii="Arial" w:hAnsi="Arial" w:cs="Arial"/>
          <w:sz w:val="20"/>
        </w:rPr>
        <w:t xml:space="preserve">### </w:t>
      </w:r>
      <w:r>
        <w:rPr>
          <w:rFonts w:ascii="Arial" w:hAnsi="Arial" w:cs="Arial"/>
          <w:sz w:val="20"/>
        </w:rPr>
        <w:t>&lt;DTC Name&gt;</w:t>
      </w:r>
      <w:bookmarkEnd w:id="351"/>
    </w:p>
    <w:p w14:paraId="76414258" w14:textId="77777777" w:rsidR="006C5D58" w:rsidRDefault="006C5D58" w:rsidP="006C5D58">
      <w:pPr>
        <w:rPr>
          <w:rFonts w:cs="Arial"/>
          <w:color w:val="000000" w:themeColor="text1"/>
        </w:rPr>
      </w:pPr>
      <w:r>
        <w:rPr>
          <w:rFonts w:cs="Arial"/>
          <w:color w:val="000000" w:themeColor="text1"/>
        </w:rPr>
        <w:t>&lt;Some Description of the DTC.</w:t>
      </w:r>
    </w:p>
    <w:p w14:paraId="409B2706" w14:textId="77777777" w:rsidR="006C5D58" w:rsidRPr="00F64E8D" w:rsidRDefault="006C5D58" w:rsidP="006C5D58">
      <w:pPr>
        <w:rPr>
          <w:rStyle w:val="Hyperlink"/>
          <w:rFonts w:cs="Arial"/>
        </w:rPr>
      </w:pPr>
      <w:r>
        <w:rPr>
          <w:rFonts w:cs="Arial"/>
          <w:color w:val="000000" w:themeColor="text1"/>
        </w:rPr>
        <w:t>Refer to VSEM document “</w:t>
      </w:r>
      <w:r>
        <w:rPr>
          <w:rFonts w:cs="Arial"/>
          <w:color w:val="000000" w:themeColor="text1"/>
        </w:rPr>
        <w:fldChar w:fldCharType="begin"/>
      </w:r>
      <w:r>
        <w:rPr>
          <w:rFonts w:cs="Arial"/>
          <w:color w:val="000000" w:themeColor="text1"/>
        </w:rPr>
        <w:instrText xml:space="preserve"> HYPERLINK "https://www.vsemweb.ford.com/tc/launchapp?-attach=true&amp;-s=226TCSession&amp;-o=yAUtrNhnx3NrTDAAAAAAAAAAAAA&amp;servername=Production_Server" </w:instrText>
      </w:r>
      <w:r>
        <w:rPr>
          <w:rFonts w:cs="Arial"/>
          <w:color w:val="000000" w:themeColor="text1"/>
        </w:rPr>
        <w:fldChar w:fldCharType="separate"/>
      </w:r>
      <w:r w:rsidRPr="00F64E8D">
        <w:rPr>
          <w:rStyle w:val="Hyperlink"/>
          <w:rFonts w:cs="Arial"/>
        </w:rPr>
        <w:t>Diagnostic Fault Coverage and DTC Numbers</w:t>
      </w:r>
    </w:p>
    <w:p w14:paraId="1B34F12A" w14:textId="77777777" w:rsidR="006C5D58" w:rsidRPr="009E3B7C" w:rsidRDefault="006C5D58" w:rsidP="006C5D58">
      <w:pPr>
        <w:rPr>
          <w:rFonts w:cs="Arial"/>
          <w:color w:val="000000" w:themeColor="text1"/>
        </w:rPr>
      </w:pPr>
      <w:r w:rsidRPr="00F64E8D">
        <w:rPr>
          <w:rStyle w:val="Hyperlink"/>
          <w:rFonts w:cs="Arial"/>
        </w:rPr>
        <w:t>Design Consideration</w:t>
      </w:r>
      <w:r>
        <w:rPr>
          <w:rFonts w:cs="Arial"/>
          <w:color w:val="000000" w:themeColor="text1"/>
        </w:rPr>
        <w:fldChar w:fldCharType="end"/>
      </w:r>
      <w:r>
        <w:rPr>
          <w:rFonts w:cs="Arial"/>
          <w:color w:val="000000" w:themeColor="text1"/>
        </w:rPr>
        <w:t>”, what to fill into the attributes below&gt;</w:t>
      </w:r>
    </w:p>
    <w:p w14:paraId="5914A5E2" w14:textId="77777777" w:rsidR="006C5D58" w:rsidRDefault="006C5D58" w:rsidP="006C5D58">
      <w:pPr>
        <w:rPr>
          <w:rFonts w:cs="Arial"/>
          <w:color w:val="000000" w:themeColor="text1"/>
        </w:rPr>
      </w:pPr>
    </w:p>
    <w:tbl>
      <w:tblPr>
        <w:tblW w:w="10230" w:type="dxa"/>
        <w:tblInd w:w="-34" w:type="dxa"/>
        <w:tblCellMar>
          <w:left w:w="0" w:type="dxa"/>
          <w:right w:w="0" w:type="dxa"/>
        </w:tblCellMar>
        <w:tblLook w:val="04A0" w:firstRow="1" w:lastRow="0" w:firstColumn="1" w:lastColumn="0" w:noHBand="0" w:noVBand="1"/>
      </w:tblPr>
      <w:tblGrid>
        <w:gridCol w:w="2694"/>
        <w:gridCol w:w="7536"/>
      </w:tblGrid>
      <w:tr w:rsidR="006C5D58" w:rsidRPr="00AC7603" w14:paraId="1BBC2D0A" w14:textId="77777777" w:rsidTr="00C96BC7">
        <w:trPr>
          <w:trHeight w:val="227"/>
        </w:trPr>
        <w:tc>
          <w:tcPr>
            <w:tcW w:w="2694" w:type="dxa"/>
            <w:tcBorders>
              <w:top w:val="single" w:sz="4" w:space="0" w:color="000000"/>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14:paraId="082CAFD6" w14:textId="77777777" w:rsidR="006C5D58" w:rsidRPr="00E01AE4" w:rsidRDefault="006C5D58" w:rsidP="004E35C8">
            <w:pPr>
              <w:spacing w:line="276" w:lineRule="auto"/>
              <w:rPr>
                <w:rFonts w:cs="Arial"/>
                <w:b/>
                <w:bCs/>
                <w:lang w:val="en-GB"/>
              </w:rPr>
            </w:pPr>
            <w:r w:rsidRPr="00E01AE4">
              <w:rPr>
                <w:b/>
              </w:rPr>
              <w:t>Test Period Time</w:t>
            </w:r>
          </w:p>
        </w:tc>
        <w:tc>
          <w:tcPr>
            <w:tcW w:w="7536" w:type="dxa"/>
            <w:tcBorders>
              <w:top w:val="single" w:sz="4" w:space="0" w:color="000000"/>
              <w:left w:val="nil"/>
              <w:bottom w:val="single" w:sz="8" w:space="0" w:color="auto"/>
              <w:right w:val="single" w:sz="8" w:space="0" w:color="auto"/>
            </w:tcBorders>
            <w:tcMar>
              <w:top w:w="0" w:type="dxa"/>
              <w:left w:w="108" w:type="dxa"/>
              <w:bottom w:w="0" w:type="dxa"/>
              <w:right w:w="108" w:type="dxa"/>
            </w:tcMar>
          </w:tcPr>
          <w:p w14:paraId="35626B53" w14:textId="77777777" w:rsidR="006C5D58" w:rsidRPr="00AC7603" w:rsidRDefault="006C5D58" w:rsidP="004E35C8">
            <w:pPr>
              <w:ind w:left="3"/>
              <w:rPr>
                <w:rFonts w:eastAsiaTheme="minorHAnsi" w:cs="Arial"/>
                <w:color w:val="000000" w:themeColor="text1"/>
                <w:szCs w:val="22"/>
              </w:rPr>
            </w:pPr>
          </w:p>
        </w:tc>
      </w:tr>
      <w:tr w:rsidR="006C5D58" w:rsidRPr="00AC7603" w14:paraId="44536383" w14:textId="77777777" w:rsidTr="00C96BC7">
        <w:trPr>
          <w:trHeight w:val="227"/>
        </w:trPr>
        <w:tc>
          <w:tcPr>
            <w:tcW w:w="2694" w:type="dxa"/>
            <w:tcBorders>
              <w:top w:val="single" w:sz="4" w:space="0" w:color="000000"/>
              <w:left w:val="single" w:sz="8" w:space="0" w:color="auto"/>
              <w:bottom w:val="single" w:sz="4" w:space="0" w:color="000000"/>
              <w:right w:val="single" w:sz="8" w:space="0" w:color="auto"/>
            </w:tcBorders>
            <w:shd w:val="clear" w:color="auto" w:fill="D9D9D9" w:themeFill="background1" w:themeFillShade="D9"/>
            <w:tcMar>
              <w:top w:w="0" w:type="dxa"/>
              <w:left w:w="108" w:type="dxa"/>
              <w:bottom w:w="0" w:type="dxa"/>
              <w:right w:w="108" w:type="dxa"/>
            </w:tcMar>
          </w:tcPr>
          <w:p w14:paraId="1D18A2F7" w14:textId="77777777" w:rsidR="006C5D58" w:rsidRPr="00E01AE4" w:rsidRDefault="006C5D58" w:rsidP="004E35C8">
            <w:pPr>
              <w:spacing w:line="276" w:lineRule="auto"/>
              <w:rPr>
                <w:rFonts w:cs="Arial"/>
                <w:b/>
                <w:bCs/>
                <w:lang w:val="en-GB"/>
              </w:rPr>
            </w:pPr>
            <w:r w:rsidRPr="00E01AE4">
              <w:rPr>
                <w:b/>
              </w:rPr>
              <w:t>Test Run Criteria,</w:t>
            </w:r>
          </w:p>
        </w:tc>
        <w:tc>
          <w:tcPr>
            <w:tcW w:w="7536" w:type="dxa"/>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55309866" w14:textId="77777777" w:rsidR="006C5D58" w:rsidRPr="00AC7603" w:rsidRDefault="006C5D58" w:rsidP="004E35C8">
            <w:pPr>
              <w:ind w:left="3"/>
              <w:rPr>
                <w:rFonts w:eastAsiaTheme="minorHAnsi" w:cs="Arial"/>
                <w:color w:val="000000" w:themeColor="text1"/>
                <w:szCs w:val="22"/>
              </w:rPr>
            </w:pPr>
          </w:p>
        </w:tc>
      </w:tr>
      <w:tr w:rsidR="006C5D58" w:rsidRPr="00AC7603" w14:paraId="6CD7F163" w14:textId="77777777" w:rsidTr="00C96BC7">
        <w:trPr>
          <w:trHeight w:val="227"/>
        </w:trPr>
        <w:tc>
          <w:tcPr>
            <w:tcW w:w="2694" w:type="dxa"/>
            <w:tcBorders>
              <w:top w:val="single" w:sz="4" w:space="0" w:color="000000"/>
              <w:left w:val="single" w:sz="8" w:space="0" w:color="auto"/>
              <w:bottom w:val="single" w:sz="4" w:space="0" w:color="000000"/>
              <w:right w:val="single" w:sz="8" w:space="0" w:color="auto"/>
            </w:tcBorders>
            <w:shd w:val="clear" w:color="auto" w:fill="D9D9D9" w:themeFill="background1" w:themeFillShade="D9"/>
            <w:tcMar>
              <w:top w:w="0" w:type="dxa"/>
              <w:left w:w="108" w:type="dxa"/>
              <w:bottom w:w="0" w:type="dxa"/>
              <w:right w:w="108" w:type="dxa"/>
            </w:tcMar>
          </w:tcPr>
          <w:p w14:paraId="4E1D65FE" w14:textId="77777777" w:rsidR="006C5D58" w:rsidRPr="00E01AE4" w:rsidRDefault="006C5D58" w:rsidP="004E35C8">
            <w:pPr>
              <w:spacing w:line="276" w:lineRule="auto"/>
              <w:rPr>
                <w:rFonts w:cs="Arial"/>
                <w:b/>
                <w:bCs/>
                <w:lang w:val="en-GB"/>
              </w:rPr>
            </w:pPr>
            <w:r w:rsidRPr="00E01AE4">
              <w:rPr>
                <w:b/>
              </w:rPr>
              <w:t>Enable Criteria (EC)</w:t>
            </w:r>
          </w:p>
        </w:tc>
        <w:tc>
          <w:tcPr>
            <w:tcW w:w="7536" w:type="dxa"/>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58DE8D1A" w14:textId="77777777" w:rsidR="006C5D58" w:rsidRDefault="006C5D58" w:rsidP="004E35C8">
            <w:pPr>
              <w:ind w:left="3"/>
              <w:rPr>
                <w:rFonts w:eastAsiaTheme="minorHAnsi" w:cs="Arial"/>
                <w:color w:val="000000" w:themeColor="text1"/>
                <w:szCs w:val="22"/>
              </w:rPr>
            </w:pPr>
          </w:p>
        </w:tc>
      </w:tr>
      <w:tr w:rsidR="006C5D58" w:rsidRPr="00AC7603" w14:paraId="11220A1E" w14:textId="77777777" w:rsidTr="00C96BC7">
        <w:trPr>
          <w:trHeight w:val="227"/>
        </w:trPr>
        <w:tc>
          <w:tcPr>
            <w:tcW w:w="2694" w:type="dxa"/>
            <w:tcBorders>
              <w:top w:val="single" w:sz="4" w:space="0" w:color="000000"/>
              <w:left w:val="single" w:sz="8" w:space="0" w:color="auto"/>
              <w:bottom w:val="single" w:sz="4" w:space="0" w:color="000000"/>
              <w:right w:val="single" w:sz="8" w:space="0" w:color="auto"/>
            </w:tcBorders>
            <w:shd w:val="clear" w:color="auto" w:fill="D9D9D9" w:themeFill="background1" w:themeFillShade="D9"/>
            <w:tcMar>
              <w:top w:w="0" w:type="dxa"/>
              <w:left w:w="108" w:type="dxa"/>
              <w:bottom w:w="0" w:type="dxa"/>
              <w:right w:w="108" w:type="dxa"/>
            </w:tcMar>
          </w:tcPr>
          <w:p w14:paraId="33546617" w14:textId="77777777" w:rsidR="006C5D58" w:rsidRPr="00E01AE4" w:rsidRDefault="006C5D58" w:rsidP="004E35C8">
            <w:pPr>
              <w:spacing w:line="276" w:lineRule="auto"/>
              <w:rPr>
                <w:rFonts w:cs="Arial"/>
                <w:b/>
                <w:bCs/>
                <w:lang w:val="en-GB"/>
              </w:rPr>
            </w:pPr>
            <w:r w:rsidRPr="00E01AE4">
              <w:rPr>
                <w:b/>
              </w:rPr>
              <w:lastRenderedPageBreak/>
              <w:t>Applicable</w:t>
            </w:r>
          </w:p>
        </w:tc>
        <w:tc>
          <w:tcPr>
            <w:tcW w:w="7536" w:type="dxa"/>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47DD5566" w14:textId="77777777" w:rsidR="006C5D58" w:rsidRDefault="006C5D58" w:rsidP="004E35C8">
            <w:pPr>
              <w:ind w:left="3"/>
              <w:rPr>
                <w:rFonts w:eastAsiaTheme="minorHAnsi" w:cs="Arial"/>
                <w:color w:val="000000" w:themeColor="text1"/>
                <w:szCs w:val="22"/>
              </w:rPr>
            </w:pPr>
          </w:p>
        </w:tc>
      </w:tr>
      <w:tr w:rsidR="006C5D58" w:rsidRPr="00AC7603" w14:paraId="425F37E7" w14:textId="77777777" w:rsidTr="00C96BC7">
        <w:trPr>
          <w:trHeight w:val="227"/>
        </w:trPr>
        <w:tc>
          <w:tcPr>
            <w:tcW w:w="2694" w:type="dxa"/>
            <w:tcBorders>
              <w:top w:val="single" w:sz="4" w:space="0" w:color="000000"/>
              <w:left w:val="single" w:sz="8" w:space="0" w:color="auto"/>
              <w:bottom w:val="single" w:sz="4" w:space="0" w:color="000000"/>
              <w:right w:val="single" w:sz="8" w:space="0" w:color="auto"/>
            </w:tcBorders>
            <w:shd w:val="clear" w:color="auto" w:fill="D9D9D9" w:themeFill="background1" w:themeFillShade="D9"/>
            <w:tcMar>
              <w:top w:w="0" w:type="dxa"/>
              <w:left w:w="108" w:type="dxa"/>
              <w:bottom w:w="0" w:type="dxa"/>
              <w:right w:w="108" w:type="dxa"/>
            </w:tcMar>
          </w:tcPr>
          <w:p w14:paraId="61EACF21" w14:textId="77777777" w:rsidR="006C5D58" w:rsidRPr="00E01AE4" w:rsidRDefault="006C5D58" w:rsidP="004E35C8">
            <w:pPr>
              <w:spacing w:line="276" w:lineRule="auto"/>
              <w:rPr>
                <w:rFonts w:cs="Arial"/>
                <w:b/>
                <w:bCs/>
                <w:lang w:val="en-GB"/>
              </w:rPr>
            </w:pPr>
            <w:proofErr w:type="spellStart"/>
            <w:r w:rsidRPr="00E01AE4">
              <w:rPr>
                <w:b/>
              </w:rPr>
              <w:t>FailureTypeBytes</w:t>
            </w:r>
            <w:proofErr w:type="spellEnd"/>
          </w:p>
        </w:tc>
        <w:tc>
          <w:tcPr>
            <w:tcW w:w="7536" w:type="dxa"/>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0819019A" w14:textId="77777777" w:rsidR="006C5D58" w:rsidRDefault="006C5D58" w:rsidP="004E35C8">
            <w:pPr>
              <w:ind w:left="3"/>
              <w:rPr>
                <w:rFonts w:eastAsiaTheme="minorHAnsi" w:cs="Arial"/>
                <w:color w:val="000000" w:themeColor="text1"/>
                <w:szCs w:val="22"/>
              </w:rPr>
            </w:pPr>
          </w:p>
        </w:tc>
      </w:tr>
      <w:tr w:rsidR="006C5D58" w:rsidRPr="00AC7603" w14:paraId="6502C66D" w14:textId="77777777" w:rsidTr="00C96BC7">
        <w:trPr>
          <w:trHeight w:val="227"/>
        </w:trPr>
        <w:tc>
          <w:tcPr>
            <w:tcW w:w="2694" w:type="dxa"/>
            <w:tcBorders>
              <w:top w:val="single" w:sz="4" w:space="0" w:color="000000"/>
              <w:left w:val="single" w:sz="8" w:space="0" w:color="auto"/>
              <w:bottom w:val="single" w:sz="4" w:space="0" w:color="000000"/>
              <w:right w:val="single" w:sz="8" w:space="0" w:color="auto"/>
            </w:tcBorders>
            <w:shd w:val="clear" w:color="auto" w:fill="D9D9D9" w:themeFill="background1" w:themeFillShade="D9"/>
            <w:tcMar>
              <w:top w:w="0" w:type="dxa"/>
              <w:left w:w="108" w:type="dxa"/>
              <w:bottom w:w="0" w:type="dxa"/>
              <w:right w:w="108" w:type="dxa"/>
            </w:tcMar>
          </w:tcPr>
          <w:p w14:paraId="59F07348" w14:textId="77777777" w:rsidR="006C5D58" w:rsidRPr="00E01AE4" w:rsidRDefault="006C5D58" w:rsidP="004E35C8">
            <w:pPr>
              <w:spacing w:line="276" w:lineRule="auto"/>
              <w:rPr>
                <w:rFonts w:cs="Arial"/>
                <w:b/>
                <w:bCs/>
                <w:lang w:val="en-GB"/>
              </w:rPr>
            </w:pPr>
            <w:r w:rsidRPr="00E01AE4">
              <w:rPr>
                <w:b/>
              </w:rPr>
              <w:t>Test Period Time</w:t>
            </w:r>
          </w:p>
        </w:tc>
        <w:tc>
          <w:tcPr>
            <w:tcW w:w="7536" w:type="dxa"/>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78836D3D" w14:textId="77777777" w:rsidR="006C5D58" w:rsidRDefault="006C5D58" w:rsidP="004E35C8">
            <w:pPr>
              <w:ind w:left="3"/>
              <w:rPr>
                <w:rFonts w:eastAsiaTheme="minorHAnsi" w:cs="Arial"/>
                <w:color w:val="000000" w:themeColor="text1"/>
                <w:szCs w:val="22"/>
              </w:rPr>
            </w:pPr>
          </w:p>
        </w:tc>
      </w:tr>
      <w:tr w:rsidR="006C5D58" w:rsidRPr="00AC7603" w14:paraId="71E47EF3" w14:textId="77777777" w:rsidTr="00C96BC7">
        <w:trPr>
          <w:trHeight w:val="227"/>
        </w:trPr>
        <w:tc>
          <w:tcPr>
            <w:tcW w:w="2694" w:type="dxa"/>
            <w:tcBorders>
              <w:top w:val="single" w:sz="4" w:space="0" w:color="000000"/>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14:paraId="36833ACF" w14:textId="77777777" w:rsidR="006C5D58" w:rsidRPr="00E01AE4" w:rsidRDefault="006C5D58" w:rsidP="004E35C8">
            <w:pPr>
              <w:spacing w:line="276" w:lineRule="auto"/>
              <w:rPr>
                <w:rFonts w:cs="Arial"/>
                <w:b/>
                <w:bCs/>
                <w:lang w:val="en-GB"/>
              </w:rPr>
            </w:pPr>
            <w:r w:rsidRPr="00E01AE4">
              <w:rPr>
                <w:b/>
              </w:rPr>
              <w:t>Test Run Criteria,</w:t>
            </w:r>
          </w:p>
        </w:tc>
        <w:tc>
          <w:tcPr>
            <w:tcW w:w="7536" w:type="dxa"/>
            <w:tcBorders>
              <w:top w:val="single" w:sz="4" w:space="0" w:color="000000"/>
              <w:left w:val="nil"/>
              <w:bottom w:val="single" w:sz="8" w:space="0" w:color="auto"/>
              <w:right w:val="single" w:sz="8" w:space="0" w:color="auto"/>
            </w:tcBorders>
            <w:tcMar>
              <w:top w:w="0" w:type="dxa"/>
              <w:left w:w="108" w:type="dxa"/>
              <w:bottom w:w="0" w:type="dxa"/>
              <w:right w:w="108" w:type="dxa"/>
            </w:tcMar>
          </w:tcPr>
          <w:p w14:paraId="6373F0A9" w14:textId="77777777" w:rsidR="006C5D58" w:rsidRDefault="006C5D58" w:rsidP="004E35C8">
            <w:pPr>
              <w:ind w:left="3"/>
              <w:rPr>
                <w:rFonts w:eastAsiaTheme="minorHAnsi" w:cs="Arial"/>
                <w:color w:val="000000" w:themeColor="text1"/>
                <w:szCs w:val="22"/>
              </w:rPr>
            </w:pPr>
          </w:p>
        </w:tc>
      </w:tr>
    </w:tbl>
    <w:p w14:paraId="65E71E45" w14:textId="77777777" w:rsidR="006C5D58" w:rsidRPr="009E3B7C" w:rsidRDefault="006C5D58" w:rsidP="006C5D58">
      <w:pPr>
        <w:rPr>
          <w:rFonts w:cs="Arial"/>
          <w:color w:val="000000" w:themeColor="text1"/>
        </w:rPr>
      </w:pPr>
    </w:p>
    <w:p w14:paraId="6E812FC7" w14:textId="77777777" w:rsidR="006C5D58" w:rsidRDefault="006C5D58" w:rsidP="006C5D58">
      <w:pPr>
        <w:pStyle w:val="Heading5"/>
      </w:pPr>
      <w:bookmarkStart w:id="352" w:name="_Toc35000639"/>
      <w:r>
        <w:t>DIDs</w:t>
      </w:r>
      <w:bookmarkEnd w:id="352"/>
    </w:p>
    <w:p w14:paraId="6D12E904" w14:textId="77777777" w:rsidR="002C03DA" w:rsidRDefault="006C5D58" w:rsidP="00C24B6F">
      <w:pPr>
        <w:shd w:val="clear" w:color="auto" w:fill="D6E3BC" w:themeFill="accent3" w:themeFillTint="66"/>
        <w:rPr>
          <w:rStyle w:val="SubtleEmphasis"/>
        </w:rPr>
      </w:pPr>
      <w:r w:rsidRPr="00723DD0">
        <w:rPr>
          <w:rStyle w:val="SubtleEmphasis"/>
          <w:b/>
        </w:rPr>
        <w:t>#Hint</w:t>
      </w:r>
      <w:r w:rsidRPr="00BE3E98">
        <w:rPr>
          <w:rStyle w:val="SubtleEmphasis"/>
        </w:rPr>
        <w:t>:</w:t>
      </w:r>
      <w:r w:rsidRPr="00723DD0">
        <w:t xml:space="preserve"> </w:t>
      </w:r>
      <w:r w:rsidRPr="004D2C5C">
        <w:rPr>
          <w:rStyle w:val="SubtleEmphasis"/>
        </w:rPr>
        <w:t>This section</w:t>
      </w:r>
      <w:r>
        <w:rPr>
          <w:rStyle w:val="SubtleEmphasis"/>
        </w:rPr>
        <w:t xml:space="preserve"> lists diagnostic DID which </w:t>
      </w:r>
      <w:r w:rsidR="002C03DA">
        <w:rPr>
          <w:rStyle w:val="SubtleEmphasis"/>
        </w:rPr>
        <w:t xml:space="preserve">Technical </w:t>
      </w:r>
      <w:r>
        <w:rPr>
          <w:rStyle w:val="SubtleEmphasis"/>
        </w:rPr>
        <w:t>Parameters</w:t>
      </w:r>
      <w:r w:rsidR="002C03DA">
        <w:rPr>
          <w:rStyle w:val="SubtleEmphasis"/>
        </w:rPr>
        <w:t xml:space="preserve"> get mapped to</w:t>
      </w:r>
      <w:r>
        <w:rPr>
          <w:rStyle w:val="SubtleEmphasis"/>
        </w:rPr>
        <w:t xml:space="preserve">. </w:t>
      </w:r>
    </w:p>
    <w:p w14:paraId="098224E2" w14:textId="77777777" w:rsidR="006C5D58" w:rsidRDefault="002C03DA" w:rsidP="00C24B6F">
      <w:pPr>
        <w:shd w:val="clear" w:color="auto" w:fill="D6E3BC" w:themeFill="accent3" w:themeFillTint="66"/>
        <w:rPr>
          <w:rStyle w:val="SubtleEmphasis"/>
        </w:rPr>
      </w:pPr>
      <w:r w:rsidRPr="002C03DA">
        <w:rPr>
          <w:rStyle w:val="SubtleEmphasis"/>
          <w:b/>
        </w:rPr>
        <w:t>#Todo</w:t>
      </w:r>
      <w:r>
        <w:rPr>
          <w:rStyle w:val="SubtleEmphasis"/>
        </w:rPr>
        <w:t>: A proper template derived from the Part 2 spec still needs to be created.</w:t>
      </w:r>
    </w:p>
    <w:p w14:paraId="60CDB144" w14:textId="77777777" w:rsidR="006C5D58" w:rsidRDefault="006C5D58" w:rsidP="006C5D58">
      <w:pPr>
        <w:overflowPunct/>
        <w:autoSpaceDE/>
        <w:autoSpaceDN/>
        <w:adjustRightInd/>
        <w:textAlignment w:val="auto"/>
      </w:pPr>
    </w:p>
    <w:p w14:paraId="4E165C43" w14:textId="77777777" w:rsidR="001D74AD" w:rsidRDefault="001D74AD" w:rsidP="001D74AD">
      <w:pPr>
        <w:pStyle w:val="Heading3"/>
      </w:pPr>
      <w:bookmarkStart w:id="353" w:name="_Toc481143840"/>
      <w:bookmarkStart w:id="354" w:name="_Toc521202125"/>
      <w:bookmarkStart w:id="355" w:name="_Ref531349759"/>
      <w:bookmarkStart w:id="356" w:name="_Ref532377979"/>
      <w:bookmarkStart w:id="357" w:name="_Ref532377991"/>
      <w:bookmarkStart w:id="358" w:name="_Toc35000640"/>
      <w:r w:rsidRPr="00BC3C56">
        <w:t>Technical Parameters</w:t>
      </w:r>
      <w:bookmarkEnd w:id="353"/>
      <w:bookmarkEnd w:id="354"/>
      <w:bookmarkEnd w:id="355"/>
      <w:bookmarkEnd w:id="356"/>
      <w:bookmarkEnd w:id="357"/>
      <w:bookmarkEnd w:id="358"/>
    </w:p>
    <w:p w14:paraId="4ADE5905" w14:textId="77777777" w:rsidR="00FE14A5" w:rsidRDefault="00FE14A5" w:rsidP="00C24B6F">
      <w:pPr>
        <w:shd w:val="clear" w:color="auto" w:fill="D6E3BC" w:themeFill="accent3" w:themeFillTint="66"/>
        <w:rPr>
          <w:rStyle w:val="SubtleEmphasis"/>
        </w:rPr>
      </w:pPr>
      <w:r>
        <w:rPr>
          <w:rStyle w:val="SubtleEmphasis"/>
          <w:b/>
        </w:rPr>
        <w:t>#</w:t>
      </w:r>
      <w:r w:rsidRPr="00B00BC4">
        <w:rPr>
          <w:rStyle w:val="SubtleEmphasis"/>
          <w:b/>
        </w:rPr>
        <w:t>Hint:</w:t>
      </w:r>
      <w:r>
        <w:rPr>
          <w:rStyle w:val="SubtleEmphasis"/>
          <w:b/>
        </w:rPr>
        <w:t xml:space="preserve"> </w:t>
      </w:r>
      <w:r w:rsidRPr="00BE3E98">
        <w:rPr>
          <w:rStyle w:val="SubtleEmphasis"/>
        </w:rPr>
        <w:t xml:space="preserve">This section lists all </w:t>
      </w:r>
      <w:r>
        <w:rPr>
          <w:rStyle w:val="SubtleEmphasis"/>
        </w:rPr>
        <w:t xml:space="preserve">Method 2, Method </w:t>
      </w:r>
      <w:proofErr w:type="gramStart"/>
      <w:r>
        <w:rPr>
          <w:rStyle w:val="SubtleEmphasis"/>
        </w:rPr>
        <w:t>3</w:t>
      </w:r>
      <w:proofErr w:type="gramEnd"/>
      <w:r>
        <w:rPr>
          <w:rStyle w:val="SubtleEmphasis"/>
        </w:rPr>
        <w:t xml:space="preserve"> and calibration parameters</w:t>
      </w:r>
      <w:r w:rsidRPr="00BE3E98">
        <w:rPr>
          <w:rStyle w:val="SubtleEmphasis"/>
        </w:rPr>
        <w:t xml:space="preserve"> relevant for the feature deployment.</w:t>
      </w:r>
    </w:p>
    <w:p w14:paraId="4F09F71F" w14:textId="77777777" w:rsidR="00FE14A5" w:rsidRPr="009E3B7C" w:rsidRDefault="00FE14A5" w:rsidP="00C24B6F">
      <w:pPr>
        <w:shd w:val="clear" w:color="auto" w:fill="D6E3BC" w:themeFill="accent3" w:themeFillTint="66"/>
        <w:rPr>
          <w:rStyle w:val="SubtleEmphasis"/>
          <w:rFonts w:cs="Arial"/>
        </w:rPr>
      </w:pPr>
      <w:r w:rsidRPr="004A0EC9">
        <w:rPr>
          <w:rStyle w:val="SubtleEmphasis"/>
          <w:rFonts w:cs="Arial"/>
          <w:b/>
        </w:rPr>
        <w:t>#Link</w:t>
      </w:r>
      <w:r>
        <w:rPr>
          <w:rStyle w:val="SubtleEmphasis"/>
          <w:rFonts w:cs="Arial"/>
        </w:rPr>
        <w:t xml:space="preserve">: </w:t>
      </w:r>
      <w:hyperlink r:id="rId56" w:history="1">
        <w:r w:rsidRPr="004A0EC9">
          <w:rPr>
            <w:rStyle w:val="Hyperlink"/>
            <w:rFonts w:cs="Arial"/>
            <w:i/>
          </w:rPr>
          <w:t xml:space="preserve">RE Wiki – Adding a </w:t>
        </w:r>
        <w:r>
          <w:rPr>
            <w:rStyle w:val="Hyperlink"/>
            <w:rFonts w:cs="Arial"/>
            <w:i/>
          </w:rPr>
          <w:t>Technical</w:t>
        </w:r>
        <w:r w:rsidRPr="004A0EC9">
          <w:rPr>
            <w:rStyle w:val="Hyperlink"/>
            <w:rFonts w:cs="Arial"/>
            <w:i/>
          </w:rPr>
          <w:t xml:space="preserve"> Signal or Parameter</w:t>
        </w:r>
      </w:hyperlink>
    </w:p>
    <w:p w14:paraId="4C5A4617" w14:textId="77777777" w:rsidR="00FE14A5" w:rsidRDefault="00FE14A5" w:rsidP="00C24B6F">
      <w:pPr>
        <w:shd w:val="clear" w:color="auto" w:fill="D6E3BC" w:themeFill="accent3" w:themeFillTint="66"/>
        <w:rPr>
          <w:rStyle w:val="SubtleEmphasis"/>
        </w:rPr>
      </w:pPr>
      <w:r w:rsidRPr="00B00BC4">
        <w:rPr>
          <w:rStyle w:val="SubtleEmphasis"/>
          <w:b/>
        </w:rPr>
        <w:t>#Macro:</w:t>
      </w:r>
      <w:r w:rsidRPr="00347A88">
        <w:rPr>
          <w:rStyle w:val="SubtleEmphasis"/>
        </w:rPr>
        <w:t xml:space="preserve"> </w:t>
      </w:r>
      <w:hyperlink r:id="rId57" w:anchor="HowtousetheSpecificationTemplates-AddNewRequirement" w:history="1">
        <w:r w:rsidRPr="00B570B1">
          <w:rPr>
            <w:rStyle w:val="SubtleEmphasis"/>
          </w:rPr>
          <w:t>Add Ins -&gt; Add Requirement macro</w:t>
        </w:r>
      </w:hyperlink>
      <w:r w:rsidRPr="00B570B1">
        <w:rPr>
          <w:rStyle w:val="SubtleEmphasis"/>
        </w:rPr>
        <w:t xml:space="preserve"> (select “</w:t>
      </w:r>
      <w:r>
        <w:rPr>
          <w:rStyle w:val="SubtleEmphasis"/>
        </w:rPr>
        <w:t>Technical Parameter”</w:t>
      </w:r>
      <w:r w:rsidRPr="00347A88">
        <w:rPr>
          <w:rStyle w:val="SubtleEmphasis"/>
        </w:rPr>
        <w:t xml:space="preserve"> as type)</w:t>
      </w:r>
    </w:p>
    <w:p w14:paraId="3E3FB46D" w14:textId="77777777" w:rsidR="00FE14A5" w:rsidRDefault="00FE14A5" w:rsidP="00FE14A5"/>
    <w:p w14:paraId="2CF98BCC" w14:textId="77777777" w:rsidR="00FE14A5" w:rsidRDefault="00FE14A5" w:rsidP="00FE14A5">
      <w:pPr>
        <w:pStyle w:val="Heading3"/>
      </w:pPr>
      <w:bookmarkStart w:id="359" w:name="_Ref529785662"/>
      <w:bookmarkStart w:id="360" w:name="_Toc530489317"/>
      <w:bookmarkStart w:id="361" w:name="_Toc35000641"/>
      <w:r>
        <w:t>Mappings</w:t>
      </w:r>
      <w:bookmarkEnd w:id="359"/>
      <w:bookmarkEnd w:id="360"/>
      <w:bookmarkEnd w:id="361"/>
    </w:p>
    <w:p w14:paraId="7C74CE8C" w14:textId="77777777" w:rsidR="00B85D0F" w:rsidRDefault="00FE14A5" w:rsidP="00C24B6F">
      <w:pPr>
        <w:shd w:val="clear" w:color="auto" w:fill="D6E3BC" w:themeFill="accent3" w:themeFillTint="66"/>
        <w:rPr>
          <w:rStyle w:val="SubtleEmphasis"/>
          <w:rFonts w:cs="Arial"/>
        </w:rPr>
      </w:pPr>
      <w:r w:rsidRPr="00723DD0">
        <w:rPr>
          <w:rStyle w:val="SubtleEmphasis"/>
          <w:b/>
        </w:rPr>
        <w:t>#Hint</w:t>
      </w:r>
      <w:r w:rsidRPr="00BE3E98">
        <w:rPr>
          <w:rStyle w:val="SubtleEmphasis"/>
        </w:rPr>
        <w:t>:</w:t>
      </w:r>
      <w:r w:rsidRPr="00723DD0">
        <w:t xml:space="preserve"> </w:t>
      </w:r>
      <w:r w:rsidRPr="004D2C5C">
        <w:rPr>
          <w:rStyle w:val="SubtleEmphasis"/>
        </w:rPr>
        <w:t>This section</w:t>
      </w:r>
      <w:r>
        <w:rPr>
          <w:rStyle w:val="SubtleEmphasis"/>
        </w:rPr>
        <w:t xml:space="preserve"> lists mapping objects for Logical Signals / Parameters to their </w:t>
      </w:r>
      <w:r w:rsidRPr="00BE3E98">
        <w:rPr>
          <w:rStyle w:val="SubtleEmphasis"/>
        </w:rPr>
        <w:t xml:space="preserve">GSDB + GDT + SW </w:t>
      </w:r>
      <w:r>
        <w:rPr>
          <w:rStyle w:val="SubtleEmphasis"/>
        </w:rPr>
        <w:t>counterparts (</w:t>
      </w:r>
      <w:proofErr w:type="gramStart"/>
      <w:r>
        <w:rPr>
          <w:rStyle w:val="SubtleEmphasis"/>
        </w:rPr>
        <w:t>1:N</w:t>
      </w:r>
      <w:proofErr w:type="gramEnd"/>
      <w:r>
        <w:rPr>
          <w:rStyle w:val="SubtleEmphasis"/>
        </w:rPr>
        <w:t xml:space="preserve"> mapping is supported). Mapping objects are managed in VSEM in the </w:t>
      </w:r>
      <w:hyperlink r:id="rId58" w:history="1">
        <w:r w:rsidRPr="007E1FB2">
          <w:rPr>
            <w:rStyle w:val="Hyperlink"/>
            <w:rFonts w:cs="Arial"/>
            <w:i/>
          </w:rPr>
          <w:t>RE Data Dictionary</w:t>
        </w:r>
      </w:hyperlink>
      <w:r>
        <w:rPr>
          <w:rStyle w:val="SubtleEmphasis"/>
          <w:rFonts w:cs="Arial"/>
        </w:rPr>
        <w:t>.</w:t>
      </w:r>
    </w:p>
    <w:p w14:paraId="2824CEF7" w14:textId="77777777" w:rsidR="00FE14A5" w:rsidRDefault="00FE14A5" w:rsidP="00C24B6F">
      <w:pPr>
        <w:shd w:val="clear" w:color="auto" w:fill="D6E3BC" w:themeFill="accent3" w:themeFillTint="66"/>
        <w:rPr>
          <w:rStyle w:val="Hyperlink"/>
        </w:rPr>
      </w:pPr>
      <w:r w:rsidRPr="005E2008">
        <w:rPr>
          <w:rStyle w:val="SubtleEmphasis"/>
          <w:b/>
        </w:rPr>
        <w:t xml:space="preserve">#Link: </w:t>
      </w:r>
      <w:hyperlink r:id="rId59" w:history="1">
        <w:r w:rsidRPr="005E2008">
          <w:rPr>
            <w:rStyle w:val="Hyperlink"/>
          </w:rPr>
          <w:t xml:space="preserve">RE Wiki – Adding a </w:t>
        </w:r>
        <w:r>
          <w:rPr>
            <w:rStyle w:val="Hyperlink"/>
          </w:rPr>
          <w:t>Signal or Parameter Mapping</w:t>
        </w:r>
      </w:hyperlink>
    </w:p>
    <w:p w14:paraId="2724A82F" w14:textId="77777777" w:rsidR="003309AB" w:rsidRDefault="003309AB" w:rsidP="003309AB">
      <w:pPr>
        <w:shd w:val="clear" w:color="auto" w:fill="D6E3BC" w:themeFill="accent3" w:themeFillTint="66"/>
        <w:rPr>
          <w:rStyle w:val="SubtleEmphasis"/>
        </w:rPr>
      </w:pPr>
      <w:r w:rsidRPr="00B00BC4">
        <w:rPr>
          <w:rStyle w:val="SubtleEmphasis"/>
          <w:b/>
        </w:rPr>
        <w:t>#Macro:</w:t>
      </w:r>
      <w:r w:rsidRPr="00347A88">
        <w:rPr>
          <w:rStyle w:val="SubtleEmphasis"/>
        </w:rPr>
        <w:t xml:space="preserve"> </w:t>
      </w:r>
      <w:r w:rsidRPr="004A0EC9">
        <w:rPr>
          <w:rStyle w:val="SubtleEmphasis"/>
        </w:rPr>
        <w:t>Add Ins -&gt; Add Requirement macro</w:t>
      </w:r>
      <w:r w:rsidRPr="00347A88">
        <w:rPr>
          <w:rStyle w:val="SubtleEmphasis"/>
        </w:rPr>
        <w:t xml:space="preserve"> (select </w:t>
      </w:r>
      <w:r>
        <w:rPr>
          <w:rStyle w:val="SubtleEmphasis"/>
        </w:rPr>
        <w:t xml:space="preserve">“Mapping” </w:t>
      </w:r>
      <w:r w:rsidRPr="00347A88">
        <w:rPr>
          <w:rStyle w:val="SubtleEmphasis"/>
        </w:rPr>
        <w:t>as type)</w:t>
      </w:r>
    </w:p>
    <w:p w14:paraId="4454CD5E" w14:textId="77777777" w:rsidR="00FE14A5" w:rsidRDefault="00FE14A5" w:rsidP="00FE14A5">
      <w:pPr>
        <w:overflowPunct/>
        <w:autoSpaceDE/>
        <w:autoSpaceDN/>
        <w:adjustRightInd/>
        <w:textAlignment w:val="auto"/>
      </w:pPr>
    </w:p>
    <w:p w14:paraId="04577521" w14:textId="77777777" w:rsidR="003309AB" w:rsidRDefault="003309AB" w:rsidP="00FE14A5">
      <w:pPr>
        <w:overflowPunct/>
        <w:autoSpaceDE/>
        <w:autoSpaceDN/>
        <w:adjustRightInd/>
        <w:textAlignment w:val="auto"/>
      </w:pPr>
    </w:p>
    <w:p w14:paraId="2A352EA2" w14:textId="77777777" w:rsidR="00213147" w:rsidRDefault="00213147" w:rsidP="00213147">
      <w:pPr>
        <w:pStyle w:val="Heading3"/>
        <w:rPr>
          <w:szCs w:val="20"/>
        </w:rPr>
      </w:pPr>
      <w:bookmarkStart w:id="362" w:name="_Toc521190463"/>
      <w:bookmarkStart w:id="363" w:name="_Ref528756922"/>
      <w:bookmarkStart w:id="364" w:name="_Ref528756927"/>
      <w:bookmarkStart w:id="365" w:name="_Toc531345417"/>
      <w:bookmarkStart w:id="366" w:name="_Ref531349648"/>
      <w:bookmarkStart w:id="367" w:name="_Ref536800499"/>
      <w:bookmarkStart w:id="368" w:name="_Toc1554322"/>
      <w:bookmarkStart w:id="369" w:name="_Toc35000642"/>
      <w:r w:rsidRPr="00BC3C56">
        <w:rPr>
          <w:szCs w:val="20"/>
        </w:rPr>
        <w:t>Technical Interfaces</w:t>
      </w:r>
      <w:bookmarkEnd w:id="362"/>
      <w:bookmarkEnd w:id="363"/>
      <w:bookmarkEnd w:id="364"/>
      <w:bookmarkEnd w:id="365"/>
      <w:bookmarkEnd w:id="366"/>
      <w:bookmarkEnd w:id="367"/>
      <w:bookmarkEnd w:id="368"/>
      <w:bookmarkEnd w:id="369"/>
    </w:p>
    <w:p w14:paraId="554AC6CE" w14:textId="77777777" w:rsidR="00213147" w:rsidRDefault="00213147" w:rsidP="00213147">
      <w:pPr>
        <w:shd w:val="clear" w:color="auto" w:fill="D6E3BC" w:themeFill="accent3" w:themeFillTint="66"/>
        <w:rPr>
          <w:rStyle w:val="SubtleEmphasis"/>
        </w:rPr>
      </w:pPr>
      <w:r w:rsidRPr="00E65F2D">
        <w:rPr>
          <w:rStyle w:val="SubtleEmphasis"/>
          <w:b/>
        </w:rPr>
        <w:t>#Hint:</w:t>
      </w:r>
      <w:r>
        <w:rPr>
          <w:rStyle w:val="SubtleEmphasis"/>
        </w:rPr>
        <w:t xml:space="preserve"> </w:t>
      </w:r>
      <w:r w:rsidRPr="00BE3E98">
        <w:rPr>
          <w:rStyle w:val="SubtleEmphasis"/>
        </w:rPr>
        <w:t xml:space="preserve">This section lists </w:t>
      </w:r>
      <w:r>
        <w:rPr>
          <w:rStyle w:val="SubtleEmphasis"/>
        </w:rPr>
        <w:t>port/interface details, which define how</w:t>
      </w:r>
      <w:r w:rsidRPr="00BE3E98">
        <w:rPr>
          <w:rStyle w:val="SubtleEmphasis"/>
        </w:rPr>
        <w:t xml:space="preserve"> </w:t>
      </w:r>
      <w:r>
        <w:rPr>
          <w:rStyle w:val="SubtleEmphasis"/>
        </w:rPr>
        <w:t>network/</w:t>
      </w:r>
      <w:r w:rsidRPr="00BE3E98">
        <w:rPr>
          <w:rStyle w:val="SubtleEmphasis"/>
        </w:rPr>
        <w:t>SW</w:t>
      </w:r>
      <w:r>
        <w:rPr>
          <w:rStyle w:val="SubtleEmphasis"/>
        </w:rPr>
        <w:t xml:space="preserve">/HW </w:t>
      </w:r>
      <w:r w:rsidRPr="00BE3E98">
        <w:rPr>
          <w:rStyle w:val="SubtleEmphasis"/>
        </w:rPr>
        <w:t xml:space="preserve">signals </w:t>
      </w:r>
      <w:r>
        <w:rPr>
          <w:rStyle w:val="SubtleEmphasis"/>
        </w:rPr>
        <w:t>are published / subscribed.</w:t>
      </w:r>
    </w:p>
    <w:p w14:paraId="30B9B164" w14:textId="77777777" w:rsidR="00213147" w:rsidRPr="00F169AF" w:rsidRDefault="00213147" w:rsidP="00213147">
      <w:pPr>
        <w:shd w:val="clear" w:color="auto" w:fill="D6E3BC" w:themeFill="accent3" w:themeFillTint="66"/>
        <w:rPr>
          <w:rStyle w:val="Hyperlink"/>
          <w:i/>
        </w:rPr>
      </w:pPr>
      <w:r w:rsidRPr="00F169AF">
        <w:rPr>
          <w:rStyle w:val="SubtleEmphasis"/>
          <w:b/>
        </w:rPr>
        <w:t xml:space="preserve">#Link: </w:t>
      </w:r>
      <w:hyperlink r:id="rId60" w:history="1">
        <w:r w:rsidRPr="00F169AF">
          <w:rPr>
            <w:rStyle w:val="Hyperlink"/>
            <w:i/>
          </w:rPr>
          <w:t>RE Wiki – Adding a Te</w:t>
        </w:r>
        <w:r>
          <w:rPr>
            <w:rStyle w:val="Hyperlink"/>
            <w:i/>
          </w:rPr>
          <w:t>ch</w:t>
        </w:r>
        <w:r w:rsidRPr="00F169AF">
          <w:rPr>
            <w:rStyle w:val="Hyperlink"/>
            <w:i/>
          </w:rPr>
          <w:t>nical Interface</w:t>
        </w:r>
      </w:hyperlink>
    </w:p>
    <w:p w14:paraId="5ED71A06" w14:textId="77777777" w:rsidR="00213147" w:rsidRDefault="00213147" w:rsidP="00213147">
      <w:pPr>
        <w:rPr>
          <w:rFonts w:cs="Arial"/>
          <w:color w:val="000000" w:themeColor="text1"/>
        </w:rPr>
      </w:pPr>
    </w:p>
    <w:p w14:paraId="7D0E4A11" w14:textId="77777777" w:rsidR="00213147" w:rsidRDefault="00213147" w:rsidP="00213147">
      <w:pPr>
        <w:pStyle w:val="Heading4"/>
      </w:pPr>
      <w:bookmarkStart w:id="370" w:name="_Ref529372031"/>
      <w:bookmarkStart w:id="371" w:name="_Toc536800448"/>
      <w:bookmarkStart w:id="372" w:name="_Toc1554323"/>
      <w:bookmarkStart w:id="373" w:name="_Toc35000643"/>
      <w:r>
        <w:t>AIS Interfaces</w:t>
      </w:r>
      <w:bookmarkEnd w:id="370"/>
      <w:bookmarkEnd w:id="371"/>
      <w:bookmarkEnd w:id="372"/>
      <w:bookmarkEnd w:id="373"/>
    </w:p>
    <w:p w14:paraId="283C71FA" w14:textId="77777777" w:rsidR="00213147" w:rsidRDefault="00213147" w:rsidP="00213147">
      <w:pPr>
        <w:shd w:val="clear" w:color="auto" w:fill="D6E3BC" w:themeFill="accent3" w:themeFillTint="66"/>
        <w:rPr>
          <w:rStyle w:val="SubtleEmphasis"/>
          <w:rFonts w:cs="Arial"/>
        </w:rPr>
      </w:pPr>
      <w:bookmarkStart w:id="374" w:name="_Toc521190464"/>
      <w:bookmarkStart w:id="375" w:name="_Toc536800449"/>
      <w:r w:rsidRPr="009E3B7C">
        <w:rPr>
          <w:rStyle w:val="SubtleEmphasis"/>
          <w:rFonts w:cs="Arial"/>
          <w:b/>
        </w:rPr>
        <w:t>#Hint:</w:t>
      </w:r>
      <w:r w:rsidRPr="007E1FB2">
        <w:rPr>
          <w:rStyle w:val="SubtleEmphasis"/>
          <w:rFonts w:cs="Arial"/>
        </w:rPr>
        <w:t xml:space="preserve"> </w:t>
      </w:r>
      <w:r>
        <w:rPr>
          <w:rStyle w:val="SubtleEmphasis"/>
          <w:rFonts w:cs="Arial"/>
        </w:rPr>
        <w:t xml:space="preserve">This chapter lists the AIS </w:t>
      </w:r>
      <w:r w:rsidR="008655BB">
        <w:rPr>
          <w:rStyle w:val="SubtleEmphasis"/>
          <w:rFonts w:cs="Arial"/>
        </w:rPr>
        <w:t xml:space="preserve">subscriber and publisher </w:t>
      </w:r>
      <w:r>
        <w:rPr>
          <w:rStyle w:val="SubtleEmphasis"/>
          <w:rFonts w:cs="Arial"/>
        </w:rPr>
        <w:t xml:space="preserve">interface objects (managed in VSEM), which are needed to deploy the feature to the E/E architecture. If AIS interfaces do not yet exist in VSEM, those may temporarily be managed as a workaround in the </w:t>
      </w:r>
      <w:hyperlink r:id="rId61" w:history="1">
        <w:r w:rsidRPr="00B22739">
          <w:rPr>
            <w:rStyle w:val="Hyperlink"/>
            <w:rFonts w:cs="Arial"/>
            <w:i/>
          </w:rPr>
          <w:t>RE Data Dictionary</w:t>
        </w:r>
      </w:hyperlink>
      <w:r>
        <w:rPr>
          <w:rStyle w:val="SubtleEmphasis"/>
          <w:rFonts w:cs="Arial"/>
        </w:rPr>
        <w:t>.</w:t>
      </w:r>
    </w:p>
    <w:p w14:paraId="31ED4AC7" w14:textId="77777777" w:rsidR="00213147" w:rsidRDefault="00213147" w:rsidP="00D44448">
      <w:pPr>
        <w:shd w:val="clear" w:color="auto" w:fill="D6E3BC" w:themeFill="accent3" w:themeFillTint="66"/>
        <w:ind w:left="720" w:hanging="720"/>
        <w:rPr>
          <w:rStyle w:val="Hyperlink"/>
        </w:rPr>
      </w:pPr>
      <w:r w:rsidRPr="003E5346">
        <w:rPr>
          <w:rStyle w:val="SubtleEmphasis"/>
          <w:b/>
        </w:rPr>
        <w:t>#Link:</w:t>
      </w:r>
      <w:r>
        <w:rPr>
          <w:rStyle w:val="SubtleEmphasis"/>
        </w:rPr>
        <w:tab/>
      </w:r>
      <w:hyperlink r:id="rId62" w:history="1">
        <w:r w:rsidR="00D44448" w:rsidRPr="00D44448">
          <w:rPr>
            <w:rStyle w:val="Hyperlink"/>
          </w:rPr>
          <w:t>System Engineering Portal – AIS Release 3.2</w:t>
        </w:r>
      </w:hyperlink>
      <w:r w:rsidR="00D44448">
        <w:rPr>
          <w:rStyle w:val="SubtleEmphasis"/>
        </w:rPr>
        <w:br/>
      </w:r>
      <w:hyperlink r:id="rId63" w:anchor="AddingaTechnicalInterface-AisInterfaces" w:history="1">
        <w:r w:rsidRPr="00AB016F">
          <w:rPr>
            <w:rStyle w:val="Hyperlink"/>
          </w:rPr>
          <w:t>RE Wiki - AIS Interfaces</w:t>
        </w:r>
      </w:hyperlink>
    </w:p>
    <w:p w14:paraId="775A8EA7" w14:textId="77777777" w:rsidR="00213147" w:rsidRDefault="00F61E64" w:rsidP="00213147">
      <w:pPr>
        <w:shd w:val="clear" w:color="auto" w:fill="D6E3BC" w:themeFill="accent3" w:themeFillTint="66"/>
        <w:ind w:firstLine="720"/>
        <w:rPr>
          <w:rStyle w:val="Hyperlink"/>
          <w:i/>
        </w:rPr>
      </w:pPr>
      <w:hyperlink r:id="rId64" w:history="1">
        <w:r w:rsidR="00213147" w:rsidRPr="003E5346">
          <w:rPr>
            <w:rStyle w:val="Hyperlink"/>
            <w:i/>
          </w:rPr>
          <w:t>Publisher Interface AIS in VSEM</w:t>
        </w:r>
      </w:hyperlink>
      <w:r w:rsidR="00213147">
        <w:rPr>
          <w:rStyle w:val="Hyperlink"/>
          <w:i/>
        </w:rPr>
        <w:t xml:space="preserve"> </w:t>
      </w:r>
    </w:p>
    <w:p w14:paraId="681F9F1E" w14:textId="77777777" w:rsidR="00213147" w:rsidRDefault="00F61E64" w:rsidP="00213147">
      <w:pPr>
        <w:shd w:val="clear" w:color="auto" w:fill="D6E3BC" w:themeFill="accent3" w:themeFillTint="66"/>
        <w:ind w:firstLine="720"/>
        <w:rPr>
          <w:rStyle w:val="Hyperlink"/>
          <w:i/>
        </w:rPr>
      </w:pPr>
      <w:hyperlink r:id="rId65" w:history="1">
        <w:r w:rsidR="00213147">
          <w:rPr>
            <w:rStyle w:val="Hyperlink"/>
            <w:i/>
          </w:rPr>
          <w:t>Subscrib</w:t>
        </w:r>
        <w:r w:rsidR="00213147" w:rsidRPr="003E5346">
          <w:rPr>
            <w:rStyle w:val="Hyperlink"/>
            <w:i/>
          </w:rPr>
          <w:t>er Interface AIS in VSEM</w:t>
        </w:r>
      </w:hyperlink>
    </w:p>
    <w:p w14:paraId="202824E2" w14:textId="77777777" w:rsidR="00213147" w:rsidRDefault="00213147" w:rsidP="00213147">
      <w:pPr>
        <w:shd w:val="clear" w:color="auto" w:fill="D6E3BC" w:themeFill="accent3" w:themeFillTint="66"/>
        <w:rPr>
          <w:rStyle w:val="Hyperlink"/>
        </w:rPr>
      </w:pPr>
    </w:p>
    <w:p w14:paraId="3F1BA38E" w14:textId="77777777" w:rsidR="000F7963" w:rsidRDefault="000F7963" w:rsidP="000F7963">
      <w:pPr>
        <w:shd w:val="clear" w:color="auto" w:fill="D6E3BC" w:themeFill="accent3" w:themeFillTint="66"/>
        <w:rPr>
          <w:rStyle w:val="SubtleEmphasis"/>
        </w:rPr>
      </w:pPr>
      <w:r w:rsidRPr="00B00BC4">
        <w:rPr>
          <w:rStyle w:val="SubtleEmphasis"/>
          <w:b/>
        </w:rPr>
        <w:t>#Macro:</w:t>
      </w:r>
      <w:r w:rsidRPr="00347A88">
        <w:rPr>
          <w:rStyle w:val="SubtleEmphasis"/>
        </w:rPr>
        <w:t xml:space="preserve"> </w:t>
      </w:r>
      <w:r w:rsidRPr="004A0EC9">
        <w:rPr>
          <w:rStyle w:val="SubtleEmphasis"/>
        </w:rPr>
        <w:t>Add Ins -&gt; Add Requirement macro</w:t>
      </w:r>
      <w:r w:rsidRPr="00347A88">
        <w:rPr>
          <w:rStyle w:val="SubtleEmphasis"/>
        </w:rPr>
        <w:t xml:space="preserve"> (select </w:t>
      </w:r>
      <w:r>
        <w:rPr>
          <w:rStyle w:val="SubtleEmphasis"/>
        </w:rPr>
        <w:t>“</w:t>
      </w:r>
      <w:r w:rsidR="008655BB">
        <w:rPr>
          <w:rStyle w:val="SubtleEmphasis"/>
        </w:rPr>
        <w:t>AIS Subscriber If</w:t>
      </w:r>
      <w:r>
        <w:rPr>
          <w:rStyle w:val="SubtleEmphasis"/>
        </w:rPr>
        <w:t>”</w:t>
      </w:r>
      <w:r w:rsidR="008655BB">
        <w:rPr>
          <w:rStyle w:val="SubtleEmphasis"/>
        </w:rPr>
        <w:t xml:space="preserve"> or “AIS Publisher If</w:t>
      </w:r>
      <w:r w:rsidR="003309AB">
        <w:rPr>
          <w:rStyle w:val="SubtleEmphasis"/>
        </w:rPr>
        <w:t>”</w:t>
      </w:r>
      <w:r w:rsidRPr="00347A88">
        <w:rPr>
          <w:rStyle w:val="SubtleEmphasis"/>
        </w:rPr>
        <w:t xml:space="preserve"> as type)</w:t>
      </w:r>
    </w:p>
    <w:p w14:paraId="225E53EE" w14:textId="77777777" w:rsidR="00213147" w:rsidRDefault="00213147" w:rsidP="00925A5C">
      <w:pPr>
        <w:pStyle w:val="Heading5"/>
      </w:pPr>
      <w:bookmarkStart w:id="376" w:name="_Toc1554324"/>
      <w:bookmarkStart w:id="377" w:name="_Toc35000644"/>
      <w:r w:rsidRPr="00532AF2">
        <w:t>Publisher Interfaces</w:t>
      </w:r>
      <w:bookmarkEnd w:id="374"/>
      <w:bookmarkEnd w:id="375"/>
      <w:bookmarkEnd w:id="376"/>
      <w:bookmarkEnd w:id="377"/>
    </w:p>
    <w:p w14:paraId="17C6A708" w14:textId="77777777" w:rsidR="00213147" w:rsidRPr="00A57D05" w:rsidRDefault="00213147" w:rsidP="00213147"/>
    <w:p w14:paraId="3B02A204" w14:textId="77777777" w:rsidR="00213147" w:rsidRDefault="00213147" w:rsidP="00925A5C">
      <w:pPr>
        <w:pStyle w:val="Heading5"/>
      </w:pPr>
      <w:bookmarkStart w:id="378" w:name="_Toc521190465"/>
      <w:bookmarkStart w:id="379" w:name="_Toc536800450"/>
      <w:bookmarkStart w:id="380" w:name="_Toc1554325"/>
      <w:bookmarkStart w:id="381" w:name="_Toc35000645"/>
      <w:r w:rsidRPr="00BC3C56">
        <w:t>Subscriber Interfaces</w:t>
      </w:r>
      <w:bookmarkEnd w:id="378"/>
      <w:bookmarkEnd w:id="379"/>
      <w:bookmarkEnd w:id="380"/>
      <w:bookmarkEnd w:id="381"/>
    </w:p>
    <w:p w14:paraId="6F0E518F" w14:textId="77777777" w:rsidR="00F35C59" w:rsidRDefault="00F35C59" w:rsidP="00F35C59">
      <w:bookmarkStart w:id="382" w:name="_Hlk29288916"/>
    </w:p>
    <w:p w14:paraId="135BE08D" w14:textId="77777777" w:rsidR="00FE14A5" w:rsidRDefault="00FE14A5" w:rsidP="00FE14A5">
      <w:pPr>
        <w:pStyle w:val="Heading4"/>
      </w:pPr>
      <w:bookmarkStart w:id="383" w:name="_Toc35000646"/>
      <w:bookmarkStart w:id="384" w:name="_Toc481143841"/>
      <w:bookmarkStart w:id="385" w:name="_Toc521190470"/>
      <w:bookmarkStart w:id="386" w:name="_Toc531345421"/>
      <w:bookmarkEnd w:id="382"/>
      <w:r>
        <w:t>AUTOSAR Ports</w:t>
      </w:r>
      <w:bookmarkEnd w:id="383"/>
    </w:p>
    <w:p w14:paraId="46C22F9A" w14:textId="77777777" w:rsidR="00B71712" w:rsidRPr="009E3B7C" w:rsidRDefault="00B71712" w:rsidP="00B71712">
      <w:pPr>
        <w:shd w:val="clear" w:color="auto" w:fill="D6E3BC" w:themeFill="accent3" w:themeFillTint="66"/>
        <w:rPr>
          <w:rStyle w:val="SubtleEmphasis"/>
          <w:rFonts w:cs="Arial"/>
        </w:rPr>
      </w:pPr>
      <w:r w:rsidRPr="009E3B7C">
        <w:rPr>
          <w:rStyle w:val="SubtleEmphasis"/>
          <w:rFonts w:cs="Arial"/>
          <w:b/>
        </w:rPr>
        <w:t>#Hint:</w:t>
      </w:r>
      <w:r w:rsidRPr="007E1FB2">
        <w:rPr>
          <w:rStyle w:val="SubtleEmphasis"/>
          <w:rFonts w:cs="Arial"/>
        </w:rPr>
        <w:t xml:space="preserve"> </w:t>
      </w:r>
      <w:r>
        <w:rPr>
          <w:rStyle w:val="SubtleEmphasis"/>
          <w:rFonts w:cs="Arial"/>
        </w:rPr>
        <w:t>Those AUTOSAR Classic (provided and required) ports, which are used by the feature but are not managed in a central repository yet, could be listed here.</w:t>
      </w:r>
    </w:p>
    <w:p w14:paraId="22A9117F" w14:textId="77777777" w:rsidR="00FE14A5" w:rsidRDefault="00FE14A5" w:rsidP="00B71712">
      <w:pPr>
        <w:pStyle w:val="BlockText"/>
        <w:ind w:left="0" w:firstLine="0"/>
      </w:pPr>
    </w:p>
    <w:p w14:paraId="4B10F3DA" w14:textId="77777777" w:rsidR="00FE14A5" w:rsidRDefault="00FE14A5" w:rsidP="00FE14A5">
      <w:pPr>
        <w:pStyle w:val="Heading3"/>
      </w:pPr>
      <w:bookmarkStart w:id="387" w:name="_Ref529372314"/>
      <w:bookmarkStart w:id="388" w:name="_Toc530489319"/>
      <w:bookmarkStart w:id="389" w:name="_Toc35000647"/>
      <w:r>
        <w:t>Messages</w:t>
      </w:r>
      <w:bookmarkEnd w:id="387"/>
      <w:bookmarkEnd w:id="388"/>
      <w:r w:rsidR="00B71712">
        <w:t>/APIs</w:t>
      </w:r>
      <w:bookmarkEnd w:id="389"/>
    </w:p>
    <w:p w14:paraId="6467CD4E" w14:textId="77777777" w:rsidR="00FE14A5" w:rsidRPr="00AA48C6" w:rsidRDefault="00FE14A5" w:rsidP="00FE14A5">
      <w:pPr>
        <w:pStyle w:val="Heading4"/>
        <w:tabs>
          <w:tab w:val="clear" w:pos="992"/>
          <w:tab w:val="left" w:pos="1134"/>
        </w:tabs>
      </w:pPr>
      <w:bookmarkStart w:id="390" w:name="_Ref529372307"/>
      <w:bookmarkStart w:id="391" w:name="_Toc35000648"/>
      <w:r>
        <w:lastRenderedPageBreak/>
        <w:t>CAN</w:t>
      </w:r>
      <w:bookmarkEnd w:id="390"/>
      <w:r>
        <w:t xml:space="preserve"> Bus “&lt;Bus Name&gt;”</w:t>
      </w:r>
      <w:bookmarkEnd w:id="391"/>
    </w:p>
    <w:p w14:paraId="7D3C24BD" w14:textId="77777777" w:rsidR="00FE14A5" w:rsidRPr="009E3B7C" w:rsidRDefault="00FE14A5" w:rsidP="00C82906">
      <w:pPr>
        <w:shd w:val="clear" w:color="auto" w:fill="D6E3BC" w:themeFill="accent3" w:themeFillTint="66"/>
        <w:rPr>
          <w:rStyle w:val="SubtleEmphasis"/>
          <w:rFonts w:cs="Arial"/>
        </w:rPr>
      </w:pPr>
      <w:r w:rsidRPr="009E3B7C">
        <w:rPr>
          <w:rStyle w:val="SubtleEmphasis"/>
          <w:rFonts w:cs="Arial"/>
          <w:b/>
        </w:rPr>
        <w:t>#Hint:</w:t>
      </w:r>
      <w:r w:rsidRPr="007E1FB2">
        <w:rPr>
          <w:rStyle w:val="SubtleEmphasis"/>
          <w:rFonts w:cs="Arial"/>
        </w:rPr>
        <w:t xml:space="preserve"> </w:t>
      </w:r>
      <w:r>
        <w:rPr>
          <w:rStyle w:val="SubtleEmphasis"/>
          <w:rFonts w:cs="Arial"/>
        </w:rPr>
        <w:t xml:space="preserve">This section gives the relevant extract from the </w:t>
      </w:r>
      <w:hyperlink r:id="rId66" w:history="1">
        <w:r w:rsidRPr="006C43CA">
          <w:rPr>
            <w:rStyle w:val="Hyperlink"/>
            <w:rFonts w:cs="Arial"/>
          </w:rPr>
          <w:t xml:space="preserve">Central Message Database </w:t>
        </w:r>
        <w:r>
          <w:rPr>
            <w:rStyle w:val="Hyperlink"/>
            <w:rFonts w:cs="Arial"/>
          </w:rPr>
          <w:t xml:space="preserve">(CMDB) </w:t>
        </w:r>
        <w:r w:rsidRPr="006C43CA">
          <w:rPr>
            <w:rStyle w:val="Hyperlink"/>
            <w:rFonts w:cs="Arial"/>
          </w:rPr>
          <w:t>in VSEM</w:t>
        </w:r>
      </w:hyperlink>
      <w:r>
        <w:rPr>
          <w:rStyle w:val="SubtleEmphasis"/>
          <w:rFonts w:cs="Arial"/>
        </w:rPr>
        <w:t xml:space="preserve"> </w:t>
      </w:r>
      <w:r w:rsidRPr="009E3B7C">
        <w:rPr>
          <w:rStyle w:val="SubtleEmphasis"/>
          <w:rFonts w:cs="Arial"/>
        </w:rPr>
        <w:t>.</w:t>
      </w:r>
    </w:p>
    <w:p w14:paraId="075A6D16" w14:textId="77777777" w:rsidR="00496876" w:rsidRDefault="00496876" w:rsidP="00FE14A5"/>
    <w:p w14:paraId="33179360" w14:textId="77777777" w:rsidR="00FE14A5" w:rsidRPr="009E3B7C" w:rsidRDefault="00FE14A5" w:rsidP="00FE14A5">
      <w:pPr>
        <w:pStyle w:val="RETechSignal"/>
        <w:shd w:val="clear" w:color="auto" w:fill="F2F2F2" w:themeFill="background1" w:themeFillShade="F2"/>
        <w:rPr>
          <w:rFonts w:ascii="Arial" w:hAnsi="Arial" w:cs="Arial"/>
          <w:sz w:val="20"/>
        </w:rPr>
      </w:pPr>
      <w:r w:rsidRPr="009E3B7C">
        <w:rPr>
          <w:rFonts w:ascii="Arial" w:hAnsi="Arial" w:cs="Arial"/>
          <w:sz w:val="20"/>
        </w:rPr>
        <w:t>###</w:t>
      </w:r>
      <w:r>
        <w:rPr>
          <w:rFonts w:ascii="Arial" w:hAnsi="Arial" w:cs="Arial"/>
          <w:sz w:val="20"/>
        </w:rPr>
        <w:t>&lt;</w:t>
      </w:r>
      <w:r w:rsidRPr="009E3B7C">
        <w:rPr>
          <w:rFonts w:ascii="Arial" w:hAnsi="Arial" w:cs="Arial"/>
          <w:sz w:val="20"/>
        </w:rPr>
        <w:t>MSG_</w:t>
      </w:r>
      <w:r>
        <w:rPr>
          <w:rFonts w:ascii="Arial" w:hAnsi="Arial" w:cs="Arial"/>
          <w:sz w:val="20"/>
        </w:rPr>
        <w:t>MessageID</w:t>
      </w:r>
      <w:r w:rsidRPr="009E3B7C">
        <w:rPr>
          <w:rFonts w:ascii="Arial" w:hAnsi="Arial" w:cs="Arial"/>
          <w:sz w:val="20"/>
        </w:rPr>
        <w:t xml:space="preserve">### </w:t>
      </w:r>
      <w:proofErr w:type="spellStart"/>
      <w:r>
        <w:rPr>
          <w:rFonts w:ascii="Arial" w:hAnsi="Arial" w:cs="Arial"/>
          <w:sz w:val="20"/>
        </w:rPr>
        <w:t>MessageName</w:t>
      </w:r>
      <w:proofErr w:type="spellEnd"/>
    </w:p>
    <w:tbl>
      <w:tblPr>
        <w:tblStyle w:val="TableGrid"/>
        <w:tblW w:w="10212" w:type="dxa"/>
        <w:tblLayout w:type="fixed"/>
        <w:tblLook w:val="0620" w:firstRow="1" w:lastRow="0" w:firstColumn="0" w:lastColumn="0" w:noHBand="1" w:noVBand="1"/>
      </w:tblPr>
      <w:tblGrid>
        <w:gridCol w:w="1163"/>
        <w:gridCol w:w="1530"/>
        <w:gridCol w:w="900"/>
        <w:gridCol w:w="2957"/>
        <w:gridCol w:w="1819"/>
        <w:gridCol w:w="1843"/>
      </w:tblGrid>
      <w:tr w:rsidR="005C37B5" w:rsidRPr="00427709" w14:paraId="56C2C87A" w14:textId="77777777" w:rsidTr="00C96BC7">
        <w:trPr>
          <w:trHeight w:val="166"/>
        </w:trPr>
        <w:tc>
          <w:tcPr>
            <w:tcW w:w="1163" w:type="dxa"/>
            <w:shd w:val="clear" w:color="auto" w:fill="D9D9D9" w:themeFill="background1" w:themeFillShade="D9"/>
          </w:tcPr>
          <w:p w14:paraId="2A7D8E10" w14:textId="77777777" w:rsidR="005C37B5" w:rsidRPr="00C96BC7" w:rsidRDefault="005C37B5" w:rsidP="00835651">
            <w:pPr>
              <w:overflowPunct/>
              <w:autoSpaceDE/>
              <w:autoSpaceDN/>
              <w:adjustRightInd/>
              <w:textAlignment w:val="auto"/>
              <w:rPr>
                <w:rFonts w:cs="Arial"/>
                <w:b/>
                <w:color w:val="333333"/>
                <w:sz w:val="18"/>
                <w:szCs w:val="21"/>
                <w:lang w:val="de-DE" w:eastAsia="de-DE"/>
              </w:rPr>
            </w:pPr>
            <w:r w:rsidRPr="00C96BC7">
              <w:rPr>
                <w:rFonts w:cs="Arial"/>
                <w:b/>
                <w:color w:val="333333"/>
                <w:sz w:val="18"/>
                <w:szCs w:val="21"/>
                <w:lang w:val="de-DE" w:eastAsia="de-DE"/>
              </w:rPr>
              <w:t>CAN ID</w:t>
            </w:r>
          </w:p>
        </w:tc>
        <w:tc>
          <w:tcPr>
            <w:tcW w:w="1530" w:type="dxa"/>
            <w:shd w:val="clear" w:color="auto" w:fill="D9D9D9" w:themeFill="background1" w:themeFillShade="D9"/>
          </w:tcPr>
          <w:p w14:paraId="2DBFBA87" w14:textId="77777777" w:rsidR="005C37B5" w:rsidRPr="00C96BC7" w:rsidRDefault="005C37B5" w:rsidP="00835651">
            <w:pPr>
              <w:overflowPunct/>
              <w:autoSpaceDE/>
              <w:autoSpaceDN/>
              <w:adjustRightInd/>
              <w:textAlignment w:val="auto"/>
              <w:rPr>
                <w:rFonts w:cs="Arial"/>
                <w:b/>
                <w:color w:val="333333"/>
                <w:sz w:val="18"/>
                <w:szCs w:val="21"/>
                <w:lang w:val="de-DE" w:eastAsia="de-DE"/>
              </w:rPr>
            </w:pPr>
            <w:r w:rsidRPr="00C96BC7">
              <w:rPr>
                <w:rFonts w:cs="Arial"/>
                <w:b/>
                <w:color w:val="333333"/>
                <w:sz w:val="18"/>
                <w:szCs w:val="21"/>
                <w:lang w:val="de-DE" w:eastAsia="de-DE"/>
              </w:rPr>
              <w:t>Transmission Mode</w:t>
            </w:r>
          </w:p>
        </w:tc>
        <w:tc>
          <w:tcPr>
            <w:tcW w:w="900" w:type="dxa"/>
            <w:shd w:val="clear" w:color="auto" w:fill="D9D9D9" w:themeFill="background1" w:themeFillShade="D9"/>
          </w:tcPr>
          <w:p w14:paraId="2F63A828" w14:textId="77777777" w:rsidR="005C37B5" w:rsidRPr="00C96BC7" w:rsidRDefault="005C37B5" w:rsidP="00835651">
            <w:pPr>
              <w:overflowPunct/>
              <w:autoSpaceDE/>
              <w:autoSpaceDN/>
              <w:adjustRightInd/>
              <w:textAlignment w:val="auto"/>
              <w:rPr>
                <w:rFonts w:cs="Arial"/>
                <w:b/>
                <w:color w:val="333333"/>
                <w:sz w:val="18"/>
                <w:szCs w:val="21"/>
                <w:lang w:val="de-DE" w:eastAsia="de-DE"/>
              </w:rPr>
            </w:pPr>
            <w:r w:rsidRPr="00C96BC7">
              <w:rPr>
                <w:rFonts w:cs="Arial"/>
                <w:b/>
                <w:color w:val="333333"/>
                <w:sz w:val="18"/>
                <w:szCs w:val="21"/>
                <w:lang w:val="de-DE" w:eastAsia="de-DE"/>
              </w:rPr>
              <w:t>Period</w:t>
            </w:r>
          </w:p>
        </w:tc>
        <w:tc>
          <w:tcPr>
            <w:tcW w:w="2957" w:type="dxa"/>
            <w:shd w:val="clear" w:color="auto" w:fill="D9D9D9" w:themeFill="background1" w:themeFillShade="D9"/>
          </w:tcPr>
          <w:p w14:paraId="1D36DB94" w14:textId="77777777" w:rsidR="005C37B5" w:rsidRPr="00C96BC7" w:rsidRDefault="005C37B5" w:rsidP="00835651">
            <w:pPr>
              <w:overflowPunct/>
              <w:autoSpaceDE/>
              <w:autoSpaceDN/>
              <w:adjustRightInd/>
              <w:textAlignment w:val="auto"/>
              <w:rPr>
                <w:rFonts w:cs="Arial"/>
                <w:b/>
                <w:color w:val="333333"/>
                <w:sz w:val="18"/>
                <w:szCs w:val="21"/>
                <w:lang w:val="de-DE" w:eastAsia="de-DE"/>
              </w:rPr>
            </w:pPr>
            <w:r w:rsidRPr="00C96BC7">
              <w:rPr>
                <w:rFonts w:cs="Arial"/>
                <w:b/>
                <w:color w:val="333333"/>
                <w:sz w:val="18"/>
                <w:szCs w:val="21"/>
                <w:lang w:val="de-DE" w:eastAsia="de-DE"/>
              </w:rPr>
              <w:t>Signal Names</w:t>
            </w:r>
          </w:p>
        </w:tc>
        <w:tc>
          <w:tcPr>
            <w:tcW w:w="1819" w:type="dxa"/>
            <w:shd w:val="clear" w:color="auto" w:fill="D9D9D9" w:themeFill="background1" w:themeFillShade="D9"/>
          </w:tcPr>
          <w:p w14:paraId="5C927676" w14:textId="77777777" w:rsidR="005C37B5" w:rsidRPr="00C96BC7" w:rsidRDefault="005C37B5" w:rsidP="00835651">
            <w:pPr>
              <w:overflowPunct/>
              <w:autoSpaceDE/>
              <w:autoSpaceDN/>
              <w:adjustRightInd/>
              <w:textAlignment w:val="auto"/>
              <w:rPr>
                <w:rFonts w:cs="Arial"/>
                <w:b/>
                <w:color w:val="333333"/>
                <w:sz w:val="18"/>
                <w:szCs w:val="21"/>
                <w:lang w:val="de-DE" w:eastAsia="de-DE"/>
              </w:rPr>
            </w:pPr>
            <w:r w:rsidRPr="00C96BC7">
              <w:rPr>
                <w:rFonts w:cs="Arial"/>
                <w:b/>
                <w:color w:val="333333"/>
                <w:sz w:val="18"/>
                <w:szCs w:val="21"/>
                <w:lang w:val="de-DE" w:eastAsia="de-DE"/>
              </w:rPr>
              <w:t>Transmitter(s)</w:t>
            </w:r>
          </w:p>
        </w:tc>
        <w:tc>
          <w:tcPr>
            <w:tcW w:w="1843" w:type="dxa"/>
            <w:shd w:val="clear" w:color="auto" w:fill="D9D9D9" w:themeFill="background1" w:themeFillShade="D9"/>
          </w:tcPr>
          <w:p w14:paraId="79D76175" w14:textId="77777777" w:rsidR="005C37B5" w:rsidRPr="00C96BC7" w:rsidRDefault="005C37B5" w:rsidP="00835651">
            <w:pPr>
              <w:overflowPunct/>
              <w:autoSpaceDE/>
              <w:autoSpaceDN/>
              <w:adjustRightInd/>
              <w:textAlignment w:val="auto"/>
              <w:rPr>
                <w:rFonts w:cs="Arial"/>
                <w:b/>
                <w:color w:val="333333"/>
                <w:sz w:val="18"/>
                <w:szCs w:val="21"/>
                <w:lang w:val="de-DE" w:eastAsia="de-DE"/>
              </w:rPr>
            </w:pPr>
            <w:r w:rsidRPr="00C96BC7">
              <w:rPr>
                <w:rFonts w:cs="Arial"/>
                <w:b/>
                <w:color w:val="333333"/>
                <w:sz w:val="18"/>
                <w:szCs w:val="21"/>
                <w:lang w:val="de-DE" w:eastAsia="de-DE"/>
              </w:rPr>
              <w:t>Receiver(s)</w:t>
            </w:r>
          </w:p>
        </w:tc>
      </w:tr>
      <w:tr w:rsidR="005C37B5" w:rsidRPr="00427709" w14:paraId="43B13E69" w14:textId="77777777" w:rsidTr="00C96BC7">
        <w:trPr>
          <w:trHeight w:val="233"/>
        </w:trPr>
        <w:tc>
          <w:tcPr>
            <w:tcW w:w="1163" w:type="dxa"/>
            <w:vMerge w:val="restart"/>
          </w:tcPr>
          <w:p w14:paraId="0991DDA5" w14:textId="77777777" w:rsidR="005C37B5" w:rsidRPr="00427709" w:rsidRDefault="005C37B5" w:rsidP="00427709">
            <w:pPr>
              <w:spacing w:before="100" w:beforeAutospacing="1"/>
              <w:rPr>
                <w:rFonts w:cs="Arial"/>
                <w:color w:val="333333"/>
                <w:sz w:val="14"/>
                <w:szCs w:val="21"/>
                <w:lang w:eastAsia="de-DE"/>
              </w:rPr>
            </w:pPr>
          </w:p>
        </w:tc>
        <w:tc>
          <w:tcPr>
            <w:tcW w:w="1530" w:type="dxa"/>
            <w:vMerge w:val="restart"/>
          </w:tcPr>
          <w:p w14:paraId="3BF0B6F1" w14:textId="77777777" w:rsidR="005C37B5" w:rsidRPr="00427709" w:rsidRDefault="005C37B5" w:rsidP="00427709">
            <w:pPr>
              <w:spacing w:before="100" w:beforeAutospacing="1"/>
              <w:rPr>
                <w:rFonts w:cs="Arial"/>
                <w:color w:val="333333"/>
                <w:sz w:val="14"/>
                <w:szCs w:val="21"/>
                <w:lang w:eastAsia="de-DE"/>
              </w:rPr>
            </w:pPr>
          </w:p>
        </w:tc>
        <w:tc>
          <w:tcPr>
            <w:tcW w:w="900" w:type="dxa"/>
            <w:vMerge w:val="restart"/>
          </w:tcPr>
          <w:p w14:paraId="1CA717A4" w14:textId="77777777" w:rsidR="005C37B5" w:rsidRPr="00427709" w:rsidRDefault="005C37B5" w:rsidP="00427709">
            <w:pPr>
              <w:spacing w:before="100" w:beforeAutospacing="1"/>
              <w:rPr>
                <w:rFonts w:cs="Arial"/>
                <w:color w:val="333333"/>
                <w:sz w:val="14"/>
                <w:szCs w:val="21"/>
                <w:lang w:eastAsia="de-DE"/>
              </w:rPr>
            </w:pPr>
          </w:p>
        </w:tc>
        <w:tc>
          <w:tcPr>
            <w:tcW w:w="2957" w:type="dxa"/>
          </w:tcPr>
          <w:p w14:paraId="5142AB1F" w14:textId="77777777" w:rsidR="005C37B5" w:rsidRPr="00427709" w:rsidRDefault="005C37B5" w:rsidP="00427709">
            <w:pPr>
              <w:spacing w:before="100" w:beforeAutospacing="1"/>
              <w:rPr>
                <w:rFonts w:cs="Arial"/>
                <w:color w:val="333333"/>
                <w:sz w:val="14"/>
                <w:szCs w:val="21"/>
                <w:lang w:eastAsia="de-DE"/>
              </w:rPr>
            </w:pPr>
          </w:p>
        </w:tc>
        <w:tc>
          <w:tcPr>
            <w:tcW w:w="1819" w:type="dxa"/>
            <w:vMerge w:val="restart"/>
          </w:tcPr>
          <w:p w14:paraId="05AB951D" w14:textId="77777777" w:rsidR="005C37B5" w:rsidRPr="00427709" w:rsidRDefault="005C37B5" w:rsidP="00427709">
            <w:pPr>
              <w:spacing w:before="100" w:beforeAutospacing="1"/>
              <w:rPr>
                <w:color w:val="333333"/>
                <w:sz w:val="14"/>
                <w:szCs w:val="21"/>
                <w:lang w:eastAsia="de-DE"/>
              </w:rPr>
            </w:pPr>
          </w:p>
        </w:tc>
        <w:tc>
          <w:tcPr>
            <w:tcW w:w="1843" w:type="dxa"/>
            <w:vMerge w:val="restart"/>
          </w:tcPr>
          <w:p w14:paraId="22842CA3" w14:textId="77777777" w:rsidR="005C37B5" w:rsidRPr="00427709" w:rsidRDefault="005C37B5" w:rsidP="00427709">
            <w:pPr>
              <w:spacing w:before="100" w:beforeAutospacing="1"/>
              <w:rPr>
                <w:rFonts w:cs="Arial"/>
                <w:color w:val="333333"/>
                <w:sz w:val="14"/>
                <w:szCs w:val="21"/>
                <w:lang w:eastAsia="de-DE"/>
              </w:rPr>
            </w:pPr>
          </w:p>
        </w:tc>
      </w:tr>
      <w:tr w:rsidR="005C37B5" w:rsidRPr="00427709" w14:paraId="2A309CC7" w14:textId="77777777" w:rsidTr="00C96BC7">
        <w:trPr>
          <w:trHeight w:val="232"/>
        </w:trPr>
        <w:tc>
          <w:tcPr>
            <w:tcW w:w="1163" w:type="dxa"/>
            <w:vMerge/>
          </w:tcPr>
          <w:p w14:paraId="01B409C8" w14:textId="77777777" w:rsidR="005C37B5" w:rsidRPr="00427709" w:rsidRDefault="005C37B5" w:rsidP="00427709">
            <w:pPr>
              <w:spacing w:before="100" w:beforeAutospacing="1"/>
              <w:rPr>
                <w:rFonts w:cs="Arial"/>
                <w:color w:val="333333"/>
                <w:sz w:val="14"/>
                <w:szCs w:val="21"/>
                <w:lang w:eastAsia="de-DE"/>
              </w:rPr>
            </w:pPr>
          </w:p>
        </w:tc>
        <w:tc>
          <w:tcPr>
            <w:tcW w:w="1530" w:type="dxa"/>
            <w:vMerge/>
          </w:tcPr>
          <w:p w14:paraId="72E7E3A4" w14:textId="77777777" w:rsidR="005C37B5" w:rsidRPr="00427709" w:rsidRDefault="005C37B5" w:rsidP="00427709">
            <w:pPr>
              <w:spacing w:before="100" w:beforeAutospacing="1"/>
              <w:rPr>
                <w:rFonts w:cs="Arial"/>
                <w:color w:val="333333"/>
                <w:sz w:val="14"/>
                <w:szCs w:val="21"/>
                <w:lang w:eastAsia="de-DE"/>
              </w:rPr>
            </w:pPr>
          </w:p>
        </w:tc>
        <w:tc>
          <w:tcPr>
            <w:tcW w:w="900" w:type="dxa"/>
            <w:vMerge/>
          </w:tcPr>
          <w:p w14:paraId="45150E4E" w14:textId="77777777" w:rsidR="005C37B5" w:rsidRPr="00427709" w:rsidRDefault="005C37B5" w:rsidP="00427709">
            <w:pPr>
              <w:spacing w:before="100" w:beforeAutospacing="1"/>
              <w:rPr>
                <w:rFonts w:cs="Arial"/>
                <w:color w:val="333333"/>
                <w:sz w:val="14"/>
                <w:szCs w:val="21"/>
                <w:lang w:eastAsia="de-DE"/>
              </w:rPr>
            </w:pPr>
          </w:p>
        </w:tc>
        <w:tc>
          <w:tcPr>
            <w:tcW w:w="2957" w:type="dxa"/>
          </w:tcPr>
          <w:p w14:paraId="53D29D54" w14:textId="77777777" w:rsidR="005C37B5" w:rsidRPr="00427709" w:rsidRDefault="005C37B5" w:rsidP="00427709">
            <w:pPr>
              <w:spacing w:before="100" w:beforeAutospacing="1"/>
              <w:rPr>
                <w:rFonts w:cs="Arial"/>
                <w:color w:val="333333"/>
                <w:sz w:val="14"/>
                <w:szCs w:val="21"/>
                <w:lang w:eastAsia="de-DE"/>
              </w:rPr>
            </w:pPr>
          </w:p>
        </w:tc>
        <w:tc>
          <w:tcPr>
            <w:tcW w:w="1819" w:type="dxa"/>
            <w:vMerge/>
          </w:tcPr>
          <w:p w14:paraId="51EA74EF" w14:textId="77777777" w:rsidR="005C37B5" w:rsidRPr="00427709" w:rsidRDefault="005C37B5" w:rsidP="00427709">
            <w:pPr>
              <w:spacing w:before="100" w:beforeAutospacing="1"/>
              <w:rPr>
                <w:rFonts w:cs="Arial"/>
                <w:color w:val="333333"/>
                <w:sz w:val="14"/>
                <w:szCs w:val="21"/>
                <w:lang w:eastAsia="de-DE"/>
              </w:rPr>
            </w:pPr>
          </w:p>
        </w:tc>
        <w:tc>
          <w:tcPr>
            <w:tcW w:w="1843" w:type="dxa"/>
            <w:vMerge/>
          </w:tcPr>
          <w:p w14:paraId="2A94D15D" w14:textId="77777777" w:rsidR="005C37B5" w:rsidRPr="00427709" w:rsidRDefault="005C37B5" w:rsidP="00427709">
            <w:pPr>
              <w:spacing w:before="100" w:beforeAutospacing="1"/>
              <w:rPr>
                <w:rFonts w:cs="Arial"/>
                <w:color w:val="333333"/>
                <w:sz w:val="14"/>
                <w:szCs w:val="21"/>
                <w:lang w:eastAsia="de-DE"/>
              </w:rPr>
            </w:pPr>
          </w:p>
        </w:tc>
      </w:tr>
      <w:tr w:rsidR="005C37B5" w:rsidRPr="00427709" w14:paraId="202A7E10" w14:textId="77777777" w:rsidTr="00C96BC7">
        <w:trPr>
          <w:trHeight w:val="232"/>
        </w:trPr>
        <w:tc>
          <w:tcPr>
            <w:tcW w:w="1163" w:type="dxa"/>
            <w:vMerge/>
          </w:tcPr>
          <w:p w14:paraId="25FB366B" w14:textId="77777777" w:rsidR="005C37B5" w:rsidRPr="00427709" w:rsidRDefault="005C37B5" w:rsidP="00427709">
            <w:pPr>
              <w:spacing w:before="100" w:beforeAutospacing="1"/>
              <w:rPr>
                <w:rFonts w:cs="Arial"/>
                <w:color w:val="333333"/>
                <w:sz w:val="14"/>
                <w:szCs w:val="21"/>
                <w:lang w:eastAsia="de-DE"/>
              </w:rPr>
            </w:pPr>
          </w:p>
        </w:tc>
        <w:tc>
          <w:tcPr>
            <w:tcW w:w="1530" w:type="dxa"/>
            <w:vMerge/>
          </w:tcPr>
          <w:p w14:paraId="31635C39" w14:textId="77777777" w:rsidR="005C37B5" w:rsidRPr="00427709" w:rsidRDefault="005C37B5" w:rsidP="00427709">
            <w:pPr>
              <w:spacing w:before="100" w:beforeAutospacing="1"/>
              <w:rPr>
                <w:rFonts w:cs="Arial"/>
                <w:color w:val="333333"/>
                <w:sz w:val="14"/>
                <w:szCs w:val="21"/>
                <w:lang w:eastAsia="de-DE"/>
              </w:rPr>
            </w:pPr>
          </w:p>
        </w:tc>
        <w:tc>
          <w:tcPr>
            <w:tcW w:w="900" w:type="dxa"/>
            <w:vMerge/>
          </w:tcPr>
          <w:p w14:paraId="4BD5B6C5" w14:textId="77777777" w:rsidR="005C37B5" w:rsidRPr="00427709" w:rsidRDefault="005C37B5" w:rsidP="00427709">
            <w:pPr>
              <w:spacing w:before="100" w:beforeAutospacing="1"/>
              <w:rPr>
                <w:rFonts w:cs="Arial"/>
                <w:color w:val="333333"/>
                <w:sz w:val="14"/>
                <w:szCs w:val="21"/>
                <w:lang w:eastAsia="de-DE"/>
              </w:rPr>
            </w:pPr>
          </w:p>
        </w:tc>
        <w:tc>
          <w:tcPr>
            <w:tcW w:w="2957" w:type="dxa"/>
          </w:tcPr>
          <w:p w14:paraId="60D18905" w14:textId="77777777" w:rsidR="005C37B5" w:rsidRPr="00427709" w:rsidRDefault="005C37B5" w:rsidP="00427709">
            <w:pPr>
              <w:spacing w:before="100" w:beforeAutospacing="1"/>
              <w:rPr>
                <w:rFonts w:cs="Arial"/>
                <w:color w:val="333333"/>
                <w:sz w:val="14"/>
                <w:szCs w:val="21"/>
                <w:lang w:eastAsia="de-DE"/>
              </w:rPr>
            </w:pPr>
          </w:p>
        </w:tc>
        <w:tc>
          <w:tcPr>
            <w:tcW w:w="1819" w:type="dxa"/>
            <w:vMerge/>
          </w:tcPr>
          <w:p w14:paraId="61825C68" w14:textId="77777777" w:rsidR="005C37B5" w:rsidRPr="00427709" w:rsidRDefault="005C37B5" w:rsidP="00427709">
            <w:pPr>
              <w:spacing w:before="100" w:beforeAutospacing="1"/>
              <w:rPr>
                <w:rFonts w:cs="Arial"/>
                <w:color w:val="333333"/>
                <w:sz w:val="14"/>
                <w:szCs w:val="21"/>
                <w:lang w:eastAsia="de-DE"/>
              </w:rPr>
            </w:pPr>
          </w:p>
        </w:tc>
        <w:tc>
          <w:tcPr>
            <w:tcW w:w="1843" w:type="dxa"/>
            <w:vMerge/>
          </w:tcPr>
          <w:p w14:paraId="611FE895" w14:textId="77777777" w:rsidR="005C37B5" w:rsidRPr="00427709" w:rsidRDefault="005C37B5" w:rsidP="00427709">
            <w:pPr>
              <w:spacing w:before="100" w:beforeAutospacing="1"/>
              <w:rPr>
                <w:rFonts w:cs="Arial"/>
                <w:color w:val="333333"/>
                <w:sz w:val="14"/>
                <w:szCs w:val="21"/>
                <w:lang w:eastAsia="de-DE"/>
              </w:rPr>
            </w:pPr>
          </w:p>
        </w:tc>
      </w:tr>
      <w:tr w:rsidR="005C37B5" w:rsidRPr="00427709" w14:paraId="76705671" w14:textId="77777777" w:rsidTr="00C96BC7">
        <w:trPr>
          <w:trHeight w:val="232"/>
        </w:trPr>
        <w:tc>
          <w:tcPr>
            <w:tcW w:w="1163" w:type="dxa"/>
            <w:vMerge/>
          </w:tcPr>
          <w:p w14:paraId="1932EECD" w14:textId="77777777" w:rsidR="005C37B5" w:rsidRPr="00427709" w:rsidRDefault="005C37B5" w:rsidP="00427709">
            <w:pPr>
              <w:spacing w:before="100" w:beforeAutospacing="1"/>
              <w:rPr>
                <w:rFonts w:cs="Arial"/>
                <w:color w:val="333333"/>
                <w:sz w:val="14"/>
                <w:szCs w:val="21"/>
                <w:lang w:eastAsia="de-DE"/>
              </w:rPr>
            </w:pPr>
          </w:p>
        </w:tc>
        <w:tc>
          <w:tcPr>
            <w:tcW w:w="1530" w:type="dxa"/>
            <w:vMerge/>
          </w:tcPr>
          <w:p w14:paraId="51FFF0C9" w14:textId="77777777" w:rsidR="005C37B5" w:rsidRPr="00427709" w:rsidRDefault="005C37B5" w:rsidP="00427709">
            <w:pPr>
              <w:spacing w:before="100" w:beforeAutospacing="1"/>
              <w:rPr>
                <w:rFonts w:cs="Arial"/>
                <w:color w:val="333333"/>
                <w:sz w:val="14"/>
                <w:szCs w:val="21"/>
                <w:lang w:eastAsia="de-DE"/>
              </w:rPr>
            </w:pPr>
          </w:p>
        </w:tc>
        <w:tc>
          <w:tcPr>
            <w:tcW w:w="900" w:type="dxa"/>
            <w:vMerge/>
          </w:tcPr>
          <w:p w14:paraId="62C51F57" w14:textId="77777777" w:rsidR="005C37B5" w:rsidRPr="00427709" w:rsidRDefault="005C37B5" w:rsidP="00427709">
            <w:pPr>
              <w:spacing w:before="100" w:beforeAutospacing="1"/>
              <w:rPr>
                <w:rFonts w:cs="Arial"/>
                <w:color w:val="333333"/>
                <w:sz w:val="14"/>
                <w:szCs w:val="21"/>
                <w:lang w:eastAsia="de-DE"/>
              </w:rPr>
            </w:pPr>
          </w:p>
        </w:tc>
        <w:tc>
          <w:tcPr>
            <w:tcW w:w="2957" w:type="dxa"/>
          </w:tcPr>
          <w:p w14:paraId="3F504205" w14:textId="77777777" w:rsidR="005C37B5" w:rsidRPr="00427709" w:rsidRDefault="005C37B5" w:rsidP="00427709">
            <w:pPr>
              <w:spacing w:before="100" w:beforeAutospacing="1"/>
              <w:rPr>
                <w:rFonts w:cs="Arial"/>
                <w:color w:val="333333"/>
                <w:sz w:val="14"/>
                <w:szCs w:val="21"/>
                <w:lang w:eastAsia="de-DE"/>
              </w:rPr>
            </w:pPr>
          </w:p>
        </w:tc>
        <w:tc>
          <w:tcPr>
            <w:tcW w:w="1819" w:type="dxa"/>
            <w:vMerge/>
          </w:tcPr>
          <w:p w14:paraId="0501857F" w14:textId="77777777" w:rsidR="005C37B5" w:rsidRPr="00427709" w:rsidRDefault="005C37B5" w:rsidP="00427709">
            <w:pPr>
              <w:spacing w:before="100" w:beforeAutospacing="1"/>
              <w:rPr>
                <w:rFonts w:cs="Arial"/>
                <w:color w:val="333333"/>
                <w:sz w:val="14"/>
                <w:szCs w:val="21"/>
                <w:lang w:eastAsia="de-DE"/>
              </w:rPr>
            </w:pPr>
          </w:p>
        </w:tc>
        <w:tc>
          <w:tcPr>
            <w:tcW w:w="1843" w:type="dxa"/>
            <w:vMerge/>
          </w:tcPr>
          <w:p w14:paraId="266B1E26" w14:textId="77777777" w:rsidR="005C37B5" w:rsidRPr="00427709" w:rsidRDefault="005C37B5" w:rsidP="00427709">
            <w:pPr>
              <w:spacing w:before="100" w:beforeAutospacing="1"/>
              <w:rPr>
                <w:rFonts w:cs="Arial"/>
                <w:color w:val="333333"/>
                <w:sz w:val="14"/>
                <w:szCs w:val="21"/>
                <w:lang w:eastAsia="de-DE"/>
              </w:rPr>
            </w:pPr>
          </w:p>
        </w:tc>
      </w:tr>
    </w:tbl>
    <w:p w14:paraId="4EB1278F" w14:textId="77777777" w:rsidR="00FE14A5" w:rsidRPr="00427709" w:rsidRDefault="00FE14A5" w:rsidP="00427709"/>
    <w:p w14:paraId="7D47722F" w14:textId="77777777" w:rsidR="00FE14A5" w:rsidRPr="00AA48C6" w:rsidRDefault="00FE14A5" w:rsidP="00FE14A5">
      <w:pPr>
        <w:pStyle w:val="Heading4"/>
        <w:tabs>
          <w:tab w:val="clear" w:pos="992"/>
          <w:tab w:val="left" w:pos="1134"/>
        </w:tabs>
      </w:pPr>
      <w:bookmarkStart w:id="392" w:name="_Toc35000649"/>
      <w:r>
        <w:t>LIN Bus “&lt;Bus Name&gt;”</w:t>
      </w:r>
      <w:bookmarkEnd w:id="392"/>
    </w:p>
    <w:p w14:paraId="38F48217" w14:textId="77777777" w:rsidR="00FE14A5" w:rsidRDefault="00FE14A5" w:rsidP="00FE14A5"/>
    <w:p w14:paraId="172F8081" w14:textId="77777777" w:rsidR="00B71712" w:rsidRDefault="00B71712" w:rsidP="00F53A34">
      <w:pPr>
        <w:pStyle w:val="Heading4"/>
      </w:pPr>
      <w:bookmarkStart w:id="393" w:name="_Toc35000650"/>
      <w:bookmarkStart w:id="394" w:name="_Ref21531342"/>
      <w:bookmarkStart w:id="395" w:name="_Ref21531676"/>
      <w:bookmarkStart w:id="396" w:name="_Ref22737477"/>
      <w:bookmarkStart w:id="397" w:name="_Hlk25066769"/>
      <w:r>
        <w:t>AUTOSAR Interfaces</w:t>
      </w:r>
      <w:bookmarkEnd w:id="393"/>
    </w:p>
    <w:p w14:paraId="146187AB" w14:textId="77777777" w:rsidR="00B71712" w:rsidRPr="009E3B7C" w:rsidRDefault="00B71712" w:rsidP="00B71712">
      <w:pPr>
        <w:shd w:val="clear" w:color="auto" w:fill="D6E3BC" w:themeFill="accent3" w:themeFillTint="66"/>
        <w:rPr>
          <w:rStyle w:val="SubtleEmphasis"/>
          <w:rFonts w:cs="Arial"/>
        </w:rPr>
      </w:pPr>
      <w:r w:rsidRPr="009E3B7C">
        <w:rPr>
          <w:rStyle w:val="SubtleEmphasis"/>
          <w:rFonts w:cs="Arial"/>
          <w:b/>
        </w:rPr>
        <w:t>#Hint:</w:t>
      </w:r>
      <w:r w:rsidRPr="007E1FB2">
        <w:rPr>
          <w:rStyle w:val="SubtleEmphasis"/>
          <w:rFonts w:cs="Arial"/>
        </w:rPr>
        <w:t xml:space="preserve"> </w:t>
      </w:r>
      <w:r>
        <w:rPr>
          <w:rStyle w:val="SubtleEmphasis"/>
          <w:rFonts w:cs="Arial"/>
        </w:rPr>
        <w:t>Those AUTOSAR Classic (Sender/Receiver and Client/Server) Interfaces, which are used by the feature but not managed in a central repository yet, should be listed here.</w:t>
      </w:r>
    </w:p>
    <w:p w14:paraId="7C9E6470" w14:textId="77777777" w:rsidR="00B71712" w:rsidRPr="00B71712" w:rsidRDefault="00B71712" w:rsidP="00B71712"/>
    <w:p w14:paraId="63801B2A" w14:textId="77777777" w:rsidR="00F53A34" w:rsidRDefault="00B569CB" w:rsidP="00F53A34">
      <w:pPr>
        <w:pStyle w:val="Heading4"/>
      </w:pPr>
      <w:bookmarkStart w:id="398" w:name="_Toc35000651"/>
      <w:r>
        <w:t xml:space="preserve">SOA </w:t>
      </w:r>
      <w:r w:rsidR="00F53A34">
        <w:t xml:space="preserve">Service </w:t>
      </w:r>
      <w:bookmarkEnd w:id="394"/>
      <w:bookmarkEnd w:id="395"/>
      <w:bookmarkEnd w:id="396"/>
      <w:r w:rsidR="00B71712">
        <w:t>Contracts</w:t>
      </w:r>
      <w:bookmarkEnd w:id="397"/>
      <w:bookmarkEnd w:id="398"/>
    </w:p>
    <w:p w14:paraId="449F0B79" w14:textId="77777777" w:rsidR="00F53A34" w:rsidRDefault="00F53A34" w:rsidP="00F53A34">
      <w:pPr>
        <w:shd w:val="clear" w:color="auto" w:fill="D6E3BC" w:themeFill="accent3" w:themeFillTint="66"/>
        <w:rPr>
          <w:rStyle w:val="SubtleEmphasis"/>
          <w:rFonts w:cs="Arial"/>
        </w:rPr>
      </w:pPr>
      <w:r w:rsidRPr="009E3B7C">
        <w:rPr>
          <w:rStyle w:val="SubtleEmphasis"/>
          <w:rFonts w:cs="Arial"/>
          <w:b/>
        </w:rPr>
        <w:t>#Hint:</w:t>
      </w:r>
      <w:r w:rsidRPr="007E1FB2">
        <w:rPr>
          <w:rStyle w:val="SubtleEmphasis"/>
          <w:rFonts w:cs="Arial"/>
        </w:rPr>
        <w:t xml:space="preserve"> </w:t>
      </w:r>
      <w:r>
        <w:rPr>
          <w:rStyle w:val="SubtleEmphasis"/>
          <w:rFonts w:cs="Arial"/>
        </w:rPr>
        <w:t xml:space="preserve">This part of the Data Dictionary lists </w:t>
      </w:r>
      <w:r w:rsidR="00B569CB">
        <w:rPr>
          <w:rStyle w:val="SubtleEmphasis"/>
          <w:rFonts w:cs="Arial"/>
        </w:rPr>
        <w:t xml:space="preserve">Service </w:t>
      </w:r>
      <w:r>
        <w:rPr>
          <w:rStyle w:val="SubtleEmphasis"/>
          <w:rFonts w:cs="Arial"/>
        </w:rPr>
        <w:t xml:space="preserve">APIs/MQTT messages and embedded data elements, which are used for the Service Oriented Architecture (SOA). If those APIs/MQTT messages already exist e.g. in the </w:t>
      </w:r>
      <w:hyperlink r:id="rId67" w:history="1">
        <w:r w:rsidRPr="001824DD">
          <w:rPr>
            <w:rStyle w:val="Hyperlink"/>
            <w:rFonts w:cs="Arial"/>
            <w:i/>
          </w:rPr>
          <w:t>Central SW Service Catalog</w:t>
        </w:r>
      </w:hyperlink>
      <w:r>
        <w:rPr>
          <w:rStyle w:val="SubtleEmphasis"/>
        </w:rPr>
        <w:t xml:space="preserve">, simply add a reference to those </w:t>
      </w:r>
      <w:r>
        <w:rPr>
          <w:rStyle w:val="SubtleEmphasis"/>
          <w:rFonts w:cs="Arial"/>
        </w:rPr>
        <w:t>yet.</w:t>
      </w:r>
    </w:p>
    <w:p w14:paraId="24880C68" w14:textId="77777777" w:rsidR="00F53A34" w:rsidRDefault="00F53A34" w:rsidP="00F53A34">
      <w:pPr>
        <w:shd w:val="clear" w:color="auto" w:fill="D6E3BC" w:themeFill="accent3" w:themeFillTint="66"/>
        <w:rPr>
          <w:rStyle w:val="SubtleEmphasis"/>
          <w:rFonts w:cs="Arial"/>
        </w:rPr>
      </w:pPr>
    </w:p>
    <w:p w14:paraId="1250B765" w14:textId="77777777" w:rsidR="00F53A34" w:rsidRPr="001824DD" w:rsidRDefault="00F53A34" w:rsidP="00F53A34">
      <w:pPr>
        <w:shd w:val="clear" w:color="auto" w:fill="D6E3BC" w:themeFill="accent3" w:themeFillTint="66"/>
        <w:rPr>
          <w:rStyle w:val="SubtleEmphasis"/>
          <w:rFonts w:cs="Arial"/>
        </w:rPr>
      </w:pPr>
      <w:r w:rsidRPr="001824DD">
        <w:rPr>
          <w:rStyle w:val="SubtleEmphasis"/>
          <w:rFonts w:cs="Arial"/>
        </w:rPr>
        <w:t xml:space="preserve">Information on FNV2 </w:t>
      </w:r>
      <w:r>
        <w:rPr>
          <w:rStyle w:val="SubtleEmphasis"/>
          <w:rFonts w:cs="Arial"/>
        </w:rPr>
        <w:t xml:space="preserve">SOA </w:t>
      </w:r>
      <w:r w:rsidRPr="001824DD">
        <w:rPr>
          <w:rStyle w:val="SubtleEmphasis"/>
          <w:rFonts w:cs="Arial"/>
        </w:rPr>
        <w:t xml:space="preserve">can be found in the ECG wiki page </w:t>
      </w:r>
    </w:p>
    <w:p w14:paraId="3D98475A" w14:textId="77777777" w:rsidR="00F53A34" w:rsidRPr="001824DD" w:rsidRDefault="00F53A34" w:rsidP="00CD5C5D">
      <w:pPr>
        <w:pStyle w:val="ListParagraph"/>
        <w:numPr>
          <w:ilvl w:val="0"/>
          <w:numId w:val="15"/>
        </w:numPr>
        <w:shd w:val="clear" w:color="auto" w:fill="D6E3BC" w:themeFill="accent3" w:themeFillTint="66"/>
        <w:rPr>
          <w:rStyle w:val="Hyperlink"/>
          <w:rFonts w:ascii="Arial" w:hAnsi="Arial" w:cs="Arial"/>
          <w:i/>
        </w:rPr>
      </w:pPr>
      <w:r>
        <w:rPr>
          <w:rStyle w:val="SubtleEmphasis"/>
          <w:rFonts w:ascii="Arial" w:hAnsi="Arial" w:cs="Arial"/>
        </w:rPr>
        <w:t xml:space="preserve">MQTT </w:t>
      </w:r>
      <w:r w:rsidRPr="001824DD">
        <w:rPr>
          <w:rStyle w:val="SubtleEmphasis"/>
          <w:rFonts w:ascii="Arial" w:hAnsi="Arial" w:cs="Arial"/>
        </w:rPr>
        <w:t xml:space="preserve">Topic Naming:  </w:t>
      </w:r>
      <w:hyperlink r:id="rId68" w:history="1">
        <w:r w:rsidRPr="001824DD">
          <w:rPr>
            <w:rStyle w:val="Hyperlink"/>
            <w:rFonts w:ascii="Arial" w:hAnsi="Arial" w:cs="Arial"/>
            <w:i/>
          </w:rPr>
          <w:t>FNV2-SOA: MQTT Topic and Message Structure</w:t>
        </w:r>
      </w:hyperlink>
    </w:p>
    <w:p w14:paraId="15F6213D" w14:textId="77777777" w:rsidR="00F53A34" w:rsidRPr="001824DD" w:rsidRDefault="00F53A34" w:rsidP="00CD5C5D">
      <w:pPr>
        <w:pStyle w:val="ListParagraph"/>
        <w:numPr>
          <w:ilvl w:val="0"/>
          <w:numId w:val="15"/>
        </w:numPr>
        <w:shd w:val="clear" w:color="auto" w:fill="D6E3BC" w:themeFill="accent3" w:themeFillTint="66"/>
        <w:rPr>
          <w:rStyle w:val="Hyperlink"/>
          <w:rFonts w:ascii="Arial" w:hAnsi="Arial" w:cs="Arial"/>
          <w:i/>
          <w:iCs/>
          <w:color w:val="808080" w:themeColor="text1" w:themeTint="7F"/>
          <w:u w:val="none"/>
        </w:rPr>
      </w:pPr>
      <w:r w:rsidRPr="001824DD">
        <w:rPr>
          <w:rStyle w:val="SubtleEmphasis"/>
          <w:rFonts w:ascii="Arial" w:hAnsi="Arial" w:cs="Arial"/>
        </w:rPr>
        <w:t xml:space="preserve">message syntax and proper naming can be found </w:t>
      </w:r>
      <w:hyperlink r:id="rId69" w:history="1">
        <w:r w:rsidRPr="001824DD">
          <w:rPr>
            <w:rStyle w:val="Hyperlink"/>
            <w:rFonts w:ascii="Arial" w:hAnsi="Arial" w:cs="Arial"/>
            <w:i/>
          </w:rPr>
          <w:t xml:space="preserve">SOA API Messaging Guidelines </w:t>
        </w:r>
      </w:hyperlink>
    </w:p>
    <w:p w14:paraId="1E65D6F6" w14:textId="77777777" w:rsidR="00F53A34" w:rsidRPr="001824DD" w:rsidRDefault="00F53A34" w:rsidP="00F53A34">
      <w:pPr>
        <w:shd w:val="clear" w:color="auto" w:fill="D6E3BC" w:themeFill="accent3" w:themeFillTint="66"/>
        <w:rPr>
          <w:rStyle w:val="SubtleEmphasis"/>
          <w:rFonts w:cs="Arial"/>
        </w:rPr>
      </w:pPr>
      <w:r>
        <w:rPr>
          <w:rStyle w:val="SubtleEmphasis"/>
          <w:rFonts w:cs="Arial"/>
        </w:rPr>
        <w:t xml:space="preserve">For examples what to fill into the table fields below refer to </w:t>
      </w:r>
      <w:hyperlink r:id="rId70" w:history="1">
        <w:r w:rsidRPr="001824DD">
          <w:rPr>
            <w:rStyle w:val="Hyperlink"/>
            <w:rFonts w:cs="Arial"/>
            <w:i/>
          </w:rPr>
          <w:t>Central SW Service Catalog</w:t>
        </w:r>
      </w:hyperlink>
    </w:p>
    <w:p w14:paraId="43F45EE1" w14:textId="77777777" w:rsidR="00F53A34" w:rsidRDefault="00F53A34" w:rsidP="00F53A34">
      <w:pPr>
        <w:rPr>
          <w:rFonts w:cs="Arial"/>
        </w:rPr>
      </w:pPr>
    </w:p>
    <w:p w14:paraId="10E8AA78" w14:textId="77777777" w:rsidR="00F53A34" w:rsidRPr="009E3B7C" w:rsidRDefault="00F53A34" w:rsidP="00F53A34">
      <w:pPr>
        <w:pStyle w:val="RETechSignal"/>
        <w:shd w:val="clear" w:color="auto" w:fill="F2F2F2" w:themeFill="background1" w:themeFillShade="F2"/>
        <w:rPr>
          <w:rFonts w:ascii="Arial" w:hAnsi="Arial" w:cs="Arial"/>
          <w:sz w:val="20"/>
        </w:rPr>
      </w:pPr>
      <w:bookmarkStart w:id="399" w:name="_Hlk25061720"/>
      <w:r w:rsidRPr="009E3B7C">
        <w:rPr>
          <w:rFonts w:ascii="Arial" w:hAnsi="Arial" w:cs="Arial"/>
          <w:sz w:val="20"/>
        </w:rPr>
        <w:t>###</w:t>
      </w:r>
      <w:r>
        <w:rPr>
          <w:rFonts w:ascii="Arial" w:hAnsi="Arial" w:cs="Arial"/>
          <w:sz w:val="20"/>
        </w:rPr>
        <w:t>&lt;</w:t>
      </w:r>
      <w:r w:rsidR="00AF1B0F">
        <w:rPr>
          <w:rFonts w:ascii="Arial" w:hAnsi="Arial" w:cs="Arial"/>
          <w:sz w:val="20"/>
        </w:rPr>
        <w:t>Service</w:t>
      </w:r>
      <w:r w:rsidR="00B71712">
        <w:rPr>
          <w:rFonts w:ascii="Arial" w:hAnsi="Arial" w:cs="Arial"/>
          <w:sz w:val="20"/>
        </w:rPr>
        <w:t>ContractI</w:t>
      </w:r>
      <w:r>
        <w:rPr>
          <w:rFonts w:ascii="Arial" w:hAnsi="Arial" w:cs="Arial"/>
          <w:sz w:val="20"/>
        </w:rPr>
        <w:t>D</w:t>
      </w:r>
      <w:r w:rsidR="00AF1B0F">
        <w:rPr>
          <w:rFonts w:ascii="Arial" w:hAnsi="Arial" w:cs="Arial"/>
          <w:sz w:val="20"/>
        </w:rPr>
        <w:t>&gt;</w:t>
      </w:r>
      <w:r w:rsidRPr="009E3B7C">
        <w:rPr>
          <w:rFonts w:ascii="Arial" w:hAnsi="Arial" w:cs="Arial"/>
          <w:sz w:val="20"/>
        </w:rPr>
        <w:t xml:space="preserve">### </w:t>
      </w:r>
      <w:r w:rsidR="00AF1B0F">
        <w:rPr>
          <w:rFonts w:ascii="Arial" w:hAnsi="Arial" w:cs="Arial"/>
          <w:sz w:val="20"/>
        </w:rPr>
        <w:t xml:space="preserve">Service </w:t>
      </w:r>
      <w:r w:rsidR="00B71712">
        <w:rPr>
          <w:rFonts w:ascii="Arial" w:hAnsi="Arial" w:cs="Arial"/>
          <w:sz w:val="20"/>
        </w:rPr>
        <w:t>Contract</w:t>
      </w:r>
      <w:r w:rsidR="00AF1B0F">
        <w:rPr>
          <w:rFonts w:ascii="Arial" w:hAnsi="Arial" w:cs="Arial"/>
          <w:sz w:val="20"/>
        </w:rPr>
        <w:t xml:space="preserve"> Name</w:t>
      </w:r>
    </w:p>
    <w:p w14:paraId="48E07112" w14:textId="77777777" w:rsidR="00F53A34" w:rsidRDefault="00F53A34" w:rsidP="00F53A34">
      <w:pPr>
        <w:rPr>
          <w:rFonts w:cs="Arial"/>
        </w:rPr>
      </w:pPr>
      <w:r>
        <w:rPr>
          <w:rFonts w:cs="Arial"/>
        </w:rPr>
        <w:t>&lt;</w:t>
      </w:r>
      <w:r w:rsidR="00B71712">
        <w:rPr>
          <w:rFonts w:cs="Arial"/>
        </w:rPr>
        <w:t>Service contract</w:t>
      </w:r>
      <w:r>
        <w:rPr>
          <w:rFonts w:cs="Arial"/>
        </w:rPr>
        <w:t xml:space="preserve"> </w:t>
      </w:r>
      <w:r w:rsidR="00AF1B0F">
        <w:rPr>
          <w:rFonts w:cs="Arial"/>
        </w:rPr>
        <w:t>p</w:t>
      </w:r>
      <w:r>
        <w:rPr>
          <w:rFonts w:cs="Arial"/>
        </w:rPr>
        <w:t>urpose</w:t>
      </w:r>
      <w:r w:rsidR="00AF1B0F">
        <w:rPr>
          <w:rFonts w:cs="Arial"/>
        </w:rPr>
        <w:t>/behavior</w:t>
      </w:r>
      <w:r>
        <w:rPr>
          <w:rFonts w:cs="Arial"/>
        </w:rPr>
        <w:t>&gt;</w:t>
      </w:r>
    </w:p>
    <w:p w14:paraId="655E9135" w14:textId="77777777" w:rsidR="00F53A34" w:rsidRDefault="00F53A34" w:rsidP="00F53A34">
      <w:pPr>
        <w:rPr>
          <w:rFonts w:cs="Arial"/>
        </w:rPr>
      </w:pPr>
    </w:p>
    <w:tbl>
      <w:tblPr>
        <w:tblStyle w:val="TableGrid"/>
        <w:tblW w:w="5014" w:type="pct"/>
        <w:tblLayout w:type="fixed"/>
        <w:tblLook w:val="0620" w:firstRow="1" w:lastRow="0" w:firstColumn="0" w:lastColumn="0" w:noHBand="1" w:noVBand="1"/>
      </w:tblPr>
      <w:tblGrid>
        <w:gridCol w:w="1300"/>
        <w:gridCol w:w="1210"/>
        <w:gridCol w:w="2267"/>
        <w:gridCol w:w="3272"/>
        <w:gridCol w:w="2379"/>
      </w:tblGrid>
      <w:tr w:rsidR="00F53A34" w:rsidRPr="00C0260E" w14:paraId="321E3A78" w14:textId="77777777" w:rsidTr="00C96BC7">
        <w:trPr>
          <w:trHeight w:val="625"/>
        </w:trPr>
        <w:tc>
          <w:tcPr>
            <w:tcW w:w="1271" w:type="dxa"/>
            <w:shd w:val="clear" w:color="auto" w:fill="D9D9D9" w:themeFill="background1" w:themeFillShade="D9"/>
            <w:hideMark/>
          </w:tcPr>
          <w:p w14:paraId="77F59E01" w14:textId="77777777" w:rsidR="00F53A34" w:rsidRPr="00C96BC7" w:rsidRDefault="00F53A34" w:rsidP="004A4B72">
            <w:pPr>
              <w:overflowPunct/>
              <w:autoSpaceDE/>
              <w:autoSpaceDN/>
              <w:adjustRightInd/>
              <w:textAlignment w:val="auto"/>
              <w:rPr>
                <w:rFonts w:cs="Arial"/>
                <w:color w:val="333333"/>
                <w:sz w:val="18"/>
                <w:szCs w:val="21"/>
                <w:lang w:val="de-DE" w:eastAsia="de-DE"/>
              </w:rPr>
            </w:pPr>
            <w:r w:rsidRPr="00C96BC7">
              <w:rPr>
                <w:rFonts w:cs="Arial"/>
                <w:color w:val="333333"/>
                <w:sz w:val="18"/>
                <w:szCs w:val="21"/>
                <w:lang w:val="de-DE" w:eastAsia="de-DE"/>
              </w:rPr>
              <w:t>Messaging Pattern</w:t>
            </w:r>
          </w:p>
        </w:tc>
        <w:tc>
          <w:tcPr>
            <w:tcW w:w="1184" w:type="dxa"/>
            <w:shd w:val="clear" w:color="auto" w:fill="D9D9D9" w:themeFill="background1" w:themeFillShade="D9"/>
          </w:tcPr>
          <w:p w14:paraId="24BB80F4" w14:textId="77777777" w:rsidR="00F53A34" w:rsidRPr="00C96BC7" w:rsidRDefault="00F53A34" w:rsidP="004A4B72">
            <w:pPr>
              <w:overflowPunct/>
              <w:autoSpaceDE/>
              <w:autoSpaceDN/>
              <w:adjustRightInd/>
              <w:textAlignment w:val="auto"/>
              <w:rPr>
                <w:rFonts w:cs="Arial"/>
                <w:b/>
                <w:bCs/>
                <w:color w:val="333333"/>
                <w:sz w:val="18"/>
                <w:szCs w:val="21"/>
                <w:lang w:eastAsia="de-DE"/>
              </w:rPr>
            </w:pPr>
            <w:r w:rsidRPr="00C96BC7">
              <w:rPr>
                <w:rFonts w:cs="Arial"/>
                <w:color w:val="333333"/>
                <w:sz w:val="18"/>
                <w:szCs w:val="21"/>
                <w:lang w:eastAsia="de-DE"/>
              </w:rPr>
              <w:t>Frequency</w:t>
            </w:r>
          </w:p>
          <w:p w14:paraId="484EDC65" w14:textId="77777777" w:rsidR="00F53A34" w:rsidRPr="00C96BC7" w:rsidRDefault="00F53A34" w:rsidP="004A4B72">
            <w:pPr>
              <w:overflowPunct/>
              <w:autoSpaceDE/>
              <w:autoSpaceDN/>
              <w:adjustRightInd/>
              <w:textAlignment w:val="auto"/>
              <w:rPr>
                <w:rFonts w:cs="Arial"/>
                <w:color w:val="333333"/>
                <w:sz w:val="18"/>
                <w:szCs w:val="21"/>
                <w:lang w:eastAsia="de-DE"/>
              </w:rPr>
            </w:pPr>
            <w:r w:rsidRPr="00C96BC7">
              <w:rPr>
                <w:rFonts w:cs="Arial"/>
                <w:color w:val="333333"/>
                <w:sz w:val="18"/>
                <w:szCs w:val="21"/>
                <w:lang w:eastAsia="de-DE"/>
              </w:rPr>
              <w:t>(For Data Broadcast Only)</w:t>
            </w:r>
          </w:p>
        </w:tc>
        <w:tc>
          <w:tcPr>
            <w:tcW w:w="2218" w:type="dxa"/>
            <w:shd w:val="clear" w:color="auto" w:fill="D9D9D9" w:themeFill="background1" w:themeFillShade="D9"/>
          </w:tcPr>
          <w:p w14:paraId="1469DAAC" w14:textId="77777777" w:rsidR="00F53A34" w:rsidRPr="00C96BC7" w:rsidRDefault="00F53A34" w:rsidP="004A4B72">
            <w:pPr>
              <w:overflowPunct/>
              <w:autoSpaceDE/>
              <w:autoSpaceDN/>
              <w:adjustRightInd/>
              <w:textAlignment w:val="auto"/>
              <w:rPr>
                <w:rFonts w:cs="Arial"/>
                <w:b/>
                <w:bCs/>
                <w:color w:val="333333"/>
                <w:sz w:val="18"/>
                <w:szCs w:val="21"/>
                <w:lang w:eastAsia="de-DE"/>
              </w:rPr>
            </w:pPr>
            <w:r w:rsidRPr="00C96BC7">
              <w:rPr>
                <w:rFonts w:cs="Arial"/>
                <w:color w:val="333333"/>
                <w:sz w:val="18"/>
                <w:szCs w:val="21"/>
                <w:lang w:eastAsia="de-DE"/>
              </w:rPr>
              <w:t>Message Data Element(s)</w:t>
            </w:r>
          </w:p>
          <w:p w14:paraId="3BF6B301" w14:textId="77777777" w:rsidR="00F53A34" w:rsidRPr="00C96BC7" w:rsidRDefault="00F53A34" w:rsidP="004A4B72">
            <w:pPr>
              <w:overflowPunct/>
              <w:autoSpaceDE/>
              <w:autoSpaceDN/>
              <w:adjustRightInd/>
              <w:textAlignment w:val="auto"/>
              <w:rPr>
                <w:rFonts w:cs="Arial"/>
                <w:color w:val="333333"/>
                <w:sz w:val="18"/>
                <w:szCs w:val="21"/>
                <w:lang w:eastAsia="de-DE"/>
              </w:rPr>
            </w:pPr>
            <w:r w:rsidRPr="00C96BC7">
              <w:rPr>
                <w:rFonts w:cs="Arial"/>
                <w:color w:val="333333"/>
                <w:sz w:val="18"/>
                <w:szCs w:val="21"/>
                <w:lang w:eastAsia="de-DE"/>
              </w:rPr>
              <w:t>(Must Match GPB) or applicable CAN signal</w:t>
            </w:r>
          </w:p>
        </w:tc>
        <w:tc>
          <w:tcPr>
            <w:tcW w:w="3201" w:type="dxa"/>
            <w:shd w:val="clear" w:color="auto" w:fill="D9D9D9" w:themeFill="background1" w:themeFillShade="D9"/>
            <w:hideMark/>
          </w:tcPr>
          <w:p w14:paraId="023E01E3" w14:textId="77777777" w:rsidR="00F53A34" w:rsidRPr="00C96BC7" w:rsidRDefault="00F53A34" w:rsidP="004A4B72">
            <w:pPr>
              <w:overflowPunct/>
              <w:autoSpaceDE/>
              <w:autoSpaceDN/>
              <w:adjustRightInd/>
              <w:textAlignment w:val="auto"/>
              <w:rPr>
                <w:rFonts w:cs="Arial"/>
                <w:color w:val="333333"/>
                <w:sz w:val="18"/>
                <w:szCs w:val="21"/>
                <w:lang w:eastAsia="de-DE"/>
              </w:rPr>
            </w:pPr>
            <w:r w:rsidRPr="00C96BC7">
              <w:rPr>
                <w:rFonts w:cs="Arial"/>
                <w:color w:val="333333"/>
                <w:sz w:val="18"/>
                <w:szCs w:val="21"/>
                <w:lang w:eastAsia="de-DE"/>
              </w:rPr>
              <w:t>Description of Data Element(s)</w:t>
            </w:r>
          </w:p>
        </w:tc>
        <w:tc>
          <w:tcPr>
            <w:tcW w:w="2327" w:type="dxa"/>
            <w:shd w:val="clear" w:color="auto" w:fill="D9D9D9" w:themeFill="background1" w:themeFillShade="D9"/>
            <w:hideMark/>
          </w:tcPr>
          <w:p w14:paraId="1FDB10BF" w14:textId="77777777" w:rsidR="00F53A34" w:rsidRPr="00C96BC7" w:rsidRDefault="00F53A34" w:rsidP="004A4B72">
            <w:pPr>
              <w:overflowPunct/>
              <w:autoSpaceDE/>
              <w:autoSpaceDN/>
              <w:adjustRightInd/>
              <w:textAlignment w:val="auto"/>
              <w:rPr>
                <w:rFonts w:cs="Arial"/>
                <w:color w:val="333333"/>
                <w:sz w:val="18"/>
                <w:szCs w:val="21"/>
                <w:lang w:val="de-DE" w:eastAsia="de-DE"/>
              </w:rPr>
            </w:pPr>
            <w:r w:rsidRPr="00C96BC7">
              <w:rPr>
                <w:rFonts w:cs="Arial"/>
                <w:color w:val="333333"/>
                <w:sz w:val="18"/>
                <w:szCs w:val="21"/>
                <w:lang w:val="de-DE" w:eastAsia="de-DE"/>
              </w:rPr>
              <w:t>Topic Name</w:t>
            </w:r>
          </w:p>
        </w:tc>
      </w:tr>
      <w:tr w:rsidR="00F53A34" w:rsidRPr="00C0260E" w14:paraId="67A0808A" w14:textId="77777777" w:rsidTr="00C96BC7">
        <w:sdt>
          <w:sdtPr>
            <w:rPr>
              <w:rFonts w:cs="Arial"/>
              <w:color w:val="333333"/>
              <w:szCs w:val="21"/>
              <w:lang w:val="de-DE" w:eastAsia="de-DE"/>
            </w:rPr>
            <w:alias w:val="Messaging Pattern"/>
            <w:tag w:val="Messaging Pattern"/>
            <w:id w:val="-424110215"/>
            <w:placeholder>
              <w:docPart w:val="45BFCB8687CC455A81DC1BB58AE8833D"/>
            </w:placeholder>
            <w:showingPlcHdr/>
            <w15:color w:val="000000"/>
            <w:dropDownList>
              <w:listItem w:value="Choose an item."/>
              <w:listItem w:displayText="Request" w:value="Request"/>
              <w:listItem w:displayText="Response" w:value="Response"/>
              <w:listItem w:displayText="Data Broadcast" w:value="Data Broadcast"/>
              <w:listItem w:displayText="On Demand Broadcast " w:value="On Demand Broadcast "/>
            </w:dropDownList>
          </w:sdtPr>
          <w:sdtEndPr/>
          <w:sdtContent>
            <w:tc>
              <w:tcPr>
                <w:tcW w:w="1271" w:type="dxa"/>
                <w:vMerge w:val="restart"/>
              </w:tcPr>
              <w:p w14:paraId="4CB5D839" w14:textId="77777777" w:rsidR="00F53A34" w:rsidRPr="00C96BC7" w:rsidRDefault="00F53A34" w:rsidP="004A4B72">
                <w:pPr>
                  <w:spacing w:before="100" w:beforeAutospacing="1"/>
                  <w:rPr>
                    <w:rFonts w:cs="Arial"/>
                    <w:color w:val="333333"/>
                    <w:szCs w:val="21"/>
                    <w:lang w:val="de-DE" w:eastAsia="de-DE"/>
                  </w:rPr>
                </w:pPr>
                <w:r w:rsidRPr="00C96BC7">
                  <w:rPr>
                    <w:rStyle w:val="PlaceholderText"/>
                  </w:rPr>
                  <w:t>Choose an item.</w:t>
                </w:r>
              </w:p>
            </w:tc>
          </w:sdtContent>
        </w:sdt>
        <w:tc>
          <w:tcPr>
            <w:tcW w:w="1184" w:type="dxa"/>
            <w:vMerge w:val="restart"/>
          </w:tcPr>
          <w:p w14:paraId="7734D93F" w14:textId="77777777" w:rsidR="00F53A34" w:rsidRPr="00C96BC7" w:rsidRDefault="00F53A34" w:rsidP="004A4B72">
            <w:pPr>
              <w:spacing w:before="100" w:beforeAutospacing="1"/>
              <w:rPr>
                <w:rFonts w:cs="Arial"/>
                <w:color w:val="333333"/>
                <w:szCs w:val="21"/>
                <w:lang w:val="de-DE" w:eastAsia="de-DE"/>
              </w:rPr>
            </w:pPr>
          </w:p>
        </w:tc>
        <w:tc>
          <w:tcPr>
            <w:tcW w:w="2218" w:type="dxa"/>
          </w:tcPr>
          <w:p w14:paraId="417F3E39" w14:textId="77777777" w:rsidR="00F53A34" w:rsidRPr="00C96BC7" w:rsidRDefault="00835651" w:rsidP="004A4B72">
            <w:pPr>
              <w:spacing w:before="100" w:beforeAutospacing="1"/>
              <w:rPr>
                <w:rFonts w:cs="Arial"/>
                <w:color w:val="333333"/>
                <w:szCs w:val="21"/>
                <w:lang w:eastAsia="de-DE"/>
              </w:rPr>
            </w:pPr>
            <w:r w:rsidRPr="00C96BC7">
              <w:rPr>
                <w:rFonts w:cs="Arial"/>
                <w:color w:val="333333"/>
                <w:szCs w:val="21"/>
                <w:lang w:eastAsia="de-DE"/>
              </w:rPr>
              <w:t xml:space="preserve">GBP </w:t>
            </w:r>
            <w:r w:rsidR="00F53A34" w:rsidRPr="00C96BC7">
              <w:rPr>
                <w:rFonts w:cs="Arial"/>
                <w:color w:val="333333"/>
                <w:szCs w:val="21"/>
                <w:lang w:eastAsia="de-DE"/>
              </w:rPr>
              <w:t xml:space="preserve">Data element </w:t>
            </w:r>
            <w:r w:rsidRPr="00C96BC7">
              <w:rPr>
                <w:rFonts w:cs="Arial"/>
                <w:color w:val="333333"/>
                <w:szCs w:val="21"/>
                <w:lang w:eastAsia="de-DE"/>
              </w:rPr>
              <w:t xml:space="preserve">/ CAN Signal </w:t>
            </w:r>
            <w:r w:rsidR="00F53A34" w:rsidRPr="00C96BC7">
              <w:rPr>
                <w:rFonts w:cs="Arial"/>
                <w:color w:val="333333"/>
                <w:szCs w:val="21"/>
                <w:lang w:eastAsia="de-DE"/>
              </w:rPr>
              <w:t>name 1</w:t>
            </w:r>
          </w:p>
        </w:tc>
        <w:tc>
          <w:tcPr>
            <w:tcW w:w="3201" w:type="dxa"/>
          </w:tcPr>
          <w:p w14:paraId="4982DFC2" w14:textId="77777777" w:rsidR="00F53A34" w:rsidRPr="00C96BC7" w:rsidRDefault="00F53A34" w:rsidP="004A4B72">
            <w:pPr>
              <w:spacing w:before="100" w:beforeAutospacing="1"/>
              <w:rPr>
                <w:rFonts w:cs="Arial"/>
                <w:color w:val="333333"/>
                <w:szCs w:val="21"/>
                <w:lang w:eastAsia="de-DE"/>
              </w:rPr>
            </w:pPr>
            <w:r w:rsidRPr="00C96BC7">
              <w:rPr>
                <w:rFonts w:cs="Arial"/>
                <w:color w:val="333333"/>
                <w:szCs w:val="21"/>
                <w:lang w:eastAsia="de-DE"/>
              </w:rPr>
              <w:t>Detailed encoding of data element 1</w:t>
            </w:r>
          </w:p>
        </w:tc>
        <w:tc>
          <w:tcPr>
            <w:tcW w:w="2327" w:type="dxa"/>
          </w:tcPr>
          <w:p w14:paraId="3CCEE128" w14:textId="77777777" w:rsidR="00F53A34" w:rsidRPr="00C96BC7" w:rsidRDefault="00F53A34" w:rsidP="004A4B72">
            <w:pPr>
              <w:spacing w:before="100" w:beforeAutospacing="1"/>
              <w:rPr>
                <w:rFonts w:cs="Arial"/>
                <w:color w:val="333333"/>
                <w:szCs w:val="21"/>
                <w:lang w:eastAsia="de-DE"/>
              </w:rPr>
            </w:pPr>
          </w:p>
        </w:tc>
      </w:tr>
      <w:tr w:rsidR="00F53A34" w:rsidRPr="00C0260E" w14:paraId="69B12395" w14:textId="77777777" w:rsidTr="00C96BC7">
        <w:tc>
          <w:tcPr>
            <w:tcW w:w="1271" w:type="dxa"/>
            <w:vMerge/>
          </w:tcPr>
          <w:p w14:paraId="13701324" w14:textId="77777777" w:rsidR="00F53A34" w:rsidRPr="00C96BC7" w:rsidRDefault="00F53A34" w:rsidP="004A4B72">
            <w:pPr>
              <w:overflowPunct/>
              <w:autoSpaceDE/>
              <w:autoSpaceDN/>
              <w:adjustRightInd/>
              <w:textAlignment w:val="auto"/>
              <w:rPr>
                <w:rFonts w:cs="Arial"/>
                <w:color w:val="333333"/>
                <w:szCs w:val="21"/>
                <w:lang w:eastAsia="de-DE"/>
              </w:rPr>
            </w:pPr>
          </w:p>
        </w:tc>
        <w:tc>
          <w:tcPr>
            <w:tcW w:w="1184" w:type="dxa"/>
            <w:vMerge/>
          </w:tcPr>
          <w:p w14:paraId="4D9AF9DC" w14:textId="77777777" w:rsidR="00F53A34" w:rsidRPr="00C96BC7" w:rsidRDefault="00F53A34" w:rsidP="004A4B72">
            <w:pPr>
              <w:spacing w:before="150"/>
              <w:rPr>
                <w:rFonts w:cs="Arial"/>
                <w:color w:val="333333"/>
                <w:szCs w:val="21"/>
                <w:lang w:eastAsia="de-DE"/>
              </w:rPr>
            </w:pPr>
          </w:p>
        </w:tc>
        <w:tc>
          <w:tcPr>
            <w:tcW w:w="2218" w:type="dxa"/>
          </w:tcPr>
          <w:p w14:paraId="4D704616" w14:textId="77777777" w:rsidR="00F53A34" w:rsidRPr="00C96BC7" w:rsidRDefault="00F53A34" w:rsidP="004A4B72">
            <w:pPr>
              <w:spacing w:before="100" w:beforeAutospacing="1"/>
              <w:rPr>
                <w:rFonts w:cs="Arial"/>
                <w:color w:val="333333"/>
                <w:szCs w:val="21"/>
                <w:lang w:val="de-DE" w:eastAsia="de-DE"/>
              </w:rPr>
            </w:pPr>
            <w:r w:rsidRPr="00C96BC7">
              <w:rPr>
                <w:rFonts w:cs="Arial"/>
                <w:color w:val="333333"/>
                <w:szCs w:val="21"/>
                <w:lang w:val="de-DE" w:eastAsia="de-DE"/>
              </w:rPr>
              <w:t>…</w:t>
            </w:r>
          </w:p>
        </w:tc>
        <w:tc>
          <w:tcPr>
            <w:tcW w:w="3201" w:type="dxa"/>
          </w:tcPr>
          <w:p w14:paraId="673D99AC" w14:textId="77777777" w:rsidR="00F53A34" w:rsidRPr="00C96BC7" w:rsidRDefault="00F53A34" w:rsidP="004A4B72">
            <w:pPr>
              <w:spacing w:before="100" w:beforeAutospacing="1"/>
              <w:rPr>
                <w:rFonts w:cs="Arial"/>
                <w:color w:val="333333"/>
                <w:szCs w:val="21"/>
                <w:lang w:val="de-DE" w:eastAsia="de-DE"/>
              </w:rPr>
            </w:pPr>
          </w:p>
        </w:tc>
        <w:tc>
          <w:tcPr>
            <w:tcW w:w="2327" w:type="dxa"/>
          </w:tcPr>
          <w:p w14:paraId="413D59F7" w14:textId="77777777" w:rsidR="00F53A34" w:rsidRPr="00C96BC7" w:rsidRDefault="00F53A34" w:rsidP="004A4B72">
            <w:pPr>
              <w:overflowPunct/>
              <w:autoSpaceDE/>
              <w:autoSpaceDN/>
              <w:adjustRightInd/>
              <w:spacing w:before="100" w:beforeAutospacing="1"/>
              <w:textAlignment w:val="auto"/>
              <w:rPr>
                <w:rFonts w:cs="Arial"/>
                <w:color w:val="333333"/>
                <w:szCs w:val="21"/>
                <w:lang w:val="de-DE" w:eastAsia="de-DE"/>
              </w:rPr>
            </w:pPr>
          </w:p>
        </w:tc>
      </w:tr>
      <w:tr w:rsidR="00F53A34" w:rsidRPr="00C0260E" w14:paraId="6CDB799C" w14:textId="77777777" w:rsidTr="00C96BC7">
        <w:tc>
          <w:tcPr>
            <w:tcW w:w="1271" w:type="dxa"/>
            <w:vMerge/>
          </w:tcPr>
          <w:p w14:paraId="4BAEF693" w14:textId="77777777" w:rsidR="00F53A34" w:rsidRPr="00C96BC7" w:rsidRDefault="00F53A34" w:rsidP="004A4B72">
            <w:pPr>
              <w:overflowPunct/>
              <w:autoSpaceDE/>
              <w:autoSpaceDN/>
              <w:adjustRightInd/>
              <w:textAlignment w:val="auto"/>
              <w:rPr>
                <w:rFonts w:cs="Arial"/>
                <w:color w:val="333333"/>
                <w:szCs w:val="21"/>
                <w:lang w:eastAsia="de-DE"/>
              </w:rPr>
            </w:pPr>
          </w:p>
        </w:tc>
        <w:tc>
          <w:tcPr>
            <w:tcW w:w="1184" w:type="dxa"/>
            <w:vMerge/>
          </w:tcPr>
          <w:p w14:paraId="12365161" w14:textId="77777777" w:rsidR="00F53A34" w:rsidRPr="00C96BC7" w:rsidRDefault="00F53A34" w:rsidP="004A4B72">
            <w:pPr>
              <w:spacing w:before="150"/>
              <w:rPr>
                <w:rFonts w:cs="Arial"/>
                <w:color w:val="333333"/>
                <w:szCs w:val="21"/>
                <w:lang w:eastAsia="de-DE"/>
              </w:rPr>
            </w:pPr>
          </w:p>
        </w:tc>
        <w:tc>
          <w:tcPr>
            <w:tcW w:w="2218" w:type="dxa"/>
          </w:tcPr>
          <w:p w14:paraId="48DC9FE6" w14:textId="77777777" w:rsidR="00F53A34" w:rsidRPr="00C96BC7" w:rsidRDefault="00835651" w:rsidP="004A4B72">
            <w:pPr>
              <w:spacing w:before="100" w:beforeAutospacing="1"/>
              <w:rPr>
                <w:rFonts w:cs="Arial"/>
                <w:color w:val="333333"/>
                <w:szCs w:val="21"/>
                <w:lang w:eastAsia="de-DE"/>
              </w:rPr>
            </w:pPr>
            <w:r w:rsidRPr="00C96BC7">
              <w:rPr>
                <w:rFonts w:cs="Arial"/>
                <w:color w:val="333333"/>
                <w:szCs w:val="21"/>
                <w:lang w:eastAsia="de-DE"/>
              </w:rPr>
              <w:t>GBP Data element / CAN Signal name 1</w:t>
            </w:r>
          </w:p>
        </w:tc>
        <w:tc>
          <w:tcPr>
            <w:tcW w:w="3201" w:type="dxa"/>
          </w:tcPr>
          <w:p w14:paraId="52EF1418" w14:textId="77777777" w:rsidR="00F53A34" w:rsidRPr="00C96BC7" w:rsidRDefault="00F53A34" w:rsidP="004A4B72">
            <w:pPr>
              <w:spacing w:before="100" w:beforeAutospacing="1"/>
              <w:rPr>
                <w:rFonts w:cs="Arial"/>
                <w:color w:val="333333"/>
                <w:szCs w:val="21"/>
                <w:lang w:eastAsia="de-DE"/>
              </w:rPr>
            </w:pPr>
            <w:r w:rsidRPr="00C96BC7">
              <w:rPr>
                <w:rFonts w:cs="Arial"/>
                <w:color w:val="333333"/>
                <w:szCs w:val="21"/>
                <w:lang w:eastAsia="de-DE"/>
              </w:rPr>
              <w:t>Detailed encoding of data element 3</w:t>
            </w:r>
          </w:p>
        </w:tc>
        <w:tc>
          <w:tcPr>
            <w:tcW w:w="2327" w:type="dxa"/>
          </w:tcPr>
          <w:p w14:paraId="38E2B8E2" w14:textId="77777777" w:rsidR="00F53A34" w:rsidRPr="00C96BC7" w:rsidRDefault="00F53A34" w:rsidP="004A4B72">
            <w:pPr>
              <w:overflowPunct/>
              <w:autoSpaceDE/>
              <w:autoSpaceDN/>
              <w:adjustRightInd/>
              <w:spacing w:before="100" w:beforeAutospacing="1"/>
              <w:textAlignment w:val="auto"/>
              <w:rPr>
                <w:rFonts w:cs="Arial"/>
                <w:color w:val="333333"/>
                <w:szCs w:val="21"/>
                <w:lang w:eastAsia="de-DE"/>
              </w:rPr>
            </w:pPr>
          </w:p>
        </w:tc>
      </w:tr>
    </w:tbl>
    <w:p w14:paraId="3AD548C3" w14:textId="77777777" w:rsidR="00F53A34" w:rsidRPr="00016962" w:rsidRDefault="00F53A34" w:rsidP="00FE14A5"/>
    <w:p w14:paraId="23553AAE" w14:textId="77777777" w:rsidR="00FE14A5" w:rsidRPr="00BC3C56" w:rsidRDefault="00140572" w:rsidP="00FE14A5">
      <w:pPr>
        <w:pStyle w:val="Heading3"/>
      </w:pPr>
      <w:bookmarkStart w:id="400" w:name="_Toc35000652"/>
      <w:bookmarkEnd w:id="399"/>
      <w:r>
        <w:t>Encoding</w:t>
      </w:r>
      <w:r w:rsidR="00FE14A5" w:rsidRPr="00BC3C56">
        <w:t xml:space="preserve"> Types</w:t>
      </w:r>
      <w:bookmarkEnd w:id="384"/>
      <w:bookmarkEnd w:id="385"/>
      <w:bookmarkEnd w:id="386"/>
      <w:bookmarkEnd w:id="400"/>
    </w:p>
    <w:p w14:paraId="17B8F6E3" w14:textId="77777777" w:rsidR="00FE14A5" w:rsidRDefault="00FE14A5" w:rsidP="00C82906">
      <w:pPr>
        <w:shd w:val="clear" w:color="auto" w:fill="D6E3BC" w:themeFill="accent3" w:themeFillTint="66"/>
        <w:rPr>
          <w:rStyle w:val="SubtleEmphasis"/>
        </w:rPr>
      </w:pPr>
      <w:r w:rsidRPr="00F169AF">
        <w:rPr>
          <w:rStyle w:val="SubtleEmphasis"/>
          <w:b/>
        </w:rPr>
        <w:t>#Link:</w:t>
      </w:r>
      <w:r>
        <w:rPr>
          <w:rStyle w:val="SubtleEmphasis"/>
        </w:rPr>
        <w:t xml:space="preserve"> </w:t>
      </w:r>
      <w:hyperlink r:id="rId71" w:history="1">
        <w:r w:rsidRPr="00F169AF">
          <w:rPr>
            <w:rStyle w:val="Hyperlink"/>
            <w:i/>
          </w:rPr>
          <w:t>RE Wiki – Adding Encoding Types</w:t>
        </w:r>
      </w:hyperlink>
    </w:p>
    <w:p w14:paraId="2DE4157E" w14:textId="77777777" w:rsidR="00FE14A5" w:rsidRDefault="00FE14A5" w:rsidP="00C82906">
      <w:pPr>
        <w:shd w:val="clear" w:color="auto" w:fill="D6E3BC" w:themeFill="accent3" w:themeFillTint="66"/>
        <w:rPr>
          <w:rStyle w:val="SubtleEmphasis"/>
        </w:rPr>
      </w:pPr>
      <w:r w:rsidRPr="00B00BC4">
        <w:rPr>
          <w:rStyle w:val="SubtleEmphasis"/>
          <w:b/>
        </w:rPr>
        <w:t>#Macro:</w:t>
      </w:r>
      <w:r w:rsidRPr="00347A88">
        <w:rPr>
          <w:rStyle w:val="SubtleEmphasis"/>
        </w:rPr>
        <w:t xml:space="preserve"> </w:t>
      </w:r>
      <w:r w:rsidRPr="00F169AF">
        <w:rPr>
          <w:rStyle w:val="SubtleEmphasis"/>
        </w:rPr>
        <w:t>Add Ins -&gt; Add Requirement macro</w:t>
      </w:r>
      <w:r w:rsidRPr="00347A88">
        <w:rPr>
          <w:rStyle w:val="SubtleEmphasis"/>
        </w:rPr>
        <w:t xml:space="preserve"> (select “</w:t>
      </w:r>
      <w:r w:rsidR="00140572">
        <w:rPr>
          <w:rStyle w:val="SubtleEmphasis"/>
        </w:rPr>
        <w:t>Encoding</w:t>
      </w:r>
      <w:r>
        <w:rPr>
          <w:rStyle w:val="SubtleEmphasis"/>
        </w:rPr>
        <w:t xml:space="preserve"> Type”</w:t>
      </w:r>
      <w:r w:rsidRPr="00347A88">
        <w:rPr>
          <w:rStyle w:val="SubtleEmphasis"/>
        </w:rPr>
        <w:t xml:space="preserve"> as type)</w:t>
      </w:r>
    </w:p>
    <w:p w14:paraId="22195100" w14:textId="77777777" w:rsidR="001D74AD" w:rsidRPr="009E3B7C" w:rsidRDefault="001D74AD" w:rsidP="001D74AD">
      <w:pPr>
        <w:rPr>
          <w:rFonts w:cs="Arial"/>
        </w:rPr>
      </w:pPr>
    </w:p>
    <w:p w14:paraId="404538C1" w14:textId="77777777" w:rsidR="00601485" w:rsidRDefault="00601485">
      <w:pPr>
        <w:overflowPunct/>
        <w:autoSpaceDE/>
        <w:autoSpaceDN/>
        <w:adjustRightInd/>
        <w:textAlignment w:val="auto"/>
        <w:rPr>
          <w:rFonts w:cs="Arial"/>
        </w:rPr>
      </w:pPr>
      <w:r>
        <w:rPr>
          <w:rFonts w:cs="Arial"/>
        </w:rPr>
        <w:br w:type="page"/>
      </w:r>
    </w:p>
    <w:p w14:paraId="3A9F1017" w14:textId="77777777" w:rsidR="003142BF" w:rsidRDefault="003142BF" w:rsidP="009E02ED">
      <w:pPr>
        <w:rPr>
          <w:rFonts w:cs="Arial"/>
        </w:rPr>
      </w:pPr>
    </w:p>
    <w:p w14:paraId="0339233E" w14:textId="77777777" w:rsidR="00601485" w:rsidRPr="00A56C52" w:rsidRDefault="00601485" w:rsidP="00601485">
      <w:pPr>
        <w:spacing w:before="1440"/>
        <w:jc w:val="center"/>
        <w:rPr>
          <w:sz w:val="32"/>
        </w:rPr>
      </w:pPr>
      <w:r w:rsidRPr="00A56C52">
        <w:rPr>
          <w:sz w:val="32"/>
        </w:rPr>
        <w:t>Document ends here.</w:t>
      </w:r>
    </w:p>
    <w:sectPr w:rsidR="00601485" w:rsidRPr="00A56C52" w:rsidSect="003D5A66">
      <w:headerReference w:type="default" r:id="rId72"/>
      <w:pgSz w:w="11907" w:h="16840" w:code="9"/>
      <w:pgMar w:top="822" w:right="862" w:bottom="709" w:left="862" w:header="567" w:footer="737"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F50ACC" w14:textId="77777777" w:rsidR="00F61E64" w:rsidRDefault="00F61E64">
      <w:r>
        <w:separator/>
      </w:r>
    </w:p>
    <w:p w14:paraId="12AC2375" w14:textId="77777777" w:rsidR="00F61E64" w:rsidRDefault="00F61E64"/>
  </w:endnote>
  <w:endnote w:type="continuationSeparator" w:id="0">
    <w:p w14:paraId="4D759E49" w14:textId="77777777" w:rsidR="00F61E64" w:rsidRDefault="00F61E64">
      <w:r>
        <w:continuationSeparator/>
      </w:r>
    </w:p>
    <w:p w14:paraId="3446438B" w14:textId="77777777" w:rsidR="00F61E64" w:rsidRDefault="00F61E64"/>
  </w:endnote>
  <w:endnote w:type="continuationNotice" w:id="1">
    <w:p w14:paraId="59B2551E" w14:textId="77777777" w:rsidR="00F61E64" w:rsidRDefault="00F61E6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Arial (W1)">
    <w:altName w:val="Arial"/>
    <w:panose1 w:val="00000000000000000000"/>
    <w:charset w:val="00"/>
    <w:family w:val="swiss"/>
    <w:notTrueType/>
    <w:pitch w:val="variable"/>
    <w:sig w:usb0="00000003" w:usb1="00000000" w:usb2="00000000" w:usb3="00000000" w:csb0="00000001" w:csb1="00000000"/>
  </w:font>
  <w:font w:name="Lucida Sans">
    <w:panose1 w:val="020B0602030504020204"/>
    <w:charset w:val="00"/>
    <w:family w:val="swiss"/>
    <w:pitch w:val="variable"/>
    <w:sig w:usb0="00000003" w:usb1="00000000" w:usb2="00000000" w:usb3="00000000" w:csb0="00000001" w:csb1="00000000"/>
  </w:font>
  <w:font w:name="Lucida Bright">
    <w:panose1 w:val="02040602050505020304"/>
    <w:charset w:val="00"/>
    <w:family w:val="roman"/>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Humnst777 Lt BT">
    <w:altName w:val="Lucida Sans Unicode"/>
    <w:charset w:val="00"/>
    <w:family w:val="swiss"/>
    <w:pitch w:val="variable"/>
    <w:sig w:usb0="00000087" w:usb1="00000000" w:usb2="00000000" w:usb3="00000000" w:csb0="0000001B" w:csb1="00000000"/>
  </w:font>
  <w:font w:name="Univers">
    <w:altName w:val="Arial"/>
    <w:charset w:val="00"/>
    <w:family w:val="swiss"/>
    <w:pitch w:val="variable"/>
    <w:sig w:usb0="80000287" w:usb1="00000000" w:usb2="00000000" w:usb3="00000000" w:csb0="0000000F" w:csb1="00000000"/>
  </w:font>
  <w:font w:name="MS Shell Dlg 2">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Microsoft YaHe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5BB0B7" w14:textId="1B66A2F8" w:rsidR="001B1E3C" w:rsidRPr="004D7C06" w:rsidRDefault="001B1E3C" w:rsidP="005D4646">
    <w:pPr>
      <w:pStyle w:val="FAPfooter"/>
      <w:pBdr>
        <w:top w:val="single" w:sz="4" w:space="1" w:color="auto"/>
      </w:pBdr>
      <w:tabs>
        <w:tab w:val="right" w:pos="10206"/>
      </w:tabs>
      <w:rPr>
        <w:rFonts w:ascii="Arial" w:hAnsi="Arial" w:cs="Arial"/>
        <w:i/>
        <w:color w:val="auto"/>
      </w:rPr>
    </w:pPr>
    <w:r>
      <w:rPr>
        <w:rFonts w:ascii="Arial" w:hAnsi="Arial" w:cs="Arial"/>
        <w:i/>
        <w:color w:val="auto"/>
      </w:rPr>
      <w:t>Document Owner:</w:t>
    </w:r>
    <w:r w:rsidRPr="008C4B6C">
      <w:rPr>
        <w:rFonts w:ascii="Arial" w:hAnsi="Arial" w:cs="Arial"/>
        <w:i/>
        <w:color w:val="auto"/>
      </w:rPr>
      <w:t xml:space="preserve"> </w:t>
    </w:r>
    <w:r>
      <w:rPr>
        <w:rFonts w:ascii="Arial" w:hAnsi="Arial" w:cs="Arial"/>
        <w:i/>
        <w:color w:val="auto"/>
      </w:rPr>
      <w:fldChar w:fldCharType="begin"/>
    </w:r>
    <w:r>
      <w:rPr>
        <w:rFonts w:ascii="Arial" w:hAnsi="Arial" w:cs="Arial"/>
        <w:i/>
        <w:color w:val="auto"/>
      </w:rPr>
      <w:instrText xml:space="preserve"> DOCPROPERTY  "DocOwner"  </w:instrText>
    </w:r>
    <w:r>
      <w:rPr>
        <w:rFonts w:ascii="Arial" w:hAnsi="Arial" w:cs="Arial"/>
        <w:i/>
        <w:color w:val="auto"/>
      </w:rPr>
      <w:fldChar w:fldCharType="separate"/>
    </w:r>
    <w:r w:rsidR="002B1C47">
      <w:rPr>
        <w:rFonts w:ascii="Arial" w:hAnsi="Arial" w:cs="Arial"/>
        <w:i/>
        <w:color w:val="auto"/>
      </w:rPr>
      <w:t>Geng Dekang</w:t>
    </w:r>
    <w:r w:rsidR="00F23729">
      <w:rPr>
        <w:rFonts w:ascii="Arial" w:hAnsi="Arial" w:cs="Arial"/>
        <w:i/>
        <w:color w:val="auto"/>
      </w:rPr>
      <w:t xml:space="preserve"> (</w:t>
    </w:r>
    <w:r w:rsidR="002B1C47">
      <w:rPr>
        <w:rFonts w:ascii="Arial" w:hAnsi="Arial" w:cs="Arial"/>
        <w:i/>
        <w:color w:val="auto"/>
      </w:rPr>
      <w:t>dgeng1</w:t>
    </w:r>
    <w:r w:rsidR="00F23729">
      <w:rPr>
        <w:rFonts w:ascii="Arial" w:hAnsi="Arial" w:cs="Arial"/>
        <w:i/>
        <w:color w:val="auto"/>
      </w:rPr>
      <w:t>)</w:t>
    </w:r>
    <w:r>
      <w:rPr>
        <w:rFonts w:ascii="Arial" w:hAnsi="Arial" w:cs="Arial"/>
        <w:i/>
        <w:color w:val="auto"/>
      </w:rPr>
      <w:fldChar w:fldCharType="end"/>
    </w:r>
    <w:r>
      <w:rPr>
        <w:rFonts w:ascii="Arial" w:hAnsi="Arial" w:cs="Arial"/>
        <w:i/>
        <w:color w:val="auto"/>
      </w:rPr>
      <w:ptab w:relativeTo="margin" w:alignment="center" w:leader="none"/>
    </w:r>
    <w:r w:rsidRPr="004D7C06">
      <w:rPr>
        <w:rFonts w:ascii="Arial" w:hAnsi="Arial" w:cs="Arial"/>
        <w:i/>
        <w:color w:val="auto"/>
      </w:rPr>
      <w:t xml:space="preserve">Page </w:t>
    </w:r>
    <w:r w:rsidRPr="00A94C23">
      <w:rPr>
        <w:rFonts w:ascii="Arial" w:hAnsi="Arial" w:cs="Arial"/>
        <w:i/>
        <w:color w:val="auto"/>
        <w:lang w:val="de-DE"/>
      </w:rPr>
      <w:fldChar w:fldCharType="begin"/>
    </w:r>
    <w:r w:rsidRPr="004D7C06">
      <w:rPr>
        <w:rFonts w:ascii="Arial" w:hAnsi="Arial" w:cs="Arial"/>
        <w:i/>
        <w:color w:val="auto"/>
      </w:rPr>
      <w:instrText xml:space="preserve"> PAGE </w:instrText>
    </w:r>
    <w:r w:rsidRPr="00A94C23">
      <w:rPr>
        <w:rFonts w:ascii="Arial" w:hAnsi="Arial" w:cs="Arial"/>
        <w:i/>
        <w:color w:val="auto"/>
        <w:lang w:val="de-DE"/>
      </w:rPr>
      <w:fldChar w:fldCharType="separate"/>
    </w:r>
    <w:r w:rsidRPr="004814C3">
      <w:rPr>
        <w:rFonts w:cs="Arial"/>
        <w:i/>
      </w:rPr>
      <w:t>2</w:t>
    </w:r>
    <w:r w:rsidRPr="00A94C23">
      <w:rPr>
        <w:rFonts w:ascii="Arial" w:hAnsi="Arial" w:cs="Arial"/>
        <w:i/>
        <w:color w:val="auto"/>
        <w:lang w:val="de-DE"/>
      </w:rPr>
      <w:fldChar w:fldCharType="end"/>
    </w:r>
    <w:r w:rsidRPr="004D7C06">
      <w:rPr>
        <w:rFonts w:ascii="Arial" w:hAnsi="Arial" w:cs="Arial"/>
        <w:i/>
        <w:color w:val="auto"/>
      </w:rPr>
      <w:t xml:space="preserve"> of </w:t>
    </w:r>
    <w:r w:rsidRPr="00A94C23">
      <w:rPr>
        <w:rFonts w:ascii="Arial" w:hAnsi="Arial" w:cs="Arial"/>
        <w:i/>
        <w:color w:val="auto"/>
        <w:lang w:val="de-DE"/>
      </w:rPr>
      <w:fldChar w:fldCharType="begin"/>
    </w:r>
    <w:r w:rsidRPr="004D7C06">
      <w:rPr>
        <w:rFonts w:ascii="Arial" w:hAnsi="Arial" w:cs="Arial"/>
        <w:i/>
        <w:color w:val="auto"/>
      </w:rPr>
      <w:instrText xml:space="preserve"> NUMPAGES </w:instrText>
    </w:r>
    <w:r w:rsidRPr="00A94C23">
      <w:rPr>
        <w:rFonts w:ascii="Arial" w:hAnsi="Arial" w:cs="Arial"/>
        <w:i/>
        <w:color w:val="auto"/>
        <w:lang w:val="de-DE"/>
      </w:rPr>
      <w:fldChar w:fldCharType="separate"/>
    </w:r>
    <w:r w:rsidRPr="004814C3">
      <w:rPr>
        <w:rFonts w:cs="Arial"/>
        <w:i/>
      </w:rPr>
      <w:t>38</w:t>
    </w:r>
    <w:r w:rsidRPr="00A94C23">
      <w:rPr>
        <w:rFonts w:ascii="Arial" w:hAnsi="Arial" w:cs="Arial"/>
        <w:i/>
        <w:color w:val="auto"/>
        <w:lang w:val="de-DE"/>
      </w:rPr>
      <w:fldChar w:fldCharType="end"/>
    </w:r>
    <w:r>
      <w:rPr>
        <w:rFonts w:ascii="Arial" w:hAnsi="Arial" w:cs="Arial"/>
        <w:i/>
        <w:color w:val="auto"/>
      </w:rPr>
      <w:tab/>
      <w:t xml:space="preserve">Document ID: </w:t>
    </w:r>
    <w:r w:rsidRPr="00915843">
      <w:rPr>
        <w:rFonts w:ascii="Arial" w:hAnsi="Arial" w:cs="Arial"/>
        <w:i/>
        <w:color w:val="auto"/>
      </w:rPr>
      <w:fldChar w:fldCharType="begin"/>
    </w:r>
    <w:r w:rsidRPr="00915843">
      <w:rPr>
        <w:rFonts w:ascii="Arial" w:hAnsi="Arial" w:cs="Arial"/>
        <w:i/>
        <w:color w:val="auto"/>
      </w:rPr>
      <w:instrText xml:space="preserve"> FILENAME  \* Lower  </w:instrText>
    </w:r>
    <w:r w:rsidRPr="00915843">
      <w:rPr>
        <w:rFonts w:ascii="Arial" w:hAnsi="Arial" w:cs="Arial"/>
        <w:i/>
        <w:color w:val="auto"/>
      </w:rPr>
      <w:fldChar w:fldCharType="separate"/>
    </w:r>
    <w:r w:rsidR="00F23729">
      <w:rPr>
        <w:rFonts w:ascii="Arial" w:hAnsi="Arial" w:cs="Arial"/>
        <w:i/>
        <w:color w:val="auto"/>
      </w:rPr>
      <w:t>document</w:t>
    </w:r>
    <w:r w:rsidR="00014293">
      <w:rPr>
        <w:rFonts w:ascii="Arial" w:hAnsi="Arial" w:cs="Arial"/>
        <w:i/>
        <w:color w:val="auto"/>
      </w:rPr>
      <w:t>3</w:t>
    </w:r>
    <w:r w:rsidRPr="00915843">
      <w:rPr>
        <w:rFonts w:ascii="Arial" w:hAnsi="Arial" w:cs="Arial"/>
        <w:i/>
        <w:color w:val="auto"/>
      </w:rPr>
      <w:fldChar w:fldCharType="end"/>
    </w:r>
  </w:p>
  <w:p w14:paraId="27970AF0" w14:textId="01BF7F9C" w:rsidR="001B1E3C" w:rsidRPr="004D7C06" w:rsidRDefault="001B1E3C" w:rsidP="005D4646">
    <w:pPr>
      <w:pStyle w:val="FAPfooter"/>
      <w:tabs>
        <w:tab w:val="right" w:pos="10206"/>
      </w:tabs>
      <w:rPr>
        <w:rFonts w:ascii="Arial" w:hAnsi="Arial" w:cs="Arial"/>
        <w:i/>
        <w:color w:val="auto"/>
      </w:rPr>
    </w:pPr>
    <w:r w:rsidRPr="004D7C06">
      <w:rPr>
        <w:rFonts w:ascii="Arial" w:hAnsi="Arial" w:cs="Arial"/>
        <w:i/>
        <w:color w:val="auto"/>
      </w:rPr>
      <w:t xml:space="preserve">GIS1 Item Number: </w:t>
    </w:r>
    <w:r>
      <w:rPr>
        <w:rFonts w:ascii="Arial" w:hAnsi="Arial" w:cs="Arial"/>
        <w:i/>
        <w:color w:val="auto"/>
      </w:rPr>
      <w:fldChar w:fldCharType="begin"/>
    </w:r>
    <w:r>
      <w:rPr>
        <w:rFonts w:ascii="Arial" w:hAnsi="Arial" w:cs="Arial"/>
        <w:i/>
        <w:color w:val="auto"/>
      </w:rPr>
      <w:instrText xml:space="preserve"> DOCPROPERTY  DocGis1ItemNumber  </w:instrText>
    </w:r>
    <w:r>
      <w:rPr>
        <w:rFonts w:ascii="Arial" w:hAnsi="Arial" w:cs="Arial"/>
        <w:i/>
        <w:color w:val="auto"/>
      </w:rPr>
      <w:fldChar w:fldCharType="separate"/>
    </w:r>
    <w:r w:rsidR="00F23729">
      <w:rPr>
        <w:rFonts w:ascii="Arial" w:hAnsi="Arial" w:cs="Arial"/>
        <w:i/>
        <w:color w:val="auto"/>
      </w:rPr>
      <w:t>27.60/35</w:t>
    </w:r>
    <w:r>
      <w:rPr>
        <w:rFonts w:ascii="Arial" w:hAnsi="Arial" w:cs="Arial"/>
        <w:i/>
        <w:color w:val="auto"/>
      </w:rPr>
      <w:fldChar w:fldCharType="end"/>
    </w:r>
    <w:r w:rsidRPr="004D7C06">
      <w:rPr>
        <w:rFonts w:ascii="Arial" w:hAnsi="Arial" w:cs="Arial"/>
        <w:i/>
        <w:color w:val="auto"/>
      </w:rPr>
      <w:tab/>
      <w:t xml:space="preserve">Date Issued: </w:t>
    </w:r>
    <w:r>
      <w:rPr>
        <w:rFonts w:ascii="Arial" w:hAnsi="Arial" w:cs="Arial"/>
        <w:i/>
        <w:color w:val="auto"/>
      </w:rPr>
      <w:fldChar w:fldCharType="begin"/>
    </w:r>
    <w:r>
      <w:rPr>
        <w:rFonts w:ascii="Arial" w:hAnsi="Arial" w:cs="Arial"/>
        <w:i/>
        <w:color w:val="auto"/>
      </w:rPr>
      <w:instrText xml:space="preserve"> DOCPROPERTY  DocIssueDate   </w:instrText>
    </w:r>
    <w:r>
      <w:rPr>
        <w:rFonts w:ascii="Arial" w:hAnsi="Arial" w:cs="Arial"/>
        <w:i/>
        <w:color w:val="auto"/>
      </w:rPr>
      <w:fldChar w:fldCharType="separate"/>
    </w:r>
    <w:r w:rsidR="002B1C47">
      <w:rPr>
        <w:rFonts w:ascii="Arial" w:hAnsi="Arial" w:cs="Arial"/>
        <w:i/>
        <w:color w:val="auto"/>
      </w:rPr>
      <w:t>2023</w:t>
    </w:r>
    <w:r w:rsidR="00F23729">
      <w:rPr>
        <w:rFonts w:ascii="Arial" w:hAnsi="Arial" w:cs="Arial"/>
        <w:i/>
        <w:color w:val="auto"/>
      </w:rPr>
      <w:t>/mm/dd</w:t>
    </w:r>
    <w:r>
      <w:rPr>
        <w:rFonts w:ascii="Arial" w:hAnsi="Arial" w:cs="Arial"/>
        <w:i/>
        <w:color w:val="auto"/>
      </w:rPr>
      <w:fldChar w:fldCharType="end"/>
    </w:r>
  </w:p>
  <w:p w14:paraId="688B6457" w14:textId="1C1C4A25" w:rsidR="001B1E3C" w:rsidRPr="00A160D7" w:rsidRDefault="001B1E3C" w:rsidP="00915843">
    <w:pPr>
      <w:pStyle w:val="FAPfooter"/>
      <w:tabs>
        <w:tab w:val="left" w:pos="4536"/>
        <w:tab w:val="right" w:pos="10206"/>
      </w:tabs>
      <w:rPr>
        <w:rFonts w:ascii="Arial" w:hAnsi="Arial" w:cs="Arial"/>
        <w:i/>
        <w:color w:val="auto"/>
      </w:rPr>
    </w:pPr>
    <w:r w:rsidRPr="004D7C06">
      <w:rPr>
        <w:rFonts w:ascii="Arial" w:hAnsi="Arial" w:cs="Arial"/>
        <w:i/>
        <w:color w:val="auto"/>
      </w:rPr>
      <w:t xml:space="preserve">GIS2 Classification: </w:t>
    </w:r>
    <w:r>
      <w:rPr>
        <w:rFonts w:ascii="Arial" w:hAnsi="Arial" w:cs="Arial"/>
        <w:i/>
        <w:color w:val="auto"/>
      </w:rPr>
      <w:fldChar w:fldCharType="begin"/>
    </w:r>
    <w:r>
      <w:rPr>
        <w:rFonts w:ascii="Arial" w:hAnsi="Arial" w:cs="Arial"/>
        <w:i/>
        <w:color w:val="auto"/>
      </w:rPr>
      <w:instrText xml:space="preserve"> DOCPROPERTY  DocGis2Classification  </w:instrText>
    </w:r>
    <w:r>
      <w:rPr>
        <w:rFonts w:ascii="Arial" w:hAnsi="Arial" w:cs="Arial"/>
        <w:i/>
        <w:color w:val="auto"/>
      </w:rPr>
      <w:fldChar w:fldCharType="separate"/>
    </w:r>
    <w:r w:rsidR="00F23729">
      <w:rPr>
        <w:rFonts w:ascii="Arial" w:hAnsi="Arial" w:cs="Arial"/>
        <w:i/>
        <w:color w:val="auto"/>
      </w:rPr>
      <w:t>Confidential</w:t>
    </w:r>
    <w:r>
      <w:rPr>
        <w:rFonts w:ascii="Arial" w:hAnsi="Arial" w:cs="Arial"/>
        <w:i/>
        <w:color w:val="auto"/>
      </w:rPr>
      <w:fldChar w:fldCharType="end"/>
    </w:r>
    <w:r>
      <w:rPr>
        <w:rFonts w:ascii="Arial" w:hAnsi="Arial" w:cs="Arial"/>
        <w:i/>
        <w:color w:val="auto"/>
      </w:rPr>
      <w:ptab w:relativeTo="margin" w:alignment="center" w:leader="none"/>
    </w:r>
    <w:r w:rsidRPr="004814C3">
      <w:rPr>
        <w:rFonts w:ascii="Arial" w:hAnsi="Arial" w:cs="Arial"/>
        <w:i/>
        <w:color w:val="auto"/>
      </w:rPr>
      <w:t>Copyright</w:t>
    </w:r>
    <w:r>
      <w:rPr>
        <w:rFonts w:ascii="Arial" w:hAnsi="Arial" w:cs="Arial"/>
        <w:i/>
        <w:color w:val="auto"/>
      </w:rPr>
      <w:t xml:space="preserve"> </w:t>
    </w:r>
    <w:r w:rsidRPr="00502463">
      <w:rPr>
        <w:rFonts w:ascii="Arial" w:hAnsi="Arial" w:cs="Arial"/>
        <w:i/>
        <w:color w:val="auto"/>
      </w:rPr>
      <w:t>©</w:t>
    </w:r>
    <w:r>
      <w:rPr>
        <w:rFonts w:ascii="Arial" w:hAnsi="Arial" w:cs="Arial"/>
        <w:i/>
        <w:color w:val="auto"/>
      </w:rPr>
      <w:t xml:space="preserve"> </w:t>
    </w:r>
    <w:r w:rsidRPr="004814C3">
      <w:rPr>
        <w:rFonts w:ascii="Arial" w:hAnsi="Arial" w:cs="Arial"/>
        <w:i/>
        <w:color w:val="auto"/>
      </w:rPr>
      <w:fldChar w:fldCharType="begin"/>
    </w:r>
    <w:r w:rsidRPr="004814C3">
      <w:rPr>
        <w:rFonts w:ascii="Arial" w:hAnsi="Arial" w:cs="Arial"/>
        <w:i/>
        <w:color w:val="auto"/>
      </w:rPr>
      <w:instrText xml:space="preserve"> DOCPROPERTY  CopyrightDate </w:instrText>
    </w:r>
    <w:r w:rsidRPr="004814C3">
      <w:rPr>
        <w:rFonts w:ascii="Arial" w:hAnsi="Arial" w:cs="Arial"/>
        <w:i/>
        <w:color w:val="auto"/>
      </w:rPr>
      <w:fldChar w:fldCharType="separate"/>
    </w:r>
    <w:r w:rsidR="00F23729">
      <w:rPr>
        <w:rFonts w:ascii="Arial" w:hAnsi="Arial" w:cs="Arial"/>
        <w:i/>
        <w:color w:val="auto"/>
      </w:rPr>
      <w:t>20</w:t>
    </w:r>
    <w:r w:rsidR="002B1C47">
      <w:rPr>
        <w:rFonts w:ascii="Arial" w:hAnsi="Arial" w:cs="Arial"/>
        <w:i/>
        <w:color w:val="auto"/>
      </w:rPr>
      <w:t>21</w:t>
    </w:r>
    <w:r w:rsidRPr="004814C3">
      <w:rPr>
        <w:rFonts w:ascii="Arial" w:hAnsi="Arial" w:cs="Arial"/>
        <w:i/>
        <w:color w:val="auto"/>
      </w:rPr>
      <w:fldChar w:fldCharType="end"/>
    </w:r>
    <w:r w:rsidRPr="004814C3">
      <w:rPr>
        <w:rFonts w:ascii="Arial" w:hAnsi="Arial" w:cs="Arial"/>
        <w:i/>
        <w:color w:val="auto"/>
      </w:rPr>
      <w:t>, Ford Motor Company</w:t>
    </w:r>
    <w:r>
      <w:rPr>
        <w:rFonts w:ascii="Arial" w:hAnsi="Arial" w:cs="Arial"/>
        <w:i/>
        <w:color w:val="auto"/>
      </w:rPr>
      <w:t xml:space="preserve"> </w:t>
    </w:r>
    <w:r>
      <w:rPr>
        <w:rFonts w:ascii="Arial" w:hAnsi="Arial" w:cs="Arial"/>
        <w:i/>
        <w:color w:val="auto"/>
      </w:rPr>
      <w:ptab w:relativeTo="margin" w:alignment="right" w:leader="none"/>
    </w:r>
    <w:r>
      <w:rPr>
        <w:rFonts w:ascii="Arial" w:hAnsi="Arial" w:cs="Arial"/>
        <w:i/>
        <w:color w:val="auto"/>
      </w:rPr>
      <w:t>Date</w:t>
    </w:r>
    <w:r w:rsidRPr="008C4B6C">
      <w:rPr>
        <w:rFonts w:ascii="Arial" w:hAnsi="Arial" w:cs="Arial"/>
        <w:i/>
        <w:color w:val="auto"/>
      </w:rPr>
      <w:t xml:space="preserve"> Revised: </w:t>
    </w:r>
    <w:r>
      <w:rPr>
        <w:rFonts w:ascii="Arial" w:hAnsi="Arial" w:cs="Arial"/>
        <w:i/>
        <w:color w:val="auto"/>
      </w:rPr>
      <w:fldChar w:fldCharType="begin"/>
    </w:r>
    <w:r>
      <w:rPr>
        <w:rFonts w:ascii="Arial" w:hAnsi="Arial" w:cs="Arial"/>
        <w:i/>
        <w:color w:val="auto"/>
      </w:rPr>
      <w:instrText xml:space="preserve"> DOCPROPERTY  DocRevisionDate   </w:instrText>
    </w:r>
    <w:r>
      <w:rPr>
        <w:rFonts w:ascii="Arial" w:hAnsi="Arial" w:cs="Arial"/>
        <w:i/>
        <w:color w:val="auto"/>
      </w:rPr>
      <w:fldChar w:fldCharType="separate"/>
    </w:r>
    <w:r w:rsidR="00F23729">
      <w:rPr>
        <w:rFonts w:ascii="Arial" w:hAnsi="Arial" w:cs="Arial"/>
        <w:i/>
        <w:color w:val="auto"/>
      </w:rPr>
      <w:t>yyyy/mm/dd</w:t>
    </w:r>
    <w:r>
      <w:rPr>
        <w:rFonts w:ascii="Arial" w:hAnsi="Arial" w:cs="Arial"/>
        <w:i/>
        <w:color w:val="auto"/>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A235C1" w14:textId="77777777" w:rsidR="00F61E64" w:rsidRDefault="00F61E64">
      <w:r>
        <w:separator/>
      </w:r>
    </w:p>
    <w:p w14:paraId="4EF4F319" w14:textId="77777777" w:rsidR="00F61E64" w:rsidRDefault="00F61E64"/>
  </w:footnote>
  <w:footnote w:type="continuationSeparator" w:id="0">
    <w:p w14:paraId="0781896E" w14:textId="77777777" w:rsidR="00F61E64" w:rsidRDefault="00F61E64">
      <w:r>
        <w:continuationSeparator/>
      </w:r>
    </w:p>
    <w:p w14:paraId="0F81F8A3" w14:textId="77777777" w:rsidR="00F61E64" w:rsidRDefault="00F61E64"/>
  </w:footnote>
  <w:footnote w:type="continuationNotice" w:id="1">
    <w:p w14:paraId="234B52B1" w14:textId="77777777" w:rsidR="00F61E64" w:rsidRDefault="00F61E6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86C26E" w14:textId="77777777" w:rsidR="001B1E3C" w:rsidRDefault="001B1E3C" w:rsidP="004204E5">
    <w:pPr>
      <w:ind w:left="-142"/>
      <w:jc w:val="center"/>
      <w:rPr>
        <w:rFonts w:cs="Arial"/>
        <w:b/>
        <w:sz w:val="32"/>
        <w:szCs w:val="32"/>
      </w:rPr>
    </w:pPr>
    <w:r>
      <w:rPr>
        <w:b/>
        <w:noProof/>
        <w:sz w:val="32"/>
        <w:szCs w:val="32"/>
      </w:rPr>
      <w:drawing>
        <wp:anchor distT="0" distB="0" distL="114300" distR="114300" simplePos="0" relativeHeight="251657216" behindDoc="1" locked="0" layoutInCell="1" allowOverlap="1" wp14:anchorId="644B0655" wp14:editId="2D3EC6E4">
          <wp:simplePos x="0" y="0"/>
          <wp:positionH relativeFrom="column">
            <wp:align>left</wp:align>
          </wp:positionH>
          <wp:positionV relativeFrom="paragraph">
            <wp:posOffset>-33655</wp:posOffset>
          </wp:positionV>
          <wp:extent cx="1217295" cy="608965"/>
          <wp:effectExtent l="0" t="0" r="1905" b="635"/>
          <wp:wrapNone/>
          <wp:docPr id="1" name="Picture 1"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anchor>
      </w:drawing>
    </w:r>
    <w:r>
      <w:rPr>
        <w:b/>
        <w:noProof/>
        <w:sz w:val="32"/>
        <w:szCs w:val="32"/>
      </w:rPr>
      <w:t>Feature Charter</w:t>
    </w:r>
    <w:r>
      <w:rPr>
        <w:rFonts w:cs="Arial"/>
        <w:b/>
        <w:sz w:val="32"/>
        <w:szCs w:val="32"/>
      </w:rPr>
      <w:t xml:space="preserve"> Document</w:t>
    </w:r>
  </w:p>
  <w:p w14:paraId="51DDD8CA" w14:textId="77777777" w:rsidR="001B1E3C" w:rsidRDefault="001B1E3C" w:rsidP="0018532F">
    <w:pPr>
      <w:pStyle w:val="Header"/>
      <w:ind w:left="-14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8DF5CC" w14:textId="77777777" w:rsidR="001B1E3C" w:rsidRPr="0013340B" w:rsidRDefault="001B1E3C" w:rsidP="00A620D8">
    <w:pPr>
      <w:pStyle w:val="Header"/>
      <w:jc w:val="center"/>
      <w:rPr>
        <w:sz w:val="32"/>
        <w:szCs w:val="32"/>
      </w:rPr>
    </w:pPr>
    <w:r w:rsidRPr="0013340B">
      <w:rPr>
        <w:noProof/>
        <w:sz w:val="36"/>
        <w:szCs w:val="36"/>
        <w:highlight w:val="yellow"/>
      </w:rPr>
      <w:drawing>
        <wp:anchor distT="0" distB="0" distL="114300" distR="114300" simplePos="0" relativeHeight="251663360" behindDoc="1" locked="0" layoutInCell="1" allowOverlap="1" wp14:anchorId="5C60F4C4" wp14:editId="0E9AD82D">
          <wp:simplePos x="0" y="0"/>
          <wp:positionH relativeFrom="column">
            <wp:posOffset>-17720</wp:posOffset>
          </wp:positionH>
          <wp:positionV relativeFrom="paragraph">
            <wp:posOffset>-122866</wp:posOffset>
          </wp:positionV>
          <wp:extent cx="1217295" cy="608965"/>
          <wp:effectExtent l="0" t="0" r="1905" b="635"/>
          <wp:wrapNone/>
          <wp:docPr id="6" name="Picture 6"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anchor>
      </w:drawing>
    </w:r>
    <w:r w:rsidRPr="0013340B">
      <w:rPr>
        <w:rFonts w:cs="Arial"/>
        <w:sz w:val="32"/>
        <w:szCs w:val="32"/>
      </w:rPr>
      <w:fldChar w:fldCharType="begin"/>
    </w:r>
    <w:r w:rsidRPr="0013340B">
      <w:rPr>
        <w:rFonts w:cs="Arial"/>
        <w:sz w:val="32"/>
        <w:szCs w:val="32"/>
      </w:rPr>
      <w:instrText xml:space="preserve"> DOCPROPERTY  DocType  \* MERGEFORMAT </w:instrText>
    </w:r>
    <w:r w:rsidRPr="0013340B">
      <w:rPr>
        <w:rFonts w:cs="Arial"/>
        <w:sz w:val="32"/>
        <w:szCs w:val="32"/>
      </w:rPr>
      <w:fldChar w:fldCharType="separate"/>
    </w:r>
    <w:r w:rsidR="00F23729">
      <w:rPr>
        <w:rFonts w:cs="Arial"/>
        <w:sz w:val="32"/>
        <w:szCs w:val="32"/>
      </w:rPr>
      <w:t>Feature Implementation Specification (FIS)</w:t>
    </w:r>
    <w:r w:rsidRPr="0013340B">
      <w:rPr>
        <w:rFonts w:cs="Arial"/>
        <w:sz w:val="32"/>
        <w:szCs w:val="32"/>
      </w:rPr>
      <w:fldChar w:fldCharType="end"/>
    </w:r>
  </w:p>
  <w:p w14:paraId="6F1B8AFE" w14:textId="77777777" w:rsidR="001B1E3C" w:rsidRPr="001D3D36" w:rsidRDefault="001B1E3C" w:rsidP="00B96097">
    <w:pPr>
      <w:pStyle w:val="Header"/>
      <w:jc w:val="center"/>
      <w:rPr>
        <w:b/>
        <w:sz w:val="32"/>
        <w:szCs w:val="3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655CE7" w14:textId="77777777" w:rsidR="001B1E3C" w:rsidRPr="00D93DA1" w:rsidRDefault="001B1E3C" w:rsidP="0088389C">
    <w:pPr>
      <w:jc w:val="center"/>
      <w:rPr>
        <w:rFonts w:cs="Arial"/>
        <w:sz w:val="22"/>
        <w:szCs w:val="22"/>
      </w:rPr>
    </w:pPr>
    <w:r w:rsidRPr="00D93DA1">
      <w:rPr>
        <w:rFonts w:cs="Arial"/>
        <w:noProof/>
        <w:sz w:val="22"/>
        <w:szCs w:val="22"/>
      </w:rPr>
      <w:drawing>
        <wp:anchor distT="0" distB="0" distL="114300" distR="114300" simplePos="0" relativeHeight="251658752" behindDoc="1" locked="0" layoutInCell="1" allowOverlap="1" wp14:anchorId="6563E912" wp14:editId="44F1569E">
          <wp:simplePos x="0" y="0"/>
          <wp:positionH relativeFrom="column">
            <wp:posOffset>-40640</wp:posOffset>
          </wp:positionH>
          <wp:positionV relativeFrom="paragraph">
            <wp:posOffset>-96682</wp:posOffset>
          </wp:positionV>
          <wp:extent cx="1217295" cy="608965"/>
          <wp:effectExtent l="0" t="0" r="1905" b="635"/>
          <wp:wrapNone/>
          <wp:docPr id="5" name="Picture 5"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93DA1">
      <w:rPr>
        <w:rFonts w:cs="Arial"/>
        <w:sz w:val="22"/>
        <w:szCs w:val="22"/>
      </w:rPr>
      <w:fldChar w:fldCharType="begin"/>
    </w:r>
    <w:r w:rsidRPr="00D93DA1">
      <w:rPr>
        <w:rFonts w:cs="Arial"/>
        <w:sz w:val="22"/>
        <w:szCs w:val="22"/>
      </w:rPr>
      <w:instrText xml:space="preserve"> DOCPROPERTY  DocType  \* MERGEFORMAT </w:instrText>
    </w:r>
    <w:r w:rsidRPr="00D93DA1">
      <w:rPr>
        <w:rFonts w:cs="Arial"/>
        <w:sz w:val="22"/>
        <w:szCs w:val="22"/>
      </w:rPr>
      <w:fldChar w:fldCharType="separate"/>
    </w:r>
    <w:r w:rsidR="00F23729">
      <w:rPr>
        <w:rFonts w:cs="Arial"/>
        <w:sz w:val="22"/>
        <w:szCs w:val="22"/>
      </w:rPr>
      <w:t>Feature Implementation Specification (FIS)</w:t>
    </w:r>
    <w:r w:rsidRPr="00D93DA1">
      <w:rPr>
        <w:rFonts w:cs="Arial"/>
        <w:sz w:val="22"/>
        <w:szCs w:val="22"/>
      </w:rPr>
      <w:fldChar w:fldCharType="end"/>
    </w:r>
  </w:p>
  <w:p w14:paraId="49A9B587" w14:textId="7FEE4466" w:rsidR="001B1E3C" w:rsidRPr="00D93DA1" w:rsidRDefault="00F23729" w:rsidP="00014948">
    <w:pPr>
      <w:jc w:val="center"/>
      <w:rPr>
        <w:rFonts w:cs="Arial"/>
        <w:sz w:val="28"/>
        <w:szCs w:val="28"/>
      </w:rPr>
    </w:pPr>
    <w:r>
      <w:rPr>
        <w:rFonts w:cs="Arial"/>
        <w:sz w:val="28"/>
        <w:szCs w:val="28"/>
      </w:rPr>
      <w:t>Mode Card</w:t>
    </w:r>
  </w:p>
  <w:p w14:paraId="0EA5CAF2" w14:textId="77777777" w:rsidR="001B1E3C" w:rsidRPr="001F16A4" w:rsidRDefault="001B1E3C" w:rsidP="0008696C">
    <w:pPr>
      <w:pBdr>
        <w:bottom w:val="single" w:sz="4" w:space="1" w:color="auto"/>
      </w:pBdr>
      <w:rPr>
        <w:rFonts w:cs="Arial"/>
      </w:rPr>
    </w:pPr>
  </w:p>
  <w:p w14:paraId="096763A9" w14:textId="77777777" w:rsidR="001B1E3C" w:rsidRPr="00F96466" w:rsidRDefault="001B1E3C" w:rsidP="00F96466">
    <w:pPr>
      <w:pStyle w:val="Header"/>
      <w:rPr>
        <w:rFonts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D0637"/>
    <w:multiLevelType w:val="hybridMultilevel"/>
    <w:tmpl w:val="587E6F9C"/>
    <w:lvl w:ilvl="0" w:tplc="D5DE4DDA">
      <w:start w:val="1"/>
      <w:numFmt w:val="bullet"/>
      <w:lvlText w:val=""/>
      <w:lvlJc w:val="left"/>
      <w:pPr>
        <w:ind w:left="-90" w:hanging="360"/>
      </w:pPr>
      <w:rPr>
        <w:rFonts w:ascii="Symbol" w:hAnsi="Symbol" w:hint="default"/>
        <w:color w:val="808080" w:themeColor="background1" w:themeShade="80"/>
      </w:rPr>
    </w:lvl>
    <w:lvl w:ilvl="1" w:tplc="04070003" w:tentative="1">
      <w:start w:val="1"/>
      <w:numFmt w:val="bullet"/>
      <w:lvlText w:val="o"/>
      <w:lvlJc w:val="left"/>
      <w:pPr>
        <w:ind w:left="630" w:hanging="360"/>
      </w:pPr>
      <w:rPr>
        <w:rFonts w:ascii="Courier New" w:hAnsi="Courier New" w:cs="Courier New" w:hint="default"/>
      </w:rPr>
    </w:lvl>
    <w:lvl w:ilvl="2" w:tplc="04070005" w:tentative="1">
      <w:start w:val="1"/>
      <w:numFmt w:val="bullet"/>
      <w:lvlText w:val=""/>
      <w:lvlJc w:val="left"/>
      <w:pPr>
        <w:ind w:left="1350" w:hanging="360"/>
      </w:pPr>
      <w:rPr>
        <w:rFonts w:ascii="Wingdings" w:hAnsi="Wingdings" w:hint="default"/>
      </w:rPr>
    </w:lvl>
    <w:lvl w:ilvl="3" w:tplc="04070001" w:tentative="1">
      <w:start w:val="1"/>
      <w:numFmt w:val="bullet"/>
      <w:lvlText w:val=""/>
      <w:lvlJc w:val="left"/>
      <w:pPr>
        <w:ind w:left="2070" w:hanging="360"/>
      </w:pPr>
      <w:rPr>
        <w:rFonts w:ascii="Symbol" w:hAnsi="Symbol" w:hint="default"/>
      </w:rPr>
    </w:lvl>
    <w:lvl w:ilvl="4" w:tplc="04070003" w:tentative="1">
      <w:start w:val="1"/>
      <w:numFmt w:val="bullet"/>
      <w:lvlText w:val="o"/>
      <w:lvlJc w:val="left"/>
      <w:pPr>
        <w:ind w:left="2790" w:hanging="360"/>
      </w:pPr>
      <w:rPr>
        <w:rFonts w:ascii="Courier New" w:hAnsi="Courier New" w:cs="Courier New" w:hint="default"/>
      </w:rPr>
    </w:lvl>
    <w:lvl w:ilvl="5" w:tplc="04070005" w:tentative="1">
      <w:start w:val="1"/>
      <w:numFmt w:val="bullet"/>
      <w:lvlText w:val=""/>
      <w:lvlJc w:val="left"/>
      <w:pPr>
        <w:ind w:left="3510" w:hanging="360"/>
      </w:pPr>
      <w:rPr>
        <w:rFonts w:ascii="Wingdings" w:hAnsi="Wingdings" w:hint="default"/>
      </w:rPr>
    </w:lvl>
    <w:lvl w:ilvl="6" w:tplc="04070001" w:tentative="1">
      <w:start w:val="1"/>
      <w:numFmt w:val="bullet"/>
      <w:lvlText w:val=""/>
      <w:lvlJc w:val="left"/>
      <w:pPr>
        <w:ind w:left="4230" w:hanging="360"/>
      </w:pPr>
      <w:rPr>
        <w:rFonts w:ascii="Symbol" w:hAnsi="Symbol" w:hint="default"/>
      </w:rPr>
    </w:lvl>
    <w:lvl w:ilvl="7" w:tplc="04070003" w:tentative="1">
      <w:start w:val="1"/>
      <w:numFmt w:val="bullet"/>
      <w:lvlText w:val="o"/>
      <w:lvlJc w:val="left"/>
      <w:pPr>
        <w:ind w:left="4950" w:hanging="360"/>
      </w:pPr>
      <w:rPr>
        <w:rFonts w:ascii="Courier New" w:hAnsi="Courier New" w:cs="Courier New" w:hint="default"/>
      </w:rPr>
    </w:lvl>
    <w:lvl w:ilvl="8" w:tplc="04070005" w:tentative="1">
      <w:start w:val="1"/>
      <w:numFmt w:val="bullet"/>
      <w:lvlText w:val=""/>
      <w:lvlJc w:val="left"/>
      <w:pPr>
        <w:ind w:left="5670" w:hanging="360"/>
      </w:pPr>
      <w:rPr>
        <w:rFonts w:ascii="Wingdings" w:hAnsi="Wingdings" w:hint="default"/>
      </w:rPr>
    </w:lvl>
  </w:abstractNum>
  <w:abstractNum w:abstractNumId="1" w15:restartNumberingAfterBreak="0">
    <w:nsid w:val="0355072B"/>
    <w:multiLevelType w:val="hybridMultilevel"/>
    <w:tmpl w:val="5A106C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AC6682"/>
    <w:multiLevelType w:val="hybridMultilevel"/>
    <w:tmpl w:val="C884FECE"/>
    <w:lvl w:ilvl="0" w:tplc="975297B2">
      <w:numFmt w:val="decimal"/>
      <w:pStyle w:val="Table"/>
      <w:lvlText w:val="Table 1.%1 "/>
      <w:lvlJc w:val="left"/>
      <w:pPr>
        <w:tabs>
          <w:tab w:val="num" w:pos="2880"/>
        </w:tabs>
        <w:ind w:left="1800" w:hanging="360"/>
      </w:pPr>
    </w:lvl>
    <w:lvl w:ilvl="1" w:tplc="EEC6BD02">
      <w:numFmt w:val="decimal"/>
      <w:lvlText w:val="Table 1.%2 "/>
      <w:lvlJc w:val="left"/>
      <w:pPr>
        <w:tabs>
          <w:tab w:val="num" w:pos="3960"/>
        </w:tabs>
        <w:ind w:left="2880" w:hanging="360"/>
      </w:p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3" w15:restartNumberingAfterBreak="0">
    <w:nsid w:val="167B2440"/>
    <w:multiLevelType w:val="hybridMultilevel"/>
    <w:tmpl w:val="BB38C6B0"/>
    <w:lvl w:ilvl="0" w:tplc="FFFFFFFF">
      <w:start w:val="1"/>
      <w:numFmt w:val="bullet"/>
      <w:pStyle w:val="UnordList"/>
      <w:lvlText w:val=""/>
      <w:legacy w:legacy="1" w:legacySpace="120" w:legacyIndent="360"/>
      <w:lvlJc w:val="left"/>
      <w:pPr>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9963BA1"/>
    <w:multiLevelType w:val="hybridMultilevel"/>
    <w:tmpl w:val="955A30D2"/>
    <w:lvl w:ilvl="0" w:tplc="3DBEF03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D3F2099"/>
    <w:multiLevelType w:val="hybridMultilevel"/>
    <w:tmpl w:val="8AD6D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8660B8"/>
    <w:multiLevelType w:val="hybridMultilevel"/>
    <w:tmpl w:val="893C4684"/>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CC5D66"/>
    <w:multiLevelType w:val="hybridMultilevel"/>
    <w:tmpl w:val="AE8CC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E20600"/>
    <w:multiLevelType w:val="hybridMultilevel"/>
    <w:tmpl w:val="C43EF7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9E0AF6"/>
    <w:multiLevelType w:val="hybridMultilevel"/>
    <w:tmpl w:val="27381432"/>
    <w:lvl w:ilvl="0" w:tplc="4A1474A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2A6B7434"/>
    <w:multiLevelType w:val="hybridMultilevel"/>
    <w:tmpl w:val="2AE05F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1543BB"/>
    <w:multiLevelType w:val="hybridMultilevel"/>
    <w:tmpl w:val="ABCC258A"/>
    <w:lvl w:ilvl="0" w:tplc="04090001">
      <w:start w:val="1"/>
      <w:numFmt w:val="bullet"/>
      <w:lvlText w:val=""/>
      <w:lvlJc w:val="left"/>
      <w:pPr>
        <w:tabs>
          <w:tab w:val="num" w:pos="720"/>
        </w:tabs>
        <w:ind w:left="720" w:hanging="360"/>
      </w:pPr>
      <w:rPr>
        <w:rFonts w:ascii="Symbol" w:hAnsi="Symbol" w:hint="default"/>
      </w:rPr>
    </w:lvl>
    <w:lvl w:ilvl="1" w:tplc="46268C9C">
      <w:start w:val="1"/>
      <w:numFmt w:val="bullet"/>
      <w:pStyle w:val="FormatvorlageNOTELinks125cm"/>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CEA0CAE"/>
    <w:multiLevelType w:val="singleLevel"/>
    <w:tmpl w:val="5A607A70"/>
    <w:lvl w:ilvl="0">
      <w:numFmt w:val="none"/>
      <w:pStyle w:val="UcName"/>
      <w:lvlText w:val="Use Case:"/>
      <w:lvlJc w:val="left"/>
      <w:rPr>
        <w:rFonts w:cs="Times New Roman"/>
        <w:b w:val="0"/>
        <w:bCs w:val="0"/>
        <w:i w:val="0"/>
        <w:iCs w:val="0"/>
        <w:caps w:val="0"/>
        <w:smallCaps w:val="0"/>
        <w:strike w:val="0"/>
        <w:dstrike w:val="0"/>
        <w:noProof w:val="0"/>
        <w:vanish w:val="0"/>
        <w:color w:val="0000FF"/>
        <w:spacing w:val="0"/>
        <w:kern w:val="0"/>
        <w:position w:val="0"/>
        <w:sz w:val="22"/>
        <w:u w:val="none"/>
        <w:effect w:val="none"/>
        <w:vertAlign w:val="baseline"/>
        <w:em w:val="none"/>
        <w:specVanish w:val="0"/>
      </w:rPr>
    </w:lvl>
  </w:abstractNum>
  <w:abstractNum w:abstractNumId="13" w15:restartNumberingAfterBreak="0">
    <w:nsid w:val="3F4B56A0"/>
    <w:multiLevelType w:val="hybridMultilevel"/>
    <w:tmpl w:val="4A122648"/>
    <w:lvl w:ilvl="0" w:tplc="7F8CA9C2">
      <w:start w:val="1"/>
      <w:numFmt w:val="bullet"/>
      <w:lvlText w:val=""/>
      <w:lvlJc w:val="left"/>
      <w:pPr>
        <w:ind w:left="360" w:hanging="360"/>
      </w:pPr>
      <w:rPr>
        <w:rFonts w:ascii="Symbol" w:hAnsi="Symbol" w:hint="default"/>
        <w:sz w:val="1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466F40A0"/>
    <w:multiLevelType w:val="hybridMultilevel"/>
    <w:tmpl w:val="691029D6"/>
    <w:lvl w:ilvl="0" w:tplc="A64AD1C8">
      <w:start w:val="1"/>
      <w:numFmt w:val="decimal"/>
      <w:lvlText w:val="%1."/>
      <w:lvlJc w:val="left"/>
      <w:pPr>
        <w:ind w:left="90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15:restartNumberingAfterBreak="0">
    <w:nsid w:val="48467842"/>
    <w:multiLevelType w:val="hybridMultilevel"/>
    <w:tmpl w:val="85E89062"/>
    <w:lvl w:ilvl="0" w:tplc="04090001">
      <w:start w:val="1"/>
      <w:numFmt w:val="decimal"/>
      <w:pStyle w:val="Style2"/>
      <w:lvlText w:val="&lt;%1&gt;"/>
      <w:lvlJc w:val="left"/>
      <w:pPr>
        <w:tabs>
          <w:tab w:val="num" w:pos="720"/>
        </w:tabs>
        <w:ind w:left="0" w:firstLine="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6" w15:restartNumberingAfterBreak="0">
    <w:nsid w:val="49C84DB7"/>
    <w:multiLevelType w:val="hybridMultilevel"/>
    <w:tmpl w:val="3C68EFD2"/>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6C3338"/>
    <w:multiLevelType w:val="hybridMultilevel"/>
    <w:tmpl w:val="7054EB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D2D6D28"/>
    <w:multiLevelType w:val="hybridMultilevel"/>
    <w:tmpl w:val="FCEA3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E3161B0"/>
    <w:multiLevelType w:val="hybridMultilevel"/>
    <w:tmpl w:val="90908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BA0A8E"/>
    <w:multiLevelType w:val="hybridMultilevel"/>
    <w:tmpl w:val="1DDCE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247314"/>
    <w:multiLevelType w:val="hybridMultilevel"/>
    <w:tmpl w:val="56149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A94661"/>
    <w:multiLevelType w:val="hybridMultilevel"/>
    <w:tmpl w:val="AFD614BA"/>
    <w:lvl w:ilvl="0" w:tplc="8DF6B4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EAA7AB0"/>
    <w:multiLevelType w:val="hybridMultilevel"/>
    <w:tmpl w:val="EF38C346"/>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4" w15:restartNumberingAfterBreak="0">
    <w:nsid w:val="5F8651B9"/>
    <w:multiLevelType w:val="hybridMultilevel"/>
    <w:tmpl w:val="8CDEA0F6"/>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213212"/>
    <w:multiLevelType w:val="hybridMultilevel"/>
    <w:tmpl w:val="3BFEED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8512D1D"/>
    <w:multiLevelType w:val="hybridMultilevel"/>
    <w:tmpl w:val="3BFEED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9025134"/>
    <w:multiLevelType w:val="hybridMultilevel"/>
    <w:tmpl w:val="D0643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9B470CD"/>
    <w:multiLevelType w:val="hybridMultilevel"/>
    <w:tmpl w:val="8884B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A324597"/>
    <w:multiLevelType w:val="singleLevel"/>
    <w:tmpl w:val="DAFC70AE"/>
    <w:lvl w:ilvl="0">
      <w:start w:val="1"/>
      <w:numFmt w:val="decimal"/>
      <w:pStyle w:val="ReferenceList"/>
      <w:lvlText w:val="[%1]"/>
      <w:lvlJc w:val="left"/>
      <w:pPr>
        <w:tabs>
          <w:tab w:val="num" w:pos="1701"/>
        </w:tabs>
        <w:ind w:left="1701" w:hanging="850"/>
      </w:pPr>
    </w:lvl>
  </w:abstractNum>
  <w:abstractNum w:abstractNumId="30" w15:restartNumberingAfterBreak="0">
    <w:nsid w:val="6C0307D2"/>
    <w:multiLevelType w:val="hybridMultilevel"/>
    <w:tmpl w:val="7CDC7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C0C4AA1"/>
    <w:multiLevelType w:val="hybridMultilevel"/>
    <w:tmpl w:val="B21EB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E980998"/>
    <w:multiLevelType w:val="hybridMultilevel"/>
    <w:tmpl w:val="DEC609B6"/>
    <w:lvl w:ilvl="0" w:tplc="3E2A1B62">
      <w:start w:val="1"/>
      <w:numFmt w:val="decimal"/>
      <w:lvlText w:val="%1."/>
      <w:lvlJc w:val="left"/>
      <w:pPr>
        <w:ind w:left="720" w:hanging="360"/>
      </w:pPr>
      <w:rPr>
        <w:rFonts w:ascii="Times New Roman" w:eastAsia="MS Gothic"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6C82699"/>
    <w:multiLevelType w:val="multilevel"/>
    <w:tmpl w:val="20E41D26"/>
    <w:lvl w:ilvl="0">
      <w:start w:val="1"/>
      <w:numFmt w:val="decimal"/>
      <w:pStyle w:val="Heading1"/>
      <w:lvlText w:val="%1"/>
      <w:lvlJc w:val="left"/>
      <w:pPr>
        <w:tabs>
          <w:tab w:val="num" w:pos="432"/>
        </w:tabs>
        <w:ind w:left="0" w:firstLine="0"/>
      </w:pPr>
      <w:rPr>
        <w:rFonts w:ascii="Arial" w:hAnsi="Arial" w:hint="default"/>
        <w:sz w:val="32"/>
      </w:rPr>
    </w:lvl>
    <w:lvl w:ilvl="1">
      <w:start w:val="1"/>
      <w:numFmt w:val="decimal"/>
      <w:pStyle w:val="Heading2"/>
      <w:lvlText w:val="%1.%2"/>
      <w:lvlJc w:val="left"/>
      <w:pPr>
        <w:ind w:left="0" w:firstLine="0"/>
      </w:pPr>
      <w:rPr>
        <w:rFonts w:ascii="Arial" w:hAnsi="Arial" w:hint="default"/>
        <w:sz w:val="28"/>
      </w:rPr>
    </w:lvl>
    <w:lvl w:ilvl="2">
      <w:start w:val="1"/>
      <w:numFmt w:val="decimal"/>
      <w:pStyle w:val="Heading3"/>
      <w:lvlText w:val="%1.%2.%3"/>
      <w:lvlJc w:val="left"/>
      <w:pPr>
        <w:ind w:left="0" w:firstLine="0"/>
      </w:pPr>
      <w:rPr>
        <w:rFonts w:ascii="Arial" w:hAnsi="Arial" w:cs="Times New Roman" w:hint="default"/>
        <w:sz w:val="24"/>
        <w:szCs w:val="20"/>
        <w:u w:val="none"/>
      </w:rPr>
    </w:lvl>
    <w:lvl w:ilvl="3">
      <w:start w:val="1"/>
      <w:numFmt w:val="decimal"/>
      <w:pStyle w:val="Heading4"/>
      <w:lvlText w:val="%1.%2.%3.%4"/>
      <w:lvlJc w:val="left"/>
      <w:pPr>
        <w:ind w:left="8506" w:firstLine="0"/>
      </w:pPr>
      <w:rPr>
        <w:rFonts w:ascii="Arial" w:hAnsi="Arial" w:cs="Times New Roman" w:hint="default"/>
        <w:i w:val="0"/>
        <w:sz w:val="24"/>
        <w:u w:val="none"/>
      </w:rPr>
    </w:lvl>
    <w:lvl w:ilvl="4">
      <w:start w:val="1"/>
      <w:numFmt w:val="decimal"/>
      <w:pStyle w:val="Heading5"/>
      <w:lvlText w:val="%1.%2.%3.%4.%5"/>
      <w:lvlJc w:val="left"/>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5">
      <w:start w:val="1"/>
      <w:numFmt w:val="decimal"/>
      <w:pStyle w:val="Heading6"/>
      <w:lvlText w:val="%1.%2.%3.%4.%5.%6"/>
      <w:lvlJc w:val="left"/>
      <w:pPr>
        <w:ind w:left="0" w:firstLine="0"/>
      </w:pPr>
      <w:rPr>
        <w:rFonts w:ascii="Arial" w:hAnsi="Arial" w:hint="default"/>
        <w:b w:val="0"/>
        <w:i w:val="0"/>
        <w:color w:val="auto"/>
        <w:sz w:val="22"/>
        <w:u w:val="none"/>
      </w:rPr>
    </w:lvl>
    <w:lvl w:ilvl="6">
      <w:start w:val="1"/>
      <w:numFmt w:val="decimal"/>
      <w:pStyle w:val="Heading7"/>
      <w:lvlText w:val="%1.%2.%3.%4.%5.%6.%7"/>
      <w:lvlJc w:val="left"/>
      <w:pPr>
        <w:ind w:left="0" w:firstLine="0"/>
      </w:pPr>
      <w:rPr>
        <w:rFonts w:ascii="Arial" w:hAnsi="Arial" w:hint="default"/>
        <w:sz w:val="22"/>
      </w:rPr>
    </w:lvl>
    <w:lvl w:ilvl="7">
      <w:start w:val="1"/>
      <w:numFmt w:val="decimal"/>
      <w:pStyle w:val="Heading8"/>
      <w:lvlText w:val="%1.%2.%3.%4.%5.%6.%7.%8"/>
      <w:lvlJc w:val="left"/>
      <w:pPr>
        <w:ind w:left="0" w:firstLine="0"/>
      </w:pPr>
      <w:rPr>
        <w:rFonts w:ascii="Arial" w:hAnsi="Arial" w:hint="default"/>
        <w:sz w:val="22"/>
      </w:rPr>
    </w:lvl>
    <w:lvl w:ilvl="8">
      <w:start w:val="1"/>
      <w:numFmt w:val="decimal"/>
      <w:pStyle w:val="Heading9"/>
      <w:lvlText w:val="%1.%2.%3.%4.%5.%6.%7.%8.%9"/>
      <w:lvlJc w:val="left"/>
      <w:pPr>
        <w:ind w:left="0" w:firstLine="0"/>
      </w:pPr>
      <w:rPr>
        <w:rFonts w:ascii="Arial" w:hAnsi="Arial" w:hint="default"/>
        <w:sz w:val="22"/>
      </w:rPr>
    </w:lvl>
  </w:abstractNum>
  <w:abstractNum w:abstractNumId="34" w15:restartNumberingAfterBreak="0">
    <w:nsid w:val="788F56B3"/>
    <w:multiLevelType w:val="hybridMultilevel"/>
    <w:tmpl w:val="D5722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8B5006D"/>
    <w:multiLevelType w:val="hybridMultilevel"/>
    <w:tmpl w:val="2D440CE4"/>
    <w:lvl w:ilvl="0" w:tplc="04090001">
      <w:start w:val="1"/>
      <w:numFmt w:val="bullet"/>
      <w:lvlText w:val=""/>
      <w:lvlJc w:val="left"/>
      <w:pPr>
        <w:ind w:left="1636" w:hanging="360"/>
      </w:pPr>
      <w:rPr>
        <w:rFonts w:ascii="Symbol" w:hAnsi="Symbol"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36" w15:restartNumberingAfterBreak="0">
    <w:nsid w:val="7C0E6FEE"/>
    <w:multiLevelType w:val="hybridMultilevel"/>
    <w:tmpl w:val="BC7C545C"/>
    <w:lvl w:ilvl="0" w:tplc="04090001">
      <w:start w:val="1"/>
      <w:numFmt w:val="bullet"/>
      <w:lvlText w:val=""/>
      <w:lvlJc w:val="left"/>
      <w:pPr>
        <w:ind w:left="720" w:hanging="360"/>
      </w:pPr>
      <w:rPr>
        <w:rFonts w:ascii="Symbol" w:hAnsi="Symbol" w:hint="default"/>
      </w:rPr>
    </w:lvl>
    <w:lvl w:ilvl="1" w:tplc="04090003" w:tentative="1">
      <w:start w:val="1"/>
      <w:numFmt w:val="bullet"/>
      <w:pStyle w:val="scriptHeading2"/>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5"/>
  </w:num>
  <w:num w:numId="3">
    <w:abstractNumId w:val="11"/>
  </w:num>
  <w:num w:numId="4">
    <w:abstractNumId w:val="12"/>
  </w:num>
  <w:num w:numId="5">
    <w:abstractNumId w:val="33"/>
  </w:num>
  <w:num w:numId="6">
    <w:abstractNumId w:val="30"/>
  </w:num>
  <w:num w:numId="7">
    <w:abstractNumId w:val="36"/>
  </w:num>
  <w:num w:numId="8">
    <w:abstractNumId w:val="10"/>
  </w:num>
  <w:num w:numId="9">
    <w:abstractNumId w:val="29"/>
  </w:num>
  <w:num w:numId="10">
    <w:abstractNumId w:val="2"/>
  </w:num>
  <w:num w:numId="11">
    <w:abstractNumId w:val="35"/>
  </w:num>
  <w:num w:numId="12">
    <w:abstractNumId w:val="8"/>
  </w:num>
  <w:num w:numId="13">
    <w:abstractNumId w:val="13"/>
  </w:num>
  <w:num w:numId="14">
    <w:abstractNumId w:val="17"/>
  </w:num>
  <w:num w:numId="15">
    <w:abstractNumId w:val="0"/>
  </w:num>
  <w:num w:numId="16">
    <w:abstractNumId w:val="10"/>
  </w:num>
  <w:num w:numId="17">
    <w:abstractNumId w:val="31"/>
  </w:num>
  <w:num w:numId="18">
    <w:abstractNumId w:val="34"/>
  </w:num>
  <w:num w:numId="19">
    <w:abstractNumId w:val="5"/>
  </w:num>
  <w:num w:numId="20">
    <w:abstractNumId w:val="28"/>
  </w:num>
  <w:num w:numId="21">
    <w:abstractNumId w:val="27"/>
  </w:num>
  <w:num w:numId="22">
    <w:abstractNumId w:val="32"/>
  </w:num>
  <w:num w:numId="23">
    <w:abstractNumId w:val="1"/>
  </w:num>
  <w:num w:numId="24">
    <w:abstractNumId w:val="22"/>
  </w:num>
  <w:num w:numId="25">
    <w:abstractNumId w:val="4"/>
  </w:num>
  <w:num w:numId="26">
    <w:abstractNumId w:val="9"/>
  </w:num>
  <w:num w:numId="27">
    <w:abstractNumId w:val="14"/>
  </w:num>
  <w:num w:numId="28">
    <w:abstractNumId w:val="7"/>
  </w:num>
  <w:num w:numId="29">
    <w:abstractNumId w:val="20"/>
  </w:num>
  <w:num w:numId="30">
    <w:abstractNumId w:val="18"/>
  </w:num>
  <w:num w:numId="31">
    <w:abstractNumId w:val="21"/>
  </w:num>
  <w:num w:numId="32">
    <w:abstractNumId w:val="19"/>
  </w:num>
  <w:num w:numId="33">
    <w:abstractNumId w:val="24"/>
  </w:num>
  <w:num w:numId="34">
    <w:abstractNumId w:val="23"/>
  </w:num>
  <w:num w:numId="35">
    <w:abstractNumId w:val="16"/>
  </w:num>
  <w:num w:numId="36">
    <w:abstractNumId w:val="6"/>
  </w:num>
  <w:num w:numId="37">
    <w:abstractNumId w:val="25"/>
  </w:num>
  <w:num w:numId="38">
    <w:abstractNumId w:val="26"/>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characterSpacingControl w:val="doNotCompress"/>
  <w:hdrShapeDefaults>
    <o:shapedefaults v:ext="edit" spidmax="2066"/>
  </w:hdrShapeDefaults>
  <w:footnotePr>
    <w:footnote w:id="-1"/>
    <w:footnote w:id="0"/>
    <w:footnote w:id="1"/>
  </w:footnotePr>
  <w:endnotePr>
    <w:endnote w:id="-1"/>
    <w:endnote w:id="0"/>
    <w:endnote w:id="1"/>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23729"/>
    <w:rsid w:val="00000805"/>
    <w:rsid w:val="00000A99"/>
    <w:rsid w:val="00000D58"/>
    <w:rsid w:val="0000178B"/>
    <w:rsid w:val="00001A86"/>
    <w:rsid w:val="000024CF"/>
    <w:rsid w:val="00002BED"/>
    <w:rsid w:val="00002F28"/>
    <w:rsid w:val="00002FED"/>
    <w:rsid w:val="0000312E"/>
    <w:rsid w:val="00003F11"/>
    <w:rsid w:val="00004196"/>
    <w:rsid w:val="000050C3"/>
    <w:rsid w:val="00005193"/>
    <w:rsid w:val="000053A0"/>
    <w:rsid w:val="00005A92"/>
    <w:rsid w:val="0000612E"/>
    <w:rsid w:val="0000714C"/>
    <w:rsid w:val="00007E89"/>
    <w:rsid w:val="0001035C"/>
    <w:rsid w:val="000104BD"/>
    <w:rsid w:val="0001135F"/>
    <w:rsid w:val="00011592"/>
    <w:rsid w:val="0001368C"/>
    <w:rsid w:val="00014199"/>
    <w:rsid w:val="00014293"/>
    <w:rsid w:val="00014948"/>
    <w:rsid w:val="00014EE7"/>
    <w:rsid w:val="00015750"/>
    <w:rsid w:val="0001637E"/>
    <w:rsid w:val="00017054"/>
    <w:rsid w:val="00017175"/>
    <w:rsid w:val="00017ADB"/>
    <w:rsid w:val="000208C7"/>
    <w:rsid w:val="00020934"/>
    <w:rsid w:val="00020B93"/>
    <w:rsid w:val="00020F0C"/>
    <w:rsid w:val="00024464"/>
    <w:rsid w:val="00024A17"/>
    <w:rsid w:val="000251F3"/>
    <w:rsid w:val="00025C1E"/>
    <w:rsid w:val="00026128"/>
    <w:rsid w:val="00026652"/>
    <w:rsid w:val="00026CB8"/>
    <w:rsid w:val="000273A7"/>
    <w:rsid w:val="00027465"/>
    <w:rsid w:val="00027484"/>
    <w:rsid w:val="00027A8E"/>
    <w:rsid w:val="00030625"/>
    <w:rsid w:val="00031CE6"/>
    <w:rsid w:val="00032160"/>
    <w:rsid w:val="000326EC"/>
    <w:rsid w:val="00034BE4"/>
    <w:rsid w:val="00034CC8"/>
    <w:rsid w:val="00035148"/>
    <w:rsid w:val="00035C57"/>
    <w:rsid w:val="0003693A"/>
    <w:rsid w:val="00036948"/>
    <w:rsid w:val="00036D31"/>
    <w:rsid w:val="00036DFC"/>
    <w:rsid w:val="00037570"/>
    <w:rsid w:val="00042139"/>
    <w:rsid w:val="000426EC"/>
    <w:rsid w:val="00042A25"/>
    <w:rsid w:val="00042D80"/>
    <w:rsid w:val="0004342B"/>
    <w:rsid w:val="0004382F"/>
    <w:rsid w:val="00043962"/>
    <w:rsid w:val="00043A8C"/>
    <w:rsid w:val="0004428B"/>
    <w:rsid w:val="00044424"/>
    <w:rsid w:val="0004460C"/>
    <w:rsid w:val="00044A9C"/>
    <w:rsid w:val="00044DC6"/>
    <w:rsid w:val="00045083"/>
    <w:rsid w:val="00045382"/>
    <w:rsid w:val="000455DF"/>
    <w:rsid w:val="000456B2"/>
    <w:rsid w:val="00045755"/>
    <w:rsid w:val="0004581D"/>
    <w:rsid w:val="00045FBB"/>
    <w:rsid w:val="00046607"/>
    <w:rsid w:val="0004743B"/>
    <w:rsid w:val="00047550"/>
    <w:rsid w:val="0004758A"/>
    <w:rsid w:val="00047820"/>
    <w:rsid w:val="00047FA0"/>
    <w:rsid w:val="000508CD"/>
    <w:rsid w:val="000508F5"/>
    <w:rsid w:val="00051462"/>
    <w:rsid w:val="00052500"/>
    <w:rsid w:val="0005319C"/>
    <w:rsid w:val="00053504"/>
    <w:rsid w:val="00053BF9"/>
    <w:rsid w:val="00053F3C"/>
    <w:rsid w:val="00054595"/>
    <w:rsid w:val="00054796"/>
    <w:rsid w:val="00054D6D"/>
    <w:rsid w:val="000557A6"/>
    <w:rsid w:val="00055C92"/>
    <w:rsid w:val="0005681C"/>
    <w:rsid w:val="00056A00"/>
    <w:rsid w:val="00057AD3"/>
    <w:rsid w:val="00057D40"/>
    <w:rsid w:val="00060AC1"/>
    <w:rsid w:val="00061059"/>
    <w:rsid w:val="00062055"/>
    <w:rsid w:val="0006245B"/>
    <w:rsid w:val="00062620"/>
    <w:rsid w:val="000627AC"/>
    <w:rsid w:val="00065410"/>
    <w:rsid w:val="00066ACD"/>
    <w:rsid w:val="00066E54"/>
    <w:rsid w:val="000670B8"/>
    <w:rsid w:val="00067768"/>
    <w:rsid w:val="000679B4"/>
    <w:rsid w:val="00067E25"/>
    <w:rsid w:val="000709E6"/>
    <w:rsid w:val="000712AC"/>
    <w:rsid w:val="00071ADB"/>
    <w:rsid w:val="00071BDB"/>
    <w:rsid w:val="00071D03"/>
    <w:rsid w:val="00071E18"/>
    <w:rsid w:val="000720C3"/>
    <w:rsid w:val="0007270B"/>
    <w:rsid w:val="00073DA4"/>
    <w:rsid w:val="000746B5"/>
    <w:rsid w:val="00074750"/>
    <w:rsid w:val="00075343"/>
    <w:rsid w:val="00075F88"/>
    <w:rsid w:val="00076352"/>
    <w:rsid w:val="00076749"/>
    <w:rsid w:val="000771B5"/>
    <w:rsid w:val="0007751C"/>
    <w:rsid w:val="000808AA"/>
    <w:rsid w:val="00080A32"/>
    <w:rsid w:val="000811B3"/>
    <w:rsid w:val="000812FD"/>
    <w:rsid w:val="000821C4"/>
    <w:rsid w:val="00082212"/>
    <w:rsid w:val="0008281D"/>
    <w:rsid w:val="00082B37"/>
    <w:rsid w:val="0008379F"/>
    <w:rsid w:val="00084E40"/>
    <w:rsid w:val="00085638"/>
    <w:rsid w:val="000857B5"/>
    <w:rsid w:val="00085F59"/>
    <w:rsid w:val="00086393"/>
    <w:rsid w:val="0008696C"/>
    <w:rsid w:val="00086B39"/>
    <w:rsid w:val="00087325"/>
    <w:rsid w:val="000878D0"/>
    <w:rsid w:val="00087C75"/>
    <w:rsid w:val="00090538"/>
    <w:rsid w:val="00090C70"/>
    <w:rsid w:val="00090D79"/>
    <w:rsid w:val="00090D80"/>
    <w:rsid w:val="00090DA5"/>
    <w:rsid w:val="000918A5"/>
    <w:rsid w:val="00092119"/>
    <w:rsid w:val="0009327C"/>
    <w:rsid w:val="000944AF"/>
    <w:rsid w:val="00095AD3"/>
    <w:rsid w:val="00095D20"/>
    <w:rsid w:val="00096F61"/>
    <w:rsid w:val="000970F1"/>
    <w:rsid w:val="0009740D"/>
    <w:rsid w:val="000977BD"/>
    <w:rsid w:val="000A0113"/>
    <w:rsid w:val="000A0A1A"/>
    <w:rsid w:val="000A13E9"/>
    <w:rsid w:val="000A17BF"/>
    <w:rsid w:val="000A2466"/>
    <w:rsid w:val="000A37A9"/>
    <w:rsid w:val="000A3BD6"/>
    <w:rsid w:val="000A3E69"/>
    <w:rsid w:val="000A45F9"/>
    <w:rsid w:val="000A633B"/>
    <w:rsid w:val="000A66D1"/>
    <w:rsid w:val="000A7D1B"/>
    <w:rsid w:val="000A7EA5"/>
    <w:rsid w:val="000B06B1"/>
    <w:rsid w:val="000B116C"/>
    <w:rsid w:val="000B12A5"/>
    <w:rsid w:val="000B16A4"/>
    <w:rsid w:val="000B1CE7"/>
    <w:rsid w:val="000B20D0"/>
    <w:rsid w:val="000B2108"/>
    <w:rsid w:val="000B2533"/>
    <w:rsid w:val="000B2B5D"/>
    <w:rsid w:val="000B39B6"/>
    <w:rsid w:val="000B3CAD"/>
    <w:rsid w:val="000B3D5E"/>
    <w:rsid w:val="000B436A"/>
    <w:rsid w:val="000B521F"/>
    <w:rsid w:val="000B6641"/>
    <w:rsid w:val="000B6CAB"/>
    <w:rsid w:val="000C061E"/>
    <w:rsid w:val="000C06E1"/>
    <w:rsid w:val="000C0704"/>
    <w:rsid w:val="000C0934"/>
    <w:rsid w:val="000C0EB9"/>
    <w:rsid w:val="000C11E9"/>
    <w:rsid w:val="000C13B7"/>
    <w:rsid w:val="000C1483"/>
    <w:rsid w:val="000C1714"/>
    <w:rsid w:val="000C1EE1"/>
    <w:rsid w:val="000C259C"/>
    <w:rsid w:val="000C27F8"/>
    <w:rsid w:val="000C35A4"/>
    <w:rsid w:val="000C3622"/>
    <w:rsid w:val="000C375C"/>
    <w:rsid w:val="000C412A"/>
    <w:rsid w:val="000C46DE"/>
    <w:rsid w:val="000C4AE7"/>
    <w:rsid w:val="000C5593"/>
    <w:rsid w:val="000C5970"/>
    <w:rsid w:val="000C59CC"/>
    <w:rsid w:val="000C6A5D"/>
    <w:rsid w:val="000C6D56"/>
    <w:rsid w:val="000C6EE8"/>
    <w:rsid w:val="000D1DCF"/>
    <w:rsid w:val="000D2B16"/>
    <w:rsid w:val="000D3193"/>
    <w:rsid w:val="000D38BD"/>
    <w:rsid w:val="000D3E2E"/>
    <w:rsid w:val="000D48B1"/>
    <w:rsid w:val="000D4FEC"/>
    <w:rsid w:val="000D5B99"/>
    <w:rsid w:val="000D5C8C"/>
    <w:rsid w:val="000D5F06"/>
    <w:rsid w:val="000D65D2"/>
    <w:rsid w:val="000D7576"/>
    <w:rsid w:val="000D7BD3"/>
    <w:rsid w:val="000D7F31"/>
    <w:rsid w:val="000E03B2"/>
    <w:rsid w:val="000E0B34"/>
    <w:rsid w:val="000E2939"/>
    <w:rsid w:val="000E2BFA"/>
    <w:rsid w:val="000E325B"/>
    <w:rsid w:val="000E382B"/>
    <w:rsid w:val="000E3F7C"/>
    <w:rsid w:val="000E3FCD"/>
    <w:rsid w:val="000E42BB"/>
    <w:rsid w:val="000E477A"/>
    <w:rsid w:val="000E52A5"/>
    <w:rsid w:val="000E57F4"/>
    <w:rsid w:val="000E5ABB"/>
    <w:rsid w:val="000E65C2"/>
    <w:rsid w:val="000E6DBF"/>
    <w:rsid w:val="000E710F"/>
    <w:rsid w:val="000E78AF"/>
    <w:rsid w:val="000E7E2E"/>
    <w:rsid w:val="000F0757"/>
    <w:rsid w:val="000F0B10"/>
    <w:rsid w:val="000F13FF"/>
    <w:rsid w:val="000F142F"/>
    <w:rsid w:val="000F2E8F"/>
    <w:rsid w:val="000F3582"/>
    <w:rsid w:val="000F40FD"/>
    <w:rsid w:val="000F49B3"/>
    <w:rsid w:val="000F5098"/>
    <w:rsid w:val="000F555A"/>
    <w:rsid w:val="000F5E11"/>
    <w:rsid w:val="000F5F3E"/>
    <w:rsid w:val="000F65D8"/>
    <w:rsid w:val="000F6669"/>
    <w:rsid w:val="000F684B"/>
    <w:rsid w:val="000F6C5F"/>
    <w:rsid w:val="000F70A2"/>
    <w:rsid w:val="000F7963"/>
    <w:rsid w:val="000F7B7D"/>
    <w:rsid w:val="000F7D0A"/>
    <w:rsid w:val="001017E1"/>
    <w:rsid w:val="00101986"/>
    <w:rsid w:val="00101D9A"/>
    <w:rsid w:val="001020CC"/>
    <w:rsid w:val="001027B7"/>
    <w:rsid w:val="00102802"/>
    <w:rsid w:val="00102947"/>
    <w:rsid w:val="00103139"/>
    <w:rsid w:val="00103333"/>
    <w:rsid w:val="00103770"/>
    <w:rsid w:val="00103D06"/>
    <w:rsid w:val="00103FAD"/>
    <w:rsid w:val="00104854"/>
    <w:rsid w:val="0010502A"/>
    <w:rsid w:val="00105143"/>
    <w:rsid w:val="001053EC"/>
    <w:rsid w:val="00105F2D"/>
    <w:rsid w:val="00105F7F"/>
    <w:rsid w:val="00110BFE"/>
    <w:rsid w:val="00111116"/>
    <w:rsid w:val="001118C1"/>
    <w:rsid w:val="00111972"/>
    <w:rsid w:val="00112455"/>
    <w:rsid w:val="001137BC"/>
    <w:rsid w:val="00113A70"/>
    <w:rsid w:val="00113FC0"/>
    <w:rsid w:val="00114114"/>
    <w:rsid w:val="00114598"/>
    <w:rsid w:val="00114719"/>
    <w:rsid w:val="0011526C"/>
    <w:rsid w:val="001154F1"/>
    <w:rsid w:val="001171E7"/>
    <w:rsid w:val="0011794C"/>
    <w:rsid w:val="001202FE"/>
    <w:rsid w:val="001214CE"/>
    <w:rsid w:val="001226FA"/>
    <w:rsid w:val="00123421"/>
    <w:rsid w:val="00124257"/>
    <w:rsid w:val="001245FA"/>
    <w:rsid w:val="0012526A"/>
    <w:rsid w:val="00125551"/>
    <w:rsid w:val="00125E59"/>
    <w:rsid w:val="00126248"/>
    <w:rsid w:val="001264F4"/>
    <w:rsid w:val="00126922"/>
    <w:rsid w:val="00126E7B"/>
    <w:rsid w:val="00127754"/>
    <w:rsid w:val="0013053E"/>
    <w:rsid w:val="001319B8"/>
    <w:rsid w:val="001321BD"/>
    <w:rsid w:val="0013340B"/>
    <w:rsid w:val="00135115"/>
    <w:rsid w:val="00135152"/>
    <w:rsid w:val="001358C9"/>
    <w:rsid w:val="00135DB5"/>
    <w:rsid w:val="0013656E"/>
    <w:rsid w:val="001376E7"/>
    <w:rsid w:val="00137900"/>
    <w:rsid w:val="00137E0E"/>
    <w:rsid w:val="001403E9"/>
    <w:rsid w:val="00140572"/>
    <w:rsid w:val="0014103A"/>
    <w:rsid w:val="00141F2A"/>
    <w:rsid w:val="00142032"/>
    <w:rsid w:val="001424E5"/>
    <w:rsid w:val="00142F26"/>
    <w:rsid w:val="001435C8"/>
    <w:rsid w:val="00143BFD"/>
    <w:rsid w:val="00143F87"/>
    <w:rsid w:val="00144939"/>
    <w:rsid w:val="00144A76"/>
    <w:rsid w:val="001462D9"/>
    <w:rsid w:val="001467C0"/>
    <w:rsid w:val="00146953"/>
    <w:rsid w:val="00146CA1"/>
    <w:rsid w:val="00146EE7"/>
    <w:rsid w:val="001476FF"/>
    <w:rsid w:val="00147A10"/>
    <w:rsid w:val="00147C9B"/>
    <w:rsid w:val="00147ED0"/>
    <w:rsid w:val="00150750"/>
    <w:rsid w:val="001519CE"/>
    <w:rsid w:val="00151D6D"/>
    <w:rsid w:val="00152185"/>
    <w:rsid w:val="001523D3"/>
    <w:rsid w:val="00152D69"/>
    <w:rsid w:val="00153735"/>
    <w:rsid w:val="00153C45"/>
    <w:rsid w:val="00153E40"/>
    <w:rsid w:val="00154140"/>
    <w:rsid w:val="00154338"/>
    <w:rsid w:val="00155B6A"/>
    <w:rsid w:val="00155F75"/>
    <w:rsid w:val="0015607B"/>
    <w:rsid w:val="00156239"/>
    <w:rsid w:val="00156326"/>
    <w:rsid w:val="00156801"/>
    <w:rsid w:val="001577A5"/>
    <w:rsid w:val="001579A6"/>
    <w:rsid w:val="0016049B"/>
    <w:rsid w:val="001605AB"/>
    <w:rsid w:val="00160B57"/>
    <w:rsid w:val="0016133B"/>
    <w:rsid w:val="00161364"/>
    <w:rsid w:val="00161D89"/>
    <w:rsid w:val="00161DE0"/>
    <w:rsid w:val="00161E29"/>
    <w:rsid w:val="00161E36"/>
    <w:rsid w:val="00162B37"/>
    <w:rsid w:val="0016335F"/>
    <w:rsid w:val="00164612"/>
    <w:rsid w:val="0016551B"/>
    <w:rsid w:val="001656A2"/>
    <w:rsid w:val="001657E0"/>
    <w:rsid w:val="00165B1D"/>
    <w:rsid w:val="00165BB1"/>
    <w:rsid w:val="00165CA2"/>
    <w:rsid w:val="00167AE9"/>
    <w:rsid w:val="0017067E"/>
    <w:rsid w:val="00170E04"/>
    <w:rsid w:val="00170F54"/>
    <w:rsid w:val="00172807"/>
    <w:rsid w:val="001728A6"/>
    <w:rsid w:val="001728E0"/>
    <w:rsid w:val="00174DFC"/>
    <w:rsid w:val="00174E2E"/>
    <w:rsid w:val="0017513E"/>
    <w:rsid w:val="00175F47"/>
    <w:rsid w:val="001768A2"/>
    <w:rsid w:val="00176E7A"/>
    <w:rsid w:val="00177EBD"/>
    <w:rsid w:val="00180DEB"/>
    <w:rsid w:val="00181848"/>
    <w:rsid w:val="00181963"/>
    <w:rsid w:val="00181EA0"/>
    <w:rsid w:val="001821A6"/>
    <w:rsid w:val="001824DD"/>
    <w:rsid w:val="00182E23"/>
    <w:rsid w:val="0018357A"/>
    <w:rsid w:val="00183640"/>
    <w:rsid w:val="00183657"/>
    <w:rsid w:val="00184575"/>
    <w:rsid w:val="001846FF"/>
    <w:rsid w:val="00184F76"/>
    <w:rsid w:val="0018532F"/>
    <w:rsid w:val="00185A35"/>
    <w:rsid w:val="001867AA"/>
    <w:rsid w:val="00186D1C"/>
    <w:rsid w:val="00187B69"/>
    <w:rsid w:val="0019011A"/>
    <w:rsid w:val="0019040C"/>
    <w:rsid w:val="00190FF2"/>
    <w:rsid w:val="001912EC"/>
    <w:rsid w:val="0019173C"/>
    <w:rsid w:val="00191917"/>
    <w:rsid w:val="00191F34"/>
    <w:rsid w:val="001925E5"/>
    <w:rsid w:val="001929BE"/>
    <w:rsid w:val="00193CCC"/>
    <w:rsid w:val="00194AD9"/>
    <w:rsid w:val="00194B68"/>
    <w:rsid w:val="00194C9E"/>
    <w:rsid w:val="00194CF6"/>
    <w:rsid w:val="00195234"/>
    <w:rsid w:val="001954A3"/>
    <w:rsid w:val="00195910"/>
    <w:rsid w:val="00195922"/>
    <w:rsid w:val="001959B6"/>
    <w:rsid w:val="00196AB0"/>
    <w:rsid w:val="00196E2F"/>
    <w:rsid w:val="001970A0"/>
    <w:rsid w:val="001A0530"/>
    <w:rsid w:val="001A1404"/>
    <w:rsid w:val="001A17E2"/>
    <w:rsid w:val="001A1DC8"/>
    <w:rsid w:val="001A2473"/>
    <w:rsid w:val="001A25FB"/>
    <w:rsid w:val="001A271D"/>
    <w:rsid w:val="001A3059"/>
    <w:rsid w:val="001A3E07"/>
    <w:rsid w:val="001A3E7A"/>
    <w:rsid w:val="001A40E4"/>
    <w:rsid w:val="001A44BD"/>
    <w:rsid w:val="001A50C8"/>
    <w:rsid w:val="001A5A71"/>
    <w:rsid w:val="001A6310"/>
    <w:rsid w:val="001A67FF"/>
    <w:rsid w:val="001A6D3B"/>
    <w:rsid w:val="001A7C05"/>
    <w:rsid w:val="001B0323"/>
    <w:rsid w:val="001B058C"/>
    <w:rsid w:val="001B0A6A"/>
    <w:rsid w:val="001B15E6"/>
    <w:rsid w:val="001B179D"/>
    <w:rsid w:val="001B1E3C"/>
    <w:rsid w:val="001B23C8"/>
    <w:rsid w:val="001B2A6A"/>
    <w:rsid w:val="001B2B80"/>
    <w:rsid w:val="001B2D19"/>
    <w:rsid w:val="001B2DB6"/>
    <w:rsid w:val="001B2E45"/>
    <w:rsid w:val="001B317D"/>
    <w:rsid w:val="001B319E"/>
    <w:rsid w:val="001B3548"/>
    <w:rsid w:val="001B368F"/>
    <w:rsid w:val="001B49D2"/>
    <w:rsid w:val="001B4EA5"/>
    <w:rsid w:val="001B605E"/>
    <w:rsid w:val="001B61A1"/>
    <w:rsid w:val="001B6238"/>
    <w:rsid w:val="001B6F78"/>
    <w:rsid w:val="001B700E"/>
    <w:rsid w:val="001C00A0"/>
    <w:rsid w:val="001C028B"/>
    <w:rsid w:val="001C05BA"/>
    <w:rsid w:val="001C1397"/>
    <w:rsid w:val="001C17FF"/>
    <w:rsid w:val="001C19DD"/>
    <w:rsid w:val="001C1ED9"/>
    <w:rsid w:val="001C1F1D"/>
    <w:rsid w:val="001C3815"/>
    <w:rsid w:val="001C4100"/>
    <w:rsid w:val="001C50EC"/>
    <w:rsid w:val="001C5E26"/>
    <w:rsid w:val="001C6478"/>
    <w:rsid w:val="001C6941"/>
    <w:rsid w:val="001C72FE"/>
    <w:rsid w:val="001C750C"/>
    <w:rsid w:val="001C7523"/>
    <w:rsid w:val="001C7D03"/>
    <w:rsid w:val="001D0250"/>
    <w:rsid w:val="001D1A4E"/>
    <w:rsid w:val="001D2071"/>
    <w:rsid w:val="001D2105"/>
    <w:rsid w:val="001D24F7"/>
    <w:rsid w:val="001D28C1"/>
    <w:rsid w:val="001D3D36"/>
    <w:rsid w:val="001D41CB"/>
    <w:rsid w:val="001D531E"/>
    <w:rsid w:val="001D558C"/>
    <w:rsid w:val="001D6972"/>
    <w:rsid w:val="001D74AD"/>
    <w:rsid w:val="001D791C"/>
    <w:rsid w:val="001D79D2"/>
    <w:rsid w:val="001D7E9A"/>
    <w:rsid w:val="001E0D22"/>
    <w:rsid w:val="001E14FF"/>
    <w:rsid w:val="001E2110"/>
    <w:rsid w:val="001E2904"/>
    <w:rsid w:val="001E2B35"/>
    <w:rsid w:val="001E2FE3"/>
    <w:rsid w:val="001E3182"/>
    <w:rsid w:val="001E3236"/>
    <w:rsid w:val="001E36AE"/>
    <w:rsid w:val="001E37CE"/>
    <w:rsid w:val="001E3AC8"/>
    <w:rsid w:val="001E3AFD"/>
    <w:rsid w:val="001E47BE"/>
    <w:rsid w:val="001E5646"/>
    <w:rsid w:val="001E5823"/>
    <w:rsid w:val="001E66D2"/>
    <w:rsid w:val="001E6FF5"/>
    <w:rsid w:val="001E74E8"/>
    <w:rsid w:val="001E7A59"/>
    <w:rsid w:val="001E7A73"/>
    <w:rsid w:val="001F02C2"/>
    <w:rsid w:val="001F0A8B"/>
    <w:rsid w:val="001F1327"/>
    <w:rsid w:val="001F16A4"/>
    <w:rsid w:val="001F198C"/>
    <w:rsid w:val="001F1F4B"/>
    <w:rsid w:val="001F2101"/>
    <w:rsid w:val="001F2891"/>
    <w:rsid w:val="001F2983"/>
    <w:rsid w:val="001F39C6"/>
    <w:rsid w:val="001F4184"/>
    <w:rsid w:val="001F4218"/>
    <w:rsid w:val="001F5A6A"/>
    <w:rsid w:val="001F717F"/>
    <w:rsid w:val="001F74E7"/>
    <w:rsid w:val="001F7618"/>
    <w:rsid w:val="001F7BB0"/>
    <w:rsid w:val="0020015A"/>
    <w:rsid w:val="0020065C"/>
    <w:rsid w:val="00200CDE"/>
    <w:rsid w:val="0020180D"/>
    <w:rsid w:val="00201C03"/>
    <w:rsid w:val="00201C30"/>
    <w:rsid w:val="0020227D"/>
    <w:rsid w:val="00202DA3"/>
    <w:rsid w:val="00202E63"/>
    <w:rsid w:val="0020338E"/>
    <w:rsid w:val="002039C6"/>
    <w:rsid w:val="00203E78"/>
    <w:rsid w:val="00204446"/>
    <w:rsid w:val="00204C82"/>
    <w:rsid w:val="00205103"/>
    <w:rsid w:val="00205D5D"/>
    <w:rsid w:val="00205FD9"/>
    <w:rsid w:val="00206DCE"/>
    <w:rsid w:val="00207487"/>
    <w:rsid w:val="0021035C"/>
    <w:rsid w:val="0021094D"/>
    <w:rsid w:val="00211749"/>
    <w:rsid w:val="0021183C"/>
    <w:rsid w:val="00212A62"/>
    <w:rsid w:val="00213147"/>
    <w:rsid w:val="00213590"/>
    <w:rsid w:val="00213904"/>
    <w:rsid w:val="002139A3"/>
    <w:rsid w:val="00213B58"/>
    <w:rsid w:val="00213BCE"/>
    <w:rsid w:val="00213DAF"/>
    <w:rsid w:val="00214318"/>
    <w:rsid w:val="00214818"/>
    <w:rsid w:val="002159E8"/>
    <w:rsid w:val="00216013"/>
    <w:rsid w:val="00216DEC"/>
    <w:rsid w:val="00216EB5"/>
    <w:rsid w:val="00216F02"/>
    <w:rsid w:val="0021728A"/>
    <w:rsid w:val="00217313"/>
    <w:rsid w:val="0021782D"/>
    <w:rsid w:val="00217E4B"/>
    <w:rsid w:val="002206E1"/>
    <w:rsid w:val="00220710"/>
    <w:rsid w:val="00220EF4"/>
    <w:rsid w:val="0022147D"/>
    <w:rsid w:val="00221832"/>
    <w:rsid w:val="0022289A"/>
    <w:rsid w:val="00222BAA"/>
    <w:rsid w:val="00223F5F"/>
    <w:rsid w:val="00224551"/>
    <w:rsid w:val="0022488A"/>
    <w:rsid w:val="00224B90"/>
    <w:rsid w:val="00226C9B"/>
    <w:rsid w:val="002270AA"/>
    <w:rsid w:val="00227418"/>
    <w:rsid w:val="00227BB0"/>
    <w:rsid w:val="00227C58"/>
    <w:rsid w:val="0023030E"/>
    <w:rsid w:val="00230533"/>
    <w:rsid w:val="0023080D"/>
    <w:rsid w:val="00230828"/>
    <w:rsid w:val="00230DA5"/>
    <w:rsid w:val="002321C0"/>
    <w:rsid w:val="0023236E"/>
    <w:rsid w:val="002326D9"/>
    <w:rsid w:val="00233029"/>
    <w:rsid w:val="0023431C"/>
    <w:rsid w:val="002355DB"/>
    <w:rsid w:val="0023577F"/>
    <w:rsid w:val="00236EFB"/>
    <w:rsid w:val="0023700E"/>
    <w:rsid w:val="0023713F"/>
    <w:rsid w:val="00237D86"/>
    <w:rsid w:val="00240295"/>
    <w:rsid w:val="002409F3"/>
    <w:rsid w:val="002411BF"/>
    <w:rsid w:val="0024179B"/>
    <w:rsid w:val="002418B5"/>
    <w:rsid w:val="00242004"/>
    <w:rsid w:val="00242EB1"/>
    <w:rsid w:val="00242F50"/>
    <w:rsid w:val="00243203"/>
    <w:rsid w:val="002442EB"/>
    <w:rsid w:val="002446C0"/>
    <w:rsid w:val="002452BF"/>
    <w:rsid w:val="0024559C"/>
    <w:rsid w:val="00245DAF"/>
    <w:rsid w:val="0025016A"/>
    <w:rsid w:val="0025018F"/>
    <w:rsid w:val="00250A32"/>
    <w:rsid w:val="00250F71"/>
    <w:rsid w:val="00251BFB"/>
    <w:rsid w:val="0025203C"/>
    <w:rsid w:val="0025203E"/>
    <w:rsid w:val="00252CA2"/>
    <w:rsid w:val="0025330F"/>
    <w:rsid w:val="00253651"/>
    <w:rsid w:val="00253801"/>
    <w:rsid w:val="00253F1C"/>
    <w:rsid w:val="00254121"/>
    <w:rsid w:val="00254C46"/>
    <w:rsid w:val="00255B95"/>
    <w:rsid w:val="00255BF4"/>
    <w:rsid w:val="00256697"/>
    <w:rsid w:val="002567BE"/>
    <w:rsid w:val="00256922"/>
    <w:rsid w:val="00256C68"/>
    <w:rsid w:val="00256C74"/>
    <w:rsid w:val="0025728C"/>
    <w:rsid w:val="00257B22"/>
    <w:rsid w:val="002612B4"/>
    <w:rsid w:val="00261559"/>
    <w:rsid w:val="00261583"/>
    <w:rsid w:val="002618EC"/>
    <w:rsid w:val="00263244"/>
    <w:rsid w:val="002632F9"/>
    <w:rsid w:val="0026363A"/>
    <w:rsid w:val="00263C12"/>
    <w:rsid w:val="00263FB5"/>
    <w:rsid w:val="00264470"/>
    <w:rsid w:val="00264A2C"/>
    <w:rsid w:val="00265EA7"/>
    <w:rsid w:val="0026616D"/>
    <w:rsid w:val="00267598"/>
    <w:rsid w:val="0026773B"/>
    <w:rsid w:val="002703F6"/>
    <w:rsid w:val="0027098A"/>
    <w:rsid w:val="002713A7"/>
    <w:rsid w:val="00271B4F"/>
    <w:rsid w:val="00271FB1"/>
    <w:rsid w:val="0027218A"/>
    <w:rsid w:val="00272545"/>
    <w:rsid w:val="0027285F"/>
    <w:rsid w:val="0027376F"/>
    <w:rsid w:val="00273D6E"/>
    <w:rsid w:val="00274128"/>
    <w:rsid w:val="002745CA"/>
    <w:rsid w:val="0027554A"/>
    <w:rsid w:val="00275660"/>
    <w:rsid w:val="00275B4C"/>
    <w:rsid w:val="00276E2A"/>
    <w:rsid w:val="00276F4C"/>
    <w:rsid w:val="00277006"/>
    <w:rsid w:val="002774B4"/>
    <w:rsid w:val="00277FEB"/>
    <w:rsid w:val="002801D2"/>
    <w:rsid w:val="002804D1"/>
    <w:rsid w:val="0028156A"/>
    <w:rsid w:val="00281A60"/>
    <w:rsid w:val="00281B2F"/>
    <w:rsid w:val="002824C9"/>
    <w:rsid w:val="00282E38"/>
    <w:rsid w:val="00282FBA"/>
    <w:rsid w:val="0028319D"/>
    <w:rsid w:val="002833D7"/>
    <w:rsid w:val="00283611"/>
    <w:rsid w:val="00284176"/>
    <w:rsid w:val="00284607"/>
    <w:rsid w:val="002851DB"/>
    <w:rsid w:val="002861F5"/>
    <w:rsid w:val="00286714"/>
    <w:rsid w:val="002868F1"/>
    <w:rsid w:val="00286AA3"/>
    <w:rsid w:val="00287CC2"/>
    <w:rsid w:val="00287F29"/>
    <w:rsid w:val="00290557"/>
    <w:rsid w:val="0029075D"/>
    <w:rsid w:val="00291426"/>
    <w:rsid w:val="0029159A"/>
    <w:rsid w:val="00292C94"/>
    <w:rsid w:val="0029344F"/>
    <w:rsid w:val="00293910"/>
    <w:rsid w:val="00293B61"/>
    <w:rsid w:val="00293FB1"/>
    <w:rsid w:val="0029405C"/>
    <w:rsid w:val="002942CC"/>
    <w:rsid w:val="002942D6"/>
    <w:rsid w:val="00294479"/>
    <w:rsid w:val="002948C4"/>
    <w:rsid w:val="00295310"/>
    <w:rsid w:val="00295422"/>
    <w:rsid w:val="002960A7"/>
    <w:rsid w:val="00296198"/>
    <w:rsid w:val="00296DB4"/>
    <w:rsid w:val="002977DF"/>
    <w:rsid w:val="002A0282"/>
    <w:rsid w:val="002A04A9"/>
    <w:rsid w:val="002A12C4"/>
    <w:rsid w:val="002A15B4"/>
    <w:rsid w:val="002A197F"/>
    <w:rsid w:val="002A1EEE"/>
    <w:rsid w:val="002A2011"/>
    <w:rsid w:val="002A241A"/>
    <w:rsid w:val="002A2702"/>
    <w:rsid w:val="002A2AF6"/>
    <w:rsid w:val="002A340D"/>
    <w:rsid w:val="002A3A62"/>
    <w:rsid w:val="002A3FB7"/>
    <w:rsid w:val="002A4403"/>
    <w:rsid w:val="002A449D"/>
    <w:rsid w:val="002A4DA5"/>
    <w:rsid w:val="002A4FDE"/>
    <w:rsid w:val="002A5484"/>
    <w:rsid w:val="002A5618"/>
    <w:rsid w:val="002A6115"/>
    <w:rsid w:val="002A62AA"/>
    <w:rsid w:val="002A6A71"/>
    <w:rsid w:val="002A6E11"/>
    <w:rsid w:val="002A7642"/>
    <w:rsid w:val="002A7F3E"/>
    <w:rsid w:val="002B1564"/>
    <w:rsid w:val="002B1670"/>
    <w:rsid w:val="002B1C47"/>
    <w:rsid w:val="002B2CD9"/>
    <w:rsid w:val="002B35B3"/>
    <w:rsid w:val="002B40B3"/>
    <w:rsid w:val="002B5227"/>
    <w:rsid w:val="002B5B1E"/>
    <w:rsid w:val="002B7238"/>
    <w:rsid w:val="002B7372"/>
    <w:rsid w:val="002B7A5F"/>
    <w:rsid w:val="002C0104"/>
    <w:rsid w:val="002C03DA"/>
    <w:rsid w:val="002C0B59"/>
    <w:rsid w:val="002C0D66"/>
    <w:rsid w:val="002C158B"/>
    <w:rsid w:val="002C163D"/>
    <w:rsid w:val="002C2134"/>
    <w:rsid w:val="002C2691"/>
    <w:rsid w:val="002C2C9D"/>
    <w:rsid w:val="002C3370"/>
    <w:rsid w:val="002C3848"/>
    <w:rsid w:val="002C515A"/>
    <w:rsid w:val="002C55A5"/>
    <w:rsid w:val="002C569F"/>
    <w:rsid w:val="002C58C5"/>
    <w:rsid w:val="002C640D"/>
    <w:rsid w:val="002C6922"/>
    <w:rsid w:val="002C6943"/>
    <w:rsid w:val="002C6B37"/>
    <w:rsid w:val="002D0379"/>
    <w:rsid w:val="002D1350"/>
    <w:rsid w:val="002D1D24"/>
    <w:rsid w:val="002D225B"/>
    <w:rsid w:val="002D2910"/>
    <w:rsid w:val="002D2B2B"/>
    <w:rsid w:val="002D2FAE"/>
    <w:rsid w:val="002D3A27"/>
    <w:rsid w:val="002D4106"/>
    <w:rsid w:val="002D484C"/>
    <w:rsid w:val="002D5025"/>
    <w:rsid w:val="002D59C1"/>
    <w:rsid w:val="002D5AF4"/>
    <w:rsid w:val="002D5BD9"/>
    <w:rsid w:val="002D6834"/>
    <w:rsid w:val="002D6C74"/>
    <w:rsid w:val="002D6E8F"/>
    <w:rsid w:val="002D7F05"/>
    <w:rsid w:val="002E0945"/>
    <w:rsid w:val="002E0BBF"/>
    <w:rsid w:val="002E16EF"/>
    <w:rsid w:val="002E1B92"/>
    <w:rsid w:val="002E2A4C"/>
    <w:rsid w:val="002E2DD0"/>
    <w:rsid w:val="002E321D"/>
    <w:rsid w:val="002E4040"/>
    <w:rsid w:val="002E42C6"/>
    <w:rsid w:val="002E5218"/>
    <w:rsid w:val="002E5AD0"/>
    <w:rsid w:val="002E6483"/>
    <w:rsid w:val="002E69AA"/>
    <w:rsid w:val="002E701D"/>
    <w:rsid w:val="002E75F1"/>
    <w:rsid w:val="002F0466"/>
    <w:rsid w:val="002F055D"/>
    <w:rsid w:val="002F0FE5"/>
    <w:rsid w:val="002F15B9"/>
    <w:rsid w:val="002F1BF4"/>
    <w:rsid w:val="002F22CA"/>
    <w:rsid w:val="002F362A"/>
    <w:rsid w:val="002F3EEA"/>
    <w:rsid w:val="002F4210"/>
    <w:rsid w:val="002F4869"/>
    <w:rsid w:val="002F497A"/>
    <w:rsid w:val="002F52C2"/>
    <w:rsid w:val="002F5C24"/>
    <w:rsid w:val="002F6B94"/>
    <w:rsid w:val="002F7392"/>
    <w:rsid w:val="00300425"/>
    <w:rsid w:val="00300676"/>
    <w:rsid w:val="003008F7"/>
    <w:rsid w:val="00300D77"/>
    <w:rsid w:val="0030271E"/>
    <w:rsid w:val="003027B6"/>
    <w:rsid w:val="00303401"/>
    <w:rsid w:val="00303420"/>
    <w:rsid w:val="003034E6"/>
    <w:rsid w:val="0030374C"/>
    <w:rsid w:val="00304A9D"/>
    <w:rsid w:val="00304D47"/>
    <w:rsid w:val="0030537B"/>
    <w:rsid w:val="00305A89"/>
    <w:rsid w:val="00306CD3"/>
    <w:rsid w:val="003070ED"/>
    <w:rsid w:val="00307144"/>
    <w:rsid w:val="0030728E"/>
    <w:rsid w:val="003076BD"/>
    <w:rsid w:val="00310620"/>
    <w:rsid w:val="0031079C"/>
    <w:rsid w:val="00310A2B"/>
    <w:rsid w:val="00311982"/>
    <w:rsid w:val="0031229B"/>
    <w:rsid w:val="00312947"/>
    <w:rsid w:val="00313449"/>
    <w:rsid w:val="00313A3B"/>
    <w:rsid w:val="003142BF"/>
    <w:rsid w:val="003146B1"/>
    <w:rsid w:val="00314903"/>
    <w:rsid w:val="00314EF8"/>
    <w:rsid w:val="00315AAA"/>
    <w:rsid w:val="00316146"/>
    <w:rsid w:val="00316A60"/>
    <w:rsid w:val="00316AE1"/>
    <w:rsid w:val="00316D80"/>
    <w:rsid w:val="00316EB3"/>
    <w:rsid w:val="00317D56"/>
    <w:rsid w:val="0032086B"/>
    <w:rsid w:val="00320B5F"/>
    <w:rsid w:val="00320EE8"/>
    <w:rsid w:val="0032152B"/>
    <w:rsid w:val="003215E1"/>
    <w:rsid w:val="00322651"/>
    <w:rsid w:val="00322AB0"/>
    <w:rsid w:val="00322B93"/>
    <w:rsid w:val="0032337F"/>
    <w:rsid w:val="003241CE"/>
    <w:rsid w:val="00324932"/>
    <w:rsid w:val="00324BBB"/>
    <w:rsid w:val="00324D83"/>
    <w:rsid w:val="00324E07"/>
    <w:rsid w:val="00324FB8"/>
    <w:rsid w:val="0032529D"/>
    <w:rsid w:val="0032570C"/>
    <w:rsid w:val="00325C97"/>
    <w:rsid w:val="00327003"/>
    <w:rsid w:val="00327715"/>
    <w:rsid w:val="003279A5"/>
    <w:rsid w:val="00327E2F"/>
    <w:rsid w:val="003305ED"/>
    <w:rsid w:val="00330838"/>
    <w:rsid w:val="003309AB"/>
    <w:rsid w:val="00331203"/>
    <w:rsid w:val="003317B1"/>
    <w:rsid w:val="003317F7"/>
    <w:rsid w:val="00331E71"/>
    <w:rsid w:val="00332587"/>
    <w:rsid w:val="00332805"/>
    <w:rsid w:val="00333677"/>
    <w:rsid w:val="00333CC5"/>
    <w:rsid w:val="003349B4"/>
    <w:rsid w:val="00334AC9"/>
    <w:rsid w:val="00334BB8"/>
    <w:rsid w:val="00334E99"/>
    <w:rsid w:val="00335181"/>
    <w:rsid w:val="00335C10"/>
    <w:rsid w:val="00336D4E"/>
    <w:rsid w:val="003374B8"/>
    <w:rsid w:val="00337E3F"/>
    <w:rsid w:val="00337EE6"/>
    <w:rsid w:val="003408EC"/>
    <w:rsid w:val="00340F0C"/>
    <w:rsid w:val="00341170"/>
    <w:rsid w:val="00341569"/>
    <w:rsid w:val="00341656"/>
    <w:rsid w:val="003419F1"/>
    <w:rsid w:val="003419F6"/>
    <w:rsid w:val="00341CC2"/>
    <w:rsid w:val="003428F5"/>
    <w:rsid w:val="00342EDD"/>
    <w:rsid w:val="0034314B"/>
    <w:rsid w:val="00344484"/>
    <w:rsid w:val="003446D3"/>
    <w:rsid w:val="003449E9"/>
    <w:rsid w:val="00344F18"/>
    <w:rsid w:val="0035020D"/>
    <w:rsid w:val="00350417"/>
    <w:rsid w:val="00350593"/>
    <w:rsid w:val="00350D6A"/>
    <w:rsid w:val="00350E7C"/>
    <w:rsid w:val="00350F76"/>
    <w:rsid w:val="0035112F"/>
    <w:rsid w:val="003511CB"/>
    <w:rsid w:val="00351826"/>
    <w:rsid w:val="00351F1F"/>
    <w:rsid w:val="0035252A"/>
    <w:rsid w:val="00352F3E"/>
    <w:rsid w:val="0035370B"/>
    <w:rsid w:val="00353C03"/>
    <w:rsid w:val="00353CC7"/>
    <w:rsid w:val="00354B7A"/>
    <w:rsid w:val="00354D97"/>
    <w:rsid w:val="00354E70"/>
    <w:rsid w:val="00356003"/>
    <w:rsid w:val="00356BBA"/>
    <w:rsid w:val="00357325"/>
    <w:rsid w:val="00357384"/>
    <w:rsid w:val="00357CED"/>
    <w:rsid w:val="00357F22"/>
    <w:rsid w:val="00361CC0"/>
    <w:rsid w:val="003621B8"/>
    <w:rsid w:val="00362A43"/>
    <w:rsid w:val="00362E9D"/>
    <w:rsid w:val="00363268"/>
    <w:rsid w:val="003641B8"/>
    <w:rsid w:val="00364280"/>
    <w:rsid w:val="00364A50"/>
    <w:rsid w:val="003651A5"/>
    <w:rsid w:val="003654EF"/>
    <w:rsid w:val="00365B1B"/>
    <w:rsid w:val="00366B3B"/>
    <w:rsid w:val="003670C9"/>
    <w:rsid w:val="00367556"/>
    <w:rsid w:val="00367B4B"/>
    <w:rsid w:val="0037035C"/>
    <w:rsid w:val="00370A05"/>
    <w:rsid w:val="00372637"/>
    <w:rsid w:val="0037313A"/>
    <w:rsid w:val="003731FC"/>
    <w:rsid w:val="00374A30"/>
    <w:rsid w:val="003751D8"/>
    <w:rsid w:val="003755CE"/>
    <w:rsid w:val="003759B6"/>
    <w:rsid w:val="00376C42"/>
    <w:rsid w:val="00377132"/>
    <w:rsid w:val="00377B6E"/>
    <w:rsid w:val="00380A47"/>
    <w:rsid w:val="00381873"/>
    <w:rsid w:val="00381AA7"/>
    <w:rsid w:val="003829C5"/>
    <w:rsid w:val="00382A58"/>
    <w:rsid w:val="00382ECD"/>
    <w:rsid w:val="00383893"/>
    <w:rsid w:val="003838E8"/>
    <w:rsid w:val="00383E2E"/>
    <w:rsid w:val="00384A57"/>
    <w:rsid w:val="00385120"/>
    <w:rsid w:val="003854BB"/>
    <w:rsid w:val="0038760F"/>
    <w:rsid w:val="003879B5"/>
    <w:rsid w:val="00390A83"/>
    <w:rsid w:val="0039118D"/>
    <w:rsid w:val="00391862"/>
    <w:rsid w:val="003921AB"/>
    <w:rsid w:val="0039297C"/>
    <w:rsid w:val="00392B6B"/>
    <w:rsid w:val="00393A70"/>
    <w:rsid w:val="00393C42"/>
    <w:rsid w:val="003954AE"/>
    <w:rsid w:val="00395AAD"/>
    <w:rsid w:val="00395BA3"/>
    <w:rsid w:val="00397143"/>
    <w:rsid w:val="0039729E"/>
    <w:rsid w:val="0039739B"/>
    <w:rsid w:val="00397F8C"/>
    <w:rsid w:val="003A0C2E"/>
    <w:rsid w:val="003A1C25"/>
    <w:rsid w:val="003A2C7F"/>
    <w:rsid w:val="003A311D"/>
    <w:rsid w:val="003A35B0"/>
    <w:rsid w:val="003A35F9"/>
    <w:rsid w:val="003A3A79"/>
    <w:rsid w:val="003A3CDA"/>
    <w:rsid w:val="003A3D34"/>
    <w:rsid w:val="003A3E68"/>
    <w:rsid w:val="003A4215"/>
    <w:rsid w:val="003A423E"/>
    <w:rsid w:val="003A47AE"/>
    <w:rsid w:val="003A4D42"/>
    <w:rsid w:val="003A56A3"/>
    <w:rsid w:val="003A58F2"/>
    <w:rsid w:val="003A5F05"/>
    <w:rsid w:val="003A6269"/>
    <w:rsid w:val="003A62CC"/>
    <w:rsid w:val="003A64B0"/>
    <w:rsid w:val="003A6680"/>
    <w:rsid w:val="003A6ABD"/>
    <w:rsid w:val="003A705C"/>
    <w:rsid w:val="003A725D"/>
    <w:rsid w:val="003A7B0A"/>
    <w:rsid w:val="003B0273"/>
    <w:rsid w:val="003B0542"/>
    <w:rsid w:val="003B13D0"/>
    <w:rsid w:val="003B1EB8"/>
    <w:rsid w:val="003B1F27"/>
    <w:rsid w:val="003B22A1"/>
    <w:rsid w:val="003B37F0"/>
    <w:rsid w:val="003B4026"/>
    <w:rsid w:val="003B4CF0"/>
    <w:rsid w:val="003B56A5"/>
    <w:rsid w:val="003B66BC"/>
    <w:rsid w:val="003B6C6C"/>
    <w:rsid w:val="003B765A"/>
    <w:rsid w:val="003B7795"/>
    <w:rsid w:val="003B7A2D"/>
    <w:rsid w:val="003B7ACC"/>
    <w:rsid w:val="003C030D"/>
    <w:rsid w:val="003C074B"/>
    <w:rsid w:val="003C0C4A"/>
    <w:rsid w:val="003C0E5C"/>
    <w:rsid w:val="003C12A8"/>
    <w:rsid w:val="003C144F"/>
    <w:rsid w:val="003C1812"/>
    <w:rsid w:val="003C29A0"/>
    <w:rsid w:val="003C4F58"/>
    <w:rsid w:val="003C5821"/>
    <w:rsid w:val="003C58EE"/>
    <w:rsid w:val="003C5A48"/>
    <w:rsid w:val="003C5DE5"/>
    <w:rsid w:val="003C6F08"/>
    <w:rsid w:val="003C71AE"/>
    <w:rsid w:val="003C757C"/>
    <w:rsid w:val="003C787A"/>
    <w:rsid w:val="003C7F44"/>
    <w:rsid w:val="003D0D6A"/>
    <w:rsid w:val="003D1947"/>
    <w:rsid w:val="003D1D6B"/>
    <w:rsid w:val="003D3502"/>
    <w:rsid w:val="003D361A"/>
    <w:rsid w:val="003D3A12"/>
    <w:rsid w:val="003D451A"/>
    <w:rsid w:val="003D5408"/>
    <w:rsid w:val="003D5A41"/>
    <w:rsid w:val="003D5A66"/>
    <w:rsid w:val="003D5BF1"/>
    <w:rsid w:val="003D5CCA"/>
    <w:rsid w:val="003D5D69"/>
    <w:rsid w:val="003D624E"/>
    <w:rsid w:val="003D69BD"/>
    <w:rsid w:val="003E040A"/>
    <w:rsid w:val="003E1083"/>
    <w:rsid w:val="003E2050"/>
    <w:rsid w:val="003E2A98"/>
    <w:rsid w:val="003E2E6D"/>
    <w:rsid w:val="003E3495"/>
    <w:rsid w:val="003E3597"/>
    <w:rsid w:val="003E3741"/>
    <w:rsid w:val="003E37B0"/>
    <w:rsid w:val="003E3D51"/>
    <w:rsid w:val="003E420F"/>
    <w:rsid w:val="003E45BD"/>
    <w:rsid w:val="003E4763"/>
    <w:rsid w:val="003E4A2E"/>
    <w:rsid w:val="003E4B28"/>
    <w:rsid w:val="003E65FA"/>
    <w:rsid w:val="003E6A80"/>
    <w:rsid w:val="003E6C87"/>
    <w:rsid w:val="003E73C3"/>
    <w:rsid w:val="003E7518"/>
    <w:rsid w:val="003F0D57"/>
    <w:rsid w:val="003F0DB7"/>
    <w:rsid w:val="003F0E33"/>
    <w:rsid w:val="003F1018"/>
    <w:rsid w:val="003F1091"/>
    <w:rsid w:val="003F180D"/>
    <w:rsid w:val="003F2521"/>
    <w:rsid w:val="003F2A6C"/>
    <w:rsid w:val="003F34A8"/>
    <w:rsid w:val="003F4154"/>
    <w:rsid w:val="003F42DC"/>
    <w:rsid w:val="003F4409"/>
    <w:rsid w:val="003F4EA4"/>
    <w:rsid w:val="003F51FD"/>
    <w:rsid w:val="003F54D8"/>
    <w:rsid w:val="003F58CF"/>
    <w:rsid w:val="003F5D04"/>
    <w:rsid w:val="003F7E80"/>
    <w:rsid w:val="00400186"/>
    <w:rsid w:val="00400551"/>
    <w:rsid w:val="004005C1"/>
    <w:rsid w:val="00402420"/>
    <w:rsid w:val="00403C33"/>
    <w:rsid w:val="00403EA4"/>
    <w:rsid w:val="00403FBF"/>
    <w:rsid w:val="0040544D"/>
    <w:rsid w:val="004055F3"/>
    <w:rsid w:val="00405D18"/>
    <w:rsid w:val="00405DF7"/>
    <w:rsid w:val="00410632"/>
    <w:rsid w:val="00410ABF"/>
    <w:rsid w:val="00410D2B"/>
    <w:rsid w:val="004118F2"/>
    <w:rsid w:val="00412501"/>
    <w:rsid w:val="0041518D"/>
    <w:rsid w:val="00416954"/>
    <w:rsid w:val="00417416"/>
    <w:rsid w:val="00417746"/>
    <w:rsid w:val="004200A7"/>
    <w:rsid w:val="004204E5"/>
    <w:rsid w:val="004209C2"/>
    <w:rsid w:val="0042163E"/>
    <w:rsid w:val="004219FC"/>
    <w:rsid w:val="00421FEC"/>
    <w:rsid w:val="00422210"/>
    <w:rsid w:val="0042353F"/>
    <w:rsid w:val="00423FB5"/>
    <w:rsid w:val="0042486B"/>
    <w:rsid w:val="0042486E"/>
    <w:rsid w:val="00424A00"/>
    <w:rsid w:val="00424A51"/>
    <w:rsid w:val="00424B21"/>
    <w:rsid w:val="004251B8"/>
    <w:rsid w:val="0042596C"/>
    <w:rsid w:val="00425BE8"/>
    <w:rsid w:val="004260D0"/>
    <w:rsid w:val="00427017"/>
    <w:rsid w:val="00427105"/>
    <w:rsid w:val="00427709"/>
    <w:rsid w:val="00427881"/>
    <w:rsid w:val="004329F8"/>
    <w:rsid w:val="00433218"/>
    <w:rsid w:val="00434291"/>
    <w:rsid w:val="004356EC"/>
    <w:rsid w:val="00435A41"/>
    <w:rsid w:val="004365E5"/>
    <w:rsid w:val="004366BD"/>
    <w:rsid w:val="00436B66"/>
    <w:rsid w:val="004370E8"/>
    <w:rsid w:val="004377AB"/>
    <w:rsid w:val="00437928"/>
    <w:rsid w:val="004404B4"/>
    <w:rsid w:val="004405FC"/>
    <w:rsid w:val="004406E4"/>
    <w:rsid w:val="00443B50"/>
    <w:rsid w:val="0044468A"/>
    <w:rsid w:val="00444C22"/>
    <w:rsid w:val="00444CE4"/>
    <w:rsid w:val="00444FCE"/>
    <w:rsid w:val="0044538B"/>
    <w:rsid w:val="004456B6"/>
    <w:rsid w:val="0044609B"/>
    <w:rsid w:val="00450124"/>
    <w:rsid w:val="0045021E"/>
    <w:rsid w:val="004502B3"/>
    <w:rsid w:val="0045225F"/>
    <w:rsid w:val="00454187"/>
    <w:rsid w:val="00454268"/>
    <w:rsid w:val="004545A0"/>
    <w:rsid w:val="00454C2B"/>
    <w:rsid w:val="00456101"/>
    <w:rsid w:val="00456128"/>
    <w:rsid w:val="00456157"/>
    <w:rsid w:val="004561CF"/>
    <w:rsid w:val="004569C2"/>
    <w:rsid w:val="004571F5"/>
    <w:rsid w:val="00460012"/>
    <w:rsid w:val="004609DD"/>
    <w:rsid w:val="00460C17"/>
    <w:rsid w:val="00460CFB"/>
    <w:rsid w:val="0046113F"/>
    <w:rsid w:val="00461DD3"/>
    <w:rsid w:val="00461E03"/>
    <w:rsid w:val="0046323D"/>
    <w:rsid w:val="004632F8"/>
    <w:rsid w:val="00463D61"/>
    <w:rsid w:val="004643A4"/>
    <w:rsid w:val="004644D0"/>
    <w:rsid w:val="004645B1"/>
    <w:rsid w:val="004645D4"/>
    <w:rsid w:val="00464F91"/>
    <w:rsid w:val="00465C26"/>
    <w:rsid w:val="00465CE2"/>
    <w:rsid w:val="00465D97"/>
    <w:rsid w:val="0046605E"/>
    <w:rsid w:val="00466305"/>
    <w:rsid w:val="00466587"/>
    <w:rsid w:val="00466D18"/>
    <w:rsid w:val="00467206"/>
    <w:rsid w:val="00467637"/>
    <w:rsid w:val="004676B6"/>
    <w:rsid w:val="00470169"/>
    <w:rsid w:val="00470997"/>
    <w:rsid w:val="00471468"/>
    <w:rsid w:val="004716CB"/>
    <w:rsid w:val="0047181F"/>
    <w:rsid w:val="0047197D"/>
    <w:rsid w:val="00471DB6"/>
    <w:rsid w:val="00472686"/>
    <w:rsid w:val="00472922"/>
    <w:rsid w:val="0047377C"/>
    <w:rsid w:val="004745A6"/>
    <w:rsid w:val="00474A10"/>
    <w:rsid w:val="0047500F"/>
    <w:rsid w:val="0047509D"/>
    <w:rsid w:val="00475D75"/>
    <w:rsid w:val="004763B3"/>
    <w:rsid w:val="004771A8"/>
    <w:rsid w:val="0047731B"/>
    <w:rsid w:val="00477EAF"/>
    <w:rsid w:val="00480EC7"/>
    <w:rsid w:val="004814C3"/>
    <w:rsid w:val="00481CEF"/>
    <w:rsid w:val="00481D19"/>
    <w:rsid w:val="004821DE"/>
    <w:rsid w:val="0048236C"/>
    <w:rsid w:val="00482397"/>
    <w:rsid w:val="004827CE"/>
    <w:rsid w:val="00483A0D"/>
    <w:rsid w:val="00483B31"/>
    <w:rsid w:val="004840F3"/>
    <w:rsid w:val="00484966"/>
    <w:rsid w:val="0048586B"/>
    <w:rsid w:val="00485DE9"/>
    <w:rsid w:val="00485E2B"/>
    <w:rsid w:val="00485EBD"/>
    <w:rsid w:val="0048635D"/>
    <w:rsid w:val="00486986"/>
    <w:rsid w:val="0048745D"/>
    <w:rsid w:val="00487AAE"/>
    <w:rsid w:val="00487B6A"/>
    <w:rsid w:val="00487ED6"/>
    <w:rsid w:val="00490508"/>
    <w:rsid w:val="00491C1E"/>
    <w:rsid w:val="004932F6"/>
    <w:rsid w:val="00493565"/>
    <w:rsid w:val="0049427E"/>
    <w:rsid w:val="00494A78"/>
    <w:rsid w:val="00494E0F"/>
    <w:rsid w:val="00495373"/>
    <w:rsid w:val="00495415"/>
    <w:rsid w:val="0049541E"/>
    <w:rsid w:val="00495DD0"/>
    <w:rsid w:val="004960C0"/>
    <w:rsid w:val="00496876"/>
    <w:rsid w:val="004971E3"/>
    <w:rsid w:val="00497C77"/>
    <w:rsid w:val="004A0E6E"/>
    <w:rsid w:val="004A442C"/>
    <w:rsid w:val="004A4B72"/>
    <w:rsid w:val="004A4C66"/>
    <w:rsid w:val="004A5FA9"/>
    <w:rsid w:val="004A6075"/>
    <w:rsid w:val="004A6CE6"/>
    <w:rsid w:val="004A735C"/>
    <w:rsid w:val="004A7E6E"/>
    <w:rsid w:val="004B065A"/>
    <w:rsid w:val="004B09AD"/>
    <w:rsid w:val="004B09E4"/>
    <w:rsid w:val="004B0EDB"/>
    <w:rsid w:val="004B1816"/>
    <w:rsid w:val="004B1D2F"/>
    <w:rsid w:val="004B31CB"/>
    <w:rsid w:val="004B3CE9"/>
    <w:rsid w:val="004B4077"/>
    <w:rsid w:val="004B4093"/>
    <w:rsid w:val="004B4873"/>
    <w:rsid w:val="004B4F3B"/>
    <w:rsid w:val="004B4F75"/>
    <w:rsid w:val="004B5761"/>
    <w:rsid w:val="004B58C7"/>
    <w:rsid w:val="004B590A"/>
    <w:rsid w:val="004B6340"/>
    <w:rsid w:val="004B645A"/>
    <w:rsid w:val="004B6CD7"/>
    <w:rsid w:val="004B6CD9"/>
    <w:rsid w:val="004B712E"/>
    <w:rsid w:val="004B7B2E"/>
    <w:rsid w:val="004C002D"/>
    <w:rsid w:val="004C05C2"/>
    <w:rsid w:val="004C0796"/>
    <w:rsid w:val="004C0AD1"/>
    <w:rsid w:val="004C0AD5"/>
    <w:rsid w:val="004C161F"/>
    <w:rsid w:val="004C1C62"/>
    <w:rsid w:val="004C1EA6"/>
    <w:rsid w:val="004C2EB9"/>
    <w:rsid w:val="004C30A1"/>
    <w:rsid w:val="004C3703"/>
    <w:rsid w:val="004C3736"/>
    <w:rsid w:val="004C439A"/>
    <w:rsid w:val="004C43C4"/>
    <w:rsid w:val="004C4439"/>
    <w:rsid w:val="004C46EB"/>
    <w:rsid w:val="004C471C"/>
    <w:rsid w:val="004C5134"/>
    <w:rsid w:val="004C52A2"/>
    <w:rsid w:val="004C5FC2"/>
    <w:rsid w:val="004C6416"/>
    <w:rsid w:val="004C6611"/>
    <w:rsid w:val="004C6B86"/>
    <w:rsid w:val="004C78B9"/>
    <w:rsid w:val="004D00C1"/>
    <w:rsid w:val="004D07B8"/>
    <w:rsid w:val="004D0BB7"/>
    <w:rsid w:val="004D0E0F"/>
    <w:rsid w:val="004D1123"/>
    <w:rsid w:val="004D1AF8"/>
    <w:rsid w:val="004D21AC"/>
    <w:rsid w:val="004D2FC5"/>
    <w:rsid w:val="004D3589"/>
    <w:rsid w:val="004D363A"/>
    <w:rsid w:val="004D3AA8"/>
    <w:rsid w:val="004D4507"/>
    <w:rsid w:val="004D4C3B"/>
    <w:rsid w:val="004D4E4D"/>
    <w:rsid w:val="004D5060"/>
    <w:rsid w:val="004D602D"/>
    <w:rsid w:val="004D6162"/>
    <w:rsid w:val="004D7254"/>
    <w:rsid w:val="004E17BC"/>
    <w:rsid w:val="004E1A6D"/>
    <w:rsid w:val="004E1FDD"/>
    <w:rsid w:val="004E22FA"/>
    <w:rsid w:val="004E261A"/>
    <w:rsid w:val="004E312F"/>
    <w:rsid w:val="004E35C8"/>
    <w:rsid w:val="004E38C3"/>
    <w:rsid w:val="004E4344"/>
    <w:rsid w:val="004E59A7"/>
    <w:rsid w:val="004E60F8"/>
    <w:rsid w:val="004E61CD"/>
    <w:rsid w:val="004E6534"/>
    <w:rsid w:val="004E7ADC"/>
    <w:rsid w:val="004E7E7F"/>
    <w:rsid w:val="004E7FA4"/>
    <w:rsid w:val="004F06CE"/>
    <w:rsid w:val="004F124D"/>
    <w:rsid w:val="004F128E"/>
    <w:rsid w:val="004F1323"/>
    <w:rsid w:val="004F1719"/>
    <w:rsid w:val="004F178A"/>
    <w:rsid w:val="004F2268"/>
    <w:rsid w:val="004F2652"/>
    <w:rsid w:val="004F2ACE"/>
    <w:rsid w:val="004F3706"/>
    <w:rsid w:val="004F3920"/>
    <w:rsid w:val="004F4A45"/>
    <w:rsid w:val="004F5156"/>
    <w:rsid w:val="004F5B5D"/>
    <w:rsid w:val="004F5C79"/>
    <w:rsid w:val="004F5ED4"/>
    <w:rsid w:val="004F616B"/>
    <w:rsid w:val="004F6941"/>
    <w:rsid w:val="004F6A68"/>
    <w:rsid w:val="004F749E"/>
    <w:rsid w:val="00502463"/>
    <w:rsid w:val="00504131"/>
    <w:rsid w:val="00504679"/>
    <w:rsid w:val="00504AA9"/>
    <w:rsid w:val="00504B7D"/>
    <w:rsid w:val="005062DF"/>
    <w:rsid w:val="00506DAF"/>
    <w:rsid w:val="00510F8C"/>
    <w:rsid w:val="00511857"/>
    <w:rsid w:val="00511990"/>
    <w:rsid w:val="005120AD"/>
    <w:rsid w:val="00512949"/>
    <w:rsid w:val="00512B53"/>
    <w:rsid w:val="00512BEB"/>
    <w:rsid w:val="00512E9E"/>
    <w:rsid w:val="005134D4"/>
    <w:rsid w:val="00513854"/>
    <w:rsid w:val="005138E3"/>
    <w:rsid w:val="00514065"/>
    <w:rsid w:val="005142C8"/>
    <w:rsid w:val="005155D0"/>
    <w:rsid w:val="00515AA1"/>
    <w:rsid w:val="00515F1A"/>
    <w:rsid w:val="00516AA6"/>
    <w:rsid w:val="0051728D"/>
    <w:rsid w:val="005178F1"/>
    <w:rsid w:val="00517CE1"/>
    <w:rsid w:val="00517D88"/>
    <w:rsid w:val="00520319"/>
    <w:rsid w:val="00520391"/>
    <w:rsid w:val="00521C4E"/>
    <w:rsid w:val="00521E4B"/>
    <w:rsid w:val="005222A0"/>
    <w:rsid w:val="00522332"/>
    <w:rsid w:val="0052268B"/>
    <w:rsid w:val="00522982"/>
    <w:rsid w:val="00522B66"/>
    <w:rsid w:val="00523745"/>
    <w:rsid w:val="00523B10"/>
    <w:rsid w:val="00523DD7"/>
    <w:rsid w:val="00524278"/>
    <w:rsid w:val="005242DB"/>
    <w:rsid w:val="00524520"/>
    <w:rsid w:val="005245CA"/>
    <w:rsid w:val="0052486B"/>
    <w:rsid w:val="0052563F"/>
    <w:rsid w:val="00525F83"/>
    <w:rsid w:val="005274DE"/>
    <w:rsid w:val="005276FE"/>
    <w:rsid w:val="005279C7"/>
    <w:rsid w:val="00527EEB"/>
    <w:rsid w:val="00530320"/>
    <w:rsid w:val="00530659"/>
    <w:rsid w:val="00531017"/>
    <w:rsid w:val="005317E2"/>
    <w:rsid w:val="00531C2B"/>
    <w:rsid w:val="00533842"/>
    <w:rsid w:val="00533B81"/>
    <w:rsid w:val="0053435C"/>
    <w:rsid w:val="00534A51"/>
    <w:rsid w:val="00534C4D"/>
    <w:rsid w:val="005355DC"/>
    <w:rsid w:val="0053565E"/>
    <w:rsid w:val="005356F8"/>
    <w:rsid w:val="00535CE2"/>
    <w:rsid w:val="00536069"/>
    <w:rsid w:val="00537230"/>
    <w:rsid w:val="005378C3"/>
    <w:rsid w:val="005400CF"/>
    <w:rsid w:val="00540518"/>
    <w:rsid w:val="005406E5"/>
    <w:rsid w:val="00540C12"/>
    <w:rsid w:val="0054124E"/>
    <w:rsid w:val="005413B9"/>
    <w:rsid w:val="0054180C"/>
    <w:rsid w:val="0054182C"/>
    <w:rsid w:val="00541894"/>
    <w:rsid w:val="00541EDD"/>
    <w:rsid w:val="00542200"/>
    <w:rsid w:val="00542456"/>
    <w:rsid w:val="00542698"/>
    <w:rsid w:val="00542E30"/>
    <w:rsid w:val="0054313D"/>
    <w:rsid w:val="005437C7"/>
    <w:rsid w:val="00544244"/>
    <w:rsid w:val="0054429D"/>
    <w:rsid w:val="0054436F"/>
    <w:rsid w:val="005447A3"/>
    <w:rsid w:val="0054496C"/>
    <w:rsid w:val="00545742"/>
    <w:rsid w:val="00545814"/>
    <w:rsid w:val="0054618A"/>
    <w:rsid w:val="00546457"/>
    <w:rsid w:val="005466BE"/>
    <w:rsid w:val="005466EE"/>
    <w:rsid w:val="00546ADF"/>
    <w:rsid w:val="00547B02"/>
    <w:rsid w:val="00547C54"/>
    <w:rsid w:val="00547DA9"/>
    <w:rsid w:val="0055030C"/>
    <w:rsid w:val="005510E4"/>
    <w:rsid w:val="00551154"/>
    <w:rsid w:val="0055189D"/>
    <w:rsid w:val="00551A12"/>
    <w:rsid w:val="00552282"/>
    <w:rsid w:val="0055234F"/>
    <w:rsid w:val="00552A54"/>
    <w:rsid w:val="005530F9"/>
    <w:rsid w:val="005546A0"/>
    <w:rsid w:val="00554F3D"/>
    <w:rsid w:val="005552C6"/>
    <w:rsid w:val="005555E6"/>
    <w:rsid w:val="00555D91"/>
    <w:rsid w:val="00556159"/>
    <w:rsid w:val="00557CBB"/>
    <w:rsid w:val="005606C1"/>
    <w:rsid w:val="00560A13"/>
    <w:rsid w:val="00561582"/>
    <w:rsid w:val="0056251F"/>
    <w:rsid w:val="00562547"/>
    <w:rsid w:val="00563007"/>
    <w:rsid w:val="005630BC"/>
    <w:rsid w:val="0056383E"/>
    <w:rsid w:val="00565E27"/>
    <w:rsid w:val="005661B5"/>
    <w:rsid w:val="00566609"/>
    <w:rsid w:val="005668E4"/>
    <w:rsid w:val="00566DB3"/>
    <w:rsid w:val="00566E54"/>
    <w:rsid w:val="00567121"/>
    <w:rsid w:val="00567477"/>
    <w:rsid w:val="00567721"/>
    <w:rsid w:val="00567EE6"/>
    <w:rsid w:val="00570494"/>
    <w:rsid w:val="00570565"/>
    <w:rsid w:val="005706C7"/>
    <w:rsid w:val="0057083B"/>
    <w:rsid w:val="00571B85"/>
    <w:rsid w:val="00572770"/>
    <w:rsid w:val="00572F40"/>
    <w:rsid w:val="00573067"/>
    <w:rsid w:val="00573207"/>
    <w:rsid w:val="00573211"/>
    <w:rsid w:val="00573791"/>
    <w:rsid w:val="005769F2"/>
    <w:rsid w:val="00576BAE"/>
    <w:rsid w:val="00576DA1"/>
    <w:rsid w:val="00577ADE"/>
    <w:rsid w:val="00577C27"/>
    <w:rsid w:val="00577FFE"/>
    <w:rsid w:val="00581260"/>
    <w:rsid w:val="0058197B"/>
    <w:rsid w:val="0058220F"/>
    <w:rsid w:val="00582998"/>
    <w:rsid w:val="00583265"/>
    <w:rsid w:val="00583AD1"/>
    <w:rsid w:val="00583E33"/>
    <w:rsid w:val="00584500"/>
    <w:rsid w:val="00584BE7"/>
    <w:rsid w:val="005854CA"/>
    <w:rsid w:val="0058551D"/>
    <w:rsid w:val="005857B7"/>
    <w:rsid w:val="0058580B"/>
    <w:rsid w:val="0058586F"/>
    <w:rsid w:val="00585C1C"/>
    <w:rsid w:val="0058615F"/>
    <w:rsid w:val="005872FE"/>
    <w:rsid w:val="0058793A"/>
    <w:rsid w:val="00587B72"/>
    <w:rsid w:val="0059012E"/>
    <w:rsid w:val="00590481"/>
    <w:rsid w:val="005907DF"/>
    <w:rsid w:val="00590EFB"/>
    <w:rsid w:val="00591F0A"/>
    <w:rsid w:val="00591F38"/>
    <w:rsid w:val="00593BFE"/>
    <w:rsid w:val="005945E6"/>
    <w:rsid w:val="00594FDC"/>
    <w:rsid w:val="00595366"/>
    <w:rsid w:val="005955D8"/>
    <w:rsid w:val="005958F7"/>
    <w:rsid w:val="005960F9"/>
    <w:rsid w:val="00596E14"/>
    <w:rsid w:val="00596F58"/>
    <w:rsid w:val="00597836"/>
    <w:rsid w:val="00597EDB"/>
    <w:rsid w:val="005A055B"/>
    <w:rsid w:val="005A0C6E"/>
    <w:rsid w:val="005A1415"/>
    <w:rsid w:val="005A18F9"/>
    <w:rsid w:val="005A221B"/>
    <w:rsid w:val="005A2489"/>
    <w:rsid w:val="005A2E41"/>
    <w:rsid w:val="005A31A0"/>
    <w:rsid w:val="005A344A"/>
    <w:rsid w:val="005A3906"/>
    <w:rsid w:val="005A3A16"/>
    <w:rsid w:val="005A3CAF"/>
    <w:rsid w:val="005A3D87"/>
    <w:rsid w:val="005A4FF6"/>
    <w:rsid w:val="005A50ED"/>
    <w:rsid w:val="005A56F3"/>
    <w:rsid w:val="005A6036"/>
    <w:rsid w:val="005A671B"/>
    <w:rsid w:val="005A68A8"/>
    <w:rsid w:val="005A69C9"/>
    <w:rsid w:val="005A6C15"/>
    <w:rsid w:val="005A7158"/>
    <w:rsid w:val="005A7AAA"/>
    <w:rsid w:val="005A7BE8"/>
    <w:rsid w:val="005B0251"/>
    <w:rsid w:val="005B02EC"/>
    <w:rsid w:val="005B03D3"/>
    <w:rsid w:val="005B0B2B"/>
    <w:rsid w:val="005B0F67"/>
    <w:rsid w:val="005B12A4"/>
    <w:rsid w:val="005B136E"/>
    <w:rsid w:val="005B2DA7"/>
    <w:rsid w:val="005B3041"/>
    <w:rsid w:val="005B312F"/>
    <w:rsid w:val="005B383A"/>
    <w:rsid w:val="005B3C0B"/>
    <w:rsid w:val="005B3CFB"/>
    <w:rsid w:val="005B4089"/>
    <w:rsid w:val="005B4158"/>
    <w:rsid w:val="005B4377"/>
    <w:rsid w:val="005B4996"/>
    <w:rsid w:val="005B4BCD"/>
    <w:rsid w:val="005B56A8"/>
    <w:rsid w:val="005B5A6F"/>
    <w:rsid w:val="005B6C6C"/>
    <w:rsid w:val="005B7F55"/>
    <w:rsid w:val="005C03F1"/>
    <w:rsid w:val="005C0DCD"/>
    <w:rsid w:val="005C154B"/>
    <w:rsid w:val="005C1C4A"/>
    <w:rsid w:val="005C2835"/>
    <w:rsid w:val="005C3712"/>
    <w:rsid w:val="005C37B5"/>
    <w:rsid w:val="005C3809"/>
    <w:rsid w:val="005C3DBA"/>
    <w:rsid w:val="005C3F87"/>
    <w:rsid w:val="005C4D2A"/>
    <w:rsid w:val="005C5C35"/>
    <w:rsid w:val="005C5D64"/>
    <w:rsid w:val="005C684A"/>
    <w:rsid w:val="005C6D9A"/>
    <w:rsid w:val="005C6F6B"/>
    <w:rsid w:val="005D15A2"/>
    <w:rsid w:val="005D1646"/>
    <w:rsid w:val="005D1F99"/>
    <w:rsid w:val="005D22CA"/>
    <w:rsid w:val="005D2698"/>
    <w:rsid w:val="005D2B4C"/>
    <w:rsid w:val="005D36BB"/>
    <w:rsid w:val="005D405F"/>
    <w:rsid w:val="005D4551"/>
    <w:rsid w:val="005D4646"/>
    <w:rsid w:val="005D48BD"/>
    <w:rsid w:val="005D48C4"/>
    <w:rsid w:val="005D50A4"/>
    <w:rsid w:val="005D5ACA"/>
    <w:rsid w:val="005D5B0A"/>
    <w:rsid w:val="005D6376"/>
    <w:rsid w:val="005D63ED"/>
    <w:rsid w:val="005D6D9C"/>
    <w:rsid w:val="005D7C52"/>
    <w:rsid w:val="005E0CED"/>
    <w:rsid w:val="005E1230"/>
    <w:rsid w:val="005E13F8"/>
    <w:rsid w:val="005E1CED"/>
    <w:rsid w:val="005E20C6"/>
    <w:rsid w:val="005E2ADE"/>
    <w:rsid w:val="005E3481"/>
    <w:rsid w:val="005E42E9"/>
    <w:rsid w:val="005E4345"/>
    <w:rsid w:val="005E495A"/>
    <w:rsid w:val="005E56E0"/>
    <w:rsid w:val="005E642E"/>
    <w:rsid w:val="005E7C4D"/>
    <w:rsid w:val="005F0A33"/>
    <w:rsid w:val="005F0CE2"/>
    <w:rsid w:val="005F0FE6"/>
    <w:rsid w:val="005F1631"/>
    <w:rsid w:val="005F1916"/>
    <w:rsid w:val="005F1A83"/>
    <w:rsid w:val="005F1C83"/>
    <w:rsid w:val="005F3DB9"/>
    <w:rsid w:val="005F43D1"/>
    <w:rsid w:val="005F4652"/>
    <w:rsid w:val="005F48E1"/>
    <w:rsid w:val="005F4CF3"/>
    <w:rsid w:val="005F5764"/>
    <w:rsid w:val="005F58DE"/>
    <w:rsid w:val="005F5D4B"/>
    <w:rsid w:val="005F60C1"/>
    <w:rsid w:val="005F620B"/>
    <w:rsid w:val="005F68F1"/>
    <w:rsid w:val="005F6974"/>
    <w:rsid w:val="005F6BEB"/>
    <w:rsid w:val="005F6C8D"/>
    <w:rsid w:val="005F6D5E"/>
    <w:rsid w:val="005F70B0"/>
    <w:rsid w:val="005F70BF"/>
    <w:rsid w:val="005F787E"/>
    <w:rsid w:val="0060031B"/>
    <w:rsid w:val="00601485"/>
    <w:rsid w:val="00602053"/>
    <w:rsid w:val="00602296"/>
    <w:rsid w:val="00602B80"/>
    <w:rsid w:val="00602F3D"/>
    <w:rsid w:val="0060496B"/>
    <w:rsid w:val="00605CC4"/>
    <w:rsid w:val="00605DED"/>
    <w:rsid w:val="00605E81"/>
    <w:rsid w:val="006062B3"/>
    <w:rsid w:val="006066F2"/>
    <w:rsid w:val="00607B6B"/>
    <w:rsid w:val="00610355"/>
    <w:rsid w:val="0061060B"/>
    <w:rsid w:val="00610CBE"/>
    <w:rsid w:val="006119D5"/>
    <w:rsid w:val="00612064"/>
    <w:rsid w:val="0061256B"/>
    <w:rsid w:val="00612DD0"/>
    <w:rsid w:val="0061312B"/>
    <w:rsid w:val="006132FD"/>
    <w:rsid w:val="00613FC6"/>
    <w:rsid w:val="00614B9B"/>
    <w:rsid w:val="006158F5"/>
    <w:rsid w:val="00615D3B"/>
    <w:rsid w:val="00615F29"/>
    <w:rsid w:val="006165F1"/>
    <w:rsid w:val="006167C3"/>
    <w:rsid w:val="00616A8B"/>
    <w:rsid w:val="00616C60"/>
    <w:rsid w:val="006172BC"/>
    <w:rsid w:val="006175CF"/>
    <w:rsid w:val="00620659"/>
    <w:rsid w:val="00620B63"/>
    <w:rsid w:val="006212D1"/>
    <w:rsid w:val="00621F1D"/>
    <w:rsid w:val="00622DAA"/>
    <w:rsid w:val="00623460"/>
    <w:rsid w:val="00623D24"/>
    <w:rsid w:val="00623FC3"/>
    <w:rsid w:val="00624542"/>
    <w:rsid w:val="006249CD"/>
    <w:rsid w:val="00625BED"/>
    <w:rsid w:val="00626DED"/>
    <w:rsid w:val="0062710E"/>
    <w:rsid w:val="00627359"/>
    <w:rsid w:val="0062736E"/>
    <w:rsid w:val="006275C7"/>
    <w:rsid w:val="00627B78"/>
    <w:rsid w:val="0063120E"/>
    <w:rsid w:val="006314C5"/>
    <w:rsid w:val="006320DA"/>
    <w:rsid w:val="00632174"/>
    <w:rsid w:val="00632531"/>
    <w:rsid w:val="00632840"/>
    <w:rsid w:val="0063300E"/>
    <w:rsid w:val="006338BD"/>
    <w:rsid w:val="00633B1F"/>
    <w:rsid w:val="00634470"/>
    <w:rsid w:val="006350FD"/>
    <w:rsid w:val="006356FB"/>
    <w:rsid w:val="00635A1A"/>
    <w:rsid w:val="00635FA9"/>
    <w:rsid w:val="00637DF4"/>
    <w:rsid w:val="00637F11"/>
    <w:rsid w:val="00637FA0"/>
    <w:rsid w:val="00640074"/>
    <w:rsid w:val="006403A3"/>
    <w:rsid w:val="006405E8"/>
    <w:rsid w:val="0064068B"/>
    <w:rsid w:val="0064102B"/>
    <w:rsid w:val="00641107"/>
    <w:rsid w:val="00641840"/>
    <w:rsid w:val="00641CB5"/>
    <w:rsid w:val="00641F53"/>
    <w:rsid w:val="006437A3"/>
    <w:rsid w:val="0064395C"/>
    <w:rsid w:val="00643C80"/>
    <w:rsid w:val="00643EE2"/>
    <w:rsid w:val="0064522B"/>
    <w:rsid w:val="00645A49"/>
    <w:rsid w:val="00646473"/>
    <w:rsid w:val="006464F5"/>
    <w:rsid w:val="00646636"/>
    <w:rsid w:val="006473F9"/>
    <w:rsid w:val="00647553"/>
    <w:rsid w:val="00647941"/>
    <w:rsid w:val="0065055C"/>
    <w:rsid w:val="00651AAD"/>
    <w:rsid w:val="006520B1"/>
    <w:rsid w:val="0065217A"/>
    <w:rsid w:val="00652747"/>
    <w:rsid w:val="00653365"/>
    <w:rsid w:val="00653379"/>
    <w:rsid w:val="006537D3"/>
    <w:rsid w:val="00653EF7"/>
    <w:rsid w:val="00654B15"/>
    <w:rsid w:val="00654DFA"/>
    <w:rsid w:val="00655116"/>
    <w:rsid w:val="006557DD"/>
    <w:rsid w:val="00655A9F"/>
    <w:rsid w:val="00655CE7"/>
    <w:rsid w:val="00656277"/>
    <w:rsid w:val="006568BD"/>
    <w:rsid w:val="00656A5F"/>
    <w:rsid w:val="00656A77"/>
    <w:rsid w:val="00656EC9"/>
    <w:rsid w:val="00657236"/>
    <w:rsid w:val="0065731D"/>
    <w:rsid w:val="00660D16"/>
    <w:rsid w:val="006614FF"/>
    <w:rsid w:val="00661851"/>
    <w:rsid w:val="006622AE"/>
    <w:rsid w:val="0066311C"/>
    <w:rsid w:val="006631E5"/>
    <w:rsid w:val="006637BD"/>
    <w:rsid w:val="00663D40"/>
    <w:rsid w:val="00663FAD"/>
    <w:rsid w:val="0066402F"/>
    <w:rsid w:val="0066414E"/>
    <w:rsid w:val="00664632"/>
    <w:rsid w:val="00664970"/>
    <w:rsid w:val="00664A73"/>
    <w:rsid w:val="00664CE1"/>
    <w:rsid w:val="00665692"/>
    <w:rsid w:val="006658AA"/>
    <w:rsid w:val="0066607E"/>
    <w:rsid w:val="00666686"/>
    <w:rsid w:val="00667770"/>
    <w:rsid w:val="00667B33"/>
    <w:rsid w:val="00667E01"/>
    <w:rsid w:val="0067234A"/>
    <w:rsid w:val="00672886"/>
    <w:rsid w:val="00672CE9"/>
    <w:rsid w:val="00672E22"/>
    <w:rsid w:val="00672F36"/>
    <w:rsid w:val="00674558"/>
    <w:rsid w:val="00674883"/>
    <w:rsid w:val="00674B76"/>
    <w:rsid w:val="00675DDC"/>
    <w:rsid w:val="0067628A"/>
    <w:rsid w:val="0067679C"/>
    <w:rsid w:val="00676A72"/>
    <w:rsid w:val="006773FF"/>
    <w:rsid w:val="006777C3"/>
    <w:rsid w:val="00677879"/>
    <w:rsid w:val="00677B2C"/>
    <w:rsid w:val="00680425"/>
    <w:rsid w:val="0068186B"/>
    <w:rsid w:val="00681BE6"/>
    <w:rsid w:val="006820E1"/>
    <w:rsid w:val="00682C11"/>
    <w:rsid w:val="00682E97"/>
    <w:rsid w:val="00683675"/>
    <w:rsid w:val="00683AEB"/>
    <w:rsid w:val="00684D07"/>
    <w:rsid w:val="00684E7B"/>
    <w:rsid w:val="00687CA0"/>
    <w:rsid w:val="00687DEB"/>
    <w:rsid w:val="00691410"/>
    <w:rsid w:val="0069178D"/>
    <w:rsid w:val="006921FE"/>
    <w:rsid w:val="00693142"/>
    <w:rsid w:val="00693E33"/>
    <w:rsid w:val="00694048"/>
    <w:rsid w:val="00694190"/>
    <w:rsid w:val="006944D1"/>
    <w:rsid w:val="00694E13"/>
    <w:rsid w:val="00695489"/>
    <w:rsid w:val="00695583"/>
    <w:rsid w:val="006962BB"/>
    <w:rsid w:val="00696C9C"/>
    <w:rsid w:val="00696F9F"/>
    <w:rsid w:val="00697B08"/>
    <w:rsid w:val="00697B83"/>
    <w:rsid w:val="006A0153"/>
    <w:rsid w:val="006A0473"/>
    <w:rsid w:val="006A0749"/>
    <w:rsid w:val="006A0A4D"/>
    <w:rsid w:val="006A107F"/>
    <w:rsid w:val="006A116D"/>
    <w:rsid w:val="006A1D82"/>
    <w:rsid w:val="006A1F4F"/>
    <w:rsid w:val="006A2B47"/>
    <w:rsid w:val="006A30A6"/>
    <w:rsid w:val="006A3694"/>
    <w:rsid w:val="006A37B0"/>
    <w:rsid w:val="006A3A9A"/>
    <w:rsid w:val="006A3E78"/>
    <w:rsid w:val="006A56D9"/>
    <w:rsid w:val="006A5A15"/>
    <w:rsid w:val="006A5B8F"/>
    <w:rsid w:val="006A601C"/>
    <w:rsid w:val="006A6409"/>
    <w:rsid w:val="006A75E7"/>
    <w:rsid w:val="006B0289"/>
    <w:rsid w:val="006B0461"/>
    <w:rsid w:val="006B068A"/>
    <w:rsid w:val="006B10FD"/>
    <w:rsid w:val="006B1446"/>
    <w:rsid w:val="006B1B9D"/>
    <w:rsid w:val="006B20E0"/>
    <w:rsid w:val="006B2656"/>
    <w:rsid w:val="006B2683"/>
    <w:rsid w:val="006B2D7B"/>
    <w:rsid w:val="006B3A47"/>
    <w:rsid w:val="006B4CF7"/>
    <w:rsid w:val="006B5013"/>
    <w:rsid w:val="006B50E1"/>
    <w:rsid w:val="006B52D9"/>
    <w:rsid w:val="006B5D19"/>
    <w:rsid w:val="006B6060"/>
    <w:rsid w:val="006B620A"/>
    <w:rsid w:val="006B637A"/>
    <w:rsid w:val="006B6541"/>
    <w:rsid w:val="006B7EA1"/>
    <w:rsid w:val="006C0963"/>
    <w:rsid w:val="006C0FD0"/>
    <w:rsid w:val="006C1BF0"/>
    <w:rsid w:val="006C2BE4"/>
    <w:rsid w:val="006C3023"/>
    <w:rsid w:val="006C351B"/>
    <w:rsid w:val="006C3625"/>
    <w:rsid w:val="006C3939"/>
    <w:rsid w:val="006C3D6B"/>
    <w:rsid w:val="006C5538"/>
    <w:rsid w:val="006C556E"/>
    <w:rsid w:val="006C597B"/>
    <w:rsid w:val="006C5BA8"/>
    <w:rsid w:val="006C5D58"/>
    <w:rsid w:val="006C617E"/>
    <w:rsid w:val="006C61A1"/>
    <w:rsid w:val="006C6416"/>
    <w:rsid w:val="006C7009"/>
    <w:rsid w:val="006C700C"/>
    <w:rsid w:val="006C7094"/>
    <w:rsid w:val="006C717A"/>
    <w:rsid w:val="006C7B77"/>
    <w:rsid w:val="006D198A"/>
    <w:rsid w:val="006D20F6"/>
    <w:rsid w:val="006D2E3E"/>
    <w:rsid w:val="006D3430"/>
    <w:rsid w:val="006D392B"/>
    <w:rsid w:val="006D4121"/>
    <w:rsid w:val="006D4398"/>
    <w:rsid w:val="006D56DD"/>
    <w:rsid w:val="006D5952"/>
    <w:rsid w:val="006D5AA7"/>
    <w:rsid w:val="006D721E"/>
    <w:rsid w:val="006D7221"/>
    <w:rsid w:val="006D7233"/>
    <w:rsid w:val="006D7C5E"/>
    <w:rsid w:val="006E0302"/>
    <w:rsid w:val="006E1A67"/>
    <w:rsid w:val="006E2032"/>
    <w:rsid w:val="006E266C"/>
    <w:rsid w:val="006E35E8"/>
    <w:rsid w:val="006E3DBD"/>
    <w:rsid w:val="006E3FDA"/>
    <w:rsid w:val="006E407E"/>
    <w:rsid w:val="006E474D"/>
    <w:rsid w:val="006E4A94"/>
    <w:rsid w:val="006E4D4C"/>
    <w:rsid w:val="006E4ED5"/>
    <w:rsid w:val="006E5191"/>
    <w:rsid w:val="006E57DE"/>
    <w:rsid w:val="006E5B7A"/>
    <w:rsid w:val="006E6322"/>
    <w:rsid w:val="006E6392"/>
    <w:rsid w:val="006E67AF"/>
    <w:rsid w:val="006E6E2B"/>
    <w:rsid w:val="006E70B9"/>
    <w:rsid w:val="006E7715"/>
    <w:rsid w:val="006F0E71"/>
    <w:rsid w:val="006F2672"/>
    <w:rsid w:val="006F2744"/>
    <w:rsid w:val="006F30AF"/>
    <w:rsid w:val="006F3857"/>
    <w:rsid w:val="006F4500"/>
    <w:rsid w:val="006F488B"/>
    <w:rsid w:val="006F48E1"/>
    <w:rsid w:val="006F574A"/>
    <w:rsid w:val="006F642F"/>
    <w:rsid w:val="006F689F"/>
    <w:rsid w:val="006F7853"/>
    <w:rsid w:val="006F785E"/>
    <w:rsid w:val="006F7EFF"/>
    <w:rsid w:val="007007B5"/>
    <w:rsid w:val="00701AD2"/>
    <w:rsid w:val="00701B80"/>
    <w:rsid w:val="00701C9F"/>
    <w:rsid w:val="00702B57"/>
    <w:rsid w:val="00703A6D"/>
    <w:rsid w:val="00704AF9"/>
    <w:rsid w:val="00704D45"/>
    <w:rsid w:val="00704D56"/>
    <w:rsid w:val="00704EFC"/>
    <w:rsid w:val="00705279"/>
    <w:rsid w:val="007053A9"/>
    <w:rsid w:val="0070544D"/>
    <w:rsid w:val="00705467"/>
    <w:rsid w:val="00705B75"/>
    <w:rsid w:val="00706141"/>
    <w:rsid w:val="00707649"/>
    <w:rsid w:val="00707FBF"/>
    <w:rsid w:val="00710094"/>
    <w:rsid w:val="00710FEB"/>
    <w:rsid w:val="00711257"/>
    <w:rsid w:val="0071125A"/>
    <w:rsid w:val="00711B75"/>
    <w:rsid w:val="0071216D"/>
    <w:rsid w:val="00712859"/>
    <w:rsid w:val="00713C8C"/>
    <w:rsid w:val="00713CDA"/>
    <w:rsid w:val="007156A8"/>
    <w:rsid w:val="007157C6"/>
    <w:rsid w:val="00715D15"/>
    <w:rsid w:val="00715EAF"/>
    <w:rsid w:val="007160AC"/>
    <w:rsid w:val="00716510"/>
    <w:rsid w:val="00716A3E"/>
    <w:rsid w:val="00716C86"/>
    <w:rsid w:val="00716D27"/>
    <w:rsid w:val="00717643"/>
    <w:rsid w:val="00717D11"/>
    <w:rsid w:val="007203C6"/>
    <w:rsid w:val="00720416"/>
    <w:rsid w:val="00720977"/>
    <w:rsid w:val="00720CA5"/>
    <w:rsid w:val="00720CD2"/>
    <w:rsid w:val="007220E8"/>
    <w:rsid w:val="007227FA"/>
    <w:rsid w:val="00722B93"/>
    <w:rsid w:val="00723528"/>
    <w:rsid w:val="00723FBE"/>
    <w:rsid w:val="00724198"/>
    <w:rsid w:val="00724563"/>
    <w:rsid w:val="00724724"/>
    <w:rsid w:val="007247C7"/>
    <w:rsid w:val="0072496E"/>
    <w:rsid w:val="00725EE5"/>
    <w:rsid w:val="00727420"/>
    <w:rsid w:val="0073028A"/>
    <w:rsid w:val="0073038C"/>
    <w:rsid w:val="007312EA"/>
    <w:rsid w:val="00731F9F"/>
    <w:rsid w:val="007329D3"/>
    <w:rsid w:val="00732C90"/>
    <w:rsid w:val="0073323D"/>
    <w:rsid w:val="00733326"/>
    <w:rsid w:val="00733724"/>
    <w:rsid w:val="00733BA9"/>
    <w:rsid w:val="007347D2"/>
    <w:rsid w:val="00734BCB"/>
    <w:rsid w:val="00735145"/>
    <w:rsid w:val="007351B4"/>
    <w:rsid w:val="0073526B"/>
    <w:rsid w:val="00735807"/>
    <w:rsid w:val="00735AE5"/>
    <w:rsid w:val="007365AE"/>
    <w:rsid w:val="00736850"/>
    <w:rsid w:val="007368C5"/>
    <w:rsid w:val="00736D99"/>
    <w:rsid w:val="00736EB2"/>
    <w:rsid w:val="00737A13"/>
    <w:rsid w:val="00737A6F"/>
    <w:rsid w:val="00740730"/>
    <w:rsid w:val="0074090E"/>
    <w:rsid w:val="00740AF8"/>
    <w:rsid w:val="0074193A"/>
    <w:rsid w:val="00741C72"/>
    <w:rsid w:val="00742D4A"/>
    <w:rsid w:val="0074393D"/>
    <w:rsid w:val="00743DE4"/>
    <w:rsid w:val="00743F67"/>
    <w:rsid w:val="00744384"/>
    <w:rsid w:val="00744D1F"/>
    <w:rsid w:val="00745B77"/>
    <w:rsid w:val="00745D24"/>
    <w:rsid w:val="00746848"/>
    <w:rsid w:val="00746B24"/>
    <w:rsid w:val="007479A3"/>
    <w:rsid w:val="0075035B"/>
    <w:rsid w:val="00750C6D"/>
    <w:rsid w:val="00750DFC"/>
    <w:rsid w:val="00750EF2"/>
    <w:rsid w:val="00751197"/>
    <w:rsid w:val="007514C3"/>
    <w:rsid w:val="00751E79"/>
    <w:rsid w:val="00751FA9"/>
    <w:rsid w:val="00752494"/>
    <w:rsid w:val="00752AA6"/>
    <w:rsid w:val="0075310F"/>
    <w:rsid w:val="007534E4"/>
    <w:rsid w:val="00753742"/>
    <w:rsid w:val="007537F1"/>
    <w:rsid w:val="007543A6"/>
    <w:rsid w:val="007544F9"/>
    <w:rsid w:val="0075468B"/>
    <w:rsid w:val="00754831"/>
    <w:rsid w:val="007554D2"/>
    <w:rsid w:val="00757440"/>
    <w:rsid w:val="00761790"/>
    <w:rsid w:val="0076218B"/>
    <w:rsid w:val="00762E3C"/>
    <w:rsid w:val="007632BF"/>
    <w:rsid w:val="00764C16"/>
    <w:rsid w:val="007651D8"/>
    <w:rsid w:val="0076636D"/>
    <w:rsid w:val="00766860"/>
    <w:rsid w:val="00766F14"/>
    <w:rsid w:val="0077040E"/>
    <w:rsid w:val="007708D5"/>
    <w:rsid w:val="00770E85"/>
    <w:rsid w:val="00771199"/>
    <w:rsid w:val="00771894"/>
    <w:rsid w:val="007720A7"/>
    <w:rsid w:val="00772335"/>
    <w:rsid w:val="00772FB3"/>
    <w:rsid w:val="007745F8"/>
    <w:rsid w:val="00774613"/>
    <w:rsid w:val="00775F90"/>
    <w:rsid w:val="007760DC"/>
    <w:rsid w:val="00776458"/>
    <w:rsid w:val="00776915"/>
    <w:rsid w:val="00776B36"/>
    <w:rsid w:val="00776D2E"/>
    <w:rsid w:val="00776D88"/>
    <w:rsid w:val="0077769E"/>
    <w:rsid w:val="00777CB4"/>
    <w:rsid w:val="00777EDB"/>
    <w:rsid w:val="00781321"/>
    <w:rsid w:val="00781EB1"/>
    <w:rsid w:val="007823F9"/>
    <w:rsid w:val="00782BCA"/>
    <w:rsid w:val="00782E11"/>
    <w:rsid w:val="00782E95"/>
    <w:rsid w:val="00784376"/>
    <w:rsid w:val="007848CC"/>
    <w:rsid w:val="00784D0A"/>
    <w:rsid w:val="0078550B"/>
    <w:rsid w:val="00786070"/>
    <w:rsid w:val="00786761"/>
    <w:rsid w:val="007867F2"/>
    <w:rsid w:val="007869C6"/>
    <w:rsid w:val="00786AEE"/>
    <w:rsid w:val="00787383"/>
    <w:rsid w:val="007873C2"/>
    <w:rsid w:val="00787EA9"/>
    <w:rsid w:val="007905C0"/>
    <w:rsid w:val="00790EA7"/>
    <w:rsid w:val="00791422"/>
    <w:rsid w:val="007919EB"/>
    <w:rsid w:val="00791F2B"/>
    <w:rsid w:val="007920F6"/>
    <w:rsid w:val="007924B1"/>
    <w:rsid w:val="007925B1"/>
    <w:rsid w:val="00793369"/>
    <w:rsid w:val="00793379"/>
    <w:rsid w:val="007934B5"/>
    <w:rsid w:val="00793D77"/>
    <w:rsid w:val="0079429A"/>
    <w:rsid w:val="007943F1"/>
    <w:rsid w:val="00794BCC"/>
    <w:rsid w:val="00794EE9"/>
    <w:rsid w:val="007959C2"/>
    <w:rsid w:val="00795F28"/>
    <w:rsid w:val="007965C4"/>
    <w:rsid w:val="00796773"/>
    <w:rsid w:val="00797267"/>
    <w:rsid w:val="0079741A"/>
    <w:rsid w:val="00797D41"/>
    <w:rsid w:val="007A18FD"/>
    <w:rsid w:val="007A253E"/>
    <w:rsid w:val="007A29C3"/>
    <w:rsid w:val="007A2F55"/>
    <w:rsid w:val="007A36B7"/>
    <w:rsid w:val="007A46ED"/>
    <w:rsid w:val="007A4937"/>
    <w:rsid w:val="007A5326"/>
    <w:rsid w:val="007A54C5"/>
    <w:rsid w:val="007A57E0"/>
    <w:rsid w:val="007A58A8"/>
    <w:rsid w:val="007B0565"/>
    <w:rsid w:val="007B09A7"/>
    <w:rsid w:val="007B1DCB"/>
    <w:rsid w:val="007B1F9C"/>
    <w:rsid w:val="007B23FA"/>
    <w:rsid w:val="007B2916"/>
    <w:rsid w:val="007B2CCE"/>
    <w:rsid w:val="007B3842"/>
    <w:rsid w:val="007B3C26"/>
    <w:rsid w:val="007B3CDD"/>
    <w:rsid w:val="007B4215"/>
    <w:rsid w:val="007B4C27"/>
    <w:rsid w:val="007B4E9A"/>
    <w:rsid w:val="007B54C4"/>
    <w:rsid w:val="007B5667"/>
    <w:rsid w:val="007B5F3C"/>
    <w:rsid w:val="007B64CF"/>
    <w:rsid w:val="007B6706"/>
    <w:rsid w:val="007B6BBB"/>
    <w:rsid w:val="007B6C1D"/>
    <w:rsid w:val="007B734C"/>
    <w:rsid w:val="007B7FD0"/>
    <w:rsid w:val="007C120F"/>
    <w:rsid w:val="007C192E"/>
    <w:rsid w:val="007C262E"/>
    <w:rsid w:val="007C2BA8"/>
    <w:rsid w:val="007C353C"/>
    <w:rsid w:val="007C5296"/>
    <w:rsid w:val="007C54C9"/>
    <w:rsid w:val="007C5CAC"/>
    <w:rsid w:val="007C6565"/>
    <w:rsid w:val="007C710C"/>
    <w:rsid w:val="007C7F45"/>
    <w:rsid w:val="007D19FC"/>
    <w:rsid w:val="007D1ABE"/>
    <w:rsid w:val="007D2147"/>
    <w:rsid w:val="007D2292"/>
    <w:rsid w:val="007D23B6"/>
    <w:rsid w:val="007D3DBB"/>
    <w:rsid w:val="007D3F41"/>
    <w:rsid w:val="007D43A8"/>
    <w:rsid w:val="007D4AD9"/>
    <w:rsid w:val="007D6A92"/>
    <w:rsid w:val="007D6FFD"/>
    <w:rsid w:val="007D7382"/>
    <w:rsid w:val="007D73D4"/>
    <w:rsid w:val="007D773D"/>
    <w:rsid w:val="007E07F1"/>
    <w:rsid w:val="007E0C21"/>
    <w:rsid w:val="007E2103"/>
    <w:rsid w:val="007E31E9"/>
    <w:rsid w:val="007E32EF"/>
    <w:rsid w:val="007E34F0"/>
    <w:rsid w:val="007E380F"/>
    <w:rsid w:val="007E5EE8"/>
    <w:rsid w:val="007E6945"/>
    <w:rsid w:val="007E6D0C"/>
    <w:rsid w:val="007E6D42"/>
    <w:rsid w:val="007E6DD5"/>
    <w:rsid w:val="007E7354"/>
    <w:rsid w:val="007E77B3"/>
    <w:rsid w:val="007E7C0D"/>
    <w:rsid w:val="007F0532"/>
    <w:rsid w:val="007F0722"/>
    <w:rsid w:val="007F0C29"/>
    <w:rsid w:val="007F1161"/>
    <w:rsid w:val="007F2AB9"/>
    <w:rsid w:val="007F2AE4"/>
    <w:rsid w:val="007F2D77"/>
    <w:rsid w:val="007F2DB4"/>
    <w:rsid w:val="007F2F3F"/>
    <w:rsid w:val="007F37CD"/>
    <w:rsid w:val="007F426F"/>
    <w:rsid w:val="007F45D7"/>
    <w:rsid w:val="007F46B2"/>
    <w:rsid w:val="007F4A91"/>
    <w:rsid w:val="007F4EAE"/>
    <w:rsid w:val="007F5085"/>
    <w:rsid w:val="007F5362"/>
    <w:rsid w:val="007F5772"/>
    <w:rsid w:val="007F5AC3"/>
    <w:rsid w:val="007F6011"/>
    <w:rsid w:val="007F620D"/>
    <w:rsid w:val="007F78F4"/>
    <w:rsid w:val="00800588"/>
    <w:rsid w:val="008010AE"/>
    <w:rsid w:val="008022D7"/>
    <w:rsid w:val="00802B40"/>
    <w:rsid w:val="00802C50"/>
    <w:rsid w:val="00802F28"/>
    <w:rsid w:val="00803CCF"/>
    <w:rsid w:val="008041E6"/>
    <w:rsid w:val="008042DF"/>
    <w:rsid w:val="0080456C"/>
    <w:rsid w:val="00804DF6"/>
    <w:rsid w:val="0080529A"/>
    <w:rsid w:val="00805F9D"/>
    <w:rsid w:val="00807D12"/>
    <w:rsid w:val="00810136"/>
    <w:rsid w:val="008103DC"/>
    <w:rsid w:val="00811D4D"/>
    <w:rsid w:val="00812336"/>
    <w:rsid w:val="00812B3C"/>
    <w:rsid w:val="00813A3B"/>
    <w:rsid w:val="008143E9"/>
    <w:rsid w:val="0081446D"/>
    <w:rsid w:val="00814702"/>
    <w:rsid w:val="00814743"/>
    <w:rsid w:val="00814A9D"/>
    <w:rsid w:val="008152A3"/>
    <w:rsid w:val="00815357"/>
    <w:rsid w:val="0081561B"/>
    <w:rsid w:val="00816655"/>
    <w:rsid w:val="008168A2"/>
    <w:rsid w:val="00816C7C"/>
    <w:rsid w:val="00817954"/>
    <w:rsid w:val="00817E3C"/>
    <w:rsid w:val="008207B9"/>
    <w:rsid w:val="00821CC9"/>
    <w:rsid w:val="00821F42"/>
    <w:rsid w:val="00822F4B"/>
    <w:rsid w:val="00823962"/>
    <w:rsid w:val="00823C99"/>
    <w:rsid w:val="00823CE2"/>
    <w:rsid w:val="00823E47"/>
    <w:rsid w:val="008240FB"/>
    <w:rsid w:val="008254F0"/>
    <w:rsid w:val="00825CB0"/>
    <w:rsid w:val="00826221"/>
    <w:rsid w:val="00827B1E"/>
    <w:rsid w:val="00830FEF"/>
    <w:rsid w:val="008313F9"/>
    <w:rsid w:val="00832096"/>
    <w:rsid w:val="00832B8C"/>
    <w:rsid w:val="00832CC1"/>
    <w:rsid w:val="008339F7"/>
    <w:rsid w:val="00834662"/>
    <w:rsid w:val="00834888"/>
    <w:rsid w:val="00834D5A"/>
    <w:rsid w:val="00834DB7"/>
    <w:rsid w:val="008351B1"/>
    <w:rsid w:val="00835252"/>
    <w:rsid w:val="00835651"/>
    <w:rsid w:val="00835AF1"/>
    <w:rsid w:val="00835FAF"/>
    <w:rsid w:val="00836541"/>
    <w:rsid w:val="008370B0"/>
    <w:rsid w:val="00837C3D"/>
    <w:rsid w:val="00837DDC"/>
    <w:rsid w:val="008405A3"/>
    <w:rsid w:val="0084071F"/>
    <w:rsid w:val="008414FB"/>
    <w:rsid w:val="00841664"/>
    <w:rsid w:val="008416B0"/>
    <w:rsid w:val="008418B1"/>
    <w:rsid w:val="008423AE"/>
    <w:rsid w:val="0084291E"/>
    <w:rsid w:val="00842B51"/>
    <w:rsid w:val="00842B73"/>
    <w:rsid w:val="00842C9A"/>
    <w:rsid w:val="008435E0"/>
    <w:rsid w:val="008441C0"/>
    <w:rsid w:val="00844210"/>
    <w:rsid w:val="00844928"/>
    <w:rsid w:val="008452C9"/>
    <w:rsid w:val="00845577"/>
    <w:rsid w:val="008459A5"/>
    <w:rsid w:val="00846E04"/>
    <w:rsid w:val="00847078"/>
    <w:rsid w:val="00847C05"/>
    <w:rsid w:val="00847C87"/>
    <w:rsid w:val="00851B4E"/>
    <w:rsid w:val="00851E97"/>
    <w:rsid w:val="00851FA6"/>
    <w:rsid w:val="008530A3"/>
    <w:rsid w:val="008532FC"/>
    <w:rsid w:val="00853CB1"/>
    <w:rsid w:val="00853D04"/>
    <w:rsid w:val="008542AF"/>
    <w:rsid w:val="0085459A"/>
    <w:rsid w:val="00854695"/>
    <w:rsid w:val="00854A4F"/>
    <w:rsid w:val="00854CB6"/>
    <w:rsid w:val="008554A3"/>
    <w:rsid w:val="008573CC"/>
    <w:rsid w:val="00857403"/>
    <w:rsid w:val="008574AE"/>
    <w:rsid w:val="00857AEB"/>
    <w:rsid w:val="0086045F"/>
    <w:rsid w:val="0086066F"/>
    <w:rsid w:val="008606DB"/>
    <w:rsid w:val="00860D71"/>
    <w:rsid w:val="008622F6"/>
    <w:rsid w:val="00862923"/>
    <w:rsid w:val="0086296F"/>
    <w:rsid w:val="008633AC"/>
    <w:rsid w:val="008639A2"/>
    <w:rsid w:val="00864091"/>
    <w:rsid w:val="008644C9"/>
    <w:rsid w:val="00864EF2"/>
    <w:rsid w:val="008653AD"/>
    <w:rsid w:val="008655BB"/>
    <w:rsid w:val="00865A14"/>
    <w:rsid w:val="00866614"/>
    <w:rsid w:val="008668AF"/>
    <w:rsid w:val="00867000"/>
    <w:rsid w:val="00867978"/>
    <w:rsid w:val="00870C97"/>
    <w:rsid w:val="00870E7A"/>
    <w:rsid w:val="00870EFD"/>
    <w:rsid w:val="008717E9"/>
    <w:rsid w:val="008727F4"/>
    <w:rsid w:val="00873CEB"/>
    <w:rsid w:val="00873DA2"/>
    <w:rsid w:val="008741E3"/>
    <w:rsid w:val="00874314"/>
    <w:rsid w:val="00874E46"/>
    <w:rsid w:val="00875952"/>
    <w:rsid w:val="00875C1A"/>
    <w:rsid w:val="00875C4E"/>
    <w:rsid w:val="00875C74"/>
    <w:rsid w:val="00875EB3"/>
    <w:rsid w:val="00876323"/>
    <w:rsid w:val="00876D6B"/>
    <w:rsid w:val="00876E0B"/>
    <w:rsid w:val="00877FCB"/>
    <w:rsid w:val="008800C6"/>
    <w:rsid w:val="0088265E"/>
    <w:rsid w:val="008827A2"/>
    <w:rsid w:val="0088389C"/>
    <w:rsid w:val="008839DB"/>
    <w:rsid w:val="00884210"/>
    <w:rsid w:val="00884883"/>
    <w:rsid w:val="0088497E"/>
    <w:rsid w:val="00884E7B"/>
    <w:rsid w:val="008859B1"/>
    <w:rsid w:val="00885E4A"/>
    <w:rsid w:val="00886938"/>
    <w:rsid w:val="0088704C"/>
    <w:rsid w:val="00887DA9"/>
    <w:rsid w:val="00890A2E"/>
    <w:rsid w:val="00891099"/>
    <w:rsid w:val="008918CD"/>
    <w:rsid w:val="00891A93"/>
    <w:rsid w:val="00891BC9"/>
    <w:rsid w:val="00891F3A"/>
    <w:rsid w:val="008920F2"/>
    <w:rsid w:val="00893BFD"/>
    <w:rsid w:val="00894BB1"/>
    <w:rsid w:val="00895223"/>
    <w:rsid w:val="008955F6"/>
    <w:rsid w:val="00896205"/>
    <w:rsid w:val="0089649A"/>
    <w:rsid w:val="00896559"/>
    <w:rsid w:val="00897567"/>
    <w:rsid w:val="00897A16"/>
    <w:rsid w:val="00897CA3"/>
    <w:rsid w:val="008A03EA"/>
    <w:rsid w:val="008A0A3D"/>
    <w:rsid w:val="008A0AA4"/>
    <w:rsid w:val="008A18F9"/>
    <w:rsid w:val="008A357E"/>
    <w:rsid w:val="008A3869"/>
    <w:rsid w:val="008A3B64"/>
    <w:rsid w:val="008A3E38"/>
    <w:rsid w:val="008A400E"/>
    <w:rsid w:val="008A5F45"/>
    <w:rsid w:val="008A60D5"/>
    <w:rsid w:val="008A6204"/>
    <w:rsid w:val="008A62A1"/>
    <w:rsid w:val="008A658C"/>
    <w:rsid w:val="008A689D"/>
    <w:rsid w:val="008A720C"/>
    <w:rsid w:val="008B03BB"/>
    <w:rsid w:val="008B09F9"/>
    <w:rsid w:val="008B0E56"/>
    <w:rsid w:val="008B124B"/>
    <w:rsid w:val="008B1501"/>
    <w:rsid w:val="008B1591"/>
    <w:rsid w:val="008B16AD"/>
    <w:rsid w:val="008B1AD3"/>
    <w:rsid w:val="008B260A"/>
    <w:rsid w:val="008B27B7"/>
    <w:rsid w:val="008B32C2"/>
    <w:rsid w:val="008B32F3"/>
    <w:rsid w:val="008B368E"/>
    <w:rsid w:val="008B3DA9"/>
    <w:rsid w:val="008B45C9"/>
    <w:rsid w:val="008B4880"/>
    <w:rsid w:val="008B4EFF"/>
    <w:rsid w:val="008B61F6"/>
    <w:rsid w:val="008B688F"/>
    <w:rsid w:val="008B6D05"/>
    <w:rsid w:val="008B6E2E"/>
    <w:rsid w:val="008B73F4"/>
    <w:rsid w:val="008C0987"/>
    <w:rsid w:val="008C0A86"/>
    <w:rsid w:val="008C0B8C"/>
    <w:rsid w:val="008C18D8"/>
    <w:rsid w:val="008C257D"/>
    <w:rsid w:val="008C298E"/>
    <w:rsid w:val="008C2EDF"/>
    <w:rsid w:val="008C34B4"/>
    <w:rsid w:val="008C363E"/>
    <w:rsid w:val="008C3C98"/>
    <w:rsid w:val="008C3DF6"/>
    <w:rsid w:val="008C4480"/>
    <w:rsid w:val="008C45A8"/>
    <w:rsid w:val="008C5B50"/>
    <w:rsid w:val="008C6E16"/>
    <w:rsid w:val="008C70DE"/>
    <w:rsid w:val="008C7A2B"/>
    <w:rsid w:val="008C7C75"/>
    <w:rsid w:val="008D0269"/>
    <w:rsid w:val="008D0C3F"/>
    <w:rsid w:val="008D115F"/>
    <w:rsid w:val="008D14F7"/>
    <w:rsid w:val="008D1B0F"/>
    <w:rsid w:val="008D1DE8"/>
    <w:rsid w:val="008D2137"/>
    <w:rsid w:val="008D2226"/>
    <w:rsid w:val="008D3A0C"/>
    <w:rsid w:val="008D3AB3"/>
    <w:rsid w:val="008D3BF9"/>
    <w:rsid w:val="008D3EF8"/>
    <w:rsid w:val="008D411E"/>
    <w:rsid w:val="008D412A"/>
    <w:rsid w:val="008D44F1"/>
    <w:rsid w:val="008D482B"/>
    <w:rsid w:val="008D4EE1"/>
    <w:rsid w:val="008D586A"/>
    <w:rsid w:val="008D683E"/>
    <w:rsid w:val="008D68C7"/>
    <w:rsid w:val="008D6DF3"/>
    <w:rsid w:val="008D79E2"/>
    <w:rsid w:val="008D7FDF"/>
    <w:rsid w:val="008E00CD"/>
    <w:rsid w:val="008E0390"/>
    <w:rsid w:val="008E08B9"/>
    <w:rsid w:val="008E0D0E"/>
    <w:rsid w:val="008E0E18"/>
    <w:rsid w:val="008E1379"/>
    <w:rsid w:val="008E155B"/>
    <w:rsid w:val="008E18B3"/>
    <w:rsid w:val="008E3433"/>
    <w:rsid w:val="008E3903"/>
    <w:rsid w:val="008E3949"/>
    <w:rsid w:val="008E39B1"/>
    <w:rsid w:val="008E3BA3"/>
    <w:rsid w:val="008E3D7A"/>
    <w:rsid w:val="008E4B19"/>
    <w:rsid w:val="008E4DB8"/>
    <w:rsid w:val="008E5196"/>
    <w:rsid w:val="008E55B1"/>
    <w:rsid w:val="008E5657"/>
    <w:rsid w:val="008E60B1"/>
    <w:rsid w:val="008E6283"/>
    <w:rsid w:val="008E703D"/>
    <w:rsid w:val="008E74C2"/>
    <w:rsid w:val="008F03A1"/>
    <w:rsid w:val="008F0759"/>
    <w:rsid w:val="008F096A"/>
    <w:rsid w:val="008F186C"/>
    <w:rsid w:val="008F1E76"/>
    <w:rsid w:val="008F2078"/>
    <w:rsid w:val="008F20C3"/>
    <w:rsid w:val="008F242C"/>
    <w:rsid w:val="008F247B"/>
    <w:rsid w:val="008F2B07"/>
    <w:rsid w:val="008F304F"/>
    <w:rsid w:val="008F3A2C"/>
    <w:rsid w:val="008F4177"/>
    <w:rsid w:val="008F4DA8"/>
    <w:rsid w:val="008F4F89"/>
    <w:rsid w:val="008F5B67"/>
    <w:rsid w:val="008F652C"/>
    <w:rsid w:val="008F6A89"/>
    <w:rsid w:val="008F7079"/>
    <w:rsid w:val="008F7552"/>
    <w:rsid w:val="008F761F"/>
    <w:rsid w:val="008F76CC"/>
    <w:rsid w:val="008F77B9"/>
    <w:rsid w:val="0090093C"/>
    <w:rsid w:val="009009F3"/>
    <w:rsid w:val="0090150F"/>
    <w:rsid w:val="00901C4D"/>
    <w:rsid w:val="00901DD9"/>
    <w:rsid w:val="00902412"/>
    <w:rsid w:val="009024E5"/>
    <w:rsid w:val="00902B4C"/>
    <w:rsid w:val="00903A0D"/>
    <w:rsid w:val="009041AC"/>
    <w:rsid w:val="00904BC8"/>
    <w:rsid w:val="0090505C"/>
    <w:rsid w:val="00905A90"/>
    <w:rsid w:val="00905BB9"/>
    <w:rsid w:val="0090600A"/>
    <w:rsid w:val="00906234"/>
    <w:rsid w:val="00906443"/>
    <w:rsid w:val="009075E0"/>
    <w:rsid w:val="00910287"/>
    <w:rsid w:val="0091088D"/>
    <w:rsid w:val="00910C35"/>
    <w:rsid w:val="00911F2C"/>
    <w:rsid w:val="00912020"/>
    <w:rsid w:val="00912B73"/>
    <w:rsid w:val="00912E8A"/>
    <w:rsid w:val="00913008"/>
    <w:rsid w:val="00913CFC"/>
    <w:rsid w:val="009145A3"/>
    <w:rsid w:val="009149F8"/>
    <w:rsid w:val="0091508D"/>
    <w:rsid w:val="00915843"/>
    <w:rsid w:val="00915A5B"/>
    <w:rsid w:val="009208F7"/>
    <w:rsid w:val="009218CA"/>
    <w:rsid w:val="009219A2"/>
    <w:rsid w:val="009219DB"/>
    <w:rsid w:val="009224DF"/>
    <w:rsid w:val="00922826"/>
    <w:rsid w:val="00922BF9"/>
    <w:rsid w:val="00922DFA"/>
    <w:rsid w:val="00923BFD"/>
    <w:rsid w:val="00924F9A"/>
    <w:rsid w:val="009251E8"/>
    <w:rsid w:val="00925950"/>
    <w:rsid w:val="00925A5C"/>
    <w:rsid w:val="00925A7F"/>
    <w:rsid w:val="00926B74"/>
    <w:rsid w:val="009277B4"/>
    <w:rsid w:val="009303E8"/>
    <w:rsid w:val="00930D36"/>
    <w:rsid w:val="00931075"/>
    <w:rsid w:val="00931403"/>
    <w:rsid w:val="00932210"/>
    <w:rsid w:val="009324A9"/>
    <w:rsid w:val="009324D3"/>
    <w:rsid w:val="00932599"/>
    <w:rsid w:val="00932F36"/>
    <w:rsid w:val="0093325E"/>
    <w:rsid w:val="00934DE0"/>
    <w:rsid w:val="00934E31"/>
    <w:rsid w:val="00935649"/>
    <w:rsid w:val="00936768"/>
    <w:rsid w:val="00937409"/>
    <w:rsid w:val="009378A2"/>
    <w:rsid w:val="0094186E"/>
    <w:rsid w:val="0094199F"/>
    <w:rsid w:val="00942263"/>
    <w:rsid w:val="0094354A"/>
    <w:rsid w:val="00944366"/>
    <w:rsid w:val="009445B6"/>
    <w:rsid w:val="00944CDA"/>
    <w:rsid w:val="00945571"/>
    <w:rsid w:val="00946843"/>
    <w:rsid w:val="00946F52"/>
    <w:rsid w:val="0094720E"/>
    <w:rsid w:val="009500E6"/>
    <w:rsid w:val="00950A06"/>
    <w:rsid w:val="00951500"/>
    <w:rsid w:val="00951567"/>
    <w:rsid w:val="00951784"/>
    <w:rsid w:val="00951A47"/>
    <w:rsid w:val="00951CD5"/>
    <w:rsid w:val="00952357"/>
    <w:rsid w:val="00952970"/>
    <w:rsid w:val="0095302C"/>
    <w:rsid w:val="009530F7"/>
    <w:rsid w:val="009534E4"/>
    <w:rsid w:val="009542B3"/>
    <w:rsid w:val="00954EAA"/>
    <w:rsid w:val="0095557F"/>
    <w:rsid w:val="00956652"/>
    <w:rsid w:val="009569D1"/>
    <w:rsid w:val="00956B9C"/>
    <w:rsid w:val="00956EA6"/>
    <w:rsid w:val="0095769E"/>
    <w:rsid w:val="009579C1"/>
    <w:rsid w:val="00960938"/>
    <w:rsid w:val="00960E0A"/>
    <w:rsid w:val="009619C6"/>
    <w:rsid w:val="00961D77"/>
    <w:rsid w:val="0096212C"/>
    <w:rsid w:val="00963A52"/>
    <w:rsid w:val="00963A70"/>
    <w:rsid w:val="009653C3"/>
    <w:rsid w:val="0096541A"/>
    <w:rsid w:val="00967573"/>
    <w:rsid w:val="00967B01"/>
    <w:rsid w:val="00970043"/>
    <w:rsid w:val="009707D4"/>
    <w:rsid w:val="0097086F"/>
    <w:rsid w:val="00970ABC"/>
    <w:rsid w:val="0097211D"/>
    <w:rsid w:val="00972511"/>
    <w:rsid w:val="00972BA0"/>
    <w:rsid w:val="00972E67"/>
    <w:rsid w:val="009730E3"/>
    <w:rsid w:val="00973167"/>
    <w:rsid w:val="00973A11"/>
    <w:rsid w:val="00974CE0"/>
    <w:rsid w:val="009769EA"/>
    <w:rsid w:val="00977B86"/>
    <w:rsid w:val="00981058"/>
    <w:rsid w:val="00981348"/>
    <w:rsid w:val="0098184C"/>
    <w:rsid w:val="00981C69"/>
    <w:rsid w:val="00982282"/>
    <w:rsid w:val="00983263"/>
    <w:rsid w:val="00983767"/>
    <w:rsid w:val="00983A08"/>
    <w:rsid w:val="00984813"/>
    <w:rsid w:val="00984906"/>
    <w:rsid w:val="00984FAA"/>
    <w:rsid w:val="00985328"/>
    <w:rsid w:val="00985962"/>
    <w:rsid w:val="00986006"/>
    <w:rsid w:val="00986A52"/>
    <w:rsid w:val="00986A98"/>
    <w:rsid w:val="00986E7B"/>
    <w:rsid w:val="00987105"/>
    <w:rsid w:val="009878BF"/>
    <w:rsid w:val="00987C1C"/>
    <w:rsid w:val="009911E9"/>
    <w:rsid w:val="00991E4C"/>
    <w:rsid w:val="00992022"/>
    <w:rsid w:val="009922D5"/>
    <w:rsid w:val="00992F12"/>
    <w:rsid w:val="009939F0"/>
    <w:rsid w:val="00993F6D"/>
    <w:rsid w:val="00994191"/>
    <w:rsid w:val="009949DD"/>
    <w:rsid w:val="00994BB9"/>
    <w:rsid w:val="00994EDF"/>
    <w:rsid w:val="009967FB"/>
    <w:rsid w:val="0099735C"/>
    <w:rsid w:val="009A03F4"/>
    <w:rsid w:val="009A0601"/>
    <w:rsid w:val="009A0892"/>
    <w:rsid w:val="009A0ABA"/>
    <w:rsid w:val="009A0E35"/>
    <w:rsid w:val="009A1206"/>
    <w:rsid w:val="009A1F1A"/>
    <w:rsid w:val="009A2438"/>
    <w:rsid w:val="009A27D7"/>
    <w:rsid w:val="009A426D"/>
    <w:rsid w:val="009A49D9"/>
    <w:rsid w:val="009A5231"/>
    <w:rsid w:val="009A5F2F"/>
    <w:rsid w:val="009A6201"/>
    <w:rsid w:val="009A63CD"/>
    <w:rsid w:val="009A647C"/>
    <w:rsid w:val="009A6BA2"/>
    <w:rsid w:val="009A6C58"/>
    <w:rsid w:val="009A6ECA"/>
    <w:rsid w:val="009A7509"/>
    <w:rsid w:val="009A75B4"/>
    <w:rsid w:val="009A7F85"/>
    <w:rsid w:val="009B08C3"/>
    <w:rsid w:val="009B0F85"/>
    <w:rsid w:val="009B13CC"/>
    <w:rsid w:val="009B1E00"/>
    <w:rsid w:val="009B1FF0"/>
    <w:rsid w:val="009B34B2"/>
    <w:rsid w:val="009B376B"/>
    <w:rsid w:val="009B3F11"/>
    <w:rsid w:val="009B4A1A"/>
    <w:rsid w:val="009B6725"/>
    <w:rsid w:val="009B73DA"/>
    <w:rsid w:val="009B7832"/>
    <w:rsid w:val="009C046F"/>
    <w:rsid w:val="009C1582"/>
    <w:rsid w:val="009C1F81"/>
    <w:rsid w:val="009C1FC4"/>
    <w:rsid w:val="009C20C5"/>
    <w:rsid w:val="009C2442"/>
    <w:rsid w:val="009C3010"/>
    <w:rsid w:val="009C30D4"/>
    <w:rsid w:val="009C32A1"/>
    <w:rsid w:val="009C3C48"/>
    <w:rsid w:val="009C5CE5"/>
    <w:rsid w:val="009C5ED4"/>
    <w:rsid w:val="009C60F9"/>
    <w:rsid w:val="009C6D8B"/>
    <w:rsid w:val="009C7244"/>
    <w:rsid w:val="009C72BC"/>
    <w:rsid w:val="009C7440"/>
    <w:rsid w:val="009D0004"/>
    <w:rsid w:val="009D075A"/>
    <w:rsid w:val="009D127E"/>
    <w:rsid w:val="009D18DF"/>
    <w:rsid w:val="009D1CC0"/>
    <w:rsid w:val="009D28E5"/>
    <w:rsid w:val="009D2D3B"/>
    <w:rsid w:val="009D316D"/>
    <w:rsid w:val="009D345A"/>
    <w:rsid w:val="009D3B42"/>
    <w:rsid w:val="009D3CB0"/>
    <w:rsid w:val="009D40B7"/>
    <w:rsid w:val="009D46A7"/>
    <w:rsid w:val="009D5DD6"/>
    <w:rsid w:val="009D6534"/>
    <w:rsid w:val="009D71BE"/>
    <w:rsid w:val="009D7FB7"/>
    <w:rsid w:val="009E019D"/>
    <w:rsid w:val="009E02ED"/>
    <w:rsid w:val="009E1016"/>
    <w:rsid w:val="009E1984"/>
    <w:rsid w:val="009E1A90"/>
    <w:rsid w:val="009E2295"/>
    <w:rsid w:val="009E238B"/>
    <w:rsid w:val="009E2454"/>
    <w:rsid w:val="009E274C"/>
    <w:rsid w:val="009E2D10"/>
    <w:rsid w:val="009E3B7C"/>
    <w:rsid w:val="009E40AE"/>
    <w:rsid w:val="009E41DD"/>
    <w:rsid w:val="009E450C"/>
    <w:rsid w:val="009E5306"/>
    <w:rsid w:val="009E560E"/>
    <w:rsid w:val="009E5D6D"/>
    <w:rsid w:val="009E6384"/>
    <w:rsid w:val="009E68F5"/>
    <w:rsid w:val="009E6C69"/>
    <w:rsid w:val="009E6EBD"/>
    <w:rsid w:val="009E76EC"/>
    <w:rsid w:val="009E7780"/>
    <w:rsid w:val="009E7A0E"/>
    <w:rsid w:val="009E7D94"/>
    <w:rsid w:val="009F075D"/>
    <w:rsid w:val="009F1019"/>
    <w:rsid w:val="009F1336"/>
    <w:rsid w:val="009F1352"/>
    <w:rsid w:val="009F14FA"/>
    <w:rsid w:val="009F1E39"/>
    <w:rsid w:val="009F1EF1"/>
    <w:rsid w:val="009F2231"/>
    <w:rsid w:val="009F2557"/>
    <w:rsid w:val="009F2F8C"/>
    <w:rsid w:val="009F3786"/>
    <w:rsid w:val="009F4D13"/>
    <w:rsid w:val="009F5187"/>
    <w:rsid w:val="009F53DE"/>
    <w:rsid w:val="009F5DD0"/>
    <w:rsid w:val="009F749E"/>
    <w:rsid w:val="009F7B85"/>
    <w:rsid w:val="009F7FAB"/>
    <w:rsid w:val="00A00814"/>
    <w:rsid w:val="00A0088E"/>
    <w:rsid w:val="00A021F8"/>
    <w:rsid w:val="00A02FA9"/>
    <w:rsid w:val="00A031C1"/>
    <w:rsid w:val="00A03EA5"/>
    <w:rsid w:val="00A0407A"/>
    <w:rsid w:val="00A04627"/>
    <w:rsid w:val="00A04B13"/>
    <w:rsid w:val="00A06ABB"/>
    <w:rsid w:val="00A06B3F"/>
    <w:rsid w:val="00A07DB7"/>
    <w:rsid w:val="00A10504"/>
    <w:rsid w:val="00A107D7"/>
    <w:rsid w:val="00A10832"/>
    <w:rsid w:val="00A1159C"/>
    <w:rsid w:val="00A115BE"/>
    <w:rsid w:val="00A11DA5"/>
    <w:rsid w:val="00A1217B"/>
    <w:rsid w:val="00A12D5F"/>
    <w:rsid w:val="00A130C9"/>
    <w:rsid w:val="00A13631"/>
    <w:rsid w:val="00A13BEE"/>
    <w:rsid w:val="00A1413A"/>
    <w:rsid w:val="00A147AA"/>
    <w:rsid w:val="00A14F98"/>
    <w:rsid w:val="00A15054"/>
    <w:rsid w:val="00A16B72"/>
    <w:rsid w:val="00A2163D"/>
    <w:rsid w:val="00A239D8"/>
    <w:rsid w:val="00A23B43"/>
    <w:rsid w:val="00A24FFF"/>
    <w:rsid w:val="00A2590E"/>
    <w:rsid w:val="00A264E5"/>
    <w:rsid w:val="00A26A03"/>
    <w:rsid w:val="00A26B9A"/>
    <w:rsid w:val="00A26FF2"/>
    <w:rsid w:val="00A27097"/>
    <w:rsid w:val="00A30467"/>
    <w:rsid w:val="00A30716"/>
    <w:rsid w:val="00A30EB3"/>
    <w:rsid w:val="00A31384"/>
    <w:rsid w:val="00A3179F"/>
    <w:rsid w:val="00A32028"/>
    <w:rsid w:val="00A3221E"/>
    <w:rsid w:val="00A32329"/>
    <w:rsid w:val="00A33B55"/>
    <w:rsid w:val="00A33B79"/>
    <w:rsid w:val="00A33E7E"/>
    <w:rsid w:val="00A340F6"/>
    <w:rsid w:val="00A347BD"/>
    <w:rsid w:val="00A34B4E"/>
    <w:rsid w:val="00A351FB"/>
    <w:rsid w:val="00A3523C"/>
    <w:rsid w:val="00A35B1F"/>
    <w:rsid w:val="00A362B3"/>
    <w:rsid w:val="00A36769"/>
    <w:rsid w:val="00A3761A"/>
    <w:rsid w:val="00A3782E"/>
    <w:rsid w:val="00A378CF"/>
    <w:rsid w:val="00A37EA6"/>
    <w:rsid w:val="00A37FBA"/>
    <w:rsid w:val="00A412C0"/>
    <w:rsid w:val="00A41B3A"/>
    <w:rsid w:val="00A41C85"/>
    <w:rsid w:val="00A41E20"/>
    <w:rsid w:val="00A43B54"/>
    <w:rsid w:val="00A43CC6"/>
    <w:rsid w:val="00A44635"/>
    <w:rsid w:val="00A44743"/>
    <w:rsid w:val="00A44A83"/>
    <w:rsid w:val="00A47E2B"/>
    <w:rsid w:val="00A5021F"/>
    <w:rsid w:val="00A50229"/>
    <w:rsid w:val="00A50315"/>
    <w:rsid w:val="00A5044B"/>
    <w:rsid w:val="00A50672"/>
    <w:rsid w:val="00A5069F"/>
    <w:rsid w:val="00A51235"/>
    <w:rsid w:val="00A5144F"/>
    <w:rsid w:val="00A5162F"/>
    <w:rsid w:val="00A518F5"/>
    <w:rsid w:val="00A5286D"/>
    <w:rsid w:val="00A544B4"/>
    <w:rsid w:val="00A54DC1"/>
    <w:rsid w:val="00A5503A"/>
    <w:rsid w:val="00A55BFE"/>
    <w:rsid w:val="00A5653D"/>
    <w:rsid w:val="00A56C52"/>
    <w:rsid w:val="00A57BC0"/>
    <w:rsid w:val="00A57C5D"/>
    <w:rsid w:val="00A57F42"/>
    <w:rsid w:val="00A60379"/>
    <w:rsid w:val="00A603C2"/>
    <w:rsid w:val="00A60813"/>
    <w:rsid w:val="00A61781"/>
    <w:rsid w:val="00A620D8"/>
    <w:rsid w:val="00A6254F"/>
    <w:rsid w:val="00A6269E"/>
    <w:rsid w:val="00A62F30"/>
    <w:rsid w:val="00A63334"/>
    <w:rsid w:val="00A6397B"/>
    <w:rsid w:val="00A64C1F"/>
    <w:rsid w:val="00A6502A"/>
    <w:rsid w:val="00A651D6"/>
    <w:rsid w:val="00A65758"/>
    <w:rsid w:val="00A65F8E"/>
    <w:rsid w:val="00A66A76"/>
    <w:rsid w:val="00A67134"/>
    <w:rsid w:val="00A678B6"/>
    <w:rsid w:val="00A67B1E"/>
    <w:rsid w:val="00A701DA"/>
    <w:rsid w:val="00A719B1"/>
    <w:rsid w:val="00A72A81"/>
    <w:rsid w:val="00A72C26"/>
    <w:rsid w:val="00A72F2D"/>
    <w:rsid w:val="00A731D4"/>
    <w:rsid w:val="00A734C8"/>
    <w:rsid w:val="00A738A9"/>
    <w:rsid w:val="00A73A7A"/>
    <w:rsid w:val="00A744E4"/>
    <w:rsid w:val="00A74BCC"/>
    <w:rsid w:val="00A7501D"/>
    <w:rsid w:val="00A75178"/>
    <w:rsid w:val="00A75DC7"/>
    <w:rsid w:val="00A76BDE"/>
    <w:rsid w:val="00A76FF6"/>
    <w:rsid w:val="00A7763C"/>
    <w:rsid w:val="00A778D1"/>
    <w:rsid w:val="00A81527"/>
    <w:rsid w:val="00A81C74"/>
    <w:rsid w:val="00A81CC6"/>
    <w:rsid w:val="00A82BF4"/>
    <w:rsid w:val="00A83AEF"/>
    <w:rsid w:val="00A8418F"/>
    <w:rsid w:val="00A841EB"/>
    <w:rsid w:val="00A84D91"/>
    <w:rsid w:val="00A86420"/>
    <w:rsid w:val="00A86C20"/>
    <w:rsid w:val="00A86FD5"/>
    <w:rsid w:val="00A87479"/>
    <w:rsid w:val="00A876DF"/>
    <w:rsid w:val="00A90B3D"/>
    <w:rsid w:val="00A925A6"/>
    <w:rsid w:val="00A92DE8"/>
    <w:rsid w:val="00A92F91"/>
    <w:rsid w:val="00A93157"/>
    <w:rsid w:val="00A95A20"/>
    <w:rsid w:val="00A95E5A"/>
    <w:rsid w:val="00A96C30"/>
    <w:rsid w:val="00A974CE"/>
    <w:rsid w:val="00AA0741"/>
    <w:rsid w:val="00AA0A8B"/>
    <w:rsid w:val="00AA0D2B"/>
    <w:rsid w:val="00AA0DC0"/>
    <w:rsid w:val="00AA1290"/>
    <w:rsid w:val="00AA1664"/>
    <w:rsid w:val="00AA1D7F"/>
    <w:rsid w:val="00AA235A"/>
    <w:rsid w:val="00AA2846"/>
    <w:rsid w:val="00AA2A03"/>
    <w:rsid w:val="00AA2CD3"/>
    <w:rsid w:val="00AA310E"/>
    <w:rsid w:val="00AA4407"/>
    <w:rsid w:val="00AA4EBD"/>
    <w:rsid w:val="00AA4EFB"/>
    <w:rsid w:val="00AA5656"/>
    <w:rsid w:val="00AA6775"/>
    <w:rsid w:val="00AA6C89"/>
    <w:rsid w:val="00AA7228"/>
    <w:rsid w:val="00AA7289"/>
    <w:rsid w:val="00AB016F"/>
    <w:rsid w:val="00AB01D5"/>
    <w:rsid w:val="00AB024B"/>
    <w:rsid w:val="00AB1AD6"/>
    <w:rsid w:val="00AB33D8"/>
    <w:rsid w:val="00AB34EC"/>
    <w:rsid w:val="00AB40F8"/>
    <w:rsid w:val="00AB4694"/>
    <w:rsid w:val="00AB46B4"/>
    <w:rsid w:val="00AB4C8E"/>
    <w:rsid w:val="00AB5C23"/>
    <w:rsid w:val="00AB6A15"/>
    <w:rsid w:val="00AB6E7C"/>
    <w:rsid w:val="00AB79F7"/>
    <w:rsid w:val="00AC0E6E"/>
    <w:rsid w:val="00AC143A"/>
    <w:rsid w:val="00AC1663"/>
    <w:rsid w:val="00AC1735"/>
    <w:rsid w:val="00AC189E"/>
    <w:rsid w:val="00AC1C40"/>
    <w:rsid w:val="00AC1CD8"/>
    <w:rsid w:val="00AC1D51"/>
    <w:rsid w:val="00AC2614"/>
    <w:rsid w:val="00AC2AD0"/>
    <w:rsid w:val="00AC2BFA"/>
    <w:rsid w:val="00AC2EA2"/>
    <w:rsid w:val="00AC30BF"/>
    <w:rsid w:val="00AC4501"/>
    <w:rsid w:val="00AC49D0"/>
    <w:rsid w:val="00AC4BBA"/>
    <w:rsid w:val="00AC4F4D"/>
    <w:rsid w:val="00AC5878"/>
    <w:rsid w:val="00AC58F0"/>
    <w:rsid w:val="00AC5F61"/>
    <w:rsid w:val="00AC64CF"/>
    <w:rsid w:val="00AC701C"/>
    <w:rsid w:val="00AC73D1"/>
    <w:rsid w:val="00AD0BA5"/>
    <w:rsid w:val="00AD0E0C"/>
    <w:rsid w:val="00AD0E49"/>
    <w:rsid w:val="00AD139C"/>
    <w:rsid w:val="00AD13BC"/>
    <w:rsid w:val="00AD14CF"/>
    <w:rsid w:val="00AD1AC6"/>
    <w:rsid w:val="00AD1C52"/>
    <w:rsid w:val="00AD1E6F"/>
    <w:rsid w:val="00AD2167"/>
    <w:rsid w:val="00AD21A2"/>
    <w:rsid w:val="00AD25B3"/>
    <w:rsid w:val="00AD2A53"/>
    <w:rsid w:val="00AD2A9E"/>
    <w:rsid w:val="00AD2D99"/>
    <w:rsid w:val="00AD38C4"/>
    <w:rsid w:val="00AD3906"/>
    <w:rsid w:val="00AD3EDB"/>
    <w:rsid w:val="00AD4F8A"/>
    <w:rsid w:val="00AD5808"/>
    <w:rsid w:val="00AD64BF"/>
    <w:rsid w:val="00AD6BDA"/>
    <w:rsid w:val="00AD757C"/>
    <w:rsid w:val="00AE02E7"/>
    <w:rsid w:val="00AE0305"/>
    <w:rsid w:val="00AE086E"/>
    <w:rsid w:val="00AE13D2"/>
    <w:rsid w:val="00AE17BA"/>
    <w:rsid w:val="00AE1EE3"/>
    <w:rsid w:val="00AE241E"/>
    <w:rsid w:val="00AE2AC5"/>
    <w:rsid w:val="00AE2E94"/>
    <w:rsid w:val="00AE31D9"/>
    <w:rsid w:val="00AE35DC"/>
    <w:rsid w:val="00AE38A8"/>
    <w:rsid w:val="00AE40C7"/>
    <w:rsid w:val="00AE40F8"/>
    <w:rsid w:val="00AE4478"/>
    <w:rsid w:val="00AE480E"/>
    <w:rsid w:val="00AE4C32"/>
    <w:rsid w:val="00AE4EFE"/>
    <w:rsid w:val="00AE5866"/>
    <w:rsid w:val="00AE587C"/>
    <w:rsid w:val="00AE6168"/>
    <w:rsid w:val="00AE66AF"/>
    <w:rsid w:val="00AE66EB"/>
    <w:rsid w:val="00AE6714"/>
    <w:rsid w:val="00AE6DD8"/>
    <w:rsid w:val="00AE6DE4"/>
    <w:rsid w:val="00AE7439"/>
    <w:rsid w:val="00AE77FA"/>
    <w:rsid w:val="00AE7900"/>
    <w:rsid w:val="00AE7CE7"/>
    <w:rsid w:val="00AF015A"/>
    <w:rsid w:val="00AF0690"/>
    <w:rsid w:val="00AF09DD"/>
    <w:rsid w:val="00AF0AF7"/>
    <w:rsid w:val="00AF0C69"/>
    <w:rsid w:val="00AF1583"/>
    <w:rsid w:val="00AF1725"/>
    <w:rsid w:val="00AF1B0F"/>
    <w:rsid w:val="00AF2344"/>
    <w:rsid w:val="00AF2B46"/>
    <w:rsid w:val="00AF2D42"/>
    <w:rsid w:val="00AF2E97"/>
    <w:rsid w:val="00AF3A94"/>
    <w:rsid w:val="00AF3D6B"/>
    <w:rsid w:val="00AF3E8F"/>
    <w:rsid w:val="00AF3EC4"/>
    <w:rsid w:val="00AF4DEA"/>
    <w:rsid w:val="00AF5B5B"/>
    <w:rsid w:val="00AF65A8"/>
    <w:rsid w:val="00AF6B76"/>
    <w:rsid w:val="00AF6E5B"/>
    <w:rsid w:val="00B00543"/>
    <w:rsid w:val="00B00A2C"/>
    <w:rsid w:val="00B00BC4"/>
    <w:rsid w:val="00B00C17"/>
    <w:rsid w:val="00B00D00"/>
    <w:rsid w:val="00B0110B"/>
    <w:rsid w:val="00B011CA"/>
    <w:rsid w:val="00B0208F"/>
    <w:rsid w:val="00B02980"/>
    <w:rsid w:val="00B03A61"/>
    <w:rsid w:val="00B05835"/>
    <w:rsid w:val="00B06229"/>
    <w:rsid w:val="00B06DA3"/>
    <w:rsid w:val="00B06E35"/>
    <w:rsid w:val="00B075F9"/>
    <w:rsid w:val="00B106BC"/>
    <w:rsid w:val="00B10BC8"/>
    <w:rsid w:val="00B11250"/>
    <w:rsid w:val="00B116E3"/>
    <w:rsid w:val="00B132DB"/>
    <w:rsid w:val="00B136F9"/>
    <w:rsid w:val="00B13E14"/>
    <w:rsid w:val="00B14A40"/>
    <w:rsid w:val="00B14ACA"/>
    <w:rsid w:val="00B14D95"/>
    <w:rsid w:val="00B14DF4"/>
    <w:rsid w:val="00B14E96"/>
    <w:rsid w:val="00B151ED"/>
    <w:rsid w:val="00B1579C"/>
    <w:rsid w:val="00B15C75"/>
    <w:rsid w:val="00B15C79"/>
    <w:rsid w:val="00B16199"/>
    <w:rsid w:val="00B16542"/>
    <w:rsid w:val="00B17073"/>
    <w:rsid w:val="00B172FE"/>
    <w:rsid w:val="00B1737C"/>
    <w:rsid w:val="00B17FAD"/>
    <w:rsid w:val="00B206CA"/>
    <w:rsid w:val="00B20760"/>
    <w:rsid w:val="00B20BA2"/>
    <w:rsid w:val="00B21463"/>
    <w:rsid w:val="00B21DA6"/>
    <w:rsid w:val="00B2208C"/>
    <w:rsid w:val="00B2260B"/>
    <w:rsid w:val="00B22854"/>
    <w:rsid w:val="00B22F58"/>
    <w:rsid w:val="00B23584"/>
    <w:rsid w:val="00B25123"/>
    <w:rsid w:val="00B25977"/>
    <w:rsid w:val="00B272F5"/>
    <w:rsid w:val="00B27AB5"/>
    <w:rsid w:val="00B27B86"/>
    <w:rsid w:val="00B30A60"/>
    <w:rsid w:val="00B30EB5"/>
    <w:rsid w:val="00B3198F"/>
    <w:rsid w:val="00B32DD9"/>
    <w:rsid w:val="00B33083"/>
    <w:rsid w:val="00B334F7"/>
    <w:rsid w:val="00B33FAC"/>
    <w:rsid w:val="00B33FEA"/>
    <w:rsid w:val="00B34207"/>
    <w:rsid w:val="00B34883"/>
    <w:rsid w:val="00B35436"/>
    <w:rsid w:val="00B35528"/>
    <w:rsid w:val="00B356AA"/>
    <w:rsid w:val="00B359BA"/>
    <w:rsid w:val="00B3612C"/>
    <w:rsid w:val="00B3620F"/>
    <w:rsid w:val="00B36D98"/>
    <w:rsid w:val="00B36F63"/>
    <w:rsid w:val="00B3720C"/>
    <w:rsid w:val="00B375A7"/>
    <w:rsid w:val="00B3794B"/>
    <w:rsid w:val="00B4014C"/>
    <w:rsid w:val="00B41D61"/>
    <w:rsid w:val="00B43195"/>
    <w:rsid w:val="00B436D3"/>
    <w:rsid w:val="00B43768"/>
    <w:rsid w:val="00B45B8D"/>
    <w:rsid w:val="00B47094"/>
    <w:rsid w:val="00B47C28"/>
    <w:rsid w:val="00B47C78"/>
    <w:rsid w:val="00B47D61"/>
    <w:rsid w:val="00B47D89"/>
    <w:rsid w:val="00B503A3"/>
    <w:rsid w:val="00B50FF6"/>
    <w:rsid w:val="00B51266"/>
    <w:rsid w:val="00B51497"/>
    <w:rsid w:val="00B517EC"/>
    <w:rsid w:val="00B51A01"/>
    <w:rsid w:val="00B51A69"/>
    <w:rsid w:val="00B51ABA"/>
    <w:rsid w:val="00B53042"/>
    <w:rsid w:val="00B53612"/>
    <w:rsid w:val="00B53696"/>
    <w:rsid w:val="00B53B74"/>
    <w:rsid w:val="00B54F12"/>
    <w:rsid w:val="00B556D1"/>
    <w:rsid w:val="00B565D0"/>
    <w:rsid w:val="00B569CB"/>
    <w:rsid w:val="00B56F4E"/>
    <w:rsid w:val="00B574CB"/>
    <w:rsid w:val="00B60160"/>
    <w:rsid w:val="00B601D9"/>
    <w:rsid w:val="00B60EEB"/>
    <w:rsid w:val="00B613C2"/>
    <w:rsid w:val="00B62879"/>
    <w:rsid w:val="00B62A93"/>
    <w:rsid w:val="00B62D6B"/>
    <w:rsid w:val="00B63077"/>
    <w:rsid w:val="00B6435F"/>
    <w:rsid w:val="00B64DC0"/>
    <w:rsid w:val="00B64DCA"/>
    <w:rsid w:val="00B65728"/>
    <w:rsid w:val="00B65DF9"/>
    <w:rsid w:val="00B66169"/>
    <w:rsid w:val="00B66576"/>
    <w:rsid w:val="00B66EAB"/>
    <w:rsid w:val="00B67519"/>
    <w:rsid w:val="00B676CD"/>
    <w:rsid w:val="00B70B75"/>
    <w:rsid w:val="00B70E81"/>
    <w:rsid w:val="00B70EE5"/>
    <w:rsid w:val="00B714D6"/>
    <w:rsid w:val="00B71712"/>
    <w:rsid w:val="00B718FE"/>
    <w:rsid w:val="00B71A45"/>
    <w:rsid w:val="00B71EC9"/>
    <w:rsid w:val="00B723AB"/>
    <w:rsid w:val="00B723E3"/>
    <w:rsid w:val="00B72664"/>
    <w:rsid w:val="00B73381"/>
    <w:rsid w:val="00B74998"/>
    <w:rsid w:val="00B74C1E"/>
    <w:rsid w:val="00B75F41"/>
    <w:rsid w:val="00B76218"/>
    <w:rsid w:val="00B76387"/>
    <w:rsid w:val="00B7642E"/>
    <w:rsid w:val="00B77171"/>
    <w:rsid w:val="00B77674"/>
    <w:rsid w:val="00B777AA"/>
    <w:rsid w:val="00B777FA"/>
    <w:rsid w:val="00B77DE2"/>
    <w:rsid w:val="00B8058E"/>
    <w:rsid w:val="00B80ABD"/>
    <w:rsid w:val="00B819C0"/>
    <w:rsid w:val="00B8281F"/>
    <w:rsid w:val="00B831E3"/>
    <w:rsid w:val="00B833D8"/>
    <w:rsid w:val="00B84C8E"/>
    <w:rsid w:val="00B851AB"/>
    <w:rsid w:val="00B85957"/>
    <w:rsid w:val="00B85D0F"/>
    <w:rsid w:val="00B860DA"/>
    <w:rsid w:val="00B865D1"/>
    <w:rsid w:val="00B8663E"/>
    <w:rsid w:val="00B869C0"/>
    <w:rsid w:val="00B86CF5"/>
    <w:rsid w:val="00B90ADA"/>
    <w:rsid w:val="00B91885"/>
    <w:rsid w:val="00B91910"/>
    <w:rsid w:val="00B91F89"/>
    <w:rsid w:val="00B921BE"/>
    <w:rsid w:val="00B93196"/>
    <w:rsid w:val="00B93FEA"/>
    <w:rsid w:val="00B940AB"/>
    <w:rsid w:val="00B9477F"/>
    <w:rsid w:val="00B950C5"/>
    <w:rsid w:val="00B96097"/>
    <w:rsid w:val="00B969DA"/>
    <w:rsid w:val="00B97582"/>
    <w:rsid w:val="00BA24A5"/>
    <w:rsid w:val="00BA2741"/>
    <w:rsid w:val="00BA2E07"/>
    <w:rsid w:val="00BA3010"/>
    <w:rsid w:val="00BA36E6"/>
    <w:rsid w:val="00BA4189"/>
    <w:rsid w:val="00BA41B1"/>
    <w:rsid w:val="00BA5362"/>
    <w:rsid w:val="00BA684E"/>
    <w:rsid w:val="00BA6C29"/>
    <w:rsid w:val="00BA6D69"/>
    <w:rsid w:val="00BA75AA"/>
    <w:rsid w:val="00BA7B22"/>
    <w:rsid w:val="00BA7EA5"/>
    <w:rsid w:val="00BA7EE7"/>
    <w:rsid w:val="00BB0012"/>
    <w:rsid w:val="00BB0FC4"/>
    <w:rsid w:val="00BB29B2"/>
    <w:rsid w:val="00BB2F2A"/>
    <w:rsid w:val="00BB37AC"/>
    <w:rsid w:val="00BB3B5E"/>
    <w:rsid w:val="00BB46B1"/>
    <w:rsid w:val="00BB4837"/>
    <w:rsid w:val="00BB4DBB"/>
    <w:rsid w:val="00BB5E06"/>
    <w:rsid w:val="00BB5F8B"/>
    <w:rsid w:val="00BB6EEF"/>
    <w:rsid w:val="00BC0191"/>
    <w:rsid w:val="00BC02DB"/>
    <w:rsid w:val="00BC0BB0"/>
    <w:rsid w:val="00BC1676"/>
    <w:rsid w:val="00BC1A4D"/>
    <w:rsid w:val="00BC234D"/>
    <w:rsid w:val="00BC24AD"/>
    <w:rsid w:val="00BC26F8"/>
    <w:rsid w:val="00BC2C4D"/>
    <w:rsid w:val="00BC2C4F"/>
    <w:rsid w:val="00BC2DCC"/>
    <w:rsid w:val="00BC2FB1"/>
    <w:rsid w:val="00BC31F7"/>
    <w:rsid w:val="00BC3241"/>
    <w:rsid w:val="00BC369F"/>
    <w:rsid w:val="00BC3C56"/>
    <w:rsid w:val="00BC437B"/>
    <w:rsid w:val="00BC4B8F"/>
    <w:rsid w:val="00BC4FC1"/>
    <w:rsid w:val="00BC5666"/>
    <w:rsid w:val="00BC5BEE"/>
    <w:rsid w:val="00BC6763"/>
    <w:rsid w:val="00BC717D"/>
    <w:rsid w:val="00BD0BD2"/>
    <w:rsid w:val="00BD0FE8"/>
    <w:rsid w:val="00BD100E"/>
    <w:rsid w:val="00BD1703"/>
    <w:rsid w:val="00BD19F1"/>
    <w:rsid w:val="00BD30D6"/>
    <w:rsid w:val="00BD3399"/>
    <w:rsid w:val="00BD3515"/>
    <w:rsid w:val="00BD5342"/>
    <w:rsid w:val="00BD5379"/>
    <w:rsid w:val="00BD5A73"/>
    <w:rsid w:val="00BD5D81"/>
    <w:rsid w:val="00BD6698"/>
    <w:rsid w:val="00BD6CEB"/>
    <w:rsid w:val="00BD79BE"/>
    <w:rsid w:val="00BD7A16"/>
    <w:rsid w:val="00BE0350"/>
    <w:rsid w:val="00BE04E8"/>
    <w:rsid w:val="00BE1702"/>
    <w:rsid w:val="00BE17E0"/>
    <w:rsid w:val="00BE27C9"/>
    <w:rsid w:val="00BE30A9"/>
    <w:rsid w:val="00BE3144"/>
    <w:rsid w:val="00BE3562"/>
    <w:rsid w:val="00BE3E98"/>
    <w:rsid w:val="00BE3EC3"/>
    <w:rsid w:val="00BE4652"/>
    <w:rsid w:val="00BE49BE"/>
    <w:rsid w:val="00BE4EE6"/>
    <w:rsid w:val="00BE6302"/>
    <w:rsid w:val="00BE7230"/>
    <w:rsid w:val="00BF00E4"/>
    <w:rsid w:val="00BF0D19"/>
    <w:rsid w:val="00BF10B0"/>
    <w:rsid w:val="00BF1527"/>
    <w:rsid w:val="00BF191B"/>
    <w:rsid w:val="00BF22A8"/>
    <w:rsid w:val="00BF2827"/>
    <w:rsid w:val="00BF2B77"/>
    <w:rsid w:val="00BF3888"/>
    <w:rsid w:val="00BF3B40"/>
    <w:rsid w:val="00BF5622"/>
    <w:rsid w:val="00BF5A02"/>
    <w:rsid w:val="00BF5AF4"/>
    <w:rsid w:val="00BF5C29"/>
    <w:rsid w:val="00BF5E7B"/>
    <w:rsid w:val="00BF65D3"/>
    <w:rsid w:val="00C010BD"/>
    <w:rsid w:val="00C01191"/>
    <w:rsid w:val="00C014F5"/>
    <w:rsid w:val="00C0222A"/>
    <w:rsid w:val="00C0260E"/>
    <w:rsid w:val="00C02AD6"/>
    <w:rsid w:val="00C02C68"/>
    <w:rsid w:val="00C03259"/>
    <w:rsid w:val="00C053C1"/>
    <w:rsid w:val="00C05407"/>
    <w:rsid w:val="00C06A3E"/>
    <w:rsid w:val="00C07573"/>
    <w:rsid w:val="00C079A5"/>
    <w:rsid w:val="00C07C94"/>
    <w:rsid w:val="00C1059C"/>
    <w:rsid w:val="00C1064F"/>
    <w:rsid w:val="00C10746"/>
    <w:rsid w:val="00C10D9C"/>
    <w:rsid w:val="00C11406"/>
    <w:rsid w:val="00C11D29"/>
    <w:rsid w:val="00C12058"/>
    <w:rsid w:val="00C12350"/>
    <w:rsid w:val="00C128DD"/>
    <w:rsid w:val="00C12B46"/>
    <w:rsid w:val="00C12C50"/>
    <w:rsid w:val="00C12E5C"/>
    <w:rsid w:val="00C136AC"/>
    <w:rsid w:val="00C13C57"/>
    <w:rsid w:val="00C13EAA"/>
    <w:rsid w:val="00C14146"/>
    <w:rsid w:val="00C14170"/>
    <w:rsid w:val="00C14CA8"/>
    <w:rsid w:val="00C14CE8"/>
    <w:rsid w:val="00C15836"/>
    <w:rsid w:val="00C1653D"/>
    <w:rsid w:val="00C171EC"/>
    <w:rsid w:val="00C17FCF"/>
    <w:rsid w:val="00C20EAB"/>
    <w:rsid w:val="00C2131B"/>
    <w:rsid w:val="00C21463"/>
    <w:rsid w:val="00C22037"/>
    <w:rsid w:val="00C23428"/>
    <w:rsid w:val="00C2429A"/>
    <w:rsid w:val="00C24421"/>
    <w:rsid w:val="00C24779"/>
    <w:rsid w:val="00C248C6"/>
    <w:rsid w:val="00C24B6F"/>
    <w:rsid w:val="00C25DE3"/>
    <w:rsid w:val="00C27EB0"/>
    <w:rsid w:val="00C31229"/>
    <w:rsid w:val="00C3164A"/>
    <w:rsid w:val="00C31EEC"/>
    <w:rsid w:val="00C32FD7"/>
    <w:rsid w:val="00C33659"/>
    <w:rsid w:val="00C33A32"/>
    <w:rsid w:val="00C3406B"/>
    <w:rsid w:val="00C34B43"/>
    <w:rsid w:val="00C34DDC"/>
    <w:rsid w:val="00C35E02"/>
    <w:rsid w:val="00C3707C"/>
    <w:rsid w:val="00C37629"/>
    <w:rsid w:val="00C3778F"/>
    <w:rsid w:val="00C37DEB"/>
    <w:rsid w:val="00C40745"/>
    <w:rsid w:val="00C40FE5"/>
    <w:rsid w:val="00C414F7"/>
    <w:rsid w:val="00C4185D"/>
    <w:rsid w:val="00C42897"/>
    <w:rsid w:val="00C42C09"/>
    <w:rsid w:val="00C43B45"/>
    <w:rsid w:val="00C45195"/>
    <w:rsid w:val="00C45225"/>
    <w:rsid w:val="00C45916"/>
    <w:rsid w:val="00C45EBC"/>
    <w:rsid w:val="00C46192"/>
    <w:rsid w:val="00C477C2"/>
    <w:rsid w:val="00C47BD2"/>
    <w:rsid w:val="00C50526"/>
    <w:rsid w:val="00C50527"/>
    <w:rsid w:val="00C50529"/>
    <w:rsid w:val="00C505D6"/>
    <w:rsid w:val="00C51150"/>
    <w:rsid w:val="00C517AA"/>
    <w:rsid w:val="00C518CC"/>
    <w:rsid w:val="00C51D2B"/>
    <w:rsid w:val="00C520AB"/>
    <w:rsid w:val="00C520DF"/>
    <w:rsid w:val="00C523D2"/>
    <w:rsid w:val="00C527E0"/>
    <w:rsid w:val="00C5283F"/>
    <w:rsid w:val="00C52C6F"/>
    <w:rsid w:val="00C52C94"/>
    <w:rsid w:val="00C52FD3"/>
    <w:rsid w:val="00C539AB"/>
    <w:rsid w:val="00C53DA1"/>
    <w:rsid w:val="00C53F8C"/>
    <w:rsid w:val="00C54F10"/>
    <w:rsid w:val="00C555E5"/>
    <w:rsid w:val="00C56A84"/>
    <w:rsid w:val="00C56F22"/>
    <w:rsid w:val="00C56F9C"/>
    <w:rsid w:val="00C57756"/>
    <w:rsid w:val="00C60197"/>
    <w:rsid w:val="00C60B8B"/>
    <w:rsid w:val="00C61267"/>
    <w:rsid w:val="00C612C3"/>
    <w:rsid w:val="00C617CD"/>
    <w:rsid w:val="00C62283"/>
    <w:rsid w:val="00C62F66"/>
    <w:rsid w:val="00C638AB"/>
    <w:rsid w:val="00C63931"/>
    <w:rsid w:val="00C64E49"/>
    <w:rsid w:val="00C65A4B"/>
    <w:rsid w:val="00C65DA0"/>
    <w:rsid w:val="00C66679"/>
    <w:rsid w:val="00C66BF4"/>
    <w:rsid w:val="00C6735D"/>
    <w:rsid w:val="00C677C7"/>
    <w:rsid w:val="00C67CDC"/>
    <w:rsid w:val="00C67EB6"/>
    <w:rsid w:val="00C705C1"/>
    <w:rsid w:val="00C715C7"/>
    <w:rsid w:val="00C71768"/>
    <w:rsid w:val="00C71A36"/>
    <w:rsid w:val="00C7217C"/>
    <w:rsid w:val="00C724A1"/>
    <w:rsid w:val="00C72E1D"/>
    <w:rsid w:val="00C736E4"/>
    <w:rsid w:val="00C73A26"/>
    <w:rsid w:val="00C73F96"/>
    <w:rsid w:val="00C74640"/>
    <w:rsid w:val="00C75614"/>
    <w:rsid w:val="00C77234"/>
    <w:rsid w:val="00C77809"/>
    <w:rsid w:val="00C779DB"/>
    <w:rsid w:val="00C808A1"/>
    <w:rsid w:val="00C81276"/>
    <w:rsid w:val="00C817B3"/>
    <w:rsid w:val="00C82588"/>
    <w:rsid w:val="00C82906"/>
    <w:rsid w:val="00C83459"/>
    <w:rsid w:val="00C838F6"/>
    <w:rsid w:val="00C847ED"/>
    <w:rsid w:val="00C84CC9"/>
    <w:rsid w:val="00C850E7"/>
    <w:rsid w:val="00C85115"/>
    <w:rsid w:val="00C85423"/>
    <w:rsid w:val="00C8614F"/>
    <w:rsid w:val="00C8645D"/>
    <w:rsid w:val="00C879CB"/>
    <w:rsid w:val="00C90C60"/>
    <w:rsid w:val="00C90CF6"/>
    <w:rsid w:val="00C913C1"/>
    <w:rsid w:val="00C91ADD"/>
    <w:rsid w:val="00C91AF2"/>
    <w:rsid w:val="00C91C99"/>
    <w:rsid w:val="00C91D40"/>
    <w:rsid w:val="00C92CDB"/>
    <w:rsid w:val="00C93527"/>
    <w:rsid w:val="00C937C8"/>
    <w:rsid w:val="00C93D2C"/>
    <w:rsid w:val="00C95248"/>
    <w:rsid w:val="00C95844"/>
    <w:rsid w:val="00C95A79"/>
    <w:rsid w:val="00C95DC1"/>
    <w:rsid w:val="00C96769"/>
    <w:rsid w:val="00C96BC7"/>
    <w:rsid w:val="00C97503"/>
    <w:rsid w:val="00C97AFC"/>
    <w:rsid w:val="00CA03B7"/>
    <w:rsid w:val="00CA065E"/>
    <w:rsid w:val="00CA082B"/>
    <w:rsid w:val="00CA09FF"/>
    <w:rsid w:val="00CA0CC6"/>
    <w:rsid w:val="00CA1653"/>
    <w:rsid w:val="00CA1737"/>
    <w:rsid w:val="00CA1759"/>
    <w:rsid w:val="00CA183E"/>
    <w:rsid w:val="00CA255B"/>
    <w:rsid w:val="00CA2C9F"/>
    <w:rsid w:val="00CA3423"/>
    <w:rsid w:val="00CA3E6A"/>
    <w:rsid w:val="00CA3E7E"/>
    <w:rsid w:val="00CA4F61"/>
    <w:rsid w:val="00CA58A2"/>
    <w:rsid w:val="00CA597B"/>
    <w:rsid w:val="00CA5D57"/>
    <w:rsid w:val="00CA5FC5"/>
    <w:rsid w:val="00CA6764"/>
    <w:rsid w:val="00CA6E87"/>
    <w:rsid w:val="00CA6EF4"/>
    <w:rsid w:val="00CA75D2"/>
    <w:rsid w:val="00CA78E9"/>
    <w:rsid w:val="00CB009E"/>
    <w:rsid w:val="00CB09F2"/>
    <w:rsid w:val="00CB0E87"/>
    <w:rsid w:val="00CB17CB"/>
    <w:rsid w:val="00CB4016"/>
    <w:rsid w:val="00CB4998"/>
    <w:rsid w:val="00CB4A8C"/>
    <w:rsid w:val="00CB5AC7"/>
    <w:rsid w:val="00CB5CB1"/>
    <w:rsid w:val="00CB600E"/>
    <w:rsid w:val="00CB62DD"/>
    <w:rsid w:val="00CB7181"/>
    <w:rsid w:val="00CC0D22"/>
    <w:rsid w:val="00CC1DDB"/>
    <w:rsid w:val="00CC3584"/>
    <w:rsid w:val="00CC3C14"/>
    <w:rsid w:val="00CC41EB"/>
    <w:rsid w:val="00CC4404"/>
    <w:rsid w:val="00CC44CB"/>
    <w:rsid w:val="00CC45B0"/>
    <w:rsid w:val="00CC5B40"/>
    <w:rsid w:val="00CC65AE"/>
    <w:rsid w:val="00CC6832"/>
    <w:rsid w:val="00CC741F"/>
    <w:rsid w:val="00CD048C"/>
    <w:rsid w:val="00CD04B9"/>
    <w:rsid w:val="00CD06C7"/>
    <w:rsid w:val="00CD0E8E"/>
    <w:rsid w:val="00CD12B3"/>
    <w:rsid w:val="00CD26EE"/>
    <w:rsid w:val="00CD284E"/>
    <w:rsid w:val="00CD2CCE"/>
    <w:rsid w:val="00CD2CDD"/>
    <w:rsid w:val="00CD2D77"/>
    <w:rsid w:val="00CD390A"/>
    <w:rsid w:val="00CD3B64"/>
    <w:rsid w:val="00CD4023"/>
    <w:rsid w:val="00CD408D"/>
    <w:rsid w:val="00CD40A5"/>
    <w:rsid w:val="00CD43A1"/>
    <w:rsid w:val="00CD47B3"/>
    <w:rsid w:val="00CD5C5D"/>
    <w:rsid w:val="00CD6B75"/>
    <w:rsid w:val="00CD759C"/>
    <w:rsid w:val="00CE04EA"/>
    <w:rsid w:val="00CE071F"/>
    <w:rsid w:val="00CE161B"/>
    <w:rsid w:val="00CE163F"/>
    <w:rsid w:val="00CE19EC"/>
    <w:rsid w:val="00CE1ADD"/>
    <w:rsid w:val="00CE1CAE"/>
    <w:rsid w:val="00CE3829"/>
    <w:rsid w:val="00CE3CB0"/>
    <w:rsid w:val="00CE3DE2"/>
    <w:rsid w:val="00CE429C"/>
    <w:rsid w:val="00CE46D9"/>
    <w:rsid w:val="00CE4963"/>
    <w:rsid w:val="00CE4A6A"/>
    <w:rsid w:val="00CE4E00"/>
    <w:rsid w:val="00CE4F8F"/>
    <w:rsid w:val="00CE4FE5"/>
    <w:rsid w:val="00CE5C45"/>
    <w:rsid w:val="00CE5F0E"/>
    <w:rsid w:val="00CE5F7B"/>
    <w:rsid w:val="00CE6E33"/>
    <w:rsid w:val="00CE7509"/>
    <w:rsid w:val="00CE7B33"/>
    <w:rsid w:val="00CE7DA5"/>
    <w:rsid w:val="00CE7E25"/>
    <w:rsid w:val="00CF020B"/>
    <w:rsid w:val="00CF0B66"/>
    <w:rsid w:val="00CF2860"/>
    <w:rsid w:val="00CF319E"/>
    <w:rsid w:val="00CF3669"/>
    <w:rsid w:val="00CF4E4C"/>
    <w:rsid w:val="00CF59AC"/>
    <w:rsid w:val="00CF5E9A"/>
    <w:rsid w:val="00CF5F10"/>
    <w:rsid w:val="00CF6649"/>
    <w:rsid w:val="00CF67D2"/>
    <w:rsid w:val="00CF6AB9"/>
    <w:rsid w:val="00CF79C9"/>
    <w:rsid w:val="00D00458"/>
    <w:rsid w:val="00D0048D"/>
    <w:rsid w:val="00D01050"/>
    <w:rsid w:val="00D02009"/>
    <w:rsid w:val="00D02163"/>
    <w:rsid w:val="00D0389C"/>
    <w:rsid w:val="00D04003"/>
    <w:rsid w:val="00D04529"/>
    <w:rsid w:val="00D04A06"/>
    <w:rsid w:val="00D06267"/>
    <w:rsid w:val="00D06846"/>
    <w:rsid w:val="00D06BA4"/>
    <w:rsid w:val="00D071E8"/>
    <w:rsid w:val="00D075E1"/>
    <w:rsid w:val="00D07B8E"/>
    <w:rsid w:val="00D10BE1"/>
    <w:rsid w:val="00D116A4"/>
    <w:rsid w:val="00D13039"/>
    <w:rsid w:val="00D14831"/>
    <w:rsid w:val="00D15D4B"/>
    <w:rsid w:val="00D17360"/>
    <w:rsid w:val="00D17D99"/>
    <w:rsid w:val="00D17F65"/>
    <w:rsid w:val="00D20BE7"/>
    <w:rsid w:val="00D20CBC"/>
    <w:rsid w:val="00D20D07"/>
    <w:rsid w:val="00D20EC2"/>
    <w:rsid w:val="00D21456"/>
    <w:rsid w:val="00D21D8C"/>
    <w:rsid w:val="00D22474"/>
    <w:rsid w:val="00D2397C"/>
    <w:rsid w:val="00D23AF4"/>
    <w:rsid w:val="00D23BB2"/>
    <w:rsid w:val="00D23FDF"/>
    <w:rsid w:val="00D242CA"/>
    <w:rsid w:val="00D24F9D"/>
    <w:rsid w:val="00D262BE"/>
    <w:rsid w:val="00D265A6"/>
    <w:rsid w:val="00D26CD6"/>
    <w:rsid w:val="00D26D46"/>
    <w:rsid w:val="00D27D9D"/>
    <w:rsid w:val="00D305E8"/>
    <w:rsid w:val="00D30B86"/>
    <w:rsid w:val="00D30EE9"/>
    <w:rsid w:val="00D30FCF"/>
    <w:rsid w:val="00D31220"/>
    <w:rsid w:val="00D314A6"/>
    <w:rsid w:val="00D3177C"/>
    <w:rsid w:val="00D31E01"/>
    <w:rsid w:val="00D32FE7"/>
    <w:rsid w:val="00D3347F"/>
    <w:rsid w:val="00D33547"/>
    <w:rsid w:val="00D34368"/>
    <w:rsid w:val="00D348E6"/>
    <w:rsid w:val="00D34F6D"/>
    <w:rsid w:val="00D355D6"/>
    <w:rsid w:val="00D35C6C"/>
    <w:rsid w:val="00D3635C"/>
    <w:rsid w:val="00D36DE9"/>
    <w:rsid w:val="00D37FB3"/>
    <w:rsid w:val="00D41452"/>
    <w:rsid w:val="00D41F5C"/>
    <w:rsid w:val="00D42884"/>
    <w:rsid w:val="00D432A3"/>
    <w:rsid w:val="00D43593"/>
    <w:rsid w:val="00D43664"/>
    <w:rsid w:val="00D44448"/>
    <w:rsid w:val="00D4493B"/>
    <w:rsid w:val="00D46372"/>
    <w:rsid w:val="00D46D8D"/>
    <w:rsid w:val="00D4719B"/>
    <w:rsid w:val="00D47FE9"/>
    <w:rsid w:val="00D50023"/>
    <w:rsid w:val="00D508BF"/>
    <w:rsid w:val="00D51C95"/>
    <w:rsid w:val="00D521EF"/>
    <w:rsid w:val="00D524FE"/>
    <w:rsid w:val="00D541F6"/>
    <w:rsid w:val="00D54940"/>
    <w:rsid w:val="00D54CDD"/>
    <w:rsid w:val="00D55012"/>
    <w:rsid w:val="00D552AE"/>
    <w:rsid w:val="00D5590C"/>
    <w:rsid w:val="00D574B3"/>
    <w:rsid w:val="00D6057F"/>
    <w:rsid w:val="00D605AA"/>
    <w:rsid w:val="00D60611"/>
    <w:rsid w:val="00D609F3"/>
    <w:rsid w:val="00D6110A"/>
    <w:rsid w:val="00D61271"/>
    <w:rsid w:val="00D6218B"/>
    <w:rsid w:val="00D62999"/>
    <w:rsid w:val="00D63BBF"/>
    <w:rsid w:val="00D6427E"/>
    <w:rsid w:val="00D64806"/>
    <w:rsid w:val="00D650B3"/>
    <w:rsid w:val="00D6593A"/>
    <w:rsid w:val="00D65E64"/>
    <w:rsid w:val="00D6603F"/>
    <w:rsid w:val="00D66362"/>
    <w:rsid w:val="00D71080"/>
    <w:rsid w:val="00D723E8"/>
    <w:rsid w:val="00D72475"/>
    <w:rsid w:val="00D73D20"/>
    <w:rsid w:val="00D73EEB"/>
    <w:rsid w:val="00D74641"/>
    <w:rsid w:val="00D765E3"/>
    <w:rsid w:val="00D76CF3"/>
    <w:rsid w:val="00D77370"/>
    <w:rsid w:val="00D81A50"/>
    <w:rsid w:val="00D82868"/>
    <w:rsid w:val="00D83768"/>
    <w:rsid w:val="00D845B5"/>
    <w:rsid w:val="00D84757"/>
    <w:rsid w:val="00D84F94"/>
    <w:rsid w:val="00D8599A"/>
    <w:rsid w:val="00D859AD"/>
    <w:rsid w:val="00D864DF"/>
    <w:rsid w:val="00D86553"/>
    <w:rsid w:val="00D8698C"/>
    <w:rsid w:val="00D87C6A"/>
    <w:rsid w:val="00D90453"/>
    <w:rsid w:val="00D90631"/>
    <w:rsid w:val="00D911D5"/>
    <w:rsid w:val="00D91486"/>
    <w:rsid w:val="00D9243B"/>
    <w:rsid w:val="00D92521"/>
    <w:rsid w:val="00D92563"/>
    <w:rsid w:val="00D92F70"/>
    <w:rsid w:val="00D937AC"/>
    <w:rsid w:val="00D93DA1"/>
    <w:rsid w:val="00D9442F"/>
    <w:rsid w:val="00D94725"/>
    <w:rsid w:val="00D94B96"/>
    <w:rsid w:val="00D966ED"/>
    <w:rsid w:val="00D97655"/>
    <w:rsid w:val="00D97D38"/>
    <w:rsid w:val="00DA0494"/>
    <w:rsid w:val="00DA15F4"/>
    <w:rsid w:val="00DA1768"/>
    <w:rsid w:val="00DA2D25"/>
    <w:rsid w:val="00DA328E"/>
    <w:rsid w:val="00DA3897"/>
    <w:rsid w:val="00DA52AC"/>
    <w:rsid w:val="00DA5599"/>
    <w:rsid w:val="00DA5958"/>
    <w:rsid w:val="00DA652A"/>
    <w:rsid w:val="00DA6A85"/>
    <w:rsid w:val="00DA6AC2"/>
    <w:rsid w:val="00DA736F"/>
    <w:rsid w:val="00DA78F5"/>
    <w:rsid w:val="00DA7D1C"/>
    <w:rsid w:val="00DB09E6"/>
    <w:rsid w:val="00DB0A42"/>
    <w:rsid w:val="00DB44AB"/>
    <w:rsid w:val="00DB5957"/>
    <w:rsid w:val="00DB61DE"/>
    <w:rsid w:val="00DB69F9"/>
    <w:rsid w:val="00DB6EAE"/>
    <w:rsid w:val="00DB7F7A"/>
    <w:rsid w:val="00DC08A7"/>
    <w:rsid w:val="00DC0BE4"/>
    <w:rsid w:val="00DC141C"/>
    <w:rsid w:val="00DC157E"/>
    <w:rsid w:val="00DC1C3D"/>
    <w:rsid w:val="00DC1C5A"/>
    <w:rsid w:val="00DC1E56"/>
    <w:rsid w:val="00DC20CA"/>
    <w:rsid w:val="00DC23B9"/>
    <w:rsid w:val="00DC2810"/>
    <w:rsid w:val="00DC2C70"/>
    <w:rsid w:val="00DC33EF"/>
    <w:rsid w:val="00DC357B"/>
    <w:rsid w:val="00DC400B"/>
    <w:rsid w:val="00DC417E"/>
    <w:rsid w:val="00DC5B46"/>
    <w:rsid w:val="00DC61B2"/>
    <w:rsid w:val="00DC676F"/>
    <w:rsid w:val="00DC6888"/>
    <w:rsid w:val="00DC6FDF"/>
    <w:rsid w:val="00DC70D9"/>
    <w:rsid w:val="00DC7331"/>
    <w:rsid w:val="00DD01A0"/>
    <w:rsid w:val="00DD01EE"/>
    <w:rsid w:val="00DD077D"/>
    <w:rsid w:val="00DD1EA5"/>
    <w:rsid w:val="00DD2045"/>
    <w:rsid w:val="00DD2B6F"/>
    <w:rsid w:val="00DD3663"/>
    <w:rsid w:val="00DD3D2F"/>
    <w:rsid w:val="00DD4428"/>
    <w:rsid w:val="00DD4DFA"/>
    <w:rsid w:val="00DD553E"/>
    <w:rsid w:val="00DD5825"/>
    <w:rsid w:val="00DD5D09"/>
    <w:rsid w:val="00DD6BC6"/>
    <w:rsid w:val="00DD6EFC"/>
    <w:rsid w:val="00DD6FB4"/>
    <w:rsid w:val="00DD760F"/>
    <w:rsid w:val="00DD7A0E"/>
    <w:rsid w:val="00DE0390"/>
    <w:rsid w:val="00DE0400"/>
    <w:rsid w:val="00DE13A7"/>
    <w:rsid w:val="00DE201E"/>
    <w:rsid w:val="00DE2E18"/>
    <w:rsid w:val="00DE2EFF"/>
    <w:rsid w:val="00DE4665"/>
    <w:rsid w:val="00DE4BCD"/>
    <w:rsid w:val="00DE5E08"/>
    <w:rsid w:val="00DE6816"/>
    <w:rsid w:val="00DE7EB6"/>
    <w:rsid w:val="00DF0397"/>
    <w:rsid w:val="00DF043B"/>
    <w:rsid w:val="00DF0533"/>
    <w:rsid w:val="00DF060F"/>
    <w:rsid w:val="00DF1F1F"/>
    <w:rsid w:val="00DF2A09"/>
    <w:rsid w:val="00DF3278"/>
    <w:rsid w:val="00DF3302"/>
    <w:rsid w:val="00DF34D1"/>
    <w:rsid w:val="00DF367D"/>
    <w:rsid w:val="00DF3B8E"/>
    <w:rsid w:val="00DF3E2F"/>
    <w:rsid w:val="00DF41C4"/>
    <w:rsid w:val="00DF428C"/>
    <w:rsid w:val="00DF45D9"/>
    <w:rsid w:val="00DF4DE5"/>
    <w:rsid w:val="00DF5B86"/>
    <w:rsid w:val="00DF68C7"/>
    <w:rsid w:val="00DF6A3F"/>
    <w:rsid w:val="00DF6DCF"/>
    <w:rsid w:val="00DF7121"/>
    <w:rsid w:val="00E00B72"/>
    <w:rsid w:val="00E01B4C"/>
    <w:rsid w:val="00E0259C"/>
    <w:rsid w:val="00E02889"/>
    <w:rsid w:val="00E03B7E"/>
    <w:rsid w:val="00E03EEC"/>
    <w:rsid w:val="00E0429B"/>
    <w:rsid w:val="00E0457C"/>
    <w:rsid w:val="00E0458F"/>
    <w:rsid w:val="00E05223"/>
    <w:rsid w:val="00E055B0"/>
    <w:rsid w:val="00E05985"/>
    <w:rsid w:val="00E05B5B"/>
    <w:rsid w:val="00E10008"/>
    <w:rsid w:val="00E100FB"/>
    <w:rsid w:val="00E10209"/>
    <w:rsid w:val="00E11440"/>
    <w:rsid w:val="00E116C3"/>
    <w:rsid w:val="00E124BC"/>
    <w:rsid w:val="00E124E1"/>
    <w:rsid w:val="00E1254C"/>
    <w:rsid w:val="00E13D16"/>
    <w:rsid w:val="00E13E83"/>
    <w:rsid w:val="00E145B9"/>
    <w:rsid w:val="00E14624"/>
    <w:rsid w:val="00E14DF5"/>
    <w:rsid w:val="00E14F05"/>
    <w:rsid w:val="00E15F6C"/>
    <w:rsid w:val="00E164DB"/>
    <w:rsid w:val="00E164E8"/>
    <w:rsid w:val="00E178AA"/>
    <w:rsid w:val="00E17E2B"/>
    <w:rsid w:val="00E20A1E"/>
    <w:rsid w:val="00E20ADC"/>
    <w:rsid w:val="00E2156D"/>
    <w:rsid w:val="00E21BCB"/>
    <w:rsid w:val="00E223CC"/>
    <w:rsid w:val="00E227F4"/>
    <w:rsid w:val="00E22C0D"/>
    <w:rsid w:val="00E22F3C"/>
    <w:rsid w:val="00E23664"/>
    <w:rsid w:val="00E237FF"/>
    <w:rsid w:val="00E2415F"/>
    <w:rsid w:val="00E247F1"/>
    <w:rsid w:val="00E2487A"/>
    <w:rsid w:val="00E2495E"/>
    <w:rsid w:val="00E24FE2"/>
    <w:rsid w:val="00E25815"/>
    <w:rsid w:val="00E26368"/>
    <w:rsid w:val="00E2703A"/>
    <w:rsid w:val="00E27074"/>
    <w:rsid w:val="00E27EA3"/>
    <w:rsid w:val="00E30A4A"/>
    <w:rsid w:val="00E30E33"/>
    <w:rsid w:val="00E31EFF"/>
    <w:rsid w:val="00E3287C"/>
    <w:rsid w:val="00E32AF8"/>
    <w:rsid w:val="00E32BCE"/>
    <w:rsid w:val="00E3315E"/>
    <w:rsid w:val="00E33670"/>
    <w:rsid w:val="00E33D7F"/>
    <w:rsid w:val="00E340BE"/>
    <w:rsid w:val="00E34FFB"/>
    <w:rsid w:val="00E3526E"/>
    <w:rsid w:val="00E354D9"/>
    <w:rsid w:val="00E35940"/>
    <w:rsid w:val="00E36498"/>
    <w:rsid w:val="00E36794"/>
    <w:rsid w:val="00E379B1"/>
    <w:rsid w:val="00E400C4"/>
    <w:rsid w:val="00E40BD5"/>
    <w:rsid w:val="00E41C9F"/>
    <w:rsid w:val="00E41D70"/>
    <w:rsid w:val="00E425CC"/>
    <w:rsid w:val="00E43064"/>
    <w:rsid w:val="00E438E4"/>
    <w:rsid w:val="00E43F65"/>
    <w:rsid w:val="00E43F6F"/>
    <w:rsid w:val="00E44062"/>
    <w:rsid w:val="00E444D2"/>
    <w:rsid w:val="00E446D3"/>
    <w:rsid w:val="00E44826"/>
    <w:rsid w:val="00E448BF"/>
    <w:rsid w:val="00E44A77"/>
    <w:rsid w:val="00E44AB0"/>
    <w:rsid w:val="00E458D2"/>
    <w:rsid w:val="00E460BC"/>
    <w:rsid w:val="00E463FD"/>
    <w:rsid w:val="00E46603"/>
    <w:rsid w:val="00E469B4"/>
    <w:rsid w:val="00E46BAC"/>
    <w:rsid w:val="00E46E6C"/>
    <w:rsid w:val="00E479B1"/>
    <w:rsid w:val="00E518B1"/>
    <w:rsid w:val="00E51B7C"/>
    <w:rsid w:val="00E529B8"/>
    <w:rsid w:val="00E52DBB"/>
    <w:rsid w:val="00E533B6"/>
    <w:rsid w:val="00E537BD"/>
    <w:rsid w:val="00E5426C"/>
    <w:rsid w:val="00E54277"/>
    <w:rsid w:val="00E5450C"/>
    <w:rsid w:val="00E55F58"/>
    <w:rsid w:val="00E560B3"/>
    <w:rsid w:val="00E56ABA"/>
    <w:rsid w:val="00E56CA3"/>
    <w:rsid w:val="00E56E86"/>
    <w:rsid w:val="00E570A0"/>
    <w:rsid w:val="00E572FB"/>
    <w:rsid w:val="00E5782A"/>
    <w:rsid w:val="00E57EBD"/>
    <w:rsid w:val="00E60165"/>
    <w:rsid w:val="00E60AEA"/>
    <w:rsid w:val="00E60F8D"/>
    <w:rsid w:val="00E6176B"/>
    <w:rsid w:val="00E62846"/>
    <w:rsid w:val="00E631C5"/>
    <w:rsid w:val="00E63398"/>
    <w:rsid w:val="00E633E1"/>
    <w:rsid w:val="00E63432"/>
    <w:rsid w:val="00E6413C"/>
    <w:rsid w:val="00E64488"/>
    <w:rsid w:val="00E64597"/>
    <w:rsid w:val="00E64DB1"/>
    <w:rsid w:val="00E64DE8"/>
    <w:rsid w:val="00E654DC"/>
    <w:rsid w:val="00E6624F"/>
    <w:rsid w:val="00E6645D"/>
    <w:rsid w:val="00E707B1"/>
    <w:rsid w:val="00E714D5"/>
    <w:rsid w:val="00E7177F"/>
    <w:rsid w:val="00E71B65"/>
    <w:rsid w:val="00E723A9"/>
    <w:rsid w:val="00E72484"/>
    <w:rsid w:val="00E73BAB"/>
    <w:rsid w:val="00E751C7"/>
    <w:rsid w:val="00E7557C"/>
    <w:rsid w:val="00E76885"/>
    <w:rsid w:val="00E76995"/>
    <w:rsid w:val="00E77DFE"/>
    <w:rsid w:val="00E80752"/>
    <w:rsid w:val="00E807B0"/>
    <w:rsid w:val="00E80917"/>
    <w:rsid w:val="00E80B63"/>
    <w:rsid w:val="00E80F65"/>
    <w:rsid w:val="00E810BE"/>
    <w:rsid w:val="00E81E61"/>
    <w:rsid w:val="00E82344"/>
    <w:rsid w:val="00E83237"/>
    <w:rsid w:val="00E83565"/>
    <w:rsid w:val="00E83932"/>
    <w:rsid w:val="00E83B1E"/>
    <w:rsid w:val="00E8426C"/>
    <w:rsid w:val="00E851AE"/>
    <w:rsid w:val="00E85508"/>
    <w:rsid w:val="00E85567"/>
    <w:rsid w:val="00E8579F"/>
    <w:rsid w:val="00E859F4"/>
    <w:rsid w:val="00E86ED4"/>
    <w:rsid w:val="00E87C31"/>
    <w:rsid w:val="00E902D7"/>
    <w:rsid w:val="00E9041E"/>
    <w:rsid w:val="00E92055"/>
    <w:rsid w:val="00E923B4"/>
    <w:rsid w:val="00E925A4"/>
    <w:rsid w:val="00E925DA"/>
    <w:rsid w:val="00E92E07"/>
    <w:rsid w:val="00E92E90"/>
    <w:rsid w:val="00E93131"/>
    <w:rsid w:val="00E93A04"/>
    <w:rsid w:val="00E93F5E"/>
    <w:rsid w:val="00E94701"/>
    <w:rsid w:val="00E94A1D"/>
    <w:rsid w:val="00E950A9"/>
    <w:rsid w:val="00E9512A"/>
    <w:rsid w:val="00E954F8"/>
    <w:rsid w:val="00E95D7A"/>
    <w:rsid w:val="00E962A2"/>
    <w:rsid w:val="00E96CFD"/>
    <w:rsid w:val="00E96E05"/>
    <w:rsid w:val="00E97918"/>
    <w:rsid w:val="00EA0870"/>
    <w:rsid w:val="00EA1102"/>
    <w:rsid w:val="00EA1205"/>
    <w:rsid w:val="00EA19E1"/>
    <w:rsid w:val="00EA1E27"/>
    <w:rsid w:val="00EA21F6"/>
    <w:rsid w:val="00EA2BC8"/>
    <w:rsid w:val="00EA2C2C"/>
    <w:rsid w:val="00EA3124"/>
    <w:rsid w:val="00EA4041"/>
    <w:rsid w:val="00EA442E"/>
    <w:rsid w:val="00EA5059"/>
    <w:rsid w:val="00EA57A9"/>
    <w:rsid w:val="00EA694E"/>
    <w:rsid w:val="00EA7648"/>
    <w:rsid w:val="00EA79D4"/>
    <w:rsid w:val="00EB04EF"/>
    <w:rsid w:val="00EB171C"/>
    <w:rsid w:val="00EB1809"/>
    <w:rsid w:val="00EB1AA6"/>
    <w:rsid w:val="00EB1EAA"/>
    <w:rsid w:val="00EB3287"/>
    <w:rsid w:val="00EB339C"/>
    <w:rsid w:val="00EB38AF"/>
    <w:rsid w:val="00EB3B16"/>
    <w:rsid w:val="00EB420D"/>
    <w:rsid w:val="00EB5389"/>
    <w:rsid w:val="00EB5703"/>
    <w:rsid w:val="00EB59CB"/>
    <w:rsid w:val="00EB79C2"/>
    <w:rsid w:val="00EC073F"/>
    <w:rsid w:val="00EC11F9"/>
    <w:rsid w:val="00EC16C2"/>
    <w:rsid w:val="00EC1B36"/>
    <w:rsid w:val="00EC1D8D"/>
    <w:rsid w:val="00EC21A6"/>
    <w:rsid w:val="00EC2CC4"/>
    <w:rsid w:val="00EC2D66"/>
    <w:rsid w:val="00EC4274"/>
    <w:rsid w:val="00EC4EF8"/>
    <w:rsid w:val="00EC52EE"/>
    <w:rsid w:val="00EC6464"/>
    <w:rsid w:val="00EC67B2"/>
    <w:rsid w:val="00EC68C1"/>
    <w:rsid w:val="00EC6C03"/>
    <w:rsid w:val="00EC75BF"/>
    <w:rsid w:val="00EC7F94"/>
    <w:rsid w:val="00ED009F"/>
    <w:rsid w:val="00ED05D0"/>
    <w:rsid w:val="00ED07A2"/>
    <w:rsid w:val="00ED1A15"/>
    <w:rsid w:val="00ED1D26"/>
    <w:rsid w:val="00ED3635"/>
    <w:rsid w:val="00ED411A"/>
    <w:rsid w:val="00ED4329"/>
    <w:rsid w:val="00ED51E9"/>
    <w:rsid w:val="00ED55E1"/>
    <w:rsid w:val="00ED5746"/>
    <w:rsid w:val="00EE06CE"/>
    <w:rsid w:val="00EE06FA"/>
    <w:rsid w:val="00EE09F6"/>
    <w:rsid w:val="00EE1105"/>
    <w:rsid w:val="00EE112F"/>
    <w:rsid w:val="00EE1432"/>
    <w:rsid w:val="00EE222C"/>
    <w:rsid w:val="00EE2257"/>
    <w:rsid w:val="00EE264D"/>
    <w:rsid w:val="00EE28E1"/>
    <w:rsid w:val="00EE3E9B"/>
    <w:rsid w:val="00EE46CA"/>
    <w:rsid w:val="00EE47B0"/>
    <w:rsid w:val="00EE65F3"/>
    <w:rsid w:val="00EE6829"/>
    <w:rsid w:val="00EE689C"/>
    <w:rsid w:val="00EE7142"/>
    <w:rsid w:val="00EE7202"/>
    <w:rsid w:val="00EE7C7F"/>
    <w:rsid w:val="00EF04DD"/>
    <w:rsid w:val="00EF0C85"/>
    <w:rsid w:val="00EF0CCE"/>
    <w:rsid w:val="00EF0FA3"/>
    <w:rsid w:val="00EF1B7D"/>
    <w:rsid w:val="00EF1CF1"/>
    <w:rsid w:val="00EF25BA"/>
    <w:rsid w:val="00EF25C7"/>
    <w:rsid w:val="00EF2E51"/>
    <w:rsid w:val="00EF361C"/>
    <w:rsid w:val="00EF3AC1"/>
    <w:rsid w:val="00EF3D36"/>
    <w:rsid w:val="00EF5CBC"/>
    <w:rsid w:val="00EF6099"/>
    <w:rsid w:val="00EF6981"/>
    <w:rsid w:val="00EF7380"/>
    <w:rsid w:val="00EF73DF"/>
    <w:rsid w:val="00EF74A8"/>
    <w:rsid w:val="00EF7CD3"/>
    <w:rsid w:val="00F01062"/>
    <w:rsid w:val="00F01500"/>
    <w:rsid w:val="00F015D5"/>
    <w:rsid w:val="00F01C64"/>
    <w:rsid w:val="00F0263E"/>
    <w:rsid w:val="00F04CC0"/>
    <w:rsid w:val="00F0506F"/>
    <w:rsid w:val="00F066A5"/>
    <w:rsid w:val="00F06BF6"/>
    <w:rsid w:val="00F06C50"/>
    <w:rsid w:val="00F074A3"/>
    <w:rsid w:val="00F102BD"/>
    <w:rsid w:val="00F10DD2"/>
    <w:rsid w:val="00F115B7"/>
    <w:rsid w:val="00F11636"/>
    <w:rsid w:val="00F12993"/>
    <w:rsid w:val="00F12B92"/>
    <w:rsid w:val="00F1371D"/>
    <w:rsid w:val="00F13A15"/>
    <w:rsid w:val="00F13E7C"/>
    <w:rsid w:val="00F141FD"/>
    <w:rsid w:val="00F1438A"/>
    <w:rsid w:val="00F149E7"/>
    <w:rsid w:val="00F152C7"/>
    <w:rsid w:val="00F15BD1"/>
    <w:rsid w:val="00F15BF8"/>
    <w:rsid w:val="00F15C4D"/>
    <w:rsid w:val="00F166CA"/>
    <w:rsid w:val="00F20FEC"/>
    <w:rsid w:val="00F211D6"/>
    <w:rsid w:val="00F21534"/>
    <w:rsid w:val="00F21B66"/>
    <w:rsid w:val="00F21C8A"/>
    <w:rsid w:val="00F21D7A"/>
    <w:rsid w:val="00F22516"/>
    <w:rsid w:val="00F22921"/>
    <w:rsid w:val="00F22C3C"/>
    <w:rsid w:val="00F231C9"/>
    <w:rsid w:val="00F23729"/>
    <w:rsid w:val="00F23D91"/>
    <w:rsid w:val="00F2432F"/>
    <w:rsid w:val="00F2468B"/>
    <w:rsid w:val="00F24822"/>
    <w:rsid w:val="00F24BF9"/>
    <w:rsid w:val="00F24CC7"/>
    <w:rsid w:val="00F251DB"/>
    <w:rsid w:val="00F2549D"/>
    <w:rsid w:val="00F256F7"/>
    <w:rsid w:val="00F2605B"/>
    <w:rsid w:val="00F262BD"/>
    <w:rsid w:val="00F27346"/>
    <w:rsid w:val="00F27513"/>
    <w:rsid w:val="00F27803"/>
    <w:rsid w:val="00F304C5"/>
    <w:rsid w:val="00F305E2"/>
    <w:rsid w:val="00F309BE"/>
    <w:rsid w:val="00F30AA4"/>
    <w:rsid w:val="00F31628"/>
    <w:rsid w:val="00F31783"/>
    <w:rsid w:val="00F32261"/>
    <w:rsid w:val="00F33940"/>
    <w:rsid w:val="00F344BA"/>
    <w:rsid w:val="00F34AD6"/>
    <w:rsid w:val="00F34B58"/>
    <w:rsid w:val="00F34CB5"/>
    <w:rsid w:val="00F3552C"/>
    <w:rsid w:val="00F356C8"/>
    <w:rsid w:val="00F35BA2"/>
    <w:rsid w:val="00F35C59"/>
    <w:rsid w:val="00F36008"/>
    <w:rsid w:val="00F36B39"/>
    <w:rsid w:val="00F40267"/>
    <w:rsid w:val="00F4047A"/>
    <w:rsid w:val="00F409E2"/>
    <w:rsid w:val="00F40C86"/>
    <w:rsid w:val="00F40E72"/>
    <w:rsid w:val="00F40EE5"/>
    <w:rsid w:val="00F41149"/>
    <w:rsid w:val="00F41EA4"/>
    <w:rsid w:val="00F42708"/>
    <w:rsid w:val="00F4273F"/>
    <w:rsid w:val="00F42A6B"/>
    <w:rsid w:val="00F43885"/>
    <w:rsid w:val="00F44C80"/>
    <w:rsid w:val="00F44DEF"/>
    <w:rsid w:val="00F45340"/>
    <w:rsid w:val="00F4553E"/>
    <w:rsid w:val="00F47102"/>
    <w:rsid w:val="00F4766E"/>
    <w:rsid w:val="00F47ED8"/>
    <w:rsid w:val="00F47F25"/>
    <w:rsid w:val="00F506A4"/>
    <w:rsid w:val="00F50F54"/>
    <w:rsid w:val="00F51088"/>
    <w:rsid w:val="00F51CB2"/>
    <w:rsid w:val="00F52744"/>
    <w:rsid w:val="00F536C3"/>
    <w:rsid w:val="00F53A34"/>
    <w:rsid w:val="00F54624"/>
    <w:rsid w:val="00F54CA9"/>
    <w:rsid w:val="00F54F53"/>
    <w:rsid w:val="00F54FE3"/>
    <w:rsid w:val="00F55A65"/>
    <w:rsid w:val="00F57D37"/>
    <w:rsid w:val="00F57F12"/>
    <w:rsid w:val="00F600E9"/>
    <w:rsid w:val="00F60A3A"/>
    <w:rsid w:val="00F60B77"/>
    <w:rsid w:val="00F60B97"/>
    <w:rsid w:val="00F61086"/>
    <w:rsid w:val="00F61149"/>
    <w:rsid w:val="00F61E64"/>
    <w:rsid w:val="00F62290"/>
    <w:rsid w:val="00F63596"/>
    <w:rsid w:val="00F63C2C"/>
    <w:rsid w:val="00F640EC"/>
    <w:rsid w:val="00F641C7"/>
    <w:rsid w:val="00F64267"/>
    <w:rsid w:val="00F652F5"/>
    <w:rsid w:val="00F660BC"/>
    <w:rsid w:val="00F66145"/>
    <w:rsid w:val="00F66257"/>
    <w:rsid w:val="00F6634B"/>
    <w:rsid w:val="00F666B0"/>
    <w:rsid w:val="00F6681D"/>
    <w:rsid w:val="00F66ABD"/>
    <w:rsid w:val="00F66B65"/>
    <w:rsid w:val="00F679E2"/>
    <w:rsid w:val="00F700C3"/>
    <w:rsid w:val="00F7024D"/>
    <w:rsid w:val="00F7057D"/>
    <w:rsid w:val="00F70A82"/>
    <w:rsid w:val="00F70D52"/>
    <w:rsid w:val="00F70DA7"/>
    <w:rsid w:val="00F71235"/>
    <w:rsid w:val="00F71491"/>
    <w:rsid w:val="00F7196D"/>
    <w:rsid w:val="00F71C8D"/>
    <w:rsid w:val="00F7297F"/>
    <w:rsid w:val="00F72B51"/>
    <w:rsid w:val="00F72E55"/>
    <w:rsid w:val="00F73A5A"/>
    <w:rsid w:val="00F7521B"/>
    <w:rsid w:val="00F7658E"/>
    <w:rsid w:val="00F76FC3"/>
    <w:rsid w:val="00F774D2"/>
    <w:rsid w:val="00F80DDE"/>
    <w:rsid w:val="00F81884"/>
    <w:rsid w:val="00F820F9"/>
    <w:rsid w:val="00F821E8"/>
    <w:rsid w:val="00F8252E"/>
    <w:rsid w:val="00F827B1"/>
    <w:rsid w:val="00F8280E"/>
    <w:rsid w:val="00F83DBC"/>
    <w:rsid w:val="00F83F5B"/>
    <w:rsid w:val="00F8474E"/>
    <w:rsid w:val="00F84A2A"/>
    <w:rsid w:val="00F85051"/>
    <w:rsid w:val="00F85AA9"/>
    <w:rsid w:val="00F86097"/>
    <w:rsid w:val="00F87490"/>
    <w:rsid w:val="00F9038E"/>
    <w:rsid w:val="00F90903"/>
    <w:rsid w:val="00F927B7"/>
    <w:rsid w:val="00F93A07"/>
    <w:rsid w:val="00F93B95"/>
    <w:rsid w:val="00F93C60"/>
    <w:rsid w:val="00F94535"/>
    <w:rsid w:val="00F94543"/>
    <w:rsid w:val="00F94821"/>
    <w:rsid w:val="00F953EF"/>
    <w:rsid w:val="00F96151"/>
    <w:rsid w:val="00F96466"/>
    <w:rsid w:val="00F9658F"/>
    <w:rsid w:val="00F96B3A"/>
    <w:rsid w:val="00F97888"/>
    <w:rsid w:val="00FA01BC"/>
    <w:rsid w:val="00FA1C89"/>
    <w:rsid w:val="00FA2205"/>
    <w:rsid w:val="00FA2BC0"/>
    <w:rsid w:val="00FA2E1B"/>
    <w:rsid w:val="00FA331C"/>
    <w:rsid w:val="00FA3369"/>
    <w:rsid w:val="00FA3662"/>
    <w:rsid w:val="00FA3D27"/>
    <w:rsid w:val="00FA3DE7"/>
    <w:rsid w:val="00FA508C"/>
    <w:rsid w:val="00FA5559"/>
    <w:rsid w:val="00FA5B3B"/>
    <w:rsid w:val="00FA64B6"/>
    <w:rsid w:val="00FA64F1"/>
    <w:rsid w:val="00FA66DE"/>
    <w:rsid w:val="00FA6BEB"/>
    <w:rsid w:val="00FB0153"/>
    <w:rsid w:val="00FB0333"/>
    <w:rsid w:val="00FB06A4"/>
    <w:rsid w:val="00FB0F74"/>
    <w:rsid w:val="00FB1995"/>
    <w:rsid w:val="00FB199F"/>
    <w:rsid w:val="00FB29D6"/>
    <w:rsid w:val="00FB3305"/>
    <w:rsid w:val="00FB33CF"/>
    <w:rsid w:val="00FB3E65"/>
    <w:rsid w:val="00FB465B"/>
    <w:rsid w:val="00FB48C4"/>
    <w:rsid w:val="00FB49CC"/>
    <w:rsid w:val="00FB4D7B"/>
    <w:rsid w:val="00FB54FF"/>
    <w:rsid w:val="00FB5760"/>
    <w:rsid w:val="00FB58E8"/>
    <w:rsid w:val="00FB5928"/>
    <w:rsid w:val="00FB6077"/>
    <w:rsid w:val="00FB6266"/>
    <w:rsid w:val="00FB6960"/>
    <w:rsid w:val="00FB6C8B"/>
    <w:rsid w:val="00FB6F19"/>
    <w:rsid w:val="00FB7B3D"/>
    <w:rsid w:val="00FC036D"/>
    <w:rsid w:val="00FC07CB"/>
    <w:rsid w:val="00FC199C"/>
    <w:rsid w:val="00FC1A1E"/>
    <w:rsid w:val="00FC28AC"/>
    <w:rsid w:val="00FC2A05"/>
    <w:rsid w:val="00FC300E"/>
    <w:rsid w:val="00FC333B"/>
    <w:rsid w:val="00FC38BD"/>
    <w:rsid w:val="00FC3987"/>
    <w:rsid w:val="00FC42BC"/>
    <w:rsid w:val="00FC4406"/>
    <w:rsid w:val="00FC4679"/>
    <w:rsid w:val="00FC4B47"/>
    <w:rsid w:val="00FC550B"/>
    <w:rsid w:val="00FC5A44"/>
    <w:rsid w:val="00FC5F13"/>
    <w:rsid w:val="00FC614F"/>
    <w:rsid w:val="00FC6D3D"/>
    <w:rsid w:val="00FC70B4"/>
    <w:rsid w:val="00FC7AB2"/>
    <w:rsid w:val="00FC7C18"/>
    <w:rsid w:val="00FD02D9"/>
    <w:rsid w:val="00FD0A7C"/>
    <w:rsid w:val="00FD0D63"/>
    <w:rsid w:val="00FD0EB7"/>
    <w:rsid w:val="00FD12BD"/>
    <w:rsid w:val="00FD16E6"/>
    <w:rsid w:val="00FD2302"/>
    <w:rsid w:val="00FD2559"/>
    <w:rsid w:val="00FD2F9C"/>
    <w:rsid w:val="00FD347A"/>
    <w:rsid w:val="00FD3B17"/>
    <w:rsid w:val="00FD4888"/>
    <w:rsid w:val="00FD4E79"/>
    <w:rsid w:val="00FD5AE0"/>
    <w:rsid w:val="00FD5D73"/>
    <w:rsid w:val="00FD5DFF"/>
    <w:rsid w:val="00FD5E83"/>
    <w:rsid w:val="00FD6572"/>
    <w:rsid w:val="00FD66EC"/>
    <w:rsid w:val="00FD764A"/>
    <w:rsid w:val="00FD7763"/>
    <w:rsid w:val="00FE1374"/>
    <w:rsid w:val="00FE14A5"/>
    <w:rsid w:val="00FE1810"/>
    <w:rsid w:val="00FE20BA"/>
    <w:rsid w:val="00FE2220"/>
    <w:rsid w:val="00FE2AC2"/>
    <w:rsid w:val="00FE351F"/>
    <w:rsid w:val="00FE4A95"/>
    <w:rsid w:val="00FE62E2"/>
    <w:rsid w:val="00FE6765"/>
    <w:rsid w:val="00FE697C"/>
    <w:rsid w:val="00FE6B98"/>
    <w:rsid w:val="00FE7194"/>
    <w:rsid w:val="00FE7945"/>
    <w:rsid w:val="00FE7FA4"/>
    <w:rsid w:val="00FF01E7"/>
    <w:rsid w:val="00FF0C20"/>
    <w:rsid w:val="00FF1819"/>
    <w:rsid w:val="00FF1CA5"/>
    <w:rsid w:val="00FF1F40"/>
    <w:rsid w:val="00FF27DC"/>
    <w:rsid w:val="00FF385A"/>
    <w:rsid w:val="00FF3B3B"/>
    <w:rsid w:val="00FF4737"/>
    <w:rsid w:val="00FF4B9A"/>
    <w:rsid w:val="00FF4DAF"/>
    <w:rsid w:val="00FF5262"/>
    <w:rsid w:val="00FF5D36"/>
    <w:rsid w:val="00FF6601"/>
    <w:rsid w:val="00FF6BA5"/>
    <w:rsid w:val="00FF74C8"/>
    <w:rsid w:val="00FF795F"/>
    <w:rsid w:val="00FF7BA3"/>
    <w:rsid w:val="00FF7CAA"/>
    <w:rsid w:val="00FF7F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66"/>
    <o:shapelayout v:ext="edit">
      <o:idmap v:ext="edit" data="2"/>
    </o:shapelayout>
  </w:shapeDefaults>
  <w:decimalSymbol w:val="."/>
  <w:listSeparator w:val=","/>
  <w14:docId w14:val="620181C6"/>
  <w15:docId w15:val="{31ECE0AE-2119-471F-A55A-883F91C26F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F2744"/>
    <w:pPr>
      <w:overflowPunct w:val="0"/>
      <w:autoSpaceDE w:val="0"/>
      <w:autoSpaceDN w:val="0"/>
      <w:adjustRightInd w:val="0"/>
      <w:textAlignment w:val="baseline"/>
    </w:pPr>
    <w:rPr>
      <w:rFonts w:ascii="Arial" w:hAnsi="Arial"/>
    </w:rPr>
  </w:style>
  <w:style w:type="paragraph" w:styleId="Heading1">
    <w:name w:val="heading 1"/>
    <w:basedOn w:val="Normal"/>
    <w:next w:val="Normal"/>
    <w:link w:val="Heading1Char"/>
    <w:qFormat/>
    <w:rsid w:val="00924F9A"/>
    <w:pPr>
      <w:keepNext/>
      <w:pageBreakBefore/>
      <w:numPr>
        <w:numId w:val="5"/>
      </w:numPr>
      <w:spacing w:before="240" w:after="60"/>
      <w:outlineLvl w:val="0"/>
    </w:pPr>
    <w:rPr>
      <w:rFonts w:cs="Arial"/>
      <w:b/>
      <w:bCs/>
      <w:caps/>
      <w:kern w:val="32"/>
      <w:sz w:val="32"/>
      <w:szCs w:val="32"/>
    </w:rPr>
  </w:style>
  <w:style w:type="paragraph" w:styleId="Heading2">
    <w:name w:val="heading 2"/>
    <w:basedOn w:val="Heading1"/>
    <w:next w:val="Normal"/>
    <w:link w:val="Heading2Char"/>
    <w:qFormat/>
    <w:rsid w:val="00924F9A"/>
    <w:pPr>
      <w:keepNext w:val="0"/>
      <w:pageBreakBefore w:val="0"/>
      <w:numPr>
        <w:ilvl w:val="1"/>
      </w:numPr>
      <w:tabs>
        <w:tab w:val="left" w:pos="709"/>
      </w:tabs>
      <w:outlineLvl w:val="1"/>
    </w:pPr>
    <w:rPr>
      <w:bCs w:val="0"/>
      <w:iCs/>
      <w:caps w:val="0"/>
      <w:sz w:val="28"/>
      <w:szCs w:val="28"/>
    </w:rPr>
  </w:style>
  <w:style w:type="paragraph" w:styleId="Heading3">
    <w:name w:val="heading 3"/>
    <w:basedOn w:val="Heading2"/>
    <w:next w:val="Normal"/>
    <w:link w:val="Heading3Char"/>
    <w:qFormat/>
    <w:rsid w:val="00A50229"/>
    <w:pPr>
      <w:numPr>
        <w:ilvl w:val="2"/>
      </w:numPr>
      <w:tabs>
        <w:tab w:val="left" w:pos="851"/>
      </w:tabs>
      <w:outlineLvl w:val="2"/>
    </w:pPr>
    <w:rPr>
      <w:bCs/>
      <w:sz w:val="24"/>
      <w:szCs w:val="26"/>
    </w:rPr>
  </w:style>
  <w:style w:type="paragraph" w:styleId="Heading4">
    <w:name w:val="heading 4"/>
    <w:basedOn w:val="Heading3"/>
    <w:next w:val="Normal"/>
    <w:link w:val="Heading4Char"/>
    <w:qFormat/>
    <w:rsid w:val="006A5A15"/>
    <w:pPr>
      <w:numPr>
        <w:ilvl w:val="3"/>
      </w:numPr>
      <w:tabs>
        <w:tab w:val="clear" w:pos="851"/>
        <w:tab w:val="left" w:pos="992"/>
      </w:tabs>
      <w:ind w:left="0"/>
      <w:outlineLvl w:val="3"/>
    </w:pPr>
    <w:rPr>
      <w:b w:val="0"/>
      <w:bCs w:val="0"/>
      <w:szCs w:val="28"/>
    </w:rPr>
  </w:style>
  <w:style w:type="paragraph" w:styleId="Heading5">
    <w:name w:val="heading 5"/>
    <w:basedOn w:val="Heading4"/>
    <w:next w:val="Normal"/>
    <w:link w:val="Heading5Char"/>
    <w:qFormat/>
    <w:rsid w:val="00925A5C"/>
    <w:pPr>
      <w:numPr>
        <w:ilvl w:val="4"/>
      </w:numPr>
      <w:tabs>
        <w:tab w:val="clear" w:pos="992"/>
        <w:tab w:val="left" w:pos="1134"/>
      </w:tabs>
      <w:outlineLvl w:val="4"/>
    </w:pPr>
    <w:rPr>
      <w:bCs/>
      <w:iCs w:val="0"/>
      <w:sz w:val="22"/>
      <w:szCs w:val="26"/>
    </w:rPr>
  </w:style>
  <w:style w:type="paragraph" w:styleId="Heading6">
    <w:name w:val="heading 6"/>
    <w:basedOn w:val="Heading5"/>
    <w:next w:val="Normal"/>
    <w:link w:val="Heading6Char"/>
    <w:qFormat/>
    <w:rsid w:val="003B1F27"/>
    <w:pPr>
      <w:numPr>
        <w:ilvl w:val="5"/>
      </w:numPr>
      <w:tabs>
        <w:tab w:val="clear" w:pos="1134"/>
        <w:tab w:val="left" w:pos="1418"/>
      </w:tabs>
      <w:outlineLvl w:val="5"/>
    </w:pPr>
    <w:rPr>
      <w:bCs w:val="0"/>
      <w:szCs w:val="22"/>
    </w:rPr>
  </w:style>
  <w:style w:type="paragraph" w:styleId="Heading7">
    <w:name w:val="heading 7"/>
    <w:basedOn w:val="Heading6"/>
    <w:next w:val="Normal"/>
    <w:link w:val="Heading7Char"/>
    <w:qFormat/>
    <w:rsid w:val="00C02AD6"/>
    <w:pPr>
      <w:numPr>
        <w:ilvl w:val="6"/>
      </w:numPr>
      <w:tabs>
        <w:tab w:val="clear" w:pos="1418"/>
        <w:tab w:val="left" w:pos="1559"/>
      </w:tabs>
      <w:outlineLvl w:val="6"/>
    </w:pPr>
    <w:rPr>
      <w:szCs w:val="24"/>
    </w:rPr>
  </w:style>
  <w:style w:type="paragraph" w:styleId="Heading8">
    <w:name w:val="heading 8"/>
    <w:basedOn w:val="Heading7"/>
    <w:next w:val="Normal"/>
    <w:link w:val="Heading8Char"/>
    <w:qFormat/>
    <w:rsid w:val="00C02AD6"/>
    <w:pPr>
      <w:numPr>
        <w:ilvl w:val="7"/>
      </w:numPr>
      <w:tabs>
        <w:tab w:val="clear" w:pos="1559"/>
        <w:tab w:val="left" w:pos="1701"/>
      </w:tabs>
      <w:outlineLvl w:val="7"/>
    </w:pPr>
    <w:rPr>
      <w:iCs/>
    </w:rPr>
  </w:style>
  <w:style w:type="paragraph" w:styleId="Heading9">
    <w:name w:val="heading 9"/>
    <w:basedOn w:val="Normal"/>
    <w:next w:val="Normal"/>
    <w:link w:val="Heading9Char"/>
    <w:qFormat/>
    <w:rsid w:val="00C02AD6"/>
    <w:pPr>
      <w:numPr>
        <w:ilvl w:val="8"/>
        <w:numId w:val="5"/>
      </w:numPr>
      <w:tabs>
        <w:tab w:val="left" w:pos="1843"/>
      </w:tabs>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924F9A"/>
    <w:rPr>
      <w:rFonts w:ascii="Arial" w:hAnsi="Arial" w:cs="Arial"/>
      <w:b/>
      <w:bCs/>
      <w:caps/>
      <w:kern w:val="32"/>
      <w:sz w:val="32"/>
      <w:szCs w:val="32"/>
    </w:rPr>
  </w:style>
  <w:style w:type="character" w:customStyle="1" w:styleId="Heading2Char">
    <w:name w:val="Heading 2 Char"/>
    <w:link w:val="Heading2"/>
    <w:rsid w:val="00924F9A"/>
    <w:rPr>
      <w:rFonts w:ascii="Arial" w:hAnsi="Arial" w:cs="Arial"/>
      <w:b/>
      <w:iCs/>
      <w:kern w:val="32"/>
      <w:sz w:val="28"/>
      <w:szCs w:val="28"/>
    </w:rPr>
  </w:style>
  <w:style w:type="character" w:customStyle="1" w:styleId="Heading6Char">
    <w:name w:val="Heading 6 Char"/>
    <w:link w:val="Heading6"/>
    <w:rsid w:val="003B1F27"/>
    <w:rPr>
      <w:rFonts w:ascii="Arial" w:hAnsi="Arial" w:cs="Arial"/>
      <w:kern w:val="32"/>
      <w:sz w:val="22"/>
      <w:szCs w:val="22"/>
    </w:rPr>
  </w:style>
  <w:style w:type="character" w:customStyle="1" w:styleId="Heading7Char">
    <w:name w:val="Heading 7 Char"/>
    <w:link w:val="Heading7"/>
    <w:rsid w:val="00C02AD6"/>
    <w:rPr>
      <w:rFonts w:ascii="Arial" w:hAnsi="Arial" w:cs="Arial"/>
      <w:kern w:val="32"/>
      <w:sz w:val="22"/>
      <w:szCs w:val="24"/>
    </w:rPr>
  </w:style>
  <w:style w:type="character" w:customStyle="1" w:styleId="Heading8Char">
    <w:name w:val="Heading 8 Char"/>
    <w:link w:val="Heading8"/>
    <w:rsid w:val="00C02AD6"/>
    <w:rPr>
      <w:rFonts w:ascii="Arial" w:hAnsi="Arial" w:cs="Arial"/>
      <w:iCs/>
      <w:kern w:val="32"/>
      <w:sz w:val="22"/>
      <w:szCs w:val="24"/>
    </w:rPr>
  </w:style>
  <w:style w:type="character" w:customStyle="1" w:styleId="Heading9Char">
    <w:name w:val="Heading 9 Char"/>
    <w:link w:val="Heading9"/>
    <w:rsid w:val="00C02AD6"/>
    <w:rPr>
      <w:rFonts w:ascii="Arial" w:hAnsi="Arial" w:cs="Arial"/>
      <w:sz w:val="22"/>
      <w:szCs w:val="22"/>
    </w:rPr>
  </w:style>
  <w:style w:type="paragraph" w:styleId="Header">
    <w:name w:val="header"/>
    <w:aliases w:val="Kopfzeile Char1,Kopfzeile Char Char"/>
    <w:basedOn w:val="Normal"/>
    <w:link w:val="HeaderChar"/>
    <w:pPr>
      <w:tabs>
        <w:tab w:val="center" w:pos="4320"/>
        <w:tab w:val="right" w:pos="8640"/>
      </w:tabs>
    </w:pPr>
  </w:style>
  <w:style w:type="character" w:customStyle="1" w:styleId="HeaderChar">
    <w:name w:val="Header Char"/>
    <w:aliases w:val="Kopfzeile Char1 Char,Kopfzeile Char Char Char"/>
    <w:link w:val="Header"/>
    <w:rsid w:val="00D01050"/>
    <w:rPr>
      <w:rFonts w:ascii="Arial" w:hAnsi="Arial"/>
    </w:rPr>
  </w:style>
  <w:style w:type="paragraph" w:styleId="Footer">
    <w:name w:val="footer"/>
    <w:basedOn w:val="Normal"/>
    <w:link w:val="FooterChar"/>
    <w:pPr>
      <w:tabs>
        <w:tab w:val="center" w:pos="4320"/>
        <w:tab w:val="right" w:pos="8640"/>
      </w:tabs>
    </w:pPr>
  </w:style>
  <w:style w:type="character" w:customStyle="1" w:styleId="FooterChar">
    <w:name w:val="Footer Char"/>
    <w:link w:val="Footer"/>
    <w:uiPriority w:val="99"/>
    <w:rsid w:val="00D01050"/>
    <w:rPr>
      <w:rFonts w:ascii="Arial" w:hAnsi="Arial"/>
    </w:rPr>
  </w:style>
  <w:style w:type="paragraph" w:customStyle="1" w:styleId="FAPcell">
    <w:name w:val="FAPcell"/>
    <w:pPr>
      <w:overflowPunct w:val="0"/>
      <w:autoSpaceDE w:val="0"/>
      <w:autoSpaceDN w:val="0"/>
      <w:adjustRightInd w:val="0"/>
      <w:textAlignment w:val="baseline"/>
    </w:pPr>
    <w:rPr>
      <w:noProof/>
    </w:rPr>
  </w:style>
  <w:style w:type="paragraph" w:customStyle="1" w:styleId="FAPfooter">
    <w:name w:val="FAPfooter"/>
    <w:pPr>
      <w:overflowPunct w:val="0"/>
      <w:autoSpaceDE w:val="0"/>
      <w:autoSpaceDN w:val="0"/>
      <w:adjustRightInd w:val="0"/>
      <w:jc w:val="both"/>
      <w:textAlignment w:val="baseline"/>
    </w:pPr>
    <w:rPr>
      <w:noProof/>
      <w:color w:val="000000"/>
      <w:sz w:val="16"/>
    </w:rPr>
  </w:style>
  <w:style w:type="paragraph" w:styleId="BalloonText">
    <w:name w:val="Balloon Text"/>
    <w:basedOn w:val="Normal"/>
    <w:link w:val="BalloonTextChar"/>
    <w:rsid w:val="00C65A4B"/>
    <w:rPr>
      <w:rFonts w:ascii="Tahoma" w:hAnsi="Tahoma" w:cs="Tahoma"/>
      <w:sz w:val="16"/>
      <w:szCs w:val="16"/>
    </w:rPr>
  </w:style>
  <w:style w:type="character" w:customStyle="1" w:styleId="BalloonTextChar">
    <w:name w:val="Balloon Text Char"/>
    <w:link w:val="BalloonText"/>
    <w:rsid w:val="00D01050"/>
    <w:rPr>
      <w:rFonts w:ascii="Tahoma" w:hAnsi="Tahoma" w:cs="Tahoma"/>
      <w:sz w:val="16"/>
      <w:szCs w:val="16"/>
    </w:rPr>
  </w:style>
  <w:style w:type="paragraph" w:styleId="NormalWeb">
    <w:name w:val="Normal (Web)"/>
    <w:basedOn w:val="Normal"/>
    <w:uiPriority w:val="99"/>
    <w:rsid w:val="00341CC2"/>
    <w:pPr>
      <w:overflowPunct/>
      <w:autoSpaceDE/>
      <w:autoSpaceDN/>
      <w:adjustRightInd/>
      <w:spacing w:before="100" w:beforeAutospacing="1" w:after="100" w:afterAutospacing="1"/>
      <w:textAlignment w:val="auto"/>
    </w:pPr>
    <w:rPr>
      <w:sz w:val="24"/>
      <w:szCs w:val="24"/>
    </w:rPr>
  </w:style>
  <w:style w:type="table" w:styleId="TableGrid">
    <w:name w:val="Table Grid"/>
    <w:basedOn w:val="TableNormal"/>
    <w:uiPriority w:val="59"/>
    <w:rsid w:val="00341C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10832"/>
  </w:style>
  <w:style w:type="paragraph" w:styleId="TOC1">
    <w:name w:val="toc 1"/>
    <w:basedOn w:val="Normal"/>
    <w:next w:val="Normal"/>
    <w:autoRedefine/>
    <w:uiPriority w:val="39"/>
    <w:rsid w:val="007E6945"/>
  </w:style>
  <w:style w:type="paragraph" w:styleId="TOC2">
    <w:name w:val="toc 2"/>
    <w:basedOn w:val="Normal"/>
    <w:next w:val="Normal"/>
    <w:autoRedefine/>
    <w:uiPriority w:val="39"/>
    <w:rsid w:val="00E2703A"/>
    <w:pPr>
      <w:tabs>
        <w:tab w:val="left" w:pos="800"/>
        <w:tab w:val="right" w:leader="dot" w:pos="10173"/>
      </w:tabs>
    </w:pPr>
    <w:rPr>
      <w:bCs/>
      <w:noProof/>
    </w:rPr>
  </w:style>
  <w:style w:type="paragraph" w:styleId="TOC3">
    <w:name w:val="toc 3"/>
    <w:basedOn w:val="Normal"/>
    <w:next w:val="Normal"/>
    <w:autoRedefine/>
    <w:uiPriority w:val="39"/>
    <w:rsid w:val="00EE1432"/>
    <w:pPr>
      <w:tabs>
        <w:tab w:val="left" w:pos="1200"/>
        <w:tab w:val="right" w:leader="dot" w:pos="10173"/>
      </w:tabs>
      <w:ind w:left="400"/>
    </w:pPr>
  </w:style>
  <w:style w:type="paragraph" w:styleId="TOC4">
    <w:name w:val="toc 4"/>
    <w:basedOn w:val="Normal"/>
    <w:next w:val="Normal"/>
    <w:autoRedefine/>
    <w:uiPriority w:val="39"/>
    <w:rsid w:val="007E6945"/>
    <w:pPr>
      <w:ind w:left="600"/>
    </w:pPr>
  </w:style>
  <w:style w:type="paragraph" w:styleId="TOC5">
    <w:name w:val="toc 5"/>
    <w:basedOn w:val="Normal"/>
    <w:next w:val="Normal"/>
    <w:autoRedefine/>
    <w:uiPriority w:val="39"/>
    <w:rsid w:val="007E6945"/>
    <w:pPr>
      <w:ind w:left="800"/>
    </w:pPr>
  </w:style>
  <w:style w:type="character" w:styleId="Hyperlink">
    <w:name w:val="Hyperlink"/>
    <w:uiPriority w:val="99"/>
    <w:rsid w:val="007E6945"/>
    <w:rPr>
      <w:color w:val="0000FF"/>
      <w:u w:val="single"/>
    </w:rPr>
  </w:style>
  <w:style w:type="paragraph" w:styleId="Caption">
    <w:name w:val="caption"/>
    <w:aliases w:val="Figure Text,fig:#,tab:#,equ:#"/>
    <w:basedOn w:val="Normal"/>
    <w:next w:val="Normal"/>
    <w:link w:val="CaptionChar1"/>
    <w:uiPriority w:val="35"/>
    <w:qFormat/>
    <w:rsid w:val="003E4A2E"/>
    <w:pPr>
      <w:keepNext/>
      <w:tabs>
        <w:tab w:val="left" w:pos="113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b/>
    </w:rPr>
  </w:style>
  <w:style w:type="character" w:customStyle="1" w:styleId="CaptionChar1">
    <w:name w:val="Caption Char1"/>
    <w:aliases w:val="Figure Text Char1,fig:# Char2,tab:# Char2,equ:# Char2"/>
    <w:link w:val="Caption"/>
    <w:uiPriority w:val="35"/>
    <w:rsid w:val="003E4A2E"/>
    <w:rPr>
      <w:rFonts w:ascii="Arial" w:hAnsi="Arial"/>
      <w:b/>
    </w:rPr>
  </w:style>
  <w:style w:type="paragraph" w:styleId="BodyText">
    <w:name w:val="Body Text"/>
    <w:aliases w:val=" Char"/>
    <w:basedOn w:val="Normal"/>
    <w:link w:val="BodyTextChar"/>
    <w:qFormat/>
    <w:rsid w:val="00EE1432"/>
    <w:pPr>
      <w:keepNext/>
      <w:tabs>
        <w:tab w:val="left" w:pos="1134"/>
        <w:tab w:val="left" w:pos="2268"/>
        <w:tab w:val="left" w:pos="3402"/>
        <w:tab w:val="left" w:pos="4536"/>
        <w:tab w:val="left" w:pos="5670"/>
        <w:tab w:val="left" w:pos="6804"/>
        <w:tab w:val="left" w:pos="7938"/>
        <w:tab w:val="left" w:pos="9072"/>
      </w:tabs>
      <w:overflowPunct/>
      <w:autoSpaceDE/>
      <w:autoSpaceDN/>
      <w:adjustRightInd/>
      <w:spacing w:after="120"/>
      <w:textAlignment w:val="auto"/>
    </w:pPr>
    <w:rPr>
      <w:lang w:val="en-GB"/>
    </w:rPr>
  </w:style>
  <w:style w:type="character" w:customStyle="1" w:styleId="BodyTextChar">
    <w:name w:val="Body Text Char"/>
    <w:aliases w:val=" Char Char"/>
    <w:link w:val="BodyText"/>
    <w:rsid w:val="00EE1432"/>
    <w:rPr>
      <w:rFonts w:ascii="Arial" w:hAnsi="Arial"/>
      <w:lang w:val="en-GB"/>
    </w:rPr>
  </w:style>
  <w:style w:type="paragraph" w:styleId="DocumentMap">
    <w:name w:val="Document Map"/>
    <w:basedOn w:val="Normal"/>
    <w:rsid w:val="00AF3D6B"/>
    <w:pPr>
      <w:shd w:val="clear" w:color="auto" w:fill="000080"/>
    </w:pPr>
    <w:rPr>
      <w:rFonts w:ascii="Tahoma" w:hAnsi="Tahoma" w:cs="Tahoma"/>
    </w:rPr>
  </w:style>
  <w:style w:type="paragraph" w:customStyle="1" w:styleId="TableHeader">
    <w:name w:val="Table Header"/>
    <w:basedOn w:val="Normal"/>
    <w:rsid w:val="00AF3D6B"/>
    <w:pPr>
      <w:keepNext/>
      <w:tabs>
        <w:tab w:val="left" w:pos="1134"/>
        <w:tab w:val="left" w:pos="130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rFonts w:cs="Arial"/>
      <w:b/>
      <w:bCs/>
      <w:snapToGrid w:val="0"/>
      <w:lang w:val="en-GB"/>
    </w:rPr>
  </w:style>
  <w:style w:type="paragraph" w:customStyle="1" w:styleId="scriptNormal">
    <w:name w:val="script Normal"/>
    <w:basedOn w:val="Normal"/>
    <w:rsid w:val="00AF3D6B"/>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cs="Arial"/>
      <w:color w:val="0000FF"/>
    </w:rPr>
  </w:style>
  <w:style w:type="paragraph" w:styleId="BodyText3">
    <w:name w:val="Body Text 3"/>
    <w:basedOn w:val="Normal"/>
    <w:rsid w:val="000C35A4"/>
    <w:pPr>
      <w:spacing w:after="120"/>
    </w:pPr>
    <w:rPr>
      <w:sz w:val="16"/>
      <w:szCs w:val="16"/>
    </w:rPr>
  </w:style>
  <w:style w:type="paragraph" w:styleId="FootnoteText">
    <w:name w:val="footnote text"/>
    <w:basedOn w:val="Normal"/>
    <w:link w:val="FootnoteTextChar"/>
    <w:rsid w:val="00AB40F8"/>
  </w:style>
  <w:style w:type="character" w:styleId="FootnoteReference">
    <w:name w:val="footnote reference"/>
    <w:rsid w:val="00AB40F8"/>
    <w:rPr>
      <w:vertAlign w:val="superscript"/>
    </w:rPr>
  </w:style>
  <w:style w:type="paragraph" w:customStyle="1" w:styleId="scriptHeading5">
    <w:name w:val="script Heading 5"/>
    <w:basedOn w:val="Heading5"/>
    <w:rsid w:val="000508F5"/>
    <w:pPr>
      <w:tabs>
        <w:tab w:val="num" w:pos="0"/>
        <w:tab w:val="left" w:pos="2268"/>
        <w:tab w:val="left" w:pos="3402"/>
        <w:tab w:val="left" w:pos="4536"/>
        <w:tab w:val="left" w:pos="5670"/>
        <w:tab w:val="left" w:pos="6804"/>
        <w:tab w:val="left" w:pos="7938"/>
        <w:tab w:val="left" w:pos="9072"/>
      </w:tabs>
      <w:overflowPunct/>
      <w:autoSpaceDE/>
      <w:autoSpaceDN/>
      <w:adjustRightInd/>
      <w:textAlignment w:val="auto"/>
    </w:pPr>
    <w:rPr>
      <w:rFonts w:cs="Times New Roman"/>
      <w:bCs w:val="0"/>
      <w:kern w:val="0"/>
      <w:sz w:val="20"/>
      <w:szCs w:val="20"/>
    </w:rPr>
  </w:style>
  <w:style w:type="paragraph" w:customStyle="1" w:styleId="scriptHeading3">
    <w:name w:val="script Heading 3"/>
    <w:basedOn w:val="Heading3"/>
    <w:rsid w:val="000508F5"/>
    <w:pPr>
      <w:tabs>
        <w:tab w:val="num" w:pos="284"/>
        <w:tab w:val="left" w:pos="1134"/>
        <w:tab w:val="left" w:pos="2268"/>
        <w:tab w:val="left" w:pos="3402"/>
        <w:tab w:val="left" w:pos="4536"/>
        <w:tab w:val="left" w:pos="5670"/>
        <w:tab w:val="left" w:pos="6804"/>
        <w:tab w:val="left" w:pos="7938"/>
        <w:tab w:val="left" w:pos="9072"/>
      </w:tabs>
      <w:overflowPunct/>
      <w:autoSpaceDE/>
      <w:autoSpaceDN/>
      <w:adjustRightInd/>
      <w:spacing w:after="120"/>
      <w:textAlignment w:val="auto"/>
    </w:pPr>
    <w:rPr>
      <w:rFonts w:cs="Times New Roman"/>
      <w:bCs w:val="0"/>
      <w:iCs w:val="0"/>
      <w:kern w:val="0"/>
      <w:szCs w:val="20"/>
      <w:lang w:val="en-GB"/>
    </w:rPr>
  </w:style>
  <w:style w:type="character" w:styleId="FollowedHyperlink">
    <w:name w:val="FollowedHyperlink"/>
    <w:rsid w:val="00781EB1"/>
    <w:rPr>
      <w:color w:val="606420"/>
      <w:u w:val="single"/>
    </w:rPr>
  </w:style>
  <w:style w:type="paragraph" w:customStyle="1" w:styleId="UseCaseStep">
    <w:name w:val="UseCaseStep"/>
    <w:basedOn w:val="Normal"/>
    <w:autoRedefine/>
    <w:rsid w:val="00C12058"/>
    <w:rPr>
      <w:color w:val="0000FF"/>
    </w:rPr>
  </w:style>
  <w:style w:type="paragraph" w:styleId="BodyTextIndent">
    <w:name w:val="Body Text Indent"/>
    <w:basedOn w:val="Normal"/>
    <w:link w:val="BodyTextIndentChar"/>
    <w:rsid w:val="00A11DA5"/>
    <w:pPr>
      <w:spacing w:after="120"/>
      <w:ind w:left="283"/>
    </w:pPr>
  </w:style>
  <w:style w:type="character" w:customStyle="1" w:styleId="BodyTextIndentChar">
    <w:name w:val="Body Text Indent Char"/>
    <w:link w:val="BodyTextIndent"/>
    <w:rsid w:val="00D01050"/>
    <w:rPr>
      <w:rFonts w:ascii="Arial" w:hAnsi="Arial"/>
    </w:rPr>
  </w:style>
  <w:style w:type="paragraph" w:customStyle="1" w:styleId="table0">
    <w:name w:val="table"/>
    <w:rsid w:val="00CC6832"/>
    <w:pPr>
      <w:widowControl w:val="0"/>
      <w:tabs>
        <w:tab w:val="left" w:pos="0"/>
        <w:tab w:val="left" w:pos="1440"/>
        <w:tab w:val="left" w:pos="2880"/>
        <w:tab w:val="left" w:pos="4320"/>
      </w:tabs>
      <w:overflowPunct w:val="0"/>
      <w:autoSpaceDE w:val="0"/>
      <w:autoSpaceDN w:val="0"/>
      <w:adjustRightInd w:val="0"/>
      <w:spacing w:before="222" w:after="72" w:line="274" w:lineRule="atLeast"/>
      <w:jc w:val="center"/>
      <w:textAlignment w:val="baseline"/>
    </w:pPr>
    <w:rPr>
      <w:rFonts w:ascii="Times" w:hAnsi="Times"/>
      <w:b/>
      <w:sz w:val="24"/>
    </w:rPr>
  </w:style>
  <w:style w:type="character" w:styleId="Strong">
    <w:name w:val="Strong"/>
    <w:uiPriority w:val="22"/>
    <w:qFormat/>
    <w:rsid w:val="00003F11"/>
    <w:rPr>
      <w:b/>
      <w:bCs/>
    </w:rPr>
  </w:style>
  <w:style w:type="character" w:styleId="Emphasis">
    <w:name w:val="Emphasis"/>
    <w:uiPriority w:val="20"/>
    <w:qFormat/>
    <w:rsid w:val="00003F11"/>
    <w:rPr>
      <w:i/>
      <w:iCs/>
    </w:rPr>
  </w:style>
  <w:style w:type="paragraph" w:customStyle="1" w:styleId="figure">
    <w:name w:val="figure"/>
    <w:rsid w:val="002B5227"/>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styleId="BodyTextIndent2">
    <w:name w:val="Body Text Indent 2"/>
    <w:basedOn w:val="Normal"/>
    <w:link w:val="BodyTextIndent2Char"/>
    <w:rsid w:val="00EE112F"/>
    <w:pPr>
      <w:ind w:left="60"/>
    </w:pPr>
    <w:rPr>
      <w:rFonts w:ascii="Times New Roman" w:hAnsi="Times New Roman"/>
      <w:bCs/>
      <w:sz w:val="24"/>
    </w:rPr>
  </w:style>
  <w:style w:type="character" w:customStyle="1" w:styleId="BodyTextIndent2Char">
    <w:name w:val="Body Text Indent 2 Char"/>
    <w:link w:val="BodyTextIndent2"/>
    <w:rsid w:val="00D01050"/>
    <w:rPr>
      <w:bCs/>
      <w:sz w:val="24"/>
    </w:rPr>
  </w:style>
  <w:style w:type="paragraph" w:styleId="BodyTextIndent3">
    <w:name w:val="Body Text Indent 3"/>
    <w:basedOn w:val="Normal"/>
    <w:link w:val="BodyTextIndent3Char"/>
    <w:rsid w:val="00EE112F"/>
    <w:pPr>
      <w:tabs>
        <w:tab w:val="left" w:pos="-720"/>
      </w:tabs>
      <w:suppressAutoHyphens/>
      <w:overflowPunct/>
      <w:autoSpaceDE/>
      <w:autoSpaceDN/>
      <w:adjustRightInd/>
      <w:ind w:left="360"/>
      <w:jc w:val="both"/>
      <w:textAlignment w:val="auto"/>
    </w:pPr>
    <w:rPr>
      <w:sz w:val="24"/>
      <w:szCs w:val="24"/>
    </w:rPr>
  </w:style>
  <w:style w:type="character" w:customStyle="1" w:styleId="BodyTextIndent3Char">
    <w:name w:val="Body Text Indent 3 Char"/>
    <w:link w:val="BodyTextIndent3"/>
    <w:rsid w:val="00D01050"/>
    <w:rPr>
      <w:rFonts w:ascii="Arial" w:hAnsi="Arial"/>
      <w:sz w:val="24"/>
      <w:szCs w:val="24"/>
    </w:rPr>
  </w:style>
  <w:style w:type="paragraph" w:styleId="BodyText2">
    <w:name w:val="Body Text 2"/>
    <w:basedOn w:val="Normal"/>
    <w:link w:val="BodyText2Char"/>
    <w:rsid w:val="00EE112F"/>
    <w:pPr>
      <w:overflowPunct/>
      <w:autoSpaceDE/>
      <w:autoSpaceDN/>
      <w:adjustRightInd/>
      <w:textAlignment w:val="auto"/>
    </w:pPr>
    <w:rPr>
      <w:rFonts w:ascii="Times New Roman" w:hAnsi="Times New Roman"/>
      <w:b/>
      <w:bCs/>
      <w:szCs w:val="24"/>
    </w:rPr>
  </w:style>
  <w:style w:type="character" w:customStyle="1" w:styleId="BodyText2Char">
    <w:name w:val="Body Text 2 Char"/>
    <w:link w:val="BodyText2"/>
    <w:rsid w:val="00D01050"/>
    <w:rPr>
      <w:b/>
      <w:bCs/>
      <w:szCs w:val="24"/>
    </w:rPr>
  </w:style>
  <w:style w:type="paragraph" w:customStyle="1" w:styleId="xl24">
    <w:name w:val="xl2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25">
    <w:name w:val="xl2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6">
    <w:name w:val="xl2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7">
    <w:name w:val="xl2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28">
    <w:name w:val="xl2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9">
    <w:name w:val="xl29"/>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30">
    <w:name w:val="xl30"/>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1">
    <w:name w:val="xl31"/>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2">
    <w:name w:val="xl32"/>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right"/>
      <w:textAlignment w:val="auto"/>
    </w:pPr>
    <w:rPr>
      <w:rFonts w:ascii="Arial Unicode MS" w:eastAsia="Arial Unicode MS" w:hAnsi="Arial Unicode MS" w:cs="Arial Unicode MS"/>
      <w:sz w:val="24"/>
      <w:szCs w:val="24"/>
    </w:rPr>
  </w:style>
  <w:style w:type="paragraph" w:customStyle="1" w:styleId="xl33">
    <w:name w:val="xl33"/>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4">
    <w:name w:val="xl3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5">
    <w:name w:val="xl3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6">
    <w:name w:val="xl3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7">
    <w:name w:val="xl3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8">
    <w:name w:val="xl3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9">
    <w:name w:val="xl39"/>
    <w:basedOn w:val="Normal"/>
    <w:rsid w:val="00EE112F"/>
    <w:pPr>
      <w:pBdr>
        <w:bottom w:val="single" w:sz="4"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0">
    <w:name w:val="xl40"/>
    <w:basedOn w:val="Normal"/>
    <w:rsid w:val="00EE112F"/>
    <w:pPr>
      <w:pBdr>
        <w:left w:val="single" w:sz="8" w:space="0" w:color="auto"/>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1">
    <w:name w:val="xl41"/>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2">
    <w:name w:val="xl42"/>
    <w:basedOn w:val="Normal"/>
    <w:rsid w:val="00EE112F"/>
    <w:pPr>
      <w:pBdr>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3">
    <w:name w:val="xl43"/>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4">
    <w:name w:val="xl44"/>
    <w:basedOn w:val="Normal"/>
    <w:rsid w:val="00EE112F"/>
    <w:pPr>
      <w:pBdr>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5">
    <w:name w:val="xl45"/>
    <w:basedOn w:val="Normal"/>
    <w:rsid w:val="00EE112F"/>
    <w:pPr>
      <w:pBdr>
        <w:bottom w:val="single" w:sz="8" w:space="0" w:color="auto"/>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6">
    <w:name w:val="xl46"/>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7">
    <w:name w:val="xl47"/>
    <w:basedOn w:val="Normal"/>
    <w:rsid w:val="00EE112F"/>
    <w:pP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48">
    <w:name w:val="xl48"/>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9">
    <w:name w:val="xl49"/>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0">
    <w:name w:val="xl50"/>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1">
    <w:name w:val="xl51"/>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22">
    <w:name w:val="xl22"/>
    <w:basedOn w:val="Normal"/>
    <w:rsid w:val="00EE112F"/>
    <w:pPr>
      <w:pBdr>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styleId="TOC6">
    <w:name w:val="toc 6"/>
    <w:basedOn w:val="Normal"/>
    <w:next w:val="Normal"/>
    <w:autoRedefine/>
    <w:uiPriority w:val="39"/>
    <w:rsid w:val="00EE112F"/>
    <w:pPr>
      <w:overflowPunct/>
      <w:autoSpaceDE/>
      <w:autoSpaceDN/>
      <w:adjustRightInd/>
      <w:ind w:left="1000"/>
      <w:textAlignment w:val="auto"/>
    </w:pPr>
    <w:rPr>
      <w:rFonts w:ascii="Times New Roman" w:hAnsi="Times New Roman"/>
      <w:sz w:val="18"/>
      <w:szCs w:val="18"/>
    </w:rPr>
  </w:style>
  <w:style w:type="paragraph" w:styleId="TOC7">
    <w:name w:val="toc 7"/>
    <w:basedOn w:val="Normal"/>
    <w:next w:val="Normal"/>
    <w:autoRedefine/>
    <w:uiPriority w:val="39"/>
    <w:rsid w:val="00EE112F"/>
    <w:pPr>
      <w:overflowPunct/>
      <w:autoSpaceDE/>
      <w:autoSpaceDN/>
      <w:adjustRightInd/>
      <w:ind w:left="1200"/>
      <w:textAlignment w:val="auto"/>
    </w:pPr>
    <w:rPr>
      <w:rFonts w:ascii="Times New Roman" w:hAnsi="Times New Roman"/>
      <w:sz w:val="18"/>
      <w:szCs w:val="18"/>
    </w:rPr>
  </w:style>
  <w:style w:type="paragraph" w:styleId="TOC8">
    <w:name w:val="toc 8"/>
    <w:basedOn w:val="Normal"/>
    <w:next w:val="Normal"/>
    <w:autoRedefine/>
    <w:uiPriority w:val="39"/>
    <w:rsid w:val="00EE112F"/>
    <w:pPr>
      <w:overflowPunct/>
      <w:autoSpaceDE/>
      <w:autoSpaceDN/>
      <w:adjustRightInd/>
      <w:ind w:left="1400"/>
      <w:textAlignment w:val="auto"/>
    </w:pPr>
    <w:rPr>
      <w:rFonts w:ascii="Times New Roman" w:hAnsi="Times New Roman"/>
      <w:sz w:val="18"/>
      <w:szCs w:val="18"/>
    </w:rPr>
  </w:style>
  <w:style w:type="paragraph" w:styleId="TOC9">
    <w:name w:val="toc 9"/>
    <w:basedOn w:val="Normal"/>
    <w:next w:val="Normal"/>
    <w:autoRedefine/>
    <w:uiPriority w:val="39"/>
    <w:rsid w:val="00EE112F"/>
    <w:pPr>
      <w:overflowPunct/>
      <w:autoSpaceDE/>
      <w:autoSpaceDN/>
      <w:adjustRightInd/>
      <w:ind w:left="1600"/>
      <w:textAlignment w:val="auto"/>
    </w:pPr>
    <w:rPr>
      <w:rFonts w:ascii="Times New Roman" w:hAnsi="Times New Roman"/>
      <w:sz w:val="18"/>
      <w:szCs w:val="18"/>
    </w:rPr>
  </w:style>
  <w:style w:type="paragraph" w:styleId="Index1">
    <w:name w:val="index 1"/>
    <w:basedOn w:val="Normal"/>
    <w:next w:val="Normal"/>
    <w:autoRedefine/>
    <w:rsid w:val="00EE112F"/>
    <w:pPr>
      <w:overflowPunct/>
      <w:autoSpaceDE/>
      <w:autoSpaceDN/>
      <w:adjustRightInd/>
      <w:ind w:left="200" w:hanging="200"/>
      <w:textAlignment w:val="auto"/>
    </w:pPr>
    <w:rPr>
      <w:rFonts w:ascii="Times New Roman" w:hAnsi="Times New Roman"/>
    </w:rPr>
  </w:style>
  <w:style w:type="paragraph" w:styleId="Index2">
    <w:name w:val="index 2"/>
    <w:basedOn w:val="Normal"/>
    <w:next w:val="Normal"/>
    <w:autoRedefine/>
    <w:rsid w:val="00EE112F"/>
    <w:pPr>
      <w:overflowPunct/>
      <w:autoSpaceDE/>
      <w:autoSpaceDN/>
      <w:adjustRightInd/>
      <w:ind w:left="400" w:hanging="200"/>
      <w:textAlignment w:val="auto"/>
    </w:pPr>
    <w:rPr>
      <w:rFonts w:ascii="Times New Roman" w:hAnsi="Times New Roman"/>
    </w:rPr>
  </w:style>
  <w:style w:type="paragraph" w:styleId="Index3">
    <w:name w:val="index 3"/>
    <w:basedOn w:val="Normal"/>
    <w:next w:val="Normal"/>
    <w:autoRedefine/>
    <w:rsid w:val="00EE112F"/>
    <w:pPr>
      <w:overflowPunct/>
      <w:autoSpaceDE/>
      <w:autoSpaceDN/>
      <w:adjustRightInd/>
      <w:ind w:left="600" w:hanging="200"/>
      <w:textAlignment w:val="auto"/>
    </w:pPr>
    <w:rPr>
      <w:rFonts w:ascii="Times New Roman" w:hAnsi="Times New Roman"/>
    </w:rPr>
  </w:style>
  <w:style w:type="paragraph" w:styleId="Index4">
    <w:name w:val="index 4"/>
    <w:basedOn w:val="Normal"/>
    <w:next w:val="Normal"/>
    <w:autoRedefine/>
    <w:rsid w:val="00EE112F"/>
    <w:pPr>
      <w:overflowPunct/>
      <w:autoSpaceDE/>
      <w:autoSpaceDN/>
      <w:adjustRightInd/>
      <w:ind w:left="800" w:hanging="200"/>
      <w:textAlignment w:val="auto"/>
    </w:pPr>
    <w:rPr>
      <w:rFonts w:ascii="Times New Roman" w:hAnsi="Times New Roman"/>
    </w:rPr>
  </w:style>
  <w:style w:type="paragraph" w:styleId="Index5">
    <w:name w:val="index 5"/>
    <w:basedOn w:val="Normal"/>
    <w:next w:val="Normal"/>
    <w:autoRedefine/>
    <w:rsid w:val="00EE112F"/>
    <w:pPr>
      <w:overflowPunct/>
      <w:autoSpaceDE/>
      <w:autoSpaceDN/>
      <w:adjustRightInd/>
      <w:ind w:left="1000" w:hanging="200"/>
      <w:textAlignment w:val="auto"/>
    </w:pPr>
    <w:rPr>
      <w:rFonts w:ascii="Times New Roman" w:hAnsi="Times New Roman"/>
    </w:rPr>
  </w:style>
  <w:style w:type="paragraph" w:styleId="Index6">
    <w:name w:val="index 6"/>
    <w:basedOn w:val="Normal"/>
    <w:next w:val="Normal"/>
    <w:autoRedefine/>
    <w:rsid w:val="00EE112F"/>
    <w:pPr>
      <w:overflowPunct/>
      <w:autoSpaceDE/>
      <w:autoSpaceDN/>
      <w:adjustRightInd/>
      <w:ind w:left="1200" w:hanging="200"/>
      <w:textAlignment w:val="auto"/>
    </w:pPr>
    <w:rPr>
      <w:rFonts w:ascii="Times New Roman" w:hAnsi="Times New Roman"/>
    </w:rPr>
  </w:style>
  <w:style w:type="paragraph" w:styleId="Index7">
    <w:name w:val="index 7"/>
    <w:basedOn w:val="Normal"/>
    <w:next w:val="Normal"/>
    <w:autoRedefine/>
    <w:rsid w:val="00EE112F"/>
    <w:pPr>
      <w:overflowPunct/>
      <w:autoSpaceDE/>
      <w:autoSpaceDN/>
      <w:adjustRightInd/>
      <w:ind w:left="1400" w:hanging="200"/>
      <w:textAlignment w:val="auto"/>
    </w:pPr>
    <w:rPr>
      <w:rFonts w:ascii="Times New Roman" w:hAnsi="Times New Roman"/>
    </w:rPr>
  </w:style>
  <w:style w:type="paragraph" w:styleId="Index8">
    <w:name w:val="index 8"/>
    <w:basedOn w:val="Normal"/>
    <w:next w:val="Normal"/>
    <w:autoRedefine/>
    <w:rsid w:val="00EE112F"/>
    <w:pPr>
      <w:overflowPunct/>
      <w:autoSpaceDE/>
      <w:autoSpaceDN/>
      <w:adjustRightInd/>
      <w:ind w:left="1600" w:hanging="200"/>
      <w:textAlignment w:val="auto"/>
    </w:pPr>
    <w:rPr>
      <w:rFonts w:ascii="Times New Roman" w:hAnsi="Times New Roman"/>
    </w:rPr>
  </w:style>
  <w:style w:type="paragraph" w:styleId="Index9">
    <w:name w:val="index 9"/>
    <w:basedOn w:val="Normal"/>
    <w:next w:val="Normal"/>
    <w:autoRedefine/>
    <w:rsid w:val="00EE112F"/>
    <w:pPr>
      <w:overflowPunct/>
      <w:autoSpaceDE/>
      <w:autoSpaceDN/>
      <w:adjustRightInd/>
      <w:ind w:left="1800" w:hanging="200"/>
      <w:textAlignment w:val="auto"/>
    </w:pPr>
    <w:rPr>
      <w:rFonts w:ascii="Times New Roman" w:hAnsi="Times New Roman"/>
    </w:rPr>
  </w:style>
  <w:style w:type="paragraph" w:styleId="IndexHeading">
    <w:name w:val="index heading"/>
    <w:basedOn w:val="Normal"/>
    <w:next w:val="Index1"/>
    <w:rsid w:val="00EE112F"/>
    <w:pPr>
      <w:overflowPunct/>
      <w:autoSpaceDE/>
      <w:autoSpaceDN/>
      <w:adjustRightInd/>
      <w:spacing w:before="120" w:after="120"/>
      <w:textAlignment w:val="auto"/>
    </w:pPr>
    <w:rPr>
      <w:rFonts w:ascii="Times New Roman" w:hAnsi="Times New Roman"/>
      <w:b/>
      <w:bCs/>
      <w:i/>
      <w:iCs/>
    </w:rPr>
  </w:style>
  <w:style w:type="paragraph" w:styleId="HTMLPreformatted">
    <w:name w:val="HTML Preformatted"/>
    <w:basedOn w:val="Normal"/>
    <w:link w:val="HTMLPreformattedChar"/>
    <w:rsid w:val="00EE1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Arial Unicode MS" w:eastAsia="Arial Unicode MS" w:hAnsi="Arial Unicode MS"/>
      <w:color w:val="000000"/>
    </w:rPr>
  </w:style>
  <w:style w:type="character" w:customStyle="1" w:styleId="HTMLPreformattedChar">
    <w:name w:val="HTML Preformatted Char"/>
    <w:link w:val="HTMLPreformatted"/>
    <w:rsid w:val="00D01050"/>
    <w:rPr>
      <w:rFonts w:ascii="Arial Unicode MS" w:eastAsia="Arial Unicode MS" w:hAnsi="Arial Unicode MS"/>
      <w:color w:val="000000"/>
    </w:rPr>
  </w:style>
  <w:style w:type="paragraph" w:customStyle="1" w:styleId="TableCell">
    <w:name w:val="Table Cell"/>
    <w:basedOn w:val="Normal"/>
    <w:link w:val="TableCellChar"/>
    <w:rsid w:val="00EE112F"/>
    <w:pPr>
      <w:keepLines/>
      <w:tabs>
        <w:tab w:val="left" w:pos="540"/>
      </w:tabs>
      <w:spacing w:before="20" w:after="20"/>
      <w:jc w:val="center"/>
    </w:pPr>
    <w:rPr>
      <w:rFonts w:ascii="Times New Roman" w:hAnsi="Times New Roman"/>
    </w:rPr>
  </w:style>
  <w:style w:type="paragraph" w:customStyle="1" w:styleId="Style4">
    <w:name w:val="Style4"/>
    <w:basedOn w:val="Normal"/>
    <w:autoRedefine/>
    <w:rsid w:val="00EE112F"/>
    <w:pPr>
      <w:overflowPunct/>
      <w:autoSpaceDE/>
      <w:autoSpaceDN/>
      <w:adjustRightInd/>
      <w:textAlignment w:val="auto"/>
    </w:pPr>
    <w:rPr>
      <w:rFonts w:ascii="Times New Roman" w:hAnsi="Times New Roman"/>
      <w:szCs w:val="24"/>
    </w:rPr>
  </w:style>
  <w:style w:type="paragraph" w:customStyle="1" w:styleId="label">
    <w:name w:val="label"/>
    <w:basedOn w:val="Heading6"/>
    <w:rsid w:val="00EE112F"/>
    <w:pPr>
      <w:numPr>
        <w:ilvl w:val="0"/>
        <w:numId w:val="0"/>
      </w:numPr>
      <w:spacing w:before="300" w:after="100"/>
      <w:outlineLvl w:val="9"/>
    </w:pPr>
    <w:rPr>
      <w:bCs/>
      <w:smallCaps/>
      <w:sz w:val="24"/>
      <w:szCs w:val="20"/>
    </w:rPr>
  </w:style>
  <w:style w:type="paragraph" w:customStyle="1" w:styleId="twkpart">
    <w:name w:val="twk_part"/>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UnordList">
    <w:name w:val="Unord List"/>
    <w:basedOn w:val="Normal"/>
    <w:rsid w:val="00EE112F"/>
    <w:pPr>
      <w:numPr>
        <w:numId w:val="1"/>
      </w:numPr>
      <w:spacing w:before="120"/>
    </w:pPr>
    <w:rPr>
      <w:rFonts w:ascii="Times New Roman" w:hAnsi="Times New Roman"/>
    </w:rPr>
  </w:style>
  <w:style w:type="paragraph" w:customStyle="1" w:styleId="twkbody">
    <w:name w:val="twk_body"/>
    <w:rsid w:val="00EE112F"/>
    <w:pPr>
      <w:widowControl w:val="0"/>
      <w:tabs>
        <w:tab w:val="left" w:pos="1080"/>
        <w:tab w:val="left" w:pos="2160"/>
        <w:tab w:val="left" w:pos="3240"/>
        <w:tab w:val="left" w:pos="4320"/>
        <w:tab w:val="left" w:pos="5400"/>
      </w:tabs>
      <w:overflowPunct w:val="0"/>
      <w:autoSpaceDE w:val="0"/>
      <w:autoSpaceDN w:val="0"/>
      <w:adjustRightInd w:val="0"/>
      <w:spacing w:before="80" w:after="101" w:line="261" w:lineRule="atLeast"/>
      <w:textAlignment w:val="baseline"/>
    </w:pPr>
    <w:rPr>
      <w:rFonts w:ascii="Courier" w:hAnsi="Courier"/>
      <w:color w:val="000000"/>
    </w:rPr>
  </w:style>
  <w:style w:type="character" w:styleId="LineNumber">
    <w:name w:val="line number"/>
    <w:rsid w:val="00EE112F"/>
  </w:style>
  <w:style w:type="paragraph" w:styleId="Title">
    <w:name w:val="Title"/>
    <w:basedOn w:val="Normal"/>
    <w:next w:val="Subtitle"/>
    <w:link w:val="TitleChar"/>
    <w:rsid w:val="00EE112F"/>
    <w:pPr>
      <w:spacing w:before="240" w:after="240"/>
      <w:jc w:val="center"/>
    </w:pPr>
    <w:rPr>
      <w:rFonts w:ascii="Times New Roman" w:hAnsi="Times New Roman"/>
      <w:b/>
      <w:caps/>
      <w:kern w:val="28"/>
      <w:sz w:val="36"/>
    </w:rPr>
  </w:style>
  <w:style w:type="paragraph" w:styleId="Subtitle">
    <w:name w:val="Subtitle"/>
    <w:basedOn w:val="Normal"/>
    <w:link w:val="SubtitleChar"/>
    <w:rsid w:val="00EE112F"/>
    <w:pPr>
      <w:spacing w:before="120" w:after="60"/>
      <w:jc w:val="center"/>
    </w:pPr>
    <w:rPr>
      <w:i/>
      <w:sz w:val="24"/>
    </w:rPr>
  </w:style>
  <w:style w:type="character" w:customStyle="1" w:styleId="SubtitleChar">
    <w:name w:val="Subtitle Char"/>
    <w:link w:val="Subtitle"/>
    <w:rsid w:val="00D01050"/>
    <w:rPr>
      <w:rFonts w:ascii="Arial" w:hAnsi="Arial"/>
      <w:i/>
      <w:sz w:val="24"/>
    </w:rPr>
  </w:style>
  <w:style w:type="character" w:customStyle="1" w:styleId="TitleChar">
    <w:name w:val="Title Char"/>
    <w:link w:val="Title"/>
    <w:rsid w:val="00D01050"/>
    <w:rPr>
      <w:b/>
      <w:caps/>
      <w:kern w:val="28"/>
      <w:sz w:val="36"/>
    </w:rPr>
  </w:style>
  <w:style w:type="paragraph" w:customStyle="1" w:styleId="List1">
    <w:name w:val="List1"/>
    <w:basedOn w:val="Normal"/>
    <w:rsid w:val="00EE112F"/>
    <w:pPr>
      <w:ind w:left="792" w:hanging="360"/>
    </w:pPr>
    <w:rPr>
      <w:rFonts w:ascii="Times New Roman" w:hAnsi="Times New Roman"/>
    </w:rPr>
  </w:style>
  <w:style w:type="paragraph" w:customStyle="1" w:styleId="TableCell-Attrib">
    <w:name w:val="Table Cell - Attrib"/>
    <w:basedOn w:val="TableCell"/>
    <w:rsid w:val="00EE112F"/>
    <w:pPr>
      <w:tabs>
        <w:tab w:val="clear" w:pos="540"/>
        <w:tab w:val="left" w:pos="342"/>
      </w:tabs>
      <w:ind w:left="288" w:hanging="288"/>
      <w:jc w:val="left"/>
    </w:pPr>
    <w:rPr>
      <w:sz w:val="16"/>
    </w:rPr>
  </w:style>
  <w:style w:type="paragraph" w:customStyle="1" w:styleId="cover">
    <w:name w:val="cover"/>
    <w:basedOn w:val="Title"/>
    <w:rsid w:val="00EE112F"/>
  </w:style>
  <w:style w:type="paragraph" w:customStyle="1" w:styleId="FigureHead">
    <w:name w:val="Figure Head"/>
    <w:basedOn w:val="label"/>
    <w:rsid w:val="00EE112F"/>
    <w:pPr>
      <w:jc w:val="center"/>
    </w:pPr>
    <w:rPr>
      <w:b/>
      <w:i/>
      <w:smallCaps w:val="0"/>
    </w:rPr>
  </w:style>
  <w:style w:type="paragraph" w:customStyle="1" w:styleId="Subject">
    <w:name w:val="Subject"/>
    <w:basedOn w:val="Header"/>
    <w:next w:val="Normal"/>
    <w:rsid w:val="00EE112F"/>
    <w:pPr>
      <w:keepNext/>
      <w:spacing w:before="240" w:after="120"/>
    </w:pPr>
    <w:rPr>
      <w:rFonts w:ascii="Times New Roman" w:hAnsi="Times New Roman"/>
      <w:b/>
      <w:caps/>
      <w:sz w:val="28"/>
    </w:rPr>
  </w:style>
  <w:style w:type="paragraph" w:customStyle="1" w:styleId="Cntrhead">
    <w:name w:val="Cntrhead"/>
    <w:basedOn w:val="Title"/>
    <w:next w:val="Normal"/>
    <w:rsid w:val="00EE112F"/>
    <w:pPr>
      <w:keepNext/>
      <w:pageBreakBefore/>
    </w:pPr>
    <w:rPr>
      <w:caps w:val="0"/>
      <w:sz w:val="32"/>
    </w:rPr>
  </w:style>
  <w:style w:type="paragraph" w:styleId="ListBullet">
    <w:name w:val="List Bullet"/>
    <w:basedOn w:val="Normal"/>
    <w:autoRedefine/>
    <w:rsid w:val="00EE112F"/>
    <w:pPr>
      <w:tabs>
        <w:tab w:val="num" w:pos="360"/>
      </w:tabs>
      <w:spacing w:before="120"/>
      <w:ind w:left="360" w:hanging="360"/>
    </w:pPr>
    <w:rPr>
      <w:rFonts w:ascii="Times New Roman" w:hAnsi="Times New Roman"/>
    </w:rPr>
  </w:style>
  <w:style w:type="paragraph" w:styleId="ListBullet2">
    <w:name w:val="List Bullet 2"/>
    <w:basedOn w:val="Normal"/>
    <w:autoRedefine/>
    <w:rsid w:val="00EE112F"/>
    <w:pPr>
      <w:tabs>
        <w:tab w:val="num" w:pos="720"/>
      </w:tabs>
      <w:spacing w:before="120"/>
      <w:ind w:left="720" w:hanging="360"/>
    </w:pPr>
    <w:rPr>
      <w:rFonts w:ascii="Times New Roman" w:hAnsi="Times New Roman"/>
    </w:rPr>
  </w:style>
  <w:style w:type="paragraph" w:styleId="ListBullet3">
    <w:name w:val="List Bullet 3"/>
    <w:basedOn w:val="Normal"/>
    <w:autoRedefine/>
    <w:rsid w:val="00EE112F"/>
    <w:pPr>
      <w:tabs>
        <w:tab w:val="num" w:pos="1080"/>
      </w:tabs>
      <w:spacing w:before="120"/>
      <w:ind w:left="1080" w:hanging="360"/>
    </w:pPr>
    <w:rPr>
      <w:rFonts w:ascii="Times New Roman" w:hAnsi="Times New Roman"/>
    </w:rPr>
  </w:style>
  <w:style w:type="paragraph" w:styleId="ListBullet4">
    <w:name w:val="List Bullet 4"/>
    <w:basedOn w:val="Normal"/>
    <w:autoRedefine/>
    <w:rsid w:val="00EE112F"/>
    <w:pPr>
      <w:tabs>
        <w:tab w:val="num" w:pos="1440"/>
      </w:tabs>
      <w:spacing w:before="120"/>
      <w:ind w:left="1440" w:hanging="360"/>
    </w:pPr>
    <w:rPr>
      <w:rFonts w:ascii="Times New Roman" w:hAnsi="Times New Roman"/>
    </w:rPr>
  </w:style>
  <w:style w:type="paragraph" w:styleId="ListBullet5">
    <w:name w:val="List Bullet 5"/>
    <w:basedOn w:val="Normal"/>
    <w:autoRedefine/>
    <w:rsid w:val="00EE112F"/>
    <w:pPr>
      <w:tabs>
        <w:tab w:val="num" w:pos="1800"/>
      </w:tabs>
      <w:spacing w:before="120"/>
      <w:ind w:left="1800" w:hanging="360"/>
    </w:pPr>
    <w:rPr>
      <w:rFonts w:ascii="Times New Roman" w:hAnsi="Times New Roman"/>
    </w:rPr>
  </w:style>
  <w:style w:type="paragraph" w:styleId="ListNumber">
    <w:name w:val="List Number"/>
    <w:basedOn w:val="Normal"/>
    <w:rsid w:val="00EE112F"/>
    <w:pPr>
      <w:tabs>
        <w:tab w:val="num" w:pos="360"/>
      </w:tabs>
      <w:spacing w:before="120"/>
      <w:ind w:left="360" w:hanging="360"/>
    </w:pPr>
    <w:rPr>
      <w:rFonts w:ascii="Times New Roman" w:hAnsi="Times New Roman"/>
    </w:rPr>
  </w:style>
  <w:style w:type="paragraph" w:styleId="ListNumber2">
    <w:name w:val="List Number 2"/>
    <w:basedOn w:val="Normal"/>
    <w:rsid w:val="00EE112F"/>
    <w:pPr>
      <w:tabs>
        <w:tab w:val="num" w:pos="720"/>
      </w:tabs>
      <w:spacing w:before="120"/>
      <w:ind w:left="720" w:hanging="360"/>
    </w:pPr>
    <w:rPr>
      <w:rFonts w:ascii="Times New Roman" w:hAnsi="Times New Roman"/>
    </w:rPr>
  </w:style>
  <w:style w:type="paragraph" w:styleId="ListNumber3">
    <w:name w:val="List Number 3"/>
    <w:basedOn w:val="Normal"/>
    <w:rsid w:val="00EE112F"/>
    <w:pPr>
      <w:tabs>
        <w:tab w:val="num" w:pos="1080"/>
      </w:tabs>
      <w:spacing w:before="120"/>
      <w:ind w:left="1080" w:hanging="360"/>
    </w:pPr>
    <w:rPr>
      <w:rFonts w:ascii="Times New Roman" w:hAnsi="Times New Roman"/>
    </w:rPr>
  </w:style>
  <w:style w:type="paragraph" w:styleId="ListNumber4">
    <w:name w:val="List Number 4"/>
    <w:basedOn w:val="Normal"/>
    <w:rsid w:val="00EE112F"/>
    <w:pPr>
      <w:tabs>
        <w:tab w:val="num" w:pos="1440"/>
      </w:tabs>
      <w:spacing w:before="120"/>
      <w:ind w:left="1440" w:hanging="360"/>
    </w:pPr>
    <w:rPr>
      <w:rFonts w:ascii="Times New Roman" w:hAnsi="Times New Roman"/>
    </w:rPr>
  </w:style>
  <w:style w:type="paragraph" w:styleId="ListNumber5">
    <w:name w:val="List Number 5"/>
    <w:basedOn w:val="Normal"/>
    <w:rsid w:val="00EE112F"/>
    <w:pPr>
      <w:tabs>
        <w:tab w:val="num" w:pos="1800"/>
      </w:tabs>
      <w:spacing w:before="120"/>
      <w:ind w:left="1800" w:hanging="360"/>
    </w:pPr>
    <w:rPr>
      <w:rFonts w:ascii="Times New Roman" w:hAnsi="Times New Roman"/>
    </w:rPr>
  </w:style>
  <w:style w:type="paragraph" w:customStyle="1" w:styleId="paraghead">
    <w:name w:val="parag:head"/>
    <w:rsid w:val="00EE112F"/>
    <w:pPr>
      <w:widowControl w:val="0"/>
      <w:tabs>
        <w:tab w:val="left" w:pos="0"/>
        <w:tab w:val="left" w:pos="1440"/>
        <w:tab w:val="left" w:pos="2880"/>
        <w:tab w:val="left" w:pos="4320"/>
      </w:tabs>
      <w:overflowPunct w:val="0"/>
      <w:autoSpaceDE w:val="0"/>
      <w:autoSpaceDN w:val="0"/>
      <w:adjustRightInd w:val="0"/>
      <w:spacing w:before="178" w:line="278" w:lineRule="atLeast"/>
      <w:textAlignment w:val="baseline"/>
    </w:pPr>
    <w:rPr>
      <w:rFonts w:ascii="Helvetica" w:hAnsi="Helvetica"/>
      <w:b/>
      <w:i/>
      <w:sz w:val="24"/>
    </w:rPr>
  </w:style>
  <w:style w:type="paragraph" w:customStyle="1" w:styleId="bullet">
    <w:name w:val="bullet"/>
    <w:rsid w:val="00EE112F"/>
    <w:pPr>
      <w:widowControl w:val="0"/>
      <w:tabs>
        <w:tab w:val="left" w:pos="720"/>
        <w:tab w:val="left" w:pos="1440"/>
        <w:tab w:val="right" w:pos="4680"/>
        <w:tab w:val="right" w:pos="5040"/>
      </w:tabs>
      <w:overflowPunct w:val="0"/>
      <w:autoSpaceDE w:val="0"/>
      <w:autoSpaceDN w:val="0"/>
      <w:adjustRightInd w:val="0"/>
      <w:spacing w:after="29" w:line="278" w:lineRule="atLeast"/>
      <w:ind w:left="720" w:right="360" w:hanging="360"/>
      <w:textAlignment w:val="baseline"/>
    </w:pPr>
    <w:rPr>
      <w:rFonts w:ascii="Times" w:hAnsi="Times"/>
      <w:sz w:val="24"/>
    </w:rPr>
  </w:style>
  <w:style w:type="paragraph" w:customStyle="1" w:styleId="paragregular">
    <w:name w:val="parag:regular"/>
    <w:rsid w:val="00EE112F"/>
    <w:pPr>
      <w:widowControl w:val="0"/>
      <w:tabs>
        <w:tab w:val="left" w:pos="0"/>
        <w:tab w:val="left" w:pos="1440"/>
        <w:tab w:val="left" w:pos="2880"/>
        <w:tab w:val="left" w:pos="4320"/>
      </w:tabs>
      <w:overflowPunct w:val="0"/>
      <w:autoSpaceDE w:val="0"/>
      <w:autoSpaceDN w:val="0"/>
      <w:adjustRightInd w:val="0"/>
      <w:spacing w:before="48" w:after="86" w:line="278" w:lineRule="atLeast"/>
      <w:jc w:val="both"/>
      <w:textAlignment w:val="baseline"/>
    </w:pPr>
    <w:rPr>
      <w:rFonts w:ascii="Times" w:hAnsi="Times"/>
      <w:color w:val="000000"/>
      <w:sz w:val="24"/>
    </w:rPr>
  </w:style>
  <w:style w:type="table" w:styleId="TableClassic2">
    <w:name w:val="Table Classic 2"/>
    <w:basedOn w:val="TableNormal"/>
    <w:rsid w:val="00A744E4"/>
    <w:pPr>
      <w:overflowPunct w:val="0"/>
      <w:autoSpaceDE w:val="0"/>
      <w:autoSpaceDN w:val="0"/>
      <w:adjustRightInd w:val="0"/>
      <w:textAlignment w:val="baseline"/>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sttcell">
    <w:name w:val="stt:cell"/>
    <w:rsid w:val="00EE112F"/>
    <w:pPr>
      <w:widowControl w:val="0"/>
      <w:tabs>
        <w:tab w:val="left" w:pos="0"/>
        <w:tab w:val="left" w:pos="720"/>
        <w:tab w:val="left" w:pos="1440"/>
        <w:tab w:val="left" w:pos="2160"/>
      </w:tabs>
      <w:overflowPunct w:val="0"/>
      <w:autoSpaceDE w:val="0"/>
      <w:autoSpaceDN w:val="0"/>
      <w:adjustRightInd w:val="0"/>
      <w:spacing w:before="51" w:after="38" w:line="267" w:lineRule="atLeast"/>
      <w:textAlignment w:val="baseline"/>
    </w:pPr>
    <w:rPr>
      <w:rFonts w:ascii="Times" w:hAnsi="Times"/>
      <w:b/>
      <w:sz w:val="24"/>
    </w:rPr>
  </w:style>
  <w:style w:type="paragraph" w:customStyle="1" w:styleId="logiccell">
    <w:name w:val="logic:cell"/>
    <w:rsid w:val="00EE112F"/>
    <w:pPr>
      <w:widowControl w:val="0"/>
      <w:tabs>
        <w:tab w:val="left" w:pos="0"/>
        <w:tab w:val="left" w:pos="720"/>
        <w:tab w:val="left" w:pos="1440"/>
        <w:tab w:val="left" w:pos="2160"/>
      </w:tabs>
      <w:overflowPunct w:val="0"/>
      <w:autoSpaceDE w:val="0"/>
      <w:autoSpaceDN w:val="0"/>
      <w:adjustRightInd w:val="0"/>
      <w:spacing w:before="145" w:after="38" w:line="133" w:lineRule="atLeast"/>
      <w:textAlignment w:val="baseline"/>
    </w:pPr>
    <w:rPr>
      <w:rFonts w:ascii="Times" w:hAnsi="Times"/>
      <w:b/>
      <w:sz w:val="12"/>
    </w:rPr>
  </w:style>
  <w:style w:type="paragraph" w:customStyle="1" w:styleId="NormalDEW98">
    <w:name w:val="Normal DEW98"/>
    <w:basedOn w:val="Normal"/>
    <w:rsid w:val="00EE112F"/>
    <w:pPr>
      <w:overflowPunct/>
      <w:autoSpaceDE/>
      <w:autoSpaceDN/>
      <w:adjustRightInd/>
      <w:textAlignment w:val="auto"/>
    </w:pPr>
    <w:rPr>
      <w:rFonts w:ascii="Times New Roman" w:hAnsi="Times New Roman"/>
      <w:szCs w:val="24"/>
    </w:rPr>
  </w:style>
  <w:style w:type="paragraph" w:customStyle="1" w:styleId="Normal10">
    <w:name w:val="Normal10"/>
    <w:basedOn w:val="Normal"/>
    <w:rsid w:val="00EE112F"/>
    <w:pPr>
      <w:overflowPunct/>
      <w:autoSpaceDE/>
      <w:autoSpaceDN/>
      <w:adjustRightInd/>
      <w:ind w:firstLine="708"/>
      <w:textAlignment w:val="auto"/>
    </w:pPr>
    <w:rPr>
      <w:szCs w:val="24"/>
    </w:rPr>
  </w:style>
  <w:style w:type="paragraph" w:customStyle="1" w:styleId="prioritycell">
    <w:name w:val="priority: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styleId="CommentText">
    <w:name w:val="annotation text"/>
    <w:basedOn w:val="Normal"/>
    <w:link w:val="CommentTextChar"/>
    <w:rsid w:val="00EE112F"/>
    <w:pPr>
      <w:overflowPunct/>
      <w:autoSpaceDE/>
      <w:autoSpaceDN/>
      <w:adjustRightInd/>
      <w:textAlignment w:val="auto"/>
    </w:pPr>
    <w:rPr>
      <w:rFonts w:ascii="Times New Roman" w:hAnsi="Times New Roman"/>
    </w:rPr>
  </w:style>
  <w:style w:type="character" w:customStyle="1" w:styleId="CommentTextChar">
    <w:name w:val="Comment Text Char"/>
    <w:link w:val="CommentText"/>
    <w:rsid w:val="00D01050"/>
  </w:style>
  <w:style w:type="paragraph" w:styleId="CommentSubject">
    <w:name w:val="annotation subject"/>
    <w:basedOn w:val="CommentText"/>
    <w:next w:val="CommentText"/>
    <w:link w:val="CommentSubjectChar"/>
    <w:rsid w:val="00EE112F"/>
    <w:rPr>
      <w:b/>
      <w:bCs/>
    </w:rPr>
  </w:style>
  <w:style w:type="character" w:customStyle="1" w:styleId="CommentSubjectChar">
    <w:name w:val="Comment Subject Char"/>
    <w:link w:val="CommentSubject"/>
    <w:rsid w:val="00D01050"/>
    <w:rPr>
      <w:b/>
      <w:bCs/>
    </w:rPr>
  </w:style>
  <w:style w:type="paragraph" w:styleId="BlockText">
    <w:name w:val="Block Text"/>
    <w:basedOn w:val="Normal"/>
    <w:qFormat/>
    <w:rsid w:val="00EE112F"/>
    <w:pPr>
      <w:tabs>
        <w:tab w:val="left" w:pos="9630"/>
      </w:tabs>
      <w:overflowPunct/>
      <w:autoSpaceDE/>
      <w:autoSpaceDN/>
      <w:adjustRightInd/>
      <w:ind w:left="720" w:right="378" w:firstLine="270"/>
      <w:textAlignment w:val="auto"/>
    </w:pPr>
    <w:rPr>
      <w:rFonts w:ascii="Arial (W1)" w:hAnsi="Arial (W1)"/>
      <w:szCs w:val="24"/>
    </w:rPr>
  </w:style>
  <w:style w:type="paragraph" w:styleId="TOAHeading">
    <w:name w:val="toa heading"/>
    <w:basedOn w:val="Normal"/>
    <w:next w:val="Normal"/>
    <w:rsid w:val="00EE112F"/>
    <w:pPr>
      <w:overflowPunct/>
      <w:autoSpaceDE/>
      <w:autoSpaceDN/>
      <w:adjustRightInd/>
      <w:spacing w:before="120"/>
      <w:textAlignment w:val="auto"/>
    </w:pPr>
    <w:rPr>
      <w:rFonts w:cs="Arial"/>
      <w:b/>
      <w:bCs/>
      <w:sz w:val="24"/>
      <w:szCs w:val="24"/>
    </w:rPr>
  </w:style>
  <w:style w:type="paragraph" w:styleId="TableofAuthorities">
    <w:name w:val="table of authorities"/>
    <w:basedOn w:val="Normal"/>
    <w:next w:val="Normal"/>
    <w:rsid w:val="00EE112F"/>
    <w:pPr>
      <w:overflowPunct/>
      <w:autoSpaceDE/>
      <w:autoSpaceDN/>
      <w:adjustRightInd/>
      <w:spacing w:before="120"/>
      <w:ind w:left="200" w:hanging="200"/>
      <w:textAlignment w:val="auto"/>
    </w:pPr>
    <w:rPr>
      <w:rFonts w:ascii="Times New Roman" w:hAnsi="Times New Roman"/>
      <w:szCs w:val="24"/>
    </w:rPr>
  </w:style>
  <w:style w:type="paragraph" w:customStyle="1" w:styleId="NormalTable">
    <w:name w:val="Normal_Table"/>
    <w:basedOn w:val="Normal"/>
    <w:next w:val="Normal"/>
    <w:rsid w:val="00EE112F"/>
    <w:pPr>
      <w:overflowPunct/>
      <w:autoSpaceDE/>
      <w:autoSpaceDN/>
      <w:adjustRightInd/>
      <w:spacing w:before="60" w:after="60"/>
      <w:textAlignment w:val="auto"/>
    </w:pPr>
    <w:rPr>
      <w:rFonts w:ascii="Times New Roman" w:hAnsi="Times New Roman"/>
    </w:rPr>
  </w:style>
  <w:style w:type="paragraph" w:styleId="TableofFigures">
    <w:name w:val="table of figures"/>
    <w:basedOn w:val="Normal"/>
    <w:next w:val="Normal"/>
    <w:uiPriority w:val="99"/>
    <w:rsid w:val="00CC44CB"/>
    <w:pPr>
      <w:ind w:left="400" w:hanging="400"/>
    </w:pPr>
  </w:style>
  <w:style w:type="paragraph" w:customStyle="1" w:styleId="graphicsfigure">
    <w:name w:val="graphics:figure"/>
    <w:rsid w:val="00EE112F"/>
    <w:pPr>
      <w:widowControl w:val="0"/>
      <w:tabs>
        <w:tab w:val="left" w:pos="0"/>
        <w:tab w:val="left" w:pos="1440"/>
        <w:tab w:val="left" w:pos="2880"/>
        <w:tab w:val="left" w:pos="4320"/>
      </w:tabs>
      <w:overflowPunct w:val="0"/>
      <w:autoSpaceDE w:val="0"/>
      <w:autoSpaceDN w:val="0"/>
      <w:adjustRightInd w:val="0"/>
      <w:spacing w:after="144" w:line="278" w:lineRule="atLeast"/>
      <w:jc w:val="center"/>
      <w:textAlignment w:val="baseline"/>
    </w:pPr>
    <w:rPr>
      <w:rFonts w:ascii="Times" w:hAnsi="Times"/>
      <w:b/>
      <w:i/>
      <w:sz w:val="24"/>
    </w:rPr>
  </w:style>
  <w:style w:type="paragraph" w:customStyle="1" w:styleId="paragraphicsframe">
    <w:name w:val="para:graphicsframe"/>
    <w:rsid w:val="00EE112F"/>
    <w:pPr>
      <w:widowControl w:val="0"/>
      <w:tabs>
        <w:tab w:val="left" w:pos="0"/>
        <w:tab w:val="left" w:pos="1440"/>
        <w:tab w:val="left" w:pos="2880"/>
        <w:tab w:val="left" w:pos="4320"/>
      </w:tabs>
      <w:overflowPunct w:val="0"/>
      <w:autoSpaceDE w:val="0"/>
      <w:autoSpaceDN w:val="0"/>
      <w:adjustRightInd w:val="0"/>
      <w:spacing w:before="222" w:after="86" w:line="286" w:lineRule="atLeast"/>
      <w:jc w:val="both"/>
      <w:textAlignment w:val="baseline"/>
    </w:pPr>
    <w:rPr>
      <w:rFonts w:ascii="Times" w:hAnsi="Times"/>
      <w:sz w:val="24"/>
    </w:rPr>
  </w:style>
  <w:style w:type="paragraph" w:customStyle="1" w:styleId="twkimage">
    <w:name w:val="twk_image"/>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
    <w:name w:val="level5_last_page"/>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twkdde">
    <w:name w:val="twk_dde"/>
    <w:rsid w:val="00EE112F"/>
    <w:pPr>
      <w:keepLines/>
      <w:widowControl w:val="0"/>
      <w:tabs>
        <w:tab w:val="left" w:pos="1080"/>
        <w:tab w:val="left" w:pos="1800"/>
        <w:tab w:val="left" w:pos="2520"/>
        <w:tab w:val="left" w:pos="3240"/>
        <w:tab w:val="left" w:pos="3960"/>
        <w:tab w:val="left" w:pos="4680"/>
        <w:tab w:val="left" w:pos="5400"/>
      </w:tabs>
      <w:overflowPunct w:val="0"/>
      <w:autoSpaceDE w:val="0"/>
      <w:autoSpaceDN w:val="0"/>
      <w:adjustRightInd w:val="0"/>
      <w:spacing w:before="98" w:after="101" w:line="243" w:lineRule="atLeast"/>
      <w:ind w:left="360"/>
      <w:textAlignment w:val="baseline"/>
    </w:pPr>
    <w:rPr>
      <w:rFonts w:ascii="Times" w:hAnsi="Times"/>
    </w:rPr>
  </w:style>
  <w:style w:type="paragraph" w:customStyle="1" w:styleId="Lable1">
    <w:name w:val="Lable1"/>
    <w:rsid w:val="00EE112F"/>
    <w:pPr>
      <w:widowControl w:val="0"/>
      <w:tabs>
        <w:tab w:val="left" w:pos="0"/>
        <w:tab w:val="left" w:pos="1440"/>
        <w:tab w:val="left" w:pos="2880"/>
        <w:tab w:val="left" w:pos="4320"/>
      </w:tabs>
      <w:overflowPunct w:val="0"/>
      <w:autoSpaceDE w:val="0"/>
      <w:autoSpaceDN w:val="0"/>
      <w:adjustRightInd w:val="0"/>
      <w:spacing w:before="320" w:after="72" w:line="280" w:lineRule="atLeast"/>
      <w:jc w:val="both"/>
      <w:textAlignment w:val="baseline"/>
    </w:pPr>
    <w:rPr>
      <w:rFonts w:ascii="Times" w:hAnsi="Times"/>
      <w:sz w:val="24"/>
    </w:rPr>
  </w:style>
  <w:style w:type="paragraph" w:customStyle="1" w:styleId="para">
    <w:name w:val="para"/>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sectsubtitle">
    <w:name w:val="sect_subtitle"/>
    <w:rsid w:val="00EE112F"/>
    <w:pPr>
      <w:widowControl w:val="0"/>
      <w:tabs>
        <w:tab w:val="left" w:pos="0"/>
        <w:tab w:val="left" w:pos="1440"/>
        <w:tab w:val="left" w:pos="2880"/>
        <w:tab w:val="left" w:pos="4320"/>
      </w:tabs>
      <w:overflowPunct w:val="0"/>
      <w:autoSpaceDE w:val="0"/>
      <w:autoSpaceDN w:val="0"/>
      <w:adjustRightInd w:val="0"/>
      <w:spacing w:before="282" w:after="72" w:line="318" w:lineRule="atLeast"/>
      <w:jc w:val="both"/>
      <w:textAlignment w:val="baseline"/>
    </w:pPr>
    <w:rPr>
      <w:rFonts w:ascii="Times" w:hAnsi="Times"/>
      <w:b/>
      <w:caps/>
      <w:sz w:val="28"/>
    </w:rPr>
  </w:style>
  <w:style w:type="paragraph" w:customStyle="1" w:styleId="Timing">
    <w:name w:val="Timing"/>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figlabel">
    <w:name w:val="fig_label"/>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lastpagedook">
    <w:name w:val="last_page_dook"/>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microfooter">
    <w:name w:val="micro:foot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sz w:val="24"/>
    </w:rPr>
  </w:style>
  <w:style w:type="paragraph" w:customStyle="1" w:styleId="microheader">
    <w:name w:val="micro:head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b/>
      <w:sz w:val="24"/>
    </w:rPr>
  </w:style>
  <w:style w:type="paragraph" w:customStyle="1" w:styleId="regulationscell">
    <w:name w:val="regulations: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jc w:val="center"/>
      <w:textAlignment w:val="baseline"/>
    </w:pPr>
    <w:rPr>
      <w:rFonts w:ascii="Times" w:hAnsi="Times"/>
      <w:sz w:val="24"/>
    </w:rPr>
  </w:style>
  <w:style w:type="paragraph" w:customStyle="1" w:styleId="revhistcell">
    <w:name w:val="rev_hist: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secttitle">
    <w:name w:val="sect_title"/>
    <w:rsid w:val="00EE112F"/>
    <w:pPr>
      <w:widowControl w:val="0"/>
      <w:tabs>
        <w:tab w:val="left" w:pos="0"/>
        <w:tab w:val="left" w:pos="1440"/>
        <w:tab w:val="left" w:pos="2880"/>
        <w:tab w:val="left" w:pos="4320"/>
      </w:tabs>
      <w:overflowPunct w:val="0"/>
      <w:autoSpaceDE w:val="0"/>
      <w:autoSpaceDN w:val="0"/>
      <w:adjustRightInd w:val="0"/>
      <w:spacing w:before="34" w:line="318" w:lineRule="atLeast"/>
      <w:jc w:val="both"/>
      <w:textAlignment w:val="baseline"/>
    </w:pPr>
    <w:rPr>
      <w:rFonts w:ascii="Times" w:hAnsi="Times"/>
      <w:b/>
      <w:caps/>
      <w:sz w:val="28"/>
    </w:rPr>
  </w:style>
  <w:style w:type="paragraph" w:customStyle="1" w:styleId="tablelabel">
    <w:name w:val="table_label"/>
    <w:rsid w:val="00EE112F"/>
    <w:pPr>
      <w:widowControl w:val="0"/>
      <w:tabs>
        <w:tab w:val="left" w:pos="0"/>
        <w:tab w:val="left" w:pos="1440"/>
        <w:tab w:val="left" w:pos="2880"/>
        <w:tab w:val="left" w:pos="4320"/>
      </w:tabs>
      <w:overflowPunct w:val="0"/>
      <w:autoSpaceDE w:val="0"/>
      <w:autoSpaceDN w:val="0"/>
      <w:adjustRightInd w:val="0"/>
      <w:spacing w:before="182" w:after="72" w:line="274" w:lineRule="atLeast"/>
      <w:jc w:val="center"/>
      <w:textAlignment w:val="baseline"/>
    </w:pPr>
    <w:rPr>
      <w:rFonts w:ascii="Times" w:hAnsi="Times"/>
      <w:b/>
      <w:sz w:val="24"/>
    </w:rPr>
  </w:style>
  <w:style w:type="paragraph" w:styleId="PlainText">
    <w:name w:val="Plain Text"/>
    <w:basedOn w:val="Normal"/>
    <w:link w:val="PlainTextChar"/>
    <w:rsid w:val="00EE112F"/>
    <w:rPr>
      <w:rFonts w:ascii="Courier New" w:hAnsi="Courier New"/>
    </w:rPr>
  </w:style>
  <w:style w:type="character" w:customStyle="1" w:styleId="PlainTextChar">
    <w:name w:val="Plain Text Char"/>
    <w:link w:val="PlainText"/>
    <w:rsid w:val="00D01050"/>
    <w:rPr>
      <w:rFonts w:ascii="Courier New" w:hAnsi="Courier New"/>
    </w:rPr>
  </w:style>
  <w:style w:type="paragraph" w:customStyle="1" w:styleId="ES">
    <w:name w:val="ES"/>
    <w:basedOn w:val="Heading1"/>
    <w:next w:val="Normal"/>
    <w:rsid w:val="00EE112F"/>
    <w:pPr>
      <w:numPr>
        <w:numId w:val="0"/>
      </w:numPr>
      <w:spacing w:before="120" w:after="54" w:line="240" w:lineRule="atLeast"/>
      <w:outlineLvl w:val="9"/>
    </w:pPr>
    <w:rPr>
      <w:bCs w:val="0"/>
      <w:caps w:val="0"/>
      <w:kern w:val="0"/>
      <w:sz w:val="28"/>
      <w:szCs w:val="20"/>
    </w:rPr>
  </w:style>
  <w:style w:type="paragraph" w:customStyle="1" w:styleId="leafNormal">
    <w:name w:val="leafNormal"/>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History">
    <w:name w:val="History"/>
    <w:basedOn w:val="Normal"/>
    <w:next w:val="Normal"/>
    <w:rsid w:val="00EE112F"/>
    <w:rPr>
      <w:rFonts w:ascii="Lucida Sans" w:hAnsi="Lucida Sans"/>
      <w:sz w:val="16"/>
    </w:rPr>
  </w:style>
  <w:style w:type="paragraph" w:customStyle="1" w:styleId="rule1">
    <w:name w:val="rule:1"/>
    <w:rsid w:val="00EE112F"/>
    <w:pPr>
      <w:widowControl w:val="0"/>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overflowPunct w:val="0"/>
      <w:autoSpaceDE w:val="0"/>
      <w:autoSpaceDN w:val="0"/>
      <w:adjustRightInd w:val="0"/>
      <w:spacing w:line="255" w:lineRule="atLeast"/>
      <w:jc w:val="both"/>
      <w:textAlignment w:val="baseline"/>
    </w:pPr>
    <w:rPr>
      <w:rFonts w:ascii="Helvetica" w:hAnsi="Helvetica"/>
      <w:sz w:val="22"/>
    </w:rPr>
  </w:style>
  <w:style w:type="paragraph" w:customStyle="1" w:styleId="font5">
    <w:name w:val="font5"/>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Note">
    <w:name w:val="Note"/>
    <w:basedOn w:val="Normal"/>
    <w:next w:val="Normal"/>
    <w:link w:val="NoteChar"/>
    <w:rsid w:val="00EE112F"/>
    <w:rPr>
      <w:rFonts w:ascii="Lucida Bright" w:hAnsi="Lucida Bright"/>
      <w:bCs/>
      <w:color w:val="000000"/>
      <w:sz w:val="16"/>
    </w:rPr>
  </w:style>
  <w:style w:type="paragraph" w:customStyle="1" w:styleId="indentpara">
    <w:name w:val="indentpara"/>
    <w:rsid w:val="00EE112F"/>
    <w:pPr>
      <w:widowControl w:val="0"/>
      <w:tabs>
        <w:tab w:val="left" w:pos="720"/>
        <w:tab w:val="left" w:pos="2160"/>
        <w:tab w:val="left" w:pos="3600"/>
        <w:tab w:val="left" w:pos="5040"/>
      </w:tabs>
      <w:overflowPunct w:val="0"/>
      <w:autoSpaceDE w:val="0"/>
      <w:autoSpaceDN w:val="0"/>
      <w:adjustRightInd w:val="0"/>
      <w:spacing w:before="32" w:after="72" w:line="280" w:lineRule="atLeast"/>
      <w:ind w:left="720"/>
      <w:jc w:val="both"/>
      <w:textAlignment w:val="baseline"/>
    </w:pPr>
    <w:rPr>
      <w:rFonts w:ascii="Times" w:hAnsi="Times"/>
      <w:sz w:val="24"/>
    </w:rPr>
  </w:style>
  <w:style w:type="paragraph" w:customStyle="1" w:styleId="Style2">
    <w:name w:val="Style2"/>
    <w:basedOn w:val="Normal"/>
    <w:autoRedefine/>
    <w:rsid w:val="00FA1C89"/>
    <w:pPr>
      <w:numPr>
        <w:numId w:val="2"/>
      </w:numPr>
      <w:tabs>
        <w:tab w:val="clear" w:pos="720"/>
        <w:tab w:val="num" w:pos="540"/>
      </w:tabs>
      <w:overflowPunct/>
      <w:autoSpaceDE/>
      <w:autoSpaceDN/>
      <w:adjustRightInd/>
      <w:textAlignment w:val="auto"/>
    </w:pPr>
    <w:rPr>
      <w:rFonts w:ascii="Times New Roman" w:hAnsi="Times New Roman"/>
      <w:color w:val="000000"/>
    </w:rPr>
  </w:style>
  <w:style w:type="character" w:styleId="CommentReference">
    <w:name w:val="annotation reference"/>
    <w:rsid w:val="00EE112F"/>
    <w:rPr>
      <w:sz w:val="16"/>
      <w:szCs w:val="16"/>
    </w:rPr>
  </w:style>
  <w:style w:type="paragraph" w:customStyle="1" w:styleId="controlcell">
    <w:name w:val="control: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b/>
      <w:sz w:val="24"/>
    </w:rPr>
  </w:style>
  <w:style w:type="paragraph" w:customStyle="1" w:styleId="microcaption">
    <w:name w:val="micro:caption"/>
    <w:rsid w:val="00EE112F"/>
    <w:pPr>
      <w:widowControl w:val="0"/>
      <w:tabs>
        <w:tab w:val="left" w:pos="0"/>
        <w:tab w:val="left" w:pos="680"/>
        <w:tab w:val="left" w:pos="1417"/>
        <w:tab w:val="left" w:pos="2268"/>
      </w:tabs>
      <w:overflowPunct w:val="0"/>
      <w:autoSpaceDE w:val="0"/>
      <w:autoSpaceDN w:val="0"/>
      <w:adjustRightInd w:val="0"/>
      <w:spacing w:before="57" w:after="57" w:line="240" w:lineRule="atLeast"/>
      <w:jc w:val="both"/>
      <w:textAlignment w:val="baseline"/>
    </w:pPr>
    <w:rPr>
      <w:rFonts w:ascii="Times" w:hAnsi="Times"/>
    </w:rPr>
  </w:style>
  <w:style w:type="paragraph" w:customStyle="1" w:styleId="BaseText">
    <w:name w:val="BaseText"/>
    <w:basedOn w:val="Normal"/>
    <w:rsid w:val="00EE112F"/>
    <w:pPr>
      <w:spacing w:before="120"/>
    </w:pPr>
    <w:rPr>
      <w:rFonts w:ascii="Century Schoolbook" w:hAnsi="Century Schoolbook"/>
      <w:sz w:val="22"/>
    </w:rPr>
  </w:style>
  <w:style w:type="character" w:customStyle="1" w:styleId="CaptionChar">
    <w:name w:val="Caption Char"/>
    <w:aliases w:val="Figure Text Char,fig:# Char,tab:# Char,equ:# Char"/>
    <w:uiPriority w:val="35"/>
    <w:rsid w:val="00EE112F"/>
    <w:rPr>
      <w:b/>
      <w:bCs/>
      <w:noProof w:val="0"/>
      <w:sz w:val="24"/>
      <w:szCs w:val="24"/>
      <w:lang w:val="en-US" w:eastAsia="en-US" w:bidi="ar-SA"/>
    </w:rPr>
  </w:style>
  <w:style w:type="paragraph" w:styleId="BodyTextFirstIndent">
    <w:name w:val="Body Text First Indent"/>
    <w:basedOn w:val="BodyText"/>
    <w:link w:val="BodyTextFirstIndentChar"/>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spacing w:before="120"/>
      <w:ind w:firstLine="210"/>
      <w:textAlignment w:val="baseline"/>
    </w:pPr>
    <w:rPr>
      <w:lang w:val="en-US"/>
    </w:rPr>
  </w:style>
  <w:style w:type="character" w:customStyle="1" w:styleId="BodyTextFirstIndentChar">
    <w:name w:val="Body Text First Indent Char"/>
    <w:link w:val="BodyTextFirstIndent"/>
    <w:rsid w:val="00D01050"/>
    <w:rPr>
      <w:rFonts w:ascii="Arial" w:hAnsi="Arial"/>
    </w:rPr>
  </w:style>
  <w:style w:type="paragraph" w:styleId="BodyTextFirstIndent2">
    <w:name w:val="Body Text First Indent 2"/>
    <w:basedOn w:val="BodyTextIndent"/>
    <w:link w:val="BodyTextFirstIndent2Char"/>
    <w:rsid w:val="00EE112F"/>
    <w:pPr>
      <w:spacing w:before="120"/>
      <w:ind w:left="360" w:firstLine="210"/>
    </w:pPr>
    <w:rPr>
      <w:rFonts w:ascii="Times New Roman" w:hAnsi="Times New Roman"/>
    </w:rPr>
  </w:style>
  <w:style w:type="character" w:customStyle="1" w:styleId="BodyTextFirstIndent2Char">
    <w:name w:val="Body Text First Indent 2 Char"/>
    <w:basedOn w:val="BodyTextIndentChar"/>
    <w:link w:val="BodyTextFirstIndent2"/>
    <w:rsid w:val="00D01050"/>
    <w:rPr>
      <w:rFonts w:ascii="Arial" w:hAnsi="Arial"/>
    </w:rPr>
  </w:style>
  <w:style w:type="paragraph" w:styleId="Closing">
    <w:name w:val="Closing"/>
    <w:basedOn w:val="Normal"/>
    <w:link w:val="ClosingChar"/>
    <w:rsid w:val="00EE112F"/>
    <w:pPr>
      <w:spacing w:before="120"/>
      <w:ind w:left="4320"/>
    </w:pPr>
    <w:rPr>
      <w:rFonts w:ascii="Times New Roman" w:hAnsi="Times New Roman"/>
    </w:rPr>
  </w:style>
  <w:style w:type="character" w:customStyle="1" w:styleId="ClosingChar">
    <w:name w:val="Closing Char"/>
    <w:link w:val="Closing"/>
    <w:rsid w:val="00D01050"/>
  </w:style>
  <w:style w:type="paragraph" w:styleId="Date">
    <w:name w:val="Date"/>
    <w:basedOn w:val="Normal"/>
    <w:next w:val="Normal"/>
    <w:link w:val="DateChar"/>
    <w:rsid w:val="00EE112F"/>
    <w:pPr>
      <w:spacing w:before="120"/>
    </w:pPr>
    <w:rPr>
      <w:rFonts w:ascii="Times New Roman" w:hAnsi="Times New Roman"/>
    </w:rPr>
  </w:style>
  <w:style w:type="character" w:customStyle="1" w:styleId="DateChar">
    <w:name w:val="Date Char"/>
    <w:link w:val="Date"/>
    <w:rsid w:val="00D01050"/>
  </w:style>
  <w:style w:type="paragraph" w:styleId="E-mailSignature">
    <w:name w:val="E-mail Signature"/>
    <w:basedOn w:val="Normal"/>
    <w:link w:val="E-mailSignatureChar"/>
    <w:rsid w:val="00EE112F"/>
    <w:pPr>
      <w:spacing w:before="120"/>
    </w:pPr>
    <w:rPr>
      <w:rFonts w:ascii="Times New Roman" w:hAnsi="Times New Roman"/>
    </w:rPr>
  </w:style>
  <w:style w:type="character" w:customStyle="1" w:styleId="E-mailSignatureChar">
    <w:name w:val="E-mail Signature Char"/>
    <w:link w:val="E-mailSignature"/>
    <w:rsid w:val="00D01050"/>
  </w:style>
  <w:style w:type="paragraph" w:styleId="EnvelopeAddress">
    <w:name w:val="envelope address"/>
    <w:basedOn w:val="Normal"/>
    <w:rsid w:val="00EE112F"/>
    <w:pPr>
      <w:framePr w:w="7920" w:h="1980" w:hRule="exact" w:hSpace="180" w:wrap="auto" w:hAnchor="page" w:xAlign="center" w:yAlign="bottom"/>
      <w:spacing w:before="120"/>
      <w:ind w:left="2880"/>
    </w:pPr>
    <w:rPr>
      <w:rFonts w:cs="Arial"/>
      <w:sz w:val="24"/>
      <w:szCs w:val="24"/>
    </w:rPr>
  </w:style>
  <w:style w:type="paragraph" w:styleId="EnvelopeReturn">
    <w:name w:val="envelope return"/>
    <w:basedOn w:val="Normal"/>
    <w:rsid w:val="00EE112F"/>
    <w:pPr>
      <w:spacing w:before="120"/>
    </w:pPr>
    <w:rPr>
      <w:rFonts w:cs="Arial"/>
    </w:rPr>
  </w:style>
  <w:style w:type="paragraph" w:styleId="HTMLAddress">
    <w:name w:val="HTML Address"/>
    <w:basedOn w:val="Normal"/>
    <w:link w:val="HTMLAddressChar"/>
    <w:rsid w:val="00EE112F"/>
    <w:pPr>
      <w:spacing w:before="120"/>
    </w:pPr>
    <w:rPr>
      <w:rFonts w:ascii="Times New Roman" w:hAnsi="Times New Roman"/>
      <w:i/>
      <w:iCs/>
    </w:rPr>
  </w:style>
  <w:style w:type="character" w:customStyle="1" w:styleId="HTMLAddressChar">
    <w:name w:val="HTML Address Char"/>
    <w:link w:val="HTMLAddress"/>
    <w:rsid w:val="00D01050"/>
    <w:rPr>
      <w:i/>
      <w:iCs/>
    </w:rPr>
  </w:style>
  <w:style w:type="paragraph" w:styleId="List">
    <w:name w:val="List"/>
    <w:basedOn w:val="Normal"/>
    <w:rsid w:val="00EE112F"/>
    <w:pPr>
      <w:spacing w:before="120"/>
      <w:ind w:left="360" w:hanging="360"/>
    </w:pPr>
    <w:rPr>
      <w:rFonts w:ascii="Times New Roman" w:hAnsi="Times New Roman"/>
    </w:rPr>
  </w:style>
  <w:style w:type="paragraph" w:styleId="List2">
    <w:name w:val="List 2"/>
    <w:basedOn w:val="Normal"/>
    <w:rsid w:val="00EE112F"/>
    <w:pPr>
      <w:spacing w:before="120"/>
      <w:ind w:left="720" w:hanging="360"/>
    </w:pPr>
    <w:rPr>
      <w:rFonts w:ascii="Times New Roman" w:hAnsi="Times New Roman"/>
    </w:rPr>
  </w:style>
  <w:style w:type="paragraph" w:styleId="List3">
    <w:name w:val="List 3"/>
    <w:basedOn w:val="Normal"/>
    <w:rsid w:val="00EE112F"/>
    <w:pPr>
      <w:spacing w:before="120"/>
      <w:ind w:left="1080" w:hanging="360"/>
    </w:pPr>
    <w:rPr>
      <w:rFonts w:ascii="Times New Roman" w:hAnsi="Times New Roman"/>
    </w:rPr>
  </w:style>
  <w:style w:type="paragraph" w:styleId="List4">
    <w:name w:val="List 4"/>
    <w:basedOn w:val="Normal"/>
    <w:rsid w:val="00EE112F"/>
    <w:pPr>
      <w:spacing w:before="120"/>
      <w:ind w:left="1440" w:hanging="360"/>
    </w:pPr>
    <w:rPr>
      <w:rFonts w:ascii="Times New Roman" w:hAnsi="Times New Roman"/>
    </w:rPr>
  </w:style>
  <w:style w:type="paragraph" w:styleId="List5">
    <w:name w:val="List 5"/>
    <w:basedOn w:val="Normal"/>
    <w:rsid w:val="00EE112F"/>
    <w:pPr>
      <w:spacing w:before="120"/>
      <w:ind w:left="1800" w:hanging="360"/>
    </w:pPr>
    <w:rPr>
      <w:rFonts w:ascii="Times New Roman" w:hAnsi="Times New Roman"/>
    </w:rPr>
  </w:style>
  <w:style w:type="paragraph" w:styleId="ListContinue">
    <w:name w:val="List Continue"/>
    <w:basedOn w:val="Normal"/>
    <w:rsid w:val="00EE112F"/>
    <w:pPr>
      <w:spacing w:before="120" w:after="120"/>
      <w:ind w:left="360"/>
    </w:pPr>
    <w:rPr>
      <w:rFonts w:ascii="Times New Roman" w:hAnsi="Times New Roman"/>
    </w:rPr>
  </w:style>
  <w:style w:type="paragraph" w:styleId="ListContinue2">
    <w:name w:val="List Continue 2"/>
    <w:basedOn w:val="Normal"/>
    <w:rsid w:val="00EE112F"/>
    <w:pPr>
      <w:spacing w:before="120" w:after="120"/>
      <w:ind w:left="720"/>
    </w:pPr>
    <w:rPr>
      <w:rFonts w:ascii="Times New Roman" w:hAnsi="Times New Roman"/>
    </w:rPr>
  </w:style>
  <w:style w:type="paragraph" w:styleId="ListContinue3">
    <w:name w:val="List Continue 3"/>
    <w:basedOn w:val="Normal"/>
    <w:rsid w:val="00EE112F"/>
    <w:pPr>
      <w:spacing w:before="120" w:after="120"/>
      <w:ind w:left="1080"/>
    </w:pPr>
    <w:rPr>
      <w:rFonts w:ascii="Times New Roman" w:hAnsi="Times New Roman"/>
    </w:rPr>
  </w:style>
  <w:style w:type="paragraph" w:styleId="ListContinue4">
    <w:name w:val="List Continue 4"/>
    <w:basedOn w:val="Normal"/>
    <w:rsid w:val="00EE112F"/>
    <w:pPr>
      <w:spacing w:before="120" w:after="120"/>
      <w:ind w:left="1440"/>
    </w:pPr>
    <w:rPr>
      <w:rFonts w:ascii="Times New Roman" w:hAnsi="Times New Roman"/>
    </w:rPr>
  </w:style>
  <w:style w:type="paragraph" w:styleId="ListContinue5">
    <w:name w:val="List Continue 5"/>
    <w:basedOn w:val="Normal"/>
    <w:rsid w:val="00EE112F"/>
    <w:pPr>
      <w:spacing w:before="120" w:after="120"/>
      <w:ind w:left="1800"/>
    </w:pPr>
    <w:rPr>
      <w:rFonts w:ascii="Times New Roman" w:hAnsi="Times New Roman"/>
    </w:rPr>
  </w:style>
  <w:style w:type="paragraph" w:styleId="MessageHeader">
    <w:name w:val="Message Header"/>
    <w:basedOn w:val="Normal"/>
    <w:link w:val="MessageHeaderChar"/>
    <w:rsid w:val="00EE112F"/>
    <w:pPr>
      <w:pBdr>
        <w:top w:val="single" w:sz="6" w:space="1" w:color="auto"/>
        <w:left w:val="single" w:sz="6" w:space="1" w:color="auto"/>
        <w:bottom w:val="single" w:sz="6" w:space="1" w:color="auto"/>
        <w:right w:val="single" w:sz="6" w:space="1" w:color="auto"/>
      </w:pBdr>
      <w:shd w:val="pct20" w:color="auto" w:fill="auto"/>
      <w:spacing w:before="120"/>
      <w:ind w:left="1080" w:hanging="1080"/>
    </w:pPr>
    <w:rPr>
      <w:sz w:val="24"/>
      <w:szCs w:val="24"/>
    </w:rPr>
  </w:style>
  <w:style w:type="character" w:customStyle="1" w:styleId="MessageHeaderChar">
    <w:name w:val="Message Header Char"/>
    <w:link w:val="MessageHeader"/>
    <w:rsid w:val="00D01050"/>
    <w:rPr>
      <w:rFonts w:ascii="Arial" w:hAnsi="Arial"/>
      <w:sz w:val="24"/>
      <w:szCs w:val="24"/>
      <w:shd w:val="pct20" w:color="auto" w:fill="auto"/>
    </w:rPr>
  </w:style>
  <w:style w:type="paragraph" w:styleId="NormalIndent">
    <w:name w:val="Normal Indent"/>
    <w:basedOn w:val="Normal"/>
    <w:rsid w:val="00EE112F"/>
    <w:pPr>
      <w:spacing w:before="120"/>
      <w:ind w:left="720"/>
    </w:pPr>
    <w:rPr>
      <w:rFonts w:ascii="Times New Roman" w:hAnsi="Times New Roman"/>
    </w:rPr>
  </w:style>
  <w:style w:type="paragraph" w:styleId="NoteHeading">
    <w:name w:val="Note Heading"/>
    <w:basedOn w:val="Normal"/>
    <w:next w:val="Normal"/>
    <w:link w:val="NoteHeadingChar"/>
    <w:rsid w:val="00EE112F"/>
    <w:pPr>
      <w:spacing w:before="120"/>
    </w:pPr>
    <w:rPr>
      <w:rFonts w:ascii="Times New Roman" w:hAnsi="Times New Roman"/>
    </w:rPr>
  </w:style>
  <w:style w:type="character" w:customStyle="1" w:styleId="NoteHeadingChar">
    <w:name w:val="Note Heading Char"/>
    <w:link w:val="NoteHeading"/>
    <w:rsid w:val="00D01050"/>
  </w:style>
  <w:style w:type="paragraph" w:styleId="Salutation">
    <w:name w:val="Salutation"/>
    <w:basedOn w:val="Normal"/>
    <w:next w:val="Normal"/>
    <w:link w:val="SalutationChar"/>
    <w:rsid w:val="00EE112F"/>
    <w:pPr>
      <w:spacing w:before="120"/>
    </w:pPr>
    <w:rPr>
      <w:rFonts w:ascii="Times New Roman" w:hAnsi="Times New Roman"/>
    </w:rPr>
  </w:style>
  <w:style w:type="character" w:customStyle="1" w:styleId="SalutationChar">
    <w:name w:val="Salutation Char"/>
    <w:link w:val="Salutation"/>
    <w:rsid w:val="00D01050"/>
  </w:style>
  <w:style w:type="paragraph" w:styleId="Signature">
    <w:name w:val="Signature"/>
    <w:basedOn w:val="Normal"/>
    <w:link w:val="SignatureChar"/>
    <w:rsid w:val="00EE112F"/>
    <w:pPr>
      <w:spacing w:before="120"/>
      <w:ind w:left="4320"/>
    </w:pPr>
    <w:rPr>
      <w:rFonts w:ascii="Times New Roman" w:hAnsi="Times New Roman"/>
    </w:rPr>
  </w:style>
  <w:style w:type="character" w:customStyle="1" w:styleId="SignatureChar">
    <w:name w:val="Signature Char"/>
    <w:link w:val="Signature"/>
    <w:rsid w:val="00D01050"/>
  </w:style>
  <w:style w:type="paragraph" w:customStyle="1" w:styleId="tablecell0">
    <w:name w:val="tablecell"/>
    <w:basedOn w:val="Normal"/>
    <w:rsid w:val="00EE112F"/>
    <w:pPr>
      <w:overflowPunct/>
      <w:autoSpaceDE/>
      <w:autoSpaceDN/>
      <w:adjustRightInd/>
      <w:spacing w:before="100" w:beforeAutospacing="1" w:after="100" w:afterAutospacing="1"/>
      <w:textAlignment w:val="auto"/>
    </w:pPr>
    <w:rPr>
      <w:rFonts w:ascii="Times New Roman" w:hAnsi="Times New Roman"/>
      <w:sz w:val="24"/>
      <w:szCs w:val="24"/>
    </w:rPr>
  </w:style>
  <w:style w:type="paragraph" w:customStyle="1" w:styleId="TableText">
    <w:name w:val="Table Text"/>
    <w:basedOn w:val="BodyText"/>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textAlignment w:val="baseline"/>
    </w:pPr>
    <w:rPr>
      <w:sz w:val="16"/>
      <w:lang w:val="en-US"/>
    </w:rPr>
  </w:style>
  <w:style w:type="paragraph" w:customStyle="1" w:styleId="label1">
    <w:name w:val="label1"/>
    <w:basedOn w:val="Heading6"/>
    <w:rsid w:val="00EE112F"/>
    <w:pPr>
      <w:numPr>
        <w:ilvl w:val="0"/>
        <w:numId w:val="0"/>
      </w:numPr>
      <w:spacing w:before="300" w:after="100"/>
      <w:outlineLvl w:val="9"/>
    </w:pPr>
    <w:rPr>
      <w:bCs/>
      <w:smallCaps/>
      <w:sz w:val="24"/>
      <w:szCs w:val="20"/>
    </w:rPr>
  </w:style>
  <w:style w:type="paragraph" w:customStyle="1" w:styleId="TableCell1">
    <w:name w:val="Table Cell1"/>
    <w:basedOn w:val="Normal"/>
    <w:rsid w:val="00EE112F"/>
    <w:pPr>
      <w:keepLines/>
      <w:tabs>
        <w:tab w:val="left" w:pos="540"/>
      </w:tabs>
      <w:spacing w:before="20" w:after="20"/>
      <w:jc w:val="center"/>
    </w:pPr>
    <w:rPr>
      <w:rFonts w:ascii="Times New Roman" w:hAnsi="Times New Roman"/>
    </w:rPr>
  </w:style>
  <w:style w:type="paragraph" w:customStyle="1" w:styleId="twkpart1">
    <w:name w:val="twk_part1"/>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twkimage1">
    <w:name w:val="twk_image1"/>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1">
    <w:name w:val="level5_last_page1"/>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figlabel1">
    <w:name w:val="fig_label1"/>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UnordList1">
    <w:name w:val="Unord List1"/>
    <w:basedOn w:val="Normal"/>
    <w:rsid w:val="00EE112F"/>
    <w:pPr>
      <w:spacing w:before="120"/>
      <w:ind w:left="720" w:hanging="360"/>
    </w:pPr>
    <w:rPr>
      <w:rFonts w:ascii="Times New Roman" w:hAnsi="Times New Roman"/>
    </w:rPr>
  </w:style>
  <w:style w:type="paragraph" w:customStyle="1" w:styleId="prioritycell1">
    <w:name w:val="priority:cell1"/>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list10">
    <w:name w:val="list1"/>
    <w:basedOn w:val="Normal"/>
    <w:rsid w:val="00EE112F"/>
    <w:pPr>
      <w:ind w:left="792" w:hanging="360"/>
    </w:pPr>
    <w:rPr>
      <w:rFonts w:ascii="Times New Roman" w:hAnsi="Times New Roman"/>
    </w:rPr>
  </w:style>
  <w:style w:type="paragraph" w:customStyle="1" w:styleId="TableCell-Attrib1">
    <w:name w:val="Table Cell - Attrib1"/>
    <w:basedOn w:val="TableCell"/>
    <w:rsid w:val="00EE112F"/>
    <w:pPr>
      <w:tabs>
        <w:tab w:val="clear" w:pos="540"/>
        <w:tab w:val="left" w:pos="342"/>
      </w:tabs>
      <w:ind w:left="288" w:hanging="288"/>
      <w:jc w:val="left"/>
    </w:pPr>
    <w:rPr>
      <w:sz w:val="16"/>
    </w:rPr>
  </w:style>
  <w:style w:type="paragraph" w:customStyle="1" w:styleId="cover1">
    <w:name w:val="cover1"/>
    <w:basedOn w:val="Title"/>
    <w:rsid w:val="00EE112F"/>
  </w:style>
  <w:style w:type="paragraph" w:customStyle="1" w:styleId="FigureHead1">
    <w:name w:val="Figure Head1"/>
    <w:basedOn w:val="label"/>
    <w:rsid w:val="00EE112F"/>
    <w:pPr>
      <w:jc w:val="center"/>
    </w:pPr>
    <w:rPr>
      <w:b/>
      <w:i/>
      <w:smallCaps w:val="0"/>
    </w:rPr>
  </w:style>
  <w:style w:type="paragraph" w:customStyle="1" w:styleId="Subject1">
    <w:name w:val="Subject1"/>
    <w:basedOn w:val="Header"/>
    <w:next w:val="Normal"/>
    <w:rsid w:val="00EE112F"/>
    <w:pPr>
      <w:keepNext/>
      <w:spacing w:before="240" w:after="120"/>
    </w:pPr>
    <w:rPr>
      <w:rFonts w:ascii="Times New Roman" w:hAnsi="Times New Roman"/>
      <w:b/>
      <w:caps/>
      <w:sz w:val="28"/>
    </w:rPr>
  </w:style>
  <w:style w:type="paragraph" w:customStyle="1" w:styleId="Cntrhead1">
    <w:name w:val="Cntrhead1"/>
    <w:basedOn w:val="Title"/>
    <w:next w:val="Normal"/>
    <w:rsid w:val="00EE112F"/>
    <w:pPr>
      <w:keepNext/>
      <w:pageBreakBefore/>
    </w:pPr>
    <w:rPr>
      <w:caps w:val="0"/>
      <w:sz w:val="32"/>
    </w:rPr>
  </w:style>
  <w:style w:type="paragraph" w:customStyle="1" w:styleId="leafNormal1">
    <w:name w:val="leafNormal1"/>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Style1">
    <w:name w:val="Style1"/>
    <w:basedOn w:val="Heading4"/>
    <w:rsid w:val="00EE112F"/>
    <w:pPr>
      <w:numPr>
        <w:ilvl w:val="0"/>
        <w:numId w:val="0"/>
      </w:numPr>
      <w:tabs>
        <w:tab w:val="left" w:pos="-720"/>
        <w:tab w:val="left" w:pos="1100"/>
      </w:tabs>
      <w:suppressAutoHyphens/>
      <w:spacing w:before="0" w:after="0"/>
    </w:pPr>
    <w:rPr>
      <w:rFonts w:cs="Times New Roman"/>
      <w:b/>
      <w:bCs/>
      <w:iCs w:val="0"/>
      <w:kern w:val="0"/>
      <w:sz w:val="20"/>
      <w:szCs w:val="20"/>
      <w:u w:val="single"/>
      <w:lang w:val="fr-FR"/>
    </w:rPr>
  </w:style>
  <w:style w:type="paragraph" w:customStyle="1" w:styleId="TableCell2">
    <w:name w:val="Table Cell2"/>
    <w:basedOn w:val="Normal"/>
    <w:rsid w:val="00EE112F"/>
    <w:pPr>
      <w:keepLines/>
      <w:tabs>
        <w:tab w:val="left" w:pos="540"/>
      </w:tabs>
      <w:spacing w:before="20" w:after="20"/>
      <w:jc w:val="center"/>
    </w:pPr>
    <w:rPr>
      <w:rFonts w:ascii="Times New Roman" w:hAnsi="Times New Roman"/>
    </w:rPr>
  </w:style>
  <w:style w:type="paragraph" w:customStyle="1" w:styleId="UnordList2">
    <w:name w:val="Unord List2"/>
    <w:basedOn w:val="Normal"/>
    <w:rsid w:val="00EE112F"/>
    <w:pPr>
      <w:spacing w:before="120"/>
      <w:ind w:left="720" w:hanging="360"/>
    </w:pPr>
    <w:rPr>
      <w:rFonts w:ascii="Times New Roman" w:hAnsi="Times New Roman"/>
    </w:rPr>
  </w:style>
  <w:style w:type="paragraph" w:customStyle="1" w:styleId="label2">
    <w:name w:val="label2"/>
    <w:basedOn w:val="Heading6"/>
    <w:rsid w:val="00EE112F"/>
    <w:pPr>
      <w:numPr>
        <w:ilvl w:val="0"/>
        <w:numId w:val="0"/>
      </w:numPr>
      <w:spacing w:before="300" w:after="100"/>
      <w:outlineLvl w:val="9"/>
    </w:pPr>
    <w:rPr>
      <w:bCs/>
      <w:smallCaps/>
      <w:sz w:val="24"/>
      <w:szCs w:val="20"/>
    </w:rPr>
  </w:style>
  <w:style w:type="paragraph" w:customStyle="1" w:styleId="list20">
    <w:name w:val="list2"/>
    <w:basedOn w:val="Normal"/>
    <w:rsid w:val="00EE112F"/>
    <w:pPr>
      <w:ind w:left="792" w:hanging="360"/>
    </w:pPr>
    <w:rPr>
      <w:rFonts w:ascii="Times New Roman" w:hAnsi="Times New Roman"/>
    </w:rPr>
  </w:style>
  <w:style w:type="paragraph" w:customStyle="1" w:styleId="TableCell-Attrib2">
    <w:name w:val="Table Cell - Attrib2"/>
    <w:basedOn w:val="TableCell"/>
    <w:rsid w:val="00EE112F"/>
    <w:pPr>
      <w:tabs>
        <w:tab w:val="clear" w:pos="540"/>
        <w:tab w:val="left" w:pos="342"/>
      </w:tabs>
      <w:ind w:left="288" w:hanging="288"/>
      <w:jc w:val="left"/>
    </w:pPr>
    <w:rPr>
      <w:sz w:val="16"/>
    </w:rPr>
  </w:style>
  <w:style w:type="paragraph" w:customStyle="1" w:styleId="cover2">
    <w:name w:val="cover2"/>
    <w:basedOn w:val="Title"/>
    <w:rsid w:val="00EE112F"/>
  </w:style>
  <w:style w:type="paragraph" w:customStyle="1" w:styleId="FigureHead2">
    <w:name w:val="Figure Head2"/>
    <w:basedOn w:val="label"/>
    <w:rsid w:val="00EE112F"/>
    <w:pPr>
      <w:jc w:val="center"/>
    </w:pPr>
    <w:rPr>
      <w:b/>
      <w:i/>
      <w:smallCaps w:val="0"/>
    </w:rPr>
  </w:style>
  <w:style w:type="paragraph" w:customStyle="1" w:styleId="Subject2">
    <w:name w:val="Subject2"/>
    <w:basedOn w:val="Header"/>
    <w:next w:val="Normal"/>
    <w:rsid w:val="00EE112F"/>
    <w:pPr>
      <w:keepNext/>
      <w:spacing w:before="240" w:after="120"/>
    </w:pPr>
    <w:rPr>
      <w:rFonts w:ascii="Times New Roman" w:hAnsi="Times New Roman"/>
      <w:b/>
      <w:caps/>
      <w:sz w:val="28"/>
    </w:rPr>
  </w:style>
  <w:style w:type="paragraph" w:customStyle="1" w:styleId="Cntrhead2">
    <w:name w:val="Cntrhead2"/>
    <w:basedOn w:val="Title"/>
    <w:next w:val="Normal"/>
    <w:rsid w:val="00EE112F"/>
    <w:pPr>
      <w:keepNext/>
      <w:pageBreakBefore/>
    </w:pPr>
    <w:rPr>
      <w:caps w:val="0"/>
      <w:sz w:val="32"/>
    </w:rPr>
  </w:style>
  <w:style w:type="character" w:customStyle="1" w:styleId="unread1">
    <w:name w:val="unread1"/>
    <w:rsid w:val="00EE112F"/>
    <w:rPr>
      <w:color w:val="FF0000"/>
      <w:shd w:val="clear" w:color="auto" w:fill="FFFFFF"/>
    </w:rPr>
  </w:style>
  <w:style w:type="paragraph" w:customStyle="1" w:styleId="Style5">
    <w:name w:val="Style5"/>
    <w:basedOn w:val="Heading5"/>
    <w:rsid w:val="00EE112F"/>
    <w:pPr>
      <w:overflowPunct/>
      <w:autoSpaceDE/>
      <w:autoSpaceDN/>
      <w:adjustRightInd/>
      <w:spacing w:before="0" w:after="0"/>
      <w:textAlignment w:val="auto"/>
    </w:pPr>
    <w:rPr>
      <w:bCs w:val="0"/>
      <w:kern w:val="0"/>
      <w:sz w:val="20"/>
      <w:szCs w:val="20"/>
      <w:u w:val="single"/>
      <w:lang w:val="fr-FR"/>
    </w:rPr>
  </w:style>
  <w:style w:type="paragraph" w:customStyle="1" w:styleId="SpecText">
    <w:name w:val="Spec Text"/>
    <w:link w:val="SpecTextChar"/>
    <w:rsid w:val="00EE112F"/>
    <w:pPr>
      <w:spacing w:after="120"/>
      <w:ind w:left="1080"/>
    </w:pPr>
    <w:rPr>
      <w:rFonts w:ascii="Arial" w:hAnsi="Arial"/>
      <w:sz w:val="18"/>
    </w:rPr>
  </w:style>
  <w:style w:type="character" w:customStyle="1" w:styleId="SpecTextChar">
    <w:name w:val="Spec Text Char"/>
    <w:link w:val="SpecText"/>
    <w:rsid w:val="00EE112F"/>
    <w:rPr>
      <w:rFonts w:ascii="Arial" w:hAnsi="Arial"/>
      <w:sz w:val="18"/>
      <w:lang w:val="en-US" w:eastAsia="en-US" w:bidi="ar-SA"/>
    </w:rPr>
  </w:style>
  <w:style w:type="paragraph" w:customStyle="1" w:styleId="SpecTableTextBold">
    <w:name w:val="Spec Table Text Bold"/>
    <w:basedOn w:val="SpecText"/>
    <w:rsid w:val="00EE112F"/>
    <w:pPr>
      <w:spacing w:after="0"/>
      <w:ind w:left="0"/>
      <w:jc w:val="center"/>
    </w:pPr>
    <w:rPr>
      <w:rFonts w:ascii="Arial (W1)" w:hAnsi="Arial (W1)"/>
      <w:b/>
      <w:color w:val="000000"/>
    </w:rPr>
  </w:style>
  <w:style w:type="paragraph" w:customStyle="1" w:styleId="SpecTableText">
    <w:name w:val="Spec Table Text"/>
    <w:basedOn w:val="SpecText"/>
    <w:rsid w:val="00EE112F"/>
    <w:pPr>
      <w:spacing w:after="0"/>
      <w:ind w:left="0"/>
      <w:jc w:val="center"/>
    </w:pPr>
    <w:rPr>
      <w:rFonts w:ascii="Arial (W1)" w:hAnsi="Arial (W1)"/>
      <w:color w:val="000000"/>
    </w:rPr>
  </w:style>
  <w:style w:type="character" w:customStyle="1" w:styleId="bold">
    <w:name w:val="bold"/>
    <w:rsid w:val="00F33940"/>
  </w:style>
  <w:style w:type="paragraph" w:customStyle="1" w:styleId="FormatvorlageNOTELinks125cm">
    <w:name w:val="Formatvorlage NOTE + Links:  125 cm"/>
    <w:basedOn w:val="Normal"/>
    <w:rsid w:val="00F70D52"/>
    <w:pPr>
      <w:numPr>
        <w:ilvl w:val="1"/>
        <w:numId w:val="3"/>
      </w:numPr>
      <w:overflowPunct/>
      <w:autoSpaceDE/>
      <w:autoSpaceDN/>
      <w:adjustRightInd/>
      <w:jc w:val="both"/>
      <w:textAlignment w:val="auto"/>
    </w:pPr>
    <w:rPr>
      <w:szCs w:val="24"/>
      <w:lang w:val="en-GB"/>
    </w:rPr>
  </w:style>
  <w:style w:type="paragraph" w:customStyle="1" w:styleId="UcName">
    <w:name w:val="UcName"/>
    <w:basedOn w:val="Heading7"/>
    <w:next w:val="Normal"/>
    <w:rsid w:val="00CD390A"/>
    <w:pPr>
      <w:numPr>
        <w:ilvl w:val="0"/>
        <w:numId w:val="4"/>
      </w:numPr>
      <w:shd w:val="pct20" w:color="auto" w:fill="FFFFFF"/>
      <w:tabs>
        <w:tab w:val="left" w:pos="1134"/>
        <w:tab w:val="left" w:pos="1985"/>
        <w:tab w:val="left" w:pos="2268"/>
        <w:tab w:val="left" w:pos="3402"/>
        <w:tab w:val="left" w:pos="4536"/>
        <w:tab w:val="left" w:pos="5670"/>
        <w:tab w:val="left" w:pos="6804"/>
        <w:tab w:val="left" w:pos="7938"/>
        <w:tab w:val="left" w:pos="9072"/>
      </w:tabs>
      <w:overflowPunct/>
      <w:autoSpaceDE/>
      <w:autoSpaceDN/>
      <w:adjustRightInd/>
      <w:spacing w:before="120" w:after="120"/>
      <w:ind w:left="1985" w:hanging="1985"/>
      <w:textAlignment w:val="auto"/>
    </w:pPr>
    <w:rPr>
      <w:b/>
      <w:bCs/>
      <w:sz w:val="36"/>
      <w:szCs w:val="36"/>
      <w:lang w:val="sv-SE"/>
    </w:rPr>
  </w:style>
  <w:style w:type="character" w:customStyle="1" w:styleId="StyleLatinBoldLatinItalic">
    <w:name w:val="Style (Latin) Bold (Latin) Italic"/>
    <w:rsid w:val="00CD390A"/>
    <w:rPr>
      <w:rFonts w:ascii="Arial" w:hAnsi="Arial"/>
      <w:b/>
      <w:i/>
      <w:sz w:val="20"/>
    </w:rPr>
  </w:style>
  <w:style w:type="paragraph" w:customStyle="1" w:styleId="StyleLatinBoldLatinItalicAfter025cm">
    <w:name w:val="Style (Latin) Bold (Latin) Italic After:  025 cm"/>
    <w:basedOn w:val="Normal"/>
    <w:link w:val="StyleLatinBoldLatinItalicAfter025cmChar"/>
    <w:rsid w:val="00CD390A"/>
    <w:pPr>
      <w:overflowPunct/>
      <w:autoSpaceDE/>
      <w:autoSpaceDN/>
      <w:adjustRightInd/>
      <w:ind w:right="142"/>
      <w:textAlignment w:val="auto"/>
    </w:pPr>
    <w:rPr>
      <w:rFonts w:cs="Times"/>
      <w:b/>
      <w:i/>
      <w:lang w:val="sv-SE" w:eastAsia="sv-SE"/>
    </w:rPr>
  </w:style>
  <w:style w:type="character" w:customStyle="1" w:styleId="StyleLatinBoldLatinItalicAfter025cmChar">
    <w:name w:val="Style (Latin) Bold (Latin) Italic After:  025 cm Char"/>
    <w:link w:val="StyleLatinBoldLatinItalicAfter025cm"/>
    <w:rsid w:val="00CD390A"/>
    <w:rPr>
      <w:rFonts w:ascii="Arial" w:hAnsi="Arial" w:cs="Times"/>
      <w:b/>
      <w:i/>
      <w:lang w:val="sv-SE" w:eastAsia="sv-SE"/>
    </w:rPr>
  </w:style>
  <w:style w:type="paragraph" w:customStyle="1" w:styleId="StyleRight025cm">
    <w:name w:val="Style Right:  025 cm"/>
    <w:basedOn w:val="Normal"/>
    <w:autoRedefine/>
    <w:rsid w:val="00CD390A"/>
    <w:pPr>
      <w:overflowPunct/>
      <w:autoSpaceDE/>
      <w:autoSpaceDN/>
      <w:adjustRightInd/>
      <w:ind w:right="142"/>
      <w:textAlignment w:val="auto"/>
    </w:pPr>
    <w:rPr>
      <w:lang w:val="sv-SE" w:eastAsia="sv-SE"/>
    </w:rPr>
  </w:style>
  <w:style w:type="table" w:styleId="TableList4">
    <w:name w:val="Table List 4"/>
    <w:basedOn w:val="TableNormal"/>
    <w:unhideWhenUsed/>
    <w:rsid w:val="00A81527"/>
    <w:pPr>
      <w:overflowPunct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styleId="Revision">
    <w:name w:val="Revision"/>
    <w:uiPriority w:val="99"/>
    <w:rsid w:val="001B2B80"/>
    <w:rPr>
      <w:sz w:val="22"/>
    </w:rPr>
  </w:style>
  <w:style w:type="paragraph" w:styleId="ListParagraph">
    <w:name w:val="List Paragraph"/>
    <w:basedOn w:val="Normal"/>
    <w:uiPriority w:val="99"/>
    <w:qFormat/>
    <w:rsid w:val="001B2B80"/>
    <w:pPr>
      <w:overflowPunct/>
      <w:autoSpaceDE/>
      <w:autoSpaceDN/>
      <w:adjustRightInd/>
      <w:ind w:left="720"/>
      <w:contextualSpacing/>
      <w:textAlignment w:val="auto"/>
    </w:pPr>
    <w:rPr>
      <w:rFonts w:ascii="Times New Roman" w:hAnsi="Times New Roman"/>
    </w:rPr>
  </w:style>
  <w:style w:type="table" w:styleId="TableClassic4">
    <w:name w:val="Table Classic 4"/>
    <w:basedOn w:val="TableNormal"/>
    <w:unhideWhenUsed/>
    <w:rsid w:val="001B2B80"/>
    <w:pPr>
      <w:overflowPunct w:val="0"/>
      <w:autoSpaceDE w:val="0"/>
      <w:autoSpaceDN w:val="0"/>
      <w:adjustRightInd w:val="0"/>
    </w:pPr>
    <w:tblPr>
      <w:tblBorders>
        <w:top w:val="single" w:sz="12" w:space="0" w:color="000000"/>
        <w:left w:val="single" w:sz="6" w:space="0" w:color="000000"/>
        <w:bottom w:val="single" w:sz="12" w:space="0" w:color="000000"/>
        <w:right w:val="single" w:sz="6" w:space="0" w:color="000000"/>
      </w:tblBorders>
    </w:tbl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LightList">
    <w:name w:val="Light List"/>
    <w:basedOn w:val="TableNormal"/>
    <w:uiPriority w:val="61"/>
    <w:rsid w:val="001B2B80"/>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Lines="0" w:before="0" w:beforeAutospacing="0" w:afterLines="0" w:after="0" w:afterAutospacing="0" w:line="240" w:lineRule="auto"/>
      </w:pPr>
      <w:rPr>
        <w:b/>
        <w:bCs/>
        <w:color w:val="FFFFFF"/>
      </w:rPr>
      <w:tblPr/>
      <w:tcPr>
        <w:shd w:val="clear" w:color="auto" w:fill="000000"/>
      </w:tcPr>
    </w:tblStylePr>
    <w:tblStylePr w:type="lastRow">
      <w:pPr>
        <w:spacing w:beforeLines="0" w:before="0" w:beforeAutospacing="0" w:afterLines="0" w:after="0" w:afterAutospacing="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MediumShading1-Accent1">
    <w:name w:val="Medium Shading 1 Accent 1"/>
    <w:basedOn w:val="TableNormal"/>
    <w:uiPriority w:val="63"/>
    <w:rsid w:val="001B2B80"/>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Lines="0" w:before="0" w:beforeAutospacing="0" w:afterLines="0" w:after="0" w:afterAutospacing="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Lines="0" w:before="0" w:beforeAutospacing="0" w:afterLines="0" w:after="0" w:afterAutospacing="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customStyle="1" w:styleId="FlietextAnwendugsdoku">
    <w:name w:val="Fließtext__Anwendugsdoku"/>
    <w:basedOn w:val="Normal"/>
    <w:link w:val="FlietextAnwendugsdokuZchn"/>
    <w:qFormat/>
    <w:rsid w:val="00352F3E"/>
    <w:pPr>
      <w:overflowPunct/>
      <w:autoSpaceDE/>
      <w:autoSpaceDN/>
      <w:adjustRightInd/>
      <w:spacing w:before="120"/>
      <w:textAlignment w:val="auto"/>
    </w:pPr>
    <w:rPr>
      <w:rFonts w:ascii="Humnst777 Lt BT" w:hAnsi="Humnst777 Lt BT"/>
      <w:sz w:val="22"/>
      <w:lang w:eastAsia="de-DE"/>
    </w:rPr>
  </w:style>
  <w:style w:type="character" w:customStyle="1" w:styleId="FlietextAnwendugsdokuZchn">
    <w:name w:val="Fließtext__Anwendugsdoku Zchn"/>
    <w:link w:val="FlietextAnwendugsdoku"/>
    <w:rsid w:val="00352F3E"/>
    <w:rPr>
      <w:rFonts w:ascii="Humnst777 Lt BT" w:hAnsi="Humnst777 Lt BT"/>
      <w:sz w:val="22"/>
      <w:lang w:eastAsia="de-DE"/>
    </w:rPr>
  </w:style>
  <w:style w:type="character" w:styleId="PlaceholderText">
    <w:name w:val="Placeholder Text"/>
    <w:basedOn w:val="DefaultParagraphFont"/>
    <w:uiPriority w:val="99"/>
    <w:rsid w:val="00480EC7"/>
    <w:rPr>
      <w:color w:val="808080"/>
    </w:rPr>
  </w:style>
  <w:style w:type="paragraph" w:styleId="NoSpacing">
    <w:name w:val="No Spacing"/>
    <w:uiPriority w:val="1"/>
    <w:rsid w:val="00764C16"/>
    <w:pPr>
      <w:overflowPunct w:val="0"/>
      <w:autoSpaceDE w:val="0"/>
      <w:autoSpaceDN w:val="0"/>
      <w:adjustRightInd w:val="0"/>
      <w:textAlignment w:val="baseline"/>
    </w:pPr>
    <w:rPr>
      <w:rFonts w:ascii="Arial" w:hAnsi="Arial"/>
    </w:rPr>
  </w:style>
  <w:style w:type="paragraph" w:styleId="Quote">
    <w:name w:val="Quote"/>
    <w:basedOn w:val="Normal"/>
    <w:next w:val="Normal"/>
    <w:link w:val="QuoteChar"/>
    <w:uiPriority w:val="29"/>
    <w:rsid w:val="00764C16"/>
    <w:rPr>
      <w:i/>
      <w:iCs/>
      <w:color w:val="000000" w:themeColor="text1"/>
    </w:rPr>
  </w:style>
  <w:style w:type="character" w:customStyle="1" w:styleId="QuoteChar">
    <w:name w:val="Quote Char"/>
    <w:basedOn w:val="DefaultParagraphFont"/>
    <w:link w:val="Quote"/>
    <w:uiPriority w:val="29"/>
    <w:rsid w:val="00764C16"/>
    <w:rPr>
      <w:rFonts w:ascii="Arial" w:hAnsi="Arial"/>
      <w:i/>
      <w:iCs/>
      <w:color w:val="000000" w:themeColor="text1"/>
    </w:rPr>
  </w:style>
  <w:style w:type="character" w:styleId="BookTitle">
    <w:name w:val="Book Title"/>
    <w:basedOn w:val="DefaultParagraphFont"/>
    <w:uiPriority w:val="33"/>
    <w:rsid w:val="00764C16"/>
    <w:rPr>
      <w:b/>
      <w:bCs/>
      <w:smallCaps/>
      <w:spacing w:val="5"/>
    </w:rPr>
  </w:style>
  <w:style w:type="character" w:styleId="IntenseEmphasis">
    <w:name w:val="Intense Emphasis"/>
    <w:basedOn w:val="DefaultParagraphFont"/>
    <w:uiPriority w:val="21"/>
    <w:rsid w:val="00764C16"/>
    <w:rPr>
      <w:b/>
      <w:bCs/>
      <w:i/>
      <w:iCs/>
      <w:color w:val="4F81BD" w:themeColor="accent1"/>
    </w:rPr>
  </w:style>
  <w:style w:type="character" w:styleId="SubtleReference">
    <w:name w:val="Subtle Reference"/>
    <w:basedOn w:val="DefaultParagraphFont"/>
    <w:uiPriority w:val="31"/>
    <w:rsid w:val="00764C16"/>
    <w:rPr>
      <w:smallCaps/>
      <w:color w:val="C0504D" w:themeColor="accent2"/>
      <w:u w:val="single"/>
    </w:rPr>
  </w:style>
  <w:style w:type="character" w:styleId="SubtleEmphasis">
    <w:name w:val="Subtle Emphasis"/>
    <w:basedOn w:val="DefaultParagraphFont"/>
    <w:uiPriority w:val="19"/>
    <w:qFormat/>
    <w:rsid w:val="00764C16"/>
    <w:rPr>
      <w:i/>
      <w:iCs/>
      <w:color w:val="808080" w:themeColor="text1" w:themeTint="7F"/>
    </w:rPr>
  </w:style>
  <w:style w:type="character" w:styleId="IntenseReference">
    <w:name w:val="Intense Reference"/>
    <w:basedOn w:val="DefaultParagraphFont"/>
    <w:uiPriority w:val="32"/>
    <w:rsid w:val="00764C16"/>
    <w:rPr>
      <w:b/>
      <w:bCs/>
      <w:smallCaps/>
      <w:color w:val="C0504D" w:themeColor="accent2"/>
      <w:spacing w:val="5"/>
      <w:u w:val="single"/>
    </w:rPr>
  </w:style>
  <w:style w:type="paragraph" w:styleId="IntenseQuote">
    <w:name w:val="Intense Quote"/>
    <w:basedOn w:val="Normal"/>
    <w:next w:val="Normal"/>
    <w:link w:val="IntenseQuoteChar"/>
    <w:uiPriority w:val="30"/>
    <w:rsid w:val="00764C16"/>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64C16"/>
    <w:rPr>
      <w:rFonts w:ascii="Arial" w:hAnsi="Arial"/>
      <w:b/>
      <w:bCs/>
      <w:i/>
      <w:iCs/>
      <w:color w:val="4F81BD" w:themeColor="accent1"/>
    </w:rPr>
  </w:style>
  <w:style w:type="character" w:customStyle="1" w:styleId="apple-converted-space">
    <w:name w:val="apple-converted-space"/>
    <w:basedOn w:val="DefaultParagraphFont"/>
    <w:rsid w:val="00126922"/>
  </w:style>
  <w:style w:type="character" w:customStyle="1" w:styleId="Heading3Char">
    <w:name w:val="Heading 3 Char"/>
    <w:basedOn w:val="DefaultParagraphFont"/>
    <w:link w:val="Heading3"/>
    <w:rsid w:val="00A50229"/>
    <w:rPr>
      <w:rFonts w:ascii="Arial" w:hAnsi="Arial" w:cs="Arial"/>
      <w:b/>
      <w:bCs/>
      <w:iCs/>
      <w:kern w:val="32"/>
      <w:sz w:val="24"/>
      <w:szCs w:val="26"/>
    </w:rPr>
  </w:style>
  <w:style w:type="character" w:customStyle="1" w:styleId="Heading4Char">
    <w:name w:val="Heading 4 Char"/>
    <w:basedOn w:val="DefaultParagraphFont"/>
    <w:link w:val="Heading4"/>
    <w:rsid w:val="006A5A15"/>
    <w:rPr>
      <w:rFonts w:ascii="Arial" w:hAnsi="Arial" w:cs="Arial"/>
      <w:iCs/>
      <w:kern w:val="32"/>
      <w:sz w:val="24"/>
      <w:szCs w:val="28"/>
    </w:rPr>
  </w:style>
  <w:style w:type="character" w:customStyle="1" w:styleId="FootnoteTextChar">
    <w:name w:val="Footnote Text Char"/>
    <w:basedOn w:val="DefaultParagraphFont"/>
    <w:link w:val="FootnoteText"/>
    <w:rsid w:val="00664CE1"/>
    <w:rPr>
      <w:rFonts w:ascii="Arial" w:hAnsi="Arial"/>
    </w:rPr>
  </w:style>
  <w:style w:type="paragraph" w:customStyle="1" w:styleId="SW-Requirement">
    <w:name w:val="SW-Requirement"/>
    <w:basedOn w:val="Normal"/>
    <w:next w:val="Normal"/>
    <w:rsid w:val="000D2B16"/>
    <w:pPr>
      <w:keepNext/>
      <w:keepLines/>
      <w:overflowPunct/>
      <w:spacing w:before="60" w:after="60" w:line="260" w:lineRule="atLeast"/>
      <w:textAlignment w:val="auto"/>
    </w:pPr>
    <w:rPr>
      <w:rFonts w:cs="Arial"/>
      <w:sz w:val="22"/>
      <w:szCs w:val="24"/>
    </w:rPr>
  </w:style>
  <w:style w:type="paragraph" w:customStyle="1" w:styleId="SRDReqNew001SRD-5Av2">
    <w:name w:val="SRDReqNew001_SRD-5A_v2"/>
    <w:basedOn w:val="Normal"/>
    <w:rsid w:val="000D2B16"/>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style>
  <w:style w:type="paragraph" w:customStyle="1" w:styleId="scriptHeading2">
    <w:name w:val="script Heading 2"/>
    <w:basedOn w:val="Heading2"/>
    <w:rsid w:val="000D2B16"/>
    <w:pPr>
      <w:numPr>
        <w:numId w:val="7"/>
      </w:numPr>
      <w:tabs>
        <w:tab w:val="clear" w:pos="709"/>
        <w:tab w:val="num" w:pos="0"/>
        <w:tab w:val="left" w:pos="680"/>
        <w:tab w:val="left" w:pos="1134"/>
        <w:tab w:val="left" w:pos="2268"/>
        <w:tab w:val="left" w:pos="3402"/>
        <w:tab w:val="left" w:pos="4536"/>
        <w:tab w:val="left" w:pos="5670"/>
        <w:tab w:val="left" w:pos="6804"/>
        <w:tab w:val="left" w:pos="7938"/>
        <w:tab w:val="left" w:pos="9072"/>
      </w:tabs>
      <w:overflowPunct/>
      <w:autoSpaceDE/>
      <w:autoSpaceDN/>
      <w:adjustRightInd/>
      <w:spacing w:before="280" w:after="140"/>
      <w:textAlignment w:val="auto"/>
    </w:pPr>
    <w:rPr>
      <w:rFonts w:cs="Times New Roman"/>
      <w:iCs w:val="0"/>
      <w:snapToGrid w:val="0"/>
      <w:kern w:val="0"/>
      <w:szCs w:val="20"/>
      <w:lang w:val="en-GB"/>
    </w:rPr>
  </w:style>
  <w:style w:type="paragraph" w:customStyle="1" w:styleId="ReferenceList">
    <w:name w:val="Reference List"/>
    <w:basedOn w:val="Normal"/>
    <w:next w:val="Normal"/>
    <w:rsid w:val="000D2B16"/>
    <w:pPr>
      <w:keepNext/>
      <w:numPr>
        <w:numId w:val="9"/>
      </w:numPr>
      <w:tabs>
        <w:tab w:val="left" w:pos="1771"/>
        <w:tab w:val="left" w:pos="2268"/>
        <w:tab w:val="left" w:pos="3402"/>
        <w:tab w:val="left" w:pos="4536"/>
        <w:tab w:val="left" w:pos="5670"/>
        <w:tab w:val="left" w:pos="6804"/>
        <w:tab w:val="left" w:pos="7938"/>
        <w:tab w:val="left" w:pos="9072"/>
      </w:tabs>
      <w:overflowPunct/>
      <w:autoSpaceDE/>
      <w:autoSpaceDN/>
      <w:adjustRightInd/>
      <w:spacing w:after="260"/>
      <w:jc w:val="both"/>
      <w:textAlignment w:val="auto"/>
    </w:pPr>
    <w:rPr>
      <w:snapToGrid w:val="0"/>
      <w:lang w:val="en-GB"/>
    </w:rPr>
  </w:style>
  <w:style w:type="paragraph" w:customStyle="1" w:styleId="SRDReqNew001zzzv2">
    <w:name w:val="SRDReqNew001_zzz_v2"/>
    <w:basedOn w:val="Normal"/>
    <w:next w:val="Normal"/>
    <w:rsid w:val="000D2B16"/>
    <w:pPr>
      <w:shd w:val="clear" w:color="auto" w:fill="CCCCCC"/>
      <w:tabs>
        <w:tab w:val="left" w:pos="1134"/>
        <w:tab w:val="left" w:pos="2268"/>
        <w:tab w:val="left" w:pos="3402"/>
        <w:tab w:val="left" w:pos="4535"/>
        <w:tab w:val="left" w:pos="5669"/>
        <w:tab w:val="left" w:pos="6803"/>
        <w:tab w:val="left" w:pos="7937"/>
        <w:tab w:val="left" w:pos="9071"/>
      </w:tabs>
      <w:spacing w:before="120"/>
    </w:pPr>
    <w:rPr>
      <w:rFonts w:cs="Arial"/>
      <w:b/>
      <w:iCs/>
      <w:lang w:val="en-GB"/>
    </w:rPr>
  </w:style>
  <w:style w:type="paragraph" w:customStyle="1" w:styleId="SRDReqChg001zzzv2">
    <w:name w:val="SRDReqChg001_zzz_v2"/>
    <w:basedOn w:val="Normal"/>
    <w:next w:val="Normal"/>
    <w:rsid w:val="000D2B16"/>
    <w:pPr>
      <w:shd w:val="clear" w:color="auto" w:fill="CCCCCC"/>
      <w:tabs>
        <w:tab w:val="left" w:pos="1134"/>
        <w:tab w:val="left" w:pos="2268"/>
        <w:tab w:val="left" w:pos="3402"/>
        <w:tab w:val="left" w:pos="4535"/>
        <w:tab w:val="left" w:pos="5669"/>
        <w:tab w:val="left" w:pos="6803"/>
        <w:tab w:val="left" w:pos="7937"/>
        <w:tab w:val="left" w:pos="9071"/>
      </w:tabs>
      <w:spacing w:before="120"/>
    </w:pPr>
    <w:rPr>
      <w:rFonts w:cs="Arial"/>
      <w:b/>
      <w:lang w:val="en-GB"/>
    </w:rPr>
  </w:style>
  <w:style w:type="paragraph" w:customStyle="1" w:styleId="body2">
    <w:name w:val="body 2"/>
    <w:basedOn w:val="Normal"/>
    <w:next w:val="Normal"/>
    <w:rsid w:val="000D2B16"/>
    <w:pPr>
      <w:widowControl w:val="0"/>
      <w:overflowPunct/>
      <w:textAlignment w:val="auto"/>
    </w:pPr>
    <w:rPr>
      <w:rFonts w:ascii="Times New Roman" w:hAnsi="Times New Roman"/>
    </w:rPr>
  </w:style>
  <w:style w:type="paragraph" w:customStyle="1" w:styleId="headingnonum">
    <w:name w:val="heading no num"/>
    <w:basedOn w:val="Normal"/>
    <w:next w:val="Normal"/>
    <w:rsid w:val="000D2B16"/>
    <w:pPr>
      <w:keepNext/>
      <w:widowControl w:val="0"/>
      <w:overflowPunct/>
      <w:spacing w:before="120" w:after="60"/>
      <w:textAlignment w:val="auto"/>
    </w:pPr>
    <w:rPr>
      <w:rFonts w:cs="Arial"/>
      <w:b/>
      <w:bCs/>
      <w:sz w:val="24"/>
      <w:szCs w:val="24"/>
    </w:rPr>
  </w:style>
  <w:style w:type="character" w:customStyle="1" w:styleId="Heading5Char">
    <w:name w:val="Heading 5 Char"/>
    <w:basedOn w:val="DefaultParagraphFont"/>
    <w:link w:val="Heading5"/>
    <w:rsid w:val="00925A5C"/>
    <w:rPr>
      <w:rFonts w:ascii="Arial" w:hAnsi="Arial" w:cs="Arial"/>
      <w:bCs/>
      <w:kern w:val="32"/>
      <w:sz w:val="22"/>
      <w:szCs w:val="26"/>
    </w:rPr>
  </w:style>
  <w:style w:type="paragraph" w:customStyle="1" w:styleId="Default">
    <w:name w:val="Default"/>
    <w:rsid w:val="000D2B16"/>
    <w:pPr>
      <w:autoSpaceDE w:val="0"/>
      <w:autoSpaceDN w:val="0"/>
      <w:adjustRightInd w:val="0"/>
    </w:pPr>
    <w:rPr>
      <w:color w:val="000000"/>
      <w:sz w:val="24"/>
      <w:szCs w:val="24"/>
    </w:rPr>
  </w:style>
  <w:style w:type="paragraph" w:customStyle="1" w:styleId="Body">
    <w:name w:val="Body"/>
    <w:basedOn w:val="Normal"/>
    <w:rsid w:val="000D2B16"/>
    <w:pPr>
      <w:overflowPunct/>
      <w:autoSpaceDE/>
      <w:autoSpaceDN/>
      <w:adjustRightInd/>
      <w:spacing w:line="280" w:lineRule="atLeast"/>
      <w:textAlignment w:val="auto"/>
    </w:pPr>
    <w:rPr>
      <w:color w:val="000000"/>
    </w:rPr>
  </w:style>
  <w:style w:type="paragraph" w:customStyle="1" w:styleId="Table">
    <w:name w:val="Table"/>
    <w:basedOn w:val="Heading1"/>
    <w:link w:val="TableZchn"/>
    <w:qFormat/>
    <w:rsid w:val="000D2B16"/>
    <w:pPr>
      <w:pageBreakBefore w:val="0"/>
      <w:numPr>
        <w:numId w:val="10"/>
      </w:numPr>
      <w:overflowPunct/>
      <w:autoSpaceDE/>
      <w:autoSpaceDN/>
      <w:adjustRightInd/>
      <w:spacing w:before="0" w:after="0"/>
      <w:jc w:val="center"/>
      <w:textAlignment w:val="auto"/>
    </w:pPr>
    <w:rPr>
      <w:rFonts w:cs="Times New Roman"/>
      <w:bCs w:val="0"/>
      <w:caps w:val="0"/>
      <w:kern w:val="28"/>
      <w:sz w:val="20"/>
      <w:szCs w:val="20"/>
    </w:rPr>
  </w:style>
  <w:style w:type="character" w:customStyle="1" w:styleId="TableZchn">
    <w:name w:val="Table Zchn"/>
    <w:basedOn w:val="DefaultParagraphFont"/>
    <w:link w:val="Table"/>
    <w:rsid w:val="000D2B16"/>
    <w:rPr>
      <w:rFonts w:ascii="Arial" w:hAnsi="Arial"/>
      <w:b/>
      <w:kern w:val="28"/>
    </w:rPr>
  </w:style>
  <w:style w:type="paragraph" w:customStyle="1" w:styleId="TableHeading">
    <w:name w:val="Table Heading"/>
    <w:basedOn w:val="Normal"/>
    <w:link w:val="TableHeadingZchn"/>
    <w:qFormat/>
    <w:rsid w:val="000D2B16"/>
    <w:pPr>
      <w:tabs>
        <w:tab w:val="left" w:pos="460"/>
        <w:tab w:val="left" w:pos="1022"/>
        <w:tab w:val="left" w:pos="1598"/>
        <w:tab w:val="left" w:pos="2160"/>
        <w:tab w:val="left" w:pos="2721"/>
        <w:tab w:val="left" w:pos="3297"/>
        <w:tab w:val="left" w:pos="3859"/>
        <w:tab w:val="left" w:pos="4435"/>
        <w:tab w:val="left" w:pos="4996"/>
        <w:tab w:val="left" w:pos="5558"/>
        <w:tab w:val="left" w:pos="6134"/>
        <w:tab w:val="left" w:pos="6696"/>
        <w:tab w:val="left" w:pos="7257"/>
        <w:tab w:val="left" w:pos="7833"/>
      </w:tabs>
    </w:pPr>
    <w:rPr>
      <w:b/>
      <w:bCs/>
    </w:rPr>
  </w:style>
  <w:style w:type="character" w:customStyle="1" w:styleId="TableHeadingZchn">
    <w:name w:val="Table Heading Zchn"/>
    <w:basedOn w:val="DefaultParagraphFont"/>
    <w:link w:val="TableHeading"/>
    <w:rsid w:val="000D2B16"/>
    <w:rPr>
      <w:rFonts w:ascii="Arial" w:hAnsi="Arial"/>
      <w:b/>
      <w:bCs/>
    </w:rPr>
  </w:style>
  <w:style w:type="character" w:customStyle="1" w:styleId="CaptionChar2">
    <w:name w:val="Caption Char2"/>
    <w:aliases w:val="fig:# Char1,tab:# Char1,equ:# Char1"/>
    <w:rsid w:val="000D2B16"/>
    <w:rPr>
      <w:rFonts w:eastAsia="Times New Roman"/>
      <w:b/>
      <w:lang w:val="x-none" w:eastAsia="x-none"/>
    </w:rPr>
  </w:style>
  <w:style w:type="character" w:customStyle="1" w:styleId="TableCellChar">
    <w:name w:val="Table Cell Char"/>
    <w:link w:val="TableCell"/>
    <w:locked/>
    <w:rsid w:val="000D2B16"/>
  </w:style>
  <w:style w:type="paragraph" w:customStyle="1" w:styleId="RETechSignal">
    <w:name w:val="RE_TechSignal"/>
    <w:basedOn w:val="Heading8"/>
    <w:next w:val="Normal"/>
    <w:qFormat/>
    <w:rsid w:val="00693142"/>
    <w:pPr>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before="120" w:after="240"/>
      <w:textAlignment w:val="auto"/>
    </w:pPr>
    <w:rPr>
      <w:rFonts w:ascii="Univers" w:hAnsi="Univers" w:cs="Times New Roman"/>
      <w:b/>
      <w:bCs/>
      <w:kern w:val="0"/>
      <w:szCs w:val="20"/>
    </w:rPr>
  </w:style>
  <w:style w:type="paragraph" w:customStyle="1" w:styleId="scriptBodyText">
    <w:name w:val="script Body Text"/>
    <w:basedOn w:val="BodyText"/>
    <w:rsid w:val="00693142"/>
    <w:pPr>
      <w:tabs>
        <w:tab w:val="num" w:pos="360"/>
      </w:tabs>
      <w:spacing w:after="0"/>
    </w:pPr>
    <w:rPr>
      <w:color w:val="0000FF"/>
    </w:rPr>
  </w:style>
  <w:style w:type="paragraph" w:customStyle="1" w:styleId="ReqVerMethv2">
    <w:name w:val="ReqVerMeth_v2"/>
    <w:basedOn w:val="Normal"/>
    <w:next w:val="Normal"/>
    <w:rsid w:val="00693142"/>
    <w:pPr>
      <w:tabs>
        <w:tab w:val="num" w:pos="0"/>
        <w:tab w:val="left" w:pos="1134"/>
        <w:tab w:val="left" w:pos="2268"/>
        <w:tab w:val="left" w:pos="3402"/>
        <w:tab w:val="left" w:pos="4535"/>
        <w:tab w:val="left" w:pos="5669"/>
        <w:tab w:val="left" w:pos="6803"/>
        <w:tab w:val="left" w:pos="7937"/>
        <w:tab w:val="left" w:pos="9071"/>
      </w:tabs>
      <w:overflowPunct/>
      <w:autoSpaceDE/>
      <w:autoSpaceDN/>
      <w:adjustRightInd/>
      <w:spacing w:before="120"/>
      <w:textAlignment w:val="auto"/>
    </w:pPr>
    <w:rPr>
      <w:rFonts w:cs="Arial"/>
      <w:lang w:val="en-GB"/>
    </w:rPr>
  </w:style>
  <w:style w:type="paragraph" w:customStyle="1" w:styleId="ReqPurposev2">
    <w:name w:val="ReqPurpose_v2"/>
    <w:basedOn w:val="Normal"/>
    <w:next w:val="Normal"/>
    <w:rsid w:val="00693142"/>
    <w:pPr>
      <w:tabs>
        <w:tab w:val="num" w:pos="0"/>
        <w:tab w:val="left" w:pos="1134"/>
        <w:tab w:val="left" w:pos="2268"/>
        <w:tab w:val="left" w:pos="3402"/>
        <w:tab w:val="left" w:pos="4535"/>
        <w:tab w:val="left" w:pos="5669"/>
        <w:tab w:val="left" w:pos="6803"/>
        <w:tab w:val="left" w:pos="7937"/>
        <w:tab w:val="left" w:pos="9071"/>
      </w:tabs>
      <w:overflowPunct/>
      <w:autoSpaceDE/>
      <w:autoSpaceDN/>
      <w:adjustRightInd/>
      <w:spacing w:before="120"/>
      <w:textAlignment w:val="auto"/>
    </w:pPr>
    <w:rPr>
      <w:rFonts w:cs="Arial"/>
      <w:lang w:val="en-GB"/>
    </w:rPr>
  </w:style>
  <w:style w:type="paragraph" w:customStyle="1" w:styleId="ReqReferencev2">
    <w:name w:val="ReqReference_v2"/>
    <w:basedOn w:val="Normal"/>
    <w:next w:val="Normal"/>
    <w:rsid w:val="00693142"/>
    <w:pPr>
      <w:tabs>
        <w:tab w:val="left" w:pos="1134"/>
        <w:tab w:val="left" w:pos="2268"/>
        <w:tab w:val="left" w:pos="3402"/>
        <w:tab w:val="left" w:pos="4535"/>
        <w:tab w:val="left" w:pos="5669"/>
        <w:tab w:val="left" w:pos="6803"/>
        <w:tab w:val="left" w:pos="7937"/>
        <w:tab w:val="left" w:pos="9071"/>
      </w:tabs>
      <w:overflowPunct/>
      <w:autoSpaceDE/>
      <w:autoSpaceDN/>
      <w:adjustRightInd/>
      <w:spacing w:before="120"/>
      <w:ind w:left="3402" w:hanging="1134"/>
      <w:textAlignment w:val="auto"/>
    </w:pPr>
    <w:rPr>
      <w:rFonts w:cs="Arial"/>
      <w:lang w:val="en-GB"/>
    </w:rPr>
  </w:style>
  <w:style w:type="paragraph" w:customStyle="1" w:styleId="ReqRequirementv2">
    <w:name w:val="ReqRequirement_v2"/>
    <w:basedOn w:val="Normal"/>
    <w:next w:val="Normal"/>
    <w:rsid w:val="00693142"/>
    <w:pPr>
      <w:tabs>
        <w:tab w:val="left" w:pos="1134"/>
        <w:tab w:val="left" w:pos="2268"/>
        <w:tab w:val="left" w:pos="3402"/>
        <w:tab w:val="left" w:pos="4535"/>
        <w:tab w:val="left" w:pos="5669"/>
        <w:tab w:val="left" w:pos="6803"/>
        <w:tab w:val="left" w:pos="7937"/>
        <w:tab w:val="left" w:pos="9071"/>
      </w:tabs>
      <w:overflowPunct/>
      <w:autoSpaceDE/>
      <w:autoSpaceDN/>
      <w:adjustRightInd/>
      <w:spacing w:before="120"/>
      <w:ind w:left="1134" w:hanging="567"/>
      <w:textAlignment w:val="auto"/>
    </w:pPr>
    <w:rPr>
      <w:rFonts w:cs="Arial"/>
      <w:lang w:val="en-GB"/>
    </w:rPr>
  </w:style>
  <w:style w:type="paragraph" w:customStyle="1" w:styleId="SRDReqChg008NMA">
    <w:name w:val="SRDReqChg008_NMA"/>
    <w:basedOn w:val="Normal"/>
    <w:rsid w:val="00693142"/>
    <w:pPr>
      <w:shd w:val="clear" w:color="auto" w:fill="CCCCCC"/>
      <w:tabs>
        <w:tab w:val="left" w:pos="1134"/>
        <w:tab w:val="left" w:pos="2268"/>
        <w:tab w:val="left" w:pos="3402"/>
        <w:tab w:val="left" w:pos="4535"/>
        <w:tab w:val="left" w:pos="5669"/>
        <w:tab w:val="left" w:pos="6803"/>
        <w:tab w:val="left" w:pos="7937"/>
        <w:tab w:val="left" w:pos="9071"/>
      </w:tabs>
      <w:overflowPunct/>
      <w:autoSpaceDE/>
      <w:autoSpaceDN/>
      <w:adjustRightInd/>
      <w:spacing w:before="120"/>
      <w:textAlignment w:val="auto"/>
    </w:pPr>
    <w:rPr>
      <w:rFonts w:cs="Arial"/>
      <w:b/>
      <w:lang w:val="en-GB"/>
    </w:rPr>
  </w:style>
  <w:style w:type="paragraph" w:customStyle="1" w:styleId="RERequirement">
    <w:name w:val="RE_Requirement"/>
    <w:basedOn w:val="Heading8"/>
    <w:next w:val="Normal"/>
    <w:qFormat/>
    <w:rsid w:val="00693142"/>
    <w:pPr>
      <w:numPr>
        <w:ilvl w:val="0"/>
        <w:numId w:val="0"/>
      </w:numPr>
      <w:pBdr>
        <w:top w:val="double" w:sz="6" w:space="1" w:color="auto"/>
        <w:bottom w:val="double" w:sz="6" w:space="1" w:color="auto"/>
      </w:pBdr>
      <w:tabs>
        <w:tab w:val="clear" w:pos="1701"/>
        <w:tab w:val="left" w:pos="-720"/>
      </w:tabs>
      <w:suppressAutoHyphens/>
      <w:overflowPunct/>
      <w:autoSpaceDE/>
      <w:autoSpaceDN/>
      <w:adjustRightInd/>
      <w:spacing w:before="0" w:after="120"/>
      <w:textAlignment w:val="auto"/>
    </w:pPr>
    <w:rPr>
      <w:rFonts w:ascii="Univers" w:hAnsi="Univers" w:cs="Times New Roman"/>
      <w:b/>
      <w:bCs/>
      <w:kern w:val="0"/>
      <w:szCs w:val="20"/>
    </w:rPr>
  </w:style>
  <w:style w:type="paragraph" w:customStyle="1" w:styleId="REDataType">
    <w:name w:val="RE_DataType"/>
    <w:basedOn w:val="Heading8"/>
    <w:next w:val="Normal"/>
    <w:qFormat/>
    <w:rsid w:val="00693142"/>
    <w:pPr>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before="120" w:after="240"/>
      <w:textAlignment w:val="auto"/>
    </w:pPr>
    <w:rPr>
      <w:rFonts w:ascii="Univers" w:hAnsi="Univers" w:cs="Times New Roman"/>
      <w:b/>
      <w:bCs/>
      <w:kern w:val="0"/>
      <w:szCs w:val="20"/>
    </w:rPr>
  </w:style>
  <w:style w:type="paragraph" w:customStyle="1" w:styleId="RELogSignal">
    <w:name w:val="RE_LogSignal"/>
    <w:basedOn w:val="Heading8"/>
    <w:qFormat/>
    <w:locked/>
    <w:rsid w:val="00693142"/>
    <w:pPr>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before="120" w:after="240"/>
      <w:textAlignment w:val="auto"/>
    </w:pPr>
    <w:rPr>
      <w:rFonts w:ascii="Univers" w:hAnsi="Univers" w:cs="Times New Roman"/>
      <w:b/>
      <w:bCs/>
      <w:kern w:val="0"/>
      <w:szCs w:val="20"/>
    </w:rPr>
  </w:style>
  <w:style w:type="paragraph" w:customStyle="1" w:styleId="CoverpageTitle">
    <w:name w:val="Coverpage Title"/>
    <w:basedOn w:val="Normal"/>
    <w:rsid w:val="00693142"/>
    <w:pPr>
      <w:spacing w:before="360" w:after="360"/>
      <w:jc w:val="center"/>
    </w:pPr>
    <w:rPr>
      <w:b/>
      <w:sz w:val="32"/>
      <w:szCs w:val="32"/>
      <w:lang w:val="en-GB"/>
    </w:rPr>
  </w:style>
  <w:style w:type="paragraph" w:customStyle="1" w:styleId="RETechParameter">
    <w:name w:val="RE_TechParameter"/>
    <w:basedOn w:val="Heading8"/>
    <w:next w:val="Normal"/>
    <w:qFormat/>
    <w:rsid w:val="00693142"/>
    <w:pPr>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before="120" w:after="240"/>
      <w:textAlignment w:val="auto"/>
    </w:pPr>
    <w:rPr>
      <w:rFonts w:ascii="Univers" w:hAnsi="Univers" w:cs="Times New Roman"/>
      <w:b/>
      <w:bCs/>
      <w:kern w:val="0"/>
      <w:szCs w:val="20"/>
    </w:rPr>
  </w:style>
  <w:style w:type="paragraph" w:customStyle="1" w:styleId="RELogParameter">
    <w:name w:val="RE_LogParameter"/>
    <w:basedOn w:val="Heading8"/>
    <w:next w:val="Normal"/>
    <w:qFormat/>
    <w:rsid w:val="00693142"/>
    <w:pPr>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before="120" w:after="240"/>
      <w:textAlignment w:val="auto"/>
    </w:pPr>
    <w:rPr>
      <w:rFonts w:ascii="Univers" w:hAnsi="Univers" w:cs="Times New Roman"/>
      <w:b/>
      <w:bCs/>
      <w:kern w:val="0"/>
      <w:szCs w:val="20"/>
    </w:rPr>
  </w:style>
  <w:style w:type="paragraph" w:customStyle="1" w:styleId="TabelleText">
    <w:name w:val="TabelleText"/>
    <w:basedOn w:val="Normal"/>
    <w:rsid w:val="00693142"/>
    <w:pPr>
      <w:keepLines/>
      <w:spacing w:before="60" w:after="60"/>
      <w:textAlignment w:val="auto"/>
    </w:pPr>
    <w:rPr>
      <w:sz w:val="18"/>
      <w:szCs w:val="18"/>
      <w:lang w:val="en-GB"/>
    </w:rPr>
  </w:style>
  <w:style w:type="paragraph" w:customStyle="1" w:styleId="TableHeader0">
    <w:name w:val="TableHeader"/>
    <w:basedOn w:val="Normal"/>
    <w:rsid w:val="00693142"/>
    <w:pPr>
      <w:overflowPunct/>
      <w:autoSpaceDE/>
      <w:autoSpaceDN/>
      <w:adjustRightInd/>
      <w:textAlignment w:val="auto"/>
    </w:pPr>
    <w:rPr>
      <w:b/>
      <w:bCs/>
      <w:sz w:val="18"/>
      <w:szCs w:val="24"/>
    </w:rPr>
  </w:style>
  <w:style w:type="paragraph" w:customStyle="1" w:styleId="Acronyms1">
    <w:name w:val="Acronyms 1"/>
    <w:basedOn w:val="Normal"/>
    <w:rsid w:val="00693142"/>
    <w:pPr>
      <w:overflowPunct/>
      <w:autoSpaceDE/>
      <w:autoSpaceDN/>
      <w:adjustRightInd/>
      <w:spacing w:before="60" w:after="120"/>
      <w:ind w:left="2268" w:hanging="2268"/>
      <w:jc w:val="both"/>
      <w:textAlignment w:val="auto"/>
    </w:pPr>
    <w:rPr>
      <w:szCs w:val="24"/>
      <w:lang w:val="en-GB"/>
    </w:rPr>
  </w:style>
  <w:style w:type="paragraph" w:customStyle="1" w:styleId="TableTextLeft">
    <w:name w:val="TableTextLeft"/>
    <w:basedOn w:val="Normal"/>
    <w:link w:val="TableTextLeftZchn"/>
    <w:rsid w:val="00693142"/>
    <w:pPr>
      <w:overflowPunct/>
      <w:autoSpaceDE/>
      <w:autoSpaceDN/>
      <w:adjustRightInd/>
      <w:spacing w:before="20" w:after="20"/>
      <w:textAlignment w:val="auto"/>
    </w:pPr>
    <w:rPr>
      <w:sz w:val="16"/>
    </w:rPr>
  </w:style>
  <w:style w:type="character" w:customStyle="1" w:styleId="TableTextLeftZchn">
    <w:name w:val="TableTextLeft Zchn"/>
    <w:link w:val="TableTextLeft"/>
    <w:rsid w:val="00693142"/>
    <w:rPr>
      <w:rFonts w:ascii="Arial" w:hAnsi="Arial"/>
      <w:sz w:val="16"/>
    </w:rPr>
  </w:style>
  <w:style w:type="paragraph" w:customStyle="1" w:styleId="TableHeaderLeft">
    <w:name w:val="TableHeaderLeft"/>
    <w:basedOn w:val="Normal"/>
    <w:rsid w:val="006A107F"/>
    <w:pPr>
      <w:overflowPunct/>
      <w:autoSpaceDE/>
      <w:autoSpaceDN/>
      <w:adjustRightInd/>
      <w:spacing w:beforeLines="20" w:before="48" w:afterLines="20" w:after="48"/>
      <w:textAlignment w:val="auto"/>
    </w:pPr>
    <w:rPr>
      <w:rFonts w:cs="Arial"/>
      <w:b/>
      <w:bCs/>
      <w:sz w:val="18"/>
      <w:szCs w:val="18"/>
      <w:lang w:val="en-GB" w:eastAsia="de-DE"/>
    </w:rPr>
  </w:style>
  <w:style w:type="character" w:customStyle="1" w:styleId="inline-comment-marker">
    <w:name w:val="inline-comment-marker"/>
    <w:basedOn w:val="DefaultParagraphFont"/>
    <w:rsid w:val="00B51A01"/>
  </w:style>
  <w:style w:type="table" w:styleId="PlainTable1">
    <w:name w:val="Plain Table 1"/>
    <w:basedOn w:val="TableNormal"/>
    <w:uiPriority w:val="41"/>
    <w:rsid w:val="00B51A0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Style3">
    <w:name w:val="Style3"/>
    <w:basedOn w:val="DefaultParagraphFont"/>
    <w:uiPriority w:val="1"/>
    <w:rsid w:val="001824DD"/>
  </w:style>
  <w:style w:type="character" w:styleId="UnresolvedMention">
    <w:name w:val="Unresolved Mention"/>
    <w:basedOn w:val="DefaultParagraphFont"/>
    <w:uiPriority w:val="99"/>
    <w:semiHidden/>
    <w:unhideWhenUsed/>
    <w:rsid w:val="001824DD"/>
    <w:rPr>
      <w:color w:val="605E5C"/>
      <w:shd w:val="clear" w:color="auto" w:fill="E1DFDD"/>
    </w:rPr>
  </w:style>
  <w:style w:type="paragraph" w:customStyle="1" w:styleId="REUserHint">
    <w:name w:val="RE_UserHint"/>
    <w:basedOn w:val="Note"/>
    <w:next w:val="Normal"/>
    <w:link w:val="REUserHintChar"/>
    <w:qFormat/>
    <w:rsid w:val="001C7D03"/>
    <w:pPr>
      <w:shd w:val="clear" w:color="auto" w:fill="D6E3BC" w:themeFill="accent3" w:themeFillTint="66"/>
    </w:pPr>
    <w:rPr>
      <w:rFonts w:ascii="Arial" w:hAnsi="Arial"/>
      <w:i/>
      <w:color w:val="7F7F7F" w:themeColor="text1" w:themeTint="80"/>
      <w:sz w:val="20"/>
    </w:rPr>
  </w:style>
  <w:style w:type="character" w:customStyle="1" w:styleId="NoteChar">
    <w:name w:val="Note Char"/>
    <w:basedOn w:val="DefaultParagraphFont"/>
    <w:link w:val="Note"/>
    <w:rsid w:val="00FF1F40"/>
    <w:rPr>
      <w:rFonts w:ascii="Lucida Bright" w:hAnsi="Lucida Bright"/>
      <w:bCs/>
      <w:color w:val="000000"/>
      <w:sz w:val="16"/>
    </w:rPr>
  </w:style>
  <w:style w:type="character" w:customStyle="1" w:styleId="REUserHintChar">
    <w:name w:val="RE_UserHint Char"/>
    <w:basedOn w:val="NoteChar"/>
    <w:link w:val="REUserHint"/>
    <w:rsid w:val="00FF1F40"/>
    <w:rPr>
      <w:rFonts w:ascii="Arial" w:hAnsi="Arial"/>
      <w:bCs/>
      <w:i/>
      <w:color w:val="7F7F7F" w:themeColor="text1" w:themeTint="80"/>
      <w:sz w:val="16"/>
      <w:shd w:val="clear" w:color="auto" w:fill="D6E3BC" w:themeFill="accent3" w:themeFillTint="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25861">
      <w:bodyDiv w:val="1"/>
      <w:marLeft w:val="0"/>
      <w:marRight w:val="0"/>
      <w:marTop w:val="0"/>
      <w:marBottom w:val="0"/>
      <w:divBdr>
        <w:top w:val="none" w:sz="0" w:space="0" w:color="auto"/>
        <w:left w:val="none" w:sz="0" w:space="0" w:color="auto"/>
        <w:bottom w:val="none" w:sz="0" w:space="0" w:color="auto"/>
        <w:right w:val="none" w:sz="0" w:space="0" w:color="auto"/>
      </w:divBdr>
    </w:div>
    <w:div w:id="43414801">
      <w:bodyDiv w:val="1"/>
      <w:marLeft w:val="0"/>
      <w:marRight w:val="0"/>
      <w:marTop w:val="0"/>
      <w:marBottom w:val="0"/>
      <w:divBdr>
        <w:top w:val="none" w:sz="0" w:space="0" w:color="auto"/>
        <w:left w:val="none" w:sz="0" w:space="0" w:color="auto"/>
        <w:bottom w:val="none" w:sz="0" w:space="0" w:color="auto"/>
        <w:right w:val="none" w:sz="0" w:space="0" w:color="auto"/>
      </w:divBdr>
    </w:div>
    <w:div w:id="54667991">
      <w:bodyDiv w:val="1"/>
      <w:marLeft w:val="0"/>
      <w:marRight w:val="0"/>
      <w:marTop w:val="0"/>
      <w:marBottom w:val="0"/>
      <w:divBdr>
        <w:top w:val="none" w:sz="0" w:space="0" w:color="auto"/>
        <w:left w:val="none" w:sz="0" w:space="0" w:color="auto"/>
        <w:bottom w:val="none" w:sz="0" w:space="0" w:color="auto"/>
        <w:right w:val="none" w:sz="0" w:space="0" w:color="auto"/>
      </w:divBdr>
    </w:div>
    <w:div w:id="68428478">
      <w:bodyDiv w:val="1"/>
      <w:marLeft w:val="0"/>
      <w:marRight w:val="0"/>
      <w:marTop w:val="0"/>
      <w:marBottom w:val="0"/>
      <w:divBdr>
        <w:top w:val="none" w:sz="0" w:space="0" w:color="auto"/>
        <w:left w:val="none" w:sz="0" w:space="0" w:color="auto"/>
        <w:bottom w:val="none" w:sz="0" w:space="0" w:color="auto"/>
        <w:right w:val="none" w:sz="0" w:space="0" w:color="auto"/>
      </w:divBdr>
    </w:div>
    <w:div w:id="70741088">
      <w:bodyDiv w:val="1"/>
      <w:marLeft w:val="0"/>
      <w:marRight w:val="0"/>
      <w:marTop w:val="0"/>
      <w:marBottom w:val="0"/>
      <w:divBdr>
        <w:top w:val="none" w:sz="0" w:space="0" w:color="auto"/>
        <w:left w:val="none" w:sz="0" w:space="0" w:color="auto"/>
        <w:bottom w:val="none" w:sz="0" w:space="0" w:color="auto"/>
        <w:right w:val="none" w:sz="0" w:space="0" w:color="auto"/>
      </w:divBdr>
    </w:div>
    <w:div w:id="79563177">
      <w:bodyDiv w:val="1"/>
      <w:marLeft w:val="0"/>
      <w:marRight w:val="0"/>
      <w:marTop w:val="0"/>
      <w:marBottom w:val="0"/>
      <w:divBdr>
        <w:top w:val="none" w:sz="0" w:space="0" w:color="auto"/>
        <w:left w:val="none" w:sz="0" w:space="0" w:color="auto"/>
        <w:bottom w:val="none" w:sz="0" w:space="0" w:color="auto"/>
        <w:right w:val="none" w:sz="0" w:space="0" w:color="auto"/>
      </w:divBdr>
    </w:div>
    <w:div w:id="86313237">
      <w:bodyDiv w:val="1"/>
      <w:marLeft w:val="0"/>
      <w:marRight w:val="0"/>
      <w:marTop w:val="0"/>
      <w:marBottom w:val="0"/>
      <w:divBdr>
        <w:top w:val="none" w:sz="0" w:space="0" w:color="auto"/>
        <w:left w:val="none" w:sz="0" w:space="0" w:color="auto"/>
        <w:bottom w:val="none" w:sz="0" w:space="0" w:color="auto"/>
        <w:right w:val="none" w:sz="0" w:space="0" w:color="auto"/>
      </w:divBdr>
    </w:div>
    <w:div w:id="95370881">
      <w:bodyDiv w:val="1"/>
      <w:marLeft w:val="0"/>
      <w:marRight w:val="0"/>
      <w:marTop w:val="0"/>
      <w:marBottom w:val="0"/>
      <w:divBdr>
        <w:top w:val="none" w:sz="0" w:space="0" w:color="auto"/>
        <w:left w:val="none" w:sz="0" w:space="0" w:color="auto"/>
        <w:bottom w:val="none" w:sz="0" w:space="0" w:color="auto"/>
        <w:right w:val="none" w:sz="0" w:space="0" w:color="auto"/>
      </w:divBdr>
    </w:div>
    <w:div w:id="96491118">
      <w:bodyDiv w:val="1"/>
      <w:marLeft w:val="0"/>
      <w:marRight w:val="0"/>
      <w:marTop w:val="0"/>
      <w:marBottom w:val="0"/>
      <w:divBdr>
        <w:top w:val="none" w:sz="0" w:space="0" w:color="auto"/>
        <w:left w:val="none" w:sz="0" w:space="0" w:color="auto"/>
        <w:bottom w:val="none" w:sz="0" w:space="0" w:color="auto"/>
        <w:right w:val="none" w:sz="0" w:space="0" w:color="auto"/>
      </w:divBdr>
    </w:div>
    <w:div w:id="150029214">
      <w:bodyDiv w:val="1"/>
      <w:marLeft w:val="0"/>
      <w:marRight w:val="0"/>
      <w:marTop w:val="0"/>
      <w:marBottom w:val="0"/>
      <w:divBdr>
        <w:top w:val="none" w:sz="0" w:space="0" w:color="auto"/>
        <w:left w:val="none" w:sz="0" w:space="0" w:color="auto"/>
        <w:bottom w:val="none" w:sz="0" w:space="0" w:color="auto"/>
        <w:right w:val="none" w:sz="0" w:space="0" w:color="auto"/>
      </w:divBdr>
    </w:div>
    <w:div w:id="216282148">
      <w:bodyDiv w:val="1"/>
      <w:marLeft w:val="0"/>
      <w:marRight w:val="0"/>
      <w:marTop w:val="0"/>
      <w:marBottom w:val="0"/>
      <w:divBdr>
        <w:top w:val="none" w:sz="0" w:space="0" w:color="auto"/>
        <w:left w:val="none" w:sz="0" w:space="0" w:color="auto"/>
        <w:bottom w:val="none" w:sz="0" w:space="0" w:color="auto"/>
        <w:right w:val="none" w:sz="0" w:space="0" w:color="auto"/>
      </w:divBdr>
    </w:div>
    <w:div w:id="230117166">
      <w:bodyDiv w:val="1"/>
      <w:marLeft w:val="0"/>
      <w:marRight w:val="0"/>
      <w:marTop w:val="0"/>
      <w:marBottom w:val="0"/>
      <w:divBdr>
        <w:top w:val="none" w:sz="0" w:space="0" w:color="auto"/>
        <w:left w:val="none" w:sz="0" w:space="0" w:color="auto"/>
        <w:bottom w:val="none" w:sz="0" w:space="0" w:color="auto"/>
        <w:right w:val="none" w:sz="0" w:space="0" w:color="auto"/>
      </w:divBdr>
    </w:div>
    <w:div w:id="261299683">
      <w:bodyDiv w:val="1"/>
      <w:marLeft w:val="0"/>
      <w:marRight w:val="0"/>
      <w:marTop w:val="0"/>
      <w:marBottom w:val="0"/>
      <w:divBdr>
        <w:top w:val="none" w:sz="0" w:space="0" w:color="auto"/>
        <w:left w:val="none" w:sz="0" w:space="0" w:color="auto"/>
        <w:bottom w:val="none" w:sz="0" w:space="0" w:color="auto"/>
        <w:right w:val="none" w:sz="0" w:space="0" w:color="auto"/>
      </w:divBdr>
    </w:div>
    <w:div w:id="296499477">
      <w:bodyDiv w:val="1"/>
      <w:marLeft w:val="0"/>
      <w:marRight w:val="0"/>
      <w:marTop w:val="0"/>
      <w:marBottom w:val="0"/>
      <w:divBdr>
        <w:top w:val="none" w:sz="0" w:space="0" w:color="auto"/>
        <w:left w:val="none" w:sz="0" w:space="0" w:color="auto"/>
        <w:bottom w:val="none" w:sz="0" w:space="0" w:color="auto"/>
        <w:right w:val="none" w:sz="0" w:space="0" w:color="auto"/>
      </w:divBdr>
    </w:div>
    <w:div w:id="299455513">
      <w:bodyDiv w:val="1"/>
      <w:marLeft w:val="0"/>
      <w:marRight w:val="0"/>
      <w:marTop w:val="0"/>
      <w:marBottom w:val="0"/>
      <w:divBdr>
        <w:top w:val="none" w:sz="0" w:space="0" w:color="auto"/>
        <w:left w:val="none" w:sz="0" w:space="0" w:color="auto"/>
        <w:bottom w:val="none" w:sz="0" w:space="0" w:color="auto"/>
        <w:right w:val="none" w:sz="0" w:space="0" w:color="auto"/>
      </w:divBdr>
    </w:div>
    <w:div w:id="331877739">
      <w:bodyDiv w:val="1"/>
      <w:marLeft w:val="0"/>
      <w:marRight w:val="0"/>
      <w:marTop w:val="0"/>
      <w:marBottom w:val="0"/>
      <w:divBdr>
        <w:top w:val="none" w:sz="0" w:space="0" w:color="auto"/>
        <w:left w:val="none" w:sz="0" w:space="0" w:color="auto"/>
        <w:bottom w:val="none" w:sz="0" w:space="0" w:color="auto"/>
        <w:right w:val="none" w:sz="0" w:space="0" w:color="auto"/>
      </w:divBdr>
    </w:div>
    <w:div w:id="372392743">
      <w:bodyDiv w:val="1"/>
      <w:marLeft w:val="0"/>
      <w:marRight w:val="0"/>
      <w:marTop w:val="0"/>
      <w:marBottom w:val="0"/>
      <w:divBdr>
        <w:top w:val="none" w:sz="0" w:space="0" w:color="auto"/>
        <w:left w:val="none" w:sz="0" w:space="0" w:color="auto"/>
        <w:bottom w:val="none" w:sz="0" w:space="0" w:color="auto"/>
        <w:right w:val="none" w:sz="0" w:space="0" w:color="auto"/>
      </w:divBdr>
    </w:div>
    <w:div w:id="373189901">
      <w:bodyDiv w:val="1"/>
      <w:marLeft w:val="0"/>
      <w:marRight w:val="0"/>
      <w:marTop w:val="0"/>
      <w:marBottom w:val="0"/>
      <w:divBdr>
        <w:top w:val="none" w:sz="0" w:space="0" w:color="auto"/>
        <w:left w:val="none" w:sz="0" w:space="0" w:color="auto"/>
        <w:bottom w:val="none" w:sz="0" w:space="0" w:color="auto"/>
        <w:right w:val="none" w:sz="0" w:space="0" w:color="auto"/>
      </w:divBdr>
      <w:divsChild>
        <w:div w:id="26103584">
          <w:marLeft w:val="0"/>
          <w:marRight w:val="0"/>
          <w:marTop w:val="0"/>
          <w:marBottom w:val="0"/>
          <w:divBdr>
            <w:top w:val="none" w:sz="0" w:space="0" w:color="auto"/>
            <w:left w:val="none" w:sz="0" w:space="0" w:color="auto"/>
            <w:bottom w:val="none" w:sz="0" w:space="0" w:color="auto"/>
            <w:right w:val="none" w:sz="0" w:space="0" w:color="auto"/>
          </w:divBdr>
        </w:div>
        <w:div w:id="83693331">
          <w:marLeft w:val="0"/>
          <w:marRight w:val="0"/>
          <w:marTop w:val="0"/>
          <w:marBottom w:val="0"/>
          <w:divBdr>
            <w:top w:val="none" w:sz="0" w:space="0" w:color="auto"/>
            <w:left w:val="none" w:sz="0" w:space="0" w:color="auto"/>
            <w:bottom w:val="none" w:sz="0" w:space="0" w:color="auto"/>
            <w:right w:val="none" w:sz="0" w:space="0" w:color="auto"/>
          </w:divBdr>
        </w:div>
        <w:div w:id="202599414">
          <w:marLeft w:val="0"/>
          <w:marRight w:val="0"/>
          <w:marTop w:val="0"/>
          <w:marBottom w:val="0"/>
          <w:divBdr>
            <w:top w:val="none" w:sz="0" w:space="0" w:color="auto"/>
            <w:left w:val="none" w:sz="0" w:space="0" w:color="auto"/>
            <w:bottom w:val="none" w:sz="0" w:space="0" w:color="auto"/>
            <w:right w:val="none" w:sz="0" w:space="0" w:color="auto"/>
          </w:divBdr>
        </w:div>
        <w:div w:id="211311496">
          <w:marLeft w:val="0"/>
          <w:marRight w:val="0"/>
          <w:marTop w:val="0"/>
          <w:marBottom w:val="0"/>
          <w:divBdr>
            <w:top w:val="none" w:sz="0" w:space="0" w:color="auto"/>
            <w:left w:val="none" w:sz="0" w:space="0" w:color="auto"/>
            <w:bottom w:val="none" w:sz="0" w:space="0" w:color="auto"/>
            <w:right w:val="none" w:sz="0" w:space="0" w:color="auto"/>
          </w:divBdr>
        </w:div>
        <w:div w:id="216622635">
          <w:marLeft w:val="0"/>
          <w:marRight w:val="0"/>
          <w:marTop w:val="0"/>
          <w:marBottom w:val="0"/>
          <w:divBdr>
            <w:top w:val="none" w:sz="0" w:space="0" w:color="auto"/>
            <w:left w:val="none" w:sz="0" w:space="0" w:color="auto"/>
            <w:bottom w:val="none" w:sz="0" w:space="0" w:color="auto"/>
            <w:right w:val="none" w:sz="0" w:space="0" w:color="auto"/>
          </w:divBdr>
        </w:div>
        <w:div w:id="283467818">
          <w:marLeft w:val="0"/>
          <w:marRight w:val="0"/>
          <w:marTop w:val="0"/>
          <w:marBottom w:val="0"/>
          <w:divBdr>
            <w:top w:val="none" w:sz="0" w:space="0" w:color="auto"/>
            <w:left w:val="none" w:sz="0" w:space="0" w:color="auto"/>
            <w:bottom w:val="none" w:sz="0" w:space="0" w:color="auto"/>
            <w:right w:val="none" w:sz="0" w:space="0" w:color="auto"/>
          </w:divBdr>
        </w:div>
        <w:div w:id="291448835">
          <w:marLeft w:val="0"/>
          <w:marRight w:val="0"/>
          <w:marTop w:val="0"/>
          <w:marBottom w:val="0"/>
          <w:divBdr>
            <w:top w:val="none" w:sz="0" w:space="0" w:color="auto"/>
            <w:left w:val="none" w:sz="0" w:space="0" w:color="auto"/>
            <w:bottom w:val="none" w:sz="0" w:space="0" w:color="auto"/>
            <w:right w:val="none" w:sz="0" w:space="0" w:color="auto"/>
          </w:divBdr>
        </w:div>
        <w:div w:id="334502297">
          <w:marLeft w:val="0"/>
          <w:marRight w:val="0"/>
          <w:marTop w:val="0"/>
          <w:marBottom w:val="0"/>
          <w:divBdr>
            <w:top w:val="none" w:sz="0" w:space="0" w:color="auto"/>
            <w:left w:val="none" w:sz="0" w:space="0" w:color="auto"/>
            <w:bottom w:val="none" w:sz="0" w:space="0" w:color="auto"/>
            <w:right w:val="none" w:sz="0" w:space="0" w:color="auto"/>
          </w:divBdr>
        </w:div>
        <w:div w:id="354236673">
          <w:marLeft w:val="0"/>
          <w:marRight w:val="0"/>
          <w:marTop w:val="0"/>
          <w:marBottom w:val="0"/>
          <w:divBdr>
            <w:top w:val="none" w:sz="0" w:space="0" w:color="auto"/>
            <w:left w:val="none" w:sz="0" w:space="0" w:color="auto"/>
            <w:bottom w:val="none" w:sz="0" w:space="0" w:color="auto"/>
            <w:right w:val="none" w:sz="0" w:space="0" w:color="auto"/>
          </w:divBdr>
        </w:div>
        <w:div w:id="381098116">
          <w:marLeft w:val="0"/>
          <w:marRight w:val="0"/>
          <w:marTop w:val="0"/>
          <w:marBottom w:val="0"/>
          <w:divBdr>
            <w:top w:val="none" w:sz="0" w:space="0" w:color="auto"/>
            <w:left w:val="none" w:sz="0" w:space="0" w:color="auto"/>
            <w:bottom w:val="none" w:sz="0" w:space="0" w:color="auto"/>
            <w:right w:val="none" w:sz="0" w:space="0" w:color="auto"/>
          </w:divBdr>
        </w:div>
        <w:div w:id="425813413">
          <w:marLeft w:val="0"/>
          <w:marRight w:val="0"/>
          <w:marTop w:val="0"/>
          <w:marBottom w:val="0"/>
          <w:divBdr>
            <w:top w:val="none" w:sz="0" w:space="0" w:color="auto"/>
            <w:left w:val="none" w:sz="0" w:space="0" w:color="auto"/>
            <w:bottom w:val="none" w:sz="0" w:space="0" w:color="auto"/>
            <w:right w:val="none" w:sz="0" w:space="0" w:color="auto"/>
          </w:divBdr>
        </w:div>
        <w:div w:id="448672003">
          <w:marLeft w:val="0"/>
          <w:marRight w:val="0"/>
          <w:marTop w:val="0"/>
          <w:marBottom w:val="0"/>
          <w:divBdr>
            <w:top w:val="none" w:sz="0" w:space="0" w:color="auto"/>
            <w:left w:val="none" w:sz="0" w:space="0" w:color="auto"/>
            <w:bottom w:val="none" w:sz="0" w:space="0" w:color="auto"/>
            <w:right w:val="none" w:sz="0" w:space="0" w:color="auto"/>
          </w:divBdr>
        </w:div>
        <w:div w:id="553809342">
          <w:marLeft w:val="0"/>
          <w:marRight w:val="0"/>
          <w:marTop w:val="0"/>
          <w:marBottom w:val="0"/>
          <w:divBdr>
            <w:top w:val="none" w:sz="0" w:space="0" w:color="auto"/>
            <w:left w:val="none" w:sz="0" w:space="0" w:color="auto"/>
            <w:bottom w:val="none" w:sz="0" w:space="0" w:color="auto"/>
            <w:right w:val="none" w:sz="0" w:space="0" w:color="auto"/>
          </w:divBdr>
        </w:div>
        <w:div w:id="569927984">
          <w:marLeft w:val="0"/>
          <w:marRight w:val="0"/>
          <w:marTop w:val="0"/>
          <w:marBottom w:val="0"/>
          <w:divBdr>
            <w:top w:val="none" w:sz="0" w:space="0" w:color="auto"/>
            <w:left w:val="none" w:sz="0" w:space="0" w:color="auto"/>
            <w:bottom w:val="none" w:sz="0" w:space="0" w:color="auto"/>
            <w:right w:val="none" w:sz="0" w:space="0" w:color="auto"/>
          </w:divBdr>
        </w:div>
        <w:div w:id="583346999">
          <w:marLeft w:val="0"/>
          <w:marRight w:val="0"/>
          <w:marTop w:val="0"/>
          <w:marBottom w:val="0"/>
          <w:divBdr>
            <w:top w:val="none" w:sz="0" w:space="0" w:color="auto"/>
            <w:left w:val="none" w:sz="0" w:space="0" w:color="auto"/>
            <w:bottom w:val="none" w:sz="0" w:space="0" w:color="auto"/>
            <w:right w:val="none" w:sz="0" w:space="0" w:color="auto"/>
          </w:divBdr>
        </w:div>
        <w:div w:id="589197019">
          <w:marLeft w:val="0"/>
          <w:marRight w:val="0"/>
          <w:marTop w:val="0"/>
          <w:marBottom w:val="0"/>
          <w:divBdr>
            <w:top w:val="none" w:sz="0" w:space="0" w:color="auto"/>
            <w:left w:val="none" w:sz="0" w:space="0" w:color="auto"/>
            <w:bottom w:val="none" w:sz="0" w:space="0" w:color="auto"/>
            <w:right w:val="none" w:sz="0" w:space="0" w:color="auto"/>
          </w:divBdr>
        </w:div>
        <w:div w:id="604774720">
          <w:marLeft w:val="0"/>
          <w:marRight w:val="0"/>
          <w:marTop w:val="0"/>
          <w:marBottom w:val="0"/>
          <w:divBdr>
            <w:top w:val="none" w:sz="0" w:space="0" w:color="auto"/>
            <w:left w:val="none" w:sz="0" w:space="0" w:color="auto"/>
            <w:bottom w:val="none" w:sz="0" w:space="0" w:color="auto"/>
            <w:right w:val="none" w:sz="0" w:space="0" w:color="auto"/>
          </w:divBdr>
        </w:div>
        <w:div w:id="633100867">
          <w:marLeft w:val="0"/>
          <w:marRight w:val="0"/>
          <w:marTop w:val="0"/>
          <w:marBottom w:val="0"/>
          <w:divBdr>
            <w:top w:val="none" w:sz="0" w:space="0" w:color="auto"/>
            <w:left w:val="none" w:sz="0" w:space="0" w:color="auto"/>
            <w:bottom w:val="none" w:sz="0" w:space="0" w:color="auto"/>
            <w:right w:val="none" w:sz="0" w:space="0" w:color="auto"/>
          </w:divBdr>
        </w:div>
        <w:div w:id="658195890">
          <w:marLeft w:val="0"/>
          <w:marRight w:val="0"/>
          <w:marTop w:val="0"/>
          <w:marBottom w:val="0"/>
          <w:divBdr>
            <w:top w:val="none" w:sz="0" w:space="0" w:color="auto"/>
            <w:left w:val="none" w:sz="0" w:space="0" w:color="auto"/>
            <w:bottom w:val="none" w:sz="0" w:space="0" w:color="auto"/>
            <w:right w:val="none" w:sz="0" w:space="0" w:color="auto"/>
          </w:divBdr>
        </w:div>
        <w:div w:id="712537281">
          <w:marLeft w:val="0"/>
          <w:marRight w:val="0"/>
          <w:marTop w:val="0"/>
          <w:marBottom w:val="0"/>
          <w:divBdr>
            <w:top w:val="none" w:sz="0" w:space="0" w:color="auto"/>
            <w:left w:val="none" w:sz="0" w:space="0" w:color="auto"/>
            <w:bottom w:val="none" w:sz="0" w:space="0" w:color="auto"/>
            <w:right w:val="none" w:sz="0" w:space="0" w:color="auto"/>
          </w:divBdr>
        </w:div>
        <w:div w:id="784467263">
          <w:marLeft w:val="0"/>
          <w:marRight w:val="0"/>
          <w:marTop w:val="0"/>
          <w:marBottom w:val="0"/>
          <w:divBdr>
            <w:top w:val="none" w:sz="0" w:space="0" w:color="auto"/>
            <w:left w:val="none" w:sz="0" w:space="0" w:color="auto"/>
            <w:bottom w:val="none" w:sz="0" w:space="0" w:color="auto"/>
            <w:right w:val="none" w:sz="0" w:space="0" w:color="auto"/>
          </w:divBdr>
        </w:div>
        <w:div w:id="793209695">
          <w:marLeft w:val="0"/>
          <w:marRight w:val="0"/>
          <w:marTop w:val="0"/>
          <w:marBottom w:val="0"/>
          <w:divBdr>
            <w:top w:val="none" w:sz="0" w:space="0" w:color="auto"/>
            <w:left w:val="none" w:sz="0" w:space="0" w:color="auto"/>
            <w:bottom w:val="none" w:sz="0" w:space="0" w:color="auto"/>
            <w:right w:val="none" w:sz="0" w:space="0" w:color="auto"/>
          </w:divBdr>
        </w:div>
        <w:div w:id="809908257">
          <w:marLeft w:val="0"/>
          <w:marRight w:val="0"/>
          <w:marTop w:val="0"/>
          <w:marBottom w:val="0"/>
          <w:divBdr>
            <w:top w:val="none" w:sz="0" w:space="0" w:color="auto"/>
            <w:left w:val="none" w:sz="0" w:space="0" w:color="auto"/>
            <w:bottom w:val="none" w:sz="0" w:space="0" w:color="auto"/>
            <w:right w:val="none" w:sz="0" w:space="0" w:color="auto"/>
          </w:divBdr>
        </w:div>
        <w:div w:id="858588782">
          <w:marLeft w:val="0"/>
          <w:marRight w:val="0"/>
          <w:marTop w:val="0"/>
          <w:marBottom w:val="0"/>
          <w:divBdr>
            <w:top w:val="none" w:sz="0" w:space="0" w:color="auto"/>
            <w:left w:val="none" w:sz="0" w:space="0" w:color="auto"/>
            <w:bottom w:val="none" w:sz="0" w:space="0" w:color="auto"/>
            <w:right w:val="none" w:sz="0" w:space="0" w:color="auto"/>
          </w:divBdr>
        </w:div>
        <w:div w:id="906888657">
          <w:marLeft w:val="0"/>
          <w:marRight w:val="0"/>
          <w:marTop w:val="0"/>
          <w:marBottom w:val="0"/>
          <w:divBdr>
            <w:top w:val="none" w:sz="0" w:space="0" w:color="auto"/>
            <w:left w:val="none" w:sz="0" w:space="0" w:color="auto"/>
            <w:bottom w:val="none" w:sz="0" w:space="0" w:color="auto"/>
            <w:right w:val="none" w:sz="0" w:space="0" w:color="auto"/>
          </w:divBdr>
        </w:div>
        <w:div w:id="990599073">
          <w:marLeft w:val="0"/>
          <w:marRight w:val="0"/>
          <w:marTop w:val="0"/>
          <w:marBottom w:val="0"/>
          <w:divBdr>
            <w:top w:val="none" w:sz="0" w:space="0" w:color="auto"/>
            <w:left w:val="none" w:sz="0" w:space="0" w:color="auto"/>
            <w:bottom w:val="none" w:sz="0" w:space="0" w:color="auto"/>
            <w:right w:val="none" w:sz="0" w:space="0" w:color="auto"/>
          </w:divBdr>
        </w:div>
        <w:div w:id="1059284906">
          <w:marLeft w:val="0"/>
          <w:marRight w:val="0"/>
          <w:marTop w:val="0"/>
          <w:marBottom w:val="0"/>
          <w:divBdr>
            <w:top w:val="none" w:sz="0" w:space="0" w:color="auto"/>
            <w:left w:val="none" w:sz="0" w:space="0" w:color="auto"/>
            <w:bottom w:val="none" w:sz="0" w:space="0" w:color="auto"/>
            <w:right w:val="none" w:sz="0" w:space="0" w:color="auto"/>
          </w:divBdr>
        </w:div>
        <w:div w:id="1109812388">
          <w:marLeft w:val="0"/>
          <w:marRight w:val="0"/>
          <w:marTop w:val="0"/>
          <w:marBottom w:val="0"/>
          <w:divBdr>
            <w:top w:val="none" w:sz="0" w:space="0" w:color="auto"/>
            <w:left w:val="none" w:sz="0" w:space="0" w:color="auto"/>
            <w:bottom w:val="none" w:sz="0" w:space="0" w:color="auto"/>
            <w:right w:val="none" w:sz="0" w:space="0" w:color="auto"/>
          </w:divBdr>
        </w:div>
        <w:div w:id="1232934153">
          <w:marLeft w:val="0"/>
          <w:marRight w:val="0"/>
          <w:marTop w:val="0"/>
          <w:marBottom w:val="0"/>
          <w:divBdr>
            <w:top w:val="none" w:sz="0" w:space="0" w:color="auto"/>
            <w:left w:val="none" w:sz="0" w:space="0" w:color="auto"/>
            <w:bottom w:val="none" w:sz="0" w:space="0" w:color="auto"/>
            <w:right w:val="none" w:sz="0" w:space="0" w:color="auto"/>
          </w:divBdr>
        </w:div>
        <w:div w:id="1274249134">
          <w:marLeft w:val="0"/>
          <w:marRight w:val="0"/>
          <w:marTop w:val="0"/>
          <w:marBottom w:val="0"/>
          <w:divBdr>
            <w:top w:val="none" w:sz="0" w:space="0" w:color="auto"/>
            <w:left w:val="none" w:sz="0" w:space="0" w:color="auto"/>
            <w:bottom w:val="none" w:sz="0" w:space="0" w:color="auto"/>
            <w:right w:val="none" w:sz="0" w:space="0" w:color="auto"/>
          </w:divBdr>
        </w:div>
        <w:div w:id="1285190463">
          <w:marLeft w:val="0"/>
          <w:marRight w:val="0"/>
          <w:marTop w:val="0"/>
          <w:marBottom w:val="0"/>
          <w:divBdr>
            <w:top w:val="none" w:sz="0" w:space="0" w:color="auto"/>
            <w:left w:val="none" w:sz="0" w:space="0" w:color="auto"/>
            <w:bottom w:val="none" w:sz="0" w:space="0" w:color="auto"/>
            <w:right w:val="none" w:sz="0" w:space="0" w:color="auto"/>
          </w:divBdr>
        </w:div>
        <w:div w:id="1288245674">
          <w:marLeft w:val="0"/>
          <w:marRight w:val="0"/>
          <w:marTop w:val="0"/>
          <w:marBottom w:val="0"/>
          <w:divBdr>
            <w:top w:val="none" w:sz="0" w:space="0" w:color="auto"/>
            <w:left w:val="none" w:sz="0" w:space="0" w:color="auto"/>
            <w:bottom w:val="none" w:sz="0" w:space="0" w:color="auto"/>
            <w:right w:val="none" w:sz="0" w:space="0" w:color="auto"/>
          </w:divBdr>
        </w:div>
        <w:div w:id="1310789249">
          <w:marLeft w:val="0"/>
          <w:marRight w:val="0"/>
          <w:marTop w:val="0"/>
          <w:marBottom w:val="0"/>
          <w:divBdr>
            <w:top w:val="none" w:sz="0" w:space="0" w:color="auto"/>
            <w:left w:val="none" w:sz="0" w:space="0" w:color="auto"/>
            <w:bottom w:val="none" w:sz="0" w:space="0" w:color="auto"/>
            <w:right w:val="none" w:sz="0" w:space="0" w:color="auto"/>
          </w:divBdr>
        </w:div>
        <w:div w:id="1312322670">
          <w:marLeft w:val="0"/>
          <w:marRight w:val="0"/>
          <w:marTop w:val="0"/>
          <w:marBottom w:val="0"/>
          <w:divBdr>
            <w:top w:val="none" w:sz="0" w:space="0" w:color="auto"/>
            <w:left w:val="none" w:sz="0" w:space="0" w:color="auto"/>
            <w:bottom w:val="none" w:sz="0" w:space="0" w:color="auto"/>
            <w:right w:val="none" w:sz="0" w:space="0" w:color="auto"/>
          </w:divBdr>
        </w:div>
        <w:div w:id="1323117284">
          <w:marLeft w:val="0"/>
          <w:marRight w:val="0"/>
          <w:marTop w:val="0"/>
          <w:marBottom w:val="0"/>
          <w:divBdr>
            <w:top w:val="none" w:sz="0" w:space="0" w:color="auto"/>
            <w:left w:val="none" w:sz="0" w:space="0" w:color="auto"/>
            <w:bottom w:val="none" w:sz="0" w:space="0" w:color="auto"/>
            <w:right w:val="none" w:sz="0" w:space="0" w:color="auto"/>
          </w:divBdr>
        </w:div>
        <w:div w:id="1435979310">
          <w:marLeft w:val="0"/>
          <w:marRight w:val="0"/>
          <w:marTop w:val="0"/>
          <w:marBottom w:val="0"/>
          <w:divBdr>
            <w:top w:val="none" w:sz="0" w:space="0" w:color="auto"/>
            <w:left w:val="none" w:sz="0" w:space="0" w:color="auto"/>
            <w:bottom w:val="none" w:sz="0" w:space="0" w:color="auto"/>
            <w:right w:val="none" w:sz="0" w:space="0" w:color="auto"/>
          </w:divBdr>
        </w:div>
        <w:div w:id="1509558626">
          <w:marLeft w:val="0"/>
          <w:marRight w:val="0"/>
          <w:marTop w:val="0"/>
          <w:marBottom w:val="0"/>
          <w:divBdr>
            <w:top w:val="none" w:sz="0" w:space="0" w:color="auto"/>
            <w:left w:val="none" w:sz="0" w:space="0" w:color="auto"/>
            <w:bottom w:val="none" w:sz="0" w:space="0" w:color="auto"/>
            <w:right w:val="none" w:sz="0" w:space="0" w:color="auto"/>
          </w:divBdr>
        </w:div>
        <w:div w:id="1539312611">
          <w:marLeft w:val="0"/>
          <w:marRight w:val="0"/>
          <w:marTop w:val="0"/>
          <w:marBottom w:val="0"/>
          <w:divBdr>
            <w:top w:val="none" w:sz="0" w:space="0" w:color="auto"/>
            <w:left w:val="none" w:sz="0" w:space="0" w:color="auto"/>
            <w:bottom w:val="none" w:sz="0" w:space="0" w:color="auto"/>
            <w:right w:val="none" w:sz="0" w:space="0" w:color="auto"/>
          </w:divBdr>
        </w:div>
        <w:div w:id="1539584951">
          <w:marLeft w:val="0"/>
          <w:marRight w:val="0"/>
          <w:marTop w:val="0"/>
          <w:marBottom w:val="0"/>
          <w:divBdr>
            <w:top w:val="none" w:sz="0" w:space="0" w:color="auto"/>
            <w:left w:val="none" w:sz="0" w:space="0" w:color="auto"/>
            <w:bottom w:val="none" w:sz="0" w:space="0" w:color="auto"/>
            <w:right w:val="none" w:sz="0" w:space="0" w:color="auto"/>
          </w:divBdr>
        </w:div>
        <w:div w:id="1539779942">
          <w:marLeft w:val="0"/>
          <w:marRight w:val="0"/>
          <w:marTop w:val="0"/>
          <w:marBottom w:val="0"/>
          <w:divBdr>
            <w:top w:val="none" w:sz="0" w:space="0" w:color="auto"/>
            <w:left w:val="none" w:sz="0" w:space="0" w:color="auto"/>
            <w:bottom w:val="none" w:sz="0" w:space="0" w:color="auto"/>
            <w:right w:val="none" w:sz="0" w:space="0" w:color="auto"/>
          </w:divBdr>
        </w:div>
        <w:div w:id="1567451599">
          <w:marLeft w:val="0"/>
          <w:marRight w:val="0"/>
          <w:marTop w:val="0"/>
          <w:marBottom w:val="0"/>
          <w:divBdr>
            <w:top w:val="none" w:sz="0" w:space="0" w:color="auto"/>
            <w:left w:val="none" w:sz="0" w:space="0" w:color="auto"/>
            <w:bottom w:val="none" w:sz="0" w:space="0" w:color="auto"/>
            <w:right w:val="none" w:sz="0" w:space="0" w:color="auto"/>
          </w:divBdr>
        </w:div>
        <w:div w:id="1578131003">
          <w:marLeft w:val="0"/>
          <w:marRight w:val="0"/>
          <w:marTop w:val="0"/>
          <w:marBottom w:val="0"/>
          <w:divBdr>
            <w:top w:val="none" w:sz="0" w:space="0" w:color="auto"/>
            <w:left w:val="none" w:sz="0" w:space="0" w:color="auto"/>
            <w:bottom w:val="none" w:sz="0" w:space="0" w:color="auto"/>
            <w:right w:val="none" w:sz="0" w:space="0" w:color="auto"/>
          </w:divBdr>
        </w:div>
        <w:div w:id="1637837480">
          <w:marLeft w:val="0"/>
          <w:marRight w:val="0"/>
          <w:marTop w:val="0"/>
          <w:marBottom w:val="0"/>
          <w:divBdr>
            <w:top w:val="none" w:sz="0" w:space="0" w:color="auto"/>
            <w:left w:val="none" w:sz="0" w:space="0" w:color="auto"/>
            <w:bottom w:val="none" w:sz="0" w:space="0" w:color="auto"/>
            <w:right w:val="none" w:sz="0" w:space="0" w:color="auto"/>
          </w:divBdr>
        </w:div>
        <w:div w:id="1641499982">
          <w:marLeft w:val="0"/>
          <w:marRight w:val="0"/>
          <w:marTop w:val="0"/>
          <w:marBottom w:val="0"/>
          <w:divBdr>
            <w:top w:val="none" w:sz="0" w:space="0" w:color="auto"/>
            <w:left w:val="none" w:sz="0" w:space="0" w:color="auto"/>
            <w:bottom w:val="none" w:sz="0" w:space="0" w:color="auto"/>
            <w:right w:val="none" w:sz="0" w:space="0" w:color="auto"/>
          </w:divBdr>
        </w:div>
        <w:div w:id="1650859028">
          <w:marLeft w:val="0"/>
          <w:marRight w:val="0"/>
          <w:marTop w:val="0"/>
          <w:marBottom w:val="0"/>
          <w:divBdr>
            <w:top w:val="none" w:sz="0" w:space="0" w:color="auto"/>
            <w:left w:val="none" w:sz="0" w:space="0" w:color="auto"/>
            <w:bottom w:val="none" w:sz="0" w:space="0" w:color="auto"/>
            <w:right w:val="none" w:sz="0" w:space="0" w:color="auto"/>
          </w:divBdr>
        </w:div>
        <w:div w:id="1677926523">
          <w:marLeft w:val="0"/>
          <w:marRight w:val="0"/>
          <w:marTop w:val="0"/>
          <w:marBottom w:val="0"/>
          <w:divBdr>
            <w:top w:val="none" w:sz="0" w:space="0" w:color="auto"/>
            <w:left w:val="none" w:sz="0" w:space="0" w:color="auto"/>
            <w:bottom w:val="none" w:sz="0" w:space="0" w:color="auto"/>
            <w:right w:val="none" w:sz="0" w:space="0" w:color="auto"/>
          </w:divBdr>
        </w:div>
        <w:div w:id="1687563190">
          <w:marLeft w:val="0"/>
          <w:marRight w:val="0"/>
          <w:marTop w:val="0"/>
          <w:marBottom w:val="0"/>
          <w:divBdr>
            <w:top w:val="none" w:sz="0" w:space="0" w:color="auto"/>
            <w:left w:val="none" w:sz="0" w:space="0" w:color="auto"/>
            <w:bottom w:val="none" w:sz="0" w:space="0" w:color="auto"/>
            <w:right w:val="none" w:sz="0" w:space="0" w:color="auto"/>
          </w:divBdr>
        </w:div>
        <w:div w:id="1831628736">
          <w:marLeft w:val="0"/>
          <w:marRight w:val="0"/>
          <w:marTop w:val="0"/>
          <w:marBottom w:val="0"/>
          <w:divBdr>
            <w:top w:val="none" w:sz="0" w:space="0" w:color="auto"/>
            <w:left w:val="none" w:sz="0" w:space="0" w:color="auto"/>
            <w:bottom w:val="none" w:sz="0" w:space="0" w:color="auto"/>
            <w:right w:val="none" w:sz="0" w:space="0" w:color="auto"/>
          </w:divBdr>
        </w:div>
        <w:div w:id="1839268172">
          <w:marLeft w:val="0"/>
          <w:marRight w:val="0"/>
          <w:marTop w:val="0"/>
          <w:marBottom w:val="0"/>
          <w:divBdr>
            <w:top w:val="none" w:sz="0" w:space="0" w:color="auto"/>
            <w:left w:val="none" w:sz="0" w:space="0" w:color="auto"/>
            <w:bottom w:val="none" w:sz="0" w:space="0" w:color="auto"/>
            <w:right w:val="none" w:sz="0" w:space="0" w:color="auto"/>
          </w:divBdr>
        </w:div>
        <w:div w:id="1842232707">
          <w:marLeft w:val="0"/>
          <w:marRight w:val="0"/>
          <w:marTop w:val="0"/>
          <w:marBottom w:val="0"/>
          <w:divBdr>
            <w:top w:val="none" w:sz="0" w:space="0" w:color="auto"/>
            <w:left w:val="none" w:sz="0" w:space="0" w:color="auto"/>
            <w:bottom w:val="none" w:sz="0" w:space="0" w:color="auto"/>
            <w:right w:val="none" w:sz="0" w:space="0" w:color="auto"/>
          </w:divBdr>
        </w:div>
        <w:div w:id="1842423823">
          <w:marLeft w:val="0"/>
          <w:marRight w:val="0"/>
          <w:marTop w:val="0"/>
          <w:marBottom w:val="0"/>
          <w:divBdr>
            <w:top w:val="none" w:sz="0" w:space="0" w:color="auto"/>
            <w:left w:val="none" w:sz="0" w:space="0" w:color="auto"/>
            <w:bottom w:val="none" w:sz="0" w:space="0" w:color="auto"/>
            <w:right w:val="none" w:sz="0" w:space="0" w:color="auto"/>
          </w:divBdr>
        </w:div>
        <w:div w:id="1862040712">
          <w:marLeft w:val="0"/>
          <w:marRight w:val="0"/>
          <w:marTop w:val="0"/>
          <w:marBottom w:val="0"/>
          <w:divBdr>
            <w:top w:val="none" w:sz="0" w:space="0" w:color="auto"/>
            <w:left w:val="none" w:sz="0" w:space="0" w:color="auto"/>
            <w:bottom w:val="none" w:sz="0" w:space="0" w:color="auto"/>
            <w:right w:val="none" w:sz="0" w:space="0" w:color="auto"/>
          </w:divBdr>
        </w:div>
        <w:div w:id="1902207409">
          <w:marLeft w:val="0"/>
          <w:marRight w:val="0"/>
          <w:marTop w:val="0"/>
          <w:marBottom w:val="0"/>
          <w:divBdr>
            <w:top w:val="none" w:sz="0" w:space="0" w:color="auto"/>
            <w:left w:val="none" w:sz="0" w:space="0" w:color="auto"/>
            <w:bottom w:val="none" w:sz="0" w:space="0" w:color="auto"/>
            <w:right w:val="none" w:sz="0" w:space="0" w:color="auto"/>
          </w:divBdr>
        </w:div>
        <w:div w:id="1910381956">
          <w:marLeft w:val="0"/>
          <w:marRight w:val="0"/>
          <w:marTop w:val="0"/>
          <w:marBottom w:val="0"/>
          <w:divBdr>
            <w:top w:val="none" w:sz="0" w:space="0" w:color="auto"/>
            <w:left w:val="none" w:sz="0" w:space="0" w:color="auto"/>
            <w:bottom w:val="none" w:sz="0" w:space="0" w:color="auto"/>
            <w:right w:val="none" w:sz="0" w:space="0" w:color="auto"/>
          </w:divBdr>
        </w:div>
        <w:div w:id="1928030829">
          <w:marLeft w:val="0"/>
          <w:marRight w:val="0"/>
          <w:marTop w:val="0"/>
          <w:marBottom w:val="0"/>
          <w:divBdr>
            <w:top w:val="none" w:sz="0" w:space="0" w:color="auto"/>
            <w:left w:val="none" w:sz="0" w:space="0" w:color="auto"/>
            <w:bottom w:val="none" w:sz="0" w:space="0" w:color="auto"/>
            <w:right w:val="none" w:sz="0" w:space="0" w:color="auto"/>
          </w:divBdr>
        </w:div>
        <w:div w:id="1944191569">
          <w:marLeft w:val="0"/>
          <w:marRight w:val="0"/>
          <w:marTop w:val="0"/>
          <w:marBottom w:val="0"/>
          <w:divBdr>
            <w:top w:val="none" w:sz="0" w:space="0" w:color="auto"/>
            <w:left w:val="none" w:sz="0" w:space="0" w:color="auto"/>
            <w:bottom w:val="none" w:sz="0" w:space="0" w:color="auto"/>
            <w:right w:val="none" w:sz="0" w:space="0" w:color="auto"/>
          </w:divBdr>
        </w:div>
        <w:div w:id="2016807931">
          <w:marLeft w:val="0"/>
          <w:marRight w:val="0"/>
          <w:marTop w:val="0"/>
          <w:marBottom w:val="0"/>
          <w:divBdr>
            <w:top w:val="none" w:sz="0" w:space="0" w:color="auto"/>
            <w:left w:val="none" w:sz="0" w:space="0" w:color="auto"/>
            <w:bottom w:val="none" w:sz="0" w:space="0" w:color="auto"/>
            <w:right w:val="none" w:sz="0" w:space="0" w:color="auto"/>
          </w:divBdr>
        </w:div>
        <w:div w:id="2026011177">
          <w:marLeft w:val="0"/>
          <w:marRight w:val="0"/>
          <w:marTop w:val="0"/>
          <w:marBottom w:val="0"/>
          <w:divBdr>
            <w:top w:val="none" w:sz="0" w:space="0" w:color="auto"/>
            <w:left w:val="none" w:sz="0" w:space="0" w:color="auto"/>
            <w:bottom w:val="none" w:sz="0" w:space="0" w:color="auto"/>
            <w:right w:val="none" w:sz="0" w:space="0" w:color="auto"/>
          </w:divBdr>
        </w:div>
        <w:div w:id="2066053816">
          <w:marLeft w:val="0"/>
          <w:marRight w:val="0"/>
          <w:marTop w:val="0"/>
          <w:marBottom w:val="0"/>
          <w:divBdr>
            <w:top w:val="none" w:sz="0" w:space="0" w:color="auto"/>
            <w:left w:val="none" w:sz="0" w:space="0" w:color="auto"/>
            <w:bottom w:val="none" w:sz="0" w:space="0" w:color="auto"/>
            <w:right w:val="none" w:sz="0" w:space="0" w:color="auto"/>
          </w:divBdr>
        </w:div>
        <w:div w:id="2080400801">
          <w:marLeft w:val="0"/>
          <w:marRight w:val="0"/>
          <w:marTop w:val="0"/>
          <w:marBottom w:val="0"/>
          <w:divBdr>
            <w:top w:val="none" w:sz="0" w:space="0" w:color="auto"/>
            <w:left w:val="none" w:sz="0" w:space="0" w:color="auto"/>
            <w:bottom w:val="none" w:sz="0" w:space="0" w:color="auto"/>
            <w:right w:val="none" w:sz="0" w:space="0" w:color="auto"/>
          </w:divBdr>
        </w:div>
      </w:divsChild>
    </w:div>
    <w:div w:id="414860025">
      <w:bodyDiv w:val="1"/>
      <w:marLeft w:val="0"/>
      <w:marRight w:val="0"/>
      <w:marTop w:val="0"/>
      <w:marBottom w:val="0"/>
      <w:divBdr>
        <w:top w:val="none" w:sz="0" w:space="0" w:color="auto"/>
        <w:left w:val="none" w:sz="0" w:space="0" w:color="auto"/>
        <w:bottom w:val="none" w:sz="0" w:space="0" w:color="auto"/>
        <w:right w:val="none" w:sz="0" w:space="0" w:color="auto"/>
      </w:divBdr>
    </w:div>
    <w:div w:id="419329828">
      <w:bodyDiv w:val="1"/>
      <w:marLeft w:val="0"/>
      <w:marRight w:val="0"/>
      <w:marTop w:val="0"/>
      <w:marBottom w:val="0"/>
      <w:divBdr>
        <w:top w:val="none" w:sz="0" w:space="0" w:color="auto"/>
        <w:left w:val="none" w:sz="0" w:space="0" w:color="auto"/>
        <w:bottom w:val="none" w:sz="0" w:space="0" w:color="auto"/>
        <w:right w:val="none" w:sz="0" w:space="0" w:color="auto"/>
      </w:divBdr>
    </w:div>
    <w:div w:id="444465561">
      <w:bodyDiv w:val="1"/>
      <w:marLeft w:val="0"/>
      <w:marRight w:val="0"/>
      <w:marTop w:val="0"/>
      <w:marBottom w:val="0"/>
      <w:divBdr>
        <w:top w:val="none" w:sz="0" w:space="0" w:color="auto"/>
        <w:left w:val="none" w:sz="0" w:space="0" w:color="auto"/>
        <w:bottom w:val="none" w:sz="0" w:space="0" w:color="auto"/>
        <w:right w:val="none" w:sz="0" w:space="0" w:color="auto"/>
      </w:divBdr>
    </w:div>
    <w:div w:id="471676613">
      <w:bodyDiv w:val="1"/>
      <w:marLeft w:val="0"/>
      <w:marRight w:val="0"/>
      <w:marTop w:val="0"/>
      <w:marBottom w:val="0"/>
      <w:divBdr>
        <w:top w:val="none" w:sz="0" w:space="0" w:color="auto"/>
        <w:left w:val="none" w:sz="0" w:space="0" w:color="auto"/>
        <w:bottom w:val="none" w:sz="0" w:space="0" w:color="auto"/>
        <w:right w:val="none" w:sz="0" w:space="0" w:color="auto"/>
      </w:divBdr>
    </w:div>
    <w:div w:id="538200833">
      <w:bodyDiv w:val="1"/>
      <w:marLeft w:val="0"/>
      <w:marRight w:val="0"/>
      <w:marTop w:val="0"/>
      <w:marBottom w:val="0"/>
      <w:divBdr>
        <w:top w:val="none" w:sz="0" w:space="0" w:color="auto"/>
        <w:left w:val="none" w:sz="0" w:space="0" w:color="auto"/>
        <w:bottom w:val="none" w:sz="0" w:space="0" w:color="auto"/>
        <w:right w:val="none" w:sz="0" w:space="0" w:color="auto"/>
      </w:divBdr>
    </w:div>
    <w:div w:id="541943641">
      <w:bodyDiv w:val="1"/>
      <w:marLeft w:val="0"/>
      <w:marRight w:val="0"/>
      <w:marTop w:val="0"/>
      <w:marBottom w:val="0"/>
      <w:divBdr>
        <w:top w:val="none" w:sz="0" w:space="0" w:color="auto"/>
        <w:left w:val="none" w:sz="0" w:space="0" w:color="auto"/>
        <w:bottom w:val="none" w:sz="0" w:space="0" w:color="auto"/>
        <w:right w:val="none" w:sz="0" w:space="0" w:color="auto"/>
      </w:divBdr>
    </w:div>
    <w:div w:id="569459416">
      <w:bodyDiv w:val="1"/>
      <w:marLeft w:val="0"/>
      <w:marRight w:val="0"/>
      <w:marTop w:val="0"/>
      <w:marBottom w:val="0"/>
      <w:divBdr>
        <w:top w:val="none" w:sz="0" w:space="0" w:color="auto"/>
        <w:left w:val="none" w:sz="0" w:space="0" w:color="auto"/>
        <w:bottom w:val="none" w:sz="0" w:space="0" w:color="auto"/>
        <w:right w:val="none" w:sz="0" w:space="0" w:color="auto"/>
      </w:divBdr>
    </w:div>
    <w:div w:id="572741538">
      <w:bodyDiv w:val="1"/>
      <w:marLeft w:val="0"/>
      <w:marRight w:val="0"/>
      <w:marTop w:val="0"/>
      <w:marBottom w:val="0"/>
      <w:divBdr>
        <w:top w:val="none" w:sz="0" w:space="0" w:color="auto"/>
        <w:left w:val="none" w:sz="0" w:space="0" w:color="auto"/>
        <w:bottom w:val="none" w:sz="0" w:space="0" w:color="auto"/>
        <w:right w:val="none" w:sz="0" w:space="0" w:color="auto"/>
      </w:divBdr>
    </w:div>
    <w:div w:id="590545209">
      <w:bodyDiv w:val="1"/>
      <w:marLeft w:val="0"/>
      <w:marRight w:val="0"/>
      <w:marTop w:val="0"/>
      <w:marBottom w:val="0"/>
      <w:divBdr>
        <w:top w:val="none" w:sz="0" w:space="0" w:color="auto"/>
        <w:left w:val="none" w:sz="0" w:space="0" w:color="auto"/>
        <w:bottom w:val="none" w:sz="0" w:space="0" w:color="auto"/>
        <w:right w:val="none" w:sz="0" w:space="0" w:color="auto"/>
      </w:divBdr>
    </w:div>
    <w:div w:id="605307859">
      <w:bodyDiv w:val="1"/>
      <w:marLeft w:val="0"/>
      <w:marRight w:val="0"/>
      <w:marTop w:val="0"/>
      <w:marBottom w:val="0"/>
      <w:divBdr>
        <w:top w:val="none" w:sz="0" w:space="0" w:color="auto"/>
        <w:left w:val="none" w:sz="0" w:space="0" w:color="auto"/>
        <w:bottom w:val="none" w:sz="0" w:space="0" w:color="auto"/>
        <w:right w:val="none" w:sz="0" w:space="0" w:color="auto"/>
      </w:divBdr>
    </w:div>
    <w:div w:id="632296440">
      <w:bodyDiv w:val="1"/>
      <w:marLeft w:val="0"/>
      <w:marRight w:val="0"/>
      <w:marTop w:val="0"/>
      <w:marBottom w:val="0"/>
      <w:divBdr>
        <w:top w:val="none" w:sz="0" w:space="0" w:color="auto"/>
        <w:left w:val="none" w:sz="0" w:space="0" w:color="auto"/>
        <w:bottom w:val="none" w:sz="0" w:space="0" w:color="auto"/>
        <w:right w:val="none" w:sz="0" w:space="0" w:color="auto"/>
      </w:divBdr>
      <w:divsChild>
        <w:div w:id="1230077865">
          <w:marLeft w:val="0"/>
          <w:marRight w:val="0"/>
          <w:marTop w:val="0"/>
          <w:marBottom w:val="0"/>
          <w:divBdr>
            <w:top w:val="none" w:sz="0" w:space="0" w:color="auto"/>
            <w:left w:val="none" w:sz="0" w:space="0" w:color="auto"/>
            <w:bottom w:val="none" w:sz="0" w:space="0" w:color="auto"/>
            <w:right w:val="none" w:sz="0" w:space="0" w:color="auto"/>
          </w:divBdr>
          <w:divsChild>
            <w:div w:id="312174421">
              <w:marLeft w:val="0"/>
              <w:marRight w:val="0"/>
              <w:marTop w:val="0"/>
              <w:marBottom w:val="0"/>
              <w:divBdr>
                <w:top w:val="none" w:sz="0" w:space="0" w:color="auto"/>
                <w:left w:val="none" w:sz="0" w:space="0" w:color="auto"/>
                <w:bottom w:val="none" w:sz="0" w:space="0" w:color="auto"/>
                <w:right w:val="none" w:sz="0" w:space="0" w:color="auto"/>
              </w:divBdr>
              <w:divsChild>
                <w:div w:id="732240751">
                  <w:marLeft w:val="0"/>
                  <w:marRight w:val="0"/>
                  <w:marTop w:val="0"/>
                  <w:marBottom w:val="0"/>
                  <w:divBdr>
                    <w:top w:val="none" w:sz="0" w:space="0" w:color="auto"/>
                    <w:left w:val="none" w:sz="0" w:space="0" w:color="auto"/>
                    <w:bottom w:val="none" w:sz="0" w:space="0" w:color="auto"/>
                    <w:right w:val="none" w:sz="0" w:space="0" w:color="auto"/>
                  </w:divBdr>
                  <w:divsChild>
                    <w:div w:id="1504860651">
                      <w:marLeft w:val="4275"/>
                      <w:marRight w:val="0"/>
                      <w:marTop w:val="615"/>
                      <w:marBottom w:val="0"/>
                      <w:divBdr>
                        <w:top w:val="none" w:sz="0" w:space="0" w:color="auto"/>
                        <w:left w:val="none" w:sz="0" w:space="0" w:color="auto"/>
                        <w:bottom w:val="none" w:sz="0" w:space="0" w:color="auto"/>
                        <w:right w:val="none" w:sz="0" w:space="0" w:color="auto"/>
                      </w:divBdr>
                      <w:divsChild>
                        <w:div w:id="1071151398">
                          <w:marLeft w:val="0"/>
                          <w:marRight w:val="0"/>
                          <w:marTop w:val="0"/>
                          <w:marBottom w:val="0"/>
                          <w:divBdr>
                            <w:top w:val="none" w:sz="0" w:space="0" w:color="auto"/>
                            <w:left w:val="none" w:sz="0" w:space="0" w:color="auto"/>
                            <w:bottom w:val="none" w:sz="0" w:space="0" w:color="auto"/>
                            <w:right w:val="none" w:sz="0" w:space="0" w:color="auto"/>
                          </w:divBdr>
                          <w:divsChild>
                            <w:div w:id="757019206">
                              <w:marLeft w:val="0"/>
                              <w:marRight w:val="0"/>
                              <w:marTop w:val="0"/>
                              <w:marBottom w:val="0"/>
                              <w:divBdr>
                                <w:top w:val="none" w:sz="0" w:space="0" w:color="auto"/>
                                <w:left w:val="none" w:sz="0" w:space="0" w:color="auto"/>
                                <w:bottom w:val="none" w:sz="0" w:space="0" w:color="auto"/>
                                <w:right w:val="none" w:sz="0" w:space="0" w:color="auto"/>
                              </w:divBdr>
                              <w:divsChild>
                                <w:div w:id="201484393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4402133">
      <w:bodyDiv w:val="1"/>
      <w:marLeft w:val="0"/>
      <w:marRight w:val="0"/>
      <w:marTop w:val="0"/>
      <w:marBottom w:val="0"/>
      <w:divBdr>
        <w:top w:val="none" w:sz="0" w:space="0" w:color="auto"/>
        <w:left w:val="none" w:sz="0" w:space="0" w:color="auto"/>
        <w:bottom w:val="none" w:sz="0" w:space="0" w:color="auto"/>
        <w:right w:val="none" w:sz="0" w:space="0" w:color="auto"/>
      </w:divBdr>
    </w:div>
    <w:div w:id="688335897">
      <w:bodyDiv w:val="1"/>
      <w:marLeft w:val="0"/>
      <w:marRight w:val="0"/>
      <w:marTop w:val="0"/>
      <w:marBottom w:val="0"/>
      <w:divBdr>
        <w:top w:val="none" w:sz="0" w:space="0" w:color="auto"/>
        <w:left w:val="none" w:sz="0" w:space="0" w:color="auto"/>
        <w:bottom w:val="none" w:sz="0" w:space="0" w:color="auto"/>
        <w:right w:val="none" w:sz="0" w:space="0" w:color="auto"/>
      </w:divBdr>
    </w:div>
    <w:div w:id="713577466">
      <w:bodyDiv w:val="1"/>
      <w:marLeft w:val="0"/>
      <w:marRight w:val="0"/>
      <w:marTop w:val="0"/>
      <w:marBottom w:val="0"/>
      <w:divBdr>
        <w:top w:val="none" w:sz="0" w:space="0" w:color="auto"/>
        <w:left w:val="none" w:sz="0" w:space="0" w:color="auto"/>
        <w:bottom w:val="none" w:sz="0" w:space="0" w:color="auto"/>
        <w:right w:val="none" w:sz="0" w:space="0" w:color="auto"/>
      </w:divBdr>
    </w:div>
    <w:div w:id="719288594">
      <w:bodyDiv w:val="1"/>
      <w:marLeft w:val="0"/>
      <w:marRight w:val="0"/>
      <w:marTop w:val="0"/>
      <w:marBottom w:val="0"/>
      <w:divBdr>
        <w:top w:val="none" w:sz="0" w:space="0" w:color="auto"/>
        <w:left w:val="none" w:sz="0" w:space="0" w:color="auto"/>
        <w:bottom w:val="none" w:sz="0" w:space="0" w:color="auto"/>
        <w:right w:val="none" w:sz="0" w:space="0" w:color="auto"/>
      </w:divBdr>
    </w:div>
    <w:div w:id="798841443">
      <w:bodyDiv w:val="1"/>
      <w:marLeft w:val="0"/>
      <w:marRight w:val="0"/>
      <w:marTop w:val="0"/>
      <w:marBottom w:val="0"/>
      <w:divBdr>
        <w:top w:val="none" w:sz="0" w:space="0" w:color="auto"/>
        <w:left w:val="none" w:sz="0" w:space="0" w:color="auto"/>
        <w:bottom w:val="none" w:sz="0" w:space="0" w:color="auto"/>
        <w:right w:val="none" w:sz="0" w:space="0" w:color="auto"/>
      </w:divBdr>
    </w:div>
    <w:div w:id="820119069">
      <w:bodyDiv w:val="1"/>
      <w:marLeft w:val="0"/>
      <w:marRight w:val="0"/>
      <w:marTop w:val="0"/>
      <w:marBottom w:val="0"/>
      <w:divBdr>
        <w:top w:val="none" w:sz="0" w:space="0" w:color="auto"/>
        <w:left w:val="none" w:sz="0" w:space="0" w:color="auto"/>
        <w:bottom w:val="none" w:sz="0" w:space="0" w:color="auto"/>
        <w:right w:val="none" w:sz="0" w:space="0" w:color="auto"/>
      </w:divBdr>
    </w:div>
    <w:div w:id="839931483">
      <w:bodyDiv w:val="1"/>
      <w:marLeft w:val="0"/>
      <w:marRight w:val="0"/>
      <w:marTop w:val="0"/>
      <w:marBottom w:val="0"/>
      <w:divBdr>
        <w:top w:val="none" w:sz="0" w:space="0" w:color="auto"/>
        <w:left w:val="none" w:sz="0" w:space="0" w:color="auto"/>
        <w:bottom w:val="none" w:sz="0" w:space="0" w:color="auto"/>
        <w:right w:val="none" w:sz="0" w:space="0" w:color="auto"/>
      </w:divBdr>
    </w:div>
    <w:div w:id="849951431">
      <w:bodyDiv w:val="1"/>
      <w:marLeft w:val="0"/>
      <w:marRight w:val="0"/>
      <w:marTop w:val="0"/>
      <w:marBottom w:val="0"/>
      <w:divBdr>
        <w:top w:val="none" w:sz="0" w:space="0" w:color="auto"/>
        <w:left w:val="none" w:sz="0" w:space="0" w:color="auto"/>
        <w:bottom w:val="none" w:sz="0" w:space="0" w:color="auto"/>
        <w:right w:val="none" w:sz="0" w:space="0" w:color="auto"/>
      </w:divBdr>
    </w:div>
    <w:div w:id="857499648">
      <w:bodyDiv w:val="1"/>
      <w:marLeft w:val="0"/>
      <w:marRight w:val="0"/>
      <w:marTop w:val="0"/>
      <w:marBottom w:val="0"/>
      <w:divBdr>
        <w:top w:val="none" w:sz="0" w:space="0" w:color="auto"/>
        <w:left w:val="none" w:sz="0" w:space="0" w:color="auto"/>
        <w:bottom w:val="none" w:sz="0" w:space="0" w:color="auto"/>
        <w:right w:val="none" w:sz="0" w:space="0" w:color="auto"/>
      </w:divBdr>
    </w:div>
    <w:div w:id="941105634">
      <w:bodyDiv w:val="1"/>
      <w:marLeft w:val="0"/>
      <w:marRight w:val="0"/>
      <w:marTop w:val="0"/>
      <w:marBottom w:val="0"/>
      <w:divBdr>
        <w:top w:val="none" w:sz="0" w:space="0" w:color="auto"/>
        <w:left w:val="none" w:sz="0" w:space="0" w:color="auto"/>
        <w:bottom w:val="none" w:sz="0" w:space="0" w:color="auto"/>
        <w:right w:val="none" w:sz="0" w:space="0" w:color="auto"/>
      </w:divBdr>
    </w:div>
    <w:div w:id="956105956">
      <w:bodyDiv w:val="1"/>
      <w:marLeft w:val="0"/>
      <w:marRight w:val="0"/>
      <w:marTop w:val="0"/>
      <w:marBottom w:val="0"/>
      <w:divBdr>
        <w:top w:val="none" w:sz="0" w:space="0" w:color="auto"/>
        <w:left w:val="none" w:sz="0" w:space="0" w:color="auto"/>
        <w:bottom w:val="none" w:sz="0" w:space="0" w:color="auto"/>
        <w:right w:val="none" w:sz="0" w:space="0" w:color="auto"/>
      </w:divBdr>
    </w:div>
    <w:div w:id="965045252">
      <w:bodyDiv w:val="1"/>
      <w:marLeft w:val="0"/>
      <w:marRight w:val="0"/>
      <w:marTop w:val="0"/>
      <w:marBottom w:val="0"/>
      <w:divBdr>
        <w:top w:val="none" w:sz="0" w:space="0" w:color="auto"/>
        <w:left w:val="none" w:sz="0" w:space="0" w:color="auto"/>
        <w:bottom w:val="none" w:sz="0" w:space="0" w:color="auto"/>
        <w:right w:val="none" w:sz="0" w:space="0" w:color="auto"/>
      </w:divBdr>
    </w:div>
    <w:div w:id="991523401">
      <w:bodyDiv w:val="1"/>
      <w:marLeft w:val="0"/>
      <w:marRight w:val="0"/>
      <w:marTop w:val="0"/>
      <w:marBottom w:val="0"/>
      <w:divBdr>
        <w:top w:val="none" w:sz="0" w:space="0" w:color="auto"/>
        <w:left w:val="none" w:sz="0" w:space="0" w:color="auto"/>
        <w:bottom w:val="none" w:sz="0" w:space="0" w:color="auto"/>
        <w:right w:val="none" w:sz="0" w:space="0" w:color="auto"/>
      </w:divBdr>
    </w:div>
    <w:div w:id="1006445856">
      <w:bodyDiv w:val="1"/>
      <w:marLeft w:val="0"/>
      <w:marRight w:val="0"/>
      <w:marTop w:val="0"/>
      <w:marBottom w:val="0"/>
      <w:divBdr>
        <w:top w:val="none" w:sz="0" w:space="0" w:color="auto"/>
        <w:left w:val="none" w:sz="0" w:space="0" w:color="auto"/>
        <w:bottom w:val="none" w:sz="0" w:space="0" w:color="auto"/>
        <w:right w:val="none" w:sz="0" w:space="0" w:color="auto"/>
      </w:divBdr>
    </w:div>
    <w:div w:id="1023557812">
      <w:bodyDiv w:val="1"/>
      <w:marLeft w:val="0"/>
      <w:marRight w:val="0"/>
      <w:marTop w:val="0"/>
      <w:marBottom w:val="0"/>
      <w:divBdr>
        <w:top w:val="none" w:sz="0" w:space="0" w:color="auto"/>
        <w:left w:val="none" w:sz="0" w:space="0" w:color="auto"/>
        <w:bottom w:val="none" w:sz="0" w:space="0" w:color="auto"/>
        <w:right w:val="none" w:sz="0" w:space="0" w:color="auto"/>
      </w:divBdr>
    </w:div>
    <w:div w:id="1040278020">
      <w:bodyDiv w:val="1"/>
      <w:marLeft w:val="0"/>
      <w:marRight w:val="0"/>
      <w:marTop w:val="0"/>
      <w:marBottom w:val="0"/>
      <w:divBdr>
        <w:top w:val="none" w:sz="0" w:space="0" w:color="auto"/>
        <w:left w:val="none" w:sz="0" w:space="0" w:color="auto"/>
        <w:bottom w:val="none" w:sz="0" w:space="0" w:color="auto"/>
        <w:right w:val="none" w:sz="0" w:space="0" w:color="auto"/>
      </w:divBdr>
    </w:div>
    <w:div w:id="1178424259">
      <w:bodyDiv w:val="1"/>
      <w:marLeft w:val="0"/>
      <w:marRight w:val="0"/>
      <w:marTop w:val="0"/>
      <w:marBottom w:val="0"/>
      <w:divBdr>
        <w:top w:val="none" w:sz="0" w:space="0" w:color="auto"/>
        <w:left w:val="none" w:sz="0" w:space="0" w:color="auto"/>
        <w:bottom w:val="none" w:sz="0" w:space="0" w:color="auto"/>
        <w:right w:val="none" w:sz="0" w:space="0" w:color="auto"/>
      </w:divBdr>
    </w:div>
    <w:div w:id="1223640376">
      <w:bodyDiv w:val="1"/>
      <w:marLeft w:val="0"/>
      <w:marRight w:val="0"/>
      <w:marTop w:val="0"/>
      <w:marBottom w:val="0"/>
      <w:divBdr>
        <w:top w:val="none" w:sz="0" w:space="0" w:color="auto"/>
        <w:left w:val="none" w:sz="0" w:space="0" w:color="auto"/>
        <w:bottom w:val="none" w:sz="0" w:space="0" w:color="auto"/>
        <w:right w:val="none" w:sz="0" w:space="0" w:color="auto"/>
      </w:divBdr>
    </w:div>
    <w:div w:id="1323315585">
      <w:bodyDiv w:val="1"/>
      <w:marLeft w:val="0"/>
      <w:marRight w:val="0"/>
      <w:marTop w:val="0"/>
      <w:marBottom w:val="0"/>
      <w:divBdr>
        <w:top w:val="none" w:sz="0" w:space="0" w:color="auto"/>
        <w:left w:val="none" w:sz="0" w:space="0" w:color="auto"/>
        <w:bottom w:val="none" w:sz="0" w:space="0" w:color="auto"/>
        <w:right w:val="none" w:sz="0" w:space="0" w:color="auto"/>
      </w:divBdr>
      <w:divsChild>
        <w:div w:id="66344494">
          <w:marLeft w:val="0"/>
          <w:marRight w:val="0"/>
          <w:marTop w:val="0"/>
          <w:marBottom w:val="0"/>
          <w:divBdr>
            <w:top w:val="none" w:sz="0" w:space="0" w:color="auto"/>
            <w:left w:val="none" w:sz="0" w:space="0" w:color="auto"/>
            <w:bottom w:val="none" w:sz="0" w:space="0" w:color="auto"/>
            <w:right w:val="none" w:sz="0" w:space="0" w:color="auto"/>
          </w:divBdr>
          <w:divsChild>
            <w:div w:id="1338578602">
              <w:marLeft w:val="0"/>
              <w:marRight w:val="0"/>
              <w:marTop w:val="0"/>
              <w:marBottom w:val="0"/>
              <w:divBdr>
                <w:top w:val="none" w:sz="0" w:space="0" w:color="auto"/>
                <w:left w:val="none" w:sz="0" w:space="0" w:color="auto"/>
                <w:bottom w:val="none" w:sz="0" w:space="0" w:color="auto"/>
                <w:right w:val="none" w:sz="0" w:space="0" w:color="auto"/>
              </w:divBdr>
              <w:divsChild>
                <w:div w:id="741101125">
                  <w:marLeft w:val="0"/>
                  <w:marRight w:val="0"/>
                  <w:marTop w:val="0"/>
                  <w:marBottom w:val="0"/>
                  <w:divBdr>
                    <w:top w:val="none" w:sz="0" w:space="0" w:color="auto"/>
                    <w:left w:val="none" w:sz="0" w:space="0" w:color="auto"/>
                    <w:bottom w:val="none" w:sz="0" w:space="0" w:color="auto"/>
                    <w:right w:val="none" w:sz="0" w:space="0" w:color="auto"/>
                  </w:divBdr>
                  <w:divsChild>
                    <w:div w:id="2000422984">
                      <w:marLeft w:val="4275"/>
                      <w:marRight w:val="0"/>
                      <w:marTop w:val="615"/>
                      <w:marBottom w:val="0"/>
                      <w:divBdr>
                        <w:top w:val="none" w:sz="0" w:space="0" w:color="auto"/>
                        <w:left w:val="none" w:sz="0" w:space="0" w:color="auto"/>
                        <w:bottom w:val="none" w:sz="0" w:space="0" w:color="auto"/>
                        <w:right w:val="none" w:sz="0" w:space="0" w:color="auto"/>
                      </w:divBdr>
                      <w:divsChild>
                        <w:div w:id="1126698448">
                          <w:marLeft w:val="0"/>
                          <w:marRight w:val="0"/>
                          <w:marTop w:val="0"/>
                          <w:marBottom w:val="0"/>
                          <w:divBdr>
                            <w:top w:val="none" w:sz="0" w:space="0" w:color="auto"/>
                            <w:left w:val="none" w:sz="0" w:space="0" w:color="auto"/>
                            <w:bottom w:val="none" w:sz="0" w:space="0" w:color="auto"/>
                            <w:right w:val="none" w:sz="0" w:space="0" w:color="auto"/>
                          </w:divBdr>
                          <w:divsChild>
                            <w:div w:id="207451726">
                              <w:marLeft w:val="0"/>
                              <w:marRight w:val="0"/>
                              <w:marTop w:val="0"/>
                              <w:marBottom w:val="0"/>
                              <w:divBdr>
                                <w:top w:val="none" w:sz="0" w:space="0" w:color="auto"/>
                                <w:left w:val="none" w:sz="0" w:space="0" w:color="auto"/>
                                <w:bottom w:val="none" w:sz="0" w:space="0" w:color="auto"/>
                                <w:right w:val="none" w:sz="0" w:space="0" w:color="auto"/>
                              </w:divBdr>
                              <w:divsChild>
                                <w:div w:id="1482431010">
                                  <w:marLeft w:val="0"/>
                                  <w:marRight w:val="0"/>
                                  <w:marTop w:val="150"/>
                                  <w:marBottom w:val="0"/>
                                  <w:divBdr>
                                    <w:top w:val="none" w:sz="0" w:space="0" w:color="auto"/>
                                    <w:left w:val="none" w:sz="0" w:space="0" w:color="auto"/>
                                    <w:bottom w:val="none" w:sz="0" w:space="0" w:color="auto"/>
                                    <w:right w:val="none" w:sz="0" w:space="0" w:color="auto"/>
                                  </w:divBdr>
                                  <w:divsChild>
                                    <w:div w:id="134836558">
                                      <w:marLeft w:val="0"/>
                                      <w:marRight w:val="0"/>
                                      <w:marTop w:val="0"/>
                                      <w:marBottom w:val="0"/>
                                      <w:divBdr>
                                        <w:top w:val="none" w:sz="0" w:space="0" w:color="auto"/>
                                        <w:left w:val="none" w:sz="0" w:space="0" w:color="auto"/>
                                        <w:bottom w:val="none" w:sz="0" w:space="0" w:color="auto"/>
                                        <w:right w:val="none" w:sz="0" w:space="0" w:color="auto"/>
                                      </w:divBdr>
                                    </w:div>
                                    <w:div w:id="242840990">
                                      <w:marLeft w:val="0"/>
                                      <w:marRight w:val="0"/>
                                      <w:marTop w:val="0"/>
                                      <w:marBottom w:val="0"/>
                                      <w:divBdr>
                                        <w:top w:val="none" w:sz="0" w:space="0" w:color="auto"/>
                                        <w:left w:val="none" w:sz="0" w:space="0" w:color="auto"/>
                                        <w:bottom w:val="none" w:sz="0" w:space="0" w:color="auto"/>
                                        <w:right w:val="none" w:sz="0" w:space="0" w:color="auto"/>
                                      </w:divBdr>
                                    </w:div>
                                    <w:div w:id="261190393">
                                      <w:marLeft w:val="0"/>
                                      <w:marRight w:val="0"/>
                                      <w:marTop w:val="0"/>
                                      <w:marBottom w:val="0"/>
                                      <w:divBdr>
                                        <w:top w:val="none" w:sz="0" w:space="0" w:color="auto"/>
                                        <w:left w:val="none" w:sz="0" w:space="0" w:color="auto"/>
                                        <w:bottom w:val="none" w:sz="0" w:space="0" w:color="auto"/>
                                        <w:right w:val="none" w:sz="0" w:space="0" w:color="auto"/>
                                      </w:divBdr>
                                    </w:div>
                                    <w:div w:id="295991058">
                                      <w:marLeft w:val="0"/>
                                      <w:marRight w:val="0"/>
                                      <w:marTop w:val="0"/>
                                      <w:marBottom w:val="0"/>
                                      <w:divBdr>
                                        <w:top w:val="none" w:sz="0" w:space="0" w:color="auto"/>
                                        <w:left w:val="none" w:sz="0" w:space="0" w:color="auto"/>
                                        <w:bottom w:val="none" w:sz="0" w:space="0" w:color="auto"/>
                                        <w:right w:val="none" w:sz="0" w:space="0" w:color="auto"/>
                                      </w:divBdr>
                                    </w:div>
                                    <w:div w:id="426578278">
                                      <w:marLeft w:val="0"/>
                                      <w:marRight w:val="0"/>
                                      <w:marTop w:val="0"/>
                                      <w:marBottom w:val="0"/>
                                      <w:divBdr>
                                        <w:top w:val="none" w:sz="0" w:space="0" w:color="auto"/>
                                        <w:left w:val="none" w:sz="0" w:space="0" w:color="auto"/>
                                        <w:bottom w:val="none" w:sz="0" w:space="0" w:color="auto"/>
                                        <w:right w:val="none" w:sz="0" w:space="0" w:color="auto"/>
                                      </w:divBdr>
                                    </w:div>
                                    <w:div w:id="826362327">
                                      <w:marLeft w:val="0"/>
                                      <w:marRight w:val="0"/>
                                      <w:marTop w:val="0"/>
                                      <w:marBottom w:val="0"/>
                                      <w:divBdr>
                                        <w:top w:val="none" w:sz="0" w:space="0" w:color="auto"/>
                                        <w:left w:val="none" w:sz="0" w:space="0" w:color="auto"/>
                                        <w:bottom w:val="none" w:sz="0" w:space="0" w:color="auto"/>
                                        <w:right w:val="none" w:sz="0" w:space="0" w:color="auto"/>
                                      </w:divBdr>
                                    </w:div>
                                    <w:div w:id="852955539">
                                      <w:marLeft w:val="0"/>
                                      <w:marRight w:val="0"/>
                                      <w:marTop w:val="0"/>
                                      <w:marBottom w:val="0"/>
                                      <w:divBdr>
                                        <w:top w:val="none" w:sz="0" w:space="0" w:color="auto"/>
                                        <w:left w:val="none" w:sz="0" w:space="0" w:color="auto"/>
                                        <w:bottom w:val="none" w:sz="0" w:space="0" w:color="auto"/>
                                        <w:right w:val="none" w:sz="0" w:space="0" w:color="auto"/>
                                      </w:divBdr>
                                    </w:div>
                                    <w:div w:id="871696125">
                                      <w:marLeft w:val="0"/>
                                      <w:marRight w:val="0"/>
                                      <w:marTop w:val="0"/>
                                      <w:marBottom w:val="0"/>
                                      <w:divBdr>
                                        <w:top w:val="none" w:sz="0" w:space="0" w:color="auto"/>
                                        <w:left w:val="none" w:sz="0" w:space="0" w:color="auto"/>
                                        <w:bottom w:val="none" w:sz="0" w:space="0" w:color="auto"/>
                                        <w:right w:val="none" w:sz="0" w:space="0" w:color="auto"/>
                                      </w:divBdr>
                                    </w:div>
                                    <w:div w:id="1029603030">
                                      <w:marLeft w:val="0"/>
                                      <w:marRight w:val="0"/>
                                      <w:marTop w:val="0"/>
                                      <w:marBottom w:val="0"/>
                                      <w:divBdr>
                                        <w:top w:val="none" w:sz="0" w:space="0" w:color="auto"/>
                                        <w:left w:val="none" w:sz="0" w:space="0" w:color="auto"/>
                                        <w:bottom w:val="none" w:sz="0" w:space="0" w:color="auto"/>
                                        <w:right w:val="none" w:sz="0" w:space="0" w:color="auto"/>
                                      </w:divBdr>
                                    </w:div>
                                    <w:div w:id="1233273660">
                                      <w:marLeft w:val="0"/>
                                      <w:marRight w:val="0"/>
                                      <w:marTop w:val="0"/>
                                      <w:marBottom w:val="0"/>
                                      <w:divBdr>
                                        <w:top w:val="none" w:sz="0" w:space="0" w:color="auto"/>
                                        <w:left w:val="none" w:sz="0" w:space="0" w:color="auto"/>
                                        <w:bottom w:val="none" w:sz="0" w:space="0" w:color="auto"/>
                                        <w:right w:val="none" w:sz="0" w:space="0" w:color="auto"/>
                                      </w:divBdr>
                                    </w:div>
                                    <w:div w:id="1315838144">
                                      <w:marLeft w:val="0"/>
                                      <w:marRight w:val="0"/>
                                      <w:marTop w:val="0"/>
                                      <w:marBottom w:val="0"/>
                                      <w:divBdr>
                                        <w:top w:val="none" w:sz="0" w:space="0" w:color="auto"/>
                                        <w:left w:val="none" w:sz="0" w:space="0" w:color="auto"/>
                                        <w:bottom w:val="none" w:sz="0" w:space="0" w:color="auto"/>
                                        <w:right w:val="none" w:sz="0" w:space="0" w:color="auto"/>
                                      </w:divBdr>
                                    </w:div>
                                    <w:div w:id="1406099748">
                                      <w:marLeft w:val="0"/>
                                      <w:marRight w:val="0"/>
                                      <w:marTop w:val="0"/>
                                      <w:marBottom w:val="0"/>
                                      <w:divBdr>
                                        <w:top w:val="none" w:sz="0" w:space="0" w:color="auto"/>
                                        <w:left w:val="none" w:sz="0" w:space="0" w:color="auto"/>
                                        <w:bottom w:val="none" w:sz="0" w:space="0" w:color="auto"/>
                                        <w:right w:val="none" w:sz="0" w:space="0" w:color="auto"/>
                                      </w:divBdr>
                                    </w:div>
                                    <w:div w:id="1436680840">
                                      <w:marLeft w:val="0"/>
                                      <w:marRight w:val="0"/>
                                      <w:marTop w:val="0"/>
                                      <w:marBottom w:val="0"/>
                                      <w:divBdr>
                                        <w:top w:val="none" w:sz="0" w:space="0" w:color="auto"/>
                                        <w:left w:val="none" w:sz="0" w:space="0" w:color="auto"/>
                                        <w:bottom w:val="none" w:sz="0" w:space="0" w:color="auto"/>
                                        <w:right w:val="none" w:sz="0" w:space="0" w:color="auto"/>
                                      </w:divBdr>
                                    </w:div>
                                    <w:div w:id="1543902374">
                                      <w:marLeft w:val="0"/>
                                      <w:marRight w:val="0"/>
                                      <w:marTop w:val="0"/>
                                      <w:marBottom w:val="0"/>
                                      <w:divBdr>
                                        <w:top w:val="none" w:sz="0" w:space="0" w:color="auto"/>
                                        <w:left w:val="none" w:sz="0" w:space="0" w:color="auto"/>
                                        <w:bottom w:val="none" w:sz="0" w:space="0" w:color="auto"/>
                                        <w:right w:val="none" w:sz="0" w:space="0" w:color="auto"/>
                                      </w:divBdr>
                                    </w:div>
                                    <w:div w:id="1696348036">
                                      <w:marLeft w:val="0"/>
                                      <w:marRight w:val="0"/>
                                      <w:marTop w:val="0"/>
                                      <w:marBottom w:val="0"/>
                                      <w:divBdr>
                                        <w:top w:val="none" w:sz="0" w:space="0" w:color="auto"/>
                                        <w:left w:val="none" w:sz="0" w:space="0" w:color="auto"/>
                                        <w:bottom w:val="none" w:sz="0" w:space="0" w:color="auto"/>
                                        <w:right w:val="none" w:sz="0" w:space="0" w:color="auto"/>
                                      </w:divBdr>
                                    </w:div>
                                    <w:div w:id="206964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6421468">
      <w:bodyDiv w:val="1"/>
      <w:marLeft w:val="0"/>
      <w:marRight w:val="0"/>
      <w:marTop w:val="0"/>
      <w:marBottom w:val="0"/>
      <w:divBdr>
        <w:top w:val="none" w:sz="0" w:space="0" w:color="auto"/>
        <w:left w:val="none" w:sz="0" w:space="0" w:color="auto"/>
        <w:bottom w:val="none" w:sz="0" w:space="0" w:color="auto"/>
        <w:right w:val="none" w:sz="0" w:space="0" w:color="auto"/>
      </w:divBdr>
    </w:div>
    <w:div w:id="1388071760">
      <w:bodyDiv w:val="1"/>
      <w:marLeft w:val="0"/>
      <w:marRight w:val="0"/>
      <w:marTop w:val="0"/>
      <w:marBottom w:val="0"/>
      <w:divBdr>
        <w:top w:val="none" w:sz="0" w:space="0" w:color="auto"/>
        <w:left w:val="none" w:sz="0" w:space="0" w:color="auto"/>
        <w:bottom w:val="none" w:sz="0" w:space="0" w:color="auto"/>
        <w:right w:val="none" w:sz="0" w:space="0" w:color="auto"/>
      </w:divBdr>
    </w:div>
    <w:div w:id="1407604746">
      <w:bodyDiv w:val="1"/>
      <w:marLeft w:val="0"/>
      <w:marRight w:val="0"/>
      <w:marTop w:val="0"/>
      <w:marBottom w:val="0"/>
      <w:divBdr>
        <w:top w:val="none" w:sz="0" w:space="0" w:color="auto"/>
        <w:left w:val="none" w:sz="0" w:space="0" w:color="auto"/>
        <w:bottom w:val="none" w:sz="0" w:space="0" w:color="auto"/>
        <w:right w:val="none" w:sz="0" w:space="0" w:color="auto"/>
      </w:divBdr>
    </w:div>
    <w:div w:id="1414159531">
      <w:bodyDiv w:val="1"/>
      <w:marLeft w:val="0"/>
      <w:marRight w:val="0"/>
      <w:marTop w:val="0"/>
      <w:marBottom w:val="0"/>
      <w:divBdr>
        <w:top w:val="none" w:sz="0" w:space="0" w:color="auto"/>
        <w:left w:val="none" w:sz="0" w:space="0" w:color="auto"/>
        <w:bottom w:val="none" w:sz="0" w:space="0" w:color="auto"/>
        <w:right w:val="none" w:sz="0" w:space="0" w:color="auto"/>
      </w:divBdr>
    </w:div>
    <w:div w:id="1444615998">
      <w:bodyDiv w:val="1"/>
      <w:marLeft w:val="0"/>
      <w:marRight w:val="0"/>
      <w:marTop w:val="0"/>
      <w:marBottom w:val="0"/>
      <w:divBdr>
        <w:top w:val="none" w:sz="0" w:space="0" w:color="auto"/>
        <w:left w:val="none" w:sz="0" w:space="0" w:color="auto"/>
        <w:bottom w:val="none" w:sz="0" w:space="0" w:color="auto"/>
        <w:right w:val="none" w:sz="0" w:space="0" w:color="auto"/>
      </w:divBdr>
    </w:div>
    <w:div w:id="1450933736">
      <w:bodyDiv w:val="1"/>
      <w:marLeft w:val="0"/>
      <w:marRight w:val="0"/>
      <w:marTop w:val="0"/>
      <w:marBottom w:val="0"/>
      <w:divBdr>
        <w:top w:val="none" w:sz="0" w:space="0" w:color="auto"/>
        <w:left w:val="none" w:sz="0" w:space="0" w:color="auto"/>
        <w:bottom w:val="none" w:sz="0" w:space="0" w:color="auto"/>
        <w:right w:val="none" w:sz="0" w:space="0" w:color="auto"/>
      </w:divBdr>
    </w:div>
    <w:div w:id="1477722732">
      <w:bodyDiv w:val="1"/>
      <w:marLeft w:val="0"/>
      <w:marRight w:val="0"/>
      <w:marTop w:val="0"/>
      <w:marBottom w:val="0"/>
      <w:divBdr>
        <w:top w:val="none" w:sz="0" w:space="0" w:color="auto"/>
        <w:left w:val="none" w:sz="0" w:space="0" w:color="auto"/>
        <w:bottom w:val="none" w:sz="0" w:space="0" w:color="auto"/>
        <w:right w:val="none" w:sz="0" w:space="0" w:color="auto"/>
      </w:divBdr>
    </w:div>
    <w:div w:id="1525628578">
      <w:bodyDiv w:val="1"/>
      <w:marLeft w:val="0"/>
      <w:marRight w:val="0"/>
      <w:marTop w:val="0"/>
      <w:marBottom w:val="0"/>
      <w:divBdr>
        <w:top w:val="none" w:sz="0" w:space="0" w:color="auto"/>
        <w:left w:val="none" w:sz="0" w:space="0" w:color="auto"/>
        <w:bottom w:val="none" w:sz="0" w:space="0" w:color="auto"/>
        <w:right w:val="none" w:sz="0" w:space="0" w:color="auto"/>
      </w:divBdr>
    </w:div>
    <w:div w:id="1538395614">
      <w:bodyDiv w:val="1"/>
      <w:marLeft w:val="0"/>
      <w:marRight w:val="0"/>
      <w:marTop w:val="0"/>
      <w:marBottom w:val="0"/>
      <w:divBdr>
        <w:top w:val="none" w:sz="0" w:space="0" w:color="auto"/>
        <w:left w:val="none" w:sz="0" w:space="0" w:color="auto"/>
        <w:bottom w:val="none" w:sz="0" w:space="0" w:color="auto"/>
        <w:right w:val="none" w:sz="0" w:space="0" w:color="auto"/>
      </w:divBdr>
    </w:div>
    <w:div w:id="1538859694">
      <w:bodyDiv w:val="1"/>
      <w:marLeft w:val="0"/>
      <w:marRight w:val="0"/>
      <w:marTop w:val="0"/>
      <w:marBottom w:val="0"/>
      <w:divBdr>
        <w:top w:val="none" w:sz="0" w:space="0" w:color="auto"/>
        <w:left w:val="none" w:sz="0" w:space="0" w:color="auto"/>
        <w:bottom w:val="none" w:sz="0" w:space="0" w:color="auto"/>
        <w:right w:val="none" w:sz="0" w:space="0" w:color="auto"/>
      </w:divBdr>
    </w:div>
    <w:div w:id="1611887032">
      <w:bodyDiv w:val="1"/>
      <w:marLeft w:val="0"/>
      <w:marRight w:val="0"/>
      <w:marTop w:val="0"/>
      <w:marBottom w:val="0"/>
      <w:divBdr>
        <w:top w:val="none" w:sz="0" w:space="0" w:color="auto"/>
        <w:left w:val="none" w:sz="0" w:space="0" w:color="auto"/>
        <w:bottom w:val="none" w:sz="0" w:space="0" w:color="auto"/>
        <w:right w:val="none" w:sz="0" w:space="0" w:color="auto"/>
      </w:divBdr>
    </w:div>
    <w:div w:id="1644113379">
      <w:bodyDiv w:val="1"/>
      <w:marLeft w:val="0"/>
      <w:marRight w:val="0"/>
      <w:marTop w:val="0"/>
      <w:marBottom w:val="0"/>
      <w:divBdr>
        <w:top w:val="none" w:sz="0" w:space="0" w:color="auto"/>
        <w:left w:val="none" w:sz="0" w:space="0" w:color="auto"/>
        <w:bottom w:val="none" w:sz="0" w:space="0" w:color="auto"/>
        <w:right w:val="none" w:sz="0" w:space="0" w:color="auto"/>
      </w:divBdr>
    </w:div>
    <w:div w:id="1669402442">
      <w:bodyDiv w:val="1"/>
      <w:marLeft w:val="0"/>
      <w:marRight w:val="0"/>
      <w:marTop w:val="0"/>
      <w:marBottom w:val="0"/>
      <w:divBdr>
        <w:top w:val="none" w:sz="0" w:space="0" w:color="auto"/>
        <w:left w:val="none" w:sz="0" w:space="0" w:color="auto"/>
        <w:bottom w:val="none" w:sz="0" w:space="0" w:color="auto"/>
        <w:right w:val="none" w:sz="0" w:space="0" w:color="auto"/>
      </w:divBdr>
    </w:div>
    <w:div w:id="1686398225">
      <w:bodyDiv w:val="1"/>
      <w:marLeft w:val="0"/>
      <w:marRight w:val="0"/>
      <w:marTop w:val="0"/>
      <w:marBottom w:val="0"/>
      <w:divBdr>
        <w:top w:val="none" w:sz="0" w:space="0" w:color="auto"/>
        <w:left w:val="none" w:sz="0" w:space="0" w:color="auto"/>
        <w:bottom w:val="none" w:sz="0" w:space="0" w:color="auto"/>
        <w:right w:val="none" w:sz="0" w:space="0" w:color="auto"/>
      </w:divBdr>
    </w:div>
    <w:div w:id="1712418285">
      <w:bodyDiv w:val="1"/>
      <w:marLeft w:val="0"/>
      <w:marRight w:val="0"/>
      <w:marTop w:val="0"/>
      <w:marBottom w:val="0"/>
      <w:divBdr>
        <w:top w:val="none" w:sz="0" w:space="0" w:color="auto"/>
        <w:left w:val="none" w:sz="0" w:space="0" w:color="auto"/>
        <w:bottom w:val="none" w:sz="0" w:space="0" w:color="auto"/>
        <w:right w:val="none" w:sz="0" w:space="0" w:color="auto"/>
      </w:divBdr>
    </w:div>
    <w:div w:id="1735619226">
      <w:bodyDiv w:val="1"/>
      <w:marLeft w:val="0"/>
      <w:marRight w:val="0"/>
      <w:marTop w:val="0"/>
      <w:marBottom w:val="0"/>
      <w:divBdr>
        <w:top w:val="none" w:sz="0" w:space="0" w:color="auto"/>
        <w:left w:val="none" w:sz="0" w:space="0" w:color="auto"/>
        <w:bottom w:val="none" w:sz="0" w:space="0" w:color="auto"/>
        <w:right w:val="none" w:sz="0" w:space="0" w:color="auto"/>
      </w:divBdr>
    </w:div>
    <w:div w:id="1737046288">
      <w:bodyDiv w:val="1"/>
      <w:marLeft w:val="0"/>
      <w:marRight w:val="0"/>
      <w:marTop w:val="0"/>
      <w:marBottom w:val="0"/>
      <w:divBdr>
        <w:top w:val="none" w:sz="0" w:space="0" w:color="auto"/>
        <w:left w:val="none" w:sz="0" w:space="0" w:color="auto"/>
        <w:bottom w:val="none" w:sz="0" w:space="0" w:color="auto"/>
        <w:right w:val="none" w:sz="0" w:space="0" w:color="auto"/>
      </w:divBdr>
    </w:div>
    <w:div w:id="1739133352">
      <w:bodyDiv w:val="1"/>
      <w:marLeft w:val="0"/>
      <w:marRight w:val="0"/>
      <w:marTop w:val="0"/>
      <w:marBottom w:val="0"/>
      <w:divBdr>
        <w:top w:val="none" w:sz="0" w:space="0" w:color="auto"/>
        <w:left w:val="none" w:sz="0" w:space="0" w:color="auto"/>
        <w:bottom w:val="none" w:sz="0" w:space="0" w:color="auto"/>
        <w:right w:val="none" w:sz="0" w:space="0" w:color="auto"/>
      </w:divBdr>
    </w:div>
    <w:div w:id="1769889472">
      <w:bodyDiv w:val="1"/>
      <w:marLeft w:val="0"/>
      <w:marRight w:val="0"/>
      <w:marTop w:val="0"/>
      <w:marBottom w:val="0"/>
      <w:divBdr>
        <w:top w:val="none" w:sz="0" w:space="0" w:color="auto"/>
        <w:left w:val="none" w:sz="0" w:space="0" w:color="auto"/>
        <w:bottom w:val="none" w:sz="0" w:space="0" w:color="auto"/>
        <w:right w:val="none" w:sz="0" w:space="0" w:color="auto"/>
      </w:divBdr>
    </w:div>
    <w:div w:id="1803226339">
      <w:bodyDiv w:val="1"/>
      <w:marLeft w:val="0"/>
      <w:marRight w:val="0"/>
      <w:marTop w:val="0"/>
      <w:marBottom w:val="0"/>
      <w:divBdr>
        <w:top w:val="none" w:sz="0" w:space="0" w:color="auto"/>
        <w:left w:val="none" w:sz="0" w:space="0" w:color="auto"/>
        <w:bottom w:val="none" w:sz="0" w:space="0" w:color="auto"/>
        <w:right w:val="none" w:sz="0" w:space="0" w:color="auto"/>
      </w:divBdr>
    </w:div>
    <w:div w:id="1807972223">
      <w:bodyDiv w:val="1"/>
      <w:marLeft w:val="0"/>
      <w:marRight w:val="0"/>
      <w:marTop w:val="0"/>
      <w:marBottom w:val="0"/>
      <w:divBdr>
        <w:top w:val="none" w:sz="0" w:space="0" w:color="auto"/>
        <w:left w:val="none" w:sz="0" w:space="0" w:color="auto"/>
        <w:bottom w:val="none" w:sz="0" w:space="0" w:color="auto"/>
        <w:right w:val="none" w:sz="0" w:space="0" w:color="auto"/>
      </w:divBdr>
    </w:div>
    <w:div w:id="1866940449">
      <w:bodyDiv w:val="1"/>
      <w:marLeft w:val="0"/>
      <w:marRight w:val="0"/>
      <w:marTop w:val="0"/>
      <w:marBottom w:val="0"/>
      <w:divBdr>
        <w:top w:val="none" w:sz="0" w:space="0" w:color="auto"/>
        <w:left w:val="none" w:sz="0" w:space="0" w:color="auto"/>
        <w:bottom w:val="none" w:sz="0" w:space="0" w:color="auto"/>
        <w:right w:val="none" w:sz="0" w:space="0" w:color="auto"/>
      </w:divBdr>
    </w:div>
    <w:div w:id="1906185415">
      <w:bodyDiv w:val="1"/>
      <w:marLeft w:val="0"/>
      <w:marRight w:val="0"/>
      <w:marTop w:val="0"/>
      <w:marBottom w:val="0"/>
      <w:divBdr>
        <w:top w:val="none" w:sz="0" w:space="0" w:color="auto"/>
        <w:left w:val="none" w:sz="0" w:space="0" w:color="auto"/>
        <w:bottom w:val="none" w:sz="0" w:space="0" w:color="auto"/>
        <w:right w:val="none" w:sz="0" w:space="0" w:color="auto"/>
      </w:divBdr>
    </w:div>
    <w:div w:id="1959294443">
      <w:bodyDiv w:val="1"/>
      <w:marLeft w:val="0"/>
      <w:marRight w:val="0"/>
      <w:marTop w:val="0"/>
      <w:marBottom w:val="0"/>
      <w:divBdr>
        <w:top w:val="none" w:sz="0" w:space="0" w:color="auto"/>
        <w:left w:val="none" w:sz="0" w:space="0" w:color="auto"/>
        <w:bottom w:val="none" w:sz="0" w:space="0" w:color="auto"/>
        <w:right w:val="none" w:sz="0" w:space="0" w:color="auto"/>
      </w:divBdr>
    </w:div>
    <w:div w:id="1993368874">
      <w:bodyDiv w:val="1"/>
      <w:marLeft w:val="0"/>
      <w:marRight w:val="0"/>
      <w:marTop w:val="0"/>
      <w:marBottom w:val="0"/>
      <w:divBdr>
        <w:top w:val="none" w:sz="0" w:space="0" w:color="auto"/>
        <w:left w:val="none" w:sz="0" w:space="0" w:color="auto"/>
        <w:bottom w:val="none" w:sz="0" w:space="0" w:color="auto"/>
        <w:right w:val="none" w:sz="0" w:space="0" w:color="auto"/>
      </w:divBdr>
    </w:div>
    <w:div w:id="2007972524">
      <w:bodyDiv w:val="1"/>
      <w:marLeft w:val="0"/>
      <w:marRight w:val="0"/>
      <w:marTop w:val="0"/>
      <w:marBottom w:val="0"/>
      <w:divBdr>
        <w:top w:val="none" w:sz="0" w:space="0" w:color="auto"/>
        <w:left w:val="none" w:sz="0" w:space="0" w:color="auto"/>
        <w:bottom w:val="none" w:sz="0" w:space="0" w:color="auto"/>
        <w:right w:val="none" w:sz="0" w:space="0" w:color="auto"/>
      </w:divBdr>
    </w:div>
    <w:div w:id="2052147948">
      <w:bodyDiv w:val="1"/>
      <w:marLeft w:val="0"/>
      <w:marRight w:val="0"/>
      <w:marTop w:val="0"/>
      <w:marBottom w:val="0"/>
      <w:divBdr>
        <w:top w:val="none" w:sz="0" w:space="0" w:color="auto"/>
        <w:left w:val="none" w:sz="0" w:space="0" w:color="auto"/>
        <w:bottom w:val="none" w:sz="0" w:space="0" w:color="auto"/>
        <w:right w:val="none" w:sz="0" w:space="0" w:color="auto"/>
      </w:divBdr>
    </w:div>
    <w:div w:id="2071880313">
      <w:bodyDiv w:val="1"/>
      <w:marLeft w:val="0"/>
      <w:marRight w:val="0"/>
      <w:marTop w:val="0"/>
      <w:marBottom w:val="0"/>
      <w:divBdr>
        <w:top w:val="none" w:sz="0" w:space="0" w:color="auto"/>
        <w:left w:val="none" w:sz="0" w:space="0" w:color="auto"/>
        <w:bottom w:val="none" w:sz="0" w:space="0" w:color="auto"/>
        <w:right w:val="none" w:sz="0" w:space="0" w:color="auto"/>
      </w:divBdr>
    </w:div>
    <w:div w:id="2104570175">
      <w:bodyDiv w:val="1"/>
      <w:marLeft w:val="0"/>
      <w:marRight w:val="0"/>
      <w:marTop w:val="0"/>
      <w:marBottom w:val="0"/>
      <w:divBdr>
        <w:top w:val="none" w:sz="0" w:space="0" w:color="auto"/>
        <w:left w:val="none" w:sz="0" w:space="0" w:color="auto"/>
        <w:bottom w:val="none" w:sz="0" w:space="0" w:color="auto"/>
        <w:right w:val="none" w:sz="0" w:space="0" w:color="auto"/>
      </w:divBdr>
    </w:div>
    <w:div w:id="2125071846">
      <w:bodyDiv w:val="1"/>
      <w:marLeft w:val="0"/>
      <w:marRight w:val="0"/>
      <w:marTop w:val="0"/>
      <w:marBottom w:val="0"/>
      <w:divBdr>
        <w:top w:val="none" w:sz="0" w:space="0" w:color="auto"/>
        <w:left w:val="none" w:sz="0" w:space="0" w:color="auto"/>
        <w:bottom w:val="none" w:sz="0" w:space="0" w:color="auto"/>
        <w:right w:val="none" w:sz="0" w:space="0" w:color="auto"/>
      </w:divBdr>
    </w:div>
    <w:div w:id="2131317342">
      <w:bodyDiv w:val="1"/>
      <w:marLeft w:val="0"/>
      <w:marRight w:val="0"/>
      <w:marTop w:val="0"/>
      <w:marBottom w:val="0"/>
      <w:divBdr>
        <w:top w:val="none" w:sz="0" w:space="0" w:color="auto"/>
        <w:left w:val="none" w:sz="0" w:space="0" w:color="auto"/>
        <w:bottom w:val="none" w:sz="0" w:space="0" w:color="auto"/>
        <w:right w:val="none" w:sz="0" w:space="0" w:color="auto"/>
      </w:divBdr>
    </w:div>
    <w:div w:id="2143039981">
      <w:bodyDiv w:val="1"/>
      <w:marLeft w:val="0"/>
      <w:marRight w:val="0"/>
      <w:marTop w:val="0"/>
      <w:marBottom w:val="0"/>
      <w:divBdr>
        <w:top w:val="none" w:sz="0" w:space="0" w:color="auto"/>
        <w:left w:val="none" w:sz="0" w:space="0" w:color="auto"/>
        <w:bottom w:val="none" w:sz="0" w:space="0" w:color="auto"/>
        <w:right w:val="none" w:sz="0" w:space="0" w:color="auto"/>
      </w:divBdr>
    </w:div>
    <w:div w:id="21432330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wiki.ford.com/pages/viewpage.action?pageId=104991616&amp;src=contextnavpagetreemode" TargetMode="External"/><Relationship Id="rId26" Type="http://schemas.openxmlformats.org/officeDocument/2006/relationships/image" Target="media/image4.png"/><Relationship Id="rId39" Type="http://schemas.openxmlformats.org/officeDocument/2006/relationships/image" Target="media/image11.jpeg"/><Relationship Id="rId21" Type="http://schemas.openxmlformats.org/officeDocument/2006/relationships/hyperlink" Target="http://wiki.ford.com/display/RequirementsEngineering/Data+Flow+Diagram?src=contextnavpagetreemodehttp://wiki.ford.com/display/RequirementsEngineering/Data+Flow+Diagram?src=contextnavpagetreemode" TargetMode="External"/><Relationship Id="rId34" Type="http://schemas.openxmlformats.org/officeDocument/2006/relationships/image" Target="media/image6.png"/><Relationship Id="rId42" Type="http://schemas.openxmlformats.org/officeDocument/2006/relationships/hyperlink" Target="https://www.vsemweb.ford.com/tc/launchapp?-attach=true&amp;-s=226TCSession&amp;-o=n0SJN9h0x3NrTDAAAAAAAAAAAAA&amp;servername=Production_Server" TargetMode="External"/><Relationship Id="rId47" Type="http://schemas.openxmlformats.org/officeDocument/2006/relationships/hyperlink" Target="http://www.mqtt.org" TargetMode="External"/><Relationship Id="rId50" Type="http://schemas.openxmlformats.org/officeDocument/2006/relationships/hyperlink" Target="https://www.vsemweb.ford.com/tc/launchapp?-attach=true&amp;-s=226TCSession&amp;-o=SoYl_k7px3NrTD&amp;servername=Production_Server" TargetMode="External"/><Relationship Id="rId55" Type="http://schemas.openxmlformats.org/officeDocument/2006/relationships/hyperlink" Target="https://www.vsemweb.ford.com/tc/launchapp?-attach=true&amp;-s=226TCSession&amp;-o=SoYl_k7px3NrTD&amp;servername=Production_Server" TargetMode="External"/><Relationship Id="rId63" Type="http://schemas.openxmlformats.org/officeDocument/2006/relationships/hyperlink" Target="http://wiki.ford.com/display/RequirementsEngineering/Adding+a+Technical+Interface" TargetMode="External"/><Relationship Id="rId68" Type="http://schemas.openxmlformats.org/officeDocument/2006/relationships/hyperlink" Target="https://www.eesewiki.ford.com/display/ecg/FNV2-SOA%3A+MQTT+Topic+and+Message+Structure?src=sidebar" TargetMode="External"/><Relationship Id="rId7" Type="http://schemas.openxmlformats.org/officeDocument/2006/relationships/settings" Target="settings.xml"/><Relationship Id="rId71" Type="http://schemas.openxmlformats.org/officeDocument/2006/relationships/hyperlink" Target="http://wiki.ford.com/display/RequirementsEngineering/Adding+an+Encoding+Type" TargetMode="External"/><Relationship Id="rId2" Type="http://schemas.openxmlformats.org/officeDocument/2006/relationships/customXml" Target="../customXml/item2.xml"/><Relationship Id="rId16" Type="http://schemas.openxmlformats.org/officeDocument/2006/relationships/hyperlink" Target="http://wiki.ford.com/display/RequirementsEngineering/Requirements+Engineering+for+SW+Enabled+Features" TargetMode="External"/><Relationship Id="rId29" Type="http://schemas.openxmlformats.org/officeDocument/2006/relationships/hyperlink" Target="http://wiki.ford.com/display/RequirementsEngineering/Cascade+Requirements%23CascadeRequirements-CascadingVsTraceability" TargetMode="External"/><Relationship Id="rId11" Type="http://schemas.openxmlformats.org/officeDocument/2006/relationships/header" Target="header1.xml"/><Relationship Id="rId24" Type="http://schemas.openxmlformats.org/officeDocument/2006/relationships/hyperlink" Target="https://www.vsemweb.ford.com:443/tc/launchapp?-attach=true&amp;-s=226TCSession&amp;-o=ZmZNi0JHx3NrTDAAAAAAAAAAAAA" TargetMode="External"/><Relationship Id="rId32" Type="http://schemas.openxmlformats.org/officeDocument/2006/relationships/hyperlink" Target="https://pd3.spt.ford.com/sites/GlobalFunctionalSafety/Pages/default.aspx" TargetMode="External"/><Relationship Id="rId37" Type="http://schemas.openxmlformats.org/officeDocument/2006/relationships/image" Target="media/image9.jpeg"/><Relationship Id="rId40" Type="http://schemas.openxmlformats.org/officeDocument/2006/relationships/image" Target="media/image12.jpeg"/><Relationship Id="rId45" Type="http://schemas.openxmlformats.org/officeDocument/2006/relationships/hyperlink" Target="http://wiki.ford.com/display/RequirementsEngineering/Adding+a+Signal+or+Parameter+Mapping" TargetMode="External"/><Relationship Id="rId53" Type="http://schemas.openxmlformats.org/officeDocument/2006/relationships/hyperlink" Target="http://wiki.ford.com/display/RequirementsEngineering/Adding+a+Logical+Signal+or+Parameter" TargetMode="External"/><Relationship Id="rId58" Type="http://schemas.openxmlformats.org/officeDocument/2006/relationships/hyperlink" Target="https://www.vsemweb.ford.com/tc/launchapp?-attach=true&amp;-s=226TCSession&amp;-o=SoYl_k7px3NrTD&amp;servername=Production_Server" TargetMode="External"/><Relationship Id="rId66" Type="http://schemas.openxmlformats.org/officeDocument/2006/relationships/hyperlink" Target="https://www.vsemweb.ford.com/tc/launchapp?-attach=true&amp;-s=226TCSession&amp;-o=jXfpx2PHx3NrTDAAAAAAAAAAAAA&amp;servername=Production_Server" TargetMode="External"/><Relationship Id="rId74"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hyperlink" Target="http://wiki.ford.com/display/RequirementsEngineering/Specification+templates" TargetMode="External"/><Relationship Id="rId23" Type="http://schemas.openxmlformats.org/officeDocument/2006/relationships/oleObject" Target="embeddings/Microsoft_Visio_2003-2010_Drawing.vsd"/><Relationship Id="rId28" Type="http://schemas.openxmlformats.org/officeDocument/2006/relationships/hyperlink" Target="http://wiki.ford.com/display/RequirementsEngineering/Deriving+Implemented+Functions+from+Logical+Functions" TargetMode="External"/><Relationship Id="rId36" Type="http://schemas.openxmlformats.org/officeDocument/2006/relationships/image" Target="media/image8.jpeg"/><Relationship Id="rId49" Type="http://schemas.openxmlformats.org/officeDocument/2006/relationships/hyperlink" Target="mailto:TrackLite%20%23%20FSTGB-97:%20https://www.tracklite.ford.com/prweb/PRAuth/TrackLiteSSO?pyActivity=@baseclass.RedirectAndRunWraper&amp;ThreadName=WorkLinkThread&amp;bPurgeTargetThread=true&amp;AccessGroupName=FSTGB:ProjectAdministrators&amp;Location=pyActivity%3DWork-.Open%26Action%3DReview%26HarnessPurpose%3DReview%26InsHandle%3DFORD-FSTGB-WORK+FSTGB-97" TargetMode="External"/><Relationship Id="rId57" Type="http://schemas.openxmlformats.org/officeDocument/2006/relationships/hyperlink" Target="http://wiki.ford.com/display/RequirementsEngineering/How+to+use+the+Specification+Templates" TargetMode="External"/><Relationship Id="rId61" Type="http://schemas.openxmlformats.org/officeDocument/2006/relationships/hyperlink" Target="https://www.vsemweb.ford.com/tc/launchapp?-attach=true&amp;-s=226TCSession&amp;-o=SoYl_k7px3NrTD&amp;servername=Production_Server" TargetMode="External"/><Relationship Id="rId10" Type="http://schemas.openxmlformats.org/officeDocument/2006/relationships/endnotes" Target="endnotes.xml"/><Relationship Id="rId19" Type="http://schemas.openxmlformats.org/officeDocument/2006/relationships/hyperlink" Target="http://wiki.ford.com/display/RequirementsEngineering/Requirements+Attributes?src=contextnavpagetreemode" TargetMode="External"/><Relationship Id="rId31" Type="http://schemas.openxmlformats.org/officeDocument/2006/relationships/hyperlink" Target="http://wiki.ford.com/display/RequirementsEngineering/Cascade+Requirements" TargetMode="External"/><Relationship Id="rId44" Type="http://schemas.openxmlformats.org/officeDocument/2006/relationships/hyperlink" Target="http://wiki.ford.com/display/RequirementsEngineering/Adding+a+Technical+Interface" TargetMode="External"/><Relationship Id="rId52" Type="http://schemas.openxmlformats.org/officeDocument/2006/relationships/hyperlink" Target="https://www.vsemweb.ford.com/tc/launchapp?-attach=true&amp;-s=226TCSession&amp;-o=SoYl_k7px3NrTD&amp;servername=Production_Server" TargetMode="External"/><Relationship Id="rId60" Type="http://schemas.openxmlformats.org/officeDocument/2006/relationships/hyperlink" Target="http://wiki.ford.com/display/RequirementsEngineering/Adding+a+Technical+Interface" TargetMode="External"/><Relationship Id="rId65" Type="http://schemas.openxmlformats.org/officeDocument/2006/relationships/hyperlink" Target="https://www.vsemweb.ford.com/tc/launchapp?-attach=true&amp;-s=226TCSession&amp;-o=LSYtewY7x3NrTDAAAAAAAAAAAAA&amp;servername=Production_Server" TargetMode="External"/><Relationship Id="rId73"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iki.ford.com/display/RequirementsEngineering/Requirements+Engineering+for+SW+Enabled+Features" TargetMode="External"/><Relationship Id="rId22" Type="http://schemas.openxmlformats.org/officeDocument/2006/relationships/image" Target="media/image2.emf"/><Relationship Id="rId27" Type="http://schemas.openxmlformats.org/officeDocument/2006/relationships/image" Target="media/image5.png"/><Relationship Id="rId30" Type="http://schemas.openxmlformats.org/officeDocument/2006/relationships/hyperlink" Target="http://wiki.ford.com/display/RequirementsEngineering/Deriving+Implemented+Functions+from+Logical+Functions" TargetMode="External"/><Relationship Id="rId35" Type="http://schemas.openxmlformats.org/officeDocument/2006/relationships/image" Target="media/image7.jpeg"/><Relationship Id="rId43" Type="http://schemas.openxmlformats.org/officeDocument/2006/relationships/hyperlink" Target="https://www.vsemweb.ford.com/tc/launchapp?-attach=true&amp;-s=226TCSession&amp;-o=jXfpx2PHx3NrTDAAAAAAAAAAAAA&amp;servername=Production_Server" TargetMode="External"/><Relationship Id="rId48" Type="http://schemas.openxmlformats.org/officeDocument/2006/relationships/hyperlink" Target="http://www.fgti.ford.com/client/NewFGTI/CopyrightNotice.html" TargetMode="External"/><Relationship Id="rId56" Type="http://schemas.openxmlformats.org/officeDocument/2006/relationships/hyperlink" Target="http://wiki.ford.com/display/RequirementsEngineering/Adding+a+Technical+Signal+or+Parameter" TargetMode="External"/><Relationship Id="rId64" Type="http://schemas.openxmlformats.org/officeDocument/2006/relationships/hyperlink" Target="https://www.vsemweb.ford.com/tc/launchapp?-attach=true&amp;-s=226TCSession&amp;-o=zjYtY3Jcx3NrTDAAAAAAAAAAAAA&amp;servername=Production_Server" TargetMode="External"/><Relationship Id="rId69" Type="http://schemas.openxmlformats.org/officeDocument/2006/relationships/hyperlink" Target="https://www.eesewiki.ford.com/x/Q7rKAg" TargetMode="External"/><Relationship Id="rId8" Type="http://schemas.openxmlformats.org/officeDocument/2006/relationships/webSettings" Target="webSettings.xml"/><Relationship Id="rId51" Type="http://schemas.openxmlformats.org/officeDocument/2006/relationships/hyperlink" Target="http://wiki.ford.com/display/RequirementsEngineering/Adding+a+Logical+Signal+or+Parameter" TargetMode="External"/><Relationship Id="rId72" Type="http://schemas.openxmlformats.org/officeDocument/2006/relationships/header" Target="header3.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wiki.ford.com/display/RequirementsEngineering/How+to+use+the+Specification+Templates?src=contextnavpagetreemode" TargetMode="External"/><Relationship Id="rId25" Type="http://schemas.openxmlformats.org/officeDocument/2006/relationships/image" Target="media/image3.png"/><Relationship Id="rId33" Type="http://schemas.openxmlformats.org/officeDocument/2006/relationships/hyperlink" Target="http://wiki.ford.com/display/RequirementsEngineering/Alignment+with+the+Ford+Starting+Model" TargetMode="External"/><Relationship Id="rId38" Type="http://schemas.openxmlformats.org/officeDocument/2006/relationships/image" Target="media/image10.jpeg"/><Relationship Id="rId46" Type="http://schemas.openxmlformats.org/officeDocument/2006/relationships/hyperlink" Target="https://www.vsemweb.ford.com/tc/launchapp?-attach=true&amp;-s=226TCSession&amp;-o=xcbJ6OwAx3NrTDAAAAAAAAAAAAA&amp;servername=Production_Server" TargetMode="External"/><Relationship Id="rId59" Type="http://schemas.openxmlformats.org/officeDocument/2006/relationships/hyperlink" Target="http://wiki.ford.com/display/RequirementsEngineering/Adding+a+Signal+or+Parameter+Mapping" TargetMode="External"/><Relationship Id="rId67" Type="http://schemas.openxmlformats.org/officeDocument/2006/relationships/hyperlink" Target="http://wiki.ford.com/display/CS/Service+Catalog" TargetMode="External"/><Relationship Id="rId20" Type="http://schemas.openxmlformats.org/officeDocument/2006/relationships/hyperlink" Target="http://wiki.ford.com/display/RequirementsEngineering/Data+Flow+Diagram?src=contextnavpagetreemode" TargetMode="External"/><Relationship Id="rId41" Type="http://schemas.openxmlformats.org/officeDocument/2006/relationships/hyperlink" Target="http://wiki.ford.com/display/RequirementsEngineering/How+to+use+the+Specification+Templates" TargetMode="External"/><Relationship Id="rId54" Type="http://schemas.openxmlformats.org/officeDocument/2006/relationships/hyperlink" Target="http://wiki.ford.com/display/RequirementsEngineering/Adding+a+Technical+Signal+or+Parameter" TargetMode="External"/><Relationship Id="rId62" Type="http://schemas.openxmlformats.org/officeDocument/2006/relationships/hyperlink" Target="https://pd3.spt.ford.com/sites/fede/vsem-spls/Shared%20Documents/02-ais/methods/AIS%20Methods%20Document.pptx?web=1" TargetMode="External"/><Relationship Id="rId70" Type="http://schemas.openxmlformats.org/officeDocument/2006/relationships/hyperlink" Target="http://wiki.ford.com/display/CS/Service+Catalog"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geng1\Desktop\geng\00%20My%20Programs\04%20FO\0%20Mode%20Card\06%20Specification\Mode%20Card_FeatureImplSpec_V1.0%20Feb%201,%202023.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4785AA00DE940859C4BC59B61782BC5"/>
        <w:category>
          <w:name w:val="General"/>
          <w:gallery w:val="placeholder"/>
        </w:category>
        <w:types>
          <w:type w:val="bbPlcHdr"/>
        </w:types>
        <w:behaviors>
          <w:behavior w:val="content"/>
        </w:behaviors>
        <w:guid w:val="{5C8D89F8-D8F6-4600-A82F-411DB6ADD1EC}"/>
      </w:docPartPr>
      <w:docPartBody>
        <w:p w:rsidR="00EB32A9" w:rsidRDefault="002D34F4">
          <w:pPr>
            <w:pStyle w:val="24785AA00DE940859C4BC59B61782BC5"/>
          </w:pPr>
          <w:r w:rsidRPr="002C30BD">
            <w:rPr>
              <w:rStyle w:val="PlaceholderText"/>
            </w:rPr>
            <w:t>Choose an item.</w:t>
          </w:r>
        </w:p>
      </w:docPartBody>
    </w:docPart>
    <w:docPart>
      <w:docPartPr>
        <w:name w:val="A4EC6CD1545547EE837BA98F49D0315D"/>
        <w:category>
          <w:name w:val="General"/>
          <w:gallery w:val="placeholder"/>
        </w:category>
        <w:types>
          <w:type w:val="bbPlcHdr"/>
        </w:types>
        <w:behaviors>
          <w:behavior w:val="content"/>
        </w:behaviors>
        <w:guid w:val="{1746DAA0-016B-439F-93C6-D141B2E60D5D}"/>
      </w:docPartPr>
      <w:docPartBody>
        <w:p w:rsidR="00EB32A9" w:rsidRDefault="002D34F4">
          <w:pPr>
            <w:pStyle w:val="A4EC6CD1545547EE837BA98F49D0315D"/>
          </w:pPr>
          <w:r w:rsidRPr="002C30BD">
            <w:rPr>
              <w:rStyle w:val="PlaceholderText"/>
            </w:rPr>
            <w:t>Choose an item.</w:t>
          </w:r>
        </w:p>
      </w:docPartBody>
    </w:docPart>
    <w:docPart>
      <w:docPartPr>
        <w:name w:val="45BFCB8687CC455A81DC1BB58AE8833D"/>
        <w:category>
          <w:name w:val="General"/>
          <w:gallery w:val="placeholder"/>
        </w:category>
        <w:types>
          <w:type w:val="bbPlcHdr"/>
        </w:types>
        <w:behaviors>
          <w:behavior w:val="content"/>
        </w:behaviors>
        <w:guid w:val="{1EFA8044-B175-4728-A603-6A1621083F4A}"/>
      </w:docPartPr>
      <w:docPartBody>
        <w:p w:rsidR="00EB32A9" w:rsidRDefault="002D34F4">
          <w:pPr>
            <w:pStyle w:val="45BFCB8687CC455A81DC1BB58AE8833D"/>
          </w:pPr>
          <w:r w:rsidRPr="002C30BD">
            <w:rPr>
              <w:rStyle w:val="PlaceholderText"/>
            </w:rPr>
            <w:t>Choose an item.</w:t>
          </w:r>
        </w:p>
      </w:docPartBody>
    </w:docPart>
    <w:docPart>
      <w:docPartPr>
        <w:name w:val="2B0EF0F12DA2402098085F47EB650EDD"/>
        <w:category>
          <w:name w:val="General"/>
          <w:gallery w:val="placeholder"/>
        </w:category>
        <w:types>
          <w:type w:val="bbPlcHdr"/>
        </w:types>
        <w:behaviors>
          <w:behavior w:val="content"/>
        </w:behaviors>
        <w:guid w:val="{84D5F9CA-B1E0-46DD-ADB0-6F4468D5080C}"/>
      </w:docPartPr>
      <w:docPartBody>
        <w:p w:rsidR="00FF75E4" w:rsidRDefault="00EB32A9" w:rsidP="00EB32A9">
          <w:pPr>
            <w:pStyle w:val="2B0EF0F12DA2402098085F47EB650EDD"/>
          </w:pPr>
          <w:r w:rsidRPr="002C30BD">
            <w:rPr>
              <w:rStyle w:val="PlaceholderText"/>
            </w:rPr>
            <w:t>Choose an item.</w:t>
          </w:r>
        </w:p>
      </w:docPartBody>
    </w:docPart>
    <w:docPart>
      <w:docPartPr>
        <w:name w:val="FC2A6165AF4948D3A8B0A5C540E9094A"/>
        <w:category>
          <w:name w:val="General"/>
          <w:gallery w:val="placeholder"/>
        </w:category>
        <w:types>
          <w:type w:val="bbPlcHdr"/>
        </w:types>
        <w:behaviors>
          <w:behavior w:val="content"/>
        </w:behaviors>
        <w:guid w:val="{3724D84A-711D-4C1E-8B2D-C820AF4A7615}"/>
      </w:docPartPr>
      <w:docPartBody>
        <w:p w:rsidR="00FF75E4" w:rsidRDefault="00EB32A9" w:rsidP="00EB32A9">
          <w:pPr>
            <w:pStyle w:val="FC2A6165AF4948D3A8B0A5C540E9094A"/>
          </w:pPr>
          <w:r w:rsidRPr="002C30BD">
            <w:rPr>
              <w:rStyle w:val="PlaceholderText"/>
            </w:rPr>
            <w:t>Choose an item.</w:t>
          </w:r>
        </w:p>
      </w:docPartBody>
    </w:docPart>
    <w:docPart>
      <w:docPartPr>
        <w:name w:val="DF02AEDF3CB6429C85704634D921C403"/>
        <w:category>
          <w:name w:val="General"/>
          <w:gallery w:val="placeholder"/>
        </w:category>
        <w:types>
          <w:type w:val="bbPlcHdr"/>
        </w:types>
        <w:behaviors>
          <w:behavior w:val="content"/>
        </w:behaviors>
        <w:guid w:val="{C5BBB638-1A0A-4915-B7B4-EA74865697CF}"/>
      </w:docPartPr>
      <w:docPartBody>
        <w:p w:rsidR="00FF75E4" w:rsidRDefault="00EB32A9" w:rsidP="00EB32A9">
          <w:pPr>
            <w:pStyle w:val="DF02AEDF3CB6429C85704634D921C403"/>
          </w:pPr>
          <w:r w:rsidRPr="002C30BD">
            <w:rPr>
              <w:rStyle w:val="PlaceholderText"/>
            </w:rPr>
            <w:t>Choose an item.</w:t>
          </w:r>
        </w:p>
      </w:docPartBody>
    </w:docPart>
    <w:docPart>
      <w:docPartPr>
        <w:name w:val="B93AB6EBA3D640449576E52B7BE3A52C"/>
        <w:category>
          <w:name w:val="General"/>
          <w:gallery w:val="placeholder"/>
        </w:category>
        <w:types>
          <w:type w:val="bbPlcHdr"/>
        </w:types>
        <w:behaviors>
          <w:behavior w:val="content"/>
        </w:behaviors>
        <w:guid w:val="{E8926DD1-B66D-4834-A02E-0BA0D4AFAEA8}"/>
      </w:docPartPr>
      <w:docPartBody>
        <w:p w:rsidR="00FF75E4" w:rsidRDefault="00EB32A9" w:rsidP="00EB32A9">
          <w:pPr>
            <w:pStyle w:val="B93AB6EBA3D640449576E52B7BE3A52C"/>
          </w:pPr>
          <w:r w:rsidRPr="002C30BD">
            <w:rPr>
              <w:rStyle w:val="PlaceholderText"/>
            </w:rPr>
            <w:t>Choose an item.</w:t>
          </w:r>
        </w:p>
      </w:docPartBody>
    </w:docPart>
    <w:docPart>
      <w:docPartPr>
        <w:name w:val="975E508284CE418D8BA5DB1BBAFBD266"/>
        <w:category>
          <w:name w:val="General"/>
          <w:gallery w:val="placeholder"/>
        </w:category>
        <w:types>
          <w:type w:val="bbPlcHdr"/>
        </w:types>
        <w:behaviors>
          <w:behavior w:val="content"/>
        </w:behaviors>
        <w:guid w:val="{9B942E8E-301C-40A4-960E-BEEFEF38C827}"/>
      </w:docPartPr>
      <w:docPartBody>
        <w:p w:rsidR="00FF75E4" w:rsidRDefault="00EB32A9" w:rsidP="00EB32A9">
          <w:pPr>
            <w:pStyle w:val="975E508284CE418D8BA5DB1BBAFBD266"/>
          </w:pPr>
          <w:r w:rsidRPr="002C30BD">
            <w:rPr>
              <w:rStyle w:val="PlaceholderText"/>
            </w:rPr>
            <w:t>Choose an item.</w:t>
          </w:r>
        </w:p>
      </w:docPartBody>
    </w:docPart>
    <w:docPart>
      <w:docPartPr>
        <w:name w:val="117B9D8278B04681A44A4FC9249E9DFE"/>
        <w:category>
          <w:name w:val="General"/>
          <w:gallery w:val="placeholder"/>
        </w:category>
        <w:types>
          <w:type w:val="bbPlcHdr"/>
        </w:types>
        <w:behaviors>
          <w:behavior w:val="content"/>
        </w:behaviors>
        <w:guid w:val="{4887C809-9995-4334-93EE-C8891651AC47}"/>
      </w:docPartPr>
      <w:docPartBody>
        <w:p w:rsidR="00FF75E4" w:rsidRDefault="00EB32A9" w:rsidP="00EB32A9">
          <w:pPr>
            <w:pStyle w:val="117B9D8278B04681A44A4FC9249E9DFE"/>
          </w:pPr>
          <w:r w:rsidRPr="002C30BD">
            <w:rPr>
              <w:rStyle w:val="PlaceholderText"/>
            </w:rPr>
            <w:t>Choose an item.</w:t>
          </w:r>
        </w:p>
      </w:docPartBody>
    </w:docPart>
    <w:docPart>
      <w:docPartPr>
        <w:name w:val="16C87B44865341768AB90BB78982E43F"/>
        <w:category>
          <w:name w:val="General"/>
          <w:gallery w:val="placeholder"/>
        </w:category>
        <w:types>
          <w:type w:val="bbPlcHdr"/>
        </w:types>
        <w:behaviors>
          <w:behavior w:val="content"/>
        </w:behaviors>
        <w:guid w:val="{2010B8EF-8931-48D3-9596-A7D702CD71C5}"/>
      </w:docPartPr>
      <w:docPartBody>
        <w:p w:rsidR="00FF75E4" w:rsidRDefault="00EB32A9" w:rsidP="00EB32A9">
          <w:pPr>
            <w:pStyle w:val="16C87B44865341768AB90BB78982E43F"/>
          </w:pPr>
          <w:r w:rsidRPr="002C30BD">
            <w:rPr>
              <w:rStyle w:val="PlaceholderText"/>
            </w:rPr>
            <w:t>Choose an item.</w:t>
          </w:r>
        </w:p>
      </w:docPartBody>
    </w:docPart>
    <w:docPart>
      <w:docPartPr>
        <w:name w:val="23AE7178B46D40B58F9AA01EAF2844F8"/>
        <w:category>
          <w:name w:val="General"/>
          <w:gallery w:val="placeholder"/>
        </w:category>
        <w:types>
          <w:type w:val="bbPlcHdr"/>
        </w:types>
        <w:behaviors>
          <w:behavior w:val="content"/>
        </w:behaviors>
        <w:guid w:val="{FCF0A943-9BEA-4D7A-90C0-292257E296D9}"/>
      </w:docPartPr>
      <w:docPartBody>
        <w:p w:rsidR="00FF75E4" w:rsidRDefault="00EB32A9" w:rsidP="00EB32A9">
          <w:pPr>
            <w:pStyle w:val="23AE7178B46D40B58F9AA01EAF2844F8"/>
          </w:pPr>
          <w:r w:rsidRPr="002C30BD">
            <w:rPr>
              <w:rStyle w:val="PlaceholderText"/>
            </w:rPr>
            <w:t>Choose an item.</w:t>
          </w:r>
        </w:p>
      </w:docPartBody>
    </w:docPart>
    <w:docPart>
      <w:docPartPr>
        <w:name w:val="160E2F34B2BE4DE09D382FF3C19EEACD"/>
        <w:category>
          <w:name w:val="General"/>
          <w:gallery w:val="placeholder"/>
        </w:category>
        <w:types>
          <w:type w:val="bbPlcHdr"/>
        </w:types>
        <w:behaviors>
          <w:behavior w:val="content"/>
        </w:behaviors>
        <w:guid w:val="{8F293BB8-93FD-4547-8269-185B48953FF1}"/>
      </w:docPartPr>
      <w:docPartBody>
        <w:p w:rsidR="00FF75E4" w:rsidRDefault="00EB32A9" w:rsidP="00EB32A9">
          <w:pPr>
            <w:pStyle w:val="160E2F34B2BE4DE09D382FF3C19EEACD"/>
          </w:pPr>
          <w:r w:rsidRPr="002C30BD">
            <w:rPr>
              <w:rStyle w:val="PlaceholderText"/>
            </w:rPr>
            <w:t>Choose an item.</w:t>
          </w:r>
        </w:p>
      </w:docPartBody>
    </w:docPart>
    <w:docPart>
      <w:docPartPr>
        <w:name w:val="E26A2847B9EA4A2D8003C55A4B299D1E"/>
        <w:category>
          <w:name w:val="General"/>
          <w:gallery w:val="placeholder"/>
        </w:category>
        <w:types>
          <w:type w:val="bbPlcHdr"/>
        </w:types>
        <w:behaviors>
          <w:behavior w:val="content"/>
        </w:behaviors>
        <w:guid w:val="{A5A0C101-C131-4550-B8F3-FE63F133301C}"/>
      </w:docPartPr>
      <w:docPartBody>
        <w:p w:rsidR="00FF75E4" w:rsidRDefault="00EB32A9" w:rsidP="00EB32A9">
          <w:pPr>
            <w:pStyle w:val="E26A2847B9EA4A2D8003C55A4B299D1E"/>
          </w:pPr>
          <w:r w:rsidRPr="002C30BD">
            <w:rPr>
              <w:rStyle w:val="PlaceholderText"/>
            </w:rPr>
            <w:t>Choose an item.</w:t>
          </w:r>
        </w:p>
      </w:docPartBody>
    </w:docPart>
    <w:docPart>
      <w:docPartPr>
        <w:name w:val="D2831D4480034B94BE829DD72F239508"/>
        <w:category>
          <w:name w:val="General"/>
          <w:gallery w:val="placeholder"/>
        </w:category>
        <w:types>
          <w:type w:val="bbPlcHdr"/>
        </w:types>
        <w:behaviors>
          <w:behavior w:val="content"/>
        </w:behaviors>
        <w:guid w:val="{FBD5B2FE-D235-491E-96D8-D998934EA95D}"/>
      </w:docPartPr>
      <w:docPartBody>
        <w:p w:rsidR="00FF75E4" w:rsidRDefault="00EB32A9" w:rsidP="00EB32A9">
          <w:pPr>
            <w:pStyle w:val="D2831D4480034B94BE829DD72F239508"/>
          </w:pPr>
          <w:r w:rsidRPr="002C30BD">
            <w:rPr>
              <w:rStyle w:val="PlaceholderText"/>
            </w:rPr>
            <w:t>Choose an item.</w:t>
          </w:r>
        </w:p>
      </w:docPartBody>
    </w:docPart>
    <w:docPart>
      <w:docPartPr>
        <w:name w:val="2F640DF8FB244811A56CA12B51A29CB4"/>
        <w:category>
          <w:name w:val="General"/>
          <w:gallery w:val="placeholder"/>
        </w:category>
        <w:types>
          <w:type w:val="bbPlcHdr"/>
        </w:types>
        <w:behaviors>
          <w:behavior w:val="content"/>
        </w:behaviors>
        <w:guid w:val="{CDA7562B-65F3-43F6-A64E-D52B6394A070}"/>
      </w:docPartPr>
      <w:docPartBody>
        <w:p w:rsidR="00FF75E4" w:rsidRDefault="00EB32A9" w:rsidP="00EB32A9">
          <w:pPr>
            <w:pStyle w:val="2F640DF8FB244811A56CA12B51A29CB4"/>
          </w:pPr>
          <w:r w:rsidRPr="002C30BD">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Arial (W1)">
    <w:altName w:val="Arial"/>
    <w:panose1 w:val="00000000000000000000"/>
    <w:charset w:val="00"/>
    <w:family w:val="swiss"/>
    <w:notTrueType/>
    <w:pitch w:val="variable"/>
    <w:sig w:usb0="00000003" w:usb1="00000000" w:usb2="00000000" w:usb3="00000000" w:csb0="00000001" w:csb1="00000000"/>
  </w:font>
  <w:font w:name="Lucida Sans">
    <w:panose1 w:val="020B0602030504020204"/>
    <w:charset w:val="00"/>
    <w:family w:val="swiss"/>
    <w:pitch w:val="variable"/>
    <w:sig w:usb0="00000003" w:usb1="00000000" w:usb2="00000000" w:usb3="00000000" w:csb0="00000001" w:csb1="00000000"/>
  </w:font>
  <w:font w:name="Lucida Bright">
    <w:panose1 w:val="02040602050505020304"/>
    <w:charset w:val="00"/>
    <w:family w:val="roman"/>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Humnst777 Lt BT">
    <w:altName w:val="Lucida Sans Unicode"/>
    <w:charset w:val="00"/>
    <w:family w:val="swiss"/>
    <w:pitch w:val="variable"/>
    <w:sig w:usb0="00000087" w:usb1="00000000" w:usb2="00000000" w:usb3="00000000" w:csb0="0000001B" w:csb1="00000000"/>
  </w:font>
  <w:font w:name="Univers">
    <w:altName w:val="Arial"/>
    <w:charset w:val="00"/>
    <w:family w:val="swiss"/>
    <w:pitch w:val="variable"/>
    <w:sig w:usb0="80000287" w:usb1="00000000" w:usb2="00000000" w:usb3="00000000" w:csb0="0000000F" w:csb1="00000000"/>
  </w:font>
  <w:font w:name="MS Shell Dlg 2">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Microsoft YaHe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34F4"/>
    <w:rsid w:val="000F039B"/>
    <w:rsid w:val="001B324E"/>
    <w:rsid w:val="00212CCB"/>
    <w:rsid w:val="002D34F4"/>
    <w:rsid w:val="00593D1B"/>
    <w:rsid w:val="006E6EA4"/>
    <w:rsid w:val="00C72661"/>
    <w:rsid w:val="00EB32A9"/>
    <w:rsid w:val="00FF75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rsid w:val="00EB32A9"/>
  </w:style>
  <w:style w:type="paragraph" w:customStyle="1" w:styleId="24785AA00DE940859C4BC59B61782BC5">
    <w:name w:val="24785AA00DE940859C4BC59B61782BC5"/>
  </w:style>
  <w:style w:type="paragraph" w:customStyle="1" w:styleId="A4EC6CD1545547EE837BA98F49D0315D">
    <w:name w:val="A4EC6CD1545547EE837BA98F49D0315D"/>
  </w:style>
  <w:style w:type="paragraph" w:customStyle="1" w:styleId="45BFCB8687CC455A81DC1BB58AE8833D">
    <w:name w:val="45BFCB8687CC455A81DC1BB58AE8833D"/>
  </w:style>
  <w:style w:type="paragraph" w:customStyle="1" w:styleId="2B0EF0F12DA2402098085F47EB650EDD">
    <w:name w:val="2B0EF0F12DA2402098085F47EB650EDD"/>
    <w:rsid w:val="00EB32A9"/>
  </w:style>
  <w:style w:type="paragraph" w:customStyle="1" w:styleId="FC2A6165AF4948D3A8B0A5C540E9094A">
    <w:name w:val="FC2A6165AF4948D3A8B0A5C540E9094A"/>
    <w:rsid w:val="00EB32A9"/>
  </w:style>
  <w:style w:type="paragraph" w:customStyle="1" w:styleId="DF02AEDF3CB6429C85704634D921C403">
    <w:name w:val="DF02AEDF3CB6429C85704634D921C403"/>
    <w:rsid w:val="00EB32A9"/>
  </w:style>
  <w:style w:type="paragraph" w:customStyle="1" w:styleId="B93AB6EBA3D640449576E52B7BE3A52C">
    <w:name w:val="B93AB6EBA3D640449576E52B7BE3A52C"/>
    <w:rsid w:val="00EB32A9"/>
  </w:style>
  <w:style w:type="paragraph" w:customStyle="1" w:styleId="975E508284CE418D8BA5DB1BBAFBD266">
    <w:name w:val="975E508284CE418D8BA5DB1BBAFBD266"/>
    <w:rsid w:val="00EB32A9"/>
  </w:style>
  <w:style w:type="paragraph" w:customStyle="1" w:styleId="117B9D8278B04681A44A4FC9249E9DFE">
    <w:name w:val="117B9D8278B04681A44A4FC9249E9DFE"/>
    <w:rsid w:val="00EB32A9"/>
  </w:style>
  <w:style w:type="paragraph" w:customStyle="1" w:styleId="16C87B44865341768AB90BB78982E43F">
    <w:name w:val="16C87B44865341768AB90BB78982E43F"/>
    <w:rsid w:val="00EB32A9"/>
  </w:style>
  <w:style w:type="paragraph" w:customStyle="1" w:styleId="23AE7178B46D40B58F9AA01EAF2844F8">
    <w:name w:val="23AE7178B46D40B58F9AA01EAF2844F8"/>
    <w:rsid w:val="00EB32A9"/>
  </w:style>
  <w:style w:type="paragraph" w:customStyle="1" w:styleId="160E2F34B2BE4DE09D382FF3C19EEACD">
    <w:name w:val="160E2F34B2BE4DE09D382FF3C19EEACD"/>
    <w:rsid w:val="00EB32A9"/>
  </w:style>
  <w:style w:type="paragraph" w:customStyle="1" w:styleId="E26A2847B9EA4A2D8003C55A4B299D1E">
    <w:name w:val="E26A2847B9EA4A2D8003C55A4B299D1E"/>
    <w:rsid w:val="00EB32A9"/>
  </w:style>
  <w:style w:type="paragraph" w:customStyle="1" w:styleId="D2831D4480034B94BE829DD72F239508">
    <w:name w:val="D2831D4480034B94BE829DD72F239508"/>
    <w:rsid w:val="00EB32A9"/>
  </w:style>
  <w:style w:type="paragraph" w:customStyle="1" w:styleId="2F640DF8FB244811A56CA12B51A29CB4">
    <w:name w:val="2F640DF8FB244811A56CA12B51A29CB4"/>
    <w:rsid w:val="00EB32A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61F24B67F168F49B0B32957BC6513C9" ma:contentTypeVersion="26" ma:contentTypeDescription="Create a new document." ma:contentTypeScope="" ma:versionID="9028cece438604784f2bd1009bbdc567">
  <xsd:schema xmlns:xsd="http://www.w3.org/2001/XMLSchema" xmlns:xs="http://www.w3.org/2001/XMLSchema" xmlns:p="http://schemas.microsoft.com/office/2006/metadata/properties" xmlns:ns2="f5ca6cbc-4980-49db-991b-45b6d950057c" xmlns:ns3="http://schemas.microsoft.com/sharepoint/v4" xmlns:ns4="46d1ad65-1937-42a2-bf52-4d7a99856970" targetNamespace="http://schemas.microsoft.com/office/2006/metadata/properties" ma:root="true" ma:fieldsID="4d3c3d86dce47876471975e8ed41144a" ns2:_="" ns3:_="" ns4:_="">
    <xsd:import namespace="f5ca6cbc-4980-49db-991b-45b6d950057c"/>
    <xsd:import namespace="http://schemas.microsoft.com/sharepoint/v4"/>
    <xsd:import namespace="46d1ad65-1937-42a2-bf52-4d7a99856970"/>
    <xsd:element name="properties">
      <xsd:complexType>
        <xsd:sequence>
          <xsd:element name="documentManagement">
            <xsd:complexType>
              <xsd:all>
                <xsd:element ref="ns2:SharedWithUsers" minOccurs="0"/>
                <xsd:element ref="ns3:IconOverlay" minOccurs="0"/>
                <xsd:element ref="ns4:MediaServiceMetadata" minOccurs="0"/>
                <xsd:element ref="ns4:MediaServiceFastMetadata" minOccurs="0"/>
                <xsd:element ref="ns4:MediaServiceDateTaken" minOccurs="0"/>
                <xsd:element ref="ns4:MediaServiceAutoKeyPoints" minOccurs="0"/>
                <xsd:element ref="ns4:MediaServiceKeyPoint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5ca6cbc-4980-49db-991b-45b6d950057c" elementFormDefault="qualified">
    <xsd:import namespace="http://schemas.microsoft.com/office/2006/documentManagement/types"/>
    <xsd:import namespace="http://schemas.microsoft.com/office/infopath/2007/PartnerControls"/>
    <xsd:element name="SharedWithUsers" ma:index="8" nillable="true" ma:displayName=""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9"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6d1ad65-1937-42a2-bf52-4d7a99856970"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documentManagement>
</p:properties>
</file>

<file path=customXml/itemProps1.xml><?xml version="1.0" encoding="utf-8"?>
<ds:datastoreItem xmlns:ds="http://schemas.openxmlformats.org/officeDocument/2006/customXml" ds:itemID="{F3CC6A00-DF65-4F34-B815-E9D3A19891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5ca6cbc-4980-49db-991b-45b6d950057c"/>
    <ds:schemaRef ds:uri="http://schemas.microsoft.com/sharepoint/v4"/>
    <ds:schemaRef ds:uri="46d1ad65-1937-42a2-bf52-4d7a9985697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E8AB028-6085-41D2-9BCF-E76C0707AFAC}">
  <ds:schemaRefs>
    <ds:schemaRef ds:uri="http://schemas.microsoft.com/sharepoint/v3/contenttype/forms"/>
  </ds:schemaRefs>
</ds:datastoreItem>
</file>

<file path=customXml/itemProps3.xml><?xml version="1.0" encoding="utf-8"?>
<ds:datastoreItem xmlns:ds="http://schemas.openxmlformats.org/officeDocument/2006/customXml" ds:itemID="{45AA1B75-E2B8-406E-B145-5677E791723E}">
  <ds:schemaRefs>
    <ds:schemaRef ds:uri="http://schemas.openxmlformats.org/officeDocument/2006/bibliography"/>
  </ds:schemaRefs>
</ds:datastoreItem>
</file>

<file path=customXml/itemProps4.xml><?xml version="1.0" encoding="utf-8"?>
<ds:datastoreItem xmlns:ds="http://schemas.openxmlformats.org/officeDocument/2006/customXml" ds:itemID="{A2141E8B-CCA8-44D4-9F31-0A38291C8522}">
  <ds:schemaRefs>
    <ds:schemaRef ds:uri="http://schemas.microsoft.com/office/2006/metadata/properties"/>
    <ds:schemaRef ds:uri="http://schemas.microsoft.com/office/infopath/2007/PartnerControls"/>
    <ds:schemaRef ds:uri="http://schemas.microsoft.com/sharepoint/v4"/>
  </ds:schemaRefs>
</ds:datastoreItem>
</file>

<file path=docProps/app.xml><?xml version="1.0" encoding="utf-8"?>
<Properties xmlns="http://schemas.openxmlformats.org/officeDocument/2006/extended-properties" xmlns:vt="http://schemas.openxmlformats.org/officeDocument/2006/docPropsVTypes">
  <Template>Mode Card_FeatureImplSpec_V1.0 Feb 1, 2023</Template>
  <TotalTime>13871</TotalTime>
  <Pages>1</Pages>
  <Words>10422</Words>
  <Characters>59410</Characters>
  <Application>Microsoft Office Word</Application>
  <DocSecurity>0</DocSecurity>
  <Lines>495</Lines>
  <Paragraphs>139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FIS_MyFeature</vt:lpstr>
      <vt:lpstr>FIS_MyFeature</vt:lpstr>
    </vt:vector>
  </TitlesOfParts>
  <Company>Ford Motor Company</Company>
  <LinksUpToDate>false</LinksUpToDate>
  <CharactersWithSpaces>69693</CharactersWithSpaces>
  <SharedDoc>false</SharedDoc>
  <HLinks>
    <vt:vector size="588" baseType="variant">
      <vt:variant>
        <vt:i4>6750231</vt:i4>
      </vt:variant>
      <vt:variant>
        <vt:i4>593</vt:i4>
      </vt:variant>
      <vt:variant>
        <vt:i4>0</vt:i4>
      </vt:variant>
      <vt:variant>
        <vt:i4>5</vt:i4>
      </vt:variant>
      <vt:variant>
        <vt:lpwstr>https://f1.ford.com/eRoom/EESE/SoftwareRelease/0_39caeb</vt:lpwstr>
      </vt:variant>
      <vt:variant>
        <vt:lpwstr/>
      </vt:variant>
      <vt:variant>
        <vt:i4>1376319</vt:i4>
      </vt:variant>
      <vt:variant>
        <vt:i4>586</vt:i4>
      </vt:variant>
      <vt:variant>
        <vt:i4>0</vt:i4>
      </vt:variant>
      <vt:variant>
        <vt:i4>5</vt:i4>
      </vt:variant>
      <vt:variant>
        <vt:lpwstr/>
      </vt:variant>
      <vt:variant>
        <vt:lpwstr>_Toc300582454</vt:lpwstr>
      </vt:variant>
      <vt:variant>
        <vt:i4>1376319</vt:i4>
      </vt:variant>
      <vt:variant>
        <vt:i4>580</vt:i4>
      </vt:variant>
      <vt:variant>
        <vt:i4>0</vt:i4>
      </vt:variant>
      <vt:variant>
        <vt:i4>5</vt:i4>
      </vt:variant>
      <vt:variant>
        <vt:lpwstr/>
      </vt:variant>
      <vt:variant>
        <vt:lpwstr>_Toc300582453</vt:lpwstr>
      </vt:variant>
      <vt:variant>
        <vt:i4>1376319</vt:i4>
      </vt:variant>
      <vt:variant>
        <vt:i4>574</vt:i4>
      </vt:variant>
      <vt:variant>
        <vt:i4>0</vt:i4>
      </vt:variant>
      <vt:variant>
        <vt:i4>5</vt:i4>
      </vt:variant>
      <vt:variant>
        <vt:lpwstr/>
      </vt:variant>
      <vt:variant>
        <vt:lpwstr>_Toc300582452</vt:lpwstr>
      </vt:variant>
      <vt:variant>
        <vt:i4>1376319</vt:i4>
      </vt:variant>
      <vt:variant>
        <vt:i4>568</vt:i4>
      </vt:variant>
      <vt:variant>
        <vt:i4>0</vt:i4>
      </vt:variant>
      <vt:variant>
        <vt:i4>5</vt:i4>
      </vt:variant>
      <vt:variant>
        <vt:lpwstr/>
      </vt:variant>
      <vt:variant>
        <vt:lpwstr>_Toc300582451</vt:lpwstr>
      </vt:variant>
      <vt:variant>
        <vt:i4>1376319</vt:i4>
      </vt:variant>
      <vt:variant>
        <vt:i4>562</vt:i4>
      </vt:variant>
      <vt:variant>
        <vt:i4>0</vt:i4>
      </vt:variant>
      <vt:variant>
        <vt:i4>5</vt:i4>
      </vt:variant>
      <vt:variant>
        <vt:lpwstr/>
      </vt:variant>
      <vt:variant>
        <vt:lpwstr>_Toc300582450</vt:lpwstr>
      </vt:variant>
      <vt:variant>
        <vt:i4>1310783</vt:i4>
      </vt:variant>
      <vt:variant>
        <vt:i4>556</vt:i4>
      </vt:variant>
      <vt:variant>
        <vt:i4>0</vt:i4>
      </vt:variant>
      <vt:variant>
        <vt:i4>5</vt:i4>
      </vt:variant>
      <vt:variant>
        <vt:lpwstr/>
      </vt:variant>
      <vt:variant>
        <vt:lpwstr>_Toc300582449</vt:lpwstr>
      </vt:variant>
      <vt:variant>
        <vt:i4>1310783</vt:i4>
      </vt:variant>
      <vt:variant>
        <vt:i4>550</vt:i4>
      </vt:variant>
      <vt:variant>
        <vt:i4>0</vt:i4>
      </vt:variant>
      <vt:variant>
        <vt:i4>5</vt:i4>
      </vt:variant>
      <vt:variant>
        <vt:lpwstr/>
      </vt:variant>
      <vt:variant>
        <vt:lpwstr>_Toc300582448</vt:lpwstr>
      </vt:variant>
      <vt:variant>
        <vt:i4>1310783</vt:i4>
      </vt:variant>
      <vt:variant>
        <vt:i4>544</vt:i4>
      </vt:variant>
      <vt:variant>
        <vt:i4>0</vt:i4>
      </vt:variant>
      <vt:variant>
        <vt:i4>5</vt:i4>
      </vt:variant>
      <vt:variant>
        <vt:lpwstr/>
      </vt:variant>
      <vt:variant>
        <vt:lpwstr>_Toc300582447</vt:lpwstr>
      </vt:variant>
      <vt:variant>
        <vt:i4>1310783</vt:i4>
      </vt:variant>
      <vt:variant>
        <vt:i4>538</vt:i4>
      </vt:variant>
      <vt:variant>
        <vt:i4>0</vt:i4>
      </vt:variant>
      <vt:variant>
        <vt:i4>5</vt:i4>
      </vt:variant>
      <vt:variant>
        <vt:lpwstr/>
      </vt:variant>
      <vt:variant>
        <vt:lpwstr>_Toc300582446</vt:lpwstr>
      </vt:variant>
      <vt:variant>
        <vt:i4>1310783</vt:i4>
      </vt:variant>
      <vt:variant>
        <vt:i4>532</vt:i4>
      </vt:variant>
      <vt:variant>
        <vt:i4>0</vt:i4>
      </vt:variant>
      <vt:variant>
        <vt:i4>5</vt:i4>
      </vt:variant>
      <vt:variant>
        <vt:lpwstr/>
      </vt:variant>
      <vt:variant>
        <vt:lpwstr>_Toc300582445</vt:lpwstr>
      </vt:variant>
      <vt:variant>
        <vt:i4>1310783</vt:i4>
      </vt:variant>
      <vt:variant>
        <vt:i4>526</vt:i4>
      </vt:variant>
      <vt:variant>
        <vt:i4>0</vt:i4>
      </vt:variant>
      <vt:variant>
        <vt:i4>5</vt:i4>
      </vt:variant>
      <vt:variant>
        <vt:lpwstr/>
      </vt:variant>
      <vt:variant>
        <vt:lpwstr>_Toc300582444</vt:lpwstr>
      </vt:variant>
      <vt:variant>
        <vt:i4>1310783</vt:i4>
      </vt:variant>
      <vt:variant>
        <vt:i4>520</vt:i4>
      </vt:variant>
      <vt:variant>
        <vt:i4>0</vt:i4>
      </vt:variant>
      <vt:variant>
        <vt:i4>5</vt:i4>
      </vt:variant>
      <vt:variant>
        <vt:lpwstr/>
      </vt:variant>
      <vt:variant>
        <vt:lpwstr>_Toc300582443</vt:lpwstr>
      </vt:variant>
      <vt:variant>
        <vt:i4>1310783</vt:i4>
      </vt:variant>
      <vt:variant>
        <vt:i4>514</vt:i4>
      </vt:variant>
      <vt:variant>
        <vt:i4>0</vt:i4>
      </vt:variant>
      <vt:variant>
        <vt:i4>5</vt:i4>
      </vt:variant>
      <vt:variant>
        <vt:lpwstr/>
      </vt:variant>
      <vt:variant>
        <vt:lpwstr>_Toc300582442</vt:lpwstr>
      </vt:variant>
      <vt:variant>
        <vt:i4>1310783</vt:i4>
      </vt:variant>
      <vt:variant>
        <vt:i4>508</vt:i4>
      </vt:variant>
      <vt:variant>
        <vt:i4>0</vt:i4>
      </vt:variant>
      <vt:variant>
        <vt:i4>5</vt:i4>
      </vt:variant>
      <vt:variant>
        <vt:lpwstr/>
      </vt:variant>
      <vt:variant>
        <vt:lpwstr>_Toc300582441</vt:lpwstr>
      </vt:variant>
      <vt:variant>
        <vt:i4>1310783</vt:i4>
      </vt:variant>
      <vt:variant>
        <vt:i4>502</vt:i4>
      </vt:variant>
      <vt:variant>
        <vt:i4>0</vt:i4>
      </vt:variant>
      <vt:variant>
        <vt:i4>5</vt:i4>
      </vt:variant>
      <vt:variant>
        <vt:lpwstr/>
      </vt:variant>
      <vt:variant>
        <vt:lpwstr>_Toc300582440</vt:lpwstr>
      </vt:variant>
      <vt:variant>
        <vt:i4>1245247</vt:i4>
      </vt:variant>
      <vt:variant>
        <vt:i4>496</vt:i4>
      </vt:variant>
      <vt:variant>
        <vt:i4>0</vt:i4>
      </vt:variant>
      <vt:variant>
        <vt:i4>5</vt:i4>
      </vt:variant>
      <vt:variant>
        <vt:lpwstr/>
      </vt:variant>
      <vt:variant>
        <vt:lpwstr>_Toc300582439</vt:lpwstr>
      </vt:variant>
      <vt:variant>
        <vt:i4>1245247</vt:i4>
      </vt:variant>
      <vt:variant>
        <vt:i4>490</vt:i4>
      </vt:variant>
      <vt:variant>
        <vt:i4>0</vt:i4>
      </vt:variant>
      <vt:variant>
        <vt:i4>5</vt:i4>
      </vt:variant>
      <vt:variant>
        <vt:lpwstr/>
      </vt:variant>
      <vt:variant>
        <vt:lpwstr>_Toc300582438</vt:lpwstr>
      </vt:variant>
      <vt:variant>
        <vt:i4>1245247</vt:i4>
      </vt:variant>
      <vt:variant>
        <vt:i4>484</vt:i4>
      </vt:variant>
      <vt:variant>
        <vt:i4>0</vt:i4>
      </vt:variant>
      <vt:variant>
        <vt:i4>5</vt:i4>
      </vt:variant>
      <vt:variant>
        <vt:lpwstr/>
      </vt:variant>
      <vt:variant>
        <vt:lpwstr>_Toc300582437</vt:lpwstr>
      </vt:variant>
      <vt:variant>
        <vt:i4>1245247</vt:i4>
      </vt:variant>
      <vt:variant>
        <vt:i4>478</vt:i4>
      </vt:variant>
      <vt:variant>
        <vt:i4>0</vt:i4>
      </vt:variant>
      <vt:variant>
        <vt:i4>5</vt:i4>
      </vt:variant>
      <vt:variant>
        <vt:lpwstr/>
      </vt:variant>
      <vt:variant>
        <vt:lpwstr>_Toc300582436</vt:lpwstr>
      </vt:variant>
      <vt:variant>
        <vt:i4>1245247</vt:i4>
      </vt:variant>
      <vt:variant>
        <vt:i4>472</vt:i4>
      </vt:variant>
      <vt:variant>
        <vt:i4>0</vt:i4>
      </vt:variant>
      <vt:variant>
        <vt:i4>5</vt:i4>
      </vt:variant>
      <vt:variant>
        <vt:lpwstr/>
      </vt:variant>
      <vt:variant>
        <vt:lpwstr>_Toc300582435</vt:lpwstr>
      </vt:variant>
      <vt:variant>
        <vt:i4>1245247</vt:i4>
      </vt:variant>
      <vt:variant>
        <vt:i4>466</vt:i4>
      </vt:variant>
      <vt:variant>
        <vt:i4>0</vt:i4>
      </vt:variant>
      <vt:variant>
        <vt:i4>5</vt:i4>
      </vt:variant>
      <vt:variant>
        <vt:lpwstr/>
      </vt:variant>
      <vt:variant>
        <vt:lpwstr>_Toc300582434</vt:lpwstr>
      </vt:variant>
      <vt:variant>
        <vt:i4>1245247</vt:i4>
      </vt:variant>
      <vt:variant>
        <vt:i4>460</vt:i4>
      </vt:variant>
      <vt:variant>
        <vt:i4>0</vt:i4>
      </vt:variant>
      <vt:variant>
        <vt:i4>5</vt:i4>
      </vt:variant>
      <vt:variant>
        <vt:lpwstr/>
      </vt:variant>
      <vt:variant>
        <vt:lpwstr>_Toc300582433</vt:lpwstr>
      </vt:variant>
      <vt:variant>
        <vt:i4>1245247</vt:i4>
      </vt:variant>
      <vt:variant>
        <vt:i4>454</vt:i4>
      </vt:variant>
      <vt:variant>
        <vt:i4>0</vt:i4>
      </vt:variant>
      <vt:variant>
        <vt:i4>5</vt:i4>
      </vt:variant>
      <vt:variant>
        <vt:lpwstr/>
      </vt:variant>
      <vt:variant>
        <vt:lpwstr>_Toc300582432</vt:lpwstr>
      </vt:variant>
      <vt:variant>
        <vt:i4>1245247</vt:i4>
      </vt:variant>
      <vt:variant>
        <vt:i4>448</vt:i4>
      </vt:variant>
      <vt:variant>
        <vt:i4>0</vt:i4>
      </vt:variant>
      <vt:variant>
        <vt:i4>5</vt:i4>
      </vt:variant>
      <vt:variant>
        <vt:lpwstr/>
      </vt:variant>
      <vt:variant>
        <vt:lpwstr>_Toc300582431</vt:lpwstr>
      </vt:variant>
      <vt:variant>
        <vt:i4>1245247</vt:i4>
      </vt:variant>
      <vt:variant>
        <vt:i4>442</vt:i4>
      </vt:variant>
      <vt:variant>
        <vt:i4>0</vt:i4>
      </vt:variant>
      <vt:variant>
        <vt:i4>5</vt:i4>
      </vt:variant>
      <vt:variant>
        <vt:lpwstr/>
      </vt:variant>
      <vt:variant>
        <vt:lpwstr>_Toc300582430</vt:lpwstr>
      </vt:variant>
      <vt:variant>
        <vt:i4>1179711</vt:i4>
      </vt:variant>
      <vt:variant>
        <vt:i4>436</vt:i4>
      </vt:variant>
      <vt:variant>
        <vt:i4>0</vt:i4>
      </vt:variant>
      <vt:variant>
        <vt:i4>5</vt:i4>
      </vt:variant>
      <vt:variant>
        <vt:lpwstr/>
      </vt:variant>
      <vt:variant>
        <vt:lpwstr>_Toc300582429</vt:lpwstr>
      </vt:variant>
      <vt:variant>
        <vt:i4>1179711</vt:i4>
      </vt:variant>
      <vt:variant>
        <vt:i4>430</vt:i4>
      </vt:variant>
      <vt:variant>
        <vt:i4>0</vt:i4>
      </vt:variant>
      <vt:variant>
        <vt:i4>5</vt:i4>
      </vt:variant>
      <vt:variant>
        <vt:lpwstr/>
      </vt:variant>
      <vt:variant>
        <vt:lpwstr>_Toc300582428</vt:lpwstr>
      </vt:variant>
      <vt:variant>
        <vt:i4>1179711</vt:i4>
      </vt:variant>
      <vt:variant>
        <vt:i4>424</vt:i4>
      </vt:variant>
      <vt:variant>
        <vt:i4>0</vt:i4>
      </vt:variant>
      <vt:variant>
        <vt:i4>5</vt:i4>
      </vt:variant>
      <vt:variant>
        <vt:lpwstr/>
      </vt:variant>
      <vt:variant>
        <vt:lpwstr>_Toc300582427</vt:lpwstr>
      </vt:variant>
      <vt:variant>
        <vt:i4>1179711</vt:i4>
      </vt:variant>
      <vt:variant>
        <vt:i4>418</vt:i4>
      </vt:variant>
      <vt:variant>
        <vt:i4>0</vt:i4>
      </vt:variant>
      <vt:variant>
        <vt:i4>5</vt:i4>
      </vt:variant>
      <vt:variant>
        <vt:lpwstr/>
      </vt:variant>
      <vt:variant>
        <vt:lpwstr>_Toc300582426</vt:lpwstr>
      </vt:variant>
      <vt:variant>
        <vt:i4>1179711</vt:i4>
      </vt:variant>
      <vt:variant>
        <vt:i4>412</vt:i4>
      </vt:variant>
      <vt:variant>
        <vt:i4>0</vt:i4>
      </vt:variant>
      <vt:variant>
        <vt:i4>5</vt:i4>
      </vt:variant>
      <vt:variant>
        <vt:lpwstr/>
      </vt:variant>
      <vt:variant>
        <vt:lpwstr>_Toc300582425</vt:lpwstr>
      </vt:variant>
      <vt:variant>
        <vt:i4>1179711</vt:i4>
      </vt:variant>
      <vt:variant>
        <vt:i4>406</vt:i4>
      </vt:variant>
      <vt:variant>
        <vt:i4>0</vt:i4>
      </vt:variant>
      <vt:variant>
        <vt:i4>5</vt:i4>
      </vt:variant>
      <vt:variant>
        <vt:lpwstr/>
      </vt:variant>
      <vt:variant>
        <vt:lpwstr>_Toc300582424</vt:lpwstr>
      </vt:variant>
      <vt:variant>
        <vt:i4>1179711</vt:i4>
      </vt:variant>
      <vt:variant>
        <vt:i4>400</vt:i4>
      </vt:variant>
      <vt:variant>
        <vt:i4>0</vt:i4>
      </vt:variant>
      <vt:variant>
        <vt:i4>5</vt:i4>
      </vt:variant>
      <vt:variant>
        <vt:lpwstr/>
      </vt:variant>
      <vt:variant>
        <vt:lpwstr>_Toc300582423</vt:lpwstr>
      </vt:variant>
      <vt:variant>
        <vt:i4>1179711</vt:i4>
      </vt:variant>
      <vt:variant>
        <vt:i4>394</vt:i4>
      </vt:variant>
      <vt:variant>
        <vt:i4>0</vt:i4>
      </vt:variant>
      <vt:variant>
        <vt:i4>5</vt:i4>
      </vt:variant>
      <vt:variant>
        <vt:lpwstr/>
      </vt:variant>
      <vt:variant>
        <vt:lpwstr>_Toc300582422</vt:lpwstr>
      </vt:variant>
      <vt:variant>
        <vt:i4>1179711</vt:i4>
      </vt:variant>
      <vt:variant>
        <vt:i4>388</vt:i4>
      </vt:variant>
      <vt:variant>
        <vt:i4>0</vt:i4>
      </vt:variant>
      <vt:variant>
        <vt:i4>5</vt:i4>
      </vt:variant>
      <vt:variant>
        <vt:lpwstr/>
      </vt:variant>
      <vt:variant>
        <vt:lpwstr>_Toc300582421</vt:lpwstr>
      </vt:variant>
      <vt:variant>
        <vt:i4>1179711</vt:i4>
      </vt:variant>
      <vt:variant>
        <vt:i4>382</vt:i4>
      </vt:variant>
      <vt:variant>
        <vt:i4>0</vt:i4>
      </vt:variant>
      <vt:variant>
        <vt:i4>5</vt:i4>
      </vt:variant>
      <vt:variant>
        <vt:lpwstr/>
      </vt:variant>
      <vt:variant>
        <vt:lpwstr>_Toc300582420</vt:lpwstr>
      </vt:variant>
      <vt:variant>
        <vt:i4>1114175</vt:i4>
      </vt:variant>
      <vt:variant>
        <vt:i4>376</vt:i4>
      </vt:variant>
      <vt:variant>
        <vt:i4>0</vt:i4>
      </vt:variant>
      <vt:variant>
        <vt:i4>5</vt:i4>
      </vt:variant>
      <vt:variant>
        <vt:lpwstr/>
      </vt:variant>
      <vt:variant>
        <vt:lpwstr>_Toc300582419</vt:lpwstr>
      </vt:variant>
      <vt:variant>
        <vt:i4>1114175</vt:i4>
      </vt:variant>
      <vt:variant>
        <vt:i4>370</vt:i4>
      </vt:variant>
      <vt:variant>
        <vt:i4>0</vt:i4>
      </vt:variant>
      <vt:variant>
        <vt:i4>5</vt:i4>
      </vt:variant>
      <vt:variant>
        <vt:lpwstr/>
      </vt:variant>
      <vt:variant>
        <vt:lpwstr>_Toc300582418</vt:lpwstr>
      </vt:variant>
      <vt:variant>
        <vt:i4>1114175</vt:i4>
      </vt:variant>
      <vt:variant>
        <vt:i4>364</vt:i4>
      </vt:variant>
      <vt:variant>
        <vt:i4>0</vt:i4>
      </vt:variant>
      <vt:variant>
        <vt:i4>5</vt:i4>
      </vt:variant>
      <vt:variant>
        <vt:lpwstr/>
      </vt:variant>
      <vt:variant>
        <vt:lpwstr>_Toc300582417</vt:lpwstr>
      </vt:variant>
      <vt:variant>
        <vt:i4>1114175</vt:i4>
      </vt:variant>
      <vt:variant>
        <vt:i4>358</vt:i4>
      </vt:variant>
      <vt:variant>
        <vt:i4>0</vt:i4>
      </vt:variant>
      <vt:variant>
        <vt:i4>5</vt:i4>
      </vt:variant>
      <vt:variant>
        <vt:lpwstr/>
      </vt:variant>
      <vt:variant>
        <vt:lpwstr>_Toc300582416</vt:lpwstr>
      </vt:variant>
      <vt:variant>
        <vt:i4>1114175</vt:i4>
      </vt:variant>
      <vt:variant>
        <vt:i4>352</vt:i4>
      </vt:variant>
      <vt:variant>
        <vt:i4>0</vt:i4>
      </vt:variant>
      <vt:variant>
        <vt:i4>5</vt:i4>
      </vt:variant>
      <vt:variant>
        <vt:lpwstr/>
      </vt:variant>
      <vt:variant>
        <vt:lpwstr>_Toc300582415</vt:lpwstr>
      </vt:variant>
      <vt:variant>
        <vt:i4>1114175</vt:i4>
      </vt:variant>
      <vt:variant>
        <vt:i4>346</vt:i4>
      </vt:variant>
      <vt:variant>
        <vt:i4>0</vt:i4>
      </vt:variant>
      <vt:variant>
        <vt:i4>5</vt:i4>
      </vt:variant>
      <vt:variant>
        <vt:lpwstr/>
      </vt:variant>
      <vt:variant>
        <vt:lpwstr>_Toc300582414</vt:lpwstr>
      </vt:variant>
      <vt:variant>
        <vt:i4>1114175</vt:i4>
      </vt:variant>
      <vt:variant>
        <vt:i4>340</vt:i4>
      </vt:variant>
      <vt:variant>
        <vt:i4>0</vt:i4>
      </vt:variant>
      <vt:variant>
        <vt:i4>5</vt:i4>
      </vt:variant>
      <vt:variant>
        <vt:lpwstr/>
      </vt:variant>
      <vt:variant>
        <vt:lpwstr>_Toc300582413</vt:lpwstr>
      </vt:variant>
      <vt:variant>
        <vt:i4>1114175</vt:i4>
      </vt:variant>
      <vt:variant>
        <vt:i4>334</vt:i4>
      </vt:variant>
      <vt:variant>
        <vt:i4>0</vt:i4>
      </vt:variant>
      <vt:variant>
        <vt:i4>5</vt:i4>
      </vt:variant>
      <vt:variant>
        <vt:lpwstr/>
      </vt:variant>
      <vt:variant>
        <vt:lpwstr>_Toc300582412</vt:lpwstr>
      </vt:variant>
      <vt:variant>
        <vt:i4>1114175</vt:i4>
      </vt:variant>
      <vt:variant>
        <vt:i4>328</vt:i4>
      </vt:variant>
      <vt:variant>
        <vt:i4>0</vt:i4>
      </vt:variant>
      <vt:variant>
        <vt:i4>5</vt:i4>
      </vt:variant>
      <vt:variant>
        <vt:lpwstr/>
      </vt:variant>
      <vt:variant>
        <vt:lpwstr>_Toc300582411</vt:lpwstr>
      </vt:variant>
      <vt:variant>
        <vt:i4>1114175</vt:i4>
      </vt:variant>
      <vt:variant>
        <vt:i4>322</vt:i4>
      </vt:variant>
      <vt:variant>
        <vt:i4>0</vt:i4>
      </vt:variant>
      <vt:variant>
        <vt:i4>5</vt:i4>
      </vt:variant>
      <vt:variant>
        <vt:lpwstr/>
      </vt:variant>
      <vt:variant>
        <vt:lpwstr>_Toc300582410</vt:lpwstr>
      </vt:variant>
      <vt:variant>
        <vt:i4>1048639</vt:i4>
      </vt:variant>
      <vt:variant>
        <vt:i4>316</vt:i4>
      </vt:variant>
      <vt:variant>
        <vt:i4>0</vt:i4>
      </vt:variant>
      <vt:variant>
        <vt:i4>5</vt:i4>
      </vt:variant>
      <vt:variant>
        <vt:lpwstr/>
      </vt:variant>
      <vt:variant>
        <vt:lpwstr>_Toc300582409</vt:lpwstr>
      </vt:variant>
      <vt:variant>
        <vt:i4>1048639</vt:i4>
      </vt:variant>
      <vt:variant>
        <vt:i4>310</vt:i4>
      </vt:variant>
      <vt:variant>
        <vt:i4>0</vt:i4>
      </vt:variant>
      <vt:variant>
        <vt:i4>5</vt:i4>
      </vt:variant>
      <vt:variant>
        <vt:lpwstr/>
      </vt:variant>
      <vt:variant>
        <vt:lpwstr>_Toc300582408</vt:lpwstr>
      </vt:variant>
      <vt:variant>
        <vt:i4>1048639</vt:i4>
      </vt:variant>
      <vt:variant>
        <vt:i4>304</vt:i4>
      </vt:variant>
      <vt:variant>
        <vt:i4>0</vt:i4>
      </vt:variant>
      <vt:variant>
        <vt:i4>5</vt:i4>
      </vt:variant>
      <vt:variant>
        <vt:lpwstr/>
      </vt:variant>
      <vt:variant>
        <vt:lpwstr>_Toc300582407</vt:lpwstr>
      </vt:variant>
      <vt:variant>
        <vt:i4>1048639</vt:i4>
      </vt:variant>
      <vt:variant>
        <vt:i4>298</vt:i4>
      </vt:variant>
      <vt:variant>
        <vt:i4>0</vt:i4>
      </vt:variant>
      <vt:variant>
        <vt:i4>5</vt:i4>
      </vt:variant>
      <vt:variant>
        <vt:lpwstr/>
      </vt:variant>
      <vt:variant>
        <vt:lpwstr>_Toc300582406</vt:lpwstr>
      </vt:variant>
      <vt:variant>
        <vt:i4>1048639</vt:i4>
      </vt:variant>
      <vt:variant>
        <vt:i4>292</vt:i4>
      </vt:variant>
      <vt:variant>
        <vt:i4>0</vt:i4>
      </vt:variant>
      <vt:variant>
        <vt:i4>5</vt:i4>
      </vt:variant>
      <vt:variant>
        <vt:lpwstr/>
      </vt:variant>
      <vt:variant>
        <vt:lpwstr>_Toc300582405</vt:lpwstr>
      </vt:variant>
      <vt:variant>
        <vt:i4>1048639</vt:i4>
      </vt:variant>
      <vt:variant>
        <vt:i4>286</vt:i4>
      </vt:variant>
      <vt:variant>
        <vt:i4>0</vt:i4>
      </vt:variant>
      <vt:variant>
        <vt:i4>5</vt:i4>
      </vt:variant>
      <vt:variant>
        <vt:lpwstr/>
      </vt:variant>
      <vt:variant>
        <vt:lpwstr>_Toc300582404</vt:lpwstr>
      </vt:variant>
      <vt:variant>
        <vt:i4>1048639</vt:i4>
      </vt:variant>
      <vt:variant>
        <vt:i4>280</vt:i4>
      </vt:variant>
      <vt:variant>
        <vt:i4>0</vt:i4>
      </vt:variant>
      <vt:variant>
        <vt:i4>5</vt:i4>
      </vt:variant>
      <vt:variant>
        <vt:lpwstr/>
      </vt:variant>
      <vt:variant>
        <vt:lpwstr>_Toc300582403</vt:lpwstr>
      </vt:variant>
      <vt:variant>
        <vt:i4>1048639</vt:i4>
      </vt:variant>
      <vt:variant>
        <vt:i4>274</vt:i4>
      </vt:variant>
      <vt:variant>
        <vt:i4>0</vt:i4>
      </vt:variant>
      <vt:variant>
        <vt:i4>5</vt:i4>
      </vt:variant>
      <vt:variant>
        <vt:lpwstr/>
      </vt:variant>
      <vt:variant>
        <vt:lpwstr>_Toc300582402</vt:lpwstr>
      </vt:variant>
      <vt:variant>
        <vt:i4>1048639</vt:i4>
      </vt:variant>
      <vt:variant>
        <vt:i4>268</vt:i4>
      </vt:variant>
      <vt:variant>
        <vt:i4>0</vt:i4>
      </vt:variant>
      <vt:variant>
        <vt:i4>5</vt:i4>
      </vt:variant>
      <vt:variant>
        <vt:lpwstr/>
      </vt:variant>
      <vt:variant>
        <vt:lpwstr>_Toc300582401</vt:lpwstr>
      </vt:variant>
      <vt:variant>
        <vt:i4>1048639</vt:i4>
      </vt:variant>
      <vt:variant>
        <vt:i4>262</vt:i4>
      </vt:variant>
      <vt:variant>
        <vt:i4>0</vt:i4>
      </vt:variant>
      <vt:variant>
        <vt:i4>5</vt:i4>
      </vt:variant>
      <vt:variant>
        <vt:lpwstr/>
      </vt:variant>
      <vt:variant>
        <vt:lpwstr>_Toc300582400</vt:lpwstr>
      </vt:variant>
      <vt:variant>
        <vt:i4>1638456</vt:i4>
      </vt:variant>
      <vt:variant>
        <vt:i4>256</vt:i4>
      </vt:variant>
      <vt:variant>
        <vt:i4>0</vt:i4>
      </vt:variant>
      <vt:variant>
        <vt:i4>5</vt:i4>
      </vt:variant>
      <vt:variant>
        <vt:lpwstr/>
      </vt:variant>
      <vt:variant>
        <vt:lpwstr>_Toc300582399</vt:lpwstr>
      </vt:variant>
      <vt:variant>
        <vt:i4>1638456</vt:i4>
      </vt:variant>
      <vt:variant>
        <vt:i4>250</vt:i4>
      </vt:variant>
      <vt:variant>
        <vt:i4>0</vt:i4>
      </vt:variant>
      <vt:variant>
        <vt:i4>5</vt:i4>
      </vt:variant>
      <vt:variant>
        <vt:lpwstr/>
      </vt:variant>
      <vt:variant>
        <vt:lpwstr>_Toc300582398</vt:lpwstr>
      </vt:variant>
      <vt:variant>
        <vt:i4>1638456</vt:i4>
      </vt:variant>
      <vt:variant>
        <vt:i4>244</vt:i4>
      </vt:variant>
      <vt:variant>
        <vt:i4>0</vt:i4>
      </vt:variant>
      <vt:variant>
        <vt:i4>5</vt:i4>
      </vt:variant>
      <vt:variant>
        <vt:lpwstr/>
      </vt:variant>
      <vt:variant>
        <vt:lpwstr>_Toc300582397</vt:lpwstr>
      </vt:variant>
      <vt:variant>
        <vt:i4>1638456</vt:i4>
      </vt:variant>
      <vt:variant>
        <vt:i4>238</vt:i4>
      </vt:variant>
      <vt:variant>
        <vt:i4>0</vt:i4>
      </vt:variant>
      <vt:variant>
        <vt:i4>5</vt:i4>
      </vt:variant>
      <vt:variant>
        <vt:lpwstr/>
      </vt:variant>
      <vt:variant>
        <vt:lpwstr>_Toc300582396</vt:lpwstr>
      </vt:variant>
      <vt:variant>
        <vt:i4>1638456</vt:i4>
      </vt:variant>
      <vt:variant>
        <vt:i4>232</vt:i4>
      </vt:variant>
      <vt:variant>
        <vt:i4>0</vt:i4>
      </vt:variant>
      <vt:variant>
        <vt:i4>5</vt:i4>
      </vt:variant>
      <vt:variant>
        <vt:lpwstr/>
      </vt:variant>
      <vt:variant>
        <vt:lpwstr>_Toc300582395</vt:lpwstr>
      </vt:variant>
      <vt:variant>
        <vt:i4>1638456</vt:i4>
      </vt:variant>
      <vt:variant>
        <vt:i4>226</vt:i4>
      </vt:variant>
      <vt:variant>
        <vt:i4>0</vt:i4>
      </vt:variant>
      <vt:variant>
        <vt:i4>5</vt:i4>
      </vt:variant>
      <vt:variant>
        <vt:lpwstr/>
      </vt:variant>
      <vt:variant>
        <vt:lpwstr>_Toc300582394</vt:lpwstr>
      </vt:variant>
      <vt:variant>
        <vt:i4>1638456</vt:i4>
      </vt:variant>
      <vt:variant>
        <vt:i4>220</vt:i4>
      </vt:variant>
      <vt:variant>
        <vt:i4>0</vt:i4>
      </vt:variant>
      <vt:variant>
        <vt:i4>5</vt:i4>
      </vt:variant>
      <vt:variant>
        <vt:lpwstr/>
      </vt:variant>
      <vt:variant>
        <vt:lpwstr>_Toc300582393</vt:lpwstr>
      </vt:variant>
      <vt:variant>
        <vt:i4>1638456</vt:i4>
      </vt:variant>
      <vt:variant>
        <vt:i4>214</vt:i4>
      </vt:variant>
      <vt:variant>
        <vt:i4>0</vt:i4>
      </vt:variant>
      <vt:variant>
        <vt:i4>5</vt:i4>
      </vt:variant>
      <vt:variant>
        <vt:lpwstr/>
      </vt:variant>
      <vt:variant>
        <vt:lpwstr>_Toc300582392</vt:lpwstr>
      </vt:variant>
      <vt:variant>
        <vt:i4>1638456</vt:i4>
      </vt:variant>
      <vt:variant>
        <vt:i4>208</vt:i4>
      </vt:variant>
      <vt:variant>
        <vt:i4>0</vt:i4>
      </vt:variant>
      <vt:variant>
        <vt:i4>5</vt:i4>
      </vt:variant>
      <vt:variant>
        <vt:lpwstr/>
      </vt:variant>
      <vt:variant>
        <vt:lpwstr>_Toc300582391</vt:lpwstr>
      </vt:variant>
      <vt:variant>
        <vt:i4>1638456</vt:i4>
      </vt:variant>
      <vt:variant>
        <vt:i4>202</vt:i4>
      </vt:variant>
      <vt:variant>
        <vt:i4>0</vt:i4>
      </vt:variant>
      <vt:variant>
        <vt:i4>5</vt:i4>
      </vt:variant>
      <vt:variant>
        <vt:lpwstr/>
      </vt:variant>
      <vt:variant>
        <vt:lpwstr>_Toc300582390</vt:lpwstr>
      </vt:variant>
      <vt:variant>
        <vt:i4>1572920</vt:i4>
      </vt:variant>
      <vt:variant>
        <vt:i4>196</vt:i4>
      </vt:variant>
      <vt:variant>
        <vt:i4>0</vt:i4>
      </vt:variant>
      <vt:variant>
        <vt:i4>5</vt:i4>
      </vt:variant>
      <vt:variant>
        <vt:lpwstr/>
      </vt:variant>
      <vt:variant>
        <vt:lpwstr>_Toc300582389</vt:lpwstr>
      </vt:variant>
      <vt:variant>
        <vt:i4>1572920</vt:i4>
      </vt:variant>
      <vt:variant>
        <vt:i4>190</vt:i4>
      </vt:variant>
      <vt:variant>
        <vt:i4>0</vt:i4>
      </vt:variant>
      <vt:variant>
        <vt:i4>5</vt:i4>
      </vt:variant>
      <vt:variant>
        <vt:lpwstr/>
      </vt:variant>
      <vt:variant>
        <vt:lpwstr>_Toc300582388</vt:lpwstr>
      </vt:variant>
      <vt:variant>
        <vt:i4>1572920</vt:i4>
      </vt:variant>
      <vt:variant>
        <vt:i4>184</vt:i4>
      </vt:variant>
      <vt:variant>
        <vt:i4>0</vt:i4>
      </vt:variant>
      <vt:variant>
        <vt:i4>5</vt:i4>
      </vt:variant>
      <vt:variant>
        <vt:lpwstr/>
      </vt:variant>
      <vt:variant>
        <vt:lpwstr>_Toc300582387</vt:lpwstr>
      </vt:variant>
      <vt:variant>
        <vt:i4>1572920</vt:i4>
      </vt:variant>
      <vt:variant>
        <vt:i4>178</vt:i4>
      </vt:variant>
      <vt:variant>
        <vt:i4>0</vt:i4>
      </vt:variant>
      <vt:variant>
        <vt:i4>5</vt:i4>
      </vt:variant>
      <vt:variant>
        <vt:lpwstr/>
      </vt:variant>
      <vt:variant>
        <vt:lpwstr>_Toc300582386</vt:lpwstr>
      </vt:variant>
      <vt:variant>
        <vt:i4>1572920</vt:i4>
      </vt:variant>
      <vt:variant>
        <vt:i4>172</vt:i4>
      </vt:variant>
      <vt:variant>
        <vt:i4>0</vt:i4>
      </vt:variant>
      <vt:variant>
        <vt:i4>5</vt:i4>
      </vt:variant>
      <vt:variant>
        <vt:lpwstr/>
      </vt:variant>
      <vt:variant>
        <vt:lpwstr>_Toc300582385</vt:lpwstr>
      </vt:variant>
      <vt:variant>
        <vt:i4>1572920</vt:i4>
      </vt:variant>
      <vt:variant>
        <vt:i4>166</vt:i4>
      </vt:variant>
      <vt:variant>
        <vt:i4>0</vt:i4>
      </vt:variant>
      <vt:variant>
        <vt:i4>5</vt:i4>
      </vt:variant>
      <vt:variant>
        <vt:lpwstr/>
      </vt:variant>
      <vt:variant>
        <vt:lpwstr>_Toc300582384</vt:lpwstr>
      </vt:variant>
      <vt:variant>
        <vt:i4>1572920</vt:i4>
      </vt:variant>
      <vt:variant>
        <vt:i4>160</vt:i4>
      </vt:variant>
      <vt:variant>
        <vt:i4>0</vt:i4>
      </vt:variant>
      <vt:variant>
        <vt:i4>5</vt:i4>
      </vt:variant>
      <vt:variant>
        <vt:lpwstr/>
      </vt:variant>
      <vt:variant>
        <vt:lpwstr>_Toc300582383</vt:lpwstr>
      </vt:variant>
      <vt:variant>
        <vt:i4>1572920</vt:i4>
      </vt:variant>
      <vt:variant>
        <vt:i4>154</vt:i4>
      </vt:variant>
      <vt:variant>
        <vt:i4>0</vt:i4>
      </vt:variant>
      <vt:variant>
        <vt:i4>5</vt:i4>
      </vt:variant>
      <vt:variant>
        <vt:lpwstr/>
      </vt:variant>
      <vt:variant>
        <vt:lpwstr>_Toc300582382</vt:lpwstr>
      </vt:variant>
      <vt:variant>
        <vt:i4>1572920</vt:i4>
      </vt:variant>
      <vt:variant>
        <vt:i4>148</vt:i4>
      </vt:variant>
      <vt:variant>
        <vt:i4>0</vt:i4>
      </vt:variant>
      <vt:variant>
        <vt:i4>5</vt:i4>
      </vt:variant>
      <vt:variant>
        <vt:lpwstr/>
      </vt:variant>
      <vt:variant>
        <vt:lpwstr>_Toc300582381</vt:lpwstr>
      </vt:variant>
      <vt:variant>
        <vt:i4>1572920</vt:i4>
      </vt:variant>
      <vt:variant>
        <vt:i4>142</vt:i4>
      </vt:variant>
      <vt:variant>
        <vt:i4>0</vt:i4>
      </vt:variant>
      <vt:variant>
        <vt:i4>5</vt:i4>
      </vt:variant>
      <vt:variant>
        <vt:lpwstr/>
      </vt:variant>
      <vt:variant>
        <vt:lpwstr>_Toc300582380</vt:lpwstr>
      </vt:variant>
      <vt:variant>
        <vt:i4>1507384</vt:i4>
      </vt:variant>
      <vt:variant>
        <vt:i4>136</vt:i4>
      </vt:variant>
      <vt:variant>
        <vt:i4>0</vt:i4>
      </vt:variant>
      <vt:variant>
        <vt:i4>5</vt:i4>
      </vt:variant>
      <vt:variant>
        <vt:lpwstr/>
      </vt:variant>
      <vt:variant>
        <vt:lpwstr>_Toc300582379</vt:lpwstr>
      </vt:variant>
      <vt:variant>
        <vt:i4>1507384</vt:i4>
      </vt:variant>
      <vt:variant>
        <vt:i4>130</vt:i4>
      </vt:variant>
      <vt:variant>
        <vt:i4>0</vt:i4>
      </vt:variant>
      <vt:variant>
        <vt:i4>5</vt:i4>
      </vt:variant>
      <vt:variant>
        <vt:lpwstr/>
      </vt:variant>
      <vt:variant>
        <vt:lpwstr>_Toc300582378</vt:lpwstr>
      </vt:variant>
      <vt:variant>
        <vt:i4>1507384</vt:i4>
      </vt:variant>
      <vt:variant>
        <vt:i4>124</vt:i4>
      </vt:variant>
      <vt:variant>
        <vt:i4>0</vt:i4>
      </vt:variant>
      <vt:variant>
        <vt:i4>5</vt:i4>
      </vt:variant>
      <vt:variant>
        <vt:lpwstr/>
      </vt:variant>
      <vt:variant>
        <vt:lpwstr>_Toc300582377</vt:lpwstr>
      </vt:variant>
      <vt:variant>
        <vt:i4>1507384</vt:i4>
      </vt:variant>
      <vt:variant>
        <vt:i4>118</vt:i4>
      </vt:variant>
      <vt:variant>
        <vt:i4>0</vt:i4>
      </vt:variant>
      <vt:variant>
        <vt:i4>5</vt:i4>
      </vt:variant>
      <vt:variant>
        <vt:lpwstr/>
      </vt:variant>
      <vt:variant>
        <vt:lpwstr>_Toc300582376</vt:lpwstr>
      </vt:variant>
      <vt:variant>
        <vt:i4>1507384</vt:i4>
      </vt:variant>
      <vt:variant>
        <vt:i4>112</vt:i4>
      </vt:variant>
      <vt:variant>
        <vt:i4>0</vt:i4>
      </vt:variant>
      <vt:variant>
        <vt:i4>5</vt:i4>
      </vt:variant>
      <vt:variant>
        <vt:lpwstr/>
      </vt:variant>
      <vt:variant>
        <vt:lpwstr>_Toc300582375</vt:lpwstr>
      </vt:variant>
      <vt:variant>
        <vt:i4>1507384</vt:i4>
      </vt:variant>
      <vt:variant>
        <vt:i4>106</vt:i4>
      </vt:variant>
      <vt:variant>
        <vt:i4>0</vt:i4>
      </vt:variant>
      <vt:variant>
        <vt:i4>5</vt:i4>
      </vt:variant>
      <vt:variant>
        <vt:lpwstr/>
      </vt:variant>
      <vt:variant>
        <vt:lpwstr>_Toc300582374</vt:lpwstr>
      </vt:variant>
      <vt:variant>
        <vt:i4>1507384</vt:i4>
      </vt:variant>
      <vt:variant>
        <vt:i4>100</vt:i4>
      </vt:variant>
      <vt:variant>
        <vt:i4>0</vt:i4>
      </vt:variant>
      <vt:variant>
        <vt:i4>5</vt:i4>
      </vt:variant>
      <vt:variant>
        <vt:lpwstr/>
      </vt:variant>
      <vt:variant>
        <vt:lpwstr>_Toc300582373</vt:lpwstr>
      </vt:variant>
      <vt:variant>
        <vt:i4>1507384</vt:i4>
      </vt:variant>
      <vt:variant>
        <vt:i4>94</vt:i4>
      </vt:variant>
      <vt:variant>
        <vt:i4>0</vt:i4>
      </vt:variant>
      <vt:variant>
        <vt:i4>5</vt:i4>
      </vt:variant>
      <vt:variant>
        <vt:lpwstr/>
      </vt:variant>
      <vt:variant>
        <vt:lpwstr>_Toc300582372</vt:lpwstr>
      </vt:variant>
      <vt:variant>
        <vt:i4>1507384</vt:i4>
      </vt:variant>
      <vt:variant>
        <vt:i4>88</vt:i4>
      </vt:variant>
      <vt:variant>
        <vt:i4>0</vt:i4>
      </vt:variant>
      <vt:variant>
        <vt:i4>5</vt:i4>
      </vt:variant>
      <vt:variant>
        <vt:lpwstr/>
      </vt:variant>
      <vt:variant>
        <vt:lpwstr>_Toc300582371</vt:lpwstr>
      </vt:variant>
      <vt:variant>
        <vt:i4>1507384</vt:i4>
      </vt:variant>
      <vt:variant>
        <vt:i4>82</vt:i4>
      </vt:variant>
      <vt:variant>
        <vt:i4>0</vt:i4>
      </vt:variant>
      <vt:variant>
        <vt:i4>5</vt:i4>
      </vt:variant>
      <vt:variant>
        <vt:lpwstr/>
      </vt:variant>
      <vt:variant>
        <vt:lpwstr>_Toc300582370</vt:lpwstr>
      </vt:variant>
      <vt:variant>
        <vt:i4>1441848</vt:i4>
      </vt:variant>
      <vt:variant>
        <vt:i4>76</vt:i4>
      </vt:variant>
      <vt:variant>
        <vt:i4>0</vt:i4>
      </vt:variant>
      <vt:variant>
        <vt:i4>5</vt:i4>
      </vt:variant>
      <vt:variant>
        <vt:lpwstr/>
      </vt:variant>
      <vt:variant>
        <vt:lpwstr>_Toc300582369</vt:lpwstr>
      </vt:variant>
      <vt:variant>
        <vt:i4>1441848</vt:i4>
      </vt:variant>
      <vt:variant>
        <vt:i4>70</vt:i4>
      </vt:variant>
      <vt:variant>
        <vt:i4>0</vt:i4>
      </vt:variant>
      <vt:variant>
        <vt:i4>5</vt:i4>
      </vt:variant>
      <vt:variant>
        <vt:lpwstr/>
      </vt:variant>
      <vt:variant>
        <vt:lpwstr>_Toc300582368</vt:lpwstr>
      </vt:variant>
      <vt:variant>
        <vt:i4>1441848</vt:i4>
      </vt:variant>
      <vt:variant>
        <vt:i4>64</vt:i4>
      </vt:variant>
      <vt:variant>
        <vt:i4>0</vt:i4>
      </vt:variant>
      <vt:variant>
        <vt:i4>5</vt:i4>
      </vt:variant>
      <vt:variant>
        <vt:lpwstr/>
      </vt:variant>
      <vt:variant>
        <vt:lpwstr>_Toc300582367</vt:lpwstr>
      </vt:variant>
      <vt:variant>
        <vt:i4>1441848</vt:i4>
      </vt:variant>
      <vt:variant>
        <vt:i4>58</vt:i4>
      </vt:variant>
      <vt:variant>
        <vt:i4>0</vt:i4>
      </vt:variant>
      <vt:variant>
        <vt:i4>5</vt:i4>
      </vt:variant>
      <vt:variant>
        <vt:lpwstr/>
      </vt:variant>
      <vt:variant>
        <vt:lpwstr>_Toc300582366</vt:lpwstr>
      </vt:variant>
      <vt:variant>
        <vt:i4>1441848</vt:i4>
      </vt:variant>
      <vt:variant>
        <vt:i4>52</vt:i4>
      </vt:variant>
      <vt:variant>
        <vt:i4>0</vt:i4>
      </vt:variant>
      <vt:variant>
        <vt:i4>5</vt:i4>
      </vt:variant>
      <vt:variant>
        <vt:lpwstr/>
      </vt:variant>
      <vt:variant>
        <vt:lpwstr>_Toc300582365</vt:lpwstr>
      </vt:variant>
      <vt:variant>
        <vt:i4>1441848</vt:i4>
      </vt:variant>
      <vt:variant>
        <vt:i4>46</vt:i4>
      </vt:variant>
      <vt:variant>
        <vt:i4>0</vt:i4>
      </vt:variant>
      <vt:variant>
        <vt:i4>5</vt:i4>
      </vt:variant>
      <vt:variant>
        <vt:lpwstr/>
      </vt:variant>
      <vt:variant>
        <vt:lpwstr>_Toc300582364</vt:lpwstr>
      </vt:variant>
      <vt:variant>
        <vt:i4>1441848</vt:i4>
      </vt:variant>
      <vt:variant>
        <vt:i4>40</vt:i4>
      </vt:variant>
      <vt:variant>
        <vt:i4>0</vt:i4>
      </vt:variant>
      <vt:variant>
        <vt:i4>5</vt:i4>
      </vt:variant>
      <vt:variant>
        <vt:lpwstr/>
      </vt:variant>
      <vt:variant>
        <vt:lpwstr>_Toc300582363</vt:lpwstr>
      </vt:variant>
      <vt:variant>
        <vt:i4>1441848</vt:i4>
      </vt:variant>
      <vt:variant>
        <vt:i4>34</vt:i4>
      </vt:variant>
      <vt:variant>
        <vt:i4>0</vt:i4>
      </vt:variant>
      <vt:variant>
        <vt:i4>5</vt:i4>
      </vt:variant>
      <vt:variant>
        <vt:lpwstr/>
      </vt:variant>
      <vt:variant>
        <vt:lpwstr>_Toc300582362</vt:lpwstr>
      </vt:variant>
      <vt:variant>
        <vt:i4>1441848</vt:i4>
      </vt:variant>
      <vt:variant>
        <vt:i4>28</vt:i4>
      </vt:variant>
      <vt:variant>
        <vt:i4>0</vt:i4>
      </vt:variant>
      <vt:variant>
        <vt:i4>5</vt:i4>
      </vt:variant>
      <vt:variant>
        <vt:lpwstr/>
      </vt:variant>
      <vt:variant>
        <vt:lpwstr>_Toc300582361</vt:lpwstr>
      </vt:variant>
      <vt:variant>
        <vt:i4>1441848</vt:i4>
      </vt:variant>
      <vt:variant>
        <vt:i4>22</vt:i4>
      </vt:variant>
      <vt:variant>
        <vt:i4>0</vt:i4>
      </vt:variant>
      <vt:variant>
        <vt:i4>5</vt:i4>
      </vt:variant>
      <vt:variant>
        <vt:lpwstr/>
      </vt:variant>
      <vt:variant>
        <vt:lpwstr>_Toc300582360</vt:lpwstr>
      </vt:variant>
      <vt:variant>
        <vt:i4>1376312</vt:i4>
      </vt:variant>
      <vt:variant>
        <vt:i4>16</vt:i4>
      </vt:variant>
      <vt:variant>
        <vt:i4>0</vt:i4>
      </vt:variant>
      <vt:variant>
        <vt:i4>5</vt:i4>
      </vt:variant>
      <vt:variant>
        <vt:lpwstr/>
      </vt:variant>
      <vt:variant>
        <vt:lpwstr>_Toc300582359</vt:lpwstr>
      </vt:variant>
      <vt:variant>
        <vt:i4>1376312</vt:i4>
      </vt:variant>
      <vt:variant>
        <vt:i4>10</vt:i4>
      </vt:variant>
      <vt:variant>
        <vt:i4>0</vt:i4>
      </vt:variant>
      <vt:variant>
        <vt:i4>5</vt:i4>
      </vt:variant>
      <vt:variant>
        <vt:lpwstr/>
      </vt:variant>
      <vt:variant>
        <vt:lpwstr>_Toc300582358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FIS_MyFeature</dc:title>
  <dc:subject/>
  <dc:creator>Geng, Dekang (D.)</dc:creator>
  <cp:keywords/>
  <dc:description/>
  <cp:lastModifiedBy>Geng, Dekang (D.)</cp:lastModifiedBy>
  <cp:revision>58</cp:revision>
  <cp:lastPrinted>2006-07-11T11:32:00Z</cp:lastPrinted>
  <dcterms:created xsi:type="dcterms:W3CDTF">2023-02-01T08:33:00Z</dcterms:created>
  <dcterms:modified xsi:type="dcterms:W3CDTF">2023-02-16T11:01:00Z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ID">
    <vt:lpwstr>3</vt:lpwstr>
  </property>
  <property fmtid="{D5CDD505-2E9C-101B-9397-08002B2CF9AE}" pid="3" name="idDigits">
    <vt:lpwstr>5</vt:lpwstr>
  </property>
  <property fmtid="{D5CDD505-2E9C-101B-9397-08002B2CF9AE}" pid="4" name="LatestRequirementID">
    <vt:i4>8</vt:i4>
  </property>
  <property fmtid="{D5CDD505-2E9C-101B-9397-08002B2CF9AE}" pid="5" name="LatestUseCaseID">
    <vt:i4>0</vt:i4>
  </property>
  <property fmtid="{D5CDD505-2E9C-101B-9397-08002B2CF9AE}" pid="6" name="LatestScenarioID">
    <vt:i4>0</vt:i4>
  </property>
  <property fmtid="{D5CDD505-2E9C-101B-9397-08002B2CF9AE}" pid="7" name="LatestLogParameterID">
    <vt:i4>0</vt:i4>
  </property>
  <property fmtid="{D5CDD505-2E9C-101B-9397-08002B2CF9AE}" pid="8" name="LatestLogSignalID">
    <vt:i4>0</vt:i4>
  </property>
  <property fmtid="{D5CDD505-2E9C-101B-9397-08002B2CF9AE}" pid="9" name="LatestTechParameterID">
    <vt:i4>0</vt:i4>
  </property>
  <property fmtid="{D5CDD505-2E9C-101B-9397-08002B2CF9AE}" pid="10" name="LatestTechSignalID">
    <vt:i4>0</vt:i4>
  </property>
  <property fmtid="{D5CDD505-2E9C-101B-9397-08002B2CF9AE}" pid="11" name="LatestDataTypeID">
    <vt:i4>0</vt:i4>
  </property>
  <property fmtid="{D5CDD505-2E9C-101B-9397-08002B2CF9AE}" pid="12" name="TemplateVersion">
    <vt:lpwstr>6</vt:lpwstr>
  </property>
  <property fmtid="{D5CDD505-2E9C-101B-9397-08002B2CF9AE}" pid="13" name="TemplateRevision">
    <vt:lpwstr>1a</vt:lpwstr>
  </property>
  <property fmtid="{D5CDD505-2E9C-101B-9397-08002B2CF9AE}" pid="14" name="LevelPrefix">
    <vt:lpwstr>CMP</vt:lpwstr>
  </property>
  <property fmtid="{D5CDD505-2E9C-101B-9397-08002B2CF9AE}" pid="15" name="ReqScope">
    <vt:lpwstr>MyFeature</vt:lpwstr>
  </property>
  <property fmtid="{D5CDD505-2E9C-101B-9397-08002B2CF9AE}" pid="16" name="DocOwner">
    <vt:lpwstr>DocOwnerName (CDSID)</vt:lpwstr>
  </property>
  <property fmtid="{D5CDD505-2E9C-101B-9397-08002B2CF9AE}" pid="17" name="DocVersion">
    <vt:lpwstr>0</vt:lpwstr>
  </property>
  <property fmtid="{D5CDD505-2E9C-101B-9397-08002B2CF9AE}" pid="18" name="DocRevision">
    <vt:lpwstr>1</vt:lpwstr>
  </property>
  <property fmtid="{D5CDD505-2E9C-101B-9397-08002B2CF9AE}" pid="19" name="ProductName">
    <vt:lpwstr>MyFeature</vt:lpwstr>
  </property>
  <property fmtid="{D5CDD505-2E9C-101B-9397-08002B2CF9AE}" pid="20" name="ProductId">
    <vt:lpwstr>MyFeatureId</vt:lpwstr>
  </property>
  <property fmtid="{D5CDD505-2E9C-101B-9397-08002B2CF9AE}" pid="21" name="DocRevisionDate">
    <vt:lpwstr>yyyy/mm/dd</vt:lpwstr>
  </property>
  <property fmtid="{D5CDD505-2E9C-101B-9397-08002B2CF9AE}" pid="22" name="DocId">
    <vt:lpwstr>---</vt:lpwstr>
  </property>
  <property fmtid="{D5CDD505-2E9C-101B-9397-08002B2CF9AE}" pid="23" name="DocStatus">
    <vt:lpwstr>Draft</vt:lpwstr>
  </property>
  <property fmtid="{D5CDD505-2E9C-101B-9397-08002B2CF9AE}" pid="24" name="DocType">
    <vt:lpwstr>Feature Implementation Specification (FIS)</vt:lpwstr>
  </property>
  <property fmtid="{D5CDD505-2E9C-101B-9397-08002B2CF9AE}" pid="25" name="DocGis1ItemNumber">
    <vt:lpwstr>27.60/35</vt:lpwstr>
  </property>
  <property fmtid="{D5CDD505-2E9C-101B-9397-08002B2CF9AE}" pid="26" name="DocGis2Classification">
    <vt:lpwstr>Confidential</vt:lpwstr>
  </property>
  <property fmtid="{D5CDD505-2E9C-101B-9397-08002B2CF9AE}" pid="27" name="DocIssueDate">
    <vt:lpwstr>yyyy/mm/dd</vt:lpwstr>
  </property>
  <property fmtid="{D5CDD505-2E9C-101B-9397-08002B2CF9AE}" pid="28" name="ContentTypeId">
    <vt:lpwstr>0x010100861F24B67F168F49B0B32957BC6513C9</vt:lpwstr>
  </property>
  <property fmtid="{D5CDD505-2E9C-101B-9397-08002B2CF9AE}" pid="29" name="CopyrightDate">
    <vt:i4>2019</vt:i4>
  </property>
  <property fmtid="{D5CDD505-2E9C-101B-9397-08002B2CF9AE}" pid="30" name="LatestSigMappingID">
    <vt:i4>0</vt:i4>
  </property>
  <property fmtid="{D5CDD505-2E9C-101B-9397-08002B2CF9AE}" pid="31" name="LatestAisInterfaceID">
    <vt:i4>0</vt:i4>
  </property>
  <property fmtid="{D5CDD505-2E9C-101B-9397-08002B2CF9AE}" pid="32" name="Order">
    <vt:r8>225600</vt:r8>
  </property>
  <property fmtid="{D5CDD505-2E9C-101B-9397-08002B2CF9AE}" pid="33" name="URL">
    <vt:lpwstr/>
  </property>
  <property fmtid="{D5CDD505-2E9C-101B-9397-08002B2CF9AE}" pid="34" name="DocumentSetDescription">
    <vt:lpwstr/>
  </property>
  <property fmtid="{D5CDD505-2E9C-101B-9397-08002B2CF9AE}" pid="35" name="vti_imgdate">
    <vt:lpwstr/>
  </property>
  <property fmtid="{D5CDD505-2E9C-101B-9397-08002B2CF9AE}" pid="36" name="wic_System_Copyright">
    <vt:lpwstr/>
  </property>
</Properties>
</file>