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5B771" w14:textId="74CCB9BF" w:rsidR="008813CF" w:rsidRDefault="00154034" w:rsidP="00154034">
      <w:pPr>
        <w:jc w:val="center"/>
        <w:rPr>
          <w:b/>
          <w:bCs/>
          <w:sz w:val="52"/>
          <w:szCs w:val="52"/>
        </w:rPr>
      </w:pPr>
      <w:r w:rsidRPr="00154034">
        <w:rPr>
          <w:rFonts w:hint="eastAsia"/>
          <w:b/>
          <w:bCs/>
          <w:sz w:val="52"/>
          <w:szCs w:val="52"/>
        </w:rPr>
        <w:t>FORD</w:t>
      </w:r>
      <w:r w:rsidRPr="00154034">
        <w:rPr>
          <w:b/>
          <w:bCs/>
          <w:sz w:val="52"/>
          <w:szCs w:val="52"/>
        </w:rPr>
        <w:t xml:space="preserve"> Input Specification</w:t>
      </w:r>
    </w:p>
    <w:p w14:paraId="6CFEBA5D" w14:textId="034063DF" w:rsidR="00154034" w:rsidRPr="00154034" w:rsidRDefault="00154034" w:rsidP="00154034">
      <w:pPr>
        <w:rPr>
          <w:sz w:val="52"/>
          <w:szCs w:val="52"/>
        </w:rPr>
      </w:pPr>
    </w:p>
    <w:p w14:paraId="58440CA5" w14:textId="7B316BE6" w:rsidR="00154034" w:rsidRPr="00154034" w:rsidRDefault="00154034" w:rsidP="00154034">
      <w:pPr>
        <w:jc w:val="right"/>
        <w:rPr>
          <w:sz w:val="24"/>
          <w:szCs w:val="24"/>
        </w:rPr>
      </w:pPr>
      <w:r w:rsidRPr="00154034">
        <w:rPr>
          <w:sz w:val="24"/>
          <w:szCs w:val="24"/>
        </w:rPr>
        <w:t>Version 1.</w:t>
      </w:r>
      <w:r w:rsidR="00F22CF0">
        <w:rPr>
          <w:sz w:val="24"/>
          <w:szCs w:val="24"/>
        </w:rPr>
        <w:t>2</w:t>
      </w:r>
    </w:p>
    <w:p w14:paraId="0BF4FCED" w14:textId="5097CF69" w:rsidR="00154034" w:rsidRPr="00154034" w:rsidRDefault="00154034" w:rsidP="00154034">
      <w:pPr>
        <w:rPr>
          <w:sz w:val="52"/>
          <w:szCs w:val="52"/>
        </w:rPr>
      </w:pPr>
    </w:p>
    <w:p w14:paraId="6AFCDBA3" w14:textId="0182FD05" w:rsidR="00154034" w:rsidRPr="00154034" w:rsidRDefault="00154034" w:rsidP="00154034">
      <w:pPr>
        <w:rPr>
          <w:sz w:val="52"/>
          <w:szCs w:val="52"/>
        </w:rPr>
      </w:pPr>
    </w:p>
    <w:p w14:paraId="19316596" w14:textId="06F937DC" w:rsidR="00A71237" w:rsidRDefault="00A71237">
      <w:pPr>
        <w:rPr>
          <w:sz w:val="24"/>
          <w:szCs w:val="24"/>
        </w:rPr>
      </w:pPr>
      <w:r>
        <w:rPr>
          <w:sz w:val="24"/>
          <w:szCs w:val="24"/>
        </w:rPr>
        <w:br w:type="page"/>
      </w:r>
    </w:p>
    <w:tbl>
      <w:tblPr>
        <w:tblStyle w:val="TableGrid"/>
        <w:tblW w:w="0" w:type="auto"/>
        <w:tblLook w:val="04A0" w:firstRow="1" w:lastRow="0" w:firstColumn="1" w:lastColumn="0" w:noHBand="0" w:noVBand="1"/>
      </w:tblPr>
      <w:tblGrid>
        <w:gridCol w:w="2337"/>
        <w:gridCol w:w="2878"/>
        <w:gridCol w:w="1350"/>
        <w:gridCol w:w="2785"/>
      </w:tblGrid>
      <w:tr w:rsidR="00A71237" w14:paraId="4939ACFF" w14:textId="77777777" w:rsidTr="00A71237">
        <w:tc>
          <w:tcPr>
            <w:tcW w:w="2337" w:type="dxa"/>
          </w:tcPr>
          <w:p w14:paraId="77BDF103" w14:textId="66109357" w:rsidR="00A71237" w:rsidRDefault="00A71237" w:rsidP="00154034">
            <w:pPr>
              <w:rPr>
                <w:sz w:val="24"/>
                <w:szCs w:val="24"/>
              </w:rPr>
            </w:pPr>
            <w:r>
              <w:rPr>
                <w:sz w:val="24"/>
                <w:szCs w:val="24"/>
              </w:rPr>
              <w:lastRenderedPageBreak/>
              <w:t>Date</w:t>
            </w:r>
          </w:p>
        </w:tc>
        <w:tc>
          <w:tcPr>
            <w:tcW w:w="2878" w:type="dxa"/>
          </w:tcPr>
          <w:p w14:paraId="4CD3F008" w14:textId="4C769EA6" w:rsidR="00A71237" w:rsidRDefault="00A71237" w:rsidP="00154034">
            <w:pPr>
              <w:rPr>
                <w:sz w:val="24"/>
                <w:szCs w:val="24"/>
              </w:rPr>
            </w:pPr>
            <w:r w:rsidRPr="00A71237">
              <w:rPr>
                <w:sz w:val="24"/>
                <w:szCs w:val="24"/>
              </w:rPr>
              <w:t>author</w:t>
            </w:r>
          </w:p>
        </w:tc>
        <w:tc>
          <w:tcPr>
            <w:tcW w:w="1350" w:type="dxa"/>
          </w:tcPr>
          <w:p w14:paraId="79AC4B21" w14:textId="114218C4" w:rsidR="00A71237" w:rsidRDefault="00A71237" w:rsidP="00154034">
            <w:pPr>
              <w:rPr>
                <w:sz w:val="24"/>
                <w:szCs w:val="24"/>
              </w:rPr>
            </w:pPr>
            <w:r>
              <w:rPr>
                <w:sz w:val="24"/>
                <w:szCs w:val="24"/>
              </w:rPr>
              <w:t>Version</w:t>
            </w:r>
          </w:p>
        </w:tc>
        <w:tc>
          <w:tcPr>
            <w:tcW w:w="2785" w:type="dxa"/>
          </w:tcPr>
          <w:p w14:paraId="61CB243A" w14:textId="2FBCC74F" w:rsidR="00A71237" w:rsidRDefault="00A71237" w:rsidP="00154034">
            <w:pPr>
              <w:rPr>
                <w:sz w:val="24"/>
                <w:szCs w:val="24"/>
              </w:rPr>
            </w:pPr>
            <w:r>
              <w:rPr>
                <w:rFonts w:hint="eastAsia"/>
                <w:sz w:val="24"/>
                <w:szCs w:val="24"/>
              </w:rPr>
              <w:t>Comment</w:t>
            </w:r>
          </w:p>
        </w:tc>
      </w:tr>
      <w:tr w:rsidR="00A71237" w14:paraId="4EDE511F" w14:textId="77777777" w:rsidTr="00A71237">
        <w:tc>
          <w:tcPr>
            <w:tcW w:w="2337" w:type="dxa"/>
          </w:tcPr>
          <w:p w14:paraId="44AE8A01" w14:textId="3C45D5F3" w:rsidR="00A71237" w:rsidRDefault="00A71237" w:rsidP="00154034">
            <w:pPr>
              <w:rPr>
                <w:sz w:val="24"/>
                <w:szCs w:val="24"/>
              </w:rPr>
            </w:pPr>
            <w:r>
              <w:rPr>
                <w:sz w:val="24"/>
                <w:szCs w:val="24"/>
              </w:rPr>
              <w:t>2022/05/22</w:t>
            </w:r>
          </w:p>
        </w:tc>
        <w:tc>
          <w:tcPr>
            <w:tcW w:w="2878" w:type="dxa"/>
          </w:tcPr>
          <w:p w14:paraId="76F11A42" w14:textId="554E72FB" w:rsidR="00A71237" w:rsidRDefault="00A71237" w:rsidP="00154034">
            <w:pPr>
              <w:rPr>
                <w:sz w:val="24"/>
                <w:szCs w:val="24"/>
              </w:rPr>
            </w:pPr>
            <w:r>
              <w:rPr>
                <w:sz w:val="24"/>
                <w:szCs w:val="24"/>
              </w:rPr>
              <w:t>PWAN</w:t>
            </w:r>
            <w:r>
              <w:rPr>
                <w:rFonts w:hint="eastAsia"/>
                <w:sz w:val="24"/>
                <w:szCs w:val="24"/>
              </w:rPr>
              <w:t>G</w:t>
            </w:r>
            <w:r>
              <w:rPr>
                <w:sz w:val="24"/>
                <w:szCs w:val="24"/>
              </w:rPr>
              <w:t>75 Icarus Wang</w:t>
            </w:r>
          </w:p>
        </w:tc>
        <w:tc>
          <w:tcPr>
            <w:tcW w:w="1350" w:type="dxa"/>
          </w:tcPr>
          <w:p w14:paraId="1A894446" w14:textId="643507DF" w:rsidR="00A71237" w:rsidRDefault="00A71237" w:rsidP="00154034">
            <w:pPr>
              <w:rPr>
                <w:sz w:val="24"/>
                <w:szCs w:val="24"/>
              </w:rPr>
            </w:pPr>
            <w:r>
              <w:rPr>
                <w:sz w:val="24"/>
                <w:szCs w:val="24"/>
              </w:rPr>
              <w:t>1.0</w:t>
            </w:r>
          </w:p>
        </w:tc>
        <w:tc>
          <w:tcPr>
            <w:tcW w:w="2785" w:type="dxa"/>
          </w:tcPr>
          <w:p w14:paraId="1F0CF34B" w14:textId="72201737" w:rsidR="00A71237" w:rsidRDefault="00A71237" w:rsidP="00154034">
            <w:pPr>
              <w:rPr>
                <w:sz w:val="24"/>
                <w:szCs w:val="24"/>
              </w:rPr>
            </w:pPr>
            <w:r>
              <w:rPr>
                <w:rFonts w:hint="eastAsia"/>
                <w:sz w:val="24"/>
                <w:szCs w:val="24"/>
              </w:rPr>
              <w:t>创建文档</w:t>
            </w:r>
          </w:p>
        </w:tc>
      </w:tr>
      <w:tr w:rsidR="000E7C58" w14:paraId="60847667" w14:textId="77777777" w:rsidTr="00A71237">
        <w:tc>
          <w:tcPr>
            <w:tcW w:w="2337" w:type="dxa"/>
          </w:tcPr>
          <w:p w14:paraId="598D5E24" w14:textId="0122DAC8" w:rsidR="000E7C58" w:rsidRDefault="000E7C58" w:rsidP="00154034">
            <w:pPr>
              <w:rPr>
                <w:sz w:val="24"/>
                <w:szCs w:val="24"/>
              </w:rPr>
            </w:pPr>
            <w:r>
              <w:rPr>
                <w:sz w:val="24"/>
                <w:szCs w:val="24"/>
              </w:rPr>
              <w:t>2022/10/31</w:t>
            </w:r>
          </w:p>
        </w:tc>
        <w:tc>
          <w:tcPr>
            <w:tcW w:w="2878" w:type="dxa"/>
          </w:tcPr>
          <w:p w14:paraId="1F6168AA" w14:textId="5ACDBE01" w:rsidR="000E7C58" w:rsidRDefault="000E7C58" w:rsidP="00154034">
            <w:pPr>
              <w:rPr>
                <w:sz w:val="24"/>
                <w:szCs w:val="24"/>
              </w:rPr>
            </w:pPr>
            <w:r>
              <w:rPr>
                <w:sz w:val="24"/>
                <w:szCs w:val="24"/>
              </w:rPr>
              <w:t>PWAN</w:t>
            </w:r>
            <w:r>
              <w:rPr>
                <w:rFonts w:hint="eastAsia"/>
                <w:sz w:val="24"/>
                <w:szCs w:val="24"/>
              </w:rPr>
              <w:t>G</w:t>
            </w:r>
            <w:r>
              <w:rPr>
                <w:sz w:val="24"/>
                <w:szCs w:val="24"/>
              </w:rPr>
              <w:t>75 Icarus Wang</w:t>
            </w:r>
          </w:p>
        </w:tc>
        <w:tc>
          <w:tcPr>
            <w:tcW w:w="1350" w:type="dxa"/>
          </w:tcPr>
          <w:p w14:paraId="76F91693" w14:textId="29C9C774" w:rsidR="000E7C58" w:rsidRDefault="000E7C58" w:rsidP="00154034">
            <w:pPr>
              <w:rPr>
                <w:sz w:val="24"/>
                <w:szCs w:val="24"/>
              </w:rPr>
            </w:pPr>
            <w:r>
              <w:rPr>
                <w:sz w:val="24"/>
                <w:szCs w:val="24"/>
              </w:rPr>
              <w:t>1.1</w:t>
            </w:r>
          </w:p>
        </w:tc>
        <w:tc>
          <w:tcPr>
            <w:tcW w:w="2785" w:type="dxa"/>
          </w:tcPr>
          <w:p w14:paraId="4CE3F6EB" w14:textId="5FB18332" w:rsidR="000E7C58" w:rsidRDefault="000E7C58" w:rsidP="00154034">
            <w:pPr>
              <w:rPr>
                <w:sz w:val="24"/>
                <w:szCs w:val="24"/>
              </w:rPr>
            </w:pPr>
            <w:r>
              <w:rPr>
                <w:rFonts w:hint="eastAsia"/>
                <w:sz w:val="24"/>
                <w:szCs w:val="24"/>
              </w:rPr>
              <w:t>更新</w:t>
            </w:r>
            <w:r w:rsidR="00154D12">
              <w:rPr>
                <w:rFonts w:hint="eastAsia"/>
                <w:sz w:val="24"/>
                <w:szCs w:val="24"/>
              </w:rPr>
              <w:t>“主副驾分屏要求”与</w:t>
            </w:r>
            <w:r w:rsidR="00154D12">
              <w:rPr>
                <w:rFonts w:hint="eastAsia"/>
                <w:sz w:val="24"/>
                <w:szCs w:val="24"/>
              </w:rPr>
              <w:t xml:space="preserve"> </w:t>
            </w:r>
            <w:r w:rsidR="00154D12">
              <w:rPr>
                <w:rFonts w:hint="eastAsia"/>
                <w:sz w:val="24"/>
                <w:szCs w:val="24"/>
              </w:rPr>
              <w:t>“其他要求”章节，并调整了章节顺序</w:t>
            </w:r>
          </w:p>
        </w:tc>
      </w:tr>
      <w:tr w:rsidR="00F22CF0" w14:paraId="18CC30B4" w14:textId="77777777" w:rsidTr="00A71237">
        <w:tc>
          <w:tcPr>
            <w:tcW w:w="2337" w:type="dxa"/>
          </w:tcPr>
          <w:p w14:paraId="385E1CA4" w14:textId="77D699B2" w:rsidR="00F22CF0" w:rsidRDefault="00F22CF0" w:rsidP="00154034">
            <w:pPr>
              <w:rPr>
                <w:sz w:val="24"/>
                <w:szCs w:val="24"/>
              </w:rPr>
            </w:pPr>
            <w:r>
              <w:rPr>
                <w:sz w:val="24"/>
                <w:szCs w:val="24"/>
              </w:rPr>
              <w:t>2022/11/02</w:t>
            </w:r>
          </w:p>
        </w:tc>
        <w:tc>
          <w:tcPr>
            <w:tcW w:w="2878" w:type="dxa"/>
          </w:tcPr>
          <w:p w14:paraId="0D7DA483" w14:textId="2B6EA6A2" w:rsidR="00F22CF0" w:rsidRDefault="00F22CF0" w:rsidP="00154034">
            <w:pPr>
              <w:rPr>
                <w:sz w:val="24"/>
                <w:szCs w:val="24"/>
              </w:rPr>
            </w:pPr>
            <w:r>
              <w:rPr>
                <w:sz w:val="24"/>
                <w:szCs w:val="24"/>
              </w:rPr>
              <w:t>PWAN</w:t>
            </w:r>
            <w:r>
              <w:rPr>
                <w:rFonts w:hint="eastAsia"/>
                <w:sz w:val="24"/>
                <w:szCs w:val="24"/>
              </w:rPr>
              <w:t>G</w:t>
            </w:r>
            <w:r>
              <w:rPr>
                <w:sz w:val="24"/>
                <w:szCs w:val="24"/>
              </w:rPr>
              <w:t>75 Icarus Wang</w:t>
            </w:r>
          </w:p>
        </w:tc>
        <w:tc>
          <w:tcPr>
            <w:tcW w:w="1350" w:type="dxa"/>
          </w:tcPr>
          <w:p w14:paraId="281CDC68" w14:textId="2FCA0FBF" w:rsidR="00F22CF0" w:rsidRDefault="00F22CF0" w:rsidP="00154034">
            <w:pPr>
              <w:rPr>
                <w:sz w:val="24"/>
                <w:szCs w:val="24"/>
              </w:rPr>
            </w:pPr>
            <w:r>
              <w:rPr>
                <w:sz w:val="24"/>
                <w:szCs w:val="24"/>
              </w:rPr>
              <w:t>1.2</w:t>
            </w:r>
          </w:p>
        </w:tc>
        <w:tc>
          <w:tcPr>
            <w:tcW w:w="2785" w:type="dxa"/>
          </w:tcPr>
          <w:p w14:paraId="764038B3" w14:textId="0A115707" w:rsidR="00F22CF0" w:rsidRDefault="00F22CF0" w:rsidP="00154034">
            <w:pPr>
              <w:rPr>
                <w:sz w:val="24"/>
                <w:szCs w:val="24"/>
              </w:rPr>
            </w:pPr>
            <w:r>
              <w:rPr>
                <w:rFonts w:hint="eastAsia"/>
                <w:sz w:val="24"/>
                <w:szCs w:val="24"/>
              </w:rPr>
              <w:t>更新对于“全选功能”的要求（</w:t>
            </w:r>
            <w:r>
              <w:rPr>
                <w:rFonts w:hint="eastAsia"/>
                <w:sz w:val="24"/>
                <w:szCs w:val="24"/>
              </w:rPr>
              <w:t>1</w:t>
            </w:r>
            <w:r>
              <w:rPr>
                <w:sz w:val="24"/>
                <w:szCs w:val="24"/>
              </w:rPr>
              <w:t>.2.10</w:t>
            </w:r>
            <w:r>
              <w:rPr>
                <w:rFonts w:hint="eastAsia"/>
                <w:sz w:val="24"/>
                <w:szCs w:val="24"/>
              </w:rPr>
              <w:t>章）</w:t>
            </w:r>
          </w:p>
        </w:tc>
      </w:tr>
    </w:tbl>
    <w:p w14:paraId="21E09936" w14:textId="7487C9E4" w:rsidR="00600DCF" w:rsidRDefault="00600DCF" w:rsidP="00154034">
      <w:pPr>
        <w:rPr>
          <w:sz w:val="24"/>
          <w:szCs w:val="24"/>
        </w:rPr>
      </w:pPr>
    </w:p>
    <w:p w14:paraId="18591DFA" w14:textId="77777777" w:rsidR="00600DCF" w:rsidRDefault="00600DCF">
      <w:pPr>
        <w:rPr>
          <w:sz w:val="24"/>
          <w:szCs w:val="24"/>
        </w:rPr>
      </w:pPr>
      <w:r>
        <w:rPr>
          <w:sz w:val="24"/>
          <w:szCs w:val="24"/>
        </w:rPr>
        <w:br w:type="page"/>
      </w:r>
    </w:p>
    <w:sdt>
      <w:sdtPr>
        <w:rPr>
          <w:rFonts w:asciiTheme="minorHAnsi" w:eastAsiaTheme="minorEastAsia" w:hAnsiTheme="minorHAnsi" w:cstheme="minorBidi"/>
          <w:color w:val="auto"/>
          <w:sz w:val="22"/>
          <w:szCs w:val="22"/>
          <w:lang w:eastAsia="zh-CN"/>
        </w:rPr>
        <w:id w:val="776988947"/>
        <w:docPartObj>
          <w:docPartGallery w:val="Table of Contents"/>
          <w:docPartUnique/>
        </w:docPartObj>
      </w:sdtPr>
      <w:sdtEndPr>
        <w:rPr>
          <w:b/>
          <w:bCs/>
          <w:noProof/>
        </w:rPr>
      </w:sdtEndPr>
      <w:sdtContent>
        <w:p w14:paraId="60FC1C3D" w14:textId="3C4AA851" w:rsidR="00764F8E" w:rsidRDefault="00764F8E">
          <w:pPr>
            <w:pStyle w:val="TOCHeading"/>
          </w:pPr>
          <w:r>
            <w:t>Contents</w:t>
          </w:r>
        </w:p>
        <w:p w14:paraId="77E52D4C" w14:textId="6C080D32" w:rsidR="00F02731" w:rsidRDefault="00764F8E">
          <w:pPr>
            <w:pStyle w:val="TOC1"/>
            <w:tabs>
              <w:tab w:val="left" w:pos="440"/>
              <w:tab w:val="right" w:leader="dot" w:pos="9350"/>
            </w:tabs>
            <w:rPr>
              <w:noProof/>
            </w:rPr>
          </w:pPr>
          <w:r>
            <w:fldChar w:fldCharType="begin"/>
          </w:r>
          <w:r>
            <w:instrText xml:space="preserve"> TOC \o "1-3" \h \z \u </w:instrText>
          </w:r>
          <w:r>
            <w:fldChar w:fldCharType="separate"/>
          </w:r>
          <w:hyperlink w:anchor="_Toc118289716" w:history="1">
            <w:r w:rsidR="00F02731" w:rsidRPr="00B876BE">
              <w:rPr>
                <w:rStyle w:val="Hyperlink"/>
                <w:noProof/>
              </w:rPr>
              <w:t>1.</w:t>
            </w:r>
            <w:r w:rsidR="00F02731">
              <w:rPr>
                <w:noProof/>
              </w:rPr>
              <w:tab/>
            </w:r>
            <w:r w:rsidR="00F02731" w:rsidRPr="00B876BE">
              <w:rPr>
                <w:rStyle w:val="Hyperlink"/>
                <w:rFonts w:hint="eastAsia"/>
                <w:noProof/>
              </w:rPr>
              <w:t>需求描述</w:t>
            </w:r>
            <w:r w:rsidR="00F02731">
              <w:rPr>
                <w:noProof/>
                <w:webHidden/>
              </w:rPr>
              <w:tab/>
            </w:r>
            <w:r w:rsidR="00F02731">
              <w:rPr>
                <w:noProof/>
                <w:webHidden/>
              </w:rPr>
              <w:fldChar w:fldCharType="begin"/>
            </w:r>
            <w:r w:rsidR="00F02731">
              <w:rPr>
                <w:noProof/>
                <w:webHidden/>
              </w:rPr>
              <w:instrText xml:space="preserve"> PAGEREF _Toc118289716 \h </w:instrText>
            </w:r>
            <w:r w:rsidR="00F02731">
              <w:rPr>
                <w:noProof/>
                <w:webHidden/>
              </w:rPr>
            </w:r>
            <w:r w:rsidR="00F02731">
              <w:rPr>
                <w:noProof/>
                <w:webHidden/>
              </w:rPr>
              <w:fldChar w:fldCharType="separate"/>
            </w:r>
            <w:r w:rsidR="00F02731">
              <w:rPr>
                <w:noProof/>
                <w:webHidden/>
              </w:rPr>
              <w:t>4</w:t>
            </w:r>
            <w:r w:rsidR="00F02731">
              <w:rPr>
                <w:noProof/>
                <w:webHidden/>
              </w:rPr>
              <w:fldChar w:fldCharType="end"/>
            </w:r>
          </w:hyperlink>
        </w:p>
        <w:p w14:paraId="2E07AD01" w14:textId="6ED1427F" w:rsidR="00F02731" w:rsidRDefault="00C52F66">
          <w:pPr>
            <w:pStyle w:val="TOC2"/>
            <w:tabs>
              <w:tab w:val="left" w:pos="880"/>
              <w:tab w:val="right" w:leader="dot" w:pos="9350"/>
            </w:tabs>
            <w:rPr>
              <w:noProof/>
            </w:rPr>
          </w:pPr>
          <w:hyperlink w:anchor="_Toc118289717" w:history="1">
            <w:r w:rsidR="00F02731" w:rsidRPr="00B876BE">
              <w:rPr>
                <w:rStyle w:val="Hyperlink"/>
                <w:noProof/>
              </w:rPr>
              <w:t>1.1</w:t>
            </w:r>
            <w:r w:rsidR="00F02731">
              <w:rPr>
                <w:noProof/>
              </w:rPr>
              <w:tab/>
            </w:r>
            <w:r w:rsidR="00F02731" w:rsidRPr="00B876BE">
              <w:rPr>
                <w:rStyle w:val="Hyperlink"/>
                <w:rFonts w:hint="eastAsia"/>
                <w:noProof/>
              </w:rPr>
              <w:t>需求概述</w:t>
            </w:r>
            <w:r w:rsidR="00F02731">
              <w:rPr>
                <w:noProof/>
                <w:webHidden/>
              </w:rPr>
              <w:tab/>
            </w:r>
            <w:r w:rsidR="00F02731">
              <w:rPr>
                <w:noProof/>
                <w:webHidden/>
              </w:rPr>
              <w:fldChar w:fldCharType="begin"/>
            </w:r>
            <w:r w:rsidR="00F02731">
              <w:rPr>
                <w:noProof/>
                <w:webHidden/>
              </w:rPr>
              <w:instrText xml:space="preserve"> PAGEREF _Toc118289717 \h </w:instrText>
            </w:r>
            <w:r w:rsidR="00F02731">
              <w:rPr>
                <w:noProof/>
                <w:webHidden/>
              </w:rPr>
            </w:r>
            <w:r w:rsidR="00F02731">
              <w:rPr>
                <w:noProof/>
                <w:webHidden/>
              </w:rPr>
              <w:fldChar w:fldCharType="separate"/>
            </w:r>
            <w:r w:rsidR="00F02731">
              <w:rPr>
                <w:noProof/>
                <w:webHidden/>
              </w:rPr>
              <w:t>4</w:t>
            </w:r>
            <w:r w:rsidR="00F02731">
              <w:rPr>
                <w:noProof/>
                <w:webHidden/>
              </w:rPr>
              <w:fldChar w:fldCharType="end"/>
            </w:r>
          </w:hyperlink>
        </w:p>
        <w:p w14:paraId="7784C485" w14:textId="1239064E" w:rsidR="00F02731" w:rsidRDefault="00C52F66">
          <w:pPr>
            <w:pStyle w:val="TOC2"/>
            <w:tabs>
              <w:tab w:val="left" w:pos="880"/>
              <w:tab w:val="right" w:leader="dot" w:pos="9350"/>
            </w:tabs>
            <w:rPr>
              <w:noProof/>
            </w:rPr>
          </w:pPr>
          <w:hyperlink w:anchor="_Toc118289718" w:history="1">
            <w:r w:rsidR="00F02731" w:rsidRPr="00B876BE">
              <w:rPr>
                <w:rStyle w:val="Hyperlink"/>
                <w:noProof/>
              </w:rPr>
              <w:t>1.2</w:t>
            </w:r>
            <w:r w:rsidR="00F02731">
              <w:rPr>
                <w:noProof/>
              </w:rPr>
              <w:tab/>
            </w:r>
            <w:r w:rsidR="00F02731" w:rsidRPr="00B876BE">
              <w:rPr>
                <w:rStyle w:val="Hyperlink"/>
                <w:rFonts w:hint="eastAsia"/>
                <w:noProof/>
              </w:rPr>
              <w:t>详细需求</w:t>
            </w:r>
            <w:r w:rsidR="00F02731">
              <w:rPr>
                <w:noProof/>
                <w:webHidden/>
              </w:rPr>
              <w:tab/>
            </w:r>
            <w:r w:rsidR="00F02731">
              <w:rPr>
                <w:noProof/>
                <w:webHidden/>
              </w:rPr>
              <w:fldChar w:fldCharType="begin"/>
            </w:r>
            <w:r w:rsidR="00F02731">
              <w:rPr>
                <w:noProof/>
                <w:webHidden/>
              </w:rPr>
              <w:instrText xml:space="preserve"> PAGEREF _Toc118289718 \h </w:instrText>
            </w:r>
            <w:r w:rsidR="00F02731">
              <w:rPr>
                <w:noProof/>
                <w:webHidden/>
              </w:rPr>
            </w:r>
            <w:r w:rsidR="00F02731">
              <w:rPr>
                <w:noProof/>
                <w:webHidden/>
              </w:rPr>
              <w:fldChar w:fldCharType="separate"/>
            </w:r>
            <w:r w:rsidR="00F02731">
              <w:rPr>
                <w:noProof/>
                <w:webHidden/>
              </w:rPr>
              <w:t>4</w:t>
            </w:r>
            <w:r w:rsidR="00F02731">
              <w:rPr>
                <w:noProof/>
                <w:webHidden/>
              </w:rPr>
              <w:fldChar w:fldCharType="end"/>
            </w:r>
          </w:hyperlink>
        </w:p>
        <w:p w14:paraId="3B741542" w14:textId="2587B887" w:rsidR="00F02731" w:rsidRDefault="00C52F66">
          <w:pPr>
            <w:pStyle w:val="TOC3"/>
            <w:tabs>
              <w:tab w:val="left" w:pos="1320"/>
              <w:tab w:val="right" w:leader="dot" w:pos="9350"/>
            </w:tabs>
            <w:rPr>
              <w:noProof/>
            </w:rPr>
          </w:pPr>
          <w:hyperlink w:anchor="_Toc118289719" w:history="1">
            <w:r w:rsidR="00F02731" w:rsidRPr="00B876BE">
              <w:rPr>
                <w:rStyle w:val="Hyperlink"/>
                <w:noProof/>
              </w:rPr>
              <w:t>1.2.1</w:t>
            </w:r>
            <w:r w:rsidR="00F02731">
              <w:rPr>
                <w:noProof/>
              </w:rPr>
              <w:tab/>
            </w:r>
            <w:r w:rsidR="00F02731" w:rsidRPr="00B876BE">
              <w:rPr>
                <w:rStyle w:val="Hyperlink"/>
                <w:rFonts w:hint="eastAsia"/>
                <w:noProof/>
              </w:rPr>
              <w:t>支持系统</w:t>
            </w:r>
            <w:r w:rsidR="00F02731">
              <w:rPr>
                <w:noProof/>
                <w:webHidden/>
              </w:rPr>
              <w:tab/>
            </w:r>
            <w:r w:rsidR="00F02731">
              <w:rPr>
                <w:noProof/>
                <w:webHidden/>
              </w:rPr>
              <w:fldChar w:fldCharType="begin"/>
            </w:r>
            <w:r w:rsidR="00F02731">
              <w:rPr>
                <w:noProof/>
                <w:webHidden/>
              </w:rPr>
              <w:instrText xml:space="preserve"> PAGEREF _Toc118289719 \h </w:instrText>
            </w:r>
            <w:r w:rsidR="00F02731">
              <w:rPr>
                <w:noProof/>
                <w:webHidden/>
              </w:rPr>
            </w:r>
            <w:r w:rsidR="00F02731">
              <w:rPr>
                <w:noProof/>
                <w:webHidden/>
              </w:rPr>
              <w:fldChar w:fldCharType="separate"/>
            </w:r>
            <w:r w:rsidR="00F02731">
              <w:rPr>
                <w:noProof/>
                <w:webHidden/>
              </w:rPr>
              <w:t>4</w:t>
            </w:r>
            <w:r w:rsidR="00F02731">
              <w:rPr>
                <w:noProof/>
                <w:webHidden/>
              </w:rPr>
              <w:fldChar w:fldCharType="end"/>
            </w:r>
          </w:hyperlink>
        </w:p>
        <w:p w14:paraId="6F605107" w14:textId="22C99BFC" w:rsidR="00F02731" w:rsidRDefault="00C52F66">
          <w:pPr>
            <w:pStyle w:val="TOC3"/>
            <w:tabs>
              <w:tab w:val="left" w:pos="1320"/>
              <w:tab w:val="right" w:leader="dot" w:pos="9350"/>
            </w:tabs>
            <w:rPr>
              <w:noProof/>
            </w:rPr>
          </w:pPr>
          <w:hyperlink w:anchor="_Toc118289720" w:history="1">
            <w:r w:rsidR="00F02731" w:rsidRPr="00B876BE">
              <w:rPr>
                <w:rStyle w:val="Hyperlink"/>
                <w:noProof/>
              </w:rPr>
              <w:t>1.2.2</w:t>
            </w:r>
            <w:r w:rsidR="00F02731">
              <w:rPr>
                <w:noProof/>
              </w:rPr>
              <w:tab/>
            </w:r>
            <w:r w:rsidR="00F02731" w:rsidRPr="00B876BE">
              <w:rPr>
                <w:rStyle w:val="Hyperlink"/>
                <w:rFonts w:hint="eastAsia"/>
                <w:noProof/>
              </w:rPr>
              <w:t>总体布局</w:t>
            </w:r>
            <w:r w:rsidR="00F02731">
              <w:rPr>
                <w:noProof/>
                <w:webHidden/>
              </w:rPr>
              <w:tab/>
            </w:r>
            <w:r w:rsidR="00F02731">
              <w:rPr>
                <w:noProof/>
                <w:webHidden/>
              </w:rPr>
              <w:fldChar w:fldCharType="begin"/>
            </w:r>
            <w:r w:rsidR="00F02731">
              <w:rPr>
                <w:noProof/>
                <w:webHidden/>
              </w:rPr>
              <w:instrText xml:space="preserve"> PAGEREF _Toc118289720 \h </w:instrText>
            </w:r>
            <w:r w:rsidR="00F02731">
              <w:rPr>
                <w:noProof/>
                <w:webHidden/>
              </w:rPr>
            </w:r>
            <w:r w:rsidR="00F02731">
              <w:rPr>
                <w:noProof/>
                <w:webHidden/>
              </w:rPr>
              <w:fldChar w:fldCharType="separate"/>
            </w:r>
            <w:r w:rsidR="00F02731">
              <w:rPr>
                <w:noProof/>
                <w:webHidden/>
              </w:rPr>
              <w:t>4</w:t>
            </w:r>
            <w:r w:rsidR="00F02731">
              <w:rPr>
                <w:noProof/>
                <w:webHidden/>
              </w:rPr>
              <w:fldChar w:fldCharType="end"/>
            </w:r>
          </w:hyperlink>
        </w:p>
        <w:p w14:paraId="5D116164" w14:textId="7BB099AC" w:rsidR="00F02731" w:rsidRDefault="00C52F66">
          <w:pPr>
            <w:pStyle w:val="TOC3"/>
            <w:tabs>
              <w:tab w:val="left" w:pos="1320"/>
              <w:tab w:val="right" w:leader="dot" w:pos="9350"/>
            </w:tabs>
            <w:rPr>
              <w:noProof/>
            </w:rPr>
          </w:pPr>
          <w:hyperlink w:anchor="_Toc118289721" w:history="1">
            <w:r w:rsidR="00F02731" w:rsidRPr="00B876BE">
              <w:rPr>
                <w:rStyle w:val="Hyperlink"/>
                <w:noProof/>
              </w:rPr>
              <w:t>1.2.3</w:t>
            </w:r>
            <w:r w:rsidR="00F02731">
              <w:rPr>
                <w:noProof/>
              </w:rPr>
              <w:tab/>
            </w:r>
            <w:r w:rsidR="00F02731" w:rsidRPr="00B876BE">
              <w:rPr>
                <w:rStyle w:val="Hyperlink"/>
                <w:noProof/>
              </w:rPr>
              <w:t>26</w:t>
            </w:r>
            <w:r w:rsidR="00F02731" w:rsidRPr="00B876BE">
              <w:rPr>
                <w:rStyle w:val="Hyperlink"/>
                <w:rFonts w:hint="eastAsia"/>
                <w:noProof/>
              </w:rPr>
              <w:t>键全键盘</w:t>
            </w:r>
            <w:r w:rsidR="00F02731">
              <w:rPr>
                <w:noProof/>
                <w:webHidden/>
              </w:rPr>
              <w:tab/>
            </w:r>
            <w:r w:rsidR="00F02731">
              <w:rPr>
                <w:noProof/>
                <w:webHidden/>
              </w:rPr>
              <w:fldChar w:fldCharType="begin"/>
            </w:r>
            <w:r w:rsidR="00F02731">
              <w:rPr>
                <w:noProof/>
                <w:webHidden/>
              </w:rPr>
              <w:instrText xml:space="preserve"> PAGEREF _Toc118289721 \h </w:instrText>
            </w:r>
            <w:r w:rsidR="00F02731">
              <w:rPr>
                <w:noProof/>
                <w:webHidden/>
              </w:rPr>
            </w:r>
            <w:r w:rsidR="00F02731">
              <w:rPr>
                <w:noProof/>
                <w:webHidden/>
              </w:rPr>
              <w:fldChar w:fldCharType="separate"/>
            </w:r>
            <w:r w:rsidR="00F02731">
              <w:rPr>
                <w:noProof/>
                <w:webHidden/>
              </w:rPr>
              <w:t>5</w:t>
            </w:r>
            <w:r w:rsidR="00F02731">
              <w:rPr>
                <w:noProof/>
                <w:webHidden/>
              </w:rPr>
              <w:fldChar w:fldCharType="end"/>
            </w:r>
          </w:hyperlink>
        </w:p>
        <w:p w14:paraId="7ED2303C" w14:textId="2859CE25" w:rsidR="00F02731" w:rsidRDefault="00C52F66">
          <w:pPr>
            <w:pStyle w:val="TOC3"/>
            <w:tabs>
              <w:tab w:val="left" w:pos="1320"/>
              <w:tab w:val="right" w:leader="dot" w:pos="9350"/>
            </w:tabs>
            <w:rPr>
              <w:noProof/>
            </w:rPr>
          </w:pPr>
          <w:hyperlink w:anchor="_Toc118289722" w:history="1">
            <w:r w:rsidR="00F02731" w:rsidRPr="00B876BE">
              <w:rPr>
                <w:rStyle w:val="Hyperlink"/>
                <w:noProof/>
              </w:rPr>
              <w:t>1.2.4</w:t>
            </w:r>
            <w:r w:rsidR="00F02731">
              <w:rPr>
                <w:noProof/>
              </w:rPr>
              <w:tab/>
            </w:r>
            <w:r w:rsidR="00F02731" w:rsidRPr="00B876BE">
              <w:rPr>
                <w:rStyle w:val="Hyperlink"/>
                <w:rFonts w:hint="eastAsia"/>
                <w:noProof/>
              </w:rPr>
              <w:t>九宫键盘（可选）</w:t>
            </w:r>
            <w:r w:rsidR="00F02731">
              <w:rPr>
                <w:noProof/>
                <w:webHidden/>
              </w:rPr>
              <w:tab/>
            </w:r>
            <w:r w:rsidR="00F02731">
              <w:rPr>
                <w:noProof/>
                <w:webHidden/>
              </w:rPr>
              <w:fldChar w:fldCharType="begin"/>
            </w:r>
            <w:r w:rsidR="00F02731">
              <w:rPr>
                <w:noProof/>
                <w:webHidden/>
              </w:rPr>
              <w:instrText xml:space="preserve"> PAGEREF _Toc118289722 \h </w:instrText>
            </w:r>
            <w:r w:rsidR="00F02731">
              <w:rPr>
                <w:noProof/>
                <w:webHidden/>
              </w:rPr>
            </w:r>
            <w:r w:rsidR="00F02731">
              <w:rPr>
                <w:noProof/>
                <w:webHidden/>
              </w:rPr>
              <w:fldChar w:fldCharType="separate"/>
            </w:r>
            <w:r w:rsidR="00F02731">
              <w:rPr>
                <w:noProof/>
                <w:webHidden/>
              </w:rPr>
              <w:t>6</w:t>
            </w:r>
            <w:r w:rsidR="00F02731">
              <w:rPr>
                <w:noProof/>
                <w:webHidden/>
              </w:rPr>
              <w:fldChar w:fldCharType="end"/>
            </w:r>
          </w:hyperlink>
        </w:p>
        <w:p w14:paraId="6091781D" w14:textId="2615BFB0" w:rsidR="00F02731" w:rsidRDefault="00C52F66">
          <w:pPr>
            <w:pStyle w:val="TOC3"/>
            <w:tabs>
              <w:tab w:val="left" w:pos="1320"/>
              <w:tab w:val="right" w:leader="dot" w:pos="9350"/>
            </w:tabs>
            <w:rPr>
              <w:noProof/>
            </w:rPr>
          </w:pPr>
          <w:hyperlink w:anchor="_Toc118289723" w:history="1">
            <w:r w:rsidR="00F02731" w:rsidRPr="00B876BE">
              <w:rPr>
                <w:rStyle w:val="Hyperlink"/>
                <w:noProof/>
              </w:rPr>
              <w:t>1.2.5</w:t>
            </w:r>
            <w:r w:rsidR="00F02731">
              <w:rPr>
                <w:noProof/>
              </w:rPr>
              <w:tab/>
            </w:r>
            <w:r w:rsidR="00F02731" w:rsidRPr="00B876BE">
              <w:rPr>
                <w:rStyle w:val="Hyperlink"/>
                <w:rFonts w:hint="eastAsia"/>
                <w:noProof/>
              </w:rPr>
              <w:t>手写功能</w:t>
            </w:r>
            <w:r w:rsidR="00F02731">
              <w:rPr>
                <w:noProof/>
                <w:webHidden/>
              </w:rPr>
              <w:tab/>
            </w:r>
            <w:r w:rsidR="00F02731">
              <w:rPr>
                <w:noProof/>
                <w:webHidden/>
              </w:rPr>
              <w:fldChar w:fldCharType="begin"/>
            </w:r>
            <w:r w:rsidR="00F02731">
              <w:rPr>
                <w:noProof/>
                <w:webHidden/>
              </w:rPr>
              <w:instrText xml:space="preserve"> PAGEREF _Toc118289723 \h </w:instrText>
            </w:r>
            <w:r w:rsidR="00F02731">
              <w:rPr>
                <w:noProof/>
                <w:webHidden/>
              </w:rPr>
            </w:r>
            <w:r w:rsidR="00F02731">
              <w:rPr>
                <w:noProof/>
                <w:webHidden/>
              </w:rPr>
              <w:fldChar w:fldCharType="separate"/>
            </w:r>
            <w:r w:rsidR="00F02731">
              <w:rPr>
                <w:noProof/>
                <w:webHidden/>
              </w:rPr>
              <w:t>6</w:t>
            </w:r>
            <w:r w:rsidR="00F02731">
              <w:rPr>
                <w:noProof/>
                <w:webHidden/>
              </w:rPr>
              <w:fldChar w:fldCharType="end"/>
            </w:r>
          </w:hyperlink>
        </w:p>
        <w:p w14:paraId="47B9D65D" w14:textId="7DDD2FD0" w:rsidR="00F02731" w:rsidRDefault="00C52F66">
          <w:pPr>
            <w:pStyle w:val="TOC3"/>
            <w:tabs>
              <w:tab w:val="left" w:pos="1320"/>
              <w:tab w:val="right" w:leader="dot" w:pos="9350"/>
            </w:tabs>
            <w:rPr>
              <w:noProof/>
            </w:rPr>
          </w:pPr>
          <w:hyperlink w:anchor="_Toc118289724" w:history="1">
            <w:r w:rsidR="00F02731" w:rsidRPr="00B876BE">
              <w:rPr>
                <w:rStyle w:val="Hyperlink"/>
                <w:noProof/>
              </w:rPr>
              <w:t>1.2.6</w:t>
            </w:r>
            <w:r w:rsidR="00F02731">
              <w:rPr>
                <w:noProof/>
              </w:rPr>
              <w:tab/>
            </w:r>
            <w:r w:rsidR="00F02731" w:rsidRPr="00B876BE">
              <w:rPr>
                <w:rStyle w:val="Hyperlink"/>
                <w:rFonts w:hint="eastAsia"/>
                <w:noProof/>
              </w:rPr>
              <w:t>个性化功能</w:t>
            </w:r>
            <w:r w:rsidR="00F02731">
              <w:rPr>
                <w:noProof/>
                <w:webHidden/>
              </w:rPr>
              <w:tab/>
            </w:r>
            <w:r w:rsidR="00F02731">
              <w:rPr>
                <w:noProof/>
                <w:webHidden/>
              </w:rPr>
              <w:fldChar w:fldCharType="begin"/>
            </w:r>
            <w:r w:rsidR="00F02731">
              <w:rPr>
                <w:noProof/>
                <w:webHidden/>
              </w:rPr>
              <w:instrText xml:space="preserve"> PAGEREF _Toc118289724 \h </w:instrText>
            </w:r>
            <w:r w:rsidR="00F02731">
              <w:rPr>
                <w:noProof/>
                <w:webHidden/>
              </w:rPr>
            </w:r>
            <w:r w:rsidR="00F02731">
              <w:rPr>
                <w:noProof/>
                <w:webHidden/>
              </w:rPr>
              <w:fldChar w:fldCharType="separate"/>
            </w:r>
            <w:r w:rsidR="00F02731">
              <w:rPr>
                <w:noProof/>
                <w:webHidden/>
              </w:rPr>
              <w:t>7</w:t>
            </w:r>
            <w:r w:rsidR="00F02731">
              <w:rPr>
                <w:noProof/>
                <w:webHidden/>
              </w:rPr>
              <w:fldChar w:fldCharType="end"/>
            </w:r>
          </w:hyperlink>
        </w:p>
        <w:p w14:paraId="3F6181DB" w14:textId="106E15E7" w:rsidR="00F02731" w:rsidRDefault="00C52F66">
          <w:pPr>
            <w:pStyle w:val="TOC3"/>
            <w:tabs>
              <w:tab w:val="left" w:pos="1320"/>
              <w:tab w:val="right" w:leader="dot" w:pos="9350"/>
            </w:tabs>
            <w:rPr>
              <w:noProof/>
            </w:rPr>
          </w:pPr>
          <w:hyperlink w:anchor="_Toc118289725" w:history="1">
            <w:r w:rsidR="00F02731" w:rsidRPr="00B876BE">
              <w:rPr>
                <w:rStyle w:val="Hyperlink"/>
                <w:noProof/>
              </w:rPr>
              <w:t>1.2.7</w:t>
            </w:r>
            <w:r w:rsidR="00F02731">
              <w:rPr>
                <w:noProof/>
              </w:rPr>
              <w:tab/>
            </w:r>
            <w:r w:rsidR="00F02731" w:rsidRPr="00B876BE">
              <w:rPr>
                <w:rStyle w:val="Hyperlink"/>
                <w:rFonts w:hint="eastAsia"/>
                <w:noProof/>
              </w:rPr>
              <w:t>主副驾分屏要求</w:t>
            </w:r>
            <w:r w:rsidR="00F02731">
              <w:rPr>
                <w:noProof/>
                <w:webHidden/>
              </w:rPr>
              <w:tab/>
            </w:r>
            <w:r w:rsidR="00F02731">
              <w:rPr>
                <w:noProof/>
                <w:webHidden/>
              </w:rPr>
              <w:fldChar w:fldCharType="begin"/>
            </w:r>
            <w:r w:rsidR="00F02731">
              <w:rPr>
                <w:noProof/>
                <w:webHidden/>
              </w:rPr>
              <w:instrText xml:space="preserve"> PAGEREF _Toc118289725 \h </w:instrText>
            </w:r>
            <w:r w:rsidR="00F02731">
              <w:rPr>
                <w:noProof/>
                <w:webHidden/>
              </w:rPr>
            </w:r>
            <w:r w:rsidR="00F02731">
              <w:rPr>
                <w:noProof/>
                <w:webHidden/>
              </w:rPr>
              <w:fldChar w:fldCharType="separate"/>
            </w:r>
            <w:r w:rsidR="00F02731">
              <w:rPr>
                <w:noProof/>
                <w:webHidden/>
              </w:rPr>
              <w:t>7</w:t>
            </w:r>
            <w:r w:rsidR="00F02731">
              <w:rPr>
                <w:noProof/>
                <w:webHidden/>
              </w:rPr>
              <w:fldChar w:fldCharType="end"/>
            </w:r>
          </w:hyperlink>
        </w:p>
        <w:p w14:paraId="1ABF80C2" w14:textId="020ACE2E" w:rsidR="00F02731" w:rsidRDefault="00C52F66">
          <w:pPr>
            <w:pStyle w:val="TOC3"/>
            <w:tabs>
              <w:tab w:val="left" w:pos="1320"/>
              <w:tab w:val="right" w:leader="dot" w:pos="9350"/>
            </w:tabs>
            <w:rPr>
              <w:noProof/>
            </w:rPr>
          </w:pPr>
          <w:hyperlink w:anchor="_Toc118289726" w:history="1">
            <w:r w:rsidR="00F02731" w:rsidRPr="00B876BE">
              <w:rPr>
                <w:rStyle w:val="Hyperlink"/>
                <w:noProof/>
              </w:rPr>
              <w:t>1.2.8</w:t>
            </w:r>
            <w:r w:rsidR="00F02731">
              <w:rPr>
                <w:noProof/>
              </w:rPr>
              <w:tab/>
            </w:r>
            <w:r w:rsidR="00F02731" w:rsidRPr="00B876BE">
              <w:rPr>
                <w:rStyle w:val="Hyperlink"/>
                <w:rFonts w:hint="eastAsia"/>
                <w:noProof/>
              </w:rPr>
              <w:t>特殊场景</w:t>
            </w:r>
            <w:r w:rsidR="00F02731">
              <w:rPr>
                <w:noProof/>
                <w:webHidden/>
              </w:rPr>
              <w:tab/>
            </w:r>
            <w:r w:rsidR="00F02731">
              <w:rPr>
                <w:noProof/>
                <w:webHidden/>
              </w:rPr>
              <w:fldChar w:fldCharType="begin"/>
            </w:r>
            <w:r w:rsidR="00F02731">
              <w:rPr>
                <w:noProof/>
                <w:webHidden/>
              </w:rPr>
              <w:instrText xml:space="preserve"> PAGEREF _Toc118289726 \h </w:instrText>
            </w:r>
            <w:r w:rsidR="00F02731">
              <w:rPr>
                <w:noProof/>
                <w:webHidden/>
              </w:rPr>
            </w:r>
            <w:r w:rsidR="00F02731">
              <w:rPr>
                <w:noProof/>
                <w:webHidden/>
              </w:rPr>
              <w:fldChar w:fldCharType="separate"/>
            </w:r>
            <w:r w:rsidR="00F02731">
              <w:rPr>
                <w:noProof/>
                <w:webHidden/>
              </w:rPr>
              <w:t>7</w:t>
            </w:r>
            <w:r w:rsidR="00F02731">
              <w:rPr>
                <w:noProof/>
                <w:webHidden/>
              </w:rPr>
              <w:fldChar w:fldCharType="end"/>
            </w:r>
          </w:hyperlink>
        </w:p>
        <w:p w14:paraId="3FBB4FEB" w14:textId="4DB23FC0" w:rsidR="00F02731" w:rsidRDefault="00C52F66">
          <w:pPr>
            <w:pStyle w:val="TOC3"/>
            <w:tabs>
              <w:tab w:val="left" w:pos="1320"/>
              <w:tab w:val="right" w:leader="dot" w:pos="9350"/>
            </w:tabs>
            <w:rPr>
              <w:noProof/>
            </w:rPr>
          </w:pPr>
          <w:hyperlink w:anchor="_Toc118289727" w:history="1">
            <w:r w:rsidR="00F02731" w:rsidRPr="00B876BE">
              <w:rPr>
                <w:rStyle w:val="Hyperlink"/>
                <w:noProof/>
              </w:rPr>
              <w:t>1.2.9</w:t>
            </w:r>
            <w:r w:rsidR="00F02731">
              <w:rPr>
                <w:noProof/>
              </w:rPr>
              <w:tab/>
            </w:r>
            <w:r w:rsidR="00F02731" w:rsidRPr="00B876BE">
              <w:rPr>
                <w:rStyle w:val="Hyperlink"/>
                <w:rFonts w:hint="eastAsia"/>
                <w:noProof/>
              </w:rPr>
              <w:t>性能要求</w:t>
            </w:r>
            <w:r w:rsidR="00F02731">
              <w:rPr>
                <w:noProof/>
                <w:webHidden/>
              </w:rPr>
              <w:tab/>
            </w:r>
            <w:r w:rsidR="00F02731">
              <w:rPr>
                <w:noProof/>
                <w:webHidden/>
              </w:rPr>
              <w:fldChar w:fldCharType="begin"/>
            </w:r>
            <w:r w:rsidR="00F02731">
              <w:rPr>
                <w:noProof/>
                <w:webHidden/>
              </w:rPr>
              <w:instrText xml:space="preserve"> PAGEREF _Toc118289727 \h </w:instrText>
            </w:r>
            <w:r w:rsidR="00F02731">
              <w:rPr>
                <w:noProof/>
                <w:webHidden/>
              </w:rPr>
            </w:r>
            <w:r w:rsidR="00F02731">
              <w:rPr>
                <w:noProof/>
                <w:webHidden/>
              </w:rPr>
              <w:fldChar w:fldCharType="separate"/>
            </w:r>
            <w:r w:rsidR="00F02731">
              <w:rPr>
                <w:noProof/>
                <w:webHidden/>
              </w:rPr>
              <w:t>8</w:t>
            </w:r>
            <w:r w:rsidR="00F02731">
              <w:rPr>
                <w:noProof/>
                <w:webHidden/>
              </w:rPr>
              <w:fldChar w:fldCharType="end"/>
            </w:r>
          </w:hyperlink>
        </w:p>
        <w:p w14:paraId="0FF5C21E" w14:textId="2540EE88" w:rsidR="00F02731" w:rsidRDefault="00C52F66">
          <w:pPr>
            <w:pStyle w:val="TOC3"/>
            <w:tabs>
              <w:tab w:val="left" w:pos="1320"/>
              <w:tab w:val="right" w:leader="dot" w:pos="9350"/>
            </w:tabs>
            <w:rPr>
              <w:noProof/>
            </w:rPr>
          </w:pPr>
          <w:hyperlink w:anchor="_Toc118289728" w:history="1">
            <w:r w:rsidR="00F02731" w:rsidRPr="00B876BE">
              <w:rPr>
                <w:rStyle w:val="Hyperlink"/>
                <w:noProof/>
              </w:rPr>
              <w:t>1.2.10</w:t>
            </w:r>
            <w:r w:rsidR="00F02731">
              <w:rPr>
                <w:noProof/>
              </w:rPr>
              <w:tab/>
            </w:r>
            <w:r w:rsidR="00F02731" w:rsidRPr="00B876BE">
              <w:rPr>
                <w:rStyle w:val="Hyperlink"/>
                <w:rFonts w:hint="eastAsia"/>
                <w:noProof/>
              </w:rPr>
              <w:t>其他要求</w:t>
            </w:r>
            <w:r w:rsidR="00F02731">
              <w:rPr>
                <w:noProof/>
                <w:webHidden/>
              </w:rPr>
              <w:tab/>
            </w:r>
            <w:r w:rsidR="00F02731">
              <w:rPr>
                <w:noProof/>
                <w:webHidden/>
              </w:rPr>
              <w:fldChar w:fldCharType="begin"/>
            </w:r>
            <w:r w:rsidR="00F02731">
              <w:rPr>
                <w:noProof/>
                <w:webHidden/>
              </w:rPr>
              <w:instrText xml:space="preserve"> PAGEREF _Toc118289728 \h </w:instrText>
            </w:r>
            <w:r w:rsidR="00F02731">
              <w:rPr>
                <w:noProof/>
                <w:webHidden/>
              </w:rPr>
            </w:r>
            <w:r w:rsidR="00F02731">
              <w:rPr>
                <w:noProof/>
                <w:webHidden/>
              </w:rPr>
              <w:fldChar w:fldCharType="separate"/>
            </w:r>
            <w:r w:rsidR="00F02731">
              <w:rPr>
                <w:noProof/>
                <w:webHidden/>
              </w:rPr>
              <w:t>8</w:t>
            </w:r>
            <w:r w:rsidR="00F02731">
              <w:rPr>
                <w:noProof/>
                <w:webHidden/>
              </w:rPr>
              <w:fldChar w:fldCharType="end"/>
            </w:r>
          </w:hyperlink>
        </w:p>
        <w:p w14:paraId="42D43B75" w14:textId="6224A0E9" w:rsidR="00764F8E" w:rsidRDefault="00764F8E">
          <w:r>
            <w:rPr>
              <w:b/>
              <w:bCs/>
              <w:noProof/>
            </w:rPr>
            <w:fldChar w:fldCharType="end"/>
          </w:r>
        </w:p>
      </w:sdtContent>
    </w:sdt>
    <w:p w14:paraId="2891982D" w14:textId="2AFE4E15" w:rsidR="00600DCF" w:rsidRDefault="00600DCF">
      <w:pPr>
        <w:rPr>
          <w:sz w:val="24"/>
          <w:szCs w:val="24"/>
        </w:rPr>
      </w:pPr>
      <w:r>
        <w:rPr>
          <w:sz w:val="24"/>
          <w:szCs w:val="24"/>
        </w:rPr>
        <w:br w:type="page"/>
      </w:r>
    </w:p>
    <w:p w14:paraId="79063758" w14:textId="5D8B0406" w:rsidR="00154034" w:rsidRPr="00764F8E" w:rsidRDefault="00764F8E" w:rsidP="00764F8E">
      <w:pPr>
        <w:pStyle w:val="Heading1"/>
        <w:numPr>
          <w:ilvl w:val="0"/>
          <w:numId w:val="2"/>
        </w:numPr>
      </w:pPr>
      <w:bookmarkStart w:id="0" w:name="_Toc118289716"/>
      <w:r w:rsidRPr="00764F8E">
        <w:lastRenderedPageBreak/>
        <w:t>需求</w:t>
      </w:r>
      <w:r>
        <w:rPr>
          <w:rFonts w:hint="eastAsia"/>
        </w:rPr>
        <w:t>描述</w:t>
      </w:r>
      <w:bookmarkEnd w:id="0"/>
    </w:p>
    <w:p w14:paraId="673AA82A" w14:textId="77777777" w:rsidR="00764F8E" w:rsidRDefault="00764F8E" w:rsidP="00764F8E">
      <w:pPr>
        <w:ind w:firstLine="360"/>
      </w:pPr>
    </w:p>
    <w:p w14:paraId="4BC9B8B4" w14:textId="43B2664C" w:rsidR="00154034" w:rsidRDefault="00764F8E" w:rsidP="00764F8E">
      <w:pPr>
        <w:pStyle w:val="Heading2"/>
        <w:numPr>
          <w:ilvl w:val="1"/>
          <w:numId w:val="2"/>
        </w:numPr>
      </w:pPr>
      <w:bookmarkStart w:id="1" w:name="_Toc118289717"/>
      <w:r>
        <w:rPr>
          <w:rFonts w:hint="eastAsia"/>
        </w:rPr>
        <w:t>需求概述</w:t>
      </w:r>
      <w:bookmarkEnd w:id="1"/>
    </w:p>
    <w:p w14:paraId="63E0D759" w14:textId="66009941" w:rsidR="00764F8E" w:rsidRDefault="00764F8E" w:rsidP="00764F8E">
      <w:pPr>
        <w:ind w:left="720"/>
      </w:pPr>
      <w:r w:rsidRPr="00764F8E">
        <w:rPr>
          <w:rFonts w:hint="eastAsia"/>
        </w:rPr>
        <w:t>在</w:t>
      </w:r>
      <w:r w:rsidRPr="00764F8E">
        <w:rPr>
          <w:rFonts w:hint="eastAsia"/>
        </w:rPr>
        <w:t>OS</w:t>
      </w:r>
      <w:r w:rsidRPr="00764F8E">
        <w:rPr>
          <w:rFonts w:hint="eastAsia"/>
        </w:rPr>
        <w:t>系统内集成自研输入法，包括</w:t>
      </w:r>
      <w:r w:rsidRPr="00764F8E">
        <w:rPr>
          <w:rFonts w:hint="eastAsia"/>
        </w:rPr>
        <w:t>26</w:t>
      </w:r>
      <w:r w:rsidRPr="00764F8E">
        <w:rPr>
          <w:rFonts w:hint="eastAsia"/>
        </w:rPr>
        <w:t>键全键盘</w:t>
      </w:r>
      <w:r w:rsidR="00C16FEA">
        <w:rPr>
          <w:rFonts w:hint="eastAsia"/>
        </w:rPr>
        <w:t>、九宫</w:t>
      </w:r>
      <w:r w:rsidR="004144D7">
        <w:rPr>
          <w:rFonts w:hint="eastAsia"/>
        </w:rPr>
        <w:t>键盘</w:t>
      </w:r>
      <w:r w:rsidR="00C16FEA">
        <w:rPr>
          <w:rFonts w:hint="eastAsia"/>
        </w:rPr>
        <w:t>（</w:t>
      </w:r>
      <w:r w:rsidR="00C87337">
        <w:rPr>
          <w:rFonts w:hint="eastAsia"/>
        </w:rPr>
        <w:t>该功能可选，且仅适合中文</w:t>
      </w:r>
      <w:r w:rsidR="0069595C">
        <w:rPr>
          <w:rFonts w:hint="eastAsia"/>
        </w:rPr>
        <w:t>拼音</w:t>
      </w:r>
      <w:r w:rsidR="00C87337">
        <w:rPr>
          <w:rFonts w:hint="eastAsia"/>
        </w:rPr>
        <w:t>输入</w:t>
      </w:r>
      <w:r w:rsidR="00C16FEA">
        <w:rPr>
          <w:rFonts w:hint="eastAsia"/>
        </w:rPr>
        <w:t>）</w:t>
      </w:r>
      <w:r w:rsidRPr="00764F8E">
        <w:rPr>
          <w:rFonts w:hint="eastAsia"/>
        </w:rPr>
        <w:t>、语音、手写的输入方式，各应用统一使用</w:t>
      </w:r>
      <w:r>
        <w:rPr>
          <w:rFonts w:hint="eastAsia"/>
        </w:rPr>
        <w:t>。</w:t>
      </w:r>
    </w:p>
    <w:p w14:paraId="418DAF9B" w14:textId="319F63C0" w:rsidR="00764F8E" w:rsidRDefault="00764F8E" w:rsidP="00764F8E">
      <w:pPr>
        <w:pStyle w:val="Heading2"/>
        <w:numPr>
          <w:ilvl w:val="1"/>
          <w:numId w:val="2"/>
        </w:numPr>
      </w:pPr>
      <w:bookmarkStart w:id="2" w:name="_Toc118289718"/>
      <w:r>
        <w:rPr>
          <w:rFonts w:hint="eastAsia"/>
        </w:rPr>
        <w:t>详细需求</w:t>
      </w:r>
      <w:bookmarkEnd w:id="2"/>
    </w:p>
    <w:p w14:paraId="534270B6" w14:textId="36EAD188" w:rsidR="00764F8E" w:rsidRDefault="00764F8E" w:rsidP="00764F8E">
      <w:pPr>
        <w:pStyle w:val="Heading3"/>
        <w:numPr>
          <w:ilvl w:val="2"/>
          <w:numId w:val="2"/>
        </w:numPr>
      </w:pPr>
      <w:bookmarkStart w:id="3" w:name="_Toc118289719"/>
      <w:r>
        <w:rPr>
          <w:rFonts w:hint="eastAsia"/>
        </w:rPr>
        <w:t>支持系统</w:t>
      </w:r>
      <w:bookmarkEnd w:id="3"/>
    </w:p>
    <w:p w14:paraId="15928906" w14:textId="724496EB" w:rsidR="00764F8E" w:rsidRDefault="00CD3C29" w:rsidP="00CD3C29">
      <w:pPr>
        <w:ind w:left="720"/>
      </w:pPr>
      <w:r>
        <w:rPr>
          <w:rFonts w:hint="eastAsia"/>
        </w:rPr>
        <w:t>Android</w:t>
      </w:r>
    </w:p>
    <w:p w14:paraId="3041269C" w14:textId="1305AAAA" w:rsidR="00EF3975" w:rsidRDefault="00EF3975" w:rsidP="00EF3975">
      <w:pPr>
        <w:pStyle w:val="Heading3"/>
        <w:numPr>
          <w:ilvl w:val="2"/>
          <w:numId w:val="2"/>
        </w:numPr>
      </w:pPr>
      <w:bookmarkStart w:id="4" w:name="_Toc46239846"/>
      <w:bookmarkStart w:id="5" w:name="_Toc83393319"/>
      <w:bookmarkStart w:id="6" w:name="_Toc118289720"/>
      <w:r w:rsidRPr="00EF3975">
        <w:rPr>
          <w:rFonts w:hint="eastAsia"/>
        </w:rPr>
        <w:t>总体布局</w:t>
      </w:r>
      <w:bookmarkEnd w:id="4"/>
      <w:bookmarkEnd w:id="5"/>
      <w:bookmarkEnd w:id="6"/>
    </w:p>
    <w:p w14:paraId="3E51FBB1" w14:textId="77777777" w:rsidR="00EF3975" w:rsidRDefault="00EF3975" w:rsidP="00EF3975">
      <w:pPr>
        <w:ind w:left="720"/>
      </w:pPr>
      <w:r>
        <w:rPr>
          <w:rFonts w:hint="eastAsia"/>
        </w:rPr>
        <w:t>总体按键范围及布局概述如下，</w:t>
      </w:r>
      <w:r w:rsidRPr="007E0461">
        <w:rPr>
          <w:rFonts w:hint="eastAsia"/>
          <w:color w:val="FF0000"/>
        </w:rPr>
        <w:t>最终按键布局以交互稿为准</w:t>
      </w:r>
      <w:r>
        <w:rPr>
          <w:rFonts w:hint="eastAsia"/>
        </w:rPr>
        <w:t>：</w:t>
      </w:r>
    </w:p>
    <w:p w14:paraId="6A3177C3" w14:textId="5F95AB69" w:rsidR="00EF3975" w:rsidRDefault="00EF3975" w:rsidP="00EF3975">
      <w:pPr>
        <w:ind w:left="720"/>
      </w:pPr>
      <w:r>
        <w:rPr>
          <w:rFonts w:hint="eastAsia"/>
        </w:rPr>
        <w:t>1</w:t>
      </w:r>
      <w:r>
        <w:rPr>
          <w:rFonts w:hint="eastAsia"/>
        </w:rPr>
        <w:t>）</w:t>
      </w:r>
      <w:r>
        <w:rPr>
          <w:rFonts w:hint="eastAsia"/>
        </w:rPr>
        <w:tab/>
      </w:r>
      <w:r>
        <w:rPr>
          <w:rFonts w:hint="eastAsia"/>
        </w:rPr>
        <w:t>中文输入：</w:t>
      </w:r>
      <w:r>
        <w:rPr>
          <w:rFonts w:hint="eastAsia"/>
        </w:rPr>
        <w:t>26</w:t>
      </w:r>
      <w:r>
        <w:rPr>
          <w:rFonts w:hint="eastAsia"/>
        </w:rPr>
        <w:t>键全键盘模式，全键盘样式键盘字母显示大写；符号均为中文符号；单击大小写切换按键，可以进行连续大写输入，再单击切换按键，恢复拼音输入。</w:t>
      </w:r>
    </w:p>
    <w:p w14:paraId="0BDDBD61" w14:textId="624CCE0E" w:rsidR="00C87337" w:rsidRDefault="00C87337" w:rsidP="00EF3975">
      <w:pPr>
        <w:ind w:left="720"/>
      </w:pPr>
      <w:r>
        <w:rPr>
          <w:rFonts w:hint="eastAsia"/>
        </w:rPr>
        <w:t>如果存在九宫</w:t>
      </w:r>
      <w:r w:rsidR="002C675A">
        <w:rPr>
          <w:rFonts w:hint="eastAsia"/>
        </w:rPr>
        <w:t>键盘，则键盘样式为九宫格形式，即</w:t>
      </w:r>
      <w:r w:rsidR="002C675A">
        <w:rPr>
          <w:rFonts w:hint="eastAsia"/>
        </w:rPr>
        <w:t>3</w:t>
      </w:r>
      <w:r w:rsidR="002C675A">
        <w:t>*3</w:t>
      </w:r>
      <w:r w:rsidR="002C675A">
        <w:rPr>
          <w:rFonts w:hint="eastAsia"/>
        </w:rPr>
        <w:t>的布局，按键从</w:t>
      </w:r>
      <w:r w:rsidR="002C675A">
        <w:rPr>
          <w:rFonts w:hint="eastAsia"/>
        </w:rPr>
        <w:t>1</w:t>
      </w:r>
      <w:r w:rsidR="002C675A">
        <w:t>-9</w:t>
      </w:r>
      <w:r w:rsidR="002C675A">
        <w:rPr>
          <w:rFonts w:hint="eastAsia"/>
        </w:rPr>
        <w:t>排布，第一个按键不输入任何字母，第二至第八个按键每个按键可输入三个字母，从</w:t>
      </w:r>
      <w:r w:rsidR="002C675A">
        <w:rPr>
          <w:rFonts w:hint="eastAsia"/>
        </w:rPr>
        <w:t>ABC</w:t>
      </w:r>
      <w:r w:rsidR="002C675A">
        <w:rPr>
          <w:rFonts w:hint="eastAsia"/>
        </w:rPr>
        <w:t>开始至</w:t>
      </w:r>
      <w:r w:rsidR="002C675A">
        <w:t>TUV</w:t>
      </w:r>
      <w:r w:rsidR="002C675A">
        <w:rPr>
          <w:rFonts w:hint="eastAsia"/>
        </w:rPr>
        <w:t>结束，第九个按键输入四个字母，即</w:t>
      </w:r>
      <w:r w:rsidR="002C675A">
        <w:rPr>
          <w:rFonts w:hint="eastAsia"/>
        </w:rPr>
        <w:t>WXYZ</w:t>
      </w:r>
      <w:r w:rsidR="002C675A">
        <w:rPr>
          <w:rFonts w:hint="eastAsia"/>
        </w:rPr>
        <w:t>。</w:t>
      </w:r>
    </w:p>
    <w:p w14:paraId="06CC521A" w14:textId="2F832352" w:rsidR="00EF3975" w:rsidRDefault="00EF3975" w:rsidP="00EF3975">
      <w:pPr>
        <w:ind w:left="720"/>
      </w:pPr>
      <w:r>
        <w:rPr>
          <w:rFonts w:hint="eastAsia"/>
        </w:rPr>
        <w:t>2</w:t>
      </w:r>
      <w:r>
        <w:rPr>
          <w:rFonts w:hint="eastAsia"/>
        </w:rPr>
        <w:t>）</w:t>
      </w:r>
      <w:r>
        <w:rPr>
          <w:rFonts w:hint="eastAsia"/>
        </w:rPr>
        <w:tab/>
      </w:r>
      <w:r>
        <w:rPr>
          <w:rFonts w:hint="eastAsia"/>
        </w:rPr>
        <w:t>英文键盘：键盘字母默认显示小写；符号均为英文符号；单击大小写切换按键，可以进行大写输入。</w:t>
      </w:r>
    </w:p>
    <w:p w14:paraId="67767640" w14:textId="25311F63" w:rsidR="00EF3975" w:rsidRDefault="00EF3975" w:rsidP="00EF3975">
      <w:pPr>
        <w:ind w:left="720"/>
      </w:pPr>
      <w:r>
        <w:rPr>
          <w:rFonts w:hint="eastAsia"/>
        </w:rPr>
        <w:t>3</w:t>
      </w:r>
      <w:r>
        <w:rPr>
          <w:rFonts w:hint="eastAsia"/>
        </w:rPr>
        <w:t>）</w:t>
      </w:r>
      <w:r>
        <w:rPr>
          <w:rFonts w:hint="eastAsia"/>
        </w:rPr>
        <w:tab/>
      </w:r>
      <w:r>
        <w:rPr>
          <w:rFonts w:hint="eastAsia"/>
        </w:rPr>
        <w:t>手写键盘</w:t>
      </w:r>
      <w:r w:rsidR="00233DA1">
        <w:rPr>
          <w:rFonts w:hint="eastAsia"/>
        </w:rPr>
        <w:t>,</w:t>
      </w:r>
      <w:r w:rsidR="00233DA1">
        <w:t xml:space="preserve"> </w:t>
      </w:r>
      <w:r w:rsidR="00233DA1">
        <w:rPr>
          <w:rFonts w:hint="eastAsia"/>
        </w:rPr>
        <w:t>可以有以下两种设计</w:t>
      </w:r>
      <w:r w:rsidR="008B6817">
        <w:rPr>
          <w:rFonts w:hint="eastAsia"/>
        </w:rPr>
        <w:t>：</w:t>
      </w:r>
      <w:r w:rsidR="008B6817">
        <w:rPr>
          <w:rFonts w:hint="eastAsia"/>
        </w:rPr>
        <w:t>a</w:t>
      </w:r>
      <w:r w:rsidR="008B6817">
        <w:t xml:space="preserve">. </w:t>
      </w:r>
      <w:r w:rsidR="008B6817">
        <w:rPr>
          <w:rFonts w:hint="eastAsia"/>
        </w:rPr>
        <w:t>键盘中预留一片区域用于手写识别；</w:t>
      </w:r>
      <w:r w:rsidR="008B6817">
        <w:t xml:space="preserve">b. </w:t>
      </w:r>
      <w:r w:rsidR="008B6817">
        <w:rPr>
          <w:rFonts w:hint="eastAsia"/>
        </w:rPr>
        <w:t>键盘收缩只保留必要的按键，整个屏幕都可作为手写区域。</w:t>
      </w:r>
    </w:p>
    <w:p w14:paraId="46A3680A" w14:textId="6956F0A8" w:rsidR="00EF3975" w:rsidRDefault="00EF3975" w:rsidP="00EF3975">
      <w:pPr>
        <w:ind w:left="720"/>
      </w:pPr>
      <w:r>
        <w:rPr>
          <w:rFonts w:hint="eastAsia"/>
        </w:rPr>
        <w:t>4</w:t>
      </w:r>
      <w:r>
        <w:rPr>
          <w:rFonts w:hint="eastAsia"/>
        </w:rPr>
        <w:t>）</w:t>
      </w:r>
      <w:r>
        <w:rPr>
          <w:rFonts w:hint="eastAsia"/>
        </w:rPr>
        <w:tab/>
      </w:r>
      <w:r>
        <w:rPr>
          <w:rFonts w:hint="eastAsia"/>
        </w:rPr>
        <w:t>搜索结果备选词区：点击备选词可直接输入到输入框内；可将搜索结果进行翻页，</w:t>
      </w:r>
      <w:r w:rsidR="00632F91">
        <w:rPr>
          <w:rFonts w:hint="eastAsia"/>
        </w:rPr>
        <w:t>向前向后查询。</w:t>
      </w:r>
    </w:p>
    <w:p w14:paraId="05DB2BF7" w14:textId="6C965DDC" w:rsidR="00EF3975" w:rsidRDefault="00EF3975" w:rsidP="00EF3975">
      <w:pPr>
        <w:ind w:left="720"/>
      </w:pPr>
      <w:r>
        <w:rPr>
          <w:rFonts w:hint="eastAsia"/>
        </w:rPr>
        <w:t>5</w:t>
      </w:r>
      <w:r>
        <w:rPr>
          <w:rFonts w:hint="eastAsia"/>
        </w:rPr>
        <w:t>）</w:t>
      </w:r>
      <w:r>
        <w:rPr>
          <w:rFonts w:hint="eastAsia"/>
        </w:rPr>
        <w:tab/>
      </w:r>
      <w:r>
        <w:rPr>
          <w:rFonts w:hint="eastAsia"/>
        </w:rPr>
        <w:t>符号：区分中英文符号键盘，</w:t>
      </w:r>
      <w:r w:rsidR="007E1A17">
        <w:rPr>
          <w:rFonts w:hint="eastAsia"/>
        </w:rPr>
        <w:t>并保存用户常用的符号</w:t>
      </w:r>
      <w:r w:rsidR="009851A1">
        <w:rPr>
          <w:rFonts w:hint="eastAsia"/>
        </w:rPr>
        <w:t>。</w:t>
      </w:r>
    </w:p>
    <w:p w14:paraId="44325E86" w14:textId="77777777" w:rsidR="00EF3975" w:rsidRDefault="00EF3975" w:rsidP="00EF3975">
      <w:pPr>
        <w:ind w:left="720"/>
      </w:pPr>
      <w:r>
        <w:rPr>
          <w:rFonts w:hint="eastAsia"/>
        </w:rPr>
        <w:t>6</w:t>
      </w:r>
      <w:r>
        <w:rPr>
          <w:rFonts w:hint="eastAsia"/>
        </w:rPr>
        <w:t>）</w:t>
      </w:r>
      <w:r>
        <w:rPr>
          <w:rFonts w:hint="eastAsia"/>
        </w:rPr>
        <w:tab/>
      </w:r>
      <w:r>
        <w:rPr>
          <w:rFonts w:hint="eastAsia"/>
        </w:rPr>
        <w:t>键盘收起：当未进行文字输入时显示键盘收起按钮，当有文字输入时显示以上搜索结果栏。</w:t>
      </w:r>
    </w:p>
    <w:p w14:paraId="5B611292" w14:textId="77777777" w:rsidR="00EF3975" w:rsidRDefault="00EF3975" w:rsidP="00EF3975">
      <w:pPr>
        <w:ind w:left="720"/>
      </w:pPr>
      <w:r>
        <w:rPr>
          <w:rFonts w:hint="eastAsia"/>
        </w:rPr>
        <w:t>7</w:t>
      </w:r>
      <w:r>
        <w:rPr>
          <w:rFonts w:hint="eastAsia"/>
        </w:rPr>
        <w:t>）</w:t>
      </w:r>
      <w:r>
        <w:rPr>
          <w:rFonts w:hint="eastAsia"/>
        </w:rPr>
        <w:tab/>
      </w:r>
      <w:r>
        <w:rPr>
          <w:rFonts w:hint="eastAsia"/>
        </w:rPr>
        <w:t>键盘设置项：包含通讯录词库同步、快捷词语的编辑。</w:t>
      </w:r>
    </w:p>
    <w:p w14:paraId="5AB2A8E1" w14:textId="3B37EF5C" w:rsidR="0071277C" w:rsidRDefault="00EF3975" w:rsidP="00EF3975">
      <w:pPr>
        <w:ind w:left="720"/>
      </w:pPr>
      <w:r>
        <w:rPr>
          <w:rFonts w:hint="eastAsia"/>
        </w:rPr>
        <w:t>8</w:t>
      </w:r>
      <w:r>
        <w:rPr>
          <w:rFonts w:hint="eastAsia"/>
        </w:rPr>
        <w:t>）</w:t>
      </w:r>
      <w:r>
        <w:rPr>
          <w:rFonts w:hint="eastAsia"/>
        </w:rPr>
        <w:tab/>
      </w:r>
      <w:r>
        <w:rPr>
          <w:rFonts w:hint="eastAsia"/>
        </w:rPr>
        <w:t>不同输入框的样式不做要求，各</w:t>
      </w:r>
      <w:r>
        <w:rPr>
          <w:rFonts w:hint="eastAsia"/>
        </w:rPr>
        <w:t>APP</w:t>
      </w:r>
      <w:r>
        <w:rPr>
          <w:rFonts w:hint="eastAsia"/>
        </w:rPr>
        <w:t>自行定义。</w:t>
      </w:r>
    </w:p>
    <w:p w14:paraId="6BE67DC0" w14:textId="77777777" w:rsidR="0071277C" w:rsidRDefault="0071277C">
      <w:r>
        <w:br w:type="page"/>
      </w:r>
    </w:p>
    <w:p w14:paraId="729E3A85" w14:textId="5E19CE06" w:rsidR="00EF3975" w:rsidRDefault="0071277C" w:rsidP="0071277C">
      <w:pPr>
        <w:pStyle w:val="Heading3"/>
        <w:numPr>
          <w:ilvl w:val="2"/>
          <w:numId w:val="2"/>
        </w:numPr>
      </w:pPr>
      <w:bookmarkStart w:id="7" w:name="_Toc118289721"/>
      <w:r w:rsidRPr="0071277C">
        <w:rPr>
          <w:rFonts w:hint="eastAsia"/>
        </w:rPr>
        <w:lastRenderedPageBreak/>
        <w:t>26</w:t>
      </w:r>
      <w:r w:rsidRPr="0071277C">
        <w:rPr>
          <w:rFonts w:hint="eastAsia"/>
        </w:rPr>
        <w:t>键全键盘</w:t>
      </w:r>
      <w:bookmarkEnd w:id="7"/>
    </w:p>
    <w:p w14:paraId="010DF049" w14:textId="77777777" w:rsidR="001A1AB5" w:rsidRDefault="0071277C" w:rsidP="001A1AB5">
      <w:pPr>
        <w:pStyle w:val="ListParagraph"/>
        <w:numPr>
          <w:ilvl w:val="0"/>
          <w:numId w:val="4"/>
        </w:numPr>
      </w:pPr>
      <w:r>
        <w:rPr>
          <w:rFonts w:hint="eastAsia"/>
        </w:rPr>
        <w:t xml:space="preserve"> </w:t>
      </w:r>
      <w:r>
        <w:rPr>
          <w:rFonts w:hint="eastAsia"/>
        </w:rPr>
        <w:t>语音</w:t>
      </w:r>
    </w:p>
    <w:p w14:paraId="1197FC2A" w14:textId="4CD0CB24" w:rsidR="0071277C" w:rsidRDefault="0071277C" w:rsidP="001A1AB5">
      <w:pPr>
        <w:pStyle w:val="ListParagraph"/>
        <w:ind w:left="1080"/>
      </w:pPr>
      <w:r>
        <w:rPr>
          <w:rFonts w:hint="eastAsia"/>
        </w:rPr>
        <w:t>通过接入</w:t>
      </w:r>
      <w:r>
        <w:rPr>
          <w:rFonts w:hint="eastAsia"/>
        </w:rPr>
        <w:t>OS</w:t>
      </w:r>
      <w:r>
        <w:rPr>
          <w:rFonts w:hint="eastAsia"/>
        </w:rPr>
        <w:t>语音在线识别模块实现语音输入功能，在线普通话识别准确率与</w:t>
      </w:r>
      <w:r>
        <w:rPr>
          <w:rFonts w:hint="eastAsia"/>
        </w:rPr>
        <w:t>OS</w:t>
      </w:r>
      <w:r>
        <w:rPr>
          <w:rFonts w:hint="eastAsia"/>
        </w:rPr>
        <w:t>语音识别对齐。</w:t>
      </w:r>
    </w:p>
    <w:p w14:paraId="0EB19DB2" w14:textId="77777777" w:rsidR="0071277C" w:rsidRDefault="0071277C" w:rsidP="001A1AB5">
      <w:pPr>
        <w:ind w:left="1080"/>
      </w:pPr>
      <w:r>
        <w:rPr>
          <w:rFonts w:hint="eastAsia"/>
        </w:rPr>
        <w:t>点击语音输入按钮，键盘进入监听识别状态，监听用户是否说话的时长逻辑以语音识别为准，未说话关闭语音识别页面，如有说话则将用户说的文字实时输入到输入框中。</w:t>
      </w:r>
    </w:p>
    <w:p w14:paraId="4EFB5F40" w14:textId="5B17BF62" w:rsidR="0071277C" w:rsidRDefault="0071277C" w:rsidP="001A1AB5">
      <w:pPr>
        <w:ind w:left="720" w:firstLine="360"/>
      </w:pPr>
      <w:r>
        <w:rPr>
          <w:rFonts w:hint="eastAsia"/>
        </w:rPr>
        <w:t>如因网络问题无法识别，</w:t>
      </w:r>
      <w:r w:rsidR="00A928C1">
        <w:rPr>
          <w:rFonts w:hint="eastAsia"/>
        </w:rPr>
        <w:t>有对应的语音提示</w:t>
      </w:r>
      <w:r w:rsidR="003D3077">
        <w:rPr>
          <w:rFonts w:hint="eastAsia"/>
        </w:rPr>
        <w:t>。</w:t>
      </w:r>
    </w:p>
    <w:p w14:paraId="3F671493" w14:textId="0CC96F41" w:rsidR="0071277C" w:rsidRDefault="0071277C" w:rsidP="0071277C">
      <w:pPr>
        <w:pStyle w:val="ListParagraph"/>
        <w:numPr>
          <w:ilvl w:val="0"/>
          <w:numId w:val="4"/>
        </w:numPr>
      </w:pPr>
      <w:r>
        <w:rPr>
          <w:rFonts w:hint="eastAsia"/>
        </w:rPr>
        <w:t>中文拼音</w:t>
      </w:r>
    </w:p>
    <w:p w14:paraId="708D0E89" w14:textId="77777777" w:rsidR="0071277C" w:rsidRDefault="0071277C" w:rsidP="00CB332C">
      <w:pPr>
        <w:ind w:left="1080"/>
      </w:pPr>
      <w:r>
        <w:rPr>
          <w:rFonts w:hint="eastAsia"/>
        </w:rPr>
        <w:t>拼音模式支持首字母、全拼等拼音输入的识别。</w:t>
      </w:r>
    </w:p>
    <w:p w14:paraId="5A4BF0EA" w14:textId="69915485" w:rsidR="009F4979" w:rsidRDefault="0071277C" w:rsidP="009F4979">
      <w:pPr>
        <w:pStyle w:val="ListParagraph"/>
        <w:numPr>
          <w:ilvl w:val="0"/>
          <w:numId w:val="4"/>
        </w:numPr>
      </w:pPr>
      <w:r>
        <w:rPr>
          <w:rFonts w:hint="eastAsia"/>
        </w:rPr>
        <w:t>英文</w:t>
      </w:r>
    </w:p>
    <w:p w14:paraId="63103BC1" w14:textId="7943F417" w:rsidR="0071277C" w:rsidRDefault="0071277C" w:rsidP="004853E2">
      <w:pPr>
        <w:ind w:left="1080"/>
      </w:pPr>
      <w:r>
        <w:rPr>
          <w:rFonts w:hint="eastAsia"/>
        </w:rPr>
        <w:t>英文键盘分小写、首字母大写、大写锁定三种状态。点击『大小写』切换键可进行三种状态间的切换：</w:t>
      </w:r>
    </w:p>
    <w:p w14:paraId="00D15853" w14:textId="54689B7A" w:rsidR="0071277C" w:rsidRDefault="0071277C" w:rsidP="00CB332C">
      <w:pPr>
        <w:ind w:left="1080"/>
      </w:pPr>
      <w:r>
        <w:rPr>
          <w:rFonts w:hint="eastAsia"/>
        </w:rPr>
        <w:t>1.</w:t>
      </w:r>
      <w:r>
        <w:rPr>
          <w:rFonts w:hint="eastAsia"/>
        </w:rPr>
        <w:t>中文切换至英文键盘时，</w:t>
      </w:r>
      <w:r w:rsidR="00A014F6">
        <w:rPr>
          <w:rFonts w:hint="eastAsia"/>
        </w:rPr>
        <w:t>默认小写输入</w:t>
      </w:r>
    </w:p>
    <w:p w14:paraId="7A360944" w14:textId="5DB09A2E" w:rsidR="0071277C" w:rsidRDefault="0071277C" w:rsidP="00CB332C">
      <w:pPr>
        <w:ind w:left="1080"/>
      </w:pPr>
      <w:r>
        <w:rPr>
          <w:rFonts w:hint="eastAsia"/>
        </w:rPr>
        <w:t>2.</w:t>
      </w:r>
      <w:r>
        <w:rPr>
          <w:rFonts w:hint="eastAsia"/>
        </w:rPr>
        <w:t>大写输入状态下，输入第一个字母后，</w:t>
      </w:r>
      <w:r w:rsidR="00A014F6">
        <w:rPr>
          <w:rFonts w:hint="eastAsia"/>
        </w:rPr>
        <w:t>自动变为小写</w:t>
      </w:r>
      <w:r w:rsidR="003D3077">
        <w:rPr>
          <w:rFonts w:hint="eastAsia"/>
        </w:rPr>
        <w:t>。</w:t>
      </w:r>
    </w:p>
    <w:p w14:paraId="060E80DA" w14:textId="1D6F2AEF" w:rsidR="0071277C" w:rsidRDefault="0071277C" w:rsidP="00CB332C">
      <w:pPr>
        <w:ind w:left="1080"/>
      </w:pPr>
      <w:r>
        <w:rPr>
          <w:rFonts w:hint="eastAsia"/>
        </w:rPr>
        <w:t xml:space="preserve">   </w:t>
      </w:r>
      <w:r>
        <w:rPr>
          <w:rFonts w:hint="eastAsia"/>
        </w:rPr>
        <w:t>大写输入状态下，单击变小写</w:t>
      </w:r>
      <w:r w:rsidR="003D3077">
        <w:rPr>
          <w:rFonts w:hint="eastAsia"/>
        </w:rPr>
        <w:t>。</w:t>
      </w:r>
    </w:p>
    <w:p w14:paraId="7571CFAF" w14:textId="373ABFE0" w:rsidR="0071277C" w:rsidRDefault="0071277C" w:rsidP="00CB332C">
      <w:pPr>
        <w:ind w:left="1080"/>
      </w:pPr>
      <w:r>
        <w:rPr>
          <w:rFonts w:hint="eastAsia"/>
        </w:rPr>
        <w:t xml:space="preserve">   </w:t>
      </w:r>
      <w:r>
        <w:rPr>
          <w:rFonts w:hint="eastAsia"/>
        </w:rPr>
        <w:t>大写输入状态下，双击变为大写锁定输入状态，再单击变为小写</w:t>
      </w:r>
      <w:r w:rsidR="003D3077">
        <w:rPr>
          <w:rFonts w:hint="eastAsia"/>
        </w:rPr>
        <w:t>。</w:t>
      </w:r>
    </w:p>
    <w:p w14:paraId="2A395806" w14:textId="17E3749A" w:rsidR="0071277C" w:rsidRDefault="0071277C" w:rsidP="00CB332C">
      <w:pPr>
        <w:ind w:left="1080"/>
      </w:pPr>
      <w:r>
        <w:rPr>
          <w:rFonts w:hint="eastAsia"/>
        </w:rPr>
        <w:t>3.</w:t>
      </w:r>
      <w:r>
        <w:rPr>
          <w:rFonts w:hint="eastAsia"/>
        </w:rPr>
        <w:t>小写输入状态下，单击变大写</w:t>
      </w:r>
      <w:r w:rsidR="003D3077">
        <w:rPr>
          <w:rFonts w:hint="eastAsia"/>
        </w:rPr>
        <w:t>。</w:t>
      </w:r>
    </w:p>
    <w:p w14:paraId="74F2A3EF" w14:textId="362B873D" w:rsidR="0071277C" w:rsidRDefault="0071277C" w:rsidP="00CB332C">
      <w:pPr>
        <w:ind w:left="1080"/>
      </w:pPr>
      <w:r>
        <w:rPr>
          <w:rFonts w:hint="eastAsia"/>
        </w:rPr>
        <w:t xml:space="preserve">   </w:t>
      </w:r>
      <w:r>
        <w:rPr>
          <w:rFonts w:hint="eastAsia"/>
        </w:rPr>
        <w:t>小写输入状态下，双击变为大写锁定输入状态，再单击变为小写；</w:t>
      </w:r>
    </w:p>
    <w:p w14:paraId="1B880C26" w14:textId="07645AB2" w:rsidR="0071277C" w:rsidRDefault="0071277C" w:rsidP="00CB332C">
      <w:pPr>
        <w:ind w:left="1080"/>
      </w:pPr>
      <w:r>
        <w:t></w:t>
      </w:r>
      <w:r w:rsidR="004A4BB6">
        <w:t xml:space="preserve"> </w:t>
      </w:r>
      <w:r>
        <w:rPr>
          <w:rFonts w:hint="eastAsia"/>
        </w:rPr>
        <w:t>英文字母可直接输入到输入框中</w:t>
      </w:r>
      <w:r w:rsidR="003D3077">
        <w:rPr>
          <w:rFonts w:hint="eastAsia"/>
        </w:rPr>
        <w:t>。</w:t>
      </w:r>
    </w:p>
    <w:p w14:paraId="2FF8131D" w14:textId="1F388540" w:rsidR="009F4979" w:rsidRDefault="009F4979" w:rsidP="00CB332C">
      <w:pPr>
        <w:ind w:left="1080"/>
      </w:pPr>
      <w:r>
        <w:rPr>
          <w:rFonts w:hint="eastAsia"/>
        </w:rPr>
        <w:t>英文输入下，键盘上应有分词键，分词键处于关闭状态时输入的字母会出现在</w:t>
      </w:r>
      <w:r w:rsidR="0080325B">
        <w:rPr>
          <w:rFonts w:hint="eastAsia"/>
        </w:rPr>
        <w:t>备选</w:t>
      </w:r>
      <w:r>
        <w:rPr>
          <w:rFonts w:hint="eastAsia"/>
        </w:rPr>
        <w:t>框中，且自动联想完整的英文单词，当分词键处于开启状态时，输入的字母会直接出现在输入框中。</w:t>
      </w:r>
    </w:p>
    <w:p w14:paraId="4D46DF40" w14:textId="57F8AAC4" w:rsidR="0071277C" w:rsidRDefault="0071277C" w:rsidP="0071277C">
      <w:pPr>
        <w:pStyle w:val="ListParagraph"/>
        <w:numPr>
          <w:ilvl w:val="0"/>
          <w:numId w:val="4"/>
        </w:numPr>
      </w:pPr>
      <w:r>
        <w:rPr>
          <w:rFonts w:hint="eastAsia"/>
        </w:rPr>
        <w:t>符号</w:t>
      </w:r>
    </w:p>
    <w:p w14:paraId="32EF8519" w14:textId="6AA34756" w:rsidR="0071277C" w:rsidRDefault="0071277C" w:rsidP="00174093">
      <w:pPr>
        <w:ind w:left="1080"/>
      </w:pPr>
      <w:r>
        <w:rPr>
          <w:rFonts w:hint="eastAsia"/>
        </w:rPr>
        <w:t>支持中文、英文、常用符号的输入，符号清单及顺序如下，同时包含</w:t>
      </w:r>
      <w:r>
        <w:rPr>
          <w:rFonts w:hint="eastAsia"/>
        </w:rPr>
        <w:t>0-9</w:t>
      </w:r>
      <w:r>
        <w:rPr>
          <w:rFonts w:hint="eastAsia"/>
        </w:rPr>
        <w:t>数字的输入。</w:t>
      </w:r>
    </w:p>
    <w:p w14:paraId="29D1EAAC" w14:textId="16A63DE1" w:rsidR="0071277C" w:rsidRDefault="0071277C" w:rsidP="00174093">
      <w:pPr>
        <w:ind w:left="1080"/>
      </w:pPr>
      <w:r>
        <w:t>38</w:t>
      </w:r>
      <w:proofErr w:type="gramStart"/>
      <w:r>
        <w:rPr>
          <w:rFonts w:hint="eastAsia"/>
        </w:rPr>
        <w:t>个中文符号</w:t>
      </w:r>
      <w:r>
        <w:t xml:space="preserve">  </w:t>
      </w:r>
      <w:r w:rsidR="003D3077">
        <w:rPr>
          <w:rFonts w:hint="eastAsia"/>
        </w:rPr>
        <w:t>，</w:t>
      </w:r>
      <w:proofErr w:type="gramEnd"/>
      <w:r>
        <w:t xml:space="preserve"> </w:t>
      </w:r>
      <w:r>
        <w:rPr>
          <w:rFonts w:hint="eastAsia"/>
        </w:rPr>
        <w:t>。？！</w:t>
      </w:r>
      <w:r>
        <w:t xml:space="preserve"> </w:t>
      </w:r>
      <w:r>
        <w:rPr>
          <w:rFonts w:hint="eastAsia"/>
        </w:rPr>
        <w:t>：</w:t>
      </w:r>
      <w:r>
        <w:t xml:space="preserve"> </w:t>
      </w:r>
      <w:r>
        <w:rPr>
          <w:rFonts w:hint="eastAsia"/>
        </w:rPr>
        <w:t>、</w:t>
      </w:r>
      <w:r>
        <w:t>@ …… “”</w:t>
      </w:r>
      <w:r>
        <w:rPr>
          <w:rFonts w:hint="eastAsia"/>
        </w:rPr>
        <w:t>；‘’～</w:t>
      </w:r>
      <w:r>
        <w:t xml:space="preserve"> . - </w:t>
      </w:r>
      <w:r>
        <w:rPr>
          <w:rFonts w:hint="eastAsia"/>
        </w:rPr>
        <w:t>（）《》〈〉〔〕</w:t>
      </w:r>
      <w:r>
        <w:t xml:space="preserve">* </w:t>
      </w:r>
      <w:r>
        <w:rPr>
          <w:rFonts w:hint="eastAsia"/>
        </w:rPr>
        <w:t>℃</w:t>
      </w:r>
      <w:r>
        <w:t xml:space="preserve"> &amp; </w:t>
      </w:r>
      <w:r>
        <w:rPr>
          <w:rFonts w:hint="eastAsia"/>
        </w:rPr>
        <w:t>［］【】——</w:t>
      </w:r>
      <w:r>
        <w:t xml:space="preserve"> · #</w:t>
      </w:r>
      <w:r>
        <w:rPr>
          <w:rFonts w:hint="eastAsia"/>
        </w:rPr>
        <w:t>￥</w:t>
      </w:r>
      <w:r>
        <w:t xml:space="preserve"> % ˇ + = </w:t>
      </w:r>
      <w:r>
        <w:rPr>
          <w:rFonts w:hint="eastAsia"/>
        </w:rPr>
        <w:t>｛｝</w:t>
      </w:r>
      <w:r>
        <w:t xml:space="preserve"> </w:t>
      </w:r>
      <w:r>
        <w:rPr>
          <w:rFonts w:hint="eastAsia"/>
        </w:rPr>
        <w:t>｜</w:t>
      </w:r>
      <w:r>
        <w:t xml:space="preserve"> </w:t>
      </w:r>
      <w:r>
        <w:rPr>
          <w:rFonts w:hint="eastAsia"/>
        </w:rPr>
        <w:t>‖</w:t>
      </w:r>
      <w:r>
        <w:t xml:space="preserve"> </w:t>
      </w:r>
      <w:r>
        <w:rPr>
          <w:rFonts w:hint="eastAsia"/>
        </w:rPr>
        <w:t>「」『』〖〗／</w:t>
      </w:r>
    </w:p>
    <w:p w14:paraId="4CBD8142" w14:textId="77777777" w:rsidR="00472C1A" w:rsidRDefault="0071277C" w:rsidP="00174093">
      <w:pPr>
        <w:ind w:left="1080"/>
      </w:pPr>
      <w:r>
        <w:t></w:t>
      </w:r>
    </w:p>
    <w:p w14:paraId="7524931C" w14:textId="648B3D5A" w:rsidR="0071277C" w:rsidRDefault="0071277C" w:rsidP="00174093">
      <w:pPr>
        <w:ind w:left="1080"/>
      </w:pPr>
      <w:r>
        <w:lastRenderedPageBreak/>
        <w:t>37</w:t>
      </w:r>
      <w:proofErr w:type="gramStart"/>
      <w:r>
        <w:rPr>
          <w:rFonts w:hint="eastAsia"/>
        </w:rPr>
        <w:t>个英文符号</w:t>
      </w:r>
      <w:r>
        <w:t xml:space="preserve">  ,</w:t>
      </w:r>
      <w:proofErr w:type="gramEnd"/>
      <w:r>
        <w:t xml:space="preserve"> . ? !  : / @ ... " ; ' ~ ( )</w:t>
      </w:r>
      <w:r>
        <w:rPr>
          <w:rFonts w:hint="eastAsia"/>
        </w:rPr>
        <w:t>两个半括号</w:t>
      </w:r>
      <w:r>
        <w:t xml:space="preserve"> &lt;&gt;</w:t>
      </w:r>
      <w:r>
        <w:rPr>
          <w:rFonts w:hint="eastAsia"/>
        </w:rPr>
        <w:t>两个半括号</w:t>
      </w:r>
      <w:r>
        <w:t xml:space="preserve"> () [] {} </w:t>
      </w:r>
      <w:r>
        <w:rPr>
          <w:rFonts w:hint="eastAsia"/>
        </w:rPr>
        <w:t>℃</w:t>
      </w:r>
      <w:r>
        <w:t xml:space="preserve"> &lt;&gt; * &amp; [ ]</w:t>
      </w:r>
      <w:r>
        <w:rPr>
          <w:rFonts w:hint="eastAsia"/>
        </w:rPr>
        <w:t>两个半括号</w:t>
      </w:r>
      <w:r>
        <w:t xml:space="preserve"> \ ` # $ % ^ _ + - = { }</w:t>
      </w:r>
      <w:r>
        <w:rPr>
          <w:rFonts w:hint="eastAsia"/>
        </w:rPr>
        <w:t>两个半括号</w:t>
      </w:r>
    </w:p>
    <w:p w14:paraId="1FF11449" w14:textId="77777777" w:rsidR="00472C1A" w:rsidRDefault="00472C1A" w:rsidP="00174093">
      <w:pPr>
        <w:ind w:left="1080"/>
      </w:pPr>
    </w:p>
    <w:p w14:paraId="172C9615" w14:textId="75BAF25F" w:rsidR="0071277C" w:rsidRDefault="0071277C" w:rsidP="00174093">
      <w:pPr>
        <w:ind w:left="1080"/>
      </w:pPr>
      <w:r>
        <w:rPr>
          <w:rFonts w:hint="eastAsia"/>
        </w:rPr>
        <w:t>常用符号：显示顺序按照使用先后倒排，即最新使用的排在前边，最多显示两页，多于两页的符号按顺序删除。</w:t>
      </w:r>
    </w:p>
    <w:p w14:paraId="24864F50" w14:textId="30D3E433" w:rsidR="0071277C" w:rsidRDefault="0071277C" w:rsidP="0071277C">
      <w:pPr>
        <w:pStyle w:val="ListParagraph"/>
        <w:numPr>
          <w:ilvl w:val="0"/>
          <w:numId w:val="4"/>
        </w:numPr>
      </w:pPr>
      <w:r>
        <w:rPr>
          <w:rFonts w:hint="eastAsia"/>
        </w:rPr>
        <w:t>键盘切换</w:t>
      </w:r>
    </w:p>
    <w:p w14:paraId="4F9D85EE" w14:textId="07B68208" w:rsidR="0071277C" w:rsidRDefault="0071277C" w:rsidP="00174093">
      <w:pPr>
        <w:ind w:left="720" w:firstLine="360"/>
      </w:pPr>
      <w:r>
        <w:rPr>
          <w:rFonts w:hint="eastAsia"/>
        </w:rPr>
        <w:t>中文、英文和数字符号的切换可直接点击键盘</w:t>
      </w:r>
      <w:r w:rsidR="002A277B">
        <w:rPr>
          <w:rFonts w:hint="eastAsia"/>
        </w:rPr>
        <w:t>上的</w:t>
      </w:r>
      <w:r>
        <w:rPr>
          <w:rFonts w:hint="eastAsia"/>
        </w:rPr>
        <w:t>相应按键进行切换；</w:t>
      </w:r>
    </w:p>
    <w:p w14:paraId="6927DB71" w14:textId="7EEE339C" w:rsidR="0071277C" w:rsidRDefault="0071277C" w:rsidP="0071277C">
      <w:pPr>
        <w:pStyle w:val="ListParagraph"/>
        <w:numPr>
          <w:ilvl w:val="0"/>
          <w:numId w:val="4"/>
        </w:numPr>
      </w:pPr>
      <w:r>
        <w:rPr>
          <w:rFonts w:hint="eastAsia"/>
        </w:rPr>
        <w:t>删除键</w:t>
      </w:r>
    </w:p>
    <w:p w14:paraId="391A720A" w14:textId="77777777" w:rsidR="0071277C" w:rsidRDefault="0071277C" w:rsidP="00174093">
      <w:pPr>
        <w:ind w:left="1080"/>
      </w:pPr>
      <w:r>
        <w:rPr>
          <w:rFonts w:hint="eastAsia"/>
        </w:rPr>
        <w:t>单击键盘上的『删除』键可删除上一个输入字，长按『删除』键可持续由后往前删除输入内容；</w:t>
      </w:r>
    </w:p>
    <w:p w14:paraId="4911EC41" w14:textId="77777777" w:rsidR="00D70F0A" w:rsidRDefault="0071277C" w:rsidP="00D70F0A">
      <w:pPr>
        <w:pStyle w:val="ListParagraph"/>
        <w:numPr>
          <w:ilvl w:val="0"/>
          <w:numId w:val="4"/>
        </w:numPr>
      </w:pPr>
      <w:r>
        <w:rPr>
          <w:rFonts w:hint="eastAsia"/>
        </w:rPr>
        <w:t>回车键</w:t>
      </w:r>
    </w:p>
    <w:p w14:paraId="7EE624AC" w14:textId="0F263D7F" w:rsidR="0071277C" w:rsidRDefault="004C66D4" w:rsidP="00D70F0A">
      <w:pPr>
        <w:pStyle w:val="ListParagraph"/>
        <w:ind w:left="1080"/>
      </w:pPr>
      <w:r>
        <w:rPr>
          <w:rFonts w:hint="eastAsia"/>
        </w:rPr>
        <w:t>由具体调用输入法的</w:t>
      </w:r>
      <w:r>
        <w:rPr>
          <w:rFonts w:hint="eastAsia"/>
        </w:rPr>
        <w:t>a</w:t>
      </w:r>
      <w:r>
        <w:t>pp</w:t>
      </w:r>
      <w:r>
        <w:rPr>
          <w:rFonts w:hint="eastAsia"/>
        </w:rPr>
        <w:t>指定按键逻辑，例如当处于搜索框中输入完毕后点击回车键，则执行搜索操作</w:t>
      </w:r>
      <w:r w:rsidR="0071277C">
        <w:rPr>
          <w:rFonts w:hint="eastAsia"/>
        </w:rPr>
        <w:t>。</w:t>
      </w:r>
    </w:p>
    <w:p w14:paraId="699316C4" w14:textId="069CBFB0" w:rsidR="00BE60CB" w:rsidRDefault="00BE60CB" w:rsidP="00BE60CB">
      <w:pPr>
        <w:pStyle w:val="Heading3"/>
        <w:numPr>
          <w:ilvl w:val="2"/>
          <w:numId w:val="2"/>
        </w:numPr>
      </w:pPr>
      <w:bookmarkStart w:id="8" w:name="_Toc118289722"/>
      <w:r>
        <w:rPr>
          <w:rFonts w:hint="eastAsia"/>
        </w:rPr>
        <w:t>九宫键盘</w:t>
      </w:r>
      <w:r w:rsidR="00E654E9">
        <w:rPr>
          <w:rFonts w:hint="eastAsia"/>
        </w:rPr>
        <w:t>（可选）</w:t>
      </w:r>
      <w:bookmarkEnd w:id="8"/>
    </w:p>
    <w:p w14:paraId="7A2740E3" w14:textId="052987FC" w:rsidR="00BE60CB" w:rsidRDefault="00BE60CB" w:rsidP="00BE60CB">
      <w:pPr>
        <w:pStyle w:val="ListParagraph"/>
        <w:numPr>
          <w:ilvl w:val="0"/>
          <w:numId w:val="6"/>
        </w:numPr>
      </w:pPr>
      <w:r>
        <w:rPr>
          <w:rFonts w:hint="eastAsia"/>
        </w:rPr>
        <w:t>语音</w:t>
      </w:r>
    </w:p>
    <w:p w14:paraId="25528B3E" w14:textId="5DCD457E" w:rsidR="00BE60CB" w:rsidRDefault="00BE60CB" w:rsidP="00BE60CB">
      <w:pPr>
        <w:pStyle w:val="ListParagraph"/>
        <w:ind w:left="1080"/>
      </w:pPr>
      <w:r>
        <w:rPr>
          <w:rFonts w:hint="eastAsia"/>
        </w:rPr>
        <w:t>语音部分上同</w:t>
      </w:r>
      <w:r>
        <w:rPr>
          <w:rFonts w:hint="eastAsia"/>
        </w:rPr>
        <w:t>2</w:t>
      </w:r>
      <w:r>
        <w:t>6</w:t>
      </w:r>
      <w:r>
        <w:rPr>
          <w:rFonts w:hint="eastAsia"/>
        </w:rPr>
        <w:t>键全键盘的描述</w:t>
      </w:r>
    </w:p>
    <w:p w14:paraId="26EFE5F1" w14:textId="2078F7DB" w:rsidR="00BE60CB" w:rsidRDefault="00347148" w:rsidP="00BE60CB">
      <w:pPr>
        <w:pStyle w:val="ListParagraph"/>
        <w:numPr>
          <w:ilvl w:val="0"/>
          <w:numId w:val="6"/>
        </w:numPr>
      </w:pPr>
      <w:r>
        <w:rPr>
          <w:rFonts w:hint="eastAsia"/>
        </w:rPr>
        <w:t>拼音模式</w:t>
      </w:r>
    </w:p>
    <w:p w14:paraId="40AA21F5" w14:textId="69EF4D59" w:rsidR="00005418" w:rsidRDefault="00347148" w:rsidP="00005418">
      <w:pPr>
        <w:pStyle w:val="ListParagraph"/>
        <w:ind w:left="1080"/>
      </w:pPr>
      <w:r>
        <w:rPr>
          <w:rFonts w:hint="eastAsia"/>
        </w:rPr>
        <w:t>拼音模式支持首字母、全拼等拼音输入的识别</w:t>
      </w:r>
      <w:r w:rsidR="00E060D2">
        <w:rPr>
          <w:rFonts w:hint="eastAsia"/>
        </w:rPr>
        <w:t>。当点击对应的按键后，自动组合按键中的字母形成中文拼音</w:t>
      </w:r>
      <w:r w:rsidR="00005418">
        <w:rPr>
          <w:rFonts w:hint="eastAsia"/>
        </w:rPr>
        <w:t>，键盘左侧出现拼音备选</w:t>
      </w:r>
      <w:r w:rsidR="00155DE0">
        <w:rPr>
          <w:rFonts w:hint="eastAsia"/>
        </w:rPr>
        <w:t>，点击对应的备选拼音后，输入</w:t>
      </w:r>
      <w:r w:rsidR="0080325B">
        <w:rPr>
          <w:rFonts w:hint="eastAsia"/>
        </w:rPr>
        <w:t>备选</w:t>
      </w:r>
      <w:r w:rsidR="00155DE0">
        <w:rPr>
          <w:rFonts w:hint="eastAsia"/>
        </w:rPr>
        <w:t>框中出现对应拼音的</w:t>
      </w:r>
      <w:r w:rsidR="0080325B">
        <w:rPr>
          <w:rFonts w:hint="eastAsia"/>
        </w:rPr>
        <w:t>备选</w:t>
      </w:r>
      <w:r w:rsidR="00155DE0">
        <w:rPr>
          <w:rFonts w:hint="eastAsia"/>
        </w:rPr>
        <w:t>词</w:t>
      </w:r>
      <w:r w:rsidR="00005418">
        <w:rPr>
          <w:rFonts w:hint="eastAsia"/>
        </w:rPr>
        <w:t>。</w:t>
      </w:r>
    </w:p>
    <w:p w14:paraId="4D5BD40E" w14:textId="1C2FF32B" w:rsidR="00005418" w:rsidRDefault="00005418" w:rsidP="00005418">
      <w:pPr>
        <w:pStyle w:val="Heading3"/>
        <w:numPr>
          <w:ilvl w:val="2"/>
          <w:numId w:val="2"/>
        </w:numPr>
      </w:pPr>
      <w:bookmarkStart w:id="9" w:name="_Toc118289723"/>
      <w:r>
        <w:rPr>
          <w:rFonts w:hint="eastAsia"/>
        </w:rPr>
        <w:t>手写功能</w:t>
      </w:r>
      <w:bookmarkEnd w:id="9"/>
    </w:p>
    <w:p w14:paraId="2F4A0805" w14:textId="4959259B" w:rsidR="00005418" w:rsidRDefault="00005418" w:rsidP="00005418">
      <w:pPr>
        <w:pStyle w:val="Heading4"/>
        <w:numPr>
          <w:ilvl w:val="3"/>
          <w:numId w:val="2"/>
        </w:numPr>
      </w:pPr>
      <w:r>
        <w:rPr>
          <w:rFonts w:hint="eastAsia"/>
        </w:rPr>
        <w:t>手写面板</w:t>
      </w:r>
    </w:p>
    <w:p w14:paraId="7D43352D" w14:textId="4B82FA1B" w:rsidR="00260BE1" w:rsidRDefault="00005418" w:rsidP="00260BE1">
      <w:pPr>
        <w:pStyle w:val="ListParagraph"/>
        <w:ind w:left="1080"/>
      </w:pPr>
      <w:r>
        <w:rPr>
          <w:rFonts w:hint="eastAsia"/>
        </w:rPr>
        <w:t>包含手写区域</w:t>
      </w:r>
      <w:r w:rsidR="00BD07DF">
        <w:rPr>
          <w:rFonts w:hint="eastAsia"/>
        </w:rPr>
        <w:t>（可以是键盘中的一块区域或是全屏幕）</w:t>
      </w:r>
      <w:r>
        <w:rPr>
          <w:rFonts w:hint="eastAsia"/>
        </w:rPr>
        <w:t>、删除键、回车键、空格键、切换成英文键盘按键、切换成语音输入的按键、切换符号页按键以及『，</w:t>
      </w:r>
      <w:r>
        <w:rPr>
          <w:rFonts w:hint="eastAsia"/>
        </w:rPr>
        <w:t xml:space="preserve"> </w:t>
      </w:r>
      <w:r>
        <w:rPr>
          <w:rFonts w:hint="eastAsia"/>
        </w:rPr>
        <w:t>。</w:t>
      </w:r>
      <w:r>
        <w:rPr>
          <w:rFonts w:hint="eastAsia"/>
        </w:rPr>
        <w:t xml:space="preserve"> </w:t>
      </w:r>
      <w:r>
        <w:rPr>
          <w:rFonts w:hint="eastAsia"/>
        </w:rPr>
        <w:t>』两个符号的快捷按键。</w:t>
      </w:r>
    </w:p>
    <w:p w14:paraId="7AC1B998" w14:textId="1C216976" w:rsidR="00260BE1" w:rsidRDefault="00260BE1" w:rsidP="00260BE1">
      <w:pPr>
        <w:pStyle w:val="Heading4"/>
        <w:numPr>
          <w:ilvl w:val="3"/>
          <w:numId w:val="2"/>
        </w:numPr>
      </w:pPr>
      <w:r>
        <w:rPr>
          <w:rFonts w:hint="eastAsia"/>
        </w:rPr>
        <w:t>输入逻辑</w:t>
      </w:r>
    </w:p>
    <w:p w14:paraId="3887B8E4" w14:textId="1E488A66" w:rsidR="008D4099" w:rsidRDefault="00260BE1" w:rsidP="008D4099">
      <w:pPr>
        <w:pStyle w:val="ListParagraph"/>
        <w:numPr>
          <w:ilvl w:val="0"/>
          <w:numId w:val="9"/>
        </w:numPr>
      </w:pPr>
      <w:r>
        <w:rPr>
          <w:rFonts w:hint="eastAsia"/>
        </w:rPr>
        <w:t>单字手写</w:t>
      </w:r>
    </w:p>
    <w:p w14:paraId="34DE06DD" w14:textId="1B1615F3" w:rsidR="008D4099" w:rsidRDefault="008D4099" w:rsidP="008D4099">
      <w:pPr>
        <w:pStyle w:val="ListParagraph"/>
        <w:ind w:left="1440"/>
      </w:pPr>
      <w:r>
        <w:rPr>
          <w:rFonts w:hint="eastAsia"/>
        </w:rPr>
        <w:t>显示笔画笔迹，停止手写时备选词语处显示对应所有备选字，输入框内显示第一个备选字，此时继续手写，则直接输入第一个备选字词，如选择非第一个备选词外的字词，需要显示输入字的联想词。</w:t>
      </w:r>
    </w:p>
    <w:p w14:paraId="0B64BAF9" w14:textId="775A455D" w:rsidR="00F457AD" w:rsidRDefault="008D4099" w:rsidP="00F457AD">
      <w:pPr>
        <w:pStyle w:val="ListParagraph"/>
        <w:ind w:left="1440"/>
      </w:pPr>
      <w:r>
        <w:rPr>
          <w:rFonts w:hint="eastAsia"/>
        </w:rPr>
        <w:t>例如：手写完”天”后，备选词实时显示”天”，不选择备选词”天”，继续写完”气”，</w:t>
      </w:r>
      <w:r>
        <w:rPr>
          <w:rFonts w:hint="eastAsia"/>
        </w:rPr>
        <w:t xml:space="preserve"> </w:t>
      </w:r>
      <w:r>
        <w:rPr>
          <w:rFonts w:hint="eastAsia"/>
        </w:rPr>
        <w:t>则输入框中输入”天”，</w:t>
      </w:r>
      <w:r>
        <w:rPr>
          <w:rFonts w:hint="eastAsia"/>
        </w:rPr>
        <w:t xml:space="preserve"> </w:t>
      </w:r>
      <w:r>
        <w:rPr>
          <w:rFonts w:hint="eastAsia"/>
        </w:rPr>
        <w:t>备选词时显示”气”，选择备选词”气”，则联想出”预报”。</w:t>
      </w:r>
    </w:p>
    <w:p w14:paraId="5D23F659" w14:textId="77777777" w:rsidR="00F457AD" w:rsidRDefault="00F457AD" w:rsidP="00F457AD">
      <w:pPr>
        <w:pStyle w:val="ListParagraph"/>
        <w:ind w:left="1440"/>
      </w:pPr>
    </w:p>
    <w:p w14:paraId="6BE064E8" w14:textId="58D08E57" w:rsidR="00F457AD" w:rsidRDefault="00F457AD" w:rsidP="00F457AD">
      <w:pPr>
        <w:pStyle w:val="ListParagraph"/>
        <w:numPr>
          <w:ilvl w:val="0"/>
          <w:numId w:val="9"/>
        </w:numPr>
      </w:pPr>
      <w:r>
        <w:rPr>
          <w:rFonts w:hint="eastAsia"/>
        </w:rPr>
        <w:t>多字连写</w:t>
      </w:r>
      <w:r w:rsidR="00911B0B">
        <w:rPr>
          <w:rFonts w:hint="eastAsia"/>
        </w:rPr>
        <w:t>（可选）</w:t>
      </w:r>
    </w:p>
    <w:p w14:paraId="45AF4A27" w14:textId="46A0FEF2" w:rsidR="00F457AD" w:rsidRDefault="00F457AD" w:rsidP="00F457AD">
      <w:pPr>
        <w:pStyle w:val="ListParagraph"/>
        <w:ind w:left="1440"/>
      </w:pPr>
      <w:r w:rsidRPr="00F457AD">
        <w:rPr>
          <w:rFonts w:hint="eastAsia"/>
        </w:rPr>
        <w:lastRenderedPageBreak/>
        <w:t>显示笔画笔迹，同时备选词语处实时显示对应所有备选字词，此时继续手写，则直接输入第一个备选字词，如选择非第一个备选词外的字词，需要显示输入字的联想词。</w:t>
      </w:r>
    </w:p>
    <w:p w14:paraId="29617669" w14:textId="1A7775B7" w:rsidR="00B92331" w:rsidRDefault="00B92331" w:rsidP="00B92331">
      <w:pPr>
        <w:pStyle w:val="Heading4"/>
        <w:numPr>
          <w:ilvl w:val="3"/>
          <w:numId w:val="2"/>
        </w:numPr>
      </w:pPr>
      <w:r>
        <w:rPr>
          <w:rFonts w:hint="eastAsia"/>
        </w:rPr>
        <w:t>手写设置</w:t>
      </w:r>
    </w:p>
    <w:p w14:paraId="1281D93B" w14:textId="76D69A61" w:rsidR="00B92331" w:rsidRDefault="00B92331" w:rsidP="00B92331">
      <w:pPr>
        <w:pStyle w:val="ListParagraph"/>
        <w:ind w:left="1080"/>
      </w:pPr>
      <w:r>
        <w:rPr>
          <w:rFonts w:hint="eastAsia"/>
        </w:rPr>
        <w:t>键盘中应预留设置按钮，进入设置页面应有以下设置项：</w:t>
      </w:r>
    </w:p>
    <w:p w14:paraId="7606FBD5" w14:textId="3E842512" w:rsidR="00B92331" w:rsidRDefault="00B92331" w:rsidP="00B92331">
      <w:pPr>
        <w:pStyle w:val="ListParagraph"/>
        <w:numPr>
          <w:ilvl w:val="0"/>
          <w:numId w:val="10"/>
        </w:numPr>
      </w:pPr>
      <w:r>
        <w:rPr>
          <w:rFonts w:hint="eastAsia"/>
        </w:rPr>
        <w:t>笔迹粗细：</w:t>
      </w:r>
      <w:r w:rsidRPr="00B92331">
        <w:rPr>
          <w:rFonts w:hint="eastAsia"/>
        </w:rPr>
        <w:t>可选择粗、适中、细，默认适中</w:t>
      </w:r>
    </w:p>
    <w:p w14:paraId="0F9C6C71" w14:textId="117158AF" w:rsidR="00B92331" w:rsidRDefault="00B92331" w:rsidP="00B92331">
      <w:pPr>
        <w:pStyle w:val="ListParagraph"/>
        <w:numPr>
          <w:ilvl w:val="0"/>
          <w:numId w:val="10"/>
        </w:numPr>
      </w:pPr>
      <w:r>
        <w:rPr>
          <w:rFonts w:hint="eastAsia"/>
        </w:rPr>
        <w:t>笔迹颜色：</w:t>
      </w:r>
      <w:r w:rsidRPr="00B92331">
        <w:rPr>
          <w:rFonts w:hint="eastAsia"/>
        </w:rPr>
        <w:t>可选</w:t>
      </w:r>
      <w:r>
        <w:rPr>
          <w:rFonts w:hint="eastAsia"/>
        </w:rPr>
        <w:t>笔迹颜色，可以是简单</w:t>
      </w:r>
      <w:r w:rsidR="0089529D">
        <w:rPr>
          <w:rFonts w:hint="eastAsia"/>
        </w:rPr>
        <w:t>的几种可选颜色或是调色盘。</w:t>
      </w:r>
    </w:p>
    <w:p w14:paraId="2A879E36" w14:textId="3F5D45F4" w:rsidR="00BF5A4D" w:rsidRDefault="00BF5A4D" w:rsidP="00BF5A4D">
      <w:pPr>
        <w:pStyle w:val="Heading3"/>
        <w:numPr>
          <w:ilvl w:val="2"/>
          <w:numId w:val="2"/>
        </w:numPr>
      </w:pPr>
      <w:bookmarkStart w:id="10" w:name="_Toc118289724"/>
      <w:r>
        <w:rPr>
          <w:rFonts w:hint="eastAsia"/>
        </w:rPr>
        <w:t>个性化功能</w:t>
      </w:r>
      <w:bookmarkEnd w:id="10"/>
    </w:p>
    <w:p w14:paraId="2FF0AE58" w14:textId="114667DB" w:rsidR="00BF5A4D" w:rsidRDefault="00BF5A4D" w:rsidP="00BF5A4D">
      <w:pPr>
        <w:pStyle w:val="ListParagraph"/>
        <w:numPr>
          <w:ilvl w:val="0"/>
          <w:numId w:val="12"/>
        </w:numPr>
      </w:pPr>
      <w:r>
        <w:rPr>
          <w:rFonts w:hint="eastAsia"/>
        </w:rPr>
        <w:t>本地词库：</w:t>
      </w:r>
      <w:r>
        <w:rPr>
          <w:rFonts w:hint="eastAsia"/>
        </w:rPr>
        <w:t xml:space="preserve"> </w:t>
      </w:r>
      <w:r w:rsidRPr="00BF5A4D">
        <w:rPr>
          <w:rFonts w:hint="eastAsia"/>
        </w:rPr>
        <w:t>本地词库需要增加地名、路名等地理信息以及车载领域词汇</w:t>
      </w:r>
      <w:r>
        <w:rPr>
          <w:rFonts w:hint="eastAsia"/>
        </w:rPr>
        <w:t>，可以额外提供多种领域的词库下载到本地</w:t>
      </w:r>
      <w:r w:rsidRPr="00BF5A4D">
        <w:rPr>
          <w:rFonts w:hint="eastAsia"/>
        </w:rPr>
        <w:t>。</w:t>
      </w:r>
    </w:p>
    <w:p w14:paraId="02DC6D3E" w14:textId="343FCA8C" w:rsidR="00BF5A4D" w:rsidRDefault="00BF5A4D" w:rsidP="00BF5A4D">
      <w:pPr>
        <w:pStyle w:val="ListParagraph"/>
        <w:numPr>
          <w:ilvl w:val="0"/>
          <w:numId w:val="12"/>
        </w:numPr>
      </w:pPr>
      <w:r w:rsidRPr="00BF5A4D">
        <w:rPr>
          <w:rFonts w:hint="eastAsia"/>
        </w:rPr>
        <w:t>通讯录词库</w:t>
      </w:r>
      <w:r>
        <w:rPr>
          <w:rFonts w:hint="eastAsia"/>
        </w:rPr>
        <w:t xml:space="preserve"> </w:t>
      </w:r>
      <w:r>
        <w:rPr>
          <w:rFonts w:hint="eastAsia"/>
        </w:rPr>
        <w:t>：</w:t>
      </w:r>
      <w:r>
        <w:rPr>
          <w:rFonts w:hint="eastAsia"/>
        </w:rPr>
        <w:t xml:space="preserve"> </w:t>
      </w:r>
      <w:r>
        <w:rPr>
          <w:rFonts w:hint="eastAsia"/>
        </w:rPr>
        <w:t>可以通过蓝牙模块获取到连接到车机的设备中的通讯录中的名词，</w:t>
      </w:r>
    </w:p>
    <w:p w14:paraId="21502A6A" w14:textId="5883444C" w:rsidR="00BF5A4D" w:rsidRDefault="00BF5A4D" w:rsidP="00BF5A4D">
      <w:pPr>
        <w:pStyle w:val="ListParagraph"/>
        <w:ind w:left="1440"/>
      </w:pPr>
      <w:r>
        <w:rPr>
          <w:rFonts w:hint="eastAsia"/>
        </w:rPr>
        <w:t>达到快速输入通讯录中名词的目的。</w:t>
      </w:r>
    </w:p>
    <w:p w14:paraId="1B77DCA2" w14:textId="477CE9AD" w:rsidR="00BF5A4D" w:rsidRDefault="00BF5A4D" w:rsidP="00BF5A4D">
      <w:pPr>
        <w:pStyle w:val="ListParagraph"/>
        <w:ind w:left="1440"/>
      </w:pPr>
      <w:r>
        <w:rPr>
          <w:rFonts w:hint="eastAsia"/>
        </w:rPr>
        <w:t>a.</w:t>
      </w:r>
      <w:r>
        <w:rPr>
          <w:rFonts w:hint="eastAsia"/>
        </w:rPr>
        <w:t>设置项中增加『同步通讯录』开关，打开后如当前可获取到通讯录相关字词，则即时生效，重建词库需要耗时，键盘应该有过程提示</w:t>
      </w:r>
      <w:r w:rsidR="00F769A7">
        <w:rPr>
          <w:rFonts w:hint="eastAsia"/>
        </w:rPr>
        <w:t>。</w:t>
      </w:r>
    </w:p>
    <w:p w14:paraId="6057E833" w14:textId="251CF86B" w:rsidR="00BF5A4D" w:rsidRDefault="00BF5A4D" w:rsidP="00BF5A4D">
      <w:pPr>
        <w:pStyle w:val="ListParagraph"/>
        <w:ind w:left="1440"/>
      </w:pPr>
      <w:r>
        <w:rPr>
          <w:rFonts w:hint="eastAsia"/>
        </w:rPr>
        <w:t>b.</w:t>
      </w:r>
      <w:r>
        <w:rPr>
          <w:rFonts w:hint="eastAsia"/>
        </w:rPr>
        <w:t>如当前无相关通讯录可获取，则在下次开机后进行获取</w:t>
      </w:r>
      <w:r w:rsidR="00F769A7">
        <w:rPr>
          <w:rFonts w:hint="eastAsia"/>
        </w:rPr>
        <w:t>。</w:t>
      </w:r>
    </w:p>
    <w:p w14:paraId="3F111828" w14:textId="088EA810" w:rsidR="00BF5A4D" w:rsidRPr="00BF5A4D" w:rsidRDefault="00BF5A4D" w:rsidP="00BF5A4D">
      <w:pPr>
        <w:pStyle w:val="ListParagraph"/>
        <w:ind w:left="1440"/>
      </w:pPr>
      <w:r>
        <w:rPr>
          <w:rFonts w:hint="eastAsia"/>
        </w:rPr>
        <w:t>c.</w:t>
      </w:r>
      <w:r>
        <w:rPr>
          <w:rFonts w:hint="eastAsia"/>
        </w:rPr>
        <w:t>因蓝牙未连接而同步失败的，需要</w:t>
      </w:r>
      <w:r w:rsidR="00DF183D">
        <w:rPr>
          <w:rFonts w:hint="eastAsia"/>
        </w:rPr>
        <w:t>有对应的</w:t>
      </w:r>
      <w:r>
        <w:rPr>
          <w:rFonts w:hint="eastAsia"/>
        </w:rPr>
        <w:t>提示</w:t>
      </w:r>
      <w:r w:rsidR="00F769A7">
        <w:rPr>
          <w:rFonts w:hint="eastAsia"/>
        </w:rPr>
        <w:t>。</w:t>
      </w:r>
    </w:p>
    <w:p w14:paraId="19CC120D" w14:textId="77777777" w:rsidR="0065557A" w:rsidRDefault="00703A2F" w:rsidP="0065557A">
      <w:pPr>
        <w:pStyle w:val="ListParagraph"/>
        <w:numPr>
          <w:ilvl w:val="0"/>
          <w:numId w:val="12"/>
        </w:numPr>
      </w:pPr>
      <w:r w:rsidRPr="00703A2F">
        <w:rPr>
          <w:rFonts w:hint="eastAsia"/>
        </w:rPr>
        <w:t>用户</w:t>
      </w:r>
      <w:r>
        <w:rPr>
          <w:rFonts w:hint="eastAsia"/>
        </w:rPr>
        <w:t>自造词（可选）：</w:t>
      </w:r>
      <w:r w:rsidR="0065557A">
        <w:rPr>
          <w:rFonts w:hint="eastAsia"/>
        </w:rPr>
        <w:t>在设置中添加快捷短语模块，可快捷输入保存的词语，用户保存过的词汇可以添加到本地词库中，并优先显示在下次的输入结果中。</w:t>
      </w:r>
    </w:p>
    <w:p w14:paraId="7557D145" w14:textId="5B7AAA46" w:rsidR="00703A2F" w:rsidRPr="00703A2F" w:rsidRDefault="0065557A" w:rsidP="0065557A">
      <w:pPr>
        <w:pStyle w:val="ListParagraph"/>
        <w:ind w:left="1440"/>
      </w:pPr>
      <w:r>
        <w:rPr>
          <w:rFonts w:hint="eastAsia"/>
        </w:rPr>
        <w:t>点击添加按钮后提示正在添加中；删除自造词，二次确认后提示删除。</w:t>
      </w:r>
    </w:p>
    <w:p w14:paraId="49C142A8" w14:textId="36B7A266" w:rsidR="0005268E" w:rsidRDefault="0005268E" w:rsidP="0005268E">
      <w:pPr>
        <w:pStyle w:val="ListParagraph"/>
        <w:numPr>
          <w:ilvl w:val="0"/>
          <w:numId w:val="12"/>
        </w:numPr>
      </w:pPr>
      <w:r>
        <w:rPr>
          <w:rFonts w:hint="eastAsia"/>
        </w:rPr>
        <w:t>词语联想：</w:t>
      </w:r>
      <w:r>
        <w:rPr>
          <w:rFonts w:hint="eastAsia"/>
        </w:rPr>
        <w:t xml:space="preserve"> </w:t>
      </w:r>
      <w:r>
        <w:rPr>
          <w:rFonts w:hint="eastAsia"/>
        </w:rPr>
        <w:t>可以根据已输入的字或词联想用户可能输入的内容</w:t>
      </w:r>
      <w:r w:rsidR="001705AD">
        <w:rPr>
          <w:rFonts w:hint="eastAsia"/>
        </w:rPr>
        <w:t>（高频词语）</w:t>
      </w:r>
      <w:r>
        <w:rPr>
          <w:rFonts w:hint="eastAsia"/>
        </w:rPr>
        <w:t>，例如用户输入“天气”，那么</w:t>
      </w:r>
      <w:r w:rsidR="0080325B">
        <w:rPr>
          <w:rFonts w:hint="eastAsia"/>
        </w:rPr>
        <w:t>备选</w:t>
      </w:r>
      <w:r>
        <w:rPr>
          <w:rFonts w:hint="eastAsia"/>
        </w:rPr>
        <w:t>框中应出现“预报”，“不错”等词语。</w:t>
      </w:r>
    </w:p>
    <w:p w14:paraId="4FF0CEB9" w14:textId="3593E73D" w:rsidR="00FE0C0A" w:rsidRDefault="00FE0C0A" w:rsidP="0005268E">
      <w:pPr>
        <w:pStyle w:val="ListParagraph"/>
        <w:numPr>
          <w:ilvl w:val="0"/>
          <w:numId w:val="12"/>
        </w:numPr>
      </w:pPr>
      <w:r>
        <w:t>UI</w:t>
      </w:r>
      <w:r>
        <w:rPr>
          <w:rFonts w:hint="eastAsia"/>
        </w:rPr>
        <w:t>适配：</w:t>
      </w:r>
      <w:r>
        <w:rPr>
          <w:rFonts w:hint="eastAsia"/>
        </w:rPr>
        <w:t xml:space="preserve"> </w:t>
      </w:r>
      <w:r>
        <w:rPr>
          <w:rFonts w:hint="eastAsia"/>
        </w:rPr>
        <w:t>输入键盘的</w:t>
      </w:r>
      <w:r>
        <w:rPr>
          <w:rFonts w:hint="eastAsia"/>
        </w:rPr>
        <w:t>U</w:t>
      </w:r>
      <w:r>
        <w:t>I</w:t>
      </w:r>
      <w:r>
        <w:rPr>
          <w:rFonts w:hint="eastAsia"/>
        </w:rPr>
        <w:t>颜色，风格应匹配车机系统的</w:t>
      </w:r>
      <w:r>
        <w:t>UI</w:t>
      </w:r>
      <w:r>
        <w:rPr>
          <w:rFonts w:hint="eastAsia"/>
        </w:rPr>
        <w:t>设计，整体和谐统一，且键盘</w:t>
      </w:r>
      <w:r w:rsidR="00F35D2B">
        <w:rPr>
          <w:rFonts w:hint="eastAsia"/>
        </w:rPr>
        <w:t>布局</w:t>
      </w:r>
      <w:r>
        <w:rPr>
          <w:rFonts w:hint="eastAsia"/>
        </w:rPr>
        <w:t>应根据</w:t>
      </w:r>
      <w:r w:rsidR="0094163F">
        <w:rPr>
          <w:rFonts w:hint="eastAsia"/>
        </w:rPr>
        <w:t>具体</w:t>
      </w:r>
      <w:r w:rsidR="008728ED">
        <w:rPr>
          <w:rFonts w:hint="eastAsia"/>
        </w:rPr>
        <w:t>的</w:t>
      </w:r>
      <w:r>
        <w:rPr>
          <w:rFonts w:hint="eastAsia"/>
        </w:rPr>
        <w:t>屏幕</w:t>
      </w:r>
      <w:r w:rsidR="008728ED">
        <w:rPr>
          <w:rFonts w:hint="eastAsia"/>
        </w:rPr>
        <w:t>尺寸</w:t>
      </w:r>
      <w:r>
        <w:rPr>
          <w:rFonts w:hint="eastAsia"/>
        </w:rPr>
        <w:t>适配。</w:t>
      </w:r>
    </w:p>
    <w:p w14:paraId="55CF5B56" w14:textId="13664EE6" w:rsidR="00405B32" w:rsidRDefault="0095169C" w:rsidP="00405B32">
      <w:pPr>
        <w:pStyle w:val="ListParagraph"/>
        <w:numPr>
          <w:ilvl w:val="0"/>
          <w:numId w:val="12"/>
        </w:numPr>
      </w:pPr>
      <w:r>
        <w:rPr>
          <w:rFonts w:hint="eastAsia"/>
        </w:rPr>
        <w:t>按键效果：</w:t>
      </w:r>
      <w:r>
        <w:rPr>
          <w:rFonts w:hint="eastAsia"/>
        </w:rPr>
        <w:t xml:space="preserve"> </w:t>
      </w:r>
      <w:r>
        <w:rPr>
          <w:rFonts w:hint="eastAsia"/>
        </w:rPr>
        <w:t>按下键盘区按键（不包括键盘收起）时需要有音效反馈。在中英文键盘下，按下按键时，上方显示放大的气泡，方便看到自己实际的输入</w:t>
      </w:r>
      <w:r w:rsidR="00405B32">
        <w:rPr>
          <w:rFonts w:hint="eastAsia"/>
        </w:rPr>
        <w:t>。</w:t>
      </w:r>
    </w:p>
    <w:p w14:paraId="21D81BEB" w14:textId="380310CC" w:rsidR="00154D12" w:rsidRDefault="00154D12" w:rsidP="00154D12">
      <w:pPr>
        <w:pStyle w:val="Heading3"/>
        <w:numPr>
          <w:ilvl w:val="2"/>
          <w:numId w:val="2"/>
        </w:numPr>
      </w:pPr>
      <w:bookmarkStart w:id="11" w:name="_Toc118289725"/>
      <w:r>
        <w:rPr>
          <w:rFonts w:hint="eastAsia"/>
        </w:rPr>
        <w:t>主副驾分屏要求</w:t>
      </w:r>
      <w:bookmarkEnd w:id="11"/>
    </w:p>
    <w:p w14:paraId="7C2BAD37" w14:textId="352E33A7" w:rsidR="00154D12" w:rsidRDefault="00154D12" w:rsidP="00154D12">
      <w:pPr>
        <w:pStyle w:val="ListParagraph"/>
        <w:numPr>
          <w:ilvl w:val="0"/>
          <w:numId w:val="16"/>
        </w:numPr>
      </w:pPr>
      <w:r>
        <w:rPr>
          <w:rFonts w:hint="eastAsia"/>
        </w:rPr>
        <w:t>当开启主副驾分屏时，应自动启动副驾输入法，主驾输入法和副驾输入法应独立可用。</w:t>
      </w:r>
    </w:p>
    <w:p w14:paraId="68A830B5" w14:textId="7002FC7F" w:rsidR="00154D12" w:rsidRPr="00154D12" w:rsidRDefault="00154D12" w:rsidP="00154D12">
      <w:pPr>
        <w:pStyle w:val="ListParagraph"/>
        <w:numPr>
          <w:ilvl w:val="0"/>
          <w:numId w:val="16"/>
        </w:numPr>
      </w:pPr>
      <w:r>
        <w:rPr>
          <w:rFonts w:hint="eastAsia"/>
        </w:rPr>
        <w:t>副驾输入法的逻辑与主驾一致。</w:t>
      </w:r>
      <w:r>
        <w:rPr>
          <w:rFonts w:hint="eastAsia"/>
        </w:rPr>
        <w:t xml:space="preserve"> </w:t>
      </w:r>
    </w:p>
    <w:p w14:paraId="56ED8C32" w14:textId="6D39B545" w:rsidR="00277393" w:rsidRDefault="00277393" w:rsidP="00277393">
      <w:pPr>
        <w:pStyle w:val="Heading3"/>
        <w:numPr>
          <w:ilvl w:val="2"/>
          <w:numId w:val="2"/>
        </w:numPr>
      </w:pPr>
      <w:bookmarkStart w:id="12" w:name="_Toc118289726"/>
      <w:r>
        <w:rPr>
          <w:rFonts w:hint="eastAsia"/>
        </w:rPr>
        <w:t>特殊场景</w:t>
      </w:r>
      <w:bookmarkEnd w:id="12"/>
    </w:p>
    <w:p w14:paraId="25A95BF6" w14:textId="3867E621" w:rsidR="00277393" w:rsidRDefault="00277393" w:rsidP="00277393">
      <w:pPr>
        <w:pStyle w:val="ListParagraph"/>
        <w:numPr>
          <w:ilvl w:val="0"/>
          <w:numId w:val="13"/>
        </w:numPr>
      </w:pPr>
      <w:r w:rsidRPr="00277393">
        <w:rPr>
          <w:rFonts w:hint="eastAsia"/>
        </w:rPr>
        <w:t>车牌号输入框：展示省份简称键盘页，包含</w:t>
      </w:r>
      <w:r w:rsidRPr="00277393">
        <w:rPr>
          <w:rFonts w:hint="eastAsia"/>
        </w:rPr>
        <w:t>33</w:t>
      </w:r>
      <w:r w:rsidRPr="00277393">
        <w:rPr>
          <w:rFonts w:hint="eastAsia"/>
        </w:rPr>
        <w:t>个京津冀鲁沪浙苏鄂豫皖湘赣桂川贵云渝青陕粤琼甘闽宁藏晋蒙新黑吉辽港澳</w:t>
      </w:r>
      <w:r w:rsidRPr="00277393">
        <w:rPr>
          <w:rFonts w:hint="eastAsia"/>
        </w:rPr>
        <w:t>+</w:t>
      </w:r>
      <w:r w:rsidRPr="00277393">
        <w:rPr>
          <w:rFonts w:hint="eastAsia"/>
        </w:rPr>
        <w:t>删除键，第一个字输入后切换成数字和大写英文字母的键盘，包含除</w:t>
      </w:r>
      <w:r w:rsidRPr="00277393">
        <w:rPr>
          <w:rFonts w:hint="eastAsia"/>
        </w:rPr>
        <w:t>O</w:t>
      </w:r>
      <w:r w:rsidRPr="00277393">
        <w:rPr>
          <w:rFonts w:hint="eastAsia"/>
        </w:rPr>
        <w:t>和</w:t>
      </w:r>
      <w:r w:rsidRPr="00277393">
        <w:rPr>
          <w:rFonts w:hint="eastAsia"/>
        </w:rPr>
        <w:t>I</w:t>
      </w:r>
      <w:r w:rsidRPr="00277393">
        <w:rPr>
          <w:rFonts w:hint="eastAsia"/>
        </w:rPr>
        <w:t>外</w:t>
      </w:r>
      <w:r w:rsidRPr="00277393">
        <w:rPr>
          <w:rFonts w:hint="eastAsia"/>
        </w:rPr>
        <w:t>24</w:t>
      </w:r>
      <w:r w:rsidRPr="00277393">
        <w:rPr>
          <w:rFonts w:hint="eastAsia"/>
        </w:rPr>
        <w:t>个</w:t>
      </w:r>
      <w:r w:rsidRPr="00277393">
        <w:rPr>
          <w:rFonts w:hint="eastAsia"/>
        </w:rPr>
        <w:t>A-Z</w:t>
      </w:r>
      <w:r w:rsidRPr="00277393">
        <w:rPr>
          <w:rFonts w:hint="eastAsia"/>
        </w:rPr>
        <w:t>字母，和</w:t>
      </w:r>
      <w:r w:rsidRPr="00277393">
        <w:rPr>
          <w:rFonts w:hint="eastAsia"/>
        </w:rPr>
        <w:t>0-9</w:t>
      </w:r>
      <w:r w:rsidRPr="00277393">
        <w:rPr>
          <w:rFonts w:hint="eastAsia"/>
        </w:rPr>
        <w:t>十个数字，</w:t>
      </w:r>
      <w:r w:rsidRPr="00277393">
        <w:rPr>
          <w:rFonts w:hint="eastAsia"/>
        </w:rPr>
        <w:t>+</w:t>
      </w:r>
      <w:r w:rsidRPr="00277393">
        <w:rPr>
          <w:rFonts w:hint="eastAsia"/>
        </w:rPr>
        <w:t>删除键，切换到其它输入框后恢复正常的中文键盘。（输入法</w:t>
      </w:r>
      <w:r>
        <w:rPr>
          <w:rFonts w:hint="eastAsia"/>
        </w:rPr>
        <w:t>应</w:t>
      </w:r>
      <w:r w:rsidRPr="00277393">
        <w:rPr>
          <w:rFonts w:hint="eastAsia"/>
        </w:rPr>
        <w:t>提供此类键盘的接口，调起场景由对应</w:t>
      </w:r>
      <w:r w:rsidRPr="00277393">
        <w:rPr>
          <w:rFonts w:hint="eastAsia"/>
        </w:rPr>
        <w:t>APP</w:t>
      </w:r>
      <w:r w:rsidRPr="00277393">
        <w:rPr>
          <w:rFonts w:hint="eastAsia"/>
        </w:rPr>
        <w:t>定义。）</w:t>
      </w:r>
    </w:p>
    <w:p w14:paraId="668601C9" w14:textId="2D714C2F" w:rsidR="00276049" w:rsidRDefault="00277393" w:rsidP="00076AD8">
      <w:pPr>
        <w:pStyle w:val="ListParagraph"/>
        <w:numPr>
          <w:ilvl w:val="0"/>
          <w:numId w:val="13"/>
        </w:numPr>
      </w:pPr>
      <w:r>
        <w:rPr>
          <w:rFonts w:hint="eastAsia"/>
        </w:rPr>
        <w:t>普通输入框：</w:t>
      </w:r>
      <w:r w:rsidRPr="00277393">
        <w:rPr>
          <w:rFonts w:hint="eastAsia"/>
        </w:rPr>
        <w:t>在中文键盘下，输入字符，回车键变为『确认』按键，此时点击空格键输入第一个</w:t>
      </w:r>
      <w:r w:rsidR="0080325B">
        <w:rPr>
          <w:rFonts w:hint="eastAsia"/>
        </w:rPr>
        <w:t>备选</w:t>
      </w:r>
      <w:r w:rsidR="00F62327">
        <w:rPr>
          <w:rFonts w:hint="eastAsia"/>
        </w:rPr>
        <w:t>框中的</w:t>
      </w:r>
      <w:r w:rsidRPr="00277393">
        <w:rPr>
          <w:rFonts w:hint="eastAsia"/>
        </w:rPr>
        <w:t>结果，点击确认键（回车键）输入敲击的</w:t>
      </w:r>
      <w:r w:rsidR="00F62327">
        <w:rPr>
          <w:rFonts w:hint="eastAsia"/>
        </w:rPr>
        <w:t>拼音（</w:t>
      </w:r>
      <w:r w:rsidR="008133C1">
        <w:rPr>
          <w:rFonts w:hint="eastAsia"/>
        </w:rPr>
        <w:t>输入</w:t>
      </w:r>
      <w:r w:rsidR="00F62327">
        <w:rPr>
          <w:rFonts w:hint="eastAsia"/>
        </w:rPr>
        <w:t>字母）</w:t>
      </w:r>
      <w:r w:rsidR="009F4979">
        <w:rPr>
          <w:rFonts w:hint="eastAsia"/>
        </w:rPr>
        <w:t>；在英文输入法下回车键样式不变</w:t>
      </w:r>
      <w:r w:rsidR="00075989">
        <w:rPr>
          <w:rFonts w:hint="eastAsia"/>
        </w:rPr>
        <w:t>，分词键处于开启状态时，点击回车键将输</w:t>
      </w:r>
      <w:r w:rsidR="00075989">
        <w:rPr>
          <w:rFonts w:hint="eastAsia"/>
        </w:rPr>
        <w:lastRenderedPageBreak/>
        <w:t>入</w:t>
      </w:r>
      <w:r w:rsidR="0080325B">
        <w:rPr>
          <w:rFonts w:hint="eastAsia"/>
        </w:rPr>
        <w:t>备选</w:t>
      </w:r>
      <w:r w:rsidR="00075989">
        <w:rPr>
          <w:rFonts w:hint="eastAsia"/>
        </w:rPr>
        <w:t>框中已输入的字母，分词键处于关闭状态时，</w:t>
      </w:r>
      <w:r w:rsidR="00276049">
        <w:rPr>
          <w:rFonts w:hint="eastAsia"/>
        </w:rPr>
        <w:t>逻辑等同于</w:t>
      </w:r>
      <w:r w:rsidR="0080325B">
        <w:rPr>
          <w:rFonts w:hint="eastAsia"/>
        </w:rPr>
        <w:t>备选</w:t>
      </w:r>
      <w:r w:rsidR="00276049">
        <w:rPr>
          <w:rFonts w:hint="eastAsia"/>
        </w:rPr>
        <w:t>框不存在</w:t>
      </w:r>
      <w:r w:rsidR="0080325B">
        <w:rPr>
          <w:rFonts w:hint="eastAsia"/>
        </w:rPr>
        <w:t>备选</w:t>
      </w:r>
      <w:r w:rsidR="00276049">
        <w:rPr>
          <w:rFonts w:hint="eastAsia"/>
        </w:rPr>
        <w:t>词的情况</w:t>
      </w:r>
    </w:p>
    <w:p w14:paraId="57FAB258" w14:textId="6BBDBD78" w:rsidR="00076AD8" w:rsidRPr="00277393" w:rsidRDefault="00076AD8" w:rsidP="00276049">
      <w:pPr>
        <w:pStyle w:val="ListParagraph"/>
        <w:ind w:left="1440"/>
      </w:pPr>
      <w:r>
        <w:rPr>
          <w:rFonts w:hint="eastAsia"/>
        </w:rPr>
        <w:t>在</w:t>
      </w:r>
      <w:r w:rsidR="0080325B">
        <w:rPr>
          <w:rFonts w:hint="eastAsia"/>
        </w:rPr>
        <w:t>备选</w:t>
      </w:r>
      <w:r>
        <w:rPr>
          <w:rFonts w:hint="eastAsia"/>
        </w:rPr>
        <w:t>框</w:t>
      </w:r>
      <w:r w:rsidR="001124BA">
        <w:rPr>
          <w:rFonts w:hint="eastAsia"/>
        </w:rPr>
        <w:t>中</w:t>
      </w:r>
      <w:r>
        <w:rPr>
          <w:rFonts w:hint="eastAsia"/>
        </w:rPr>
        <w:t>不存在</w:t>
      </w:r>
      <w:r w:rsidR="0080325B">
        <w:rPr>
          <w:rFonts w:hint="eastAsia"/>
        </w:rPr>
        <w:t>备选</w:t>
      </w:r>
      <w:r>
        <w:rPr>
          <w:rFonts w:hint="eastAsia"/>
        </w:rPr>
        <w:t>词时，回车键的逻辑由调起输入法的</w:t>
      </w:r>
      <w:r w:rsidR="00743CB6">
        <w:rPr>
          <w:rFonts w:hint="eastAsia"/>
        </w:rPr>
        <w:t>APP</w:t>
      </w:r>
      <w:r>
        <w:rPr>
          <w:rFonts w:hint="eastAsia"/>
        </w:rPr>
        <w:t>决定。</w:t>
      </w:r>
    </w:p>
    <w:p w14:paraId="7D05481E" w14:textId="77777777" w:rsidR="00405B32" w:rsidRPr="00BF5A4D" w:rsidRDefault="00405B32" w:rsidP="00405B32"/>
    <w:p w14:paraId="2B8CF3B0" w14:textId="77777777" w:rsidR="00BD07DF" w:rsidRPr="0071277C" w:rsidRDefault="00BD07DF" w:rsidP="00F457AD">
      <w:pPr>
        <w:pStyle w:val="ListParagraph"/>
        <w:ind w:left="1440"/>
      </w:pPr>
    </w:p>
    <w:p w14:paraId="4C5EB81F" w14:textId="4A60915D" w:rsidR="00EF3975" w:rsidRDefault="00520D9B" w:rsidP="00230829">
      <w:pPr>
        <w:pStyle w:val="Heading3"/>
        <w:numPr>
          <w:ilvl w:val="2"/>
          <w:numId w:val="2"/>
        </w:numPr>
      </w:pPr>
      <w:bookmarkStart w:id="13" w:name="_Toc118289727"/>
      <w:r>
        <w:rPr>
          <w:rFonts w:hint="eastAsia"/>
        </w:rPr>
        <w:t>性能要求</w:t>
      </w:r>
      <w:bookmarkEnd w:id="13"/>
    </w:p>
    <w:p w14:paraId="087EFE23" w14:textId="45DA9EF3" w:rsidR="00154D12" w:rsidRDefault="00230829" w:rsidP="00154D12">
      <w:pPr>
        <w:pStyle w:val="ListParagraph"/>
        <w:ind w:left="1080"/>
      </w:pPr>
      <w:r>
        <w:rPr>
          <w:rFonts w:hint="eastAsia"/>
        </w:rPr>
        <w:t>集成输入法后，整体的</w:t>
      </w:r>
      <w:r w:rsidR="001520A8">
        <w:rPr>
          <w:rFonts w:hint="eastAsia"/>
        </w:rPr>
        <w:t>R</w:t>
      </w:r>
      <w:r w:rsidR="001520A8">
        <w:t>SS</w:t>
      </w:r>
      <w:r>
        <w:rPr>
          <w:rFonts w:hint="eastAsia"/>
        </w:rPr>
        <w:t>内存占用应在</w:t>
      </w:r>
      <w:r w:rsidR="001520A8">
        <w:t>2</w:t>
      </w:r>
      <w:r>
        <w:t>00M</w:t>
      </w:r>
      <w:r w:rsidR="00426A46">
        <w:t>B</w:t>
      </w:r>
      <w:r>
        <w:rPr>
          <w:rFonts w:hint="eastAsia"/>
        </w:rPr>
        <w:t>以内</w:t>
      </w:r>
      <w:r w:rsidR="00575E70">
        <w:rPr>
          <w:rFonts w:hint="eastAsia"/>
        </w:rPr>
        <w:t>，无内存泄漏；</w:t>
      </w:r>
      <w:r>
        <w:rPr>
          <w:rFonts w:hint="eastAsia"/>
        </w:rPr>
        <w:t>且当被</w:t>
      </w:r>
      <w:r>
        <w:rPr>
          <w:rFonts w:hint="eastAsia"/>
        </w:rPr>
        <w:t>A</w:t>
      </w:r>
      <w:r>
        <w:t>PP</w:t>
      </w:r>
      <w:r>
        <w:rPr>
          <w:rFonts w:hint="eastAsia"/>
        </w:rPr>
        <w:t>调起时，应反应迅速，输入体验需要做到流畅且准确。</w:t>
      </w:r>
      <w:r w:rsidR="00154D12">
        <w:t xml:space="preserve"> </w:t>
      </w:r>
    </w:p>
    <w:p w14:paraId="2DA83E03" w14:textId="6AC7A7D8" w:rsidR="00154034" w:rsidRPr="00154D12" w:rsidRDefault="00154034" w:rsidP="00154D12">
      <w:pPr>
        <w:pStyle w:val="ListParagraph"/>
        <w:ind w:left="1080"/>
      </w:pPr>
      <w:r>
        <w:rPr>
          <w:sz w:val="24"/>
          <w:szCs w:val="24"/>
        </w:rPr>
        <w:tab/>
      </w:r>
    </w:p>
    <w:p w14:paraId="1FD4D79E" w14:textId="36EB7F24" w:rsidR="00575E70" w:rsidRDefault="00561A3F" w:rsidP="00575E70">
      <w:pPr>
        <w:pStyle w:val="Heading3"/>
        <w:numPr>
          <w:ilvl w:val="2"/>
          <w:numId w:val="2"/>
        </w:numPr>
      </w:pPr>
      <w:bookmarkStart w:id="14" w:name="_Toc118289728"/>
      <w:r>
        <w:rPr>
          <w:rFonts w:hint="eastAsia"/>
        </w:rPr>
        <w:t>其他</w:t>
      </w:r>
      <w:r w:rsidR="00575E70">
        <w:rPr>
          <w:rFonts w:hint="eastAsia"/>
        </w:rPr>
        <w:t>要求</w:t>
      </w:r>
      <w:bookmarkEnd w:id="14"/>
    </w:p>
    <w:p w14:paraId="3DD36F42" w14:textId="5012C02B" w:rsidR="00575E70" w:rsidRDefault="00575E70" w:rsidP="004339A1">
      <w:pPr>
        <w:pStyle w:val="ListParagraph"/>
        <w:numPr>
          <w:ilvl w:val="0"/>
          <w:numId w:val="15"/>
        </w:numPr>
      </w:pPr>
      <w:r>
        <w:rPr>
          <w:rFonts w:hint="eastAsia"/>
        </w:rPr>
        <w:t>输入法应支持输入打断，即当一个输入法中某一个按键</w:t>
      </w:r>
      <w:r w:rsidR="00561A3F">
        <w:rPr>
          <w:rFonts w:hint="eastAsia"/>
        </w:rPr>
        <w:t>（举例为字母</w:t>
      </w:r>
      <w:r w:rsidR="00561A3F">
        <w:rPr>
          <w:rFonts w:hint="eastAsia"/>
        </w:rPr>
        <w:t xml:space="preserve"> c</w:t>
      </w:r>
      <w:r w:rsidR="00561A3F">
        <w:rPr>
          <w:rFonts w:hint="eastAsia"/>
        </w:rPr>
        <w:t>）</w:t>
      </w:r>
      <w:r>
        <w:rPr>
          <w:rFonts w:hint="eastAsia"/>
        </w:rPr>
        <w:t>处于</w:t>
      </w:r>
      <w:proofErr w:type="spellStart"/>
      <w:r>
        <w:rPr>
          <w:rFonts w:hint="eastAsia"/>
        </w:rPr>
        <w:t>c</w:t>
      </w:r>
      <w:r>
        <w:t>lick_down</w:t>
      </w:r>
      <w:proofErr w:type="spellEnd"/>
      <w:r>
        <w:rPr>
          <w:rFonts w:hint="eastAsia"/>
        </w:rPr>
        <w:t>状态且未变成</w:t>
      </w:r>
      <w:proofErr w:type="spellStart"/>
      <w:r>
        <w:rPr>
          <w:rFonts w:hint="eastAsia"/>
        </w:rPr>
        <w:t>c</w:t>
      </w:r>
      <w:r>
        <w:t>lick_up</w:t>
      </w:r>
      <w:proofErr w:type="spellEnd"/>
      <w:r>
        <w:rPr>
          <w:rFonts w:hint="eastAsia"/>
        </w:rPr>
        <w:t>状态时，此时按下另一个按键</w:t>
      </w:r>
      <w:r w:rsidR="00561A3F">
        <w:rPr>
          <w:rFonts w:hint="eastAsia"/>
        </w:rPr>
        <w:t>（举例为字母</w:t>
      </w:r>
      <w:r w:rsidR="00561A3F">
        <w:t>a</w:t>
      </w:r>
      <w:r w:rsidR="00561A3F">
        <w:rPr>
          <w:rFonts w:hint="eastAsia"/>
        </w:rPr>
        <w:t>），即“</w:t>
      </w:r>
      <w:r w:rsidR="00561A3F">
        <w:rPr>
          <w:rFonts w:hint="eastAsia"/>
        </w:rPr>
        <w:t>a</w:t>
      </w:r>
      <w:r w:rsidR="00561A3F">
        <w:rPr>
          <w:rFonts w:hint="eastAsia"/>
        </w:rPr>
        <w:t>”按键处于</w:t>
      </w:r>
      <w:proofErr w:type="spellStart"/>
      <w:r w:rsidR="00561A3F">
        <w:rPr>
          <w:rFonts w:hint="eastAsia"/>
        </w:rPr>
        <w:t>c</w:t>
      </w:r>
      <w:r w:rsidR="00561A3F">
        <w:t>lick_down</w:t>
      </w:r>
      <w:proofErr w:type="spellEnd"/>
      <w:r w:rsidR="00561A3F">
        <w:rPr>
          <w:rFonts w:hint="eastAsia"/>
        </w:rPr>
        <w:t>状态（还未变成</w:t>
      </w:r>
      <w:proofErr w:type="spellStart"/>
      <w:r w:rsidR="00561A3F">
        <w:rPr>
          <w:rFonts w:hint="eastAsia"/>
        </w:rPr>
        <w:t>c</w:t>
      </w:r>
      <w:r w:rsidR="00561A3F">
        <w:t>lick_up</w:t>
      </w:r>
      <w:proofErr w:type="spellEnd"/>
      <w:r w:rsidR="00561A3F">
        <w:rPr>
          <w:rFonts w:hint="eastAsia"/>
        </w:rPr>
        <w:t>状态）时，应取消对“</w:t>
      </w:r>
      <w:r w:rsidR="00561A3F">
        <w:rPr>
          <w:rFonts w:hint="eastAsia"/>
        </w:rPr>
        <w:t>c</w:t>
      </w:r>
      <w:r w:rsidR="00561A3F">
        <w:rPr>
          <w:rFonts w:hint="eastAsia"/>
        </w:rPr>
        <w:t>”按键的监听，并将“</w:t>
      </w:r>
      <w:r w:rsidR="00561A3F">
        <w:rPr>
          <w:rFonts w:hint="eastAsia"/>
        </w:rPr>
        <w:t>c</w:t>
      </w:r>
      <w:r w:rsidR="00561A3F">
        <w:rPr>
          <w:rFonts w:hint="eastAsia"/>
        </w:rPr>
        <w:t>”按键恢复到未点击的状态；此时如果“</w:t>
      </w:r>
      <w:r w:rsidR="00561A3F">
        <w:rPr>
          <w:rFonts w:hint="eastAsia"/>
        </w:rPr>
        <w:t>a</w:t>
      </w:r>
      <w:r w:rsidR="00561A3F">
        <w:rPr>
          <w:rFonts w:hint="eastAsia"/>
        </w:rPr>
        <w:t>”按键变成了</w:t>
      </w:r>
      <w:proofErr w:type="spellStart"/>
      <w:r w:rsidR="00561A3F">
        <w:rPr>
          <w:rFonts w:hint="eastAsia"/>
        </w:rPr>
        <w:t>click_up</w:t>
      </w:r>
      <w:proofErr w:type="spellEnd"/>
      <w:r w:rsidR="00561A3F">
        <w:rPr>
          <w:rFonts w:hint="eastAsia"/>
        </w:rPr>
        <w:t>状态，那么将输入“</w:t>
      </w:r>
      <w:r w:rsidR="00561A3F">
        <w:rPr>
          <w:rFonts w:hint="eastAsia"/>
        </w:rPr>
        <w:t>a</w:t>
      </w:r>
      <w:r w:rsidR="00561A3F">
        <w:rPr>
          <w:rFonts w:hint="eastAsia"/>
        </w:rPr>
        <w:t>”，如果此时又按下了其他的按键（举例为字母</w:t>
      </w:r>
      <w:r w:rsidR="00561A3F">
        <w:rPr>
          <w:rFonts w:hint="eastAsia"/>
        </w:rPr>
        <w:t>b</w:t>
      </w:r>
      <w:r w:rsidR="00561A3F">
        <w:rPr>
          <w:rFonts w:hint="eastAsia"/>
        </w:rPr>
        <w:t>），那么“</w:t>
      </w:r>
      <w:r w:rsidR="00561A3F">
        <w:rPr>
          <w:rFonts w:hint="eastAsia"/>
        </w:rPr>
        <w:t>a</w:t>
      </w:r>
      <w:r w:rsidR="00561A3F">
        <w:rPr>
          <w:rFonts w:hint="eastAsia"/>
        </w:rPr>
        <w:t>”按键将重复“</w:t>
      </w:r>
      <w:r w:rsidR="00561A3F">
        <w:rPr>
          <w:rFonts w:hint="eastAsia"/>
        </w:rPr>
        <w:t>c</w:t>
      </w:r>
      <w:r w:rsidR="00561A3F">
        <w:rPr>
          <w:rFonts w:hint="eastAsia"/>
        </w:rPr>
        <w:t>”按键的操作，以此类推。</w:t>
      </w:r>
    </w:p>
    <w:p w14:paraId="74333877" w14:textId="0BC38A03" w:rsidR="00561A3F" w:rsidRDefault="00561A3F" w:rsidP="00575E70">
      <w:pPr>
        <w:pStyle w:val="ListParagraph"/>
        <w:numPr>
          <w:ilvl w:val="0"/>
          <w:numId w:val="15"/>
        </w:numPr>
      </w:pPr>
      <w:r>
        <w:rPr>
          <w:rFonts w:hint="eastAsia"/>
        </w:rPr>
        <w:t>输入法作为输入工具，不对输入的内容负责，仅对能否正确输入内容负责，即输入法的作用是正确输入用户想要输入的内容，但对于用户想要输入什么不做限制，例如</w:t>
      </w:r>
      <w:proofErr w:type="spellStart"/>
      <w:r>
        <w:rPr>
          <w:rFonts w:hint="eastAsia"/>
        </w:rPr>
        <w:t>w</w:t>
      </w:r>
      <w:r>
        <w:t>ifi</w:t>
      </w:r>
      <w:proofErr w:type="spellEnd"/>
      <w:r>
        <w:rPr>
          <w:rFonts w:hint="eastAsia"/>
        </w:rPr>
        <w:t>密码的</w:t>
      </w:r>
      <w:r w:rsidR="00AD37B0">
        <w:rPr>
          <w:rFonts w:hint="eastAsia"/>
        </w:rPr>
        <w:t>页</w:t>
      </w:r>
      <w:r>
        <w:rPr>
          <w:rFonts w:hint="eastAsia"/>
        </w:rPr>
        <w:t>面中应当无法输入法中文，但是输入法不应该负责限制输入中文的功能，而是应该由该页面所属的模块负责，在该例子中，应当是</w:t>
      </w:r>
      <w:proofErr w:type="spellStart"/>
      <w:r>
        <w:rPr>
          <w:rFonts w:hint="eastAsia"/>
        </w:rPr>
        <w:t>w</w:t>
      </w:r>
      <w:r>
        <w:t>ifi</w:t>
      </w:r>
      <w:proofErr w:type="spellEnd"/>
      <w:r>
        <w:rPr>
          <w:rFonts w:hint="eastAsia"/>
        </w:rPr>
        <w:t>模块</w:t>
      </w:r>
      <w:r w:rsidR="00AD37B0">
        <w:rPr>
          <w:rFonts w:hint="eastAsia"/>
        </w:rPr>
        <w:t>的输入框去限制输入的内容。</w:t>
      </w:r>
    </w:p>
    <w:p w14:paraId="53DB2CCF" w14:textId="77777777" w:rsidR="004339A1" w:rsidRDefault="004339A1" w:rsidP="00575E70">
      <w:pPr>
        <w:pStyle w:val="ListParagraph"/>
        <w:numPr>
          <w:ilvl w:val="0"/>
          <w:numId w:val="15"/>
        </w:numPr>
      </w:pPr>
      <w:r>
        <w:rPr>
          <w:rFonts w:hint="eastAsia"/>
        </w:rPr>
        <w:t>输入法需要支持全选输入内容后的相关操作，包括：</w:t>
      </w:r>
    </w:p>
    <w:p w14:paraId="0822117C" w14:textId="3B0509FE" w:rsidR="004339A1" w:rsidRDefault="004339A1" w:rsidP="004339A1">
      <w:pPr>
        <w:pStyle w:val="ListParagraph"/>
        <w:numPr>
          <w:ilvl w:val="1"/>
          <w:numId w:val="15"/>
        </w:numPr>
      </w:pPr>
      <w:r>
        <w:rPr>
          <w:rFonts w:hint="eastAsia"/>
        </w:rPr>
        <w:t>全选输入内容后，点击删除键，将删除所有的输入内容。</w:t>
      </w:r>
    </w:p>
    <w:p w14:paraId="025CBE81" w14:textId="3DA2EABE" w:rsidR="004339A1" w:rsidRDefault="004339A1" w:rsidP="004339A1">
      <w:pPr>
        <w:pStyle w:val="ListParagraph"/>
        <w:numPr>
          <w:ilvl w:val="1"/>
          <w:numId w:val="15"/>
        </w:numPr>
      </w:pPr>
      <w:r>
        <w:rPr>
          <w:rFonts w:hint="eastAsia"/>
        </w:rPr>
        <w:t>全选输入内容后，可以复制输入内容到剪切板，并粘贴到其他的输入框中。</w:t>
      </w:r>
    </w:p>
    <w:sectPr w:rsidR="004339A1" w:rsidSect="0045475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C39C5" w14:textId="77777777" w:rsidR="00C52F66" w:rsidRDefault="00C52F66" w:rsidP="00154034">
      <w:pPr>
        <w:spacing w:after="0" w:line="240" w:lineRule="auto"/>
      </w:pPr>
      <w:r>
        <w:separator/>
      </w:r>
    </w:p>
  </w:endnote>
  <w:endnote w:type="continuationSeparator" w:id="0">
    <w:p w14:paraId="6E31B8CA" w14:textId="77777777" w:rsidR="00C52F66" w:rsidRDefault="00C52F66" w:rsidP="00154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4920351"/>
      <w:docPartObj>
        <w:docPartGallery w:val="Page Numbers (Bottom of Page)"/>
        <w:docPartUnique/>
      </w:docPartObj>
    </w:sdtPr>
    <w:sdtEndPr>
      <w:rPr>
        <w:noProof/>
      </w:rPr>
    </w:sdtEndPr>
    <w:sdtContent>
      <w:p w14:paraId="537F60BE" w14:textId="52D7CA1F" w:rsidR="00154034" w:rsidRDefault="001540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26D855" w14:textId="77777777" w:rsidR="00154034" w:rsidRDefault="001540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98375" w14:textId="77777777" w:rsidR="00C52F66" w:rsidRDefault="00C52F66" w:rsidP="00154034">
      <w:pPr>
        <w:spacing w:after="0" w:line="240" w:lineRule="auto"/>
      </w:pPr>
      <w:r>
        <w:separator/>
      </w:r>
    </w:p>
  </w:footnote>
  <w:footnote w:type="continuationSeparator" w:id="0">
    <w:p w14:paraId="5E5008A2" w14:textId="77777777" w:rsidR="00C52F66" w:rsidRDefault="00C52F66" w:rsidP="001540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CA4"/>
    <w:multiLevelType w:val="hybridMultilevel"/>
    <w:tmpl w:val="87928562"/>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0F6C86"/>
    <w:multiLevelType w:val="hybridMultilevel"/>
    <w:tmpl w:val="05B07D8E"/>
    <w:lvl w:ilvl="0" w:tplc="C032B0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0C2DD4"/>
    <w:multiLevelType w:val="hybridMultilevel"/>
    <w:tmpl w:val="ACB0790E"/>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4161E80"/>
    <w:multiLevelType w:val="hybridMultilevel"/>
    <w:tmpl w:val="3B06B0DA"/>
    <w:lvl w:ilvl="0" w:tplc="3E8E25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FD5ED4"/>
    <w:multiLevelType w:val="hybridMultilevel"/>
    <w:tmpl w:val="5AD062DC"/>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9047447"/>
    <w:multiLevelType w:val="hybridMultilevel"/>
    <w:tmpl w:val="F58CA9EC"/>
    <w:lvl w:ilvl="0" w:tplc="5E1E3E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9A03D99"/>
    <w:multiLevelType w:val="hybridMultilevel"/>
    <w:tmpl w:val="7A2676CA"/>
    <w:lvl w:ilvl="0" w:tplc="A7D891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945B3B"/>
    <w:multiLevelType w:val="multilevel"/>
    <w:tmpl w:val="5C14FF6A"/>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DBF6DBE"/>
    <w:multiLevelType w:val="hybridMultilevel"/>
    <w:tmpl w:val="02106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BC2FA1"/>
    <w:multiLevelType w:val="hybridMultilevel"/>
    <w:tmpl w:val="3362AED8"/>
    <w:lvl w:ilvl="0" w:tplc="2C0E72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52E1DB2"/>
    <w:multiLevelType w:val="hybridMultilevel"/>
    <w:tmpl w:val="F4C487A4"/>
    <w:lvl w:ilvl="0" w:tplc="07A21460">
      <w:start w:val="1"/>
      <w:numFmt w:val="decimal"/>
      <w:lvlText w:val="%1）"/>
      <w:lvlJc w:val="left"/>
      <w:pPr>
        <w:ind w:left="1440" w:hanging="360"/>
      </w:pPr>
      <w:rPr>
        <w:rFonts w:asciiTheme="minorHAnsi" w:eastAsiaTheme="minorEastAsia"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5C7061E"/>
    <w:multiLevelType w:val="hybridMultilevel"/>
    <w:tmpl w:val="D9D68B30"/>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8771669"/>
    <w:multiLevelType w:val="hybridMultilevel"/>
    <w:tmpl w:val="74FED020"/>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9A97631"/>
    <w:multiLevelType w:val="hybridMultilevel"/>
    <w:tmpl w:val="BB9CDBCC"/>
    <w:lvl w:ilvl="0" w:tplc="DD9C35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3F205F"/>
    <w:multiLevelType w:val="hybridMultilevel"/>
    <w:tmpl w:val="9522E4E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82C7AB2"/>
    <w:multiLevelType w:val="hybridMultilevel"/>
    <w:tmpl w:val="84809A92"/>
    <w:lvl w:ilvl="0" w:tplc="85D253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7"/>
  </w:num>
  <w:num w:numId="3">
    <w:abstractNumId w:val="5"/>
  </w:num>
  <w:num w:numId="4">
    <w:abstractNumId w:val="6"/>
  </w:num>
  <w:num w:numId="5">
    <w:abstractNumId w:val="13"/>
  </w:num>
  <w:num w:numId="6">
    <w:abstractNumId w:val="15"/>
  </w:num>
  <w:num w:numId="7">
    <w:abstractNumId w:val="3"/>
  </w:num>
  <w:num w:numId="8">
    <w:abstractNumId w:val="1"/>
  </w:num>
  <w:num w:numId="9">
    <w:abstractNumId w:val="4"/>
  </w:num>
  <w:num w:numId="10">
    <w:abstractNumId w:val="0"/>
  </w:num>
  <w:num w:numId="11">
    <w:abstractNumId w:val="11"/>
  </w:num>
  <w:num w:numId="12">
    <w:abstractNumId w:val="12"/>
  </w:num>
  <w:num w:numId="13">
    <w:abstractNumId w:val="2"/>
  </w:num>
  <w:num w:numId="14">
    <w:abstractNumId w:val="14"/>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717"/>
    <w:rsid w:val="00005418"/>
    <w:rsid w:val="00025A35"/>
    <w:rsid w:val="00035FD6"/>
    <w:rsid w:val="0005268E"/>
    <w:rsid w:val="0007324F"/>
    <w:rsid w:val="00075989"/>
    <w:rsid w:val="00076AD8"/>
    <w:rsid w:val="000E7C58"/>
    <w:rsid w:val="001124BA"/>
    <w:rsid w:val="001520A8"/>
    <w:rsid w:val="00154034"/>
    <w:rsid w:val="00154D12"/>
    <w:rsid w:val="00155DE0"/>
    <w:rsid w:val="001629B9"/>
    <w:rsid w:val="001705AD"/>
    <w:rsid w:val="00174093"/>
    <w:rsid w:val="001A1AB5"/>
    <w:rsid w:val="001C4B2D"/>
    <w:rsid w:val="00230829"/>
    <w:rsid w:val="00233DA1"/>
    <w:rsid w:val="0023554E"/>
    <w:rsid w:val="00260BE1"/>
    <w:rsid w:val="00261AD1"/>
    <w:rsid w:val="00276049"/>
    <w:rsid w:val="00277393"/>
    <w:rsid w:val="002A277B"/>
    <w:rsid w:val="002C675A"/>
    <w:rsid w:val="00347148"/>
    <w:rsid w:val="003D3077"/>
    <w:rsid w:val="00405B32"/>
    <w:rsid w:val="004144D7"/>
    <w:rsid w:val="00426A46"/>
    <w:rsid w:val="004339A1"/>
    <w:rsid w:val="0045475C"/>
    <w:rsid w:val="00472C1A"/>
    <w:rsid w:val="004853E2"/>
    <w:rsid w:val="004A4BB6"/>
    <w:rsid w:val="004C66D4"/>
    <w:rsid w:val="00520D9B"/>
    <w:rsid w:val="00526A78"/>
    <w:rsid w:val="00561A3F"/>
    <w:rsid w:val="00575E70"/>
    <w:rsid w:val="00595FFB"/>
    <w:rsid w:val="00600DCF"/>
    <w:rsid w:val="0061271E"/>
    <w:rsid w:val="00632F91"/>
    <w:rsid w:val="0065557A"/>
    <w:rsid w:val="0069595C"/>
    <w:rsid w:val="00703A2F"/>
    <w:rsid w:val="0071277C"/>
    <w:rsid w:val="00743CB6"/>
    <w:rsid w:val="00764F8E"/>
    <w:rsid w:val="00791309"/>
    <w:rsid w:val="007E0461"/>
    <w:rsid w:val="007E1A17"/>
    <w:rsid w:val="0080325B"/>
    <w:rsid w:val="008133C1"/>
    <w:rsid w:val="008339D6"/>
    <w:rsid w:val="008728ED"/>
    <w:rsid w:val="008813CF"/>
    <w:rsid w:val="0089529D"/>
    <w:rsid w:val="008B6817"/>
    <w:rsid w:val="008B69A3"/>
    <w:rsid w:val="008B7B71"/>
    <w:rsid w:val="008D4099"/>
    <w:rsid w:val="00911B0B"/>
    <w:rsid w:val="00915048"/>
    <w:rsid w:val="0094163F"/>
    <w:rsid w:val="0095169C"/>
    <w:rsid w:val="00966B76"/>
    <w:rsid w:val="009851A1"/>
    <w:rsid w:val="009E0E2D"/>
    <w:rsid w:val="009F4979"/>
    <w:rsid w:val="00A014F6"/>
    <w:rsid w:val="00A2236C"/>
    <w:rsid w:val="00A71237"/>
    <w:rsid w:val="00A928C1"/>
    <w:rsid w:val="00AD37B0"/>
    <w:rsid w:val="00B92331"/>
    <w:rsid w:val="00BD07DF"/>
    <w:rsid w:val="00BE60CB"/>
    <w:rsid w:val="00BF53EB"/>
    <w:rsid w:val="00BF5A4D"/>
    <w:rsid w:val="00C16FEA"/>
    <w:rsid w:val="00C32653"/>
    <w:rsid w:val="00C52F66"/>
    <w:rsid w:val="00C5512F"/>
    <w:rsid w:val="00C573EE"/>
    <w:rsid w:val="00C60D1A"/>
    <w:rsid w:val="00C87337"/>
    <w:rsid w:val="00CA4717"/>
    <w:rsid w:val="00CB332C"/>
    <w:rsid w:val="00CD3C29"/>
    <w:rsid w:val="00D70F0A"/>
    <w:rsid w:val="00D94E55"/>
    <w:rsid w:val="00DF183D"/>
    <w:rsid w:val="00E060D2"/>
    <w:rsid w:val="00E654E9"/>
    <w:rsid w:val="00EF3975"/>
    <w:rsid w:val="00F02731"/>
    <w:rsid w:val="00F22CF0"/>
    <w:rsid w:val="00F35D2B"/>
    <w:rsid w:val="00F457AD"/>
    <w:rsid w:val="00F62327"/>
    <w:rsid w:val="00F769A7"/>
    <w:rsid w:val="00F905D0"/>
    <w:rsid w:val="00FE0C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E2CAD"/>
  <w15:chartTrackingRefBased/>
  <w15:docId w15:val="{5B07AE93-F459-416A-A8EB-F9248173E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D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4F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4F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05418"/>
    <w:pPr>
      <w:keepNext/>
      <w:keepLines/>
      <w:spacing w:before="40" w:after="0"/>
      <w:outlineLvl w:val="3"/>
    </w:pPr>
    <w:rPr>
      <w:rFonts w:asciiTheme="majorHAnsi" w:eastAsiaTheme="majorEastAsia" w:hAnsiTheme="majorHAnsi"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40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034"/>
  </w:style>
  <w:style w:type="paragraph" w:styleId="Footer">
    <w:name w:val="footer"/>
    <w:basedOn w:val="Normal"/>
    <w:link w:val="FooterChar"/>
    <w:uiPriority w:val="99"/>
    <w:unhideWhenUsed/>
    <w:rsid w:val="001540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034"/>
  </w:style>
  <w:style w:type="table" w:styleId="TableGrid">
    <w:name w:val="Table Grid"/>
    <w:basedOn w:val="TableNormal"/>
    <w:uiPriority w:val="39"/>
    <w:rsid w:val="00A71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D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0DCF"/>
    <w:pPr>
      <w:outlineLvl w:val="9"/>
    </w:pPr>
    <w:rPr>
      <w:lang w:eastAsia="en-US"/>
    </w:rPr>
  </w:style>
  <w:style w:type="paragraph" w:styleId="TOC1">
    <w:name w:val="toc 1"/>
    <w:basedOn w:val="Normal"/>
    <w:next w:val="Normal"/>
    <w:autoRedefine/>
    <w:uiPriority w:val="39"/>
    <w:unhideWhenUsed/>
    <w:rsid w:val="00764F8E"/>
    <w:pPr>
      <w:spacing w:after="100"/>
    </w:pPr>
  </w:style>
  <w:style w:type="character" w:styleId="Hyperlink">
    <w:name w:val="Hyperlink"/>
    <w:basedOn w:val="DefaultParagraphFont"/>
    <w:uiPriority w:val="99"/>
    <w:unhideWhenUsed/>
    <w:rsid w:val="00764F8E"/>
    <w:rPr>
      <w:color w:val="0563C1" w:themeColor="hyperlink"/>
      <w:u w:val="single"/>
    </w:rPr>
  </w:style>
  <w:style w:type="character" w:customStyle="1" w:styleId="Heading2Char">
    <w:name w:val="Heading 2 Char"/>
    <w:basedOn w:val="DefaultParagraphFont"/>
    <w:link w:val="Heading2"/>
    <w:uiPriority w:val="9"/>
    <w:rsid w:val="00764F8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64F8E"/>
    <w:pPr>
      <w:spacing w:after="100"/>
      <w:ind w:left="220"/>
    </w:pPr>
  </w:style>
  <w:style w:type="paragraph" w:styleId="ListParagraph">
    <w:name w:val="List Paragraph"/>
    <w:basedOn w:val="Normal"/>
    <w:uiPriority w:val="34"/>
    <w:qFormat/>
    <w:rsid w:val="00764F8E"/>
    <w:pPr>
      <w:ind w:left="720"/>
      <w:contextualSpacing/>
    </w:pPr>
  </w:style>
  <w:style w:type="character" w:customStyle="1" w:styleId="Heading3Char">
    <w:name w:val="Heading 3 Char"/>
    <w:basedOn w:val="DefaultParagraphFont"/>
    <w:link w:val="Heading3"/>
    <w:uiPriority w:val="9"/>
    <w:rsid w:val="00764F8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5512F"/>
    <w:pPr>
      <w:spacing w:after="100"/>
      <w:ind w:left="440"/>
    </w:pPr>
  </w:style>
  <w:style w:type="character" w:customStyle="1" w:styleId="Heading4Char">
    <w:name w:val="Heading 4 Char"/>
    <w:basedOn w:val="DefaultParagraphFont"/>
    <w:link w:val="Heading4"/>
    <w:uiPriority w:val="9"/>
    <w:rsid w:val="00005418"/>
    <w:rPr>
      <w:rFonts w:asciiTheme="majorHAnsi" w:eastAsiaTheme="majorEastAsia" w:hAnsiTheme="majorHAnsi" w:cstheme="majorBid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91C2E-6C73-4B71-B8F3-553AF908A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8</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Peng (P.)</dc:creator>
  <cp:keywords/>
  <dc:description/>
  <cp:lastModifiedBy>Wang, Peng (P.)</cp:lastModifiedBy>
  <cp:revision>87</cp:revision>
  <cp:lastPrinted>2022-10-31T02:10:00Z</cp:lastPrinted>
  <dcterms:created xsi:type="dcterms:W3CDTF">2022-05-20T05:01:00Z</dcterms:created>
  <dcterms:modified xsi:type="dcterms:W3CDTF">2022-11-04T07:38:00Z</dcterms:modified>
</cp:coreProperties>
</file>