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426" w:rsidRDefault="001D2426" w:rsidP="00530C8E"/>
    <w:p w:rsidR="00406F39" w:rsidRDefault="00AA6D04" w:rsidP="00B9479B">
      <w:pPr>
        <w:pStyle w:val="Heading1"/>
      </w:pPr>
      <w:r>
        <w:lastRenderedPageBreak/>
        <w:t>Traffic Sign Recognition Control Function – CGEA1.3</w:t>
      </w:r>
    </w:p>
    <w:p w:rsidR="00406F39" w:rsidRDefault="00AA6D04" w:rsidP="00B9479B">
      <w:pPr>
        <w:pStyle w:val="Heading2"/>
      </w:pPr>
      <w:r>
        <w:t>Functional Description</w:t>
      </w:r>
    </w:p>
    <w:p w:rsidR="004F2D95" w:rsidRDefault="005516A6"/>
    <w:p w:rsidR="00D61975" w:rsidRDefault="00AA6D04" w:rsidP="00D61975">
      <w:pPr>
        <w:ind w:left="576"/>
      </w:pPr>
      <w:r>
        <w:t>The Traffic Sign Recognition (TSR) feature is a mechanism for determining the “True” speed limit of the current vehicle path and displaying that information to the user. TSR relies on data transmitted by the Electronic Horizon (EH) feature, as well as data collected by a forward facing camera. The TSR application determines this environmental information and transmits this information to the cluster for display to the user.</w:t>
      </w:r>
    </w:p>
    <w:p w:rsidR="00620508" w:rsidRDefault="005516A6" w:rsidP="00D61975">
      <w:pPr>
        <w:ind w:left="576"/>
      </w:pPr>
    </w:p>
    <w:p w:rsidR="00620508" w:rsidRPr="009306AA" w:rsidRDefault="00AA6D04" w:rsidP="00D61975">
      <w:pPr>
        <w:ind w:left="576"/>
        <w:rPr>
          <w:color w:val="00B0F0"/>
        </w:rPr>
      </w:pPr>
      <w:r w:rsidRPr="009306AA">
        <w:rPr>
          <w:color w:val="00B0F0"/>
        </w:rPr>
        <w:t>There are two variants of the TSR feature</w:t>
      </w:r>
    </w:p>
    <w:tbl>
      <w:tblPr>
        <w:tblW w:w="10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5"/>
        <w:gridCol w:w="5760"/>
        <w:gridCol w:w="2795"/>
      </w:tblGrid>
      <w:tr w:rsidR="00620508" w:rsidRPr="009306AA" w:rsidTr="00C7501A">
        <w:trPr>
          <w:trHeight w:val="62"/>
          <w:jc w:val="center"/>
        </w:trPr>
        <w:tc>
          <w:tcPr>
            <w:tcW w:w="1705" w:type="dxa"/>
            <w:shd w:val="clear" w:color="auto" w:fill="D9D9D9"/>
          </w:tcPr>
          <w:p w:rsidR="00620508" w:rsidRPr="009306AA" w:rsidRDefault="00AA6D04" w:rsidP="00524C0F">
            <w:pPr>
              <w:pStyle w:val="Caption"/>
              <w:rPr>
                <w:rFonts w:cs="Arial"/>
                <w:color w:val="00B0F0"/>
                <w:lang w:val="en-GB"/>
              </w:rPr>
            </w:pPr>
            <w:r w:rsidRPr="009306AA">
              <w:rPr>
                <w:rFonts w:cs="Arial"/>
                <w:color w:val="00B0F0"/>
                <w:lang w:val="en-GB"/>
              </w:rPr>
              <w:t>Variant Name</w:t>
            </w:r>
          </w:p>
        </w:tc>
        <w:tc>
          <w:tcPr>
            <w:tcW w:w="5760" w:type="dxa"/>
            <w:shd w:val="clear" w:color="auto" w:fill="D9D9D9"/>
          </w:tcPr>
          <w:p w:rsidR="00620508" w:rsidRPr="009306AA" w:rsidRDefault="00AA6D04" w:rsidP="00524C0F">
            <w:pPr>
              <w:pStyle w:val="Caption"/>
              <w:rPr>
                <w:rFonts w:cs="Arial"/>
                <w:color w:val="00B0F0"/>
                <w:lang w:val="en-GB"/>
              </w:rPr>
            </w:pPr>
            <w:r w:rsidRPr="009306AA">
              <w:rPr>
                <w:rFonts w:cs="Arial"/>
                <w:color w:val="00B0F0"/>
                <w:lang w:val="en-GB"/>
              </w:rPr>
              <w:t>Variant Description</w:t>
            </w:r>
          </w:p>
        </w:tc>
        <w:tc>
          <w:tcPr>
            <w:tcW w:w="2795" w:type="dxa"/>
            <w:shd w:val="clear" w:color="auto" w:fill="D9D9D9"/>
          </w:tcPr>
          <w:p w:rsidR="00620508" w:rsidRPr="009306AA" w:rsidRDefault="00AA6D04" w:rsidP="00524C0F">
            <w:pPr>
              <w:pStyle w:val="Caption"/>
              <w:rPr>
                <w:rFonts w:cs="Arial"/>
                <w:color w:val="00B0F0"/>
                <w:lang w:val="en-GB"/>
              </w:rPr>
            </w:pPr>
            <w:r w:rsidRPr="009306AA">
              <w:rPr>
                <w:rFonts w:cs="Arial"/>
                <w:color w:val="00B0F0"/>
                <w:lang w:val="en-GB"/>
              </w:rPr>
              <w:t>Remarks</w:t>
            </w:r>
          </w:p>
        </w:tc>
      </w:tr>
      <w:tr w:rsidR="00620508" w:rsidRPr="009306AA" w:rsidTr="00C7501A">
        <w:trPr>
          <w:jc w:val="center"/>
        </w:trPr>
        <w:tc>
          <w:tcPr>
            <w:tcW w:w="1705" w:type="dxa"/>
            <w:shd w:val="clear" w:color="auto" w:fill="auto"/>
          </w:tcPr>
          <w:p w:rsidR="00620508" w:rsidRPr="009306AA" w:rsidRDefault="00AA6D04" w:rsidP="00524C0F">
            <w:pPr>
              <w:rPr>
                <w:rFonts w:cs="Arial"/>
                <w:b/>
                <w:color w:val="00B0F0"/>
              </w:rPr>
            </w:pPr>
            <w:r w:rsidRPr="009306AA">
              <w:rPr>
                <w:rFonts w:cs="Arial"/>
                <w:b/>
                <w:color w:val="00B0F0"/>
              </w:rPr>
              <w:t>SLOIF</w:t>
            </w: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5516A6" w:rsidP="00524C0F">
            <w:pPr>
              <w:rPr>
                <w:rFonts w:cs="Arial"/>
                <w:b/>
                <w:color w:val="00B0F0"/>
              </w:rPr>
            </w:pPr>
          </w:p>
          <w:p w:rsidR="00620508" w:rsidRPr="009306AA" w:rsidRDefault="00AA6D04" w:rsidP="00524C0F">
            <w:pPr>
              <w:rPr>
                <w:rFonts w:cs="Arial"/>
                <w:b/>
                <w:color w:val="00B0F0"/>
              </w:rPr>
            </w:pPr>
            <w:r w:rsidRPr="009306AA">
              <w:rPr>
                <w:rFonts w:cs="Arial"/>
                <w:b/>
                <w:color w:val="00B0F0"/>
              </w:rPr>
              <w:t>(NCAP Mode)</w:t>
            </w:r>
          </w:p>
        </w:tc>
        <w:tc>
          <w:tcPr>
            <w:tcW w:w="5760" w:type="dxa"/>
            <w:shd w:val="clear" w:color="auto" w:fill="auto"/>
          </w:tcPr>
          <w:p w:rsidR="00620508" w:rsidRPr="009306AA" w:rsidRDefault="00AA6D04" w:rsidP="00524C0F">
            <w:pPr>
              <w:rPr>
                <w:rFonts w:cs="Arial"/>
                <w:b/>
                <w:color w:val="00B0F0"/>
              </w:rPr>
            </w:pPr>
            <w:r w:rsidRPr="009306AA">
              <w:rPr>
                <w:rFonts w:cs="Arial"/>
                <w:b/>
                <w:color w:val="00B0F0"/>
              </w:rPr>
              <w:t>Speed Limit and Overtaking Information Function</w:t>
            </w:r>
          </w:p>
          <w:p w:rsidR="00620508" w:rsidRPr="009306AA" w:rsidRDefault="005516A6" w:rsidP="00524C0F">
            <w:pPr>
              <w:rPr>
                <w:rFonts w:cs="Arial"/>
                <w:b/>
                <w:color w:val="00B0F0"/>
              </w:rPr>
            </w:pPr>
          </w:p>
          <w:p w:rsidR="00620508" w:rsidRPr="009306AA" w:rsidRDefault="00AA6D04" w:rsidP="00524C0F">
            <w:pPr>
              <w:rPr>
                <w:rFonts w:cs="Arial"/>
                <w:color w:val="00B0F0"/>
              </w:rPr>
            </w:pPr>
            <w:r w:rsidRPr="009306AA">
              <w:rPr>
                <w:rFonts w:cs="Arial"/>
                <w:color w:val="00B0F0"/>
              </w:rPr>
              <w:t>Full TSR functionality including:</w:t>
            </w:r>
          </w:p>
          <w:p w:rsidR="00620508" w:rsidRPr="009306AA" w:rsidRDefault="00AA6D04" w:rsidP="00AA6D04">
            <w:pPr>
              <w:numPr>
                <w:ilvl w:val="0"/>
                <w:numId w:val="8"/>
              </w:numPr>
              <w:contextualSpacing/>
              <w:rPr>
                <w:rFonts w:cs="Arial"/>
                <w:color w:val="00B0F0"/>
              </w:rPr>
            </w:pPr>
            <w:r w:rsidRPr="009306AA">
              <w:rPr>
                <w:rFonts w:cs="Arial"/>
                <w:color w:val="00B0F0"/>
              </w:rPr>
              <w:t>Possibility to de-/activate TSR feature</w:t>
            </w:r>
          </w:p>
          <w:p w:rsidR="00620508" w:rsidRPr="009306AA" w:rsidRDefault="00AA6D04" w:rsidP="00AA6D04">
            <w:pPr>
              <w:numPr>
                <w:ilvl w:val="0"/>
                <w:numId w:val="8"/>
              </w:numPr>
              <w:contextualSpacing/>
              <w:rPr>
                <w:rFonts w:cs="Arial"/>
                <w:color w:val="00B0F0"/>
              </w:rPr>
            </w:pPr>
            <w:r w:rsidRPr="009306AA">
              <w:rPr>
                <w:rFonts w:cs="Arial"/>
                <w:color w:val="00B0F0"/>
              </w:rPr>
              <w:t>Displaying up to two speed limit signs incl. detailed supplementary signs and cancelation sign</w:t>
            </w:r>
          </w:p>
          <w:p w:rsidR="00620508" w:rsidRPr="009306AA" w:rsidRDefault="00AA6D04" w:rsidP="00AA6D04">
            <w:pPr>
              <w:numPr>
                <w:ilvl w:val="0"/>
                <w:numId w:val="8"/>
              </w:numPr>
              <w:contextualSpacing/>
              <w:rPr>
                <w:rFonts w:cs="Arial"/>
                <w:color w:val="00B0F0"/>
              </w:rPr>
            </w:pPr>
            <w:r w:rsidRPr="009306AA">
              <w:rPr>
                <w:rFonts w:cs="Arial"/>
                <w:color w:val="00B0F0"/>
              </w:rPr>
              <w:t>Displaying up to one no-passing sign incl. detailed supplementary signs and cancelation sign</w:t>
            </w:r>
          </w:p>
          <w:p w:rsidR="00620508" w:rsidRPr="009306AA" w:rsidRDefault="00AA6D04" w:rsidP="00AA6D04">
            <w:pPr>
              <w:numPr>
                <w:ilvl w:val="0"/>
                <w:numId w:val="8"/>
              </w:numPr>
              <w:contextualSpacing/>
              <w:rPr>
                <w:rFonts w:cs="Arial"/>
                <w:color w:val="00B0F0"/>
              </w:rPr>
            </w:pPr>
            <w:r w:rsidRPr="009306AA">
              <w:rPr>
                <w:rFonts w:cs="Arial"/>
                <w:color w:val="00B0F0"/>
              </w:rPr>
              <w:t xml:space="preserve">Optical and acoustical over speed warning </w:t>
            </w:r>
          </w:p>
          <w:p w:rsidR="00620508" w:rsidRPr="009306AA" w:rsidRDefault="005516A6" w:rsidP="00524C0F">
            <w:pPr>
              <w:rPr>
                <w:rFonts w:cs="Arial"/>
                <w:color w:val="00B0F0"/>
              </w:rPr>
            </w:pPr>
          </w:p>
          <w:p w:rsidR="00620508" w:rsidRPr="009306AA" w:rsidRDefault="00AA6D04" w:rsidP="00524C0F">
            <w:pPr>
              <w:rPr>
                <w:rFonts w:cs="Arial"/>
                <w:b/>
                <w:color w:val="00B0F0"/>
              </w:rPr>
            </w:pPr>
            <w:r w:rsidRPr="009306AA">
              <w:rPr>
                <w:rFonts w:cs="Arial"/>
                <w:b/>
                <w:color w:val="00B0F0"/>
              </w:rPr>
              <w:t>SLOIF NCAP Mode</w:t>
            </w:r>
          </w:p>
          <w:p w:rsidR="00620508" w:rsidRPr="009306AA" w:rsidRDefault="005516A6" w:rsidP="00524C0F">
            <w:pPr>
              <w:rPr>
                <w:rFonts w:cs="Arial"/>
                <w:b/>
                <w:color w:val="00B0F0"/>
              </w:rPr>
            </w:pPr>
          </w:p>
          <w:p w:rsidR="00620508" w:rsidRPr="009306AA" w:rsidRDefault="00AA6D04" w:rsidP="00524C0F">
            <w:pPr>
              <w:rPr>
                <w:rFonts w:cs="Arial"/>
                <w:color w:val="00B0F0"/>
              </w:rPr>
            </w:pPr>
            <w:r w:rsidRPr="009306AA">
              <w:rPr>
                <w:rFonts w:cs="Arial"/>
                <w:color w:val="00B0F0"/>
              </w:rPr>
              <w:t>Full TSR functionality with limitations to support EuroNCAP functionalities:</w:t>
            </w:r>
          </w:p>
          <w:p w:rsidR="00620508" w:rsidRPr="009306AA" w:rsidRDefault="00AA6D04" w:rsidP="00AA6D04">
            <w:pPr>
              <w:numPr>
                <w:ilvl w:val="0"/>
                <w:numId w:val="10"/>
              </w:numPr>
              <w:contextualSpacing/>
              <w:rPr>
                <w:rFonts w:cs="Arial"/>
                <w:color w:val="00B0F0"/>
              </w:rPr>
            </w:pPr>
            <w:r w:rsidRPr="009306AA">
              <w:rPr>
                <w:rFonts w:cs="Arial"/>
                <w:color w:val="00B0F0"/>
              </w:rPr>
              <w:t>No possibility to de-/activate TSR</w:t>
            </w:r>
            <w:r w:rsidRPr="009306AA">
              <w:rPr>
                <w:rFonts w:cs="Arial"/>
                <w:b/>
                <w:color w:val="00B0F0"/>
              </w:rPr>
              <w:t xml:space="preserve"> </w:t>
            </w:r>
            <w:r w:rsidRPr="009306AA">
              <w:rPr>
                <w:rFonts w:cs="Arial"/>
                <w:color w:val="00B0F0"/>
              </w:rPr>
              <w:t>feature</w:t>
            </w:r>
          </w:p>
          <w:p w:rsidR="00620508" w:rsidRPr="009306AA" w:rsidRDefault="00AA6D04" w:rsidP="00AA6D04">
            <w:pPr>
              <w:numPr>
                <w:ilvl w:val="0"/>
                <w:numId w:val="10"/>
              </w:numPr>
              <w:contextualSpacing/>
              <w:rPr>
                <w:rFonts w:cs="Arial"/>
                <w:color w:val="00B0F0"/>
              </w:rPr>
            </w:pPr>
            <w:r w:rsidRPr="009306AA">
              <w:rPr>
                <w:rFonts w:cs="Arial"/>
                <w:color w:val="00B0F0"/>
              </w:rPr>
              <w:t>Reduced possibility to adapt over speed warning</w:t>
            </w:r>
          </w:p>
          <w:p w:rsidR="00620508" w:rsidRPr="009306AA" w:rsidRDefault="005516A6" w:rsidP="00524C0F">
            <w:pPr>
              <w:rPr>
                <w:rFonts w:cs="Arial"/>
                <w:color w:val="00B0F0"/>
              </w:rPr>
            </w:pPr>
          </w:p>
        </w:tc>
        <w:tc>
          <w:tcPr>
            <w:tcW w:w="2795" w:type="dxa"/>
            <w:shd w:val="clear" w:color="auto" w:fill="auto"/>
          </w:tcPr>
          <w:p w:rsidR="00620508" w:rsidRPr="009306AA" w:rsidRDefault="005516A6" w:rsidP="00524C0F">
            <w:pPr>
              <w:rPr>
                <w:rFonts w:cs="Arial"/>
                <w:color w:val="00B0F0"/>
              </w:rPr>
            </w:pPr>
          </w:p>
        </w:tc>
      </w:tr>
      <w:tr w:rsidR="00620508" w:rsidRPr="009306AA" w:rsidTr="00C7501A">
        <w:trPr>
          <w:jc w:val="center"/>
        </w:trPr>
        <w:tc>
          <w:tcPr>
            <w:tcW w:w="1705" w:type="dxa"/>
            <w:shd w:val="clear" w:color="auto" w:fill="auto"/>
          </w:tcPr>
          <w:p w:rsidR="00620508" w:rsidRPr="009306AA" w:rsidRDefault="00AA6D04" w:rsidP="00524C0F">
            <w:pPr>
              <w:rPr>
                <w:rFonts w:cs="Arial"/>
                <w:b/>
                <w:color w:val="00B0F0"/>
              </w:rPr>
            </w:pPr>
            <w:r w:rsidRPr="009306AA">
              <w:rPr>
                <w:rFonts w:cs="Arial"/>
                <w:b/>
                <w:color w:val="00B0F0"/>
              </w:rPr>
              <w:t>SLIF</w:t>
            </w:r>
          </w:p>
        </w:tc>
        <w:tc>
          <w:tcPr>
            <w:tcW w:w="5760" w:type="dxa"/>
            <w:shd w:val="clear" w:color="auto" w:fill="auto"/>
          </w:tcPr>
          <w:p w:rsidR="00620508" w:rsidRPr="009306AA" w:rsidRDefault="00AA6D04" w:rsidP="00524C0F">
            <w:pPr>
              <w:rPr>
                <w:rFonts w:cs="Arial"/>
                <w:b/>
                <w:color w:val="00B0F0"/>
              </w:rPr>
            </w:pPr>
            <w:r w:rsidRPr="009306AA">
              <w:rPr>
                <w:rFonts w:cs="Arial"/>
                <w:b/>
                <w:color w:val="00B0F0"/>
              </w:rPr>
              <w:t>Speed Limit Information Function</w:t>
            </w:r>
          </w:p>
          <w:p w:rsidR="00620508" w:rsidRPr="009306AA" w:rsidRDefault="005516A6" w:rsidP="00524C0F">
            <w:pPr>
              <w:rPr>
                <w:rFonts w:cs="Arial"/>
                <w:color w:val="00B0F0"/>
              </w:rPr>
            </w:pPr>
          </w:p>
          <w:p w:rsidR="00620508" w:rsidRPr="009306AA" w:rsidRDefault="00AA6D04" w:rsidP="00524C0F">
            <w:pPr>
              <w:rPr>
                <w:rFonts w:cs="Arial"/>
                <w:color w:val="00B0F0"/>
              </w:rPr>
            </w:pPr>
            <w:r w:rsidRPr="009306AA">
              <w:rPr>
                <w:rFonts w:cs="Arial"/>
                <w:color w:val="00B0F0"/>
              </w:rPr>
              <w:t>Reduced TSR functionality to support EuroNCAP functionalities:</w:t>
            </w:r>
          </w:p>
          <w:p w:rsidR="00620508" w:rsidRPr="009306AA" w:rsidRDefault="00AA6D04" w:rsidP="00AA6D04">
            <w:pPr>
              <w:numPr>
                <w:ilvl w:val="0"/>
                <w:numId w:val="9"/>
              </w:numPr>
              <w:contextualSpacing/>
              <w:rPr>
                <w:rFonts w:cs="Arial"/>
                <w:color w:val="00B0F0"/>
              </w:rPr>
            </w:pPr>
            <w:r w:rsidRPr="009306AA">
              <w:rPr>
                <w:rFonts w:cs="Arial"/>
                <w:color w:val="00B0F0"/>
              </w:rPr>
              <w:t>Displaying up to one speed limit sign incl. generic supplementary sign</w:t>
            </w:r>
          </w:p>
          <w:p w:rsidR="00620508" w:rsidRPr="009306AA" w:rsidRDefault="00AA6D04" w:rsidP="00AA6D04">
            <w:pPr>
              <w:numPr>
                <w:ilvl w:val="0"/>
                <w:numId w:val="9"/>
              </w:numPr>
              <w:contextualSpacing/>
              <w:rPr>
                <w:rFonts w:cs="Arial"/>
                <w:color w:val="00B0F0"/>
              </w:rPr>
            </w:pPr>
            <w:r w:rsidRPr="009306AA">
              <w:rPr>
                <w:rFonts w:cs="Arial"/>
                <w:color w:val="00B0F0"/>
              </w:rPr>
              <w:t>Optical over speed warning</w:t>
            </w:r>
          </w:p>
          <w:p w:rsidR="00620508" w:rsidRPr="009306AA" w:rsidRDefault="005516A6" w:rsidP="00524C0F">
            <w:pPr>
              <w:contextualSpacing/>
              <w:rPr>
                <w:rFonts w:cs="Arial"/>
                <w:color w:val="00B0F0"/>
              </w:rPr>
            </w:pPr>
          </w:p>
          <w:p w:rsidR="00620508" w:rsidRPr="009306AA" w:rsidRDefault="00AA6D04" w:rsidP="00524C0F">
            <w:pPr>
              <w:rPr>
                <w:rFonts w:cs="Arial"/>
                <w:color w:val="00B0F0"/>
              </w:rPr>
            </w:pPr>
            <w:r w:rsidRPr="009306AA">
              <w:rPr>
                <w:rFonts w:cs="Arial"/>
                <w:color w:val="00B0F0"/>
              </w:rPr>
              <w:t>(SLIF does not provide:</w:t>
            </w:r>
          </w:p>
          <w:p w:rsidR="00620508" w:rsidRPr="009306AA" w:rsidRDefault="00AA6D04" w:rsidP="00AA6D04">
            <w:pPr>
              <w:numPr>
                <w:ilvl w:val="0"/>
                <w:numId w:val="9"/>
              </w:numPr>
              <w:contextualSpacing/>
              <w:rPr>
                <w:rFonts w:cs="Arial"/>
                <w:color w:val="00B0F0"/>
              </w:rPr>
            </w:pPr>
            <w:r w:rsidRPr="009306AA">
              <w:rPr>
                <w:rFonts w:cs="Arial"/>
                <w:color w:val="00B0F0"/>
              </w:rPr>
              <w:t>Possibility to de-/activate TSR feature</w:t>
            </w:r>
          </w:p>
          <w:p w:rsidR="00620508" w:rsidRPr="009306AA" w:rsidRDefault="00AA6D04" w:rsidP="00AA6D04">
            <w:pPr>
              <w:numPr>
                <w:ilvl w:val="0"/>
                <w:numId w:val="9"/>
              </w:numPr>
              <w:contextualSpacing/>
              <w:rPr>
                <w:rFonts w:cs="Arial"/>
                <w:color w:val="00B0F0"/>
              </w:rPr>
            </w:pPr>
            <w:r w:rsidRPr="009306AA">
              <w:rPr>
                <w:rFonts w:cs="Arial"/>
                <w:color w:val="00B0F0"/>
              </w:rPr>
              <w:t>Display no-passing signs</w:t>
            </w:r>
          </w:p>
          <w:p w:rsidR="00620508" w:rsidRPr="009306AA" w:rsidRDefault="00AA6D04" w:rsidP="00AA6D04">
            <w:pPr>
              <w:numPr>
                <w:ilvl w:val="0"/>
                <w:numId w:val="9"/>
              </w:numPr>
              <w:contextualSpacing/>
              <w:rPr>
                <w:rFonts w:cs="Arial"/>
                <w:color w:val="00B0F0"/>
              </w:rPr>
            </w:pPr>
            <w:r w:rsidRPr="009306AA">
              <w:rPr>
                <w:rFonts w:cs="Arial"/>
                <w:color w:val="00B0F0"/>
              </w:rPr>
              <w:t>Display detailed supplementary signs</w:t>
            </w:r>
          </w:p>
          <w:p w:rsidR="00620508" w:rsidRPr="009306AA" w:rsidRDefault="00AA6D04" w:rsidP="00AA6D04">
            <w:pPr>
              <w:numPr>
                <w:ilvl w:val="0"/>
                <w:numId w:val="9"/>
              </w:numPr>
              <w:contextualSpacing/>
              <w:rPr>
                <w:rFonts w:cs="Arial"/>
                <w:color w:val="00B0F0"/>
              </w:rPr>
            </w:pPr>
            <w:r w:rsidRPr="009306AA">
              <w:rPr>
                <w:rFonts w:cs="Arial"/>
                <w:color w:val="00B0F0"/>
              </w:rPr>
              <w:t>Acoustical over speed warning)</w:t>
            </w:r>
          </w:p>
        </w:tc>
        <w:tc>
          <w:tcPr>
            <w:tcW w:w="2795" w:type="dxa"/>
            <w:shd w:val="clear" w:color="auto" w:fill="auto"/>
          </w:tcPr>
          <w:p w:rsidR="00620508" w:rsidRPr="009306AA" w:rsidRDefault="00AA6D04" w:rsidP="00524C0F">
            <w:pPr>
              <w:rPr>
                <w:rFonts w:cs="Arial"/>
                <w:color w:val="00B0F0"/>
              </w:rPr>
            </w:pPr>
            <w:r w:rsidRPr="009306AA">
              <w:rPr>
                <w:rFonts w:cs="Arial"/>
                <w:color w:val="00B0F0"/>
              </w:rPr>
              <w:t>SLIF is sufficient for intelligent speed assist (ISA) and intelligent adaptive cruise control (iACC).</w:t>
            </w:r>
          </w:p>
          <w:p w:rsidR="00620508" w:rsidRPr="009306AA" w:rsidRDefault="005516A6" w:rsidP="00524C0F">
            <w:pPr>
              <w:rPr>
                <w:rFonts w:cs="Arial"/>
                <w:color w:val="00B0F0"/>
              </w:rPr>
            </w:pPr>
          </w:p>
        </w:tc>
      </w:tr>
    </w:tbl>
    <w:p w:rsidR="00B66CF6" w:rsidRDefault="005516A6" w:rsidP="00D61975">
      <w:pPr>
        <w:ind w:left="576"/>
      </w:pPr>
    </w:p>
    <w:p w:rsidR="00620508" w:rsidRDefault="005516A6" w:rsidP="00D61975">
      <w:pPr>
        <w:ind w:left="576"/>
      </w:pPr>
    </w:p>
    <w:p w:rsidR="00437FDC" w:rsidRDefault="00AA6D04">
      <w:pPr>
        <w:ind w:left="576"/>
      </w:pPr>
      <w:r>
        <w:t>Using the Message Center Switches and Display, the TSR feature provides:</w:t>
      </w:r>
    </w:p>
    <w:p w:rsidR="00096E00" w:rsidRDefault="00AA6D04" w:rsidP="00AA6D04">
      <w:pPr>
        <w:numPr>
          <w:ilvl w:val="0"/>
          <w:numId w:val="7"/>
        </w:numPr>
      </w:pPr>
      <w:r>
        <w:t>The capability to change the Traffic Sign Recognition feature through the Settings menu</w:t>
      </w:r>
    </w:p>
    <w:p w:rsidR="00FF7CA1" w:rsidRDefault="00AA6D04" w:rsidP="00AA6D04">
      <w:pPr>
        <w:numPr>
          <w:ilvl w:val="0"/>
          <w:numId w:val="7"/>
        </w:numPr>
      </w:pPr>
      <w:r>
        <w:t>The capability to enable/disable the Overspeed warning feature.</w:t>
      </w:r>
    </w:p>
    <w:p w:rsidR="00437FDC" w:rsidRDefault="00AA6D04" w:rsidP="00AA6D04">
      <w:pPr>
        <w:numPr>
          <w:ilvl w:val="0"/>
          <w:numId w:val="7"/>
        </w:numPr>
      </w:pPr>
      <w:r>
        <w:t>The capability to customize up to 2 over speed warning thresholds (depending on the TSR variant implemented).</w:t>
      </w:r>
    </w:p>
    <w:p w:rsidR="00CC0BEA" w:rsidRDefault="00AA6D04" w:rsidP="00AA6D04">
      <w:pPr>
        <w:numPr>
          <w:ilvl w:val="0"/>
          <w:numId w:val="7"/>
        </w:numPr>
      </w:pPr>
      <w:r>
        <w:t>The capability to enable/disable a warning chime for overspeed conditions for the SLOIF variant of TSR.</w:t>
      </w:r>
    </w:p>
    <w:p w:rsidR="001A056F" w:rsidRDefault="005516A6" w:rsidP="001A056F"/>
    <w:p w:rsidR="001A056F" w:rsidRDefault="00AA6D04" w:rsidP="001A056F">
      <w:pPr>
        <w:ind w:left="567"/>
      </w:pPr>
      <w:r w:rsidRPr="001A056F">
        <w:rPr>
          <w:highlight w:val="yellow"/>
        </w:rPr>
        <w:t xml:space="preserve">Starting in MY2019 with U625/U611 the Settings are migrating from the cluster to Center stack.  This STSS supports </w:t>
      </w:r>
      <w:r w:rsidRPr="00D763EE">
        <w:rPr>
          <w:highlight w:val="yellow"/>
        </w:rPr>
        <w:t xml:space="preserve">displaying settings in the cluster or configuring the cluster settings off if they are displayed in the Center stack.  Note that even when the settings for this feature are </w:t>
      </w:r>
      <w:r>
        <w:rPr>
          <w:highlight w:val="yellow"/>
        </w:rPr>
        <w:t xml:space="preserve">displayed </w:t>
      </w:r>
      <w:r w:rsidRPr="00D763EE">
        <w:rPr>
          <w:highlight w:val="yellow"/>
        </w:rPr>
        <w:t xml:space="preserve">in the Center Stack, the cluster still provides warnings, chime, </w:t>
      </w:r>
      <w:r>
        <w:rPr>
          <w:highlight w:val="yellow"/>
        </w:rPr>
        <w:t>detailed</w:t>
      </w:r>
      <w:r w:rsidRPr="00D763EE">
        <w:rPr>
          <w:highlight w:val="yellow"/>
        </w:rPr>
        <w:t xml:space="preserve">,  </w:t>
      </w:r>
      <w:r>
        <w:rPr>
          <w:highlight w:val="yellow"/>
        </w:rPr>
        <w:t>and and generic traffic sign indications</w:t>
      </w:r>
      <w:r w:rsidRPr="00D763EE">
        <w:rPr>
          <w:highlight w:val="yellow"/>
        </w:rPr>
        <w:t xml:space="preserve"> for this feature.</w:t>
      </w:r>
    </w:p>
    <w:p w:rsidR="00437FDC" w:rsidRDefault="005516A6" w:rsidP="00096E00"/>
    <w:p w:rsidR="00D650BC" w:rsidRDefault="005516A6" w:rsidP="009306AA">
      <w:pPr>
        <w:ind w:left="720"/>
        <w:rPr>
          <w:color w:val="00B0F0"/>
        </w:rPr>
      </w:pPr>
    </w:p>
    <w:p w:rsidR="00D650BC" w:rsidRDefault="005516A6" w:rsidP="009306AA">
      <w:pPr>
        <w:ind w:left="720"/>
        <w:rPr>
          <w:color w:val="00B0F0"/>
        </w:rPr>
      </w:pPr>
    </w:p>
    <w:p w:rsidR="00D650BC" w:rsidRDefault="005516A6" w:rsidP="009306AA">
      <w:pPr>
        <w:ind w:left="720"/>
        <w:rPr>
          <w:color w:val="00B0F0"/>
        </w:rPr>
      </w:pPr>
    </w:p>
    <w:p w:rsidR="007E25DE" w:rsidRPr="009306AA" w:rsidRDefault="00AA6D04" w:rsidP="009306AA">
      <w:pPr>
        <w:ind w:left="720"/>
        <w:rPr>
          <w:color w:val="00B0F0"/>
        </w:rPr>
      </w:pPr>
      <w:r w:rsidRPr="009306AA">
        <w:rPr>
          <w:color w:val="00B0F0"/>
        </w:rPr>
        <w:t xml:space="preserve">Due to the removal of standalone TSR IOD screens, </w:t>
      </w:r>
    </w:p>
    <w:p w:rsidR="007E25DE" w:rsidRPr="009306AA" w:rsidRDefault="00AA6D04" w:rsidP="009306AA">
      <w:pPr>
        <w:ind w:left="720"/>
        <w:rPr>
          <w:color w:val="00B0F0"/>
        </w:rPr>
      </w:pPr>
      <w:r w:rsidRPr="009306AA">
        <w:rPr>
          <w:color w:val="00B0F0"/>
        </w:rPr>
        <w:t>The TSR (SLOIF and SLIF) RTTs are now defined as generic indications in the STSS (since supplemental information is not detailed).</w:t>
      </w:r>
    </w:p>
    <w:p w:rsidR="007E25DE" w:rsidRPr="009306AA" w:rsidRDefault="00AA6D04" w:rsidP="009306AA">
      <w:pPr>
        <w:ind w:left="720"/>
        <w:rPr>
          <w:color w:val="00B0F0"/>
        </w:rPr>
      </w:pPr>
      <w:r w:rsidRPr="009306AA">
        <w:rPr>
          <w:color w:val="00B0F0"/>
        </w:rPr>
        <w:t>The TSR (SLOIF) IOD screens are now defined as detailed indications in the STSS (since supplemental information is detailed).</w:t>
      </w:r>
    </w:p>
    <w:p w:rsidR="007E25DE" w:rsidRDefault="005516A6" w:rsidP="00694AC3"/>
    <w:p w:rsidR="004F27DD" w:rsidRDefault="005516A6" w:rsidP="004F27DD"/>
    <w:p w:rsidR="00F61585" w:rsidRDefault="00AA6D04">
      <w:pPr>
        <w:ind w:left="576"/>
      </w:pPr>
      <w:r>
        <w:t>The TSR control function correlates the Personalization signals, several signals from the IPMA module and the Operational_Mode to determine when to activate the appropriate displays.</w:t>
      </w:r>
    </w:p>
    <w:p w:rsidR="00406F39" w:rsidRDefault="00AA6D04" w:rsidP="00B9479B">
      <w:pPr>
        <w:pStyle w:val="Heading2"/>
      </w:pPr>
      <w:r>
        <w:lastRenderedPageBreak/>
        <w:t>Interfaces</w:t>
      </w:r>
    </w:p>
    <w:p w:rsidR="00406F39" w:rsidRDefault="00AA6D04" w:rsidP="00B9479B">
      <w:pPr>
        <w:pStyle w:val="Heading3"/>
      </w:pPr>
      <w:r>
        <w:t>Interface Context Diagram (I/O Block Diagram)</w:t>
      </w:r>
    </w:p>
    <w:p w:rsidR="00804B54" w:rsidRDefault="00AA6D04" w:rsidP="00C7501A">
      <w:pPr>
        <w:jc w:val="center"/>
        <w:sectPr w:rsidR="00804B54" w:rsidSect="00C7501A">
          <w:headerReference w:type="even" r:id="rId7"/>
          <w:headerReference w:type="default" r:id="rId8"/>
          <w:footerReference w:type="even" r:id="rId9"/>
          <w:footerReference w:type="default" r:id="rId10"/>
          <w:headerReference w:type="first" r:id="rId11"/>
          <w:footerReference w:type="first" r:id="rId12"/>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F73210">
        <w:rPr>
          <w:b/>
        </w:rPr>
        <w:t xml:space="preserve">TSR Function Context Diagram </w:t>
      </w:r>
      <w:r w:rsidR="00D62A65">
        <w:rPr>
          <w:noProof/>
        </w:rPr>
        <w:drawing>
          <wp:inline distT="0" distB="0" distL="0" distR="0">
            <wp:extent cx="5939790" cy="7736840"/>
            <wp:effectExtent l="0" t="0" r="0" b="0"/>
            <wp:docPr id="63" name="5c4096e00000af8b000059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00000af8b0000597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7736840"/>
                    </a:xfrm>
                    <a:prstGeom prst="rect">
                      <a:avLst/>
                    </a:prstGeom>
                    <a:noFill/>
                    <a:ln>
                      <a:noFill/>
                    </a:ln>
                  </pic:spPr>
                </pic:pic>
              </a:graphicData>
            </a:graphic>
          </wp:inline>
        </w:drawing>
      </w:r>
    </w:p>
    <w:p w:rsidR="00345CD8" w:rsidRDefault="005516A6" w:rsidP="00804B54"/>
    <w:p w:rsidR="00406F39" w:rsidRDefault="00AA6D04" w:rsidP="00B9479B">
      <w:pPr>
        <w:pStyle w:val="Heading3"/>
      </w:pPr>
      <w:r>
        <w:t>Inputs</w:t>
      </w:r>
    </w:p>
    <w:p w:rsidR="00C7501A" w:rsidRPr="00C7501A" w:rsidRDefault="00C7501A" w:rsidP="00B9479B">
      <w:pPr>
        <w:pStyle w:val="Heading4"/>
        <w:rPr>
          <w:b w:val="0"/>
          <w:u w:val="single"/>
        </w:rPr>
      </w:pPr>
      <w:r w:rsidRPr="00C7501A">
        <w:rPr>
          <w:b w:val="0"/>
          <w:u w:val="single"/>
        </w:rPr>
        <w:t>IR-REQ-312861/B-INTERNAL:</w:t>
      </w:r>
    </w:p>
    <w:p w:rsidR="004F2D95" w:rsidRDefault="00AA6D04" w:rsidP="00AA6D04">
      <w:pPr>
        <w:numPr>
          <w:ilvl w:val="0"/>
          <w:numId w:val="11"/>
        </w:numPr>
        <w:rPr>
          <w:rFonts w:cs="Arial"/>
        </w:rPr>
      </w:pPr>
      <w:r>
        <w:rPr>
          <w:rFonts w:cs="Arial"/>
        </w:rPr>
        <w:t>Operational_Mode</w:t>
      </w:r>
    </w:p>
    <w:p w:rsidR="004F2D95" w:rsidRDefault="00AA6D04" w:rsidP="00AA6D04">
      <w:pPr>
        <w:numPr>
          <w:ilvl w:val="0"/>
          <w:numId w:val="11"/>
        </w:numPr>
        <w:rPr>
          <w:rFonts w:cs="Arial"/>
        </w:rPr>
      </w:pPr>
      <w:r>
        <w:rPr>
          <w:rFonts w:cs="Arial"/>
        </w:rPr>
        <w:t>M/C Switch Event</w:t>
      </w:r>
    </w:p>
    <w:p w:rsidR="009D6AB8" w:rsidRDefault="00AA6D04" w:rsidP="00AA6D04">
      <w:pPr>
        <w:numPr>
          <w:ilvl w:val="0"/>
          <w:numId w:val="11"/>
        </w:numPr>
        <w:rPr>
          <w:rFonts w:cs="Arial"/>
        </w:rPr>
      </w:pPr>
      <w:r>
        <w:rPr>
          <w:rFonts w:cs="Arial"/>
        </w:rPr>
        <w:t>Traffic Sign Recognition</w:t>
      </w:r>
      <w:r w:rsidRPr="009D6AB8">
        <w:rPr>
          <w:rFonts w:cs="Arial"/>
        </w:rPr>
        <w:t xml:space="preserve"> </w:t>
      </w:r>
      <w:r>
        <w:rPr>
          <w:rFonts w:cs="Arial"/>
        </w:rPr>
        <w:t xml:space="preserve">– </w:t>
      </w:r>
      <w:r w:rsidRPr="009D6AB8">
        <w:rPr>
          <w:rFonts w:cs="Arial"/>
        </w:rPr>
        <w:t>Feature</w:t>
      </w:r>
      <w:r>
        <w:rPr>
          <w:rFonts w:cs="Arial"/>
        </w:rPr>
        <w:t xml:space="preserve"> Cfg</w:t>
      </w:r>
    </w:p>
    <w:p w:rsidR="001973C4" w:rsidRPr="001973C4" w:rsidRDefault="00AA6D04" w:rsidP="00AA6D04">
      <w:pPr>
        <w:numPr>
          <w:ilvl w:val="0"/>
          <w:numId w:val="11"/>
        </w:numPr>
        <w:rPr>
          <w:rFonts w:cs="Arial"/>
          <w:color w:val="00B0F0"/>
        </w:rPr>
      </w:pPr>
      <w:r w:rsidRPr="001973C4">
        <w:rPr>
          <w:rFonts w:cs="Arial"/>
          <w:color w:val="00B0F0"/>
        </w:rPr>
        <w:t>SLIF_Cfg – Feature Cfg</w:t>
      </w:r>
    </w:p>
    <w:p w:rsidR="00D11C9D" w:rsidRDefault="00AA6D04" w:rsidP="00AA6D04">
      <w:pPr>
        <w:numPr>
          <w:ilvl w:val="0"/>
          <w:numId w:val="11"/>
        </w:numPr>
        <w:rPr>
          <w:rFonts w:cs="Arial"/>
          <w:color w:val="FF0000"/>
        </w:rPr>
      </w:pPr>
      <w:r w:rsidRPr="00D11C9D">
        <w:rPr>
          <w:rFonts w:cs="Arial"/>
          <w:color w:val="FF0000"/>
        </w:rPr>
        <w:t>TSR_</w:t>
      </w:r>
      <w:r>
        <w:rPr>
          <w:rFonts w:cs="Arial"/>
          <w:color w:val="FF0000"/>
        </w:rPr>
        <w:t>NCAP_Adaptations</w:t>
      </w:r>
      <w:r w:rsidRPr="00D11C9D">
        <w:rPr>
          <w:rFonts w:cs="Arial"/>
          <w:color w:val="FF0000"/>
        </w:rPr>
        <w:t>_Cfg – Feature Cfg</w:t>
      </w:r>
    </w:p>
    <w:p w:rsidR="00073928" w:rsidRPr="00073928" w:rsidRDefault="00AA6D04" w:rsidP="00AA6D04">
      <w:pPr>
        <w:numPr>
          <w:ilvl w:val="0"/>
          <w:numId w:val="11"/>
        </w:numPr>
        <w:rPr>
          <w:rFonts w:cs="Arial"/>
          <w:highlight w:val="yellow"/>
        </w:rPr>
      </w:pPr>
      <w:r w:rsidRPr="00946479">
        <w:rPr>
          <w:rFonts w:cs="Arial"/>
          <w:highlight w:val="yellow"/>
        </w:rPr>
        <w:t>Settings_</w:t>
      </w:r>
      <w:r>
        <w:rPr>
          <w:rFonts w:cs="Arial"/>
          <w:highlight w:val="yellow"/>
        </w:rPr>
        <w:t>Menu_</w:t>
      </w:r>
      <w:r w:rsidRPr="00946479">
        <w:rPr>
          <w:rFonts w:cs="Arial"/>
          <w:highlight w:val="yellow"/>
        </w:rPr>
        <w:t>Cfg</w:t>
      </w:r>
    </w:p>
    <w:p w:rsidR="0062283D" w:rsidRDefault="00AA6D04" w:rsidP="00AA6D04">
      <w:pPr>
        <w:numPr>
          <w:ilvl w:val="0"/>
          <w:numId w:val="11"/>
        </w:numPr>
        <w:rPr>
          <w:rFonts w:cs="Arial"/>
        </w:rPr>
      </w:pPr>
      <w:r>
        <w:rPr>
          <w:rFonts w:cs="Arial"/>
        </w:rPr>
        <w:t>M/C_Display_Status</w:t>
      </w:r>
    </w:p>
    <w:p w:rsidR="0033729C" w:rsidRDefault="00AA6D04" w:rsidP="00AA6D04">
      <w:pPr>
        <w:numPr>
          <w:ilvl w:val="0"/>
          <w:numId w:val="11"/>
        </w:numPr>
        <w:rPr>
          <w:rFonts w:cs="Arial"/>
        </w:rPr>
      </w:pPr>
      <w:r>
        <w:rPr>
          <w:rFonts w:cs="Arial"/>
        </w:rPr>
        <w:t>ASLD_RTT_MC_Status_Flag – Please refer to the “Adjustable Speed Limiter Device (with optional Intelligent Speed Assistance) – CGEA1.3 STSS for more information.</w:t>
      </w:r>
    </w:p>
    <w:p w:rsidR="001973C4" w:rsidRDefault="00AA6D04" w:rsidP="00AA6D04">
      <w:pPr>
        <w:numPr>
          <w:ilvl w:val="0"/>
          <w:numId w:val="11"/>
        </w:numPr>
        <w:rPr>
          <w:rFonts w:cs="Arial"/>
        </w:rPr>
      </w:pPr>
      <w:r w:rsidRPr="001973C4">
        <w:rPr>
          <w:rFonts w:cs="Arial"/>
          <w:color w:val="00B0F0"/>
        </w:rPr>
        <w:t xml:space="preserve">IACC_Func_Disp_Thin </w:t>
      </w:r>
      <w:r>
        <w:rPr>
          <w:rFonts w:cs="Arial"/>
          <w:color w:val="00B0F0"/>
        </w:rPr>
        <w:t xml:space="preserve">or IACC_Func_Disp </w:t>
      </w:r>
      <w:r w:rsidRPr="001973C4">
        <w:rPr>
          <w:rFonts w:cs="Arial"/>
          <w:color w:val="00B0F0"/>
        </w:rPr>
        <w:t>– Please refer to the CADS spec for more information</w:t>
      </w:r>
      <w:r>
        <w:rPr>
          <w:rFonts w:cs="Arial"/>
        </w:rPr>
        <w:t xml:space="preserve">. </w:t>
      </w:r>
    </w:p>
    <w:p w:rsidR="00FB234C" w:rsidRDefault="00AA6D04" w:rsidP="00AA6D04">
      <w:pPr>
        <w:numPr>
          <w:ilvl w:val="0"/>
          <w:numId w:val="11"/>
        </w:numPr>
        <w:rPr>
          <w:rFonts w:cs="Arial"/>
        </w:rPr>
      </w:pPr>
      <w:r>
        <w:rPr>
          <w:rFonts w:cs="Arial"/>
        </w:rPr>
        <w:t>Speedometer_Gauge OR Digital_Speedometer_MC (depending on how the speedo information is displayed in the cluster)</w:t>
      </w:r>
    </w:p>
    <w:p w:rsidR="00406F39" w:rsidRDefault="00AA6D04" w:rsidP="00B9479B">
      <w:pPr>
        <w:pStyle w:val="Heading4"/>
      </w:pPr>
      <w:r>
        <w:t>MUX signals on the CAN Bus from IPMA</w:t>
      </w:r>
    </w:p>
    <w:p w:rsidR="00406F39" w:rsidRDefault="00AA6D04" w:rsidP="00B9479B">
      <w:pPr>
        <w:pStyle w:val="Heading5"/>
      </w:pPr>
      <w:r w:rsidRPr="00B9479B">
        <w:t>SIG-REQ-312977/A-FeatConfigIpmaActl Signal</w:t>
      </w:r>
    </w:p>
    <w:p w:rsidR="00AE06BC" w:rsidRPr="00AE06BC" w:rsidRDefault="005516A6" w:rsidP="00AE06BC"/>
    <w:tbl>
      <w:tblPr>
        <w:tblW w:w="917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36"/>
        <w:gridCol w:w="810"/>
        <w:gridCol w:w="801"/>
        <w:gridCol w:w="1176"/>
        <w:gridCol w:w="696"/>
        <w:gridCol w:w="763"/>
        <w:gridCol w:w="1011"/>
        <w:gridCol w:w="720"/>
        <w:gridCol w:w="1162"/>
      </w:tblGrid>
      <w:tr w:rsidR="00522E71" w:rsidRPr="00D24474" w:rsidTr="00522E71">
        <w:trPr>
          <w:jc w:val="center"/>
        </w:trPr>
        <w:tc>
          <w:tcPr>
            <w:tcW w:w="2036"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Signal Name</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Size (bits)</w:t>
            </w:r>
          </w:p>
        </w:tc>
        <w:tc>
          <w:tcPr>
            <w:tcW w:w="801"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Detail</w:t>
            </w:r>
          </w:p>
        </w:tc>
        <w:tc>
          <w:tcPr>
            <w:tcW w:w="1176"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Units</w:t>
            </w:r>
          </w:p>
        </w:tc>
        <w:tc>
          <w:tcPr>
            <w:tcW w:w="696"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Res.</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Offset</w:t>
            </w:r>
          </w:p>
        </w:tc>
        <w:tc>
          <w:tcPr>
            <w:tcW w:w="1011"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State Encoded</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Min</w:t>
            </w:r>
          </w:p>
        </w:tc>
        <w:tc>
          <w:tcPr>
            <w:tcW w:w="1162"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b/>
                <w:bCs/>
                <w:sz w:val="18"/>
                <w:szCs w:val="18"/>
              </w:rPr>
            </w:pPr>
            <w:r w:rsidRPr="00D24474">
              <w:rPr>
                <w:rFonts w:cs="Arial"/>
                <w:b/>
                <w:bCs/>
                <w:snapToGrid w:val="0"/>
                <w:sz w:val="18"/>
                <w:szCs w:val="18"/>
              </w:rPr>
              <w:t>Max</w:t>
            </w:r>
          </w:p>
        </w:tc>
      </w:tr>
      <w:tr w:rsidR="00522E71" w:rsidRPr="00D24474" w:rsidTr="00522E71">
        <w:trPr>
          <w:jc w:val="center"/>
        </w:trPr>
        <w:tc>
          <w:tcPr>
            <w:tcW w:w="2036"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snapToGrid w:val="0"/>
              </w:rPr>
            </w:pPr>
            <w:r w:rsidRPr="00D24474">
              <w:rPr>
                <w:rFonts w:cs="Arial"/>
                <w:snapToGrid w:val="0"/>
              </w:rPr>
              <w:t>FeatConfigIpmaActl</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rPr>
            </w:pPr>
            <w:r w:rsidRPr="00D24474">
              <w:rPr>
                <w:rFonts w:cs="Arial"/>
                <w:snapToGrid w:val="0"/>
              </w:rPr>
              <w:t>16</w:t>
            </w:r>
          </w:p>
        </w:tc>
        <w:tc>
          <w:tcPr>
            <w:tcW w:w="801"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rPr>
            </w:pPr>
            <w:r w:rsidRPr="00D24474">
              <w:rPr>
                <w:rFonts w:cs="Arial"/>
              </w:rPr>
              <w:t>-</w:t>
            </w:r>
          </w:p>
        </w:tc>
        <w:tc>
          <w:tcPr>
            <w:tcW w:w="1176"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rPr>
            </w:pPr>
            <w:r w:rsidRPr="00D24474">
              <w:rPr>
                <w:rFonts w:cs="Arial"/>
              </w:rPr>
              <w:t>Undefined</w:t>
            </w:r>
          </w:p>
        </w:tc>
        <w:tc>
          <w:tcPr>
            <w:tcW w:w="696"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rPr>
            </w:pPr>
            <w:r w:rsidRPr="00D24474">
              <w:rPr>
                <w:rFonts w:cs="Arial"/>
                <w:snapToGrid w:val="0"/>
              </w:rPr>
              <w:t>1</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rPr>
            </w:pPr>
            <w:r w:rsidRPr="00D24474">
              <w:rPr>
                <w:rFonts w:cs="Arial"/>
                <w:snapToGrid w:val="0"/>
              </w:rPr>
              <w:t>0</w:t>
            </w:r>
          </w:p>
        </w:tc>
        <w:tc>
          <w:tcPr>
            <w:tcW w:w="1011"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snapToGrid w:val="0"/>
              </w:rPr>
            </w:pPr>
            <w:r w:rsidRPr="00D24474">
              <w:rPr>
                <w:rFonts w:cs="Arial"/>
                <w:snapToGrid w:val="0"/>
              </w:rPr>
              <w:t>0</w:t>
            </w:r>
          </w:p>
          <w:p w:rsidR="00522E71" w:rsidRPr="00D24474" w:rsidRDefault="00AA6D04" w:rsidP="003E6F2F">
            <w:pPr>
              <w:jc w:val="center"/>
              <w:rPr>
                <w:rFonts w:cs="Arial"/>
              </w:rPr>
            </w:pPr>
            <w:r w:rsidRPr="00D24474">
              <w:rPr>
                <w:rFonts w:cs="Arial"/>
                <w:snapToGrid w:val="0"/>
              </w:rPr>
              <w:t>(0x0)</w:t>
            </w:r>
          </w:p>
        </w:tc>
        <w:tc>
          <w:tcPr>
            <w:tcW w:w="1162" w:type="dxa"/>
            <w:tcBorders>
              <w:top w:val="single" w:sz="6" w:space="0" w:color="000000"/>
              <w:left w:val="single" w:sz="6" w:space="0" w:color="000000"/>
              <w:bottom w:val="single" w:sz="6" w:space="0" w:color="000000"/>
              <w:right w:val="single" w:sz="6" w:space="0" w:color="000000"/>
            </w:tcBorders>
            <w:vAlign w:val="center"/>
          </w:tcPr>
          <w:p w:rsidR="00522E71" w:rsidRPr="00D24474" w:rsidRDefault="00AA6D04" w:rsidP="003E6F2F">
            <w:pPr>
              <w:jc w:val="center"/>
              <w:rPr>
                <w:rFonts w:cs="Arial"/>
                <w:snapToGrid w:val="0"/>
              </w:rPr>
            </w:pPr>
            <w:r w:rsidRPr="00D24474">
              <w:rPr>
                <w:rFonts w:cs="Arial"/>
                <w:snapToGrid w:val="0"/>
              </w:rPr>
              <w:t>65535</w:t>
            </w:r>
          </w:p>
          <w:p w:rsidR="00522E71" w:rsidRPr="00D24474" w:rsidRDefault="00AA6D04" w:rsidP="003E6F2F">
            <w:pPr>
              <w:jc w:val="center"/>
              <w:rPr>
                <w:rFonts w:cs="Arial"/>
              </w:rPr>
            </w:pPr>
            <w:r w:rsidRPr="00D24474">
              <w:rPr>
                <w:rFonts w:cs="Arial"/>
                <w:snapToGrid w:val="0"/>
              </w:rPr>
              <w:t>(0xFFFF)</w:t>
            </w:r>
          </w:p>
        </w:tc>
      </w:tr>
    </w:tbl>
    <w:p w:rsidR="007B4621" w:rsidRDefault="005516A6" w:rsidP="00D24474">
      <w:pPr>
        <w:ind w:left="360"/>
        <w:rPr>
          <w:rFonts w:cs="Arial"/>
        </w:rPr>
      </w:pPr>
    </w:p>
    <w:p w:rsidR="00406F39" w:rsidRDefault="00AA6D04" w:rsidP="00B9479B">
      <w:pPr>
        <w:pStyle w:val="Heading5"/>
      </w:pPr>
      <w:r w:rsidRPr="00B9479B">
        <w:t>SIG-REQ-312841/A-FeatNoIpma_No_Actl Signal</w:t>
      </w:r>
    </w:p>
    <w:p w:rsidR="00AE06BC" w:rsidRPr="00AE06BC" w:rsidRDefault="005516A6" w:rsidP="00AE06BC"/>
    <w:tbl>
      <w:tblPr>
        <w:tblW w:w="961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11"/>
        <w:gridCol w:w="733"/>
        <w:gridCol w:w="801"/>
        <w:gridCol w:w="1040"/>
        <w:gridCol w:w="720"/>
        <w:gridCol w:w="763"/>
        <w:gridCol w:w="1080"/>
        <w:gridCol w:w="756"/>
        <w:gridCol w:w="1211"/>
      </w:tblGrid>
      <w:tr w:rsidR="00522E71" w:rsidTr="00522E71">
        <w:trPr>
          <w:jc w:val="center"/>
        </w:trPr>
        <w:tc>
          <w:tcPr>
            <w:tcW w:w="2511"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Signal Name</w:t>
            </w:r>
          </w:p>
        </w:tc>
        <w:tc>
          <w:tcPr>
            <w:tcW w:w="73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Size (bits)</w:t>
            </w:r>
          </w:p>
        </w:tc>
        <w:tc>
          <w:tcPr>
            <w:tcW w:w="801"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Detail</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Units</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Res.</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Offset</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napToGrid w:val="0"/>
                <w:sz w:val="18"/>
                <w:szCs w:val="18"/>
              </w:rPr>
            </w:pPr>
            <w:r>
              <w:rPr>
                <w:rFonts w:cs="Arial"/>
                <w:b/>
                <w:bCs/>
                <w:snapToGrid w:val="0"/>
                <w:sz w:val="18"/>
                <w:szCs w:val="18"/>
              </w:rPr>
              <w:t>State</w:t>
            </w:r>
          </w:p>
          <w:p w:rsidR="00522E71" w:rsidRDefault="00AA6D04" w:rsidP="003E6F2F">
            <w:pPr>
              <w:jc w:val="center"/>
              <w:rPr>
                <w:rFonts w:cs="Arial"/>
                <w:b/>
                <w:bCs/>
                <w:sz w:val="18"/>
                <w:szCs w:val="18"/>
              </w:rPr>
            </w:pPr>
            <w:r>
              <w:rPr>
                <w:rFonts w:cs="Arial"/>
                <w:b/>
                <w:bCs/>
                <w:snapToGrid w:val="0"/>
                <w:sz w:val="18"/>
                <w:szCs w:val="18"/>
              </w:rPr>
              <w:t>Encoded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Min</w:t>
            </w:r>
          </w:p>
        </w:tc>
        <w:tc>
          <w:tcPr>
            <w:tcW w:w="1211"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Max</w:t>
            </w:r>
          </w:p>
        </w:tc>
      </w:tr>
      <w:tr w:rsidR="00522E71" w:rsidTr="00522E71">
        <w:trPr>
          <w:jc w:val="center"/>
        </w:trPr>
        <w:tc>
          <w:tcPr>
            <w:tcW w:w="2511"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caps/>
                <w:snapToGrid w:val="0"/>
              </w:rPr>
            </w:pPr>
            <w:r w:rsidRPr="00894D2F">
              <w:rPr>
                <w:rFonts w:cs="Arial"/>
                <w:snapToGrid w:val="0"/>
              </w:rPr>
              <w:t>FeatNoIpmaActl</w:t>
            </w:r>
          </w:p>
        </w:tc>
        <w:tc>
          <w:tcPr>
            <w:tcW w:w="733"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rPr>
            </w:pPr>
            <w:r w:rsidRPr="00894D2F">
              <w:rPr>
                <w:rFonts w:cs="Arial"/>
                <w:snapToGrid w:val="0"/>
              </w:rPr>
              <w:t>16</w:t>
            </w:r>
          </w:p>
        </w:tc>
        <w:tc>
          <w:tcPr>
            <w:tcW w:w="801"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rPr>
            </w:pPr>
            <w:r w:rsidRPr="00894D2F">
              <w:rPr>
                <w:rFonts w:cs="Arial"/>
              </w:rPr>
              <w:t>-</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rPr>
            </w:pPr>
            <w:r w:rsidRPr="00894D2F">
              <w:rPr>
                <w:rFonts w:cs="Arial"/>
              </w:rPr>
              <w:t>Number</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rPr>
            </w:pPr>
            <w:r w:rsidRPr="00894D2F">
              <w:rPr>
                <w:rFonts w:cs="Arial"/>
                <w:snapToGrid w:val="0"/>
              </w:rPr>
              <w:t>1</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rPr>
            </w:pPr>
            <w:r w:rsidRPr="00894D2F">
              <w:rPr>
                <w:rFonts w:cs="Arial"/>
                <w:snapToGrid w:val="0"/>
              </w:rPr>
              <w:t>0</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5516A6" w:rsidP="003E6F2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snapToGrid w:val="0"/>
              </w:rPr>
            </w:pPr>
            <w:r w:rsidRPr="00894D2F">
              <w:rPr>
                <w:rFonts w:cs="Arial"/>
                <w:snapToGrid w:val="0"/>
              </w:rPr>
              <w:t>0</w:t>
            </w:r>
          </w:p>
          <w:p w:rsidR="00522E71" w:rsidRPr="00894D2F" w:rsidRDefault="00AA6D04" w:rsidP="003E6F2F">
            <w:pPr>
              <w:jc w:val="center"/>
              <w:rPr>
                <w:rFonts w:cs="Arial"/>
              </w:rPr>
            </w:pPr>
            <w:r w:rsidRPr="00894D2F">
              <w:rPr>
                <w:rFonts w:cs="Arial"/>
                <w:snapToGrid w:val="0"/>
              </w:rPr>
              <w:t>(0x0)</w:t>
            </w:r>
          </w:p>
        </w:tc>
        <w:tc>
          <w:tcPr>
            <w:tcW w:w="1211" w:type="dxa"/>
            <w:tcBorders>
              <w:top w:val="single" w:sz="6" w:space="0" w:color="000000"/>
              <w:left w:val="single" w:sz="6" w:space="0" w:color="000000"/>
              <w:bottom w:val="single" w:sz="6" w:space="0" w:color="000000"/>
              <w:right w:val="single" w:sz="6" w:space="0" w:color="000000"/>
            </w:tcBorders>
            <w:vAlign w:val="center"/>
          </w:tcPr>
          <w:p w:rsidR="00522E71" w:rsidRPr="00894D2F" w:rsidRDefault="00AA6D04" w:rsidP="003E6F2F">
            <w:pPr>
              <w:jc w:val="center"/>
              <w:rPr>
                <w:rFonts w:cs="Arial"/>
                <w:snapToGrid w:val="0"/>
              </w:rPr>
            </w:pPr>
            <w:r w:rsidRPr="00894D2F">
              <w:rPr>
                <w:rFonts w:cs="Arial"/>
                <w:snapToGrid w:val="0"/>
              </w:rPr>
              <w:t>65535</w:t>
            </w:r>
          </w:p>
          <w:p w:rsidR="00522E71" w:rsidRPr="00894D2F" w:rsidRDefault="00AA6D04" w:rsidP="003E6F2F">
            <w:pPr>
              <w:jc w:val="center"/>
              <w:rPr>
                <w:rFonts w:cs="Arial"/>
              </w:rPr>
            </w:pPr>
            <w:r w:rsidRPr="00894D2F">
              <w:rPr>
                <w:rFonts w:cs="Arial"/>
                <w:snapToGrid w:val="0"/>
              </w:rPr>
              <w:t>(0xFFFF)</w:t>
            </w:r>
          </w:p>
        </w:tc>
      </w:tr>
    </w:tbl>
    <w:p w:rsidR="007B4621" w:rsidRDefault="005516A6" w:rsidP="00894D2F">
      <w:pPr>
        <w:ind w:left="360"/>
        <w:rPr>
          <w:rFonts w:cs="Arial"/>
        </w:rPr>
      </w:pPr>
    </w:p>
    <w:p w:rsidR="00406F39" w:rsidRDefault="00AA6D04" w:rsidP="00B9479B">
      <w:pPr>
        <w:pStyle w:val="Heading5"/>
      </w:pPr>
      <w:r w:rsidRPr="00B9479B">
        <w:t>SIG-REQ-312842/A-PersIndexIpma_D_Actl Signal</w:t>
      </w:r>
    </w:p>
    <w:p w:rsidR="00AE06BC" w:rsidRPr="00AE06BC" w:rsidRDefault="005516A6" w:rsidP="00AE06BC"/>
    <w:tbl>
      <w:tblPr>
        <w:tblW w:w="988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79"/>
        <w:gridCol w:w="684"/>
        <w:gridCol w:w="1620"/>
        <w:gridCol w:w="810"/>
        <w:gridCol w:w="630"/>
        <w:gridCol w:w="810"/>
        <w:gridCol w:w="1080"/>
        <w:gridCol w:w="990"/>
        <w:gridCol w:w="983"/>
      </w:tblGrid>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Signal Name</w:t>
            </w: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napToGrid w:val="0"/>
                <w:sz w:val="18"/>
                <w:szCs w:val="18"/>
              </w:rPr>
            </w:pPr>
            <w:r>
              <w:rPr>
                <w:rFonts w:cs="Arial"/>
                <w:b/>
                <w:bCs/>
                <w:snapToGrid w:val="0"/>
                <w:sz w:val="18"/>
                <w:szCs w:val="18"/>
              </w:rPr>
              <w:t>Size</w:t>
            </w:r>
          </w:p>
          <w:p w:rsidR="00522E71" w:rsidRDefault="00AA6D04" w:rsidP="003E6F2F">
            <w:pPr>
              <w:jc w:val="center"/>
              <w:rPr>
                <w:rFonts w:cs="Arial"/>
                <w:b/>
                <w:bCs/>
                <w:sz w:val="18"/>
                <w:szCs w:val="18"/>
              </w:rPr>
            </w:pPr>
            <w:r>
              <w:rPr>
                <w:rFonts w:cs="Arial"/>
                <w:b/>
                <w:bCs/>
                <w:snapToGrid w:val="0"/>
                <w:sz w:val="18"/>
                <w:szCs w:val="18"/>
              </w:rPr>
              <w:t>(bits)</w:t>
            </w: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Detail</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Offset</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State Encoded</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Min</w:t>
            </w: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Max</w:t>
            </w: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Pr="007926A2" w:rsidRDefault="00AA6D04" w:rsidP="003E6F2F">
            <w:pPr>
              <w:ind w:left="-22"/>
              <w:jc w:val="center"/>
              <w:rPr>
                <w:rFonts w:cs="Arial"/>
                <w:snapToGrid w:val="0"/>
              </w:rPr>
            </w:pPr>
            <w:r w:rsidRPr="007926A2">
              <w:rPr>
                <w:rFonts w:cs="Arial"/>
                <w:snapToGrid w:val="0"/>
              </w:rPr>
              <w:t>PersIndex</w:t>
            </w:r>
            <w:r>
              <w:rPr>
                <w:rFonts w:cs="Arial"/>
                <w:snapToGrid w:val="0"/>
              </w:rPr>
              <w:t>Ipma</w:t>
            </w:r>
            <w:r w:rsidRPr="007926A2">
              <w:rPr>
                <w:rFonts w:cs="Arial"/>
                <w:snapToGrid w:val="0"/>
              </w:rPr>
              <w:t>_D_Actl</w:t>
            </w: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3</w:t>
            </w: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0</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C26B14">
            <w:pPr>
              <w:jc w:val="center"/>
              <w:rPr>
                <w:rFonts w:cs="Arial"/>
              </w:rPr>
            </w:pPr>
            <w:r>
              <w:rPr>
                <w:rFonts w:cs="Arial"/>
                <w:snapToGrid w:val="0"/>
              </w:rPr>
              <w:t>0 (0x0)</w:t>
            </w: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C26B14">
            <w:pPr>
              <w:jc w:val="center"/>
              <w:rPr>
                <w:rFonts w:cs="Arial"/>
              </w:rPr>
            </w:pPr>
            <w:r>
              <w:rPr>
                <w:rFonts w:cs="Arial"/>
                <w:snapToGrid w:val="0"/>
              </w:rPr>
              <w:t>7 (0x7)</w:t>
            </w:r>
          </w:p>
        </w:tc>
      </w:tr>
      <w:tr w:rsidR="00522E71" w:rsidTr="00106C52">
        <w:trPr>
          <w:trHeight w:val="188"/>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PERS_1</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rPr>
            </w:pPr>
            <w:r>
              <w:rPr>
                <w:rFonts w:cs="Arial"/>
                <w:snapToGrid w:val="0"/>
              </w:rPr>
              <w:t>0x0</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PERS_2</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rPr>
            </w:pPr>
            <w:r>
              <w:rPr>
                <w:rFonts w:cs="Arial"/>
                <w:snapToGrid w:val="0"/>
              </w:rPr>
              <w:t>0x1</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PERS_3</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snapToGrid w:val="0"/>
              </w:rPr>
            </w:pPr>
            <w:r>
              <w:rPr>
                <w:rFonts w:cs="Arial"/>
                <w:snapToGrid w:val="0"/>
              </w:rPr>
              <w:t>0x2</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PERS_4</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snapToGrid w:val="0"/>
              </w:rPr>
            </w:pPr>
            <w:r>
              <w:rPr>
                <w:rFonts w:cs="Arial"/>
                <w:snapToGrid w:val="0"/>
              </w:rPr>
              <w:t>0x3</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Vehicle</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snapToGrid w:val="0"/>
              </w:rPr>
            </w:pPr>
            <w:r>
              <w:rPr>
                <w:rFonts w:cs="Arial"/>
                <w:snapToGrid w:val="0"/>
              </w:rPr>
              <w:t>0x4</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Unused</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snapToGrid w:val="0"/>
              </w:rPr>
            </w:pPr>
            <w:r>
              <w:rPr>
                <w:rFonts w:cs="Arial"/>
                <w:snapToGrid w:val="0"/>
              </w:rPr>
              <w:t>0x5</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Unused</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snapToGrid w:val="0"/>
              </w:rPr>
            </w:pPr>
            <w:r>
              <w:rPr>
                <w:rFonts w:cs="Arial"/>
                <w:snapToGrid w:val="0"/>
              </w:rPr>
              <w:t>0x6</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106C52">
        <w:trPr>
          <w:jc w:val="center"/>
        </w:trPr>
        <w:tc>
          <w:tcPr>
            <w:tcW w:w="2279"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68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Unused</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106C52">
            <w:pPr>
              <w:jc w:val="center"/>
              <w:rPr>
                <w:rFonts w:cs="Arial"/>
                <w:snapToGrid w:val="0"/>
              </w:rPr>
            </w:pPr>
            <w:r>
              <w:rPr>
                <w:rFonts w:cs="Arial"/>
                <w:snapToGrid w:val="0"/>
              </w:rPr>
              <w:t>0x7</w:t>
            </w:r>
          </w:p>
        </w:tc>
        <w:tc>
          <w:tcPr>
            <w:tcW w:w="99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83"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bl>
    <w:p w:rsidR="002C6B24" w:rsidRDefault="00AA6D04">
      <w:pPr>
        <w:spacing w:after="200" w:line="276" w:lineRule="auto"/>
        <w:rPr>
          <w:rFonts w:cs="Arial"/>
        </w:rPr>
      </w:pPr>
      <w:r>
        <w:rPr>
          <w:rFonts w:cs="Arial"/>
        </w:rPr>
        <w:br w:type="page"/>
      </w:r>
    </w:p>
    <w:p w:rsidR="00406F39" w:rsidRDefault="00AA6D04" w:rsidP="00B9479B">
      <w:pPr>
        <w:pStyle w:val="Heading5"/>
      </w:pPr>
      <w:r w:rsidRPr="00B9479B">
        <w:lastRenderedPageBreak/>
        <w:t>SIG-REQ-312843/A-TsrVl1RstrcMsgTxt2_D_Rq Signal</w:t>
      </w:r>
    </w:p>
    <w:p w:rsidR="00AE06BC" w:rsidRPr="00AE06BC" w:rsidRDefault="005516A6" w:rsidP="00AE06BC"/>
    <w:tbl>
      <w:tblPr>
        <w:tblW w:w="105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46"/>
        <w:gridCol w:w="720"/>
        <w:gridCol w:w="2610"/>
        <w:gridCol w:w="720"/>
        <w:gridCol w:w="630"/>
        <w:gridCol w:w="810"/>
        <w:gridCol w:w="980"/>
        <w:gridCol w:w="675"/>
        <w:gridCol w:w="720"/>
      </w:tblGrid>
      <w:tr w:rsidR="0083398F"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napToGrid w:val="0"/>
                <w:sz w:val="18"/>
                <w:szCs w:val="18"/>
              </w:rPr>
            </w:pPr>
            <w:r w:rsidRPr="001409D9">
              <w:rPr>
                <w:rFonts w:cs="Arial"/>
                <w:b/>
                <w:bCs/>
                <w:snapToGrid w:val="0"/>
                <w:sz w:val="18"/>
                <w:szCs w:val="18"/>
              </w:rPr>
              <w:t>Size</w:t>
            </w:r>
          </w:p>
          <w:p w:rsidR="0083398F" w:rsidRPr="001409D9" w:rsidRDefault="00AA6D04" w:rsidP="00F61621">
            <w:pPr>
              <w:jc w:val="center"/>
              <w:rPr>
                <w:rFonts w:cs="Arial"/>
                <w:b/>
                <w:bCs/>
                <w:sz w:val="18"/>
                <w:szCs w:val="18"/>
              </w:rPr>
            </w:pPr>
            <w:r w:rsidRPr="001409D9">
              <w:rPr>
                <w:rFonts w:cs="Arial"/>
                <w:b/>
                <w:bCs/>
                <w:snapToGrid w:val="0"/>
                <w:sz w:val="18"/>
                <w:szCs w:val="18"/>
              </w:rPr>
              <w:t>(bits)</w:t>
            </w:r>
          </w:p>
        </w:tc>
        <w:tc>
          <w:tcPr>
            <w:tcW w:w="26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Offset</w:t>
            </w:r>
          </w:p>
        </w:tc>
        <w:tc>
          <w:tcPr>
            <w:tcW w:w="98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b/>
                <w:bCs/>
                <w:sz w:val="18"/>
                <w:szCs w:val="18"/>
              </w:rPr>
            </w:pPr>
            <w:r w:rsidRPr="001409D9">
              <w:rPr>
                <w:rFonts w:cs="Arial"/>
                <w:b/>
                <w:bCs/>
                <w:snapToGrid w:val="0"/>
                <w:sz w:val="18"/>
                <w:szCs w:val="18"/>
              </w:rPr>
              <w:t>Max</w:t>
            </w:r>
          </w:p>
        </w:tc>
      </w:tr>
      <w:tr w:rsidR="0083398F"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ind w:left="-22"/>
              <w:jc w:val="center"/>
              <w:rPr>
                <w:rFonts w:cs="Arial"/>
                <w:snapToGrid w:val="0"/>
              </w:rPr>
            </w:pPr>
            <w:r w:rsidRPr="001409D9">
              <w:rPr>
                <w:rFonts w:cs="Arial"/>
                <w:snapToGrid w:val="0"/>
              </w:rPr>
              <w:t>TsrVl1RstrcMsgTxt2_D_Rq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rPr>
            </w:pPr>
            <w:r w:rsidRPr="001409D9">
              <w:rPr>
                <w:rFonts w:cs="Arial"/>
              </w:rPr>
              <w:t>3</w:t>
            </w:r>
          </w:p>
        </w:tc>
        <w:tc>
          <w:tcPr>
            <w:tcW w:w="26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rPr>
            </w:pPr>
            <w:r w:rsidRPr="001409D9">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rPr>
            </w:pPr>
            <w:r w:rsidRPr="001409D9">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rPr>
            </w:pPr>
            <w:r w:rsidRPr="001409D9">
              <w:rPr>
                <w:rFonts w:cs="Arial"/>
                <w:snapToGrid w:val="0"/>
              </w:rPr>
              <w:t>0</w:t>
            </w:r>
          </w:p>
        </w:tc>
        <w:tc>
          <w:tcPr>
            <w:tcW w:w="98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snapToGrid w:val="0"/>
              </w:rPr>
            </w:pPr>
            <w:r w:rsidRPr="001409D9">
              <w:rPr>
                <w:rFonts w:cs="Arial"/>
                <w:snapToGrid w:val="0"/>
              </w:rPr>
              <w:t>0</w:t>
            </w:r>
          </w:p>
          <w:p w:rsidR="0083398F" w:rsidRPr="001409D9" w:rsidRDefault="00AA6D04" w:rsidP="00F61621">
            <w:pPr>
              <w:jc w:val="center"/>
              <w:rPr>
                <w:rFonts w:cs="Arial"/>
              </w:rPr>
            </w:pPr>
            <w:r w:rsidRPr="001409D9">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snapToGrid w:val="0"/>
              </w:rPr>
            </w:pPr>
            <w:r w:rsidRPr="001409D9">
              <w:rPr>
                <w:rFonts w:cs="Arial"/>
                <w:snapToGrid w:val="0"/>
              </w:rPr>
              <w:t>7</w:t>
            </w:r>
          </w:p>
          <w:p w:rsidR="0083398F" w:rsidRPr="001409D9" w:rsidRDefault="00AA6D04" w:rsidP="0036788B">
            <w:pPr>
              <w:jc w:val="center"/>
              <w:rPr>
                <w:rFonts w:cs="Arial"/>
              </w:rPr>
            </w:pPr>
            <w:r w:rsidRPr="001409D9">
              <w:rPr>
                <w:rFonts w:cs="Arial"/>
                <w:snapToGrid w:val="0"/>
              </w:rPr>
              <w:t>(0x7)</w:t>
            </w:r>
          </w:p>
        </w:tc>
      </w:tr>
      <w:tr w:rsidR="0083398F" w:rsidRPr="001409D9" w:rsidTr="000F18AA">
        <w:trPr>
          <w:trHeight w:val="188"/>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rPr>
            </w:pPr>
            <w:r w:rsidRPr="001409D9">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0F18AA">
            <w:pPr>
              <w:jc w:val="center"/>
              <w:rPr>
                <w:rFonts w:cs="Arial"/>
              </w:rPr>
            </w:pPr>
            <w:r w:rsidRPr="001409D9">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r>
      <w:tr w:rsidR="0083398F"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snapToGrid w:val="0"/>
              </w:rPr>
            </w:pPr>
            <w:r w:rsidRPr="001409D9">
              <w:rPr>
                <w:rFonts w:cs="Arial"/>
                <w:snapToGrid w:val="0"/>
              </w:rPr>
              <w:t>NoSpeedLimitRestriction</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0F18AA">
            <w:pPr>
              <w:jc w:val="center"/>
              <w:rPr>
                <w:rFonts w:cs="Arial"/>
              </w:rPr>
            </w:pPr>
            <w:r w:rsidRPr="001409D9">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r>
      <w:tr w:rsidR="0083398F"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4D4829" w:rsidRPr="001409D9" w:rsidRDefault="00AA6D04" w:rsidP="00F61621">
            <w:pPr>
              <w:jc w:val="center"/>
              <w:rPr>
                <w:rFonts w:cs="Arial"/>
                <w:snapToGrid w:val="0"/>
              </w:rPr>
            </w:pPr>
            <w:r w:rsidRPr="001409D9">
              <w:rPr>
                <w:rFonts w:cs="Arial"/>
                <w:snapToGrid w:val="0"/>
              </w:rPr>
              <w:t>NoRecognizable</w:t>
            </w:r>
          </w:p>
          <w:p w:rsidR="0083398F" w:rsidRPr="001409D9" w:rsidRDefault="00AA6D04" w:rsidP="00F61621">
            <w:pPr>
              <w:jc w:val="center"/>
              <w:rPr>
                <w:rFonts w:cs="Arial"/>
                <w:snapToGrid w:val="0"/>
              </w:rPr>
            </w:pPr>
            <w:r w:rsidRPr="001409D9">
              <w:rPr>
                <w:rFonts w:cs="Arial"/>
                <w:snapToGrid w:val="0"/>
              </w:rPr>
              <w:t>Restriction</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0F18AA">
            <w:pPr>
              <w:jc w:val="center"/>
              <w:rPr>
                <w:rFonts w:cs="Arial"/>
                <w:snapToGrid w:val="0"/>
              </w:rPr>
            </w:pPr>
            <w:r w:rsidRPr="001409D9">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r>
      <w:tr w:rsidR="0036788B"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F61621">
            <w:pPr>
              <w:jc w:val="center"/>
              <w:rPr>
                <w:rFonts w:cs="Arial"/>
                <w:snapToGrid w:val="0"/>
              </w:rPr>
            </w:pPr>
            <w:r w:rsidRPr="001409D9">
              <w:rPr>
                <w:rFonts w:cs="Arial"/>
                <w:snapToGrid w:val="0"/>
              </w:rPr>
              <w:t>RainWet</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r>
      <w:tr w:rsidR="0036788B"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F61621">
            <w:pPr>
              <w:jc w:val="center"/>
              <w:rPr>
                <w:rFonts w:cs="Arial"/>
                <w:snapToGrid w:val="0"/>
              </w:rPr>
            </w:pPr>
            <w:r w:rsidRPr="001409D9">
              <w:rPr>
                <w:rFonts w:cs="Arial"/>
                <w:snapToGrid w:val="0"/>
              </w:rPr>
              <w:t>Snow</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0x4</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r>
      <w:tr w:rsidR="0036788B"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F61621">
            <w:pPr>
              <w:jc w:val="center"/>
              <w:rPr>
                <w:rFonts w:cs="Arial"/>
                <w:snapToGrid w:val="0"/>
              </w:rPr>
            </w:pPr>
            <w:r w:rsidRPr="001409D9">
              <w:rPr>
                <w:rFonts w:cs="Arial"/>
                <w:snapToGrid w:val="0"/>
              </w:rPr>
              <w:t>Trailer</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0x5</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r>
      <w:tr w:rsidR="0036788B"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F61621">
            <w:pPr>
              <w:jc w:val="center"/>
              <w:rPr>
                <w:rFonts w:cs="Arial"/>
                <w:snapToGrid w:val="0"/>
              </w:rPr>
            </w:pPr>
            <w:r w:rsidRPr="001409D9">
              <w:rPr>
                <w:rFonts w:cs="Arial"/>
                <w:snapToGrid w:val="0"/>
              </w:rPr>
              <w:t>Time</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0x6</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F61621">
            <w:pPr>
              <w:jc w:val="center"/>
              <w:rPr>
                <w:rFonts w:cs="Arial"/>
              </w:rPr>
            </w:pPr>
          </w:p>
        </w:tc>
      </w:tr>
      <w:tr w:rsidR="0083398F" w:rsidRPr="001409D9" w:rsidTr="000F18AA">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26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F61621">
            <w:pPr>
              <w:jc w:val="center"/>
              <w:rPr>
                <w:rFonts w:cs="Arial"/>
                <w:snapToGrid w:val="0"/>
              </w:rPr>
            </w:pPr>
            <w:r w:rsidRPr="001409D9">
              <w:rPr>
                <w:rFonts w:cs="Arial"/>
                <w:snapToGrid w:val="0"/>
              </w:rPr>
              <w:t>NotUsed</w:t>
            </w: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98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AA6D04" w:rsidP="000F18AA">
            <w:pPr>
              <w:jc w:val="center"/>
              <w:rPr>
                <w:rFonts w:cs="Arial"/>
                <w:snapToGrid w:val="0"/>
              </w:rPr>
            </w:pPr>
            <w:r w:rsidRPr="001409D9">
              <w:rPr>
                <w:rFonts w:cs="Arial"/>
                <w:snapToGrid w:val="0"/>
              </w:rPr>
              <w:t>0x7</w:t>
            </w:r>
          </w:p>
        </w:tc>
        <w:tc>
          <w:tcPr>
            <w:tcW w:w="675"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3398F" w:rsidRPr="001409D9" w:rsidRDefault="005516A6" w:rsidP="00F61621">
            <w:pPr>
              <w:jc w:val="center"/>
              <w:rPr>
                <w:rFonts w:cs="Arial"/>
              </w:rPr>
            </w:pPr>
          </w:p>
        </w:tc>
      </w:tr>
    </w:tbl>
    <w:p w:rsidR="006F366F" w:rsidRDefault="005516A6" w:rsidP="0041768B">
      <w:pPr>
        <w:spacing w:after="200" w:line="276" w:lineRule="auto"/>
        <w:rPr>
          <w:rFonts w:cs="Arial"/>
        </w:rPr>
      </w:pPr>
    </w:p>
    <w:p w:rsidR="00406F39" w:rsidRDefault="00AA6D04" w:rsidP="00B9479B">
      <w:pPr>
        <w:pStyle w:val="Heading5"/>
      </w:pPr>
      <w:r w:rsidRPr="00B9479B">
        <w:t>SIG-REQ-312844/A-TsrVl2RstrcMsgTxt2_D_Rq Signal</w:t>
      </w:r>
    </w:p>
    <w:p w:rsidR="00AE06BC" w:rsidRPr="00AE06BC" w:rsidRDefault="005516A6" w:rsidP="00AE06BC"/>
    <w:tbl>
      <w:tblPr>
        <w:tblW w:w="1059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86"/>
        <w:gridCol w:w="720"/>
        <w:gridCol w:w="2651"/>
        <w:gridCol w:w="720"/>
        <w:gridCol w:w="630"/>
        <w:gridCol w:w="750"/>
        <w:gridCol w:w="1040"/>
        <w:gridCol w:w="675"/>
        <w:gridCol w:w="720"/>
      </w:tblGrid>
      <w:tr w:rsidR="00366FBD"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napToGrid w:val="0"/>
                <w:sz w:val="18"/>
                <w:szCs w:val="18"/>
              </w:rPr>
            </w:pPr>
            <w:r w:rsidRPr="001409D9">
              <w:rPr>
                <w:rFonts w:cs="Arial"/>
                <w:b/>
                <w:bCs/>
                <w:snapToGrid w:val="0"/>
                <w:sz w:val="18"/>
                <w:szCs w:val="18"/>
              </w:rPr>
              <w:t>Size</w:t>
            </w:r>
          </w:p>
          <w:p w:rsidR="00366FBD" w:rsidRPr="001409D9" w:rsidRDefault="00AA6D04" w:rsidP="00A57226">
            <w:pPr>
              <w:jc w:val="center"/>
              <w:rPr>
                <w:rFonts w:cs="Arial"/>
                <w:b/>
                <w:bCs/>
                <w:sz w:val="18"/>
                <w:szCs w:val="18"/>
              </w:rPr>
            </w:pPr>
            <w:r w:rsidRPr="001409D9">
              <w:rPr>
                <w:rFonts w:cs="Arial"/>
                <w:b/>
                <w:bCs/>
                <w:snapToGrid w:val="0"/>
                <w:sz w:val="18"/>
                <w:szCs w:val="18"/>
              </w:rPr>
              <w:t>(bits)</w:t>
            </w:r>
          </w:p>
        </w:tc>
        <w:tc>
          <w:tcPr>
            <w:tcW w:w="2651"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Res.</w:t>
            </w:r>
          </w:p>
        </w:tc>
        <w:tc>
          <w:tcPr>
            <w:tcW w:w="75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b/>
                <w:bCs/>
                <w:sz w:val="18"/>
                <w:szCs w:val="18"/>
              </w:rPr>
            </w:pPr>
            <w:r w:rsidRPr="001409D9">
              <w:rPr>
                <w:rFonts w:cs="Arial"/>
                <w:b/>
                <w:bCs/>
                <w:snapToGrid w:val="0"/>
                <w:sz w:val="18"/>
                <w:szCs w:val="18"/>
              </w:rPr>
              <w:t>Max</w:t>
            </w:r>
          </w:p>
        </w:tc>
      </w:tr>
      <w:tr w:rsidR="00366FBD"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ind w:left="-22"/>
              <w:jc w:val="center"/>
              <w:rPr>
                <w:rFonts w:cs="Arial"/>
                <w:snapToGrid w:val="0"/>
              </w:rPr>
            </w:pPr>
            <w:r w:rsidRPr="001409D9">
              <w:rPr>
                <w:rFonts w:cs="Arial"/>
                <w:snapToGrid w:val="0"/>
              </w:rPr>
              <w:t>TsrVl2RstrcMsgTxt2_D_Rq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rPr>
            </w:pPr>
            <w:r w:rsidRPr="001409D9">
              <w:rPr>
                <w:rFonts w:cs="Arial"/>
              </w:rPr>
              <w:t>3</w:t>
            </w:r>
          </w:p>
        </w:tc>
        <w:tc>
          <w:tcPr>
            <w:tcW w:w="2651"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rPr>
            </w:pPr>
            <w:r w:rsidRPr="001409D9">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rPr>
            </w:pPr>
            <w:r w:rsidRPr="001409D9">
              <w:rPr>
                <w:rFonts w:cs="Arial"/>
                <w:snapToGrid w:val="0"/>
              </w:rPr>
              <w:t>1</w:t>
            </w:r>
          </w:p>
        </w:tc>
        <w:tc>
          <w:tcPr>
            <w:tcW w:w="75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rPr>
            </w:pPr>
            <w:r w:rsidRPr="001409D9">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snapToGrid w:val="0"/>
              </w:rPr>
            </w:pPr>
            <w:r w:rsidRPr="001409D9">
              <w:rPr>
                <w:rFonts w:cs="Arial"/>
                <w:snapToGrid w:val="0"/>
              </w:rPr>
              <w:t>0</w:t>
            </w:r>
          </w:p>
          <w:p w:rsidR="00366FBD" w:rsidRPr="001409D9" w:rsidRDefault="00AA6D04" w:rsidP="00A57226">
            <w:pPr>
              <w:jc w:val="center"/>
              <w:rPr>
                <w:rFonts w:cs="Arial"/>
              </w:rPr>
            </w:pPr>
            <w:r w:rsidRPr="001409D9">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snapToGrid w:val="0"/>
              </w:rPr>
            </w:pPr>
            <w:r w:rsidRPr="001409D9">
              <w:rPr>
                <w:rFonts w:cs="Arial"/>
                <w:snapToGrid w:val="0"/>
              </w:rPr>
              <w:t>7</w:t>
            </w:r>
          </w:p>
          <w:p w:rsidR="00366FBD" w:rsidRPr="001409D9" w:rsidRDefault="00AA6D04" w:rsidP="0036788B">
            <w:pPr>
              <w:jc w:val="center"/>
              <w:rPr>
                <w:rFonts w:cs="Arial"/>
              </w:rPr>
            </w:pPr>
            <w:r w:rsidRPr="001409D9">
              <w:rPr>
                <w:rFonts w:cs="Arial"/>
                <w:snapToGrid w:val="0"/>
              </w:rPr>
              <w:t>(0x7)</w:t>
            </w:r>
          </w:p>
        </w:tc>
      </w:tr>
      <w:tr w:rsidR="00366FBD" w:rsidRPr="001409D9" w:rsidTr="0036788B">
        <w:trPr>
          <w:trHeight w:val="188"/>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rPr>
            </w:pPr>
            <w:r w:rsidRPr="001409D9">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0F18AA">
            <w:pPr>
              <w:jc w:val="center"/>
              <w:rPr>
                <w:rFonts w:cs="Arial"/>
              </w:rPr>
            </w:pPr>
            <w:r w:rsidRPr="001409D9">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r>
      <w:tr w:rsidR="00366FBD"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A57226">
            <w:pPr>
              <w:jc w:val="center"/>
              <w:rPr>
                <w:rFonts w:cs="Arial"/>
                <w:snapToGrid w:val="0"/>
              </w:rPr>
            </w:pPr>
            <w:r w:rsidRPr="001409D9">
              <w:rPr>
                <w:rFonts w:cs="Arial"/>
                <w:snapToGrid w:val="0"/>
              </w:rPr>
              <w:t>NoSpeedLimitRestriction</w:t>
            </w: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AA6D04" w:rsidP="000F18AA">
            <w:pPr>
              <w:jc w:val="center"/>
              <w:rPr>
                <w:rFonts w:cs="Arial"/>
              </w:rPr>
            </w:pPr>
            <w:r w:rsidRPr="001409D9">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6FBD" w:rsidRPr="001409D9" w:rsidRDefault="005516A6" w:rsidP="00A57226">
            <w:pPr>
              <w:jc w:val="center"/>
              <w:rPr>
                <w:rFonts w:cs="Arial"/>
              </w:rPr>
            </w:pPr>
          </w:p>
        </w:tc>
      </w:tr>
      <w:tr w:rsidR="002A11C7"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AA6D04" w:rsidP="007B5DF5">
            <w:pPr>
              <w:jc w:val="center"/>
              <w:rPr>
                <w:rFonts w:cs="Arial"/>
                <w:snapToGrid w:val="0"/>
              </w:rPr>
            </w:pPr>
            <w:r w:rsidRPr="001409D9">
              <w:rPr>
                <w:rFonts w:cs="Arial"/>
                <w:snapToGrid w:val="0"/>
              </w:rPr>
              <w:t>NoRecognizable</w:t>
            </w:r>
          </w:p>
          <w:p w:rsidR="002A11C7" w:rsidRPr="001409D9" w:rsidRDefault="00AA6D04" w:rsidP="007B5DF5">
            <w:pPr>
              <w:jc w:val="center"/>
              <w:rPr>
                <w:rFonts w:cs="Arial"/>
                <w:snapToGrid w:val="0"/>
              </w:rPr>
            </w:pPr>
            <w:r w:rsidRPr="001409D9">
              <w:rPr>
                <w:rFonts w:cs="Arial"/>
                <w:snapToGrid w:val="0"/>
              </w:rPr>
              <w:t>Restriction</w:t>
            </w:r>
          </w:p>
        </w:tc>
        <w:tc>
          <w:tcPr>
            <w:tcW w:w="72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AA6D04" w:rsidP="000F18AA">
            <w:pPr>
              <w:jc w:val="center"/>
              <w:rPr>
                <w:rFonts w:cs="Arial"/>
                <w:snapToGrid w:val="0"/>
              </w:rPr>
            </w:pPr>
            <w:r w:rsidRPr="001409D9">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r>
      <w:tr w:rsidR="0036788B"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48303B">
            <w:pPr>
              <w:jc w:val="center"/>
              <w:rPr>
                <w:rFonts w:cs="Arial"/>
                <w:snapToGrid w:val="0"/>
              </w:rPr>
            </w:pPr>
            <w:r w:rsidRPr="001409D9">
              <w:rPr>
                <w:rFonts w:cs="Arial"/>
                <w:snapToGrid w:val="0"/>
              </w:rPr>
              <w:t>RainWet</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r>
      <w:tr w:rsidR="0036788B"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48303B">
            <w:pPr>
              <w:jc w:val="center"/>
              <w:rPr>
                <w:rFonts w:cs="Arial"/>
                <w:snapToGrid w:val="0"/>
              </w:rPr>
            </w:pPr>
            <w:r w:rsidRPr="001409D9">
              <w:rPr>
                <w:rFonts w:cs="Arial"/>
                <w:snapToGrid w:val="0"/>
              </w:rPr>
              <w:t>Snow</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0x4</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r>
      <w:tr w:rsidR="0036788B"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48303B">
            <w:pPr>
              <w:jc w:val="center"/>
              <w:rPr>
                <w:rFonts w:cs="Arial"/>
                <w:snapToGrid w:val="0"/>
              </w:rPr>
            </w:pPr>
            <w:r w:rsidRPr="001409D9">
              <w:rPr>
                <w:rFonts w:cs="Arial"/>
                <w:snapToGrid w:val="0"/>
              </w:rPr>
              <w:t>Trailer</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0x5</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r>
      <w:tr w:rsidR="0036788B"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48303B">
            <w:pPr>
              <w:jc w:val="center"/>
              <w:rPr>
                <w:rFonts w:cs="Arial"/>
                <w:snapToGrid w:val="0"/>
              </w:rPr>
            </w:pPr>
            <w:r w:rsidRPr="001409D9">
              <w:rPr>
                <w:rFonts w:cs="Arial"/>
                <w:snapToGrid w:val="0"/>
              </w:rPr>
              <w:t>Time</w:t>
            </w: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AA6D04" w:rsidP="000F18AA">
            <w:pPr>
              <w:jc w:val="center"/>
              <w:rPr>
                <w:rFonts w:cs="Arial"/>
                <w:snapToGrid w:val="0"/>
              </w:rPr>
            </w:pPr>
            <w:r w:rsidRPr="001409D9">
              <w:rPr>
                <w:rFonts w:cs="Arial"/>
                <w:snapToGrid w:val="0"/>
              </w:rPr>
              <w:t>0x6</w:t>
            </w:r>
          </w:p>
        </w:tc>
        <w:tc>
          <w:tcPr>
            <w:tcW w:w="675"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36788B" w:rsidRPr="001409D9" w:rsidRDefault="005516A6" w:rsidP="0048303B">
            <w:pPr>
              <w:jc w:val="center"/>
              <w:rPr>
                <w:rFonts w:cs="Arial"/>
              </w:rPr>
            </w:pPr>
          </w:p>
        </w:tc>
      </w:tr>
      <w:tr w:rsidR="002A11C7" w:rsidRPr="001409D9" w:rsidTr="0036788B">
        <w:trPr>
          <w:jc w:val="center"/>
        </w:trPr>
        <w:tc>
          <w:tcPr>
            <w:tcW w:w="2686"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2651"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AA6D04" w:rsidP="007B5DF5">
            <w:pPr>
              <w:jc w:val="center"/>
              <w:rPr>
                <w:rFonts w:cs="Arial"/>
                <w:snapToGrid w:val="0"/>
              </w:rPr>
            </w:pPr>
            <w:r w:rsidRPr="001409D9">
              <w:rPr>
                <w:rFonts w:cs="Arial"/>
                <w:snapToGrid w:val="0"/>
              </w:rPr>
              <w:t>NotUsed</w:t>
            </w:r>
          </w:p>
        </w:tc>
        <w:tc>
          <w:tcPr>
            <w:tcW w:w="72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AA6D04" w:rsidP="000F18AA">
            <w:pPr>
              <w:jc w:val="center"/>
              <w:rPr>
                <w:rFonts w:cs="Arial"/>
                <w:snapToGrid w:val="0"/>
              </w:rPr>
            </w:pPr>
            <w:r w:rsidRPr="001409D9">
              <w:rPr>
                <w:rFonts w:cs="Arial"/>
                <w:snapToGrid w:val="0"/>
              </w:rPr>
              <w:t>0x7</w:t>
            </w:r>
          </w:p>
        </w:tc>
        <w:tc>
          <w:tcPr>
            <w:tcW w:w="675"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A11C7" w:rsidRPr="001409D9" w:rsidRDefault="005516A6" w:rsidP="00A57226">
            <w:pPr>
              <w:jc w:val="center"/>
              <w:rPr>
                <w:rFonts w:cs="Arial"/>
              </w:rPr>
            </w:pPr>
          </w:p>
        </w:tc>
      </w:tr>
    </w:tbl>
    <w:p w:rsidR="00431DC7" w:rsidRDefault="005516A6" w:rsidP="00E1497B">
      <w:pPr>
        <w:ind w:left="360"/>
        <w:rPr>
          <w:rFonts w:cs="Arial"/>
        </w:rPr>
      </w:pPr>
    </w:p>
    <w:p w:rsidR="00406F39" w:rsidRDefault="00AA6D04" w:rsidP="00B9479B">
      <w:pPr>
        <w:pStyle w:val="Heading5"/>
      </w:pPr>
      <w:r w:rsidRPr="00B9479B">
        <w:t>SIG-REQ-312845/A-TsrVl1StatMsgTxt_D_Rq Signal</w:t>
      </w:r>
    </w:p>
    <w:p w:rsidR="00AE06BC" w:rsidRPr="00AE06BC" w:rsidRDefault="005516A6" w:rsidP="00AE06BC"/>
    <w:tbl>
      <w:tblPr>
        <w:tblW w:w="105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0"/>
        <w:gridCol w:w="756"/>
        <w:gridCol w:w="2700"/>
        <w:gridCol w:w="720"/>
        <w:gridCol w:w="630"/>
        <w:gridCol w:w="750"/>
        <w:gridCol w:w="1040"/>
        <w:gridCol w:w="675"/>
        <w:gridCol w:w="720"/>
      </w:tblGrid>
      <w:tr w:rsidR="000347EA" w:rsidTr="00193283">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2F7CEF">
            <w:pPr>
              <w:jc w:val="center"/>
              <w:rPr>
                <w:rFonts w:cs="Arial"/>
                <w:b/>
                <w:bCs/>
                <w:sz w:val="18"/>
                <w:szCs w:val="18"/>
              </w:rPr>
            </w:pPr>
            <w:r>
              <w:rPr>
                <w:rFonts w:cs="Arial"/>
                <w:b/>
                <w:bCs/>
                <w:snapToGrid w:val="0"/>
                <w:sz w:val="18"/>
                <w:szCs w:val="18"/>
              </w:rPr>
              <w:t>Signal Name</w:t>
            </w:r>
          </w:p>
        </w:tc>
        <w:tc>
          <w:tcPr>
            <w:tcW w:w="756"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napToGrid w:val="0"/>
                <w:sz w:val="18"/>
                <w:szCs w:val="18"/>
              </w:rPr>
            </w:pPr>
            <w:r>
              <w:rPr>
                <w:rFonts w:cs="Arial"/>
                <w:b/>
                <w:bCs/>
                <w:snapToGrid w:val="0"/>
                <w:sz w:val="18"/>
                <w:szCs w:val="18"/>
              </w:rPr>
              <w:t>Size</w:t>
            </w:r>
          </w:p>
          <w:p w:rsidR="000347EA" w:rsidRDefault="00AA6D04" w:rsidP="00193283">
            <w:pPr>
              <w:jc w:val="center"/>
              <w:rPr>
                <w:rFonts w:cs="Arial"/>
                <w:b/>
                <w:bCs/>
                <w:sz w:val="18"/>
                <w:szCs w:val="18"/>
              </w:rPr>
            </w:pPr>
            <w:r>
              <w:rPr>
                <w:rFonts w:cs="Arial"/>
                <w:b/>
                <w:bCs/>
                <w:snapToGrid w:val="0"/>
                <w:sz w:val="18"/>
                <w:szCs w:val="18"/>
              </w:rPr>
              <w:t>(bits)</w:t>
            </w:r>
          </w:p>
        </w:tc>
        <w:tc>
          <w:tcPr>
            <w:tcW w:w="270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Res.</w:t>
            </w:r>
          </w:p>
        </w:tc>
        <w:tc>
          <w:tcPr>
            <w:tcW w:w="75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b/>
                <w:bCs/>
                <w:sz w:val="18"/>
                <w:szCs w:val="18"/>
              </w:rPr>
            </w:pPr>
            <w:r>
              <w:rPr>
                <w:rFonts w:cs="Arial"/>
                <w:b/>
                <w:bCs/>
                <w:snapToGrid w:val="0"/>
                <w:sz w:val="18"/>
                <w:szCs w:val="18"/>
              </w:rPr>
              <w:t>Max</w:t>
            </w:r>
          </w:p>
        </w:tc>
      </w:tr>
      <w:tr w:rsidR="000347EA" w:rsidTr="00193283">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0347EA" w:rsidRPr="008C1A0C" w:rsidRDefault="00AA6D04" w:rsidP="002F7CEF">
            <w:pPr>
              <w:ind w:left="-22"/>
              <w:jc w:val="center"/>
              <w:rPr>
                <w:rFonts w:cs="Arial"/>
                <w:snapToGrid w:val="0"/>
              </w:rPr>
            </w:pPr>
            <w:r>
              <w:rPr>
                <w:rFonts w:cs="Arial"/>
                <w:snapToGrid w:val="0"/>
              </w:rPr>
              <w:t>TsrVl1StatMsgTxt_D_Rq</w:t>
            </w:r>
          </w:p>
        </w:tc>
        <w:tc>
          <w:tcPr>
            <w:tcW w:w="756"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rPr>
            </w:pPr>
            <w:r>
              <w:rPr>
                <w:rFonts w:cs="Arial"/>
              </w:rPr>
              <w:t>2</w:t>
            </w:r>
          </w:p>
        </w:tc>
        <w:tc>
          <w:tcPr>
            <w:tcW w:w="270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rPr>
            </w:pPr>
            <w:r>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rPr>
            </w:pPr>
            <w:r>
              <w:rPr>
                <w:rFonts w:cs="Arial"/>
                <w:snapToGrid w:val="0"/>
              </w:rPr>
              <w:t>1</w:t>
            </w:r>
          </w:p>
        </w:tc>
        <w:tc>
          <w:tcPr>
            <w:tcW w:w="75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rPr>
            </w:pPr>
            <w:r>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snapToGrid w:val="0"/>
              </w:rPr>
            </w:pPr>
            <w:r>
              <w:rPr>
                <w:rFonts w:cs="Arial"/>
                <w:snapToGrid w:val="0"/>
              </w:rPr>
              <w:t>0</w:t>
            </w:r>
          </w:p>
          <w:p w:rsidR="000347EA" w:rsidRDefault="00AA6D04" w:rsidP="00193283">
            <w:pPr>
              <w:jc w:val="center"/>
              <w:rPr>
                <w:rFonts w:cs="Arial"/>
              </w:rPr>
            </w:pPr>
            <w:r>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snapToGrid w:val="0"/>
              </w:rPr>
            </w:pPr>
            <w:r>
              <w:rPr>
                <w:rFonts w:cs="Arial"/>
                <w:snapToGrid w:val="0"/>
              </w:rPr>
              <w:t>3</w:t>
            </w:r>
          </w:p>
          <w:p w:rsidR="000347EA" w:rsidRDefault="00AA6D04" w:rsidP="00193283">
            <w:pPr>
              <w:jc w:val="center"/>
              <w:rPr>
                <w:rFonts w:cs="Arial"/>
              </w:rPr>
            </w:pPr>
            <w:r>
              <w:rPr>
                <w:rFonts w:cs="Arial"/>
                <w:snapToGrid w:val="0"/>
              </w:rPr>
              <w:t>(0x3)</w:t>
            </w:r>
          </w:p>
        </w:tc>
      </w:tr>
      <w:tr w:rsidR="000347EA" w:rsidTr="00193283">
        <w:trPr>
          <w:trHeight w:val="188"/>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2F7CE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193283">
            <w:pPr>
              <w:jc w:val="center"/>
              <w:rPr>
                <w:rFonts w:cs="Arial"/>
              </w:rPr>
            </w:pPr>
            <w:r>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0F18AA">
            <w:pPr>
              <w:jc w:val="center"/>
              <w:rPr>
                <w:rFonts w:cs="Arial"/>
              </w:rPr>
            </w:pPr>
            <w:r>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r>
      <w:tr w:rsidR="000347EA" w:rsidTr="00193283">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2F7CE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0347EA" w:rsidRPr="008C1A0C" w:rsidRDefault="00AA6D04" w:rsidP="00193283">
            <w:pPr>
              <w:jc w:val="center"/>
              <w:rPr>
                <w:rFonts w:cs="Arial"/>
                <w:snapToGrid w:val="0"/>
              </w:rPr>
            </w:pPr>
            <w:r w:rsidRPr="008C1A0C">
              <w:rPr>
                <w:rFonts w:cs="Arial"/>
                <w:snapToGrid w:val="0"/>
              </w:rPr>
              <w:t>LimitChanged</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0F18AA">
            <w:pPr>
              <w:jc w:val="center"/>
              <w:rPr>
                <w:rFonts w:cs="Arial"/>
              </w:rPr>
            </w:pPr>
            <w:r>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r>
      <w:tr w:rsidR="000347EA" w:rsidTr="00193283">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2F7CE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0347EA" w:rsidRPr="008C1A0C" w:rsidRDefault="00AA6D04" w:rsidP="00193283">
            <w:pPr>
              <w:jc w:val="center"/>
              <w:rPr>
                <w:rFonts w:cs="Arial"/>
                <w:snapToGrid w:val="0"/>
              </w:rPr>
            </w:pPr>
            <w:r w:rsidRPr="008C1A0C">
              <w:rPr>
                <w:rFonts w:cs="Arial"/>
                <w:snapToGrid w:val="0"/>
              </w:rPr>
              <w:t>LimitReliable</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0F18AA">
            <w:pPr>
              <w:jc w:val="center"/>
              <w:rPr>
                <w:rFonts w:cs="Arial"/>
                <w:snapToGrid w:val="0"/>
              </w:rPr>
            </w:pPr>
            <w:r>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r>
      <w:tr w:rsidR="000347EA" w:rsidTr="00193283">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2F7CE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0347EA" w:rsidRPr="008C1A0C" w:rsidRDefault="00AA6D04" w:rsidP="00193283">
            <w:pPr>
              <w:jc w:val="center"/>
              <w:rPr>
                <w:rFonts w:cs="Arial"/>
                <w:snapToGrid w:val="0"/>
              </w:rPr>
            </w:pPr>
            <w:r w:rsidRPr="008C1A0C">
              <w:rPr>
                <w:rFonts w:cs="Arial"/>
                <w:snapToGrid w:val="0"/>
              </w:rPr>
              <w:t>LimitOutdated</w:t>
            </w: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0347EA" w:rsidRDefault="00AA6D04" w:rsidP="000F18AA">
            <w:pPr>
              <w:jc w:val="center"/>
              <w:rPr>
                <w:rFonts w:cs="Arial"/>
                <w:snapToGrid w:val="0"/>
              </w:rPr>
            </w:pPr>
            <w:r>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0347EA" w:rsidRDefault="005516A6" w:rsidP="00193283">
            <w:pPr>
              <w:jc w:val="center"/>
              <w:rPr>
                <w:rFonts w:cs="Arial"/>
              </w:rPr>
            </w:pPr>
          </w:p>
        </w:tc>
      </w:tr>
    </w:tbl>
    <w:p w:rsidR="00965CD2" w:rsidRDefault="00AA6D04">
      <w:pPr>
        <w:spacing w:after="200" w:line="276" w:lineRule="auto"/>
        <w:rPr>
          <w:rFonts w:cs="Arial"/>
        </w:rPr>
      </w:pPr>
      <w:r>
        <w:rPr>
          <w:rFonts w:cs="Arial"/>
        </w:rPr>
        <w:br w:type="page"/>
      </w:r>
    </w:p>
    <w:p w:rsidR="000347EA" w:rsidRDefault="005516A6" w:rsidP="003825D9">
      <w:pPr>
        <w:ind w:left="360"/>
        <w:rPr>
          <w:rFonts w:cs="Arial"/>
        </w:rPr>
      </w:pPr>
    </w:p>
    <w:p w:rsidR="00406F39" w:rsidRDefault="00AA6D04" w:rsidP="00B9479B">
      <w:pPr>
        <w:pStyle w:val="Heading5"/>
      </w:pPr>
      <w:r w:rsidRPr="00B9479B">
        <w:t>SIG-REQ-312846/A-TsrVl2StatMsgTxt_D_Rq Signal</w:t>
      </w:r>
    </w:p>
    <w:p w:rsidR="00AE06BC" w:rsidRPr="00AE06BC" w:rsidRDefault="005516A6" w:rsidP="00AE06BC"/>
    <w:tbl>
      <w:tblPr>
        <w:tblW w:w="105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0"/>
        <w:gridCol w:w="756"/>
        <w:gridCol w:w="2700"/>
        <w:gridCol w:w="720"/>
        <w:gridCol w:w="630"/>
        <w:gridCol w:w="750"/>
        <w:gridCol w:w="1040"/>
        <w:gridCol w:w="675"/>
        <w:gridCol w:w="720"/>
      </w:tblGrid>
      <w:tr w:rsidR="008C1A0C" w:rsidTr="008C1A0C">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Signal Name</w:t>
            </w:r>
          </w:p>
        </w:tc>
        <w:tc>
          <w:tcPr>
            <w:tcW w:w="756"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napToGrid w:val="0"/>
                <w:sz w:val="18"/>
                <w:szCs w:val="18"/>
              </w:rPr>
            </w:pPr>
            <w:r>
              <w:rPr>
                <w:rFonts w:cs="Arial"/>
                <w:b/>
                <w:bCs/>
                <w:snapToGrid w:val="0"/>
                <w:sz w:val="18"/>
                <w:szCs w:val="18"/>
              </w:rPr>
              <w:t>Size</w:t>
            </w:r>
          </w:p>
          <w:p w:rsidR="008C1A0C" w:rsidRDefault="00AA6D04" w:rsidP="00F61621">
            <w:pPr>
              <w:jc w:val="center"/>
              <w:rPr>
                <w:rFonts w:cs="Arial"/>
                <w:b/>
                <w:bCs/>
                <w:sz w:val="18"/>
                <w:szCs w:val="18"/>
              </w:rPr>
            </w:pPr>
            <w:r>
              <w:rPr>
                <w:rFonts w:cs="Arial"/>
                <w:b/>
                <w:bCs/>
                <w:snapToGrid w:val="0"/>
                <w:sz w:val="18"/>
                <w:szCs w:val="18"/>
              </w:rPr>
              <w:t>(bits)</w:t>
            </w:r>
          </w:p>
        </w:tc>
        <w:tc>
          <w:tcPr>
            <w:tcW w:w="270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Res.</w:t>
            </w:r>
          </w:p>
        </w:tc>
        <w:tc>
          <w:tcPr>
            <w:tcW w:w="75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b/>
                <w:bCs/>
                <w:sz w:val="18"/>
                <w:szCs w:val="18"/>
              </w:rPr>
            </w:pPr>
            <w:r>
              <w:rPr>
                <w:rFonts w:cs="Arial"/>
                <w:b/>
                <w:bCs/>
                <w:snapToGrid w:val="0"/>
                <w:sz w:val="18"/>
                <w:szCs w:val="18"/>
              </w:rPr>
              <w:t>Max</w:t>
            </w:r>
          </w:p>
        </w:tc>
      </w:tr>
      <w:tr w:rsidR="008C1A0C" w:rsidTr="008C1A0C">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8C1A0C" w:rsidRPr="008C1A0C" w:rsidRDefault="00AA6D04" w:rsidP="00F61621">
            <w:pPr>
              <w:ind w:left="-22"/>
              <w:jc w:val="center"/>
              <w:rPr>
                <w:rFonts w:cs="Arial"/>
                <w:snapToGrid w:val="0"/>
              </w:rPr>
            </w:pPr>
            <w:r>
              <w:rPr>
                <w:rFonts w:cs="Arial"/>
                <w:snapToGrid w:val="0"/>
              </w:rPr>
              <w:t>TsrVl2StatMsgTxt_D_Rq</w:t>
            </w:r>
          </w:p>
        </w:tc>
        <w:tc>
          <w:tcPr>
            <w:tcW w:w="756"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rPr>
            </w:pPr>
            <w:r>
              <w:rPr>
                <w:rFonts w:cs="Arial"/>
              </w:rPr>
              <w:t>2</w:t>
            </w:r>
          </w:p>
        </w:tc>
        <w:tc>
          <w:tcPr>
            <w:tcW w:w="270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rPr>
            </w:pPr>
            <w:r>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rPr>
            </w:pPr>
            <w:r>
              <w:rPr>
                <w:rFonts w:cs="Arial"/>
                <w:snapToGrid w:val="0"/>
              </w:rPr>
              <w:t>1</w:t>
            </w:r>
          </w:p>
        </w:tc>
        <w:tc>
          <w:tcPr>
            <w:tcW w:w="75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rPr>
            </w:pPr>
            <w:r>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snapToGrid w:val="0"/>
              </w:rPr>
            </w:pPr>
            <w:r>
              <w:rPr>
                <w:rFonts w:cs="Arial"/>
                <w:snapToGrid w:val="0"/>
              </w:rPr>
              <w:t>0</w:t>
            </w:r>
          </w:p>
          <w:p w:rsidR="008C1A0C" w:rsidRDefault="00AA6D04" w:rsidP="00F61621">
            <w:pPr>
              <w:jc w:val="center"/>
              <w:rPr>
                <w:rFonts w:cs="Arial"/>
              </w:rPr>
            </w:pPr>
            <w:r>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snapToGrid w:val="0"/>
              </w:rPr>
            </w:pPr>
            <w:r>
              <w:rPr>
                <w:rFonts w:cs="Arial"/>
                <w:snapToGrid w:val="0"/>
              </w:rPr>
              <w:t>3</w:t>
            </w:r>
          </w:p>
          <w:p w:rsidR="008C1A0C" w:rsidRDefault="00AA6D04" w:rsidP="00F61621">
            <w:pPr>
              <w:jc w:val="center"/>
              <w:rPr>
                <w:rFonts w:cs="Arial"/>
              </w:rPr>
            </w:pPr>
            <w:r>
              <w:rPr>
                <w:rFonts w:cs="Arial"/>
                <w:snapToGrid w:val="0"/>
              </w:rPr>
              <w:t>(0x3)</w:t>
            </w:r>
          </w:p>
        </w:tc>
      </w:tr>
      <w:tr w:rsidR="008C1A0C" w:rsidTr="008C1A0C">
        <w:trPr>
          <w:trHeight w:val="188"/>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F61621">
            <w:pPr>
              <w:jc w:val="center"/>
              <w:rPr>
                <w:rFonts w:cs="Arial"/>
              </w:rPr>
            </w:pPr>
            <w:r>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0F18AA">
            <w:pPr>
              <w:jc w:val="center"/>
              <w:rPr>
                <w:rFonts w:cs="Arial"/>
              </w:rPr>
            </w:pPr>
            <w:r>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r>
      <w:tr w:rsidR="008C1A0C" w:rsidTr="008C1A0C">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8C1A0C" w:rsidRPr="008C1A0C" w:rsidRDefault="00AA6D04" w:rsidP="00F61621">
            <w:pPr>
              <w:jc w:val="center"/>
              <w:rPr>
                <w:rFonts w:cs="Arial"/>
                <w:snapToGrid w:val="0"/>
              </w:rPr>
            </w:pPr>
            <w:r w:rsidRPr="008C1A0C">
              <w:rPr>
                <w:rFonts w:cs="Arial"/>
                <w:snapToGrid w:val="0"/>
              </w:rPr>
              <w:t>LimitChanged</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0F18AA">
            <w:pPr>
              <w:jc w:val="center"/>
              <w:rPr>
                <w:rFonts w:cs="Arial"/>
              </w:rPr>
            </w:pPr>
            <w:r>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r>
      <w:tr w:rsidR="008C1A0C" w:rsidTr="008C1A0C">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8C1A0C" w:rsidRPr="008C1A0C" w:rsidRDefault="00AA6D04" w:rsidP="00F61621">
            <w:pPr>
              <w:jc w:val="center"/>
              <w:rPr>
                <w:rFonts w:cs="Arial"/>
                <w:snapToGrid w:val="0"/>
              </w:rPr>
            </w:pPr>
            <w:r w:rsidRPr="008C1A0C">
              <w:rPr>
                <w:rFonts w:cs="Arial"/>
                <w:snapToGrid w:val="0"/>
              </w:rPr>
              <w:t>LimitReliable</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0F18AA">
            <w:pPr>
              <w:jc w:val="center"/>
              <w:rPr>
                <w:rFonts w:cs="Arial"/>
                <w:snapToGrid w:val="0"/>
              </w:rPr>
            </w:pPr>
            <w:r>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r>
      <w:tr w:rsidR="008C1A0C" w:rsidTr="008C1A0C">
        <w:trPr>
          <w:jc w:val="center"/>
        </w:trPr>
        <w:tc>
          <w:tcPr>
            <w:tcW w:w="25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2700" w:type="dxa"/>
            <w:tcBorders>
              <w:top w:val="single" w:sz="6" w:space="0" w:color="000000"/>
              <w:left w:val="single" w:sz="6" w:space="0" w:color="000000"/>
              <w:bottom w:val="single" w:sz="6" w:space="0" w:color="000000"/>
              <w:right w:val="single" w:sz="6" w:space="0" w:color="000000"/>
            </w:tcBorders>
            <w:vAlign w:val="center"/>
          </w:tcPr>
          <w:p w:rsidR="008C1A0C" w:rsidRPr="008C1A0C" w:rsidRDefault="00AA6D04" w:rsidP="00F61621">
            <w:pPr>
              <w:jc w:val="center"/>
              <w:rPr>
                <w:rFonts w:cs="Arial"/>
                <w:snapToGrid w:val="0"/>
              </w:rPr>
            </w:pPr>
            <w:r w:rsidRPr="008C1A0C">
              <w:rPr>
                <w:rFonts w:cs="Arial"/>
                <w:snapToGrid w:val="0"/>
              </w:rPr>
              <w:t>LimitOutdated</w:t>
            </w: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8C1A0C" w:rsidRDefault="00AA6D04" w:rsidP="000F18AA">
            <w:pPr>
              <w:jc w:val="center"/>
              <w:rPr>
                <w:rFonts w:cs="Arial"/>
                <w:snapToGrid w:val="0"/>
              </w:rPr>
            </w:pPr>
            <w:r>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8C1A0C" w:rsidRDefault="005516A6" w:rsidP="00F61621">
            <w:pPr>
              <w:jc w:val="center"/>
              <w:rPr>
                <w:rFonts w:cs="Arial"/>
              </w:rPr>
            </w:pPr>
          </w:p>
        </w:tc>
      </w:tr>
    </w:tbl>
    <w:p w:rsidR="00CB676E" w:rsidRDefault="005516A6" w:rsidP="00851FAA">
      <w:pPr>
        <w:rPr>
          <w:rFonts w:cs="Arial"/>
        </w:rPr>
      </w:pPr>
    </w:p>
    <w:p w:rsidR="00406F39" w:rsidRDefault="00AA6D04" w:rsidP="00B9479B">
      <w:pPr>
        <w:pStyle w:val="Heading5"/>
      </w:pPr>
      <w:r w:rsidRPr="00B9479B">
        <w:t>SIG-REQ-312847/A-TsrVlUnitMsgTxt_D_Rq Signal</w:t>
      </w:r>
    </w:p>
    <w:p w:rsidR="00AE06BC" w:rsidRPr="00AE06BC" w:rsidRDefault="005516A6" w:rsidP="00AE06BC"/>
    <w:tbl>
      <w:tblPr>
        <w:tblW w:w="10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456"/>
        <w:gridCol w:w="720"/>
        <w:gridCol w:w="2879"/>
        <w:gridCol w:w="720"/>
        <w:gridCol w:w="630"/>
        <w:gridCol w:w="750"/>
        <w:gridCol w:w="1040"/>
        <w:gridCol w:w="675"/>
        <w:gridCol w:w="720"/>
      </w:tblGrid>
      <w:tr w:rsidR="00E70E65" w:rsidTr="00E70E65">
        <w:trPr>
          <w:jc w:val="center"/>
        </w:trPr>
        <w:tc>
          <w:tcPr>
            <w:tcW w:w="2457"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napToGrid w:val="0"/>
                <w:sz w:val="18"/>
                <w:szCs w:val="18"/>
              </w:rPr>
            </w:pPr>
            <w:r>
              <w:rPr>
                <w:rFonts w:cs="Arial"/>
                <w:b/>
                <w:bCs/>
                <w:snapToGrid w:val="0"/>
                <w:sz w:val="18"/>
                <w:szCs w:val="18"/>
              </w:rPr>
              <w:t>Size</w:t>
            </w:r>
          </w:p>
          <w:p w:rsidR="00E70E65" w:rsidRDefault="00AA6D04">
            <w:pPr>
              <w:spacing w:line="276" w:lineRule="auto"/>
              <w:jc w:val="center"/>
              <w:rPr>
                <w:rFonts w:cs="Arial"/>
                <w:b/>
                <w:bCs/>
                <w:sz w:val="18"/>
                <w:szCs w:val="18"/>
              </w:rPr>
            </w:pPr>
            <w:r>
              <w:rPr>
                <w:rFonts w:cs="Arial"/>
                <w:b/>
                <w:bCs/>
                <w:snapToGrid w:val="0"/>
                <w:sz w:val="18"/>
                <w:szCs w:val="18"/>
              </w:rPr>
              <w:t>(bits)</w:t>
            </w:r>
          </w:p>
        </w:tc>
        <w:tc>
          <w:tcPr>
            <w:tcW w:w="288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Res.</w:t>
            </w:r>
          </w:p>
        </w:tc>
        <w:tc>
          <w:tcPr>
            <w:tcW w:w="75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b/>
                <w:bCs/>
                <w:sz w:val="18"/>
                <w:szCs w:val="18"/>
              </w:rPr>
            </w:pPr>
            <w:r>
              <w:rPr>
                <w:rFonts w:cs="Arial"/>
                <w:b/>
                <w:bCs/>
                <w:snapToGrid w:val="0"/>
                <w:sz w:val="18"/>
                <w:szCs w:val="18"/>
              </w:rPr>
              <w:t>Max</w:t>
            </w:r>
          </w:p>
        </w:tc>
      </w:tr>
      <w:tr w:rsidR="00E70E65" w:rsidTr="00E70E65">
        <w:trPr>
          <w:jc w:val="center"/>
        </w:trPr>
        <w:tc>
          <w:tcPr>
            <w:tcW w:w="2457"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ind w:left="-22"/>
              <w:jc w:val="center"/>
              <w:rPr>
                <w:rFonts w:cs="Arial"/>
                <w:snapToGrid w:val="0"/>
              </w:rPr>
            </w:pPr>
            <w:r>
              <w:rPr>
                <w:rFonts w:cs="Arial"/>
                <w:snapToGrid w:val="0"/>
              </w:rPr>
              <w:t>TsrVlUnitMsgTxt_D_Rq</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rPr>
              <w:t>2</w:t>
            </w:r>
          </w:p>
        </w:tc>
        <w:tc>
          <w:tcPr>
            <w:tcW w:w="288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snapToGrid w:val="0"/>
              </w:rPr>
              <w:t>1</w:t>
            </w:r>
          </w:p>
        </w:tc>
        <w:tc>
          <w:tcPr>
            <w:tcW w:w="75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0</w:t>
            </w:r>
          </w:p>
          <w:p w:rsidR="00E70E65" w:rsidRDefault="00AA6D04">
            <w:pPr>
              <w:spacing w:line="276" w:lineRule="auto"/>
              <w:jc w:val="center"/>
              <w:rPr>
                <w:rFonts w:cs="Arial"/>
              </w:rPr>
            </w:pPr>
            <w:r>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3</w:t>
            </w:r>
          </w:p>
          <w:p w:rsidR="00E70E65" w:rsidRDefault="00AA6D04">
            <w:pPr>
              <w:spacing w:line="276" w:lineRule="auto"/>
              <w:jc w:val="center"/>
              <w:rPr>
                <w:rFonts w:cs="Arial"/>
              </w:rPr>
            </w:pPr>
            <w:r>
              <w:rPr>
                <w:rFonts w:cs="Arial"/>
                <w:snapToGrid w:val="0"/>
              </w:rPr>
              <w:t>(0x3)</w:t>
            </w:r>
          </w:p>
        </w:tc>
      </w:tr>
      <w:tr w:rsidR="00E70E65" w:rsidTr="00E70E65">
        <w:trPr>
          <w:trHeight w:val="188"/>
          <w:jc w:val="center"/>
        </w:trPr>
        <w:tc>
          <w:tcPr>
            <w:tcW w:w="2457"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r>
      <w:tr w:rsidR="00E70E65" w:rsidTr="00E70E65">
        <w:trPr>
          <w:jc w:val="center"/>
        </w:trPr>
        <w:tc>
          <w:tcPr>
            <w:tcW w:w="2457"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Kph</w:t>
            </w: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rPr>
            </w:pPr>
            <w:r>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r>
      <w:tr w:rsidR="00E70E65" w:rsidTr="00E70E65">
        <w:trPr>
          <w:jc w:val="center"/>
        </w:trPr>
        <w:tc>
          <w:tcPr>
            <w:tcW w:w="2457"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Mph</w:t>
            </w: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r>
      <w:tr w:rsidR="00E70E65" w:rsidTr="00E70E65">
        <w:trPr>
          <w:jc w:val="center"/>
        </w:trPr>
        <w:tc>
          <w:tcPr>
            <w:tcW w:w="2457"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NoDataExists</w:t>
            </w: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rsidR="00E70E65" w:rsidRDefault="00AA6D04">
            <w:pPr>
              <w:spacing w:line="276" w:lineRule="auto"/>
              <w:jc w:val="center"/>
              <w:rPr>
                <w:rFonts w:cs="Arial"/>
                <w:snapToGrid w:val="0"/>
              </w:rPr>
            </w:pPr>
            <w:r>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E70E65" w:rsidRDefault="005516A6">
            <w:pPr>
              <w:spacing w:line="276" w:lineRule="auto"/>
              <w:jc w:val="center"/>
              <w:rPr>
                <w:rFonts w:cs="Arial"/>
              </w:rPr>
            </w:pPr>
          </w:p>
        </w:tc>
      </w:tr>
    </w:tbl>
    <w:p w:rsidR="00F20E47" w:rsidRDefault="005516A6" w:rsidP="00E70E65">
      <w:pPr>
        <w:ind w:left="360"/>
        <w:rPr>
          <w:rFonts w:cs="Arial"/>
        </w:rPr>
      </w:pPr>
    </w:p>
    <w:p w:rsidR="00406F39" w:rsidRDefault="00AA6D04" w:rsidP="00B9479B">
      <w:pPr>
        <w:pStyle w:val="Heading5"/>
      </w:pPr>
      <w:r w:rsidRPr="00B9479B">
        <w:t>SIG-REQ-312848/A-TsrVl1PrmntMsgTxt_D_Rq Signal</w:t>
      </w:r>
    </w:p>
    <w:p w:rsidR="00AE06BC" w:rsidRPr="00AE06BC" w:rsidRDefault="005516A6" w:rsidP="00AE06BC"/>
    <w:tbl>
      <w:tblPr>
        <w:tblW w:w="108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99"/>
        <w:gridCol w:w="663"/>
        <w:gridCol w:w="2994"/>
        <w:gridCol w:w="698"/>
        <w:gridCol w:w="630"/>
        <w:gridCol w:w="811"/>
        <w:gridCol w:w="991"/>
        <w:gridCol w:w="720"/>
        <w:gridCol w:w="739"/>
      </w:tblGrid>
      <w:tr w:rsidR="0022579A" w:rsidTr="0022579A">
        <w:trPr>
          <w:jc w:val="center"/>
        </w:trPr>
        <w:tc>
          <w:tcPr>
            <w:tcW w:w="2596"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Signal Name</w:t>
            </w:r>
          </w:p>
        </w:tc>
        <w:tc>
          <w:tcPr>
            <w:tcW w:w="663"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napToGrid w:val="0"/>
                <w:sz w:val="18"/>
                <w:szCs w:val="18"/>
              </w:rPr>
            </w:pPr>
            <w:r w:rsidRPr="00DE3297">
              <w:rPr>
                <w:rFonts w:cs="Arial"/>
                <w:b/>
                <w:bCs/>
                <w:snapToGrid w:val="0"/>
                <w:sz w:val="18"/>
                <w:szCs w:val="18"/>
              </w:rPr>
              <w:t>Size</w:t>
            </w:r>
          </w:p>
          <w:p w:rsidR="0022579A" w:rsidRPr="00DE3297" w:rsidRDefault="00AA6D04">
            <w:pPr>
              <w:spacing w:line="276" w:lineRule="auto"/>
              <w:jc w:val="center"/>
              <w:rPr>
                <w:rFonts w:cs="Arial"/>
                <w:b/>
                <w:bCs/>
                <w:sz w:val="18"/>
                <w:szCs w:val="18"/>
              </w:rPr>
            </w:pPr>
            <w:r w:rsidRPr="00DE3297">
              <w:rPr>
                <w:rFonts w:cs="Arial"/>
                <w:b/>
                <w:bCs/>
                <w:snapToGrid w:val="0"/>
                <w:sz w:val="18"/>
                <w:szCs w:val="18"/>
              </w:rPr>
              <w:t>(bits)</w:t>
            </w: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Detail</w:t>
            </w:r>
          </w:p>
        </w:tc>
        <w:tc>
          <w:tcPr>
            <w:tcW w:w="698"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Offset</w:t>
            </w: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State Encoded</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Min</w:t>
            </w:r>
          </w:p>
        </w:tc>
        <w:tc>
          <w:tcPr>
            <w:tcW w:w="739"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b/>
                <w:bCs/>
                <w:sz w:val="18"/>
                <w:szCs w:val="18"/>
              </w:rPr>
            </w:pPr>
            <w:r w:rsidRPr="00DE3297">
              <w:rPr>
                <w:rFonts w:cs="Arial"/>
                <w:b/>
                <w:bCs/>
                <w:snapToGrid w:val="0"/>
                <w:sz w:val="18"/>
                <w:szCs w:val="18"/>
              </w:rPr>
              <w:t>Max</w:t>
            </w:r>
          </w:p>
        </w:tc>
      </w:tr>
      <w:tr w:rsidR="0022579A" w:rsidTr="0022579A">
        <w:trPr>
          <w:jc w:val="center"/>
        </w:trPr>
        <w:tc>
          <w:tcPr>
            <w:tcW w:w="2596"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ind w:left="-22"/>
              <w:jc w:val="center"/>
              <w:rPr>
                <w:rFonts w:cs="Arial"/>
                <w:snapToGrid w:val="0"/>
              </w:rPr>
            </w:pPr>
            <w:r w:rsidRPr="00DE3297">
              <w:rPr>
                <w:rFonts w:cs="Arial"/>
                <w:snapToGrid w:val="0"/>
              </w:rPr>
              <w:t>TsrVl1PrmntMsgTxt_D_Rq</w:t>
            </w:r>
          </w:p>
        </w:tc>
        <w:tc>
          <w:tcPr>
            <w:tcW w:w="663"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rPr>
              <w:t>2</w:t>
            </w:r>
          </w:p>
        </w:tc>
        <w:tc>
          <w:tcPr>
            <w:tcW w:w="2992"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98"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snapToGrid w:val="0"/>
              </w:rPr>
              <w:t>0</w:t>
            </w:r>
          </w:p>
        </w:tc>
        <w:tc>
          <w:tcPr>
            <w:tcW w:w="99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0</w:t>
            </w:r>
          </w:p>
          <w:p w:rsidR="0022579A" w:rsidRPr="00DE3297" w:rsidRDefault="00AA6D04">
            <w:pPr>
              <w:spacing w:line="276" w:lineRule="auto"/>
              <w:jc w:val="center"/>
              <w:rPr>
                <w:rFonts w:cs="Arial"/>
              </w:rPr>
            </w:pPr>
            <w:r w:rsidRPr="00DE3297">
              <w:rPr>
                <w:rFonts w:cs="Arial"/>
                <w:snapToGrid w:val="0"/>
              </w:rPr>
              <w:t>(0x0)</w:t>
            </w:r>
          </w:p>
        </w:tc>
        <w:tc>
          <w:tcPr>
            <w:tcW w:w="739"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3</w:t>
            </w:r>
          </w:p>
          <w:p w:rsidR="0022579A" w:rsidRPr="00DE3297" w:rsidRDefault="00AA6D04">
            <w:pPr>
              <w:spacing w:line="276" w:lineRule="auto"/>
              <w:jc w:val="center"/>
              <w:rPr>
                <w:rFonts w:cs="Arial"/>
              </w:rPr>
            </w:pPr>
            <w:r w:rsidRPr="00DE3297">
              <w:rPr>
                <w:rFonts w:cs="Arial"/>
                <w:snapToGrid w:val="0"/>
              </w:rPr>
              <w:t>(0x3)</w:t>
            </w:r>
          </w:p>
        </w:tc>
      </w:tr>
      <w:tr w:rsidR="0022579A" w:rsidTr="0022579A">
        <w:trPr>
          <w:trHeight w:val="188"/>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snapToGrid w:val="0"/>
              </w:rPr>
              <w:t>DoNotShowSignPermanent</w:t>
            </w:r>
          </w:p>
        </w:tc>
        <w:tc>
          <w:tcPr>
            <w:tcW w:w="698"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r>
      <w:tr w:rsidR="0022579A" w:rsidTr="0022579A">
        <w:trPr>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ShowPermanentlyWithoutSupp</w:t>
            </w:r>
          </w:p>
        </w:tc>
        <w:tc>
          <w:tcPr>
            <w:tcW w:w="698"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rPr>
            </w:pPr>
            <w:r w:rsidRPr="00DE3297">
              <w:rPr>
                <w:rFonts w:cs="Arial"/>
                <w:snapToGrid w:val="0"/>
              </w:rPr>
              <w:t>0x1</w:t>
            </w:r>
          </w:p>
        </w:tc>
        <w:tc>
          <w:tcPr>
            <w:tcW w:w="72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r>
      <w:tr w:rsidR="0022579A" w:rsidTr="0022579A">
        <w:trPr>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ShowPermanentlyWithSupp</w:t>
            </w:r>
          </w:p>
        </w:tc>
        <w:tc>
          <w:tcPr>
            <w:tcW w:w="698"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0x2</w:t>
            </w:r>
          </w:p>
        </w:tc>
        <w:tc>
          <w:tcPr>
            <w:tcW w:w="72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r>
      <w:tr w:rsidR="0022579A" w:rsidTr="0022579A">
        <w:trPr>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NotUsed</w:t>
            </w:r>
          </w:p>
        </w:tc>
        <w:tc>
          <w:tcPr>
            <w:tcW w:w="698"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22579A" w:rsidRPr="00DE3297" w:rsidRDefault="00AA6D04">
            <w:pPr>
              <w:spacing w:line="276" w:lineRule="auto"/>
              <w:jc w:val="center"/>
              <w:rPr>
                <w:rFonts w:cs="Arial"/>
                <w:snapToGrid w:val="0"/>
              </w:rPr>
            </w:pPr>
            <w:r w:rsidRPr="00DE3297">
              <w:rPr>
                <w:rFonts w:cs="Arial"/>
                <w:snapToGrid w:val="0"/>
              </w:rPr>
              <w:t>0x3</w:t>
            </w:r>
          </w:p>
        </w:tc>
        <w:tc>
          <w:tcPr>
            <w:tcW w:w="720"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22579A" w:rsidRPr="00DE3297" w:rsidRDefault="005516A6">
            <w:pPr>
              <w:spacing w:line="276" w:lineRule="auto"/>
              <w:jc w:val="center"/>
              <w:rPr>
                <w:rFonts w:cs="Arial"/>
              </w:rPr>
            </w:pPr>
          </w:p>
        </w:tc>
      </w:tr>
    </w:tbl>
    <w:p w:rsidR="005F1F9E" w:rsidRPr="0022579A" w:rsidRDefault="005516A6" w:rsidP="00EE1AF4"/>
    <w:p w:rsidR="00406F39" w:rsidRDefault="00AA6D04" w:rsidP="00B9479B">
      <w:pPr>
        <w:pStyle w:val="Heading5"/>
      </w:pPr>
      <w:r w:rsidRPr="00B9479B">
        <w:t>SIG-REQ-312849/A-TsrVl2PrmntMsgTxt_D_Rq Signal</w:t>
      </w:r>
    </w:p>
    <w:p w:rsidR="00AE06BC" w:rsidRPr="00AE06BC" w:rsidRDefault="005516A6" w:rsidP="00AE06BC"/>
    <w:tbl>
      <w:tblPr>
        <w:tblW w:w="108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99"/>
        <w:gridCol w:w="663"/>
        <w:gridCol w:w="2994"/>
        <w:gridCol w:w="698"/>
        <w:gridCol w:w="630"/>
        <w:gridCol w:w="811"/>
        <w:gridCol w:w="991"/>
        <w:gridCol w:w="720"/>
        <w:gridCol w:w="739"/>
      </w:tblGrid>
      <w:tr w:rsidR="00377A2D" w:rsidTr="00377A2D">
        <w:trPr>
          <w:jc w:val="center"/>
        </w:trPr>
        <w:tc>
          <w:tcPr>
            <w:tcW w:w="2596"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Signal Name</w:t>
            </w:r>
          </w:p>
        </w:tc>
        <w:tc>
          <w:tcPr>
            <w:tcW w:w="663"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napToGrid w:val="0"/>
                <w:sz w:val="18"/>
                <w:szCs w:val="18"/>
              </w:rPr>
            </w:pPr>
            <w:r w:rsidRPr="00377A2D">
              <w:rPr>
                <w:rFonts w:cs="Arial"/>
                <w:b/>
                <w:bCs/>
                <w:snapToGrid w:val="0"/>
                <w:sz w:val="18"/>
                <w:szCs w:val="18"/>
              </w:rPr>
              <w:t>Size</w:t>
            </w:r>
          </w:p>
          <w:p w:rsidR="00377A2D" w:rsidRPr="00377A2D" w:rsidRDefault="00AA6D04">
            <w:pPr>
              <w:spacing w:line="276" w:lineRule="auto"/>
              <w:jc w:val="center"/>
              <w:rPr>
                <w:rFonts w:cs="Arial"/>
                <w:b/>
                <w:bCs/>
                <w:sz w:val="18"/>
                <w:szCs w:val="18"/>
              </w:rPr>
            </w:pPr>
            <w:r w:rsidRPr="00377A2D">
              <w:rPr>
                <w:rFonts w:cs="Arial"/>
                <w:b/>
                <w:bCs/>
                <w:snapToGrid w:val="0"/>
                <w:sz w:val="18"/>
                <w:szCs w:val="18"/>
              </w:rPr>
              <w:t>(bits)</w:t>
            </w: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Detail</w:t>
            </w:r>
          </w:p>
        </w:tc>
        <w:tc>
          <w:tcPr>
            <w:tcW w:w="698"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Offset</w:t>
            </w: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State Encoded</w:t>
            </w: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Min</w:t>
            </w:r>
          </w:p>
        </w:tc>
        <w:tc>
          <w:tcPr>
            <w:tcW w:w="739"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b/>
                <w:bCs/>
                <w:sz w:val="18"/>
                <w:szCs w:val="18"/>
              </w:rPr>
            </w:pPr>
            <w:r w:rsidRPr="00377A2D">
              <w:rPr>
                <w:rFonts w:cs="Arial"/>
                <w:b/>
                <w:bCs/>
                <w:snapToGrid w:val="0"/>
                <w:sz w:val="18"/>
                <w:szCs w:val="18"/>
              </w:rPr>
              <w:t>Max</w:t>
            </w:r>
          </w:p>
        </w:tc>
      </w:tr>
      <w:tr w:rsidR="00377A2D" w:rsidTr="00377A2D">
        <w:trPr>
          <w:jc w:val="center"/>
        </w:trPr>
        <w:tc>
          <w:tcPr>
            <w:tcW w:w="2596"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ind w:left="-22"/>
              <w:jc w:val="center"/>
              <w:rPr>
                <w:rFonts w:cs="Arial"/>
                <w:snapToGrid w:val="0"/>
              </w:rPr>
            </w:pPr>
            <w:r w:rsidRPr="00377A2D">
              <w:rPr>
                <w:rFonts w:cs="Arial"/>
                <w:snapToGrid w:val="0"/>
              </w:rPr>
              <w:t>TsrVl2PrmntMsgTxt_D_Rq</w:t>
            </w:r>
          </w:p>
        </w:tc>
        <w:tc>
          <w:tcPr>
            <w:tcW w:w="663"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rPr>
              <w:t>2</w:t>
            </w:r>
          </w:p>
        </w:tc>
        <w:tc>
          <w:tcPr>
            <w:tcW w:w="2992"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98"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snapToGrid w:val="0"/>
              </w:rPr>
              <w:t>0</w:t>
            </w:r>
          </w:p>
        </w:tc>
        <w:tc>
          <w:tcPr>
            <w:tcW w:w="99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0</w:t>
            </w:r>
          </w:p>
          <w:p w:rsidR="00377A2D" w:rsidRPr="00377A2D" w:rsidRDefault="00AA6D04">
            <w:pPr>
              <w:spacing w:line="276" w:lineRule="auto"/>
              <w:jc w:val="center"/>
              <w:rPr>
                <w:rFonts w:cs="Arial"/>
              </w:rPr>
            </w:pPr>
            <w:r w:rsidRPr="00377A2D">
              <w:rPr>
                <w:rFonts w:cs="Arial"/>
                <w:snapToGrid w:val="0"/>
              </w:rPr>
              <w:t>(0x0)</w:t>
            </w:r>
          </w:p>
        </w:tc>
        <w:tc>
          <w:tcPr>
            <w:tcW w:w="739"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3</w:t>
            </w:r>
          </w:p>
          <w:p w:rsidR="00377A2D" w:rsidRPr="00377A2D" w:rsidRDefault="00AA6D04">
            <w:pPr>
              <w:spacing w:line="276" w:lineRule="auto"/>
              <w:jc w:val="center"/>
              <w:rPr>
                <w:rFonts w:cs="Arial"/>
              </w:rPr>
            </w:pPr>
            <w:r w:rsidRPr="00377A2D">
              <w:rPr>
                <w:rFonts w:cs="Arial"/>
                <w:snapToGrid w:val="0"/>
              </w:rPr>
              <w:t>(0x3)</w:t>
            </w:r>
          </w:p>
        </w:tc>
      </w:tr>
      <w:tr w:rsidR="00377A2D" w:rsidTr="00377A2D">
        <w:trPr>
          <w:trHeight w:val="188"/>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snapToGrid w:val="0"/>
              </w:rPr>
              <w:t>DoNotShowSignPermanent</w:t>
            </w:r>
          </w:p>
        </w:tc>
        <w:tc>
          <w:tcPr>
            <w:tcW w:w="698"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r>
      <w:tr w:rsidR="00377A2D" w:rsidTr="00377A2D">
        <w:trPr>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ShowPermanentlyWithoutSupp</w:t>
            </w:r>
          </w:p>
        </w:tc>
        <w:tc>
          <w:tcPr>
            <w:tcW w:w="698"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rPr>
            </w:pPr>
            <w:r w:rsidRPr="00377A2D">
              <w:rPr>
                <w:rFonts w:cs="Arial"/>
                <w:snapToGrid w:val="0"/>
              </w:rPr>
              <w:t>0x1</w:t>
            </w:r>
          </w:p>
        </w:tc>
        <w:tc>
          <w:tcPr>
            <w:tcW w:w="72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r>
      <w:tr w:rsidR="00377A2D" w:rsidTr="00377A2D">
        <w:trPr>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ShowPermanentlyWithSupp</w:t>
            </w:r>
          </w:p>
        </w:tc>
        <w:tc>
          <w:tcPr>
            <w:tcW w:w="698"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0x2</w:t>
            </w:r>
          </w:p>
        </w:tc>
        <w:tc>
          <w:tcPr>
            <w:tcW w:w="72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r>
      <w:tr w:rsidR="00377A2D" w:rsidTr="00377A2D">
        <w:trPr>
          <w:jc w:val="center"/>
        </w:trPr>
        <w:tc>
          <w:tcPr>
            <w:tcW w:w="2596"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rPr>
                <w:rFonts w:cs="Arial"/>
              </w:rPr>
            </w:pPr>
          </w:p>
        </w:tc>
        <w:tc>
          <w:tcPr>
            <w:tcW w:w="663"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2992"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NotUsed</w:t>
            </w:r>
          </w:p>
        </w:tc>
        <w:tc>
          <w:tcPr>
            <w:tcW w:w="698"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990" w:type="dxa"/>
            <w:tcBorders>
              <w:top w:val="single" w:sz="6" w:space="0" w:color="000000"/>
              <w:left w:val="single" w:sz="6" w:space="0" w:color="000000"/>
              <w:bottom w:val="single" w:sz="6" w:space="0" w:color="000000"/>
              <w:right w:val="single" w:sz="6" w:space="0" w:color="000000"/>
            </w:tcBorders>
            <w:vAlign w:val="center"/>
            <w:hideMark/>
          </w:tcPr>
          <w:p w:rsidR="00377A2D" w:rsidRPr="00377A2D" w:rsidRDefault="00AA6D04">
            <w:pPr>
              <w:spacing w:line="276" w:lineRule="auto"/>
              <w:jc w:val="center"/>
              <w:rPr>
                <w:rFonts w:cs="Arial"/>
                <w:snapToGrid w:val="0"/>
              </w:rPr>
            </w:pPr>
            <w:r w:rsidRPr="00377A2D">
              <w:rPr>
                <w:rFonts w:cs="Arial"/>
                <w:snapToGrid w:val="0"/>
              </w:rPr>
              <w:t>0x3</w:t>
            </w:r>
          </w:p>
        </w:tc>
        <w:tc>
          <w:tcPr>
            <w:tcW w:w="720"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c>
          <w:tcPr>
            <w:tcW w:w="739" w:type="dxa"/>
            <w:tcBorders>
              <w:top w:val="single" w:sz="6" w:space="0" w:color="000000"/>
              <w:left w:val="single" w:sz="6" w:space="0" w:color="000000"/>
              <w:bottom w:val="single" w:sz="6" w:space="0" w:color="000000"/>
              <w:right w:val="single" w:sz="6" w:space="0" w:color="000000"/>
            </w:tcBorders>
            <w:vAlign w:val="center"/>
          </w:tcPr>
          <w:p w:rsidR="00377A2D" w:rsidRPr="00377A2D" w:rsidRDefault="005516A6">
            <w:pPr>
              <w:spacing w:line="276" w:lineRule="auto"/>
              <w:jc w:val="center"/>
              <w:rPr>
                <w:rFonts w:cs="Arial"/>
              </w:rPr>
            </w:pPr>
          </w:p>
        </w:tc>
      </w:tr>
    </w:tbl>
    <w:p w:rsidR="00377A2D" w:rsidRDefault="00AA6D04">
      <w:pPr>
        <w:spacing w:after="200" w:line="276" w:lineRule="auto"/>
      </w:pPr>
      <w:r>
        <w:br w:type="page"/>
      </w:r>
    </w:p>
    <w:p w:rsidR="00406F39" w:rsidRDefault="00AA6D04" w:rsidP="00B9479B">
      <w:pPr>
        <w:pStyle w:val="Heading5"/>
      </w:pPr>
      <w:r w:rsidRPr="00B9479B">
        <w:lastRenderedPageBreak/>
        <w:t>SIG-REQ-312850/A-TsrOvtkMsgTxt2_D_Rq Signal</w:t>
      </w:r>
    </w:p>
    <w:p w:rsidR="00AE06BC" w:rsidRPr="00AE06BC" w:rsidRDefault="005516A6" w:rsidP="00AE06BC"/>
    <w:tbl>
      <w:tblPr>
        <w:tblW w:w="1049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59"/>
        <w:gridCol w:w="720"/>
        <w:gridCol w:w="2789"/>
        <w:gridCol w:w="690"/>
        <w:gridCol w:w="632"/>
        <w:gridCol w:w="810"/>
        <w:gridCol w:w="1003"/>
        <w:gridCol w:w="675"/>
        <w:gridCol w:w="720"/>
      </w:tblGrid>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napToGrid w:val="0"/>
                <w:sz w:val="18"/>
                <w:szCs w:val="18"/>
              </w:rPr>
            </w:pPr>
            <w:r w:rsidRPr="001409D9">
              <w:rPr>
                <w:rFonts w:cs="Arial"/>
                <w:b/>
                <w:bCs/>
                <w:snapToGrid w:val="0"/>
                <w:sz w:val="18"/>
                <w:szCs w:val="18"/>
              </w:rPr>
              <w:t>Size</w:t>
            </w:r>
          </w:p>
          <w:p w:rsidR="00106C52" w:rsidRPr="001409D9" w:rsidRDefault="00AA6D04" w:rsidP="0048303B">
            <w:pPr>
              <w:jc w:val="center"/>
              <w:rPr>
                <w:rFonts w:cs="Arial"/>
                <w:b/>
                <w:bCs/>
                <w:sz w:val="18"/>
                <w:szCs w:val="18"/>
              </w:rPr>
            </w:pPr>
            <w:r w:rsidRPr="001409D9">
              <w:rPr>
                <w:rFonts w:cs="Arial"/>
                <w:b/>
                <w:bCs/>
                <w:snapToGrid w:val="0"/>
                <w:sz w:val="18"/>
                <w:szCs w:val="18"/>
              </w:rPr>
              <w:t>(bits)</w:t>
            </w: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Detail</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Units</w:t>
            </w: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Offset</w:t>
            </w: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1409D9" w:rsidRDefault="00AA6D04" w:rsidP="0048303B">
            <w:pPr>
              <w:jc w:val="center"/>
              <w:rPr>
                <w:rFonts w:cs="Arial"/>
                <w:b/>
                <w:bCs/>
                <w:sz w:val="18"/>
                <w:szCs w:val="18"/>
              </w:rPr>
            </w:pPr>
            <w:r w:rsidRPr="001409D9">
              <w:rPr>
                <w:rFonts w:cs="Arial"/>
                <w:b/>
                <w:bCs/>
                <w:snapToGrid w:val="0"/>
                <w:sz w:val="18"/>
                <w:szCs w:val="18"/>
              </w:rPr>
              <w:t>Max</w:t>
            </w: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ind w:left="-22"/>
              <w:jc w:val="center"/>
              <w:rPr>
                <w:rFonts w:cs="Arial"/>
                <w:snapToGrid w:val="0"/>
              </w:rPr>
            </w:pPr>
            <w:r w:rsidRPr="00281278">
              <w:rPr>
                <w:rFonts w:cs="Arial"/>
                <w:snapToGrid w:val="0"/>
              </w:rPr>
              <w:t>TsrOvtkMsgTxt2_D_Rq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rPr>
            </w:pPr>
            <w:r w:rsidRPr="00281278">
              <w:rPr>
                <w:rFonts w:cs="Arial"/>
              </w:rPr>
              <w:t>4</w:t>
            </w: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rPr>
            </w:pPr>
            <w:r w:rsidRPr="00281278">
              <w:rPr>
                <w:rFonts w:cs="Arial"/>
              </w:rPr>
              <w:t>SED</w:t>
            </w: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rPr>
            </w:pPr>
            <w:r w:rsidRPr="00281278">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rPr>
            </w:pPr>
            <w:r w:rsidRPr="00281278">
              <w:rPr>
                <w:rFonts w:cs="Arial"/>
                <w:snapToGrid w:val="0"/>
              </w:rPr>
              <w:t>0</w:t>
            </w: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0</w:t>
            </w:r>
          </w:p>
          <w:p w:rsidR="00106C52" w:rsidRPr="00281278" w:rsidRDefault="00AA6D04" w:rsidP="0048303B">
            <w:pPr>
              <w:jc w:val="center"/>
              <w:rPr>
                <w:rFonts w:cs="Arial"/>
              </w:rPr>
            </w:pPr>
            <w:r w:rsidRPr="00281278">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15</w:t>
            </w:r>
          </w:p>
          <w:p w:rsidR="00106C52" w:rsidRPr="00281278" w:rsidRDefault="00AA6D04" w:rsidP="00106C52">
            <w:pPr>
              <w:jc w:val="center"/>
              <w:rPr>
                <w:rFonts w:cs="Arial"/>
              </w:rPr>
            </w:pPr>
            <w:r w:rsidRPr="00281278">
              <w:rPr>
                <w:rFonts w:cs="Arial"/>
                <w:snapToGrid w:val="0"/>
              </w:rPr>
              <w:t>(0xF)</w:t>
            </w:r>
          </w:p>
        </w:tc>
      </w:tr>
      <w:tr w:rsidR="00C3642C" w:rsidRPr="001409D9" w:rsidTr="00106C52">
        <w:trPr>
          <w:trHeight w:val="188"/>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OvertakingAllowed</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rPr>
            </w:pPr>
            <w:r w:rsidRPr="00281278">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LimAllWithoutRestriction</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rPr>
            </w:pPr>
            <w:r w:rsidRPr="00281278">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LimAllWithoutQlfdRstrc</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LimAllWithRstrcRain</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LimAllWithRstrcSnow</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0x4</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LimAllWithRstrcTrailer</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0x5</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LimAllWithRstrcTime</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0x6</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LimAllCancelled</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0x7</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LimForTrucksWithoutRstrc</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0x8</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LimForTrucksWoQlfdRstrc</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0x9</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pPr>
              <w:jc w:val="center"/>
              <w:outlineLvl w:val="1"/>
              <w:rPr>
                <w:rFonts w:cs="Arial"/>
              </w:rPr>
            </w:pPr>
            <w:r w:rsidRPr="00281278">
              <w:rPr>
                <w:rFonts w:cs="Arial"/>
              </w:rPr>
              <w:t>LimForTrucksCancelled</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0xA</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NotUsed1</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48303B">
            <w:pPr>
              <w:jc w:val="center"/>
              <w:rPr>
                <w:rFonts w:cs="Arial"/>
                <w:snapToGrid w:val="0"/>
              </w:rPr>
            </w:pPr>
            <w:r w:rsidRPr="00281278">
              <w:rPr>
                <w:rFonts w:cs="Arial"/>
                <w:snapToGrid w:val="0"/>
              </w:rPr>
              <w:t>0xB</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NotUsed2</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tcPr>
          <w:p w:rsidR="00106C52" w:rsidRPr="00281278" w:rsidRDefault="00AA6D04" w:rsidP="00106C52">
            <w:pPr>
              <w:jc w:val="center"/>
              <w:rPr>
                <w:rFonts w:cs="Arial"/>
              </w:rPr>
            </w:pPr>
            <w:r w:rsidRPr="00281278">
              <w:rPr>
                <w:rFonts w:cs="Arial"/>
                <w:snapToGrid w:val="0"/>
              </w:rPr>
              <w:t>0xC</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NotUsed3</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tcPr>
          <w:p w:rsidR="00106C52" w:rsidRPr="00281278" w:rsidRDefault="00AA6D04" w:rsidP="00106C52">
            <w:pPr>
              <w:jc w:val="center"/>
              <w:rPr>
                <w:rFonts w:cs="Arial"/>
              </w:rPr>
            </w:pPr>
            <w:r w:rsidRPr="00281278">
              <w:rPr>
                <w:rFonts w:cs="Arial"/>
                <w:snapToGrid w:val="0"/>
              </w:rPr>
              <w:t>0xD</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NotUsed4</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tcPr>
          <w:p w:rsidR="00106C52" w:rsidRPr="00281278" w:rsidRDefault="00AA6D04" w:rsidP="00106C52">
            <w:pPr>
              <w:jc w:val="center"/>
              <w:rPr>
                <w:rFonts w:cs="Arial"/>
              </w:rPr>
            </w:pPr>
            <w:r w:rsidRPr="00281278">
              <w:rPr>
                <w:rFonts w:cs="Arial"/>
                <w:snapToGrid w:val="0"/>
              </w:rPr>
              <w:t>0xE</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r w:rsidR="00C3642C" w:rsidRPr="001409D9" w:rsidTr="00106C52">
        <w:trPr>
          <w:jc w:val="center"/>
        </w:trPr>
        <w:tc>
          <w:tcPr>
            <w:tcW w:w="245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2789"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AA6D04" w:rsidP="00106C52">
            <w:pPr>
              <w:jc w:val="center"/>
              <w:rPr>
                <w:rFonts w:cs="Arial"/>
                <w:snapToGrid w:val="0"/>
              </w:rPr>
            </w:pPr>
            <w:r w:rsidRPr="00281278">
              <w:rPr>
                <w:rFonts w:cs="Arial"/>
                <w:snapToGrid w:val="0"/>
              </w:rPr>
              <w:t>NotUsed5</w:t>
            </w:r>
          </w:p>
        </w:tc>
        <w:tc>
          <w:tcPr>
            <w:tcW w:w="69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tcPr>
          <w:p w:rsidR="00106C52" w:rsidRPr="00281278" w:rsidRDefault="00AA6D04" w:rsidP="00106C52">
            <w:pPr>
              <w:jc w:val="center"/>
              <w:rPr>
                <w:rFonts w:cs="Arial"/>
              </w:rPr>
            </w:pPr>
            <w:r w:rsidRPr="00281278">
              <w:rPr>
                <w:rFonts w:cs="Arial"/>
                <w:snapToGrid w:val="0"/>
              </w:rPr>
              <w:t>0xF</w:t>
            </w:r>
          </w:p>
        </w:tc>
        <w:tc>
          <w:tcPr>
            <w:tcW w:w="675"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106C52" w:rsidRPr="00281278" w:rsidRDefault="005516A6" w:rsidP="0048303B">
            <w:pPr>
              <w:jc w:val="center"/>
              <w:rPr>
                <w:rFonts w:cs="Arial"/>
              </w:rPr>
            </w:pPr>
          </w:p>
        </w:tc>
      </w:tr>
    </w:tbl>
    <w:p w:rsidR="00CB676E" w:rsidRDefault="005516A6" w:rsidP="00281278">
      <w:pPr>
        <w:ind w:left="360"/>
        <w:rPr>
          <w:rFonts w:cs="Arial"/>
        </w:rPr>
      </w:pPr>
    </w:p>
    <w:p w:rsidR="00406F39" w:rsidRDefault="00AA6D04" w:rsidP="00B9479B">
      <w:pPr>
        <w:pStyle w:val="Heading5"/>
      </w:pPr>
      <w:r w:rsidRPr="00B9479B">
        <w:t>SIG-REQ-312851/A-TsrOvtkMsgTxt_D_Rq Signal</w:t>
      </w:r>
    </w:p>
    <w:p w:rsidR="00AE06BC" w:rsidRPr="00AE06BC" w:rsidRDefault="005516A6" w:rsidP="00AE06BC"/>
    <w:tbl>
      <w:tblPr>
        <w:tblW w:w="1049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82"/>
        <w:gridCol w:w="720"/>
        <w:gridCol w:w="2966"/>
        <w:gridCol w:w="690"/>
        <w:gridCol w:w="632"/>
        <w:gridCol w:w="810"/>
        <w:gridCol w:w="1003"/>
        <w:gridCol w:w="675"/>
        <w:gridCol w:w="720"/>
      </w:tblGrid>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napToGrid w:val="0"/>
                <w:sz w:val="18"/>
                <w:szCs w:val="18"/>
              </w:rPr>
            </w:pPr>
            <w:r>
              <w:rPr>
                <w:rFonts w:cs="Arial"/>
                <w:b/>
                <w:bCs/>
                <w:snapToGrid w:val="0"/>
                <w:sz w:val="18"/>
                <w:szCs w:val="18"/>
              </w:rPr>
              <w:t>Size</w:t>
            </w:r>
          </w:p>
          <w:p w:rsidR="00232718" w:rsidRDefault="00AA6D04" w:rsidP="00F61621">
            <w:pPr>
              <w:jc w:val="center"/>
              <w:rPr>
                <w:rFonts w:cs="Arial"/>
                <w:b/>
                <w:bCs/>
                <w:sz w:val="18"/>
                <w:szCs w:val="18"/>
              </w:rPr>
            </w:pPr>
            <w:r>
              <w:rPr>
                <w:rFonts w:cs="Arial"/>
                <w:b/>
                <w:bCs/>
                <w:snapToGrid w:val="0"/>
                <w:sz w:val="18"/>
                <w:szCs w:val="18"/>
              </w:rPr>
              <w:t>(bits)</w:t>
            </w: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Detail</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Units</w:t>
            </w: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Offset</w:t>
            </w: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Default="00AA6D04" w:rsidP="00F61621">
            <w:pPr>
              <w:jc w:val="center"/>
              <w:rPr>
                <w:rFonts w:cs="Arial"/>
                <w:b/>
                <w:bCs/>
                <w:sz w:val="18"/>
                <w:szCs w:val="18"/>
              </w:rPr>
            </w:pPr>
            <w:r>
              <w:rPr>
                <w:rFonts w:cs="Arial"/>
                <w:b/>
                <w:bCs/>
                <w:snapToGrid w:val="0"/>
                <w:sz w:val="18"/>
                <w:szCs w:val="18"/>
              </w:rPr>
              <w:t>Max</w:t>
            </w: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ind w:left="-22"/>
              <w:jc w:val="center"/>
              <w:rPr>
                <w:rFonts w:cs="Arial"/>
                <w:snapToGrid w:val="0"/>
              </w:rPr>
            </w:pPr>
            <w:r w:rsidRPr="00391353">
              <w:rPr>
                <w:rFonts w:cs="Arial"/>
                <w:snapToGrid w:val="0"/>
              </w:rPr>
              <w:t>TsrOvtkMsgTxt_D_Rq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rPr>
            </w:pPr>
            <w:r w:rsidRPr="00391353">
              <w:rPr>
                <w:rFonts w:cs="Arial"/>
              </w:rPr>
              <w:t>3</w:t>
            </w: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rPr>
            </w:pPr>
            <w:r w:rsidRPr="00391353">
              <w:rPr>
                <w:rFonts w:cs="Arial"/>
              </w:rPr>
              <w:t>SED</w:t>
            </w: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rPr>
            </w:pPr>
            <w:r w:rsidRPr="00391353">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rPr>
            </w:pPr>
            <w:r w:rsidRPr="00391353">
              <w:rPr>
                <w:rFonts w:cs="Arial"/>
                <w:snapToGrid w:val="0"/>
              </w:rPr>
              <w:t>0</w:t>
            </w: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0</w:t>
            </w:r>
          </w:p>
          <w:p w:rsidR="00232718" w:rsidRPr="00391353" w:rsidRDefault="00AA6D04" w:rsidP="00F61621">
            <w:pPr>
              <w:jc w:val="center"/>
              <w:rPr>
                <w:rFonts w:cs="Arial"/>
              </w:rPr>
            </w:pPr>
            <w:r w:rsidRPr="00391353">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7</w:t>
            </w:r>
          </w:p>
          <w:p w:rsidR="00232718" w:rsidRPr="00391353" w:rsidRDefault="00AA6D04" w:rsidP="00F61621">
            <w:pPr>
              <w:jc w:val="center"/>
              <w:rPr>
                <w:rFonts w:cs="Arial"/>
              </w:rPr>
            </w:pPr>
            <w:r w:rsidRPr="00391353">
              <w:rPr>
                <w:rFonts w:cs="Arial"/>
                <w:snapToGrid w:val="0"/>
              </w:rPr>
              <w:t>(0x7)</w:t>
            </w:r>
          </w:p>
        </w:tc>
      </w:tr>
      <w:tr w:rsidR="00232718" w:rsidTr="000079CD">
        <w:trPr>
          <w:trHeight w:val="188"/>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rPr>
            </w:pPr>
            <w:r w:rsidRPr="00391353">
              <w:rPr>
                <w:rFonts w:cs="Arial"/>
                <w:snapToGrid w:val="0"/>
              </w:rPr>
              <w:t>Null</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rPr>
            </w:pPr>
            <w:r w:rsidRPr="00391353">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OvertakingAllowed</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rPr>
            </w:pPr>
            <w:r w:rsidRPr="00391353">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LimAllWithoutRestriction</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LimAllWithoutQlfdRstrc</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LimAllCancelled</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0x4</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LimForTrucksWithoutRstrc</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0x5</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LimForTrucksWoQlfdRstrc</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0x6</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r w:rsidR="00232718" w:rsidTr="000079CD">
        <w:trPr>
          <w:jc w:val="center"/>
        </w:trPr>
        <w:tc>
          <w:tcPr>
            <w:tcW w:w="228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2966"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F61621">
            <w:pPr>
              <w:jc w:val="center"/>
              <w:rPr>
                <w:rFonts w:cs="Arial"/>
                <w:snapToGrid w:val="0"/>
              </w:rPr>
            </w:pPr>
            <w:r w:rsidRPr="00391353">
              <w:rPr>
                <w:rFonts w:cs="Arial"/>
                <w:snapToGrid w:val="0"/>
              </w:rPr>
              <w:t>LimForTrucksCancelled</w:t>
            </w:r>
          </w:p>
        </w:tc>
        <w:tc>
          <w:tcPr>
            <w:tcW w:w="69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632"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1003"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AA6D04" w:rsidP="00C3642C">
            <w:pPr>
              <w:jc w:val="center"/>
              <w:rPr>
                <w:rFonts w:cs="Arial"/>
                <w:snapToGrid w:val="0"/>
              </w:rPr>
            </w:pPr>
            <w:r w:rsidRPr="00391353">
              <w:rPr>
                <w:rFonts w:cs="Arial"/>
                <w:snapToGrid w:val="0"/>
              </w:rPr>
              <w:t>0x7</w:t>
            </w:r>
          </w:p>
        </w:tc>
        <w:tc>
          <w:tcPr>
            <w:tcW w:w="675"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232718" w:rsidRPr="00391353" w:rsidRDefault="005516A6" w:rsidP="00F61621">
            <w:pPr>
              <w:jc w:val="center"/>
              <w:rPr>
                <w:rFonts w:cs="Arial"/>
              </w:rPr>
            </w:pPr>
          </w:p>
        </w:tc>
      </w:tr>
    </w:tbl>
    <w:p w:rsidR="00F20E47" w:rsidRPr="006A0B30" w:rsidRDefault="005516A6" w:rsidP="00391353"/>
    <w:p w:rsidR="00406F39" w:rsidRDefault="00AA6D04" w:rsidP="00B9479B">
      <w:pPr>
        <w:pStyle w:val="Heading5"/>
      </w:pPr>
      <w:r w:rsidRPr="00B9479B">
        <w:t>SIG-REQ-312852/A-TsrOvtkStatMsgTxt_D_Rq Signal</w:t>
      </w:r>
    </w:p>
    <w:p w:rsidR="00AE06BC" w:rsidRPr="00AE06BC" w:rsidRDefault="005516A6" w:rsidP="00AE06BC"/>
    <w:tbl>
      <w:tblPr>
        <w:tblW w:w="105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46"/>
        <w:gridCol w:w="810"/>
        <w:gridCol w:w="2520"/>
        <w:gridCol w:w="720"/>
        <w:gridCol w:w="630"/>
        <w:gridCol w:w="750"/>
        <w:gridCol w:w="1040"/>
        <w:gridCol w:w="675"/>
        <w:gridCol w:w="720"/>
      </w:tblGrid>
      <w:tr w:rsidR="00DA60EC" w:rsidTr="00DC69D7">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Signal Name</w:t>
            </w:r>
          </w:p>
        </w:tc>
        <w:tc>
          <w:tcPr>
            <w:tcW w:w="81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napToGrid w:val="0"/>
                <w:sz w:val="18"/>
                <w:szCs w:val="18"/>
              </w:rPr>
            </w:pPr>
            <w:r>
              <w:rPr>
                <w:rFonts w:cs="Arial"/>
                <w:b/>
                <w:bCs/>
                <w:snapToGrid w:val="0"/>
                <w:sz w:val="18"/>
                <w:szCs w:val="18"/>
              </w:rPr>
              <w:t>Size</w:t>
            </w:r>
          </w:p>
          <w:p w:rsidR="00DA60EC" w:rsidRDefault="00AA6D04" w:rsidP="00F61621">
            <w:pPr>
              <w:jc w:val="center"/>
              <w:rPr>
                <w:rFonts w:cs="Arial"/>
                <w:b/>
                <w:bCs/>
                <w:sz w:val="18"/>
                <w:szCs w:val="18"/>
              </w:rPr>
            </w:pPr>
            <w:r>
              <w:rPr>
                <w:rFonts w:cs="Arial"/>
                <w:b/>
                <w:bCs/>
                <w:snapToGrid w:val="0"/>
                <w:sz w:val="18"/>
                <w:szCs w:val="18"/>
              </w:rPr>
              <w:t>(bits)</w:t>
            </w:r>
          </w:p>
        </w:tc>
        <w:tc>
          <w:tcPr>
            <w:tcW w:w="252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Res.</w:t>
            </w:r>
          </w:p>
        </w:tc>
        <w:tc>
          <w:tcPr>
            <w:tcW w:w="75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DA60EC" w:rsidRDefault="00AA6D04" w:rsidP="00F61621">
            <w:pPr>
              <w:jc w:val="center"/>
              <w:rPr>
                <w:rFonts w:cs="Arial"/>
                <w:b/>
                <w:bCs/>
                <w:sz w:val="18"/>
                <w:szCs w:val="18"/>
              </w:rPr>
            </w:pPr>
            <w:r>
              <w:rPr>
                <w:rFonts w:cs="Arial"/>
                <w:b/>
                <w:bCs/>
                <w:snapToGrid w:val="0"/>
                <w:sz w:val="18"/>
                <w:szCs w:val="18"/>
              </w:rPr>
              <w:t>Max</w:t>
            </w:r>
          </w:p>
        </w:tc>
      </w:tr>
      <w:tr w:rsidR="00DA60EC" w:rsidTr="00DC69D7">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ind w:left="-22"/>
              <w:jc w:val="center"/>
              <w:rPr>
                <w:rFonts w:cs="Arial"/>
                <w:snapToGrid w:val="0"/>
              </w:rPr>
            </w:pPr>
            <w:r w:rsidRPr="00062E59">
              <w:rPr>
                <w:rFonts w:cs="Arial"/>
                <w:snapToGrid w:val="0"/>
              </w:rPr>
              <w:t>TsrOvtkStatMsgTxt_D_Rq</w:t>
            </w:r>
          </w:p>
        </w:tc>
        <w:tc>
          <w:tcPr>
            <w:tcW w:w="81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jc w:val="center"/>
              <w:rPr>
                <w:rFonts w:cs="Arial"/>
              </w:rPr>
            </w:pPr>
            <w:r w:rsidRPr="00062E59">
              <w:rPr>
                <w:rFonts w:cs="Arial"/>
              </w:rPr>
              <w:t>2</w:t>
            </w:r>
          </w:p>
        </w:tc>
        <w:tc>
          <w:tcPr>
            <w:tcW w:w="252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jc w:val="center"/>
              <w:rPr>
                <w:rFonts w:cs="Arial"/>
              </w:rPr>
            </w:pPr>
            <w:r w:rsidRPr="00062E59">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jc w:val="center"/>
              <w:rPr>
                <w:rFonts w:cs="Arial"/>
              </w:rPr>
            </w:pPr>
            <w:r w:rsidRPr="00062E59">
              <w:rPr>
                <w:rFonts w:cs="Arial"/>
                <w:snapToGrid w:val="0"/>
              </w:rPr>
              <w:t>1</w:t>
            </w:r>
          </w:p>
        </w:tc>
        <w:tc>
          <w:tcPr>
            <w:tcW w:w="75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jc w:val="center"/>
              <w:rPr>
                <w:rFonts w:cs="Arial"/>
              </w:rPr>
            </w:pPr>
            <w:r w:rsidRPr="00062E59">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5516A6" w:rsidP="00F61621">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jc w:val="center"/>
              <w:rPr>
                <w:rFonts w:cs="Arial"/>
                <w:snapToGrid w:val="0"/>
              </w:rPr>
            </w:pPr>
            <w:r w:rsidRPr="00062E59">
              <w:rPr>
                <w:rFonts w:cs="Arial"/>
                <w:snapToGrid w:val="0"/>
              </w:rPr>
              <w:t>0</w:t>
            </w:r>
          </w:p>
          <w:p w:rsidR="00DA60EC" w:rsidRPr="00062E59" w:rsidRDefault="00AA6D04" w:rsidP="00F61621">
            <w:pPr>
              <w:jc w:val="center"/>
              <w:rPr>
                <w:rFonts w:cs="Arial"/>
              </w:rPr>
            </w:pPr>
            <w:r w:rsidRPr="00062E59">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DA60EC" w:rsidRPr="00062E59" w:rsidRDefault="00AA6D04" w:rsidP="00F61621">
            <w:pPr>
              <w:jc w:val="center"/>
              <w:rPr>
                <w:rFonts w:cs="Arial"/>
                <w:snapToGrid w:val="0"/>
              </w:rPr>
            </w:pPr>
            <w:r w:rsidRPr="00062E59">
              <w:rPr>
                <w:rFonts w:cs="Arial"/>
                <w:snapToGrid w:val="0"/>
              </w:rPr>
              <w:t>3</w:t>
            </w:r>
          </w:p>
          <w:p w:rsidR="00DA60EC" w:rsidRPr="00062E59" w:rsidRDefault="00AA6D04" w:rsidP="00F61621">
            <w:pPr>
              <w:jc w:val="center"/>
              <w:rPr>
                <w:rFonts w:cs="Arial"/>
              </w:rPr>
            </w:pPr>
            <w:r w:rsidRPr="00062E59">
              <w:rPr>
                <w:rFonts w:cs="Arial"/>
                <w:snapToGrid w:val="0"/>
              </w:rPr>
              <w:t>(0x3)</w:t>
            </w:r>
          </w:p>
        </w:tc>
      </w:tr>
      <w:tr w:rsidR="00C3642C" w:rsidTr="00DC69D7">
        <w:trPr>
          <w:trHeight w:val="188"/>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25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F61621">
            <w:pPr>
              <w:jc w:val="center"/>
              <w:rPr>
                <w:rFonts w:cs="Arial"/>
              </w:rPr>
            </w:pPr>
            <w:r w:rsidRPr="00062E59">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48303B">
            <w:pPr>
              <w:jc w:val="center"/>
              <w:rPr>
                <w:rFonts w:cs="Arial"/>
              </w:rPr>
            </w:pPr>
            <w:r w:rsidRPr="00062E59">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r>
      <w:tr w:rsidR="00C3642C" w:rsidTr="00DC69D7">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25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F61621">
            <w:pPr>
              <w:jc w:val="center"/>
              <w:rPr>
                <w:rFonts w:cs="Arial"/>
                <w:snapToGrid w:val="0"/>
              </w:rPr>
            </w:pPr>
            <w:r w:rsidRPr="00062E59">
              <w:rPr>
                <w:rFonts w:cs="Arial"/>
                <w:snapToGrid w:val="0"/>
              </w:rPr>
              <w:t>LimitChanged</w:t>
            </w: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48303B">
            <w:pPr>
              <w:jc w:val="center"/>
              <w:rPr>
                <w:rFonts w:cs="Arial"/>
              </w:rPr>
            </w:pPr>
            <w:r w:rsidRPr="00062E59">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r>
      <w:tr w:rsidR="00C3642C" w:rsidTr="00DC69D7">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25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F61621">
            <w:pPr>
              <w:jc w:val="center"/>
              <w:rPr>
                <w:rFonts w:cs="Arial"/>
                <w:snapToGrid w:val="0"/>
              </w:rPr>
            </w:pPr>
            <w:r w:rsidRPr="00062E59">
              <w:rPr>
                <w:rFonts w:cs="Arial"/>
                <w:snapToGrid w:val="0"/>
              </w:rPr>
              <w:t>LimitReliable</w:t>
            </w: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48303B">
            <w:pPr>
              <w:jc w:val="center"/>
              <w:rPr>
                <w:rFonts w:cs="Arial"/>
                <w:snapToGrid w:val="0"/>
              </w:rPr>
            </w:pPr>
            <w:r w:rsidRPr="00062E59">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r>
      <w:tr w:rsidR="00C3642C" w:rsidTr="00DC69D7">
        <w:trPr>
          <w:jc w:val="center"/>
        </w:trPr>
        <w:tc>
          <w:tcPr>
            <w:tcW w:w="2646"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25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F61621">
            <w:pPr>
              <w:jc w:val="center"/>
              <w:rPr>
                <w:rFonts w:cs="Arial"/>
                <w:snapToGrid w:val="0"/>
              </w:rPr>
            </w:pPr>
            <w:r w:rsidRPr="00062E59">
              <w:rPr>
                <w:rFonts w:cs="Arial"/>
                <w:snapToGrid w:val="0"/>
              </w:rPr>
              <w:t>LimitOutdated</w:t>
            </w: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5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AA6D04" w:rsidP="0048303B">
            <w:pPr>
              <w:jc w:val="center"/>
              <w:rPr>
                <w:rFonts w:cs="Arial"/>
                <w:snapToGrid w:val="0"/>
              </w:rPr>
            </w:pPr>
            <w:r w:rsidRPr="00062E59">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C3642C" w:rsidRPr="00062E59" w:rsidRDefault="005516A6" w:rsidP="00F61621">
            <w:pPr>
              <w:jc w:val="center"/>
              <w:rPr>
                <w:rFonts w:cs="Arial"/>
              </w:rPr>
            </w:pPr>
          </w:p>
        </w:tc>
      </w:tr>
    </w:tbl>
    <w:p w:rsidR="0083062D" w:rsidRDefault="00AA6D04">
      <w:pPr>
        <w:spacing w:after="200" w:line="276" w:lineRule="auto"/>
        <w:rPr>
          <w:rFonts w:cs="Arial"/>
        </w:rPr>
      </w:pPr>
      <w:r>
        <w:rPr>
          <w:rFonts w:cs="Arial"/>
        </w:rPr>
        <w:br w:type="page"/>
      </w:r>
    </w:p>
    <w:p w:rsidR="000A6E1C" w:rsidRPr="0083062D" w:rsidRDefault="005516A6" w:rsidP="0083062D">
      <w:pPr>
        <w:rPr>
          <w:rFonts w:cs="Arial"/>
        </w:rPr>
      </w:pPr>
    </w:p>
    <w:p w:rsidR="00406F39" w:rsidRDefault="00AA6D04" w:rsidP="00B9479B">
      <w:pPr>
        <w:pStyle w:val="Heading5"/>
      </w:pPr>
      <w:r w:rsidRPr="00B9479B">
        <w:t>SIG-REQ-312853/A-TsrMsgTxt_D_Rq Signal</w:t>
      </w:r>
    </w:p>
    <w:p w:rsidR="00AE06BC" w:rsidRPr="00AE06BC" w:rsidRDefault="005516A6" w:rsidP="00AE06BC"/>
    <w:tbl>
      <w:tblPr>
        <w:tblW w:w="1037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688"/>
        <w:gridCol w:w="2880"/>
        <w:gridCol w:w="720"/>
        <w:gridCol w:w="630"/>
        <w:gridCol w:w="810"/>
        <w:gridCol w:w="1093"/>
        <w:gridCol w:w="675"/>
        <w:gridCol w:w="720"/>
      </w:tblGrid>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Signal Name</w:t>
            </w: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napToGrid w:val="0"/>
                <w:sz w:val="18"/>
                <w:szCs w:val="18"/>
              </w:rPr>
            </w:pPr>
            <w:r>
              <w:rPr>
                <w:rFonts w:cs="Arial"/>
                <w:b/>
                <w:bCs/>
                <w:snapToGrid w:val="0"/>
                <w:sz w:val="18"/>
                <w:szCs w:val="18"/>
              </w:rPr>
              <w:t>Size</w:t>
            </w:r>
          </w:p>
          <w:p w:rsidR="00F61621" w:rsidRDefault="00AA6D04" w:rsidP="00F61621">
            <w:pPr>
              <w:jc w:val="center"/>
              <w:rPr>
                <w:rFonts w:cs="Arial"/>
                <w:b/>
                <w:bCs/>
                <w:sz w:val="18"/>
                <w:szCs w:val="18"/>
              </w:rPr>
            </w:pPr>
            <w:r>
              <w:rPr>
                <w:rFonts w:cs="Arial"/>
                <w:b/>
                <w:bCs/>
                <w:snapToGrid w:val="0"/>
                <w:sz w:val="18"/>
                <w:szCs w:val="18"/>
              </w:rPr>
              <w:t>(bits)</w:t>
            </w: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Offset</w:t>
            </w: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b/>
                <w:bCs/>
                <w:sz w:val="18"/>
                <w:szCs w:val="18"/>
              </w:rPr>
            </w:pPr>
            <w:r>
              <w:rPr>
                <w:rFonts w:cs="Arial"/>
                <w:b/>
                <w:bCs/>
                <w:snapToGrid w:val="0"/>
                <w:sz w:val="18"/>
                <w:szCs w:val="18"/>
              </w:rPr>
              <w:t>Max</w:t>
            </w: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ind w:left="-22"/>
              <w:jc w:val="center"/>
              <w:rPr>
                <w:rFonts w:cs="Arial"/>
                <w:snapToGrid w:val="0"/>
              </w:rPr>
            </w:pPr>
            <w:r>
              <w:rPr>
                <w:rFonts w:cs="Arial"/>
                <w:snapToGrid w:val="0"/>
              </w:rPr>
              <w:t>TsrMsgTxt_D_Rq</w:t>
            </w: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rPr>
              <w:t>4</w:t>
            </w: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snapToGrid w:val="0"/>
              </w:rPr>
              <w:t>0</w:t>
            </w: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0</w:t>
            </w:r>
          </w:p>
          <w:p w:rsidR="00F61621" w:rsidRDefault="00AA6D04" w:rsidP="00F61621">
            <w:pPr>
              <w:jc w:val="center"/>
              <w:rPr>
                <w:rFonts w:cs="Arial"/>
              </w:rPr>
            </w:pPr>
            <w:r>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15</w:t>
            </w:r>
          </w:p>
          <w:p w:rsidR="00F61621" w:rsidRDefault="00AA6D04" w:rsidP="00F61621">
            <w:pPr>
              <w:jc w:val="center"/>
              <w:rPr>
                <w:rFonts w:cs="Arial"/>
              </w:rPr>
            </w:pPr>
            <w:r>
              <w:rPr>
                <w:rFonts w:cs="Arial"/>
                <w:snapToGrid w:val="0"/>
              </w:rPr>
              <w:t>(0xF)</w:t>
            </w:r>
          </w:p>
        </w:tc>
      </w:tr>
      <w:tr w:rsidR="00F61621" w:rsidTr="00F61621">
        <w:trPr>
          <w:trHeight w:val="188"/>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snapToGrid w:val="0"/>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snapToGrid w:val="0"/>
              </w:rPr>
              <w:t>0 (0x0)</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NoInformationAllOK</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rPr>
            </w:pPr>
            <w:r>
              <w:rPr>
                <w:rFonts w:cs="Arial"/>
                <w:snapToGrid w:val="0"/>
              </w:rPr>
              <w:t>1 (0x1)</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NoNavAvailableSwitchedOff</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2 (0x2)</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NoNavDataAvailable</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3 (0x3)</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WrngNavDat</w:t>
            </w:r>
            <w:r w:rsidRPr="00F61621">
              <w:rPr>
                <w:rFonts w:cs="Arial"/>
                <w:snapToGrid w:val="0"/>
              </w:rPr>
              <w:t>Incomp</w:t>
            </w:r>
          </w:p>
          <w:p w:rsidR="00F61621" w:rsidRPr="00F61621" w:rsidRDefault="00AA6D04" w:rsidP="00F61621">
            <w:pPr>
              <w:jc w:val="center"/>
              <w:rPr>
                <w:rFonts w:cs="Arial"/>
                <w:snapToGrid w:val="0"/>
              </w:rPr>
            </w:pPr>
            <w:r w:rsidRPr="00F61621">
              <w:rPr>
                <w:rFonts w:cs="Arial"/>
                <w:snapToGrid w:val="0"/>
              </w:rPr>
              <w:t>DatCarrier</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4 (0x4)</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CountryNotSupported</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5(0x5)</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RegionNotSupported</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6 (0x6)</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OffRoad</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7 (0x7)</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F61621" w:rsidRDefault="00AA6D04" w:rsidP="00F61621">
            <w:pPr>
              <w:jc w:val="center"/>
              <w:rPr>
                <w:rFonts w:cs="Arial"/>
                <w:snapToGrid w:val="0"/>
              </w:rPr>
            </w:pPr>
            <w:r w:rsidRPr="00F61621">
              <w:rPr>
                <w:rFonts w:cs="Arial"/>
                <w:snapToGrid w:val="0"/>
              </w:rPr>
              <w:t>LimitedSystemPerformance</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8 (0x8)</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RecgnzdSignNotUs</w:t>
            </w:r>
            <w:r w:rsidRPr="00F61621">
              <w:rPr>
                <w:rFonts w:cs="Arial"/>
                <w:snapToGrid w:val="0"/>
              </w:rPr>
              <w:t>b</w:t>
            </w:r>
            <w:r>
              <w:rPr>
                <w:rFonts w:cs="Arial"/>
                <w:snapToGrid w:val="0"/>
              </w:rPr>
              <w:t>l</w:t>
            </w:r>
          </w:p>
          <w:p w:rsidR="00F61621" w:rsidRPr="00F61621" w:rsidRDefault="00AA6D04" w:rsidP="00F61621">
            <w:pPr>
              <w:jc w:val="center"/>
              <w:rPr>
                <w:rFonts w:cs="Arial"/>
                <w:snapToGrid w:val="0"/>
              </w:rPr>
            </w:pPr>
            <w:r w:rsidRPr="00F61621">
              <w:rPr>
                <w:rFonts w:cs="Arial"/>
                <w:snapToGrid w:val="0"/>
              </w:rPr>
              <w:t>ForD</w:t>
            </w:r>
            <w:r>
              <w:rPr>
                <w:rFonts w:cs="Arial"/>
                <w:snapToGrid w:val="0"/>
              </w:rPr>
              <w:t>spl</w:t>
            </w:r>
            <w:r w:rsidRPr="00F61621">
              <w:rPr>
                <w:rFonts w:cs="Arial"/>
                <w:snapToGrid w:val="0"/>
              </w:rPr>
              <w:t>y</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9 (0x9)</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r w:rsidR="00F61621" w:rsidTr="00F61621">
        <w:trPr>
          <w:jc w:val="center"/>
        </w:trPr>
        <w:tc>
          <w:tcPr>
            <w:tcW w:w="216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rPr>
                <w:rFonts w:cs="Arial"/>
              </w:rPr>
            </w:pPr>
          </w:p>
        </w:tc>
        <w:tc>
          <w:tcPr>
            <w:tcW w:w="688"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2880" w:type="dxa"/>
            <w:tcBorders>
              <w:top w:val="single" w:sz="6" w:space="0" w:color="000000"/>
              <w:left w:val="single" w:sz="6" w:space="0" w:color="000000"/>
              <w:bottom w:val="single" w:sz="6" w:space="0" w:color="000000"/>
              <w:right w:val="single" w:sz="6" w:space="0" w:color="000000"/>
            </w:tcBorders>
            <w:vAlign w:val="center"/>
          </w:tcPr>
          <w:p w:rsidR="00F61621" w:rsidRPr="00232718" w:rsidRDefault="00AA6D04" w:rsidP="00F61621">
            <w:pPr>
              <w:jc w:val="center"/>
              <w:rPr>
                <w:rFonts w:cs="Arial"/>
                <w:snapToGrid w:val="0"/>
              </w:rPr>
            </w:pPr>
            <w:r w:rsidRPr="00767ABE">
              <w:rPr>
                <w:rFonts w:cs="Arial"/>
                <w:snapToGrid w:val="0"/>
              </w:rPr>
              <w:t>NotUsed</w:t>
            </w: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1093" w:type="dxa"/>
            <w:tcBorders>
              <w:top w:val="single" w:sz="6" w:space="0" w:color="000000"/>
              <w:left w:val="single" w:sz="6" w:space="0" w:color="000000"/>
              <w:bottom w:val="single" w:sz="6" w:space="0" w:color="000000"/>
              <w:right w:val="single" w:sz="6" w:space="0" w:color="000000"/>
            </w:tcBorders>
            <w:vAlign w:val="center"/>
          </w:tcPr>
          <w:p w:rsidR="00F61621" w:rsidRDefault="00AA6D04" w:rsidP="00F61621">
            <w:pPr>
              <w:jc w:val="center"/>
              <w:rPr>
                <w:rFonts w:cs="Arial"/>
                <w:snapToGrid w:val="0"/>
              </w:rPr>
            </w:pPr>
            <w:r>
              <w:rPr>
                <w:rFonts w:cs="Arial"/>
                <w:snapToGrid w:val="0"/>
              </w:rPr>
              <w:t xml:space="preserve">10-15 </w:t>
            </w:r>
            <w:r w:rsidRPr="00BF40CB">
              <w:rPr>
                <w:rFonts w:cs="Arial"/>
                <w:snapToGrid w:val="0"/>
                <w:sz w:val="16"/>
                <w:szCs w:val="16"/>
              </w:rPr>
              <w:t>(0xA –  0xF)</w:t>
            </w:r>
          </w:p>
        </w:tc>
        <w:tc>
          <w:tcPr>
            <w:tcW w:w="675"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61621" w:rsidRDefault="005516A6" w:rsidP="00F61621">
            <w:pPr>
              <w:jc w:val="center"/>
              <w:rPr>
                <w:rFonts w:cs="Arial"/>
              </w:rPr>
            </w:pPr>
          </w:p>
        </w:tc>
      </w:tr>
    </w:tbl>
    <w:p w:rsidR="004D3ED7" w:rsidRDefault="00AA6D04">
      <w:pPr>
        <w:spacing w:after="200" w:line="276" w:lineRule="auto"/>
      </w:pPr>
      <w:r>
        <w:br w:type="page"/>
      </w:r>
    </w:p>
    <w:p w:rsidR="002F7CEF" w:rsidRPr="006A0B30" w:rsidRDefault="005516A6" w:rsidP="006A0B30"/>
    <w:p w:rsidR="00406F39" w:rsidRDefault="00AA6D04" w:rsidP="00B9479B">
      <w:pPr>
        <w:pStyle w:val="Heading5"/>
      </w:pPr>
      <w:r w:rsidRPr="00B9479B">
        <w:t>SIG-REQ-312854/A-TsrVLim1MsgTxt_D_Rq Signal</w:t>
      </w:r>
    </w:p>
    <w:p w:rsidR="00AE06BC" w:rsidRPr="00AE06BC" w:rsidRDefault="005516A6" w:rsidP="00AE06BC"/>
    <w:tbl>
      <w:tblPr>
        <w:tblW w:w="101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43"/>
        <w:gridCol w:w="720"/>
        <w:gridCol w:w="1350"/>
        <w:gridCol w:w="810"/>
        <w:gridCol w:w="630"/>
        <w:gridCol w:w="810"/>
        <w:gridCol w:w="1732"/>
        <w:gridCol w:w="720"/>
        <w:gridCol w:w="810"/>
      </w:tblGrid>
      <w:tr w:rsidR="00266B77" w:rsidTr="00C602C6">
        <w:trPr>
          <w:tblHeade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Size (bits)</w:t>
            </w:r>
          </w:p>
        </w:tc>
        <w:tc>
          <w:tcPr>
            <w:tcW w:w="135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Detail</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Offset</w:t>
            </w:r>
          </w:p>
        </w:tc>
        <w:tc>
          <w:tcPr>
            <w:tcW w:w="1732"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State Encoded</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Min</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b/>
                <w:bCs/>
                <w:sz w:val="18"/>
                <w:szCs w:val="18"/>
              </w:rPr>
            </w:pPr>
            <w:r>
              <w:rPr>
                <w:rFonts w:cs="Arial"/>
                <w:b/>
                <w:bCs/>
                <w:snapToGrid w:val="0"/>
                <w:sz w:val="18"/>
                <w:szCs w:val="18"/>
              </w:rPr>
              <w:t>Max</w:t>
            </w:r>
          </w:p>
        </w:tc>
      </w:tr>
      <w:tr w:rsidR="00266B77"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522E71" w:rsidRPr="0078215F" w:rsidRDefault="00AA6D04" w:rsidP="006A0097">
            <w:pPr>
              <w:rPr>
                <w:rFonts w:cs="Arial"/>
              </w:rPr>
            </w:pPr>
            <w:r>
              <w:rPr>
                <w:rFonts w:cs="Arial"/>
              </w:rPr>
              <w:t>TsrVLim1MsgTxt_D_Rq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rPr>
            </w:pPr>
            <w:r>
              <w:rPr>
                <w:rFonts w:cs="Arial"/>
              </w:rPr>
              <w:t>8</w:t>
            </w:r>
          </w:p>
        </w:tc>
        <w:tc>
          <w:tcPr>
            <w:tcW w:w="135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rPr>
            </w:pPr>
            <w:r w:rsidRPr="00767ABE">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rPr>
            </w:pPr>
            <w:r>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rPr>
            </w:pPr>
            <w:r>
              <w:rPr>
                <w:rFonts w:cs="Arial"/>
                <w:snapToGrid w:val="0"/>
              </w:rPr>
              <w:t>0</w:t>
            </w:r>
          </w:p>
        </w:tc>
        <w:tc>
          <w:tcPr>
            <w:tcW w:w="173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snapToGrid w:val="0"/>
              </w:rPr>
            </w:pPr>
            <w:r>
              <w:rPr>
                <w:rFonts w:cs="Arial"/>
                <w:snapToGrid w:val="0"/>
              </w:rPr>
              <w:t>0</w:t>
            </w:r>
          </w:p>
          <w:p w:rsidR="00522E71" w:rsidRDefault="00AA6D04" w:rsidP="00BF62C6">
            <w:pPr>
              <w:jc w:val="center"/>
              <w:rPr>
                <w:rFonts w:cs="Arial"/>
              </w:rPr>
            </w:pPr>
            <w:r>
              <w:rPr>
                <w:rFonts w:cs="Arial"/>
                <w:snapToGrid w:val="0"/>
              </w:rPr>
              <w:t>(0x0)</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BF62C6">
            <w:pPr>
              <w:jc w:val="center"/>
              <w:rPr>
                <w:rFonts w:cs="Arial"/>
                <w:snapToGrid w:val="0"/>
              </w:rPr>
            </w:pPr>
            <w:r>
              <w:rPr>
                <w:rFonts w:cs="Arial"/>
                <w:snapToGrid w:val="0"/>
              </w:rPr>
              <w:t>255</w:t>
            </w:r>
          </w:p>
          <w:p w:rsidR="00522E71" w:rsidRDefault="00AA6D04" w:rsidP="00BF62C6">
            <w:pPr>
              <w:jc w:val="center"/>
              <w:rPr>
                <w:rFonts w:cs="Arial"/>
              </w:rPr>
            </w:pPr>
            <w:r>
              <w:rPr>
                <w:rFonts w:cs="Arial"/>
                <w:snapToGrid w:val="0"/>
              </w:rPr>
              <w:t>(0xFF)</w:t>
            </w:r>
          </w:p>
        </w:tc>
      </w:tr>
      <w:tr w:rsidR="00517632"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517632" w:rsidRPr="00014E8A" w:rsidRDefault="00AA6D04" w:rsidP="00BF62C6">
            <w:pPr>
              <w:jc w:val="center"/>
              <w:rPr>
                <w:rFonts w:cs="Arial"/>
                <w:snapToGrid w:val="0"/>
                <w:sz w:val="16"/>
                <w:szCs w:val="16"/>
              </w:rPr>
            </w:pPr>
            <w:r>
              <w:rPr>
                <w:rFonts w:cs="Arial"/>
                <w:snapToGrid w:val="0"/>
                <w:sz w:val="16"/>
                <w:szCs w:val="16"/>
              </w:rPr>
              <w:t>Null</w:t>
            </w:r>
          </w:p>
        </w:tc>
        <w:tc>
          <w:tcPr>
            <w:tcW w:w="81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517632" w:rsidRDefault="00AA6D04" w:rsidP="00014CE6">
            <w:pPr>
              <w:jc w:val="center"/>
              <w:rPr>
                <w:rFonts w:cs="Arial"/>
                <w:snapToGrid w:val="0"/>
              </w:rPr>
            </w:pPr>
            <w:r>
              <w:rPr>
                <w:rFonts w:cs="Arial"/>
                <w:snapToGrid w:val="0"/>
              </w:rPr>
              <w:t>0 (0x0)</w:t>
            </w:r>
          </w:p>
        </w:tc>
        <w:tc>
          <w:tcPr>
            <w:tcW w:w="72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r>
      <w:tr w:rsidR="00441344"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1 (0x1)</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Message2</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2 (0x2)</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Message3</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3 (0x3)</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Message4</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4 (0x4)</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Message5</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5 (0x5)</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trHeight w:val="188"/>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Message6</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rPr>
            </w:pPr>
            <w:r>
              <w:rPr>
                <w:rFonts w:cs="Arial"/>
                <w:snapToGrid w:val="0"/>
              </w:rPr>
              <w:t>6 (0x6)</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z w:val="16"/>
                <w:szCs w:val="16"/>
              </w:rPr>
            </w:pPr>
            <w:r w:rsidRPr="00767ABE">
              <w:rPr>
                <w:rFonts w:cs="Arial"/>
                <w:snapToGrid w:val="0"/>
                <w:sz w:val="16"/>
                <w:szCs w:val="16"/>
              </w:rPr>
              <w:t>Message7</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7 (0x7)</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Message8</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8 (0x8)</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Message9</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9 (0x9)</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Message0</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10 (0xA)</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Message11</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11 (0xB)</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Message12</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12 (0xC)</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Message13</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rPr>
            </w:pPr>
            <w:r>
              <w:rPr>
                <w:rFonts w:cs="Arial"/>
                <w:snapToGrid w:val="0"/>
              </w:rPr>
              <w:t>13 (0xD)</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Message14</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14 (0xE)</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Message15</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15 (0xF)</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Message16</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16 (0x10)</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Message17</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8E502C">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8E502C">
            <w:pPr>
              <w:jc w:val="center"/>
              <w:rPr>
                <w:rFonts w:cs="Arial"/>
                <w:snapToGrid w:val="0"/>
              </w:rPr>
            </w:pPr>
            <w:r>
              <w:rPr>
                <w:rFonts w:cs="Arial"/>
                <w:snapToGrid w:val="0"/>
              </w:rPr>
              <w:t>17 (0x11)</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Message18</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18 (0x12)</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Message19</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19 (0x13)</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Message20</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20 (0x14)</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Message21</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21 (0x15)</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Message22</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213EC3">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213EC3">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213EC3">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213EC3">
            <w:pPr>
              <w:jc w:val="center"/>
              <w:rPr>
                <w:rFonts w:cs="Arial"/>
                <w:snapToGrid w:val="0"/>
              </w:rPr>
            </w:pPr>
            <w:r>
              <w:rPr>
                <w:rFonts w:cs="Arial"/>
                <w:snapToGrid w:val="0"/>
              </w:rPr>
              <w:t>22 (0x16)</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441344"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441344" w:rsidRPr="00767ABE" w:rsidRDefault="00AA6D04" w:rsidP="00827130">
            <w:pPr>
              <w:jc w:val="center"/>
              <w:rPr>
                <w:rFonts w:cs="Arial"/>
                <w:snapToGrid w:val="0"/>
                <w:sz w:val="16"/>
                <w:szCs w:val="16"/>
              </w:rPr>
            </w:pPr>
            <w:r w:rsidRPr="00767ABE">
              <w:rPr>
                <w:rFonts w:cs="Arial"/>
                <w:snapToGrid w:val="0"/>
                <w:sz w:val="16"/>
                <w:szCs w:val="16"/>
              </w:rPr>
              <w:t>Message23</w:t>
            </w: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441344" w:rsidRDefault="00AA6D04" w:rsidP="00014CE6">
            <w:pPr>
              <w:jc w:val="center"/>
              <w:rPr>
                <w:rFonts w:cs="Arial"/>
                <w:snapToGrid w:val="0"/>
              </w:rPr>
            </w:pPr>
            <w:r>
              <w:rPr>
                <w:rFonts w:cs="Arial"/>
                <w:snapToGrid w:val="0"/>
              </w:rPr>
              <w:t>23 (0x17)</w:t>
            </w:r>
          </w:p>
        </w:tc>
        <w:tc>
          <w:tcPr>
            <w:tcW w:w="72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441344"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213EC3">
            <w:pPr>
              <w:jc w:val="center"/>
              <w:rPr>
                <w:rFonts w:cs="Arial"/>
                <w:snapToGrid w:val="0"/>
                <w:sz w:val="16"/>
                <w:szCs w:val="16"/>
              </w:rPr>
            </w:pPr>
            <w:r w:rsidRPr="00767ABE">
              <w:rPr>
                <w:rFonts w:cs="Arial"/>
                <w:snapToGrid w:val="0"/>
                <w:sz w:val="16"/>
                <w:szCs w:val="16"/>
              </w:rPr>
              <w:t>Message24</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213EC3">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213EC3">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213EC3">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213EC3">
            <w:pPr>
              <w:jc w:val="center"/>
              <w:rPr>
                <w:rFonts w:cs="Arial"/>
                <w:snapToGrid w:val="0"/>
              </w:rPr>
            </w:pPr>
            <w:r>
              <w:rPr>
                <w:rFonts w:cs="Arial"/>
                <w:snapToGrid w:val="0"/>
              </w:rPr>
              <w:t>24 (0x18)</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BF62C6">
            <w:pPr>
              <w:jc w:val="center"/>
              <w:rPr>
                <w:rFonts w:cs="Arial"/>
                <w:snapToGrid w:val="0"/>
                <w:sz w:val="16"/>
                <w:szCs w:val="16"/>
              </w:rPr>
            </w:pPr>
            <w:r w:rsidRPr="00767ABE">
              <w:rPr>
                <w:rFonts w:cs="Arial"/>
                <w:snapToGrid w:val="0"/>
                <w:sz w:val="16"/>
                <w:szCs w:val="16"/>
              </w:rPr>
              <w:t>Message25</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014CE6">
            <w:pPr>
              <w:jc w:val="center"/>
              <w:rPr>
                <w:rFonts w:cs="Arial"/>
                <w:snapToGrid w:val="0"/>
              </w:rPr>
            </w:pPr>
            <w:r>
              <w:rPr>
                <w:rFonts w:cs="Arial"/>
                <w:snapToGrid w:val="0"/>
              </w:rPr>
              <w:t>25 (0x19)</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BF62C6">
            <w:pPr>
              <w:jc w:val="center"/>
              <w:rPr>
                <w:rFonts w:cs="Arial"/>
                <w:snapToGrid w:val="0"/>
                <w:sz w:val="16"/>
                <w:szCs w:val="16"/>
              </w:rPr>
            </w:pPr>
            <w:r w:rsidRPr="00767ABE">
              <w:rPr>
                <w:rFonts w:cs="Arial"/>
                <w:snapToGrid w:val="0"/>
                <w:sz w:val="16"/>
                <w:szCs w:val="16"/>
              </w:rPr>
              <w:t>Message26</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014CE6">
            <w:pPr>
              <w:jc w:val="center"/>
              <w:rPr>
                <w:rFonts w:cs="Arial"/>
                <w:snapToGrid w:val="0"/>
              </w:rPr>
            </w:pPr>
            <w:r>
              <w:rPr>
                <w:rFonts w:cs="Arial"/>
                <w:snapToGrid w:val="0"/>
              </w:rPr>
              <w:t>26 (0x1A)</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BF62C6">
            <w:pPr>
              <w:jc w:val="center"/>
              <w:rPr>
                <w:rFonts w:cs="Arial"/>
                <w:snapToGrid w:val="0"/>
                <w:sz w:val="16"/>
                <w:szCs w:val="16"/>
              </w:rPr>
            </w:pPr>
            <w:r w:rsidRPr="00767ABE">
              <w:rPr>
                <w:rFonts w:cs="Arial"/>
                <w:snapToGrid w:val="0"/>
                <w:sz w:val="16"/>
                <w:szCs w:val="16"/>
              </w:rPr>
              <w:t>Message27</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014CE6">
            <w:pPr>
              <w:jc w:val="center"/>
              <w:rPr>
                <w:rFonts w:cs="Arial"/>
                <w:snapToGrid w:val="0"/>
              </w:rPr>
            </w:pPr>
            <w:r>
              <w:rPr>
                <w:rFonts w:cs="Arial"/>
                <w:snapToGrid w:val="0"/>
              </w:rPr>
              <w:t>27 (0x1B)</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BF62C6">
            <w:pPr>
              <w:jc w:val="center"/>
              <w:rPr>
                <w:rFonts w:cs="Arial"/>
                <w:snapToGrid w:val="0"/>
                <w:sz w:val="16"/>
                <w:szCs w:val="16"/>
              </w:rPr>
            </w:pPr>
            <w:r w:rsidRPr="00767ABE">
              <w:rPr>
                <w:rFonts w:cs="Arial"/>
                <w:snapToGrid w:val="0"/>
                <w:sz w:val="16"/>
                <w:szCs w:val="16"/>
              </w:rPr>
              <w:t>Message28</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014CE6">
            <w:pPr>
              <w:jc w:val="center"/>
              <w:rPr>
                <w:rFonts w:cs="Arial"/>
                <w:snapToGrid w:val="0"/>
              </w:rPr>
            </w:pPr>
            <w:r>
              <w:rPr>
                <w:rFonts w:cs="Arial"/>
                <w:snapToGrid w:val="0"/>
              </w:rPr>
              <w:t>28 (0x1C)</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BF62C6">
            <w:pPr>
              <w:jc w:val="center"/>
              <w:rPr>
                <w:rFonts w:cs="Arial"/>
                <w:snapToGrid w:val="0"/>
                <w:sz w:val="16"/>
                <w:szCs w:val="16"/>
              </w:rPr>
            </w:pPr>
            <w:r w:rsidRPr="00767ABE">
              <w:rPr>
                <w:rFonts w:cs="Arial"/>
                <w:snapToGrid w:val="0"/>
                <w:sz w:val="16"/>
                <w:szCs w:val="16"/>
              </w:rPr>
              <w:t>Message29</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014CE6">
            <w:pPr>
              <w:jc w:val="center"/>
              <w:rPr>
                <w:rFonts w:cs="Arial"/>
                <w:snapToGrid w:val="0"/>
              </w:rPr>
            </w:pPr>
            <w:r>
              <w:rPr>
                <w:rFonts w:cs="Arial"/>
                <w:snapToGrid w:val="0"/>
              </w:rPr>
              <w:t>29 (0x1D)</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906395"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906395" w:rsidRPr="00767ABE" w:rsidRDefault="00AA6D04" w:rsidP="00BF62C6">
            <w:pPr>
              <w:jc w:val="center"/>
              <w:rPr>
                <w:rFonts w:cs="Arial"/>
                <w:snapToGrid w:val="0"/>
                <w:sz w:val="16"/>
                <w:szCs w:val="16"/>
              </w:rPr>
            </w:pPr>
            <w:r w:rsidRPr="00767ABE">
              <w:rPr>
                <w:rFonts w:cs="Arial"/>
                <w:snapToGrid w:val="0"/>
                <w:sz w:val="16"/>
                <w:szCs w:val="16"/>
              </w:rPr>
              <w:t>Message30</w:t>
            </w: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906395" w:rsidRDefault="00AA6D04" w:rsidP="00014CE6">
            <w:pPr>
              <w:jc w:val="center"/>
              <w:rPr>
                <w:rFonts w:cs="Arial"/>
                <w:snapToGrid w:val="0"/>
              </w:rPr>
            </w:pPr>
            <w:r>
              <w:rPr>
                <w:rFonts w:cs="Arial"/>
                <w:snapToGrid w:val="0"/>
              </w:rPr>
              <w:t>30 (0x1E)</w:t>
            </w:r>
          </w:p>
        </w:tc>
        <w:tc>
          <w:tcPr>
            <w:tcW w:w="72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906395" w:rsidRDefault="005516A6" w:rsidP="00BF62C6">
            <w:pPr>
              <w:jc w:val="center"/>
              <w:rPr>
                <w:rFonts w:cs="Arial"/>
              </w:rPr>
            </w:pPr>
          </w:p>
        </w:tc>
      </w:tr>
      <w:tr w:rsidR="00F842C1"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F842C1" w:rsidRPr="00767ABE" w:rsidRDefault="00AA6D04" w:rsidP="00BF62C6">
            <w:pPr>
              <w:jc w:val="center"/>
              <w:rPr>
                <w:rFonts w:cs="Arial"/>
                <w:snapToGrid w:val="0"/>
                <w:sz w:val="16"/>
                <w:szCs w:val="16"/>
              </w:rPr>
            </w:pPr>
            <w:r w:rsidRPr="00767ABE">
              <w:rPr>
                <w:rFonts w:cs="Arial"/>
                <w:snapToGrid w:val="0"/>
                <w:sz w:val="16"/>
                <w:szCs w:val="16"/>
              </w:rPr>
              <w:t>…</w:t>
            </w: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F842C1" w:rsidRDefault="00AA6D04" w:rsidP="00014CE6">
            <w:pPr>
              <w:jc w:val="center"/>
              <w:rPr>
                <w:rFonts w:cs="Arial"/>
                <w:snapToGrid w:val="0"/>
              </w:rPr>
            </w:pPr>
            <w:r>
              <w:rPr>
                <w:rFonts w:cs="Arial"/>
                <w:snapToGrid w:val="0"/>
              </w:rPr>
              <w:t>…</w:t>
            </w: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r>
      <w:tr w:rsidR="00F842C1"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F842C1" w:rsidRPr="00767ABE" w:rsidRDefault="00AA6D04" w:rsidP="00BF62C6">
            <w:pPr>
              <w:jc w:val="center"/>
              <w:rPr>
                <w:rFonts w:cs="Arial"/>
                <w:snapToGrid w:val="0"/>
                <w:sz w:val="16"/>
                <w:szCs w:val="16"/>
              </w:rPr>
            </w:pPr>
            <w:r w:rsidRPr="00767ABE">
              <w:rPr>
                <w:rFonts w:cs="Arial"/>
                <w:snapToGrid w:val="0"/>
                <w:sz w:val="16"/>
                <w:szCs w:val="16"/>
              </w:rPr>
              <w:t>Message250</w:t>
            </w: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F842C1" w:rsidRDefault="00AA6D04" w:rsidP="00014CE6">
            <w:pPr>
              <w:jc w:val="center"/>
              <w:rPr>
                <w:rFonts w:cs="Arial"/>
                <w:snapToGrid w:val="0"/>
              </w:rPr>
            </w:pPr>
            <w:r>
              <w:rPr>
                <w:rFonts w:cs="Arial"/>
                <w:snapToGrid w:val="0"/>
              </w:rPr>
              <w:t>250 (0xFA)</w:t>
            </w: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r>
      <w:tr w:rsidR="00F842C1"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F842C1" w:rsidRPr="00767ABE" w:rsidRDefault="00AA6D04" w:rsidP="00BF62C6">
            <w:pPr>
              <w:jc w:val="center"/>
              <w:rPr>
                <w:rFonts w:cs="Arial"/>
                <w:snapToGrid w:val="0"/>
                <w:sz w:val="16"/>
                <w:szCs w:val="16"/>
              </w:rPr>
            </w:pPr>
            <w:r w:rsidRPr="00767ABE">
              <w:rPr>
                <w:rFonts w:cs="Arial"/>
                <w:snapToGrid w:val="0"/>
                <w:sz w:val="16"/>
                <w:szCs w:val="16"/>
              </w:rPr>
              <w:t>LimitCancelled</w:t>
            </w: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F842C1" w:rsidRDefault="00AA6D04" w:rsidP="00014CE6">
            <w:pPr>
              <w:jc w:val="center"/>
              <w:rPr>
                <w:rFonts w:cs="Arial"/>
                <w:snapToGrid w:val="0"/>
              </w:rPr>
            </w:pPr>
            <w:r>
              <w:rPr>
                <w:rFonts w:cs="Arial"/>
                <w:snapToGrid w:val="0"/>
              </w:rPr>
              <w:t>251 (0xFB)</w:t>
            </w: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r>
      <w:tr w:rsidR="00F842C1"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F842C1" w:rsidRPr="00767ABE" w:rsidRDefault="00AA6D04" w:rsidP="00BF62C6">
            <w:pPr>
              <w:jc w:val="center"/>
              <w:rPr>
                <w:rFonts w:cs="Arial"/>
                <w:snapToGrid w:val="0"/>
                <w:sz w:val="16"/>
                <w:szCs w:val="16"/>
              </w:rPr>
            </w:pPr>
            <w:r w:rsidRPr="00767ABE">
              <w:rPr>
                <w:rFonts w:cs="Arial"/>
                <w:snapToGrid w:val="0"/>
                <w:sz w:val="16"/>
                <w:szCs w:val="16"/>
              </w:rPr>
              <w:t>NotToBeDisplayed</w:t>
            </w: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F842C1" w:rsidRDefault="00AA6D04" w:rsidP="00014CE6">
            <w:pPr>
              <w:jc w:val="center"/>
              <w:rPr>
                <w:rFonts w:cs="Arial"/>
                <w:snapToGrid w:val="0"/>
              </w:rPr>
            </w:pPr>
            <w:r>
              <w:rPr>
                <w:rFonts w:cs="Arial"/>
                <w:snapToGrid w:val="0"/>
              </w:rPr>
              <w:t>252 (0xFC)</w:t>
            </w: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r>
      <w:tr w:rsidR="00F842C1"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F842C1" w:rsidRPr="00767ABE" w:rsidRDefault="00AA6D04" w:rsidP="00BF62C6">
            <w:pPr>
              <w:jc w:val="center"/>
              <w:rPr>
                <w:rFonts w:cs="Arial"/>
                <w:snapToGrid w:val="0"/>
                <w:sz w:val="16"/>
                <w:szCs w:val="16"/>
              </w:rPr>
            </w:pPr>
            <w:r w:rsidRPr="00767ABE">
              <w:rPr>
                <w:rFonts w:cs="Arial"/>
                <w:snapToGrid w:val="0"/>
                <w:sz w:val="16"/>
                <w:szCs w:val="16"/>
              </w:rPr>
              <w:t>NotUsed</w:t>
            </w: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F842C1" w:rsidRDefault="00AA6D04" w:rsidP="00014CE6">
            <w:pPr>
              <w:jc w:val="center"/>
              <w:rPr>
                <w:rFonts w:cs="Arial"/>
                <w:snapToGrid w:val="0"/>
              </w:rPr>
            </w:pPr>
            <w:r>
              <w:rPr>
                <w:rFonts w:cs="Arial"/>
                <w:snapToGrid w:val="0"/>
              </w:rPr>
              <w:t>253, 254 (0xFD, 0xFE)</w:t>
            </w:r>
          </w:p>
        </w:tc>
        <w:tc>
          <w:tcPr>
            <w:tcW w:w="72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F842C1" w:rsidRDefault="005516A6" w:rsidP="00BF62C6">
            <w:pPr>
              <w:jc w:val="center"/>
              <w:rPr>
                <w:rFonts w:cs="Arial"/>
              </w:rPr>
            </w:pPr>
          </w:p>
        </w:tc>
      </w:tr>
      <w:tr w:rsidR="00517632" w:rsidTr="00C602C6">
        <w:trPr>
          <w:jc w:val="center"/>
        </w:trPr>
        <w:tc>
          <w:tcPr>
            <w:tcW w:w="2543"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517632" w:rsidRPr="00767ABE" w:rsidRDefault="00AA6D04" w:rsidP="00BF62C6">
            <w:pPr>
              <w:jc w:val="center"/>
              <w:rPr>
                <w:rFonts w:cs="Arial"/>
                <w:snapToGrid w:val="0"/>
                <w:sz w:val="16"/>
                <w:szCs w:val="16"/>
              </w:rPr>
            </w:pPr>
            <w:r w:rsidRPr="00767ABE">
              <w:rPr>
                <w:rFonts w:cs="Arial"/>
                <w:snapToGrid w:val="0"/>
                <w:sz w:val="16"/>
                <w:szCs w:val="16"/>
              </w:rPr>
              <w:t>NoLimit</w:t>
            </w:r>
          </w:p>
        </w:tc>
        <w:tc>
          <w:tcPr>
            <w:tcW w:w="81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517632" w:rsidRDefault="00AA6D04" w:rsidP="00014CE6">
            <w:pPr>
              <w:jc w:val="center"/>
              <w:rPr>
                <w:rFonts w:cs="Arial"/>
                <w:snapToGrid w:val="0"/>
              </w:rPr>
            </w:pPr>
            <w:r>
              <w:rPr>
                <w:rFonts w:cs="Arial"/>
                <w:snapToGrid w:val="0"/>
              </w:rPr>
              <w:t>255 (0xFF)</w:t>
            </w:r>
          </w:p>
        </w:tc>
        <w:tc>
          <w:tcPr>
            <w:tcW w:w="72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17632" w:rsidRDefault="005516A6" w:rsidP="00BF62C6">
            <w:pPr>
              <w:jc w:val="center"/>
              <w:rPr>
                <w:rFonts w:cs="Arial"/>
              </w:rPr>
            </w:pPr>
          </w:p>
        </w:tc>
      </w:tr>
    </w:tbl>
    <w:p w:rsidR="009469CE" w:rsidRDefault="00AA6D04">
      <w:pPr>
        <w:spacing w:after="200" w:line="276" w:lineRule="auto"/>
        <w:rPr>
          <w:rFonts w:cs="Arial"/>
          <w:b/>
          <w:bCs/>
        </w:rPr>
      </w:pPr>
      <w:r>
        <w:rPr>
          <w:rFonts w:cs="Arial"/>
          <w:b/>
          <w:bCs/>
        </w:rPr>
        <w:br w:type="page"/>
      </w:r>
    </w:p>
    <w:p w:rsidR="00720613" w:rsidRDefault="005516A6" w:rsidP="002D0974">
      <w:pPr>
        <w:tabs>
          <w:tab w:val="left" w:pos="1710"/>
        </w:tabs>
        <w:rPr>
          <w:rFonts w:cs="Arial"/>
          <w:b/>
          <w:bCs/>
        </w:rPr>
      </w:pPr>
    </w:p>
    <w:p w:rsidR="00406F39" w:rsidRDefault="00AA6D04" w:rsidP="00B9479B">
      <w:pPr>
        <w:pStyle w:val="Heading5"/>
      </w:pPr>
      <w:r w:rsidRPr="00B9479B">
        <w:t>SIG-REQ-312855/A-TsrVLim2MsgTxt_D_Rq Signal</w:t>
      </w:r>
    </w:p>
    <w:p w:rsidR="00AE06BC" w:rsidRPr="00AE06BC" w:rsidRDefault="005516A6" w:rsidP="00AE06BC"/>
    <w:tbl>
      <w:tblPr>
        <w:tblW w:w="101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3"/>
        <w:gridCol w:w="900"/>
        <w:gridCol w:w="1350"/>
        <w:gridCol w:w="810"/>
        <w:gridCol w:w="630"/>
        <w:gridCol w:w="810"/>
        <w:gridCol w:w="1732"/>
        <w:gridCol w:w="720"/>
        <w:gridCol w:w="810"/>
      </w:tblGrid>
      <w:tr w:rsidR="005A7734" w:rsidTr="00F92384">
        <w:trPr>
          <w:tblHeade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Signal Name</w:t>
            </w:r>
          </w:p>
        </w:tc>
        <w:tc>
          <w:tcPr>
            <w:tcW w:w="90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Size (bits)</w:t>
            </w:r>
          </w:p>
        </w:tc>
        <w:tc>
          <w:tcPr>
            <w:tcW w:w="135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Detail</w:t>
            </w:r>
          </w:p>
        </w:tc>
        <w:tc>
          <w:tcPr>
            <w:tcW w:w="81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Offset</w:t>
            </w:r>
          </w:p>
        </w:tc>
        <w:tc>
          <w:tcPr>
            <w:tcW w:w="1732"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State Encoded</w:t>
            </w:r>
          </w:p>
        </w:tc>
        <w:tc>
          <w:tcPr>
            <w:tcW w:w="72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Min</w:t>
            </w:r>
          </w:p>
        </w:tc>
        <w:tc>
          <w:tcPr>
            <w:tcW w:w="81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b/>
                <w:bCs/>
                <w:sz w:val="18"/>
                <w:szCs w:val="18"/>
              </w:rPr>
            </w:pPr>
            <w:r>
              <w:rPr>
                <w:rFonts w:cs="Arial"/>
                <w:b/>
                <w:bCs/>
                <w:snapToGrid w:val="0"/>
                <w:sz w:val="18"/>
                <w:szCs w:val="18"/>
              </w:rPr>
              <w:t>Max</w:t>
            </w:r>
          </w:p>
        </w:tc>
      </w:tr>
      <w:tr w:rsidR="005A7734"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5A7734" w:rsidRPr="005A7734" w:rsidRDefault="00AA6D04" w:rsidP="00827130">
            <w:pPr>
              <w:rPr>
                <w:rFonts w:cs="Arial"/>
              </w:rPr>
            </w:pPr>
            <w:r>
              <w:rPr>
                <w:rFonts w:cs="Arial"/>
              </w:rPr>
              <w:t>TsrVLim2MsgTxt_D_Rq</w:t>
            </w:r>
          </w:p>
        </w:tc>
        <w:tc>
          <w:tcPr>
            <w:tcW w:w="90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rPr>
            </w:pPr>
            <w:r>
              <w:rPr>
                <w:rFonts w:cs="Arial"/>
              </w:rPr>
              <w:t>8</w:t>
            </w:r>
          </w:p>
        </w:tc>
        <w:tc>
          <w:tcPr>
            <w:tcW w:w="1350" w:type="dxa"/>
            <w:tcBorders>
              <w:top w:val="single" w:sz="6" w:space="0" w:color="000000"/>
              <w:left w:val="single" w:sz="6" w:space="0" w:color="000000"/>
              <w:bottom w:val="single" w:sz="6" w:space="0" w:color="000000"/>
              <w:right w:val="single" w:sz="6" w:space="0" w:color="000000"/>
            </w:tcBorders>
            <w:vAlign w:val="center"/>
          </w:tcPr>
          <w:p w:rsidR="005A7734"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rPr>
            </w:pPr>
            <w:r>
              <w:rPr>
                <w:rFonts w:cs="Arial"/>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rPr>
            </w:pPr>
            <w:r>
              <w:rPr>
                <w:rFonts w:cs="Arial"/>
                <w:snapToGrid w:val="0"/>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rPr>
            </w:pPr>
            <w:r>
              <w:rPr>
                <w:rFonts w:cs="Arial"/>
                <w:snapToGrid w:val="0"/>
              </w:rPr>
              <w:t>0</w:t>
            </w:r>
          </w:p>
        </w:tc>
        <w:tc>
          <w:tcPr>
            <w:tcW w:w="1732" w:type="dxa"/>
            <w:tcBorders>
              <w:top w:val="single" w:sz="6" w:space="0" w:color="000000"/>
              <w:left w:val="single" w:sz="6" w:space="0" w:color="000000"/>
              <w:bottom w:val="single" w:sz="6" w:space="0" w:color="000000"/>
              <w:right w:val="single" w:sz="6" w:space="0" w:color="000000"/>
            </w:tcBorders>
            <w:vAlign w:val="center"/>
          </w:tcPr>
          <w:p w:rsidR="005A7734" w:rsidRDefault="005516A6" w:rsidP="00827130">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snapToGrid w:val="0"/>
              </w:rPr>
            </w:pPr>
            <w:r>
              <w:rPr>
                <w:rFonts w:cs="Arial"/>
                <w:snapToGrid w:val="0"/>
              </w:rPr>
              <w:t>0</w:t>
            </w:r>
          </w:p>
          <w:p w:rsidR="005A7734" w:rsidRDefault="00AA6D04" w:rsidP="00827130">
            <w:pPr>
              <w:jc w:val="center"/>
              <w:rPr>
                <w:rFonts w:cs="Arial"/>
              </w:rPr>
            </w:pPr>
            <w:r>
              <w:rPr>
                <w:rFonts w:cs="Arial"/>
                <w:snapToGrid w:val="0"/>
              </w:rPr>
              <w:t>(0x0)</w:t>
            </w:r>
          </w:p>
        </w:tc>
        <w:tc>
          <w:tcPr>
            <w:tcW w:w="810" w:type="dxa"/>
            <w:tcBorders>
              <w:top w:val="single" w:sz="6" w:space="0" w:color="000000"/>
              <w:left w:val="single" w:sz="6" w:space="0" w:color="000000"/>
              <w:bottom w:val="single" w:sz="6" w:space="0" w:color="000000"/>
              <w:right w:val="single" w:sz="6" w:space="0" w:color="000000"/>
            </w:tcBorders>
            <w:vAlign w:val="center"/>
          </w:tcPr>
          <w:p w:rsidR="005A7734" w:rsidRDefault="00AA6D04" w:rsidP="00827130">
            <w:pPr>
              <w:jc w:val="center"/>
              <w:rPr>
                <w:rFonts w:cs="Arial"/>
                <w:snapToGrid w:val="0"/>
              </w:rPr>
            </w:pPr>
            <w:r>
              <w:rPr>
                <w:rFonts w:cs="Arial"/>
                <w:snapToGrid w:val="0"/>
              </w:rPr>
              <w:t>255</w:t>
            </w:r>
          </w:p>
          <w:p w:rsidR="005A7734" w:rsidRDefault="00AA6D04" w:rsidP="00827130">
            <w:pPr>
              <w:jc w:val="center"/>
              <w:rPr>
                <w:rFonts w:cs="Arial"/>
              </w:rPr>
            </w:pPr>
            <w:r>
              <w:rPr>
                <w:rFonts w:cs="Arial"/>
                <w:snapToGrid w:val="0"/>
              </w:rPr>
              <w:t>(0xFF)</w:t>
            </w: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014E8A" w:rsidRDefault="00AA6D04" w:rsidP="007B5DF5">
            <w:pPr>
              <w:jc w:val="center"/>
              <w:rPr>
                <w:rFonts w:cs="Arial"/>
                <w:snapToGrid w:val="0"/>
                <w:sz w:val="16"/>
                <w:szCs w:val="16"/>
              </w:rPr>
            </w:pPr>
            <w:r>
              <w:rPr>
                <w:rFonts w:cs="Arial"/>
                <w:snapToGrid w:val="0"/>
                <w:sz w:val="16"/>
                <w:szCs w:val="16"/>
              </w:rPr>
              <w:t>Null</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0 (0x0)</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 (0x1)</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 (0x2)</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Message3</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3 (0x3)</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Message4</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4 (0x4)</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Message5</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5 (0x5)</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trHeight w:val="188"/>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Message6</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rPr>
            </w:pPr>
            <w:r>
              <w:rPr>
                <w:rFonts w:cs="Arial"/>
                <w:snapToGrid w:val="0"/>
              </w:rPr>
              <w:t>6 (0x6)</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z w:val="16"/>
                <w:szCs w:val="16"/>
              </w:rPr>
            </w:pPr>
            <w:r w:rsidRPr="00767ABE">
              <w:rPr>
                <w:rFonts w:cs="Arial"/>
                <w:snapToGrid w:val="0"/>
                <w:sz w:val="16"/>
                <w:szCs w:val="16"/>
              </w:rPr>
              <w:t>Message7</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7 (0x7)</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Message8</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8 (0x8)</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Message9</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9 (0x9)</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Message10</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10 (0xA)</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Message11</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11 (0xB)</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Message12</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12 (0xC)</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Message13</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rPr>
            </w:pPr>
            <w:r>
              <w:rPr>
                <w:rFonts w:cs="Arial"/>
                <w:snapToGrid w:val="0"/>
              </w:rPr>
              <w:t>13 (0xD)</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Message14</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14 (0xE)</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Message15</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15 (0xF)</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Message16</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16 (0x10)</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Message17</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17 (0x11)</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Message18</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18 (0x12)</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Message19</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19 (0x13)</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Message20</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20 (0x14)</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Message21</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21 (0x15)</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Message22</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22 (0x16)</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Message23</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23 (0x17)</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Message24</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24 (0x18)</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Message25</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25 (0x19)</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Message26</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26 (0x1A)</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Message27</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27 (0x1B)</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Message28</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28 (0x1C)</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Message29</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29 (0x1D)</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Message30</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30 (0x1E)</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Message250</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250 (0xFA)</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LimitCancelled</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251 (0xFB)</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NotToBeDisplayed</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252 (0xFC)</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NotUsed</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253, 254 (0xFD, 0xFE)</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r w:rsidR="007B5DF5" w:rsidTr="005B58F6">
        <w:trPr>
          <w:jc w:val="center"/>
        </w:trPr>
        <w:tc>
          <w:tcPr>
            <w:tcW w:w="2363"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rPr>
                <w:rFonts w:cs="Arial"/>
              </w:rPr>
            </w:pPr>
          </w:p>
        </w:tc>
        <w:tc>
          <w:tcPr>
            <w:tcW w:w="90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350" w:type="dxa"/>
            <w:tcBorders>
              <w:top w:val="single" w:sz="6" w:space="0" w:color="000000"/>
              <w:left w:val="single" w:sz="6" w:space="0" w:color="000000"/>
              <w:bottom w:val="single" w:sz="6" w:space="0" w:color="000000"/>
              <w:right w:val="single" w:sz="6" w:space="0" w:color="000000"/>
            </w:tcBorders>
            <w:vAlign w:val="center"/>
          </w:tcPr>
          <w:p w:rsidR="007B5DF5" w:rsidRPr="00767ABE" w:rsidRDefault="00AA6D04" w:rsidP="007B5DF5">
            <w:pPr>
              <w:jc w:val="center"/>
              <w:rPr>
                <w:rFonts w:cs="Arial"/>
                <w:snapToGrid w:val="0"/>
                <w:sz w:val="16"/>
                <w:szCs w:val="16"/>
              </w:rPr>
            </w:pPr>
            <w:r w:rsidRPr="00767ABE">
              <w:rPr>
                <w:rFonts w:cs="Arial"/>
                <w:snapToGrid w:val="0"/>
                <w:sz w:val="16"/>
                <w:szCs w:val="16"/>
              </w:rPr>
              <w:t>NoLimit</w:t>
            </w: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7B5DF5" w:rsidRDefault="00AA6D04" w:rsidP="00827130">
            <w:pPr>
              <w:jc w:val="center"/>
              <w:rPr>
                <w:rFonts w:cs="Arial"/>
                <w:snapToGrid w:val="0"/>
              </w:rPr>
            </w:pPr>
            <w:r>
              <w:rPr>
                <w:rFonts w:cs="Arial"/>
                <w:snapToGrid w:val="0"/>
              </w:rPr>
              <w:t>255 (0xFF)</w:t>
            </w:r>
          </w:p>
        </w:tc>
        <w:tc>
          <w:tcPr>
            <w:tcW w:w="72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7B5DF5" w:rsidRDefault="005516A6" w:rsidP="00827130">
            <w:pPr>
              <w:jc w:val="center"/>
              <w:rPr>
                <w:rFonts w:cs="Arial"/>
              </w:rPr>
            </w:pPr>
          </w:p>
        </w:tc>
      </w:tr>
    </w:tbl>
    <w:p w:rsidR="002E53D0" w:rsidRDefault="00AA6D04">
      <w:pPr>
        <w:spacing w:after="200" w:line="276" w:lineRule="auto"/>
      </w:pPr>
      <w:r>
        <w:br w:type="page"/>
      </w:r>
    </w:p>
    <w:p w:rsidR="00406F39" w:rsidRDefault="00AA6D04" w:rsidP="00B9479B">
      <w:pPr>
        <w:pStyle w:val="Heading5"/>
      </w:pPr>
      <w:r w:rsidRPr="00B9479B">
        <w:lastRenderedPageBreak/>
        <w:t>SIG-REQ-312856/A-TsrOswWarnMsgTxt_D_Rq Signal</w:t>
      </w:r>
    </w:p>
    <w:p w:rsidR="00AE06BC" w:rsidRPr="00AE06BC" w:rsidRDefault="005516A6" w:rsidP="00AE06BC"/>
    <w:tbl>
      <w:tblPr>
        <w:tblW w:w="101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705"/>
        <w:gridCol w:w="993"/>
        <w:gridCol w:w="1005"/>
        <w:gridCol w:w="720"/>
        <w:gridCol w:w="630"/>
        <w:gridCol w:w="810"/>
        <w:gridCol w:w="1732"/>
        <w:gridCol w:w="720"/>
        <w:gridCol w:w="810"/>
      </w:tblGrid>
      <w:tr w:rsidR="00B411CA" w:rsidRPr="00431DC7" w:rsidTr="00B411CA">
        <w:trPr>
          <w:jc w:val="center"/>
        </w:trPr>
        <w:tc>
          <w:tcPr>
            <w:tcW w:w="2705"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Signal Name</w:t>
            </w:r>
          </w:p>
        </w:tc>
        <w:tc>
          <w:tcPr>
            <w:tcW w:w="993"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Size (bits)</w:t>
            </w:r>
          </w:p>
        </w:tc>
        <w:tc>
          <w:tcPr>
            <w:tcW w:w="1005"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Detail</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Units</w:t>
            </w:r>
          </w:p>
        </w:tc>
        <w:tc>
          <w:tcPr>
            <w:tcW w:w="630"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Res.</w:t>
            </w: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Offset</w:t>
            </w:r>
          </w:p>
        </w:tc>
        <w:tc>
          <w:tcPr>
            <w:tcW w:w="1732"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State Encoded</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Min</w:t>
            </w: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431DC7" w:rsidRDefault="00AA6D04" w:rsidP="00463B43">
            <w:pPr>
              <w:jc w:val="center"/>
              <w:rPr>
                <w:rFonts w:cs="Arial"/>
                <w:b/>
                <w:bCs/>
                <w:color w:val="943634"/>
                <w:sz w:val="18"/>
                <w:szCs w:val="18"/>
              </w:rPr>
            </w:pPr>
            <w:r w:rsidRPr="00431DC7">
              <w:rPr>
                <w:rFonts w:cs="Arial"/>
                <w:b/>
                <w:bCs/>
                <w:snapToGrid w:val="0"/>
                <w:color w:val="943634"/>
                <w:sz w:val="18"/>
                <w:szCs w:val="18"/>
              </w:rPr>
              <w:t>Max</w:t>
            </w:r>
          </w:p>
        </w:tc>
      </w:tr>
      <w:tr w:rsidR="00B411CA" w:rsidRPr="00431DC7" w:rsidTr="00B411CA">
        <w:trPr>
          <w:jc w:val="center"/>
        </w:trPr>
        <w:tc>
          <w:tcPr>
            <w:tcW w:w="27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rPr>
                <w:rFonts w:cs="Arial"/>
                <w:color w:val="943634"/>
              </w:rPr>
            </w:pPr>
            <w:r w:rsidRPr="00095311">
              <w:rPr>
                <w:rFonts w:cs="Arial"/>
                <w:color w:val="943634"/>
              </w:rPr>
              <w:t>TsrOswWarnMsgTxt_D_Rq</w:t>
            </w:r>
          </w:p>
        </w:tc>
        <w:tc>
          <w:tcPr>
            <w:tcW w:w="993"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color w:val="943634"/>
              </w:rPr>
            </w:pPr>
            <w:r w:rsidRPr="00095311">
              <w:rPr>
                <w:rFonts w:cs="Arial"/>
                <w:color w:val="943634"/>
              </w:rPr>
              <w:t>2</w:t>
            </w:r>
          </w:p>
        </w:tc>
        <w:tc>
          <w:tcPr>
            <w:tcW w:w="10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color w:val="943634"/>
              </w:rPr>
            </w:pPr>
            <w:r w:rsidRPr="00095311">
              <w:rPr>
                <w:rFonts w:cs="Arial"/>
                <w:color w:val="943634"/>
              </w:rPr>
              <w:t>SED</w:t>
            </w:r>
          </w:p>
        </w:tc>
        <w:tc>
          <w:tcPr>
            <w:tcW w:w="63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color w:val="943634"/>
              </w:rPr>
            </w:pPr>
            <w:r w:rsidRPr="00095311">
              <w:rPr>
                <w:rFonts w:cs="Arial"/>
                <w:snapToGrid w:val="0"/>
                <w:color w:val="943634"/>
              </w:rPr>
              <w:t>1</w:t>
            </w: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color w:val="943634"/>
              </w:rPr>
            </w:pPr>
            <w:r w:rsidRPr="00095311">
              <w:rPr>
                <w:rFonts w:cs="Arial"/>
                <w:snapToGrid w:val="0"/>
                <w:color w:val="943634"/>
              </w:rPr>
              <w:t>0</w:t>
            </w:r>
          </w:p>
        </w:tc>
        <w:tc>
          <w:tcPr>
            <w:tcW w:w="1732"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0</w:t>
            </w:r>
          </w:p>
          <w:p w:rsidR="00B411CA" w:rsidRPr="00095311" w:rsidRDefault="00AA6D04" w:rsidP="00463B43">
            <w:pPr>
              <w:jc w:val="center"/>
              <w:rPr>
                <w:rFonts w:cs="Arial"/>
                <w:color w:val="943634"/>
              </w:rPr>
            </w:pPr>
            <w:r w:rsidRPr="00095311">
              <w:rPr>
                <w:rFonts w:cs="Arial"/>
                <w:snapToGrid w:val="0"/>
                <w:color w:val="943634"/>
              </w:rPr>
              <w:t>(0x0)</w:t>
            </w: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3</w:t>
            </w:r>
          </w:p>
          <w:p w:rsidR="00B411CA" w:rsidRPr="00095311" w:rsidRDefault="00AA6D04" w:rsidP="00463B43">
            <w:pPr>
              <w:jc w:val="center"/>
              <w:rPr>
                <w:rFonts w:cs="Arial"/>
                <w:color w:val="943634"/>
              </w:rPr>
            </w:pPr>
            <w:r w:rsidRPr="00095311">
              <w:rPr>
                <w:rFonts w:cs="Arial"/>
                <w:snapToGrid w:val="0"/>
                <w:color w:val="943634"/>
              </w:rPr>
              <w:t>(0x3)</w:t>
            </w:r>
          </w:p>
        </w:tc>
      </w:tr>
      <w:tr w:rsidR="00B411CA" w:rsidRPr="00431DC7" w:rsidTr="00B411CA">
        <w:trPr>
          <w:trHeight w:val="188"/>
          <w:jc w:val="center"/>
        </w:trPr>
        <w:tc>
          <w:tcPr>
            <w:tcW w:w="27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993"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0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Null</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0 (0x0)</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r>
      <w:tr w:rsidR="00B411CA" w:rsidRPr="00431DC7" w:rsidTr="00B411CA">
        <w:trPr>
          <w:trHeight w:val="188"/>
          <w:jc w:val="center"/>
        </w:trPr>
        <w:tc>
          <w:tcPr>
            <w:tcW w:w="27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993"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0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False</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1 (0x1)</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r>
      <w:tr w:rsidR="00B411CA" w:rsidRPr="00431DC7" w:rsidTr="00B411CA">
        <w:trPr>
          <w:trHeight w:val="188"/>
          <w:jc w:val="center"/>
        </w:trPr>
        <w:tc>
          <w:tcPr>
            <w:tcW w:w="27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993"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0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True</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2 (0x2)</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r>
      <w:tr w:rsidR="00B411CA" w:rsidRPr="00431DC7" w:rsidTr="00B411CA">
        <w:trPr>
          <w:trHeight w:val="188"/>
          <w:jc w:val="center"/>
        </w:trPr>
        <w:tc>
          <w:tcPr>
            <w:tcW w:w="27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993"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005"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NotUsed</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63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1732"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AA6D04" w:rsidP="00463B43">
            <w:pPr>
              <w:jc w:val="center"/>
              <w:rPr>
                <w:rFonts w:cs="Arial"/>
                <w:snapToGrid w:val="0"/>
                <w:color w:val="943634"/>
              </w:rPr>
            </w:pPr>
            <w:r w:rsidRPr="00095311">
              <w:rPr>
                <w:rFonts w:cs="Arial"/>
                <w:snapToGrid w:val="0"/>
                <w:color w:val="943634"/>
              </w:rPr>
              <w:t>3 (0x3)</w:t>
            </w:r>
          </w:p>
        </w:tc>
        <w:tc>
          <w:tcPr>
            <w:tcW w:w="72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c>
          <w:tcPr>
            <w:tcW w:w="810" w:type="dxa"/>
            <w:tcBorders>
              <w:top w:val="single" w:sz="6" w:space="0" w:color="000000"/>
              <w:left w:val="single" w:sz="6" w:space="0" w:color="000000"/>
              <w:bottom w:val="single" w:sz="6" w:space="0" w:color="000000"/>
              <w:right w:val="single" w:sz="6" w:space="0" w:color="000000"/>
            </w:tcBorders>
            <w:vAlign w:val="center"/>
          </w:tcPr>
          <w:p w:rsidR="00B411CA" w:rsidRPr="00095311" w:rsidRDefault="005516A6" w:rsidP="00463B43">
            <w:pPr>
              <w:jc w:val="center"/>
              <w:rPr>
                <w:rFonts w:cs="Arial"/>
                <w:color w:val="943634"/>
              </w:rPr>
            </w:pPr>
          </w:p>
        </w:tc>
      </w:tr>
    </w:tbl>
    <w:p w:rsidR="00431DC7" w:rsidRPr="00431DC7" w:rsidRDefault="005516A6" w:rsidP="00D4238F"/>
    <w:p w:rsidR="00406F39" w:rsidRDefault="00AA6D04" w:rsidP="00B9479B">
      <w:pPr>
        <w:pStyle w:val="Heading3"/>
      </w:pPr>
      <w:r>
        <w:t>Outputs</w:t>
      </w:r>
    </w:p>
    <w:p w:rsidR="00C7501A" w:rsidRPr="00C7501A" w:rsidRDefault="00C7501A" w:rsidP="00B9479B">
      <w:pPr>
        <w:pStyle w:val="Heading4"/>
        <w:rPr>
          <w:b w:val="0"/>
          <w:u w:val="single"/>
        </w:rPr>
      </w:pPr>
      <w:r w:rsidRPr="00C7501A">
        <w:rPr>
          <w:b w:val="0"/>
          <w:u w:val="single"/>
        </w:rPr>
        <w:t>IR-REQ-312862/A-INTERNAL</w:t>
      </w:r>
    </w:p>
    <w:p w:rsidR="0076316D" w:rsidRPr="009306AA" w:rsidRDefault="00AA6D04" w:rsidP="00AA6D04">
      <w:pPr>
        <w:numPr>
          <w:ilvl w:val="0"/>
          <w:numId w:val="12"/>
        </w:numPr>
        <w:rPr>
          <w:rFonts w:cs="Arial"/>
          <w:snapToGrid w:val="0"/>
          <w:color w:val="00B0F0"/>
        </w:rPr>
      </w:pPr>
      <w:r w:rsidRPr="009306AA">
        <w:rPr>
          <w:rFonts w:cs="Arial"/>
          <w:color w:val="00B0F0"/>
        </w:rPr>
        <w:t>TSR_INFO_SETUP_MC, controls setting menu display output for TSR indications (generic or detailed – corresponds to the “Always Shown” or “Activate TSR” menu items).</w:t>
      </w:r>
    </w:p>
    <w:p w:rsidR="00620A0B" w:rsidRPr="009306AA" w:rsidRDefault="00AA6D04" w:rsidP="00AA6D04">
      <w:pPr>
        <w:numPr>
          <w:ilvl w:val="0"/>
          <w:numId w:val="12"/>
        </w:numPr>
        <w:rPr>
          <w:rFonts w:cs="Arial"/>
          <w:snapToGrid w:val="0"/>
          <w:color w:val="00B0F0"/>
        </w:rPr>
      </w:pPr>
      <w:r w:rsidRPr="009306AA">
        <w:rPr>
          <w:rFonts w:cs="Arial"/>
          <w:snapToGrid w:val="0"/>
          <w:color w:val="00B0F0"/>
        </w:rPr>
        <w:t>TSR_OSW_SETUP_MC, controls setting menu display output for TSR Overspeed Warning Setup.</w:t>
      </w:r>
    </w:p>
    <w:p w:rsidR="00FB4619" w:rsidRPr="009306AA" w:rsidRDefault="00AA6D04" w:rsidP="00AA6D04">
      <w:pPr>
        <w:numPr>
          <w:ilvl w:val="0"/>
          <w:numId w:val="12"/>
        </w:numPr>
        <w:rPr>
          <w:rFonts w:cs="Arial"/>
          <w:snapToGrid w:val="0"/>
          <w:color w:val="00B0F0"/>
        </w:rPr>
      </w:pPr>
      <w:r w:rsidRPr="009306AA">
        <w:rPr>
          <w:rFonts w:cs="Arial"/>
          <w:snapToGrid w:val="0"/>
          <w:color w:val="00B0F0"/>
        </w:rPr>
        <w:t>TSR_OSW_THRESHOLD_1_MC, controls setting menu display output for TSR Overspeed Offset 1.</w:t>
      </w:r>
    </w:p>
    <w:p w:rsidR="00FB4619" w:rsidRPr="009306AA" w:rsidRDefault="00AA6D04" w:rsidP="00AA6D04">
      <w:pPr>
        <w:numPr>
          <w:ilvl w:val="0"/>
          <w:numId w:val="12"/>
        </w:numPr>
        <w:rPr>
          <w:rFonts w:cs="Arial"/>
          <w:snapToGrid w:val="0"/>
          <w:color w:val="00B0F0"/>
        </w:rPr>
      </w:pPr>
      <w:r w:rsidRPr="009306AA">
        <w:rPr>
          <w:rFonts w:cs="Arial"/>
          <w:snapToGrid w:val="0"/>
          <w:color w:val="00B0F0"/>
        </w:rPr>
        <w:t>TSR_OSW_THRESHOLD_2_MC, controls setting menu display output for TSR Overspeed Offset 2.</w:t>
      </w:r>
    </w:p>
    <w:p w:rsidR="003F7FC0" w:rsidRPr="009306AA" w:rsidRDefault="00AA6D04" w:rsidP="00AA6D04">
      <w:pPr>
        <w:numPr>
          <w:ilvl w:val="0"/>
          <w:numId w:val="12"/>
        </w:numPr>
        <w:rPr>
          <w:rFonts w:cs="Arial"/>
          <w:snapToGrid w:val="0"/>
          <w:color w:val="00B0F0"/>
        </w:rPr>
      </w:pPr>
      <w:r w:rsidRPr="009306AA">
        <w:rPr>
          <w:rFonts w:cs="Arial"/>
          <w:snapToGrid w:val="0"/>
          <w:color w:val="00B0F0"/>
        </w:rPr>
        <w:t>TSR_No_Passing_Detail_Ind_MC, displays different graphics pertaining to detailed TSR No Passing information.</w:t>
      </w:r>
    </w:p>
    <w:p w:rsidR="00620A0B" w:rsidRPr="009306AA" w:rsidRDefault="00AA6D04" w:rsidP="00AA6D04">
      <w:pPr>
        <w:numPr>
          <w:ilvl w:val="0"/>
          <w:numId w:val="12"/>
        </w:numPr>
        <w:rPr>
          <w:rFonts w:cs="Arial"/>
          <w:snapToGrid w:val="0"/>
          <w:color w:val="00B0F0"/>
        </w:rPr>
      </w:pPr>
      <w:r w:rsidRPr="009306AA">
        <w:rPr>
          <w:rFonts w:cs="Arial"/>
          <w:snapToGrid w:val="0"/>
          <w:color w:val="00B0F0"/>
        </w:rPr>
        <w:t>TSR_No_Passing_Generic_Ind_MC, displays status of generic TSR No Passing Information.</w:t>
      </w:r>
    </w:p>
    <w:p w:rsidR="00762B3F" w:rsidRPr="009306AA" w:rsidRDefault="00AA6D04" w:rsidP="00AA6D04">
      <w:pPr>
        <w:numPr>
          <w:ilvl w:val="0"/>
          <w:numId w:val="12"/>
        </w:numPr>
        <w:rPr>
          <w:rFonts w:cs="Arial"/>
          <w:snapToGrid w:val="0"/>
          <w:color w:val="00B0F0"/>
        </w:rPr>
      </w:pPr>
      <w:r w:rsidRPr="009306AA">
        <w:rPr>
          <w:rFonts w:cs="Arial"/>
          <w:snapToGrid w:val="0"/>
          <w:color w:val="00B0F0"/>
        </w:rPr>
        <w:t>TSR_Speed_Limit_1_Detail_MC</w:t>
      </w:r>
      <w:r w:rsidRPr="009306AA">
        <w:rPr>
          <w:rFonts w:eastAsia="MS Mincho" w:cs="Arial"/>
          <w:color w:val="00B0F0"/>
          <w:lang w:eastAsia="ja-JP"/>
        </w:rPr>
        <w:t xml:space="preserve">, displays </w:t>
      </w:r>
      <w:r>
        <w:rPr>
          <w:rFonts w:eastAsia="MS Mincho" w:cs="Arial"/>
          <w:color w:val="00B0F0"/>
          <w:lang w:eastAsia="ja-JP"/>
        </w:rPr>
        <w:t>detailed</w:t>
      </w:r>
      <w:r w:rsidRPr="009306AA">
        <w:rPr>
          <w:rFonts w:eastAsia="MS Mincho" w:cs="Arial"/>
          <w:color w:val="00B0F0"/>
          <w:lang w:eastAsia="ja-JP"/>
        </w:rPr>
        <w:t xml:space="preserve"> graphics pertaining to TSR Speed Limit 1.</w:t>
      </w:r>
    </w:p>
    <w:p w:rsidR="000D0E5E" w:rsidRPr="009306AA" w:rsidRDefault="00AA6D04" w:rsidP="00AA6D04">
      <w:pPr>
        <w:numPr>
          <w:ilvl w:val="0"/>
          <w:numId w:val="12"/>
        </w:numPr>
        <w:rPr>
          <w:rFonts w:cs="Arial"/>
          <w:snapToGrid w:val="0"/>
          <w:color w:val="00B0F0"/>
        </w:rPr>
      </w:pPr>
      <w:r w:rsidRPr="009306AA">
        <w:rPr>
          <w:rFonts w:cs="Arial"/>
          <w:snapToGrid w:val="0"/>
          <w:color w:val="00B0F0"/>
        </w:rPr>
        <w:t xml:space="preserve">TSR_Speed_Limit_1_Generic_MC, displays </w:t>
      </w:r>
      <w:r>
        <w:rPr>
          <w:rFonts w:cs="Arial"/>
          <w:snapToGrid w:val="0"/>
          <w:color w:val="00B0F0"/>
        </w:rPr>
        <w:t>generic graphics pertaining to</w:t>
      </w:r>
      <w:r w:rsidRPr="009306AA">
        <w:rPr>
          <w:rFonts w:cs="Arial"/>
          <w:snapToGrid w:val="0"/>
          <w:color w:val="00B0F0"/>
        </w:rPr>
        <w:t xml:space="preserve"> TSR Speed Limit 1.</w:t>
      </w:r>
    </w:p>
    <w:p w:rsidR="000D0E5E" w:rsidRPr="009306AA" w:rsidRDefault="00AA6D04" w:rsidP="00AA6D04">
      <w:pPr>
        <w:numPr>
          <w:ilvl w:val="0"/>
          <w:numId w:val="12"/>
        </w:numPr>
        <w:rPr>
          <w:rFonts w:cs="Arial"/>
          <w:snapToGrid w:val="0"/>
          <w:color w:val="00B0F0"/>
        </w:rPr>
      </w:pPr>
      <w:r w:rsidRPr="009306AA">
        <w:rPr>
          <w:rFonts w:cs="Arial"/>
          <w:snapToGrid w:val="0"/>
          <w:color w:val="00B0F0"/>
        </w:rPr>
        <w:t>TSR_Speed_Limit_2_Detail_MC</w:t>
      </w:r>
      <w:r w:rsidRPr="009306AA">
        <w:rPr>
          <w:rFonts w:eastAsia="MS Mincho" w:cs="Arial"/>
          <w:color w:val="00B0F0"/>
          <w:lang w:eastAsia="ja-JP"/>
        </w:rPr>
        <w:t xml:space="preserve">, displays </w:t>
      </w:r>
      <w:r>
        <w:rPr>
          <w:rFonts w:eastAsia="MS Mincho" w:cs="Arial"/>
          <w:color w:val="00B0F0"/>
          <w:lang w:eastAsia="ja-JP"/>
        </w:rPr>
        <w:t>detailed</w:t>
      </w:r>
      <w:r w:rsidRPr="009306AA">
        <w:rPr>
          <w:rFonts w:eastAsia="MS Mincho" w:cs="Arial"/>
          <w:color w:val="00B0F0"/>
          <w:lang w:eastAsia="ja-JP"/>
        </w:rPr>
        <w:t xml:space="preserve"> graphics pertaining to TSR Speed Limit 2.</w:t>
      </w:r>
    </w:p>
    <w:p w:rsidR="000D0E5E" w:rsidRPr="009306AA" w:rsidRDefault="00AA6D04" w:rsidP="00AA6D04">
      <w:pPr>
        <w:numPr>
          <w:ilvl w:val="0"/>
          <w:numId w:val="12"/>
        </w:numPr>
        <w:rPr>
          <w:rFonts w:cs="Arial"/>
          <w:snapToGrid w:val="0"/>
          <w:color w:val="00B0F0"/>
        </w:rPr>
      </w:pPr>
      <w:r w:rsidRPr="009306AA">
        <w:rPr>
          <w:rFonts w:cs="Arial"/>
          <w:snapToGrid w:val="0"/>
          <w:color w:val="00B0F0"/>
        </w:rPr>
        <w:t xml:space="preserve">TSR_Speed_Limit_2_Generic_MC, displays </w:t>
      </w:r>
      <w:r>
        <w:rPr>
          <w:rFonts w:cs="Arial"/>
          <w:snapToGrid w:val="0"/>
          <w:color w:val="00B0F0"/>
        </w:rPr>
        <w:t>generic graphics pertaining to</w:t>
      </w:r>
      <w:r w:rsidRPr="009306AA">
        <w:rPr>
          <w:rFonts w:cs="Arial"/>
          <w:snapToGrid w:val="0"/>
          <w:color w:val="00B0F0"/>
        </w:rPr>
        <w:t xml:space="preserve"> TSR Speed Limit 2.</w:t>
      </w:r>
    </w:p>
    <w:p w:rsidR="00150CAA" w:rsidRDefault="00AA6D04" w:rsidP="00AA6D04">
      <w:pPr>
        <w:numPr>
          <w:ilvl w:val="0"/>
          <w:numId w:val="12"/>
        </w:numPr>
        <w:rPr>
          <w:rFonts w:cs="Arial"/>
          <w:snapToGrid w:val="0"/>
        </w:rPr>
      </w:pPr>
      <w:r>
        <w:rPr>
          <w:rFonts w:cs="Arial"/>
          <w:snapToGrid w:val="0"/>
        </w:rPr>
        <w:t>TSR_Fault_Warn_MC_Status_Flag, internal flag used to control status of TSR fault.</w:t>
      </w:r>
    </w:p>
    <w:p w:rsidR="00AA28E1" w:rsidRDefault="00AA6D04" w:rsidP="00AA6D04">
      <w:pPr>
        <w:numPr>
          <w:ilvl w:val="0"/>
          <w:numId w:val="12"/>
        </w:numPr>
        <w:rPr>
          <w:rFonts w:cs="Arial"/>
          <w:snapToGrid w:val="0"/>
        </w:rPr>
      </w:pPr>
      <w:r>
        <w:rPr>
          <w:rFonts w:cs="Arial"/>
          <w:snapToGrid w:val="0"/>
        </w:rPr>
        <w:t>TSR_OSW_CHIME_SETUP_MC, controls setting menu display output for TSR overspeed chime setup.</w:t>
      </w:r>
    </w:p>
    <w:p w:rsidR="00AA28E1" w:rsidRPr="00762B3F" w:rsidRDefault="00AA6D04" w:rsidP="00AA6D04">
      <w:pPr>
        <w:numPr>
          <w:ilvl w:val="0"/>
          <w:numId w:val="12"/>
        </w:numPr>
        <w:rPr>
          <w:rFonts w:cs="Arial"/>
          <w:snapToGrid w:val="0"/>
        </w:rPr>
      </w:pPr>
      <w:r>
        <w:rPr>
          <w:rFonts w:cs="Arial"/>
          <w:snapToGrid w:val="0"/>
        </w:rPr>
        <w:t>TSR_OSW_CHIME_Status_Flag, output chime flag for TSR overspeed chime.</w:t>
      </w:r>
    </w:p>
    <w:p w:rsidR="00406F39" w:rsidRDefault="00AA6D04" w:rsidP="00B9479B">
      <w:pPr>
        <w:pStyle w:val="Heading4"/>
      </w:pPr>
      <w:r>
        <w:t>MUX signals on the CAN  Bus</w:t>
      </w:r>
    </w:p>
    <w:p w:rsidR="00406F39" w:rsidRDefault="00AA6D04" w:rsidP="00B9479B">
      <w:pPr>
        <w:pStyle w:val="Heading5"/>
      </w:pPr>
      <w:r w:rsidRPr="00B9479B">
        <w:t>SIG-REQ-312857/A-MsgCntrDsplyOp_D_Rq Signal</w:t>
      </w:r>
    </w:p>
    <w:p w:rsidR="00AE06BC" w:rsidRPr="00AE06BC" w:rsidRDefault="005516A6" w:rsidP="00AE06BC"/>
    <w:tbl>
      <w:tblPr>
        <w:tblW w:w="97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36"/>
        <w:gridCol w:w="720"/>
        <w:gridCol w:w="1716"/>
        <w:gridCol w:w="756"/>
        <w:gridCol w:w="655"/>
        <w:gridCol w:w="792"/>
        <w:gridCol w:w="1040"/>
        <w:gridCol w:w="675"/>
        <w:gridCol w:w="978"/>
      </w:tblGrid>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Size (bits)</w:t>
            </w: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Detail</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Units</w:t>
            </w: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Res.</w:t>
            </w: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Min</w:t>
            </w: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Max</w:t>
            </w: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Pr="001731B3" w:rsidRDefault="00AA6D04" w:rsidP="003E6F2F">
            <w:pPr>
              <w:ind w:left="-22"/>
              <w:jc w:val="center"/>
              <w:rPr>
                <w:rFonts w:cs="Arial"/>
                <w:snapToGrid w:val="0"/>
              </w:rPr>
            </w:pPr>
            <w:r w:rsidRPr="001731B3">
              <w:rPr>
                <w:rFonts w:cs="Arial"/>
                <w:snapToGrid w:val="0"/>
              </w:rPr>
              <w:t>MsgCntrDsplyOp_D_Rq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3</w:t>
            </w: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SED</w:t>
            </w: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w:t>
            </w: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0</w:t>
            </w:r>
          </w:p>
          <w:p w:rsidR="00522E71" w:rsidRDefault="00AA6D04" w:rsidP="003E6F2F">
            <w:pPr>
              <w:jc w:val="center"/>
              <w:rPr>
                <w:rFonts w:cs="Arial"/>
              </w:rPr>
            </w:pPr>
            <w:r>
              <w:rPr>
                <w:rFonts w:cs="Arial"/>
                <w:snapToGrid w:val="0"/>
              </w:rPr>
              <w:t>(0x0)</w:t>
            </w: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7</w:t>
            </w:r>
          </w:p>
          <w:p w:rsidR="00522E71" w:rsidRDefault="00AA6D04" w:rsidP="003E6F2F">
            <w:pPr>
              <w:jc w:val="center"/>
              <w:rPr>
                <w:rFonts w:cs="Arial"/>
              </w:rPr>
            </w:pPr>
            <w:r>
              <w:rPr>
                <w:rFonts w:cs="Arial"/>
                <w:snapToGrid w:val="0"/>
              </w:rPr>
              <w:t>(0x7)</w:t>
            </w:r>
          </w:p>
        </w:tc>
      </w:tr>
      <w:tr w:rsidR="00522E71" w:rsidTr="0082619B">
        <w:trPr>
          <w:trHeight w:val="188"/>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NULL</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rPr>
            </w:pPr>
            <w:r>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QUERY</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rPr>
            </w:pPr>
            <w:r>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SET</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UPLOAD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RESTORE</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0x4</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COPY</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0x5</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Pr="00767ABE" w:rsidRDefault="00AA6D04" w:rsidP="003E6F2F">
            <w:pPr>
              <w:jc w:val="center"/>
              <w:rPr>
                <w:rFonts w:cs="Arial"/>
                <w:snapToGrid w:val="0"/>
              </w:rPr>
            </w:pPr>
            <w:r w:rsidRPr="00767ABE">
              <w:rPr>
                <w:rFonts w:cs="Arial"/>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0x6</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82619B">
        <w:trPr>
          <w:jc w:val="center"/>
        </w:trPr>
        <w:tc>
          <w:tcPr>
            <w:tcW w:w="243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716" w:type="dxa"/>
            <w:tcBorders>
              <w:top w:val="single" w:sz="6" w:space="0" w:color="000000"/>
              <w:left w:val="single" w:sz="6" w:space="0" w:color="000000"/>
              <w:bottom w:val="single" w:sz="6" w:space="0" w:color="000000"/>
              <w:right w:val="single" w:sz="6" w:space="0" w:color="000000"/>
            </w:tcBorders>
            <w:vAlign w:val="center"/>
          </w:tcPr>
          <w:p w:rsidR="00522E71" w:rsidRPr="00767ABE" w:rsidRDefault="00AA6D04" w:rsidP="003E6F2F">
            <w:pPr>
              <w:jc w:val="center"/>
              <w:rPr>
                <w:rFonts w:cs="Arial"/>
                <w:snapToGrid w:val="0"/>
              </w:rPr>
            </w:pPr>
            <w:r w:rsidRPr="00767ABE">
              <w:rPr>
                <w:rFonts w:cs="Arial"/>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0x7</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978"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bl>
    <w:p w:rsidR="00FB4619" w:rsidRDefault="00AA6D04" w:rsidP="007B4621">
      <w:pPr>
        <w:numPr>
          <w:ilvl w:val="12"/>
          <w:numId w:val="0"/>
        </w:numPr>
        <w:rPr>
          <w:rFonts w:cs="Arial"/>
          <w:color w:val="000000"/>
        </w:rPr>
      </w:pPr>
      <w:r>
        <w:rPr>
          <w:rFonts w:cs="Arial"/>
          <w:color w:val="000000"/>
        </w:rPr>
        <w:t>.</w:t>
      </w:r>
    </w:p>
    <w:p w:rsidR="00406F39" w:rsidRDefault="00AA6D04" w:rsidP="00B9479B">
      <w:pPr>
        <w:pStyle w:val="Heading5"/>
      </w:pPr>
      <w:r w:rsidRPr="00B9479B">
        <w:t>SIG-REQ-312858/A-MsgCntrFeatConfigRq Signal</w:t>
      </w:r>
    </w:p>
    <w:p w:rsidR="00AE06BC" w:rsidRPr="00AE06BC" w:rsidRDefault="005516A6" w:rsidP="00AE06BC"/>
    <w:tbl>
      <w:tblPr>
        <w:tblW w:w="979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9"/>
        <w:gridCol w:w="810"/>
        <w:gridCol w:w="914"/>
        <w:gridCol w:w="1234"/>
        <w:gridCol w:w="720"/>
        <w:gridCol w:w="763"/>
        <w:gridCol w:w="1080"/>
        <w:gridCol w:w="756"/>
        <w:gridCol w:w="1211"/>
      </w:tblGrid>
      <w:tr w:rsidR="00522E71" w:rsidTr="00C7501A">
        <w:trPr>
          <w:jc w:val="center"/>
        </w:trPr>
        <w:tc>
          <w:tcPr>
            <w:tcW w:w="2309"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Signal Name</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Size (bits)</w:t>
            </w:r>
          </w:p>
        </w:tc>
        <w:tc>
          <w:tcPr>
            <w:tcW w:w="914"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Detail</w:t>
            </w:r>
          </w:p>
        </w:tc>
        <w:tc>
          <w:tcPr>
            <w:tcW w:w="1234"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Units</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Res.</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Offset</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napToGrid w:val="0"/>
                <w:sz w:val="18"/>
                <w:szCs w:val="18"/>
              </w:rPr>
            </w:pPr>
            <w:r>
              <w:rPr>
                <w:rFonts w:cs="Arial"/>
                <w:b/>
                <w:bCs/>
                <w:snapToGrid w:val="0"/>
                <w:sz w:val="18"/>
                <w:szCs w:val="18"/>
              </w:rPr>
              <w:t>State</w:t>
            </w:r>
          </w:p>
          <w:p w:rsidR="00522E71" w:rsidRDefault="00AA6D04" w:rsidP="003E6F2F">
            <w:pPr>
              <w:jc w:val="center"/>
              <w:rPr>
                <w:rFonts w:cs="Arial"/>
                <w:b/>
                <w:bCs/>
                <w:sz w:val="18"/>
                <w:szCs w:val="18"/>
              </w:rPr>
            </w:pPr>
            <w:r>
              <w:rPr>
                <w:rFonts w:cs="Arial"/>
                <w:b/>
                <w:bCs/>
                <w:snapToGrid w:val="0"/>
                <w:sz w:val="18"/>
                <w:szCs w:val="18"/>
              </w:rPr>
              <w:t>Encoded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Min</w:t>
            </w:r>
          </w:p>
        </w:tc>
        <w:tc>
          <w:tcPr>
            <w:tcW w:w="1211"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Max</w:t>
            </w:r>
          </w:p>
        </w:tc>
      </w:tr>
      <w:tr w:rsidR="00522E71" w:rsidTr="00C7501A">
        <w:trPr>
          <w:jc w:val="center"/>
        </w:trPr>
        <w:tc>
          <w:tcPr>
            <w:tcW w:w="2309" w:type="dxa"/>
            <w:tcBorders>
              <w:top w:val="single" w:sz="6" w:space="0" w:color="000000"/>
              <w:left w:val="single" w:sz="6" w:space="0" w:color="000000"/>
              <w:bottom w:val="single" w:sz="6" w:space="0" w:color="000000"/>
              <w:right w:val="single" w:sz="6" w:space="0" w:color="000000"/>
            </w:tcBorders>
            <w:vAlign w:val="center"/>
          </w:tcPr>
          <w:p w:rsidR="00522E71" w:rsidRPr="00A76223" w:rsidRDefault="00AA6D04" w:rsidP="003E6F2F">
            <w:pPr>
              <w:jc w:val="center"/>
              <w:rPr>
                <w:rFonts w:cs="Arial"/>
                <w:snapToGrid w:val="0"/>
              </w:rPr>
            </w:pPr>
            <w:r w:rsidRPr="00A76223">
              <w:rPr>
                <w:rFonts w:cs="Arial"/>
                <w:snapToGrid w:val="0"/>
              </w:rPr>
              <w:t>MsgCntrFeatConfigRq</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16</w:t>
            </w:r>
          </w:p>
        </w:tc>
        <w:tc>
          <w:tcPr>
            <w:tcW w:w="914"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234"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Undefined</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0</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0</w:t>
            </w:r>
          </w:p>
          <w:p w:rsidR="00522E71" w:rsidRDefault="00AA6D04" w:rsidP="003E6F2F">
            <w:pPr>
              <w:jc w:val="center"/>
              <w:rPr>
                <w:rFonts w:cs="Arial"/>
              </w:rPr>
            </w:pPr>
            <w:r>
              <w:rPr>
                <w:rFonts w:cs="Arial"/>
                <w:snapToGrid w:val="0"/>
              </w:rPr>
              <w:t>(0x0)</w:t>
            </w:r>
          </w:p>
        </w:tc>
        <w:tc>
          <w:tcPr>
            <w:tcW w:w="1211"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65535</w:t>
            </w:r>
          </w:p>
          <w:p w:rsidR="00522E71" w:rsidRDefault="00AA6D04" w:rsidP="003E6F2F">
            <w:pPr>
              <w:jc w:val="center"/>
              <w:rPr>
                <w:rFonts w:cs="Arial"/>
              </w:rPr>
            </w:pPr>
            <w:r>
              <w:rPr>
                <w:rFonts w:cs="Arial"/>
                <w:snapToGrid w:val="0"/>
              </w:rPr>
              <w:t>(0xFFFF)</w:t>
            </w:r>
          </w:p>
        </w:tc>
      </w:tr>
    </w:tbl>
    <w:p w:rsidR="00FB4619" w:rsidRDefault="005516A6" w:rsidP="007B4621">
      <w:pPr>
        <w:pStyle w:val="Header"/>
        <w:tabs>
          <w:tab w:val="clear" w:pos="4320"/>
          <w:tab w:val="clear" w:pos="8640"/>
        </w:tabs>
        <w:ind w:left="360"/>
        <w:rPr>
          <w:rFonts w:cs="Arial"/>
        </w:rPr>
      </w:pPr>
    </w:p>
    <w:p w:rsidR="00406F39" w:rsidRDefault="00AA6D04" w:rsidP="00B9479B">
      <w:pPr>
        <w:pStyle w:val="Heading5"/>
      </w:pPr>
      <w:r w:rsidRPr="00B9479B">
        <w:lastRenderedPageBreak/>
        <w:t>SIG-REQ-312859/A-MsgCntrFeatNoRq Signal</w:t>
      </w:r>
    </w:p>
    <w:p w:rsidR="00AE06BC" w:rsidRPr="00AE06BC" w:rsidRDefault="005516A6" w:rsidP="00AE06BC"/>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20"/>
        <w:gridCol w:w="810"/>
        <w:gridCol w:w="1246"/>
        <w:gridCol w:w="1040"/>
        <w:gridCol w:w="720"/>
        <w:gridCol w:w="763"/>
        <w:gridCol w:w="1080"/>
        <w:gridCol w:w="756"/>
        <w:gridCol w:w="1310"/>
      </w:tblGrid>
      <w:tr w:rsidR="00522E71" w:rsidTr="0082619B">
        <w:trPr>
          <w:jc w:val="center"/>
        </w:trPr>
        <w:tc>
          <w:tcPr>
            <w:tcW w:w="19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Signal Name</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Size (bits)</w:t>
            </w:r>
          </w:p>
        </w:tc>
        <w:tc>
          <w:tcPr>
            <w:tcW w:w="124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Detail</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Units</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Res.</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Offset</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napToGrid w:val="0"/>
                <w:sz w:val="18"/>
                <w:szCs w:val="18"/>
              </w:rPr>
            </w:pPr>
            <w:r>
              <w:rPr>
                <w:rFonts w:cs="Arial"/>
                <w:b/>
                <w:bCs/>
                <w:snapToGrid w:val="0"/>
                <w:sz w:val="18"/>
                <w:szCs w:val="18"/>
              </w:rPr>
              <w:t>State</w:t>
            </w:r>
          </w:p>
          <w:p w:rsidR="00522E71" w:rsidRDefault="00AA6D04" w:rsidP="003E6F2F">
            <w:pPr>
              <w:jc w:val="center"/>
              <w:rPr>
                <w:rFonts w:cs="Arial"/>
                <w:b/>
                <w:bCs/>
                <w:sz w:val="18"/>
                <w:szCs w:val="18"/>
              </w:rPr>
            </w:pPr>
            <w:r>
              <w:rPr>
                <w:rFonts w:cs="Arial"/>
                <w:b/>
                <w:bCs/>
                <w:snapToGrid w:val="0"/>
                <w:sz w:val="18"/>
                <w:szCs w:val="18"/>
              </w:rPr>
              <w:t>Encoded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Min</w:t>
            </w:r>
          </w:p>
        </w:tc>
        <w:tc>
          <w:tcPr>
            <w:tcW w:w="13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Max</w:t>
            </w:r>
          </w:p>
        </w:tc>
      </w:tr>
      <w:tr w:rsidR="00522E71" w:rsidTr="0082619B">
        <w:trPr>
          <w:jc w:val="center"/>
        </w:trPr>
        <w:tc>
          <w:tcPr>
            <w:tcW w:w="1920" w:type="dxa"/>
            <w:tcBorders>
              <w:top w:val="single" w:sz="6" w:space="0" w:color="000000"/>
              <w:left w:val="single" w:sz="6" w:space="0" w:color="000000"/>
              <w:bottom w:val="single" w:sz="6" w:space="0" w:color="000000"/>
              <w:right w:val="single" w:sz="6" w:space="0" w:color="000000"/>
            </w:tcBorders>
            <w:vAlign w:val="center"/>
          </w:tcPr>
          <w:p w:rsidR="00522E71" w:rsidRPr="00A76223" w:rsidRDefault="00AA6D04" w:rsidP="003E6F2F">
            <w:pPr>
              <w:jc w:val="center"/>
              <w:rPr>
                <w:rFonts w:cs="Arial"/>
                <w:snapToGrid w:val="0"/>
              </w:rPr>
            </w:pPr>
            <w:r w:rsidRPr="00A76223">
              <w:rPr>
                <w:rFonts w:cs="Arial"/>
                <w:snapToGrid w:val="0"/>
              </w:rPr>
              <w:t>MsgCntrFeatNoRq</w:t>
            </w:r>
          </w:p>
        </w:tc>
        <w:tc>
          <w:tcPr>
            <w:tcW w:w="8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16</w:t>
            </w:r>
          </w:p>
        </w:tc>
        <w:tc>
          <w:tcPr>
            <w:tcW w:w="124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Number</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w:t>
            </w:r>
          </w:p>
        </w:tc>
        <w:tc>
          <w:tcPr>
            <w:tcW w:w="763"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0</w:t>
            </w:r>
          </w:p>
        </w:tc>
        <w:tc>
          <w:tcPr>
            <w:tcW w:w="108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0</w:t>
            </w:r>
          </w:p>
          <w:p w:rsidR="00522E71" w:rsidRDefault="00AA6D04" w:rsidP="003E6F2F">
            <w:pPr>
              <w:jc w:val="center"/>
              <w:rPr>
                <w:rFonts w:cs="Arial"/>
              </w:rPr>
            </w:pPr>
            <w:r>
              <w:rPr>
                <w:rFonts w:cs="Arial"/>
                <w:snapToGrid w:val="0"/>
              </w:rPr>
              <w:t>(0x0)</w:t>
            </w:r>
          </w:p>
        </w:tc>
        <w:tc>
          <w:tcPr>
            <w:tcW w:w="131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65535</w:t>
            </w:r>
          </w:p>
          <w:p w:rsidR="00522E71" w:rsidRDefault="00AA6D04" w:rsidP="003E6F2F">
            <w:pPr>
              <w:jc w:val="center"/>
              <w:rPr>
                <w:rFonts w:cs="Arial"/>
              </w:rPr>
            </w:pPr>
            <w:r>
              <w:rPr>
                <w:rFonts w:cs="Arial"/>
                <w:snapToGrid w:val="0"/>
              </w:rPr>
              <w:t>(0xFFFF)</w:t>
            </w:r>
          </w:p>
        </w:tc>
      </w:tr>
    </w:tbl>
    <w:p w:rsidR="00FB4619" w:rsidRDefault="005516A6" w:rsidP="007B4621">
      <w:pPr>
        <w:pStyle w:val="Header"/>
        <w:tabs>
          <w:tab w:val="clear" w:pos="4320"/>
          <w:tab w:val="clear" w:pos="8640"/>
        </w:tabs>
        <w:ind w:left="360"/>
        <w:rPr>
          <w:rFonts w:cs="Arial"/>
        </w:rPr>
      </w:pPr>
    </w:p>
    <w:p w:rsidR="00406F39" w:rsidRDefault="00AA6D04" w:rsidP="00B9479B">
      <w:pPr>
        <w:pStyle w:val="Heading5"/>
      </w:pPr>
      <w:r w:rsidRPr="00B9479B">
        <w:t>SIG-REQ-312860/A-MsgCntrPersIndex_D_Rq Signal</w:t>
      </w:r>
    </w:p>
    <w:p w:rsidR="00AE06BC" w:rsidRPr="00AE06BC" w:rsidRDefault="005516A6" w:rsidP="00AE06BC"/>
    <w:tbl>
      <w:tblPr>
        <w:tblW w:w="909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76"/>
        <w:gridCol w:w="720"/>
        <w:gridCol w:w="1157"/>
        <w:gridCol w:w="756"/>
        <w:gridCol w:w="655"/>
        <w:gridCol w:w="792"/>
        <w:gridCol w:w="1040"/>
        <w:gridCol w:w="675"/>
        <w:gridCol w:w="720"/>
      </w:tblGrid>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Size (bits)</w:t>
            </w: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Detail</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Units</w:t>
            </w: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Res.</w:t>
            </w: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State Encoded</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Min</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b/>
                <w:bCs/>
                <w:sz w:val="18"/>
                <w:szCs w:val="18"/>
              </w:rPr>
            </w:pPr>
            <w:r>
              <w:rPr>
                <w:rFonts w:cs="Arial"/>
                <w:b/>
                <w:bCs/>
                <w:snapToGrid w:val="0"/>
                <w:sz w:val="18"/>
                <w:szCs w:val="18"/>
              </w:rPr>
              <w:t>Max</w:t>
            </w: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Pr="00F04FC1" w:rsidRDefault="00AA6D04" w:rsidP="003E6F2F">
            <w:pPr>
              <w:ind w:left="-22"/>
              <w:jc w:val="center"/>
              <w:rPr>
                <w:rFonts w:cs="Arial"/>
                <w:snapToGrid w:val="0"/>
              </w:rPr>
            </w:pPr>
            <w:r w:rsidRPr="00F04FC1">
              <w:rPr>
                <w:rFonts w:cs="Arial"/>
                <w:snapToGrid w:val="0"/>
              </w:rPr>
              <w:t>MsgCntrPersIndex_D_Rq</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3</w:t>
            </w: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rPr>
              <w:t>SED</w:t>
            </w: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1</w:t>
            </w: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0</w:t>
            </w:r>
          </w:p>
          <w:p w:rsidR="00522E71" w:rsidRDefault="00AA6D04" w:rsidP="003E6F2F">
            <w:pPr>
              <w:jc w:val="center"/>
              <w:rPr>
                <w:rFonts w:cs="Arial"/>
              </w:rPr>
            </w:pPr>
            <w:r>
              <w:rPr>
                <w:rFonts w:cs="Arial"/>
                <w:snapToGrid w:val="0"/>
              </w:rPr>
              <w:t>(0x0)</w:t>
            </w: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7</w:t>
            </w:r>
          </w:p>
          <w:p w:rsidR="00522E71" w:rsidRDefault="00AA6D04" w:rsidP="003E6F2F">
            <w:pPr>
              <w:jc w:val="center"/>
              <w:rPr>
                <w:rFonts w:cs="Arial"/>
              </w:rPr>
            </w:pPr>
            <w:r>
              <w:rPr>
                <w:rFonts w:cs="Arial"/>
                <w:snapToGrid w:val="0"/>
              </w:rPr>
              <w:t>(0x7)</w:t>
            </w:r>
          </w:p>
        </w:tc>
      </w:tr>
      <w:tr w:rsidR="00522E71" w:rsidTr="00C7501A">
        <w:trPr>
          <w:trHeight w:val="188"/>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PERS_1</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rPr>
            </w:pPr>
            <w:r>
              <w:rPr>
                <w:rFonts w:cs="Arial"/>
                <w:snapToGrid w:val="0"/>
              </w:rPr>
              <w:t>0x0</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rPr>
            </w:pPr>
            <w:r>
              <w:rPr>
                <w:rFonts w:cs="Arial"/>
                <w:snapToGrid w:val="0"/>
              </w:rPr>
              <w:t>PERS_2</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rPr>
            </w:pPr>
            <w:r>
              <w:rPr>
                <w:rFonts w:cs="Arial"/>
                <w:snapToGrid w:val="0"/>
              </w:rPr>
              <w:t>0x1</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PERS_3</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0x2</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PERS_4</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0x3</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Default="00AA6D04" w:rsidP="003E6F2F">
            <w:pPr>
              <w:jc w:val="center"/>
              <w:rPr>
                <w:rFonts w:cs="Arial"/>
                <w:snapToGrid w:val="0"/>
              </w:rPr>
            </w:pPr>
            <w:r>
              <w:rPr>
                <w:rFonts w:cs="Arial"/>
                <w:snapToGrid w:val="0"/>
              </w:rPr>
              <w:t>Vehicle</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0x4</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Pr="00767ABE" w:rsidRDefault="00AA6D04" w:rsidP="003E6F2F">
            <w:pPr>
              <w:jc w:val="center"/>
              <w:rPr>
                <w:rFonts w:cs="Arial"/>
                <w:snapToGrid w:val="0"/>
              </w:rPr>
            </w:pPr>
            <w:r w:rsidRPr="00767ABE">
              <w:rPr>
                <w:rFonts w:cs="Arial"/>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0x5</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Pr="00767ABE" w:rsidRDefault="00AA6D04" w:rsidP="003E6F2F">
            <w:pPr>
              <w:jc w:val="center"/>
              <w:rPr>
                <w:rFonts w:cs="Arial"/>
                <w:snapToGrid w:val="0"/>
              </w:rPr>
            </w:pPr>
            <w:r w:rsidRPr="00767ABE">
              <w:rPr>
                <w:rFonts w:cs="Arial"/>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0x6</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r w:rsidR="00522E71" w:rsidTr="00C7501A">
        <w:trPr>
          <w:jc w:val="center"/>
        </w:trPr>
        <w:tc>
          <w:tcPr>
            <w:tcW w:w="257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157" w:type="dxa"/>
            <w:tcBorders>
              <w:top w:val="single" w:sz="6" w:space="0" w:color="000000"/>
              <w:left w:val="single" w:sz="6" w:space="0" w:color="000000"/>
              <w:bottom w:val="single" w:sz="6" w:space="0" w:color="000000"/>
              <w:right w:val="single" w:sz="6" w:space="0" w:color="000000"/>
            </w:tcBorders>
            <w:vAlign w:val="center"/>
          </w:tcPr>
          <w:p w:rsidR="00522E71" w:rsidRPr="00767ABE" w:rsidRDefault="00AA6D04" w:rsidP="003E6F2F">
            <w:pPr>
              <w:jc w:val="center"/>
              <w:rPr>
                <w:rFonts w:cs="Arial"/>
                <w:snapToGrid w:val="0"/>
              </w:rPr>
            </w:pPr>
            <w:r w:rsidRPr="00767ABE">
              <w:rPr>
                <w:rFonts w:cs="Arial"/>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65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92"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1040" w:type="dxa"/>
            <w:tcBorders>
              <w:top w:val="single" w:sz="6" w:space="0" w:color="000000"/>
              <w:left w:val="single" w:sz="6" w:space="0" w:color="000000"/>
              <w:bottom w:val="single" w:sz="6" w:space="0" w:color="000000"/>
              <w:right w:val="single" w:sz="6" w:space="0" w:color="000000"/>
            </w:tcBorders>
            <w:vAlign w:val="center"/>
          </w:tcPr>
          <w:p w:rsidR="00522E71" w:rsidRDefault="00AA6D04" w:rsidP="00946946">
            <w:pPr>
              <w:jc w:val="center"/>
              <w:rPr>
                <w:rFonts w:cs="Arial"/>
                <w:snapToGrid w:val="0"/>
              </w:rPr>
            </w:pPr>
            <w:r>
              <w:rPr>
                <w:rFonts w:cs="Arial"/>
                <w:snapToGrid w:val="0"/>
              </w:rPr>
              <w:t>0x7</w:t>
            </w:r>
          </w:p>
        </w:tc>
        <w:tc>
          <w:tcPr>
            <w:tcW w:w="675"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c>
          <w:tcPr>
            <w:tcW w:w="720" w:type="dxa"/>
            <w:tcBorders>
              <w:top w:val="single" w:sz="6" w:space="0" w:color="000000"/>
              <w:left w:val="single" w:sz="6" w:space="0" w:color="000000"/>
              <w:bottom w:val="single" w:sz="6" w:space="0" w:color="000000"/>
              <w:right w:val="single" w:sz="6" w:space="0" w:color="000000"/>
            </w:tcBorders>
            <w:vAlign w:val="center"/>
          </w:tcPr>
          <w:p w:rsidR="00522E71" w:rsidRDefault="005516A6" w:rsidP="003E6F2F">
            <w:pPr>
              <w:jc w:val="center"/>
              <w:rPr>
                <w:rFonts w:cs="Arial"/>
              </w:rPr>
            </w:pPr>
          </w:p>
        </w:tc>
      </w:tr>
    </w:tbl>
    <w:p w:rsidR="005E17C0" w:rsidRPr="006A0B30" w:rsidRDefault="005516A6" w:rsidP="006A0B30"/>
    <w:p w:rsidR="00406F39" w:rsidRDefault="00AA6D04" w:rsidP="00B9479B">
      <w:pPr>
        <w:pStyle w:val="Heading2"/>
      </w:pPr>
      <w:r>
        <w:t>Function/Performance</w:t>
      </w:r>
    </w:p>
    <w:p w:rsidR="00406F39" w:rsidRDefault="00AA6D04" w:rsidP="00B9479B">
      <w:pPr>
        <w:pStyle w:val="Heading3"/>
      </w:pPr>
      <w:r w:rsidRPr="00B9479B">
        <w:t>F-REQ-312906/A-Operational Modes</w:t>
      </w:r>
    </w:p>
    <w:p w:rsidR="00AE06BC" w:rsidRPr="00AE06BC" w:rsidRDefault="005516A6"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0"/>
        <w:gridCol w:w="7380"/>
      </w:tblGrid>
      <w:tr w:rsidR="004F2D95" w:rsidTr="00F97EE3">
        <w:trPr>
          <w:trHeight w:val="305"/>
          <w:jc w:val="center"/>
        </w:trPr>
        <w:tc>
          <w:tcPr>
            <w:tcW w:w="1780" w:type="dxa"/>
            <w:tcBorders>
              <w:top w:val="single" w:sz="4" w:space="0" w:color="auto"/>
              <w:left w:val="single" w:sz="4" w:space="0" w:color="auto"/>
              <w:bottom w:val="single" w:sz="4" w:space="0" w:color="auto"/>
              <w:right w:val="single" w:sz="4" w:space="0" w:color="auto"/>
            </w:tcBorders>
            <w:vAlign w:val="center"/>
          </w:tcPr>
          <w:p w:rsidR="004F2D95" w:rsidRPr="00A6202C" w:rsidRDefault="00AA6D04">
            <w:pPr>
              <w:jc w:val="center"/>
              <w:rPr>
                <w:rFonts w:cs="Arial"/>
                <w:b/>
                <w:bCs/>
              </w:rPr>
            </w:pPr>
            <w:r w:rsidRPr="00A6202C">
              <w:rPr>
                <w:rFonts w:cs="Arial"/>
                <w:b/>
                <w:bCs/>
              </w:rPr>
              <w:t>Mode</w:t>
            </w:r>
          </w:p>
        </w:tc>
        <w:tc>
          <w:tcPr>
            <w:tcW w:w="7380" w:type="dxa"/>
            <w:tcBorders>
              <w:top w:val="single" w:sz="4" w:space="0" w:color="auto"/>
              <w:left w:val="single" w:sz="4" w:space="0" w:color="auto"/>
              <w:bottom w:val="single" w:sz="4" w:space="0" w:color="auto"/>
              <w:right w:val="single" w:sz="4" w:space="0" w:color="auto"/>
            </w:tcBorders>
            <w:vAlign w:val="center"/>
          </w:tcPr>
          <w:p w:rsidR="004F2D95" w:rsidRPr="00A6202C" w:rsidRDefault="00AA6D04">
            <w:pPr>
              <w:jc w:val="center"/>
              <w:rPr>
                <w:rFonts w:cs="Arial"/>
                <w:b/>
                <w:bCs/>
              </w:rPr>
            </w:pPr>
            <w:r w:rsidRPr="00A6202C">
              <w:rPr>
                <w:rFonts w:cs="Arial"/>
                <w:b/>
                <w:bCs/>
              </w:rPr>
              <w:t>Differentiating Vehicle Conditions</w:t>
            </w:r>
          </w:p>
        </w:tc>
      </w:tr>
      <w:tr w:rsidR="004F2D95" w:rsidTr="00F97EE3">
        <w:trPr>
          <w:jc w:val="center"/>
        </w:trPr>
        <w:tc>
          <w:tcPr>
            <w:tcW w:w="1780" w:type="dxa"/>
            <w:tcBorders>
              <w:top w:val="single" w:sz="4" w:space="0" w:color="auto"/>
              <w:left w:val="single" w:sz="4" w:space="0" w:color="auto"/>
              <w:bottom w:val="single" w:sz="4" w:space="0" w:color="auto"/>
              <w:right w:val="single" w:sz="4" w:space="0" w:color="auto"/>
            </w:tcBorders>
            <w:vAlign w:val="center"/>
          </w:tcPr>
          <w:p w:rsidR="004F2D95" w:rsidRPr="00A6202C" w:rsidRDefault="00AA6D04">
            <w:pPr>
              <w:rPr>
                <w:rFonts w:cs="Arial"/>
              </w:rPr>
            </w:pPr>
            <w:r w:rsidRPr="00A6202C">
              <w:rPr>
                <w:rFonts w:cs="Arial"/>
              </w:rPr>
              <w:t>Sleep Mode</w:t>
            </w:r>
          </w:p>
        </w:tc>
        <w:tc>
          <w:tcPr>
            <w:tcW w:w="7380" w:type="dxa"/>
            <w:tcBorders>
              <w:top w:val="single" w:sz="4" w:space="0" w:color="auto"/>
              <w:left w:val="single" w:sz="4" w:space="0" w:color="auto"/>
              <w:bottom w:val="single" w:sz="4" w:space="0" w:color="auto"/>
              <w:right w:val="single" w:sz="4" w:space="0" w:color="auto"/>
            </w:tcBorders>
          </w:tcPr>
          <w:p w:rsidR="004F2D95" w:rsidRPr="00A6202C" w:rsidRDefault="00AA6D04" w:rsidP="00896619">
            <w:pPr>
              <w:rPr>
                <w:rFonts w:cs="Arial"/>
              </w:rPr>
            </w:pPr>
            <w:r w:rsidRPr="00A6202C">
              <w:rPr>
                <w:rFonts w:cs="Arial"/>
              </w:rPr>
              <w:t>TSR Display Messages Disabled</w:t>
            </w:r>
          </w:p>
        </w:tc>
      </w:tr>
      <w:tr w:rsidR="004F2D95" w:rsidTr="00F97EE3">
        <w:trPr>
          <w:jc w:val="center"/>
        </w:trPr>
        <w:tc>
          <w:tcPr>
            <w:tcW w:w="1780" w:type="dxa"/>
            <w:tcBorders>
              <w:top w:val="single" w:sz="4" w:space="0" w:color="auto"/>
              <w:left w:val="single" w:sz="4" w:space="0" w:color="auto"/>
              <w:bottom w:val="single" w:sz="4" w:space="0" w:color="auto"/>
              <w:right w:val="single" w:sz="4" w:space="0" w:color="auto"/>
            </w:tcBorders>
            <w:vAlign w:val="center"/>
          </w:tcPr>
          <w:p w:rsidR="004F2D95" w:rsidRPr="00A6202C" w:rsidRDefault="00AA6D04">
            <w:pPr>
              <w:rPr>
                <w:rFonts w:cs="Arial"/>
              </w:rPr>
            </w:pPr>
            <w:r w:rsidRPr="00A6202C">
              <w:rPr>
                <w:rFonts w:cs="Arial"/>
              </w:rPr>
              <w:t>Limited Mode</w:t>
            </w:r>
          </w:p>
        </w:tc>
        <w:tc>
          <w:tcPr>
            <w:tcW w:w="7380" w:type="dxa"/>
            <w:tcBorders>
              <w:top w:val="single" w:sz="4" w:space="0" w:color="auto"/>
              <w:left w:val="single" w:sz="4" w:space="0" w:color="auto"/>
              <w:bottom w:val="single" w:sz="4" w:space="0" w:color="auto"/>
              <w:right w:val="single" w:sz="4" w:space="0" w:color="auto"/>
            </w:tcBorders>
          </w:tcPr>
          <w:p w:rsidR="004F2D95" w:rsidRPr="00A6202C" w:rsidRDefault="00AA6D04" w:rsidP="00896619">
            <w:pPr>
              <w:rPr>
                <w:rFonts w:cs="Arial"/>
              </w:rPr>
            </w:pPr>
            <w:r w:rsidRPr="00A6202C">
              <w:rPr>
                <w:rFonts w:cs="Arial"/>
              </w:rPr>
              <w:t>TSR Display Messages Disabled</w:t>
            </w:r>
          </w:p>
        </w:tc>
      </w:tr>
      <w:tr w:rsidR="004F2D95" w:rsidTr="00F97EE3">
        <w:trPr>
          <w:jc w:val="center"/>
        </w:trPr>
        <w:tc>
          <w:tcPr>
            <w:tcW w:w="1780" w:type="dxa"/>
            <w:tcBorders>
              <w:top w:val="single" w:sz="4" w:space="0" w:color="auto"/>
              <w:left w:val="single" w:sz="4" w:space="0" w:color="auto"/>
              <w:bottom w:val="single" w:sz="4" w:space="0" w:color="auto"/>
              <w:right w:val="single" w:sz="4" w:space="0" w:color="auto"/>
            </w:tcBorders>
            <w:vAlign w:val="center"/>
          </w:tcPr>
          <w:p w:rsidR="004F2D95" w:rsidRPr="00A6202C" w:rsidRDefault="00AA6D04">
            <w:pPr>
              <w:rPr>
                <w:rFonts w:cs="Arial"/>
              </w:rPr>
            </w:pPr>
            <w:r w:rsidRPr="00A6202C">
              <w:rPr>
                <w:rFonts w:cs="Arial"/>
              </w:rPr>
              <w:t>Normal Mode</w:t>
            </w:r>
          </w:p>
        </w:tc>
        <w:tc>
          <w:tcPr>
            <w:tcW w:w="7380" w:type="dxa"/>
            <w:tcBorders>
              <w:top w:val="single" w:sz="4" w:space="0" w:color="auto"/>
              <w:left w:val="single" w:sz="4" w:space="0" w:color="auto"/>
              <w:bottom w:val="single" w:sz="4" w:space="0" w:color="auto"/>
              <w:right w:val="single" w:sz="4" w:space="0" w:color="auto"/>
            </w:tcBorders>
          </w:tcPr>
          <w:p w:rsidR="004F2D95" w:rsidRPr="00A6202C" w:rsidRDefault="00AA6D04" w:rsidP="00F97EE3">
            <w:pPr>
              <w:rPr>
                <w:rFonts w:cs="Arial"/>
              </w:rPr>
            </w:pPr>
            <w:r w:rsidRPr="00A6202C">
              <w:rPr>
                <w:rFonts w:cs="Arial"/>
              </w:rPr>
              <w:t>TSR Display Messages Enabled / Disabled - ability to change the TSR settings</w:t>
            </w:r>
          </w:p>
        </w:tc>
      </w:tr>
      <w:tr w:rsidR="004F2D95" w:rsidTr="00F97EE3">
        <w:trPr>
          <w:jc w:val="center"/>
        </w:trPr>
        <w:tc>
          <w:tcPr>
            <w:tcW w:w="1780" w:type="dxa"/>
            <w:tcBorders>
              <w:top w:val="single" w:sz="4" w:space="0" w:color="auto"/>
              <w:left w:val="single" w:sz="4" w:space="0" w:color="auto"/>
              <w:bottom w:val="single" w:sz="4" w:space="0" w:color="auto"/>
              <w:right w:val="single" w:sz="4" w:space="0" w:color="auto"/>
            </w:tcBorders>
            <w:vAlign w:val="center"/>
          </w:tcPr>
          <w:p w:rsidR="004F2D95" w:rsidRPr="00A6202C" w:rsidRDefault="00AA6D04">
            <w:pPr>
              <w:rPr>
                <w:rFonts w:cs="Arial"/>
              </w:rPr>
            </w:pPr>
            <w:r w:rsidRPr="00A6202C">
              <w:rPr>
                <w:rFonts w:cs="Arial"/>
              </w:rPr>
              <w:t>Crank Mode</w:t>
            </w:r>
          </w:p>
        </w:tc>
        <w:tc>
          <w:tcPr>
            <w:tcW w:w="7380" w:type="dxa"/>
            <w:tcBorders>
              <w:top w:val="single" w:sz="4" w:space="0" w:color="auto"/>
              <w:left w:val="single" w:sz="4" w:space="0" w:color="auto"/>
              <w:bottom w:val="single" w:sz="4" w:space="0" w:color="auto"/>
              <w:right w:val="single" w:sz="4" w:space="0" w:color="auto"/>
            </w:tcBorders>
          </w:tcPr>
          <w:p w:rsidR="004F2D95" w:rsidRPr="00A6202C" w:rsidRDefault="00AA6D04" w:rsidP="00F97EE3">
            <w:pPr>
              <w:rPr>
                <w:rFonts w:cs="Arial"/>
              </w:rPr>
            </w:pPr>
            <w:r w:rsidRPr="00A6202C">
              <w:rPr>
                <w:rFonts w:cs="Arial"/>
              </w:rPr>
              <w:t>TSR Display Messages Enabled / Disabled - ability to change the TSR settings</w:t>
            </w:r>
          </w:p>
        </w:tc>
      </w:tr>
    </w:tbl>
    <w:p w:rsidR="004F2D95" w:rsidRDefault="005516A6" w:rsidP="00A93CD6">
      <w:pPr>
        <w:rPr>
          <w:rFonts w:cs="Arial"/>
        </w:rPr>
      </w:pPr>
    </w:p>
    <w:p w:rsidR="00406F39" w:rsidRDefault="00AA6D04" w:rsidP="00B9479B">
      <w:pPr>
        <w:pStyle w:val="Heading3"/>
      </w:pPr>
      <w:r>
        <w:t>Voltage Levels</w:t>
      </w:r>
    </w:p>
    <w:p w:rsidR="004F2D95" w:rsidRDefault="00AA6D04" w:rsidP="00757429">
      <w:pPr>
        <w:ind w:left="720"/>
      </w:pPr>
      <w:r>
        <w:t>Refer to the Cluster Features table located in the Operational Modes and Voltage Range Strategies Section in this SPSS.</w:t>
      </w:r>
    </w:p>
    <w:p w:rsidR="00406F39" w:rsidRDefault="00AA6D04" w:rsidP="00B9479B">
      <w:pPr>
        <w:pStyle w:val="Heading3"/>
      </w:pPr>
      <w:r>
        <w:t>Human-Machine Interface</w:t>
      </w:r>
    </w:p>
    <w:p w:rsidR="00406F39" w:rsidRDefault="00AA6D04" w:rsidP="00B9479B">
      <w:pPr>
        <w:pStyle w:val="Heading4"/>
      </w:pPr>
      <w:r>
        <w:t>Visual</w:t>
      </w:r>
    </w:p>
    <w:p w:rsidR="00406F39" w:rsidRDefault="00AA6D04" w:rsidP="00B9479B">
      <w:pPr>
        <w:pStyle w:val="Heading5"/>
      </w:pPr>
      <w:r>
        <w:t>Traffic Sign Location</w:t>
      </w:r>
    </w:p>
    <w:p w:rsidR="007E519B" w:rsidRDefault="00AA6D04" w:rsidP="00AA6D04">
      <w:pPr>
        <w:numPr>
          <w:ilvl w:val="0"/>
          <w:numId w:val="13"/>
        </w:numPr>
        <w:rPr>
          <w:rFonts w:cs="Arial"/>
          <w:color w:val="00B0F0"/>
        </w:rPr>
      </w:pPr>
      <w:r w:rsidRPr="00223A8A">
        <w:rPr>
          <w:rFonts w:cs="Arial"/>
          <w:color w:val="00B0F0"/>
        </w:rPr>
        <w:t xml:space="preserve">In SLOIF (NonNCAP and NCAP mode), up to two traffic signs can be displayed in two locations. </w:t>
      </w:r>
    </w:p>
    <w:p w:rsidR="00406F39" w:rsidRDefault="00AA6D04" w:rsidP="00B9479B">
      <w:pPr>
        <w:pStyle w:val="Heading6"/>
      </w:pPr>
      <w:r>
        <w:t>Primary</w:t>
      </w:r>
    </w:p>
    <w:p w:rsidR="00C7501A" w:rsidRPr="00C7501A" w:rsidRDefault="00C7501A" w:rsidP="00B9479B">
      <w:pPr>
        <w:pStyle w:val="Heading7"/>
        <w:rPr>
          <w:u w:val="single"/>
        </w:rPr>
      </w:pPr>
      <w:r w:rsidRPr="00C7501A">
        <w:rPr>
          <w:u w:val="single"/>
        </w:rPr>
        <w:t>HMI-REQ-312863/A-Location</w:t>
      </w:r>
    </w:p>
    <w:p w:rsidR="001973C4" w:rsidRDefault="00AA6D04" w:rsidP="00AA6D04">
      <w:pPr>
        <w:numPr>
          <w:ilvl w:val="1"/>
          <w:numId w:val="14"/>
        </w:numPr>
        <w:rPr>
          <w:rFonts w:cs="Arial"/>
          <w:color w:val="00B0F0"/>
        </w:rPr>
      </w:pPr>
      <w:r w:rsidRPr="00223A8A">
        <w:rPr>
          <w:rFonts w:cs="Arial"/>
          <w:color w:val="00B0F0"/>
        </w:rPr>
        <w:t>The primary speed limit shall be displayed in the first location. (Speed Limit 1)</w:t>
      </w:r>
    </w:p>
    <w:p w:rsidR="00406F39" w:rsidRDefault="00AA6D04" w:rsidP="00B9479B">
      <w:pPr>
        <w:pStyle w:val="Heading7"/>
      </w:pPr>
      <w:r w:rsidRPr="00B9479B">
        <w:t>F-REQ-312864/A-Input Signal</w:t>
      </w:r>
    </w:p>
    <w:p w:rsidR="001973C4" w:rsidRPr="00223A8A" w:rsidRDefault="00AA6D04" w:rsidP="00AA6D04">
      <w:pPr>
        <w:numPr>
          <w:ilvl w:val="1"/>
          <w:numId w:val="16"/>
        </w:numPr>
        <w:rPr>
          <w:rFonts w:cs="Arial"/>
          <w:color w:val="00B0F0"/>
        </w:rPr>
      </w:pPr>
      <w:r w:rsidRPr="00223A8A">
        <w:rPr>
          <w:rFonts w:cs="Arial"/>
          <w:color w:val="00B0F0"/>
        </w:rPr>
        <w:t>Input signal related to the primary speed limit:</w:t>
      </w:r>
    </w:p>
    <w:p w:rsidR="001973C4" w:rsidRPr="00223A8A" w:rsidRDefault="00AA6D04" w:rsidP="00AA6D04">
      <w:pPr>
        <w:numPr>
          <w:ilvl w:val="1"/>
          <w:numId w:val="15"/>
        </w:numPr>
        <w:rPr>
          <w:color w:val="00B0F0"/>
        </w:rPr>
      </w:pPr>
      <w:r w:rsidRPr="00223A8A">
        <w:rPr>
          <w:color w:val="00B0F0"/>
        </w:rPr>
        <w:t xml:space="preserve">TsrVl1PrmntMsgTxt_D_Rq, TsrVl1StatMsgTxt_D_Rq, </w:t>
      </w:r>
    </w:p>
    <w:p w:rsidR="001973C4" w:rsidRDefault="00AA6D04" w:rsidP="00AA6D04">
      <w:pPr>
        <w:numPr>
          <w:ilvl w:val="1"/>
          <w:numId w:val="15"/>
        </w:numPr>
        <w:rPr>
          <w:color w:val="00B0F0"/>
        </w:rPr>
      </w:pPr>
      <w:r w:rsidRPr="00223A8A">
        <w:rPr>
          <w:color w:val="00B0F0"/>
        </w:rPr>
        <w:t>TsrVl1RstrcMsgTxt2_D_Rq, TsrVLim1MsgTxt_D_Rq</w:t>
      </w:r>
    </w:p>
    <w:p w:rsidR="00406F39" w:rsidRDefault="00AA6D04" w:rsidP="00B9479B">
      <w:pPr>
        <w:pStyle w:val="Heading6"/>
      </w:pPr>
      <w:r>
        <w:lastRenderedPageBreak/>
        <w:t>Secondary</w:t>
      </w:r>
    </w:p>
    <w:p w:rsidR="00C7501A" w:rsidRPr="00C7501A" w:rsidRDefault="00C7501A" w:rsidP="00B9479B">
      <w:pPr>
        <w:pStyle w:val="Heading7"/>
        <w:rPr>
          <w:u w:val="single"/>
        </w:rPr>
      </w:pPr>
      <w:r w:rsidRPr="00C7501A">
        <w:rPr>
          <w:u w:val="single"/>
        </w:rPr>
        <w:t>HMI-REQ-312865/A-Location</w:t>
      </w:r>
    </w:p>
    <w:p w:rsidR="001973C4" w:rsidRDefault="00AA6D04" w:rsidP="00AA6D04">
      <w:pPr>
        <w:numPr>
          <w:ilvl w:val="1"/>
          <w:numId w:val="17"/>
        </w:numPr>
        <w:ind w:left="2520"/>
        <w:rPr>
          <w:color w:val="00B0F0"/>
        </w:rPr>
      </w:pPr>
      <w:r w:rsidRPr="00223A8A">
        <w:rPr>
          <w:color w:val="00B0F0"/>
        </w:rPr>
        <w:t>The secondary speed limit and the no-passing sign shall be displayed in the second location (Speed Limit 2 / No Passing Info)</w:t>
      </w:r>
    </w:p>
    <w:p w:rsidR="00406F39" w:rsidRDefault="00AA6D04" w:rsidP="00B9479B">
      <w:pPr>
        <w:pStyle w:val="Heading7"/>
      </w:pPr>
      <w:r w:rsidRPr="00B9479B">
        <w:t>F-REQ-312866/A-Input Signal</w:t>
      </w:r>
    </w:p>
    <w:p w:rsidR="001973C4" w:rsidRPr="00223A8A" w:rsidRDefault="00AA6D04" w:rsidP="00AA6D04">
      <w:pPr>
        <w:numPr>
          <w:ilvl w:val="1"/>
          <w:numId w:val="18"/>
        </w:numPr>
        <w:ind w:left="2520"/>
        <w:rPr>
          <w:color w:val="00B0F0"/>
        </w:rPr>
      </w:pPr>
      <w:r w:rsidRPr="00223A8A">
        <w:rPr>
          <w:color w:val="00B0F0"/>
        </w:rPr>
        <w:t>Input signals related to the secondary speed limit:</w:t>
      </w:r>
    </w:p>
    <w:p w:rsidR="001A36C9" w:rsidRPr="00223A8A" w:rsidRDefault="00AA6D04" w:rsidP="00AA6D04">
      <w:pPr>
        <w:numPr>
          <w:ilvl w:val="1"/>
          <w:numId w:val="18"/>
        </w:numPr>
        <w:rPr>
          <w:color w:val="00B0F0"/>
        </w:rPr>
      </w:pPr>
      <w:r w:rsidRPr="00223A8A">
        <w:rPr>
          <w:color w:val="00B0F0"/>
        </w:rPr>
        <w:t xml:space="preserve">TsrVl2PrmntMsgTxt_D_Rq, TsrVl2StatMsgTxt_D_Rq, </w:t>
      </w:r>
    </w:p>
    <w:p w:rsidR="001973C4" w:rsidRDefault="00AA6D04" w:rsidP="00AA6D04">
      <w:pPr>
        <w:numPr>
          <w:ilvl w:val="1"/>
          <w:numId w:val="18"/>
        </w:numPr>
        <w:rPr>
          <w:color w:val="00B0F0"/>
        </w:rPr>
      </w:pPr>
      <w:r w:rsidRPr="00223A8A">
        <w:rPr>
          <w:color w:val="00B0F0"/>
        </w:rPr>
        <w:t>TsrVl2RstrcMsgTxt2_D_Rq, TsrVLim2MsgTxt_D_Rq</w:t>
      </w:r>
    </w:p>
    <w:p w:rsidR="00406F39" w:rsidRDefault="00AA6D04" w:rsidP="00B9479B">
      <w:pPr>
        <w:pStyle w:val="Heading6"/>
      </w:pPr>
      <w:r>
        <w:t>No Pass</w:t>
      </w:r>
    </w:p>
    <w:p w:rsidR="00406F39" w:rsidRDefault="00AA6D04" w:rsidP="00B9479B">
      <w:pPr>
        <w:pStyle w:val="Heading7"/>
      </w:pPr>
      <w:r w:rsidRPr="00B9479B">
        <w:t>F-REQ-312867/A-Input signals related to the No-passing sign:</w:t>
      </w:r>
    </w:p>
    <w:p w:rsidR="001A36C9" w:rsidRDefault="00AA6D04" w:rsidP="00AA6D04">
      <w:pPr>
        <w:numPr>
          <w:ilvl w:val="1"/>
          <w:numId w:val="19"/>
        </w:numPr>
        <w:rPr>
          <w:color w:val="00B0F0"/>
        </w:rPr>
      </w:pPr>
      <w:r w:rsidRPr="00223A8A">
        <w:rPr>
          <w:color w:val="00B0F0"/>
        </w:rPr>
        <w:t>TsrOvtkMsgTxt2_D_Rq, TsrOvtkMsgTxt_D_Rq, TsrOvtkStatMsgTxt_D_Rq</w:t>
      </w:r>
    </w:p>
    <w:p w:rsidR="00C7501A" w:rsidRPr="00C7501A" w:rsidRDefault="00C7501A" w:rsidP="00B9479B">
      <w:pPr>
        <w:pStyle w:val="Heading7"/>
        <w:rPr>
          <w:u w:val="single"/>
        </w:rPr>
      </w:pPr>
      <w:r w:rsidRPr="00C7501A">
        <w:rPr>
          <w:u w:val="single"/>
        </w:rPr>
        <w:t>HMI-REQ-312868/A-No-passing Sign Information</w:t>
      </w:r>
    </w:p>
    <w:p w:rsidR="00CD167E" w:rsidRDefault="00AA6D04" w:rsidP="00AA6D04">
      <w:pPr>
        <w:numPr>
          <w:ilvl w:val="1"/>
          <w:numId w:val="20"/>
        </w:numPr>
        <w:rPr>
          <w:color w:val="00B0F0"/>
        </w:rPr>
      </w:pPr>
      <w:r w:rsidRPr="00CD167E">
        <w:rPr>
          <w:rFonts w:ascii="Times New Roman" w:hAnsi="Times New Roman"/>
          <w:color w:val="FF0000"/>
          <w:sz w:val="14"/>
          <w:szCs w:val="14"/>
        </w:rPr>
        <w:t xml:space="preserve"> </w:t>
      </w:r>
      <w:r w:rsidRPr="00CD167E">
        <w:rPr>
          <w:color w:val="00B0F0"/>
        </w:rPr>
        <w:t xml:space="preserve">In case valid no-passing sign and secondary speed limit information is received, the no-passing sign information shall be displayed (as per </w:t>
      </w:r>
      <w:r>
        <w:rPr>
          <w:color w:val="00B0F0"/>
        </w:rPr>
        <w:t xml:space="preserve">requirement </w:t>
      </w:r>
      <w:r w:rsidRPr="00013F64">
        <w:rPr>
          <w:color w:val="00B0F0"/>
        </w:rPr>
        <w:t>F-REQ-312901</w:t>
      </w:r>
      <w:r w:rsidRPr="00CD167E">
        <w:rPr>
          <w:color w:val="00B0F0"/>
        </w:rPr>
        <w:t>)</w:t>
      </w:r>
    </w:p>
    <w:p w:rsidR="00C7501A" w:rsidRPr="00C7501A" w:rsidRDefault="00C7501A" w:rsidP="00B9479B">
      <w:pPr>
        <w:pStyle w:val="Heading7"/>
        <w:rPr>
          <w:u w:val="single"/>
        </w:rPr>
      </w:pPr>
      <w:r w:rsidRPr="00C7501A">
        <w:rPr>
          <w:u w:val="single"/>
        </w:rPr>
        <w:t>HMI-REQ-312869/A-Blank</w:t>
      </w:r>
    </w:p>
    <w:p w:rsidR="00BA4FB2" w:rsidRDefault="00AA6D04" w:rsidP="001973C4">
      <w:pPr>
        <w:ind w:left="2160"/>
        <w:rPr>
          <w:color w:val="00B0F0"/>
        </w:rPr>
      </w:pPr>
      <w:r w:rsidRPr="00223A8A">
        <w:rPr>
          <w:color w:val="00B0F0"/>
        </w:rPr>
        <w:t>If no traffic sign is being displayed, two placeholders (blank) shall be displayed.</w:t>
      </w:r>
    </w:p>
    <w:p w:rsidR="00C7501A" w:rsidRPr="00C7501A" w:rsidRDefault="00C7501A" w:rsidP="00B9479B">
      <w:pPr>
        <w:pStyle w:val="Heading6"/>
        <w:rPr>
          <w:b w:val="0"/>
          <w:u w:val="single"/>
        </w:rPr>
      </w:pPr>
      <w:r w:rsidRPr="00C7501A">
        <w:rPr>
          <w:b w:val="0"/>
          <w:u w:val="single"/>
        </w:rPr>
        <w:t>HMI-REQ-312872/A-Conflicts between Secondary Speed Limit Information and No-Passing Sign</w:t>
      </w:r>
    </w:p>
    <w:p w:rsidR="001A36C9" w:rsidRDefault="00AA6D04" w:rsidP="00AA6D04">
      <w:pPr>
        <w:numPr>
          <w:ilvl w:val="0"/>
          <w:numId w:val="21"/>
        </w:numPr>
      </w:pPr>
      <w:r w:rsidRPr="00223A8A">
        <w:rPr>
          <w:color w:val="00B0F0"/>
        </w:rPr>
        <w:t>Note: The IPMA (control module) will avoid conflicts between the secondary speed limit information and no-passing sign display by transmitting the appropriate states over the input signals. The cluster shall simply display the information based on these inputs.</w:t>
      </w:r>
    </w:p>
    <w:p w:rsidR="00406F39" w:rsidRDefault="00AA6D04" w:rsidP="00B9479B">
      <w:pPr>
        <w:pStyle w:val="Heading6"/>
      </w:pPr>
      <w:r>
        <w:t>Example Graphics</w:t>
      </w:r>
    </w:p>
    <w:p w:rsidR="001A36C9" w:rsidRPr="0009731E" w:rsidRDefault="00AA6D04" w:rsidP="00C7501A">
      <w:pPr>
        <w:jc w:val="center"/>
      </w:pPr>
      <w:r>
        <w:rPr>
          <w:noProof/>
        </w:rPr>
        <w:drawing>
          <wp:inline distT="0" distB="0" distL="0" distR="0">
            <wp:extent cx="2371725" cy="1514475"/>
            <wp:effectExtent l="0" t="0" r="9525" b="9525"/>
            <wp:docPr id="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1725" cy="1514475"/>
                    </a:xfrm>
                    <a:prstGeom prst="rect">
                      <a:avLst/>
                    </a:prstGeom>
                    <a:noFill/>
                    <a:ln>
                      <a:noFill/>
                    </a:ln>
                  </pic:spPr>
                </pic:pic>
              </a:graphicData>
            </a:graphic>
          </wp:inline>
        </w:drawing>
      </w:r>
      <w:r>
        <w:rPr>
          <w:noProof/>
        </w:rPr>
        <w:drawing>
          <wp:inline distT="0" distB="0" distL="0" distR="0">
            <wp:extent cx="2152650" cy="1514475"/>
            <wp:effectExtent l="0" t="0" r="0" b="9525"/>
            <wp:docPr id="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2650" cy="1514475"/>
                    </a:xfrm>
                    <a:prstGeom prst="rect">
                      <a:avLst/>
                    </a:prstGeom>
                    <a:noFill/>
                    <a:ln>
                      <a:noFill/>
                    </a:ln>
                  </pic:spPr>
                </pic:pic>
              </a:graphicData>
            </a:graphic>
          </wp:inline>
        </w:drawing>
      </w:r>
    </w:p>
    <w:p w:rsidR="00C7501A" w:rsidRPr="00C7501A" w:rsidRDefault="00C7501A" w:rsidP="00B9479B">
      <w:pPr>
        <w:pStyle w:val="Heading6"/>
        <w:rPr>
          <w:b w:val="0"/>
          <w:u w:val="single"/>
        </w:rPr>
      </w:pPr>
      <w:r w:rsidRPr="00C7501A">
        <w:rPr>
          <w:b w:val="0"/>
          <w:u w:val="single"/>
        </w:rPr>
        <w:t>HMI-REQ-312871/A-Display in SLIF (reduced TSR) mode</w:t>
      </w:r>
    </w:p>
    <w:p w:rsidR="001A36C9" w:rsidRPr="001973C4" w:rsidRDefault="00AA6D04" w:rsidP="00AA6D04">
      <w:pPr>
        <w:numPr>
          <w:ilvl w:val="0"/>
          <w:numId w:val="22"/>
        </w:numPr>
        <w:ind w:left="1800"/>
      </w:pPr>
      <w:r>
        <w:t xml:space="preserve">In SLIF (reduced TSR) mode, only the primary speed limit can be displayed. If no speed limit is being commanded, one blank placeholder is displayed. </w:t>
      </w:r>
    </w:p>
    <w:p w:rsidR="001973C4" w:rsidRPr="001973C4" w:rsidRDefault="005516A6" w:rsidP="001973C4">
      <w:pPr>
        <w:ind w:left="1440"/>
        <w:rPr>
          <w:rFonts w:cs="Arial"/>
        </w:rPr>
      </w:pPr>
    </w:p>
    <w:p w:rsidR="00406F39" w:rsidRDefault="00AA6D04" w:rsidP="00B9479B">
      <w:pPr>
        <w:pStyle w:val="Heading5"/>
      </w:pPr>
      <w:r>
        <w:t>Indicator Graphics / Display Format</w:t>
      </w:r>
    </w:p>
    <w:p w:rsidR="00406F39" w:rsidRDefault="00AA6D04" w:rsidP="00B9479B">
      <w:pPr>
        <w:pStyle w:val="Heading6"/>
      </w:pPr>
      <w:r>
        <w:t>Reference</w:t>
      </w:r>
    </w:p>
    <w:p w:rsidR="00721FEB" w:rsidRDefault="00AA6D04" w:rsidP="00BA4FB2">
      <w:pPr>
        <w:ind w:left="720"/>
        <w:rPr>
          <w:rFonts w:cs="Arial"/>
        </w:rPr>
      </w:pPr>
      <w:r>
        <w:rPr>
          <w:rFonts w:cs="Arial"/>
        </w:rPr>
        <w:t>Please refer to the program specific menu structure for exact graphics.</w:t>
      </w:r>
    </w:p>
    <w:p w:rsidR="00721FEB" w:rsidRDefault="00AA6D04">
      <w:pPr>
        <w:spacing w:after="200" w:line="276" w:lineRule="auto"/>
        <w:rPr>
          <w:rFonts w:cs="Arial"/>
        </w:rPr>
      </w:pPr>
      <w:r>
        <w:rPr>
          <w:rFonts w:cs="Arial"/>
        </w:rPr>
        <w:br w:type="page"/>
      </w:r>
    </w:p>
    <w:p w:rsidR="00406F39" w:rsidRDefault="00AA6D04" w:rsidP="00B9479B">
      <w:pPr>
        <w:pStyle w:val="Heading6"/>
      </w:pPr>
      <w:r>
        <w:lastRenderedPageBreak/>
        <w:t>Example Menu Structure for SLOIF non-NCAP mode</w:t>
      </w:r>
    </w:p>
    <w:p w:rsidR="00621278" w:rsidRPr="00223A8A" w:rsidRDefault="00AA6D04" w:rsidP="00E907A8">
      <w:pPr>
        <w:ind w:left="1440"/>
        <w:rPr>
          <w:rFonts w:cs="Arial"/>
          <w:b/>
          <w:color w:val="00B0F0"/>
        </w:rPr>
      </w:pPr>
      <w:r w:rsidRPr="00223A8A">
        <w:rPr>
          <w:rFonts w:eastAsia="MS Mincho" w:cs="Arial"/>
          <w:b/>
          <w:color w:val="00B0F0"/>
          <w:sz w:val="16"/>
          <w:szCs w:val="16"/>
          <w:lang w:eastAsia="ja-JP"/>
        </w:rPr>
        <w:t xml:space="preserve">Only displayed if TSR_Cfg = 0x1 (Enabled), SLIF_Cfg = 0x0 (Disabled), TSR_NCAP_Adaptations_Cfg = 0x0 (Disabled) </w:t>
      </w:r>
    </w:p>
    <w:tbl>
      <w:tblPr>
        <w:tblW w:w="9318" w:type="dxa"/>
        <w:jc w:val="center"/>
        <w:tblBorders>
          <w:top w:val="single" w:sz="8" w:space="0" w:color="auto"/>
          <w:left w:val="single" w:sz="12"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2"/>
        <w:gridCol w:w="1160"/>
        <w:gridCol w:w="1827"/>
        <w:gridCol w:w="2049"/>
        <w:gridCol w:w="2970"/>
      </w:tblGrid>
      <w:tr w:rsidR="00054FBB" w:rsidRPr="001B0F41" w:rsidTr="00671D66">
        <w:trPr>
          <w:trHeight w:val="270"/>
          <w:jc w:val="center"/>
        </w:trPr>
        <w:tc>
          <w:tcPr>
            <w:tcW w:w="1312" w:type="dxa"/>
            <w:tcBorders>
              <w:bottom w:val="single" w:sz="8" w:space="0" w:color="auto"/>
            </w:tcBorders>
            <w:shd w:val="clear" w:color="auto" w:fill="auto"/>
            <w:noWrap/>
          </w:tcPr>
          <w:p w:rsidR="00054FBB" w:rsidRPr="00767ABE" w:rsidRDefault="00AA6D04" w:rsidP="00237D82">
            <w:pPr>
              <w:ind w:left="-66"/>
              <w:jc w:val="center"/>
              <w:rPr>
                <w:rFonts w:eastAsia="MS Mincho" w:cs="Arial"/>
                <w:b/>
                <w:bCs/>
                <w:sz w:val="16"/>
                <w:szCs w:val="16"/>
                <w:lang w:eastAsia="ja-JP"/>
              </w:rPr>
            </w:pPr>
            <w:r>
              <w:rPr>
                <w:rFonts w:eastAsia="MS Mincho" w:cs="Arial"/>
                <w:b/>
                <w:bCs/>
                <w:noProof/>
                <w:sz w:val="16"/>
                <w:szCs w:val="16"/>
              </w:rPr>
              <mc:AlternateContent>
                <mc:Choice Requires="wps">
                  <w:drawing>
                    <wp:anchor distT="0" distB="0" distL="114300" distR="114300" simplePos="0" relativeHeight="251620864" behindDoc="0" locked="0" layoutInCell="1" allowOverlap="1" wp14:anchorId="3E13FADD" wp14:editId="1F8BBA2B">
                      <wp:simplePos x="0" y="0"/>
                      <wp:positionH relativeFrom="column">
                        <wp:posOffset>828675</wp:posOffset>
                      </wp:positionH>
                      <wp:positionV relativeFrom="paragraph">
                        <wp:posOffset>171450</wp:posOffset>
                      </wp:positionV>
                      <wp:extent cx="0" cy="0"/>
                      <wp:effectExtent l="0" t="0" r="0" b="0"/>
                      <wp:wrapNone/>
                      <wp:docPr id="5300"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E13FADD" id="Rectangle 168" o:spid="_x0000_s1026" style="position:absolute;left:0;text-align:left;margin-left:65.25pt;margin-top:13.5pt;width:0;height: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1888" behindDoc="0" locked="0" layoutInCell="1" allowOverlap="1" wp14:anchorId="4E71BAD8" wp14:editId="7C19C549">
                      <wp:simplePos x="0" y="0"/>
                      <wp:positionH relativeFrom="column">
                        <wp:posOffset>828675</wp:posOffset>
                      </wp:positionH>
                      <wp:positionV relativeFrom="paragraph">
                        <wp:posOffset>171450</wp:posOffset>
                      </wp:positionV>
                      <wp:extent cx="0" cy="0"/>
                      <wp:effectExtent l="0" t="0" r="0" b="0"/>
                      <wp:wrapNone/>
                      <wp:docPr id="5301"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E71BAD8" id="Rectangle 170" o:spid="_x0000_s1027" style="position:absolute;left:0;text-align:left;margin-left:65.25pt;margin-top:13.5pt;width:0;height:0;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bqDOvB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2912" behindDoc="0" locked="0" layoutInCell="1" allowOverlap="1" wp14:anchorId="03B2730A" wp14:editId="6FF4014D">
                      <wp:simplePos x="0" y="0"/>
                      <wp:positionH relativeFrom="column">
                        <wp:posOffset>828675</wp:posOffset>
                      </wp:positionH>
                      <wp:positionV relativeFrom="paragraph">
                        <wp:posOffset>171450</wp:posOffset>
                      </wp:positionV>
                      <wp:extent cx="0" cy="0"/>
                      <wp:effectExtent l="0" t="0" r="0" b="0"/>
                      <wp:wrapNone/>
                      <wp:docPr id="5302"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3B2730A" id="Rectangle 181" o:spid="_x0000_s1028" style="position:absolute;left:0;text-align:left;margin-left:65.25pt;margin-top:13.5pt;width:0;height:0;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W8NH2x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3936" behindDoc="0" locked="0" layoutInCell="1" allowOverlap="1" wp14:anchorId="7EE2C96D" wp14:editId="5D564E5C">
                      <wp:simplePos x="0" y="0"/>
                      <wp:positionH relativeFrom="column">
                        <wp:posOffset>828675</wp:posOffset>
                      </wp:positionH>
                      <wp:positionV relativeFrom="paragraph">
                        <wp:posOffset>171450</wp:posOffset>
                      </wp:positionV>
                      <wp:extent cx="0" cy="0"/>
                      <wp:effectExtent l="0" t="0" r="0" b="0"/>
                      <wp:wrapNone/>
                      <wp:docPr id="530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EE2C96D" id="Rectangle 183" o:spid="_x0000_s1029" style="position:absolute;left:0;text-align:left;margin-left:65.25pt;margin-top:13.5pt;width:0;height: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BEQGgx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4960" behindDoc="0" locked="0" layoutInCell="1" allowOverlap="1" wp14:anchorId="530911B0" wp14:editId="1DF866DB">
                      <wp:simplePos x="0" y="0"/>
                      <wp:positionH relativeFrom="column">
                        <wp:posOffset>828675</wp:posOffset>
                      </wp:positionH>
                      <wp:positionV relativeFrom="paragraph">
                        <wp:posOffset>171450</wp:posOffset>
                      </wp:positionV>
                      <wp:extent cx="0" cy="0"/>
                      <wp:effectExtent l="0" t="0" r="0" b="0"/>
                      <wp:wrapNone/>
                      <wp:docPr id="530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30911B0" id="Rectangle 184" o:spid="_x0000_s1030" style="position:absolute;left:0;text-align:left;margin-left:65.25pt;margin-top:13.5pt;width:0;height: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5984" behindDoc="0" locked="0" layoutInCell="1" allowOverlap="1" wp14:anchorId="5D8E91D6" wp14:editId="417D9403">
                      <wp:simplePos x="0" y="0"/>
                      <wp:positionH relativeFrom="column">
                        <wp:posOffset>828675</wp:posOffset>
                      </wp:positionH>
                      <wp:positionV relativeFrom="paragraph">
                        <wp:posOffset>171450</wp:posOffset>
                      </wp:positionV>
                      <wp:extent cx="0" cy="0"/>
                      <wp:effectExtent l="0" t="0" r="0" b="0"/>
                      <wp:wrapNone/>
                      <wp:docPr id="530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D8E91D6" id="Rectangle 185" o:spid="_x0000_s1031" style="position:absolute;left:0;text-align:left;margin-left:65.25pt;margin-top:13.5pt;width:0;height: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41XlEh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7008" behindDoc="0" locked="0" layoutInCell="1" allowOverlap="1" wp14:anchorId="09A405B1" wp14:editId="747B1F87">
                      <wp:simplePos x="0" y="0"/>
                      <wp:positionH relativeFrom="column">
                        <wp:posOffset>828675</wp:posOffset>
                      </wp:positionH>
                      <wp:positionV relativeFrom="paragraph">
                        <wp:posOffset>171450</wp:posOffset>
                      </wp:positionV>
                      <wp:extent cx="0" cy="0"/>
                      <wp:effectExtent l="0" t="0" r="0" b="0"/>
                      <wp:wrapNone/>
                      <wp:docPr id="530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9A405B1" id="Rectangle 186" o:spid="_x0000_s1032" style="position:absolute;left:0;text-align:left;margin-left:65.25pt;margin-top:13.5pt;width:0;height:0;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MF6stx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8032" behindDoc="0" locked="0" layoutInCell="1" allowOverlap="1" wp14:anchorId="32758225" wp14:editId="610E81E8">
                      <wp:simplePos x="0" y="0"/>
                      <wp:positionH relativeFrom="column">
                        <wp:posOffset>828675</wp:posOffset>
                      </wp:positionH>
                      <wp:positionV relativeFrom="paragraph">
                        <wp:posOffset>171450</wp:posOffset>
                      </wp:positionV>
                      <wp:extent cx="0" cy="0"/>
                      <wp:effectExtent l="0" t="0" r="0" b="0"/>
                      <wp:wrapNone/>
                      <wp:docPr id="5307"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2758225" id="Rectangle 194" o:spid="_x0000_s1033" style="position:absolute;left:0;text-align:left;margin-left:65.25pt;margin-top:13.5pt;width:0;height: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0B8lvx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29056" behindDoc="0" locked="0" layoutInCell="1" allowOverlap="1" wp14:anchorId="049A9187" wp14:editId="38CD9F44">
                      <wp:simplePos x="0" y="0"/>
                      <wp:positionH relativeFrom="column">
                        <wp:posOffset>828675</wp:posOffset>
                      </wp:positionH>
                      <wp:positionV relativeFrom="paragraph">
                        <wp:posOffset>171450</wp:posOffset>
                      </wp:positionV>
                      <wp:extent cx="0" cy="0"/>
                      <wp:effectExtent l="0" t="0" r="0" b="0"/>
                      <wp:wrapNone/>
                      <wp:docPr id="5308"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49A9187" id="Rectangle 195" o:spid="_x0000_s1034" style="position:absolute;left:0;text-align:left;margin-left:65.25pt;margin-top:13.5pt;width:0;height:0;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qjTw+RsCAAA9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0080" behindDoc="0" locked="0" layoutInCell="1" allowOverlap="1" wp14:anchorId="4363C886" wp14:editId="661087D5">
                      <wp:simplePos x="0" y="0"/>
                      <wp:positionH relativeFrom="column">
                        <wp:posOffset>828675</wp:posOffset>
                      </wp:positionH>
                      <wp:positionV relativeFrom="paragraph">
                        <wp:posOffset>171450</wp:posOffset>
                      </wp:positionV>
                      <wp:extent cx="0" cy="0"/>
                      <wp:effectExtent l="0" t="0" r="0" b="0"/>
                      <wp:wrapNone/>
                      <wp:docPr id="530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363C886" id="Rectangle 196" o:spid="_x0000_s1035" style="position:absolute;left:0;text-align:left;margin-left:65.25pt;margin-top:13.5pt;width:0;height: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IUwBmwcAgAAPQ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1104" behindDoc="0" locked="0" layoutInCell="1" allowOverlap="1" wp14:anchorId="2337D757" wp14:editId="304CD9BB">
                      <wp:simplePos x="0" y="0"/>
                      <wp:positionH relativeFrom="column">
                        <wp:posOffset>828675</wp:posOffset>
                      </wp:positionH>
                      <wp:positionV relativeFrom="paragraph">
                        <wp:posOffset>171450</wp:posOffset>
                      </wp:positionV>
                      <wp:extent cx="0" cy="0"/>
                      <wp:effectExtent l="0" t="0" r="0" b="0"/>
                      <wp:wrapNone/>
                      <wp:docPr id="5310"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337D757" id="Rectangle 197" o:spid="_x0000_s1036" style="position:absolute;left:0;text-align:left;margin-left:65.25pt;margin-top:13.5pt;width:0;height: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AEN7lY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2128" behindDoc="0" locked="0" layoutInCell="1" allowOverlap="1" wp14:anchorId="0F49AC75" wp14:editId="1869CFF6">
                      <wp:simplePos x="0" y="0"/>
                      <wp:positionH relativeFrom="column">
                        <wp:posOffset>828675</wp:posOffset>
                      </wp:positionH>
                      <wp:positionV relativeFrom="paragraph">
                        <wp:posOffset>171450</wp:posOffset>
                      </wp:positionV>
                      <wp:extent cx="0" cy="0"/>
                      <wp:effectExtent l="0" t="0" r="0" b="0"/>
                      <wp:wrapNone/>
                      <wp:docPr id="5311"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F49AC75" id="Rectangle 198" o:spid="_x0000_s1037" style="position:absolute;left:0;text-align:left;margin-left:65.25pt;margin-top:13.5pt;width:0;height: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BHj2gQ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3152" behindDoc="0" locked="0" layoutInCell="1" allowOverlap="1" wp14:anchorId="2E5BC079" wp14:editId="10F3ACF7">
                      <wp:simplePos x="0" y="0"/>
                      <wp:positionH relativeFrom="column">
                        <wp:posOffset>828675</wp:posOffset>
                      </wp:positionH>
                      <wp:positionV relativeFrom="paragraph">
                        <wp:posOffset>171450</wp:posOffset>
                      </wp:positionV>
                      <wp:extent cx="0" cy="0"/>
                      <wp:effectExtent l="0" t="0" r="0" b="0"/>
                      <wp:wrapNone/>
                      <wp:docPr id="531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E5BC079" id="Rectangle 199" o:spid="_x0000_s1038" style="position:absolute;left:0;text-align:left;margin-left:65.25pt;margin-top:13.5pt;width:0;height: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LpxONc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4176" behindDoc="0" locked="0" layoutInCell="1" allowOverlap="1" wp14:anchorId="6F3F2C63" wp14:editId="6596B5B1">
                      <wp:simplePos x="0" y="0"/>
                      <wp:positionH relativeFrom="column">
                        <wp:posOffset>828675</wp:posOffset>
                      </wp:positionH>
                      <wp:positionV relativeFrom="paragraph">
                        <wp:posOffset>171450</wp:posOffset>
                      </wp:positionV>
                      <wp:extent cx="0" cy="0"/>
                      <wp:effectExtent l="0" t="0" r="0" b="0"/>
                      <wp:wrapNone/>
                      <wp:docPr id="5313"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F3F2C63" id="Rectangle 200" o:spid="_x0000_s1039" style="position:absolute;left:0;text-align:left;margin-left:65.25pt;margin-top:13.5pt;width:0;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5200" behindDoc="0" locked="0" layoutInCell="1" allowOverlap="1" wp14:anchorId="61C53E83" wp14:editId="66FC010D">
                      <wp:simplePos x="0" y="0"/>
                      <wp:positionH relativeFrom="column">
                        <wp:posOffset>828675</wp:posOffset>
                      </wp:positionH>
                      <wp:positionV relativeFrom="paragraph">
                        <wp:posOffset>171450</wp:posOffset>
                      </wp:positionV>
                      <wp:extent cx="0" cy="0"/>
                      <wp:effectExtent l="0" t="0" r="0" b="0"/>
                      <wp:wrapNone/>
                      <wp:docPr id="531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1C53E83" id="Rectangle 201" o:spid="_x0000_s1040" style="position:absolute;left:0;text-align:left;margin-left:65.25pt;margin-top:13.5pt;width:0;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yu0tER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6224" behindDoc="0" locked="0" layoutInCell="1" allowOverlap="1" wp14:anchorId="6CC14B47" wp14:editId="4E71D0CA">
                      <wp:simplePos x="0" y="0"/>
                      <wp:positionH relativeFrom="column">
                        <wp:posOffset>828675</wp:posOffset>
                      </wp:positionH>
                      <wp:positionV relativeFrom="paragraph">
                        <wp:posOffset>171450</wp:posOffset>
                      </wp:positionV>
                      <wp:extent cx="0" cy="0"/>
                      <wp:effectExtent l="0" t="0" r="0" b="0"/>
                      <wp:wrapNone/>
                      <wp:docPr id="5315"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CC14B47" id="Rectangle 203" o:spid="_x0000_s1041" style="position:absolute;left:0;text-align:left;margin-left:65.25pt;margin-top:13.5pt;width:0;height: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LWK5HQ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7248" behindDoc="0" locked="0" layoutInCell="1" allowOverlap="1" wp14:anchorId="7F63A1BB" wp14:editId="2C4086A9">
                      <wp:simplePos x="0" y="0"/>
                      <wp:positionH relativeFrom="column">
                        <wp:posOffset>828675</wp:posOffset>
                      </wp:positionH>
                      <wp:positionV relativeFrom="paragraph">
                        <wp:posOffset>171450</wp:posOffset>
                      </wp:positionV>
                      <wp:extent cx="0" cy="0"/>
                      <wp:effectExtent l="0" t="0" r="0" b="0"/>
                      <wp:wrapNone/>
                      <wp:docPr id="5316"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F63A1BB" id="Rectangle 213" o:spid="_x0000_s1042" style="position:absolute;left:0;text-align:left;margin-left:65.25pt;margin-top:13.5pt;width:0;height: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CzU8rg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8272" behindDoc="0" locked="0" layoutInCell="1" allowOverlap="1" wp14:anchorId="427AC14F" wp14:editId="7A56CB36">
                      <wp:simplePos x="0" y="0"/>
                      <wp:positionH relativeFrom="column">
                        <wp:posOffset>828675</wp:posOffset>
                      </wp:positionH>
                      <wp:positionV relativeFrom="paragraph">
                        <wp:posOffset>171450</wp:posOffset>
                      </wp:positionV>
                      <wp:extent cx="0" cy="0"/>
                      <wp:effectExtent l="0" t="0" r="0" b="0"/>
                      <wp:wrapNone/>
                      <wp:docPr id="5317"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27AC14F" id="Rectangle 214" o:spid="_x0000_s1043" style="position:absolute;left:0;text-align:left;margin-left:65.25pt;margin-top:13.5pt;width:0;height: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BRaaEV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39296" behindDoc="0" locked="0" layoutInCell="1" allowOverlap="1" wp14:anchorId="6EBEDCD0" wp14:editId="2B29FDB1">
                      <wp:simplePos x="0" y="0"/>
                      <wp:positionH relativeFrom="column">
                        <wp:posOffset>828675</wp:posOffset>
                      </wp:positionH>
                      <wp:positionV relativeFrom="paragraph">
                        <wp:posOffset>171450</wp:posOffset>
                      </wp:positionV>
                      <wp:extent cx="0" cy="0"/>
                      <wp:effectExtent l="0" t="0" r="0" b="0"/>
                      <wp:wrapNone/>
                      <wp:docPr id="5318"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EBEDCD0" id="Rectangle 263" o:spid="_x0000_s1044" style="position:absolute;left:0;text-align:left;margin-left:65.25pt;margin-top:13.5pt;width:0;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OTbG4E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0320" behindDoc="0" locked="0" layoutInCell="1" allowOverlap="1" wp14:anchorId="04F638F6" wp14:editId="74F3D7AE">
                      <wp:simplePos x="0" y="0"/>
                      <wp:positionH relativeFrom="column">
                        <wp:posOffset>828675</wp:posOffset>
                      </wp:positionH>
                      <wp:positionV relativeFrom="paragraph">
                        <wp:posOffset>171450</wp:posOffset>
                      </wp:positionV>
                      <wp:extent cx="0" cy="0"/>
                      <wp:effectExtent l="0" t="0" r="0" b="0"/>
                      <wp:wrapNone/>
                      <wp:docPr id="531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4F638F6" id="Rectangle 264" o:spid="_x0000_s1045" style="position:absolute;left:0;text-align:left;margin-left:65.25pt;margin-top:13.5pt;width:0;height: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ZZkgs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1344" behindDoc="0" locked="0" layoutInCell="1" allowOverlap="1" wp14:anchorId="49A635C2" wp14:editId="08691D96">
                      <wp:simplePos x="0" y="0"/>
                      <wp:positionH relativeFrom="column">
                        <wp:posOffset>828675</wp:posOffset>
                      </wp:positionH>
                      <wp:positionV relativeFrom="paragraph">
                        <wp:posOffset>171450</wp:posOffset>
                      </wp:positionV>
                      <wp:extent cx="0" cy="0"/>
                      <wp:effectExtent l="0" t="0" r="0" b="0"/>
                      <wp:wrapNone/>
                      <wp:docPr id="5320"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9A635C2" id="Rectangle 272" o:spid="_x0000_s1046" style="position:absolute;left:0;text-align:left;margin-left:65.25pt;margin-top:13.5pt;width:0;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EmMaoY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2368" behindDoc="0" locked="0" layoutInCell="1" allowOverlap="1" wp14:anchorId="43A0A942" wp14:editId="058A1170">
                      <wp:simplePos x="0" y="0"/>
                      <wp:positionH relativeFrom="column">
                        <wp:posOffset>828675</wp:posOffset>
                      </wp:positionH>
                      <wp:positionV relativeFrom="paragraph">
                        <wp:posOffset>171450</wp:posOffset>
                      </wp:positionV>
                      <wp:extent cx="0" cy="0"/>
                      <wp:effectExtent l="0" t="0" r="0" b="0"/>
                      <wp:wrapNone/>
                      <wp:docPr id="5321"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3A0A942" id="Rectangle 1079" o:spid="_x0000_s1047" style="position:absolute;left:0;text-align:left;margin-left:65.25pt;margin-top:13.5pt;width:0;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DC54EQHQIAAD8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3392" behindDoc="0" locked="0" layoutInCell="1" allowOverlap="1" wp14:anchorId="1CCB9B9B" wp14:editId="4A1D3956">
                      <wp:simplePos x="0" y="0"/>
                      <wp:positionH relativeFrom="column">
                        <wp:posOffset>828675</wp:posOffset>
                      </wp:positionH>
                      <wp:positionV relativeFrom="paragraph">
                        <wp:posOffset>171450</wp:posOffset>
                      </wp:positionV>
                      <wp:extent cx="0" cy="0"/>
                      <wp:effectExtent l="0" t="0" r="0" b="0"/>
                      <wp:wrapNone/>
                      <wp:docPr id="5322"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1CCB9B9B" id="Rectangle 1080" o:spid="_x0000_s1048" style="position:absolute;left:0;text-align:left;margin-left:65.25pt;margin-top:13.5pt;width:0;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4416" behindDoc="0" locked="0" layoutInCell="1" allowOverlap="1" wp14:anchorId="5E2D82A4" wp14:editId="12F9A4B9">
                      <wp:simplePos x="0" y="0"/>
                      <wp:positionH relativeFrom="column">
                        <wp:posOffset>828675</wp:posOffset>
                      </wp:positionH>
                      <wp:positionV relativeFrom="paragraph">
                        <wp:posOffset>171450</wp:posOffset>
                      </wp:positionV>
                      <wp:extent cx="0" cy="0"/>
                      <wp:effectExtent l="0" t="0" r="0" b="0"/>
                      <wp:wrapNone/>
                      <wp:docPr id="5323" name="Rectangle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E2D82A4" id="Rectangle 1081" o:spid="_x0000_s1049" style="position:absolute;left:0;text-align:left;margin-left:65.25pt;margin-top:13.5pt;width:0;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Ah0RMbHQIAAD8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sidRPr="00767ABE">
              <w:rPr>
                <w:rFonts w:eastAsia="MS Mincho" w:cs="Arial"/>
                <w:b/>
                <w:bCs/>
                <w:sz w:val="16"/>
                <w:szCs w:val="16"/>
                <w:lang w:eastAsia="ja-JP"/>
              </w:rPr>
              <w:t xml:space="preserve">Menu level </w:t>
            </w:r>
            <w:r>
              <w:rPr>
                <w:rFonts w:eastAsia="MS Mincho" w:cs="Arial"/>
                <w:b/>
                <w:bCs/>
                <w:sz w:val="16"/>
                <w:szCs w:val="16"/>
                <w:lang w:eastAsia="ja-JP"/>
              </w:rPr>
              <w:t>0</w:t>
            </w:r>
          </w:p>
        </w:tc>
        <w:tc>
          <w:tcPr>
            <w:tcW w:w="1160" w:type="dxa"/>
            <w:tcBorders>
              <w:bottom w:val="single" w:sz="8" w:space="0" w:color="auto"/>
            </w:tcBorders>
            <w:shd w:val="clear" w:color="auto" w:fill="auto"/>
            <w:noWrap/>
          </w:tcPr>
          <w:p w:rsidR="00054FBB" w:rsidRPr="00767ABE" w:rsidRDefault="00AA6D04" w:rsidP="00237D82">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1</w:t>
            </w:r>
          </w:p>
        </w:tc>
        <w:tc>
          <w:tcPr>
            <w:tcW w:w="1827" w:type="dxa"/>
            <w:tcBorders>
              <w:bottom w:val="single" w:sz="8" w:space="0" w:color="auto"/>
            </w:tcBorders>
            <w:shd w:val="clear" w:color="auto" w:fill="auto"/>
            <w:noWrap/>
          </w:tcPr>
          <w:p w:rsidR="00054FBB" w:rsidRPr="00767ABE" w:rsidRDefault="00AA6D04" w:rsidP="00237D82">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2</w:t>
            </w:r>
          </w:p>
        </w:tc>
        <w:tc>
          <w:tcPr>
            <w:tcW w:w="2049" w:type="dxa"/>
            <w:tcBorders>
              <w:bottom w:val="single" w:sz="8" w:space="0" w:color="auto"/>
            </w:tcBorders>
          </w:tcPr>
          <w:p w:rsidR="00054FBB" w:rsidRPr="00767ABE" w:rsidRDefault="00AA6D04" w:rsidP="00237D82">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3</w:t>
            </w:r>
          </w:p>
        </w:tc>
        <w:tc>
          <w:tcPr>
            <w:tcW w:w="2970" w:type="dxa"/>
            <w:tcBorders>
              <w:bottom w:val="single" w:sz="8" w:space="0" w:color="auto"/>
            </w:tcBorders>
            <w:shd w:val="clear" w:color="auto" w:fill="auto"/>
          </w:tcPr>
          <w:p w:rsidR="00054FBB" w:rsidRPr="00767ABE" w:rsidRDefault="00AA6D04" w:rsidP="00237D82">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4</w:t>
            </w:r>
          </w:p>
        </w:tc>
      </w:tr>
      <w:tr w:rsidR="001A36C9" w:rsidRPr="001B0F41" w:rsidTr="00671D66">
        <w:trPr>
          <w:trHeight w:val="313"/>
          <w:jc w:val="center"/>
        </w:trPr>
        <w:tc>
          <w:tcPr>
            <w:tcW w:w="1312" w:type="dxa"/>
            <w:vMerge w:val="restart"/>
            <w:tcBorders>
              <w:bottom w:val="single" w:sz="2" w:space="0" w:color="auto"/>
            </w:tcBorders>
            <w:shd w:val="clear" w:color="auto" w:fill="auto"/>
          </w:tcPr>
          <w:p w:rsidR="001A36C9" w:rsidRPr="00767ABE" w:rsidRDefault="00AA6D04" w:rsidP="00BC1352">
            <w:pPr>
              <w:rPr>
                <w:rFonts w:eastAsia="MS Mincho" w:cs="Arial"/>
                <w:sz w:val="16"/>
                <w:szCs w:val="16"/>
                <w:lang w:eastAsia="ja-JP"/>
              </w:rPr>
            </w:pPr>
            <w:r>
              <w:rPr>
                <w:rFonts w:eastAsia="MS Mincho" w:cs="Arial"/>
                <w:sz w:val="16"/>
                <w:szCs w:val="16"/>
                <w:lang w:eastAsia="ja-JP"/>
              </w:rPr>
              <w:t>Driver Assist</w:t>
            </w:r>
          </w:p>
        </w:tc>
        <w:tc>
          <w:tcPr>
            <w:tcW w:w="1160" w:type="dxa"/>
            <w:vMerge w:val="restart"/>
            <w:tcBorders>
              <w:bottom w:val="single" w:sz="2" w:space="0" w:color="auto"/>
            </w:tcBorders>
            <w:shd w:val="clear" w:color="auto" w:fill="auto"/>
          </w:tcPr>
          <w:p w:rsidR="001A36C9" w:rsidRPr="00767ABE" w:rsidRDefault="00AA6D04" w:rsidP="00BC1352">
            <w:pPr>
              <w:ind w:left="-66"/>
              <w:rPr>
                <w:rFonts w:eastAsia="MS Mincho" w:cs="Arial"/>
                <w:sz w:val="16"/>
                <w:szCs w:val="16"/>
                <w:lang w:eastAsia="ja-JP"/>
              </w:rPr>
            </w:pPr>
            <w:r w:rsidRPr="00767ABE">
              <w:rPr>
                <w:rFonts w:eastAsia="MS Mincho" w:cs="Arial"/>
                <w:sz w:val="16"/>
                <w:szCs w:val="16"/>
                <w:lang w:eastAsia="ja-JP"/>
              </w:rPr>
              <w:t>Traffic Signs</w:t>
            </w:r>
          </w:p>
        </w:tc>
        <w:tc>
          <w:tcPr>
            <w:tcW w:w="1827" w:type="dxa"/>
            <w:vMerge w:val="restart"/>
            <w:tcBorders>
              <w:right w:val="single" w:sz="8" w:space="0" w:color="auto"/>
            </w:tcBorders>
            <w:shd w:val="clear" w:color="auto" w:fill="auto"/>
            <w:noWrap/>
            <w:vAlign w:val="center"/>
          </w:tcPr>
          <w:p w:rsidR="001A36C9" w:rsidRDefault="00AA6D04" w:rsidP="00C822CE">
            <w:pPr>
              <w:jc w:val="center"/>
              <w:rPr>
                <w:rFonts w:eastAsia="MS Mincho" w:cs="Arial"/>
                <w:sz w:val="16"/>
                <w:szCs w:val="16"/>
                <w:lang w:eastAsia="ja-JP"/>
              </w:rPr>
            </w:pPr>
            <w:r>
              <w:rPr>
                <w:rFonts w:eastAsia="MS Mincho" w:cs="Arial"/>
                <w:sz w:val="16"/>
                <w:szCs w:val="16"/>
                <w:lang w:eastAsia="ja-JP"/>
              </w:rPr>
              <w:t xml:space="preserve">Always On </w:t>
            </w:r>
          </w:p>
          <w:p w:rsidR="001A36C9" w:rsidRPr="00767ABE" w:rsidRDefault="005516A6" w:rsidP="00C822CE">
            <w:pPr>
              <w:jc w:val="center"/>
              <w:rPr>
                <w:rFonts w:eastAsia="MS Mincho" w:cs="Arial"/>
                <w:sz w:val="16"/>
                <w:szCs w:val="16"/>
                <w:lang w:eastAsia="ja-JP"/>
              </w:rPr>
            </w:pPr>
          </w:p>
        </w:tc>
        <w:tc>
          <w:tcPr>
            <w:tcW w:w="5019" w:type="dxa"/>
            <w:gridSpan w:val="2"/>
            <w:tcBorders>
              <w:left w:val="nil"/>
              <w:right w:val="single" w:sz="8" w:space="0" w:color="auto"/>
            </w:tcBorders>
            <w:vAlign w:val="center"/>
          </w:tcPr>
          <w:p w:rsidR="001A36C9" w:rsidRPr="00237D82" w:rsidRDefault="00AA6D04" w:rsidP="001A36C9">
            <w:pPr>
              <w:ind w:left="-66"/>
              <w:rPr>
                <w:rFonts w:eastAsia="MS Mincho" w:cs="Arial"/>
                <w:sz w:val="16"/>
                <w:szCs w:val="16"/>
                <w:lang w:eastAsia="ja-JP"/>
              </w:rPr>
            </w:pPr>
            <w:r>
              <w:rPr>
                <w:rFonts w:ascii="Wingdings" w:eastAsia="MS Mincho" w:hAnsi="Wingdings" w:cs="Arial"/>
                <w:sz w:val="16"/>
                <w:szCs w:val="16"/>
                <w:lang w:eastAsia="ja-JP"/>
              </w:rPr>
              <w:t></w:t>
            </w:r>
            <w:r w:rsidRPr="00767ABE">
              <w:rPr>
                <w:rFonts w:ascii="Wingdings" w:eastAsia="MS Mincho" w:hAnsi="Wingdings" w:cs="Arial"/>
                <w:sz w:val="16"/>
                <w:szCs w:val="16"/>
                <w:lang w:eastAsia="ja-JP"/>
              </w:rPr>
              <w:t></w:t>
            </w:r>
            <w:r>
              <w:rPr>
                <w:rFonts w:ascii="Wingdings" w:eastAsia="MS Mincho" w:hAnsi="Wingdings" w:cs="Arial"/>
                <w:sz w:val="16"/>
                <w:szCs w:val="16"/>
                <w:lang w:eastAsia="ja-JP"/>
              </w:rPr>
              <w:t></w:t>
            </w:r>
            <w:r w:rsidRPr="00767ABE">
              <w:rPr>
                <w:rFonts w:eastAsia="MS Mincho" w:cs="Arial"/>
                <w:sz w:val="16"/>
                <w:szCs w:val="16"/>
                <w:lang w:eastAsia="ja-JP"/>
              </w:rPr>
              <w:t>On</w:t>
            </w:r>
            <w:r>
              <w:rPr>
                <w:rFonts w:eastAsia="MS Mincho" w:cs="Arial"/>
                <w:sz w:val="16"/>
                <w:szCs w:val="16"/>
                <w:lang w:eastAsia="ja-JP"/>
              </w:rPr>
              <w:t xml:space="preserve"> (</w:t>
            </w:r>
            <w:r w:rsidRPr="00223A8A">
              <w:rPr>
                <w:rFonts w:eastAsia="MS Mincho" w:cs="Arial"/>
                <w:color w:val="00B0F0"/>
                <w:sz w:val="16"/>
                <w:szCs w:val="16"/>
                <w:lang w:eastAsia="ja-JP"/>
              </w:rPr>
              <w:t>Indications are enabled</w:t>
            </w:r>
            <w:r>
              <w:rPr>
                <w:rFonts w:eastAsia="MS Mincho" w:cs="Arial"/>
                <w:sz w:val="16"/>
                <w:szCs w:val="16"/>
                <w:lang w:eastAsia="ja-JP"/>
              </w:rPr>
              <w:t>)</w:t>
            </w:r>
          </w:p>
        </w:tc>
      </w:tr>
      <w:tr w:rsidR="001A36C9" w:rsidRPr="001B0F41" w:rsidTr="00671D66">
        <w:trPr>
          <w:trHeight w:val="250"/>
          <w:jc w:val="center"/>
        </w:trPr>
        <w:tc>
          <w:tcPr>
            <w:tcW w:w="1312" w:type="dxa"/>
            <w:vMerge/>
            <w:shd w:val="clear" w:color="auto" w:fill="auto"/>
          </w:tcPr>
          <w:p w:rsidR="001A36C9" w:rsidRPr="00767ABE" w:rsidRDefault="005516A6" w:rsidP="00BC1352">
            <w:pPr>
              <w:rPr>
                <w:rFonts w:eastAsia="MS Mincho" w:cs="Arial"/>
                <w:sz w:val="16"/>
                <w:szCs w:val="16"/>
                <w:lang w:eastAsia="ja-JP"/>
              </w:rPr>
            </w:pPr>
          </w:p>
        </w:tc>
        <w:tc>
          <w:tcPr>
            <w:tcW w:w="1160" w:type="dxa"/>
            <w:vMerge/>
            <w:shd w:val="clear" w:color="auto" w:fill="auto"/>
          </w:tcPr>
          <w:p w:rsidR="001A36C9" w:rsidRPr="00767ABE" w:rsidRDefault="005516A6" w:rsidP="00BC1352">
            <w:pPr>
              <w:ind w:left="-66"/>
              <w:rPr>
                <w:rFonts w:eastAsia="MS Mincho" w:cs="Arial"/>
                <w:sz w:val="16"/>
                <w:szCs w:val="16"/>
                <w:vertAlign w:val="superscript"/>
                <w:lang w:eastAsia="ja-JP"/>
              </w:rPr>
            </w:pPr>
          </w:p>
        </w:tc>
        <w:tc>
          <w:tcPr>
            <w:tcW w:w="1827" w:type="dxa"/>
            <w:vMerge/>
            <w:tcBorders>
              <w:bottom w:val="single" w:sz="12" w:space="0" w:color="auto"/>
              <w:right w:val="single" w:sz="8" w:space="0" w:color="auto"/>
            </w:tcBorders>
            <w:shd w:val="clear" w:color="auto" w:fill="auto"/>
            <w:noWrap/>
            <w:vAlign w:val="center"/>
          </w:tcPr>
          <w:p w:rsidR="001A36C9" w:rsidRPr="00767ABE" w:rsidRDefault="005516A6" w:rsidP="000D00E1">
            <w:pPr>
              <w:rPr>
                <w:rFonts w:eastAsia="MS Mincho" w:cs="Arial"/>
                <w:sz w:val="16"/>
                <w:szCs w:val="16"/>
                <w:lang w:eastAsia="ja-JP"/>
              </w:rPr>
            </w:pPr>
          </w:p>
        </w:tc>
        <w:tc>
          <w:tcPr>
            <w:tcW w:w="5019" w:type="dxa"/>
            <w:gridSpan w:val="2"/>
            <w:tcBorders>
              <w:top w:val="nil"/>
              <w:left w:val="single" w:sz="8" w:space="0" w:color="auto"/>
              <w:bottom w:val="single" w:sz="12" w:space="0" w:color="auto"/>
              <w:right w:val="single" w:sz="8" w:space="0" w:color="auto"/>
            </w:tcBorders>
            <w:shd w:val="clear" w:color="auto" w:fill="auto"/>
            <w:vAlign w:val="center"/>
          </w:tcPr>
          <w:p w:rsidR="001A36C9" w:rsidRPr="00054FBB" w:rsidRDefault="00AA6D04" w:rsidP="001A36C9">
            <w:pPr>
              <w:autoSpaceDE w:val="0"/>
              <w:autoSpaceDN w:val="0"/>
              <w:adjustRightInd w:val="0"/>
              <w:rPr>
                <w:rFonts w:cs="Arial"/>
                <w:sz w:val="16"/>
                <w:szCs w:val="16"/>
              </w:rPr>
            </w:pPr>
            <w:r>
              <w:rPr>
                <w:rFonts w:ascii="Wingdings" w:hAnsi="Wingdings" w:cs="Wingdings"/>
                <w:sz w:val="16"/>
                <w:szCs w:val="16"/>
              </w:rPr>
              <w:t></w:t>
            </w:r>
            <w:r w:rsidRPr="00054FBB">
              <w:rPr>
                <w:rFonts w:ascii="Wingdings" w:hAnsi="Wingdings" w:cs="Wingdings"/>
                <w:sz w:val="16"/>
                <w:szCs w:val="16"/>
              </w:rPr>
              <w:t></w:t>
            </w:r>
            <w:r>
              <w:rPr>
                <w:rFonts w:ascii="Wingdings" w:hAnsi="Wingdings" w:cs="Wingdings"/>
                <w:sz w:val="16"/>
                <w:szCs w:val="16"/>
              </w:rPr>
              <w:t></w:t>
            </w:r>
            <w:r>
              <w:rPr>
                <w:rFonts w:cs="Arial"/>
                <w:sz w:val="16"/>
                <w:szCs w:val="16"/>
              </w:rPr>
              <w:t xml:space="preserve">Off </w:t>
            </w:r>
            <w:r>
              <w:rPr>
                <w:rFonts w:eastAsia="MS Mincho" w:cs="Arial"/>
                <w:sz w:val="16"/>
                <w:szCs w:val="16"/>
                <w:lang w:eastAsia="ja-JP"/>
              </w:rPr>
              <w:t>(</w:t>
            </w:r>
            <w:r w:rsidRPr="00223A8A">
              <w:rPr>
                <w:rFonts w:eastAsia="MS Mincho" w:cs="Arial"/>
                <w:color w:val="00B0F0"/>
                <w:sz w:val="16"/>
                <w:szCs w:val="16"/>
                <w:lang w:eastAsia="ja-JP"/>
              </w:rPr>
              <w:t>Indicatios are disabled</w:t>
            </w:r>
            <w:r>
              <w:rPr>
                <w:rFonts w:eastAsia="MS Mincho" w:cs="Arial"/>
                <w:sz w:val="16"/>
                <w:szCs w:val="16"/>
                <w:lang w:eastAsia="ja-JP"/>
              </w:rPr>
              <w:t>)</w:t>
            </w:r>
          </w:p>
        </w:tc>
      </w:tr>
      <w:tr w:rsidR="00237D82" w:rsidRPr="001B0F41" w:rsidTr="00671D66">
        <w:trPr>
          <w:trHeight w:val="403"/>
          <w:jc w:val="center"/>
        </w:trPr>
        <w:tc>
          <w:tcPr>
            <w:tcW w:w="1312" w:type="dxa"/>
            <w:vMerge/>
            <w:shd w:val="clear" w:color="auto" w:fill="auto"/>
            <w:vAlign w:val="center"/>
          </w:tcPr>
          <w:p w:rsidR="00237D82" w:rsidRPr="00767ABE" w:rsidRDefault="005516A6" w:rsidP="00BC1352">
            <w:pPr>
              <w:ind w:left="-66"/>
              <w:rPr>
                <w:rFonts w:eastAsia="MS Mincho" w:cs="Arial"/>
                <w:sz w:val="16"/>
                <w:szCs w:val="16"/>
                <w:lang w:eastAsia="ja-JP"/>
              </w:rPr>
            </w:pPr>
          </w:p>
        </w:tc>
        <w:tc>
          <w:tcPr>
            <w:tcW w:w="1160" w:type="dxa"/>
            <w:vMerge/>
            <w:shd w:val="clear" w:color="auto" w:fill="auto"/>
            <w:noWrap/>
          </w:tcPr>
          <w:p w:rsidR="00237D82" w:rsidRPr="00767ABE" w:rsidRDefault="005516A6" w:rsidP="00BC1352">
            <w:pPr>
              <w:ind w:left="-66"/>
              <w:rPr>
                <w:rFonts w:eastAsia="MS Mincho" w:cs="Arial"/>
                <w:sz w:val="16"/>
                <w:szCs w:val="16"/>
                <w:lang w:eastAsia="ja-JP"/>
              </w:rPr>
            </w:pPr>
          </w:p>
        </w:tc>
        <w:tc>
          <w:tcPr>
            <w:tcW w:w="1827" w:type="dxa"/>
            <w:vMerge w:val="restart"/>
            <w:tcBorders>
              <w:top w:val="single" w:sz="12" w:space="0" w:color="auto"/>
            </w:tcBorders>
            <w:shd w:val="clear" w:color="auto" w:fill="auto"/>
            <w:noWrap/>
            <w:vAlign w:val="center"/>
          </w:tcPr>
          <w:p w:rsidR="00237D82" w:rsidRPr="00767ABE" w:rsidRDefault="00AA6D04" w:rsidP="00237D82">
            <w:pPr>
              <w:ind w:left="-66"/>
              <w:jc w:val="center"/>
              <w:rPr>
                <w:rFonts w:eastAsia="MS Mincho" w:cs="Arial"/>
                <w:sz w:val="16"/>
                <w:szCs w:val="16"/>
                <w:lang w:eastAsia="ja-JP"/>
              </w:rPr>
            </w:pPr>
            <w:r w:rsidRPr="00767ABE">
              <w:rPr>
                <w:rFonts w:eastAsia="MS Mincho" w:cs="Arial"/>
                <w:sz w:val="16"/>
                <w:szCs w:val="16"/>
                <w:lang w:eastAsia="ja-JP"/>
              </w:rPr>
              <w:t>Speed Warning</w:t>
            </w:r>
          </w:p>
        </w:tc>
        <w:tc>
          <w:tcPr>
            <w:tcW w:w="2049" w:type="dxa"/>
            <w:tcBorders>
              <w:top w:val="single" w:sz="12" w:space="0" w:color="auto"/>
              <w:bottom w:val="single" w:sz="8" w:space="0" w:color="auto"/>
            </w:tcBorders>
            <w:shd w:val="clear" w:color="auto" w:fill="auto"/>
            <w:vAlign w:val="center"/>
          </w:tcPr>
          <w:p w:rsidR="00237D82" w:rsidRPr="00054FBB" w:rsidRDefault="00AA6D04" w:rsidP="00054FBB">
            <w:pPr>
              <w:jc w:val="center"/>
              <w:rPr>
                <w:rFonts w:eastAsia="MS Mincho" w:cs="Arial"/>
                <w:sz w:val="16"/>
                <w:szCs w:val="16"/>
                <w:lang w:eastAsia="ja-JP"/>
              </w:rPr>
            </w:pPr>
            <w:r w:rsidRPr="00767ABE">
              <w:rPr>
                <w:rFonts w:eastAsia="MS Mincho" w:cs="Arial"/>
                <w:sz w:val="16"/>
                <w:szCs w:val="16"/>
                <w:lang w:eastAsia="ja-JP"/>
              </w:rPr>
              <w:t>Speed Warning</w:t>
            </w:r>
          </w:p>
        </w:tc>
        <w:tc>
          <w:tcPr>
            <w:tcW w:w="2970" w:type="dxa"/>
            <w:tcBorders>
              <w:top w:val="single" w:sz="12" w:space="0" w:color="auto"/>
              <w:bottom w:val="single" w:sz="8" w:space="0" w:color="auto"/>
            </w:tcBorders>
            <w:shd w:val="clear" w:color="auto" w:fill="auto"/>
          </w:tcPr>
          <w:p w:rsidR="00237D82" w:rsidRPr="00054FBB" w:rsidRDefault="00AA6D04" w:rsidP="00E45A1E">
            <w:pPr>
              <w:rPr>
                <w:rFonts w:eastAsia="MS Mincho" w:cs="Arial"/>
                <w:sz w:val="16"/>
                <w:szCs w:val="16"/>
                <w:lang w:eastAsia="ja-JP"/>
              </w:rPr>
            </w:pPr>
            <w:r w:rsidRPr="00054FBB">
              <w:rPr>
                <w:rFonts w:ascii="Wingdings" w:hAnsi="Wingdings" w:cs="Wingdings"/>
                <w:sz w:val="16"/>
                <w:szCs w:val="16"/>
              </w:rPr>
              <w:t></w:t>
            </w:r>
            <w:r>
              <w:rPr>
                <w:rFonts w:ascii="Wingdings" w:hAnsi="Wingdings" w:cs="Wingdings"/>
                <w:sz w:val="16"/>
                <w:szCs w:val="16"/>
              </w:rPr>
              <w:t></w:t>
            </w:r>
            <w:r>
              <w:rPr>
                <w:rFonts w:cs="Arial"/>
                <w:sz w:val="16"/>
                <w:szCs w:val="16"/>
              </w:rPr>
              <w:t>On</w:t>
            </w:r>
          </w:p>
          <w:p w:rsidR="00237D82" w:rsidRPr="00054FBB" w:rsidRDefault="00AA6D04" w:rsidP="00E45A1E">
            <w:pPr>
              <w:rPr>
                <w:rFonts w:eastAsia="MS Mincho" w:cs="Arial"/>
                <w:sz w:val="16"/>
                <w:szCs w:val="16"/>
                <w:lang w:eastAsia="ja-JP"/>
              </w:rPr>
            </w:pPr>
            <w:r w:rsidRPr="00767ABE">
              <w:rPr>
                <w:rFonts w:ascii="Wingdings" w:eastAsia="MS Mincho" w:hAnsi="Wingdings" w:cs="Arial"/>
                <w:sz w:val="16"/>
                <w:szCs w:val="16"/>
                <w:lang w:eastAsia="ja-JP"/>
              </w:rPr>
              <w:t></w:t>
            </w:r>
            <w:r>
              <w:rPr>
                <w:rFonts w:ascii="Wingdings" w:eastAsia="MS Mincho" w:hAnsi="Wingdings" w:cs="Arial"/>
                <w:sz w:val="16"/>
                <w:szCs w:val="16"/>
                <w:lang w:eastAsia="ja-JP"/>
              </w:rPr>
              <w:t></w:t>
            </w:r>
            <w:r w:rsidRPr="00767ABE">
              <w:rPr>
                <w:rFonts w:eastAsia="MS Mincho" w:cs="Arial"/>
                <w:sz w:val="16"/>
                <w:szCs w:val="16"/>
                <w:lang w:eastAsia="ja-JP"/>
              </w:rPr>
              <w:t>O</w:t>
            </w:r>
            <w:r>
              <w:rPr>
                <w:rFonts w:eastAsia="MS Mincho" w:cs="Arial"/>
                <w:sz w:val="16"/>
                <w:szCs w:val="16"/>
                <w:lang w:eastAsia="ja-JP"/>
              </w:rPr>
              <w:t>ff</w:t>
            </w:r>
          </w:p>
        </w:tc>
      </w:tr>
      <w:tr w:rsidR="00237D82" w:rsidRPr="001B0F41" w:rsidTr="00671D66">
        <w:trPr>
          <w:trHeight w:val="231"/>
          <w:jc w:val="center"/>
        </w:trPr>
        <w:tc>
          <w:tcPr>
            <w:tcW w:w="1312" w:type="dxa"/>
            <w:vMerge/>
            <w:shd w:val="clear" w:color="auto" w:fill="auto"/>
            <w:vAlign w:val="center"/>
          </w:tcPr>
          <w:p w:rsidR="00237D82" w:rsidRPr="00767ABE" w:rsidRDefault="005516A6" w:rsidP="00BC1352">
            <w:pPr>
              <w:ind w:left="-66"/>
              <w:rPr>
                <w:rFonts w:eastAsia="MS Mincho" w:cs="Arial"/>
                <w:sz w:val="16"/>
                <w:szCs w:val="16"/>
                <w:lang w:eastAsia="ja-JP"/>
              </w:rPr>
            </w:pPr>
          </w:p>
        </w:tc>
        <w:tc>
          <w:tcPr>
            <w:tcW w:w="1160" w:type="dxa"/>
            <w:vMerge/>
            <w:shd w:val="clear" w:color="auto" w:fill="auto"/>
            <w:noWrap/>
          </w:tcPr>
          <w:p w:rsidR="00237D82" w:rsidRPr="00767ABE" w:rsidRDefault="005516A6" w:rsidP="00BC1352">
            <w:pPr>
              <w:ind w:left="-66"/>
              <w:rPr>
                <w:rFonts w:eastAsia="MS Mincho" w:cs="Arial"/>
                <w:sz w:val="16"/>
                <w:szCs w:val="16"/>
                <w:lang w:eastAsia="ja-JP"/>
              </w:rPr>
            </w:pPr>
          </w:p>
        </w:tc>
        <w:tc>
          <w:tcPr>
            <w:tcW w:w="1827" w:type="dxa"/>
            <w:vMerge/>
            <w:shd w:val="clear" w:color="auto" w:fill="auto"/>
            <w:noWrap/>
          </w:tcPr>
          <w:p w:rsidR="00237D82" w:rsidRPr="00767ABE" w:rsidRDefault="005516A6" w:rsidP="00054FBB">
            <w:pPr>
              <w:ind w:left="-66"/>
              <w:rPr>
                <w:rFonts w:eastAsia="MS Mincho" w:cs="Arial"/>
                <w:sz w:val="16"/>
                <w:szCs w:val="16"/>
                <w:lang w:eastAsia="ja-JP"/>
              </w:rPr>
            </w:pPr>
          </w:p>
        </w:tc>
        <w:tc>
          <w:tcPr>
            <w:tcW w:w="2049" w:type="dxa"/>
            <w:tcBorders>
              <w:top w:val="single" w:sz="8" w:space="0" w:color="auto"/>
            </w:tcBorders>
            <w:shd w:val="clear" w:color="auto" w:fill="auto"/>
            <w:vAlign w:val="center"/>
          </w:tcPr>
          <w:p w:rsidR="00237D82" w:rsidRPr="00767ABE" w:rsidRDefault="00AA6D04" w:rsidP="00054FBB">
            <w:pPr>
              <w:jc w:val="center"/>
              <w:rPr>
                <w:rFonts w:eastAsia="MS Mincho" w:cs="Arial"/>
                <w:sz w:val="16"/>
                <w:szCs w:val="16"/>
                <w:lang w:eastAsia="ja-JP"/>
              </w:rPr>
            </w:pPr>
            <w:r>
              <w:rPr>
                <w:rFonts w:eastAsia="MS Mincho" w:cs="Arial"/>
                <w:sz w:val="16"/>
                <w:szCs w:val="16"/>
                <w:lang w:eastAsia="ja-JP"/>
              </w:rPr>
              <w:t>Up to 65 kmh / 35 mph</w:t>
            </w:r>
          </w:p>
        </w:tc>
        <w:tc>
          <w:tcPr>
            <w:tcW w:w="2970" w:type="dxa"/>
            <w:tcBorders>
              <w:top w:val="single" w:sz="8" w:space="0" w:color="auto"/>
              <w:bottom w:val="single" w:sz="8" w:space="0" w:color="auto"/>
            </w:tcBorders>
            <w:shd w:val="clear" w:color="auto" w:fill="auto"/>
          </w:tcPr>
          <w:p w:rsidR="00237D82" w:rsidRPr="00767ABE" w:rsidRDefault="00AA6D04" w:rsidP="00BC1352">
            <w:pPr>
              <w:ind w:left="-66"/>
              <w:rPr>
                <w:rFonts w:eastAsia="MS Mincho" w:cs="Arial"/>
                <w:sz w:val="16"/>
                <w:szCs w:val="16"/>
                <w:lang w:eastAsia="ja-JP"/>
              </w:rPr>
            </w:pPr>
            <w:r>
              <w:rPr>
                <w:rFonts w:eastAsia="MS Mincho" w:cs="Arial"/>
                <w:sz w:val="16"/>
                <w:szCs w:val="16"/>
                <w:lang w:eastAsia="ja-JP"/>
              </w:rPr>
              <w:t>Speed Warning Tolerance</w:t>
            </w:r>
            <w:r w:rsidRPr="00767ABE">
              <w:rPr>
                <w:rFonts w:eastAsia="MS Mincho" w:cs="Arial"/>
                <w:sz w:val="16"/>
                <w:szCs w:val="16"/>
                <w:lang w:eastAsia="ja-JP"/>
              </w:rPr>
              <w:t xml:space="preserve"> (Scrolling Numbers)</w:t>
            </w:r>
          </w:p>
        </w:tc>
      </w:tr>
      <w:tr w:rsidR="00237D82" w:rsidRPr="001B0F41" w:rsidTr="00671D66">
        <w:trPr>
          <w:trHeight w:val="255"/>
          <w:jc w:val="center"/>
        </w:trPr>
        <w:tc>
          <w:tcPr>
            <w:tcW w:w="1312" w:type="dxa"/>
            <w:vMerge/>
            <w:shd w:val="clear" w:color="auto" w:fill="auto"/>
            <w:vAlign w:val="center"/>
          </w:tcPr>
          <w:p w:rsidR="00237D82" w:rsidRPr="00767ABE" w:rsidRDefault="005516A6" w:rsidP="00BC1352">
            <w:pPr>
              <w:ind w:left="-66"/>
              <w:rPr>
                <w:rFonts w:eastAsia="MS Mincho" w:cs="Arial"/>
                <w:sz w:val="16"/>
                <w:szCs w:val="16"/>
                <w:lang w:eastAsia="ja-JP"/>
              </w:rPr>
            </w:pPr>
          </w:p>
        </w:tc>
        <w:tc>
          <w:tcPr>
            <w:tcW w:w="1160" w:type="dxa"/>
            <w:vMerge/>
            <w:shd w:val="clear" w:color="auto" w:fill="auto"/>
            <w:noWrap/>
          </w:tcPr>
          <w:p w:rsidR="00237D82" w:rsidRPr="00767ABE" w:rsidRDefault="005516A6" w:rsidP="00BC1352">
            <w:pPr>
              <w:ind w:left="-66"/>
              <w:rPr>
                <w:rFonts w:eastAsia="MS Mincho" w:cs="Arial"/>
                <w:sz w:val="16"/>
                <w:szCs w:val="16"/>
                <w:lang w:eastAsia="ja-JP"/>
              </w:rPr>
            </w:pPr>
          </w:p>
        </w:tc>
        <w:tc>
          <w:tcPr>
            <w:tcW w:w="1827" w:type="dxa"/>
            <w:vMerge/>
            <w:shd w:val="clear" w:color="auto" w:fill="auto"/>
            <w:noWrap/>
          </w:tcPr>
          <w:p w:rsidR="00237D82" w:rsidRPr="00767ABE" w:rsidRDefault="005516A6" w:rsidP="00BC1352">
            <w:pPr>
              <w:ind w:left="-66"/>
              <w:rPr>
                <w:rFonts w:eastAsia="MS Mincho" w:cs="Arial"/>
                <w:sz w:val="16"/>
                <w:szCs w:val="16"/>
                <w:lang w:eastAsia="ja-JP"/>
              </w:rPr>
            </w:pPr>
          </w:p>
        </w:tc>
        <w:tc>
          <w:tcPr>
            <w:tcW w:w="2049" w:type="dxa"/>
            <w:tcBorders>
              <w:bottom w:val="single" w:sz="8" w:space="0" w:color="auto"/>
            </w:tcBorders>
            <w:shd w:val="clear" w:color="auto" w:fill="auto"/>
            <w:vAlign w:val="center"/>
          </w:tcPr>
          <w:p w:rsidR="00237D82" w:rsidRPr="00767ABE" w:rsidRDefault="00AA6D04" w:rsidP="00054FBB">
            <w:pPr>
              <w:jc w:val="center"/>
              <w:rPr>
                <w:rFonts w:eastAsia="MS Mincho" w:cs="Arial"/>
                <w:sz w:val="16"/>
                <w:szCs w:val="16"/>
                <w:lang w:eastAsia="ja-JP"/>
              </w:rPr>
            </w:pPr>
            <w:r>
              <w:rPr>
                <w:rFonts w:eastAsia="MS Mincho" w:cs="Arial"/>
                <w:sz w:val="16"/>
                <w:szCs w:val="16"/>
                <w:lang w:eastAsia="ja-JP"/>
              </w:rPr>
              <w:t>Above  65 km/h / 35 mph</w:t>
            </w:r>
          </w:p>
        </w:tc>
        <w:tc>
          <w:tcPr>
            <w:tcW w:w="2970" w:type="dxa"/>
            <w:tcBorders>
              <w:bottom w:val="single" w:sz="8" w:space="0" w:color="auto"/>
            </w:tcBorders>
            <w:shd w:val="clear" w:color="auto" w:fill="auto"/>
          </w:tcPr>
          <w:p w:rsidR="00237D82" w:rsidRPr="00767ABE" w:rsidRDefault="00AA6D04" w:rsidP="00BC1352">
            <w:pPr>
              <w:ind w:left="-66"/>
              <w:rPr>
                <w:rFonts w:eastAsia="MS Mincho" w:cs="Arial"/>
                <w:sz w:val="16"/>
                <w:szCs w:val="16"/>
                <w:lang w:eastAsia="ja-JP"/>
              </w:rPr>
            </w:pPr>
            <w:r>
              <w:rPr>
                <w:rFonts w:eastAsia="MS Mincho" w:cs="Arial"/>
                <w:sz w:val="16"/>
                <w:szCs w:val="16"/>
                <w:lang w:eastAsia="ja-JP"/>
              </w:rPr>
              <w:t>Speed Warning Tolerance</w:t>
            </w:r>
            <w:r w:rsidRPr="00767ABE">
              <w:rPr>
                <w:rFonts w:eastAsia="MS Mincho" w:cs="Arial"/>
                <w:sz w:val="16"/>
                <w:szCs w:val="16"/>
                <w:lang w:eastAsia="ja-JP"/>
              </w:rPr>
              <w:t xml:space="preserve"> (Scrolling Numbers)</w:t>
            </w:r>
          </w:p>
        </w:tc>
      </w:tr>
      <w:tr w:rsidR="00237D82" w:rsidRPr="001B0F41" w:rsidTr="00671D66">
        <w:trPr>
          <w:trHeight w:val="128"/>
          <w:jc w:val="center"/>
        </w:trPr>
        <w:tc>
          <w:tcPr>
            <w:tcW w:w="1312" w:type="dxa"/>
            <w:vMerge/>
            <w:shd w:val="clear" w:color="auto" w:fill="auto"/>
            <w:vAlign w:val="center"/>
          </w:tcPr>
          <w:p w:rsidR="00237D82" w:rsidRPr="00767ABE" w:rsidRDefault="005516A6" w:rsidP="00BC1352">
            <w:pPr>
              <w:ind w:left="-66"/>
              <w:rPr>
                <w:rFonts w:eastAsia="MS Mincho" w:cs="Arial"/>
                <w:sz w:val="16"/>
                <w:szCs w:val="16"/>
                <w:lang w:eastAsia="ja-JP"/>
              </w:rPr>
            </w:pPr>
          </w:p>
        </w:tc>
        <w:tc>
          <w:tcPr>
            <w:tcW w:w="1160" w:type="dxa"/>
            <w:vMerge/>
            <w:shd w:val="clear" w:color="auto" w:fill="auto"/>
            <w:noWrap/>
          </w:tcPr>
          <w:p w:rsidR="00237D82" w:rsidRPr="00767ABE" w:rsidRDefault="005516A6" w:rsidP="00BC1352">
            <w:pPr>
              <w:ind w:left="-66"/>
              <w:rPr>
                <w:rFonts w:eastAsia="MS Mincho" w:cs="Arial"/>
                <w:sz w:val="16"/>
                <w:szCs w:val="16"/>
                <w:lang w:eastAsia="ja-JP"/>
              </w:rPr>
            </w:pPr>
          </w:p>
        </w:tc>
        <w:tc>
          <w:tcPr>
            <w:tcW w:w="1827" w:type="dxa"/>
            <w:vMerge/>
            <w:shd w:val="clear" w:color="auto" w:fill="auto"/>
            <w:noWrap/>
          </w:tcPr>
          <w:p w:rsidR="00237D82" w:rsidRPr="00767ABE" w:rsidRDefault="005516A6" w:rsidP="00BC1352">
            <w:pPr>
              <w:ind w:left="-66"/>
              <w:rPr>
                <w:rFonts w:eastAsia="MS Mincho" w:cs="Arial"/>
                <w:sz w:val="16"/>
                <w:szCs w:val="16"/>
                <w:lang w:eastAsia="ja-JP"/>
              </w:rPr>
            </w:pPr>
          </w:p>
        </w:tc>
        <w:tc>
          <w:tcPr>
            <w:tcW w:w="2049" w:type="dxa"/>
            <w:vMerge w:val="restart"/>
            <w:tcBorders>
              <w:right w:val="single" w:sz="8" w:space="0" w:color="auto"/>
            </w:tcBorders>
            <w:shd w:val="clear" w:color="auto" w:fill="auto"/>
          </w:tcPr>
          <w:p w:rsidR="00237D82" w:rsidRPr="00054FBB" w:rsidRDefault="00AA6D04" w:rsidP="00054FBB">
            <w:pPr>
              <w:rPr>
                <w:rFonts w:eastAsia="MS Mincho" w:cs="Arial"/>
                <w:sz w:val="16"/>
                <w:szCs w:val="16"/>
                <w:lang w:eastAsia="ja-JP"/>
              </w:rPr>
            </w:pPr>
            <w:r w:rsidRPr="00054FBB">
              <w:rPr>
                <w:rFonts w:ascii="Wingdings" w:eastAsia="MS Mincho" w:hAnsi="Wingdings" w:cs="Arial"/>
                <w:sz w:val="16"/>
                <w:szCs w:val="16"/>
                <w:lang w:eastAsia="ja-JP"/>
              </w:rPr>
              <w:t></w:t>
            </w:r>
            <w:r w:rsidRPr="00054FBB">
              <w:rPr>
                <w:rFonts w:eastAsia="MS Mincho" w:cs="Arial"/>
                <w:sz w:val="16"/>
                <w:szCs w:val="16"/>
                <w:lang w:eastAsia="ja-JP"/>
              </w:rPr>
              <w:t xml:space="preserve"> Chime</w:t>
            </w:r>
          </w:p>
        </w:tc>
        <w:tc>
          <w:tcPr>
            <w:tcW w:w="2970" w:type="dxa"/>
            <w:tcBorders>
              <w:top w:val="single" w:sz="8" w:space="0" w:color="auto"/>
              <w:left w:val="single" w:sz="8" w:space="0" w:color="auto"/>
              <w:bottom w:val="nil"/>
              <w:right w:val="single" w:sz="2" w:space="0" w:color="auto"/>
            </w:tcBorders>
            <w:shd w:val="clear" w:color="auto" w:fill="auto"/>
          </w:tcPr>
          <w:p w:rsidR="00237D82" w:rsidRPr="00054FBB" w:rsidRDefault="00AA6D04" w:rsidP="00E45A1E">
            <w:pPr>
              <w:rPr>
                <w:rFonts w:eastAsia="MS Mincho" w:cs="Arial"/>
                <w:sz w:val="16"/>
                <w:szCs w:val="16"/>
                <w:lang w:eastAsia="ja-JP"/>
              </w:rPr>
            </w:pPr>
            <w:r w:rsidRPr="00054FBB">
              <w:rPr>
                <w:rFonts w:ascii="Wingdings" w:hAnsi="Wingdings" w:cs="Wingdings"/>
                <w:sz w:val="16"/>
                <w:szCs w:val="16"/>
              </w:rPr>
              <w:t></w:t>
            </w:r>
            <w:r>
              <w:rPr>
                <w:rFonts w:ascii="Wingdings" w:hAnsi="Wingdings" w:cs="Wingdings"/>
                <w:sz w:val="16"/>
                <w:szCs w:val="16"/>
              </w:rPr>
              <w:t></w:t>
            </w:r>
            <w:r>
              <w:rPr>
                <w:rFonts w:cs="Arial"/>
                <w:sz w:val="16"/>
                <w:szCs w:val="16"/>
              </w:rPr>
              <w:t>On</w:t>
            </w:r>
          </w:p>
        </w:tc>
      </w:tr>
      <w:tr w:rsidR="00237D82" w:rsidRPr="001B0F41" w:rsidTr="00671D66">
        <w:trPr>
          <w:trHeight w:val="127"/>
          <w:jc w:val="center"/>
        </w:trPr>
        <w:tc>
          <w:tcPr>
            <w:tcW w:w="1312" w:type="dxa"/>
            <w:vMerge/>
            <w:shd w:val="clear" w:color="auto" w:fill="auto"/>
            <w:vAlign w:val="center"/>
          </w:tcPr>
          <w:p w:rsidR="00237D82" w:rsidRPr="00767ABE" w:rsidRDefault="005516A6" w:rsidP="00BC1352">
            <w:pPr>
              <w:ind w:left="-66"/>
              <w:rPr>
                <w:rFonts w:eastAsia="MS Mincho" w:cs="Arial"/>
                <w:sz w:val="16"/>
                <w:szCs w:val="16"/>
                <w:lang w:eastAsia="ja-JP"/>
              </w:rPr>
            </w:pPr>
          </w:p>
        </w:tc>
        <w:tc>
          <w:tcPr>
            <w:tcW w:w="1160" w:type="dxa"/>
            <w:vMerge/>
            <w:shd w:val="clear" w:color="auto" w:fill="auto"/>
            <w:noWrap/>
          </w:tcPr>
          <w:p w:rsidR="00237D82" w:rsidRPr="00767ABE" w:rsidRDefault="005516A6" w:rsidP="00BC1352">
            <w:pPr>
              <w:ind w:left="-66"/>
              <w:rPr>
                <w:rFonts w:eastAsia="MS Mincho" w:cs="Arial"/>
                <w:sz w:val="16"/>
                <w:szCs w:val="16"/>
                <w:lang w:eastAsia="ja-JP"/>
              </w:rPr>
            </w:pPr>
          </w:p>
        </w:tc>
        <w:tc>
          <w:tcPr>
            <w:tcW w:w="1827" w:type="dxa"/>
            <w:vMerge/>
            <w:shd w:val="clear" w:color="auto" w:fill="auto"/>
            <w:noWrap/>
          </w:tcPr>
          <w:p w:rsidR="00237D82" w:rsidRPr="00767ABE" w:rsidRDefault="005516A6" w:rsidP="00BC1352">
            <w:pPr>
              <w:ind w:left="-66"/>
              <w:rPr>
                <w:rFonts w:eastAsia="MS Mincho" w:cs="Arial"/>
                <w:sz w:val="16"/>
                <w:szCs w:val="16"/>
                <w:lang w:eastAsia="ja-JP"/>
              </w:rPr>
            </w:pPr>
          </w:p>
        </w:tc>
        <w:tc>
          <w:tcPr>
            <w:tcW w:w="2049" w:type="dxa"/>
            <w:vMerge/>
            <w:tcBorders>
              <w:top w:val="single" w:sz="8" w:space="0" w:color="auto"/>
              <w:right w:val="single" w:sz="8" w:space="0" w:color="auto"/>
            </w:tcBorders>
            <w:shd w:val="clear" w:color="auto" w:fill="auto"/>
          </w:tcPr>
          <w:p w:rsidR="00237D82" w:rsidRPr="00DA5D4A" w:rsidRDefault="005516A6" w:rsidP="00054FBB">
            <w:pPr>
              <w:rPr>
                <w:rFonts w:ascii="Wingdings" w:eastAsia="MS Mincho" w:hAnsi="Wingdings" w:cs="Arial"/>
                <w:b/>
                <w:color w:val="FF0000"/>
                <w:sz w:val="16"/>
                <w:szCs w:val="16"/>
                <w:lang w:eastAsia="ja-JP"/>
              </w:rPr>
            </w:pPr>
          </w:p>
        </w:tc>
        <w:tc>
          <w:tcPr>
            <w:tcW w:w="2970" w:type="dxa"/>
            <w:tcBorders>
              <w:top w:val="nil"/>
              <w:left w:val="single" w:sz="8" w:space="0" w:color="auto"/>
            </w:tcBorders>
            <w:shd w:val="clear" w:color="auto" w:fill="auto"/>
          </w:tcPr>
          <w:p w:rsidR="00237D82" w:rsidRPr="00767ABE" w:rsidRDefault="00AA6D04" w:rsidP="00E45A1E">
            <w:pPr>
              <w:rPr>
                <w:rFonts w:eastAsia="MS Mincho" w:cs="Arial"/>
                <w:sz w:val="16"/>
                <w:szCs w:val="16"/>
                <w:lang w:eastAsia="ja-JP"/>
              </w:rPr>
            </w:pPr>
            <w:r w:rsidRPr="00767ABE">
              <w:rPr>
                <w:rFonts w:ascii="Wingdings" w:eastAsia="MS Mincho" w:hAnsi="Wingdings" w:cs="Arial"/>
                <w:sz w:val="16"/>
                <w:szCs w:val="16"/>
                <w:lang w:eastAsia="ja-JP"/>
              </w:rPr>
              <w:t></w:t>
            </w:r>
            <w:r>
              <w:rPr>
                <w:rFonts w:ascii="Wingdings" w:eastAsia="MS Mincho" w:hAnsi="Wingdings" w:cs="Arial"/>
                <w:sz w:val="16"/>
                <w:szCs w:val="16"/>
                <w:lang w:eastAsia="ja-JP"/>
              </w:rPr>
              <w:t></w:t>
            </w:r>
            <w:r w:rsidRPr="00767ABE">
              <w:rPr>
                <w:rFonts w:eastAsia="MS Mincho" w:cs="Arial"/>
                <w:sz w:val="16"/>
                <w:szCs w:val="16"/>
                <w:lang w:eastAsia="ja-JP"/>
              </w:rPr>
              <w:t>O</w:t>
            </w:r>
            <w:r>
              <w:rPr>
                <w:rFonts w:eastAsia="MS Mincho" w:cs="Arial"/>
                <w:sz w:val="16"/>
                <w:szCs w:val="16"/>
                <w:lang w:eastAsia="ja-JP"/>
              </w:rPr>
              <w:t>ff</w:t>
            </w:r>
          </w:p>
        </w:tc>
      </w:tr>
    </w:tbl>
    <w:p w:rsidR="00E20068" w:rsidRDefault="00AA6D04" w:rsidP="007B4621">
      <w:pPr>
        <w:ind w:left="2160"/>
        <w:rPr>
          <w:rFonts w:cs="Arial"/>
        </w:rPr>
      </w:pPr>
      <w:r w:rsidRPr="00767ABE">
        <w:rPr>
          <w:rFonts w:cs="Arial"/>
        </w:rPr>
        <w:t xml:space="preserve">*Respective mph values will be provided in </w:t>
      </w:r>
      <w:r>
        <w:rPr>
          <w:rFonts w:cs="Arial"/>
        </w:rPr>
        <w:t>the program wallpaper/graphics library</w:t>
      </w:r>
      <w:r w:rsidRPr="00767ABE">
        <w:rPr>
          <w:rFonts w:cs="Arial"/>
        </w:rPr>
        <w:t>.</w:t>
      </w:r>
    </w:p>
    <w:p w:rsidR="00E907A8" w:rsidRDefault="00AA6D04" w:rsidP="00C7501A">
      <w:pPr>
        <w:ind w:left="2160"/>
        <w:jc w:val="center"/>
        <w:rPr>
          <w:rFonts w:cs="Arial"/>
        </w:rPr>
      </w:pPr>
      <w:r>
        <w:rPr>
          <w:noProof/>
        </w:rPr>
        <mc:AlternateContent>
          <mc:Choice Requires="wpg">
            <w:drawing>
              <wp:inline distT="0" distB="0" distL="0" distR="0" wp14:anchorId="0E310A34" wp14:editId="0A611AD3">
                <wp:extent cx="5372100" cy="1324610"/>
                <wp:effectExtent l="0" t="0" r="0" b="0"/>
                <wp:docPr id="5324"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324610"/>
                          <a:chOff x="0" y="0"/>
                          <a:chExt cx="78289" cy="19785"/>
                        </a:xfrm>
                      </wpg:grpSpPr>
                      <pic:pic xmlns:pic="http://schemas.openxmlformats.org/drawingml/2006/picture">
                        <pic:nvPicPr>
                          <pic:cNvPr id="255" name="Picture 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7" cy="10972"/>
                          </a:xfrm>
                          <a:prstGeom prst="rect">
                            <a:avLst/>
                          </a:prstGeom>
                          <a:noFill/>
                          <a:extLst>
                            <a:ext uri="{909E8E84-426E-40DD-AFC4-6F175D3DCCD1}">
                              <a14:hiddenFill xmlns:a14="http://schemas.microsoft.com/office/drawing/2010/main">
                                <a:solidFill>
                                  <a:srgbClr val="5B9BD5"/>
                                </a:solidFill>
                              </a14:hiddenFill>
                            </a:ext>
                          </a:extLst>
                        </pic:spPr>
                      </pic:pic>
                      <pic:pic xmlns:pic="http://schemas.openxmlformats.org/drawingml/2006/picture">
                        <pic:nvPicPr>
                          <pic:cNvPr id="32" name="Picture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8881" y="8666"/>
                            <a:ext cx="19412" cy="11119"/>
                          </a:xfrm>
                          <a:prstGeom prst="rect">
                            <a:avLst/>
                          </a:prstGeom>
                          <a:noFill/>
                          <a:extLst>
                            <a:ext uri="{909E8E84-426E-40DD-AFC4-6F175D3DCCD1}">
                              <a14:hiddenFill xmlns:a14="http://schemas.microsoft.com/office/drawing/2010/main">
                                <a:solidFill>
                                  <a:srgbClr val="5B9BD5"/>
                                </a:solidFill>
                              </a14:hiddenFill>
                            </a:ext>
                          </a:extLst>
                        </pic:spPr>
                      </pic:pic>
                      <pic:pic xmlns:pic="http://schemas.openxmlformats.org/drawingml/2006/picture">
                        <pic:nvPicPr>
                          <pic:cNvPr id="33" name="Pictur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8998" y="8666"/>
                            <a:ext cx="19291" cy="7779"/>
                          </a:xfrm>
                          <a:prstGeom prst="rect">
                            <a:avLst/>
                          </a:prstGeom>
                          <a:noFill/>
                          <a:extLst>
                            <a:ext uri="{909E8E84-426E-40DD-AFC4-6F175D3DCCD1}">
                              <a14:hiddenFill xmlns:a14="http://schemas.microsoft.com/office/drawing/2010/main">
                                <a:solidFill>
                                  <a:srgbClr val="5B9BD5"/>
                                </a:solidFill>
                              </a14:hiddenFill>
                            </a:ext>
                          </a:extLst>
                        </pic:spPr>
                      </pic:pic>
                      <pic:pic xmlns:pic="http://schemas.openxmlformats.org/drawingml/2006/picture">
                        <pic:nvPicPr>
                          <pic:cNvPr id="34" name="Picture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9401" y="4293"/>
                            <a:ext cx="19437" cy="11481"/>
                          </a:xfrm>
                          <a:prstGeom prst="rect">
                            <a:avLst/>
                          </a:prstGeom>
                          <a:noFill/>
                          <a:extLst>
                            <a:ext uri="{909E8E84-426E-40DD-AFC4-6F175D3DCCD1}">
                              <a14:hiddenFill xmlns:a14="http://schemas.microsoft.com/office/drawing/2010/main">
                                <a:solidFill>
                                  <a:srgbClr val="5B9BD5"/>
                                </a:solidFill>
                              </a14:hiddenFill>
                            </a:ext>
                          </a:extLst>
                        </pic:spPr>
                      </pic:pic>
                    </wpg:wgp>
                  </a:graphicData>
                </a:graphic>
              </wp:inline>
            </w:drawing>
          </mc:Choice>
          <mc:Fallback>
            <w:pict>
              <v:group w14:anchorId="763ADE0F" id="Group 140" o:spid="_x0000_s1026" style="width:423pt;height:104.3pt;mso-position-horizontal-relative:char;mso-position-vertical-relative:line" coordsize="78289,19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9437;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" fillcolor="#5b9bd5">
                  <v:imagedata r:id="rId20" o:title=""/>
                  <v:path arrowok="t"/>
                </v:shape>
                <v:shape id="Picture 3" o:spid="_x0000_s1028" type="#_x0000_t75" style="position:absolute;left:38881;top:8666;width:19412;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" fillcolor="#5b9bd5">
                  <v:imagedata r:id="rId21" o:title=""/>
                  <v:path arrowok="t"/>
                </v:shape>
                <v:shape id="Picture 2" o:spid="_x0000_s1029" type="#_x0000_t75" style="position:absolute;left:58998;top:8666;width:19291;height: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" fillcolor="#5b9bd5">
                  <v:imagedata r:id="rId22" o:title=""/>
                  <v:path arrowok="t"/>
                </v:shape>
                <v:shape id="Picture 2" o:spid="_x0000_s1030" type="#_x0000_t75" style="position:absolute;left:19401;top:4293;width:19437;height:11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" fillcolor="#5b9bd5">
                  <v:imagedata r:id="rId23" o:title=""/>
                  <v:path arrowok="t"/>
                </v:shape>
                <w10:anchorlock/>
              </v:group>
            </w:pict>
          </mc:Fallback>
        </mc:AlternateContent>
      </w:r>
    </w:p>
    <w:p w:rsidR="00406F39" w:rsidRDefault="00AA6D04" w:rsidP="00B9479B">
      <w:pPr>
        <w:pStyle w:val="Heading6"/>
      </w:pPr>
      <w:r>
        <w:t>Example Graphic for the Over Speed Threshold Selection Menu</w:t>
      </w:r>
    </w:p>
    <w:p w:rsidR="00E907A8" w:rsidRDefault="00AA6D04" w:rsidP="00C7501A">
      <w:pPr>
        <w:jc w:val="center"/>
        <w:rPr>
          <w:rFonts w:ascii="Calibri" w:hAnsi="Calibri" w:cs="Calibri"/>
          <w:color w:val="1F497D"/>
          <w:szCs w:val="22"/>
          <w:lang w:val="de-DE"/>
        </w:rPr>
      </w:pPr>
      <w:r>
        <w:rPr>
          <w:rFonts w:ascii="Calibri" w:hAnsi="Calibri" w:cs="Calibri"/>
          <w:noProof/>
          <w:color w:val="1F497D"/>
          <w:szCs w:val="22"/>
        </w:rPr>
        <w:drawing>
          <wp:inline distT="0" distB="0" distL="0" distR="0" wp14:anchorId="28C1C857" wp14:editId="2D2F7D5C">
            <wp:extent cx="1019175" cy="495300"/>
            <wp:effectExtent l="0" t="0" r="9525" b="0"/>
            <wp:docPr id="5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9175" cy="495300"/>
                    </a:xfrm>
                    <a:prstGeom prst="rect">
                      <a:avLst/>
                    </a:prstGeom>
                    <a:noFill/>
                    <a:ln>
                      <a:noFill/>
                    </a:ln>
                  </pic:spPr>
                </pic:pic>
              </a:graphicData>
            </a:graphic>
          </wp:inline>
        </w:drawing>
      </w:r>
    </w:p>
    <w:p w:rsidR="00406F39" w:rsidRDefault="00AA6D04" w:rsidP="00B9479B">
      <w:pPr>
        <w:pStyle w:val="Heading6"/>
      </w:pPr>
      <w:r>
        <w:t>Overspeed Warning Activation</w:t>
      </w:r>
    </w:p>
    <w:p w:rsidR="00C7501A" w:rsidRPr="00C7501A" w:rsidRDefault="00C7501A" w:rsidP="00B9479B">
      <w:pPr>
        <w:pStyle w:val="Heading7"/>
        <w:rPr>
          <w:u w:val="single"/>
        </w:rPr>
      </w:pPr>
      <w:r w:rsidRPr="00C7501A">
        <w:rPr>
          <w:u w:val="single"/>
        </w:rPr>
        <w:t>HMI-REQ-312870/A-Condition</w:t>
      </w:r>
    </w:p>
    <w:p w:rsidR="00BA4FB2" w:rsidRDefault="00AA6D04" w:rsidP="00E907A8">
      <w:pPr>
        <w:ind w:left="1440"/>
        <w:rPr>
          <w:rFonts w:cs="Arial"/>
        </w:rPr>
      </w:pPr>
      <w:r w:rsidRPr="00E907A8">
        <w:rPr>
          <w:rFonts w:cs="Arial"/>
        </w:rPr>
        <w:t xml:space="preserve">Once the Overspeed warning activation for either &gt;65 kmh </w:t>
      </w:r>
      <w:r>
        <w:rPr>
          <w:rFonts w:cs="Arial"/>
        </w:rPr>
        <w:t xml:space="preserve">(35 mph) </w:t>
      </w:r>
      <w:r w:rsidRPr="00E907A8">
        <w:rPr>
          <w:rFonts w:cs="Arial"/>
        </w:rPr>
        <w:t>or &lt;65 kmh</w:t>
      </w:r>
      <w:r>
        <w:rPr>
          <w:rFonts w:cs="Arial"/>
        </w:rPr>
        <w:t xml:space="preserve"> (35 mph)</w:t>
      </w:r>
      <w:r w:rsidRPr="00E907A8">
        <w:rPr>
          <w:rFonts w:cs="Arial"/>
        </w:rPr>
        <w:t xml:space="preserve"> is selected, the display should advance to a subsequent screen where the threshold can be selected as per the setup menu. </w:t>
      </w:r>
    </w:p>
    <w:p w:rsidR="00BA4FB2" w:rsidRDefault="00AA6D04" w:rsidP="00E907A8">
      <w:pPr>
        <w:ind w:left="1440"/>
        <w:rPr>
          <w:rFonts w:cs="Arial"/>
        </w:rPr>
      </w:pPr>
      <w:r w:rsidRPr="00E907A8">
        <w:rPr>
          <w:rFonts w:cs="Arial"/>
        </w:rPr>
        <w:t xml:space="preserve">Once the displayed value is selected, </w:t>
      </w:r>
      <w:r>
        <w:rPr>
          <w:rFonts w:cs="Arial"/>
        </w:rPr>
        <w:t>it</w:t>
      </w:r>
      <w:r w:rsidRPr="00E907A8">
        <w:rPr>
          <w:rFonts w:cs="Arial"/>
        </w:rPr>
        <w:t xml:space="preserve"> becomes the trigger point for the TSR over speed activation. </w:t>
      </w:r>
    </w:p>
    <w:p w:rsidR="00406F39" w:rsidRDefault="00AA6D04" w:rsidP="00B9479B">
      <w:pPr>
        <w:pStyle w:val="Heading7"/>
      </w:pPr>
      <w:r>
        <w:t>Reference</w:t>
      </w:r>
    </w:p>
    <w:p w:rsidR="00E907A8" w:rsidRPr="00E907A8" w:rsidRDefault="00AA6D04" w:rsidP="00E907A8">
      <w:pPr>
        <w:ind w:left="1440"/>
        <w:rPr>
          <w:rFonts w:cs="Arial"/>
        </w:rPr>
      </w:pPr>
      <w:r w:rsidRPr="00E907A8">
        <w:rPr>
          <w:rFonts w:cs="Arial"/>
        </w:rPr>
        <w:t>Please refer to program specific menu structure and data library for accurate graphics.</w:t>
      </w:r>
    </w:p>
    <w:p w:rsidR="00431DC7" w:rsidRDefault="005516A6" w:rsidP="007B4621">
      <w:pPr>
        <w:ind w:left="2160"/>
        <w:rPr>
          <w:rFonts w:cs="Arial"/>
        </w:rPr>
      </w:pPr>
    </w:p>
    <w:p w:rsidR="00406F39" w:rsidRDefault="00AA6D04" w:rsidP="00B9479B">
      <w:pPr>
        <w:pStyle w:val="Heading6"/>
      </w:pPr>
      <w:r>
        <w:t>Example Menu Structure for SLOIF NCAP mode:</w:t>
      </w:r>
    </w:p>
    <w:p w:rsidR="00E907A8" w:rsidRPr="00223A8A" w:rsidRDefault="00AA6D04" w:rsidP="00E907A8">
      <w:pPr>
        <w:ind w:left="1440"/>
        <w:rPr>
          <w:rFonts w:cs="Arial"/>
          <w:color w:val="00B0F0"/>
        </w:rPr>
      </w:pPr>
      <w:r w:rsidRPr="00223A8A">
        <w:rPr>
          <w:rFonts w:eastAsia="MS Mincho" w:cs="Arial"/>
          <w:b/>
          <w:color w:val="00B0F0"/>
          <w:sz w:val="16"/>
          <w:szCs w:val="16"/>
          <w:lang w:eastAsia="ja-JP"/>
        </w:rPr>
        <w:t>Only displayed if TSR_Cfg = 0x1 (Enabled), SLIF_Cfg = 0x0 (Disabled) TSR_NCAP_Adaptations_Cfg = 0x1 (Enabled)</w:t>
      </w:r>
    </w:p>
    <w:tbl>
      <w:tblPr>
        <w:tblW w:w="9318" w:type="dxa"/>
        <w:jc w:val="center"/>
        <w:tblBorders>
          <w:top w:val="single" w:sz="8" w:space="0" w:color="auto"/>
          <w:left w:val="single" w:sz="12"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2"/>
        <w:gridCol w:w="1160"/>
        <w:gridCol w:w="1986"/>
        <w:gridCol w:w="1890"/>
        <w:gridCol w:w="2970"/>
      </w:tblGrid>
      <w:tr w:rsidR="00E907A8" w:rsidRPr="001B0F41" w:rsidTr="00C643C7">
        <w:trPr>
          <w:trHeight w:val="270"/>
          <w:jc w:val="center"/>
        </w:trPr>
        <w:tc>
          <w:tcPr>
            <w:tcW w:w="1312" w:type="dxa"/>
            <w:tcBorders>
              <w:bottom w:val="single" w:sz="8" w:space="0" w:color="auto"/>
            </w:tcBorders>
            <w:shd w:val="clear" w:color="auto" w:fill="auto"/>
            <w:noWrap/>
          </w:tcPr>
          <w:p w:rsidR="00E907A8" w:rsidRPr="00767ABE" w:rsidRDefault="00AA6D04" w:rsidP="00C643C7">
            <w:pPr>
              <w:ind w:left="-66"/>
              <w:jc w:val="center"/>
              <w:rPr>
                <w:rFonts w:eastAsia="MS Mincho" w:cs="Arial"/>
                <w:b/>
                <w:bCs/>
                <w:sz w:val="16"/>
                <w:szCs w:val="16"/>
                <w:lang w:eastAsia="ja-JP"/>
              </w:rPr>
            </w:pPr>
            <w:r>
              <w:rPr>
                <w:rFonts w:eastAsia="MS Mincho" w:cs="Arial"/>
                <w:b/>
                <w:bCs/>
                <w:noProof/>
                <w:sz w:val="16"/>
                <w:szCs w:val="16"/>
              </w:rPr>
              <mc:AlternateContent>
                <mc:Choice Requires="wps">
                  <w:drawing>
                    <wp:anchor distT="0" distB="0" distL="114300" distR="114300" simplePos="0" relativeHeight="251645440" behindDoc="0" locked="0" layoutInCell="1" allowOverlap="1" wp14:anchorId="0CC71E6F" wp14:editId="4DE74C22">
                      <wp:simplePos x="0" y="0"/>
                      <wp:positionH relativeFrom="column">
                        <wp:posOffset>828675</wp:posOffset>
                      </wp:positionH>
                      <wp:positionV relativeFrom="paragraph">
                        <wp:posOffset>171450</wp:posOffset>
                      </wp:positionV>
                      <wp:extent cx="0" cy="0"/>
                      <wp:effectExtent l="0" t="0" r="0" b="0"/>
                      <wp:wrapNone/>
                      <wp:docPr id="5800"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CC71E6F" id="_x0000_s1050" style="position:absolute;left:0;text-align:left;margin-left:65.25pt;margin-top:13.5pt;width:0;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6464" behindDoc="0" locked="0" layoutInCell="1" allowOverlap="1" wp14:anchorId="3D609CF4" wp14:editId="3E7205FF">
                      <wp:simplePos x="0" y="0"/>
                      <wp:positionH relativeFrom="column">
                        <wp:posOffset>828675</wp:posOffset>
                      </wp:positionH>
                      <wp:positionV relativeFrom="paragraph">
                        <wp:posOffset>171450</wp:posOffset>
                      </wp:positionV>
                      <wp:extent cx="0" cy="0"/>
                      <wp:effectExtent l="0" t="0" r="0" b="0"/>
                      <wp:wrapNone/>
                      <wp:docPr id="5801"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D609CF4" id="_x0000_s1051" style="position:absolute;left:0;text-align:left;margin-left:65.25pt;margin-top:13.5pt;width:0;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K8fz2U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7488" behindDoc="0" locked="0" layoutInCell="1" allowOverlap="1" wp14:anchorId="375CDACF" wp14:editId="00430282">
                      <wp:simplePos x="0" y="0"/>
                      <wp:positionH relativeFrom="column">
                        <wp:posOffset>828675</wp:posOffset>
                      </wp:positionH>
                      <wp:positionV relativeFrom="paragraph">
                        <wp:posOffset>171450</wp:posOffset>
                      </wp:positionV>
                      <wp:extent cx="0" cy="0"/>
                      <wp:effectExtent l="0" t="0" r="0" b="0"/>
                      <wp:wrapNone/>
                      <wp:docPr id="5802"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75CDACF" id="_x0000_s1052" style="position:absolute;left:0;text-align:left;margin-left:65.25pt;margin-top:13.5pt;width:0;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CeulSh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8512" behindDoc="0" locked="0" layoutInCell="1" allowOverlap="1" wp14:anchorId="25C3D765" wp14:editId="652B10F0">
                      <wp:simplePos x="0" y="0"/>
                      <wp:positionH relativeFrom="column">
                        <wp:posOffset>828675</wp:posOffset>
                      </wp:positionH>
                      <wp:positionV relativeFrom="paragraph">
                        <wp:posOffset>171450</wp:posOffset>
                      </wp:positionV>
                      <wp:extent cx="0" cy="0"/>
                      <wp:effectExtent l="0" t="0" r="0" b="0"/>
                      <wp:wrapNone/>
                      <wp:docPr id="580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5C3D765" id="_x0000_s1053" style="position:absolute;left:0;text-align:left;margin-left:65.25pt;margin-top:13.5pt;width:0;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B2jGwv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49536" behindDoc="0" locked="0" layoutInCell="1" allowOverlap="1" wp14:anchorId="4035A7D8" wp14:editId="6574EF72">
                      <wp:simplePos x="0" y="0"/>
                      <wp:positionH relativeFrom="column">
                        <wp:posOffset>828675</wp:posOffset>
                      </wp:positionH>
                      <wp:positionV relativeFrom="paragraph">
                        <wp:posOffset>171450</wp:posOffset>
                      </wp:positionV>
                      <wp:extent cx="0" cy="0"/>
                      <wp:effectExtent l="0" t="0" r="0" b="0"/>
                      <wp:wrapNone/>
                      <wp:docPr id="580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035A7D8" id="_x0000_s1054" style="position:absolute;left:0;text-align:left;margin-left:65.25pt;margin-top:13.5pt;width:0;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Frgz6g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0560" behindDoc="0" locked="0" layoutInCell="1" allowOverlap="1" wp14:anchorId="5212CA6B" wp14:editId="35EC5B31">
                      <wp:simplePos x="0" y="0"/>
                      <wp:positionH relativeFrom="column">
                        <wp:posOffset>828675</wp:posOffset>
                      </wp:positionH>
                      <wp:positionV relativeFrom="paragraph">
                        <wp:posOffset>171450</wp:posOffset>
                      </wp:positionV>
                      <wp:extent cx="0" cy="0"/>
                      <wp:effectExtent l="0" t="0" r="0" b="0"/>
                      <wp:wrapNone/>
                      <wp:docPr id="580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212CA6B" id="_x0000_s1055" style="position:absolute;left:0;text-align:left;margin-left:65.25pt;margin-top:13.5pt;width:0;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DkzF88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1584" behindDoc="0" locked="0" layoutInCell="1" allowOverlap="1" wp14:anchorId="477324FE" wp14:editId="275EF4F9">
                      <wp:simplePos x="0" y="0"/>
                      <wp:positionH relativeFrom="column">
                        <wp:posOffset>828675</wp:posOffset>
                      </wp:positionH>
                      <wp:positionV relativeFrom="paragraph">
                        <wp:posOffset>171450</wp:posOffset>
                      </wp:positionV>
                      <wp:extent cx="0" cy="0"/>
                      <wp:effectExtent l="0" t="0" r="0" b="0"/>
                      <wp:wrapNone/>
                      <wp:docPr id="580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77324FE" id="_x0000_s1056" style="position:absolute;left:0;text-align:left;margin-left:65.25pt;margin-top:13.5pt;width:0;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FmsqNs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2608" behindDoc="0" locked="0" layoutInCell="1" allowOverlap="1" wp14:anchorId="00E8BFFD" wp14:editId="7C1A03FB">
                      <wp:simplePos x="0" y="0"/>
                      <wp:positionH relativeFrom="column">
                        <wp:posOffset>828675</wp:posOffset>
                      </wp:positionH>
                      <wp:positionV relativeFrom="paragraph">
                        <wp:posOffset>171450</wp:posOffset>
                      </wp:positionV>
                      <wp:extent cx="0" cy="0"/>
                      <wp:effectExtent l="0" t="0" r="0" b="0"/>
                      <wp:wrapNone/>
                      <wp:docPr id="5807"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0E8BFFD" id="_x0000_s1057" style="position:absolute;left:0;text-align:left;margin-left:65.25pt;margin-top:13.5pt;width:0;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P2t7+U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3632" behindDoc="0" locked="0" layoutInCell="1" allowOverlap="1" wp14:anchorId="0D17A16F" wp14:editId="5E98D7E5">
                      <wp:simplePos x="0" y="0"/>
                      <wp:positionH relativeFrom="column">
                        <wp:posOffset>828675</wp:posOffset>
                      </wp:positionH>
                      <wp:positionV relativeFrom="paragraph">
                        <wp:posOffset>171450</wp:posOffset>
                      </wp:positionV>
                      <wp:extent cx="0" cy="0"/>
                      <wp:effectExtent l="0" t="0" r="0" b="0"/>
                      <wp:wrapNone/>
                      <wp:docPr id="5808"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D17A16F" id="_x0000_s1058" style="position:absolute;left:0;text-align:left;margin-left:65.25pt;margin-top:13.5pt;width:0;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VzKWg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4656" behindDoc="0" locked="0" layoutInCell="1" allowOverlap="1" wp14:anchorId="289F4B5A" wp14:editId="021A8966">
                      <wp:simplePos x="0" y="0"/>
                      <wp:positionH relativeFrom="column">
                        <wp:posOffset>828675</wp:posOffset>
                      </wp:positionH>
                      <wp:positionV relativeFrom="paragraph">
                        <wp:posOffset>171450</wp:posOffset>
                      </wp:positionV>
                      <wp:extent cx="0" cy="0"/>
                      <wp:effectExtent l="0" t="0" r="0" b="0"/>
                      <wp:wrapNone/>
                      <wp:docPr id="580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89F4B5A" id="_x0000_s1059" style="position:absolute;left:0;text-align:left;margin-left:65.25pt;margin-top:13.5pt;width:0;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BVbaSV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5680" behindDoc="0" locked="0" layoutInCell="1" allowOverlap="1" wp14:anchorId="4F15CF64" wp14:editId="12C21829">
                      <wp:simplePos x="0" y="0"/>
                      <wp:positionH relativeFrom="column">
                        <wp:posOffset>828675</wp:posOffset>
                      </wp:positionH>
                      <wp:positionV relativeFrom="paragraph">
                        <wp:posOffset>171450</wp:posOffset>
                      </wp:positionV>
                      <wp:extent cx="0" cy="0"/>
                      <wp:effectExtent l="0" t="0" r="0" b="0"/>
                      <wp:wrapNone/>
                      <wp:docPr id="5810"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F15CF64" id="_x0000_s1060" style="position:absolute;left:0;text-align:left;margin-left:65.25pt;margin-top:13.5pt;width:0;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C6m6ww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6704" behindDoc="0" locked="0" layoutInCell="1" allowOverlap="1" wp14:anchorId="3B25856E" wp14:editId="297CB111">
                      <wp:simplePos x="0" y="0"/>
                      <wp:positionH relativeFrom="column">
                        <wp:posOffset>828675</wp:posOffset>
                      </wp:positionH>
                      <wp:positionV relativeFrom="paragraph">
                        <wp:posOffset>171450</wp:posOffset>
                      </wp:positionV>
                      <wp:extent cx="0" cy="0"/>
                      <wp:effectExtent l="0" t="0" r="0" b="0"/>
                      <wp:wrapNone/>
                      <wp:docPr id="5811"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25856E" id="_x0000_s1061" style="position:absolute;left:0;text-align:left;margin-left:65.25pt;margin-top:13.5pt;width:0;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GgkbUo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7728" behindDoc="0" locked="0" layoutInCell="1" allowOverlap="1" wp14:anchorId="2FA1A66E" wp14:editId="677A87DA">
                      <wp:simplePos x="0" y="0"/>
                      <wp:positionH relativeFrom="column">
                        <wp:posOffset>828675</wp:posOffset>
                      </wp:positionH>
                      <wp:positionV relativeFrom="paragraph">
                        <wp:posOffset>171450</wp:posOffset>
                      </wp:positionV>
                      <wp:extent cx="0" cy="0"/>
                      <wp:effectExtent l="0" t="0" r="0" b="0"/>
                      <wp:wrapNone/>
                      <wp:docPr id="581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FA1A66E" id="_x0000_s1062" style="position:absolute;left:0;text-align:left;margin-left:65.25pt;margin-top:13.5pt;width:0;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V2j2N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8752" behindDoc="0" locked="0" layoutInCell="1" allowOverlap="1" wp14:anchorId="62BA9162" wp14:editId="2A68389D">
                      <wp:simplePos x="0" y="0"/>
                      <wp:positionH relativeFrom="column">
                        <wp:posOffset>828675</wp:posOffset>
                      </wp:positionH>
                      <wp:positionV relativeFrom="paragraph">
                        <wp:posOffset>171450</wp:posOffset>
                      </wp:positionV>
                      <wp:extent cx="0" cy="0"/>
                      <wp:effectExtent l="0" t="0" r="0" b="0"/>
                      <wp:wrapNone/>
                      <wp:docPr id="5813"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2BA9162" id="_x0000_s1063" style="position:absolute;left:0;text-align:left;margin-left:65.25pt;margin-top:13.5pt;width:0;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59776" behindDoc="0" locked="0" layoutInCell="1" allowOverlap="1" wp14:anchorId="7B50BAF8" wp14:editId="6321B76D">
                      <wp:simplePos x="0" y="0"/>
                      <wp:positionH relativeFrom="column">
                        <wp:posOffset>828675</wp:posOffset>
                      </wp:positionH>
                      <wp:positionV relativeFrom="paragraph">
                        <wp:posOffset>171450</wp:posOffset>
                      </wp:positionV>
                      <wp:extent cx="0" cy="0"/>
                      <wp:effectExtent l="0" t="0" r="0" b="0"/>
                      <wp:wrapNone/>
                      <wp:docPr id="581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B50BAF8" id="_x0000_s1064" style="position:absolute;left:0;text-align:left;margin-left:65.25pt;margin-top:13.5pt;width:0;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ceGZlR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0800" behindDoc="0" locked="0" layoutInCell="1" allowOverlap="1" wp14:anchorId="1F86A9B1" wp14:editId="0C289DA8">
                      <wp:simplePos x="0" y="0"/>
                      <wp:positionH relativeFrom="column">
                        <wp:posOffset>828675</wp:posOffset>
                      </wp:positionH>
                      <wp:positionV relativeFrom="paragraph">
                        <wp:posOffset>171450</wp:posOffset>
                      </wp:positionV>
                      <wp:extent cx="0" cy="0"/>
                      <wp:effectExtent l="0" t="0" r="0" b="0"/>
                      <wp:wrapNone/>
                      <wp:docPr id="5815"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1F86A9B1" id="_x0000_s1065" style="position:absolute;left:0;text-align:left;margin-left:65.25pt;margin-top:13.5pt;width:0;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AOhlDw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1824" behindDoc="0" locked="0" layoutInCell="1" allowOverlap="1" wp14:anchorId="0D34EBE8" wp14:editId="424AEDC3">
                      <wp:simplePos x="0" y="0"/>
                      <wp:positionH relativeFrom="column">
                        <wp:posOffset>828675</wp:posOffset>
                      </wp:positionH>
                      <wp:positionV relativeFrom="paragraph">
                        <wp:posOffset>171450</wp:posOffset>
                      </wp:positionV>
                      <wp:extent cx="0" cy="0"/>
                      <wp:effectExtent l="0" t="0" r="0" b="0"/>
                      <wp:wrapNone/>
                      <wp:docPr id="5816"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D34EBE8" id="_x0000_s1066" style="position:absolute;left:0;text-align:left;margin-left:65.25pt;margin-top:13.5pt;width:0;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EoC+RY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2848" behindDoc="0" locked="0" layoutInCell="1" allowOverlap="1" wp14:anchorId="4F901A72" wp14:editId="665361A0">
                      <wp:simplePos x="0" y="0"/>
                      <wp:positionH relativeFrom="column">
                        <wp:posOffset>828675</wp:posOffset>
                      </wp:positionH>
                      <wp:positionV relativeFrom="paragraph">
                        <wp:posOffset>171450</wp:posOffset>
                      </wp:positionV>
                      <wp:extent cx="0" cy="0"/>
                      <wp:effectExtent l="0" t="0" r="0" b="0"/>
                      <wp:wrapNone/>
                      <wp:docPr id="5817"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F901A72" id="_x0000_s1067" style="position:absolute;left:0;text-align:left;margin-left:65.25pt;margin-top:13.5pt;width:0;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N7+qux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3872" behindDoc="0" locked="0" layoutInCell="1" allowOverlap="1" wp14:anchorId="27D52BA4" wp14:editId="37F7F75D">
                      <wp:simplePos x="0" y="0"/>
                      <wp:positionH relativeFrom="column">
                        <wp:posOffset>828675</wp:posOffset>
                      </wp:positionH>
                      <wp:positionV relativeFrom="paragraph">
                        <wp:posOffset>171450</wp:posOffset>
                      </wp:positionV>
                      <wp:extent cx="0" cy="0"/>
                      <wp:effectExtent l="0" t="0" r="0" b="0"/>
                      <wp:wrapNone/>
                      <wp:docPr id="5818"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7D52BA4" id="_x0000_s1068" style="position:absolute;left:0;text-align:left;margin-left:65.25pt;margin-top:13.5pt;width:0;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Dcefme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4896" behindDoc="0" locked="0" layoutInCell="1" allowOverlap="1" wp14:anchorId="3ED97AE2" wp14:editId="384C109C">
                      <wp:simplePos x="0" y="0"/>
                      <wp:positionH relativeFrom="column">
                        <wp:posOffset>828675</wp:posOffset>
                      </wp:positionH>
                      <wp:positionV relativeFrom="paragraph">
                        <wp:posOffset>171450</wp:posOffset>
                      </wp:positionV>
                      <wp:extent cx="0" cy="0"/>
                      <wp:effectExtent l="0" t="0" r="0" b="0"/>
                      <wp:wrapNone/>
                      <wp:docPr id="581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ED97AE2" id="_x0000_s1069" style="position:absolute;left:0;text-align:left;margin-left:65.25pt;margin-top:13.5pt;width:0;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hxKoz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5920" behindDoc="0" locked="0" layoutInCell="1" allowOverlap="1" wp14:anchorId="592608B6" wp14:editId="2329185E">
                      <wp:simplePos x="0" y="0"/>
                      <wp:positionH relativeFrom="column">
                        <wp:posOffset>828675</wp:posOffset>
                      </wp:positionH>
                      <wp:positionV relativeFrom="paragraph">
                        <wp:posOffset>171450</wp:posOffset>
                      </wp:positionV>
                      <wp:extent cx="0" cy="0"/>
                      <wp:effectExtent l="0" t="0" r="0" b="0"/>
                      <wp:wrapNone/>
                      <wp:docPr id="5820"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92608B6" id="_x0000_s1070" style="position:absolute;left:0;text-align:left;margin-left:65.25pt;margin-top:13.5pt;width:0;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G1Sxpx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6944" behindDoc="0" locked="0" layoutInCell="1" allowOverlap="1" wp14:anchorId="7A98975A" wp14:editId="4AF3434B">
                      <wp:simplePos x="0" y="0"/>
                      <wp:positionH relativeFrom="column">
                        <wp:posOffset>828675</wp:posOffset>
                      </wp:positionH>
                      <wp:positionV relativeFrom="paragraph">
                        <wp:posOffset>171450</wp:posOffset>
                      </wp:positionV>
                      <wp:extent cx="0" cy="0"/>
                      <wp:effectExtent l="0" t="0" r="0" b="0"/>
                      <wp:wrapNone/>
                      <wp:docPr id="5821" name="Rectangle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A98975A" id="Rectangle 1103" o:spid="_x0000_s1071" style="position:absolute;left:0;text-align:left;margin-left:65.25pt;margin-top:13.5pt;width:0;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iXqYRHQIAAD8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7968" behindDoc="0" locked="0" layoutInCell="1" allowOverlap="1" wp14:anchorId="716967CA" wp14:editId="73BF9E86">
                      <wp:simplePos x="0" y="0"/>
                      <wp:positionH relativeFrom="column">
                        <wp:posOffset>828675</wp:posOffset>
                      </wp:positionH>
                      <wp:positionV relativeFrom="paragraph">
                        <wp:posOffset>171450</wp:posOffset>
                      </wp:positionV>
                      <wp:extent cx="0" cy="0"/>
                      <wp:effectExtent l="0" t="0" r="0" b="0"/>
                      <wp:wrapNone/>
                      <wp:docPr id="5822" name="Rectangle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16967CA" id="Rectangle 1104" o:spid="_x0000_s1072" style="position:absolute;left:0;text-align:left;margin-left:65.25pt;margin-top:13.5pt;width:0;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8CFaZHQIAAD8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68992" behindDoc="0" locked="0" layoutInCell="1" allowOverlap="1" wp14:anchorId="19317B56" wp14:editId="1A554113">
                      <wp:simplePos x="0" y="0"/>
                      <wp:positionH relativeFrom="column">
                        <wp:posOffset>828675</wp:posOffset>
                      </wp:positionH>
                      <wp:positionV relativeFrom="paragraph">
                        <wp:posOffset>171450</wp:posOffset>
                      </wp:positionV>
                      <wp:extent cx="0" cy="0"/>
                      <wp:effectExtent l="0" t="0" r="0" b="0"/>
                      <wp:wrapNone/>
                      <wp:docPr id="5823" name="Rectangle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19317B56" id="Rectangle 1105" o:spid="_x0000_s1073" style="position:absolute;left:0;text-align:left;margin-left:65.25pt;margin-top:13.5pt;width:0;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DizBggHQIAAD8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sidRPr="00767ABE">
              <w:rPr>
                <w:rFonts w:eastAsia="MS Mincho" w:cs="Arial"/>
                <w:b/>
                <w:bCs/>
                <w:sz w:val="16"/>
                <w:szCs w:val="16"/>
                <w:lang w:eastAsia="ja-JP"/>
              </w:rPr>
              <w:t xml:space="preserve">Menu level </w:t>
            </w:r>
            <w:r>
              <w:rPr>
                <w:rFonts w:eastAsia="MS Mincho" w:cs="Arial"/>
                <w:b/>
                <w:bCs/>
                <w:sz w:val="16"/>
                <w:szCs w:val="16"/>
                <w:lang w:eastAsia="ja-JP"/>
              </w:rPr>
              <w:t>0</w:t>
            </w:r>
          </w:p>
        </w:tc>
        <w:tc>
          <w:tcPr>
            <w:tcW w:w="1160" w:type="dxa"/>
            <w:tcBorders>
              <w:bottom w:val="single" w:sz="8" w:space="0" w:color="auto"/>
            </w:tcBorders>
            <w:shd w:val="clear" w:color="auto" w:fill="auto"/>
            <w:noWrap/>
          </w:tcPr>
          <w:p w:rsidR="00E907A8" w:rsidRPr="00767ABE" w:rsidRDefault="00AA6D04" w:rsidP="00C643C7">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1</w:t>
            </w:r>
          </w:p>
        </w:tc>
        <w:tc>
          <w:tcPr>
            <w:tcW w:w="1986" w:type="dxa"/>
            <w:tcBorders>
              <w:bottom w:val="single" w:sz="8" w:space="0" w:color="auto"/>
            </w:tcBorders>
            <w:shd w:val="clear" w:color="auto" w:fill="auto"/>
            <w:noWrap/>
          </w:tcPr>
          <w:p w:rsidR="00E907A8" w:rsidRPr="00767ABE" w:rsidRDefault="00AA6D04" w:rsidP="00C643C7">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2</w:t>
            </w:r>
          </w:p>
        </w:tc>
        <w:tc>
          <w:tcPr>
            <w:tcW w:w="1890" w:type="dxa"/>
            <w:tcBorders>
              <w:bottom w:val="single" w:sz="8" w:space="0" w:color="auto"/>
            </w:tcBorders>
          </w:tcPr>
          <w:p w:rsidR="00E907A8" w:rsidRPr="00767ABE" w:rsidRDefault="00AA6D04" w:rsidP="00C643C7">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3</w:t>
            </w:r>
          </w:p>
        </w:tc>
        <w:tc>
          <w:tcPr>
            <w:tcW w:w="2970" w:type="dxa"/>
            <w:tcBorders>
              <w:bottom w:val="single" w:sz="8" w:space="0" w:color="auto"/>
            </w:tcBorders>
            <w:shd w:val="clear" w:color="auto" w:fill="auto"/>
          </w:tcPr>
          <w:p w:rsidR="00E907A8" w:rsidRPr="00767ABE" w:rsidRDefault="00AA6D04" w:rsidP="00C643C7">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4</w:t>
            </w:r>
          </w:p>
        </w:tc>
      </w:tr>
      <w:tr w:rsidR="00E907A8" w:rsidRPr="001B0F41" w:rsidTr="00C643C7">
        <w:trPr>
          <w:trHeight w:val="322"/>
          <w:jc w:val="center"/>
        </w:trPr>
        <w:tc>
          <w:tcPr>
            <w:tcW w:w="1312" w:type="dxa"/>
            <w:vMerge w:val="restart"/>
            <w:tcBorders>
              <w:bottom w:val="single" w:sz="2" w:space="0" w:color="auto"/>
            </w:tcBorders>
            <w:shd w:val="clear" w:color="auto" w:fill="auto"/>
          </w:tcPr>
          <w:p w:rsidR="00E907A8" w:rsidRPr="00767ABE" w:rsidRDefault="00AA6D04" w:rsidP="00C643C7">
            <w:pPr>
              <w:rPr>
                <w:rFonts w:eastAsia="MS Mincho" w:cs="Arial"/>
                <w:sz w:val="16"/>
                <w:szCs w:val="16"/>
                <w:lang w:eastAsia="ja-JP"/>
              </w:rPr>
            </w:pPr>
            <w:r>
              <w:rPr>
                <w:rFonts w:eastAsia="MS Mincho" w:cs="Arial"/>
                <w:sz w:val="16"/>
                <w:szCs w:val="16"/>
                <w:lang w:eastAsia="ja-JP"/>
              </w:rPr>
              <w:t>Driver Assist</w:t>
            </w:r>
          </w:p>
        </w:tc>
        <w:tc>
          <w:tcPr>
            <w:tcW w:w="1160" w:type="dxa"/>
            <w:vMerge w:val="restart"/>
            <w:tcBorders>
              <w:bottom w:val="single" w:sz="2" w:space="0" w:color="auto"/>
            </w:tcBorders>
            <w:shd w:val="clear" w:color="auto" w:fill="auto"/>
          </w:tcPr>
          <w:p w:rsidR="00E907A8" w:rsidRPr="00767ABE" w:rsidRDefault="00AA6D04" w:rsidP="00C643C7">
            <w:pPr>
              <w:ind w:left="-66"/>
              <w:rPr>
                <w:rFonts w:eastAsia="MS Mincho" w:cs="Arial"/>
                <w:sz w:val="16"/>
                <w:szCs w:val="16"/>
                <w:lang w:eastAsia="ja-JP"/>
              </w:rPr>
            </w:pPr>
            <w:r w:rsidRPr="00767ABE">
              <w:rPr>
                <w:rFonts w:eastAsia="MS Mincho" w:cs="Arial"/>
                <w:sz w:val="16"/>
                <w:szCs w:val="16"/>
                <w:lang w:eastAsia="ja-JP"/>
              </w:rPr>
              <w:t>Traffic Signs</w:t>
            </w:r>
          </w:p>
        </w:tc>
        <w:tc>
          <w:tcPr>
            <w:tcW w:w="1986" w:type="dxa"/>
            <w:tcBorders>
              <w:bottom w:val="single" w:sz="12" w:space="0" w:color="auto"/>
              <w:right w:val="single" w:sz="8" w:space="0" w:color="auto"/>
            </w:tcBorders>
            <w:shd w:val="clear" w:color="auto" w:fill="auto"/>
            <w:noWrap/>
            <w:vAlign w:val="center"/>
          </w:tcPr>
          <w:p w:rsidR="00E907A8" w:rsidRPr="00767ABE" w:rsidRDefault="00AA6D04" w:rsidP="00C643C7">
            <w:pPr>
              <w:ind w:left="-66"/>
              <w:jc w:val="center"/>
              <w:rPr>
                <w:rFonts w:eastAsia="MS Mincho" w:cs="Arial"/>
                <w:sz w:val="16"/>
                <w:szCs w:val="16"/>
                <w:lang w:eastAsia="ja-JP"/>
              </w:rPr>
            </w:pPr>
            <w:r>
              <w:rPr>
                <w:rFonts w:eastAsia="MS Mincho" w:cs="Arial"/>
                <w:sz w:val="16"/>
                <w:szCs w:val="16"/>
                <w:lang w:eastAsia="ja-JP"/>
              </w:rPr>
              <w:t>Activate Speed Warning</w:t>
            </w:r>
          </w:p>
        </w:tc>
        <w:tc>
          <w:tcPr>
            <w:tcW w:w="4860" w:type="dxa"/>
            <w:gridSpan w:val="2"/>
            <w:tcBorders>
              <w:left w:val="nil"/>
              <w:bottom w:val="single" w:sz="12" w:space="0" w:color="auto"/>
              <w:right w:val="single" w:sz="8" w:space="0" w:color="auto"/>
            </w:tcBorders>
            <w:vAlign w:val="center"/>
          </w:tcPr>
          <w:p w:rsidR="00E907A8" w:rsidRPr="00054FBB" w:rsidRDefault="00AA6D04" w:rsidP="00E907A8">
            <w:pPr>
              <w:rPr>
                <w:rFonts w:eastAsia="MS Mincho" w:cs="Arial"/>
                <w:sz w:val="16"/>
                <w:szCs w:val="16"/>
                <w:lang w:eastAsia="ja-JP"/>
              </w:rPr>
            </w:pPr>
            <w:r>
              <w:rPr>
                <w:rFonts w:ascii="Wingdings" w:hAnsi="Wingdings" w:cs="Wingdings"/>
                <w:sz w:val="16"/>
                <w:szCs w:val="16"/>
              </w:rPr>
              <w:t></w:t>
            </w:r>
            <w:r w:rsidRPr="00054FBB">
              <w:rPr>
                <w:rFonts w:ascii="Wingdings" w:hAnsi="Wingdings" w:cs="Wingdings"/>
                <w:sz w:val="16"/>
                <w:szCs w:val="16"/>
              </w:rPr>
              <w:t></w:t>
            </w:r>
            <w:r>
              <w:rPr>
                <w:rFonts w:ascii="Wingdings" w:hAnsi="Wingdings" w:cs="Wingdings"/>
                <w:sz w:val="16"/>
                <w:szCs w:val="16"/>
              </w:rPr>
              <w:t></w:t>
            </w:r>
            <w:r>
              <w:rPr>
                <w:rFonts w:cs="Arial"/>
                <w:sz w:val="16"/>
                <w:szCs w:val="16"/>
              </w:rPr>
              <w:t>On</w:t>
            </w:r>
          </w:p>
          <w:p w:rsidR="00E907A8" w:rsidRPr="00237D82" w:rsidRDefault="00AA6D04" w:rsidP="00E907A8">
            <w:pPr>
              <w:ind w:left="-66"/>
              <w:rPr>
                <w:rFonts w:eastAsia="MS Mincho" w:cs="Arial"/>
                <w:sz w:val="16"/>
                <w:szCs w:val="16"/>
                <w:lang w:eastAsia="ja-JP"/>
              </w:rPr>
            </w:pPr>
            <w:r>
              <w:rPr>
                <w:rFonts w:ascii="Wingdings" w:eastAsia="MS Mincho" w:hAnsi="Wingdings" w:cs="Arial"/>
                <w:sz w:val="16"/>
                <w:szCs w:val="16"/>
                <w:lang w:eastAsia="ja-JP"/>
              </w:rPr>
              <w:t></w:t>
            </w:r>
            <w:r w:rsidRPr="00767ABE">
              <w:rPr>
                <w:rFonts w:ascii="Wingdings" w:eastAsia="MS Mincho" w:hAnsi="Wingdings" w:cs="Arial"/>
                <w:sz w:val="16"/>
                <w:szCs w:val="16"/>
                <w:lang w:eastAsia="ja-JP"/>
              </w:rPr>
              <w:t></w:t>
            </w:r>
            <w:r>
              <w:rPr>
                <w:rFonts w:ascii="Wingdings" w:eastAsia="MS Mincho" w:hAnsi="Wingdings" w:cs="Arial"/>
                <w:sz w:val="16"/>
                <w:szCs w:val="16"/>
                <w:lang w:eastAsia="ja-JP"/>
              </w:rPr>
              <w:t></w:t>
            </w:r>
            <w:r w:rsidRPr="00767ABE">
              <w:rPr>
                <w:rFonts w:eastAsia="MS Mincho" w:cs="Arial"/>
                <w:sz w:val="16"/>
                <w:szCs w:val="16"/>
                <w:lang w:eastAsia="ja-JP"/>
              </w:rPr>
              <w:t>O</w:t>
            </w:r>
            <w:r>
              <w:rPr>
                <w:rFonts w:eastAsia="MS Mincho" w:cs="Arial"/>
                <w:sz w:val="16"/>
                <w:szCs w:val="16"/>
                <w:lang w:eastAsia="ja-JP"/>
              </w:rPr>
              <w:t>ff</w:t>
            </w:r>
          </w:p>
        </w:tc>
      </w:tr>
      <w:tr w:rsidR="00E907A8" w:rsidRPr="001B0F41" w:rsidTr="00C643C7">
        <w:trPr>
          <w:trHeight w:val="403"/>
          <w:jc w:val="center"/>
        </w:trPr>
        <w:tc>
          <w:tcPr>
            <w:tcW w:w="1312" w:type="dxa"/>
            <w:vMerge/>
            <w:shd w:val="clear" w:color="auto" w:fill="auto"/>
            <w:vAlign w:val="center"/>
          </w:tcPr>
          <w:p w:rsidR="00E907A8" w:rsidRPr="00767ABE" w:rsidRDefault="005516A6" w:rsidP="00C643C7">
            <w:pPr>
              <w:ind w:left="-66"/>
              <w:rPr>
                <w:rFonts w:eastAsia="MS Mincho" w:cs="Arial"/>
                <w:sz w:val="16"/>
                <w:szCs w:val="16"/>
                <w:lang w:eastAsia="ja-JP"/>
              </w:rPr>
            </w:pPr>
          </w:p>
        </w:tc>
        <w:tc>
          <w:tcPr>
            <w:tcW w:w="1160" w:type="dxa"/>
            <w:vMerge/>
            <w:shd w:val="clear" w:color="auto" w:fill="auto"/>
            <w:noWrap/>
          </w:tcPr>
          <w:p w:rsidR="00E907A8" w:rsidRPr="00767ABE" w:rsidRDefault="005516A6" w:rsidP="00C643C7">
            <w:pPr>
              <w:ind w:left="-66"/>
              <w:rPr>
                <w:rFonts w:eastAsia="MS Mincho" w:cs="Arial"/>
                <w:sz w:val="16"/>
                <w:szCs w:val="16"/>
                <w:lang w:eastAsia="ja-JP"/>
              </w:rPr>
            </w:pPr>
          </w:p>
        </w:tc>
        <w:tc>
          <w:tcPr>
            <w:tcW w:w="1986" w:type="dxa"/>
            <w:vMerge w:val="restart"/>
            <w:tcBorders>
              <w:top w:val="single" w:sz="12" w:space="0" w:color="auto"/>
            </w:tcBorders>
            <w:shd w:val="clear" w:color="auto" w:fill="auto"/>
            <w:noWrap/>
            <w:vAlign w:val="center"/>
          </w:tcPr>
          <w:p w:rsidR="00E907A8" w:rsidRPr="00767ABE" w:rsidRDefault="005516A6" w:rsidP="00C643C7">
            <w:pPr>
              <w:ind w:left="-66"/>
              <w:jc w:val="center"/>
              <w:rPr>
                <w:rFonts w:eastAsia="MS Mincho" w:cs="Arial"/>
                <w:sz w:val="16"/>
                <w:szCs w:val="16"/>
                <w:lang w:eastAsia="ja-JP"/>
              </w:rPr>
            </w:pPr>
          </w:p>
        </w:tc>
        <w:tc>
          <w:tcPr>
            <w:tcW w:w="1890" w:type="dxa"/>
            <w:tcBorders>
              <w:top w:val="single" w:sz="12" w:space="0" w:color="auto"/>
              <w:bottom w:val="single" w:sz="8" w:space="0" w:color="auto"/>
            </w:tcBorders>
            <w:shd w:val="clear" w:color="auto" w:fill="auto"/>
            <w:vAlign w:val="center"/>
          </w:tcPr>
          <w:p w:rsidR="00E907A8" w:rsidRPr="00054FBB" w:rsidRDefault="00AA6D04" w:rsidP="00E907A8">
            <w:pPr>
              <w:rPr>
                <w:rFonts w:eastAsia="MS Mincho" w:cs="Arial"/>
                <w:sz w:val="16"/>
                <w:szCs w:val="16"/>
                <w:lang w:eastAsia="ja-JP"/>
              </w:rPr>
            </w:pPr>
            <w:r>
              <w:rPr>
                <w:rFonts w:eastAsia="MS Mincho" w:cs="Arial"/>
                <w:sz w:val="16"/>
                <w:szCs w:val="16"/>
                <w:lang w:eastAsia="ja-JP"/>
              </w:rPr>
              <w:t>Tolerance</w:t>
            </w:r>
          </w:p>
        </w:tc>
        <w:tc>
          <w:tcPr>
            <w:tcW w:w="2970" w:type="dxa"/>
            <w:tcBorders>
              <w:top w:val="single" w:sz="12" w:space="0" w:color="auto"/>
              <w:bottom w:val="single" w:sz="8" w:space="0" w:color="auto"/>
            </w:tcBorders>
            <w:shd w:val="clear" w:color="auto" w:fill="auto"/>
          </w:tcPr>
          <w:p w:rsidR="00E907A8" w:rsidRPr="00054FBB" w:rsidRDefault="00AA6D04" w:rsidP="00C643C7">
            <w:pPr>
              <w:rPr>
                <w:rFonts w:eastAsia="MS Mincho" w:cs="Arial"/>
                <w:sz w:val="16"/>
                <w:szCs w:val="16"/>
                <w:lang w:eastAsia="ja-JP"/>
              </w:rPr>
            </w:pPr>
            <w:r>
              <w:rPr>
                <w:rFonts w:eastAsia="MS Mincho" w:cs="Arial"/>
                <w:sz w:val="16"/>
                <w:szCs w:val="16"/>
                <w:lang w:eastAsia="ja-JP"/>
              </w:rPr>
              <w:t>Speed Warning Tolerance</w:t>
            </w:r>
            <w:r w:rsidRPr="00767ABE">
              <w:rPr>
                <w:rFonts w:eastAsia="MS Mincho" w:cs="Arial"/>
                <w:sz w:val="16"/>
                <w:szCs w:val="16"/>
                <w:lang w:eastAsia="ja-JP"/>
              </w:rPr>
              <w:t xml:space="preserve"> (Scrolling Numbers)</w:t>
            </w:r>
          </w:p>
        </w:tc>
      </w:tr>
      <w:tr w:rsidR="00E907A8" w:rsidRPr="001B0F41" w:rsidTr="00E907A8">
        <w:trPr>
          <w:trHeight w:val="430"/>
          <w:jc w:val="center"/>
        </w:trPr>
        <w:tc>
          <w:tcPr>
            <w:tcW w:w="1312" w:type="dxa"/>
            <w:vMerge/>
            <w:shd w:val="clear" w:color="auto" w:fill="auto"/>
            <w:vAlign w:val="center"/>
          </w:tcPr>
          <w:p w:rsidR="00E907A8" w:rsidRPr="00767ABE" w:rsidRDefault="005516A6" w:rsidP="00C643C7">
            <w:pPr>
              <w:ind w:left="-66"/>
              <w:rPr>
                <w:rFonts w:eastAsia="MS Mincho" w:cs="Arial"/>
                <w:sz w:val="16"/>
                <w:szCs w:val="16"/>
                <w:lang w:eastAsia="ja-JP"/>
              </w:rPr>
            </w:pPr>
          </w:p>
        </w:tc>
        <w:tc>
          <w:tcPr>
            <w:tcW w:w="1160" w:type="dxa"/>
            <w:vMerge/>
            <w:shd w:val="clear" w:color="auto" w:fill="auto"/>
            <w:noWrap/>
          </w:tcPr>
          <w:p w:rsidR="00E907A8" w:rsidRPr="00767ABE" w:rsidRDefault="005516A6" w:rsidP="00C643C7">
            <w:pPr>
              <w:ind w:left="-66"/>
              <w:rPr>
                <w:rFonts w:eastAsia="MS Mincho" w:cs="Arial"/>
                <w:sz w:val="16"/>
                <w:szCs w:val="16"/>
                <w:lang w:eastAsia="ja-JP"/>
              </w:rPr>
            </w:pPr>
          </w:p>
        </w:tc>
        <w:tc>
          <w:tcPr>
            <w:tcW w:w="1986" w:type="dxa"/>
            <w:vMerge/>
            <w:shd w:val="clear" w:color="auto" w:fill="auto"/>
            <w:noWrap/>
          </w:tcPr>
          <w:p w:rsidR="00E907A8" w:rsidRPr="00767ABE" w:rsidRDefault="005516A6" w:rsidP="00C643C7">
            <w:pPr>
              <w:ind w:left="-66"/>
              <w:rPr>
                <w:rFonts w:eastAsia="MS Mincho" w:cs="Arial"/>
                <w:sz w:val="16"/>
                <w:szCs w:val="16"/>
                <w:lang w:eastAsia="ja-JP"/>
              </w:rPr>
            </w:pPr>
          </w:p>
        </w:tc>
        <w:tc>
          <w:tcPr>
            <w:tcW w:w="1890" w:type="dxa"/>
            <w:tcBorders>
              <w:top w:val="single" w:sz="8" w:space="0" w:color="auto"/>
            </w:tcBorders>
            <w:shd w:val="clear" w:color="auto" w:fill="auto"/>
          </w:tcPr>
          <w:p w:rsidR="00E907A8" w:rsidRPr="00054FBB" w:rsidRDefault="00AA6D04" w:rsidP="00E907A8">
            <w:pPr>
              <w:rPr>
                <w:rFonts w:eastAsia="MS Mincho" w:cs="Arial"/>
                <w:sz w:val="16"/>
                <w:szCs w:val="16"/>
                <w:lang w:eastAsia="ja-JP"/>
              </w:rPr>
            </w:pPr>
            <w:r>
              <w:rPr>
                <w:rFonts w:eastAsia="MS Mincho" w:cs="Arial"/>
                <w:sz w:val="16"/>
                <w:szCs w:val="16"/>
                <w:lang w:eastAsia="ja-JP"/>
              </w:rPr>
              <w:t xml:space="preserve">Overspeed </w:t>
            </w:r>
            <w:r w:rsidRPr="00054FBB">
              <w:rPr>
                <w:rFonts w:eastAsia="MS Mincho" w:cs="Arial"/>
                <w:sz w:val="16"/>
                <w:szCs w:val="16"/>
                <w:lang w:eastAsia="ja-JP"/>
              </w:rPr>
              <w:t>Chime</w:t>
            </w:r>
          </w:p>
        </w:tc>
        <w:tc>
          <w:tcPr>
            <w:tcW w:w="2970" w:type="dxa"/>
            <w:tcBorders>
              <w:top w:val="single" w:sz="8" w:space="0" w:color="auto"/>
              <w:bottom w:val="single" w:sz="8" w:space="0" w:color="auto"/>
            </w:tcBorders>
            <w:shd w:val="clear" w:color="auto" w:fill="auto"/>
          </w:tcPr>
          <w:p w:rsidR="00E907A8" w:rsidRDefault="00AA6D04" w:rsidP="00C643C7">
            <w:pPr>
              <w:rPr>
                <w:rFonts w:cs="Arial"/>
                <w:sz w:val="16"/>
                <w:szCs w:val="16"/>
              </w:rPr>
            </w:pPr>
            <w:r w:rsidRPr="00054FBB">
              <w:rPr>
                <w:rFonts w:ascii="Wingdings" w:hAnsi="Wingdings" w:cs="Wingdings"/>
                <w:sz w:val="16"/>
                <w:szCs w:val="16"/>
              </w:rPr>
              <w:t></w:t>
            </w:r>
            <w:r>
              <w:rPr>
                <w:rFonts w:ascii="Wingdings" w:hAnsi="Wingdings" w:cs="Wingdings"/>
                <w:sz w:val="16"/>
                <w:szCs w:val="16"/>
              </w:rPr>
              <w:t></w:t>
            </w:r>
            <w:r>
              <w:rPr>
                <w:rFonts w:cs="Arial"/>
                <w:sz w:val="16"/>
                <w:szCs w:val="16"/>
              </w:rPr>
              <w:t>On</w:t>
            </w:r>
          </w:p>
          <w:p w:rsidR="00E907A8" w:rsidRPr="00054FBB" w:rsidRDefault="00AA6D04" w:rsidP="00C643C7">
            <w:pPr>
              <w:rPr>
                <w:rFonts w:eastAsia="MS Mincho" w:cs="Arial"/>
                <w:sz w:val="16"/>
                <w:szCs w:val="16"/>
                <w:lang w:eastAsia="ja-JP"/>
              </w:rPr>
            </w:pPr>
            <w:r w:rsidRPr="00767ABE">
              <w:rPr>
                <w:rFonts w:ascii="Wingdings" w:eastAsia="MS Mincho" w:hAnsi="Wingdings" w:cs="Arial"/>
                <w:sz w:val="16"/>
                <w:szCs w:val="16"/>
                <w:lang w:eastAsia="ja-JP"/>
              </w:rPr>
              <w:t></w:t>
            </w:r>
            <w:r>
              <w:rPr>
                <w:rFonts w:ascii="Wingdings" w:eastAsia="MS Mincho" w:hAnsi="Wingdings" w:cs="Arial"/>
                <w:sz w:val="16"/>
                <w:szCs w:val="16"/>
                <w:lang w:eastAsia="ja-JP"/>
              </w:rPr>
              <w:t></w:t>
            </w:r>
            <w:r w:rsidRPr="00767ABE">
              <w:rPr>
                <w:rFonts w:eastAsia="MS Mincho" w:cs="Arial"/>
                <w:sz w:val="16"/>
                <w:szCs w:val="16"/>
                <w:lang w:eastAsia="ja-JP"/>
              </w:rPr>
              <w:t>O</w:t>
            </w:r>
            <w:r>
              <w:rPr>
                <w:rFonts w:eastAsia="MS Mincho" w:cs="Arial"/>
                <w:sz w:val="16"/>
                <w:szCs w:val="16"/>
                <w:lang w:eastAsia="ja-JP"/>
              </w:rPr>
              <w:t>ff</w:t>
            </w:r>
          </w:p>
        </w:tc>
      </w:tr>
    </w:tbl>
    <w:p w:rsidR="00866DEE" w:rsidRDefault="005516A6" w:rsidP="007B4621">
      <w:pPr>
        <w:ind w:left="2160"/>
        <w:rPr>
          <w:rFonts w:cs="Arial"/>
        </w:rPr>
      </w:pPr>
    </w:p>
    <w:p w:rsidR="00406F39" w:rsidRDefault="00AA6D04" w:rsidP="00B9479B">
      <w:pPr>
        <w:pStyle w:val="Heading6"/>
      </w:pPr>
      <w:r>
        <w:lastRenderedPageBreak/>
        <w:t>Example</w:t>
      </w:r>
    </w:p>
    <w:p w:rsidR="00223A8A" w:rsidRDefault="00AA6D04" w:rsidP="00C7501A">
      <w:pPr>
        <w:ind w:left="1440"/>
        <w:jc w:val="center"/>
        <w:rPr>
          <w:rFonts w:cs="Arial"/>
        </w:rPr>
      </w:pPr>
      <w:r>
        <w:rPr>
          <w:rFonts w:cs="Arial"/>
          <w:noProof/>
        </w:rPr>
        <w:drawing>
          <wp:inline distT="0" distB="0" distL="0" distR="0" wp14:anchorId="53AE3D88" wp14:editId="5E7B7D1F">
            <wp:extent cx="4724400" cy="1028700"/>
            <wp:effectExtent l="0" t="0" r="0" b="0"/>
            <wp:docPr id="5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1028700"/>
                    </a:xfrm>
                    <a:prstGeom prst="rect">
                      <a:avLst/>
                    </a:prstGeom>
                    <a:noFill/>
                    <a:ln>
                      <a:noFill/>
                    </a:ln>
                  </pic:spPr>
                </pic:pic>
              </a:graphicData>
            </a:graphic>
          </wp:inline>
        </w:drawing>
      </w:r>
    </w:p>
    <w:p w:rsidR="00406F39" w:rsidRDefault="00AA6D04" w:rsidP="00B9479B">
      <w:pPr>
        <w:pStyle w:val="Heading6"/>
      </w:pPr>
      <w:r>
        <w:t>Example Menu Structure for SLIF mode:</w:t>
      </w:r>
    </w:p>
    <w:p w:rsidR="00223A8A" w:rsidRPr="00223A8A" w:rsidRDefault="00AA6D04" w:rsidP="00223A8A">
      <w:pPr>
        <w:ind w:left="1440"/>
        <w:rPr>
          <w:rFonts w:cs="Arial"/>
          <w:color w:val="00B0F0"/>
        </w:rPr>
      </w:pPr>
      <w:r w:rsidRPr="00223A8A">
        <w:rPr>
          <w:rFonts w:eastAsia="MS Mincho" w:cs="Arial"/>
          <w:b/>
          <w:color w:val="00B0F0"/>
          <w:sz w:val="16"/>
          <w:szCs w:val="16"/>
          <w:lang w:eastAsia="ja-JP"/>
        </w:rPr>
        <w:t>Only displayed if TSR_Cfg = 0x</w:t>
      </w:r>
      <w:r>
        <w:rPr>
          <w:rFonts w:eastAsia="MS Mincho" w:cs="Arial"/>
          <w:b/>
          <w:color w:val="00B0F0"/>
          <w:sz w:val="16"/>
          <w:szCs w:val="16"/>
          <w:lang w:eastAsia="ja-JP"/>
        </w:rPr>
        <w:t>0</w:t>
      </w:r>
      <w:r w:rsidRPr="00223A8A">
        <w:rPr>
          <w:rFonts w:eastAsia="MS Mincho" w:cs="Arial"/>
          <w:b/>
          <w:color w:val="00B0F0"/>
          <w:sz w:val="16"/>
          <w:szCs w:val="16"/>
          <w:lang w:eastAsia="ja-JP"/>
        </w:rPr>
        <w:t xml:space="preserve"> (</w:t>
      </w:r>
      <w:r>
        <w:rPr>
          <w:rFonts w:eastAsia="MS Mincho" w:cs="Arial"/>
          <w:b/>
          <w:color w:val="00B0F0"/>
          <w:sz w:val="16"/>
          <w:szCs w:val="16"/>
          <w:lang w:eastAsia="ja-JP"/>
        </w:rPr>
        <w:t>Dis</w:t>
      </w:r>
      <w:r w:rsidRPr="00223A8A">
        <w:rPr>
          <w:rFonts w:eastAsia="MS Mincho" w:cs="Arial"/>
          <w:b/>
          <w:color w:val="00B0F0"/>
          <w:sz w:val="16"/>
          <w:szCs w:val="16"/>
          <w:lang w:eastAsia="ja-JP"/>
        </w:rPr>
        <w:t>abled), SLIF_Cfg = 0x</w:t>
      </w:r>
      <w:r>
        <w:rPr>
          <w:rFonts w:eastAsia="MS Mincho" w:cs="Arial"/>
          <w:b/>
          <w:color w:val="00B0F0"/>
          <w:sz w:val="16"/>
          <w:szCs w:val="16"/>
          <w:lang w:eastAsia="ja-JP"/>
        </w:rPr>
        <w:t>1</w:t>
      </w:r>
      <w:r w:rsidRPr="00223A8A">
        <w:rPr>
          <w:rFonts w:eastAsia="MS Mincho" w:cs="Arial"/>
          <w:b/>
          <w:color w:val="00B0F0"/>
          <w:sz w:val="16"/>
          <w:szCs w:val="16"/>
          <w:lang w:eastAsia="ja-JP"/>
        </w:rPr>
        <w:t xml:space="preserve"> (</w:t>
      </w:r>
      <w:r>
        <w:rPr>
          <w:rFonts w:eastAsia="MS Mincho" w:cs="Arial"/>
          <w:b/>
          <w:color w:val="00B0F0"/>
          <w:sz w:val="16"/>
          <w:szCs w:val="16"/>
          <w:lang w:eastAsia="ja-JP"/>
        </w:rPr>
        <w:t>En</w:t>
      </w:r>
      <w:r w:rsidRPr="00223A8A">
        <w:rPr>
          <w:rFonts w:eastAsia="MS Mincho" w:cs="Arial"/>
          <w:b/>
          <w:color w:val="00B0F0"/>
          <w:sz w:val="16"/>
          <w:szCs w:val="16"/>
          <w:lang w:eastAsia="ja-JP"/>
        </w:rPr>
        <w:t xml:space="preserve">abled) </w:t>
      </w:r>
    </w:p>
    <w:tbl>
      <w:tblPr>
        <w:tblW w:w="9318" w:type="dxa"/>
        <w:jc w:val="center"/>
        <w:tblBorders>
          <w:top w:val="single" w:sz="8" w:space="0" w:color="auto"/>
          <w:left w:val="single" w:sz="12"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2"/>
        <w:gridCol w:w="1160"/>
        <w:gridCol w:w="1986"/>
        <w:gridCol w:w="1890"/>
        <w:gridCol w:w="2970"/>
      </w:tblGrid>
      <w:tr w:rsidR="008B31AA" w:rsidRPr="001B0F41" w:rsidTr="00934BEB">
        <w:trPr>
          <w:trHeight w:val="270"/>
          <w:jc w:val="center"/>
        </w:trPr>
        <w:tc>
          <w:tcPr>
            <w:tcW w:w="1312" w:type="dxa"/>
            <w:tcBorders>
              <w:bottom w:val="single" w:sz="8" w:space="0" w:color="auto"/>
            </w:tcBorders>
            <w:shd w:val="clear" w:color="auto" w:fill="auto"/>
            <w:noWrap/>
          </w:tcPr>
          <w:p w:rsidR="008B31AA" w:rsidRPr="00767ABE" w:rsidRDefault="00AA6D04" w:rsidP="00934BEB">
            <w:pPr>
              <w:ind w:left="-66"/>
              <w:jc w:val="center"/>
              <w:rPr>
                <w:rFonts w:eastAsia="MS Mincho" w:cs="Arial"/>
                <w:b/>
                <w:bCs/>
                <w:sz w:val="16"/>
                <w:szCs w:val="16"/>
                <w:lang w:eastAsia="ja-JP"/>
              </w:rPr>
            </w:pPr>
            <w:r>
              <w:rPr>
                <w:rFonts w:eastAsia="MS Mincho" w:cs="Arial"/>
                <w:b/>
                <w:bCs/>
                <w:noProof/>
                <w:sz w:val="16"/>
                <w:szCs w:val="16"/>
              </w:rPr>
              <mc:AlternateContent>
                <mc:Choice Requires="wps">
                  <w:drawing>
                    <wp:anchor distT="0" distB="0" distL="114300" distR="114300" simplePos="0" relativeHeight="251670016" behindDoc="0" locked="0" layoutInCell="1" allowOverlap="1" wp14:anchorId="427BEB9F" wp14:editId="270B190A">
                      <wp:simplePos x="0" y="0"/>
                      <wp:positionH relativeFrom="column">
                        <wp:posOffset>828675</wp:posOffset>
                      </wp:positionH>
                      <wp:positionV relativeFrom="paragraph">
                        <wp:posOffset>171450</wp:posOffset>
                      </wp:positionV>
                      <wp:extent cx="0" cy="0"/>
                      <wp:effectExtent l="0" t="0" r="0" b="0"/>
                      <wp:wrapNone/>
                      <wp:docPr id="6000"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27BEB9F" id="_x0000_s1074" style="position:absolute;left:0;text-align:left;margin-left:65.25pt;margin-top:13.5pt;width:0;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1040" behindDoc="0" locked="0" layoutInCell="1" allowOverlap="1" wp14:anchorId="6FCC6C25" wp14:editId="105DCDA4">
                      <wp:simplePos x="0" y="0"/>
                      <wp:positionH relativeFrom="column">
                        <wp:posOffset>828675</wp:posOffset>
                      </wp:positionH>
                      <wp:positionV relativeFrom="paragraph">
                        <wp:posOffset>171450</wp:posOffset>
                      </wp:positionV>
                      <wp:extent cx="0" cy="0"/>
                      <wp:effectExtent l="0" t="0" r="0" b="0"/>
                      <wp:wrapNone/>
                      <wp:docPr id="6001"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FCC6C25" id="_x0000_s1075" style="position:absolute;left:0;text-align:left;margin-left:65.25pt;margin-top:13.5pt;width:0;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guiRQ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2064" behindDoc="0" locked="0" layoutInCell="1" allowOverlap="1" wp14:anchorId="79A6CC57" wp14:editId="0EFA158D">
                      <wp:simplePos x="0" y="0"/>
                      <wp:positionH relativeFrom="column">
                        <wp:posOffset>828675</wp:posOffset>
                      </wp:positionH>
                      <wp:positionV relativeFrom="paragraph">
                        <wp:posOffset>171450</wp:posOffset>
                      </wp:positionV>
                      <wp:extent cx="0" cy="0"/>
                      <wp:effectExtent l="0" t="0" r="0" b="0"/>
                      <wp:wrapNone/>
                      <wp:docPr id="6002"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9A6CC57" id="_x0000_s1076" style="position:absolute;left:0;text-align:left;margin-left:65.25pt;margin-top:13.5pt;width:0;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3088" behindDoc="0" locked="0" layoutInCell="1" allowOverlap="1" wp14:anchorId="2B1983F0" wp14:editId="0CE74D21">
                      <wp:simplePos x="0" y="0"/>
                      <wp:positionH relativeFrom="column">
                        <wp:posOffset>828675</wp:posOffset>
                      </wp:positionH>
                      <wp:positionV relativeFrom="paragraph">
                        <wp:posOffset>171450</wp:posOffset>
                      </wp:positionV>
                      <wp:extent cx="0" cy="0"/>
                      <wp:effectExtent l="0" t="0" r="0" b="0"/>
                      <wp:wrapNone/>
                      <wp:docPr id="600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B1983F0" id="_x0000_s1077" style="position:absolute;left:0;text-align:left;margin-left:65.25pt;margin-top:13.5pt;width:0;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Ec6sZs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4112" behindDoc="0" locked="0" layoutInCell="1" allowOverlap="1" wp14:anchorId="2086B4A5" wp14:editId="6ACCE69F">
                      <wp:simplePos x="0" y="0"/>
                      <wp:positionH relativeFrom="column">
                        <wp:posOffset>828675</wp:posOffset>
                      </wp:positionH>
                      <wp:positionV relativeFrom="paragraph">
                        <wp:posOffset>171450</wp:posOffset>
                      </wp:positionV>
                      <wp:extent cx="0" cy="0"/>
                      <wp:effectExtent l="0" t="0" r="0" b="0"/>
                      <wp:wrapNone/>
                      <wp:docPr id="600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2086B4A5" id="_x0000_s1078" style="position:absolute;left:0;text-align:left;margin-left:65.25pt;margin-top:13.5pt;width:0;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DUi+60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5136" behindDoc="0" locked="0" layoutInCell="1" allowOverlap="1" wp14:anchorId="51B842F1" wp14:editId="24ED0805">
                      <wp:simplePos x="0" y="0"/>
                      <wp:positionH relativeFrom="column">
                        <wp:posOffset>828675</wp:posOffset>
                      </wp:positionH>
                      <wp:positionV relativeFrom="paragraph">
                        <wp:posOffset>171450</wp:posOffset>
                      </wp:positionV>
                      <wp:extent cx="0" cy="0"/>
                      <wp:effectExtent l="0" t="0" r="0" b="0"/>
                      <wp:wrapNone/>
                      <wp:docPr id="600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1B842F1" id="_x0000_s1079" style="position:absolute;left:0;text-align:left;margin-left:65.25pt;margin-top:13.5pt;width:0;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CLDms5HQIAAD4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6160" behindDoc="0" locked="0" layoutInCell="1" allowOverlap="1" wp14:anchorId="345973F2" wp14:editId="66C1D35E">
                      <wp:simplePos x="0" y="0"/>
                      <wp:positionH relativeFrom="column">
                        <wp:posOffset>828675</wp:posOffset>
                      </wp:positionH>
                      <wp:positionV relativeFrom="paragraph">
                        <wp:posOffset>171450</wp:posOffset>
                      </wp:positionV>
                      <wp:extent cx="0" cy="0"/>
                      <wp:effectExtent l="0" t="0" r="0" b="0"/>
                      <wp:wrapNone/>
                      <wp:docPr id="600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45973F2" id="_x0000_s1080" style="position:absolute;left:0;text-align:left;margin-left:65.25pt;margin-top:13.5pt;width:0;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MKu8jA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7184" behindDoc="0" locked="0" layoutInCell="1" allowOverlap="1" wp14:anchorId="34D6AFCA" wp14:editId="2B22AEC7">
                      <wp:simplePos x="0" y="0"/>
                      <wp:positionH relativeFrom="column">
                        <wp:posOffset>828675</wp:posOffset>
                      </wp:positionH>
                      <wp:positionV relativeFrom="paragraph">
                        <wp:posOffset>171450</wp:posOffset>
                      </wp:positionV>
                      <wp:extent cx="0" cy="0"/>
                      <wp:effectExtent l="0" t="0" r="0" b="0"/>
                      <wp:wrapNone/>
                      <wp:docPr id="6007"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4D6AFCA" id="_x0000_s1081" style="position:absolute;left:0;text-align:left;margin-left:65.25pt;margin-top:13.5pt;width:0;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GavtQ4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8208" behindDoc="0" locked="0" layoutInCell="1" allowOverlap="1" wp14:anchorId="6C97CC53" wp14:editId="168689A9">
                      <wp:simplePos x="0" y="0"/>
                      <wp:positionH relativeFrom="column">
                        <wp:posOffset>828675</wp:posOffset>
                      </wp:positionH>
                      <wp:positionV relativeFrom="paragraph">
                        <wp:posOffset>171450</wp:posOffset>
                      </wp:positionV>
                      <wp:extent cx="0" cy="0"/>
                      <wp:effectExtent l="0" t="0" r="0" b="0"/>
                      <wp:wrapNone/>
                      <wp:docPr id="6008"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C97CC53" id="_x0000_s1082" style="position:absolute;left:0;text-align:left;margin-left:65.25pt;margin-top:13.5pt;width:0;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A7O/0s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79232" behindDoc="0" locked="0" layoutInCell="1" allowOverlap="1" wp14:anchorId="425BD576" wp14:editId="5818EB21">
                      <wp:simplePos x="0" y="0"/>
                      <wp:positionH relativeFrom="column">
                        <wp:posOffset>828675</wp:posOffset>
                      </wp:positionH>
                      <wp:positionV relativeFrom="paragraph">
                        <wp:posOffset>171450</wp:posOffset>
                      </wp:positionV>
                      <wp:extent cx="0" cy="0"/>
                      <wp:effectExtent l="0" t="0" r="0" b="0"/>
                      <wp:wrapNone/>
                      <wp:docPr id="600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25BD576" id="_x0000_s1083" style="position:absolute;left:0;text-align:left;margin-left:65.25pt;margin-top:13.5pt;width:0;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M5v/n4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0256" behindDoc="0" locked="0" layoutInCell="1" allowOverlap="1" wp14:anchorId="4F0133F8" wp14:editId="7C3388E8">
                      <wp:simplePos x="0" y="0"/>
                      <wp:positionH relativeFrom="column">
                        <wp:posOffset>828675</wp:posOffset>
                      </wp:positionH>
                      <wp:positionV relativeFrom="paragraph">
                        <wp:posOffset>171450</wp:posOffset>
                      </wp:positionV>
                      <wp:extent cx="0" cy="0"/>
                      <wp:effectExtent l="0" t="0" r="0" b="0"/>
                      <wp:wrapNone/>
                      <wp:docPr id="6010"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F0133F8" id="_x0000_s1084" style="position:absolute;left:0;text-align:left;margin-left:65.25pt;margin-top:13.5pt;width:0;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CEDADk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1280" behindDoc="0" locked="0" layoutInCell="1" allowOverlap="1" wp14:anchorId="601827FC" wp14:editId="19C2EA8E">
                      <wp:simplePos x="0" y="0"/>
                      <wp:positionH relativeFrom="column">
                        <wp:posOffset>828675</wp:posOffset>
                      </wp:positionH>
                      <wp:positionV relativeFrom="paragraph">
                        <wp:posOffset>171450</wp:posOffset>
                      </wp:positionV>
                      <wp:extent cx="0" cy="0"/>
                      <wp:effectExtent l="0" t="0" r="0" b="0"/>
                      <wp:wrapNone/>
                      <wp:docPr id="6011"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01827FC" id="_x0000_s1085" style="position:absolute;left:0;text-align:left;margin-left:65.25pt;margin-top:13.5pt;width:0;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GeBhn8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2304" behindDoc="0" locked="0" layoutInCell="1" allowOverlap="1" wp14:anchorId="65AD14AA" wp14:editId="3BFE97BF">
                      <wp:simplePos x="0" y="0"/>
                      <wp:positionH relativeFrom="column">
                        <wp:posOffset>828675</wp:posOffset>
                      </wp:positionH>
                      <wp:positionV relativeFrom="paragraph">
                        <wp:posOffset>171450</wp:posOffset>
                      </wp:positionV>
                      <wp:extent cx="0" cy="0"/>
                      <wp:effectExtent l="0" t="0" r="0" b="0"/>
                      <wp:wrapNone/>
                      <wp:docPr id="601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65AD14AA" id="_x0000_s1086" style="position:absolute;left:0;text-align:left;margin-left:65.25pt;margin-top:13.5pt;width:0;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Ota36R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3328" behindDoc="0" locked="0" layoutInCell="1" allowOverlap="1" wp14:anchorId="311059FF" wp14:editId="5B595CC8">
                      <wp:simplePos x="0" y="0"/>
                      <wp:positionH relativeFrom="column">
                        <wp:posOffset>828675</wp:posOffset>
                      </wp:positionH>
                      <wp:positionV relativeFrom="paragraph">
                        <wp:posOffset>171450</wp:posOffset>
                      </wp:positionV>
                      <wp:extent cx="0" cy="0"/>
                      <wp:effectExtent l="0" t="0" r="0" b="0"/>
                      <wp:wrapNone/>
                      <wp:docPr id="6013"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11059FF" id="_x0000_s1087" style="position:absolute;left:0;text-align:left;margin-left:65.25pt;margin-top:13.5pt;width:0;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4352" behindDoc="0" locked="0" layoutInCell="1" allowOverlap="1" wp14:anchorId="0E4959FF" wp14:editId="2F0E5059">
                      <wp:simplePos x="0" y="0"/>
                      <wp:positionH relativeFrom="column">
                        <wp:posOffset>828675</wp:posOffset>
                      </wp:positionH>
                      <wp:positionV relativeFrom="paragraph">
                        <wp:posOffset>171450</wp:posOffset>
                      </wp:positionV>
                      <wp:extent cx="0" cy="0"/>
                      <wp:effectExtent l="0" t="0" r="0" b="0"/>
                      <wp:wrapNone/>
                      <wp:docPr id="601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E4959FF" id="_x0000_s1088" style="position:absolute;left:0;text-align:left;margin-left:65.25pt;margin-top:13.5pt;width:0;height: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5376" behindDoc="0" locked="0" layoutInCell="1" allowOverlap="1" wp14:anchorId="532D2F76" wp14:editId="0782A680">
                      <wp:simplePos x="0" y="0"/>
                      <wp:positionH relativeFrom="column">
                        <wp:posOffset>828675</wp:posOffset>
                      </wp:positionH>
                      <wp:positionV relativeFrom="paragraph">
                        <wp:posOffset>171450</wp:posOffset>
                      </wp:positionV>
                      <wp:extent cx="0" cy="0"/>
                      <wp:effectExtent l="0" t="0" r="0" b="0"/>
                      <wp:wrapNone/>
                      <wp:docPr id="6015"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32D2F76" id="_x0000_s1089" style="position:absolute;left:0;text-align:left;margin-left:65.25pt;margin-top:13.5pt;width:0;height: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4zJR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6400" behindDoc="0" locked="0" layoutInCell="1" allowOverlap="1" wp14:anchorId="3A3A2DCE" wp14:editId="64FBFF3E">
                      <wp:simplePos x="0" y="0"/>
                      <wp:positionH relativeFrom="column">
                        <wp:posOffset>828675</wp:posOffset>
                      </wp:positionH>
                      <wp:positionV relativeFrom="paragraph">
                        <wp:posOffset>171450</wp:posOffset>
                      </wp:positionV>
                      <wp:extent cx="0" cy="0"/>
                      <wp:effectExtent l="0" t="0" r="0" b="0"/>
                      <wp:wrapNone/>
                      <wp:docPr id="6016"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A3A2DCE" id="_x0000_s1090" style="position:absolute;left:0;text-align:left;margin-left:65.25pt;margin-top:13.5pt;width:0;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rHN9hh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7424" behindDoc="0" locked="0" layoutInCell="1" allowOverlap="1" wp14:anchorId="327BCB56" wp14:editId="5234659A">
                      <wp:simplePos x="0" y="0"/>
                      <wp:positionH relativeFrom="column">
                        <wp:posOffset>828675</wp:posOffset>
                      </wp:positionH>
                      <wp:positionV relativeFrom="paragraph">
                        <wp:posOffset>171450</wp:posOffset>
                      </wp:positionV>
                      <wp:extent cx="0" cy="0"/>
                      <wp:effectExtent l="0" t="0" r="0" b="0"/>
                      <wp:wrapNone/>
                      <wp:docPr id="6017"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27BCB56" id="_x0000_s1091" style="position:absolute;left:0;text-align:left;margin-left:65.25pt;margin-top:13.5pt;width:0;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0c4uKx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8448" behindDoc="0" locked="0" layoutInCell="1" allowOverlap="1" wp14:anchorId="3F2AAA19" wp14:editId="62CC6329">
                      <wp:simplePos x="0" y="0"/>
                      <wp:positionH relativeFrom="column">
                        <wp:posOffset>828675</wp:posOffset>
                      </wp:positionH>
                      <wp:positionV relativeFrom="paragraph">
                        <wp:posOffset>171450</wp:posOffset>
                      </wp:positionV>
                      <wp:extent cx="0" cy="0"/>
                      <wp:effectExtent l="0" t="0" r="0" b="0"/>
                      <wp:wrapNone/>
                      <wp:docPr id="6018"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F2AAA19" id="_x0000_s1092" style="position:absolute;left:0;text-align:left;margin-left:65.25pt;margin-top:13.5pt;width:0;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Ogh9Dh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89472" behindDoc="0" locked="0" layoutInCell="1" allowOverlap="1" wp14:anchorId="5605132E" wp14:editId="1BBDAC25">
                      <wp:simplePos x="0" y="0"/>
                      <wp:positionH relativeFrom="column">
                        <wp:posOffset>828675</wp:posOffset>
                      </wp:positionH>
                      <wp:positionV relativeFrom="paragraph">
                        <wp:posOffset>171450</wp:posOffset>
                      </wp:positionV>
                      <wp:extent cx="0" cy="0"/>
                      <wp:effectExtent l="0" t="0" r="0" b="0"/>
                      <wp:wrapNone/>
                      <wp:docPr id="601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605132E" id="_x0000_s1093" style="position:absolute;left:0;text-align:left;margin-left:65.25pt;margin-top:13.5pt;width:0;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Ee1LqMcAgAAPg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90496" behindDoc="0" locked="0" layoutInCell="1" allowOverlap="1" wp14:anchorId="5681D883" wp14:editId="4E5C07F5">
                      <wp:simplePos x="0" y="0"/>
                      <wp:positionH relativeFrom="column">
                        <wp:posOffset>828675</wp:posOffset>
                      </wp:positionH>
                      <wp:positionV relativeFrom="paragraph">
                        <wp:posOffset>171450</wp:posOffset>
                      </wp:positionV>
                      <wp:extent cx="0" cy="0"/>
                      <wp:effectExtent l="0" t="0" r="0" b="0"/>
                      <wp:wrapNone/>
                      <wp:docPr id="6020"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5681D883" id="_x0000_s1094" style="position:absolute;left:0;text-align:left;margin-left:65.25pt;margin-top:13.5pt;width:0;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91520" behindDoc="0" locked="0" layoutInCell="1" allowOverlap="1" wp14:anchorId="3BAA3133" wp14:editId="0B2E3A49">
                      <wp:simplePos x="0" y="0"/>
                      <wp:positionH relativeFrom="column">
                        <wp:posOffset>828675</wp:posOffset>
                      </wp:positionH>
                      <wp:positionV relativeFrom="paragraph">
                        <wp:posOffset>171450</wp:posOffset>
                      </wp:positionV>
                      <wp:extent cx="0" cy="0"/>
                      <wp:effectExtent l="0" t="0" r="0" b="0"/>
                      <wp:wrapNone/>
                      <wp:docPr id="6021" name="Rectangle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AA3133" id="Rectangle 1132" o:spid="_x0000_s1095" style="position:absolute;left:0;text-align:left;margin-left:65.25pt;margin-top:13.5pt;width:0;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AikAukcAgAAPw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92544" behindDoc="0" locked="0" layoutInCell="1" allowOverlap="1" wp14:anchorId="077EC44F" wp14:editId="253DD09C">
                      <wp:simplePos x="0" y="0"/>
                      <wp:positionH relativeFrom="column">
                        <wp:posOffset>828675</wp:posOffset>
                      </wp:positionH>
                      <wp:positionV relativeFrom="paragraph">
                        <wp:posOffset>171450</wp:posOffset>
                      </wp:positionV>
                      <wp:extent cx="0" cy="0"/>
                      <wp:effectExtent l="0" t="0" r="0" b="0"/>
                      <wp:wrapNone/>
                      <wp:docPr id="6022" name="Rectangle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77EC44F" id="Rectangle 1133" o:spid="_x0000_s1096" style="position:absolute;left:0;text-align:left;margin-left:65.25pt;margin-top:13.5pt;width:0;height: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" strokecolor="#333" strokeweight="1pt">
                      <v:textbox>
                        <w:txbxContent>
                          <w:p w:rsidR="00774886" w:rsidRDefault="005516A6" w:rsidP="00C7501A">
                            <w:pPr>
                              <w:jc w:val="center"/>
                            </w:pPr>
                          </w:p>
                        </w:txbxContent>
                      </v:textbox>
                    </v:rect>
                  </w:pict>
                </mc:Fallback>
              </mc:AlternateContent>
            </w:r>
            <w:r>
              <w:rPr>
                <w:rFonts w:eastAsia="MS Mincho" w:cs="Arial"/>
                <w:b/>
                <w:bCs/>
                <w:noProof/>
                <w:sz w:val="16"/>
                <w:szCs w:val="16"/>
              </w:rPr>
              <mc:AlternateContent>
                <mc:Choice Requires="wps">
                  <w:drawing>
                    <wp:anchor distT="0" distB="0" distL="114300" distR="114300" simplePos="0" relativeHeight="251693568" behindDoc="0" locked="0" layoutInCell="1" allowOverlap="1" wp14:anchorId="4F78B634" wp14:editId="64F2D84F">
                      <wp:simplePos x="0" y="0"/>
                      <wp:positionH relativeFrom="column">
                        <wp:posOffset>828675</wp:posOffset>
                      </wp:positionH>
                      <wp:positionV relativeFrom="paragraph">
                        <wp:posOffset>171450</wp:posOffset>
                      </wp:positionV>
                      <wp:extent cx="0" cy="0"/>
                      <wp:effectExtent l="0" t="0" r="0" b="0"/>
                      <wp:wrapNone/>
                      <wp:docPr id="6023" name="Rectangle 1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12700">
                                <a:solidFill>
                                  <a:srgbClr val="333333"/>
                                </a:solidFill>
                                <a:miter lim="800000"/>
                                <a:headEnd/>
                                <a:tailEnd/>
                              </a:ln>
                            </wps:spPr>
                            <wps:txbx>
                              <w:txbxContent>
                                <w:p w:rsidR="00774886" w:rsidRDefault="005516A6" w:rsidP="00C7501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F78B634" id="Rectangle 1134" o:spid="_x0000_s1097" style="position:absolute;left:0;text-align:left;margin-left:65.25pt;margin-top:13.5pt;width:0;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" strokecolor="#333" strokeweight="1pt">
                      <v:textbox>
                        <w:txbxContent>
                          <w:p w:rsidR="00774886" w:rsidRDefault="005516A6" w:rsidP="00C7501A">
                            <w:pPr>
                              <w:jc w:val="center"/>
                            </w:pPr>
                          </w:p>
                        </w:txbxContent>
                      </v:textbox>
                    </v:rect>
                  </w:pict>
                </mc:Fallback>
              </mc:AlternateContent>
            </w:r>
            <w:r w:rsidRPr="00767ABE">
              <w:rPr>
                <w:rFonts w:eastAsia="MS Mincho" w:cs="Arial"/>
                <w:b/>
                <w:bCs/>
                <w:sz w:val="16"/>
                <w:szCs w:val="16"/>
                <w:lang w:eastAsia="ja-JP"/>
              </w:rPr>
              <w:t xml:space="preserve">Menu level </w:t>
            </w:r>
            <w:r>
              <w:rPr>
                <w:rFonts w:eastAsia="MS Mincho" w:cs="Arial"/>
                <w:b/>
                <w:bCs/>
                <w:sz w:val="16"/>
                <w:szCs w:val="16"/>
                <w:lang w:eastAsia="ja-JP"/>
              </w:rPr>
              <w:t>0</w:t>
            </w:r>
          </w:p>
        </w:tc>
        <w:tc>
          <w:tcPr>
            <w:tcW w:w="1160" w:type="dxa"/>
            <w:tcBorders>
              <w:bottom w:val="single" w:sz="8" w:space="0" w:color="auto"/>
            </w:tcBorders>
            <w:shd w:val="clear" w:color="auto" w:fill="auto"/>
            <w:noWrap/>
          </w:tcPr>
          <w:p w:rsidR="008B31AA" w:rsidRPr="00767ABE" w:rsidRDefault="00AA6D04" w:rsidP="00934BEB">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1</w:t>
            </w:r>
          </w:p>
        </w:tc>
        <w:tc>
          <w:tcPr>
            <w:tcW w:w="1986" w:type="dxa"/>
            <w:tcBorders>
              <w:bottom w:val="single" w:sz="8" w:space="0" w:color="auto"/>
            </w:tcBorders>
            <w:shd w:val="clear" w:color="auto" w:fill="auto"/>
            <w:noWrap/>
          </w:tcPr>
          <w:p w:rsidR="008B31AA" w:rsidRPr="00767ABE" w:rsidRDefault="00AA6D04" w:rsidP="00934BEB">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2</w:t>
            </w:r>
          </w:p>
        </w:tc>
        <w:tc>
          <w:tcPr>
            <w:tcW w:w="1890" w:type="dxa"/>
            <w:tcBorders>
              <w:bottom w:val="single" w:sz="8" w:space="0" w:color="auto"/>
            </w:tcBorders>
          </w:tcPr>
          <w:p w:rsidR="008B31AA" w:rsidRPr="00767ABE" w:rsidRDefault="00AA6D04" w:rsidP="00934BEB">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3</w:t>
            </w:r>
          </w:p>
        </w:tc>
        <w:tc>
          <w:tcPr>
            <w:tcW w:w="2970" w:type="dxa"/>
            <w:tcBorders>
              <w:bottom w:val="single" w:sz="8" w:space="0" w:color="auto"/>
            </w:tcBorders>
            <w:shd w:val="clear" w:color="auto" w:fill="auto"/>
          </w:tcPr>
          <w:p w:rsidR="008B31AA" w:rsidRPr="00767ABE" w:rsidRDefault="00AA6D04" w:rsidP="00934BEB">
            <w:pPr>
              <w:ind w:left="-66"/>
              <w:jc w:val="center"/>
              <w:rPr>
                <w:rFonts w:eastAsia="MS Mincho" w:cs="Arial"/>
                <w:b/>
                <w:bCs/>
                <w:sz w:val="16"/>
                <w:szCs w:val="16"/>
                <w:lang w:eastAsia="ja-JP"/>
              </w:rPr>
            </w:pPr>
            <w:r w:rsidRPr="00767ABE">
              <w:rPr>
                <w:rFonts w:eastAsia="MS Mincho" w:cs="Arial"/>
                <w:b/>
                <w:bCs/>
                <w:sz w:val="16"/>
                <w:szCs w:val="16"/>
                <w:lang w:eastAsia="ja-JP"/>
              </w:rPr>
              <w:t xml:space="preserve">Menu level </w:t>
            </w:r>
            <w:r>
              <w:rPr>
                <w:rFonts w:eastAsia="MS Mincho" w:cs="Arial"/>
                <w:b/>
                <w:bCs/>
                <w:sz w:val="16"/>
                <w:szCs w:val="16"/>
                <w:lang w:eastAsia="ja-JP"/>
              </w:rPr>
              <w:t>4</w:t>
            </w:r>
          </w:p>
        </w:tc>
      </w:tr>
      <w:tr w:rsidR="008B31AA" w:rsidRPr="001B0F41" w:rsidTr="00934BEB">
        <w:trPr>
          <w:trHeight w:val="322"/>
          <w:jc w:val="center"/>
        </w:trPr>
        <w:tc>
          <w:tcPr>
            <w:tcW w:w="1312" w:type="dxa"/>
            <w:vMerge w:val="restart"/>
            <w:tcBorders>
              <w:bottom w:val="single" w:sz="2" w:space="0" w:color="auto"/>
            </w:tcBorders>
            <w:shd w:val="clear" w:color="auto" w:fill="auto"/>
          </w:tcPr>
          <w:p w:rsidR="008B31AA" w:rsidRPr="00767ABE" w:rsidRDefault="00AA6D04" w:rsidP="00934BEB">
            <w:pPr>
              <w:rPr>
                <w:rFonts w:eastAsia="MS Mincho" w:cs="Arial"/>
                <w:sz w:val="16"/>
                <w:szCs w:val="16"/>
                <w:lang w:eastAsia="ja-JP"/>
              </w:rPr>
            </w:pPr>
            <w:r>
              <w:rPr>
                <w:rFonts w:eastAsia="MS Mincho" w:cs="Arial"/>
                <w:sz w:val="16"/>
                <w:szCs w:val="16"/>
                <w:lang w:eastAsia="ja-JP"/>
              </w:rPr>
              <w:t>Driver Assist</w:t>
            </w:r>
          </w:p>
        </w:tc>
        <w:tc>
          <w:tcPr>
            <w:tcW w:w="1160" w:type="dxa"/>
            <w:vMerge w:val="restart"/>
            <w:tcBorders>
              <w:bottom w:val="single" w:sz="2" w:space="0" w:color="auto"/>
            </w:tcBorders>
            <w:shd w:val="clear" w:color="auto" w:fill="auto"/>
          </w:tcPr>
          <w:p w:rsidR="008B31AA" w:rsidRPr="00767ABE" w:rsidRDefault="00AA6D04" w:rsidP="00934BEB">
            <w:pPr>
              <w:ind w:left="-66"/>
              <w:rPr>
                <w:rFonts w:eastAsia="MS Mincho" w:cs="Arial"/>
                <w:sz w:val="16"/>
                <w:szCs w:val="16"/>
                <w:lang w:eastAsia="ja-JP"/>
              </w:rPr>
            </w:pPr>
            <w:r w:rsidRPr="00767ABE">
              <w:rPr>
                <w:rFonts w:eastAsia="MS Mincho" w:cs="Arial"/>
                <w:sz w:val="16"/>
                <w:szCs w:val="16"/>
                <w:lang w:eastAsia="ja-JP"/>
              </w:rPr>
              <w:t>Traffic Signs</w:t>
            </w:r>
          </w:p>
        </w:tc>
        <w:tc>
          <w:tcPr>
            <w:tcW w:w="1986" w:type="dxa"/>
            <w:tcBorders>
              <w:bottom w:val="single" w:sz="12" w:space="0" w:color="auto"/>
              <w:right w:val="single" w:sz="8" w:space="0" w:color="auto"/>
            </w:tcBorders>
            <w:shd w:val="clear" w:color="auto" w:fill="auto"/>
            <w:noWrap/>
            <w:vAlign w:val="center"/>
          </w:tcPr>
          <w:p w:rsidR="008B31AA" w:rsidRPr="00767ABE" w:rsidRDefault="00AA6D04" w:rsidP="00934BEB">
            <w:pPr>
              <w:ind w:left="-66"/>
              <w:jc w:val="center"/>
              <w:rPr>
                <w:rFonts w:eastAsia="MS Mincho" w:cs="Arial"/>
                <w:sz w:val="16"/>
                <w:szCs w:val="16"/>
                <w:lang w:eastAsia="ja-JP"/>
              </w:rPr>
            </w:pPr>
            <w:r>
              <w:rPr>
                <w:rFonts w:eastAsia="MS Mincho" w:cs="Arial"/>
                <w:sz w:val="16"/>
                <w:szCs w:val="16"/>
                <w:lang w:eastAsia="ja-JP"/>
              </w:rPr>
              <w:t>Activate Speed Warning</w:t>
            </w:r>
          </w:p>
        </w:tc>
        <w:tc>
          <w:tcPr>
            <w:tcW w:w="4860" w:type="dxa"/>
            <w:gridSpan w:val="2"/>
            <w:tcBorders>
              <w:left w:val="nil"/>
              <w:bottom w:val="single" w:sz="12" w:space="0" w:color="auto"/>
              <w:right w:val="single" w:sz="8" w:space="0" w:color="auto"/>
            </w:tcBorders>
            <w:vAlign w:val="center"/>
          </w:tcPr>
          <w:p w:rsidR="008B31AA" w:rsidRPr="00054FBB" w:rsidRDefault="00AA6D04" w:rsidP="00934BEB">
            <w:pPr>
              <w:rPr>
                <w:rFonts w:eastAsia="MS Mincho" w:cs="Arial"/>
                <w:sz w:val="16"/>
                <w:szCs w:val="16"/>
                <w:lang w:eastAsia="ja-JP"/>
              </w:rPr>
            </w:pPr>
            <w:r>
              <w:rPr>
                <w:rFonts w:ascii="Wingdings" w:hAnsi="Wingdings" w:cs="Wingdings"/>
                <w:sz w:val="16"/>
                <w:szCs w:val="16"/>
              </w:rPr>
              <w:t></w:t>
            </w:r>
            <w:r w:rsidRPr="00054FBB">
              <w:rPr>
                <w:rFonts w:ascii="Wingdings" w:hAnsi="Wingdings" w:cs="Wingdings"/>
                <w:sz w:val="16"/>
                <w:szCs w:val="16"/>
              </w:rPr>
              <w:t></w:t>
            </w:r>
            <w:r>
              <w:rPr>
                <w:rFonts w:ascii="Wingdings" w:hAnsi="Wingdings" w:cs="Wingdings"/>
                <w:sz w:val="16"/>
                <w:szCs w:val="16"/>
              </w:rPr>
              <w:t></w:t>
            </w:r>
            <w:r>
              <w:rPr>
                <w:rFonts w:cs="Arial"/>
                <w:sz w:val="16"/>
                <w:szCs w:val="16"/>
              </w:rPr>
              <w:t>On</w:t>
            </w:r>
          </w:p>
          <w:p w:rsidR="008B31AA" w:rsidRPr="00237D82" w:rsidRDefault="00AA6D04" w:rsidP="00934BEB">
            <w:pPr>
              <w:ind w:left="-66"/>
              <w:rPr>
                <w:rFonts w:eastAsia="MS Mincho" w:cs="Arial"/>
                <w:sz w:val="16"/>
                <w:szCs w:val="16"/>
                <w:lang w:eastAsia="ja-JP"/>
              </w:rPr>
            </w:pPr>
            <w:r>
              <w:rPr>
                <w:rFonts w:ascii="Wingdings" w:eastAsia="MS Mincho" w:hAnsi="Wingdings" w:cs="Arial"/>
                <w:sz w:val="16"/>
                <w:szCs w:val="16"/>
                <w:lang w:eastAsia="ja-JP"/>
              </w:rPr>
              <w:t></w:t>
            </w:r>
            <w:r w:rsidRPr="00767ABE">
              <w:rPr>
                <w:rFonts w:ascii="Wingdings" w:eastAsia="MS Mincho" w:hAnsi="Wingdings" w:cs="Arial"/>
                <w:sz w:val="16"/>
                <w:szCs w:val="16"/>
                <w:lang w:eastAsia="ja-JP"/>
              </w:rPr>
              <w:t></w:t>
            </w:r>
            <w:r>
              <w:rPr>
                <w:rFonts w:ascii="Wingdings" w:eastAsia="MS Mincho" w:hAnsi="Wingdings" w:cs="Arial"/>
                <w:sz w:val="16"/>
                <w:szCs w:val="16"/>
                <w:lang w:eastAsia="ja-JP"/>
              </w:rPr>
              <w:t></w:t>
            </w:r>
            <w:r w:rsidRPr="00767ABE">
              <w:rPr>
                <w:rFonts w:eastAsia="MS Mincho" w:cs="Arial"/>
                <w:sz w:val="16"/>
                <w:szCs w:val="16"/>
                <w:lang w:eastAsia="ja-JP"/>
              </w:rPr>
              <w:t>O</w:t>
            </w:r>
            <w:r>
              <w:rPr>
                <w:rFonts w:eastAsia="MS Mincho" w:cs="Arial"/>
                <w:sz w:val="16"/>
                <w:szCs w:val="16"/>
                <w:lang w:eastAsia="ja-JP"/>
              </w:rPr>
              <w:t>ff</w:t>
            </w:r>
          </w:p>
        </w:tc>
      </w:tr>
      <w:tr w:rsidR="008B31AA" w:rsidRPr="001B0F41" w:rsidTr="00934BEB">
        <w:trPr>
          <w:trHeight w:val="403"/>
          <w:jc w:val="center"/>
        </w:trPr>
        <w:tc>
          <w:tcPr>
            <w:tcW w:w="1312" w:type="dxa"/>
            <w:vMerge/>
            <w:shd w:val="clear" w:color="auto" w:fill="auto"/>
            <w:vAlign w:val="center"/>
          </w:tcPr>
          <w:p w:rsidR="008B31AA" w:rsidRPr="00767ABE" w:rsidRDefault="005516A6" w:rsidP="00934BEB">
            <w:pPr>
              <w:ind w:left="-66"/>
              <w:rPr>
                <w:rFonts w:eastAsia="MS Mincho" w:cs="Arial"/>
                <w:sz w:val="16"/>
                <w:szCs w:val="16"/>
                <w:lang w:eastAsia="ja-JP"/>
              </w:rPr>
            </w:pPr>
          </w:p>
        </w:tc>
        <w:tc>
          <w:tcPr>
            <w:tcW w:w="1160" w:type="dxa"/>
            <w:vMerge/>
            <w:shd w:val="clear" w:color="auto" w:fill="auto"/>
            <w:noWrap/>
          </w:tcPr>
          <w:p w:rsidR="008B31AA" w:rsidRPr="00767ABE" w:rsidRDefault="005516A6" w:rsidP="00934BEB">
            <w:pPr>
              <w:ind w:left="-66"/>
              <w:rPr>
                <w:rFonts w:eastAsia="MS Mincho" w:cs="Arial"/>
                <w:sz w:val="16"/>
                <w:szCs w:val="16"/>
                <w:lang w:eastAsia="ja-JP"/>
              </w:rPr>
            </w:pPr>
          </w:p>
        </w:tc>
        <w:tc>
          <w:tcPr>
            <w:tcW w:w="1986" w:type="dxa"/>
            <w:tcBorders>
              <w:top w:val="single" w:sz="12" w:space="0" w:color="auto"/>
            </w:tcBorders>
            <w:shd w:val="clear" w:color="auto" w:fill="auto"/>
            <w:noWrap/>
            <w:vAlign w:val="center"/>
          </w:tcPr>
          <w:p w:rsidR="008B31AA" w:rsidRPr="00767ABE" w:rsidRDefault="005516A6" w:rsidP="00934BEB">
            <w:pPr>
              <w:ind w:left="-66"/>
              <w:jc w:val="center"/>
              <w:rPr>
                <w:rFonts w:eastAsia="MS Mincho" w:cs="Arial"/>
                <w:sz w:val="16"/>
                <w:szCs w:val="16"/>
                <w:lang w:eastAsia="ja-JP"/>
              </w:rPr>
            </w:pPr>
          </w:p>
        </w:tc>
        <w:tc>
          <w:tcPr>
            <w:tcW w:w="1890" w:type="dxa"/>
            <w:tcBorders>
              <w:top w:val="single" w:sz="12" w:space="0" w:color="auto"/>
              <w:bottom w:val="single" w:sz="8" w:space="0" w:color="auto"/>
            </w:tcBorders>
            <w:shd w:val="clear" w:color="auto" w:fill="auto"/>
            <w:vAlign w:val="center"/>
          </w:tcPr>
          <w:p w:rsidR="008B31AA" w:rsidRPr="00054FBB" w:rsidRDefault="00AA6D04" w:rsidP="00934BEB">
            <w:pPr>
              <w:rPr>
                <w:rFonts w:eastAsia="MS Mincho" w:cs="Arial"/>
                <w:sz w:val="16"/>
                <w:szCs w:val="16"/>
                <w:lang w:eastAsia="ja-JP"/>
              </w:rPr>
            </w:pPr>
            <w:r>
              <w:rPr>
                <w:rFonts w:eastAsia="MS Mincho" w:cs="Arial"/>
                <w:sz w:val="16"/>
                <w:szCs w:val="16"/>
                <w:lang w:eastAsia="ja-JP"/>
              </w:rPr>
              <w:t>Tolerance</w:t>
            </w:r>
          </w:p>
        </w:tc>
        <w:tc>
          <w:tcPr>
            <w:tcW w:w="2970" w:type="dxa"/>
            <w:tcBorders>
              <w:top w:val="single" w:sz="12" w:space="0" w:color="auto"/>
              <w:bottom w:val="single" w:sz="8" w:space="0" w:color="auto"/>
            </w:tcBorders>
            <w:shd w:val="clear" w:color="auto" w:fill="auto"/>
          </w:tcPr>
          <w:p w:rsidR="008B31AA" w:rsidRPr="00054FBB" w:rsidRDefault="00AA6D04" w:rsidP="00934BEB">
            <w:pPr>
              <w:rPr>
                <w:rFonts w:eastAsia="MS Mincho" w:cs="Arial"/>
                <w:sz w:val="16"/>
                <w:szCs w:val="16"/>
                <w:lang w:eastAsia="ja-JP"/>
              </w:rPr>
            </w:pPr>
            <w:r>
              <w:rPr>
                <w:rFonts w:eastAsia="MS Mincho" w:cs="Arial"/>
                <w:sz w:val="16"/>
                <w:szCs w:val="16"/>
                <w:lang w:eastAsia="ja-JP"/>
              </w:rPr>
              <w:t>Speed Warning Tolerance</w:t>
            </w:r>
            <w:r w:rsidRPr="00767ABE">
              <w:rPr>
                <w:rFonts w:eastAsia="MS Mincho" w:cs="Arial"/>
                <w:sz w:val="16"/>
                <w:szCs w:val="16"/>
                <w:lang w:eastAsia="ja-JP"/>
              </w:rPr>
              <w:t xml:space="preserve"> (Scrolling Numbers)</w:t>
            </w:r>
          </w:p>
        </w:tc>
      </w:tr>
    </w:tbl>
    <w:p w:rsidR="00223A8A" w:rsidRPr="006A0B30" w:rsidRDefault="005516A6" w:rsidP="006A0B30"/>
    <w:p w:rsidR="00406F39" w:rsidRDefault="00AA6D04" w:rsidP="00B9479B">
      <w:pPr>
        <w:pStyle w:val="Heading6"/>
      </w:pPr>
      <w:r>
        <w:t>Example</w:t>
      </w:r>
    </w:p>
    <w:p w:rsidR="00223A8A" w:rsidRDefault="00AA6D04" w:rsidP="00C7501A">
      <w:pPr>
        <w:jc w:val="center"/>
      </w:pPr>
      <w:r>
        <w:rPr>
          <w:noProof/>
        </w:rPr>
        <w:drawing>
          <wp:inline distT="0" distB="0" distL="0" distR="0" wp14:anchorId="53612C5C" wp14:editId="51EFA135">
            <wp:extent cx="3990975" cy="933450"/>
            <wp:effectExtent l="0" t="0" r="9525" b="0"/>
            <wp:docPr id="6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975" cy="933450"/>
                    </a:xfrm>
                    <a:prstGeom prst="rect">
                      <a:avLst/>
                    </a:prstGeom>
                    <a:noFill/>
                    <a:ln>
                      <a:noFill/>
                    </a:ln>
                  </pic:spPr>
                </pic:pic>
              </a:graphicData>
            </a:graphic>
          </wp:inline>
        </w:drawing>
      </w:r>
    </w:p>
    <w:p w:rsidR="00223A8A" w:rsidRPr="006A0B30" w:rsidRDefault="005516A6" w:rsidP="006A0B30"/>
    <w:p w:rsidR="00406F39" w:rsidRDefault="00AA6D04" w:rsidP="00B9479B">
      <w:pPr>
        <w:pStyle w:val="Heading5"/>
      </w:pPr>
      <w:r>
        <w:t>Indicator Color Coordinates</w:t>
      </w:r>
    </w:p>
    <w:p w:rsidR="004F2D95" w:rsidRDefault="005516A6">
      <w:pPr>
        <w:ind w:left="1440"/>
        <w:rPr>
          <w:rFonts w:cs="Arial"/>
        </w:rPr>
      </w:pPr>
    </w:p>
    <w:p w:rsidR="00C05796" w:rsidRDefault="00AA6D04" w:rsidP="00945AED">
      <w:pPr>
        <w:ind w:left="216" w:firstLine="720"/>
      </w:pPr>
      <w:r>
        <w:t>Refer to program specific HMI requirements for styling direction.</w:t>
      </w:r>
    </w:p>
    <w:p w:rsidR="00C05796" w:rsidRDefault="005516A6" w:rsidP="00F97EE3">
      <w:pPr>
        <w:ind w:left="1440" w:firstLine="720"/>
      </w:pPr>
    </w:p>
    <w:p w:rsidR="00406F39" w:rsidRDefault="00AA6D04" w:rsidP="00B9479B">
      <w:pPr>
        <w:pStyle w:val="Heading5"/>
      </w:pPr>
      <w:r>
        <w:t>Indicator Characteristics</w:t>
      </w:r>
    </w:p>
    <w:p w:rsidR="00C05796" w:rsidRDefault="005516A6" w:rsidP="00C05796">
      <w:pPr>
        <w:rPr>
          <w:rFonts w:cs="Arial"/>
        </w:rPr>
      </w:pPr>
    </w:p>
    <w:p w:rsidR="00C05796" w:rsidRPr="009F32D4" w:rsidRDefault="00AA6D04" w:rsidP="00945AED">
      <w:pPr>
        <w:ind w:left="216" w:firstLine="720"/>
      </w:pPr>
      <w:r>
        <w:t>As per program specific HMI theme.</w:t>
      </w:r>
    </w:p>
    <w:p w:rsidR="004F2D95" w:rsidRDefault="005516A6">
      <w:pPr>
        <w:ind w:left="3960" w:hanging="1440"/>
      </w:pPr>
    </w:p>
    <w:p w:rsidR="00C7501A" w:rsidRPr="00C7501A" w:rsidRDefault="00C7501A" w:rsidP="00B9479B">
      <w:pPr>
        <w:pStyle w:val="Heading4"/>
        <w:rPr>
          <w:b w:val="0"/>
          <w:u w:val="single"/>
        </w:rPr>
      </w:pPr>
      <w:r w:rsidRPr="00C7501A">
        <w:rPr>
          <w:b w:val="0"/>
          <w:u w:val="single"/>
        </w:rPr>
        <w:t>HMI-REQ-312905/A-Audio</w:t>
      </w:r>
    </w:p>
    <w:p w:rsidR="0004059E" w:rsidRPr="0004059E" w:rsidRDefault="005516A6" w:rsidP="0004059E"/>
    <w:p w:rsidR="00E907A8" w:rsidRPr="0004059E" w:rsidRDefault="00AA6D04" w:rsidP="009B1E56">
      <w:pPr>
        <w:tabs>
          <w:tab w:val="left" w:pos="4632"/>
        </w:tabs>
        <w:ind w:left="720"/>
      </w:pPr>
      <w:r w:rsidRPr="00EF74BA">
        <w:rPr>
          <w:rFonts w:cs="Arial"/>
          <w:highlight w:val="darkCyan"/>
        </w:rPr>
        <w:t>TSR_OSW_CHIME_Status_Fl</w:t>
      </w:r>
      <w:r>
        <w:rPr>
          <w:rFonts w:cs="Arial"/>
          <w:highlight w:val="darkCyan"/>
        </w:rPr>
        <w:t>ag a</w:t>
      </w:r>
      <w:r w:rsidRPr="00EF74BA">
        <w:rPr>
          <w:rFonts w:cs="Arial"/>
          <w:highlight w:val="darkCyan"/>
        </w:rPr>
        <w:t xml:space="preserve">s per </w:t>
      </w:r>
      <w:r w:rsidRPr="009B1E56">
        <w:rPr>
          <w:rFonts w:cs="Arial"/>
          <w:highlight w:val="darkCyan"/>
        </w:rPr>
        <w:t>F-REQ-</w:t>
      </w:r>
      <w:r w:rsidRPr="003501D5">
        <w:rPr>
          <w:rFonts w:cs="Arial"/>
          <w:highlight w:val="darkCyan"/>
        </w:rPr>
        <w:t>312928</w:t>
      </w:r>
    </w:p>
    <w:p w:rsidR="00406F39" w:rsidRDefault="00AA6D04" w:rsidP="00B9479B">
      <w:pPr>
        <w:pStyle w:val="Heading4"/>
      </w:pPr>
      <w:r>
        <w:t>Switch Control Logic</w:t>
      </w:r>
    </w:p>
    <w:p w:rsidR="004F2D95" w:rsidRDefault="005516A6">
      <w:pPr>
        <w:ind w:left="360"/>
        <w:rPr>
          <w:rFonts w:cs="Arial"/>
        </w:rPr>
      </w:pPr>
    </w:p>
    <w:p w:rsidR="004F2D95" w:rsidRDefault="00AA6D04" w:rsidP="00645292">
      <w:pPr>
        <w:ind w:left="720"/>
      </w:pPr>
      <w:r>
        <w:t>Consumer access to the Traffic Sign Recognition Configuration shall be as specified in the message center basic functionality display as specified in Message Center X Display_Y Button Interface Section, where X and Y are appropriate values in this document.</w:t>
      </w:r>
    </w:p>
    <w:p w:rsidR="004F2D95" w:rsidRDefault="005516A6">
      <w:pPr>
        <w:ind w:left="2160"/>
      </w:pPr>
    </w:p>
    <w:p w:rsidR="00C7501A" w:rsidRPr="00C7501A" w:rsidRDefault="00C7501A" w:rsidP="00B9479B">
      <w:pPr>
        <w:pStyle w:val="Heading3"/>
        <w:rPr>
          <w:b w:val="0"/>
          <w:u w:val="single"/>
        </w:rPr>
      </w:pPr>
      <w:r w:rsidRPr="00C7501A">
        <w:rPr>
          <w:b w:val="0"/>
          <w:u w:val="single"/>
        </w:rPr>
        <w:t>PFM-REQ-312907/A-System Accuracy</w:t>
      </w:r>
    </w:p>
    <w:p w:rsidR="004F2D95" w:rsidRDefault="00AA6D04" w:rsidP="00245C74">
      <w:pPr>
        <w:ind w:left="720"/>
      </w:pPr>
      <w:r>
        <w:t>Within a 100msec of receiving a message that results in a change of state the cluster will update the display to the proper status.</w:t>
      </w:r>
    </w:p>
    <w:p w:rsidR="00945AED" w:rsidRDefault="00AA6D04">
      <w:pPr>
        <w:rPr>
          <w:rFonts w:cs="Arial"/>
        </w:rPr>
      </w:pPr>
      <w:r>
        <w:br w:type="page"/>
      </w:r>
    </w:p>
    <w:p w:rsidR="00406F39" w:rsidRDefault="00AA6D04" w:rsidP="00B9479B">
      <w:pPr>
        <w:pStyle w:val="Heading3"/>
      </w:pPr>
      <w:r>
        <w:lastRenderedPageBreak/>
        <w:t>Operation: Performance and Functional</w:t>
      </w:r>
    </w:p>
    <w:p w:rsidR="00406F39" w:rsidRDefault="00AA6D04" w:rsidP="00B9479B">
      <w:pPr>
        <w:pStyle w:val="Heading4"/>
      </w:pPr>
      <w:r>
        <w:t>Subsystem Algorithm Flowchart / State Diagram</w:t>
      </w:r>
    </w:p>
    <w:p w:rsidR="00406F39" w:rsidRDefault="00AA6D04" w:rsidP="00B9479B">
      <w:pPr>
        <w:pStyle w:val="Heading5"/>
      </w:pPr>
      <w:r w:rsidRPr="00B9479B">
        <w:t>F-REQ-312873/A-TSR Configuration Parameters to Functionality Matrix</w:t>
      </w:r>
    </w:p>
    <w:p w:rsidR="0015469A" w:rsidRDefault="00AA6D04" w:rsidP="0015469A">
      <w:pPr>
        <w:ind w:left="1080"/>
        <w:rPr>
          <w:rFonts w:cs="Arial"/>
          <w:color w:val="00B0F0"/>
        </w:rPr>
      </w:pPr>
      <w:r>
        <w:rPr>
          <w:rFonts w:cs="Arial"/>
          <w:color w:val="00B0F0"/>
        </w:rPr>
        <w:t>The following matrix provides an overview about relevant feature configurations:</w:t>
      </w:r>
    </w:p>
    <w:p w:rsidR="0015469A" w:rsidRPr="0015469A" w:rsidRDefault="005516A6" w:rsidP="0015469A"/>
    <w:tbl>
      <w:tblPr>
        <w:tblW w:w="90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10"/>
        <w:gridCol w:w="1800"/>
        <w:gridCol w:w="2160"/>
        <w:gridCol w:w="3420"/>
      </w:tblGrid>
      <w:tr w:rsidR="0015469A" w:rsidTr="00C7501A">
        <w:trPr>
          <w:trHeight w:val="618"/>
          <w:jc w:val="center"/>
        </w:trPr>
        <w:tc>
          <w:tcPr>
            <w:tcW w:w="1710" w:type="dxa"/>
            <w:tcBorders>
              <w:top w:val="single" w:sz="12" w:space="0" w:color="auto"/>
              <w:left w:val="single" w:sz="12" w:space="0" w:color="auto"/>
              <w:bottom w:val="single" w:sz="4" w:space="0" w:color="auto"/>
              <w:right w:val="single" w:sz="4" w:space="0" w:color="auto"/>
            </w:tcBorders>
            <w:noWrap/>
            <w:vAlign w:val="center"/>
            <w:hideMark/>
          </w:tcPr>
          <w:p w:rsidR="0015469A" w:rsidRDefault="00AA6D04">
            <w:pPr>
              <w:jc w:val="center"/>
              <w:rPr>
                <w:rFonts w:cs="Arial"/>
                <w:b/>
                <w:color w:val="00B0F0"/>
              </w:rPr>
            </w:pPr>
            <w:r>
              <w:rPr>
                <w:rFonts w:cs="Arial"/>
                <w:b/>
                <w:color w:val="00B0F0"/>
              </w:rPr>
              <w:t>TSR_Cfg</w:t>
            </w:r>
          </w:p>
        </w:tc>
        <w:tc>
          <w:tcPr>
            <w:tcW w:w="1800" w:type="dxa"/>
            <w:tcBorders>
              <w:top w:val="single" w:sz="12" w:space="0" w:color="auto"/>
              <w:left w:val="single" w:sz="4" w:space="0" w:color="auto"/>
              <w:bottom w:val="single" w:sz="4" w:space="0" w:color="auto"/>
              <w:right w:val="single" w:sz="4" w:space="0" w:color="auto"/>
            </w:tcBorders>
            <w:noWrap/>
            <w:vAlign w:val="center"/>
            <w:hideMark/>
          </w:tcPr>
          <w:p w:rsidR="0015469A" w:rsidRDefault="00AA6D04">
            <w:pPr>
              <w:jc w:val="center"/>
              <w:rPr>
                <w:rFonts w:cs="Arial"/>
                <w:b/>
                <w:color w:val="00B0F0"/>
              </w:rPr>
            </w:pPr>
            <w:r>
              <w:rPr>
                <w:rFonts w:cs="Arial"/>
                <w:b/>
                <w:color w:val="00B0F0"/>
              </w:rPr>
              <w:t>Slif_Cfg</w:t>
            </w:r>
          </w:p>
        </w:tc>
        <w:tc>
          <w:tcPr>
            <w:tcW w:w="2160" w:type="dxa"/>
            <w:tcBorders>
              <w:top w:val="single" w:sz="12" w:space="0" w:color="auto"/>
              <w:left w:val="single" w:sz="4" w:space="0" w:color="auto"/>
              <w:bottom w:val="single" w:sz="4" w:space="0" w:color="auto"/>
              <w:right w:val="double" w:sz="4" w:space="0" w:color="auto"/>
            </w:tcBorders>
            <w:vAlign w:val="center"/>
            <w:hideMark/>
          </w:tcPr>
          <w:p w:rsidR="0015469A" w:rsidRDefault="00AA6D04">
            <w:pPr>
              <w:jc w:val="center"/>
              <w:rPr>
                <w:rFonts w:cs="Arial"/>
                <w:b/>
                <w:color w:val="00B0F0"/>
              </w:rPr>
            </w:pPr>
            <w:r>
              <w:rPr>
                <w:rFonts w:cs="Arial"/>
                <w:b/>
                <w:color w:val="00B0F0"/>
              </w:rPr>
              <w:t>TSR_NCAP_</w:t>
            </w:r>
            <w:r>
              <w:rPr>
                <w:rFonts w:cs="Arial"/>
                <w:b/>
                <w:color w:val="00B0F0"/>
              </w:rPr>
              <w:br/>
              <w:t>Adaptions_Cfg</w:t>
            </w:r>
          </w:p>
        </w:tc>
        <w:tc>
          <w:tcPr>
            <w:tcW w:w="3420" w:type="dxa"/>
            <w:tcBorders>
              <w:top w:val="single" w:sz="12" w:space="0" w:color="auto"/>
              <w:left w:val="double" w:sz="4" w:space="0" w:color="auto"/>
              <w:bottom w:val="single" w:sz="4" w:space="0" w:color="auto"/>
              <w:right w:val="single" w:sz="12" w:space="0" w:color="auto"/>
            </w:tcBorders>
            <w:vAlign w:val="center"/>
            <w:hideMark/>
          </w:tcPr>
          <w:p w:rsidR="0015469A" w:rsidRDefault="00AA6D04">
            <w:pPr>
              <w:jc w:val="center"/>
              <w:rPr>
                <w:rFonts w:cs="Arial"/>
                <w:b/>
                <w:color w:val="00B0F0"/>
              </w:rPr>
            </w:pPr>
            <w:r>
              <w:rPr>
                <w:rFonts w:cs="Arial"/>
                <w:b/>
                <w:color w:val="00B0F0"/>
              </w:rPr>
              <w:t xml:space="preserve">Function </w:t>
            </w:r>
            <w:r>
              <w:rPr>
                <w:rFonts w:cs="Arial"/>
                <w:b/>
                <w:color w:val="00B0F0"/>
              </w:rPr>
              <w:br/>
              <w:t>Behavior</w:t>
            </w:r>
          </w:p>
        </w:tc>
      </w:tr>
      <w:tr w:rsidR="0015469A" w:rsidTr="00C7501A">
        <w:trPr>
          <w:trHeight w:val="728"/>
          <w:jc w:val="center"/>
        </w:trPr>
        <w:tc>
          <w:tcPr>
            <w:tcW w:w="1710" w:type="dxa"/>
            <w:tcBorders>
              <w:top w:val="single" w:sz="4" w:space="0" w:color="auto"/>
              <w:left w:val="single" w:sz="12" w:space="0" w:color="auto"/>
              <w:bottom w:val="single" w:sz="4" w:space="0" w:color="auto"/>
              <w:right w:val="single" w:sz="4" w:space="0" w:color="auto"/>
            </w:tcBorders>
            <w:noWrap/>
            <w:vAlign w:val="center"/>
            <w:hideMark/>
          </w:tcPr>
          <w:p w:rsidR="0015469A" w:rsidRDefault="00AA6D04">
            <w:pPr>
              <w:jc w:val="center"/>
              <w:rPr>
                <w:rFonts w:cs="Arial"/>
                <w:color w:val="00B0F0"/>
              </w:rPr>
            </w:pPr>
            <w:r>
              <w:rPr>
                <w:rFonts w:cs="Arial"/>
                <w:color w:val="00B0F0"/>
              </w:rPr>
              <w:t>Enabled (0x1)</w:t>
            </w:r>
          </w:p>
        </w:tc>
        <w:tc>
          <w:tcPr>
            <w:tcW w:w="1800" w:type="dxa"/>
            <w:tcBorders>
              <w:top w:val="single" w:sz="4" w:space="0" w:color="auto"/>
              <w:left w:val="single" w:sz="4" w:space="0" w:color="auto"/>
              <w:bottom w:val="single" w:sz="4" w:space="0" w:color="auto"/>
              <w:right w:val="single" w:sz="4" w:space="0" w:color="auto"/>
            </w:tcBorders>
            <w:noWrap/>
            <w:vAlign w:val="center"/>
            <w:hideMark/>
          </w:tcPr>
          <w:p w:rsidR="0015469A" w:rsidRDefault="00AA6D04">
            <w:pPr>
              <w:jc w:val="center"/>
              <w:rPr>
                <w:rFonts w:cs="Arial"/>
                <w:color w:val="00B0F0"/>
              </w:rPr>
            </w:pPr>
            <w:r>
              <w:rPr>
                <w:rFonts w:cs="Arial"/>
                <w:color w:val="00B0F0"/>
              </w:rPr>
              <w:t>Disabled (0x0)</w:t>
            </w:r>
          </w:p>
        </w:tc>
        <w:tc>
          <w:tcPr>
            <w:tcW w:w="2160" w:type="dxa"/>
            <w:tcBorders>
              <w:top w:val="single" w:sz="4" w:space="0" w:color="auto"/>
              <w:left w:val="single" w:sz="4" w:space="0" w:color="auto"/>
              <w:bottom w:val="single" w:sz="4" w:space="0" w:color="auto"/>
              <w:right w:val="double" w:sz="4" w:space="0" w:color="auto"/>
            </w:tcBorders>
            <w:noWrap/>
            <w:vAlign w:val="center"/>
            <w:hideMark/>
          </w:tcPr>
          <w:p w:rsidR="0015469A" w:rsidRDefault="00AA6D04">
            <w:pPr>
              <w:jc w:val="center"/>
              <w:rPr>
                <w:rFonts w:cs="Arial"/>
                <w:color w:val="00B0F0"/>
              </w:rPr>
            </w:pPr>
            <w:r>
              <w:rPr>
                <w:rFonts w:cs="Arial"/>
                <w:color w:val="00B0F0"/>
              </w:rPr>
              <w:t>Disabled (0x0)</w:t>
            </w:r>
          </w:p>
        </w:tc>
        <w:tc>
          <w:tcPr>
            <w:tcW w:w="3420" w:type="dxa"/>
            <w:tcBorders>
              <w:top w:val="single" w:sz="4" w:space="0" w:color="auto"/>
              <w:left w:val="double" w:sz="4" w:space="0" w:color="auto"/>
              <w:bottom w:val="single" w:sz="4" w:space="0" w:color="auto"/>
              <w:right w:val="single" w:sz="12" w:space="0" w:color="auto"/>
            </w:tcBorders>
            <w:noWrap/>
            <w:vAlign w:val="center"/>
            <w:hideMark/>
          </w:tcPr>
          <w:p w:rsidR="0015469A" w:rsidRDefault="00AA6D04">
            <w:pPr>
              <w:jc w:val="center"/>
              <w:rPr>
                <w:rFonts w:cs="Arial"/>
                <w:color w:val="00B0F0"/>
              </w:rPr>
            </w:pPr>
            <w:r>
              <w:rPr>
                <w:rFonts w:cs="Arial"/>
                <w:color w:val="00B0F0"/>
              </w:rPr>
              <w:t>TSR ON (full TSR menu displayed)</w:t>
            </w:r>
          </w:p>
          <w:p w:rsidR="0015469A" w:rsidRDefault="00AA6D04">
            <w:pPr>
              <w:jc w:val="center"/>
              <w:rPr>
                <w:rFonts w:cs="Arial"/>
                <w:b/>
                <w:color w:val="00B0F0"/>
              </w:rPr>
            </w:pPr>
            <w:r>
              <w:rPr>
                <w:rFonts w:cs="Arial"/>
                <w:b/>
                <w:color w:val="00B0F0"/>
              </w:rPr>
              <w:t>SLOIF NonNCAP Mode</w:t>
            </w:r>
          </w:p>
        </w:tc>
      </w:tr>
      <w:tr w:rsidR="0015469A" w:rsidTr="00C7501A">
        <w:trPr>
          <w:trHeight w:val="620"/>
          <w:jc w:val="center"/>
        </w:trPr>
        <w:tc>
          <w:tcPr>
            <w:tcW w:w="1710" w:type="dxa"/>
            <w:tcBorders>
              <w:top w:val="single" w:sz="4" w:space="0" w:color="auto"/>
              <w:left w:val="single" w:sz="12" w:space="0" w:color="auto"/>
              <w:bottom w:val="single" w:sz="4" w:space="0" w:color="auto"/>
              <w:right w:val="single" w:sz="4" w:space="0" w:color="auto"/>
            </w:tcBorders>
            <w:noWrap/>
            <w:vAlign w:val="center"/>
            <w:hideMark/>
          </w:tcPr>
          <w:p w:rsidR="0015469A" w:rsidRDefault="00AA6D04">
            <w:pPr>
              <w:jc w:val="center"/>
              <w:rPr>
                <w:rFonts w:cs="Arial"/>
                <w:color w:val="00B0F0"/>
              </w:rPr>
            </w:pPr>
            <w:r>
              <w:rPr>
                <w:rFonts w:cs="Arial"/>
                <w:color w:val="00B0F0"/>
              </w:rPr>
              <w:t>Enabled (0x1)</w:t>
            </w:r>
          </w:p>
        </w:tc>
        <w:tc>
          <w:tcPr>
            <w:tcW w:w="1800" w:type="dxa"/>
            <w:tcBorders>
              <w:top w:val="single" w:sz="4" w:space="0" w:color="auto"/>
              <w:left w:val="single" w:sz="4" w:space="0" w:color="auto"/>
              <w:bottom w:val="single" w:sz="4" w:space="0" w:color="auto"/>
              <w:right w:val="single" w:sz="4" w:space="0" w:color="auto"/>
            </w:tcBorders>
            <w:noWrap/>
            <w:vAlign w:val="center"/>
            <w:hideMark/>
          </w:tcPr>
          <w:p w:rsidR="0015469A" w:rsidRDefault="00AA6D04">
            <w:pPr>
              <w:jc w:val="center"/>
              <w:rPr>
                <w:rFonts w:cs="Arial"/>
                <w:color w:val="00B0F0"/>
              </w:rPr>
            </w:pPr>
            <w:r>
              <w:rPr>
                <w:rFonts w:cs="Arial"/>
                <w:color w:val="00B0F0"/>
              </w:rPr>
              <w:t>Disabled (0x0)</w:t>
            </w:r>
          </w:p>
        </w:tc>
        <w:tc>
          <w:tcPr>
            <w:tcW w:w="2160" w:type="dxa"/>
            <w:tcBorders>
              <w:top w:val="single" w:sz="4" w:space="0" w:color="auto"/>
              <w:left w:val="single" w:sz="4" w:space="0" w:color="auto"/>
              <w:bottom w:val="single" w:sz="4" w:space="0" w:color="auto"/>
              <w:right w:val="double" w:sz="4" w:space="0" w:color="auto"/>
            </w:tcBorders>
            <w:noWrap/>
            <w:vAlign w:val="center"/>
            <w:hideMark/>
          </w:tcPr>
          <w:p w:rsidR="0015469A" w:rsidRDefault="00AA6D04">
            <w:pPr>
              <w:jc w:val="center"/>
              <w:rPr>
                <w:rFonts w:cs="Arial"/>
                <w:color w:val="00B0F0"/>
              </w:rPr>
            </w:pPr>
            <w:r>
              <w:rPr>
                <w:rFonts w:cs="Arial"/>
                <w:color w:val="00B0F0"/>
              </w:rPr>
              <w:t>Enabled (0x1)</w:t>
            </w:r>
          </w:p>
        </w:tc>
        <w:tc>
          <w:tcPr>
            <w:tcW w:w="3420" w:type="dxa"/>
            <w:tcBorders>
              <w:top w:val="single" w:sz="4" w:space="0" w:color="auto"/>
              <w:left w:val="double" w:sz="4" w:space="0" w:color="auto"/>
              <w:bottom w:val="single" w:sz="4" w:space="0" w:color="auto"/>
              <w:right w:val="single" w:sz="12" w:space="0" w:color="auto"/>
            </w:tcBorders>
            <w:noWrap/>
            <w:vAlign w:val="center"/>
            <w:hideMark/>
          </w:tcPr>
          <w:p w:rsidR="0015469A" w:rsidRDefault="00AA6D04">
            <w:pPr>
              <w:jc w:val="center"/>
              <w:rPr>
                <w:rFonts w:cs="Arial"/>
                <w:color w:val="00B0F0"/>
              </w:rPr>
            </w:pPr>
            <w:r>
              <w:rPr>
                <w:rFonts w:cs="Arial"/>
                <w:color w:val="00B0F0"/>
              </w:rPr>
              <w:t>TSR ON (NCAP menu displayed)</w:t>
            </w:r>
          </w:p>
          <w:p w:rsidR="0015469A" w:rsidRDefault="00AA6D04">
            <w:pPr>
              <w:jc w:val="center"/>
              <w:rPr>
                <w:rFonts w:cs="Arial"/>
                <w:b/>
                <w:color w:val="00B0F0"/>
              </w:rPr>
            </w:pPr>
            <w:r>
              <w:rPr>
                <w:rFonts w:cs="Arial"/>
                <w:b/>
                <w:color w:val="00B0F0"/>
              </w:rPr>
              <w:t>SLOIF NCAP Mode</w:t>
            </w:r>
          </w:p>
        </w:tc>
      </w:tr>
      <w:tr w:rsidR="0015469A" w:rsidTr="00C7501A">
        <w:trPr>
          <w:trHeight w:val="710"/>
          <w:jc w:val="center"/>
        </w:trPr>
        <w:tc>
          <w:tcPr>
            <w:tcW w:w="1710" w:type="dxa"/>
            <w:tcBorders>
              <w:top w:val="single" w:sz="4" w:space="0" w:color="auto"/>
              <w:left w:val="single" w:sz="12" w:space="0" w:color="auto"/>
              <w:bottom w:val="single" w:sz="4" w:space="0" w:color="auto"/>
              <w:right w:val="single" w:sz="4" w:space="0" w:color="auto"/>
            </w:tcBorders>
            <w:noWrap/>
            <w:vAlign w:val="center"/>
            <w:hideMark/>
          </w:tcPr>
          <w:p w:rsidR="0015469A" w:rsidRDefault="00AA6D04">
            <w:pPr>
              <w:jc w:val="center"/>
              <w:rPr>
                <w:rFonts w:cs="Arial"/>
                <w:color w:val="00B0F0"/>
              </w:rPr>
            </w:pPr>
            <w:r>
              <w:rPr>
                <w:rFonts w:cs="Arial"/>
                <w:color w:val="00B0F0"/>
              </w:rPr>
              <w:t>Disabled (0x0)</w:t>
            </w:r>
          </w:p>
        </w:tc>
        <w:tc>
          <w:tcPr>
            <w:tcW w:w="1800" w:type="dxa"/>
            <w:tcBorders>
              <w:top w:val="single" w:sz="4" w:space="0" w:color="auto"/>
              <w:left w:val="single" w:sz="4" w:space="0" w:color="auto"/>
              <w:bottom w:val="single" w:sz="4" w:space="0" w:color="auto"/>
              <w:right w:val="single" w:sz="4" w:space="0" w:color="auto"/>
            </w:tcBorders>
            <w:noWrap/>
            <w:vAlign w:val="center"/>
            <w:hideMark/>
          </w:tcPr>
          <w:p w:rsidR="0015469A" w:rsidRDefault="00AA6D04">
            <w:pPr>
              <w:jc w:val="center"/>
              <w:rPr>
                <w:rFonts w:cs="Arial"/>
                <w:color w:val="00B0F0"/>
              </w:rPr>
            </w:pPr>
            <w:r>
              <w:rPr>
                <w:rFonts w:cs="Arial"/>
                <w:color w:val="00B0F0"/>
              </w:rPr>
              <w:t>Enabled (0x1)</w:t>
            </w:r>
          </w:p>
        </w:tc>
        <w:tc>
          <w:tcPr>
            <w:tcW w:w="2160" w:type="dxa"/>
            <w:tcBorders>
              <w:top w:val="single" w:sz="4" w:space="0" w:color="auto"/>
              <w:left w:val="single" w:sz="4" w:space="0" w:color="auto"/>
              <w:bottom w:val="single" w:sz="4" w:space="0" w:color="auto"/>
              <w:right w:val="double" w:sz="4" w:space="0" w:color="auto"/>
            </w:tcBorders>
            <w:noWrap/>
            <w:vAlign w:val="center"/>
            <w:hideMark/>
          </w:tcPr>
          <w:p w:rsidR="0015469A" w:rsidRDefault="00AA6D04">
            <w:pPr>
              <w:jc w:val="center"/>
              <w:rPr>
                <w:rFonts w:cs="Arial"/>
                <w:color w:val="00B0F0"/>
              </w:rPr>
            </w:pPr>
            <w:r>
              <w:rPr>
                <w:rFonts w:cs="Arial"/>
                <w:color w:val="00B0F0"/>
              </w:rPr>
              <w:t>Don’t care</w:t>
            </w:r>
          </w:p>
        </w:tc>
        <w:tc>
          <w:tcPr>
            <w:tcW w:w="3420" w:type="dxa"/>
            <w:tcBorders>
              <w:top w:val="single" w:sz="4" w:space="0" w:color="auto"/>
              <w:left w:val="double" w:sz="4" w:space="0" w:color="auto"/>
              <w:bottom w:val="single" w:sz="4" w:space="0" w:color="auto"/>
              <w:right w:val="single" w:sz="12" w:space="0" w:color="auto"/>
            </w:tcBorders>
            <w:noWrap/>
            <w:vAlign w:val="center"/>
            <w:hideMark/>
          </w:tcPr>
          <w:p w:rsidR="0015469A" w:rsidRDefault="00AA6D04">
            <w:pPr>
              <w:jc w:val="center"/>
              <w:rPr>
                <w:rFonts w:cs="Arial"/>
                <w:color w:val="00B0F0"/>
              </w:rPr>
            </w:pPr>
            <w:r>
              <w:rPr>
                <w:rFonts w:cs="Arial"/>
                <w:color w:val="00B0F0"/>
              </w:rPr>
              <w:t>TSR ON (SLIF menu displayed)</w:t>
            </w:r>
          </w:p>
          <w:p w:rsidR="0015469A" w:rsidRDefault="00AA6D04">
            <w:pPr>
              <w:jc w:val="center"/>
              <w:rPr>
                <w:rFonts w:cs="Arial"/>
                <w:b/>
                <w:color w:val="00B0F0"/>
              </w:rPr>
            </w:pPr>
            <w:r>
              <w:rPr>
                <w:rFonts w:cs="Arial"/>
                <w:b/>
                <w:color w:val="00B0F0"/>
              </w:rPr>
              <w:t>SLIF Mode</w:t>
            </w:r>
          </w:p>
        </w:tc>
      </w:tr>
      <w:tr w:rsidR="0015469A" w:rsidTr="00C7501A">
        <w:trPr>
          <w:trHeight w:val="350"/>
          <w:jc w:val="center"/>
        </w:trPr>
        <w:tc>
          <w:tcPr>
            <w:tcW w:w="5670" w:type="dxa"/>
            <w:gridSpan w:val="3"/>
            <w:tcBorders>
              <w:top w:val="single" w:sz="4" w:space="0" w:color="auto"/>
              <w:left w:val="single" w:sz="12" w:space="0" w:color="auto"/>
              <w:bottom w:val="single" w:sz="12" w:space="0" w:color="auto"/>
              <w:right w:val="double" w:sz="4" w:space="0" w:color="auto"/>
            </w:tcBorders>
            <w:noWrap/>
            <w:vAlign w:val="center"/>
            <w:hideMark/>
          </w:tcPr>
          <w:p w:rsidR="0015469A" w:rsidRDefault="00AA6D04">
            <w:pPr>
              <w:jc w:val="center"/>
              <w:rPr>
                <w:rFonts w:cs="Arial"/>
                <w:color w:val="00B0F0"/>
              </w:rPr>
            </w:pPr>
            <w:r>
              <w:rPr>
                <w:rFonts w:cs="Arial"/>
                <w:color w:val="00B0F0"/>
              </w:rPr>
              <w:t>All Other Cases</w:t>
            </w:r>
          </w:p>
        </w:tc>
        <w:tc>
          <w:tcPr>
            <w:tcW w:w="3420" w:type="dxa"/>
            <w:tcBorders>
              <w:top w:val="single" w:sz="4" w:space="0" w:color="auto"/>
              <w:left w:val="double" w:sz="4" w:space="0" w:color="auto"/>
              <w:bottom w:val="single" w:sz="12" w:space="0" w:color="auto"/>
              <w:right w:val="single" w:sz="12" w:space="0" w:color="auto"/>
            </w:tcBorders>
            <w:noWrap/>
            <w:vAlign w:val="center"/>
            <w:hideMark/>
          </w:tcPr>
          <w:p w:rsidR="0015469A" w:rsidRDefault="00AA6D04">
            <w:pPr>
              <w:jc w:val="center"/>
              <w:rPr>
                <w:rFonts w:cs="Arial"/>
                <w:color w:val="00B0F0"/>
              </w:rPr>
            </w:pPr>
            <w:r>
              <w:rPr>
                <w:rFonts w:cs="Arial"/>
                <w:color w:val="00B0F0"/>
              </w:rPr>
              <w:t>TSR Off (no traffic sign menu displayed in the cluster)</w:t>
            </w:r>
          </w:p>
        </w:tc>
      </w:tr>
    </w:tbl>
    <w:p w:rsidR="0015469A" w:rsidRPr="0015469A" w:rsidRDefault="005516A6" w:rsidP="0015469A"/>
    <w:p w:rsidR="00406F39" w:rsidRDefault="00AA6D04" w:rsidP="00B9479B">
      <w:pPr>
        <w:pStyle w:val="Heading5"/>
      </w:pPr>
      <w:r w:rsidRPr="00B9479B">
        <w:lastRenderedPageBreak/>
        <w:t>F-REQ-312874/A-Traffic Sign Recognition Diagnostic Configuration Flowchart</w:t>
      </w:r>
    </w:p>
    <w:p w:rsidR="008B31AA" w:rsidRDefault="00D62A65" w:rsidP="00C7501A">
      <w:pPr>
        <w:ind w:left="360"/>
        <w:jc w:val="center"/>
        <w:sectPr w:rsidR="008B31AA" w:rsidSect="00C7501A">
          <w:pgSz w:w="1224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noProof/>
        </w:rPr>
        <w:drawing>
          <wp:inline distT="0" distB="0" distL="0" distR="0">
            <wp:extent cx="4969510" cy="8189595"/>
            <wp:effectExtent l="0" t="0" r="0" b="0"/>
            <wp:docPr id="62" name="5c4096e20000af8b000040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40a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8189595"/>
                    </a:xfrm>
                    <a:prstGeom prst="rect">
                      <a:avLst/>
                    </a:prstGeom>
                    <a:noFill/>
                    <a:ln>
                      <a:noFill/>
                    </a:ln>
                  </pic:spPr>
                </pic:pic>
              </a:graphicData>
            </a:graphic>
          </wp:inline>
        </w:drawing>
      </w:r>
    </w:p>
    <w:p w:rsidR="00406F39" w:rsidRDefault="00AA6D04" w:rsidP="00B9479B">
      <w:pPr>
        <w:pStyle w:val="Heading5"/>
      </w:pPr>
      <w:r w:rsidRPr="00B9479B">
        <w:lastRenderedPageBreak/>
        <w:t>F-REQ-312875/A-TSR input request Flowcharts</w:t>
      </w:r>
    </w:p>
    <w:p w:rsidR="00BF5137" w:rsidRDefault="00D62A65" w:rsidP="00C7501A">
      <w:pPr>
        <w:ind w:left="360"/>
        <w:jc w:val="center"/>
        <w:rPr>
          <w:rFonts w:cs="Arial"/>
          <w:b/>
        </w:rPr>
      </w:pPr>
      <w:r>
        <w:rPr>
          <w:rFonts w:ascii="Times New Roman" w:hAnsi="Times New Roman"/>
          <w:noProof/>
        </w:rPr>
        <w:drawing>
          <wp:inline distT="0" distB="0" distL="0" distR="0">
            <wp:extent cx="6766560" cy="8285480"/>
            <wp:effectExtent l="0" t="0" r="0" b="0"/>
            <wp:docPr id="61" name="5c4096e20000af8b000044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440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6560" cy="8285480"/>
                    </a:xfrm>
                    <a:prstGeom prst="rect">
                      <a:avLst/>
                    </a:prstGeom>
                    <a:noFill/>
                    <a:ln>
                      <a:noFill/>
                    </a:ln>
                  </pic:spPr>
                </pic:pic>
              </a:graphicData>
            </a:graphic>
          </wp:inline>
        </w:drawing>
      </w:r>
    </w:p>
    <w:p w:rsidR="00406F39" w:rsidRDefault="00AA6D04" w:rsidP="00B9479B">
      <w:pPr>
        <w:pStyle w:val="Heading5"/>
      </w:pPr>
      <w:r w:rsidRPr="00B9479B">
        <w:lastRenderedPageBreak/>
        <w:t>F-REQ-312876/B-TSR (SLOIF non-NCAP) output SET request Flowchart</w:t>
      </w:r>
    </w:p>
    <w:p w:rsidR="001E2871" w:rsidRDefault="00D62A65" w:rsidP="00C7501A">
      <w:pPr>
        <w:jc w:val="center"/>
      </w:pPr>
      <w:r>
        <w:rPr>
          <w:rFonts w:ascii="Times New Roman" w:hAnsi="Times New Roman"/>
          <w:noProof/>
        </w:rPr>
        <w:drawing>
          <wp:inline distT="0" distB="0" distL="0" distR="0">
            <wp:extent cx="6154420" cy="8428355"/>
            <wp:effectExtent l="0" t="0" r="0" b="0"/>
            <wp:docPr id="60" name="5c4096e20000af8b00007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7f2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4420" cy="8428355"/>
                    </a:xfrm>
                    <a:prstGeom prst="rect">
                      <a:avLst/>
                    </a:prstGeom>
                    <a:noFill/>
                    <a:ln>
                      <a:noFill/>
                    </a:ln>
                  </pic:spPr>
                </pic:pic>
              </a:graphicData>
            </a:graphic>
          </wp:inline>
        </w:drawing>
      </w:r>
    </w:p>
    <w:p w:rsidR="00DF2DC4" w:rsidRDefault="005516A6" w:rsidP="00895CA8">
      <w:pPr>
        <w:jc w:val="center"/>
        <w:rPr>
          <w:b/>
          <w:bCs/>
        </w:rPr>
        <w:sectPr w:rsidR="00DF2DC4" w:rsidSect="00C7501A">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272"/>
        </w:sectPr>
      </w:pPr>
    </w:p>
    <w:p w:rsidR="006F0D97" w:rsidRDefault="00AA6D04" w:rsidP="00C7501A">
      <w:pPr>
        <w:ind w:left="360"/>
        <w:jc w:val="center"/>
      </w:pPr>
      <w:r>
        <w:rPr>
          <w:rFonts w:cs="Arial"/>
          <w:b/>
        </w:rPr>
        <w:lastRenderedPageBreak/>
        <w:t>(continued from F-REQ-</w:t>
      </w:r>
      <w:r w:rsidRPr="006020AB">
        <w:rPr>
          <w:rFonts w:cs="Arial"/>
          <w:b/>
        </w:rPr>
        <w:t>312876</w:t>
      </w:r>
      <w:r>
        <w:rPr>
          <w:rFonts w:cs="Arial"/>
          <w:b/>
        </w:rPr>
        <w:t>)</w:t>
      </w:r>
      <w:r w:rsidRPr="001F74F3">
        <w:rPr>
          <w:rFonts w:cs="Arial"/>
          <w:b/>
        </w:rPr>
        <w:t>:</w:t>
      </w:r>
      <w:r w:rsidRPr="001F74F3">
        <w:rPr>
          <w:rFonts w:cs="Arial"/>
          <w:b/>
          <w:color w:val="FF0000"/>
        </w:rPr>
        <w:t xml:space="preserve"> </w:t>
      </w:r>
      <w:r w:rsidRPr="00F80FB1">
        <w:rPr>
          <w:rFonts w:cs="Arial"/>
          <w:b/>
          <w:highlight w:val="yellow"/>
        </w:rPr>
        <w:t>SLIF and TSR NCAP (SLOIF NCAP) output SET request Flowchart</w:t>
      </w:r>
      <w:r>
        <w:rPr>
          <w:rFonts w:cs="Arial"/>
          <w:b/>
        </w:rPr>
        <w:t xml:space="preserve"> </w:t>
      </w:r>
      <w:r w:rsidR="00D62A65">
        <w:rPr>
          <w:rFonts w:ascii="Times New Roman" w:hAnsi="Times New Roman"/>
          <w:noProof/>
          <w:color w:val="0070C0"/>
        </w:rPr>
        <w:drawing>
          <wp:inline distT="0" distB="0" distL="0" distR="0">
            <wp:extent cx="5240020" cy="7601585"/>
            <wp:effectExtent l="0" t="0" r="0" b="0"/>
            <wp:docPr id="5" name="5c4096e20000af8b000008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082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020" cy="7601585"/>
                    </a:xfrm>
                    <a:prstGeom prst="rect">
                      <a:avLst/>
                    </a:prstGeom>
                    <a:noFill/>
                    <a:ln>
                      <a:noFill/>
                    </a:ln>
                  </pic:spPr>
                </pic:pic>
              </a:graphicData>
            </a:graphic>
          </wp:inline>
        </w:drawing>
      </w:r>
    </w:p>
    <w:p w:rsidR="00406F39" w:rsidRDefault="00AA6D04" w:rsidP="00B9479B">
      <w:pPr>
        <w:pStyle w:val="Heading5"/>
      </w:pPr>
      <w:r w:rsidRPr="00B9479B">
        <w:t>F-REQ-312877/A-TSR INFO Setup State Assignment – corresponds to “Always Shown” or “Activate TSR” in Menu Structure</w:t>
      </w:r>
    </w:p>
    <w:p w:rsidR="004C0BA2" w:rsidRPr="00945AED" w:rsidRDefault="00AA6D04" w:rsidP="00945AED">
      <w:pPr>
        <w:jc w:val="center"/>
        <w:rPr>
          <w:rFonts w:cs="Arial"/>
          <w:b/>
        </w:rPr>
      </w:pPr>
      <w:r w:rsidRPr="00945AED">
        <w:rPr>
          <w:rFonts w:cs="Arial"/>
          <w:b/>
        </w:rPr>
        <w:t>(</w:t>
      </w:r>
      <w:r w:rsidRPr="00945AED">
        <w:rPr>
          <w:rFonts w:cs="Arial"/>
          <w:b/>
          <w:color w:val="00B0F0"/>
        </w:rPr>
        <w:t>enable/disable generic indication graphics</w:t>
      </w:r>
      <w:r w:rsidRPr="00945AED">
        <w:rPr>
          <w:rFonts w:cs="Arial"/>
          <w:b/>
        </w:rPr>
        <w:t>)</w:t>
      </w:r>
    </w:p>
    <w:tbl>
      <w:tblPr>
        <w:tblW w:w="873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714"/>
        <w:gridCol w:w="1776"/>
        <w:gridCol w:w="1953"/>
        <w:gridCol w:w="1891"/>
        <w:gridCol w:w="1391"/>
        <w:gridCol w:w="9"/>
      </w:tblGrid>
      <w:tr w:rsidR="001D3418" w:rsidTr="00855F3F">
        <w:trPr>
          <w:gridAfter w:val="1"/>
          <w:wAfter w:w="9" w:type="dxa"/>
          <w:trHeight w:val="438"/>
          <w:jc w:val="center"/>
        </w:trPr>
        <w:tc>
          <w:tcPr>
            <w:tcW w:w="1714" w:type="dxa"/>
            <w:tcBorders>
              <w:bottom w:val="single" w:sz="12" w:space="0" w:color="auto"/>
            </w:tcBorders>
            <w:vAlign w:val="center"/>
          </w:tcPr>
          <w:p w:rsidR="001D3418" w:rsidRPr="00831ACA" w:rsidRDefault="00AA6D04" w:rsidP="003E6F2F">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lastRenderedPageBreak/>
              <w:t>FeatNoIpmaActl Signal</w:t>
            </w:r>
          </w:p>
        </w:tc>
        <w:tc>
          <w:tcPr>
            <w:tcW w:w="1776" w:type="dxa"/>
            <w:tcBorders>
              <w:bottom w:val="single" w:sz="12" w:space="0" w:color="auto"/>
            </w:tcBorders>
            <w:vAlign w:val="center"/>
          </w:tcPr>
          <w:p w:rsidR="001D3418" w:rsidRPr="000A2E01" w:rsidRDefault="00AA6D04" w:rsidP="003E6F2F">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FeatConfigIpmaActl Signal</w:t>
            </w:r>
          </w:p>
        </w:tc>
        <w:tc>
          <w:tcPr>
            <w:tcW w:w="1953" w:type="dxa"/>
            <w:tcBorders>
              <w:bottom w:val="single" w:sz="12" w:space="0" w:color="auto"/>
              <w:right w:val="double" w:sz="12" w:space="0" w:color="auto"/>
            </w:tcBorders>
            <w:vAlign w:val="center"/>
          </w:tcPr>
          <w:p w:rsidR="001D3418" w:rsidRPr="000A2E01" w:rsidRDefault="00AA6D04" w:rsidP="003E6F2F">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PersIndexIpma_D_Actl Signal</w:t>
            </w:r>
          </w:p>
        </w:tc>
        <w:tc>
          <w:tcPr>
            <w:tcW w:w="1891" w:type="dxa"/>
            <w:tcBorders>
              <w:left w:val="double" w:sz="12" w:space="0" w:color="auto"/>
              <w:bottom w:val="single" w:sz="12" w:space="0" w:color="auto"/>
              <w:right w:val="single" w:sz="4" w:space="0" w:color="auto"/>
            </w:tcBorders>
            <w:vAlign w:val="center"/>
          </w:tcPr>
          <w:p w:rsidR="001D3418" w:rsidRPr="004F5DA3" w:rsidRDefault="00AA6D04" w:rsidP="004F5DA3">
            <w:pPr>
              <w:jc w:val="center"/>
              <w:rPr>
                <w:rFonts w:cs="Arial"/>
                <w:b/>
                <w:snapToGrid w:val="0"/>
                <w:color w:val="00B0F0"/>
                <w:sz w:val="16"/>
              </w:rPr>
            </w:pPr>
            <w:r w:rsidRPr="004F5DA3">
              <w:rPr>
                <w:rFonts w:cs="Arial"/>
                <w:b/>
                <w:color w:val="00B0F0"/>
                <w:sz w:val="16"/>
              </w:rPr>
              <w:t>TSR_INFO_SETUP_MC</w:t>
            </w:r>
          </w:p>
        </w:tc>
        <w:tc>
          <w:tcPr>
            <w:tcW w:w="1391" w:type="dxa"/>
            <w:tcBorders>
              <w:left w:val="single" w:sz="4" w:space="0" w:color="auto"/>
              <w:bottom w:val="single" w:sz="12" w:space="0" w:color="auto"/>
            </w:tcBorders>
            <w:vAlign w:val="center"/>
          </w:tcPr>
          <w:p w:rsidR="001D3418" w:rsidRDefault="00AA6D04" w:rsidP="003E6F2F">
            <w:pPr>
              <w:jc w:val="center"/>
              <w:rPr>
                <w:rFonts w:cs="Arial"/>
                <w:b/>
                <w:snapToGrid w:val="0"/>
                <w:color w:val="000000"/>
                <w:sz w:val="16"/>
              </w:rPr>
            </w:pPr>
            <w:r>
              <w:rPr>
                <w:rFonts w:cs="Arial"/>
                <w:b/>
                <w:snapToGrid w:val="0"/>
                <w:color w:val="000000"/>
                <w:sz w:val="16"/>
              </w:rPr>
              <w:t xml:space="preserve">Current_PERS </w:t>
            </w:r>
            <w:r w:rsidRPr="00372B3D">
              <w:rPr>
                <w:rFonts w:cs="Arial"/>
                <w:b/>
                <w:snapToGrid w:val="0"/>
                <w:color w:val="000000"/>
                <w:sz w:val="16"/>
                <w:vertAlign w:val="superscript"/>
              </w:rPr>
              <w:t>(</w:t>
            </w:r>
            <w:r>
              <w:rPr>
                <w:rFonts w:cs="Arial"/>
                <w:b/>
                <w:snapToGrid w:val="0"/>
                <w:color w:val="000000"/>
                <w:sz w:val="16"/>
                <w:vertAlign w:val="superscript"/>
              </w:rPr>
              <w:t>3</w:t>
            </w:r>
            <w:r w:rsidRPr="00372B3D">
              <w:rPr>
                <w:rFonts w:cs="Arial"/>
                <w:b/>
                <w:snapToGrid w:val="0"/>
                <w:color w:val="000000"/>
                <w:sz w:val="16"/>
                <w:vertAlign w:val="superscript"/>
              </w:rPr>
              <w:t>)</w:t>
            </w:r>
          </w:p>
        </w:tc>
      </w:tr>
      <w:tr w:rsidR="001D3418" w:rsidRPr="000A2E01" w:rsidTr="00C70B92">
        <w:trPr>
          <w:cantSplit/>
          <w:trHeight w:val="285"/>
          <w:jc w:val="center"/>
        </w:trPr>
        <w:tc>
          <w:tcPr>
            <w:tcW w:w="1714" w:type="dxa"/>
            <w:vMerge w:val="restart"/>
            <w:tcBorders>
              <w:top w:val="single" w:sz="12" w:space="0" w:color="auto"/>
              <w:left w:val="single" w:sz="12" w:space="0" w:color="auto"/>
              <w:right w:val="single" w:sz="4" w:space="0" w:color="auto"/>
            </w:tcBorders>
            <w:shd w:val="clear" w:color="auto" w:fill="auto"/>
            <w:vAlign w:val="center"/>
          </w:tcPr>
          <w:p w:rsidR="001D3418" w:rsidRPr="000A2E01" w:rsidRDefault="00AA6D04" w:rsidP="003E6F2F">
            <w:pPr>
              <w:jc w:val="center"/>
              <w:rPr>
                <w:rFonts w:cs="Arial"/>
                <w:snapToGrid w:val="0"/>
                <w:sz w:val="16"/>
                <w:szCs w:val="16"/>
              </w:rPr>
            </w:pPr>
            <w:r>
              <w:rPr>
                <w:rFonts w:cs="Arial"/>
                <w:snapToGrid w:val="0"/>
                <w:sz w:val="16"/>
                <w:szCs w:val="16"/>
              </w:rPr>
              <w:t xml:space="preserve">0x0809 </w:t>
            </w:r>
            <w:r w:rsidRPr="00364208">
              <w:rPr>
                <w:rFonts w:cs="Arial"/>
                <w:snapToGrid w:val="0"/>
                <w:sz w:val="16"/>
                <w:szCs w:val="16"/>
                <w:vertAlign w:val="superscript"/>
              </w:rPr>
              <w:t>(1)</w:t>
            </w:r>
          </w:p>
        </w:tc>
        <w:tc>
          <w:tcPr>
            <w:tcW w:w="1776" w:type="dxa"/>
            <w:tcBorders>
              <w:top w:val="single" w:sz="12" w:space="0" w:color="auto"/>
              <w:left w:val="single" w:sz="4" w:space="0" w:color="auto"/>
              <w:bottom w:val="single" w:sz="2" w:space="0" w:color="auto"/>
              <w:right w:val="single" w:sz="2" w:space="0" w:color="auto"/>
            </w:tcBorders>
            <w:vAlign w:val="center"/>
          </w:tcPr>
          <w:p w:rsidR="001D3418" w:rsidRPr="000A2E01" w:rsidRDefault="00AA6D04" w:rsidP="003E6F2F">
            <w:pPr>
              <w:jc w:val="center"/>
              <w:rPr>
                <w:rFonts w:cs="Arial"/>
                <w:snapToGrid w:val="0"/>
                <w:sz w:val="16"/>
                <w:szCs w:val="16"/>
              </w:rPr>
            </w:pPr>
            <w:r>
              <w:rPr>
                <w:rFonts w:cs="Arial"/>
                <w:snapToGrid w:val="0"/>
                <w:sz w:val="16"/>
                <w:szCs w:val="16"/>
              </w:rPr>
              <w:t>0x0000 (OFF)</w:t>
            </w:r>
          </w:p>
        </w:tc>
        <w:tc>
          <w:tcPr>
            <w:tcW w:w="1953" w:type="dxa"/>
            <w:tcBorders>
              <w:top w:val="single" w:sz="12" w:space="0" w:color="auto"/>
              <w:left w:val="single" w:sz="2" w:space="0" w:color="auto"/>
              <w:bottom w:val="single" w:sz="2" w:space="0" w:color="auto"/>
              <w:right w:val="double" w:sz="12" w:space="0" w:color="auto"/>
            </w:tcBorders>
            <w:vAlign w:val="center"/>
          </w:tcPr>
          <w:p w:rsidR="001D3418" w:rsidRPr="000A2E01" w:rsidRDefault="00AA6D04" w:rsidP="003E6F2F">
            <w:pPr>
              <w:jc w:val="center"/>
              <w:rPr>
                <w:rFonts w:cs="Arial"/>
                <w:snapToGrid w:val="0"/>
                <w:color w:val="000000"/>
                <w:sz w:val="16"/>
                <w:szCs w:val="16"/>
              </w:rPr>
            </w:pPr>
            <w:r>
              <w:rPr>
                <w:rFonts w:cs="Arial"/>
                <w:snapToGrid w:val="0"/>
                <w:color w:val="000000"/>
                <w:sz w:val="16"/>
                <w:szCs w:val="16"/>
              </w:rPr>
              <w:t>0x0 – 0x4</w:t>
            </w:r>
          </w:p>
        </w:tc>
        <w:tc>
          <w:tcPr>
            <w:tcW w:w="1891" w:type="dxa"/>
            <w:tcBorders>
              <w:top w:val="single" w:sz="12" w:space="0" w:color="auto"/>
              <w:left w:val="double" w:sz="12" w:space="0" w:color="auto"/>
              <w:bottom w:val="single" w:sz="2" w:space="0" w:color="auto"/>
              <w:right w:val="single" w:sz="4" w:space="0" w:color="auto"/>
            </w:tcBorders>
            <w:vAlign w:val="center"/>
          </w:tcPr>
          <w:p w:rsidR="001D3418" w:rsidRPr="000A2E01" w:rsidRDefault="00AA6D04" w:rsidP="003E6F2F">
            <w:pPr>
              <w:jc w:val="center"/>
              <w:rPr>
                <w:rFonts w:cs="Arial"/>
                <w:snapToGrid w:val="0"/>
                <w:color w:val="000000"/>
                <w:sz w:val="16"/>
                <w:szCs w:val="16"/>
              </w:rPr>
            </w:pPr>
            <w:r w:rsidRPr="000A2E01">
              <w:rPr>
                <w:rFonts w:cs="Arial"/>
                <w:snapToGrid w:val="0"/>
                <w:color w:val="000000"/>
                <w:sz w:val="16"/>
                <w:szCs w:val="16"/>
              </w:rPr>
              <w:t>0x0</w:t>
            </w:r>
            <w:r>
              <w:rPr>
                <w:rFonts w:cs="Arial"/>
                <w:snapToGrid w:val="0"/>
                <w:color w:val="000000"/>
                <w:sz w:val="16"/>
                <w:szCs w:val="16"/>
              </w:rPr>
              <w:t>0</w:t>
            </w:r>
          </w:p>
        </w:tc>
        <w:tc>
          <w:tcPr>
            <w:tcW w:w="1400" w:type="dxa"/>
            <w:gridSpan w:val="2"/>
            <w:tcBorders>
              <w:top w:val="single" w:sz="12" w:space="0" w:color="auto"/>
              <w:left w:val="single" w:sz="4" w:space="0" w:color="auto"/>
              <w:bottom w:val="single" w:sz="2" w:space="0" w:color="auto"/>
              <w:right w:val="single" w:sz="12" w:space="0" w:color="auto"/>
            </w:tcBorders>
            <w:vAlign w:val="center"/>
          </w:tcPr>
          <w:p w:rsidR="001D3418" w:rsidRPr="000A2E01" w:rsidRDefault="00AA6D04" w:rsidP="003E6F2F">
            <w:pPr>
              <w:jc w:val="center"/>
              <w:rPr>
                <w:rFonts w:cs="Arial"/>
                <w:snapToGrid w:val="0"/>
                <w:color w:val="000000"/>
                <w:sz w:val="16"/>
                <w:szCs w:val="16"/>
              </w:rPr>
            </w:pPr>
            <w:r>
              <w:rPr>
                <w:rFonts w:cs="Arial"/>
                <w:snapToGrid w:val="0"/>
                <w:color w:val="000000"/>
                <w:sz w:val="16"/>
                <w:szCs w:val="16"/>
              </w:rPr>
              <w:t>0x0 – 0x4</w:t>
            </w:r>
          </w:p>
        </w:tc>
      </w:tr>
      <w:tr w:rsidR="001D3418" w:rsidRPr="000A2E01" w:rsidTr="00C70B92">
        <w:trPr>
          <w:cantSplit/>
          <w:trHeight w:val="285"/>
          <w:jc w:val="center"/>
        </w:trPr>
        <w:tc>
          <w:tcPr>
            <w:tcW w:w="1714" w:type="dxa"/>
            <w:vMerge/>
            <w:tcBorders>
              <w:left w:val="single" w:sz="12" w:space="0" w:color="auto"/>
              <w:right w:val="single" w:sz="4" w:space="0" w:color="auto"/>
            </w:tcBorders>
            <w:shd w:val="clear" w:color="auto" w:fill="auto"/>
            <w:vAlign w:val="center"/>
          </w:tcPr>
          <w:p w:rsidR="001D3418" w:rsidRPr="000A2E01" w:rsidRDefault="005516A6" w:rsidP="003E6F2F">
            <w:pPr>
              <w:jc w:val="center"/>
              <w:rPr>
                <w:rFonts w:cs="Arial"/>
                <w:snapToGrid w:val="0"/>
                <w:sz w:val="16"/>
                <w:szCs w:val="16"/>
              </w:rPr>
            </w:pPr>
          </w:p>
        </w:tc>
        <w:tc>
          <w:tcPr>
            <w:tcW w:w="1776" w:type="dxa"/>
            <w:tcBorders>
              <w:top w:val="single" w:sz="2" w:space="0" w:color="auto"/>
              <w:left w:val="single" w:sz="4" w:space="0" w:color="auto"/>
              <w:bottom w:val="single" w:sz="2" w:space="0" w:color="auto"/>
              <w:right w:val="single" w:sz="2" w:space="0" w:color="auto"/>
            </w:tcBorders>
            <w:vAlign w:val="center"/>
          </w:tcPr>
          <w:p w:rsidR="001D3418" w:rsidRPr="000A2E01" w:rsidRDefault="00AA6D04" w:rsidP="003E6F2F">
            <w:pPr>
              <w:jc w:val="center"/>
              <w:rPr>
                <w:rFonts w:cs="Arial"/>
                <w:snapToGrid w:val="0"/>
                <w:sz w:val="16"/>
                <w:szCs w:val="16"/>
              </w:rPr>
            </w:pPr>
            <w:r>
              <w:rPr>
                <w:rFonts w:cs="Arial"/>
                <w:snapToGrid w:val="0"/>
                <w:sz w:val="16"/>
                <w:szCs w:val="16"/>
              </w:rPr>
              <w:t>0x0001 (ON)</w:t>
            </w:r>
          </w:p>
        </w:tc>
        <w:tc>
          <w:tcPr>
            <w:tcW w:w="1953" w:type="dxa"/>
            <w:tcBorders>
              <w:top w:val="single" w:sz="2" w:space="0" w:color="auto"/>
              <w:left w:val="single" w:sz="2" w:space="0" w:color="auto"/>
              <w:bottom w:val="single" w:sz="2" w:space="0" w:color="auto"/>
              <w:right w:val="double" w:sz="12" w:space="0" w:color="auto"/>
            </w:tcBorders>
            <w:vAlign w:val="center"/>
          </w:tcPr>
          <w:p w:rsidR="001D3418" w:rsidRPr="000A2E01" w:rsidRDefault="00AA6D04" w:rsidP="003E6F2F">
            <w:pPr>
              <w:jc w:val="center"/>
              <w:rPr>
                <w:rFonts w:cs="Arial"/>
                <w:snapToGrid w:val="0"/>
                <w:color w:val="000000"/>
                <w:sz w:val="16"/>
                <w:szCs w:val="16"/>
              </w:rPr>
            </w:pPr>
            <w:r>
              <w:rPr>
                <w:rFonts w:cs="Arial"/>
                <w:snapToGrid w:val="0"/>
                <w:color w:val="000000"/>
                <w:sz w:val="16"/>
                <w:szCs w:val="16"/>
              </w:rPr>
              <w:t>0x0 – 0x4</w:t>
            </w:r>
          </w:p>
        </w:tc>
        <w:tc>
          <w:tcPr>
            <w:tcW w:w="1891" w:type="dxa"/>
            <w:tcBorders>
              <w:top w:val="single" w:sz="2" w:space="0" w:color="auto"/>
              <w:left w:val="double" w:sz="12" w:space="0" w:color="auto"/>
              <w:bottom w:val="single" w:sz="2" w:space="0" w:color="auto"/>
              <w:right w:val="single" w:sz="4" w:space="0" w:color="auto"/>
            </w:tcBorders>
            <w:vAlign w:val="center"/>
          </w:tcPr>
          <w:p w:rsidR="001D3418" w:rsidRPr="000A2E01" w:rsidRDefault="00AA6D04" w:rsidP="003E6F2F">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01</w:t>
            </w:r>
          </w:p>
        </w:tc>
        <w:tc>
          <w:tcPr>
            <w:tcW w:w="1400" w:type="dxa"/>
            <w:gridSpan w:val="2"/>
            <w:tcBorders>
              <w:top w:val="single" w:sz="2" w:space="0" w:color="auto"/>
              <w:left w:val="single" w:sz="4" w:space="0" w:color="auto"/>
              <w:bottom w:val="single" w:sz="2" w:space="0" w:color="auto"/>
              <w:right w:val="single" w:sz="12" w:space="0" w:color="auto"/>
            </w:tcBorders>
            <w:vAlign w:val="center"/>
          </w:tcPr>
          <w:p w:rsidR="001D3418" w:rsidRPr="000A2E01" w:rsidRDefault="00AA6D04" w:rsidP="003E6F2F">
            <w:pPr>
              <w:jc w:val="center"/>
              <w:rPr>
                <w:rFonts w:cs="Arial"/>
                <w:snapToGrid w:val="0"/>
                <w:color w:val="000000"/>
                <w:sz w:val="16"/>
                <w:szCs w:val="16"/>
              </w:rPr>
            </w:pPr>
            <w:r>
              <w:rPr>
                <w:rFonts w:cs="Arial"/>
                <w:snapToGrid w:val="0"/>
                <w:color w:val="000000"/>
                <w:sz w:val="16"/>
                <w:szCs w:val="16"/>
              </w:rPr>
              <w:t>0x0 – 0x4</w:t>
            </w:r>
          </w:p>
        </w:tc>
      </w:tr>
      <w:tr w:rsidR="00C811E1" w:rsidRPr="000A2E01" w:rsidTr="00C70B92">
        <w:trPr>
          <w:cantSplit/>
          <w:trHeight w:val="285"/>
          <w:jc w:val="center"/>
        </w:trPr>
        <w:tc>
          <w:tcPr>
            <w:tcW w:w="1714" w:type="dxa"/>
            <w:vMerge/>
            <w:tcBorders>
              <w:left w:val="single" w:sz="12" w:space="0" w:color="auto"/>
              <w:bottom w:val="single" w:sz="2" w:space="0" w:color="auto"/>
              <w:right w:val="single" w:sz="4" w:space="0" w:color="auto"/>
            </w:tcBorders>
            <w:shd w:val="clear" w:color="auto" w:fill="auto"/>
            <w:vAlign w:val="center"/>
          </w:tcPr>
          <w:p w:rsidR="00C811E1" w:rsidRPr="000A2E01" w:rsidRDefault="005516A6" w:rsidP="003E6F2F">
            <w:pPr>
              <w:jc w:val="center"/>
              <w:rPr>
                <w:rFonts w:cs="Arial"/>
                <w:snapToGrid w:val="0"/>
                <w:sz w:val="16"/>
                <w:szCs w:val="16"/>
              </w:rPr>
            </w:pPr>
          </w:p>
        </w:tc>
        <w:tc>
          <w:tcPr>
            <w:tcW w:w="3729" w:type="dxa"/>
            <w:gridSpan w:val="2"/>
            <w:tcBorders>
              <w:top w:val="single" w:sz="2" w:space="0" w:color="auto"/>
              <w:left w:val="single" w:sz="4" w:space="0" w:color="auto"/>
              <w:bottom w:val="single" w:sz="2" w:space="0" w:color="auto"/>
              <w:right w:val="double" w:sz="12" w:space="0" w:color="auto"/>
            </w:tcBorders>
            <w:vAlign w:val="center"/>
          </w:tcPr>
          <w:p w:rsidR="00C811E1" w:rsidRDefault="00AA6D04" w:rsidP="003E6F2F">
            <w:pPr>
              <w:jc w:val="center"/>
              <w:rPr>
                <w:rFonts w:cs="Arial"/>
                <w:snapToGrid w:val="0"/>
                <w:color w:val="000000"/>
                <w:sz w:val="16"/>
                <w:szCs w:val="16"/>
              </w:rPr>
            </w:pPr>
            <w:r>
              <w:rPr>
                <w:rFonts w:cs="Arial"/>
                <w:snapToGrid w:val="0"/>
                <w:color w:val="000000"/>
                <w:sz w:val="16"/>
                <w:szCs w:val="16"/>
              </w:rPr>
              <w:t xml:space="preserve">Other </w:t>
            </w:r>
            <w:r>
              <w:rPr>
                <w:snapToGrid w:val="0"/>
                <w:sz w:val="16"/>
                <w:szCs w:val="16"/>
                <w:vertAlign w:val="superscript"/>
              </w:rPr>
              <w:t>(2</w:t>
            </w:r>
            <w:r w:rsidRPr="00364208">
              <w:rPr>
                <w:rFonts w:cs="Arial"/>
                <w:snapToGrid w:val="0"/>
                <w:sz w:val="16"/>
                <w:szCs w:val="16"/>
                <w:vertAlign w:val="superscript"/>
              </w:rPr>
              <w:t>)</w:t>
            </w:r>
          </w:p>
        </w:tc>
        <w:tc>
          <w:tcPr>
            <w:tcW w:w="1891" w:type="dxa"/>
            <w:vMerge w:val="restart"/>
            <w:tcBorders>
              <w:top w:val="single" w:sz="2" w:space="0" w:color="auto"/>
              <w:left w:val="double" w:sz="12" w:space="0" w:color="auto"/>
              <w:right w:val="single" w:sz="4" w:space="0" w:color="auto"/>
            </w:tcBorders>
            <w:vAlign w:val="center"/>
          </w:tcPr>
          <w:p w:rsidR="00C811E1" w:rsidRPr="000A2E01" w:rsidRDefault="00AA6D04" w:rsidP="003E6F2F">
            <w:pPr>
              <w:jc w:val="center"/>
              <w:rPr>
                <w:rFonts w:cs="Arial"/>
                <w:snapToGrid w:val="0"/>
                <w:color w:val="000000"/>
                <w:sz w:val="16"/>
                <w:szCs w:val="16"/>
              </w:rPr>
            </w:pPr>
            <w:r>
              <w:rPr>
                <w:rFonts w:cs="Arial"/>
                <w:snapToGrid w:val="0"/>
                <w:color w:val="000000"/>
                <w:sz w:val="16"/>
                <w:szCs w:val="16"/>
              </w:rPr>
              <w:t>0x02 (</w:t>
            </w:r>
            <w:r w:rsidRPr="000A2E01">
              <w:rPr>
                <w:rFonts w:cs="Arial"/>
                <w:snapToGrid w:val="0"/>
                <w:color w:val="000000"/>
                <w:sz w:val="16"/>
                <w:szCs w:val="16"/>
              </w:rPr>
              <w:t>Error)</w:t>
            </w:r>
          </w:p>
        </w:tc>
        <w:tc>
          <w:tcPr>
            <w:tcW w:w="1400" w:type="dxa"/>
            <w:gridSpan w:val="2"/>
            <w:vMerge w:val="restart"/>
            <w:tcBorders>
              <w:top w:val="single" w:sz="2" w:space="0" w:color="auto"/>
              <w:left w:val="single" w:sz="4" w:space="0" w:color="auto"/>
              <w:right w:val="single" w:sz="12" w:space="0" w:color="auto"/>
            </w:tcBorders>
            <w:vAlign w:val="center"/>
          </w:tcPr>
          <w:p w:rsidR="00C811E1" w:rsidRPr="000A2E01" w:rsidRDefault="00AA6D04" w:rsidP="003E6F2F">
            <w:pPr>
              <w:jc w:val="center"/>
              <w:rPr>
                <w:rFonts w:cs="Arial"/>
                <w:snapToGrid w:val="0"/>
                <w:color w:val="000000"/>
                <w:sz w:val="16"/>
                <w:szCs w:val="16"/>
              </w:rPr>
            </w:pPr>
            <w:r>
              <w:rPr>
                <w:rFonts w:cs="Arial"/>
                <w:snapToGrid w:val="0"/>
                <w:color w:val="000000"/>
                <w:sz w:val="16"/>
                <w:szCs w:val="16"/>
              </w:rPr>
              <w:t>Last Known</w:t>
            </w:r>
          </w:p>
        </w:tc>
      </w:tr>
      <w:tr w:rsidR="00C811E1" w:rsidRPr="000A2E01" w:rsidTr="00C70B92">
        <w:trPr>
          <w:cantSplit/>
          <w:trHeight w:val="285"/>
          <w:jc w:val="center"/>
        </w:trPr>
        <w:tc>
          <w:tcPr>
            <w:tcW w:w="5443" w:type="dxa"/>
            <w:gridSpan w:val="3"/>
            <w:tcBorders>
              <w:top w:val="single" w:sz="2" w:space="0" w:color="auto"/>
              <w:left w:val="single" w:sz="12" w:space="0" w:color="auto"/>
              <w:bottom w:val="single" w:sz="12" w:space="0" w:color="auto"/>
              <w:right w:val="double" w:sz="12" w:space="0" w:color="auto"/>
            </w:tcBorders>
            <w:vAlign w:val="center"/>
          </w:tcPr>
          <w:p w:rsidR="00C811E1" w:rsidRPr="00F20C07" w:rsidRDefault="00AA6D04" w:rsidP="003E6F2F">
            <w:pPr>
              <w:jc w:val="center"/>
              <w:rPr>
                <w:rFonts w:cs="Arial"/>
                <w:snapToGrid w:val="0"/>
                <w:sz w:val="16"/>
                <w:szCs w:val="16"/>
              </w:rPr>
            </w:pPr>
            <w:r>
              <w:rPr>
                <w:rFonts w:cs="Arial"/>
                <w:snapToGrid w:val="0"/>
                <w:sz w:val="16"/>
                <w:szCs w:val="16"/>
              </w:rPr>
              <w:t xml:space="preserve">Missing per Section 1.4.1 </w:t>
            </w:r>
            <w:r>
              <w:rPr>
                <w:snapToGrid w:val="0"/>
                <w:sz w:val="16"/>
                <w:szCs w:val="16"/>
                <w:vertAlign w:val="superscript"/>
              </w:rPr>
              <w:t>(2</w:t>
            </w:r>
            <w:r w:rsidRPr="00364208">
              <w:rPr>
                <w:rFonts w:cs="Arial"/>
                <w:snapToGrid w:val="0"/>
                <w:sz w:val="16"/>
                <w:szCs w:val="16"/>
                <w:vertAlign w:val="superscript"/>
              </w:rPr>
              <w:t>)</w:t>
            </w:r>
          </w:p>
        </w:tc>
        <w:tc>
          <w:tcPr>
            <w:tcW w:w="1891" w:type="dxa"/>
            <w:vMerge/>
            <w:tcBorders>
              <w:left w:val="double" w:sz="12" w:space="0" w:color="auto"/>
              <w:bottom w:val="single" w:sz="12" w:space="0" w:color="auto"/>
              <w:right w:val="single" w:sz="4" w:space="0" w:color="auto"/>
            </w:tcBorders>
            <w:vAlign w:val="center"/>
          </w:tcPr>
          <w:p w:rsidR="00C811E1" w:rsidRPr="000A2E01" w:rsidRDefault="005516A6" w:rsidP="003E6F2F">
            <w:pPr>
              <w:jc w:val="center"/>
              <w:rPr>
                <w:rFonts w:cs="Arial"/>
                <w:snapToGrid w:val="0"/>
                <w:color w:val="000000"/>
                <w:sz w:val="16"/>
                <w:szCs w:val="16"/>
              </w:rPr>
            </w:pPr>
          </w:p>
        </w:tc>
        <w:tc>
          <w:tcPr>
            <w:tcW w:w="1400" w:type="dxa"/>
            <w:gridSpan w:val="2"/>
            <w:vMerge/>
            <w:tcBorders>
              <w:left w:val="single" w:sz="4" w:space="0" w:color="auto"/>
              <w:bottom w:val="single" w:sz="12" w:space="0" w:color="auto"/>
              <w:right w:val="single" w:sz="12" w:space="0" w:color="auto"/>
            </w:tcBorders>
            <w:vAlign w:val="center"/>
          </w:tcPr>
          <w:p w:rsidR="00C811E1" w:rsidRPr="000A2E01" w:rsidRDefault="005516A6" w:rsidP="003E6F2F">
            <w:pPr>
              <w:jc w:val="center"/>
              <w:rPr>
                <w:rFonts w:cs="Arial"/>
                <w:snapToGrid w:val="0"/>
                <w:color w:val="000000"/>
                <w:sz w:val="16"/>
                <w:szCs w:val="16"/>
              </w:rPr>
            </w:pPr>
          </w:p>
        </w:tc>
      </w:tr>
    </w:tbl>
    <w:p w:rsidR="001D3418" w:rsidRDefault="00AA6D04" w:rsidP="001D3418">
      <w:pPr>
        <w:ind w:left="720"/>
        <w:rPr>
          <w:sz w:val="16"/>
          <w:szCs w:val="16"/>
        </w:rPr>
      </w:pPr>
      <w:r>
        <w:tab/>
      </w:r>
      <w:r>
        <w:tab/>
      </w:r>
      <w:r w:rsidRPr="00372B3D">
        <w:rPr>
          <w:snapToGrid w:val="0"/>
          <w:sz w:val="18"/>
          <w:szCs w:val="18"/>
          <w:vertAlign w:val="superscript"/>
        </w:rPr>
        <w:t>(1)</w:t>
      </w:r>
      <w:r>
        <w:t xml:space="preserve"> </w:t>
      </w:r>
      <w:r>
        <w:rPr>
          <w:sz w:val="16"/>
          <w:szCs w:val="16"/>
        </w:rPr>
        <w:t>TSR Customer Enable</w:t>
      </w:r>
      <w:r w:rsidRPr="003C49DE">
        <w:rPr>
          <w:sz w:val="16"/>
          <w:szCs w:val="16"/>
        </w:rPr>
        <w:t>Feature Number</w:t>
      </w:r>
      <w:r w:rsidRPr="00C854AD">
        <w:rPr>
          <w:sz w:val="16"/>
          <w:szCs w:val="16"/>
        </w:rPr>
        <w:t>. Reference is Feat Num table</w:t>
      </w:r>
      <w:r>
        <w:rPr>
          <w:sz w:val="16"/>
          <w:szCs w:val="16"/>
        </w:rPr>
        <w:t xml:space="preserve"> in “Vehicle Personalization FS”</w:t>
      </w:r>
    </w:p>
    <w:p w:rsidR="001D3418" w:rsidRDefault="00AA6D04" w:rsidP="001D3418">
      <w:pPr>
        <w:ind w:left="720"/>
        <w:rPr>
          <w:sz w:val="16"/>
          <w:szCs w:val="16"/>
        </w:rPr>
      </w:pPr>
      <w:r>
        <w:tab/>
      </w:r>
      <w:r>
        <w:tab/>
      </w:r>
      <w:r w:rsidRPr="00372B3D">
        <w:rPr>
          <w:snapToGrid w:val="0"/>
          <w:sz w:val="18"/>
          <w:szCs w:val="18"/>
          <w:vertAlign w:val="superscript"/>
        </w:rPr>
        <w:t>(2)</w:t>
      </w:r>
      <w:r>
        <w:t xml:space="preserve"> </w:t>
      </w:r>
      <w:r w:rsidRPr="00ED273F">
        <w:rPr>
          <w:sz w:val="16"/>
          <w:szCs w:val="16"/>
        </w:rPr>
        <w:t>Message</w:t>
      </w:r>
      <w:r>
        <w:t xml:space="preserve"> </w:t>
      </w:r>
      <w:r>
        <w:rPr>
          <w:sz w:val="16"/>
          <w:szCs w:val="16"/>
        </w:rPr>
        <w:t>Response is F</w:t>
      </w:r>
      <w:r w:rsidRPr="00902205">
        <w:rPr>
          <w:sz w:val="16"/>
          <w:szCs w:val="16"/>
        </w:rPr>
        <w:t>ault</w:t>
      </w:r>
      <w:r>
        <w:rPr>
          <w:sz w:val="16"/>
          <w:szCs w:val="16"/>
        </w:rPr>
        <w:t>ed</w:t>
      </w:r>
    </w:p>
    <w:p w:rsidR="001D3418" w:rsidRDefault="00AA6D04" w:rsidP="001D3418">
      <w:pPr>
        <w:ind w:left="720"/>
      </w:pPr>
      <w:r>
        <w:rPr>
          <w:sz w:val="16"/>
          <w:szCs w:val="16"/>
        </w:rPr>
        <w:tab/>
      </w:r>
      <w:r>
        <w:rPr>
          <w:sz w:val="16"/>
          <w:szCs w:val="16"/>
        </w:rPr>
        <w:tab/>
      </w:r>
      <w:r w:rsidRPr="00372B3D">
        <w:rPr>
          <w:snapToGrid w:val="0"/>
          <w:sz w:val="18"/>
          <w:szCs w:val="18"/>
          <w:vertAlign w:val="superscript"/>
        </w:rPr>
        <w:t>(</w:t>
      </w:r>
      <w:r>
        <w:rPr>
          <w:snapToGrid w:val="0"/>
          <w:sz w:val="18"/>
          <w:szCs w:val="18"/>
          <w:vertAlign w:val="superscript"/>
        </w:rPr>
        <w:t>3)</w:t>
      </w:r>
      <w:r w:rsidRPr="00372B3D">
        <w:rPr>
          <w:snapToGrid w:val="0"/>
          <w:sz w:val="18"/>
          <w:szCs w:val="18"/>
          <w:vertAlign w:val="superscript"/>
        </w:rPr>
        <w:t xml:space="preserve"> </w:t>
      </w:r>
      <w:r>
        <w:rPr>
          <w:snapToGrid w:val="0"/>
          <w:sz w:val="16"/>
          <w:szCs w:val="16"/>
          <w:vertAlign w:val="superscript"/>
        </w:rPr>
        <w:t xml:space="preserve"> </w:t>
      </w:r>
      <w:r>
        <w:rPr>
          <w:sz w:val="16"/>
          <w:szCs w:val="16"/>
        </w:rPr>
        <w:t>Equal to the received “PersIndex&lt;---&gt;” signal value . When faulted Keep last known value.</w:t>
      </w:r>
    </w:p>
    <w:p w:rsidR="00406F39" w:rsidRDefault="00AA6D04" w:rsidP="00B9479B">
      <w:pPr>
        <w:pStyle w:val="Heading5"/>
      </w:pPr>
      <w:r w:rsidRPr="00B9479B">
        <w:t>F-REQ-312878/A-TSR INFO Setup Request Messages based upon TSR_INFO_SETUP_MC – corresponds to “Always Shown” in Menu Structure</w:t>
      </w:r>
    </w:p>
    <w:p w:rsidR="00AB40A7" w:rsidRPr="00945AED" w:rsidRDefault="00AA6D04" w:rsidP="00945AED">
      <w:pPr>
        <w:jc w:val="center"/>
        <w:rPr>
          <w:rFonts w:cs="Arial"/>
          <w:b/>
        </w:rPr>
      </w:pPr>
      <w:r w:rsidRPr="00945AED">
        <w:rPr>
          <w:rFonts w:cs="Arial"/>
          <w:b/>
        </w:rPr>
        <w:t>(enable/disable indication display)</w:t>
      </w:r>
    </w:p>
    <w:tbl>
      <w:tblPr>
        <w:tblW w:w="10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3"/>
        <w:gridCol w:w="1080"/>
        <w:gridCol w:w="1080"/>
        <w:gridCol w:w="1745"/>
        <w:gridCol w:w="1765"/>
        <w:gridCol w:w="2372"/>
        <w:gridCol w:w="1400"/>
      </w:tblGrid>
      <w:tr w:rsidR="009E3DD6" w:rsidTr="002A0915">
        <w:trPr>
          <w:jc w:val="center"/>
        </w:trPr>
        <w:tc>
          <w:tcPr>
            <w:tcW w:w="1523" w:type="dxa"/>
            <w:tcBorders>
              <w:top w:val="single" w:sz="12" w:space="0" w:color="auto"/>
              <w:left w:val="single" w:sz="12" w:space="0" w:color="auto"/>
              <w:bottom w:val="single" w:sz="12" w:space="0" w:color="auto"/>
              <w:right w:val="single" w:sz="4" w:space="0" w:color="auto"/>
            </w:tcBorders>
            <w:vAlign w:val="center"/>
          </w:tcPr>
          <w:p w:rsidR="002F0315" w:rsidRPr="004F5DA3" w:rsidRDefault="00AA6D04" w:rsidP="001C19C7">
            <w:pPr>
              <w:pStyle w:val="CommentText"/>
              <w:jc w:val="center"/>
              <w:rPr>
                <w:rFonts w:cs="Arial"/>
                <w:b/>
                <w:color w:val="00B0F0"/>
                <w:sz w:val="16"/>
              </w:rPr>
            </w:pPr>
            <w:r w:rsidRPr="004F5DA3">
              <w:rPr>
                <w:rFonts w:cs="Arial"/>
                <w:b/>
                <w:color w:val="00B0F0"/>
                <w:sz w:val="16"/>
              </w:rPr>
              <w:t>TSR_INFO_</w:t>
            </w:r>
          </w:p>
          <w:p w:rsidR="009E3DD6" w:rsidRPr="00A520AE" w:rsidRDefault="00AA6D04" w:rsidP="001C19C7">
            <w:pPr>
              <w:pStyle w:val="CommentText"/>
              <w:jc w:val="center"/>
              <w:rPr>
                <w:rFonts w:cs="Arial"/>
                <w:b/>
                <w:bCs/>
                <w:sz w:val="18"/>
                <w:szCs w:val="18"/>
              </w:rPr>
            </w:pPr>
            <w:r w:rsidRPr="004F5DA3">
              <w:rPr>
                <w:rFonts w:cs="Arial"/>
                <w:b/>
                <w:color w:val="00B0F0"/>
                <w:sz w:val="16"/>
              </w:rPr>
              <w:t>SETUP_MC</w:t>
            </w:r>
            <w:r w:rsidRPr="00A520AE">
              <w:rPr>
                <w:rFonts w:cs="Arial"/>
                <w:b/>
                <w:bCs/>
                <w:sz w:val="18"/>
                <w:szCs w:val="18"/>
              </w:rPr>
              <w:t xml:space="preserve"> </w:t>
            </w:r>
          </w:p>
        </w:tc>
        <w:tc>
          <w:tcPr>
            <w:tcW w:w="1080" w:type="dxa"/>
            <w:tcBorders>
              <w:top w:val="single" w:sz="12" w:space="0" w:color="auto"/>
              <w:left w:val="single" w:sz="4" w:space="0" w:color="auto"/>
              <w:bottom w:val="single" w:sz="12" w:space="0" w:color="auto"/>
              <w:right w:val="single" w:sz="4" w:space="0" w:color="auto"/>
            </w:tcBorders>
            <w:vAlign w:val="center"/>
          </w:tcPr>
          <w:p w:rsidR="009E3DD6" w:rsidRPr="00A520AE" w:rsidRDefault="00AA6D04" w:rsidP="001C19C7">
            <w:pPr>
              <w:jc w:val="center"/>
              <w:rPr>
                <w:rFonts w:cs="Arial"/>
                <w:b/>
                <w:sz w:val="18"/>
                <w:szCs w:val="18"/>
              </w:rPr>
            </w:pPr>
            <w:r w:rsidRPr="00A520AE">
              <w:rPr>
                <w:rFonts w:cs="Arial"/>
                <w:b/>
                <w:sz w:val="18"/>
                <w:szCs w:val="18"/>
              </w:rPr>
              <w:t>Display</w:t>
            </w:r>
            <w:r>
              <w:rPr>
                <w:rFonts w:cs="Arial"/>
                <w:b/>
                <w:sz w:val="18"/>
                <w:szCs w:val="18"/>
              </w:rPr>
              <w:t xml:space="preserve"> Menu</w:t>
            </w:r>
          </w:p>
          <w:p w:rsidR="009E3DD6" w:rsidRPr="00A520AE" w:rsidRDefault="005516A6" w:rsidP="001C19C7">
            <w:pPr>
              <w:jc w:val="center"/>
              <w:rPr>
                <w:rFonts w:cs="Arial"/>
                <w:b/>
                <w:sz w:val="18"/>
                <w:szCs w:val="18"/>
              </w:rPr>
            </w:pPr>
          </w:p>
        </w:tc>
        <w:tc>
          <w:tcPr>
            <w:tcW w:w="1080" w:type="dxa"/>
            <w:tcBorders>
              <w:top w:val="single" w:sz="12" w:space="0" w:color="auto"/>
              <w:left w:val="single" w:sz="4" w:space="0" w:color="auto"/>
              <w:bottom w:val="single" w:sz="12" w:space="0" w:color="auto"/>
              <w:right w:val="double" w:sz="12" w:space="0" w:color="auto"/>
            </w:tcBorders>
            <w:vAlign w:val="center"/>
          </w:tcPr>
          <w:p w:rsidR="009E3DD6" w:rsidRPr="00A520AE" w:rsidRDefault="00AA6D04" w:rsidP="001C19C7">
            <w:pPr>
              <w:jc w:val="center"/>
              <w:rPr>
                <w:rFonts w:cs="Arial"/>
                <w:b/>
                <w:sz w:val="18"/>
                <w:szCs w:val="18"/>
              </w:rPr>
            </w:pPr>
            <w:r>
              <w:rPr>
                <w:rFonts w:cs="Arial"/>
                <w:b/>
                <w:sz w:val="18"/>
                <w:szCs w:val="18"/>
              </w:rPr>
              <w:t>M/C Switch Selection Event</w:t>
            </w:r>
          </w:p>
        </w:tc>
        <w:tc>
          <w:tcPr>
            <w:tcW w:w="1745" w:type="dxa"/>
            <w:tcBorders>
              <w:top w:val="single" w:sz="12" w:space="0" w:color="auto"/>
              <w:left w:val="double" w:sz="12" w:space="0" w:color="auto"/>
              <w:bottom w:val="single" w:sz="12" w:space="0" w:color="auto"/>
              <w:right w:val="single" w:sz="4" w:space="0" w:color="auto"/>
            </w:tcBorders>
            <w:vAlign w:val="center"/>
          </w:tcPr>
          <w:p w:rsidR="009E3DD6" w:rsidRPr="00D23C81"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MsgCntrDsplyOp_D_Rq Signal</w:t>
            </w:r>
          </w:p>
        </w:tc>
        <w:tc>
          <w:tcPr>
            <w:tcW w:w="1765" w:type="dxa"/>
            <w:tcBorders>
              <w:top w:val="single" w:sz="12" w:space="0" w:color="auto"/>
              <w:left w:val="single" w:sz="4" w:space="0" w:color="auto"/>
              <w:bottom w:val="single" w:sz="12" w:space="0" w:color="auto"/>
              <w:right w:val="single" w:sz="4" w:space="0" w:color="auto"/>
            </w:tcBorders>
            <w:vAlign w:val="center"/>
          </w:tcPr>
          <w:p w:rsidR="009E3DD6"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MsgCntrFeatNoRq</w:t>
            </w:r>
          </w:p>
          <w:p w:rsidR="009E3DD6" w:rsidRPr="00681863"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2372" w:type="dxa"/>
            <w:tcBorders>
              <w:top w:val="single" w:sz="12" w:space="0" w:color="auto"/>
              <w:left w:val="single" w:sz="4" w:space="0" w:color="auto"/>
              <w:bottom w:val="single" w:sz="12" w:space="0" w:color="auto"/>
              <w:right w:val="single" w:sz="4" w:space="0" w:color="auto"/>
            </w:tcBorders>
            <w:vAlign w:val="center"/>
          </w:tcPr>
          <w:p w:rsidR="009E3DD6"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MsgCntrFeatConfigRq</w:t>
            </w:r>
          </w:p>
          <w:p w:rsidR="009E3DD6" w:rsidRPr="00681863"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400" w:type="dxa"/>
            <w:tcBorders>
              <w:top w:val="single" w:sz="12" w:space="0" w:color="auto"/>
              <w:left w:val="single" w:sz="4" w:space="0" w:color="auto"/>
              <w:bottom w:val="single" w:sz="12" w:space="0" w:color="auto"/>
              <w:right w:val="single" w:sz="4" w:space="0" w:color="auto"/>
            </w:tcBorders>
            <w:vAlign w:val="center"/>
          </w:tcPr>
          <w:p w:rsidR="002C3170"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MsgCntrPers</w:t>
            </w:r>
          </w:p>
          <w:p w:rsidR="009E3DD6"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Index_D_Rq</w:t>
            </w:r>
          </w:p>
          <w:p w:rsidR="009E3DD6" w:rsidRPr="00681863" w:rsidRDefault="00AA6D04" w:rsidP="001C19C7">
            <w:pPr>
              <w:autoSpaceDE w:val="0"/>
              <w:autoSpaceDN w:val="0"/>
              <w:adjustRightInd w:val="0"/>
              <w:spacing w:line="287" w:lineRule="auto"/>
              <w:jc w:val="center"/>
              <w:rPr>
                <w:rFonts w:eastAsia="MS Mincho" w:cs="Arial"/>
                <w:b/>
                <w:bCs/>
                <w:color w:val="000000"/>
                <w:sz w:val="16"/>
                <w:szCs w:val="16"/>
                <w:lang w:eastAsia="ja-JP"/>
              </w:rPr>
            </w:pPr>
            <w:r>
              <w:rPr>
                <w:rFonts w:eastAsia="MS Mincho" w:cs="Arial"/>
                <w:b/>
                <w:bCs/>
                <w:color w:val="000000"/>
                <w:sz w:val="16"/>
                <w:szCs w:val="16"/>
                <w:lang w:eastAsia="ja-JP"/>
              </w:rPr>
              <w:t>Signal</w:t>
            </w:r>
          </w:p>
        </w:tc>
      </w:tr>
      <w:tr w:rsidR="009E3DD6" w:rsidRPr="00681863" w:rsidTr="002A0915">
        <w:trPr>
          <w:cantSplit/>
          <w:trHeight w:val="180"/>
          <w:jc w:val="center"/>
        </w:trPr>
        <w:tc>
          <w:tcPr>
            <w:tcW w:w="1523" w:type="dxa"/>
            <w:tcBorders>
              <w:top w:val="single" w:sz="4" w:space="0" w:color="auto"/>
              <w:left w:val="single" w:sz="12" w:space="0" w:color="auto"/>
              <w:right w:val="single" w:sz="4" w:space="0" w:color="auto"/>
            </w:tcBorders>
            <w:vAlign w:val="center"/>
          </w:tcPr>
          <w:p w:rsidR="009E3DD6" w:rsidRPr="000A2E01" w:rsidRDefault="00AA6D04" w:rsidP="001C19C7">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00</w:t>
            </w:r>
          </w:p>
        </w:tc>
        <w:tc>
          <w:tcPr>
            <w:tcW w:w="1080" w:type="dxa"/>
            <w:tcBorders>
              <w:top w:val="single" w:sz="12" w:space="0" w:color="auto"/>
              <w:left w:val="single" w:sz="4" w:space="0" w:color="auto"/>
              <w:right w:val="single" w:sz="4" w:space="0" w:color="auto"/>
            </w:tcBorders>
            <w:vAlign w:val="center"/>
          </w:tcPr>
          <w:p w:rsidR="009E3DD6" w:rsidRPr="000D4C98" w:rsidRDefault="00D62A65" w:rsidP="00C7501A">
            <w:pPr>
              <w:pStyle w:val="CommentText"/>
              <w:jc w:val="center"/>
              <w:rPr>
                <w:rFonts w:cs="Arial"/>
                <w:sz w:val="16"/>
                <w:szCs w:val="16"/>
              </w:rPr>
            </w:pPr>
            <w:r>
              <w:rPr>
                <w:noProof/>
              </w:rPr>
              <w:drawing>
                <wp:inline distT="0" distB="0" distL="0" distR="0">
                  <wp:extent cx="476885" cy="381635"/>
                  <wp:effectExtent l="0" t="0" r="0" b="0"/>
                  <wp:docPr id="6" name="5c4096e20000af8b00006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6cb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885" cy="381635"/>
                          </a:xfrm>
                          <a:prstGeom prst="rect">
                            <a:avLst/>
                          </a:prstGeom>
                          <a:noFill/>
                          <a:ln>
                            <a:noFill/>
                          </a:ln>
                        </pic:spPr>
                      </pic:pic>
                    </a:graphicData>
                  </a:graphic>
                </wp:inline>
              </w:drawing>
            </w:r>
          </w:p>
        </w:tc>
        <w:tc>
          <w:tcPr>
            <w:tcW w:w="1080" w:type="dxa"/>
            <w:tcBorders>
              <w:top w:val="single" w:sz="12" w:space="0" w:color="auto"/>
              <w:left w:val="single" w:sz="4" w:space="0" w:color="auto"/>
              <w:right w:val="double" w:sz="12" w:space="0" w:color="auto"/>
            </w:tcBorders>
            <w:vAlign w:val="center"/>
          </w:tcPr>
          <w:p w:rsidR="009E3DD6" w:rsidRPr="000D4C98" w:rsidRDefault="00AA6D04" w:rsidP="001C19C7">
            <w:pPr>
              <w:pStyle w:val="CommentText"/>
              <w:jc w:val="center"/>
              <w:rPr>
                <w:rFonts w:cs="Arial"/>
                <w:sz w:val="16"/>
                <w:szCs w:val="16"/>
              </w:rPr>
            </w:pPr>
            <w:r>
              <w:rPr>
                <w:rFonts w:cs="Arial"/>
                <w:sz w:val="16"/>
                <w:szCs w:val="16"/>
              </w:rPr>
              <w:t>Up/Down + OK (Select On)</w:t>
            </w:r>
          </w:p>
        </w:tc>
        <w:tc>
          <w:tcPr>
            <w:tcW w:w="1745" w:type="dxa"/>
            <w:tcBorders>
              <w:top w:val="single" w:sz="12" w:space="0" w:color="auto"/>
              <w:left w:val="double" w:sz="12" w:space="0" w:color="auto"/>
              <w:bottom w:val="single" w:sz="4" w:space="0" w:color="auto"/>
              <w:right w:val="single" w:sz="4" w:space="0" w:color="auto"/>
            </w:tcBorders>
            <w:vAlign w:val="center"/>
          </w:tcPr>
          <w:p w:rsidR="009E3DD6" w:rsidRPr="00A520AE" w:rsidRDefault="00AA6D04" w:rsidP="001C19C7">
            <w:pPr>
              <w:pStyle w:val="CommentText"/>
              <w:jc w:val="center"/>
              <w:rPr>
                <w:rFonts w:cs="Arial"/>
                <w:sz w:val="16"/>
                <w:szCs w:val="16"/>
              </w:rPr>
            </w:pPr>
            <w:r>
              <w:rPr>
                <w:rFonts w:cs="Arial"/>
                <w:sz w:val="16"/>
                <w:szCs w:val="16"/>
              </w:rPr>
              <w:t>SET (0x2)</w:t>
            </w:r>
          </w:p>
        </w:tc>
        <w:tc>
          <w:tcPr>
            <w:tcW w:w="1765" w:type="dxa"/>
            <w:tcBorders>
              <w:top w:val="single" w:sz="12" w:space="0" w:color="auto"/>
              <w:left w:val="single" w:sz="4" w:space="0" w:color="auto"/>
              <w:bottom w:val="single" w:sz="4" w:space="0" w:color="auto"/>
              <w:right w:val="single" w:sz="4" w:space="0" w:color="auto"/>
            </w:tcBorders>
            <w:vAlign w:val="center"/>
          </w:tcPr>
          <w:p w:rsidR="009E3DD6" w:rsidRPr="00A520AE" w:rsidRDefault="00AA6D04" w:rsidP="001C19C7">
            <w:pPr>
              <w:pStyle w:val="CommentText"/>
              <w:jc w:val="center"/>
              <w:rPr>
                <w:rFonts w:cs="Arial"/>
                <w:sz w:val="16"/>
                <w:szCs w:val="16"/>
              </w:rPr>
            </w:pPr>
            <w:r>
              <w:rPr>
                <w:rFonts w:cs="Arial"/>
                <w:sz w:val="16"/>
                <w:szCs w:val="16"/>
              </w:rPr>
              <w:t>0x0809</w:t>
            </w:r>
          </w:p>
        </w:tc>
        <w:tc>
          <w:tcPr>
            <w:tcW w:w="2372" w:type="dxa"/>
            <w:tcBorders>
              <w:top w:val="single" w:sz="12" w:space="0" w:color="auto"/>
              <w:left w:val="single" w:sz="4" w:space="0" w:color="auto"/>
              <w:bottom w:val="single" w:sz="4" w:space="0" w:color="auto"/>
              <w:right w:val="single" w:sz="4" w:space="0" w:color="auto"/>
            </w:tcBorders>
            <w:vAlign w:val="center"/>
          </w:tcPr>
          <w:p w:rsidR="009E3DD6" w:rsidRPr="000A2E01" w:rsidRDefault="00AA6D04" w:rsidP="002A0915">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0001 (if ON is Selected)</w:t>
            </w:r>
          </w:p>
        </w:tc>
        <w:tc>
          <w:tcPr>
            <w:tcW w:w="1400" w:type="dxa"/>
            <w:tcBorders>
              <w:top w:val="single" w:sz="12" w:space="0" w:color="auto"/>
              <w:left w:val="single" w:sz="4" w:space="0" w:color="auto"/>
              <w:bottom w:val="single" w:sz="4" w:space="0" w:color="auto"/>
              <w:right w:val="single" w:sz="4" w:space="0" w:color="auto"/>
            </w:tcBorders>
            <w:vAlign w:val="center"/>
          </w:tcPr>
          <w:p w:rsidR="009E3DD6" w:rsidRPr="00681863" w:rsidRDefault="00AA6D04" w:rsidP="001C19C7">
            <w:pPr>
              <w:pStyle w:val="CommentText"/>
              <w:jc w:val="center"/>
              <w:rPr>
                <w:rFonts w:cs="Arial"/>
                <w:sz w:val="16"/>
                <w:szCs w:val="16"/>
              </w:rPr>
            </w:pPr>
            <w:r w:rsidRPr="00DF54C1">
              <w:rPr>
                <w:rFonts w:cs="Arial"/>
                <w:snapToGrid w:val="0"/>
                <w:color w:val="000000"/>
                <w:sz w:val="16"/>
              </w:rPr>
              <w:t>Current_PERS</w:t>
            </w:r>
          </w:p>
        </w:tc>
      </w:tr>
      <w:tr w:rsidR="009E3DD6" w:rsidRPr="00681863" w:rsidTr="002A0915">
        <w:trPr>
          <w:cantSplit/>
          <w:trHeight w:val="180"/>
          <w:jc w:val="center"/>
        </w:trPr>
        <w:tc>
          <w:tcPr>
            <w:tcW w:w="1523" w:type="dxa"/>
            <w:tcBorders>
              <w:top w:val="single" w:sz="4" w:space="0" w:color="auto"/>
              <w:left w:val="single" w:sz="12" w:space="0" w:color="auto"/>
              <w:right w:val="single" w:sz="4" w:space="0" w:color="auto"/>
            </w:tcBorders>
            <w:vAlign w:val="center"/>
          </w:tcPr>
          <w:p w:rsidR="009E3DD6" w:rsidRPr="000A2E01" w:rsidRDefault="00AA6D04" w:rsidP="001C19C7">
            <w:pPr>
              <w:jc w:val="center"/>
              <w:rPr>
                <w:rFonts w:cs="Arial"/>
                <w:snapToGrid w:val="0"/>
                <w:color w:val="000000"/>
                <w:sz w:val="16"/>
                <w:szCs w:val="16"/>
              </w:rPr>
            </w:pPr>
            <w:r>
              <w:rPr>
                <w:rFonts w:cs="Arial"/>
                <w:snapToGrid w:val="0"/>
                <w:color w:val="000000"/>
                <w:sz w:val="16"/>
                <w:szCs w:val="16"/>
              </w:rPr>
              <w:t>0x01</w:t>
            </w:r>
          </w:p>
        </w:tc>
        <w:tc>
          <w:tcPr>
            <w:tcW w:w="1080" w:type="dxa"/>
            <w:tcBorders>
              <w:top w:val="single" w:sz="4" w:space="0" w:color="auto"/>
              <w:left w:val="single" w:sz="4" w:space="0" w:color="auto"/>
              <w:right w:val="single" w:sz="4" w:space="0" w:color="auto"/>
            </w:tcBorders>
            <w:vAlign w:val="center"/>
          </w:tcPr>
          <w:p w:rsidR="009E3DD6" w:rsidRPr="000D4C98" w:rsidRDefault="00D62A65" w:rsidP="00C7501A">
            <w:pPr>
              <w:pStyle w:val="CommentText"/>
              <w:jc w:val="center"/>
              <w:rPr>
                <w:rFonts w:cs="Arial"/>
                <w:sz w:val="16"/>
                <w:szCs w:val="16"/>
              </w:rPr>
            </w:pPr>
            <w:r>
              <w:rPr>
                <w:noProof/>
              </w:rPr>
              <w:drawing>
                <wp:inline distT="0" distB="0" distL="0" distR="0">
                  <wp:extent cx="476885" cy="381635"/>
                  <wp:effectExtent l="0" t="0" r="0" b="0"/>
                  <wp:docPr id="7" name="5c4096e20000af8b00002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2fb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885" cy="381635"/>
                          </a:xfrm>
                          <a:prstGeom prst="rect">
                            <a:avLst/>
                          </a:prstGeom>
                          <a:noFill/>
                          <a:ln>
                            <a:noFill/>
                          </a:ln>
                        </pic:spPr>
                      </pic:pic>
                    </a:graphicData>
                  </a:graphic>
                </wp:inline>
              </w:drawing>
            </w:r>
          </w:p>
        </w:tc>
        <w:tc>
          <w:tcPr>
            <w:tcW w:w="1080" w:type="dxa"/>
            <w:tcBorders>
              <w:top w:val="single" w:sz="4" w:space="0" w:color="auto"/>
              <w:left w:val="single" w:sz="4" w:space="0" w:color="auto"/>
              <w:right w:val="double" w:sz="12" w:space="0" w:color="auto"/>
            </w:tcBorders>
            <w:vAlign w:val="center"/>
          </w:tcPr>
          <w:p w:rsidR="009E3DD6" w:rsidRPr="000D4C98" w:rsidRDefault="00AA6D04" w:rsidP="001C19C7">
            <w:pPr>
              <w:pStyle w:val="CommentText"/>
              <w:jc w:val="center"/>
              <w:rPr>
                <w:rFonts w:cs="Arial"/>
                <w:sz w:val="16"/>
                <w:szCs w:val="16"/>
              </w:rPr>
            </w:pPr>
            <w:r>
              <w:rPr>
                <w:rFonts w:cs="Arial"/>
                <w:sz w:val="16"/>
                <w:szCs w:val="16"/>
              </w:rPr>
              <w:t>Up/Down + OK (Select Off)</w:t>
            </w:r>
          </w:p>
        </w:tc>
        <w:tc>
          <w:tcPr>
            <w:tcW w:w="1745" w:type="dxa"/>
            <w:tcBorders>
              <w:top w:val="single" w:sz="4" w:space="0" w:color="auto"/>
              <w:left w:val="double" w:sz="12" w:space="0" w:color="auto"/>
              <w:bottom w:val="single" w:sz="4" w:space="0" w:color="auto"/>
              <w:right w:val="single" w:sz="4" w:space="0" w:color="auto"/>
            </w:tcBorders>
            <w:vAlign w:val="center"/>
          </w:tcPr>
          <w:p w:rsidR="009E3DD6" w:rsidRPr="00A520AE" w:rsidRDefault="00AA6D04" w:rsidP="001C19C7">
            <w:pPr>
              <w:pStyle w:val="CommentText"/>
              <w:jc w:val="center"/>
              <w:rPr>
                <w:rFonts w:cs="Arial"/>
                <w:sz w:val="16"/>
                <w:szCs w:val="16"/>
              </w:rPr>
            </w:pPr>
            <w:r>
              <w:rPr>
                <w:rFonts w:cs="Arial"/>
                <w:sz w:val="16"/>
                <w:szCs w:val="16"/>
              </w:rPr>
              <w:t>SET (0x2)</w:t>
            </w:r>
          </w:p>
        </w:tc>
        <w:tc>
          <w:tcPr>
            <w:tcW w:w="1765" w:type="dxa"/>
            <w:tcBorders>
              <w:top w:val="single" w:sz="4" w:space="0" w:color="auto"/>
              <w:left w:val="single" w:sz="4" w:space="0" w:color="auto"/>
              <w:bottom w:val="single" w:sz="4" w:space="0" w:color="auto"/>
              <w:right w:val="single" w:sz="4" w:space="0" w:color="auto"/>
            </w:tcBorders>
            <w:vAlign w:val="center"/>
          </w:tcPr>
          <w:p w:rsidR="009E3DD6" w:rsidRPr="00A520AE" w:rsidRDefault="00AA6D04" w:rsidP="001C19C7">
            <w:pPr>
              <w:pStyle w:val="CommentText"/>
              <w:jc w:val="center"/>
              <w:rPr>
                <w:rFonts w:cs="Arial"/>
                <w:sz w:val="16"/>
                <w:szCs w:val="16"/>
              </w:rPr>
            </w:pPr>
            <w:r>
              <w:rPr>
                <w:rFonts w:cs="Arial"/>
                <w:sz w:val="16"/>
                <w:szCs w:val="16"/>
              </w:rPr>
              <w:t>0x0809</w:t>
            </w:r>
          </w:p>
        </w:tc>
        <w:tc>
          <w:tcPr>
            <w:tcW w:w="2372" w:type="dxa"/>
            <w:tcBorders>
              <w:top w:val="single" w:sz="4" w:space="0" w:color="auto"/>
              <w:left w:val="single" w:sz="4" w:space="0" w:color="auto"/>
              <w:bottom w:val="single" w:sz="4" w:space="0" w:color="auto"/>
              <w:right w:val="single" w:sz="4" w:space="0" w:color="auto"/>
            </w:tcBorders>
            <w:vAlign w:val="center"/>
          </w:tcPr>
          <w:p w:rsidR="009E3DD6" w:rsidRDefault="00AA6D04" w:rsidP="002A0915">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0000 (if OFF is Selected)</w:t>
            </w:r>
          </w:p>
        </w:tc>
        <w:tc>
          <w:tcPr>
            <w:tcW w:w="1400" w:type="dxa"/>
            <w:tcBorders>
              <w:top w:val="single" w:sz="4" w:space="0" w:color="auto"/>
              <w:left w:val="single" w:sz="4" w:space="0" w:color="auto"/>
              <w:bottom w:val="single" w:sz="4" w:space="0" w:color="auto"/>
              <w:right w:val="single" w:sz="4" w:space="0" w:color="auto"/>
            </w:tcBorders>
            <w:vAlign w:val="center"/>
          </w:tcPr>
          <w:p w:rsidR="009E3DD6" w:rsidRPr="00DF54C1" w:rsidRDefault="00AA6D04" w:rsidP="001C19C7">
            <w:pPr>
              <w:pStyle w:val="CommentText"/>
              <w:jc w:val="center"/>
              <w:rPr>
                <w:rFonts w:cs="Arial"/>
                <w:snapToGrid w:val="0"/>
                <w:color w:val="000000"/>
                <w:sz w:val="16"/>
              </w:rPr>
            </w:pPr>
            <w:r w:rsidRPr="00DF54C1">
              <w:rPr>
                <w:rFonts w:cs="Arial"/>
                <w:snapToGrid w:val="0"/>
                <w:color w:val="000000"/>
                <w:sz w:val="16"/>
              </w:rPr>
              <w:t>Current_PERS</w:t>
            </w:r>
          </w:p>
        </w:tc>
      </w:tr>
      <w:tr w:rsidR="004C590B" w:rsidRPr="00681863" w:rsidTr="002A0915">
        <w:trPr>
          <w:cantSplit/>
          <w:trHeight w:val="180"/>
          <w:jc w:val="center"/>
        </w:trPr>
        <w:tc>
          <w:tcPr>
            <w:tcW w:w="1523" w:type="dxa"/>
            <w:tcBorders>
              <w:top w:val="single" w:sz="4" w:space="0" w:color="auto"/>
              <w:left w:val="single" w:sz="12" w:space="0" w:color="auto"/>
              <w:right w:val="single" w:sz="4" w:space="0" w:color="auto"/>
            </w:tcBorders>
            <w:vAlign w:val="center"/>
          </w:tcPr>
          <w:p w:rsidR="004C590B" w:rsidRPr="000A2E01" w:rsidRDefault="00AA6D04" w:rsidP="001C19C7">
            <w:pPr>
              <w:jc w:val="center"/>
              <w:rPr>
                <w:rFonts w:cs="Arial"/>
                <w:snapToGrid w:val="0"/>
                <w:color w:val="000000"/>
                <w:sz w:val="16"/>
                <w:szCs w:val="16"/>
              </w:rPr>
            </w:pPr>
            <w:r>
              <w:rPr>
                <w:rFonts w:cs="Arial"/>
                <w:snapToGrid w:val="0"/>
                <w:color w:val="000000"/>
                <w:sz w:val="16"/>
                <w:szCs w:val="16"/>
              </w:rPr>
              <w:t>0x02</w:t>
            </w:r>
          </w:p>
        </w:tc>
        <w:tc>
          <w:tcPr>
            <w:tcW w:w="1080" w:type="dxa"/>
            <w:tcBorders>
              <w:top w:val="single" w:sz="4" w:space="0" w:color="auto"/>
              <w:left w:val="single" w:sz="4" w:space="0" w:color="auto"/>
              <w:right w:val="single" w:sz="4" w:space="0" w:color="auto"/>
            </w:tcBorders>
            <w:vAlign w:val="center"/>
          </w:tcPr>
          <w:p w:rsidR="004C590B" w:rsidRDefault="00D62A65" w:rsidP="00C7501A">
            <w:pPr>
              <w:pStyle w:val="CommentText"/>
              <w:jc w:val="center"/>
            </w:pPr>
            <w:r>
              <w:rPr>
                <w:noProof/>
              </w:rPr>
              <w:drawing>
                <wp:inline distT="0" distB="0" distL="0" distR="0">
                  <wp:extent cx="437515" cy="365760"/>
                  <wp:effectExtent l="0" t="0" r="0" b="0"/>
                  <wp:docPr id="8" name="5c4096e20000af8b00004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20000af8b000042c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515" cy="365760"/>
                          </a:xfrm>
                          <a:prstGeom prst="rect">
                            <a:avLst/>
                          </a:prstGeom>
                          <a:noFill/>
                          <a:ln>
                            <a:noFill/>
                          </a:ln>
                        </pic:spPr>
                      </pic:pic>
                    </a:graphicData>
                  </a:graphic>
                </wp:inline>
              </w:drawing>
            </w:r>
          </w:p>
        </w:tc>
        <w:tc>
          <w:tcPr>
            <w:tcW w:w="1080" w:type="dxa"/>
            <w:tcBorders>
              <w:top w:val="single" w:sz="4" w:space="0" w:color="auto"/>
              <w:left w:val="single" w:sz="4" w:space="0" w:color="auto"/>
              <w:right w:val="double" w:sz="12" w:space="0" w:color="auto"/>
            </w:tcBorders>
            <w:vAlign w:val="center"/>
          </w:tcPr>
          <w:p w:rsidR="004C590B" w:rsidRDefault="00AA6D04" w:rsidP="001C19C7">
            <w:pPr>
              <w:pStyle w:val="CommentText"/>
              <w:jc w:val="center"/>
            </w:pPr>
            <w:r>
              <w:rPr>
                <w:rFonts w:cs="Arial"/>
                <w:sz w:val="16"/>
                <w:szCs w:val="16"/>
              </w:rPr>
              <w:t>Up/Down + OK (Select On or Off)</w:t>
            </w:r>
          </w:p>
        </w:tc>
        <w:tc>
          <w:tcPr>
            <w:tcW w:w="1745" w:type="dxa"/>
            <w:tcBorders>
              <w:top w:val="single" w:sz="4" w:space="0" w:color="auto"/>
              <w:left w:val="double" w:sz="12" w:space="0" w:color="auto"/>
              <w:bottom w:val="single" w:sz="4" w:space="0" w:color="auto"/>
              <w:right w:val="single" w:sz="4" w:space="0" w:color="auto"/>
            </w:tcBorders>
            <w:vAlign w:val="center"/>
          </w:tcPr>
          <w:p w:rsidR="004C590B" w:rsidRPr="00A520AE" w:rsidRDefault="00AA6D04" w:rsidP="00696883">
            <w:pPr>
              <w:pStyle w:val="CommentText"/>
              <w:jc w:val="center"/>
              <w:rPr>
                <w:rFonts w:cs="Arial"/>
                <w:sz w:val="16"/>
                <w:szCs w:val="16"/>
              </w:rPr>
            </w:pPr>
            <w:r>
              <w:rPr>
                <w:rFonts w:cs="Arial"/>
                <w:sz w:val="16"/>
                <w:szCs w:val="16"/>
              </w:rPr>
              <w:t>SET (0x2)</w:t>
            </w:r>
          </w:p>
        </w:tc>
        <w:tc>
          <w:tcPr>
            <w:tcW w:w="1765" w:type="dxa"/>
            <w:tcBorders>
              <w:top w:val="single" w:sz="4" w:space="0" w:color="auto"/>
              <w:left w:val="single" w:sz="4" w:space="0" w:color="auto"/>
              <w:bottom w:val="single" w:sz="4" w:space="0" w:color="auto"/>
              <w:right w:val="single" w:sz="4" w:space="0" w:color="auto"/>
            </w:tcBorders>
            <w:vAlign w:val="center"/>
          </w:tcPr>
          <w:p w:rsidR="004C590B" w:rsidRPr="00A520AE" w:rsidRDefault="00AA6D04" w:rsidP="00696883">
            <w:pPr>
              <w:pStyle w:val="CommentText"/>
              <w:jc w:val="center"/>
              <w:rPr>
                <w:rFonts w:cs="Arial"/>
                <w:sz w:val="16"/>
                <w:szCs w:val="16"/>
              </w:rPr>
            </w:pPr>
            <w:r>
              <w:rPr>
                <w:rFonts w:cs="Arial"/>
                <w:sz w:val="16"/>
                <w:szCs w:val="16"/>
              </w:rPr>
              <w:t>0x0809</w:t>
            </w:r>
          </w:p>
        </w:tc>
        <w:tc>
          <w:tcPr>
            <w:tcW w:w="2372" w:type="dxa"/>
            <w:tcBorders>
              <w:top w:val="single" w:sz="4" w:space="0" w:color="auto"/>
              <w:left w:val="single" w:sz="4" w:space="0" w:color="auto"/>
              <w:bottom w:val="single" w:sz="4" w:space="0" w:color="auto"/>
              <w:right w:val="single" w:sz="4" w:space="0" w:color="auto"/>
            </w:tcBorders>
            <w:vAlign w:val="center"/>
          </w:tcPr>
          <w:p w:rsidR="004C590B" w:rsidRDefault="00AA6D04" w:rsidP="002A0915">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0000 (if OFF is Selected)</w:t>
            </w:r>
          </w:p>
          <w:p w:rsidR="004C590B" w:rsidRDefault="00AA6D04" w:rsidP="002A0915">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0001 (if ON is Selected)</w:t>
            </w:r>
          </w:p>
        </w:tc>
        <w:tc>
          <w:tcPr>
            <w:tcW w:w="1400" w:type="dxa"/>
            <w:tcBorders>
              <w:top w:val="single" w:sz="4" w:space="0" w:color="auto"/>
              <w:left w:val="single" w:sz="4" w:space="0" w:color="auto"/>
              <w:bottom w:val="single" w:sz="4" w:space="0" w:color="auto"/>
              <w:right w:val="single" w:sz="4" w:space="0" w:color="auto"/>
            </w:tcBorders>
            <w:vAlign w:val="center"/>
          </w:tcPr>
          <w:p w:rsidR="004C590B" w:rsidRPr="00DF54C1" w:rsidRDefault="00AA6D04" w:rsidP="001C19C7">
            <w:pPr>
              <w:pStyle w:val="CommentText"/>
              <w:jc w:val="center"/>
              <w:rPr>
                <w:rFonts w:cs="Arial"/>
                <w:snapToGrid w:val="0"/>
                <w:color w:val="000000"/>
                <w:sz w:val="16"/>
              </w:rPr>
            </w:pPr>
            <w:r w:rsidRPr="00DF54C1">
              <w:rPr>
                <w:rFonts w:cs="Arial"/>
                <w:snapToGrid w:val="0"/>
                <w:color w:val="000000"/>
                <w:sz w:val="16"/>
              </w:rPr>
              <w:t>Current_PERS</w:t>
            </w:r>
          </w:p>
        </w:tc>
      </w:tr>
    </w:tbl>
    <w:p w:rsidR="00D424F5" w:rsidRDefault="00AA6D04" w:rsidP="00134FBF">
      <w:pPr>
        <w:rPr>
          <w:color w:val="00B0F0"/>
        </w:rPr>
      </w:pPr>
      <w:r>
        <w:t xml:space="preserve">  </w:t>
      </w:r>
      <w:r w:rsidRPr="00592FB3">
        <w:rPr>
          <w:color w:val="00B0F0"/>
        </w:rPr>
        <w:t xml:space="preserve">    Note: </w:t>
      </w:r>
      <w:r>
        <w:rPr>
          <w:color w:val="00B0F0"/>
        </w:rPr>
        <w:t xml:space="preserve">This menu is displayed in TSR SLOIF Non-NCAP mode only. </w:t>
      </w:r>
    </w:p>
    <w:p w:rsidR="00D424F5" w:rsidRDefault="00AA6D04" w:rsidP="00D424F5">
      <w:pPr>
        <w:ind w:firstLine="720"/>
        <w:rPr>
          <w:color w:val="00B0F0"/>
        </w:rPr>
      </w:pPr>
      <w:r w:rsidRPr="00592FB3">
        <w:rPr>
          <w:color w:val="00B0F0"/>
        </w:rPr>
        <w:t>TSR_Cfg = Enabled</w:t>
      </w:r>
      <w:r>
        <w:rPr>
          <w:color w:val="00B0F0"/>
        </w:rPr>
        <w:t xml:space="preserve"> (0x1) and</w:t>
      </w:r>
    </w:p>
    <w:p w:rsidR="00D424F5" w:rsidRDefault="00AA6D04" w:rsidP="00D424F5">
      <w:pPr>
        <w:ind w:firstLine="720"/>
        <w:rPr>
          <w:color w:val="00B0F0"/>
        </w:rPr>
      </w:pPr>
      <w:r w:rsidRPr="00592FB3">
        <w:rPr>
          <w:color w:val="00B0F0"/>
        </w:rPr>
        <w:t xml:space="preserve">SLIF_Cfg = 0x0 (Disabled) and </w:t>
      </w:r>
    </w:p>
    <w:p w:rsidR="008B2024" w:rsidRPr="00592FB3" w:rsidRDefault="00AA6D04" w:rsidP="00D424F5">
      <w:pPr>
        <w:ind w:firstLine="720"/>
        <w:rPr>
          <w:color w:val="00B0F0"/>
        </w:rPr>
      </w:pPr>
      <w:r w:rsidRPr="00592FB3">
        <w:rPr>
          <w:color w:val="00B0F0"/>
        </w:rPr>
        <w:t xml:space="preserve">TSR_NCAP_Adaptations_Cfg = Disabled (0x0) </w:t>
      </w:r>
      <w:r>
        <w:rPr>
          <w:color w:val="00B0F0"/>
        </w:rPr>
        <w:t>S</w:t>
      </w:r>
    </w:p>
    <w:p w:rsidR="00406F39" w:rsidRDefault="00AA6D04" w:rsidP="00B9479B">
      <w:pPr>
        <w:pStyle w:val="Heading5"/>
      </w:pPr>
      <w:r w:rsidRPr="00B9479B">
        <w:t>F-REQ-312879/A-TSR Overspeed Warning Setup State Assignment</w:t>
      </w:r>
    </w:p>
    <w:p w:rsidR="00AE06BC" w:rsidRPr="00AE06BC" w:rsidRDefault="005516A6" w:rsidP="00AE06BC"/>
    <w:tbl>
      <w:tblPr>
        <w:tblW w:w="838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375"/>
        <w:gridCol w:w="7"/>
        <w:gridCol w:w="1735"/>
        <w:gridCol w:w="11"/>
        <w:gridCol w:w="2117"/>
        <w:gridCol w:w="7"/>
        <w:gridCol w:w="1757"/>
        <w:gridCol w:w="7"/>
        <w:gridCol w:w="1350"/>
        <w:gridCol w:w="8"/>
        <w:gridCol w:w="6"/>
      </w:tblGrid>
      <w:tr w:rsidR="00E26639" w:rsidTr="00185531">
        <w:trPr>
          <w:gridAfter w:val="2"/>
          <w:wAfter w:w="14" w:type="dxa"/>
          <w:trHeight w:val="537"/>
          <w:jc w:val="center"/>
        </w:trPr>
        <w:tc>
          <w:tcPr>
            <w:tcW w:w="1375" w:type="dxa"/>
            <w:tcBorders>
              <w:bottom w:val="single" w:sz="12" w:space="0" w:color="auto"/>
            </w:tcBorders>
            <w:vAlign w:val="center"/>
          </w:tcPr>
          <w:p w:rsidR="00623C59" w:rsidRPr="006A0097" w:rsidRDefault="00AA6D04" w:rsidP="00677719">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FeatNo</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1742" w:type="dxa"/>
            <w:gridSpan w:val="2"/>
            <w:tcBorders>
              <w:bottom w:val="single" w:sz="12" w:space="0" w:color="auto"/>
            </w:tcBorders>
            <w:vAlign w:val="center"/>
          </w:tcPr>
          <w:p w:rsidR="00623C59" w:rsidRPr="006A0097" w:rsidRDefault="00AA6D04" w:rsidP="00677719">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FeatConfig</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2128" w:type="dxa"/>
            <w:gridSpan w:val="2"/>
            <w:tcBorders>
              <w:bottom w:val="single" w:sz="12" w:space="0" w:color="auto"/>
              <w:right w:val="double" w:sz="12" w:space="0" w:color="auto"/>
            </w:tcBorders>
            <w:vAlign w:val="center"/>
          </w:tcPr>
          <w:p w:rsidR="00623C59" w:rsidRPr="006A0097" w:rsidRDefault="00AA6D04" w:rsidP="00677719">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 xml:space="preserve">  PersIndex</w:t>
            </w:r>
            <w:r>
              <w:rPr>
                <w:rFonts w:eastAsia="MS Mincho" w:cs="Arial"/>
                <w:b/>
                <w:bCs/>
                <w:color w:val="000000"/>
                <w:sz w:val="16"/>
                <w:szCs w:val="16"/>
                <w:lang w:eastAsia="ja-JP"/>
              </w:rPr>
              <w:t>Ipma</w:t>
            </w:r>
            <w:r w:rsidRPr="006A0097">
              <w:rPr>
                <w:rFonts w:eastAsia="MS Mincho" w:cs="Arial"/>
                <w:b/>
                <w:bCs/>
                <w:color w:val="000000"/>
                <w:sz w:val="16"/>
                <w:szCs w:val="16"/>
                <w:lang w:eastAsia="ja-JP"/>
              </w:rPr>
              <w:t>_D_Actl</w:t>
            </w:r>
            <w:r>
              <w:rPr>
                <w:rFonts w:eastAsia="MS Mincho" w:cs="Arial"/>
                <w:b/>
                <w:bCs/>
                <w:color w:val="000000"/>
                <w:sz w:val="16"/>
                <w:szCs w:val="16"/>
                <w:lang w:eastAsia="ja-JP"/>
              </w:rPr>
              <w:t xml:space="preserve"> Signal</w:t>
            </w:r>
          </w:p>
        </w:tc>
        <w:tc>
          <w:tcPr>
            <w:tcW w:w="1764" w:type="dxa"/>
            <w:gridSpan w:val="2"/>
            <w:tcBorders>
              <w:left w:val="double" w:sz="12" w:space="0" w:color="auto"/>
              <w:bottom w:val="single" w:sz="12" w:space="0" w:color="auto"/>
              <w:right w:val="single" w:sz="4" w:space="0" w:color="auto"/>
            </w:tcBorders>
            <w:vAlign w:val="center"/>
          </w:tcPr>
          <w:p w:rsidR="00185531" w:rsidRDefault="00AA6D04" w:rsidP="00185531">
            <w:pPr>
              <w:jc w:val="center"/>
              <w:rPr>
                <w:rFonts w:cs="Arial"/>
                <w:b/>
                <w:snapToGrid w:val="0"/>
                <w:sz w:val="16"/>
                <w:szCs w:val="16"/>
                <w:lang w:val="de-DE"/>
              </w:rPr>
            </w:pPr>
            <w:r w:rsidRPr="00855F3F">
              <w:rPr>
                <w:rFonts w:cs="Arial"/>
                <w:b/>
                <w:snapToGrid w:val="0"/>
                <w:sz w:val="16"/>
                <w:szCs w:val="16"/>
                <w:lang w:val="de-DE"/>
              </w:rPr>
              <w:t>TSR_OS</w:t>
            </w:r>
            <w:r>
              <w:rPr>
                <w:rFonts w:cs="Arial"/>
                <w:b/>
                <w:snapToGrid w:val="0"/>
                <w:sz w:val="16"/>
                <w:szCs w:val="16"/>
                <w:lang w:val="de-DE"/>
              </w:rPr>
              <w:t>W_</w:t>
            </w:r>
          </w:p>
          <w:p w:rsidR="00623C59" w:rsidRPr="00855F3F" w:rsidRDefault="00AA6D04" w:rsidP="00185531">
            <w:pPr>
              <w:jc w:val="center"/>
              <w:rPr>
                <w:rFonts w:cs="Arial"/>
                <w:b/>
                <w:snapToGrid w:val="0"/>
                <w:color w:val="000000"/>
                <w:sz w:val="16"/>
                <w:szCs w:val="16"/>
                <w:lang w:val="de-DE"/>
              </w:rPr>
            </w:pPr>
            <w:r w:rsidRPr="00855F3F">
              <w:rPr>
                <w:rFonts w:cs="Arial"/>
                <w:b/>
                <w:snapToGrid w:val="0"/>
                <w:sz w:val="16"/>
                <w:szCs w:val="16"/>
                <w:lang w:val="de-DE"/>
              </w:rPr>
              <w:t>SETUP</w:t>
            </w:r>
            <w:r>
              <w:rPr>
                <w:rFonts w:cs="Arial"/>
                <w:b/>
                <w:snapToGrid w:val="0"/>
                <w:sz w:val="16"/>
                <w:szCs w:val="16"/>
                <w:lang w:val="de-DE"/>
              </w:rPr>
              <w:t>_</w:t>
            </w:r>
            <w:r w:rsidRPr="00855F3F">
              <w:rPr>
                <w:rFonts w:cs="Arial"/>
                <w:b/>
                <w:snapToGrid w:val="0"/>
                <w:sz w:val="16"/>
                <w:szCs w:val="16"/>
                <w:lang w:val="de-DE"/>
              </w:rPr>
              <w:t>MC</w:t>
            </w:r>
          </w:p>
        </w:tc>
        <w:tc>
          <w:tcPr>
            <w:tcW w:w="1357" w:type="dxa"/>
            <w:gridSpan w:val="2"/>
            <w:tcBorders>
              <w:left w:val="single" w:sz="4" w:space="0" w:color="auto"/>
              <w:bottom w:val="single" w:sz="12" w:space="0" w:color="auto"/>
            </w:tcBorders>
            <w:vAlign w:val="center"/>
          </w:tcPr>
          <w:p w:rsidR="00623C59" w:rsidRDefault="00AA6D04" w:rsidP="00677719">
            <w:pPr>
              <w:jc w:val="center"/>
              <w:rPr>
                <w:rFonts w:cs="Arial"/>
                <w:b/>
                <w:snapToGrid w:val="0"/>
                <w:color w:val="000000"/>
                <w:sz w:val="16"/>
              </w:rPr>
            </w:pPr>
            <w:r>
              <w:rPr>
                <w:rFonts w:cs="Arial"/>
                <w:b/>
                <w:snapToGrid w:val="0"/>
                <w:color w:val="000000"/>
                <w:sz w:val="16"/>
              </w:rPr>
              <w:t xml:space="preserve">Current_PERS </w:t>
            </w:r>
            <w:r w:rsidRPr="00372B3D">
              <w:rPr>
                <w:rFonts w:cs="Arial"/>
                <w:b/>
                <w:snapToGrid w:val="0"/>
                <w:color w:val="000000"/>
                <w:sz w:val="16"/>
                <w:vertAlign w:val="superscript"/>
              </w:rPr>
              <w:t>(</w:t>
            </w:r>
            <w:r>
              <w:rPr>
                <w:rFonts w:cs="Arial"/>
                <w:b/>
                <w:snapToGrid w:val="0"/>
                <w:color w:val="000000"/>
                <w:sz w:val="16"/>
                <w:vertAlign w:val="superscript"/>
              </w:rPr>
              <w:t>3</w:t>
            </w:r>
            <w:r w:rsidRPr="00372B3D">
              <w:rPr>
                <w:rFonts w:cs="Arial"/>
                <w:b/>
                <w:snapToGrid w:val="0"/>
                <w:color w:val="000000"/>
                <w:sz w:val="16"/>
                <w:vertAlign w:val="superscript"/>
              </w:rPr>
              <w:t>)</w:t>
            </w:r>
          </w:p>
        </w:tc>
      </w:tr>
      <w:tr w:rsidR="00E26639" w:rsidRPr="000A2E01" w:rsidTr="00C811E1">
        <w:trPr>
          <w:cantSplit/>
          <w:trHeight w:val="285"/>
          <w:jc w:val="center"/>
        </w:trPr>
        <w:tc>
          <w:tcPr>
            <w:tcW w:w="1382" w:type="dxa"/>
            <w:gridSpan w:val="2"/>
            <w:vMerge w:val="restart"/>
            <w:tcBorders>
              <w:top w:val="single" w:sz="12" w:space="0" w:color="auto"/>
              <w:left w:val="single" w:sz="12" w:space="0" w:color="auto"/>
              <w:right w:val="single" w:sz="4" w:space="0" w:color="auto"/>
            </w:tcBorders>
            <w:shd w:val="clear" w:color="auto" w:fill="auto"/>
            <w:vAlign w:val="center"/>
          </w:tcPr>
          <w:p w:rsidR="001F2E88" w:rsidRPr="000A2E01" w:rsidRDefault="00AA6D04" w:rsidP="00677719">
            <w:pPr>
              <w:jc w:val="center"/>
              <w:rPr>
                <w:rFonts w:cs="Arial"/>
                <w:snapToGrid w:val="0"/>
                <w:sz w:val="16"/>
                <w:szCs w:val="16"/>
              </w:rPr>
            </w:pPr>
            <w:r>
              <w:rPr>
                <w:rFonts w:cs="Arial"/>
                <w:snapToGrid w:val="0"/>
                <w:sz w:val="16"/>
                <w:szCs w:val="16"/>
              </w:rPr>
              <w:t xml:space="preserve">0x080D </w:t>
            </w:r>
            <w:r w:rsidRPr="00364208">
              <w:rPr>
                <w:rFonts w:cs="Arial"/>
                <w:snapToGrid w:val="0"/>
                <w:sz w:val="16"/>
                <w:szCs w:val="16"/>
                <w:vertAlign w:val="superscript"/>
              </w:rPr>
              <w:t>(1)</w:t>
            </w:r>
          </w:p>
        </w:tc>
        <w:tc>
          <w:tcPr>
            <w:tcW w:w="1746" w:type="dxa"/>
            <w:gridSpan w:val="2"/>
            <w:tcBorders>
              <w:top w:val="single" w:sz="12" w:space="0" w:color="auto"/>
              <w:left w:val="single" w:sz="4" w:space="0" w:color="auto"/>
              <w:bottom w:val="single" w:sz="2" w:space="0" w:color="auto"/>
              <w:right w:val="single" w:sz="2" w:space="0" w:color="auto"/>
            </w:tcBorders>
            <w:vAlign w:val="center"/>
          </w:tcPr>
          <w:p w:rsidR="001F2E88" w:rsidRPr="000A2E01" w:rsidRDefault="00AA6D04" w:rsidP="00677719">
            <w:pPr>
              <w:jc w:val="center"/>
              <w:rPr>
                <w:rFonts w:cs="Arial"/>
                <w:snapToGrid w:val="0"/>
                <w:sz w:val="16"/>
                <w:szCs w:val="16"/>
              </w:rPr>
            </w:pPr>
            <w:r>
              <w:rPr>
                <w:rFonts w:cs="Arial"/>
                <w:snapToGrid w:val="0"/>
                <w:sz w:val="16"/>
                <w:szCs w:val="16"/>
              </w:rPr>
              <w:t>0x0000 (Off)</w:t>
            </w:r>
          </w:p>
        </w:tc>
        <w:tc>
          <w:tcPr>
            <w:tcW w:w="2124" w:type="dxa"/>
            <w:gridSpan w:val="2"/>
            <w:tcBorders>
              <w:top w:val="single" w:sz="12" w:space="0" w:color="auto"/>
              <w:left w:val="single" w:sz="2" w:space="0" w:color="auto"/>
              <w:bottom w:val="single" w:sz="2" w:space="0" w:color="auto"/>
              <w:right w:val="double" w:sz="12" w:space="0" w:color="auto"/>
            </w:tcBorders>
            <w:vAlign w:val="center"/>
          </w:tcPr>
          <w:p w:rsidR="001F2E88" w:rsidRPr="000A2E01" w:rsidRDefault="00AA6D04" w:rsidP="00677719">
            <w:pPr>
              <w:jc w:val="center"/>
              <w:rPr>
                <w:rFonts w:cs="Arial"/>
                <w:snapToGrid w:val="0"/>
                <w:color w:val="000000"/>
                <w:sz w:val="16"/>
                <w:szCs w:val="16"/>
              </w:rPr>
            </w:pPr>
            <w:r>
              <w:rPr>
                <w:rFonts w:cs="Arial"/>
                <w:snapToGrid w:val="0"/>
                <w:color w:val="000000"/>
                <w:sz w:val="16"/>
                <w:szCs w:val="16"/>
              </w:rPr>
              <w:t>0x0 – 0x4</w:t>
            </w:r>
          </w:p>
        </w:tc>
        <w:tc>
          <w:tcPr>
            <w:tcW w:w="1764" w:type="dxa"/>
            <w:gridSpan w:val="2"/>
            <w:tcBorders>
              <w:top w:val="single" w:sz="12" w:space="0" w:color="auto"/>
              <w:left w:val="double" w:sz="12" w:space="0" w:color="auto"/>
              <w:bottom w:val="single" w:sz="2" w:space="0" w:color="auto"/>
              <w:right w:val="single" w:sz="4" w:space="0" w:color="auto"/>
            </w:tcBorders>
            <w:vAlign w:val="center"/>
          </w:tcPr>
          <w:p w:rsidR="001F2E88" w:rsidRPr="000A2E01" w:rsidRDefault="00AA6D04" w:rsidP="00677719">
            <w:pPr>
              <w:jc w:val="center"/>
              <w:rPr>
                <w:rFonts w:cs="Arial"/>
                <w:snapToGrid w:val="0"/>
                <w:color w:val="000000"/>
                <w:sz w:val="16"/>
                <w:szCs w:val="16"/>
              </w:rPr>
            </w:pPr>
            <w:r w:rsidRPr="000A2E01">
              <w:rPr>
                <w:rFonts w:cs="Arial"/>
                <w:snapToGrid w:val="0"/>
                <w:color w:val="000000"/>
                <w:sz w:val="16"/>
                <w:szCs w:val="16"/>
              </w:rPr>
              <w:t>0x0</w:t>
            </w:r>
            <w:r>
              <w:rPr>
                <w:rFonts w:cs="Arial"/>
                <w:snapToGrid w:val="0"/>
                <w:color w:val="000000"/>
                <w:sz w:val="16"/>
                <w:szCs w:val="16"/>
              </w:rPr>
              <w:t xml:space="preserve">0 </w:t>
            </w:r>
          </w:p>
        </w:tc>
        <w:tc>
          <w:tcPr>
            <w:tcW w:w="1364" w:type="dxa"/>
            <w:gridSpan w:val="3"/>
            <w:tcBorders>
              <w:top w:val="single" w:sz="12" w:space="0" w:color="auto"/>
              <w:left w:val="single" w:sz="4" w:space="0" w:color="auto"/>
              <w:bottom w:val="single" w:sz="2" w:space="0" w:color="auto"/>
              <w:right w:val="single" w:sz="12" w:space="0" w:color="auto"/>
            </w:tcBorders>
            <w:vAlign w:val="center"/>
          </w:tcPr>
          <w:p w:rsidR="001F2E88" w:rsidRPr="000A2E01" w:rsidRDefault="00AA6D04" w:rsidP="00677719">
            <w:pPr>
              <w:jc w:val="center"/>
              <w:rPr>
                <w:rFonts w:cs="Arial"/>
                <w:snapToGrid w:val="0"/>
                <w:color w:val="000000"/>
                <w:sz w:val="16"/>
                <w:szCs w:val="16"/>
              </w:rPr>
            </w:pPr>
            <w:r>
              <w:rPr>
                <w:rFonts w:cs="Arial"/>
                <w:snapToGrid w:val="0"/>
                <w:color w:val="000000"/>
                <w:sz w:val="16"/>
                <w:szCs w:val="16"/>
              </w:rPr>
              <w:t>0x0 – 0x4</w:t>
            </w:r>
          </w:p>
        </w:tc>
      </w:tr>
      <w:tr w:rsidR="00E26639" w:rsidRPr="000A2E01" w:rsidTr="00C811E1">
        <w:trPr>
          <w:gridAfter w:val="1"/>
          <w:wAfter w:w="6" w:type="dxa"/>
          <w:cantSplit/>
          <w:trHeight w:val="285"/>
          <w:jc w:val="center"/>
        </w:trPr>
        <w:tc>
          <w:tcPr>
            <w:tcW w:w="1382" w:type="dxa"/>
            <w:gridSpan w:val="2"/>
            <w:vMerge/>
            <w:tcBorders>
              <w:left w:val="single" w:sz="12" w:space="0" w:color="auto"/>
              <w:right w:val="single" w:sz="4" w:space="0" w:color="auto"/>
            </w:tcBorders>
            <w:shd w:val="clear" w:color="auto" w:fill="auto"/>
            <w:vAlign w:val="center"/>
          </w:tcPr>
          <w:p w:rsidR="001F2E88" w:rsidRPr="000A2E01" w:rsidRDefault="005516A6" w:rsidP="00677719">
            <w:pPr>
              <w:jc w:val="center"/>
              <w:rPr>
                <w:rFonts w:cs="Arial"/>
                <w:snapToGrid w:val="0"/>
                <w:sz w:val="16"/>
                <w:szCs w:val="16"/>
              </w:rPr>
            </w:pPr>
          </w:p>
        </w:tc>
        <w:tc>
          <w:tcPr>
            <w:tcW w:w="1746" w:type="dxa"/>
            <w:gridSpan w:val="2"/>
            <w:tcBorders>
              <w:top w:val="single" w:sz="2" w:space="0" w:color="auto"/>
              <w:left w:val="single" w:sz="4" w:space="0" w:color="auto"/>
              <w:bottom w:val="single" w:sz="2" w:space="0" w:color="auto"/>
              <w:right w:val="single" w:sz="2" w:space="0" w:color="auto"/>
            </w:tcBorders>
            <w:vAlign w:val="center"/>
          </w:tcPr>
          <w:p w:rsidR="001F2E88" w:rsidRPr="000A2E01" w:rsidRDefault="00AA6D04" w:rsidP="00677719">
            <w:pPr>
              <w:jc w:val="center"/>
              <w:rPr>
                <w:rFonts w:cs="Arial"/>
                <w:snapToGrid w:val="0"/>
                <w:sz w:val="16"/>
                <w:szCs w:val="16"/>
              </w:rPr>
            </w:pPr>
            <w:r>
              <w:rPr>
                <w:rFonts w:cs="Arial"/>
                <w:snapToGrid w:val="0"/>
                <w:sz w:val="16"/>
                <w:szCs w:val="16"/>
              </w:rPr>
              <w:t>0x0001 (On)</w:t>
            </w:r>
          </w:p>
        </w:tc>
        <w:tc>
          <w:tcPr>
            <w:tcW w:w="2124" w:type="dxa"/>
            <w:gridSpan w:val="2"/>
            <w:tcBorders>
              <w:top w:val="single" w:sz="2" w:space="0" w:color="auto"/>
              <w:left w:val="single" w:sz="2" w:space="0" w:color="auto"/>
              <w:bottom w:val="single" w:sz="2" w:space="0" w:color="auto"/>
              <w:right w:val="double" w:sz="12" w:space="0" w:color="auto"/>
            </w:tcBorders>
            <w:vAlign w:val="center"/>
          </w:tcPr>
          <w:p w:rsidR="001F2E88" w:rsidRPr="000A2E01" w:rsidRDefault="00AA6D04" w:rsidP="00677719">
            <w:pPr>
              <w:jc w:val="center"/>
              <w:rPr>
                <w:rFonts w:cs="Arial"/>
                <w:snapToGrid w:val="0"/>
                <w:color w:val="000000"/>
                <w:sz w:val="16"/>
                <w:szCs w:val="16"/>
              </w:rPr>
            </w:pPr>
            <w:r>
              <w:rPr>
                <w:rFonts w:cs="Arial"/>
                <w:snapToGrid w:val="0"/>
                <w:color w:val="000000"/>
                <w:sz w:val="16"/>
                <w:szCs w:val="16"/>
              </w:rPr>
              <w:t>0x0 – 0x4</w:t>
            </w:r>
          </w:p>
        </w:tc>
        <w:tc>
          <w:tcPr>
            <w:tcW w:w="1764" w:type="dxa"/>
            <w:gridSpan w:val="2"/>
            <w:tcBorders>
              <w:top w:val="single" w:sz="2" w:space="0" w:color="auto"/>
              <w:left w:val="double" w:sz="12" w:space="0" w:color="auto"/>
              <w:bottom w:val="single" w:sz="2" w:space="0" w:color="auto"/>
              <w:right w:val="single" w:sz="4" w:space="0" w:color="auto"/>
            </w:tcBorders>
            <w:vAlign w:val="center"/>
          </w:tcPr>
          <w:p w:rsidR="001F2E88" w:rsidRPr="000A2E01" w:rsidRDefault="00AA6D04" w:rsidP="00677719">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tc>
        <w:tc>
          <w:tcPr>
            <w:tcW w:w="1358" w:type="dxa"/>
            <w:gridSpan w:val="2"/>
            <w:tcBorders>
              <w:top w:val="single" w:sz="2" w:space="0" w:color="auto"/>
              <w:left w:val="single" w:sz="4" w:space="0" w:color="auto"/>
              <w:bottom w:val="single" w:sz="2" w:space="0" w:color="auto"/>
              <w:right w:val="single" w:sz="12" w:space="0" w:color="auto"/>
            </w:tcBorders>
            <w:vAlign w:val="center"/>
          </w:tcPr>
          <w:p w:rsidR="001F2E88" w:rsidRPr="000A2E01" w:rsidRDefault="00AA6D04" w:rsidP="00677719">
            <w:pPr>
              <w:jc w:val="center"/>
              <w:rPr>
                <w:rFonts w:cs="Arial"/>
                <w:snapToGrid w:val="0"/>
                <w:color w:val="000000"/>
                <w:sz w:val="16"/>
                <w:szCs w:val="16"/>
              </w:rPr>
            </w:pPr>
            <w:r>
              <w:rPr>
                <w:rFonts w:cs="Arial"/>
                <w:snapToGrid w:val="0"/>
                <w:color w:val="000000"/>
                <w:sz w:val="16"/>
                <w:szCs w:val="16"/>
              </w:rPr>
              <w:t>0x0 – 0x4</w:t>
            </w:r>
          </w:p>
        </w:tc>
      </w:tr>
      <w:tr w:rsidR="009E21B7" w:rsidRPr="000A2E01" w:rsidTr="00C811E1">
        <w:trPr>
          <w:gridAfter w:val="1"/>
          <w:wAfter w:w="6" w:type="dxa"/>
          <w:cantSplit/>
          <w:trHeight w:val="285"/>
          <w:jc w:val="center"/>
        </w:trPr>
        <w:tc>
          <w:tcPr>
            <w:tcW w:w="1382" w:type="dxa"/>
            <w:gridSpan w:val="2"/>
            <w:vMerge/>
            <w:tcBorders>
              <w:left w:val="single" w:sz="12" w:space="0" w:color="auto"/>
              <w:bottom w:val="single" w:sz="2" w:space="0" w:color="auto"/>
              <w:right w:val="single" w:sz="4" w:space="0" w:color="auto"/>
            </w:tcBorders>
            <w:shd w:val="clear" w:color="auto" w:fill="auto"/>
            <w:vAlign w:val="center"/>
          </w:tcPr>
          <w:p w:rsidR="009E21B7" w:rsidRPr="000A2E01" w:rsidRDefault="005516A6" w:rsidP="00677719">
            <w:pPr>
              <w:jc w:val="center"/>
              <w:rPr>
                <w:rFonts w:cs="Arial"/>
                <w:snapToGrid w:val="0"/>
                <w:sz w:val="16"/>
                <w:szCs w:val="16"/>
              </w:rPr>
            </w:pPr>
          </w:p>
        </w:tc>
        <w:tc>
          <w:tcPr>
            <w:tcW w:w="3870" w:type="dxa"/>
            <w:gridSpan w:val="4"/>
            <w:tcBorders>
              <w:top w:val="single" w:sz="2" w:space="0" w:color="auto"/>
              <w:left w:val="single" w:sz="4" w:space="0" w:color="auto"/>
              <w:bottom w:val="single" w:sz="2" w:space="0" w:color="auto"/>
              <w:right w:val="double" w:sz="12" w:space="0" w:color="auto"/>
            </w:tcBorders>
            <w:vAlign w:val="center"/>
          </w:tcPr>
          <w:p w:rsidR="009E21B7" w:rsidRDefault="00AA6D04" w:rsidP="00677719">
            <w:pPr>
              <w:jc w:val="center"/>
              <w:rPr>
                <w:rFonts w:cs="Arial"/>
                <w:snapToGrid w:val="0"/>
                <w:color w:val="000000"/>
                <w:sz w:val="16"/>
                <w:szCs w:val="16"/>
              </w:rPr>
            </w:pPr>
            <w:r>
              <w:rPr>
                <w:rFonts w:cs="Arial"/>
                <w:snapToGrid w:val="0"/>
                <w:color w:val="000000"/>
                <w:sz w:val="16"/>
                <w:szCs w:val="16"/>
              </w:rPr>
              <w:t xml:space="preserve">Other </w:t>
            </w:r>
            <w:r>
              <w:rPr>
                <w:snapToGrid w:val="0"/>
                <w:sz w:val="16"/>
                <w:szCs w:val="16"/>
                <w:vertAlign w:val="superscript"/>
              </w:rPr>
              <w:t>(2</w:t>
            </w:r>
            <w:r w:rsidRPr="00364208">
              <w:rPr>
                <w:rFonts w:cs="Arial"/>
                <w:snapToGrid w:val="0"/>
                <w:sz w:val="16"/>
                <w:szCs w:val="16"/>
                <w:vertAlign w:val="superscript"/>
              </w:rPr>
              <w:t>)</w:t>
            </w:r>
          </w:p>
        </w:tc>
        <w:tc>
          <w:tcPr>
            <w:tcW w:w="1764" w:type="dxa"/>
            <w:gridSpan w:val="2"/>
            <w:vMerge w:val="restart"/>
            <w:tcBorders>
              <w:top w:val="single" w:sz="2" w:space="0" w:color="auto"/>
              <w:left w:val="double" w:sz="12" w:space="0" w:color="auto"/>
              <w:right w:val="single" w:sz="4" w:space="0" w:color="auto"/>
            </w:tcBorders>
            <w:vAlign w:val="center"/>
          </w:tcPr>
          <w:p w:rsidR="009E21B7" w:rsidRDefault="00AA6D04" w:rsidP="00677719">
            <w:pPr>
              <w:jc w:val="center"/>
              <w:rPr>
                <w:rFonts w:cs="Arial"/>
                <w:snapToGrid w:val="0"/>
                <w:color w:val="000000"/>
                <w:sz w:val="16"/>
                <w:szCs w:val="16"/>
              </w:rPr>
            </w:pPr>
            <w:r w:rsidRPr="000A2E01">
              <w:rPr>
                <w:rFonts w:cs="Arial"/>
                <w:snapToGrid w:val="0"/>
                <w:color w:val="000000"/>
                <w:sz w:val="16"/>
                <w:szCs w:val="16"/>
              </w:rPr>
              <w:t>Error</w:t>
            </w:r>
          </w:p>
          <w:p w:rsidR="009E21B7" w:rsidRPr="000A2E01" w:rsidRDefault="00AA6D04" w:rsidP="00677719">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2</w:t>
            </w:r>
            <w:r w:rsidRPr="000A2E01">
              <w:rPr>
                <w:rFonts w:cs="Arial"/>
                <w:snapToGrid w:val="0"/>
                <w:color w:val="000000"/>
                <w:sz w:val="16"/>
                <w:szCs w:val="16"/>
              </w:rPr>
              <w:t>)</w:t>
            </w:r>
          </w:p>
        </w:tc>
        <w:tc>
          <w:tcPr>
            <w:tcW w:w="1358" w:type="dxa"/>
            <w:gridSpan w:val="2"/>
            <w:vMerge w:val="restart"/>
            <w:tcBorders>
              <w:top w:val="single" w:sz="2" w:space="0" w:color="auto"/>
              <w:left w:val="single" w:sz="4" w:space="0" w:color="auto"/>
              <w:right w:val="single" w:sz="12" w:space="0" w:color="auto"/>
            </w:tcBorders>
            <w:vAlign w:val="center"/>
          </w:tcPr>
          <w:p w:rsidR="009E21B7" w:rsidRPr="000A2E01" w:rsidRDefault="00AA6D04" w:rsidP="00677719">
            <w:pPr>
              <w:jc w:val="center"/>
              <w:rPr>
                <w:rFonts w:cs="Arial"/>
                <w:snapToGrid w:val="0"/>
                <w:color w:val="000000"/>
                <w:sz w:val="16"/>
                <w:szCs w:val="16"/>
              </w:rPr>
            </w:pPr>
            <w:r>
              <w:rPr>
                <w:rFonts w:cs="Arial"/>
                <w:snapToGrid w:val="0"/>
                <w:color w:val="000000"/>
                <w:sz w:val="16"/>
                <w:szCs w:val="16"/>
              </w:rPr>
              <w:t>Last Known</w:t>
            </w:r>
          </w:p>
        </w:tc>
      </w:tr>
      <w:tr w:rsidR="009E21B7" w:rsidRPr="000A2E01" w:rsidTr="00C811E1">
        <w:trPr>
          <w:gridAfter w:val="1"/>
          <w:wAfter w:w="6" w:type="dxa"/>
          <w:cantSplit/>
          <w:trHeight w:val="285"/>
          <w:jc w:val="center"/>
        </w:trPr>
        <w:tc>
          <w:tcPr>
            <w:tcW w:w="5252" w:type="dxa"/>
            <w:gridSpan w:val="6"/>
            <w:tcBorders>
              <w:top w:val="single" w:sz="2" w:space="0" w:color="auto"/>
              <w:left w:val="single" w:sz="12" w:space="0" w:color="auto"/>
              <w:bottom w:val="single" w:sz="12" w:space="0" w:color="auto"/>
              <w:right w:val="double" w:sz="12" w:space="0" w:color="auto"/>
            </w:tcBorders>
            <w:vAlign w:val="center"/>
          </w:tcPr>
          <w:p w:rsidR="009E21B7" w:rsidRPr="00F20C07" w:rsidRDefault="00AA6D04" w:rsidP="00677719">
            <w:pPr>
              <w:jc w:val="center"/>
              <w:rPr>
                <w:rFonts w:cs="Arial"/>
                <w:snapToGrid w:val="0"/>
                <w:sz w:val="16"/>
                <w:szCs w:val="16"/>
              </w:rPr>
            </w:pPr>
            <w:r>
              <w:rPr>
                <w:rFonts w:cs="Arial"/>
                <w:snapToGrid w:val="0"/>
                <w:sz w:val="16"/>
                <w:szCs w:val="16"/>
              </w:rPr>
              <w:t xml:space="preserve">Missing per Section 1.4.1 </w:t>
            </w:r>
            <w:r>
              <w:rPr>
                <w:snapToGrid w:val="0"/>
                <w:sz w:val="16"/>
                <w:szCs w:val="16"/>
                <w:vertAlign w:val="superscript"/>
              </w:rPr>
              <w:t>(2</w:t>
            </w:r>
            <w:r w:rsidRPr="00364208">
              <w:rPr>
                <w:rFonts w:cs="Arial"/>
                <w:snapToGrid w:val="0"/>
                <w:sz w:val="16"/>
                <w:szCs w:val="16"/>
                <w:vertAlign w:val="superscript"/>
              </w:rPr>
              <w:t>)</w:t>
            </w:r>
          </w:p>
        </w:tc>
        <w:tc>
          <w:tcPr>
            <w:tcW w:w="1764" w:type="dxa"/>
            <w:gridSpan w:val="2"/>
            <w:vMerge/>
            <w:tcBorders>
              <w:left w:val="double" w:sz="12" w:space="0" w:color="auto"/>
              <w:bottom w:val="single" w:sz="12" w:space="0" w:color="auto"/>
              <w:right w:val="single" w:sz="4" w:space="0" w:color="auto"/>
            </w:tcBorders>
            <w:vAlign w:val="center"/>
          </w:tcPr>
          <w:p w:rsidR="009E21B7" w:rsidRPr="000A2E01" w:rsidRDefault="005516A6" w:rsidP="00677719">
            <w:pPr>
              <w:jc w:val="center"/>
              <w:rPr>
                <w:rFonts w:cs="Arial"/>
                <w:snapToGrid w:val="0"/>
                <w:color w:val="000000"/>
                <w:sz w:val="16"/>
                <w:szCs w:val="16"/>
              </w:rPr>
            </w:pPr>
          </w:p>
        </w:tc>
        <w:tc>
          <w:tcPr>
            <w:tcW w:w="1358" w:type="dxa"/>
            <w:gridSpan w:val="2"/>
            <w:vMerge/>
            <w:tcBorders>
              <w:left w:val="single" w:sz="4" w:space="0" w:color="auto"/>
              <w:bottom w:val="single" w:sz="12" w:space="0" w:color="auto"/>
              <w:right w:val="single" w:sz="12" w:space="0" w:color="auto"/>
            </w:tcBorders>
            <w:vAlign w:val="center"/>
          </w:tcPr>
          <w:p w:rsidR="009E21B7" w:rsidRPr="000A2E01" w:rsidRDefault="005516A6" w:rsidP="00677719">
            <w:pPr>
              <w:jc w:val="center"/>
              <w:rPr>
                <w:rFonts w:cs="Arial"/>
                <w:snapToGrid w:val="0"/>
                <w:color w:val="000000"/>
                <w:sz w:val="16"/>
                <w:szCs w:val="16"/>
              </w:rPr>
            </w:pPr>
          </w:p>
        </w:tc>
      </w:tr>
    </w:tbl>
    <w:p w:rsidR="00623C59" w:rsidRDefault="00AA6D04" w:rsidP="00623C59">
      <w:pPr>
        <w:ind w:left="720"/>
        <w:rPr>
          <w:sz w:val="16"/>
          <w:szCs w:val="16"/>
        </w:rPr>
      </w:pPr>
      <w:r>
        <w:tab/>
      </w:r>
      <w:r>
        <w:tab/>
      </w:r>
      <w:r w:rsidRPr="00372B3D">
        <w:rPr>
          <w:snapToGrid w:val="0"/>
          <w:sz w:val="18"/>
          <w:szCs w:val="18"/>
          <w:vertAlign w:val="superscript"/>
        </w:rPr>
        <w:t>(1)</w:t>
      </w:r>
      <w:r>
        <w:t xml:space="preserve"> </w:t>
      </w:r>
      <w:r>
        <w:rPr>
          <w:sz w:val="16"/>
          <w:szCs w:val="16"/>
        </w:rPr>
        <w:t xml:space="preserve">TSR Overspeed Warning Setup </w:t>
      </w:r>
      <w:r w:rsidRPr="003C49DE">
        <w:rPr>
          <w:sz w:val="16"/>
          <w:szCs w:val="16"/>
        </w:rPr>
        <w:t>Feature Number</w:t>
      </w:r>
      <w:r w:rsidRPr="00C854AD">
        <w:rPr>
          <w:sz w:val="16"/>
          <w:szCs w:val="16"/>
        </w:rPr>
        <w:t>. Reference is Feat Num table</w:t>
      </w:r>
      <w:r>
        <w:rPr>
          <w:sz w:val="16"/>
          <w:szCs w:val="16"/>
        </w:rPr>
        <w:t xml:space="preserve"> in “Vehicle Personalization FS”</w:t>
      </w:r>
    </w:p>
    <w:p w:rsidR="00623C59" w:rsidRDefault="00AA6D04" w:rsidP="00623C59">
      <w:pPr>
        <w:ind w:left="720"/>
        <w:rPr>
          <w:sz w:val="16"/>
          <w:szCs w:val="16"/>
        </w:rPr>
      </w:pPr>
      <w:r>
        <w:tab/>
      </w:r>
      <w:r>
        <w:tab/>
      </w:r>
      <w:r w:rsidRPr="00372B3D">
        <w:rPr>
          <w:snapToGrid w:val="0"/>
          <w:sz w:val="18"/>
          <w:szCs w:val="18"/>
          <w:vertAlign w:val="superscript"/>
        </w:rPr>
        <w:t>(2)</w:t>
      </w:r>
      <w:r>
        <w:t xml:space="preserve"> </w:t>
      </w:r>
      <w:r w:rsidRPr="00ED273F">
        <w:rPr>
          <w:sz w:val="16"/>
          <w:szCs w:val="16"/>
        </w:rPr>
        <w:t>Message</w:t>
      </w:r>
      <w:r>
        <w:t xml:space="preserve"> </w:t>
      </w:r>
      <w:r>
        <w:rPr>
          <w:sz w:val="16"/>
          <w:szCs w:val="16"/>
        </w:rPr>
        <w:t>Response is F</w:t>
      </w:r>
      <w:r w:rsidRPr="00902205">
        <w:rPr>
          <w:sz w:val="16"/>
          <w:szCs w:val="16"/>
        </w:rPr>
        <w:t>ault</w:t>
      </w:r>
      <w:r>
        <w:rPr>
          <w:sz w:val="16"/>
          <w:szCs w:val="16"/>
        </w:rPr>
        <w:t>ed</w:t>
      </w:r>
    </w:p>
    <w:p w:rsidR="003A689D" w:rsidRDefault="00AA6D04" w:rsidP="00623C59">
      <w:pPr>
        <w:ind w:left="720"/>
        <w:rPr>
          <w:sz w:val="16"/>
          <w:szCs w:val="16"/>
        </w:rPr>
      </w:pPr>
      <w:r>
        <w:rPr>
          <w:sz w:val="16"/>
          <w:szCs w:val="16"/>
        </w:rPr>
        <w:tab/>
      </w:r>
      <w:r>
        <w:rPr>
          <w:sz w:val="16"/>
          <w:szCs w:val="16"/>
        </w:rPr>
        <w:tab/>
      </w:r>
      <w:r w:rsidRPr="00372B3D">
        <w:rPr>
          <w:snapToGrid w:val="0"/>
          <w:sz w:val="18"/>
          <w:szCs w:val="18"/>
          <w:vertAlign w:val="superscript"/>
        </w:rPr>
        <w:t>(</w:t>
      </w:r>
      <w:r>
        <w:rPr>
          <w:snapToGrid w:val="0"/>
          <w:sz w:val="18"/>
          <w:szCs w:val="18"/>
          <w:vertAlign w:val="superscript"/>
        </w:rPr>
        <w:t>3)</w:t>
      </w:r>
      <w:r w:rsidRPr="00372B3D">
        <w:rPr>
          <w:snapToGrid w:val="0"/>
          <w:sz w:val="18"/>
          <w:szCs w:val="18"/>
          <w:vertAlign w:val="superscript"/>
        </w:rPr>
        <w:t xml:space="preserve"> </w:t>
      </w:r>
      <w:r>
        <w:rPr>
          <w:snapToGrid w:val="0"/>
          <w:sz w:val="16"/>
          <w:szCs w:val="16"/>
          <w:vertAlign w:val="superscript"/>
        </w:rPr>
        <w:t xml:space="preserve"> </w:t>
      </w:r>
      <w:r>
        <w:rPr>
          <w:sz w:val="16"/>
          <w:szCs w:val="16"/>
        </w:rPr>
        <w:t>Equal to the received “PersIndex&lt;---&gt;” signal value. When faulted Keep last known value.</w:t>
      </w:r>
    </w:p>
    <w:p w:rsidR="003A689D" w:rsidRDefault="00AA6D04">
      <w:pPr>
        <w:spacing w:after="200" w:line="276" w:lineRule="auto"/>
        <w:rPr>
          <w:sz w:val="16"/>
          <w:szCs w:val="16"/>
        </w:rPr>
      </w:pPr>
      <w:r>
        <w:rPr>
          <w:sz w:val="16"/>
          <w:szCs w:val="16"/>
        </w:rPr>
        <w:br w:type="page"/>
      </w:r>
    </w:p>
    <w:p w:rsidR="00623C59" w:rsidRDefault="005516A6" w:rsidP="00623C59">
      <w:pPr>
        <w:ind w:left="720"/>
      </w:pPr>
    </w:p>
    <w:p w:rsidR="00406F39" w:rsidRDefault="00AA6D04" w:rsidP="00B9479B">
      <w:pPr>
        <w:pStyle w:val="Heading5"/>
      </w:pPr>
      <w:r w:rsidRPr="00B9479B">
        <w:t>F-REQ-312880/A-TSR Overspeed Warning Setup Request Messages based upon TSR_OSW_SETUP_MC</w:t>
      </w:r>
    </w:p>
    <w:p w:rsidR="00AE06BC" w:rsidRPr="00AE06BC" w:rsidRDefault="005516A6" w:rsidP="00AE06BC"/>
    <w:tbl>
      <w:tblPr>
        <w:tblW w:w="11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0"/>
        <w:gridCol w:w="990"/>
        <w:gridCol w:w="993"/>
        <w:gridCol w:w="1288"/>
        <w:gridCol w:w="1643"/>
        <w:gridCol w:w="1710"/>
        <w:gridCol w:w="1942"/>
        <w:gridCol w:w="1514"/>
      </w:tblGrid>
      <w:tr w:rsidR="00ED2B75" w:rsidTr="00ED2B75">
        <w:trPr>
          <w:jc w:val="center"/>
        </w:trPr>
        <w:tc>
          <w:tcPr>
            <w:tcW w:w="1049" w:type="dxa"/>
            <w:tcBorders>
              <w:top w:val="single" w:sz="12" w:space="0" w:color="auto"/>
              <w:left w:val="single" w:sz="12" w:space="0" w:color="auto"/>
              <w:bottom w:val="single" w:sz="12" w:space="0" w:color="auto"/>
              <w:right w:val="single" w:sz="4" w:space="0" w:color="auto"/>
            </w:tcBorders>
            <w:vAlign w:val="center"/>
            <w:hideMark/>
          </w:tcPr>
          <w:p w:rsidR="00ED2B75" w:rsidRDefault="00AA6D04">
            <w:pPr>
              <w:spacing w:line="276" w:lineRule="auto"/>
              <w:jc w:val="center"/>
              <w:rPr>
                <w:rFonts w:cs="Arial"/>
                <w:b/>
                <w:snapToGrid w:val="0"/>
                <w:sz w:val="14"/>
                <w:szCs w:val="14"/>
                <w:lang w:val="de-DE"/>
              </w:rPr>
            </w:pPr>
            <w:bookmarkStart w:id="0" w:name="OLE_LINK9" w:colFirst="1" w:colLast="7"/>
            <w:bookmarkStart w:id="1" w:name="OLE_LINK10" w:colFirst="1" w:colLast="7"/>
            <w:r>
              <w:rPr>
                <w:rFonts w:cs="Arial"/>
                <w:b/>
                <w:sz w:val="14"/>
                <w:szCs w:val="14"/>
              </w:rPr>
              <w:t>TSR_INFO_SETUP_MC</w:t>
            </w:r>
          </w:p>
        </w:tc>
        <w:tc>
          <w:tcPr>
            <w:tcW w:w="990" w:type="dxa"/>
            <w:tcBorders>
              <w:top w:val="single" w:sz="12" w:space="0" w:color="auto"/>
              <w:left w:val="single" w:sz="4" w:space="0" w:color="auto"/>
              <w:bottom w:val="single" w:sz="12" w:space="0" w:color="auto"/>
              <w:right w:val="single" w:sz="4" w:space="0" w:color="auto"/>
            </w:tcBorders>
            <w:vAlign w:val="center"/>
            <w:hideMark/>
          </w:tcPr>
          <w:p w:rsidR="00ED2B75" w:rsidRDefault="00AA6D04">
            <w:pPr>
              <w:spacing w:line="276" w:lineRule="auto"/>
              <w:jc w:val="center"/>
              <w:rPr>
                <w:rFonts w:cs="Arial"/>
                <w:b/>
                <w:snapToGrid w:val="0"/>
                <w:sz w:val="14"/>
                <w:szCs w:val="14"/>
                <w:lang w:val="de-DE"/>
              </w:rPr>
            </w:pPr>
            <w:r>
              <w:rPr>
                <w:rFonts w:cs="Arial"/>
                <w:b/>
                <w:snapToGrid w:val="0"/>
                <w:sz w:val="14"/>
                <w:szCs w:val="14"/>
                <w:lang w:val="de-DE"/>
              </w:rPr>
              <w:t>TSR_OSW_</w:t>
            </w:r>
          </w:p>
          <w:p w:rsidR="00ED2B75" w:rsidRDefault="00AA6D04">
            <w:pPr>
              <w:pStyle w:val="CommentText"/>
              <w:spacing w:line="276" w:lineRule="auto"/>
              <w:jc w:val="center"/>
              <w:rPr>
                <w:rFonts w:eastAsiaTheme="minorEastAsia" w:cs="Arial"/>
                <w:b/>
                <w:bCs/>
                <w:sz w:val="16"/>
                <w:szCs w:val="16"/>
                <w:lang w:val="de-DE"/>
              </w:rPr>
            </w:pPr>
            <w:r>
              <w:rPr>
                <w:rFonts w:cs="Arial"/>
                <w:b/>
                <w:snapToGrid w:val="0"/>
                <w:sz w:val="14"/>
                <w:szCs w:val="14"/>
                <w:lang w:val="de-DE"/>
              </w:rPr>
              <w:t>SETUP_MC</w:t>
            </w:r>
          </w:p>
        </w:tc>
        <w:tc>
          <w:tcPr>
            <w:tcW w:w="993"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spacing w:line="276" w:lineRule="auto"/>
              <w:jc w:val="center"/>
              <w:rPr>
                <w:rFonts w:cs="Arial"/>
                <w:b/>
                <w:sz w:val="18"/>
                <w:szCs w:val="18"/>
              </w:rPr>
            </w:pPr>
            <w:r>
              <w:rPr>
                <w:rFonts w:cs="Arial"/>
                <w:b/>
                <w:sz w:val="18"/>
                <w:szCs w:val="18"/>
              </w:rPr>
              <w:t>Display Menu</w:t>
            </w:r>
          </w:p>
        </w:tc>
        <w:tc>
          <w:tcPr>
            <w:tcW w:w="1288" w:type="dxa"/>
            <w:tcBorders>
              <w:top w:val="single" w:sz="12" w:space="0" w:color="auto"/>
              <w:left w:val="single" w:sz="4" w:space="0" w:color="auto"/>
              <w:bottom w:val="single" w:sz="4" w:space="0" w:color="auto"/>
              <w:right w:val="double" w:sz="12" w:space="0" w:color="auto"/>
            </w:tcBorders>
            <w:vAlign w:val="center"/>
            <w:hideMark/>
          </w:tcPr>
          <w:p w:rsidR="00ED2B75" w:rsidRDefault="00AA6D04">
            <w:pPr>
              <w:spacing w:line="276" w:lineRule="auto"/>
              <w:jc w:val="center"/>
              <w:rPr>
                <w:rFonts w:cs="Arial"/>
                <w:b/>
                <w:sz w:val="18"/>
                <w:szCs w:val="18"/>
              </w:rPr>
            </w:pPr>
            <w:r>
              <w:rPr>
                <w:rFonts w:cs="Arial"/>
                <w:b/>
                <w:sz w:val="18"/>
                <w:szCs w:val="18"/>
              </w:rPr>
              <w:t>M/C Switch Selection Event</w:t>
            </w:r>
          </w:p>
        </w:tc>
        <w:tc>
          <w:tcPr>
            <w:tcW w:w="1643" w:type="dxa"/>
            <w:tcBorders>
              <w:top w:val="single" w:sz="12" w:space="0" w:color="auto"/>
              <w:left w:val="double" w:sz="12" w:space="0" w:color="auto"/>
              <w:bottom w:val="single" w:sz="4" w:space="0" w:color="auto"/>
              <w:right w:val="single" w:sz="4" w:space="0" w:color="auto"/>
            </w:tcBorders>
            <w:vAlign w:val="center"/>
            <w:hideMark/>
          </w:tcPr>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MsgCntrDsplyOp_</w:t>
            </w:r>
          </w:p>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D_Rq Signal</w:t>
            </w:r>
          </w:p>
        </w:tc>
        <w:tc>
          <w:tcPr>
            <w:tcW w:w="1710"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MsgCntrFeatNoRq</w:t>
            </w:r>
          </w:p>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942"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MsgCntrFeatConfigRq</w:t>
            </w:r>
          </w:p>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514"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autoSpaceDE w:val="0"/>
              <w:autoSpaceDN w:val="0"/>
              <w:adjustRightInd w:val="0"/>
              <w:spacing w:line="283" w:lineRule="auto"/>
              <w:jc w:val="center"/>
              <w:rPr>
                <w:rFonts w:eastAsia="MS Mincho" w:cs="Arial"/>
                <w:b/>
                <w:bCs/>
                <w:color w:val="000000"/>
                <w:sz w:val="16"/>
                <w:szCs w:val="16"/>
                <w:lang w:eastAsia="ja-JP"/>
              </w:rPr>
            </w:pPr>
            <w:r>
              <w:rPr>
                <w:rFonts w:eastAsia="MS Mincho" w:cs="Arial"/>
                <w:b/>
                <w:bCs/>
                <w:color w:val="000000"/>
                <w:sz w:val="16"/>
                <w:szCs w:val="16"/>
                <w:lang w:eastAsia="ja-JP"/>
              </w:rPr>
              <w:t>MsgCntrPersIndex_D_Rq Signal</w:t>
            </w:r>
          </w:p>
        </w:tc>
      </w:tr>
      <w:tr w:rsidR="00ED2B75" w:rsidTr="00ED2B75">
        <w:trPr>
          <w:trHeight w:val="672"/>
          <w:jc w:val="center"/>
        </w:trPr>
        <w:tc>
          <w:tcPr>
            <w:tcW w:w="1049" w:type="dxa"/>
            <w:vMerge w:val="restart"/>
            <w:tcBorders>
              <w:top w:val="single" w:sz="12" w:space="0" w:color="auto"/>
              <w:left w:val="single" w:sz="12" w:space="0" w:color="auto"/>
              <w:bottom w:val="single" w:sz="4" w:space="0" w:color="auto"/>
              <w:right w:val="single" w:sz="4" w:space="0" w:color="auto"/>
            </w:tcBorders>
            <w:vAlign w:val="center"/>
            <w:hideMark/>
          </w:tcPr>
          <w:p w:rsidR="00ED2B75" w:rsidRDefault="00AA6D04">
            <w:pPr>
              <w:spacing w:line="276" w:lineRule="auto"/>
              <w:jc w:val="center"/>
              <w:rPr>
                <w:rFonts w:cs="Arial"/>
                <w:snapToGrid w:val="0"/>
                <w:color w:val="000000"/>
                <w:sz w:val="16"/>
                <w:szCs w:val="16"/>
              </w:rPr>
            </w:pPr>
            <w:r>
              <w:rPr>
                <w:rFonts w:cs="Arial"/>
                <w:snapToGrid w:val="0"/>
                <w:color w:val="000000"/>
                <w:sz w:val="16"/>
                <w:szCs w:val="16"/>
              </w:rPr>
              <w:t>0x01 (ON)</w:t>
            </w:r>
          </w:p>
        </w:tc>
        <w:tc>
          <w:tcPr>
            <w:tcW w:w="990"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spacing w:line="276" w:lineRule="auto"/>
              <w:jc w:val="center"/>
              <w:rPr>
                <w:rFonts w:cs="Arial"/>
                <w:snapToGrid w:val="0"/>
                <w:color w:val="000000"/>
                <w:sz w:val="16"/>
                <w:szCs w:val="16"/>
              </w:rPr>
            </w:pPr>
            <w:r>
              <w:rPr>
                <w:rFonts w:cs="Arial"/>
                <w:snapToGrid w:val="0"/>
                <w:color w:val="000000"/>
                <w:sz w:val="16"/>
                <w:szCs w:val="16"/>
              </w:rPr>
              <w:t>0x00</w:t>
            </w:r>
          </w:p>
        </w:tc>
        <w:tc>
          <w:tcPr>
            <w:tcW w:w="993" w:type="dxa"/>
            <w:tcBorders>
              <w:top w:val="single" w:sz="12" w:space="0" w:color="auto"/>
              <w:left w:val="single" w:sz="4" w:space="0" w:color="auto"/>
              <w:bottom w:val="single" w:sz="4" w:space="0" w:color="auto"/>
              <w:right w:val="single" w:sz="4" w:space="0" w:color="auto"/>
            </w:tcBorders>
            <w:vAlign w:val="center"/>
            <w:hideMark/>
          </w:tcPr>
          <w:p w:rsidR="00ED2B75" w:rsidRDefault="00AA6D04" w:rsidP="00C7501A">
            <w:pPr>
              <w:pStyle w:val="CommentText"/>
              <w:spacing w:line="276" w:lineRule="auto"/>
              <w:jc w:val="center"/>
              <w:rPr>
                <w:rFonts w:eastAsiaTheme="minorEastAsia" w:cs="Arial"/>
                <w:sz w:val="16"/>
                <w:szCs w:val="16"/>
              </w:rPr>
            </w:pPr>
            <w:r>
              <w:rPr>
                <w:noProof/>
              </w:rPr>
              <w:drawing>
                <wp:inline distT="0" distB="0" distL="0" distR="0">
                  <wp:extent cx="476250" cy="381000"/>
                  <wp:effectExtent l="0" t="0" r="0" b="0"/>
                  <wp:docPr id="7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381000"/>
                          </a:xfrm>
                          <a:prstGeom prst="rect">
                            <a:avLst/>
                          </a:prstGeom>
                          <a:noFill/>
                          <a:ln>
                            <a:noFill/>
                          </a:ln>
                        </pic:spPr>
                      </pic:pic>
                    </a:graphicData>
                  </a:graphic>
                </wp:inline>
              </w:drawing>
            </w:r>
          </w:p>
        </w:tc>
        <w:tc>
          <w:tcPr>
            <w:tcW w:w="1288" w:type="dxa"/>
            <w:tcBorders>
              <w:top w:val="single" w:sz="12" w:space="0" w:color="auto"/>
              <w:left w:val="single" w:sz="4" w:space="0" w:color="auto"/>
              <w:bottom w:val="single" w:sz="4" w:space="0" w:color="auto"/>
              <w:right w:val="double" w:sz="12"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z w:val="16"/>
                <w:szCs w:val="16"/>
              </w:rPr>
              <w:t>Up/Down + OK (Select On)</w:t>
            </w:r>
          </w:p>
        </w:tc>
        <w:tc>
          <w:tcPr>
            <w:tcW w:w="1643" w:type="dxa"/>
            <w:tcBorders>
              <w:top w:val="single" w:sz="12" w:space="0" w:color="auto"/>
              <w:left w:val="double" w:sz="12"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z w:val="16"/>
                <w:szCs w:val="16"/>
              </w:rPr>
              <w:t>SET (0x2)</w:t>
            </w:r>
          </w:p>
        </w:tc>
        <w:tc>
          <w:tcPr>
            <w:tcW w:w="1710"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napToGrid w:val="0"/>
                <w:sz w:val="16"/>
                <w:szCs w:val="16"/>
              </w:rPr>
              <w:t>0x080D</w:t>
            </w:r>
          </w:p>
        </w:tc>
        <w:tc>
          <w:tcPr>
            <w:tcW w:w="1942"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spacing w:line="276" w:lineRule="auto"/>
              <w:jc w:val="center"/>
              <w:rPr>
                <w:rFonts w:cs="Arial"/>
                <w:snapToGrid w:val="0"/>
                <w:color w:val="000000"/>
                <w:sz w:val="16"/>
                <w:szCs w:val="16"/>
              </w:rPr>
            </w:pPr>
            <w:r>
              <w:rPr>
                <w:rFonts w:cs="Arial"/>
                <w:snapToGrid w:val="0"/>
                <w:color w:val="000000"/>
                <w:sz w:val="16"/>
                <w:szCs w:val="16"/>
              </w:rPr>
              <w:t>0x0001</w:t>
            </w:r>
          </w:p>
          <w:p w:rsidR="00ED2B75" w:rsidRDefault="00AA6D04">
            <w:pPr>
              <w:spacing w:line="276" w:lineRule="auto"/>
              <w:jc w:val="center"/>
              <w:rPr>
                <w:rFonts w:cs="Arial"/>
                <w:snapToGrid w:val="0"/>
                <w:color w:val="000000"/>
                <w:sz w:val="16"/>
                <w:szCs w:val="16"/>
              </w:rPr>
            </w:pPr>
            <w:r>
              <w:rPr>
                <w:rFonts w:cs="Arial"/>
                <w:snapToGrid w:val="0"/>
                <w:color w:val="000000"/>
                <w:sz w:val="16"/>
                <w:szCs w:val="16"/>
              </w:rPr>
              <w:t xml:space="preserve"> (On  is selected)</w:t>
            </w:r>
          </w:p>
        </w:tc>
        <w:tc>
          <w:tcPr>
            <w:tcW w:w="1514" w:type="dxa"/>
            <w:tcBorders>
              <w:top w:val="single" w:sz="12"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napToGrid w:val="0"/>
                <w:color w:val="000000"/>
                <w:sz w:val="16"/>
              </w:rPr>
              <w:t>Current_PERS</w:t>
            </w:r>
          </w:p>
        </w:tc>
      </w:tr>
      <w:tr w:rsidR="00ED2B75" w:rsidTr="00ED2B75">
        <w:trPr>
          <w:trHeight w:val="432"/>
          <w:jc w:val="center"/>
        </w:trPr>
        <w:tc>
          <w:tcPr>
            <w:tcW w:w="1049" w:type="dxa"/>
            <w:vMerge/>
            <w:tcBorders>
              <w:top w:val="single" w:sz="12" w:space="0" w:color="auto"/>
              <w:left w:val="single" w:sz="12" w:space="0" w:color="auto"/>
              <w:bottom w:val="single" w:sz="4" w:space="0" w:color="auto"/>
              <w:right w:val="single" w:sz="4" w:space="0" w:color="auto"/>
            </w:tcBorders>
            <w:vAlign w:val="center"/>
            <w:hideMark/>
          </w:tcPr>
          <w:p w:rsidR="00ED2B75" w:rsidRDefault="005516A6">
            <w:pPr>
              <w:rPr>
                <w:rFonts w:cs="Arial"/>
                <w:snapToGrid w:val="0"/>
                <w:color w:val="000000"/>
                <w:sz w:val="16"/>
                <w:szCs w:val="16"/>
              </w:rPr>
            </w:pPr>
          </w:p>
        </w:tc>
        <w:tc>
          <w:tcPr>
            <w:tcW w:w="990" w:type="dxa"/>
            <w:tcBorders>
              <w:top w:val="single" w:sz="4" w:space="0" w:color="auto"/>
              <w:left w:val="single" w:sz="4" w:space="0" w:color="auto"/>
              <w:bottom w:val="single" w:sz="4" w:space="0" w:color="auto"/>
              <w:right w:val="single" w:sz="4" w:space="0" w:color="auto"/>
            </w:tcBorders>
            <w:vAlign w:val="center"/>
            <w:hideMark/>
          </w:tcPr>
          <w:p w:rsidR="00ED2B75" w:rsidRDefault="00AA6D04">
            <w:pPr>
              <w:spacing w:line="276" w:lineRule="auto"/>
              <w:jc w:val="center"/>
              <w:rPr>
                <w:rFonts w:cs="Arial"/>
                <w:snapToGrid w:val="0"/>
                <w:color w:val="000000"/>
                <w:sz w:val="16"/>
                <w:szCs w:val="16"/>
              </w:rPr>
            </w:pPr>
            <w:r>
              <w:rPr>
                <w:rFonts w:cs="Arial"/>
                <w:snapToGrid w:val="0"/>
                <w:color w:val="000000"/>
                <w:sz w:val="16"/>
                <w:szCs w:val="16"/>
              </w:rPr>
              <w:t>0x01</w:t>
            </w:r>
          </w:p>
        </w:tc>
        <w:tc>
          <w:tcPr>
            <w:tcW w:w="993" w:type="dxa"/>
            <w:tcBorders>
              <w:top w:val="single" w:sz="4" w:space="0" w:color="auto"/>
              <w:left w:val="single" w:sz="4" w:space="0" w:color="auto"/>
              <w:bottom w:val="single" w:sz="4" w:space="0" w:color="auto"/>
              <w:right w:val="single" w:sz="4" w:space="0" w:color="auto"/>
            </w:tcBorders>
            <w:vAlign w:val="center"/>
            <w:hideMark/>
          </w:tcPr>
          <w:p w:rsidR="00ED2B75" w:rsidRDefault="00AA6D04" w:rsidP="00C7501A">
            <w:pPr>
              <w:pStyle w:val="CommentText"/>
              <w:spacing w:line="276" w:lineRule="auto"/>
              <w:jc w:val="center"/>
              <w:rPr>
                <w:rFonts w:eastAsiaTheme="minorEastAsia" w:cs="Arial"/>
                <w:sz w:val="16"/>
                <w:szCs w:val="16"/>
              </w:rPr>
            </w:pPr>
            <w:r>
              <w:rPr>
                <w:noProof/>
              </w:rPr>
              <w:drawing>
                <wp:inline distT="0" distB="0" distL="0" distR="0">
                  <wp:extent cx="476250" cy="381000"/>
                  <wp:effectExtent l="0" t="0" r="0" b="0"/>
                  <wp:docPr id="7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381000"/>
                          </a:xfrm>
                          <a:prstGeom prst="rect">
                            <a:avLst/>
                          </a:prstGeom>
                          <a:noFill/>
                          <a:ln>
                            <a:noFill/>
                          </a:ln>
                        </pic:spPr>
                      </pic:pic>
                    </a:graphicData>
                  </a:graphic>
                </wp:inline>
              </w:drawing>
            </w:r>
          </w:p>
        </w:tc>
        <w:tc>
          <w:tcPr>
            <w:tcW w:w="1288" w:type="dxa"/>
            <w:tcBorders>
              <w:top w:val="single" w:sz="4" w:space="0" w:color="auto"/>
              <w:left w:val="single" w:sz="4" w:space="0" w:color="auto"/>
              <w:bottom w:val="single" w:sz="4" w:space="0" w:color="auto"/>
              <w:right w:val="double" w:sz="12"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z w:val="16"/>
                <w:szCs w:val="16"/>
              </w:rPr>
              <w:t>Up/Down + OK (Select Off)</w:t>
            </w:r>
          </w:p>
        </w:tc>
        <w:tc>
          <w:tcPr>
            <w:tcW w:w="1643" w:type="dxa"/>
            <w:tcBorders>
              <w:top w:val="single" w:sz="4" w:space="0" w:color="auto"/>
              <w:left w:val="double" w:sz="12"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z w:val="16"/>
                <w:szCs w:val="16"/>
              </w:rPr>
              <w:t>SET (0x2)</w:t>
            </w:r>
          </w:p>
        </w:tc>
        <w:tc>
          <w:tcPr>
            <w:tcW w:w="1710" w:type="dxa"/>
            <w:tcBorders>
              <w:top w:val="single" w:sz="4"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napToGrid w:val="0"/>
                <w:sz w:val="16"/>
                <w:szCs w:val="16"/>
              </w:rPr>
              <w:t>0x080D</w:t>
            </w:r>
          </w:p>
        </w:tc>
        <w:tc>
          <w:tcPr>
            <w:tcW w:w="1942" w:type="dxa"/>
            <w:tcBorders>
              <w:top w:val="single" w:sz="4" w:space="0" w:color="auto"/>
              <w:left w:val="single" w:sz="4" w:space="0" w:color="auto"/>
              <w:bottom w:val="single" w:sz="4" w:space="0" w:color="auto"/>
              <w:right w:val="single" w:sz="4" w:space="0" w:color="auto"/>
            </w:tcBorders>
            <w:vAlign w:val="center"/>
            <w:hideMark/>
          </w:tcPr>
          <w:p w:rsidR="00ED2B75" w:rsidRDefault="00AA6D04">
            <w:pPr>
              <w:spacing w:line="276" w:lineRule="auto"/>
              <w:jc w:val="center"/>
              <w:rPr>
                <w:rFonts w:cs="Arial"/>
                <w:snapToGrid w:val="0"/>
                <w:color w:val="000000"/>
                <w:sz w:val="16"/>
                <w:szCs w:val="16"/>
              </w:rPr>
            </w:pPr>
            <w:r>
              <w:rPr>
                <w:rFonts w:cs="Arial"/>
                <w:snapToGrid w:val="0"/>
                <w:color w:val="000000"/>
                <w:sz w:val="16"/>
                <w:szCs w:val="16"/>
              </w:rPr>
              <w:t xml:space="preserve">0x0000 </w:t>
            </w:r>
          </w:p>
          <w:p w:rsidR="00ED2B75" w:rsidRDefault="00AA6D04">
            <w:pPr>
              <w:spacing w:line="276" w:lineRule="auto"/>
              <w:jc w:val="center"/>
              <w:rPr>
                <w:rFonts w:cs="Arial"/>
                <w:snapToGrid w:val="0"/>
                <w:color w:val="000000"/>
                <w:sz w:val="16"/>
                <w:szCs w:val="16"/>
              </w:rPr>
            </w:pPr>
            <w:r>
              <w:rPr>
                <w:rFonts w:cs="Arial"/>
                <w:snapToGrid w:val="0"/>
                <w:color w:val="000000"/>
                <w:sz w:val="16"/>
                <w:szCs w:val="16"/>
              </w:rPr>
              <w:t>(If Off is selected)</w:t>
            </w:r>
          </w:p>
        </w:tc>
        <w:tc>
          <w:tcPr>
            <w:tcW w:w="1514" w:type="dxa"/>
            <w:tcBorders>
              <w:top w:val="single" w:sz="4"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napToGrid w:val="0"/>
                <w:color w:val="000000"/>
                <w:sz w:val="16"/>
              </w:rPr>
              <w:t>Current_PERS</w:t>
            </w:r>
          </w:p>
        </w:tc>
      </w:tr>
      <w:tr w:rsidR="00ED2B75" w:rsidTr="00ED2B75">
        <w:trPr>
          <w:trHeight w:val="432"/>
          <w:jc w:val="center"/>
        </w:trPr>
        <w:tc>
          <w:tcPr>
            <w:tcW w:w="1049" w:type="dxa"/>
            <w:vMerge/>
            <w:tcBorders>
              <w:top w:val="single" w:sz="12" w:space="0" w:color="auto"/>
              <w:left w:val="single" w:sz="12" w:space="0" w:color="auto"/>
              <w:bottom w:val="single" w:sz="4" w:space="0" w:color="auto"/>
              <w:right w:val="single" w:sz="4" w:space="0" w:color="auto"/>
            </w:tcBorders>
            <w:vAlign w:val="center"/>
            <w:hideMark/>
          </w:tcPr>
          <w:p w:rsidR="00ED2B75" w:rsidRDefault="005516A6">
            <w:pPr>
              <w:rPr>
                <w:rFonts w:cs="Arial"/>
                <w:snapToGrid w:val="0"/>
                <w:color w:val="000000"/>
                <w:sz w:val="16"/>
                <w:szCs w:val="16"/>
              </w:rPr>
            </w:pPr>
          </w:p>
        </w:tc>
        <w:tc>
          <w:tcPr>
            <w:tcW w:w="990" w:type="dxa"/>
            <w:tcBorders>
              <w:top w:val="single" w:sz="2" w:space="0" w:color="auto"/>
              <w:left w:val="single" w:sz="4" w:space="0" w:color="auto"/>
              <w:bottom w:val="single" w:sz="4" w:space="0" w:color="auto"/>
              <w:right w:val="single" w:sz="4" w:space="0" w:color="auto"/>
            </w:tcBorders>
            <w:vAlign w:val="center"/>
            <w:hideMark/>
          </w:tcPr>
          <w:p w:rsidR="00ED2B75" w:rsidRDefault="00AA6D04">
            <w:pPr>
              <w:spacing w:line="276" w:lineRule="auto"/>
              <w:jc w:val="center"/>
              <w:rPr>
                <w:rFonts w:cs="Arial"/>
                <w:snapToGrid w:val="0"/>
                <w:color w:val="000000"/>
                <w:sz w:val="16"/>
                <w:szCs w:val="16"/>
              </w:rPr>
            </w:pPr>
            <w:r>
              <w:rPr>
                <w:rFonts w:cs="Arial"/>
                <w:snapToGrid w:val="0"/>
                <w:color w:val="000000"/>
                <w:sz w:val="16"/>
                <w:szCs w:val="16"/>
              </w:rPr>
              <w:t>0x02</w:t>
            </w:r>
          </w:p>
        </w:tc>
        <w:tc>
          <w:tcPr>
            <w:tcW w:w="993" w:type="dxa"/>
            <w:tcBorders>
              <w:top w:val="single" w:sz="4" w:space="0" w:color="auto"/>
              <w:left w:val="single" w:sz="4" w:space="0" w:color="auto"/>
              <w:bottom w:val="single" w:sz="4" w:space="0" w:color="auto"/>
              <w:right w:val="single" w:sz="4" w:space="0" w:color="auto"/>
            </w:tcBorders>
            <w:vAlign w:val="center"/>
            <w:hideMark/>
          </w:tcPr>
          <w:p w:rsidR="00ED2B75" w:rsidRDefault="00AA6D04" w:rsidP="00C7501A">
            <w:pPr>
              <w:pStyle w:val="CommentText"/>
              <w:spacing w:line="276" w:lineRule="auto"/>
              <w:jc w:val="center"/>
              <w:rPr>
                <w:rFonts w:eastAsiaTheme="minorEastAsia" w:cs="Arial"/>
                <w:sz w:val="16"/>
                <w:szCs w:val="16"/>
              </w:rPr>
            </w:pPr>
            <w:r>
              <w:rPr>
                <w:noProof/>
              </w:rPr>
              <w:drawing>
                <wp:inline distT="0" distB="0" distL="0" distR="0">
                  <wp:extent cx="438150" cy="361950"/>
                  <wp:effectExtent l="0" t="0" r="0" b="0"/>
                  <wp:docPr id="7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1288" w:type="dxa"/>
            <w:tcBorders>
              <w:top w:val="single" w:sz="4" w:space="0" w:color="auto"/>
              <w:left w:val="single" w:sz="4" w:space="0" w:color="auto"/>
              <w:bottom w:val="single" w:sz="4" w:space="0" w:color="auto"/>
              <w:right w:val="double" w:sz="12"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z w:val="16"/>
                <w:szCs w:val="16"/>
              </w:rPr>
              <w:t>Up/Down + OK (Select Any)</w:t>
            </w:r>
          </w:p>
        </w:tc>
        <w:tc>
          <w:tcPr>
            <w:tcW w:w="1643" w:type="dxa"/>
            <w:tcBorders>
              <w:top w:val="single" w:sz="4" w:space="0" w:color="auto"/>
              <w:left w:val="double" w:sz="12"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z w:val="16"/>
                <w:szCs w:val="16"/>
              </w:rPr>
              <w:t>SET (0x2)</w:t>
            </w:r>
          </w:p>
        </w:tc>
        <w:tc>
          <w:tcPr>
            <w:tcW w:w="1710" w:type="dxa"/>
            <w:tcBorders>
              <w:top w:val="single" w:sz="4"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z w:val="16"/>
                <w:szCs w:val="16"/>
              </w:rPr>
            </w:pPr>
            <w:r>
              <w:rPr>
                <w:rFonts w:cs="Arial"/>
                <w:snapToGrid w:val="0"/>
                <w:sz w:val="16"/>
                <w:szCs w:val="16"/>
              </w:rPr>
              <w:t>0x080D</w:t>
            </w:r>
          </w:p>
        </w:tc>
        <w:tc>
          <w:tcPr>
            <w:tcW w:w="1942" w:type="dxa"/>
            <w:tcBorders>
              <w:top w:val="single" w:sz="4"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cs="Arial"/>
                <w:snapToGrid w:val="0"/>
                <w:color w:val="000000"/>
                <w:sz w:val="16"/>
                <w:szCs w:val="16"/>
              </w:rPr>
            </w:pPr>
            <w:r>
              <w:rPr>
                <w:rFonts w:cs="Arial"/>
                <w:snapToGrid w:val="0"/>
                <w:color w:val="000000"/>
                <w:sz w:val="16"/>
                <w:szCs w:val="16"/>
              </w:rPr>
              <w:t>0x0000 (If On is selected)</w:t>
            </w:r>
          </w:p>
          <w:p w:rsidR="00ED2B75" w:rsidRDefault="00AA6D04">
            <w:pPr>
              <w:pStyle w:val="CommentText"/>
              <w:spacing w:line="276" w:lineRule="auto"/>
              <w:jc w:val="center"/>
              <w:rPr>
                <w:rFonts w:eastAsiaTheme="minorEastAsia" w:cs="Arial"/>
                <w:sz w:val="16"/>
                <w:szCs w:val="16"/>
              </w:rPr>
            </w:pPr>
            <w:r>
              <w:rPr>
                <w:rFonts w:cs="Arial"/>
                <w:snapToGrid w:val="0"/>
                <w:color w:val="000000"/>
                <w:sz w:val="16"/>
                <w:szCs w:val="16"/>
              </w:rPr>
              <w:t>0x0001 (If Off is selected)</w:t>
            </w:r>
          </w:p>
        </w:tc>
        <w:tc>
          <w:tcPr>
            <w:tcW w:w="1514" w:type="dxa"/>
            <w:tcBorders>
              <w:top w:val="single" w:sz="4" w:space="0" w:color="auto"/>
              <w:left w:val="single" w:sz="4" w:space="0" w:color="auto"/>
              <w:bottom w:val="single" w:sz="4" w:space="0" w:color="auto"/>
              <w:right w:val="single" w:sz="4" w:space="0" w:color="auto"/>
            </w:tcBorders>
            <w:vAlign w:val="center"/>
            <w:hideMark/>
          </w:tcPr>
          <w:p w:rsidR="00ED2B75" w:rsidRDefault="00AA6D04">
            <w:pPr>
              <w:pStyle w:val="CommentText"/>
              <w:spacing w:line="276" w:lineRule="auto"/>
              <w:jc w:val="center"/>
              <w:rPr>
                <w:rFonts w:eastAsiaTheme="minorEastAsia" w:cs="Arial"/>
                <w:snapToGrid w:val="0"/>
                <w:color w:val="000000"/>
                <w:sz w:val="16"/>
              </w:rPr>
            </w:pPr>
            <w:r>
              <w:rPr>
                <w:rFonts w:cs="Arial"/>
                <w:snapToGrid w:val="0"/>
                <w:color w:val="000000"/>
                <w:sz w:val="16"/>
              </w:rPr>
              <w:t>Current_PERS</w:t>
            </w:r>
          </w:p>
        </w:tc>
      </w:tr>
    </w:tbl>
    <w:bookmarkEnd w:id="0"/>
    <w:bookmarkEnd w:id="1"/>
    <w:p w:rsidR="00DF2DC4" w:rsidRPr="00614AAB" w:rsidRDefault="00AA6D04" w:rsidP="00DD0C4B">
      <w:pPr>
        <w:tabs>
          <w:tab w:val="left" w:pos="7620"/>
        </w:tabs>
        <w:ind w:left="720"/>
        <w:rPr>
          <w:b/>
        </w:rPr>
      </w:pPr>
      <w:r w:rsidRPr="00614AAB">
        <w:rPr>
          <w:b/>
        </w:rPr>
        <w:t>Note: TSR_Cfg</w:t>
      </w:r>
      <w:r>
        <w:rPr>
          <w:b/>
        </w:rPr>
        <w:t xml:space="preserve"> or </w:t>
      </w:r>
      <w:r w:rsidRPr="00592FB3">
        <w:rPr>
          <w:b/>
          <w:color w:val="00B0F0"/>
        </w:rPr>
        <w:t>SLIF_Cfg</w:t>
      </w:r>
      <w:r>
        <w:rPr>
          <w:b/>
        </w:rPr>
        <w:t xml:space="preserve"> </w:t>
      </w:r>
      <w:r w:rsidRPr="00614AAB">
        <w:rPr>
          <w:b/>
        </w:rPr>
        <w:t>must be set to Enabled (0x1) to display this menu</w:t>
      </w:r>
    </w:p>
    <w:p w:rsidR="00406F39" w:rsidRDefault="00AA6D04" w:rsidP="00B9479B">
      <w:pPr>
        <w:pStyle w:val="Heading5"/>
      </w:pPr>
      <w:r w:rsidRPr="00B9479B">
        <w:t>F-REQ-312881/A-TSR Overspeed Threshold Unit Determination Flowchart</w:t>
      </w:r>
    </w:p>
    <w:p w:rsidR="00671407" w:rsidRDefault="00D62A65" w:rsidP="00C7501A">
      <w:pPr>
        <w:tabs>
          <w:tab w:val="left" w:pos="7620"/>
        </w:tabs>
        <w:ind w:left="720"/>
        <w:jc w:val="center"/>
      </w:pPr>
      <w:r>
        <w:rPr>
          <w:noProof/>
        </w:rPr>
        <w:drawing>
          <wp:inline distT="0" distB="0" distL="0" distR="0">
            <wp:extent cx="4667250" cy="4802505"/>
            <wp:effectExtent l="0" t="0" r="0" b="0"/>
            <wp:docPr id="9" name="5c4096e30000af8b000055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55b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802505"/>
                    </a:xfrm>
                    <a:prstGeom prst="rect">
                      <a:avLst/>
                    </a:prstGeom>
                    <a:noFill/>
                    <a:ln>
                      <a:noFill/>
                    </a:ln>
                  </pic:spPr>
                </pic:pic>
              </a:graphicData>
            </a:graphic>
          </wp:inline>
        </w:drawing>
      </w:r>
    </w:p>
    <w:p w:rsidR="00DF2DC4" w:rsidRDefault="005516A6" w:rsidP="00DD0C4B">
      <w:pPr>
        <w:tabs>
          <w:tab w:val="left" w:pos="7620"/>
        </w:tabs>
        <w:ind w:left="720"/>
        <w:sectPr w:rsidR="00DF2DC4" w:rsidSect="00C7501A">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272"/>
        </w:sectPr>
      </w:pPr>
    </w:p>
    <w:p w:rsidR="00103FB8" w:rsidRPr="00CA0DE6" w:rsidRDefault="00AA6D04" w:rsidP="00CA0DE6">
      <w:pPr>
        <w:jc w:val="center"/>
        <w:rPr>
          <w:rFonts w:cs="Arial"/>
          <w:b/>
          <w:snapToGrid w:val="0"/>
          <w:color w:val="00B0F0"/>
        </w:rPr>
      </w:pPr>
      <w:r w:rsidRPr="00E635AB">
        <w:rPr>
          <w:rFonts w:cs="Arial"/>
          <w:b/>
          <w:snapToGrid w:val="0"/>
          <w:color w:val="00B0F0"/>
        </w:rPr>
        <w:lastRenderedPageBreak/>
        <w:t>F-REQ-312882</w:t>
      </w:r>
      <w:r w:rsidRPr="00CA0DE6">
        <w:rPr>
          <w:rFonts w:cs="Arial"/>
          <w:b/>
          <w:snapToGrid w:val="0"/>
          <w:color w:val="00B0F0"/>
        </w:rPr>
        <w:t xml:space="preserve">, </w:t>
      </w:r>
      <w:r>
        <w:rPr>
          <w:rFonts w:cs="Arial"/>
          <w:b/>
          <w:snapToGrid w:val="0"/>
          <w:color w:val="00B0F0"/>
        </w:rPr>
        <w:t xml:space="preserve">F-REQ-312883, </w:t>
      </w:r>
      <w:r w:rsidRPr="00E635AB">
        <w:rPr>
          <w:rFonts w:cs="Arial"/>
          <w:b/>
          <w:snapToGrid w:val="0"/>
          <w:color w:val="00B0F0"/>
        </w:rPr>
        <w:t>F-REQ-31288</w:t>
      </w:r>
      <w:r>
        <w:rPr>
          <w:rFonts w:cs="Arial"/>
          <w:b/>
          <w:snapToGrid w:val="0"/>
          <w:color w:val="00B0F0"/>
        </w:rPr>
        <w:t>4</w:t>
      </w:r>
      <w:r w:rsidRPr="00CA0DE6">
        <w:rPr>
          <w:rFonts w:cs="Arial"/>
          <w:b/>
          <w:snapToGrid w:val="0"/>
          <w:color w:val="00B0F0"/>
        </w:rPr>
        <w:t xml:space="preserve"> and </w:t>
      </w:r>
      <w:r w:rsidRPr="00E635AB">
        <w:rPr>
          <w:rFonts w:cs="Arial"/>
          <w:b/>
          <w:snapToGrid w:val="0"/>
          <w:color w:val="00B0F0"/>
        </w:rPr>
        <w:t>F-REQ-31288</w:t>
      </w:r>
      <w:r>
        <w:rPr>
          <w:rFonts w:cs="Arial"/>
          <w:b/>
          <w:snapToGrid w:val="0"/>
          <w:color w:val="00B0F0"/>
        </w:rPr>
        <w:t>5</w:t>
      </w:r>
      <w:r w:rsidRPr="00CA0DE6">
        <w:rPr>
          <w:rFonts w:cs="Arial"/>
          <w:b/>
          <w:snapToGrid w:val="0"/>
          <w:color w:val="00B0F0"/>
        </w:rPr>
        <w:t xml:space="preserve"> to be implemented only in SLOIF nonNCAP (as per </w:t>
      </w:r>
      <w:r w:rsidRPr="00576137">
        <w:rPr>
          <w:rFonts w:cs="Arial"/>
          <w:b/>
          <w:snapToGrid w:val="0"/>
          <w:color w:val="00B0F0"/>
        </w:rPr>
        <w:t>F-REQ-312873</w:t>
      </w:r>
      <w:r w:rsidRPr="00CA0DE6">
        <w:rPr>
          <w:rFonts w:cs="Arial"/>
          <w:b/>
          <w:snapToGrid w:val="0"/>
          <w:color w:val="00B0F0"/>
        </w:rPr>
        <w:t>)</w:t>
      </w:r>
    </w:p>
    <w:p w:rsidR="00406F39" w:rsidRDefault="00AA6D04" w:rsidP="00B9479B">
      <w:pPr>
        <w:pStyle w:val="Heading5"/>
      </w:pPr>
      <w:r w:rsidRPr="00B9479B">
        <w:t>F-REQ-312882/A-TSR Overspeed Warning Threshold 1 Setup State Assignment</w:t>
      </w:r>
    </w:p>
    <w:p w:rsidR="00AE06BC" w:rsidRPr="00AE06BC" w:rsidRDefault="005516A6" w:rsidP="00AE06BC"/>
    <w:tbl>
      <w:tblPr>
        <w:tblW w:w="918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375"/>
        <w:gridCol w:w="7"/>
        <w:gridCol w:w="1732"/>
        <w:gridCol w:w="11"/>
        <w:gridCol w:w="2001"/>
        <w:gridCol w:w="2431"/>
        <w:gridCol w:w="1615"/>
        <w:gridCol w:w="8"/>
      </w:tblGrid>
      <w:tr w:rsidR="00B5554F" w:rsidTr="00E05282">
        <w:trPr>
          <w:gridAfter w:val="1"/>
          <w:wAfter w:w="8" w:type="dxa"/>
          <w:trHeight w:val="537"/>
          <w:jc w:val="center"/>
        </w:trPr>
        <w:tc>
          <w:tcPr>
            <w:tcW w:w="1375" w:type="dxa"/>
            <w:tcBorders>
              <w:bottom w:val="single" w:sz="12" w:space="0" w:color="auto"/>
            </w:tcBorders>
            <w:vAlign w:val="center"/>
          </w:tcPr>
          <w:p w:rsidR="00B5554F" w:rsidRPr="006A0097" w:rsidRDefault="00AA6D04" w:rsidP="00C97EB5">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FeatNo</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1740" w:type="dxa"/>
            <w:gridSpan w:val="2"/>
            <w:tcBorders>
              <w:bottom w:val="single" w:sz="12" w:space="0" w:color="auto"/>
            </w:tcBorders>
            <w:vAlign w:val="center"/>
          </w:tcPr>
          <w:p w:rsidR="00B5554F" w:rsidRPr="006A0097" w:rsidRDefault="00AA6D04" w:rsidP="00C97EB5">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FeatConfig</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2013" w:type="dxa"/>
            <w:gridSpan w:val="2"/>
            <w:tcBorders>
              <w:bottom w:val="single" w:sz="12" w:space="0" w:color="auto"/>
              <w:right w:val="double" w:sz="12" w:space="0" w:color="auto"/>
            </w:tcBorders>
            <w:vAlign w:val="center"/>
          </w:tcPr>
          <w:p w:rsidR="00B5554F" w:rsidRPr="006A0097" w:rsidRDefault="00AA6D04" w:rsidP="00C97EB5">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 xml:space="preserve">  PersIndex</w:t>
            </w:r>
            <w:r>
              <w:rPr>
                <w:rFonts w:eastAsia="MS Mincho" w:cs="Arial"/>
                <w:b/>
                <w:bCs/>
                <w:color w:val="000000"/>
                <w:sz w:val="16"/>
                <w:szCs w:val="16"/>
                <w:lang w:eastAsia="ja-JP"/>
              </w:rPr>
              <w:t>Ipma</w:t>
            </w:r>
            <w:r w:rsidRPr="006A0097">
              <w:rPr>
                <w:rFonts w:eastAsia="MS Mincho" w:cs="Arial"/>
                <w:b/>
                <w:bCs/>
                <w:color w:val="000000"/>
                <w:sz w:val="16"/>
                <w:szCs w:val="16"/>
                <w:lang w:eastAsia="ja-JP"/>
              </w:rPr>
              <w:t>_D_Actl</w:t>
            </w:r>
            <w:r>
              <w:rPr>
                <w:rFonts w:eastAsia="MS Mincho" w:cs="Arial"/>
                <w:b/>
                <w:bCs/>
                <w:color w:val="000000"/>
                <w:sz w:val="16"/>
                <w:szCs w:val="16"/>
                <w:lang w:eastAsia="ja-JP"/>
              </w:rPr>
              <w:t xml:space="preserve"> Signal</w:t>
            </w:r>
          </w:p>
        </w:tc>
        <w:tc>
          <w:tcPr>
            <w:tcW w:w="2428" w:type="dxa"/>
            <w:tcBorders>
              <w:left w:val="double" w:sz="12" w:space="0" w:color="auto"/>
              <w:bottom w:val="single" w:sz="12" w:space="0" w:color="auto"/>
              <w:right w:val="single" w:sz="4" w:space="0" w:color="auto"/>
            </w:tcBorders>
            <w:vAlign w:val="center"/>
          </w:tcPr>
          <w:p w:rsidR="003B771D" w:rsidRDefault="00AA6D04" w:rsidP="00C97EB5">
            <w:pPr>
              <w:jc w:val="center"/>
              <w:rPr>
                <w:rFonts w:cs="Arial"/>
                <w:b/>
                <w:snapToGrid w:val="0"/>
                <w:sz w:val="16"/>
                <w:szCs w:val="16"/>
              </w:rPr>
            </w:pPr>
            <w:r w:rsidRPr="007E22E1">
              <w:rPr>
                <w:rFonts w:cs="Arial"/>
                <w:b/>
                <w:snapToGrid w:val="0"/>
                <w:sz w:val="16"/>
                <w:szCs w:val="16"/>
              </w:rPr>
              <w:t>TSR_OS</w:t>
            </w:r>
            <w:r>
              <w:rPr>
                <w:rFonts w:cs="Arial"/>
                <w:b/>
                <w:snapToGrid w:val="0"/>
                <w:sz w:val="16"/>
                <w:szCs w:val="16"/>
              </w:rPr>
              <w:t>W</w:t>
            </w:r>
            <w:r w:rsidRPr="007E22E1">
              <w:rPr>
                <w:rFonts w:cs="Arial"/>
                <w:b/>
                <w:snapToGrid w:val="0"/>
                <w:sz w:val="16"/>
                <w:szCs w:val="16"/>
              </w:rPr>
              <w:t>_</w:t>
            </w:r>
          </w:p>
          <w:p w:rsidR="00B5554F" w:rsidRPr="007E22E1" w:rsidRDefault="00AA6D04" w:rsidP="00C97EB5">
            <w:pPr>
              <w:jc w:val="center"/>
              <w:rPr>
                <w:rFonts w:cs="Arial"/>
                <w:b/>
                <w:snapToGrid w:val="0"/>
                <w:color w:val="000000"/>
                <w:sz w:val="16"/>
                <w:szCs w:val="16"/>
              </w:rPr>
            </w:pPr>
            <w:r w:rsidRPr="007E22E1">
              <w:rPr>
                <w:rFonts w:cs="Arial"/>
                <w:b/>
                <w:snapToGrid w:val="0"/>
                <w:sz w:val="16"/>
                <w:szCs w:val="16"/>
              </w:rPr>
              <w:t>THRESHOLD_</w:t>
            </w:r>
            <w:r>
              <w:rPr>
                <w:rFonts w:cs="Arial"/>
                <w:b/>
                <w:snapToGrid w:val="0"/>
                <w:sz w:val="16"/>
                <w:szCs w:val="16"/>
              </w:rPr>
              <w:t>1_</w:t>
            </w:r>
            <w:r w:rsidRPr="007E22E1">
              <w:rPr>
                <w:rFonts w:cs="Arial"/>
                <w:b/>
                <w:snapToGrid w:val="0"/>
                <w:sz w:val="16"/>
                <w:szCs w:val="16"/>
              </w:rPr>
              <w:t>MC</w:t>
            </w:r>
          </w:p>
        </w:tc>
        <w:tc>
          <w:tcPr>
            <w:tcW w:w="1616" w:type="dxa"/>
            <w:tcBorders>
              <w:left w:val="single" w:sz="4" w:space="0" w:color="auto"/>
              <w:bottom w:val="single" w:sz="12" w:space="0" w:color="auto"/>
            </w:tcBorders>
            <w:vAlign w:val="center"/>
          </w:tcPr>
          <w:p w:rsidR="00B5554F" w:rsidRDefault="00AA6D04" w:rsidP="00C97EB5">
            <w:pPr>
              <w:jc w:val="center"/>
              <w:rPr>
                <w:rFonts w:cs="Arial"/>
                <w:b/>
                <w:snapToGrid w:val="0"/>
                <w:color w:val="000000"/>
                <w:sz w:val="16"/>
              </w:rPr>
            </w:pPr>
            <w:r>
              <w:rPr>
                <w:rFonts w:cs="Arial"/>
                <w:b/>
                <w:snapToGrid w:val="0"/>
                <w:color w:val="000000"/>
                <w:sz w:val="16"/>
              </w:rPr>
              <w:t xml:space="preserve">Current_PERS </w:t>
            </w:r>
            <w:r w:rsidRPr="00372B3D">
              <w:rPr>
                <w:rFonts w:cs="Arial"/>
                <w:b/>
                <w:snapToGrid w:val="0"/>
                <w:color w:val="000000"/>
                <w:sz w:val="16"/>
                <w:vertAlign w:val="superscript"/>
              </w:rPr>
              <w:t>(</w:t>
            </w:r>
            <w:r>
              <w:rPr>
                <w:rFonts w:cs="Arial"/>
                <w:b/>
                <w:snapToGrid w:val="0"/>
                <w:color w:val="000000"/>
                <w:sz w:val="16"/>
                <w:vertAlign w:val="superscript"/>
              </w:rPr>
              <w:t>3</w:t>
            </w:r>
            <w:r w:rsidRPr="00372B3D">
              <w:rPr>
                <w:rFonts w:cs="Arial"/>
                <w:b/>
                <w:snapToGrid w:val="0"/>
                <w:color w:val="000000"/>
                <w:sz w:val="16"/>
                <w:vertAlign w:val="superscript"/>
              </w:rPr>
              <w:t>)</w:t>
            </w:r>
          </w:p>
        </w:tc>
      </w:tr>
      <w:tr w:rsidR="00B5554F" w:rsidRPr="000A2E01" w:rsidTr="00E05282">
        <w:trPr>
          <w:cantSplit/>
          <w:trHeight w:val="285"/>
          <w:jc w:val="center"/>
        </w:trPr>
        <w:tc>
          <w:tcPr>
            <w:tcW w:w="1382" w:type="dxa"/>
            <w:gridSpan w:val="2"/>
            <w:vMerge w:val="restart"/>
            <w:tcBorders>
              <w:top w:val="single" w:sz="12" w:space="0" w:color="auto"/>
              <w:left w:val="single" w:sz="12" w:space="0" w:color="auto"/>
              <w:right w:val="single" w:sz="4" w:space="0" w:color="auto"/>
            </w:tcBorders>
            <w:shd w:val="clear" w:color="auto" w:fill="auto"/>
            <w:vAlign w:val="center"/>
          </w:tcPr>
          <w:p w:rsidR="00B5554F" w:rsidRPr="000A2E01" w:rsidRDefault="00AA6D04" w:rsidP="00C97EB5">
            <w:pPr>
              <w:jc w:val="center"/>
              <w:rPr>
                <w:rFonts w:cs="Arial"/>
                <w:snapToGrid w:val="0"/>
                <w:sz w:val="16"/>
                <w:szCs w:val="16"/>
              </w:rPr>
            </w:pPr>
            <w:r>
              <w:rPr>
                <w:rFonts w:cs="Arial"/>
                <w:snapToGrid w:val="0"/>
                <w:sz w:val="16"/>
                <w:szCs w:val="16"/>
              </w:rPr>
              <w:t xml:space="preserve">0x080E </w:t>
            </w:r>
            <w:r w:rsidRPr="00364208">
              <w:rPr>
                <w:rFonts w:cs="Arial"/>
                <w:snapToGrid w:val="0"/>
                <w:sz w:val="16"/>
                <w:szCs w:val="16"/>
                <w:vertAlign w:val="superscript"/>
              </w:rPr>
              <w:t>(1)</w:t>
            </w:r>
          </w:p>
        </w:tc>
        <w:tc>
          <w:tcPr>
            <w:tcW w:w="1744" w:type="dxa"/>
            <w:gridSpan w:val="2"/>
            <w:tcBorders>
              <w:top w:val="single" w:sz="12" w:space="0" w:color="auto"/>
              <w:left w:val="single" w:sz="4" w:space="0" w:color="auto"/>
              <w:bottom w:val="single" w:sz="2" w:space="0" w:color="auto"/>
              <w:right w:val="single" w:sz="2" w:space="0" w:color="auto"/>
            </w:tcBorders>
            <w:vAlign w:val="center"/>
          </w:tcPr>
          <w:p w:rsidR="00B5554F" w:rsidRPr="000A2E01" w:rsidRDefault="00AA6D04" w:rsidP="00C97EB5">
            <w:pPr>
              <w:jc w:val="center"/>
              <w:rPr>
                <w:rFonts w:cs="Arial"/>
                <w:snapToGrid w:val="0"/>
                <w:sz w:val="16"/>
                <w:szCs w:val="16"/>
              </w:rPr>
            </w:pPr>
            <w:r>
              <w:rPr>
                <w:rFonts w:cs="Arial"/>
                <w:snapToGrid w:val="0"/>
                <w:sz w:val="16"/>
                <w:szCs w:val="16"/>
              </w:rPr>
              <w:t>0x0000 – 0x000F (Inactive)</w:t>
            </w:r>
          </w:p>
        </w:tc>
        <w:tc>
          <w:tcPr>
            <w:tcW w:w="2002" w:type="dxa"/>
            <w:tcBorders>
              <w:top w:val="single" w:sz="12" w:space="0" w:color="auto"/>
              <w:left w:val="single" w:sz="2" w:space="0" w:color="auto"/>
              <w:bottom w:val="single" w:sz="2" w:space="0" w:color="auto"/>
              <w:right w:val="double" w:sz="12" w:space="0" w:color="auto"/>
            </w:tcBorders>
            <w:vAlign w:val="center"/>
          </w:tcPr>
          <w:p w:rsidR="00B5554F" w:rsidRPr="000A2E01" w:rsidRDefault="00AA6D04" w:rsidP="00C97EB5">
            <w:pPr>
              <w:jc w:val="center"/>
              <w:rPr>
                <w:rFonts w:cs="Arial"/>
                <w:snapToGrid w:val="0"/>
                <w:color w:val="000000"/>
                <w:sz w:val="16"/>
                <w:szCs w:val="16"/>
              </w:rPr>
            </w:pPr>
            <w:r>
              <w:rPr>
                <w:rFonts w:cs="Arial"/>
                <w:snapToGrid w:val="0"/>
                <w:color w:val="000000"/>
                <w:sz w:val="16"/>
                <w:szCs w:val="16"/>
              </w:rPr>
              <w:t>0x0 – 0x4</w:t>
            </w:r>
          </w:p>
        </w:tc>
        <w:tc>
          <w:tcPr>
            <w:tcW w:w="2432" w:type="dxa"/>
            <w:tcBorders>
              <w:top w:val="single" w:sz="12" w:space="0" w:color="auto"/>
              <w:left w:val="double" w:sz="12" w:space="0" w:color="auto"/>
              <w:bottom w:val="single" w:sz="2" w:space="0" w:color="auto"/>
              <w:right w:val="single" w:sz="4" w:space="0" w:color="auto"/>
            </w:tcBorders>
            <w:vAlign w:val="center"/>
          </w:tcPr>
          <w:p w:rsidR="00B5554F" w:rsidRPr="002E46EA" w:rsidRDefault="00AA6D04" w:rsidP="001D4BC1">
            <w:pPr>
              <w:jc w:val="center"/>
              <w:rPr>
                <w:rFonts w:cs="Arial"/>
                <w:snapToGrid w:val="0"/>
                <w:sz w:val="16"/>
                <w:szCs w:val="16"/>
              </w:rPr>
            </w:pPr>
            <w:r w:rsidRPr="002E46EA">
              <w:rPr>
                <w:rFonts w:cs="Arial"/>
                <w:snapToGrid w:val="0"/>
                <w:sz w:val="16"/>
                <w:szCs w:val="16"/>
              </w:rPr>
              <w:t>0x0</w:t>
            </w:r>
            <w:r w:rsidRPr="001D4BC1">
              <w:rPr>
                <w:rFonts w:cs="Arial"/>
                <w:snapToGrid w:val="0"/>
                <w:color w:val="00B0F0"/>
                <w:sz w:val="16"/>
                <w:szCs w:val="16"/>
              </w:rPr>
              <w:t>0</w:t>
            </w:r>
            <w:r w:rsidRPr="002E46EA">
              <w:rPr>
                <w:rFonts w:cs="Arial"/>
                <w:snapToGrid w:val="0"/>
                <w:sz w:val="16"/>
                <w:szCs w:val="16"/>
              </w:rPr>
              <w:t xml:space="preserve"> </w:t>
            </w:r>
          </w:p>
        </w:tc>
        <w:tc>
          <w:tcPr>
            <w:tcW w:w="1620" w:type="dxa"/>
            <w:gridSpan w:val="2"/>
            <w:tcBorders>
              <w:top w:val="single" w:sz="12" w:space="0" w:color="auto"/>
              <w:left w:val="single" w:sz="4" w:space="0" w:color="auto"/>
              <w:bottom w:val="single" w:sz="2" w:space="0" w:color="auto"/>
              <w:right w:val="single" w:sz="12" w:space="0" w:color="auto"/>
            </w:tcBorders>
            <w:vAlign w:val="center"/>
          </w:tcPr>
          <w:p w:rsidR="00B5554F" w:rsidRPr="000A2E01" w:rsidRDefault="00AA6D04" w:rsidP="00C97EB5">
            <w:pPr>
              <w:jc w:val="center"/>
              <w:rPr>
                <w:rFonts w:cs="Arial"/>
                <w:snapToGrid w:val="0"/>
                <w:color w:val="000000"/>
                <w:sz w:val="16"/>
                <w:szCs w:val="16"/>
              </w:rPr>
            </w:pPr>
            <w:r>
              <w:rPr>
                <w:rFonts w:cs="Arial"/>
                <w:snapToGrid w:val="0"/>
                <w:color w:val="000000"/>
                <w:sz w:val="16"/>
                <w:szCs w:val="16"/>
              </w:rPr>
              <w:t>0x0 – 0x4</w:t>
            </w:r>
          </w:p>
        </w:tc>
      </w:tr>
      <w:tr w:rsidR="00B5554F" w:rsidRPr="000A2E01" w:rsidTr="00E05282">
        <w:trPr>
          <w:cantSplit/>
          <w:trHeight w:val="285"/>
          <w:jc w:val="center"/>
        </w:trPr>
        <w:tc>
          <w:tcPr>
            <w:tcW w:w="1382" w:type="dxa"/>
            <w:gridSpan w:val="2"/>
            <w:vMerge/>
            <w:tcBorders>
              <w:left w:val="single" w:sz="12" w:space="0" w:color="auto"/>
              <w:right w:val="single" w:sz="4" w:space="0" w:color="auto"/>
            </w:tcBorders>
            <w:shd w:val="clear" w:color="auto" w:fill="auto"/>
            <w:vAlign w:val="center"/>
          </w:tcPr>
          <w:p w:rsidR="00B5554F" w:rsidRPr="000A2E01" w:rsidRDefault="005516A6" w:rsidP="00C97EB5">
            <w:pPr>
              <w:jc w:val="center"/>
              <w:rPr>
                <w:rFonts w:cs="Arial"/>
                <w:snapToGrid w:val="0"/>
                <w:sz w:val="16"/>
                <w:szCs w:val="16"/>
              </w:rPr>
            </w:pPr>
          </w:p>
        </w:tc>
        <w:tc>
          <w:tcPr>
            <w:tcW w:w="1744" w:type="dxa"/>
            <w:gridSpan w:val="2"/>
            <w:tcBorders>
              <w:top w:val="single" w:sz="2" w:space="0" w:color="auto"/>
              <w:left w:val="single" w:sz="4" w:space="0" w:color="auto"/>
              <w:bottom w:val="single" w:sz="2" w:space="0" w:color="auto"/>
              <w:right w:val="single" w:sz="2" w:space="0" w:color="auto"/>
            </w:tcBorders>
            <w:vAlign w:val="center"/>
          </w:tcPr>
          <w:p w:rsidR="00B5554F" w:rsidRDefault="00AA6D04" w:rsidP="00E05282">
            <w:pPr>
              <w:jc w:val="center"/>
              <w:rPr>
                <w:rFonts w:cs="Arial"/>
                <w:snapToGrid w:val="0"/>
                <w:sz w:val="16"/>
                <w:szCs w:val="16"/>
              </w:rPr>
            </w:pPr>
            <w:r>
              <w:rPr>
                <w:rFonts w:cs="Arial"/>
                <w:snapToGrid w:val="0"/>
                <w:sz w:val="16"/>
                <w:szCs w:val="16"/>
              </w:rPr>
              <w:t>0x0010 – 0x0038 (valid speed thresholds in Metric units)</w:t>
            </w:r>
          </w:p>
          <w:p w:rsidR="00E05282" w:rsidRDefault="005516A6" w:rsidP="00E05282">
            <w:pPr>
              <w:jc w:val="center"/>
              <w:rPr>
                <w:rFonts w:cs="Arial"/>
                <w:snapToGrid w:val="0"/>
                <w:sz w:val="16"/>
                <w:szCs w:val="16"/>
              </w:rPr>
            </w:pPr>
          </w:p>
          <w:p w:rsidR="00E05282" w:rsidRPr="000A2E01" w:rsidRDefault="00AA6D04" w:rsidP="00E05282">
            <w:pPr>
              <w:jc w:val="center"/>
              <w:rPr>
                <w:rFonts w:cs="Arial"/>
                <w:snapToGrid w:val="0"/>
                <w:sz w:val="16"/>
                <w:szCs w:val="16"/>
              </w:rPr>
            </w:pPr>
            <w:r>
              <w:rPr>
                <w:rFonts w:cs="Arial"/>
                <w:snapToGrid w:val="0"/>
                <w:sz w:val="16"/>
                <w:szCs w:val="16"/>
              </w:rPr>
              <w:t>0x0010 – 0x0029 (valid speed thresholds in English units)</w:t>
            </w:r>
          </w:p>
        </w:tc>
        <w:tc>
          <w:tcPr>
            <w:tcW w:w="2002" w:type="dxa"/>
            <w:tcBorders>
              <w:top w:val="single" w:sz="2" w:space="0" w:color="auto"/>
              <w:left w:val="single" w:sz="2" w:space="0" w:color="auto"/>
              <w:bottom w:val="single" w:sz="2" w:space="0" w:color="auto"/>
              <w:right w:val="double" w:sz="12" w:space="0" w:color="auto"/>
            </w:tcBorders>
            <w:vAlign w:val="center"/>
          </w:tcPr>
          <w:p w:rsidR="00B5554F" w:rsidRPr="000A2E01" w:rsidRDefault="00AA6D04" w:rsidP="00C97EB5">
            <w:pPr>
              <w:jc w:val="center"/>
              <w:rPr>
                <w:rFonts w:cs="Arial"/>
                <w:snapToGrid w:val="0"/>
                <w:color w:val="000000"/>
                <w:sz w:val="16"/>
                <w:szCs w:val="16"/>
              </w:rPr>
            </w:pPr>
            <w:r>
              <w:rPr>
                <w:rFonts w:cs="Arial"/>
                <w:snapToGrid w:val="0"/>
                <w:color w:val="000000"/>
                <w:sz w:val="16"/>
                <w:szCs w:val="16"/>
              </w:rPr>
              <w:t>0x0 – 0x4</w:t>
            </w:r>
          </w:p>
        </w:tc>
        <w:tc>
          <w:tcPr>
            <w:tcW w:w="2432" w:type="dxa"/>
            <w:tcBorders>
              <w:top w:val="single" w:sz="2" w:space="0" w:color="auto"/>
              <w:left w:val="double" w:sz="12" w:space="0" w:color="auto"/>
              <w:bottom w:val="single" w:sz="2" w:space="0" w:color="auto"/>
              <w:right w:val="single" w:sz="4" w:space="0" w:color="auto"/>
            </w:tcBorders>
            <w:vAlign w:val="center"/>
          </w:tcPr>
          <w:p w:rsidR="00B5554F" w:rsidRDefault="00AA6D04" w:rsidP="00A351EA">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1D4BC1">
              <w:rPr>
                <w:rFonts w:cs="Arial"/>
                <w:snapToGrid w:val="0"/>
                <w:color w:val="00B0F0"/>
                <w:sz w:val="16"/>
                <w:szCs w:val="16"/>
              </w:rPr>
              <w:t>0</w:t>
            </w:r>
            <w:r>
              <w:rPr>
                <w:rFonts w:cs="Arial"/>
                <w:snapToGrid w:val="0"/>
                <w:color w:val="000000"/>
                <w:sz w:val="16"/>
                <w:szCs w:val="16"/>
              </w:rPr>
              <w:t xml:space="preserve"> – 0x2</w:t>
            </w:r>
            <w:r w:rsidRPr="001D4BC1">
              <w:rPr>
                <w:rFonts w:cs="Arial"/>
                <w:snapToGrid w:val="0"/>
                <w:color w:val="00B0F0"/>
                <w:sz w:val="16"/>
                <w:szCs w:val="16"/>
              </w:rPr>
              <w:t>8</w:t>
            </w:r>
            <w:r>
              <w:rPr>
                <w:rFonts w:cs="Arial"/>
                <w:snapToGrid w:val="0"/>
                <w:color w:val="000000"/>
                <w:sz w:val="16"/>
                <w:szCs w:val="16"/>
              </w:rPr>
              <w:t xml:space="preserve"> (for Metric units)</w:t>
            </w:r>
          </w:p>
          <w:p w:rsidR="00D66206" w:rsidRDefault="005516A6" w:rsidP="00A351EA">
            <w:pPr>
              <w:jc w:val="center"/>
              <w:rPr>
                <w:rFonts w:cs="Arial"/>
                <w:snapToGrid w:val="0"/>
                <w:color w:val="000000"/>
                <w:sz w:val="16"/>
                <w:szCs w:val="16"/>
              </w:rPr>
            </w:pPr>
          </w:p>
          <w:p w:rsidR="00E05282" w:rsidRPr="000A2E01" w:rsidRDefault="00AA6D04" w:rsidP="001D4BC1">
            <w:pPr>
              <w:jc w:val="center"/>
              <w:rPr>
                <w:rFonts w:cs="Arial"/>
                <w:snapToGrid w:val="0"/>
                <w:color w:val="000000"/>
                <w:sz w:val="16"/>
                <w:szCs w:val="16"/>
              </w:rPr>
            </w:pPr>
            <w:r>
              <w:rPr>
                <w:rFonts w:cs="Arial"/>
                <w:snapToGrid w:val="0"/>
                <w:color w:val="000000"/>
                <w:sz w:val="16"/>
                <w:szCs w:val="16"/>
              </w:rPr>
              <w:t>0x0</w:t>
            </w:r>
            <w:r w:rsidRPr="001D4BC1">
              <w:rPr>
                <w:rFonts w:cs="Arial"/>
                <w:snapToGrid w:val="0"/>
                <w:color w:val="00B0F0"/>
                <w:sz w:val="16"/>
                <w:szCs w:val="16"/>
              </w:rPr>
              <w:t>0</w:t>
            </w:r>
            <w:r>
              <w:rPr>
                <w:rFonts w:cs="Arial"/>
                <w:snapToGrid w:val="0"/>
                <w:color w:val="000000"/>
                <w:sz w:val="16"/>
                <w:szCs w:val="16"/>
              </w:rPr>
              <w:t xml:space="preserve"> – 0x1</w:t>
            </w:r>
            <w:r w:rsidRPr="001D4BC1">
              <w:rPr>
                <w:rFonts w:cs="Arial"/>
                <w:snapToGrid w:val="0"/>
                <w:color w:val="00B0F0"/>
                <w:sz w:val="16"/>
                <w:szCs w:val="16"/>
              </w:rPr>
              <w:t>9</w:t>
            </w:r>
            <w:r>
              <w:rPr>
                <w:rFonts w:cs="Arial"/>
                <w:snapToGrid w:val="0"/>
                <w:color w:val="000000"/>
                <w:sz w:val="16"/>
                <w:szCs w:val="16"/>
              </w:rPr>
              <w:t xml:space="preserve"> (for English units)</w:t>
            </w:r>
          </w:p>
        </w:tc>
        <w:tc>
          <w:tcPr>
            <w:tcW w:w="1620" w:type="dxa"/>
            <w:gridSpan w:val="2"/>
            <w:tcBorders>
              <w:top w:val="single" w:sz="2" w:space="0" w:color="auto"/>
              <w:left w:val="single" w:sz="4" w:space="0" w:color="auto"/>
              <w:bottom w:val="single" w:sz="2" w:space="0" w:color="auto"/>
              <w:right w:val="single" w:sz="12" w:space="0" w:color="auto"/>
            </w:tcBorders>
            <w:vAlign w:val="center"/>
          </w:tcPr>
          <w:p w:rsidR="00B5554F" w:rsidRPr="000A2E01" w:rsidRDefault="00AA6D04" w:rsidP="00C97EB5">
            <w:pPr>
              <w:jc w:val="center"/>
              <w:rPr>
                <w:rFonts w:cs="Arial"/>
                <w:snapToGrid w:val="0"/>
                <w:color w:val="000000"/>
                <w:sz w:val="16"/>
                <w:szCs w:val="16"/>
              </w:rPr>
            </w:pPr>
            <w:r>
              <w:rPr>
                <w:rFonts w:cs="Arial"/>
                <w:snapToGrid w:val="0"/>
                <w:color w:val="000000"/>
                <w:sz w:val="16"/>
                <w:szCs w:val="16"/>
              </w:rPr>
              <w:t>0x0 – 0x4</w:t>
            </w:r>
          </w:p>
        </w:tc>
      </w:tr>
      <w:tr w:rsidR="00147199" w:rsidRPr="000A2E01" w:rsidTr="00E05282">
        <w:trPr>
          <w:cantSplit/>
          <w:trHeight w:val="285"/>
          <w:jc w:val="center"/>
        </w:trPr>
        <w:tc>
          <w:tcPr>
            <w:tcW w:w="1382" w:type="dxa"/>
            <w:gridSpan w:val="2"/>
            <w:vMerge/>
            <w:tcBorders>
              <w:left w:val="single" w:sz="12" w:space="0" w:color="auto"/>
              <w:bottom w:val="single" w:sz="2" w:space="0" w:color="auto"/>
              <w:right w:val="single" w:sz="4" w:space="0" w:color="auto"/>
            </w:tcBorders>
            <w:shd w:val="clear" w:color="auto" w:fill="auto"/>
            <w:vAlign w:val="center"/>
          </w:tcPr>
          <w:p w:rsidR="00147199" w:rsidRPr="000A2E01" w:rsidRDefault="005516A6" w:rsidP="00C97EB5">
            <w:pPr>
              <w:jc w:val="center"/>
              <w:rPr>
                <w:rFonts w:cs="Arial"/>
                <w:snapToGrid w:val="0"/>
                <w:sz w:val="16"/>
                <w:szCs w:val="16"/>
              </w:rPr>
            </w:pPr>
          </w:p>
        </w:tc>
        <w:tc>
          <w:tcPr>
            <w:tcW w:w="3746" w:type="dxa"/>
            <w:gridSpan w:val="3"/>
            <w:tcBorders>
              <w:top w:val="single" w:sz="2" w:space="0" w:color="auto"/>
              <w:left w:val="single" w:sz="4" w:space="0" w:color="auto"/>
              <w:bottom w:val="single" w:sz="2" w:space="0" w:color="auto"/>
              <w:right w:val="double" w:sz="12" w:space="0" w:color="auto"/>
            </w:tcBorders>
            <w:vAlign w:val="center"/>
          </w:tcPr>
          <w:p w:rsidR="00147199" w:rsidRDefault="00AA6D04" w:rsidP="00C97EB5">
            <w:pPr>
              <w:jc w:val="center"/>
              <w:rPr>
                <w:rFonts w:cs="Arial"/>
                <w:snapToGrid w:val="0"/>
                <w:color w:val="000000"/>
                <w:sz w:val="16"/>
                <w:szCs w:val="16"/>
              </w:rPr>
            </w:pPr>
            <w:r>
              <w:rPr>
                <w:rFonts w:cs="Arial"/>
                <w:snapToGrid w:val="0"/>
                <w:color w:val="000000"/>
                <w:sz w:val="16"/>
                <w:szCs w:val="16"/>
              </w:rPr>
              <w:t xml:space="preserve">Other </w:t>
            </w:r>
            <w:r>
              <w:rPr>
                <w:snapToGrid w:val="0"/>
                <w:sz w:val="16"/>
                <w:szCs w:val="16"/>
                <w:vertAlign w:val="superscript"/>
              </w:rPr>
              <w:t>(2</w:t>
            </w:r>
            <w:r w:rsidRPr="00364208">
              <w:rPr>
                <w:rFonts w:cs="Arial"/>
                <w:snapToGrid w:val="0"/>
                <w:sz w:val="16"/>
                <w:szCs w:val="16"/>
                <w:vertAlign w:val="superscript"/>
              </w:rPr>
              <w:t>)</w:t>
            </w:r>
          </w:p>
        </w:tc>
        <w:tc>
          <w:tcPr>
            <w:tcW w:w="2432" w:type="dxa"/>
            <w:vMerge w:val="restart"/>
            <w:tcBorders>
              <w:top w:val="single" w:sz="2" w:space="0" w:color="auto"/>
              <w:left w:val="double" w:sz="12" w:space="0" w:color="auto"/>
              <w:right w:val="single" w:sz="4" w:space="0" w:color="auto"/>
            </w:tcBorders>
            <w:vAlign w:val="center"/>
          </w:tcPr>
          <w:p w:rsidR="00C02EF2" w:rsidRPr="001D4BC1" w:rsidRDefault="00AA6D04" w:rsidP="00C02EF2">
            <w:pPr>
              <w:jc w:val="center"/>
              <w:rPr>
                <w:rFonts w:cs="Arial"/>
                <w:snapToGrid w:val="0"/>
                <w:color w:val="00B0F0"/>
                <w:sz w:val="16"/>
                <w:szCs w:val="16"/>
              </w:rPr>
            </w:pPr>
            <w:r w:rsidRPr="001D4BC1">
              <w:rPr>
                <w:rFonts w:cs="Arial"/>
                <w:snapToGrid w:val="0"/>
                <w:color w:val="00B0F0"/>
                <w:sz w:val="16"/>
                <w:szCs w:val="16"/>
              </w:rPr>
              <w:t>0x00</w:t>
            </w:r>
          </w:p>
          <w:p w:rsidR="00147199" w:rsidRPr="000A2E01" w:rsidRDefault="00AA6D04" w:rsidP="00C02EF2">
            <w:pPr>
              <w:jc w:val="center"/>
              <w:rPr>
                <w:rFonts w:cs="Arial"/>
                <w:snapToGrid w:val="0"/>
                <w:color w:val="000000"/>
                <w:sz w:val="16"/>
                <w:szCs w:val="16"/>
              </w:rPr>
            </w:pPr>
            <w:r w:rsidRPr="00AB26D6">
              <w:rPr>
                <w:rFonts w:cs="Arial"/>
                <w:snapToGrid w:val="0"/>
                <w:sz w:val="16"/>
                <w:szCs w:val="16"/>
              </w:rPr>
              <w:t>(Display 0)</w:t>
            </w:r>
          </w:p>
        </w:tc>
        <w:tc>
          <w:tcPr>
            <w:tcW w:w="1620" w:type="dxa"/>
            <w:gridSpan w:val="2"/>
            <w:vMerge w:val="restart"/>
            <w:tcBorders>
              <w:top w:val="single" w:sz="2" w:space="0" w:color="auto"/>
              <w:left w:val="single" w:sz="4" w:space="0" w:color="auto"/>
              <w:right w:val="single" w:sz="12" w:space="0" w:color="auto"/>
            </w:tcBorders>
            <w:vAlign w:val="center"/>
          </w:tcPr>
          <w:p w:rsidR="00147199" w:rsidRPr="000A2E01" w:rsidRDefault="00AA6D04" w:rsidP="00C97EB5">
            <w:pPr>
              <w:jc w:val="center"/>
              <w:rPr>
                <w:rFonts w:cs="Arial"/>
                <w:snapToGrid w:val="0"/>
                <w:color w:val="000000"/>
                <w:sz w:val="16"/>
                <w:szCs w:val="16"/>
              </w:rPr>
            </w:pPr>
            <w:r>
              <w:rPr>
                <w:rFonts w:cs="Arial"/>
                <w:snapToGrid w:val="0"/>
                <w:color w:val="000000"/>
                <w:sz w:val="16"/>
                <w:szCs w:val="16"/>
              </w:rPr>
              <w:t>Last Known</w:t>
            </w:r>
          </w:p>
        </w:tc>
      </w:tr>
      <w:tr w:rsidR="00147199" w:rsidRPr="000A2E01" w:rsidTr="00E05282">
        <w:trPr>
          <w:cantSplit/>
          <w:trHeight w:val="285"/>
          <w:jc w:val="center"/>
        </w:trPr>
        <w:tc>
          <w:tcPr>
            <w:tcW w:w="5128" w:type="dxa"/>
            <w:gridSpan w:val="5"/>
            <w:tcBorders>
              <w:top w:val="single" w:sz="2" w:space="0" w:color="auto"/>
              <w:left w:val="single" w:sz="12" w:space="0" w:color="auto"/>
              <w:bottom w:val="single" w:sz="12" w:space="0" w:color="auto"/>
              <w:right w:val="double" w:sz="12" w:space="0" w:color="auto"/>
            </w:tcBorders>
            <w:vAlign w:val="center"/>
          </w:tcPr>
          <w:p w:rsidR="00147199" w:rsidRPr="00F20C07" w:rsidRDefault="00AA6D04" w:rsidP="00C97EB5">
            <w:pPr>
              <w:jc w:val="center"/>
              <w:rPr>
                <w:rFonts w:cs="Arial"/>
                <w:snapToGrid w:val="0"/>
                <w:sz w:val="16"/>
                <w:szCs w:val="16"/>
              </w:rPr>
            </w:pPr>
            <w:r>
              <w:rPr>
                <w:rFonts w:cs="Arial"/>
                <w:snapToGrid w:val="0"/>
                <w:sz w:val="16"/>
                <w:szCs w:val="16"/>
              </w:rPr>
              <w:t xml:space="preserve">Missing per Section 1.4.1 </w:t>
            </w:r>
            <w:r>
              <w:rPr>
                <w:snapToGrid w:val="0"/>
                <w:sz w:val="16"/>
                <w:szCs w:val="16"/>
                <w:vertAlign w:val="superscript"/>
              </w:rPr>
              <w:t>(2</w:t>
            </w:r>
            <w:r w:rsidRPr="00364208">
              <w:rPr>
                <w:rFonts w:cs="Arial"/>
                <w:snapToGrid w:val="0"/>
                <w:sz w:val="16"/>
                <w:szCs w:val="16"/>
                <w:vertAlign w:val="superscript"/>
              </w:rPr>
              <w:t>)</w:t>
            </w:r>
          </w:p>
        </w:tc>
        <w:tc>
          <w:tcPr>
            <w:tcW w:w="2432" w:type="dxa"/>
            <w:vMerge/>
            <w:tcBorders>
              <w:left w:val="double" w:sz="12" w:space="0" w:color="auto"/>
              <w:bottom w:val="single" w:sz="12" w:space="0" w:color="auto"/>
              <w:right w:val="single" w:sz="4" w:space="0" w:color="auto"/>
            </w:tcBorders>
            <w:vAlign w:val="center"/>
          </w:tcPr>
          <w:p w:rsidR="00147199" w:rsidRPr="000A2E01" w:rsidRDefault="005516A6" w:rsidP="00C97EB5">
            <w:pPr>
              <w:jc w:val="center"/>
              <w:rPr>
                <w:rFonts w:cs="Arial"/>
                <w:snapToGrid w:val="0"/>
                <w:color w:val="000000"/>
                <w:sz w:val="16"/>
                <w:szCs w:val="16"/>
              </w:rPr>
            </w:pPr>
          </w:p>
        </w:tc>
        <w:tc>
          <w:tcPr>
            <w:tcW w:w="1620" w:type="dxa"/>
            <w:gridSpan w:val="2"/>
            <w:vMerge/>
            <w:tcBorders>
              <w:left w:val="single" w:sz="4" w:space="0" w:color="auto"/>
              <w:bottom w:val="single" w:sz="12" w:space="0" w:color="auto"/>
              <w:right w:val="single" w:sz="12" w:space="0" w:color="auto"/>
            </w:tcBorders>
            <w:vAlign w:val="center"/>
          </w:tcPr>
          <w:p w:rsidR="00147199" w:rsidRPr="000A2E01" w:rsidRDefault="005516A6" w:rsidP="00C97EB5">
            <w:pPr>
              <w:jc w:val="center"/>
              <w:rPr>
                <w:rFonts w:cs="Arial"/>
                <w:snapToGrid w:val="0"/>
                <w:color w:val="000000"/>
                <w:sz w:val="16"/>
                <w:szCs w:val="16"/>
              </w:rPr>
            </w:pPr>
          </w:p>
        </w:tc>
      </w:tr>
    </w:tbl>
    <w:p w:rsidR="00B5554F" w:rsidRDefault="00AA6D04" w:rsidP="00B5554F">
      <w:pPr>
        <w:ind w:left="720"/>
        <w:rPr>
          <w:sz w:val="16"/>
          <w:szCs w:val="16"/>
        </w:rPr>
      </w:pPr>
      <w:r>
        <w:tab/>
        <w:t xml:space="preserve">  </w:t>
      </w:r>
      <w:r w:rsidRPr="00372B3D">
        <w:rPr>
          <w:snapToGrid w:val="0"/>
          <w:sz w:val="18"/>
          <w:szCs w:val="18"/>
          <w:vertAlign w:val="superscript"/>
        </w:rPr>
        <w:t>(1)</w:t>
      </w:r>
      <w:r>
        <w:t xml:space="preserve"> </w:t>
      </w:r>
      <w:r>
        <w:rPr>
          <w:sz w:val="16"/>
          <w:szCs w:val="16"/>
        </w:rPr>
        <w:t xml:space="preserve">TSR Overspeed Warning Threshold Setup 1 </w:t>
      </w:r>
      <w:r w:rsidRPr="003C49DE">
        <w:rPr>
          <w:sz w:val="16"/>
          <w:szCs w:val="16"/>
        </w:rPr>
        <w:t>Feature Number</w:t>
      </w:r>
      <w:r w:rsidRPr="00C854AD">
        <w:rPr>
          <w:sz w:val="16"/>
          <w:szCs w:val="16"/>
        </w:rPr>
        <w:t>. Reference is Feat Num table</w:t>
      </w:r>
      <w:r>
        <w:rPr>
          <w:sz w:val="16"/>
          <w:szCs w:val="16"/>
        </w:rPr>
        <w:t xml:space="preserve"> in “Vehicle Personalization FS”</w:t>
      </w:r>
    </w:p>
    <w:p w:rsidR="00B5554F" w:rsidRDefault="00AA6D04" w:rsidP="00B5554F">
      <w:pPr>
        <w:ind w:left="720"/>
        <w:rPr>
          <w:sz w:val="16"/>
          <w:szCs w:val="16"/>
        </w:rPr>
      </w:pPr>
      <w:r>
        <w:tab/>
        <w:t xml:space="preserve">  </w:t>
      </w:r>
      <w:r w:rsidRPr="00372B3D">
        <w:rPr>
          <w:snapToGrid w:val="0"/>
          <w:sz w:val="18"/>
          <w:szCs w:val="18"/>
          <w:vertAlign w:val="superscript"/>
        </w:rPr>
        <w:t>(2)</w:t>
      </w:r>
      <w:r>
        <w:t xml:space="preserve"> </w:t>
      </w:r>
      <w:r w:rsidRPr="00ED273F">
        <w:rPr>
          <w:sz w:val="16"/>
          <w:szCs w:val="16"/>
        </w:rPr>
        <w:t>Message</w:t>
      </w:r>
      <w:r>
        <w:t xml:space="preserve"> </w:t>
      </w:r>
      <w:r>
        <w:rPr>
          <w:sz w:val="16"/>
          <w:szCs w:val="16"/>
        </w:rPr>
        <w:t>Response is F</w:t>
      </w:r>
      <w:r w:rsidRPr="00902205">
        <w:rPr>
          <w:sz w:val="16"/>
          <w:szCs w:val="16"/>
        </w:rPr>
        <w:t>ault</w:t>
      </w:r>
      <w:r>
        <w:rPr>
          <w:sz w:val="16"/>
          <w:szCs w:val="16"/>
        </w:rPr>
        <w:t>ed</w:t>
      </w:r>
    </w:p>
    <w:p w:rsidR="008F5660" w:rsidRDefault="00AA6D04" w:rsidP="00B5554F">
      <w:pPr>
        <w:ind w:left="720"/>
        <w:rPr>
          <w:sz w:val="16"/>
          <w:szCs w:val="16"/>
        </w:rPr>
      </w:pPr>
      <w:r>
        <w:rPr>
          <w:sz w:val="16"/>
          <w:szCs w:val="16"/>
        </w:rPr>
        <w:tab/>
        <w:t xml:space="preserve">   </w:t>
      </w:r>
      <w:r w:rsidRPr="00372B3D">
        <w:rPr>
          <w:snapToGrid w:val="0"/>
          <w:sz w:val="18"/>
          <w:szCs w:val="18"/>
          <w:vertAlign w:val="superscript"/>
        </w:rPr>
        <w:t>(</w:t>
      </w:r>
      <w:r>
        <w:rPr>
          <w:snapToGrid w:val="0"/>
          <w:sz w:val="18"/>
          <w:szCs w:val="18"/>
          <w:vertAlign w:val="superscript"/>
        </w:rPr>
        <w:t>3)</w:t>
      </w:r>
      <w:r w:rsidRPr="00372B3D">
        <w:rPr>
          <w:snapToGrid w:val="0"/>
          <w:sz w:val="18"/>
          <w:szCs w:val="18"/>
          <w:vertAlign w:val="superscript"/>
        </w:rPr>
        <w:t xml:space="preserve"> </w:t>
      </w:r>
      <w:r>
        <w:rPr>
          <w:snapToGrid w:val="0"/>
          <w:sz w:val="16"/>
          <w:szCs w:val="16"/>
          <w:vertAlign w:val="superscript"/>
        </w:rPr>
        <w:t xml:space="preserve"> </w:t>
      </w:r>
      <w:r>
        <w:rPr>
          <w:sz w:val="16"/>
          <w:szCs w:val="16"/>
        </w:rPr>
        <w:t>Equal to the received “PersIndex&lt;---&gt;” signal value. When faulted Keep last known value.</w:t>
      </w:r>
    </w:p>
    <w:p w:rsidR="008F5660" w:rsidRDefault="00AA6D04">
      <w:pPr>
        <w:spacing w:after="200" w:line="276" w:lineRule="auto"/>
        <w:rPr>
          <w:sz w:val="16"/>
          <w:szCs w:val="16"/>
        </w:rPr>
      </w:pPr>
      <w:r>
        <w:rPr>
          <w:sz w:val="16"/>
          <w:szCs w:val="16"/>
        </w:rPr>
        <w:br w:type="page"/>
      </w:r>
    </w:p>
    <w:p w:rsidR="00B5554F" w:rsidRDefault="005516A6" w:rsidP="00B5554F">
      <w:pPr>
        <w:ind w:left="720"/>
      </w:pPr>
    </w:p>
    <w:p w:rsidR="00406F39" w:rsidRDefault="00AA6D04" w:rsidP="00B9479B">
      <w:pPr>
        <w:pStyle w:val="Heading5"/>
      </w:pPr>
      <w:r w:rsidRPr="00B9479B">
        <w:t>F-REQ-312883/A-TSR Overspeed Warning Threshold 1 Setup Request Messages based upon TSR_OSW_THRESHOLD_1_MC</w:t>
      </w:r>
    </w:p>
    <w:p w:rsidR="00AE06BC" w:rsidRPr="00AE06BC" w:rsidRDefault="005516A6" w:rsidP="00AE06BC"/>
    <w:tbl>
      <w:tblPr>
        <w:tblW w:w="10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214"/>
        <w:gridCol w:w="1080"/>
        <w:gridCol w:w="1350"/>
        <w:gridCol w:w="1170"/>
        <w:gridCol w:w="1299"/>
        <w:gridCol w:w="2430"/>
        <w:gridCol w:w="1372"/>
      </w:tblGrid>
      <w:tr w:rsidR="00AA36AD" w:rsidTr="00A62FAD">
        <w:trPr>
          <w:cantSplit/>
          <w:trHeight w:val="2130"/>
          <w:jc w:val="center"/>
        </w:trPr>
        <w:tc>
          <w:tcPr>
            <w:tcW w:w="915" w:type="dxa"/>
            <w:tcBorders>
              <w:top w:val="single" w:sz="12" w:space="0" w:color="auto"/>
              <w:left w:val="single" w:sz="12" w:space="0" w:color="auto"/>
              <w:bottom w:val="single" w:sz="12" w:space="0" w:color="auto"/>
              <w:right w:val="single" w:sz="4" w:space="0" w:color="auto"/>
            </w:tcBorders>
            <w:textDirection w:val="btLr"/>
            <w:vAlign w:val="center"/>
          </w:tcPr>
          <w:p w:rsidR="00AA36AD" w:rsidRDefault="00AA6D04" w:rsidP="00AA36AD">
            <w:pPr>
              <w:ind w:left="113" w:right="113"/>
              <w:jc w:val="center"/>
              <w:rPr>
                <w:rFonts w:cs="Arial"/>
                <w:b/>
                <w:snapToGrid w:val="0"/>
                <w:sz w:val="16"/>
                <w:szCs w:val="16"/>
              </w:rPr>
            </w:pPr>
            <w:r>
              <w:rPr>
                <w:rFonts w:cs="Arial"/>
                <w:b/>
                <w:snapToGrid w:val="0"/>
                <w:sz w:val="16"/>
                <w:szCs w:val="16"/>
              </w:rPr>
              <w:t>TSR_OSW_SETUP</w:t>
            </w:r>
          </w:p>
          <w:p w:rsidR="00AA36AD" w:rsidRPr="007E22E1" w:rsidRDefault="00AA6D04" w:rsidP="00AA36AD">
            <w:pPr>
              <w:ind w:left="113" w:right="113"/>
              <w:jc w:val="center"/>
              <w:rPr>
                <w:rFonts w:cs="Arial"/>
                <w:b/>
                <w:snapToGrid w:val="0"/>
                <w:sz w:val="16"/>
                <w:szCs w:val="16"/>
              </w:rPr>
            </w:pPr>
            <w:r>
              <w:rPr>
                <w:rFonts w:cs="Arial"/>
                <w:b/>
                <w:snapToGrid w:val="0"/>
                <w:sz w:val="16"/>
                <w:szCs w:val="16"/>
              </w:rPr>
              <w:t>_MC</w:t>
            </w:r>
          </w:p>
        </w:tc>
        <w:tc>
          <w:tcPr>
            <w:tcW w:w="1214" w:type="dxa"/>
            <w:tcBorders>
              <w:top w:val="single" w:sz="12" w:space="0" w:color="auto"/>
              <w:left w:val="single" w:sz="12" w:space="0" w:color="auto"/>
              <w:bottom w:val="single" w:sz="12" w:space="0" w:color="auto"/>
              <w:right w:val="single" w:sz="4" w:space="0" w:color="auto"/>
            </w:tcBorders>
            <w:textDirection w:val="btLr"/>
            <w:vAlign w:val="center"/>
          </w:tcPr>
          <w:p w:rsidR="00AA36AD" w:rsidRDefault="00AA6D04" w:rsidP="00AA36AD">
            <w:pPr>
              <w:ind w:left="113" w:right="113"/>
              <w:jc w:val="center"/>
              <w:rPr>
                <w:rFonts w:cs="Arial"/>
                <w:b/>
                <w:snapToGrid w:val="0"/>
                <w:sz w:val="16"/>
                <w:szCs w:val="16"/>
              </w:rPr>
            </w:pPr>
            <w:r w:rsidRPr="007E22E1">
              <w:rPr>
                <w:rFonts w:cs="Arial"/>
                <w:b/>
                <w:snapToGrid w:val="0"/>
                <w:sz w:val="16"/>
                <w:szCs w:val="16"/>
              </w:rPr>
              <w:t>TSR_OS</w:t>
            </w:r>
            <w:r>
              <w:rPr>
                <w:rFonts w:cs="Arial"/>
                <w:b/>
                <w:snapToGrid w:val="0"/>
                <w:sz w:val="16"/>
                <w:szCs w:val="16"/>
              </w:rPr>
              <w:t>W</w:t>
            </w:r>
            <w:r w:rsidRPr="007E22E1">
              <w:rPr>
                <w:rFonts w:cs="Arial"/>
                <w:b/>
                <w:snapToGrid w:val="0"/>
                <w:sz w:val="16"/>
                <w:szCs w:val="16"/>
              </w:rPr>
              <w:t>_</w:t>
            </w:r>
          </w:p>
          <w:p w:rsidR="00AA36AD" w:rsidRPr="00E41720" w:rsidRDefault="00AA6D04" w:rsidP="00AA36AD">
            <w:pPr>
              <w:pStyle w:val="CommentText"/>
              <w:ind w:left="113" w:right="113"/>
              <w:jc w:val="center"/>
              <w:rPr>
                <w:rFonts w:cs="Arial"/>
                <w:b/>
                <w:bCs/>
                <w:sz w:val="16"/>
                <w:szCs w:val="16"/>
                <w:lang w:val="de-DE"/>
              </w:rPr>
            </w:pPr>
            <w:r w:rsidRPr="007E22E1">
              <w:rPr>
                <w:rFonts w:cs="Arial"/>
                <w:b/>
                <w:snapToGrid w:val="0"/>
                <w:sz w:val="16"/>
                <w:szCs w:val="16"/>
              </w:rPr>
              <w:t>THRESHOLD_</w:t>
            </w:r>
            <w:r>
              <w:rPr>
                <w:rFonts w:cs="Arial"/>
                <w:b/>
                <w:snapToGrid w:val="0"/>
                <w:sz w:val="16"/>
                <w:szCs w:val="16"/>
              </w:rPr>
              <w:t>1_</w:t>
            </w:r>
            <w:r w:rsidRPr="007E22E1">
              <w:rPr>
                <w:rFonts w:cs="Arial"/>
                <w:b/>
                <w:snapToGrid w:val="0"/>
                <w:sz w:val="16"/>
                <w:szCs w:val="16"/>
              </w:rPr>
              <w:t>MC</w:t>
            </w:r>
          </w:p>
        </w:tc>
        <w:tc>
          <w:tcPr>
            <w:tcW w:w="1080" w:type="dxa"/>
            <w:tcBorders>
              <w:top w:val="single" w:sz="12" w:space="0" w:color="auto"/>
              <w:left w:val="single" w:sz="4" w:space="0" w:color="auto"/>
              <w:bottom w:val="single" w:sz="4" w:space="0" w:color="auto"/>
              <w:right w:val="single" w:sz="4" w:space="0" w:color="auto"/>
            </w:tcBorders>
            <w:textDirection w:val="btLr"/>
            <w:vAlign w:val="center"/>
          </w:tcPr>
          <w:p w:rsidR="00AA36AD" w:rsidRDefault="005516A6" w:rsidP="00AA36AD">
            <w:pPr>
              <w:ind w:left="113" w:right="113"/>
              <w:jc w:val="center"/>
              <w:rPr>
                <w:rFonts w:cs="Arial"/>
                <w:b/>
                <w:sz w:val="18"/>
                <w:szCs w:val="18"/>
              </w:rPr>
            </w:pPr>
          </w:p>
          <w:p w:rsidR="00AA36AD" w:rsidRPr="00A520AE" w:rsidRDefault="00AA6D04" w:rsidP="00AA36AD">
            <w:pPr>
              <w:ind w:left="113" w:right="113"/>
              <w:jc w:val="center"/>
              <w:rPr>
                <w:rFonts w:cs="Arial"/>
                <w:b/>
                <w:sz w:val="18"/>
                <w:szCs w:val="18"/>
              </w:rPr>
            </w:pPr>
            <w:r w:rsidRPr="00A520AE">
              <w:rPr>
                <w:rFonts w:cs="Arial"/>
                <w:b/>
                <w:sz w:val="18"/>
                <w:szCs w:val="18"/>
              </w:rPr>
              <w:t>Display</w:t>
            </w:r>
            <w:r>
              <w:rPr>
                <w:rFonts w:cs="Arial"/>
                <w:b/>
                <w:sz w:val="18"/>
                <w:szCs w:val="18"/>
              </w:rPr>
              <w:t xml:space="preserve"> Menu</w:t>
            </w:r>
          </w:p>
          <w:p w:rsidR="00AA36AD" w:rsidRPr="00A520AE" w:rsidRDefault="005516A6" w:rsidP="00AA36AD">
            <w:pPr>
              <w:ind w:left="113" w:right="113"/>
              <w:jc w:val="center"/>
              <w:rPr>
                <w:rFonts w:cs="Arial"/>
                <w:b/>
                <w:sz w:val="18"/>
                <w:szCs w:val="18"/>
              </w:rPr>
            </w:pPr>
          </w:p>
        </w:tc>
        <w:tc>
          <w:tcPr>
            <w:tcW w:w="1350" w:type="dxa"/>
            <w:tcBorders>
              <w:top w:val="single" w:sz="12" w:space="0" w:color="auto"/>
              <w:left w:val="single" w:sz="4" w:space="0" w:color="auto"/>
              <w:bottom w:val="single" w:sz="4" w:space="0" w:color="auto"/>
              <w:right w:val="double" w:sz="12" w:space="0" w:color="auto"/>
            </w:tcBorders>
            <w:textDirection w:val="btLr"/>
            <w:vAlign w:val="center"/>
          </w:tcPr>
          <w:p w:rsidR="00AA36AD" w:rsidRPr="00A520AE" w:rsidRDefault="00AA6D04" w:rsidP="00AA36AD">
            <w:pPr>
              <w:ind w:left="113" w:right="113"/>
              <w:jc w:val="center"/>
              <w:rPr>
                <w:rFonts w:cs="Arial"/>
                <w:b/>
                <w:sz w:val="18"/>
                <w:szCs w:val="18"/>
              </w:rPr>
            </w:pPr>
            <w:r>
              <w:rPr>
                <w:rFonts w:cs="Arial"/>
                <w:b/>
                <w:sz w:val="18"/>
                <w:szCs w:val="18"/>
              </w:rPr>
              <w:t>M/C Switch Selection Event</w:t>
            </w:r>
          </w:p>
        </w:tc>
        <w:tc>
          <w:tcPr>
            <w:tcW w:w="1170" w:type="dxa"/>
            <w:tcBorders>
              <w:top w:val="single" w:sz="12" w:space="0" w:color="auto"/>
              <w:left w:val="double" w:sz="12" w:space="0" w:color="auto"/>
              <w:bottom w:val="single" w:sz="4" w:space="0" w:color="auto"/>
              <w:right w:val="single" w:sz="4" w:space="0" w:color="auto"/>
            </w:tcBorders>
            <w:textDirection w:val="btLr"/>
            <w:vAlign w:val="center"/>
          </w:tcPr>
          <w:p w:rsidR="00AA36AD"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MsgCntrDsplyOp_D_Rq</w:t>
            </w:r>
          </w:p>
          <w:p w:rsidR="00AA36AD" w:rsidRPr="00D23C81"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299" w:type="dxa"/>
            <w:tcBorders>
              <w:top w:val="single" w:sz="12" w:space="0" w:color="auto"/>
              <w:left w:val="single" w:sz="4" w:space="0" w:color="auto"/>
              <w:bottom w:val="single" w:sz="4" w:space="0" w:color="auto"/>
              <w:right w:val="single" w:sz="4" w:space="0" w:color="auto"/>
            </w:tcBorders>
            <w:textDirection w:val="btLr"/>
            <w:vAlign w:val="center"/>
          </w:tcPr>
          <w:p w:rsidR="00AA36AD"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MsgCntrFeatNoRq</w:t>
            </w:r>
          </w:p>
          <w:p w:rsidR="00AA36AD" w:rsidRPr="00681863"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2430" w:type="dxa"/>
            <w:tcBorders>
              <w:top w:val="single" w:sz="12" w:space="0" w:color="auto"/>
              <w:left w:val="single" w:sz="4" w:space="0" w:color="auto"/>
              <w:bottom w:val="single" w:sz="4" w:space="0" w:color="auto"/>
              <w:right w:val="single" w:sz="4" w:space="0" w:color="auto"/>
            </w:tcBorders>
            <w:textDirection w:val="btLr"/>
            <w:vAlign w:val="center"/>
          </w:tcPr>
          <w:p w:rsidR="00AA36AD" w:rsidRPr="00AA36AD"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sidRPr="00AA36AD">
              <w:rPr>
                <w:rFonts w:eastAsia="MS Mincho" w:cs="Arial"/>
                <w:b/>
                <w:bCs/>
                <w:color w:val="000000"/>
                <w:sz w:val="16"/>
                <w:szCs w:val="16"/>
                <w:lang w:eastAsia="ja-JP"/>
              </w:rPr>
              <w:t>MsgCntrFeatConfigRq</w:t>
            </w:r>
          </w:p>
          <w:p w:rsidR="00AA36AD" w:rsidRPr="00681863"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sidRPr="00AA36AD">
              <w:rPr>
                <w:rFonts w:eastAsia="MS Mincho" w:cs="Arial"/>
                <w:b/>
                <w:bCs/>
                <w:color w:val="000000"/>
                <w:sz w:val="16"/>
                <w:szCs w:val="16"/>
                <w:lang w:eastAsia="ja-JP"/>
              </w:rPr>
              <w:t>Signal</w:t>
            </w:r>
          </w:p>
        </w:tc>
        <w:tc>
          <w:tcPr>
            <w:tcW w:w="1372" w:type="dxa"/>
            <w:tcBorders>
              <w:top w:val="single" w:sz="12" w:space="0" w:color="auto"/>
              <w:left w:val="single" w:sz="4" w:space="0" w:color="auto"/>
              <w:bottom w:val="single" w:sz="4" w:space="0" w:color="auto"/>
              <w:right w:val="single" w:sz="4" w:space="0" w:color="auto"/>
            </w:tcBorders>
            <w:textDirection w:val="btLr"/>
            <w:vAlign w:val="center"/>
          </w:tcPr>
          <w:p w:rsidR="00AA36AD"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MsgCntrPersIndex_D_Rq</w:t>
            </w:r>
          </w:p>
          <w:p w:rsidR="00AA36AD" w:rsidRPr="00681863" w:rsidRDefault="00AA6D04" w:rsidP="00AA36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r>
      <w:tr w:rsidR="00AA36AD" w:rsidRPr="00681863" w:rsidTr="00AA36AD">
        <w:trPr>
          <w:trHeight w:val="432"/>
          <w:jc w:val="center"/>
        </w:trPr>
        <w:tc>
          <w:tcPr>
            <w:tcW w:w="915" w:type="dxa"/>
            <w:vMerge w:val="restart"/>
            <w:tcBorders>
              <w:top w:val="single" w:sz="4" w:space="0" w:color="auto"/>
              <w:left w:val="single" w:sz="12" w:space="0" w:color="auto"/>
              <w:right w:val="single" w:sz="4" w:space="0" w:color="auto"/>
            </w:tcBorders>
            <w:vAlign w:val="center"/>
          </w:tcPr>
          <w:p w:rsidR="00AA36AD" w:rsidRDefault="00AA6D04" w:rsidP="00AA36AD">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p w:rsidR="00AA36AD" w:rsidRPr="000A2E01" w:rsidRDefault="00AA6D04" w:rsidP="00AA36AD">
            <w:pPr>
              <w:jc w:val="center"/>
              <w:rPr>
                <w:rFonts w:cs="Arial"/>
                <w:snapToGrid w:val="0"/>
                <w:color w:val="000000"/>
                <w:sz w:val="16"/>
                <w:szCs w:val="16"/>
              </w:rPr>
            </w:pPr>
            <w:r>
              <w:rPr>
                <w:rFonts w:cs="Arial"/>
                <w:snapToGrid w:val="0"/>
                <w:color w:val="000000"/>
                <w:sz w:val="16"/>
                <w:szCs w:val="16"/>
              </w:rPr>
              <w:t>(Enabled)</w:t>
            </w:r>
          </w:p>
        </w:tc>
        <w:tc>
          <w:tcPr>
            <w:tcW w:w="1214" w:type="dxa"/>
            <w:tcBorders>
              <w:top w:val="single" w:sz="4" w:space="0" w:color="auto"/>
              <w:left w:val="single" w:sz="12" w:space="0" w:color="auto"/>
              <w:right w:val="single" w:sz="4" w:space="0" w:color="auto"/>
            </w:tcBorders>
            <w:vAlign w:val="center"/>
          </w:tcPr>
          <w:p w:rsidR="00AA36AD" w:rsidRPr="00586C34" w:rsidRDefault="00AA6D04" w:rsidP="001D4BC1">
            <w:pPr>
              <w:jc w:val="center"/>
              <w:rPr>
                <w:rFonts w:cs="Arial"/>
                <w:snapToGrid w:val="0"/>
                <w:color w:val="00B0F0"/>
                <w:sz w:val="16"/>
                <w:szCs w:val="16"/>
              </w:rPr>
            </w:pPr>
            <w:r w:rsidRPr="00586C34">
              <w:rPr>
                <w:rFonts w:cs="Arial"/>
                <w:snapToGrid w:val="0"/>
                <w:color w:val="00B0F0"/>
                <w:sz w:val="16"/>
                <w:szCs w:val="16"/>
              </w:rPr>
              <w:t>0x00</w:t>
            </w:r>
          </w:p>
        </w:tc>
        <w:tc>
          <w:tcPr>
            <w:tcW w:w="1080" w:type="dxa"/>
            <w:tcBorders>
              <w:top w:val="single" w:sz="4" w:space="0" w:color="auto"/>
              <w:left w:val="single" w:sz="4" w:space="0" w:color="auto"/>
              <w:right w:val="single" w:sz="4" w:space="0" w:color="auto"/>
            </w:tcBorders>
            <w:vAlign w:val="center"/>
          </w:tcPr>
          <w:p w:rsidR="00AA36AD" w:rsidRPr="000D4C98" w:rsidRDefault="00AA6D04" w:rsidP="00C7501A">
            <w:pPr>
              <w:pStyle w:val="CommentText"/>
              <w:jc w:val="center"/>
              <w:rPr>
                <w:rFonts w:cs="Arial"/>
                <w:sz w:val="16"/>
                <w:szCs w:val="16"/>
              </w:rPr>
            </w:pPr>
            <w:r>
              <w:rPr>
                <w:noProof/>
              </w:rPr>
              <w:drawing>
                <wp:inline distT="0" distB="0" distL="0" distR="0" wp14:anchorId="71085BA6" wp14:editId="68B0D0A2">
                  <wp:extent cx="342900" cy="438150"/>
                  <wp:effectExtent l="0" t="0" r="0" b="0"/>
                  <wp:docPr id="79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438150"/>
                          </a:xfrm>
                          <a:prstGeom prst="rect">
                            <a:avLst/>
                          </a:prstGeom>
                          <a:noFill/>
                          <a:ln>
                            <a:noFill/>
                          </a:ln>
                        </pic:spPr>
                      </pic:pic>
                    </a:graphicData>
                  </a:graphic>
                </wp:inline>
              </w:drawing>
            </w:r>
          </w:p>
        </w:tc>
        <w:tc>
          <w:tcPr>
            <w:tcW w:w="1350" w:type="dxa"/>
            <w:tcBorders>
              <w:top w:val="single" w:sz="4" w:space="0" w:color="auto"/>
              <w:left w:val="single" w:sz="4" w:space="0" w:color="auto"/>
              <w:right w:val="double" w:sz="12" w:space="0" w:color="auto"/>
            </w:tcBorders>
            <w:vAlign w:val="center"/>
          </w:tcPr>
          <w:p w:rsidR="00AA36AD" w:rsidRPr="000D4C98" w:rsidRDefault="00AA6D04" w:rsidP="00C97EB5">
            <w:pPr>
              <w:pStyle w:val="CommentText"/>
              <w:jc w:val="center"/>
              <w:rPr>
                <w:rFonts w:cs="Arial"/>
                <w:sz w:val="16"/>
                <w:szCs w:val="16"/>
              </w:rPr>
            </w:pPr>
            <w:r>
              <w:rPr>
                <w:rFonts w:cs="Arial"/>
                <w:sz w:val="16"/>
                <w:szCs w:val="16"/>
              </w:rPr>
              <w:t>Based on HMI direction (Select Any valid value)</w:t>
            </w:r>
          </w:p>
        </w:tc>
        <w:tc>
          <w:tcPr>
            <w:tcW w:w="1170" w:type="dxa"/>
            <w:tcBorders>
              <w:top w:val="single" w:sz="4" w:space="0" w:color="auto"/>
              <w:left w:val="double" w:sz="12" w:space="0" w:color="auto"/>
              <w:bottom w:val="single" w:sz="4" w:space="0" w:color="auto"/>
              <w:right w:val="single" w:sz="4" w:space="0" w:color="auto"/>
            </w:tcBorders>
            <w:vAlign w:val="center"/>
          </w:tcPr>
          <w:p w:rsidR="00AA36AD" w:rsidRPr="00A520AE" w:rsidRDefault="00AA6D04" w:rsidP="00C97EB5">
            <w:pPr>
              <w:pStyle w:val="CommentText"/>
              <w:jc w:val="center"/>
              <w:rPr>
                <w:rFonts w:cs="Arial"/>
                <w:sz w:val="16"/>
                <w:szCs w:val="16"/>
              </w:rPr>
            </w:pPr>
            <w:r>
              <w:rPr>
                <w:rFonts w:cs="Arial"/>
                <w:sz w:val="16"/>
                <w:szCs w:val="16"/>
              </w:rPr>
              <w:t>SET (0x2)</w:t>
            </w:r>
          </w:p>
        </w:tc>
        <w:tc>
          <w:tcPr>
            <w:tcW w:w="1299" w:type="dxa"/>
            <w:tcBorders>
              <w:top w:val="single" w:sz="4" w:space="0" w:color="auto"/>
              <w:left w:val="single" w:sz="4" w:space="0" w:color="auto"/>
              <w:bottom w:val="single" w:sz="4" w:space="0" w:color="auto"/>
              <w:right w:val="single" w:sz="4" w:space="0" w:color="auto"/>
            </w:tcBorders>
            <w:vAlign w:val="center"/>
          </w:tcPr>
          <w:p w:rsidR="00AA36AD" w:rsidRPr="00A520AE" w:rsidRDefault="00AA6D04" w:rsidP="00C97EB5">
            <w:pPr>
              <w:pStyle w:val="CommentText"/>
              <w:jc w:val="center"/>
              <w:rPr>
                <w:rFonts w:cs="Arial"/>
                <w:sz w:val="16"/>
                <w:szCs w:val="16"/>
              </w:rPr>
            </w:pPr>
            <w:r>
              <w:rPr>
                <w:rFonts w:cs="Arial"/>
                <w:snapToGrid w:val="0"/>
                <w:sz w:val="16"/>
                <w:szCs w:val="16"/>
              </w:rPr>
              <w:t>0x080E</w:t>
            </w:r>
          </w:p>
        </w:tc>
        <w:tc>
          <w:tcPr>
            <w:tcW w:w="2430" w:type="dxa"/>
            <w:tcBorders>
              <w:top w:val="single" w:sz="4" w:space="0" w:color="auto"/>
              <w:left w:val="single" w:sz="4" w:space="0" w:color="auto"/>
              <w:bottom w:val="single" w:sz="4" w:space="0" w:color="auto"/>
              <w:right w:val="single" w:sz="4" w:space="0" w:color="auto"/>
            </w:tcBorders>
            <w:vAlign w:val="center"/>
          </w:tcPr>
          <w:p w:rsidR="00AA36AD" w:rsidRPr="00586C34" w:rsidRDefault="00AA6D04" w:rsidP="00BE5574">
            <w:pPr>
              <w:rPr>
                <w:rFonts w:cs="Arial"/>
                <w:snapToGrid w:val="0"/>
                <w:color w:val="00B0F0"/>
                <w:sz w:val="16"/>
                <w:szCs w:val="16"/>
              </w:rPr>
            </w:pPr>
            <w:r w:rsidRPr="00586C34">
              <w:rPr>
                <w:rFonts w:cs="Arial"/>
                <w:snapToGrid w:val="0"/>
                <w:color w:val="00B0F0"/>
                <w:sz w:val="16"/>
                <w:szCs w:val="16"/>
              </w:rPr>
              <w:t xml:space="preserve">0x11 – 0x38 ( </w:t>
            </w:r>
            <w:r>
              <w:rPr>
                <w:rFonts w:cs="Arial"/>
                <w:snapToGrid w:val="0"/>
                <w:color w:val="00B0F0"/>
                <w:sz w:val="16"/>
                <w:szCs w:val="16"/>
              </w:rPr>
              <w:t xml:space="preserve">If </w:t>
            </w:r>
            <w:r w:rsidRPr="00586C34">
              <w:rPr>
                <w:rFonts w:cs="Arial"/>
                <w:snapToGrid w:val="0"/>
                <w:color w:val="00B0F0"/>
                <w:sz w:val="16"/>
                <w:szCs w:val="16"/>
              </w:rPr>
              <w:t>any valid speed threshold  selected in metric units)</w:t>
            </w:r>
          </w:p>
          <w:p w:rsidR="00AA36AD" w:rsidRPr="00586C34" w:rsidRDefault="005516A6" w:rsidP="00BE5574">
            <w:pPr>
              <w:rPr>
                <w:rFonts w:cs="Arial"/>
                <w:snapToGrid w:val="0"/>
                <w:color w:val="00B0F0"/>
                <w:sz w:val="16"/>
                <w:szCs w:val="16"/>
              </w:rPr>
            </w:pPr>
          </w:p>
          <w:p w:rsidR="00AA36AD" w:rsidRPr="00586C34" w:rsidRDefault="00AA6D04" w:rsidP="00586C34">
            <w:pPr>
              <w:rPr>
                <w:rFonts w:cs="Arial"/>
                <w:snapToGrid w:val="0"/>
                <w:color w:val="00B0F0"/>
                <w:sz w:val="16"/>
                <w:szCs w:val="16"/>
              </w:rPr>
            </w:pPr>
            <w:r w:rsidRPr="00586C34">
              <w:rPr>
                <w:rFonts w:cs="Arial"/>
                <w:snapToGrid w:val="0"/>
                <w:color w:val="00B0F0"/>
                <w:sz w:val="16"/>
                <w:szCs w:val="16"/>
              </w:rPr>
              <w:t>0x11 – 0x29 (</w:t>
            </w:r>
            <w:r>
              <w:rPr>
                <w:rFonts w:cs="Arial"/>
                <w:snapToGrid w:val="0"/>
                <w:color w:val="00B0F0"/>
                <w:sz w:val="16"/>
                <w:szCs w:val="16"/>
              </w:rPr>
              <w:t xml:space="preserve">If </w:t>
            </w:r>
            <w:r w:rsidRPr="00586C34">
              <w:rPr>
                <w:rFonts w:cs="Arial"/>
                <w:snapToGrid w:val="0"/>
                <w:color w:val="00B0F0"/>
                <w:sz w:val="16"/>
                <w:szCs w:val="16"/>
              </w:rPr>
              <w:t>any valid speed threshold  selected in English units)</w:t>
            </w:r>
          </w:p>
        </w:tc>
        <w:tc>
          <w:tcPr>
            <w:tcW w:w="1372" w:type="dxa"/>
            <w:tcBorders>
              <w:top w:val="single" w:sz="4" w:space="0" w:color="auto"/>
              <w:left w:val="single" w:sz="4" w:space="0" w:color="auto"/>
              <w:bottom w:val="single" w:sz="4" w:space="0" w:color="auto"/>
              <w:right w:val="single" w:sz="4" w:space="0" w:color="auto"/>
            </w:tcBorders>
            <w:vAlign w:val="center"/>
          </w:tcPr>
          <w:p w:rsidR="00AA36AD" w:rsidRPr="00681863" w:rsidRDefault="00AA6D04" w:rsidP="00C97EB5">
            <w:pPr>
              <w:pStyle w:val="CommentText"/>
              <w:jc w:val="center"/>
              <w:rPr>
                <w:rFonts w:cs="Arial"/>
                <w:sz w:val="16"/>
                <w:szCs w:val="16"/>
              </w:rPr>
            </w:pPr>
            <w:r w:rsidRPr="00DF54C1">
              <w:rPr>
                <w:rFonts w:cs="Arial"/>
                <w:snapToGrid w:val="0"/>
                <w:color w:val="000000"/>
                <w:sz w:val="16"/>
              </w:rPr>
              <w:t>Current_PERS</w:t>
            </w:r>
          </w:p>
        </w:tc>
      </w:tr>
      <w:tr w:rsidR="00AA36AD" w:rsidRPr="00D23C81" w:rsidTr="005D514C">
        <w:trPr>
          <w:trHeight w:val="432"/>
          <w:jc w:val="center"/>
        </w:trPr>
        <w:tc>
          <w:tcPr>
            <w:tcW w:w="915" w:type="dxa"/>
            <w:vMerge/>
            <w:tcBorders>
              <w:left w:val="single" w:sz="12" w:space="0" w:color="auto"/>
              <w:right w:val="single" w:sz="4" w:space="0" w:color="auto"/>
            </w:tcBorders>
          </w:tcPr>
          <w:p w:rsidR="00AA36AD" w:rsidRPr="000A2E01" w:rsidRDefault="005516A6" w:rsidP="00692B7C">
            <w:pPr>
              <w:jc w:val="center"/>
              <w:rPr>
                <w:rFonts w:cs="Arial"/>
                <w:snapToGrid w:val="0"/>
                <w:color w:val="000000"/>
                <w:sz w:val="16"/>
                <w:szCs w:val="16"/>
              </w:rPr>
            </w:pPr>
          </w:p>
        </w:tc>
        <w:tc>
          <w:tcPr>
            <w:tcW w:w="1214" w:type="dxa"/>
            <w:tcBorders>
              <w:top w:val="single" w:sz="2" w:space="0" w:color="auto"/>
              <w:left w:val="single" w:sz="12" w:space="0" w:color="auto"/>
              <w:bottom w:val="single" w:sz="2" w:space="0" w:color="auto"/>
              <w:right w:val="single" w:sz="4" w:space="0" w:color="auto"/>
            </w:tcBorders>
            <w:shd w:val="clear" w:color="auto" w:fill="auto"/>
            <w:vAlign w:val="center"/>
          </w:tcPr>
          <w:p w:rsidR="00AA36AD" w:rsidRPr="00586C34" w:rsidRDefault="00AA6D04" w:rsidP="001D4BC1">
            <w:pPr>
              <w:jc w:val="center"/>
              <w:rPr>
                <w:rFonts w:cs="Arial"/>
                <w:snapToGrid w:val="0"/>
                <w:color w:val="00B0F0"/>
                <w:sz w:val="16"/>
                <w:szCs w:val="16"/>
              </w:rPr>
            </w:pPr>
            <w:r w:rsidRPr="00586C34">
              <w:rPr>
                <w:rFonts w:cs="Arial"/>
                <w:snapToGrid w:val="0"/>
                <w:color w:val="00B0F0"/>
                <w:sz w:val="16"/>
                <w:szCs w:val="16"/>
              </w:rPr>
              <w:t>0x01</w:t>
            </w:r>
          </w:p>
        </w:tc>
        <w:tc>
          <w:tcPr>
            <w:tcW w:w="1080" w:type="dxa"/>
            <w:tcBorders>
              <w:left w:val="single" w:sz="4" w:space="0" w:color="auto"/>
              <w:right w:val="single" w:sz="4" w:space="0" w:color="auto"/>
            </w:tcBorders>
            <w:vAlign w:val="center"/>
          </w:tcPr>
          <w:p w:rsidR="00AA36AD" w:rsidRPr="000D4C98" w:rsidRDefault="00D62A65" w:rsidP="00C7501A">
            <w:pPr>
              <w:pStyle w:val="CommentText"/>
              <w:jc w:val="center"/>
              <w:rPr>
                <w:rFonts w:cs="Arial"/>
                <w:sz w:val="16"/>
                <w:szCs w:val="16"/>
              </w:rPr>
            </w:pPr>
            <w:r>
              <w:rPr>
                <w:noProof/>
              </w:rPr>
              <w:drawing>
                <wp:inline distT="0" distB="0" distL="0" distR="0">
                  <wp:extent cx="318135" cy="405765"/>
                  <wp:effectExtent l="0" t="0" r="5715" b="0"/>
                  <wp:docPr id="10" name="5c4096e30000af8b00003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3e3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 cy="405765"/>
                          </a:xfrm>
                          <a:prstGeom prst="rect">
                            <a:avLst/>
                          </a:prstGeom>
                          <a:noFill/>
                          <a:ln>
                            <a:noFill/>
                          </a:ln>
                        </pic:spPr>
                      </pic:pic>
                    </a:graphicData>
                  </a:graphic>
                </wp:inline>
              </w:drawing>
            </w:r>
          </w:p>
        </w:tc>
        <w:tc>
          <w:tcPr>
            <w:tcW w:w="1350" w:type="dxa"/>
            <w:tcBorders>
              <w:left w:val="single" w:sz="4" w:space="0" w:color="auto"/>
              <w:right w:val="double" w:sz="12" w:space="0" w:color="auto"/>
            </w:tcBorders>
            <w:vAlign w:val="center"/>
          </w:tcPr>
          <w:p w:rsidR="00AA36AD" w:rsidRPr="000D4C98" w:rsidRDefault="00AA6D04" w:rsidP="00897D8E">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AA36AD" w:rsidRDefault="00AA6D04" w:rsidP="00C97EB5">
            <w:pPr>
              <w:pStyle w:val="CommentText"/>
              <w:jc w:val="center"/>
              <w:rPr>
                <w:rFonts w:cs="Arial"/>
                <w:sz w:val="16"/>
                <w:szCs w:val="16"/>
              </w:rPr>
            </w:pPr>
            <w:r>
              <w:rPr>
                <w:rFonts w:cs="Arial"/>
                <w:sz w:val="16"/>
                <w:szCs w:val="16"/>
              </w:rPr>
              <w:t>SET (0x2)</w:t>
            </w:r>
          </w:p>
        </w:tc>
        <w:tc>
          <w:tcPr>
            <w:tcW w:w="1299" w:type="dxa"/>
            <w:tcBorders>
              <w:left w:val="single" w:sz="4" w:space="0" w:color="auto"/>
              <w:right w:val="single" w:sz="4" w:space="0" w:color="auto"/>
            </w:tcBorders>
            <w:vAlign w:val="center"/>
          </w:tcPr>
          <w:p w:rsidR="00AA36AD" w:rsidRDefault="00AA6D04" w:rsidP="00C97EB5">
            <w:pPr>
              <w:pStyle w:val="CommentText"/>
              <w:jc w:val="center"/>
              <w:rPr>
                <w:rFonts w:cs="Arial"/>
                <w:sz w:val="16"/>
                <w:szCs w:val="16"/>
              </w:rPr>
            </w:pPr>
            <w:r>
              <w:rPr>
                <w:rFonts w:cs="Arial"/>
                <w:snapToGrid w:val="0"/>
                <w:sz w:val="16"/>
                <w:szCs w:val="16"/>
              </w:rPr>
              <w:t>0x080E</w:t>
            </w:r>
          </w:p>
        </w:tc>
        <w:tc>
          <w:tcPr>
            <w:tcW w:w="2430" w:type="dxa"/>
            <w:tcBorders>
              <w:left w:val="single" w:sz="4" w:space="0" w:color="auto"/>
              <w:right w:val="single" w:sz="4" w:space="0" w:color="auto"/>
            </w:tcBorders>
            <w:vAlign w:val="center"/>
          </w:tcPr>
          <w:p w:rsidR="00AA36AD" w:rsidRPr="00586C34" w:rsidRDefault="00AA6D04" w:rsidP="00BE5574">
            <w:pPr>
              <w:pStyle w:val="CommentText"/>
              <w:rPr>
                <w:rFonts w:cs="Arial"/>
                <w:snapToGrid w:val="0"/>
                <w:color w:val="00B0F0"/>
                <w:sz w:val="16"/>
                <w:szCs w:val="16"/>
              </w:rPr>
            </w:pPr>
            <w:r w:rsidRPr="00586C34">
              <w:rPr>
                <w:rFonts w:cs="Arial"/>
                <w:snapToGrid w:val="0"/>
                <w:color w:val="00B0F0"/>
                <w:sz w:val="16"/>
                <w:szCs w:val="16"/>
              </w:rPr>
              <w:t>0x10 – 0x38 (</w:t>
            </w:r>
            <w:r>
              <w:rPr>
                <w:rFonts w:cs="Arial"/>
                <w:snapToGrid w:val="0"/>
                <w:color w:val="00B0F0"/>
                <w:sz w:val="16"/>
                <w:szCs w:val="16"/>
              </w:rPr>
              <w:t xml:space="preserve">If </w:t>
            </w:r>
            <w:r w:rsidRPr="00586C34">
              <w:rPr>
                <w:rFonts w:cs="Arial"/>
                <w:snapToGrid w:val="0"/>
                <w:color w:val="00B0F0"/>
                <w:sz w:val="16"/>
                <w:szCs w:val="16"/>
              </w:rPr>
              <w:t>any valid speed threshold  selected in metric units)</w:t>
            </w:r>
          </w:p>
          <w:p w:rsidR="00AA36AD" w:rsidRPr="00586C34" w:rsidRDefault="005516A6" w:rsidP="00BE5574">
            <w:pPr>
              <w:pStyle w:val="CommentText"/>
              <w:rPr>
                <w:rFonts w:cs="Arial"/>
                <w:snapToGrid w:val="0"/>
                <w:color w:val="00B0F0"/>
                <w:sz w:val="16"/>
                <w:szCs w:val="16"/>
              </w:rPr>
            </w:pPr>
          </w:p>
          <w:p w:rsidR="00AA36AD" w:rsidRPr="00586C34" w:rsidRDefault="00AA6D04" w:rsidP="00586C34">
            <w:pPr>
              <w:pStyle w:val="CommentText"/>
              <w:rPr>
                <w:rFonts w:cs="Arial"/>
                <w:color w:val="00B0F0"/>
                <w:sz w:val="16"/>
                <w:szCs w:val="16"/>
              </w:rPr>
            </w:pPr>
            <w:r w:rsidRPr="00586C34">
              <w:rPr>
                <w:rFonts w:cs="Arial"/>
                <w:snapToGrid w:val="0"/>
                <w:color w:val="00B0F0"/>
                <w:sz w:val="16"/>
                <w:szCs w:val="16"/>
              </w:rPr>
              <w:t>0x10  – 0x29 (</w:t>
            </w:r>
            <w:r>
              <w:rPr>
                <w:rFonts w:cs="Arial"/>
                <w:snapToGrid w:val="0"/>
                <w:color w:val="00B0F0"/>
                <w:sz w:val="16"/>
                <w:szCs w:val="16"/>
              </w:rPr>
              <w:t xml:space="preserve">If </w:t>
            </w:r>
            <w:r w:rsidRPr="00586C34">
              <w:rPr>
                <w:rFonts w:cs="Arial"/>
                <w:snapToGrid w:val="0"/>
                <w:color w:val="00B0F0"/>
                <w:sz w:val="16"/>
                <w:szCs w:val="16"/>
              </w:rPr>
              <w:t>any valid speed threshold  selected in English units)</w:t>
            </w:r>
          </w:p>
        </w:tc>
        <w:tc>
          <w:tcPr>
            <w:tcW w:w="1372" w:type="dxa"/>
            <w:tcBorders>
              <w:left w:val="single" w:sz="4" w:space="0" w:color="auto"/>
              <w:right w:val="single" w:sz="4" w:space="0" w:color="auto"/>
            </w:tcBorders>
            <w:vAlign w:val="center"/>
          </w:tcPr>
          <w:p w:rsidR="00AA36AD" w:rsidRPr="00DF54C1" w:rsidRDefault="00AA6D04" w:rsidP="00C97EB5">
            <w:pPr>
              <w:pStyle w:val="CommentText"/>
              <w:jc w:val="center"/>
              <w:rPr>
                <w:rFonts w:cs="Arial"/>
                <w:snapToGrid w:val="0"/>
                <w:color w:val="000000"/>
                <w:sz w:val="16"/>
              </w:rPr>
            </w:pPr>
            <w:r w:rsidRPr="00DF54C1">
              <w:rPr>
                <w:rFonts w:cs="Arial"/>
                <w:snapToGrid w:val="0"/>
                <w:color w:val="000000"/>
                <w:sz w:val="16"/>
              </w:rPr>
              <w:t>Current_PERS</w:t>
            </w:r>
          </w:p>
        </w:tc>
      </w:tr>
      <w:tr w:rsidR="00AA36AD" w:rsidRPr="00D23C81" w:rsidTr="005D514C">
        <w:trPr>
          <w:trHeight w:val="432"/>
          <w:jc w:val="center"/>
        </w:trPr>
        <w:tc>
          <w:tcPr>
            <w:tcW w:w="915" w:type="dxa"/>
            <w:vMerge/>
            <w:tcBorders>
              <w:left w:val="single" w:sz="12" w:space="0" w:color="auto"/>
              <w:right w:val="single" w:sz="4" w:space="0" w:color="auto"/>
            </w:tcBorders>
          </w:tcPr>
          <w:p w:rsidR="00AA36AD" w:rsidRPr="00C57A31" w:rsidRDefault="005516A6" w:rsidP="00C57A31">
            <w:pPr>
              <w:jc w:val="center"/>
              <w:rPr>
                <w:rFonts w:cs="Arial"/>
                <w:b/>
                <w:snapToGrid w:val="0"/>
                <w:color w:val="000000"/>
                <w:sz w:val="16"/>
                <w:szCs w:val="16"/>
              </w:rPr>
            </w:pPr>
          </w:p>
        </w:tc>
        <w:tc>
          <w:tcPr>
            <w:tcW w:w="1214" w:type="dxa"/>
            <w:tcBorders>
              <w:top w:val="single" w:sz="2" w:space="0" w:color="auto"/>
              <w:left w:val="single" w:sz="12" w:space="0" w:color="auto"/>
              <w:right w:val="single" w:sz="4" w:space="0" w:color="auto"/>
            </w:tcBorders>
            <w:shd w:val="clear" w:color="auto" w:fill="auto"/>
            <w:vAlign w:val="center"/>
          </w:tcPr>
          <w:p w:rsidR="00AA36AD" w:rsidRPr="00586C34" w:rsidRDefault="00AA6D04" w:rsidP="00C57A31">
            <w:pPr>
              <w:jc w:val="center"/>
              <w:rPr>
                <w:rFonts w:cs="Arial"/>
                <w:b/>
                <w:snapToGrid w:val="0"/>
                <w:color w:val="00B0F0"/>
                <w:sz w:val="16"/>
                <w:szCs w:val="16"/>
              </w:rPr>
            </w:pPr>
            <w:r w:rsidRPr="00586C34">
              <w:rPr>
                <w:rFonts w:cs="Arial"/>
                <w:b/>
                <w:snapToGrid w:val="0"/>
                <w:color w:val="00B0F0"/>
                <w:sz w:val="16"/>
                <w:szCs w:val="16"/>
              </w:rPr>
              <w:t>….</w:t>
            </w:r>
          </w:p>
        </w:tc>
        <w:tc>
          <w:tcPr>
            <w:tcW w:w="1080" w:type="dxa"/>
            <w:tcBorders>
              <w:left w:val="single" w:sz="4" w:space="0" w:color="auto"/>
              <w:right w:val="single" w:sz="4" w:space="0" w:color="auto"/>
            </w:tcBorders>
            <w:vAlign w:val="center"/>
          </w:tcPr>
          <w:p w:rsidR="00AA36AD" w:rsidRPr="00C57A31" w:rsidRDefault="00AA6D04" w:rsidP="007A4AF6">
            <w:pPr>
              <w:pStyle w:val="CommentText"/>
              <w:jc w:val="center"/>
              <w:rPr>
                <w:b/>
              </w:rPr>
            </w:pPr>
            <w:r w:rsidRPr="00C57A31">
              <w:rPr>
                <w:b/>
              </w:rPr>
              <w:t>….</w:t>
            </w:r>
          </w:p>
        </w:tc>
        <w:tc>
          <w:tcPr>
            <w:tcW w:w="1350" w:type="dxa"/>
            <w:tcBorders>
              <w:left w:val="single" w:sz="4" w:space="0" w:color="auto"/>
              <w:right w:val="double" w:sz="12" w:space="0" w:color="auto"/>
            </w:tcBorders>
            <w:vAlign w:val="center"/>
          </w:tcPr>
          <w:p w:rsidR="00AA36AD" w:rsidRDefault="00AA6D04" w:rsidP="00897D8E">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AA36AD" w:rsidRDefault="00AA6D04" w:rsidP="007A4AF6">
            <w:pPr>
              <w:pStyle w:val="CommentText"/>
              <w:jc w:val="center"/>
              <w:rPr>
                <w:rFonts w:cs="Arial"/>
                <w:sz w:val="16"/>
                <w:szCs w:val="16"/>
              </w:rPr>
            </w:pPr>
            <w:r>
              <w:rPr>
                <w:rFonts w:cs="Arial"/>
                <w:sz w:val="16"/>
                <w:szCs w:val="16"/>
              </w:rPr>
              <w:t>SET (0x2)</w:t>
            </w:r>
          </w:p>
        </w:tc>
        <w:tc>
          <w:tcPr>
            <w:tcW w:w="1299" w:type="dxa"/>
            <w:tcBorders>
              <w:left w:val="single" w:sz="4" w:space="0" w:color="auto"/>
              <w:right w:val="single" w:sz="4" w:space="0" w:color="auto"/>
            </w:tcBorders>
            <w:vAlign w:val="center"/>
          </w:tcPr>
          <w:p w:rsidR="00AA36AD" w:rsidRDefault="00AA6D04" w:rsidP="007A4AF6">
            <w:pPr>
              <w:pStyle w:val="CommentText"/>
              <w:jc w:val="center"/>
              <w:rPr>
                <w:rFonts w:cs="Arial"/>
                <w:sz w:val="16"/>
                <w:szCs w:val="16"/>
              </w:rPr>
            </w:pPr>
            <w:r>
              <w:rPr>
                <w:rFonts w:cs="Arial"/>
                <w:snapToGrid w:val="0"/>
                <w:sz w:val="16"/>
                <w:szCs w:val="16"/>
              </w:rPr>
              <w:t>0x080E</w:t>
            </w:r>
          </w:p>
        </w:tc>
        <w:tc>
          <w:tcPr>
            <w:tcW w:w="2430" w:type="dxa"/>
            <w:tcBorders>
              <w:left w:val="single" w:sz="4" w:space="0" w:color="auto"/>
              <w:right w:val="single" w:sz="4" w:space="0" w:color="auto"/>
            </w:tcBorders>
            <w:vAlign w:val="center"/>
          </w:tcPr>
          <w:p w:rsidR="00586C34" w:rsidRPr="00586C34" w:rsidRDefault="00AA6D04" w:rsidP="00586C34">
            <w:pPr>
              <w:pStyle w:val="CommentText"/>
              <w:rPr>
                <w:rFonts w:cs="Arial"/>
                <w:snapToGrid w:val="0"/>
                <w:color w:val="00B0F0"/>
                <w:sz w:val="16"/>
                <w:szCs w:val="16"/>
              </w:rPr>
            </w:pPr>
            <w:r w:rsidRPr="00586C34">
              <w:rPr>
                <w:rFonts w:cs="Arial"/>
                <w:snapToGrid w:val="0"/>
                <w:color w:val="00B0F0"/>
                <w:sz w:val="16"/>
                <w:szCs w:val="16"/>
              </w:rPr>
              <w:t>0x10 – 0x38 (</w:t>
            </w:r>
            <w:r>
              <w:rPr>
                <w:rFonts w:cs="Arial"/>
                <w:snapToGrid w:val="0"/>
                <w:color w:val="00B0F0"/>
                <w:sz w:val="16"/>
                <w:szCs w:val="16"/>
              </w:rPr>
              <w:t xml:space="preserve">If </w:t>
            </w:r>
            <w:r w:rsidRPr="00586C34">
              <w:rPr>
                <w:rFonts w:cs="Arial"/>
                <w:snapToGrid w:val="0"/>
                <w:color w:val="00B0F0"/>
                <w:sz w:val="16"/>
                <w:szCs w:val="16"/>
              </w:rPr>
              <w:t>any valid speed threshold  selected in metric units)</w:t>
            </w:r>
          </w:p>
          <w:p w:rsidR="00586C34" w:rsidRPr="00586C34" w:rsidRDefault="005516A6" w:rsidP="00586C34">
            <w:pPr>
              <w:pStyle w:val="CommentText"/>
              <w:rPr>
                <w:rFonts w:cs="Arial"/>
                <w:snapToGrid w:val="0"/>
                <w:color w:val="00B0F0"/>
                <w:sz w:val="16"/>
                <w:szCs w:val="16"/>
              </w:rPr>
            </w:pPr>
          </w:p>
          <w:p w:rsidR="00AA36AD" w:rsidRPr="00586C34" w:rsidRDefault="00AA6D04" w:rsidP="00586C34">
            <w:pPr>
              <w:pStyle w:val="CommentText"/>
              <w:rPr>
                <w:rFonts w:cs="Arial"/>
                <w:color w:val="00B0F0"/>
                <w:sz w:val="16"/>
                <w:szCs w:val="16"/>
              </w:rPr>
            </w:pPr>
            <w:r w:rsidRPr="00586C34">
              <w:rPr>
                <w:rFonts w:cs="Arial"/>
                <w:snapToGrid w:val="0"/>
                <w:color w:val="00B0F0"/>
                <w:sz w:val="16"/>
                <w:szCs w:val="16"/>
              </w:rPr>
              <w:t>0x10  – 0x29 (</w:t>
            </w:r>
            <w:r>
              <w:rPr>
                <w:rFonts w:cs="Arial"/>
                <w:snapToGrid w:val="0"/>
                <w:color w:val="00B0F0"/>
                <w:sz w:val="16"/>
                <w:szCs w:val="16"/>
              </w:rPr>
              <w:t xml:space="preserve">If </w:t>
            </w:r>
            <w:r w:rsidRPr="00586C34">
              <w:rPr>
                <w:rFonts w:cs="Arial"/>
                <w:snapToGrid w:val="0"/>
                <w:color w:val="00B0F0"/>
                <w:sz w:val="16"/>
                <w:szCs w:val="16"/>
              </w:rPr>
              <w:t>any valid speed threshold  selected in English units)</w:t>
            </w:r>
          </w:p>
        </w:tc>
        <w:tc>
          <w:tcPr>
            <w:tcW w:w="1372" w:type="dxa"/>
            <w:tcBorders>
              <w:left w:val="single" w:sz="4" w:space="0" w:color="auto"/>
              <w:right w:val="single" w:sz="4" w:space="0" w:color="auto"/>
            </w:tcBorders>
            <w:vAlign w:val="center"/>
          </w:tcPr>
          <w:p w:rsidR="00AA36AD" w:rsidRPr="00DF54C1" w:rsidRDefault="00AA6D04" w:rsidP="007A4AF6">
            <w:pPr>
              <w:pStyle w:val="CommentText"/>
              <w:jc w:val="center"/>
              <w:rPr>
                <w:rFonts w:cs="Arial"/>
                <w:snapToGrid w:val="0"/>
                <w:color w:val="000000"/>
                <w:sz w:val="16"/>
              </w:rPr>
            </w:pPr>
            <w:r w:rsidRPr="00DF54C1">
              <w:rPr>
                <w:rFonts w:cs="Arial"/>
                <w:snapToGrid w:val="0"/>
                <w:color w:val="000000"/>
                <w:sz w:val="16"/>
              </w:rPr>
              <w:t>Current_PERS</w:t>
            </w:r>
          </w:p>
        </w:tc>
      </w:tr>
      <w:tr w:rsidR="00AA36AD" w:rsidRPr="00D23C81" w:rsidTr="005D514C">
        <w:trPr>
          <w:trHeight w:val="1412"/>
          <w:jc w:val="center"/>
        </w:trPr>
        <w:tc>
          <w:tcPr>
            <w:tcW w:w="915" w:type="dxa"/>
            <w:vMerge/>
            <w:tcBorders>
              <w:left w:val="single" w:sz="12" w:space="0" w:color="auto"/>
              <w:right w:val="single" w:sz="4" w:space="0" w:color="auto"/>
            </w:tcBorders>
          </w:tcPr>
          <w:p w:rsidR="00AA36AD" w:rsidRPr="000A2E01" w:rsidRDefault="005516A6" w:rsidP="00C7456F">
            <w:pPr>
              <w:jc w:val="center"/>
              <w:rPr>
                <w:rFonts w:cs="Arial"/>
                <w:snapToGrid w:val="0"/>
                <w:color w:val="000000"/>
                <w:sz w:val="16"/>
                <w:szCs w:val="16"/>
              </w:rPr>
            </w:pPr>
          </w:p>
        </w:tc>
        <w:tc>
          <w:tcPr>
            <w:tcW w:w="1214" w:type="dxa"/>
            <w:tcBorders>
              <w:top w:val="single" w:sz="2" w:space="0" w:color="auto"/>
              <w:left w:val="single" w:sz="12" w:space="0" w:color="auto"/>
              <w:right w:val="single" w:sz="4" w:space="0" w:color="auto"/>
            </w:tcBorders>
            <w:shd w:val="clear" w:color="auto" w:fill="auto"/>
            <w:vAlign w:val="center"/>
          </w:tcPr>
          <w:p w:rsidR="00AA36AD" w:rsidRPr="00586C34" w:rsidRDefault="00AA6D04" w:rsidP="00C7456F">
            <w:pPr>
              <w:jc w:val="center"/>
              <w:rPr>
                <w:rFonts w:cs="Arial"/>
                <w:snapToGrid w:val="0"/>
                <w:color w:val="00B0F0"/>
                <w:sz w:val="16"/>
                <w:szCs w:val="16"/>
              </w:rPr>
            </w:pPr>
            <w:r w:rsidRPr="00586C34">
              <w:rPr>
                <w:rFonts w:cs="Arial"/>
                <w:snapToGrid w:val="0"/>
                <w:color w:val="00B0F0"/>
                <w:sz w:val="16"/>
                <w:szCs w:val="16"/>
              </w:rPr>
              <w:t>0x28 (for metric units)</w:t>
            </w:r>
          </w:p>
          <w:p w:rsidR="00AA36AD" w:rsidRPr="00586C34" w:rsidRDefault="005516A6" w:rsidP="00C7456F">
            <w:pPr>
              <w:jc w:val="center"/>
              <w:rPr>
                <w:rFonts w:cs="Arial"/>
                <w:snapToGrid w:val="0"/>
                <w:color w:val="00B0F0"/>
                <w:sz w:val="16"/>
                <w:szCs w:val="16"/>
              </w:rPr>
            </w:pPr>
          </w:p>
          <w:p w:rsidR="00AA36AD" w:rsidRPr="00586C34" w:rsidRDefault="005516A6" w:rsidP="00C7456F">
            <w:pPr>
              <w:jc w:val="center"/>
              <w:rPr>
                <w:rFonts w:cs="Arial"/>
                <w:snapToGrid w:val="0"/>
                <w:color w:val="00B0F0"/>
                <w:sz w:val="16"/>
                <w:szCs w:val="16"/>
              </w:rPr>
            </w:pPr>
          </w:p>
          <w:p w:rsidR="00AA36AD" w:rsidRPr="00586C34" w:rsidRDefault="005516A6" w:rsidP="00C7456F">
            <w:pPr>
              <w:jc w:val="center"/>
              <w:rPr>
                <w:rFonts w:cs="Arial"/>
                <w:snapToGrid w:val="0"/>
                <w:color w:val="00B0F0"/>
                <w:sz w:val="16"/>
                <w:szCs w:val="16"/>
              </w:rPr>
            </w:pPr>
          </w:p>
          <w:p w:rsidR="00AA36AD" w:rsidRPr="00586C34" w:rsidRDefault="005516A6" w:rsidP="00C7456F">
            <w:pPr>
              <w:jc w:val="center"/>
              <w:rPr>
                <w:rFonts w:cs="Arial"/>
                <w:snapToGrid w:val="0"/>
                <w:color w:val="00B0F0"/>
                <w:sz w:val="16"/>
                <w:szCs w:val="16"/>
              </w:rPr>
            </w:pPr>
          </w:p>
          <w:p w:rsidR="00AA36AD" w:rsidRPr="00586C34" w:rsidRDefault="00AA6D04" w:rsidP="001D4BC1">
            <w:pPr>
              <w:jc w:val="center"/>
              <w:rPr>
                <w:rFonts w:cs="Arial"/>
                <w:snapToGrid w:val="0"/>
                <w:color w:val="00B0F0"/>
                <w:sz w:val="16"/>
                <w:szCs w:val="16"/>
              </w:rPr>
            </w:pPr>
            <w:r w:rsidRPr="00586C34">
              <w:rPr>
                <w:rFonts w:cs="Arial"/>
                <w:snapToGrid w:val="0"/>
                <w:color w:val="00B0F0"/>
                <w:sz w:val="16"/>
                <w:szCs w:val="16"/>
              </w:rPr>
              <w:t>0x19 (for English units)</w:t>
            </w:r>
          </w:p>
        </w:tc>
        <w:tc>
          <w:tcPr>
            <w:tcW w:w="1080" w:type="dxa"/>
            <w:tcBorders>
              <w:left w:val="single" w:sz="4" w:space="0" w:color="auto"/>
              <w:right w:val="single" w:sz="4" w:space="0" w:color="auto"/>
            </w:tcBorders>
            <w:vAlign w:val="center"/>
          </w:tcPr>
          <w:p w:rsidR="00AA36AD" w:rsidRDefault="00D62A65" w:rsidP="00C7501A">
            <w:pPr>
              <w:pStyle w:val="CommentText"/>
              <w:jc w:val="center"/>
            </w:pPr>
            <w:r>
              <w:rPr>
                <w:noProof/>
              </w:rPr>
              <w:drawing>
                <wp:inline distT="0" distB="0" distL="0" distR="0">
                  <wp:extent cx="341630" cy="429260"/>
                  <wp:effectExtent l="0" t="0" r="1270" b="8890"/>
                  <wp:docPr id="11" name="5c4096e30000af8b00007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7cd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630" cy="429260"/>
                          </a:xfrm>
                          <a:prstGeom prst="rect">
                            <a:avLst/>
                          </a:prstGeom>
                          <a:noFill/>
                          <a:ln>
                            <a:noFill/>
                          </a:ln>
                        </pic:spPr>
                      </pic:pic>
                    </a:graphicData>
                  </a:graphic>
                </wp:inline>
              </w:drawing>
            </w:r>
          </w:p>
          <w:p w:rsidR="00AA36AD" w:rsidRDefault="005516A6" w:rsidP="007A4AF6">
            <w:pPr>
              <w:pStyle w:val="CommentText"/>
              <w:jc w:val="center"/>
            </w:pPr>
          </w:p>
          <w:p w:rsidR="00AA36AD" w:rsidRPr="000D4C98" w:rsidRDefault="00D62A65" w:rsidP="00C7501A">
            <w:pPr>
              <w:pStyle w:val="CommentText"/>
              <w:jc w:val="center"/>
              <w:rPr>
                <w:rFonts w:cs="Arial"/>
                <w:sz w:val="16"/>
                <w:szCs w:val="16"/>
              </w:rPr>
            </w:pPr>
            <w:r>
              <w:rPr>
                <w:noProof/>
              </w:rPr>
              <w:drawing>
                <wp:inline distT="0" distB="0" distL="0" distR="0">
                  <wp:extent cx="341630" cy="429260"/>
                  <wp:effectExtent l="0" t="0" r="1270" b="8890"/>
                  <wp:docPr id="12" name="5c4096e30000af8b00000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02e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630" cy="429260"/>
                          </a:xfrm>
                          <a:prstGeom prst="rect">
                            <a:avLst/>
                          </a:prstGeom>
                          <a:noFill/>
                          <a:ln>
                            <a:noFill/>
                          </a:ln>
                        </pic:spPr>
                      </pic:pic>
                    </a:graphicData>
                  </a:graphic>
                </wp:inline>
              </w:drawing>
            </w:r>
          </w:p>
        </w:tc>
        <w:tc>
          <w:tcPr>
            <w:tcW w:w="1350" w:type="dxa"/>
            <w:tcBorders>
              <w:left w:val="single" w:sz="4" w:space="0" w:color="auto"/>
              <w:right w:val="double" w:sz="12" w:space="0" w:color="auto"/>
            </w:tcBorders>
            <w:vAlign w:val="center"/>
          </w:tcPr>
          <w:p w:rsidR="00AA36AD" w:rsidRPr="000D4C98" w:rsidRDefault="00AA6D04" w:rsidP="00001745">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AA36AD" w:rsidRDefault="00AA6D04" w:rsidP="007A4AF6">
            <w:pPr>
              <w:pStyle w:val="CommentText"/>
              <w:jc w:val="center"/>
              <w:rPr>
                <w:rFonts w:cs="Arial"/>
                <w:sz w:val="16"/>
                <w:szCs w:val="16"/>
              </w:rPr>
            </w:pPr>
            <w:r>
              <w:rPr>
                <w:rFonts w:cs="Arial"/>
                <w:sz w:val="16"/>
                <w:szCs w:val="16"/>
              </w:rPr>
              <w:t>SET (0x2)</w:t>
            </w:r>
          </w:p>
        </w:tc>
        <w:tc>
          <w:tcPr>
            <w:tcW w:w="1299" w:type="dxa"/>
            <w:tcBorders>
              <w:left w:val="single" w:sz="4" w:space="0" w:color="auto"/>
              <w:right w:val="single" w:sz="4" w:space="0" w:color="auto"/>
            </w:tcBorders>
            <w:vAlign w:val="center"/>
          </w:tcPr>
          <w:p w:rsidR="00AA36AD" w:rsidRDefault="00AA6D04" w:rsidP="007A4AF6">
            <w:pPr>
              <w:pStyle w:val="CommentText"/>
              <w:jc w:val="center"/>
              <w:rPr>
                <w:rFonts w:cs="Arial"/>
                <w:sz w:val="16"/>
                <w:szCs w:val="16"/>
              </w:rPr>
            </w:pPr>
            <w:r>
              <w:rPr>
                <w:rFonts w:cs="Arial"/>
                <w:snapToGrid w:val="0"/>
                <w:sz w:val="16"/>
                <w:szCs w:val="16"/>
              </w:rPr>
              <w:t>0x080E</w:t>
            </w:r>
          </w:p>
        </w:tc>
        <w:tc>
          <w:tcPr>
            <w:tcW w:w="2430" w:type="dxa"/>
            <w:tcBorders>
              <w:left w:val="single" w:sz="4" w:space="0" w:color="auto"/>
              <w:right w:val="single" w:sz="4" w:space="0" w:color="auto"/>
            </w:tcBorders>
            <w:vAlign w:val="center"/>
          </w:tcPr>
          <w:p w:rsidR="00AA36AD" w:rsidRPr="00586C34" w:rsidRDefault="00AA6D04" w:rsidP="00BE5574">
            <w:pPr>
              <w:pStyle w:val="CommentText"/>
              <w:rPr>
                <w:rFonts w:cs="Arial"/>
                <w:snapToGrid w:val="0"/>
                <w:color w:val="00B0F0"/>
                <w:sz w:val="16"/>
                <w:szCs w:val="16"/>
              </w:rPr>
            </w:pPr>
            <w:r w:rsidRPr="00586C34">
              <w:rPr>
                <w:rFonts w:cs="Arial"/>
                <w:snapToGrid w:val="0"/>
                <w:color w:val="00B0F0"/>
                <w:sz w:val="16"/>
                <w:szCs w:val="16"/>
              </w:rPr>
              <w:t>0x10 – 0x37 (If any valid speed threshold is selected in metric units)</w:t>
            </w:r>
          </w:p>
          <w:p w:rsidR="00AA36AD" w:rsidRPr="00586C34" w:rsidRDefault="005516A6" w:rsidP="00BE5574">
            <w:pPr>
              <w:pStyle w:val="CommentText"/>
              <w:rPr>
                <w:rFonts w:cs="Arial"/>
                <w:snapToGrid w:val="0"/>
                <w:color w:val="00B0F0"/>
                <w:sz w:val="16"/>
                <w:szCs w:val="16"/>
              </w:rPr>
            </w:pPr>
          </w:p>
          <w:p w:rsidR="00AA36AD" w:rsidRPr="00586C34" w:rsidRDefault="00AA6D04" w:rsidP="00586C34">
            <w:pPr>
              <w:pStyle w:val="CommentText"/>
              <w:rPr>
                <w:rFonts w:cs="Arial"/>
                <w:color w:val="00B0F0"/>
                <w:sz w:val="16"/>
                <w:szCs w:val="16"/>
              </w:rPr>
            </w:pPr>
            <w:r w:rsidRPr="00586C34">
              <w:rPr>
                <w:rFonts w:cs="Arial"/>
                <w:snapToGrid w:val="0"/>
                <w:color w:val="00B0F0"/>
                <w:sz w:val="16"/>
                <w:szCs w:val="16"/>
              </w:rPr>
              <w:t>0x10 – 0x28 (If any valid speed threshold is selected in English units)</w:t>
            </w:r>
          </w:p>
        </w:tc>
        <w:tc>
          <w:tcPr>
            <w:tcW w:w="1372" w:type="dxa"/>
            <w:tcBorders>
              <w:left w:val="single" w:sz="4" w:space="0" w:color="auto"/>
              <w:right w:val="single" w:sz="4" w:space="0" w:color="auto"/>
            </w:tcBorders>
            <w:vAlign w:val="center"/>
          </w:tcPr>
          <w:p w:rsidR="00AA36AD" w:rsidRPr="00DF54C1" w:rsidRDefault="00AA6D04" w:rsidP="007A4AF6">
            <w:pPr>
              <w:pStyle w:val="CommentText"/>
              <w:jc w:val="center"/>
              <w:rPr>
                <w:rFonts w:cs="Arial"/>
                <w:snapToGrid w:val="0"/>
                <w:color w:val="000000"/>
                <w:sz w:val="16"/>
              </w:rPr>
            </w:pPr>
            <w:r w:rsidRPr="00DF54C1">
              <w:rPr>
                <w:rFonts w:cs="Arial"/>
                <w:snapToGrid w:val="0"/>
                <w:color w:val="000000"/>
                <w:sz w:val="16"/>
              </w:rPr>
              <w:t>Current_PERS</w:t>
            </w:r>
          </w:p>
        </w:tc>
      </w:tr>
    </w:tbl>
    <w:p w:rsidR="00C64510" w:rsidRDefault="00AA6D04" w:rsidP="00DD0C4B">
      <w:pPr>
        <w:tabs>
          <w:tab w:val="left" w:pos="7620"/>
        </w:tabs>
        <w:ind w:left="720"/>
      </w:pPr>
      <w:r>
        <w:t>Note: TSR</w:t>
      </w:r>
      <w:r w:rsidRPr="00B60809">
        <w:t>_</w:t>
      </w:r>
      <w:r>
        <w:t>OSW_SETUP_MC must be Enabled (0x1) to display this menu.</w:t>
      </w:r>
    </w:p>
    <w:p w:rsidR="00457970" w:rsidRDefault="00AA6D04" w:rsidP="00DD0C4B">
      <w:pPr>
        <w:tabs>
          <w:tab w:val="left" w:pos="7620"/>
        </w:tabs>
        <w:ind w:left="720"/>
      </w:pPr>
      <w:r>
        <w:t>Note: The over speed threshold values in the Display Menu above are in 1 unit increments.</w:t>
      </w:r>
    </w:p>
    <w:p w:rsidR="000E7BFD" w:rsidRDefault="00AA6D04" w:rsidP="00DD0C4B">
      <w:pPr>
        <w:tabs>
          <w:tab w:val="left" w:pos="7620"/>
        </w:tabs>
        <w:ind w:left="720"/>
      </w:pPr>
      <w:r>
        <w:t xml:space="preserve">Note: The graphics shown under the “Display Menu” column are shown as examples. </w:t>
      </w:r>
    </w:p>
    <w:p w:rsidR="00F815A5" w:rsidRDefault="00AA6D04" w:rsidP="0004059E">
      <w:pPr>
        <w:tabs>
          <w:tab w:val="left" w:pos="7620"/>
        </w:tabs>
        <w:ind w:left="720"/>
      </w:pPr>
      <w:r w:rsidRPr="00767ABE">
        <w:t xml:space="preserve">Note: The display of the scrolling numbers of the over speed warning shall be limited to the values between 0 </w:t>
      </w:r>
      <w:r>
        <w:t>-</w:t>
      </w:r>
      <w:r w:rsidRPr="00767ABE">
        <w:t xml:space="preserve"> 40 kph and  0 </w:t>
      </w:r>
      <w:r>
        <w:t>-</w:t>
      </w:r>
      <w:r w:rsidRPr="00767ABE">
        <w:t xml:space="preserve"> 25 mph.</w:t>
      </w:r>
    </w:p>
    <w:p w:rsidR="00F815A5" w:rsidRDefault="00AA6D04">
      <w:pPr>
        <w:spacing w:after="200" w:line="276" w:lineRule="auto"/>
      </w:pPr>
      <w:r>
        <w:br w:type="page"/>
      </w:r>
    </w:p>
    <w:p w:rsidR="00406F39" w:rsidRDefault="00AA6D04" w:rsidP="00B9479B">
      <w:pPr>
        <w:pStyle w:val="Heading5"/>
      </w:pPr>
      <w:r w:rsidRPr="00B9479B">
        <w:lastRenderedPageBreak/>
        <w:t>F-REQ-312884/A-TSR Overspeed Warning Threshold Setup 2 State Assignment</w:t>
      </w:r>
    </w:p>
    <w:p w:rsidR="00AE06BC" w:rsidRPr="00AE06BC" w:rsidRDefault="005516A6" w:rsidP="00AE06BC"/>
    <w:tbl>
      <w:tblPr>
        <w:tblW w:w="918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375"/>
        <w:gridCol w:w="7"/>
        <w:gridCol w:w="1731"/>
        <w:gridCol w:w="11"/>
        <w:gridCol w:w="2113"/>
        <w:gridCol w:w="7"/>
        <w:gridCol w:w="2403"/>
        <w:gridCol w:w="1525"/>
        <w:gridCol w:w="8"/>
      </w:tblGrid>
      <w:tr w:rsidR="00DC2E68" w:rsidTr="00D66206">
        <w:trPr>
          <w:gridAfter w:val="1"/>
          <w:wAfter w:w="8" w:type="dxa"/>
          <w:trHeight w:val="537"/>
          <w:jc w:val="center"/>
        </w:trPr>
        <w:tc>
          <w:tcPr>
            <w:tcW w:w="1375" w:type="dxa"/>
            <w:tcBorders>
              <w:bottom w:val="single" w:sz="12" w:space="0" w:color="auto"/>
            </w:tcBorders>
            <w:vAlign w:val="center"/>
          </w:tcPr>
          <w:p w:rsidR="00DC2E68" w:rsidRPr="006A0097" w:rsidRDefault="00AA6D04" w:rsidP="00193283">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FeatNo</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1739" w:type="dxa"/>
            <w:gridSpan w:val="2"/>
            <w:tcBorders>
              <w:bottom w:val="single" w:sz="12" w:space="0" w:color="auto"/>
            </w:tcBorders>
            <w:vAlign w:val="center"/>
          </w:tcPr>
          <w:p w:rsidR="00DC2E68" w:rsidRPr="006A0097" w:rsidRDefault="00AA6D04" w:rsidP="00193283">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FeatConfig</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2125" w:type="dxa"/>
            <w:gridSpan w:val="2"/>
            <w:tcBorders>
              <w:bottom w:val="single" w:sz="12" w:space="0" w:color="auto"/>
              <w:right w:val="double" w:sz="12" w:space="0" w:color="auto"/>
            </w:tcBorders>
            <w:vAlign w:val="center"/>
          </w:tcPr>
          <w:p w:rsidR="00DC2E68" w:rsidRPr="006A0097" w:rsidRDefault="00AA6D04" w:rsidP="00193283">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 xml:space="preserve">  PersIndex</w:t>
            </w:r>
            <w:r>
              <w:rPr>
                <w:rFonts w:eastAsia="MS Mincho" w:cs="Arial"/>
                <w:b/>
                <w:bCs/>
                <w:color w:val="000000"/>
                <w:sz w:val="16"/>
                <w:szCs w:val="16"/>
                <w:lang w:eastAsia="ja-JP"/>
              </w:rPr>
              <w:t>Ipma</w:t>
            </w:r>
            <w:r w:rsidRPr="006A0097">
              <w:rPr>
                <w:rFonts w:eastAsia="MS Mincho" w:cs="Arial"/>
                <w:b/>
                <w:bCs/>
                <w:color w:val="000000"/>
                <w:sz w:val="16"/>
                <w:szCs w:val="16"/>
                <w:lang w:eastAsia="ja-JP"/>
              </w:rPr>
              <w:t>_D_Actl</w:t>
            </w:r>
            <w:r>
              <w:rPr>
                <w:rFonts w:eastAsia="MS Mincho" w:cs="Arial"/>
                <w:b/>
                <w:bCs/>
                <w:color w:val="000000"/>
                <w:sz w:val="16"/>
                <w:szCs w:val="16"/>
                <w:lang w:eastAsia="ja-JP"/>
              </w:rPr>
              <w:t xml:space="preserve"> Signal</w:t>
            </w:r>
          </w:p>
        </w:tc>
        <w:tc>
          <w:tcPr>
            <w:tcW w:w="2407" w:type="dxa"/>
            <w:gridSpan w:val="2"/>
            <w:tcBorders>
              <w:left w:val="double" w:sz="12" w:space="0" w:color="auto"/>
              <w:bottom w:val="single" w:sz="12" w:space="0" w:color="auto"/>
              <w:right w:val="single" w:sz="4" w:space="0" w:color="auto"/>
            </w:tcBorders>
            <w:vAlign w:val="center"/>
          </w:tcPr>
          <w:p w:rsidR="00DC2E68" w:rsidRDefault="00AA6D04" w:rsidP="00193283">
            <w:pPr>
              <w:jc w:val="center"/>
              <w:rPr>
                <w:rFonts w:cs="Arial"/>
                <w:b/>
                <w:snapToGrid w:val="0"/>
                <w:sz w:val="16"/>
                <w:szCs w:val="16"/>
              </w:rPr>
            </w:pPr>
            <w:r w:rsidRPr="007E22E1">
              <w:rPr>
                <w:rFonts w:cs="Arial"/>
                <w:b/>
                <w:snapToGrid w:val="0"/>
                <w:sz w:val="16"/>
                <w:szCs w:val="16"/>
              </w:rPr>
              <w:t>TSR_OS</w:t>
            </w:r>
            <w:r>
              <w:rPr>
                <w:rFonts w:cs="Arial"/>
                <w:b/>
                <w:snapToGrid w:val="0"/>
                <w:sz w:val="16"/>
                <w:szCs w:val="16"/>
              </w:rPr>
              <w:t>W</w:t>
            </w:r>
            <w:r w:rsidRPr="007E22E1">
              <w:rPr>
                <w:rFonts w:cs="Arial"/>
                <w:b/>
                <w:snapToGrid w:val="0"/>
                <w:sz w:val="16"/>
                <w:szCs w:val="16"/>
              </w:rPr>
              <w:t>_</w:t>
            </w:r>
          </w:p>
          <w:p w:rsidR="00DC2E68" w:rsidRPr="007E22E1" w:rsidRDefault="00AA6D04" w:rsidP="00193283">
            <w:pPr>
              <w:jc w:val="center"/>
              <w:rPr>
                <w:rFonts w:cs="Arial"/>
                <w:b/>
                <w:snapToGrid w:val="0"/>
                <w:color w:val="000000"/>
                <w:sz w:val="16"/>
                <w:szCs w:val="16"/>
              </w:rPr>
            </w:pPr>
            <w:r w:rsidRPr="007E22E1">
              <w:rPr>
                <w:rFonts w:cs="Arial"/>
                <w:b/>
                <w:snapToGrid w:val="0"/>
                <w:sz w:val="16"/>
                <w:szCs w:val="16"/>
              </w:rPr>
              <w:t>THRESHOLD_</w:t>
            </w:r>
            <w:r>
              <w:rPr>
                <w:rFonts w:cs="Arial"/>
                <w:b/>
                <w:snapToGrid w:val="0"/>
                <w:sz w:val="16"/>
                <w:szCs w:val="16"/>
              </w:rPr>
              <w:t>2_</w:t>
            </w:r>
            <w:r w:rsidRPr="007E22E1">
              <w:rPr>
                <w:rFonts w:cs="Arial"/>
                <w:b/>
                <w:snapToGrid w:val="0"/>
                <w:sz w:val="16"/>
                <w:szCs w:val="16"/>
              </w:rPr>
              <w:t>MC</w:t>
            </w:r>
          </w:p>
        </w:tc>
        <w:tc>
          <w:tcPr>
            <w:tcW w:w="1526" w:type="dxa"/>
            <w:tcBorders>
              <w:left w:val="single" w:sz="4" w:space="0" w:color="auto"/>
              <w:bottom w:val="single" w:sz="12" w:space="0" w:color="auto"/>
            </w:tcBorders>
            <w:vAlign w:val="center"/>
          </w:tcPr>
          <w:p w:rsidR="00DC2E68" w:rsidRDefault="00AA6D04" w:rsidP="00193283">
            <w:pPr>
              <w:jc w:val="center"/>
              <w:rPr>
                <w:rFonts w:cs="Arial"/>
                <w:b/>
                <w:snapToGrid w:val="0"/>
                <w:color w:val="000000"/>
                <w:sz w:val="16"/>
              </w:rPr>
            </w:pPr>
            <w:r>
              <w:rPr>
                <w:rFonts w:cs="Arial"/>
                <w:b/>
                <w:snapToGrid w:val="0"/>
                <w:color w:val="000000"/>
                <w:sz w:val="16"/>
              </w:rPr>
              <w:t xml:space="preserve">Current_PERS </w:t>
            </w:r>
            <w:r w:rsidRPr="00372B3D">
              <w:rPr>
                <w:rFonts w:cs="Arial"/>
                <w:b/>
                <w:snapToGrid w:val="0"/>
                <w:color w:val="000000"/>
                <w:sz w:val="16"/>
                <w:vertAlign w:val="superscript"/>
              </w:rPr>
              <w:t>(</w:t>
            </w:r>
            <w:r>
              <w:rPr>
                <w:rFonts w:cs="Arial"/>
                <w:b/>
                <w:snapToGrid w:val="0"/>
                <w:color w:val="000000"/>
                <w:sz w:val="16"/>
                <w:vertAlign w:val="superscript"/>
              </w:rPr>
              <w:t>3</w:t>
            </w:r>
            <w:r w:rsidRPr="00372B3D">
              <w:rPr>
                <w:rFonts w:cs="Arial"/>
                <w:b/>
                <w:snapToGrid w:val="0"/>
                <w:color w:val="000000"/>
                <w:sz w:val="16"/>
                <w:vertAlign w:val="superscript"/>
              </w:rPr>
              <w:t>)</w:t>
            </w:r>
          </w:p>
        </w:tc>
      </w:tr>
      <w:tr w:rsidR="00DC2E68" w:rsidRPr="000A2E01" w:rsidTr="00D66206">
        <w:trPr>
          <w:cantSplit/>
          <w:trHeight w:val="285"/>
          <w:jc w:val="center"/>
        </w:trPr>
        <w:tc>
          <w:tcPr>
            <w:tcW w:w="1382" w:type="dxa"/>
            <w:gridSpan w:val="2"/>
            <w:vMerge w:val="restart"/>
            <w:tcBorders>
              <w:top w:val="single" w:sz="12" w:space="0" w:color="auto"/>
              <w:left w:val="single" w:sz="12" w:space="0" w:color="auto"/>
              <w:right w:val="single" w:sz="4" w:space="0" w:color="auto"/>
            </w:tcBorders>
            <w:shd w:val="clear" w:color="auto" w:fill="auto"/>
            <w:vAlign w:val="center"/>
          </w:tcPr>
          <w:p w:rsidR="00DC2E68" w:rsidRPr="000A2E01" w:rsidRDefault="00AA6D04" w:rsidP="00193283">
            <w:pPr>
              <w:jc w:val="center"/>
              <w:rPr>
                <w:rFonts w:cs="Arial"/>
                <w:snapToGrid w:val="0"/>
                <w:sz w:val="16"/>
                <w:szCs w:val="16"/>
              </w:rPr>
            </w:pPr>
            <w:r>
              <w:rPr>
                <w:rFonts w:cs="Arial"/>
                <w:snapToGrid w:val="0"/>
                <w:sz w:val="16"/>
                <w:szCs w:val="16"/>
              </w:rPr>
              <w:t xml:space="preserve">0x0811 </w:t>
            </w:r>
            <w:r w:rsidRPr="00364208">
              <w:rPr>
                <w:rFonts w:cs="Arial"/>
                <w:snapToGrid w:val="0"/>
                <w:sz w:val="16"/>
                <w:szCs w:val="16"/>
                <w:vertAlign w:val="superscript"/>
              </w:rPr>
              <w:t>(1)</w:t>
            </w:r>
          </w:p>
        </w:tc>
        <w:tc>
          <w:tcPr>
            <w:tcW w:w="1743" w:type="dxa"/>
            <w:gridSpan w:val="2"/>
            <w:tcBorders>
              <w:top w:val="single" w:sz="12" w:space="0" w:color="auto"/>
              <w:left w:val="single" w:sz="4" w:space="0" w:color="auto"/>
              <w:bottom w:val="single" w:sz="2" w:space="0" w:color="auto"/>
              <w:right w:val="single" w:sz="2" w:space="0" w:color="auto"/>
            </w:tcBorders>
            <w:vAlign w:val="center"/>
          </w:tcPr>
          <w:p w:rsidR="00DC2E68" w:rsidRPr="000A2E01" w:rsidRDefault="00AA6D04" w:rsidP="00193283">
            <w:pPr>
              <w:jc w:val="center"/>
              <w:rPr>
                <w:rFonts w:cs="Arial"/>
                <w:snapToGrid w:val="0"/>
                <w:sz w:val="16"/>
                <w:szCs w:val="16"/>
              </w:rPr>
            </w:pPr>
            <w:r>
              <w:rPr>
                <w:rFonts w:cs="Arial"/>
                <w:snapToGrid w:val="0"/>
                <w:sz w:val="16"/>
                <w:szCs w:val="16"/>
              </w:rPr>
              <w:t>0x0000 x 0x000F (Inactive)</w:t>
            </w:r>
          </w:p>
        </w:tc>
        <w:tc>
          <w:tcPr>
            <w:tcW w:w="2121" w:type="dxa"/>
            <w:gridSpan w:val="2"/>
            <w:tcBorders>
              <w:top w:val="single" w:sz="12" w:space="0" w:color="auto"/>
              <w:left w:val="single" w:sz="2" w:space="0" w:color="auto"/>
              <w:bottom w:val="single" w:sz="2" w:space="0" w:color="auto"/>
              <w:right w:val="double" w:sz="12" w:space="0" w:color="auto"/>
            </w:tcBorders>
            <w:vAlign w:val="center"/>
          </w:tcPr>
          <w:p w:rsidR="00DC2E68" w:rsidRPr="000A2E01" w:rsidRDefault="00AA6D04" w:rsidP="00193283">
            <w:pPr>
              <w:jc w:val="center"/>
              <w:rPr>
                <w:rFonts w:cs="Arial"/>
                <w:snapToGrid w:val="0"/>
                <w:color w:val="000000"/>
                <w:sz w:val="16"/>
                <w:szCs w:val="16"/>
              </w:rPr>
            </w:pPr>
            <w:r>
              <w:rPr>
                <w:rFonts w:cs="Arial"/>
                <w:snapToGrid w:val="0"/>
                <w:color w:val="000000"/>
                <w:sz w:val="16"/>
                <w:szCs w:val="16"/>
              </w:rPr>
              <w:t>0x0 – 0x4</w:t>
            </w:r>
          </w:p>
        </w:tc>
        <w:tc>
          <w:tcPr>
            <w:tcW w:w="2404" w:type="dxa"/>
            <w:tcBorders>
              <w:top w:val="single" w:sz="12" w:space="0" w:color="auto"/>
              <w:left w:val="double" w:sz="12" w:space="0" w:color="auto"/>
              <w:bottom w:val="single" w:sz="2" w:space="0" w:color="auto"/>
              <w:right w:val="single" w:sz="4" w:space="0" w:color="auto"/>
            </w:tcBorders>
            <w:vAlign w:val="center"/>
          </w:tcPr>
          <w:p w:rsidR="00DC2E68" w:rsidRPr="002E46EA" w:rsidRDefault="00AA6D04" w:rsidP="001D4BC1">
            <w:pPr>
              <w:jc w:val="center"/>
              <w:rPr>
                <w:rFonts w:cs="Arial"/>
                <w:snapToGrid w:val="0"/>
                <w:sz w:val="16"/>
                <w:szCs w:val="16"/>
              </w:rPr>
            </w:pPr>
            <w:r w:rsidRPr="002E46EA">
              <w:rPr>
                <w:rFonts w:cs="Arial"/>
                <w:snapToGrid w:val="0"/>
                <w:sz w:val="16"/>
                <w:szCs w:val="16"/>
              </w:rPr>
              <w:t>0x0</w:t>
            </w:r>
            <w:r>
              <w:rPr>
                <w:rFonts w:cs="Arial"/>
                <w:snapToGrid w:val="0"/>
                <w:color w:val="00B0F0"/>
                <w:sz w:val="16"/>
                <w:szCs w:val="16"/>
              </w:rPr>
              <w:t>0</w:t>
            </w:r>
            <w:r w:rsidRPr="002E46EA">
              <w:rPr>
                <w:rFonts w:cs="Arial"/>
                <w:snapToGrid w:val="0"/>
                <w:sz w:val="16"/>
                <w:szCs w:val="16"/>
              </w:rPr>
              <w:t xml:space="preserve"> </w:t>
            </w:r>
          </w:p>
        </w:tc>
        <w:tc>
          <w:tcPr>
            <w:tcW w:w="1530" w:type="dxa"/>
            <w:gridSpan w:val="2"/>
            <w:tcBorders>
              <w:top w:val="single" w:sz="12" w:space="0" w:color="auto"/>
              <w:left w:val="single" w:sz="4" w:space="0" w:color="auto"/>
              <w:bottom w:val="single" w:sz="2" w:space="0" w:color="auto"/>
              <w:right w:val="single" w:sz="12" w:space="0" w:color="auto"/>
            </w:tcBorders>
            <w:vAlign w:val="center"/>
          </w:tcPr>
          <w:p w:rsidR="00DC2E68" w:rsidRPr="000A2E01" w:rsidRDefault="00AA6D04" w:rsidP="00193283">
            <w:pPr>
              <w:jc w:val="center"/>
              <w:rPr>
                <w:rFonts w:cs="Arial"/>
                <w:snapToGrid w:val="0"/>
                <w:color w:val="000000"/>
                <w:sz w:val="16"/>
                <w:szCs w:val="16"/>
              </w:rPr>
            </w:pPr>
            <w:r>
              <w:rPr>
                <w:rFonts w:cs="Arial"/>
                <w:snapToGrid w:val="0"/>
                <w:color w:val="000000"/>
                <w:sz w:val="16"/>
                <w:szCs w:val="16"/>
              </w:rPr>
              <w:t>0x0 – 0x4</w:t>
            </w:r>
          </w:p>
        </w:tc>
      </w:tr>
      <w:tr w:rsidR="00DC2E68" w:rsidRPr="000A2E01" w:rsidTr="00D66206">
        <w:trPr>
          <w:cantSplit/>
          <w:trHeight w:val="285"/>
          <w:jc w:val="center"/>
        </w:trPr>
        <w:tc>
          <w:tcPr>
            <w:tcW w:w="1382" w:type="dxa"/>
            <w:gridSpan w:val="2"/>
            <w:vMerge/>
            <w:tcBorders>
              <w:left w:val="single" w:sz="12" w:space="0" w:color="auto"/>
              <w:right w:val="single" w:sz="4" w:space="0" w:color="auto"/>
            </w:tcBorders>
            <w:shd w:val="clear" w:color="auto" w:fill="auto"/>
            <w:vAlign w:val="center"/>
          </w:tcPr>
          <w:p w:rsidR="00DC2E68" w:rsidRPr="000A2E01" w:rsidRDefault="005516A6" w:rsidP="00193283">
            <w:pPr>
              <w:jc w:val="center"/>
              <w:rPr>
                <w:rFonts w:cs="Arial"/>
                <w:snapToGrid w:val="0"/>
                <w:sz w:val="16"/>
                <w:szCs w:val="16"/>
              </w:rPr>
            </w:pPr>
          </w:p>
        </w:tc>
        <w:tc>
          <w:tcPr>
            <w:tcW w:w="1743" w:type="dxa"/>
            <w:gridSpan w:val="2"/>
            <w:tcBorders>
              <w:top w:val="single" w:sz="2" w:space="0" w:color="auto"/>
              <w:left w:val="single" w:sz="4" w:space="0" w:color="auto"/>
              <w:bottom w:val="single" w:sz="2" w:space="0" w:color="auto"/>
              <w:right w:val="single" w:sz="2" w:space="0" w:color="auto"/>
            </w:tcBorders>
            <w:vAlign w:val="center"/>
          </w:tcPr>
          <w:p w:rsidR="00600655" w:rsidRDefault="00AA6D04" w:rsidP="00600655">
            <w:pPr>
              <w:jc w:val="center"/>
              <w:rPr>
                <w:rFonts w:cs="Arial"/>
                <w:snapToGrid w:val="0"/>
                <w:sz w:val="16"/>
                <w:szCs w:val="16"/>
              </w:rPr>
            </w:pPr>
            <w:r>
              <w:rPr>
                <w:rFonts w:cs="Arial"/>
                <w:snapToGrid w:val="0"/>
                <w:sz w:val="16"/>
                <w:szCs w:val="16"/>
              </w:rPr>
              <w:t>0x0010 – 0x0038 (valid speed thresholds in Metric units)</w:t>
            </w:r>
          </w:p>
          <w:p w:rsidR="00600655" w:rsidRDefault="005516A6" w:rsidP="00600655">
            <w:pPr>
              <w:jc w:val="center"/>
              <w:rPr>
                <w:rFonts w:cs="Arial"/>
                <w:snapToGrid w:val="0"/>
                <w:sz w:val="16"/>
                <w:szCs w:val="16"/>
              </w:rPr>
            </w:pPr>
          </w:p>
          <w:p w:rsidR="00DC2E68" w:rsidRPr="000A2E01" w:rsidRDefault="00AA6D04" w:rsidP="00600655">
            <w:pPr>
              <w:jc w:val="center"/>
              <w:rPr>
                <w:rFonts w:cs="Arial"/>
                <w:snapToGrid w:val="0"/>
                <w:sz w:val="16"/>
                <w:szCs w:val="16"/>
              </w:rPr>
            </w:pPr>
            <w:r>
              <w:rPr>
                <w:rFonts w:cs="Arial"/>
                <w:snapToGrid w:val="0"/>
                <w:sz w:val="16"/>
                <w:szCs w:val="16"/>
              </w:rPr>
              <w:t>0x0010 – 0x0029 (valid speed thresholds in English units)</w:t>
            </w:r>
          </w:p>
        </w:tc>
        <w:tc>
          <w:tcPr>
            <w:tcW w:w="2121" w:type="dxa"/>
            <w:gridSpan w:val="2"/>
            <w:tcBorders>
              <w:top w:val="single" w:sz="2" w:space="0" w:color="auto"/>
              <w:left w:val="single" w:sz="2" w:space="0" w:color="auto"/>
              <w:bottom w:val="single" w:sz="2" w:space="0" w:color="auto"/>
              <w:right w:val="double" w:sz="12" w:space="0" w:color="auto"/>
            </w:tcBorders>
            <w:vAlign w:val="center"/>
          </w:tcPr>
          <w:p w:rsidR="00DC2E68" w:rsidRPr="000A2E01" w:rsidRDefault="00AA6D04" w:rsidP="00193283">
            <w:pPr>
              <w:jc w:val="center"/>
              <w:rPr>
                <w:rFonts w:cs="Arial"/>
                <w:snapToGrid w:val="0"/>
                <w:color w:val="000000"/>
                <w:sz w:val="16"/>
                <w:szCs w:val="16"/>
              </w:rPr>
            </w:pPr>
            <w:r>
              <w:rPr>
                <w:rFonts w:cs="Arial"/>
                <w:snapToGrid w:val="0"/>
                <w:color w:val="000000"/>
                <w:sz w:val="16"/>
                <w:szCs w:val="16"/>
              </w:rPr>
              <w:t>0x0 – 0x4</w:t>
            </w:r>
          </w:p>
        </w:tc>
        <w:tc>
          <w:tcPr>
            <w:tcW w:w="2404" w:type="dxa"/>
            <w:tcBorders>
              <w:top w:val="single" w:sz="2" w:space="0" w:color="auto"/>
              <w:left w:val="double" w:sz="12" w:space="0" w:color="auto"/>
              <w:bottom w:val="single" w:sz="2" w:space="0" w:color="auto"/>
              <w:right w:val="single" w:sz="4" w:space="0" w:color="auto"/>
            </w:tcBorders>
            <w:vAlign w:val="center"/>
          </w:tcPr>
          <w:p w:rsidR="00D66206" w:rsidRDefault="00AA6D04" w:rsidP="00D66206">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Pr>
                <w:rFonts w:cs="Arial"/>
                <w:snapToGrid w:val="0"/>
                <w:color w:val="00B0F0"/>
                <w:sz w:val="16"/>
                <w:szCs w:val="16"/>
              </w:rPr>
              <w:t>0</w:t>
            </w:r>
            <w:r>
              <w:rPr>
                <w:rFonts w:cs="Arial"/>
                <w:snapToGrid w:val="0"/>
                <w:color w:val="000000"/>
                <w:sz w:val="16"/>
                <w:szCs w:val="16"/>
              </w:rPr>
              <w:t xml:space="preserve"> – 0x2</w:t>
            </w:r>
            <w:r>
              <w:rPr>
                <w:rFonts w:cs="Arial"/>
                <w:snapToGrid w:val="0"/>
                <w:color w:val="00B0F0"/>
                <w:sz w:val="16"/>
                <w:szCs w:val="16"/>
              </w:rPr>
              <w:t>9</w:t>
            </w:r>
            <w:r>
              <w:rPr>
                <w:rFonts w:cs="Arial"/>
                <w:snapToGrid w:val="0"/>
                <w:color w:val="000000"/>
                <w:sz w:val="16"/>
                <w:szCs w:val="16"/>
              </w:rPr>
              <w:t xml:space="preserve"> (for Metric units)</w:t>
            </w:r>
          </w:p>
          <w:p w:rsidR="00D66206" w:rsidRDefault="005516A6" w:rsidP="00D66206">
            <w:pPr>
              <w:jc w:val="center"/>
              <w:rPr>
                <w:rFonts w:cs="Arial"/>
                <w:snapToGrid w:val="0"/>
                <w:color w:val="000000"/>
                <w:sz w:val="16"/>
                <w:szCs w:val="16"/>
              </w:rPr>
            </w:pPr>
          </w:p>
          <w:p w:rsidR="00DC2E68" w:rsidRPr="000A2E01" w:rsidRDefault="00AA6D04" w:rsidP="001D4BC1">
            <w:pPr>
              <w:jc w:val="center"/>
              <w:rPr>
                <w:rFonts w:cs="Arial"/>
                <w:snapToGrid w:val="0"/>
                <w:color w:val="000000"/>
                <w:sz w:val="16"/>
                <w:szCs w:val="16"/>
              </w:rPr>
            </w:pPr>
            <w:r>
              <w:rPr>
                <w:rFonts w:cs="Arial"/>
                <w:snapToGrid w:val="0"/>
                <w:color w:val="000000"/>
                <w:sz w:val="16"/>
                <w:szCs w:val="16"/>
              </w:rPr>
              <w:t>0x0</w:t>
            </w:r>
            <w:r>
              <w:rPr>
                <w:rFonts w:cs="Arial"/>
                <w:snapToGrid w:val="0"/>
                <w:color w:val="00B0F0"/>
                <w:sz w:val="16"/>
                <w:szCs w:val="16"/>
              </w:rPr>
              <w:t>0</w:t>
            </w:r>
            <w:r>
              <w:rPr>
                <w:rFonts w:cs="Arial"/>
                <w:snapToGrid w:val="0"/>
                <w:color w:val="000000"/>
                <w:sz w:val="16"/>
                <w:szCs w:val="16"/>
              </w:rPr>
              <w:t xml:space="preserve"> – 0x1</w:t>
            </w:r>
            <w:r w:rsidRPr="001D4BC1">
              <w:rPr>
                <w:rFonts w:cs="Arial"/>
                <w:snapToGrid w:val="0"/>
                <w:color w:val="00B0F0"/>
                <w:sz w:val="16"/>
                <w:szCs w:val="16"/>
              </w:rPr>
              <w:t>9</w:t>
            </w:r>
            <w:r>
              <w:rPr>
                <w:rFonts w:cs="Arial"/>
                <w:snapToGrid w:val="0"/>
                <w:color w:val="000000"/>
                <w:sz w:val="16"/>
                <w:szCs w:val="16"/>
              </w:rPr>
              <w:t xml:space="preserve"> (for English units)</w:t>
            </w:r>
          </w:p>
        </w:tc>
        <w:tc>
          <w:tcPr>
            <w:tcW w:w="1530" w:type="dxa"/>
            <w:gridSpan w:val="2"/>
            <w:tcBorders>
              <w:top w:val="single" w:sz="2" w:space="0" w:color="auto"/>
              <w:left w:val="single" w:sz="4" w:space="0" w:color="auto"/>
              <w:bottom w:val="single" w:sz="2" w:space="0" w:color="auto"/>
              <w:right w:val="single" w:sz="12" w:space="0" w:color="auto"/>
            </w:tcBorders>
            <w:vAlign w:val="center"/>
          </w:tcPr>
          <w:p w:rsidR="00DC2E68" w:rsidRPr="000A2E01" w:rsidRDefault="00AA6D04" w:rsidP="00193283">
            <w:pPr>
              <w:jc w:val="center"/>
              <w:rPr>
                <w:rFonts w:cs="Arial"/>
                <w:snapToGrid w:val="0"/>
                <w:color w:val="000000"/>
                <w:sz w:val="16"/>
                <w:szCs w:val="16"/>
              </w:rPr>
            </w:pPr>
            <w:r>
              <w:rPr>
                <w:rFonts w:cs="Arial"/>
                <w:snapToGrid w:val="0"/>
                <w:color w:val="000000"/>
                <w:sz w:val="16"/>
                <w:szCs w:val="16"/>
              </w:rPr>
              <w:t>0x0 – 0x4</w:t>
            </w:r>
          </w:p>
        </w:tc>
      </w:tr>
      <w:tr w:rsidR="00DC2E68" w:rsidRPr="000A2E01" w:rsidTr="00D66206">
        <w:trPr>
          <w:cantSplit/>
          <w:trHeight w:val="285"/>
          <w:jc w:val="center"/>
        </w:trPr>
        <w:tc>
          <w:tcPr>
            <w:tcW w:w="1382" w:type="dxa"/>
            <w:gridSpan w:val="2"/>
            <w:vMerge/>
            <w:tcBorders>
              <w:left w:val="single" w:sz="12" w:space="0" w:color="auto"/>
              <w:bottom w:val="single" w:sz="2" w:space="0" w:color="auto"/>
              <w:right w:val="single" w:sz="4" w:space="0" w:color="auto"/>
            </w:tcBorders>
            <w:shd w:val="clear" w:color="auto" w:fill="auto"/>
            <w:vAlign w:val="center"/>
          </w:tcPr>
          <w:p w:rsidR="00DC2E68" w:rsidRPr="000A2E01" w:rsidRDefault="005516A6" w:rsidP="00193283">
            <w:pPr>
              <w:jc w:val="center"/>
              <w:rPr>
                <w:rFonts w:cs="Arial"/>
                <w:snapToGrid w:val="0"/>
                <w:sz w:val="16"/>
                <w:szCs w:val="16"/>
              </w:rPr>
            </w:pPr>
          </w:p>
        </w:tc>
        <w:tc>
          <w:tcPr>
            <w:tcW w:w="3864" w:type="dxa"/>
            <w:gridSpan w:val="4"/>
            <w:tcBorders>
              <w:top w:val="single" w:sz="2" w:space="0" w:color="auto"/>
              <w:left w:val="single" w:sz="4" w:space="0" w:color="auto"/>
              <w:bottom w:val="single" w:sz="2" w:space="0" w:color="auto"/>
              <w:right w:val="double" w:sz="12" w:space="0" w:color="auto"/>
            </w:tcBorders>
            <w:vAlign w:val="center"/>
          </w:tcPr>
          <w:p w:rsidR="00DC2E68" w:rsidRDefault="00AA6D04" w:rsidP="00193283">
            <w:pPr>
              <w:jc w:val="center"/>
              <w:rPr>
                <w:rFonts w:cs="Arial"/>
                <w:snapToGrid w:val="0"/>
                <w:color w:val="000000"/>
                <w:sz w:val="16"/>
                <w:szCs w:val="16"/>
              </w:rPr>
            </w:pPr>
            <w:r>
              <w:rPr>
                <w:rFonts w:cs="Arial"/>
                <w:snapToGrid w:val="0"/>
                <w:color w:val="000000"/>
                <w:sz w:val="16"/>
                <w:szCs w:val="16"/>
              </w:rPr>
              <w:t xml:space="preserve">Other </w:t>
            </w:r>
            <w:r>
              <w:rPr>
                <w:snapToGrid w:val="0"/>
                <w:sz w:val="16"/>
                <w:szCs w:val="16"/>
                <w:vertAlign w:val="superscript"/>
              </w:rPr>
              <w:t>(2</w:t>
            </w:r>
            <w:r w:rsidRPr="00364208">
              <w:rPr>
                <w:rFonts w:cs="Arial"/>
                <w:snapToGrid w:val="0"/>
                <w:sz w:val="16"/>
                <w:szCs w:val="16"/>
                <w:vertAlign w:val="superscript"/>
              </w:rPr>
              <w:t>)</w:t>
            </w:r>
          </w:p>
        </w:tc>
        <w:tc>
          <w:tcPr>
            <w:tcW w:w="2404" w:type="dxa"/>
            <w:vMerge w:val="restart"/>
            <w:tcBorders>
              <w:top w:val="single" w:sz="2" w:space="0" w:color="auto"/>
              <w:left w:val="double" w:sz="12" w:space="0" w:color="auto"/>
              <w:right w:val="single" w:sz="4" w:space="0" w:color="auto"/>
            </w:tcBorders>
            <w:vAlign w:val="center"/>
          </w:tcPr>
          <w:p w:rsidR="00DC2E68" w:rsidRPr="00AB26D6" w:rsidRDefault="00AA6D04" w:rsidP="00193283">
            <w:pPr>
              <w:jc w:val="center"/>
              <w:rPr>
                <w:rFonts w:cs="Arial"/>
                <w:snapToGrid w:val="0"/>
                <w:sz w:val="16"/>
                <w:szCs w:val="16"/>
              </w:rPr>
            </w:pPr>
            <w:r w:rsidRPr="00AB26D6">
              <w:rPr>
                <w:rFonts w:cs="Arial"/>
                <w:snapToGrid w:val="0"/>
                <w:sz w:val="16"/>
                <w:szCs w:val="16"/>
              </w:rPr>
              <w:t>0x</w:t>
            </w:r>
            <w:r w:rsidRPr="001D4BC1">
              <w:rPr>
                <w:rFonts w:cs="Arial"/>
                <w:snapToGrid w:val="0"/>
                <w:color w:val="00B0F0"/>
                <w:sz w:val="16"/>
                <w:szCs w:val="16"/>
              </w:rPr>
              <w:t>00</w:t>
            </w:r>
          </w:p>
          <w:p w:rsidR="00DC2E68" w:rsidRPr="000A2E01" w:rsidRDefault="00AA6D04" w:rsidP="00C02EF2">
            <w:pPr>
              <w:jc w:val="center"/>
              <w:rPr>
                <w:rFonts w:cs="Arial"/>
                <w:snapToGrid w:val="0"/>
                <w:color w:val="000000"/>
                <w:sz w:val="16"/>
                <w:szCs w:val="16"/>
              </w:rPr>
            </w:pPr>
            <w:r w:rsidRPr="00AB26D6">
              <w:rPr>
                <w:rFonts w:cs="Arial"/>
                <w:snapToGrid w:val="0"/>
                <w:sz w:val="16"/>
                <w:szCs w:val="16"/>
              </w:rPr>
              <w:t>(Display 0)</w:t>
            </w:r>
          </w:p>
        </w:tc>
        <w:tc>
          <w:tcPr>
            <w:tcW w:w="1530" w:type="dxa"/>
            <w:gridSpan w:val="2"/>
            <w:vMerge w:val="restart"/>
            <w:tcBorders>
              <w:top w:val="single" w:sz="2" w:space="0" w:color="auto"/>
              <w:left w:val="single" w:sz="4" w:space="0" w:color="auto"/>
              <w:right w:val="single" w:sz="12" w:space="0" w:color="auto"/>
            </w:tcBorders>
            <w:vAlign w:val="center"/>
          </w:tcPr>
          <w:p w:rsidR="00DC2E68" w:rsidRPr="000A2E01" w:rsidRDefault="00AA6D04" w:rsidP="00193283">
            <w:pPr>
              <w:jc w:val="center"/>
              <w:rPr>
                <w:rFonts w:cs="Arial"/>
                <w:snapToGrid w:val="0"/>
                <w:color w:val="000000"/>
                <w:sz w:val="16"/>
                <w:szCs w:val="16"/>
              </w:rPr>
            </w:pPr>
            <w:r>
              <w:rPr>
                <w:rFonts w:cs="Arial"/>
                <w:snapToGrid w:val="0"/>
                <w:color w:val="000000"/>
                <w:sz w:val="16"/>
                <w:szCs w:val="16"/>
              </w:rPr>
              <w:t>Last Known</w:t>
            </w:r>
          </w:p>
        </w:tc>
      </w:tr>
      <w:tr w:rsidR="00DC2E68" w:rsidRPr="000A2E01" w:rsidTr="00D66206">
        <w:trPr>
          <w:cantSplit/>
          <w:trHeight w:val="285"/>
          <w:jc w:val="center"/>
        </w:trPr>
        <w:tc>
          <w:tcPr>
            <w:tcW w:w="5246" w:type="dxa"/>
            <w:gridSpan w:val="6"/>
            <w:tcBorders>
              <w:top w:val="single" w:sz="2" w:space="0" w:color="auto"/>
              <w:left w:val="single" w:sz="12" w:space="0" w:color="auto"/>
              <w:bottom w:val="single" w:sz="12" w:space="0" w:color="auto"/>
              <w:right w:val="double" w:sz="12" w:space="0" w:color="auto"/>
            </w:tcBorders>
            <w:vAlign w:val="center"/>
          </w:tcPr>
          <w:p w:rsidR="00DC2E68" w:rsidRPr="00F20C07" w:rsidRDefault="00AA6D04" w:rsidP="00193283">
            <w:pPr>
              <w:jc w:val="center"/>
              <w:rPr>
                <w:rFonts w:cs="Arial"/>
                <w:snapToGrid w:val="0"/>
                <w:sz w:val="16"/>
                <w:szCs w:val="16"/>
              </w:rPr>
            </w:pPr>
            <w:r>
              <w:rPr>
                <w:rFonts w:cs="Arial"/>
                <w:snapToGrid w:val="0"/>
                <w:sz w:val="16"/>
                <w:szCs w:val="16"/>
              </w:rPr>
              <w:t xml:space="preserve">Missing per Section 1.4.1 </w:t>
            </w:r>
            <w:r>
              <w:rPr>
                <w:snapToGrid w:val="0"/>
                <w:sz w:val="16"/>
                <w:szCs w:val="16"/>
                <w:vertAlign w:val="superscript"/>
              </w:rPr>
              <w:t>(2</w:t>
            </w:r>
            <w:r w:rsidRPr="00364208">
              <w:rPr>
                <w:rFonts w:cs="Arial"/>
                <w:snapToGrid w:val="0"/>
                <w:sz w:val="16"/>
                <w:szCs w:val="16"/>
                <w:vertAlign w:val="superscript"/>
              </w:rPr>
              <w:t>)</w:t>
            </w:r>
          </w:p>
        </w:tc>
        <w:tc>
          <w:tcPr>
            <w:tcW w:w="2404" w:type="dxa"/>
            <w:vMerge/>
            <w:tcBorders>
              <w:left w:val="double" w:sz="12" w:space="0" w:color="auto"/>
              <w:bottom w:val="single" w:sz="12" w:space="0" w:color="auto"/>
              <w:right w:val="single" w:sz="4" w:space="0" w:color="auto"/>
            </w:tcBorders>
            <w:vAlign w:val="center"/>
          </w:tcPr>
          <w:p w:rsidR="00DC2E68" w:rsidRPr="000A2E01" w:rsidRDefault="005516A6" w:rsidP="00193283">
            <w:pPr>
              <w:jc w:val="center"/>
              <w:rPr>
                <w:rFonts w:cs="Arial"/>
                <w:snapToGrid w:val="0"/>
                <w:color w:val="000000"/>
                <w:sz w:val="16"/>
                <w:szCs w:val="16"/>
              </w:rPr>
            </w:pPr>
          </w:p>
        </w:tc>
        <w:tc>
          <w:tcPr>
            <w:tcW w:w="1530" w:type="dxa"/>
            <w:gridSpan w:val="2"/>
            <w:vMerge/>
            <w:tcBorders>
              <w:left w:val="single" w:sz="4" w:space="0" w:color="auto"/>
              <w:bottom w:val="single" w:sz="12" w:space="0" w:color="auto"/>
              <w:right w:val="single" w:sz="12" w:space="0" w:color="auto"/>
            </w:tcBorders>
            <w:vAlign w:val="center"/>
          </w:tcPr>
          <w:p w:rsidR="00DC2E68" w:rsidRPr="000A2E01" w:rsidRDefault="005516A6" w:rsidP="00193283">
            <w:pPr>
              <w:jc w:val="center"/>
              <w:rPr>
                <w:rFonts w:cs="Arial"/>
                <w:snapToGrid w:val="0"/>
                <w:color w:val="000000"/>
                <w:sz w:val="16"/>
                <w:szCs w:val="16"/>
              </w:rPr>
            </w:pPr>
          </w:p>
        </w:tc>
      </w:tr>
    </w:tbl>
    <w:p w:rsidR="00DC2E68" w:rsidRDefault="00AA6D04" w:rsidP="00DC2E68">
      <w:pPr>
        <w:ind w:left="720"/>
        <w:rPr>
          <w:sz w:val="16"/>
          <w:szCs w:val="16"/>
        </w:rPr>
      </w:pPr>
      <w:r>
        <w:tab/>
        <w:t xml:space="preserve">  </w:t>
      </w:r>
      <w:r w:rsidRPr="00372B3D">
        <w:rPr>
          <w:snapToGrid w:val="0"/>
          <w:sz w:val="18"/>
          <w:szCs w:val="18"/>
          <w:vertAlign w:val="superscript"/>
        </w:rPr>
        <w:t>(1)</w:t>
      </w:r>
      <w:r>
        <w:t xml:space="preserve"> </w:t>
      </w:r>
      <w:r>
        <w:rPr>
          <w:sz w:val="16"/>
          <w:szCs w:val="16"/>
        </w:rPr>
        <w:t xml:space="preserve">TSR Overspeed Warning Threshold Setup 2 </w:t>
      </w:r>
      <w:r w:rsidRPr="003C49DE">
        <w:rPr>
          <w:sz w:val="16"/>
          <w:szCs w:val="16"/>
        </w:rPr>
        <w:t>Feature Number</w:t>
      </w:r>
      <w:r w:rsidRPr="00C854AD">
        <w:rPr>
          <w:sz w:val="16"/>
          <w:szCs w:val="16"/>
        </w:rPr>
        <w:t>. Reference is Feat Num table</w:t>
      </w:r>
      <w:r>
        <w:rPr>
          <w:sz w:val="16"/>
          <w:szCs w:val="16"/>
        </w:rPr>
        <w:t xml:space="preserve"> in “Vehicle Personalization FS”</w:t>
      </w:r>
    </w:p>
    <w:p w:rsidR="00DC2E68" w:rsidRDefault="00AA6D04" w:rsidP="00DC2E68">
      <w:pPr>
        <w:ind w:left="720"/>
        <w:rPr>
          <w:sz w:val="16"/>
          <w:szCs w:val="16"/>
        </w:rPr>
      </w:pPr>
      <w:r>
        <w:tab/>
        <w:t xml:space="preserve">  </w:t>
      </w:r>
      <w:r w:rsidRPr="00372B3D">
        <w:rPr>
          <w:snapToGrid w:val="0"/>
          <w:sz w:val="18"/>
          <w:szCs w:val="18"/>
          <w:vertAlign w:val="superscript"/>
        </w:rPr>
        <w:t>(2)</w:t>
      </w:r>
      <w:r>
        <w:t xml:space="preserve"> </w:t>
      </w:r>
      <w:r w:rsidRPr="00ED273F">
        <w:rPr>
          <w:sz w:val="16"/>
          <w:szCs w:val="16"/>
        </w:rPr>
        <w:t>Message</w:t>
      </w:r>
      <w:r>
        <w:t xml:space="preserve"> </w:t>
      </w:r>
      <w:r>
        <w:rPr>
          <w:sz w:val="16"/>
          <w:szCs w:val="16"/>
        </w:rPr>
        <w:t>Response is F</w:t>
      </w:r>
      <w:r w:rsidRPr="00902205">
        <w:rPr>
          <w:sz w:val="16"/>
          <w:szCs w:val="16"/>
        </w:rPr>
        <w:t>ault</w:t>
      </w:r>
      <w:r>
        <w:rPr>
          <w:sz w:val="16"/>
          <w:szCs w:val="16"/>
        </w:rPr>
        <w:t>ed</w:t>
      </w:r>
    </w:p>
    <w:p w:rsidR="005970D2" w:rsidRDefault="00AA6D04" w:rsidP="00DC2E68">
      <w:pPr>
        <w:ind w:left="720"/>
        <w:rPr>
          <w:sz w:val="16"/>
          <w:szCs w:val="16"/>
        </w:rPr>
      </w:pPr>
      <w:r>
        <w:rPr>
          <w:sz w:val="16"/>
          <w:szCs w:val="16"/>
        </w:rPr>
        <w:tab/>
        <w:t xml:space="preserve">   </w:t>
      </w:r>
      <w:r w:rsidRPr="00372B3D">
        <w:rPr>
          <w:snapToGrid w:val="0"/>
          <w:sz w:val="18"/>
          <w:szCs w:val="18"/>
          <w:vertAlign w:val="superscript"/>
        </w:rPr>
        <w:t>(</w:t>
      </w:r>
      <w:r>
        <w:rPr>
          <w:snapToGrid w:val="0"/>
          <w:sz w:val="18"/>
          <w:szCs w:val="18"/>
          <w:vertAlign w:val="superscript"/>
        </w:rPr>
        <w:t>3)</w:t>
      </w:r>
      <w:r w:rsidRPr="00372B3D">
        <w:rPr>
          <w:snapToGrid w:val="0"/>
          <w:sz w:val="18"/>
          <w:szCs w:val="18"/>
          <w:vertAlign w:val="superscript"/>
        </w:rPr>
        <w:t xml:space="preserve"> </w:t>
      </w:r>
      <w:r>
        <w:rPr>
          <w:snapToGrid w:val="0"/>
          <w:sz w:val="16"/>
          <w:szCs w:val="16"/>
          <w:vertAlign w:val="superscript"/>
        </w:rPr>
        <w:t xml:space="preserve"> </w:t>
      </w:r>
      <w:r>
        <w:rPr>
          <w:sz w:val="16"/>
          <w:szCs w:val="16"/>
        </w:rPr>
        <w:t>Equal to the received “PersIndex&lt;---&gt;” signal value. When faulted Keep last known value.</w:t>
      </w:r>
    </w:p>
    <w:p w:rsidR="005970D2" w:rsidRDefault="00AA6D04">
      <w:pPr>
        <w:spacing w:after="200" w:line="276" w:lineRule="auto"/>
        <w:rPr>
          <w:sz w:val="16"/>
          <w:szCs w:val="16"/>
        </w:rPr>
      </w:pPr>
      <w:r>
        <w:rPr>
          <w:sz w:val="16"/>
          <w:szCs w:val="16"/>
        </w:rPr>
        <w:br w:type="page"/>
      </w:r>
    </w:p>
    <w:p w:rsidR="00DC2E68" w:rsidRDefault="005516A6" w:rsidP="00DC2E68">
      <w:pPr>
        <w:ind w:left="720"/>
      </w:pPr>
    </w:p>
    <w:p w:rsidR="00406F39" w:rsidRDefault="00AA6D04" w:rsidP="00B9479B">
      <w:pPr>
        <w:pStyle w:val="Heading5"/>
      </w:pPr>
      <w:r w:rsidRPr="00B9479B">
        <w:t>F-REQ-312885/A-TSR Overspeed Warning Threshold 2 Setup Request Messages based upon TSR_OSW_THRESHOLD_2_MC</w:t>
      </w:r>
    </w:p>
    <w:p w:rsidR="00AE06BC" w:rsidRPr="00AE06BC" w:rsidRDefault="005516A6" w:rsidP="00AE06BC"/>
    <w:tbl>
      <w:tblPr>
        <w:tblW w:w="10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1267"/>
        <w:gridCol w:w="990"/>
        <w:gridCol w:w="1260"/>
        <w:gridCol w:w="1170"/>
        <w:gridCol w:w="1141"/>
        <w:gridCol w:w="2430"/>
        <w:gridCol w:w="1327"/>
      </w:tblGrid>
      <w:tr w:rsidR="00A62FAD" w:rsidTr="00666564">
        <w:trPr>
          <w:cantSplit/>
          <w:trHeight w:val="2130"/>
          <w:jc w:val="center"/>
        </w:trPr>
        <w:tc>
          <w:tcPr>
            <w:tcW w:w="945" w:type="dxa"/>
            <w:tcBorders>
              <w:top w:val="single" w:sz="12" w:space="0" w:color="auto"/>
              <w:left w:val="single" w:sz="12" w:space="0" w:color="auto"/>
              <w:bottom w:val="single" w:sz="12" w:space="0" w:color="auto"/>
              <w:right w:val="single" w:sz="4" w:space="0" w:color="auto"/>
            </w:tcBorders>
            <w:textDirection w:val="btLr"/>
            <w:vAlign w:val="center"/>
          </w:tcPr>
          <w:p w:rsidR="00A62FAD" w:rsidRDefault="00AA6D04" w:rsidP="005D514C">
            <w:pPr>
              <w:ind w:left="113" w:right="113"/>
              <w:jc w:val="center"/>
              <w:rPr>
                <w:rFonts w:cs="Arial"/>
                <w:b/>
                <w:snapToGrid w:val="0"/>
                <w:sz w:val="16"/>
                <w:szCs w:val="16"/>
              </w:rPr>
            </w:pPr>
            <w:r>
              <w:rPr>
                <w:rFonts w:cs="Arial"/>
                <w:b/>
                <w:snapToGrid w:val="0"/>
                <w:sz w:val="16"/>
                <w:szCs w:val="16"/>
              </w:rPr>
              <w:t>TSR_OSW_SETUP</w:t>
            </w:r>
          </w:p>
          <w:p w:rsidR="00A62FAD" w:rsidRPr="007E22E1" w:rsidRDefault="00AA6D04" w:rsidP="005D514C">
            <w:pPr>
              <w:ind w:left="113" w:right="113"/>
              <w:jc w:val="center"/>
              <w:rPr>
                <w:rFonts w:cs="Arial"/>
                <w:b/>
                <w:snapToGrid w:val="0"/>
                <w:sz w:val="16"/>
                <w:szCs w:val="16"/>
              </w:rPr>
            </w:pPr>
            <w:r>
              <w:rPr>
                <w:rFonts w:cs="Arial"/>
                <w:b/>
                <w:snapToGrid w:val="0"/>
                <w:sz w:val="16"/>
                <w:szCs w:val="16"/>
              </w:rPr>
              <w:t>_MC</w:t>
            </w:r>
          </w:p>
        </w:tc>
        <w:tc>
          <w:tcPr>
            <w:tcW w:w="1267" w:type="dxa"/>
            <w:tcBorders>
              <w:top w:val="single" w:sz="12" w:space="0" w:color="auto"/>
              <w:left w:val="single" w:sz="12" w:space="0" w:color="auto"/>
              <w:bottom w:val="single" w:sz="12" w:space="0" w:color="auto"/>
              <w:right w:val="single" w:sz="4" w:space="0" w:color="auto"/>
            </w:tcBorders>
            <w:textDirection w:val="btLr"/>
            <w:vAlign w:val="center"/>
          </w:tcPr>
          <w:p w:rsidR="00A62FAD" w:rsidRDefault="00AA6D04" w:rsidP="00A62FAD">
            <w:pPr>
              <w:ind w:left="113" w:right="113"/>
              <w:jc w:val="center"/>
              <w:rPr>
                <w:rFonts w:cs="Arial"/>
                <w:b/>
                <w:snapToGrid w:val="0"/>
                <w:sz w:val="16"/>
                <w:szCs w:val="16"/>
              </w:rPr>
            </w:pPr>
            <w:r w:rsidRPr="007E22E1">
              <w:rPr>
                <w:rFonts w:cs="Arial"/>
                <w:b/>
                <w:snapToGrid w:val="0"/>
                <w:sz w:val="16"/>
                <w:szCs w:val="16"/>
              </w:rPr>
              <w:t>TSR_OS</w:t>
            </w:r>
            <w:r>
              <w:rPr>
                <w:rFonts w:cs="Arial"/>
                <w:b/>
                <w:snapToGrid w:val="0"/>
                <w:sz w:val="16"/>
                <w:szCs w:val="16"/>
              </w:rPr>
              <w:t>W</w:t>
            </w:r>
            <w:r w:rsidRPr="007E22E1">
              <w:rPr>
                <w:rFonts w:cs="Arial"/>
                <w:b/>
                <w:snapToGrid w:val="0"/>
                <w:sz w:val="16"/>
                <w:szCs w:val="16"/>
              </w:rPr>
              <w:t>_</w:t>
            </w:r>
          </w:p>
          <w:p w:rsidR="00A62FAD" w:rsidRPr="00E41720" w:rsidRDefault="00AA6D04" w:rsidP="00A62FAD">
            <w:pPr>
              <w:pStyle w:val="CommentText"/>
              <w:ind w:left="113" w:right="113"/>
              <w:jc w:val="center"/>
              <w:rPr>
                <w:rFonts w:cs="Arial"/>
                <w:b/>
                <w:bCs/>
                <w:sz w:val="16"/>
                <w:szCs w:val="16"/>
                <w:lang w:val="de-DE"/>
              </w:rPr>
            </w:pPr>
            <w:r w:rsidRPr="007E22E1">
              <w:rPr>
                <w:rFonts w:cs="Arial"/>
                <w:b/>
                <w:snapToGrid w:val="0"/>
                <w:sz w:val="16"/>
                <w:szCs w:val="16"/>
              </w:rPr>
              <w:t>THRESHOLD_</w:t>
            </w:r>
            <w:r>
              <w:rPr>
                <w:rFonts w:cs="Arial"/>
                <w:b/>
                <w:snapToGrid w:val="0"/>
                <w:sz w:val="16"/>
                <w:szCs w:val="16"/>
              </w:rPr>
              <w:t>2_</w:t>
            </w:r>
            <w:r w:rsidRPr="007E22E1">
              <w:rPr>
                <w:rFonts w:cs="Arial"/>
                <w:b/>
                <w:snapToGrid w:val="0"/>
                <w:sz w:val="16"/>
                <w:szCs w:val="16"/>
              </w:rPr>
              <w:t>MC</w:t>
            </w:r>
          </w:p>
        </w:tc>
        <w:tc>
          <w:tcPr>
            <w:tcW w:w="990" w:type="dxa"/>
            <w:tcBorders>
              <w:top w:val="single" w:sz="12" w:space="0" w:color="auto"/>
              <w:left w:val="single" w:sz="4" w:space="0" w:color="auto"/>
              <w:bottom w:val="single" w:sz="4" w:space="0" w:color="auto"/>
              <w:right w:val="single" w:sz="4" w:space="0" w:color="auto"/>
            </w:tcBorders>
            <w:textDirection w:val="btLr"/>
            <w:vAlign w:val="center"/>
          </w:tcPr>
          <w:p w:rsidR="00A62FAD" w:rsidRDefault="005516A6" w:rsidP="00A62FAD">
            <w:pPr>
              <w:ind w:left="113" w:right="113"/>
              <w:jc w:val="center"/>
              <w:rPr>
                <w:rFonts w:cs="Arial"/>
                <w:b/>
                <w:sz w:val="18"/>
                <w:szCs w:val="18"/>
              </w:rPr>
            </w:pPr>
          </w:p>
          <w:p w:rsidR="00A62FAD" w:rsidRPr="00A520AE" w:rsidRDefault="00AA6D04" w:rsidP="00A62FAD">
            <w:pPr>
              <w:ind w:left="113" w:right="113"/>
              <w:jc w:val="center"/>
              <w:rPr>
                <w:rFonts w:cs="Arial"/>
                <w:b/>
                <w:sz w:val="18"/>
                <w:szCs w:val="18"/>
              </w:rPr>
            </w:pPr>
            <w:r w:rsidRPr="00A520AE">
              <w:rPr>
                <w:rFonts w:cs="Arial"/>
                <w:b/>
                <w:sz w:val="18"/>
                <w:szCs w:val="18"/>
              </w:rPr>
              <w:t>Display</w:t>
            </w:r>
            <w:r>
              <w:rPr>
                <w:rFonts w:cs="Arial"/>
                <w:b/>
                <w:sz w:val="18"/>
                <w:szCs w:val="18"/>
              </w:rPr>
              <w:t xml:space="preserve"> Menu</w:t>
            </w:r>
          </w:p>
          <w:p w:rsidR="00A62FAD" w:rsidRPr="00A520AE" w:rsidRDefault="005516A6" w:rsidP="00A62FAD">
            <w:pPr>
              <w:ind w:left="113" w:right="113"/>
              <w:jc w:val="center"/>
              <w:rPr>
                <w:rFonts w:cs="Arial"/>
                <w:b/>
                <w:sz w:val="18"/>
                <w:szCs w:val="18"/>
              </w:rPr>
            </w:pPr>
          </w:p>
        </w:tc>
        <w:tc>
          <w:tcPr>
            <w:tcW w:w="1260" w:type="dxa"/>
            <w:tcBorders>
              <w:top w:val="single" w:sz="12" w:space="0" w:color="auto"/>
              <w:left w:val="single" w:sz="4" w:space="0" w:color="auto"/>
              <w:bottom w:val="single" w:sz="4" w:space="0" w:color="auto"/>
              <w:right w:val="double" w:sz="12" w:space="0" w:color="auto"/>
            </w:tcBorders>
            <w:textDirection w:val="btLr"/>
            <w:vAlign w:val="center"/>
          </w:tcPr>
          <w:p w:rsidR="00A62FAD" w:rsidRPr="00A520AE" w:rsidRDefault="00AA6D04" w:rsidP="00A62FAD">
            <w:pPr>
              <w:ind w:left="113" w:right="113"/>
              <w:jc w:val="center"/>
              <w:rPr>
                <w:rFonts w:cs="Arial"/>
                <w:b/>
                <w:sz w:val="18"/>
                <w:szCs w:val="18"/>
              </w:rPr>
            </w:pPr>
            <w:r>
              <w:rPr>
                <w:rFonts w:cs="Arial"/>
                <w:b/>
                <w:sz w:val="18"/>
                <w:szCs w:val="18"/>
              </w:rPr>
              <w:t>M/C Switch Selection Event</w:t>
            </w:r>
          </w:p>
        </w:tc>
        <w:tc>
          <w:tcPr>
            <w:tcW w:w="1170" w:type="dxa"/>
            <w:tcBorders>
              <w:top w:val="single" w:sz="12" w:space="0" w:color="auto"/>
              <w:left w:val="double" w:sz="12" w:space="0" w:color="auto"/>
              <w:bottom w:val="single" w:sz="4" w:space="0" w:color="auto"/>
              <w:right w:val="single" w:sz="4" w:space="0" w:color="auto"/>
            </w:tcBorders>
            <w:textDirection w:val="btLr"/>
            <w:vAlign w:val="center"/>
          </w:tcPr>
          <w:p w:rsidR="00A62FAD"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MsgCntrDsplyOp_D_Rq</w:t>
            </w:r>
          </w:p>
          <w:p w:rsidR="00A62FAD" w:rsidRPr="00D23C81"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141" w:type="dxa"/>
            <w:tcBorders>
              <w:top w:val="single" w:sz="12" w:space="0" w:color="auto"/>
              <w:left w:val="single" w:sz="4" w:space="0" w:color="auto"/>
              <w:bottom w:val="single" w:sz="4" w:space="0" w:color="auto"/>
              <w:right w:val="single" w:sz="4" w:space="0" w:color="auto"/>
            </w:tcBorders>
            <w:textDirection w:val="btLr"/>
            <w:vAlign w:val="center"/>
          </w:tcPr>
          <w:p w:rsidR="00A62FAD"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MsgCntrFeatNoRq</w:t>
            </w:r>
          </w:p>
          <w:p w:rsidR="00A62FAD" w:rsidRPr="00681863"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2430" w:type="dxa"/>
            <w:tcBorders>
              <w:top w:val="single" w:sz="12" w:space="0" w:color="auto"/>
              <w:left w:val="single" w:sz="4" w:space="0" w:color="auto"/>
              <w:bottom w:val="single" w:sz="4" w:space="0" w:color="auto"/>
              <w:right w:val="single" w:sz="4" w:space="0" w:color="auto"/>
            </w:tcBorders>
            <w:textDirection w:val="btLr"/>
            <w:vAlign w:val="center"/>
          </w:tcPr>
          <w:p w:rsidR="00A62FAD"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MsgCntrFeatConfigRq</w:t>
            </w:r>
          </w:p>
          <w:p w:rsidR="00A62FAD" w:rsidRPr="00681863"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327" w:type="dxa"/>
            <w:tcBorders>
              <w:top w:val="single" w:sz="12" w:space="0" w:color="auto"/>
              <w:left w:val="single" w:sz="4" w:space="0" w:color="auto"/>
              <w:bottom w:val="single" w:sz="4" w:space="0" w:color="auto"/>
              <w:right w:val="single" w:sz="4" w:space="0" w:color="auto"/>
            </w:tcBorders>
            <w:textDirection w:val="btLr"/>
            <w:vAlign w:val="center"/>
          </w:tcPr>
          <w:p w:rsidR="00A62FAD"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MsgCntrPersIndex_D_Rq</w:t>
            </w:r>
          </w:p>
          <w:p w:rsidR="00A62FAD" w:rsidRPr="00681863" w:rsidRDefault="00AA6D04" w:rsidP="00A62FAD">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r>
      <w:tr w:rsidR="00586C34" w:rsidRPr="00681863" w:rsidTr="00A62FAD">
        <w:trPr>
          <w:trHeight w:val="735"/>
          <w:jc w:val="center"/>
        </w:trPr>
        <w:tc>
          <w:tcPr>
            <w:tcW w:w="945" w:type="dxa"/>
            <w:vMerge w:val="restart"/>
            <w:tcBorders>
              <w:top w:val="single" w:sz="12" w:space="0" w:color="auto"/>
              <w:left w:val="single" w:sz="12" w:space="0" w:color="auto"/>
              <w:right w:val="single" w:sz="4" w:space="0" w:color="auto"/>
            </w:tcBorders>
            <w:vAlign w:val="center"/>
          </w:tcPr>
          <w:p w:rsidR="00586C34" w:rsidRDefault="00AA6D04" w:rsidP="005D514C">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p w:rsidR="00586C34" w:rsidRPr="000A2E01" w:rsidRDefault="00AA6D04" w:rsidP="005D514C">
            <w:pPr>
              <w:jc w:val="center"/>
              <w:rPr>
                <w:rFonts w:cs="Arial"/>
                <w:snapToGrid w:val="0"/>
                <w:color w:val="000000"/>
                <w:sz w:val="16"/>
                <w:szCs w:val="16"/>
              </w:rPr>
            </w:pPr>
            <w:r>
              <w:rPr>
                <w:rFonts w:cs="Arial"/>
                <w:snapToGrid w:val="0"/>
                <w:color w:val="000000"/>
                <w:sz w:val="16"/>
                <w:szCs w:val="16"/>
              </w:rPr>
              <w:t>(Enabled)</w:t>
            </w:r>
          </w:p>
        </w:tc>
        <w:tc>
          <w:tcPr>
            <w:tcW w:w="1267" w:type="dxa"/>
            <w:tcBorders>
              <w:top w:val="single" w:sz="12" w:space="0" w:color="auto"/>
              <w:left w:val="single" w:sz="12" w:space="0" w:color="auto"/>
              <w:right w:val="single" w:sz="4" w:space="0" w:color="auto"/>
            </w:tcBorders>
            <w:vAlign w:val="center"/>
          </w:tcPr>
          <w:p w:rsidR="00586C34" w:rsidRPr="00586C34" w:rsidRDefault="00AA6D04" w:rsidP="001D4BC1">
            <w:pPr>
              <w:jc w:val="center"/>
              <w:rPr>
                <w:rFonts w:cs="Arial"/>
                <w:snapToGrid w:val="0"/>
                <w:color w:val="00B0F0"/>
                <w:sz w:val="16"/>
                <w:szCs w:val="16"/>
              </w:rPr>
            </w:pPr>
            <w:r w:rsidRPr="00586C34">
              <w:rPr>
                <w:rFonts w:cs="Arial"/>
                <w:snapToGrid w:val="0"/>
                <w:color w:val="00B0F0"/>
                <w:sz w:val="16"/>
                <w:szCs w:val="16"/>
              </w:rPr>
              <w:t>0x00</w:t>
            </w:r>
          </w:p>
        </w:tc>
        <w:tc>
          <w:tcPr>
            <w:tcW w:w="990" w:type="dxa"/>
            <w:tcBorders>
              <w:top w:val="single" w:sz="12" w:space="0" w:color="auto"/>
              <w:left w:val="single" w:sz="4" w:space="0" w:color="auto"/>
              <w:right w:val="single" w:sz="4" w:space="0" w:color="auto"/>
            </w:tcBorders>
            <w:vAlign w:val="center"/>
          </w:tcPr>
          <w:p w:rsidR="00586C34" w:rsidRPr="000D4C98" w:rsidRDefault="00AA6D04" w:rsidP="00C7501A">
            <w:pPr>
              <w:pStyle w:val="CommentText"/>
              <w:jc w:val="center"/>
              <w:rPr>
                <w:rFonts w:cs="Arial"/>
                <w:sz w:val="16"/>
                <w:szCs w:val="16"/>
              </w:rPr>
            </w:pPr>
            <w:r>
              <w:rPr>
                <w:noProof/>
              </w:rPr>
              <w:drawing>
                <wp:inline distT="0" distB="0" distL="0" distR="0" wp14:anchorId="6240D541" wp14:editId="6C4208DC">
                  <wp:extent cx="342900" cy="438150"/>
                  <wp:effectExtent l="0" t="0" r="0" b="0"/>
                  <wp:docPr id="81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438150"/>
                          </a:xfrm>
                          <a:prstGeom prst="rect">
                            <a:avLst/>
                          </a:prstGeom>
                          <a:noFill/>
                          <a:ln>
                            <a:noFill/>
                          </a:ln>
                        </pic:spPr>
                      </pic:pic>
                    </a:graphicData>
                  </a:graphic>
                </wp:inline>
              </w:drawing>
            </w:r>
          </w:p>
        </w:tc>
        <w:tc>
          <w:tcPr>
            <w:tcW w:w="1260" w:type="dxa"/>
            <w:tcBorders>
              <w:top w:val="single" w:sz="12" w:space="0" w:color="auto"/>
              <w:left w:val="single" w:sz="4" w:space="0" w:color="auto"/>
              <w:right w:val="double" w:sz="12" w:space="0" w:color="auto"/>
            </w:tcBorders>
            <w:vAlign w:val="center"/>
          </w:tcPr>
          <w:p w:rsidR="00586C34" w:rsidRPr="000D4C98" w:rsidRDefault="00AA6D04" w:rsidP="00001745">
            <w:pPr>
              <w:pStyle w:val="CommentText"/>
              <w:jc w:val="center"/>
              <w:rPr>
                <w:rFonts w:cs="Arial"/>
                <w:sz w:val="16"/>
                <w:szCs w:val="16"/>
              </w:rPr>
            </w:pPr>
            <w:r>
              <w:rPr>
                <w:rFonts w:cs="Arial"/>
                <w:sz w:val="16"/>
                <w:szCs w:val="16"/>
              </w:rPr>
              <w:t>Based on HMI direction (Select Any valid value)</w:t>
            </w:r>
          </w:p>
        </w:tc>
        <w:tc>
          <w:tcPr>
            <w:tcW w:w="1170" w:type="dxa"/>
            <w:tcBorders>
              <w:top w:val="single" w:sz="12" w:space="0" w:color="auto"/>
              <w:left w:val="double" w:sz="12" w:space="0" w:color="auto"/>
              <w:bottom w:val="single" w:sz="4" w:space="0" w:color="auto"/>
              <w:right w:val="single" w:sz="4" w:space="0" w:color="auto"/>
            </w:tcBorders>
            <w:vAlign w:val="center"/>
          </w:tcPr>
          <w:p w:rsidR="00586C34" w:rsidRPr="00A520AE" w:rsidRDefault="00AA6D04" w:rsidP="00193283">
            <w:pPr>
              <w:pStyle w:val="CommentText"/>
              <w:jc w:val="center"/>
              <w:rPr>
                <w:rFonts w:cs="Arial"/>
                <w:sz w:val="16"/>
                <w:szCs w:val="16"/>
              </w:rPr>
            </w:pPr>
            <w:r>
              <w:rPr>
                <w:rFonts w:cs="Arial"/>
                <w:sz w:val="16"/>
                <w:szCs w:val="16"/>
              </w:rPr>
              <w:t>SET (0x2)</w:t>
            </w:r>
          </w:p>
        </w:tc>
        <w:tc>
          <w:tcPr>
            <w:tcW w:w="1141" w:type="dxa"/>
            <w:tcBorders>
              <w:top w:val="single" w:sz="12" w:space="0" w:color="auto"/>
              <w:left w:val="single" w:sz="4" w:space="0" w:color="auto"/>
              <w:bottom w:val="single" w:sz="4" w:space="0" w:color="auto"/>
              <w:right w:val="single" w:sz="4" w:space="0" w:color="auto"/>
            </w:tcBorders>
            <w:vAlign w:val="center"/>
          </w:tcPr>
          <w:p w:rsidR="00586C34" w:rsidRPr="00A520AE" w:rsidRDefault="00AA6D04" w:rsidP="00193283">
            <w:pPr>
              <w:pStyle w:val="CommentText"/>
              <w:jc w:val="center"/>
              <w:rPr>
                <w:rFonts w:cs="Arial"/>
                <w:sz w:val="16"/>
                <w:szCs w:val="16"/>
              </w:rPr>
            </w:pPr>
            <w:r>
              <w:rPr>
                <w:rFonts w:cs="Arial"/>
                <w:snapToGrid w:val="0"/>
                <w:sz w:val="16"/>
                <w:szCs w:val="16"/>
              </w:rPr>
              <w:t>0x0811</w:t>
            </w:r>
          </w:p>
        </w:tc>
        <w:tc>
          <w:tcPr>
            <w:tcW w:w="2430" w:type="dxa"/>
            <w:tcBorders>
              <w:top w:val="single" w:sz="12" w:space="0" w:color="auto"/>
              <w:left w:val="single" w:sz="4" w:space="0" w:color="auto"/>
              <w:bottom w:val="single" w:sz="4" w:space="0" w:color="auto"/>
              <w:right w:val="single" w:sz="4" w:space="0" w:color="auto"/>
            </w:tcBorders>
            <w:vAlign w:val="center"/>
          </w:tcPr>
          <w:p w:rsidR="00586C34" w:rsidRPr="00586C34" w:rsidRDefault="00AA6D04" w:rsidP="00CA3FAA">
            <w:pPr>
              <w:rPr>
                <w:rFonts w:cs="Arial"/>
                <w:snapToGrid w:val="0"/>
                <w:color w:val="00B0F0"/>
                <w:sz w:val="16"/>
                <w:szCs w:val="16"/>
              </w:rPr>
            </w:pPr>
            <w:r w:rsidRPr="00586C34">
              <w:rPr>
                <w:rFonts w:cs="Arial"/>
                <w:snapToGrid w:val="0"/>
                <w:color w:val="00B0F0"/>
                <w:sz w:val="16"/>
                <w:szCs w:val="16"/>
              </w:rPr>
              <w:t>0x11 – 0x38 (</w:t>
            </w:r>
            <w:r>
              <w:rPr>
                <w:rFonts w:cs="Arial"/>
                <w:snapToGrid w:val="0"/>
                <w:color w:val="00B0F0"/>
                <w:sz w:val="16"/>
                <w:szCs w:val="16"/>
              </w:rPr>
              <w:t xml:space="preserve">If </w:t>
            </w:r>
            <w:r w:rsidRPr="00586C34">
              <w:rPr>
                <w:rFonts w:cs="Arial"/>
                <w:snapToGrid w:val="0"/>
                <w:color w:val="00B0F0"/>
                <w:sz w:val="16"/>
                <w:szCs w:val="16"/>
              </w:rPr>
              <w:t>any valid speed threshold  selected in metric units)</w:t>
            </w:r>
          </w:p>
          <w:p w:rsidR="00586C34" w:rsidRPr="00586C34" w:rsidRDefault="005516A6" w:rsidP="00CA3FAA">
            <w:pPr>
              <w:rPr>
                <w:rFonts w:cs="Arial"/>
                <w:snapToGrid w:val="0"/>
                <w:color w:val="00B0F0"/>
                <w:sz w:val="16"/>
                <w:szCs w:val="16"/>
              </w:rPr>
            </w:pPr>
          </w:p>
          <w:p w:rsidR="00586C34" w:rsidRPr="00586C34" w:rsidRDefault="00AA6D04" w:rsidP="00586C34">
            <w:pPr>
              <w:rPr>
                <w:rFonts w:cs="Arial"/>
                <w:snapToGrid w:val="0"/>
                <w:color w:val="00B0F0"/>
                <w:sz w:val="16"/>
                <w:szCs w:val="16"/>
              </w:rPr>
            </w:pPr>
            <w:r w:rsidRPr="00586C34">
              <w:rPr>
                <w:rFonts w:cs="Arial"/>
                <w:snapToGrid w:val="0"/>
                <w:color w:val="00B0F0"/>
                <w:sz w:val="16"/>
                <w:szCs w:val="16"/>
              </w:rPr>
              <w:t>0x11 – 0x29 (</w:t>
            </w:r>
            <w:r>
              <w:rPr>
                <w:rFonts w:cs="Arial"/>
                <w:snapToGrid w:val="0"/>
                <w:color w:val="00B0F0"/>
                <w:sz w:val="16"/>
                <w:szCs w:val="16"/>
              </w:rPr>
              <w:t xml:space="preserve">If </w:t>
            </w:r>
            <w:r w:rsidRPr="00586C34">
              <w:rPr>
                <w:rFonts w:cs="Arial"/>
                <w:snapToGrid w:val="0"/>
                <w:color w:val="00B0F0"/>
                <w:sz w:val="16"/>
                <w:szCs w:val="16"/>
              </w:rPr>
              <w:t>any valid speed threshold  selected in English units)</w:t>
            </w:r>
          </w:p>
        </w:tc>
        <w:tc>
          <w:tcPr>
            <w:tcW w:w="1327" w:type="dxa"/>
            <w:tcBorders>
              <w:top w:val="single" w:sz="12" w:space="0" w:color="auto"/>
              <w:left w:val="single" w:sz="4" w:space="0" w:color="auto"/>
              <w:bottom w:val="single" w:sz="4" w:space="0" w:color="auto"/>
              <w:right w:val="single" w:sz="4" w:space="0" w:color="auto"/>
            </w:tcBorders>
            <w:vAlign w:val="center"/>
          </w:tcPr>
          <w:p w:rsidR="00586C34" w:rsidRPr="00DF54C1" w:rsidRDefault="00AA6D04" w:rsidP="00193283">
            <w:pPr>
              <w:pStyle w:val="CommentText"/>
              <w:jc w:val="center"/>
              <w:rPr>
                <w:rFonts w:cs="Arial"/>
                <w:sz w:val="16"/>
                <w:szCs w:val="16"/>
              </w:rPr>
            </w:pPr>
            <w:r w:rsidRPr="00DF54C1">
              <w:rPr>
                <w:rFonts w:cs="Arial"/>
                <w:snapToGrid w:val="0"/>
                <w:color w:val="000000"/>
                <w:sz w:val="16"/>
              </w:rPr>
              <w:t>Current_PERS</w:t>
            </w:r>
          </w:p>
        </w:tc>
      </w:tr>
      <w:tr w:rsidR="00586C34" w:rsidRPr="00681863" w:rsidTr="005D514C">
        <w:trPr>
          <w:trHeight w:val="432"/>
          <w:jc w:val="center"/>
        </w:trPr>
        <w:tc>
          <w:tcPr>
            <w:tcW w:w="945" w:type="dxa"/>
            <w:vMerge/>
            <w:tcBorders>
              <w:left w:val="single" w:sz="12" w:space="0" w:color="auto"/>
              <w:right w:val="single" w:sz="4" w:space="0" w:color="auto"/>
            </w:tcBorders>
          </w:tcPr>
          <w:p w:rsidR="00586C34" w:rsidRPr="000A2E01" w:rsidRDefault="005516A6" w:rsidP="005D514C">
            <w:pPr>
              <w:jc w:val="center"/>
              <w:rPr>
                <w:rFonts w:cs="Arial"/>
                <w:snapToGrid w:val="0"/>
                <w:color w:val="000000"/>
                <w:sz w:val="16"/>
                <w:szCs w:val="16"/>
              </w:rPr>
            </w:pPr>
          </w:p>
        </w:tc>
        <w:tc>
          <w:tcPr>
            <w:tcW w:w="1267" w:type="dxa"/>
            <w:tcBorders>
              <w:top w:val="single" w:sz="4" w:space="0" w:color="auto"/>
              <w:left w:val="single" w:sz="12" w:space="0" w:color="auto"/>
              <w:right w:val="single" w:sz="4" w:space="0" w:color="auto"/>
            </w:tcBorders>
            <w:vAlign w:val="center"/>
          </w:tcPr>
          <w:p w:rsidR="00586C34" w:rsidRPr="00586C34" w:rsidRDefault="00AA6D04" w:rsidP="001D4BC1">
            <w:pPr>
              <w:jc w:val="center"/>
              <w:rPr>
                <w:rFonts w:cs="Arial"/>
                <w:snapToGrid w:val="0"/>
                <w:color w:val="00B0F0"/>
                <w:sz w:val="16"/>
                <w:szCs w:val="16"/>
              </w:rPr>
            </w:pPr>
            <w:r w:rsidRPr="00586C34">
              <w:rPr>
                <w:rFonts w:cs="Arial"/>
                <w:snapToGrid w:val="0"/>
                <w:color w:val="00B0F0"/>
                <w:sz w:val="16"/>
                <w:szCs w:val="16"/>
              </w:rPr>
              <w:t>0x01</w:t>
            </w:r>
          </w:p>
        </w:tc>
        <w:tc>
          <w:tcPr>
            <w:tcW w:w="990" w:type="dxa"/>
            <w:tcBorders>
              <w:top w:val="single" w:sz="4" w:space="0" w:color="auto"/>
              <w:left w:val="single" w:sz="4" w:space="0" w:color="auto"/>
              <w:right w:val="single" w:sz="4" w:space="0" w:color="auto"/>
            </w:tcBorders>
            <w:vAlign w:val="center"/>
          </w:tcPr>
          <w:p w:rsidR="00586C34" w:rsidRPr="000D4C98" w:rsidRDefault="00D62A65" w:rsidP="00C7501A">
            <w:pPr>
              <w:pStyle w:val="CommentText"/>
              <w:jc w:val="center"/>
              <w:rPr>
                <w:rFonts w:cs="Arial"/>
                <w:sz w:val="16"/>
                <w:szCs w:val="16"/>
              </w:rPr>
            </w:pPr>
            <w:r>
              <w:rPr>
                <w:noProof/>
              </w:rPr>
              <w:drawing>
                <wp:inline distT="0" distB="0" distL="0" distR="0">
                  <wp:extent cx="318135" cy="405765"/>
                  <wp:effectExtent l="0" t="0" r="5715" b="0"/>
                  <wp:docPr id="13" name="5c4096e30000af8b000023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236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 cy="405765"/>
                          </a:xfrm>
                          <a:prstGeom prst="rect">
                            <a:avLst/>
                          </a:prstGeom>
                          <a:noFill/>
                          <a:ln>
                            <a:noFill/>
                          </a:ln>
                        </pic:spPr>
                      </pic:pic>
                    </a:graphicData>
                  </a:graphic>
                </wp:inline>
              </w:drawing>
            </w:r>
          </w:p>
        </w:tc>
        <w:tc>
          <w:tcPr>
            <w:tcW w:w="1260" w:type="dxa"/>
            <w:tcBorders>
              <w:top w:val="single" w:sz="4" w:space="0" w:color="auto"/>
              <w:left w:val="single" w:sz="4" w:space="0" w:color="auto"/>
              <w:right w:val="double" w:sz="12" w:space="0" w:color="auto"/>
            </w:tcBorders>
            <w:vAlign w:val="center"/>
          </w:tcPr>
          <w:p w:rsidR="00586C34" w:rsidRPr="000D4C98" w:rsidRDefault="00AA6D04" w:rsidP="00193283">
            <w:pPr>
              <w:pStyle w:val="CommentText"/>
              <w:jc w:val="center"/>
              <w:rPr>
                <w:rFonts w:cs="Arial"/>
                <w:sz w:val="16"/>
                <w:szCs w:val="16"/>
              </w:rPr>
            </w:pPr>
            <w:r>
              <w:rPr>
                <w:rFonts w:cs="Arial"/>
                <w:sz w:val="16"/>
                <w:szCs w:val="16"/>
              </w:rPr>
              <w:t>Based on HMI direction (Select Any valid value)</w:t>
            </w:r>
          </w:p>
        </w:tc>
        <w:tc>
          <w:tcPr>
            <w:tcW w:w="1170" w:type="dxa"/>
            <w:tcBorders>
              <w:top w:val="single" w:sz="4" w:space="0" w:color="auto"/>
              <w:left w:val="double" w:sz="12" w:space="0" w:color="auto"/>
              <w:bottom w:val="single" w:sz="4" w:space="0" w:color="auto"/>
              <w:right w:val="single" w:sz="4" w:space="0" w:color="auto"/>
            </w:tcBorders>
            <w:vAlign w:val="center"/>
          </w:tcPr>
          <w:p w:rsidR="00586C34" w:rsidRPr="00A520AE" w:rsidRDefault="00AA6D04" w:rsidP="00193283">
            <w:pPr>
              <w:pStyle w:val="CommentText"/>
              <w:jc w:val="center"/>
              <w:rPr>
                <w:rFonts w:cs="Arial"/>
                <w:sz w:val="16"/>
                <w:szCs w:val="16"/>
              </w:rPr>
            </w:pPr>
            <w:r>
              <w:rPr>
                <w:rFonts w:cs="Arial"/>
                <w:sz w:val="16"/>
                <w:szCs w:val="16"/>
              </w:rPr>
              <w:t>SET (0x2)</w:t>
            </w:r>
          </w:p>
        </w:tc>
        <w:tc>
          <w:tcPr>
            <w:tcW w:w="1141" w:type="dxa"/>
            <w:tcBorders>
              <w:top w:val="single" w:sz="4" w:space="0" w:color="auto"/>
              <w:left w:val="single" w:sz="4" w:space="0" w:color="auto"/>
              <w:bottom w:val="single" w:sz="4" w:space="0" w:color="auto"/>
              <w:right w:val="single" w:sz="4" w:space="0" w:color="auto"/>
            </w:tcBorders>
            <w:vAlign w:val="center"/>
          </w:tcPr>
          <w:p w:rsidR="00586C34" w:rsidRPr="00A520AE" w:rsidRDefault="00AA6D04" w:rsidP="00193283">
            <w:pPr>
              <w:pStyle w:val="CommentText"/>
              <w:jc w:val="center"/>
              <w:rPr>
                <w:rFonts w:cs="Arial"/>
                <w:sz w:val="16"/>
                <w:szCs w:val="16"/>
              </w:rPr>
            </w:pPr>
            <w:r>
              <w:rPr>
                <w:rFonts w:cs="Arial"/>
                <w:snapToGrid w:val="0"/>
                <w:sz w:val="16"/>
                <w:szCs w:val="16"/>
              </w:rPr>
              <w:t>0x0811</w:t>
            </w:r>
          </w:p>
        </w:tc>
        <w:tc>
          <w:tcPr>
            <w:tcW w:w="2430" w:type="dxa"/>
            <w:tcBorders>
              <w:top w:val="single" w:sz="4" w:space="0" w:color="auto"/>
              <w:left w:val="single" w:sz="4" w:space="0" w:color="auto"/>
              <w:bottom w:val="single" w:sz="4" w:space="0" w:color="auto"/>
              <w:right w:val="single" w:sz="4" w:space="0" w:color="auto"/>
            </w:tcBorders>
            <w:vAlign w:val="center"/>
          </w:tcPr>
          <w:p w:rsidR="00586C34" w:rsidRPr="00586C34" w:rsidRDefault="00AA6D04" w:rsidP="00CA3FAA">
            <w:pPr>
              <w:pStyle w:val="CommentText"/>
              <w:rPr>
                <w:rFonts w:cs="Arial"/>
                <w:snapToGrid w:val="0"/>
                <w:color w:val="00B0F0"/>
                <w:sz w:val="16"/>
                <w:szCs w:val="16"/>
              </w:rPr>
            </w:pPr>
            <w:r w:rsidRPr="00586C34">
              <w:rPr>
                <w:rFonts w:cs="Arial"/>
                <w:snapToGrid w:val="0"/>
                <w:color w:val="00B0F0"/>
                <w:sz w:val="16"/>
                <w:szCs w:val="16"/>
              </w:rPr>
              <w:t>0x10 – 0x38 (</w:t>
            </w:r>
            <w:r>
              <w:rPr>
                <w:rFonts w:cs="Arial"/>
                <w:snapToGrid w:val="0"/>
                <w:color w:val="00B0F0"/>
                <w:sz w:val="16"/>
                <w:szCs w:val="16"/>
              </w:rPr>
              <w:t xml:space="preserve">If </w:t>
            </w:r>
            <w:r w:rsidRPr="00586C34">
              <w:rPr>
                <w:rFonts w:cs="Arial"/>
                <w:snapToGrid w:val="0"/>
                <w:color w:val="00B0F0"/>
                <w:sz w:val="16"/>
                <w:szCs w:val="16"/>
              </w:rPr>
              <w:t>any valid speed threshold  selected in metric units)</w:t>
            </w:r>
          </w:p>
          <w:p w:rsidR="00586C34" w:rsidRPr="00586C34" w:rsidRDefault="005516A6" w:rsidP="00CA3FAA">
            <w:pPr>
              <w:pStyle w:val="CommentText"/>
              <w:rPr>
                <w:rFonts w:cs="Arial"/>
                <w:snapToGrid w:val="0"/>
                <w:color w:val="00B0F0"/>
                <w:sz w:val="16"/>
                <w:szCs w:val="16"/>
              </w:rPr>
            </w:pPr>
          </w:p>
          <w:p w:rsidR="00586C34" w:rsidRPr="00586C34" w:rsidRDefault="00AA6D04" w:rsidP="00586C34">
            <w:pPr>
              <w:pStyle w:val="CommentText"/>
              <w:rPr>
                <w:rFonts w:cs="Arial"/>
                <w:color w:val="00B0F0"/>
                <w:sz w:val="16"/>
                <w:szCs w:val="16"/>
              </w:rPr>
            </w:pPr>
            <w:r w:rsidRPr="00586C34">
              <w:rPr>
                <w:rFonts w:cs="Arial"/>
                <w:snapToGrid w:val="0"/>
                <w:color w:val="00B0F0"/>
                <w:sz w:val="16"/>
                <w:szCs w:val="16"/>
              </w:rPr>
              <w:t>0x10  – 0x29 (</w:t>
            </w:r>
            <w:r>
              <w:rPr>
                <w:rFonts w:cs="Arial"/>
                <w:snapToGrid w:val="0"/>
                <w:color w:val="00B0F0"/>
                <w:sz w:val="16"/>
                <w:szCs w:val="16"/>
              </w:rPr>
              <w:t xml:space="preserve">If </w:t>
            </w:r>
            <w:r w:rsidRPr="00586C34">
              <w:rPr>
                <w:rFonts w:cs="Arial"/>
                <w:snapToGrid w:val="0"/>
                <w:color w:val="00B0F0"/>
                <w:sz w:val="16"/>
                <w:szCs w:val="16"/>
              </w:rPr>
              <w:t>any valid speed threshold  selected in English units)</w:t>
            </w:r>
          </w:p>
        </w:tc>
        <w:tc>
          <w:tcPr>
            <w:tcW w:w="1327" w:type="dxa"/>
            <w:tcBorders>
              <w:top w:val="single" w:sz="4" w:space="0" w:color="auto"/>
              <w:left w:val="single" w:sz="4" w:space="0" w:color="auto"/>
              <w:bottom w:val="single" w:sz="4" w:space="0" w:color="auto"/>
              <w:right w:val="single" w:sz="4" w:space="0" w:color="auto"/>
            </w:tcBorders>
            <w:vAlign w:val="center"/>
          </w:tcPr>
          <w:p w:rsidR="00586C34" w:rsidRPr="00681863" w:rsidRDefault="00AA6D04" w:rsidP="00193283">
            <w:pPr>
              <w:pStyle w:val="CommentText"/>
              <w:jc w:val="center"/>
              <w:rPr>
                <w:rFonts w:cs="Arial"/>
                <w:sz w:val="16"/>
                <w:szCs w:val="16"/>
              </w:rPr>
            </w:pPr>
            <w:r w:rsidRPr="00DF54C1">
              <w:rPr>
                <w:rFonts w:cs="Arial"/>
                <w:snapToGrid w:val="0"/>
                <w:color w:val="000000"/>
                <w:sz w:val="16"/>
              </w:rPr>
              <w:t>Current_PERS</w:t>
            </w:r>
          </w:p>
        </w:tc>
      </w:tr>
      <w:tr w:rsidR="00586C34" w:rsidRPr="00D23C81" w:rsidTr="005D514C">
        <w:trPr>
          <w:trHeight w:val="432"/>
          <w:jc w:val="center"/>
        </w:trPr>
        <w:tc>
          <w:tcPr>
            <w:tcW w:w="945" w:type="dxa"/>
            <w:vMerge/>
            <w:tcBorders>
              <w:left w:val="single" w:sz="12" w:space="0" w:color="auto"/>
              <w:right w:val="single" w:sz="4" w:space="0" w:color="auto"/>
            </w:tcBorders>
          </w:tcPr>
          <w:p w:rsidR="00586C34" w:rsidRPr="00C57A31" w:rsidRDefault="005516A6" w:rsidP="005D514C">
            <w:pPr>
              <w:jc w:val="center"/>
              <w:rPr>
                <w:rFonts w:cs="Arial"/>
                <w:b/>
                <w:snapToGrid w:val="0"/>
                <w:color w:val="000000"/>
                <w:sz w:val="16"/>
                <w:szCs w:val="16"/>
              </w:rPr>
            </w:pPr>
          </w:p>
        </w:tc>
        <w:tc>
          <w:tcPr>
            <w:tcW w:w="1267" w:type="dxa"/>
            <w:tcBorders>
              <w:top w:val="single" w:sz="2" w:space="0" w:color="auto"/>
              <w:left w:val="single" w:sz="12" w:space="0" w:color="auto"/>
              <w:right w:val="single" w:sz="4" w:space="0" w:color="auto"/>
            </w:tcBorders>
            <w:shd w:val="clear" w:color="auto" w:fill="auto"/>
            <w:vAlign w:val="center"/>
          </w:tcPr>
          <w:p w:rsidR="00586C34" w:rsidRPr="00586C34" w:rsidRDefault="00AA6D04" w:rsidP="007A4AF6">
            <w:pPr>
              <w:jc w:val="center"/>
              <w:rPr>
                <w:rFonts w:cs="Arial"/>
                <w:b/>
                <w:snapToGrid w:val="0"/>
                <w:color w:val="00B0F0"/>
                <w:sz w:val="16"/>
                <w:szCs w:val="16"/>
              </w:rPr>
            </w:pPr>
            <w:r w:rsidRPr="00586C34">
              <w:rPr>
                <w:rFonts w:cs="Arial"/>
                <w:b/>
                <w:snapToGrid w:val="0"/>
                <w:color w:val="00B0F0"/>
                <w:sz w:val="16"/>
                <w:szCs w:val="16"/>
              </w:rPr>
              <w:t>….</w:t>
            </w:r>
          </w:p>
        </w:tc>
        <w:tc>
          <w:tcPr>
            <w:tcW w:w="990" w:type="dxa"/>
            <w:tcBorders>
              <w:left w:val="single" w:sz="4" w:space="0" w:color="auto"/>
              <w:right w:val="single" w:sz="4" w:space="0" w:color="auto"/>
            </w:tcBorders>
            <w:vAlign w:val="center"/>
          </w:tcPr>
          <w:p w:rsidR="00586C34" w:rsidRPr="00C57A31" w:rsidRDefault="00AA6D04" w:rsidP="007A4AF6">
            <w:pPr>
              <w:pStyle w:val="CommentText"/>
              <w:jc w:val="center"/>
              <w:rPr>
                <w:b/>
              </w:rPr>
            </w:pPr>
            <w:r w:rsidRPr="00C57A31">
              <w:rPr>
                <w:b/>
              </w:rPr>
              <w:t>….</w:t>
            </w:r>
          </w:p>
        </w:tc>
        <w:tc>
          <w:tcPr>
            <w:tcW w:w="1260" w:type="dxa"/>
            <w:tcBorders>
              <w:left w:val="single" w:sz="4" w:space="0" w:color="auto"/>
              <w:right w:val="double" w:sz="12" w:space="0" w:color="auto"/>
            </w:tcBorders>
            <w:vAlign w:val="center"/>
          </w:tcPr>
          <w:p w:rsidR="00586C34" w:rsidRDefault="00AA6D04" w:rsidP="00897D8E">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586C34" w:rsidRDefault="00AA6D04" w:rsidP="007A4AF6">
            <w:pPr>
              <w:pStyle w:val="CommentText"/>
              <w:jc w:val="center"/>
              <w:rPr>
                <w:rFonts w:cs="Arial"/>
                <w:sz w:val="16"/>
                <w:szCs w:val="16"/>
              </w:rPr>
            </w:pPr>
            <w:r>
              <w:rPr>
                <w:rFonts w:cs="Arial"/>
                <w:sz w:val="16"/>
                <w:szCs w:val="16"/>
              </w:rPr>
              <w:t>SET (0x2)</w:t>
            </w:r>
          </w:p>
        </w:tc>
        <w:tc>
          <w:tcPr>
            <w:tcW w:w="1141" w:type="dxa"/>
            <w:tcBorders>
              <w:left w:val="single" w:sz="4" w:space="0" w:color="auto"/>
              <w:right w:val="single" w:sz="4" w:space="0" w:color="auto"/>
            </w:tcBorders>
            <w:vAlign w:val="center"/>
          </w:tcPr>
          <w:p w:rsidR="00586C34" w:rsidRDefault="00AA6D04" w:rsidP="00240FF4">
            <w:pPr>
              <w:pStyle w:val="CommentText"/>
              <w:jc w:val="center"/>
              <w:rPr>
                <w:rFonts w:cs="Arial"/>
                <w:sz w:val="16"/>
                <w:szCs w:val="16"/>
              </w:rPr>
            </w:pPr>
            <w:r>
              <w:rPr>
                <w:rFonts w:cs="Arial"/>
                <w:snapToGrid w:val="0"/>
                <w:sz w:val="16"/>
                <w:szCs w:val="16"/>
              </w:rPr>
              <w:t>0x0811</w:t>
            </w:r>
          </w:p>
        </w:tc>
        <w:tc>
          <w:tcPr>
            <w:tcW w:w="2430" w:type="dxa"/>
            <w:tcBorders>
              <w:left w:val="single" w:sz="4" w:space="0" w:color="auto"/>
              <w:right w:val="single" w:sz="4" w:space="0" w:color="auto"/>
            </w:tcBorders>
            <w:vAlign w:val="center"/>
          </w:tcPr>
          <w:p w:rsidR="00586C34" w:rsidRPr="00586C34" w:rsidRDefault="00AA6D04" w:rsidP="00CA3FAA">
            <w:pPr>
              <w:pStyle w:val="CommentText"/>
              <w:rPr>
                <w:rFonts w:cs="Arial"/>
                <w:snapToGrid w:val="0"/>
                <w:color w:val="00B0F0"/>
                <w:sz w:val="16"/>
                <w:szCs w:val="16"/>
              </w:rPr>
            </w:pPr>
            <w:r w:rsidRPr="00586C34">
              <w:rPr>
                <w:rFonts w:cs="Arial"/>
                <w:snapToGrid w:val="0"/>
                <w:color w:val="00B0F0"/>
                <w:sz w:val="16"/>
                <w:szCs w:val="16"/>
              </w:rPr>
              <w:t>0x10 – 0x38 (</w:t>
            </w:r>
            <w:r>
              <w:rPr>
                <w:rFonts w:cs="Arial"/>
                <w:snapToGrid w:val="0"/>
                <w:color w:val="00B0F0"/>
                <w:sz w:val="16"/>
                <w:szCs w:val="16"/>
              </w:rPr>
              <w:t xml:space="preserve">If </w:t>
            </w:r>
            <w:r w:rsidRPr="00586C34">
              <w:rPr>
                <w:rFonts w:cs="Arial"/>
                <w:snapToGrid w:val="0"/>
                <w:color w:val="00B0F0"/>
                <w:sz w:val="16"/>
                <w:szCs w:val="16"/>
              </w:rPr>
              <w:t>any valid speed threshold  selected in metric units)</w:t>
            </w:r>
          </w:p>
          <w:p w:rsidR="00586C34" w:rsidRPr="00586C34" w:rsidRDefault="005516A6" w:rsidP="00CA3FAA">
            <w:pPr>
              <w:pStyle w:val="CommentText"/>
              <w:rPr>
                <w:rFonts w:cs="Arial"/>
                <w:snapToGrid w:val="0"/>
                <w:color w:val="00B0F0"/>
                <w:sz w:val="16"/>
                <w:szCs w:val="16"/>
              </w:rPr>
            </w:pPr>
          </w:p>
          <w:p w:rsidR="00586C34" w:rsidRPr="00586C34" w:rsidRDefault="00AA6D04" w:rsidP="00586C34">
            <w:pPr>
              <w:pStyle w:val="CommentText"/>
              <w:rPr>
                <w:rFonts w:cs="Arial"/>
                <w:color w:val="00B0F0"/>
                <w:sz w:val="16"/>
                <w:szCs w:val="16"/>
              </w:rPr>
            </w:pPr>
            <w:r w:rsidRPr="00586C34">
              <w:rPr>
                <w:rFonts w:cs="Arial"/>
                <w:snapToGrid w:val="0"/>
                <w:color w:val="00B0F0"/>
                <w:sz w:val="16"/>
                <w:szCs w:val="16"/>
              </w:rPr>
              <w:t>0x10  – 0x29 (</w:t>
            </w:r>
            <w:r>
              <w:rPr>
                <w:rFonts w:cs="Arial"/>
                <w:snapToGrid w:val="0"/>
                <w:color w:val="00B0F0"/>
                <w:sz w:val="16"/>
                <w:szCs w:val="16"/>
              </w:rPr>
              <w:t xml:space="preserve">If </w:t>
            </w:r>
            <w:r w:rsidRPr="00586C34">
              <w:rPr>
                <w:rFonts w:cs="Arial"/>
                <w:snapToGrid w:val="0"/>
                <w:color w:val="00B0F0"/>
                <w:sz w:val="16"/>
                <w:szCs w:val="16"/>
              </w:rPr>
              <w:t>any valid speed threshold  selected in English units)</w:t>
            </w:r>
          </w:p>
        </w:tc>
        <w:tc>
          <w:tcPr>
            <w:tcW w:w="1327" w:type="dxa"/>
            <w:tcBorders>
              <w:left w:val="single" w:sz="4" w:space="0" w:color="auto"/>
              <w:right w:val="single" w:sz="4" w:space="0" w:color="auto"/>
            </w:tcBorders>
            <w:vAlign w:val="center"/>
          </w:tcPr>
          <w:p w:rsidR="00586C34" w:rsidRPr="00DF54C1" w:rsidRDefault="00AA6D04" w:rsidP="007A4AF6">
            <w:pPr>
              <w:pStyle w:val="CommentText"/>
              <w:jc w:val="center"/>
              <w:rPr>
                <w:rFonts w:cs="Arial"/>
                <w:snapToGrid w:val="0"/>
                <w:color w:val="000000"/>
                <w:sz w:val="16"/>
              </w:rPr>
            </w:pPr>
            <w:r w:rsidRPr="00DF54C1">
              <w:rPr>
                <w:rFonts w:cs="Arial"/>
                <w:snapToGrid w:val="0"/>
                <w:color w:val="000000"/>
                <w:sz w:val="16"/>
              </w:rPr>
              <w:t>Current_PERS</w:t>
            </w:r>
          </w:p>
        </w:tc>
      </w:tr>
      <w:tr w:rsidR="00586C34" w:rsidRPr="00D23C81" w:rsidTr="005D514C">
        <w:trPr>
          <w:trHeight w:val="432"/>
          <w:jc w:val="center"/>
        </w:trPr>
        <w:tc>
          <w:tcPr>
            <w:tcW w:w="945" w:type="dxa"/>
            <w:vMerge/>
            <w:tcBorders>
              <w:left w:val="single" w:sz="12" w:space="0" w:color="auto"/>
              <w:right w:val="single" w:sz="4" w:space="0" w:color="auto"/>
            </w:tcBorders>
          </w:tcPr>
          <w:p w:rsidR="00586C34" w:rsidRPr="000A2E01" w:rsidRDefault="005516A6" w:rsidP="005D514C">
            <w:pPr>
              <w:jc w:val="center"/>
              <w:rPr>
                <w:rFonts w:cs="Arial"/>
                <w:snapToGrid w:val="0"/>
                <w:color w:val="000000"/>
                <w:sz w:val="16"/>
                <w:szCs w:val="16"/>
              </w:rPr>
            </w:pPr>
          </w:p>
        </w:tc>
        <w:tc>
          <w:tcPr>
            <w:tcW w:w="1267" w:type="dxa"/>
            <w:tcBorders>
              <w:top w:val="single" w:sz="2" w:space="0" w:color="auto"/>
              <w:left w:val="single" w:sz="12" w:space="0" w:color="auto"/>
              <w:right w:val="single" w:sz="4" w:space="0" w:color="auto"/>
            </w:tcBorders>
            <w:shd w:val="clear" w:color="auto" w:fill="auto"/>
            <w:vAlign w:val="center"/>
          </w:tcPr>
          <w:p w:rsidR="00586C34" w:rsidRPr="00586C34" w:rsidRDefault="00AA6D04" w:rsidP="0096071F">
            <w:pPr>
              <w:jc w:val="center"/>
              <w:rPr>
                <w:rFonts w:cs="Arial"/>
                <w:snapToGrid w:val="0"/>
                <w:color w:val="00B0F0"/>
                <w:sz w:val="16"/>
                <w:szCs w:val="16"/>
              </w:rPr>
            </w:pPr>
            <w:r w:rsidRPr="00586C34">
              <w:rPr>
                <w:rFonts w:cs="Arial"/>
                <w:snapToGrid w:val="0"/>
                <w:color w:val="00B0F0"/>
                <w:sz w:val="16"/>
                <w:szCs w:val="16"/>
              </w:rPr>
              <w:t>0x28 (for metric units)</w:t>
            </w:r>
          </w:p>
          <w:p w:rsidR="00586C34" w:rsidRPr="00586C34" w:rsidRDefault="005516A6" w:rsidP="0096071F">
            <w:pPr>
              <w:jc w:val="center"/>
              <w:rPr>
                <w:rFonts w:cs="Arial"/>
                <w:snapToGrid w:val="0"/>
                <w:color w:val="00B0F0"/>
                <w:sz w:val="16"/>
                <w:szCs w:val="16"/>
              </w:rPr>
            </w:pPr>
          </w:p>
          <w:p w:rsidR="00586C34" w:rsidRPr="00586C34" w:rsidRDefault="005516A6" w:rsidP="0096071F">
            <w:pPr>
              <w:jc w:val="center"/>
              <w:rPr>
                <w:rFonts w:cs="Arial"/>
                <w:snapToGrid w:val="0"/>
                <w:color w:val="00B0F0"/>
                <w:sz w:val="16"/>
                <w:szCs w:val="16"/>
              </w:rPr>
            </w:pPr>
          </w:p>
          <w:p w:rsidR="00586C34" w:rsidRPr="00586C34" w:rsidRDefault="005516A6" w:rsidP="0096071F">
            <w:pPr>
              <w:jc w:val="center"/>
              <w:rPr>
                <w:rFonts w:cs="Arial"/>
                <w:snapToGrid w:val="0"/>
                <w:color w:val="00B0F0"/>
                <w:sz w:val="16"/>
                <w:szCs w:val="16"/>
              </w:rPr>
            </w:pPr>
          </w:p>
          <w:p w:rsidR="00586C34" w:rsidRPr="00586C34" w:rsidRDefault="005516A6" w:rsidP="0096071F">
            <w:pPr>
              <w:jc w:val="center"/>
              <w:rPr>
                <w:rFonts w:cs="Arial"/>
                <w:snapToGrid w:val="0"/>
                <w:color w:val="00B0F0"/>
                <w:sz w:val="16"/>
                <w:szCs w:val="16"/>
              </w:rPr>
            </w:pPr>
          </w:p>
          <w:p w:rsidR="00586C34" w:rsidRPr="00586C34" w:rsidRDefault="00AA6D04" w:rsidP="001D4BC1">
            <w:pPr>
              <w:jc w:val="center"/>
              <w:rPr>
                <w:rFonts w:cs="Arial"/>
                <w:snapToGrid w:val="0"/>
                <w:color w:val="00B0F0"/>
                <w:sz w:val="16"/>
                <w:szCs w:val="16"/>
              </w:rPr>
            </w:pPr>
            <w:r w:rsidRPr="00586C34">
              <w:rPr>
                <w:rFonts w:cs="Arial"/>
                <w:snapToGrid w:val="0"/>
                <w:color w:val="00B0F0"/>
                <w:sz w:val="16"/>
                <w:szCs w:val="16"/>
              </w:rPr>
              <w:t>0x19 (for English units)</w:t>
            </w:r>
          </w:p>
        </w:tc>
        <w:tc>
          <w:tcPr>
            <w:tcW w:w="990" w:type="dxa"/>
            <w:tcBorders>
              <w:left w:val="single" w:sz="4" w:space="0" w:color="auto"/>
              <w:right w:val="single" w:sz="4" w:space="0" w:color="auto"/>
            </w:tcBorders>
            <w:vAlign w:val="center"/>
          </w:tcPr>
          <w:p w:rsidR="00586C34" w:rsidRDefault="00D62A65" w:rsidP="00C7501A">
            <w:pPr>
              <w:pStyle w:val="CommentText"/>
              <w:jc w:val="center"/>
            </w:pPr>
            <w:r>
              <w:rPr>
                <w:noProof/>
              </w:rPr>
              <w:drawing>
                <wp:inline distT="0" distB="0" distL="0" distR="0">
                  <wp:extent cx="341630" cy="429260"/>
                  <wp:effectExtent l="0" t="0" r="1270" b="8890"/>
                  <wp:docPr id="14" name="5c4096e30000af8b00002f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2ff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630" cy="429260"/>
                          </a:xfrm>
                          <a:prstGeom prst="rect">
                            <a:avLst/>
                          </a:prstGeom>
                          <a:noFill/>
                          <a:ln>
                            <a:noFill/>
                          </a:ln>
                        </pic:spPr>
                      </pic:pic>
                    </a:graphicData>
                  </a:graphic>
                </wp:inline>
              </w:drawing>
            </w:r>
          </w:p>
          <w:p w:rsidR="00586C34" w:rsidRDefault="005516A6" w:rsidP="0096071F">
            <w:pPr>
              <w:pStyle w:val="CommentText"/>
              <w:jc w:val="center"/>
            </w:pPr>
          </w:p>
          <w:p w:rsidR="00586C34" w:rsidRPr="000D4C98" w:rsidRDefault="00D62A65" w:rsidP="00C7501A">
            <w:pPr>
              <w:pStyle w:val="CommentText"/>
              <w:jc w:val="center"/>
              <w:rPr>
                <w:rFonts w:cs="Arial"/>
                <w:sz w:val="16"/>
                <w:szCs w:val="16"/>
              </w:rPr>
            </w:pPr>
            <w:r>
              <w:rPr>
                <w:noProof/>
              </w:rPr>
              <w:drawing>
                <wp:inline distT="0" distB="0" distL="0" distR="0">
                  <wp:extent cx="341630" cy="429260"/>
                  <wp:effectExtent l="0" t="0" r="1270" b="8890"/>
                  <wp:docPr id="15" name="5c4096e30000af8b000003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03f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630" cy="429260"/>
                          </a:xfrm>
                          <a:prstGeom prst="rect">
                            <a:avLst/>
                          </a:prstGeom>
                          <a:noFill/>
                          <a:ln>
                            <a:noFill/>
                          </a:ln>
                        </pic:spPr>
                      </pic:pic>
                    </a:graphicData>
                  </a:graphic>
                </wp:inline>
              </w:drawing>
            </w:r>
          </w:p>
        </w:tc>
        <w:tc>
          <w:tcPr>
            <w:tcW w:w="1260" w:type="dxa"/>
            <w:tcBorders>
              <w:left w:val="single" w:sz="4" w:space="0" w:color="auto"/>
              <w:right w:val="double" w:sz="12" w:space="0" w:color="auto"/>
            </w:tcBorders>
            <w:vAlign w:val="center"/>
          </w:tcPr>
          <w:p w:rsidR="00586C34" w:rsidRPr="000D4C98" w:rsidRDefault="00AA6D04" w:rsidP="00001745">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586C34" w:rsidRDefault="00AA6D04" w:rsidP="007A4AF6">
            <w:pPr>
              <w:pStyle w:val="CommentText"/>
              <w:jc w:val="center"/>
              <w:rPr>
                <w:rFonts w:cs="Arial"/>
                <w:sz w:val="16"/>
                <w:szCs w:val="16"/>
              </w:rPr>
            </w:pPr>
            <w:r>
              <w:rPr>
                <w:rFonts w:cs="Arial"/>
                <w:sz w:val="16"/>
                <w:szCs w:val="16"/>
              </w:rPr>
              <w:t>SET (0x2)</w:t>
            </w:r>
          </w:p>
        </w:tc>
        <w:tc>
          <w:tcPr>
            <w:tcW w:w="1141" w:type="dxa"/>
            <w:tcBorders>
              <w:left w:val="single" w:sz="4" w:space="0" w:color="auto"/>
              <w:right w:val="single" w:sz="4" w:space="0" w:color="auto"/>
            </w:tcBorders>
            <w:vAlign w:val="center"/>
          </w:tcPr>
          <w:p w:rsidR="00586C34" w:rsidRDefault="00AA6D04" w:rsidP="00240FF4">
            <w:pPr>
              <w:pStyle w:val="CommentText"/>
              <w:jc w:val="center"/>
              <w:rPr>
                <w:rFonts w:cs="Arial"/>
                <w:sz w:val="16"/>
                <w:szCs w:val="16"/>
              </w:rPr>
            </w:pPr>
            <w:r>
              <w:rPr>
                <w:rFonts w:cs="Arial"/>
                <w:snapToGrid w:val="0"/>
                <w:sz w:val="16"/>
                <w:szCs w:val="16"/>
              </w:rPr>
              <w:t>0x0811</w:t>
            </w:r>
          </w:p>
        </w:tc>
        <w:tc>
          <w:tcPr>
            <w:tcW w:w="2430" w:type="dxa"/>
            <w:tcBorders>
              <w:left w:val="single" w:sz="4" w:space="0" w:color="auto"/>
              <w:right w:val="single" w:sz="4" w:space="0" w:color="auto"/>
            </w:tcBorders>
            <w:vAlign w:val="center"/>
          </w:tcPr>
          <w:p w:rsidR="00586C34" w:rsidRPr="00586C34" w:rsidRDefault="00AA6D04" w:rsidP="00CA3FAA">
            <w:pPr>
              <w:pStyle w:val="CommentText"/>
              <w:rPr>
                <w:rFonts w:cs="Arial"/>
                <w:snapToGrid w:val="0"/>
                <w:color w:val="00B0F0"/>
                <w:sz w:val="16"/>
                <w:szCs w:val="16"/>
              </w:rPr>
            </w:pPr>
            <w:r w:rsidRPr="00586C34">
              <w:rPr>
                <w:rFonts w:cs="Arial"/>
                <w:snapToGrid w:val="0"/>
                <w:color w:val="00B0F0"/>
                <w:sz w:val="16"/>
                <w:szCs w:val="16"/>
              </w:rPr>
              <w:t>0x10 – 0x37 (If any valid speed threshold is selected in metric units)</w:t>
            </w:r>
          </w:p>
          <w:p w:rsidR="00586C34" w:rsidRPr="00586C34" w:rsidRDefault="005516A6" w:rsidP="00CA3FAA">
            <w:pPr>
              <w:pStyle w:val="CommentText"/>
              <w:rPr>
                <w:rFonts w:cs="Arial"/>
                <w:snapToGrid w:val="0"/>
                <w:color w:val="00B0F0"/>
                <w:sz w:val="16"/>
                <w:szCs w:val="16"/>
              </w:rPr>
            </w:pPr>
          </w:p>
          <w:p w:rsidR="00586C34" w:rsidRPr="00586C34" w:rsidRDefault="00AA6D04" w:rsidP="00586C34">
            <w:pPr>
              <w:pStyle w:val="CommentText"/>
              <w:rPr>
                <w:rFonts w:cs="Arial"/>
                <w:color w:val="00B0F0"/>
                <w:sz w:val="16"/>
                <w:szCs w:val="16"/>
              </w:rPr>
            </w:pPr>
            <w:r w:rsidRPr="00586C34">
              <w:rPr>
                <w:rFonts w:cs="Arial"/>
                <w:snapToGrid w:val="0"/>
                <w:color w:val="00B0F0"/>
                <w:sz w:val="16"/>
                <w:szCs w:val="16"/>
              </w:rPr>
              <w:t>0x10 – 0x28 (If any valid speed threshold is selected in English units)</w:t>
            </w:r>
          </w:p>
        </w:tc>
        <w:tc>
          <w:tcPr>
            <w:tcW w:w="1327" w:type="dxa"/>
            <w:tcBorders>
              <w:left w:val="single" w:sz="4" w:space="0" w:color="auto"/>
              <w:right w:val="single" w:sz="4" w:space="0" w:color="auto"/>
            </w:tcBorders>
            <w:vAlign w:val="center"/>
          </w:tcPr>
          <w:p w:rsidR="00586C34" w:rsidRPr="00DF54C1" w:rsidRDefault="00AA6D04" w:rsidP="007A4AF6">
            <w:pPr>
              <w:pStyle w:val="CommentText"/>
              <w:jc w:val="center"/>
              <w:rPr>
                <w:rFonts w:cs="Arial"/>
                <w:snapToGrid w:val="0"/>
                <w:color w:val="000000"/>
                <w:sz w:val="16"/>
              </w:rPr>
            </w:pPr>
            <w:r w:rsidRPr="00DF54C1">
              <w:rPr>
                <w:rFonts w:cs="Arial"/>
                <w:snapToGrid w:val="0"/>
                <w:color w:val="000000"/>
                <w:sz w:val="16"/>
              </w:rPr>
              <w:t>Current_PERS</w:t>
            </w:r>
          </w:p>
        </w:tc>
      </w:tr>
    </w:tbl>
    <w:p w:rsidR="00DC2E68" w:rsidRDefault="00AA6D04" w:rsidP="00DC2E68">
      <w:pPr>
        <w:tabs>
          <w:tab w:val="left" w:pos="7620"/>
        </w:tabs>
        <w:ind w:left="720"/>
      </w:pPr>
      <w:r>
        <w:t>Note: TSR</w:t>
      </w:r>
      <w:r w:rsidRPr="00B60809">
        <w:t>_</w:t>
      </w:r>
      <w:r>
        <w:t>OSW_SETUP_MC must be Enabled (0x1) to display this menu.</w:t>
      </w:r>
    </w:p>
    <w:p w:rsidR="00DC2E68" w:rsidRDefault="00AA6D04" w:rsidP="00DC2E68">
      <w:pPr>
        <w:tabs>
          <w:tab w:val="left" w:pos="7620"/>
        </w:tabs>
        <w:ind w:left="720"/>
      </w:pPr>
      <w:r>
        <w:t>Note: The over speed threshold values in the Display Menu above are in 1 unit increments.</w:t>
      </w:r>
    </w:p>
    <w:p w:rsidR="00DC2E68" w:rsidRDefault="00AA6D04" w:rsidP="00DC2E68">
      <w:pPr>
        <w:tabs>
          <w:tab w:val="left" w:pos="7620"/>
        </w:tabs>
        <w:ind w:left="720"/>
      </w:pPr>
      <w:r>
        <w:t xml:space="preserve">Note: The graphics shown under the “Display Menu” column are shown as examples. </w:t>
      </w:r>
    </w:p>
    <w:p w:rsidR="001F2A25" w:rsidRDefault="00AA6D04" w:rsidP="0004059E">
      <w:pPr>
        <w:tabs>
          <w:tab w:val="left" w:pos="7620"/>
        </w:tabs>
        <w:ind w:left="720"/>
      </w:pPr>
      <w:r w:rsidRPr="00767ABE">
        <w:t xml:space="preserve">Note: The display of the scrolling numbers of the over speed warning shall be limited to the values between 0 </w:t>
      </w:r>
      <w:r>
        <w:t>-</w:t>
      </w:r>
      <w:r w:rsidRPr="00767ABE">
        <w:t xml:space="preserve"> 40 kph and  0 </w:t>
      </w:r>
      <w:r>
        <w:t>-</w:t>
      </w:r>
      <w:r w:rsidRPr="00767ABE">
        <w:t xml:space="preserve"> 25 mph.</w:t>
      </w:r>
    </w:p>
    <w:p w:rsidR="00AB26E3" w:rsidRPr="00AB26E3" w:rsidRDefault="00AA6D04" w:rsidP="00AB26E3">
      <w:pPr>
        <w:tabs>
          <w:tab w:val="left" w:pos="720"/>
        </w:tabs>
        <w:jc w:val="center"/>
        <w:rPr>
          <w:b/>
          <w:color w:val="00B0F0"/>
        </w:rPr>
      </w:pPr>
      <w:r>
        <w:br w:type="page"/>
      </w:r>
      <w:r w:rsidRPr="00AB26E3">
        <w:rPr>
          <w:b/>
          <w:color w:val="00B0F0"/>
        </w:rPr>
        <w:lastRenderedPageBreak/>
        <w:t>F-REQ-31288</w:t>
      </w:r>
      <w:r>
        <w:rPr>
          <w:b/>
          <w:color w:val="00B0F0"/>
        </w:rPr>
        <w:t>6, F-REQ-312887</w:t>
      </w:r>
      <w:r w:rsidRPr="00AB26E3">
        <w:rPr>
          <w:b/>
          <w:color w:val="00B0F0"/>
        </w:rPr>
        <w:t xml:space="preserve">, to be implemented in SLIF or SLOIF NCAP mode (as per  </w:t>
      </w:r>
      <w:r w:rsidRPr="00FF3D0D">
        <w:rPr>
          <w:b/>
          <w:color w:val="00B0F0"/>
        </w:rPr>
        <w:t xml:space="preserve"> F-REQ-312873</w:t>
      </w:r>
      <w:r w:rsidRPr="00AB26E3">
        <w:rPr>
          <w:b/>
          <w:color w:val="00B0F0"/>
        </w:rPr>
        <w:t>)</w:t>
      </w:r>
    </w:p>
    <w:p w:rsidR="001F2A25" w:rsidRDefault="005516A6">
      <w:pPr>
        <w:spacing w:after="200" w:line="276" w:lineRule="auto"/>
      </w:pPr>
    </w:p>
    <w:p w:rsidR="00406F39" w:rsidRDefault="00AA6D04" w:rsidP="00B9479B">
      <w:pPr>
        <w:pStyle w:val="Heading5"/>
      </w:pPr>
      <w:r w:rsidRPr="00B9479B">
        <w:t>F-REQ-312886/A-TSR Overspeed Warning Threshold 1 Setup State Assignment</w:t>
      </w:r>
    </w:p>
    <w:p w:rsidR="00AE06BC" w:rsidRPr="00AE06BC" w:rsidRDefault="005516A6" w:rsidP="00AE06BC"/>
    <w:tbl>
      <w:tblPr>
        <w:tblW w:w="918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375"/>
        <w:gridCol w:w="7"/>
        <w:gridCol w:w="1732"/>
        <w:gridCol w:w="11"/>
        <w:gridCol w:w="2001"/>
        <w:gridCol w:w="2431"/>
        <w:gridCol w:w="1615"/>
        <w:gridCol w:w="8"/>
      </w:tblGrid>
      <w:tr w:rsidR="00103FB8" w:rsidTr="00941540">
        <w:trPr>
          <w:gridAfter w:val="1"/>
          <w:wAfter w:w="8" w:type="dxa"/>
          <w:trHeight w:val="537"/>
          <w:jc w:val="center"/>
        </w:trPr>
        <w:tc>
          <w:tcPr>
            <w:tcW w:w="1375" w:type="dxa"/>
            <w:tcBorders>
              <w:bottom w:val="single" w:sz="12" w:space="0" w:color="auto"/>
            </w:tcBorders>
            <w:vAlign w:val="center"/>
          </w:tcPr>
          <w:p w:rsidR="00103FB8" w:rsidRPr="006A0097" w:rsidRDefault="00AA6D04" w:rsidP="00941540">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FeatNo</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1740" w:type="dxa"/>
            <w:gridSpan w:val="2"/>
            <w:tcBorders>
              <w:bottom w:val="single" w:sz="12" w:space="0" w:color="auto"/>
            </w:tcBorders>
            <w:vAlign w:val="center"/>
          </w:tcPr>
          <w:p w:rsidR="00103FB8" w:rsidRPr="006A0097" w:rsidRDefault="00AA6D04" w:rsidP="00941540">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FeatConfig</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2013" w:type="dxa"/>
            <w:gridSpan w:val="2"/>
            <w:tcBorders>
              <w:bottom w:val="single" w:sz="12" w:space="0" w:color="auto"/>
              <w:right w:val="double" w:sz="12" w:space="0" w:color="auto"/>
            </w:tcBorders>
            <w:vAlign w:val="center"/>
          </w:tcPr>
          <w:p w:rsidR="00103FB8" w:rsidRPr="006A0097" w:rsidRDefault="00AA6D04" w:rsidP="00941540">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 xml:space="preserve">  PersIndex</w:t>
            </w:r>
            <w:r>
              <w:rPr>
                <w:rFonts w:eastAsia="MS Mincho" w:cs="Arial"/>
                <w:b/>
                <w:bCs/>
                <w:color w:val="000000"/>
                <w:sz w:val="16"/>
                <w:szCs w:val="16"/>
                <w:lang w:eastAsia="ja-JP"/>
              </w:rPr>
              <w:t>Ipma</w:t>
            </w:r>
            <w:r w:rsidRPr="006A0097">
              <w:rPr>
                <w:rFonts w:eastAsia="MS Mincho" w:cs="Arial"/>
                <w:b/>
                <w:bCs/>
                <w:color w:val="000000"/>
                <w:sz w:val="16"/>
                <w:szCs w:val="16"/>
                <w:lang w:eastAsia="ja-JP"/>
              </w:rPr>
              <w:t>_D_Actl</w:t>
            </w:r>
            <w:r>
              <w:rPr>
                <w:rFonts w:eastAsia="MS Mincho" w:cs="Arial"/>
                <w:b/>
                <w:bCs/>
                <w:color w:val="000000"/>
                <w:sz w:val="16"/>
                <w:szCs w:val="16"/>
                <w:lang w:eastAsia="ja-JP"/>
              </w:rPr>
              <w:t xml:space="preserve"> Signal</w:t>
            </w:r>
          </w:p>
        </w:tc>
        <w:tc>
          <w:tcPr>
            <w:tcW w:w="2428" w:type="dxa"/>
            <w:tcBorders>
              <w:left w:val="double" w:sz="12" w:space="0" w:color="auto"/>
              <w:bottom w:val="single" w:sz="12" w:space="0" w:color="auto"/>
              <w:right w:val="single" w:sz="4" w:space="0" w:color="auto"/>
            </w:tcBorders>
            <w:vAlign w:val="center"/>
          </w:tcPr>
          <w:p w:rsidR="00103FB8" w:rsidRDefault="00AA6D04" w:rsidP="00941540">
            <w:pPr>
              <w:jc w:val="center"/>
              <w:rPr>
                <w:rFonts w:cs="Arial"/>
                <w:b/>
                <w:snapToGrid w:val="0"/>
                <w:sz w:val="16"/>
                <w:szCs w:val="16"/>
              </w:rPr>
            </w:pPr>
            <w:r w:rsidRPr="007E22E1">
              <w:rPr>
                <w:rFonts w:cs="Arial"/>
                <w:b/>
                <w:snapToGrid w:val="0"/>
                <w:sz w:val="16"/>
                <w:szCs w:val="16"/>
              </w:rPr>
              <w:t>TSR_OS</w:t>
            </w:r>
            <w:r>
              <w:rPr>
                <w:rFonts w:cs="Arial"/>
                <w:b/>
                <w:snapToGrid w:val="0"/>
                <w:sz w:val="16"/>
                <w:szCs w:val="16"/>
              </w:rPr>
              <w:t>W</w:t>
            </w:r>
            <w:r w:rsidRPr="007E22E1">
              <w:rPr>
                <w:rFonts w:cs="Arial"/>
                <w:b/>
                <w:snapToGrid w:val="0"/>
                <w:sz w:val="16"/>
                <w:szCs w:val="16"/>
              </w:rPr>
              <w:t>_</w:t>
            </w:r>
          </w:p>
          <w:p w:rsidR="00103FB8" w:rsidRPr="007E22E1" w:rsidRDefault="00AA6D04" w:rsidP="00941540">
            <w:pPr>
              <w:jc w:val="center"/>
              <w:rPr>
                <w:rFonts w:cs="Arial"/>
                <w:b/>
                <w:snapToGrid w:val="0"/>
                <w:color w:val="000000"/>
                <w:sz w:val="16"/>
                <w:szCs w:val="16"/>
              </w:rPr>
            </w:pPr>
            <w:r w:rsidRPr="007E22E1">
              <w:rPr>
                <w:rFonts w:cs="Arial"/>
                <w:b/>
                <w:snapToGrid w:val="0"/>
                <w:sz w:val="16"/>
                <w:szCs w:val="16"/>
              </w:rPr>
              <w:t>THRESHOLD_</w:t>
            </w:r>
            <w:r>
              <w:rPr>
                <w:rFonts w:cs="Arial"/>
                <w:b/>
                <w:snapToGrid w:val="0"/>
                <w:sz w:val="16"/>
                <w:szCs w:val="16"/>
              </w:rPr>
              <w:t>1_</w:t>
            </w:r>
            <w:r w:rsidRPr="007E22E1">
              <w:rPr>
                <w:rFonts w:cs="Arial"/>
                <w:b/>
                <w:snapToGrid w:val="0"/>
                <w:sz w:val="16"/>
                <w:szCs w:val="16"/>
              </w:rPr>
              <w:t>MC</w:t>
            </w:r>
          </w:p>
        </w:tc>
        <w:tc>
          <w:tcPr>
            <w:tcW w:w="1616" w:type="dxa"/>
            <w:tcBorders>
              <w:left w:val="single" w:sz="4" w:space="0" w:color="auto"/>
              <w:bottom w:val="single" w:sz="12" w:space="0" w:color="auto"/>
            </w:tcBorders>
            <w:vAlign w:val="center"/>
          </w:tcPr>
          <w:p w:rsidR="00103FB8" w:rsidRDefault="00AA6D04" w:rsidP="00941540">
            <w:pPr>
              <w:jc w:val="center"/>
              <w:rPr>
                <w:rFonts w:cs="Arial"/>
                <w:b/>
                <w:snapToGrid w:val="0"/>
                <w:color w:val="000000"/>
                <w:sz w:val="16"/>
              </w:rPr>
            </w:pPr>
            <w:r>
              <w:rPr>
                <w:rFonts w:cs="Arial"/>
                <w:b/>
                <w:snapToGrid w:val="0"/>
                <w:color w:val="000000"/>
                <w:sz w:val="16"/>
              </w:rPr>
              <w:t xml:space="preserve">Current_PERS </w:t>
            </w:r>
            <w:r w:rsidRPr="00372B3D">
              <w:rPr>
                <w:rFonts w:cs="Arial"/>
                <w:b/>
                <w:snapToGrid w:val="0"/>
                <w:color w:val="000000"/>
                <w:sz w:val="16"/>
                <w:vertAlign w:val="superscript"/>
              </w:rPr>
              <w:t>(</w:t>
            </w:r>
            <w:r>
              <w:rPr>
                <w:rFonts w:cs="Arial"/>
                <w:b/>
                <w:snapToGrid w:val="0"/>
                <w:color w:val="000000"/>
                <w:sz w:val="16"/>
                <w:vertAlign w:val="superscript"/>
              </w:rPr>
              <w:t>3</w:t>
            </w:r>
            <w:r w:rsidRPr="00372B3D">
              <w:rPr>
                <w:rFonts w:cs="Arial"/>
                <w:b/>
                <w:snapToGrid w:val="0"/>
                <w:color w:val="000000"/>
                <w:sz w:val="16"/>
                <w:vertAlign w:val="superscript"/>
              </w:rPr>
              <w:t>)</w:t>
            </w:r>
          </w:p>
        </w:tc>
      </w:tr>
      <w:tr w:rsidR="00103FB8" w:rsidRPr="000A2E01" w:rsidTr="00941540">
        <w:trPr>
          <w:cantSplit/>
          <w:trHeight w:val="285"/>
          <w:jc w:val="center"/>
        </w:trPr>
        <w:tc>
          <w:tcPr>
            <w:tcW w:w="1382" w:type="dxa"/>
            <w:gridSpan w:val="2"/>
            <w:vMerge w:val="restart"/>
            <w:tcBorders>
              <w:top w:val="single" w:sz="12" w:space="0" w:color="auto"/>
              <w:left w:val="single" w:sz="12" w:space="0" w:color="auto"/>
              <w:right w:val="single" w:sz="4" w:space="0" w:color="auto"/>
            </w:tcBorders>
            <w:shd w:val="clear" w:color="auto" w:fill="auto"/>
            <w:vAlign w:val="center"/>
          </w:tcPr>
          <w:p w:rsidR="00BE1703" w:rsidRDefault="00AA6D04" w:rsidP="00941540">
            <w:pPr>
              <w:jc w:val="center"/>
              <w:rPr>
                <w:rFonts w:cs="Arial"/>
                <w:snapToGrid w:val="0"/>
                <w:sz w:val="16"/>
                <w:szCs w:val="16"/>
              </w:rPr>
            </w:pPr>
            <w:r>
              <w:rPr>
                <w:rFonts w:cs="Arial"/>
                <w:snapToGrid w:val="0"/>
                <w:sz w:val="16"/>
                <w:szCs w:val="16"/>
              </w:rPr>
              <w:t>0x080E</w:t>
            </w:r>
          </w:p>
          <w:p w:rsidR="00B362F1" w:rsidRDefault="00AA6D04" w:rsidP="00941540">
            <w:pPr>
              <w:jc w:val="center"/>
              <w:rPr>
                <w:rFonts w:cs="Arial"/>
                <w:snapToGrid w:val="0"/>
                <w:sz w:val="16"/>
                <w:szCs w:val="16"/>
              </w:rPr>
            </w:pPr>
            <w:r>
              <w:rPr>
                <w:rFonts w:cs="Arial"/>
                <w:snapToGrid w:val="0"/>
                <w:sz w:val="16"/>
                <w:szCs w:val="16"/>
              </w:rPr>
              <w:t>&amp;</w:t>
            </w:r>
          </w:p>
          <w:p w:rsidR="00103FB8" w:rsidRPr="000A2E01" w:rsidRDefault="00AA6D04" w:rsidP="00941540">
            <w:pPr>
              <w:jc w:val="center"/>
              <w:rPr>
                <w:rFonts w:cs="Arial"/>
                <w:snapToGrid w:val="0"/>
                <w:sz w:val="16"/>
                <w:szCs w:val="16"/>
              </w:rPr>
            </w:pPr>
            <w:r>
              <w:rPr>
                <w:rFonts w:cs="Arial"/>
                <w:snapToGrid w:val="0"/>
                <w:sz w:val="16"/>
                <w:szCs w:val="16"/>
              </w:rPr>
              <w:t xml:space="preserve">    0x0811 </w:t>
            </w:r>
            <w:r w:rsidRPr="00364208">
              <w:rPr>
                <w:rFonts w:cs="Arial"/>
                <w:snapToGrid w:val="0"/>
                <w:sz w:val="16"/>
                <w:szCs w:val="16"/>
                <w:vertAlign w:val="superscript"/>
              </w:rPr>
              <w:t>(1)</w:t>
            </w:r>
          </w:p>
        </w:tc>
        <w:tc>
          <w:tcPr>
            <w:tcW w:w="1744" w:type="dxa"/>
            <w:gridSpan w:val="2"/>
            <w:tcBorders>
              <w:top w:val="single" w:sz="12" w:space="0" w:color="auto"/>
              <w:left w:val="single" w:sz="4" w:space="0" w:color="auto"/>
              <w:bottom w:val="single" w:sz="2" w:space="0" w:color="auto"/>
              <w:right w:val="single" w:sz="2" w:space="0" w:color="auto"/>
            </w:tcBorders>
            <w:vAlign w:val="center"/>
          </w:tcPr>
          <w:p w:rsidR="00103FB8" w:rsidRPr="000A2E01" w:rsidRDefault="00AA6D04" w:rsidP="00941540">
            <w:pPr>
              <w:jc w:val="center"/>
              <w:rPr>
                <w:rFonts w:cs="Arial"/>
                <w:snapToGrid w:val="0"/>
                <w:sz w:val="16"/>
                <w:szCs w:val="16"/>
              </w:rPr>
            </w:pPr>
            <w:r>
              <w:rPr>
                <w:rFonts w:cs="Arial"/>
                <w:snapToGrid w:val="0"/>
                <w:sz w:val="16"/>
                <w:szCs w:val="16"/>
              </w:rPr>
              <w:t>0x0000 – 0x000F (Inactive)</w:t>
            </w:r>
          </w:p>
        </w:tc>
        <w:tc>
          <w:tcPr>
            <w:tcW w:w="2002" w:type="dxa"/>
            <w:tcBorders>
              <w:top w:val="single" w:sz="12" w:space="0" w:color="auto"/>
              <w:left w:val="single" w:sz="2" w:space="0" w:color="auto"/>
              <w:bottom w:val="single" w:sz="2" w:space="0" w:color="auto"/>
              <w:right w:val="double" w:sz="12" w:space="0" w:color="auto"/>
            </w:tcBorders>
            <w:vAlign w:val="center"/>
          </w:tcPr>
          <w:p w:rsidR="00103FB8" w:rsidRPr="000A2E01" w:rsidRDefault="00AA6D04" w:rsidP="00941540">
            <w:pPr>
              <w:jc w:val="center"/>
              <w:rPr>
                <w:rFonts w:cs="Arial"/>
                <w:snapToGrid w:val="0"/>
                <w:color w:val="000000"/>
                <w:sz w:val="16"/>
                <w:szCs w:val="16"/>
              </w:rPr>
            </w:pPr>
            <w:r>
              <w:rPr>
                <w:rFonts w:cs="Arial"/>
                <w:snapToGrid w:val="0"/>
                <w:color w:val="000000"/>
                <w:sz w:val="16"/>
                <w:szCs w:val="16"/>
              </w:rPr>
              <w:t>0x0 – 0x4</w:t>
            </w:r>
          </w:p>
        </w:tc>
        <w:tc>
          <w:tcPr>
            <w:tcW w:w="2432" w:type="dxa"/>
            <w:tcBorders>
              <w:top w:val="single" w:sz="12" w:space="0" w:color="auto"/>
              <w:left w:val="double" w:sz="12" w:space="0" w:color="auto"/>
              <w:bottom w:val="single" w:sz="2" w:space="0" w:color="auto"/>
              <w:right w:val="single" w:sz="4" w:space="0" w:color="auto"/>
            </w:tcBorders>
            <w:vAlign w:val="center"/>
          </w:tcPr>
          <w:p w:rsidR="00103FB8" w:rsidRPr="002E46EA" w:rsidRDefault="00AA6D04" w:rsidP="00831A05">
            <w:pPr>
              <w:jc w:val="center"/>
              <w:rPr>
                <w:rFonts w:cs="Arial"/>
                <w:snapToGrid w:val="0"/>
                <w:sz w:val="16"/>
                <w:szCs w:val="16"/>
              </w:rPr>
            </w:pPr>
            <w:r w:rsidRPr="002E46EA">
              <w:rPr>
                <w:rFonts w:cs="Arial"/>
                <w:snapToGrid w:val="0"/>
                <w:sz w:val="16"/>
                <w:szCs w:val="16"/>
              </w:rPr>
              <w:t>0x0</w:t>
            </w:r>
            <w:r w:rsidRPr="00831A05">
              <w:rPr>
                <w:rFonts w:cs="Arial"/>
                <w:snapToGrid w:val="0"/>
                <w:color w:val="00B0F0"/>
                <w:sz w:val="16"/>
                <w:szCs w:val="16"/>
              </w:rPr>
              <w:t>0</w:t>
            </w:r>
            <w:r w:rsidRPr="002E46EA">
              <w:rPr>
                <w:rFonts w:cs="Arial"/>
                <w:snapToGrid w:val="0"/>
                <w:sz w:val="16"/>
                <w:szCs w:val="16"/>
              </w:rPr>
              <w:t xml:space="preserve"> </w:t>
            </w:r>
          </w:p>
        </w:tc>
        <w:tc>
          <w:tcPr>
            <w:tcW w:w="1620" w:type="dxa"/>
            <w:gridSpan w:val="2"/>
            <w:tcBorders>
              <w:top w:val="single" w:sz="12" w:space="0" w:color="auto"/>
              <w:left w:val="single" w:sz="4" w:space="0" w:color="auto"/>
              <w:bottom w:val="single" w:sz="2" w:space="0" w:color="auto"/>
              <w:right w:val="single" w:sz="12" w:space="0" w:color="auto"/>
            </w:tcBorders>
            <w:vAlign w:val="center"/>
          </w:tcPr>
          <w:p w:rsidR="00103FB8" w:rsidRPr="000A2E01" w:rsidRDefault="00AA6D04" w:rsidP="00941540">
            <w:pPr>
              <w:jc w:val="center"/>
              <w:rPr>
                <w:rFonts w:cs="Arial"/>
                <w:snapToGrid w:val="0"/>
                <w:color w:val="000000"/>
                <w:sz w:val="16"/>
                <w:szCs w:val="16"/>
              </w:rPr>
            </w:pPr>
            <w:r>
              <w:rPr>
                <w:rFonts w:cs="Arial"/>
                <w:snapToGrid w:val="0"/>
                <w:color w:val="000000"/>
                <w:sz w:val="16"/>
                <w:szCs w:val="16"/>
              </w:rPr>
              <w:t>0x0 – 0x4</w:t>
            </w:r>
          </w:p>
        </w:tc>
      </w:tr>
      <w:tr w:rsidR="00103FB8" w:rsidRPr="000A2E01" w:rsidTr="00941540">
        <w:trPr>
          <w:cantSplit/>
          <w:trHeight w:val="285"/>
          <w:jc w:val="center"/>
        </w:trPr>
        <w:tc>
          <w:tcPr>
            <w:tcW w:w="1382" w:type="dxa"/>
            <w:gridSpan w:val="2"/>
            <w:vMerge/>
            <w:tcBorders>
              <w:left w:val="single" w:sz="12" w:space="0" w:color="auto"/>
              <w:right w:val="single" w:sz="4" w:space="0" w:color="auto"/>
            </w:tcBorders>
            <w:shd w:val="clear" w:color="auto" w:fill="auto"/>
            <w:vAlign w:val="center"/>
          </w:tcPr>
          <w:p w:rsidR="00103FB8" w:rsidRPr="000A2E01" w:rsidRDefault="005516A6" w:rsidP="00941540">
            <w:pPr>
              <w:jc w:val="center"/>
              <w:rPr>
                <w:rFonts w:cs="Arial"/>
                <w:snapToGrid w:val="0"/>
                <w:sz w:val="16"/>
                <w:szCs w:val="16"/>
              </w:rPr>
            </w:pPr>
          </w:p>
        </w:tc>
        <w:tc>
          <w:tcPr>
            <w:tcW w:w="1744" w:type="dxa"/>
            <w:gridSpan w:val="2"/>
            <w:tcBorders>
              <w:top w:val="single" w:sz="2" w:space="0" w:color="auto"/>
              <w:left w:val="single" w:sz="4" w:space="0" w:color="auto"/>
              <w:bottom w:val="single" w:sz="2" w:space="0" w:color="auto"/>
              <w:right w:val="single" w:sz="2" w:space="0" w:color="auto"/>
            </w:tcBorders>
            <w:vAlign w:val="center"/>
          </w:tcPr>
          <w:p w:rsidR="00600655" w:rsidRDefault="00AA6D04" w:rsidP="00600655">
            <w:pPr>
              <w:jc w:val="center"/>
              <w:rPr>
                <w:rFonts w:cs="Arial"/>
                <w:snapToGrid w:val="0"/>
                <w:sz w:val="16"/>
                <w:szCs w:val="16"/>
              </w:rPr>
            </w:pPr>
            <w:r>
              <w:rPr>
                <w:rFonts w:cs="Arial"/>
                <w:snapToGrid w:val="0"/>
                <w:sz w:val="16"/>
                <w:szCs w:val="16"/>
              </w:rPr>
              <w:t>0x0010 – 0x001</w:t>
            </w:r>
            <w:r>
              <w:rPr>
                <w:rFonts w:cs="Arial"/>
                <w:snapToGrid w:val="0"/>
                <w:color w:val="00B0F0"/>
                <w:sz w:val="16"/>
                <w:szCs w:val="16"/>
              </w:rPr>
              <w:t>A</w:t>
            </w:r>
            <w:r>
              <w:rPr>
                <w:rFonts w:cs="Arial"/>
                <w:snapToGrid w:val="0"/>
                <w:sz w:val="16"/>
                <w:szCs w:val="16"/>
              </w:rPr>
              <w:t>(valid speed thresholds in Metric units)</w:t>
            </w:r>
          </w:p>
          <w:p w:rsidR="00600655" w:rsidRDefault="005516A6" w:rsidP="00600655">
            <w:pPr>
              <w:jc w:val="center"/>
              <w:rPr>
                <w:rFonts w:cs="Arial"/>
                <w:snapToGrid w:val="0"/>
                <w:sz w:val="16"/>
                <w:szCs w:val="16"/>
              </w:rPr>
            </w:pPr>
          </w:p>
          <w:p w:rsidR="00103FB8" w:rsidRPr="000A2E01" w:rsidRDefault="00AA6D04" w:rsidP="00831A05">
            <w:pPr>
              <w:jc w:val="center"/>
              <w:rPr>
                <w:rFonts w:cs="Arial"/>
                <w:snapToGrid w:val="0"/>
                <w:sz w:val="16"/>
                <w:szCs w:val="16"/>
              </w:rPr>
            </w:pPr>
            <w:r>
              <w:rPr>
                <w:rFonts w:cs="Arial"/>
                <w:snapToGrid w:val="0"/>
                <w:sz w:val="16"/>
                <w:szCs w:val="16"/>
              </w:rPr>
              <w:t>0x0010 – 0x001</w:t>
            </w:r>
            <w:r>
              <w:rPr>
                <w:rFonts w:cs="Arial"/>
                <w:snapToGrid w:val="0"/>
                <w:color w:val="00B0F0"/>
                <w:sz w:val="16"/>
                <w:szCs w:val="16"/>
              </w:rPr>
              <w:t>5</w:t>
            </w:r>
            <w:r>
              <w:rPr>
                <w:rFonts w:cs="Arial"/>
                <w:snapToGrid w:val="0"/>
                <w:sz w:val="16"/>
                <w:szCs w:val="16"/>
              </w:rPr>
              <w:t xml:space="preserve"> (valid speed thresholds in English units)</w:t>
            </w:r>
          </w:p>
        </w:tc>
        <w:tc>
          <w:tcPr>
            <w:tcW w:w="2002" w:type="dxa"/>
            <w:tcBorders>
              <w:top w:val="single" w:sz="2" w:space="0" w:color="auto"/>
              <w:left w:val="single" w:sz="2" w:space="0" w:color="auto"/>
              <w:bottom w:val="single" w:sz="2" w:space="0" w:color="auto"/>
              <w:right w:val="double" w:sz="12" w:space="0" w:color="auto"/>
            </w:tcBorders>
            <w:vAlign w:val="center"/>
          </w:tcPr>
          <w:p w:rsidR="00103FB8" w:rsidRPr="000A2E01" w:rsidRDefault="00AA6D04" w:rsidP="00941540">
            <w:pPr>
              <w:jc w:val="center"/>
              <w:rPr>
                <w:rFonts w:cs="Arial"/>
                <w:snapToGrid w:val="0"/>
                <w:color w:val="000000"/>
                <w:sz w:val="16"/>
                <w:szCs w:val="16"/>
              </w:rPr>
            </w:pPr>
            <w:r>
              <w:rPr>
                <w:rFonts w:cs="Arial"/>
                <w:snapToGrid w:val="0"/>
                <w:color w:val="000000"/>
                <w:sz w:val="16"/>
                <w:szCs w:val="16"/>
              </w:rPr>
              <w:t>0x0 – 0x4</w:t>
            </w:r>
          </w:p>
        </w:tc>
        <w:tc>
          <w:tcPr>
            <w:tcW w:w="2432" w:type="dxa"/>
            <w:tcBorders>
              <w:top w:val="single" w:sz="2" w:space="0" w:color="auto"/>
              <w:left w:val="double" w:sz="12" w:space="0" w:color="auto"/>
              <w:bottom w:val="single" w:sz="2" w:space="0" w:color="auto"/>
              <w:right w:val="single" w:sz="4" w:space="0" w:color="auto"/>
            </w:tcBorders>
            <w:vAlign w:val="center"/>
          </w:tcPr>
          <w:p w:rsidR="00103FB8" w:rsidRDefault="00AA6D04" w:rsidP="00941540">
            <w:pPr>
              <w:jc w:val="center"/>
              <w:rPr>
                <w:rFonts w:cs="Arial"/>
                <w:snapToGrid w:val="0"/>
                <w:color w:val="000000"/>
                <w:sz w:val="16"/>
                <w:szCs w:val="16"/>
              </w:rPr>
            </w:pPr>
            <w:r w:rsidRPr="00831A05">
              <w:rPr>
                <w:rFonts w:cs="Arial"/>
                <w:snapToGrid w:val="0"/>
                <w:color w:val="00B0F0"/>
                <w:sz w:val="16"/>
                <w:szCs w:val="16"/>
              </w:rPr>
              <w:t>0x00</w:t>
            </w:r>
            <w:r>
              <w:rPr>
                <w:rFonts w:cs="Arial"/>
                <w:snapToGrid w:val="0"/>
                <w:color w:val="000000"/>
                <w:sz w:val="16"/>
                <w:szCs w:val="16"/>
              </w:rPr>
              <w:t xml:space="preserve"> – </w:t>
            </w:r>
            <w:r w:rsidRPr="00831A05">
              <w:rPr>
                <w:rFonts w:cs="Arial"/>
                <w:snapToGrid w:val="0"/>
                <w:color w:val="00B0F0"/>
                <w:sz w:val="16"/>
                <w:szCs w:val="16"/>
              </w:rPr>
              <w:t>0x0A</w:t>
            </w:r>
            <w:r>
              <w:rPr>
                <w:rFonts w:cs="Arial"/>
                <w:snapToGrid w:val="0"/>
                <w:color w:val="000000"/>
                <w:sz w:val="16"/>
                <w:szCs w:val="16"/>
              </w:rPr>
              <w:t xml:space="preserve"> (for Metric units)</w:t>
            </w:r>
          </w:p>
          <w:p w:rsidR="00103FB8" w:rsidRDefault="005516A6" w:rsidP="00941540">
            <w:pPr>
              <w:jc w:val="center"/>
              <w:rPr>
                <w:rFonts w:cs="Arial"/>
                <w:snapToGrid w:val="0"/>
                <w:color w:val="000000"/>
                <w:sz w:val="16"/>
                <w:szCs w:val="16"/>
              </w:rPr>
            </w:pPr>
          </w:p>
          <w:p w:rsidR="00103FB8" w:rsidRPr="000A2E01" w:rsidRDefault="00AA6D04" w:rsidP="00831A05">
            <w:pPr>
              <w:jc w:val="center"/>
              <w:rPr>
                <w:rFonts w:cs="Arial"/>
                <w:snapToGrid w:val="0"/>
                <w:color w:val="000000"/>
                <w:sz w:val="16"/>
                <w:szCs w:val="16"/>
              </w:rPr>
            </w:pPr>
            <w:r w:rsidRPr="00831A05">
              <w:rPr>
                <w:rFonts w:cs="Arial"/>
                <w:snapToGrid w:val="0"/>
                <w:color w:val="00B0F0"/>
                <w:sz w:val="16"/>
                <w:szCs w:val="16"/>
              </w:rPr>
              <w:t>0x00</w:t>
            </w:r>
            <w:r>
              <w:rPr>
                <w:rFonts w:cs="Arial"/>
                <w:snapToGrid w:val="0"/>
                <w:color w:val="000000"/>
                <w:sz w:val="16"/>
                <w:szCs w:val="16"/>
              </w:rPr>
              <w:t xml:space="preserve"> – </w:t>
            </w:r>
            <w:r w:rsidRPr="00831A05">
              <w:rPr>
                <w:rFonts w:cs="Arial"/>
                <w:snapToGrid w:val="0"/>
                <w:color w:val="00B0F0"/>
                <w:sz w:val="16"/>
                <w:szCs w:val="16"/>
              </w:rPr>
              <w:t>0x0</w:t>
            </w:r>
            <w:r>
              <w:rPr>
                <w:rFonts w:cs="Arial"/>
                <w:snapToGrid w:val="0"/>
                <w:color w:val="00B0F0"/>
                <w:sz w:val="16"/>
                <w:szCs w:val="16"/>
              </w:rPr>
              <w:t>5</w:t>
            </w:r>
            <w:r>
              <w:rPr>
                <w:rFonts w:cs="Arial"/>
                <w:snapToGrid w:val="0"/>
                <w:color w:val="000000"/>
                <w:sz w:val="16"/>
                <w:szCs w:val="16"/>
              </w:rPr>
              <w:t>(for English units)</w:t>
            </w:r>
          </w:p>
        </w:tc>
        <w:tc>
          <w:tcPr>
            <w:tcW w:w="1620" w:type="dxa"/>
            <w:gridSpan w:val="2"/>
            <w:tcBorders>
              <w:top w:val="single" w:sz="2" w:space="0" w:color="auto"/>
              <w:left w:val="single" w:sz="4" w:space="0" w:color="auto"/>
              <w:bottom w:val="single" w:sz="2" w:space="0" w:color="auto"/>
              <w:right w:val="single" w:sz="12" w:space="0" w:color="auto"/>
            </w:tcBorders>
            <w:vAlign w:val="center"/>
          </w:tcPr>
          <w:p w:rsidR="00103FB8" w:rsidRPr="000A2E01" w:rsidRDefault="00AA6D04" w:rsidP="00941540">
            <w:pPr>
              <w:jc w:val="center"/>
              <w:rPr>
                <w:rFonts w:cs="Arial"/>
                <w:snapToGrid w:val="0"/>
                <w:color w:val="000000"/>
                <w:sz w:val="16"/>
                <w:szCs w:val="16"/>
              </w:rPr>
            </w:pPr>
            <w:r>
              <w:rPr>
                <w:rFonts w:cs="Arial"/>
                <w:snapToGrid w:val="0"/>
                <w:color w:val="000000"/>
                <w:sz w:val="16"/>
                <w:szCs w:val="16"/>
              </w:rPr>
              <w:t>0x0 – 0x4</w:t>
            </w:r>
          </w:p>
        </w:tc>
      </w:tr>
      <w:tr w:rsidR="00103FB8" w:rsidRPr="000A2E01" w:rsidTr="00941540">
        <w:trPr>
          <w:cantSplit/>
          <w:trHeight w:val="285"/>
          <w:jc w:val="center"/>
        </w:trPr>
        <w:tc>
          <w:tcPr>
            <w:tcW w:w="1382" w:type="dxa"/>
            <w:gridSpan w:val="2"/>
            <w:vMerge/>
            <w:tcBorders>
              <w:left w:val="single" w:sz="12" w:space="0" w:color="auto"/>
              <w:bottom w:val="single" w:sz="2" w:space="0" w:color="auto"/>
              <w:right w:val="single" w:sz="4" w:space="0" w:color="auto"/>
            </w:tcBorders>
            <w:shd w:val="clear" w:color="auto" w:fill="auto"/>
            <w:vAlign w:val="center"/>
          </w:tcPr>
          <w:p w:rsidR="00103FB8" w:rsidRPr="000A2E01" w:rsidRDefault="005516A6" w:rsidP="00941540">
            <w:pPr>
              <w:jc w:val="center"/>
              <w:rPr>
                <w:rFonts w:cs="Arial"/>
                <w:snapToGrid w:val="0"/>
                <w:sz w:val="16"/>
                <w:szCs w:val="16"/>
              </w:rPr>
            </w:pPr>
          </w:p>
        </w:tc>
        <w:tc>
          <w:tcPr>
            <w:tcW w:w="3746" w:type="dxa"/>
            <w:gridSpan w:val="3"/>
            <w:tcBorders>
              <w:top w:val="single" w:sz="2" w:space="0" w:color="auto"/>
              <w:left w:val="single" w:sz="4" w:space="0" w:color="auto"/>
              <w:bottom w:val="single" w:sz="2" w:space="0" w:color="auto"/>
              <w:right w:val="double" w:sz="12" w:space="0" w:color="auto"/>
            </w:tcBorders>
            <w:vAlign w:val="center"/>
          </w:tcPr>
          <w:p w:rsidR="00103FB8" w:rsidRDefault="00AA6D04" w:rsidP="00941540">
            <w:pPr>
              <w:jc w:val="center"/>
              <w:rPr>
                <w:rFonts w:cs="Arial"/>
                <w:snapToGrid w:val="0"/>
                <w:color w:val="000000"/>
                <w:sz w:val="16"/>
                <w:szCs w:val="16"/>
              </w:rPr>
            </w:pPr>
            <w:r>
              <w:rPr>
                <w:rFonts w:cs="Arial"/>
                <w:snapToGrid w:val="0"/>
                <w:color w:val="000000"/>
                <w:sz w:val="16"/>
                <w:szCs w:val="16"/>
              </w:rPr>
              <w:t xml:space="preserve">Other </w:t>
            </w:r>
            <w:r>
              <w:rPr>
                <w:snapToGrid w:val="0"/>
                <w:sz w:val="16"/>
                <w:szCs w:val="16"/>
                <w:vertAlign w:val="superscript"/>
              </w:rPr>
              <w:t>(2</w:t>
            </w:r>
            <w:r w:rsidRPr="00364208">
              <w:rPr>
                <w:rFonts w:cs="Arial"/>
                <w:snapToGrid w:val="0"/>
                <w:sz w:val="16"/>
                <w:szCs w:val="16"/>
                <w:vertAlign w:val="superscript"/>
              </w:rPr>
              <w:t>)</w:t>
            </w:r>
          </w:p>
        </w:tc>
        <w:tc>
          <w:tcPr>
            <w:tcW w:w="2432" w:type="dxa"/>
            <w:vMerge w:val="restart"/>
            <w:tcBorders>
              <w:top w:val="single" w:sz="2" w:space="0" w:color="auto"/>
              <w:left w:val="double" w:sz="12" w:space="0" w:color="auto"/>
              <w:right w:val="single" w:sz="4" w:space="0" w:color="auto"/>
            </w:tcBorders>
            <w:vAlign w:val="center"/>
          </w:tcPr>
          <w:p w:rsidR="00103FB8" w:rsidRPr="00AB26D6" w:rsidRDefault="00AA6D04" w:rsidP="00941540">
            <w:pPr>
              <w:jc w:val="center"/>
              <w:rPr>
                <w:rFonts w:cs="Arial"/>
                <w:snapToGrid w:val="0"/>
                <w:sz w:val="16"/>
                <w:szCs w:val="16"/>
              </w:rPr>
            </w:pPr>
            <w:r w:rsidRPr="00AB26D6">
              <w:rPr>
                <w:rFonts w:cs="Arial"/>
                <w:snapToGrid w:val="0"/>
                <w:sz w:val="16"/>
                <w:szCs w:val="16"/>
              </w:rPr>
              <w:t>0x</w:t>
            </w:r>
            <w:r w:rsidRPr="00831A05">
              <w:rPr>
                <w:rFonts w:cs="Arial"/>
                <w:snapToGrid w:val="0"/>
                <w:color w:val="00B0F0"/>
                <w:sz w:val="16"/>
                <w:szCs w:val="16"/>
              </w:rPr>
              <w:t>0</w:t>
            </w:r>
          </w:p>
          <w:p w:rsidR="00103FB8" w:rsidRPr="000A2E01" w:rsidRDefault="00AA6D04" w:rsidP="00941540">
            <w:pPr>
              <w:jc w:val="center"/>
              <w:rPr>
                <w:rFonts w:cs="Arial"/>
                <w:snapToGrid w:val="0"/>
                <w:color w:val="000000"/>
                <w:sz w:val="16"/>
                <w:szCs w:val="16"/>
              </w:rPr>
            </w:pPr>
            <w:r w:rsidRPr="00AB26D6">
              <w:rPr>
                <w:rFonts w:cs="Arial"/>
                <w:snapToGrid w:val="0"/>
                <w:sz w:val="16"/>
                <w:szCs w:val="16"/>
              </w:rPr>
              <w:t>(Display 0)</w:t>
            </w:r>
          </w:p>
        </w:tc>
        <w:tc>
          <w:tcPr>
            <w:tcW w:w="1620" w:type="dxa"/>
            <w:gridSpan w:val="2"/>
            <w:vMerge w:val="restart"/>
            <w:tcBorders>
              <w:top w:val="single" w:sz="2" w:space="0" w:color="auto"/>
              <w:left w:val="single" w:sz="4" w:space="0" w:color="auto"/>
              <w:right w:val="single" w:sz="12" w:space="0" w:color="auto"/>
            </w:tcBorders>
            <w:vAlign w:val="center"/>
          </w:tcPr>
          <w:p w:rsidR="00103FB8" w:rsidRPr="000A2E01" w:rsidRDefault="00AA6D04" w:rsidP="00941540">
            <w:pPr>
              <w:jc w:val="center"/>
              <w:rPr>
                <w:rFonts w:cs="Arial"/>
                <w:snapToGrid w:val="0"/>
                <w:color w:val="000000"/>
                <w:sz w:val="16"/>
                <w:szCs w:val="16"/>
              </w:rPr>
            </w:pPr>
            <w:r>
              <w:rPr>
                <w:rFonts w:cs="Arial"/>
                <w:snapToGrid w:val="0"/>
                <w:color w:val="000000"/>
                <w:sz w:val="16"/>
                <w:szCs w:val="16"/>
              </w:rPr>
              <w:t>Last Known</w:t>
            </w:r>
          </w:p>
        </w:tc>
      </w:tr>
      <w:tr w:rsidR="00103FB8" w:rsidRPr="000A2E01" w:rsidTr="00941540">
        <w:trPr>
          <w:cantSplit/>
          <w:trHeight w:val="285"/>
          <w:jc w:val="center"/>
        </w:trPr>
        <w:tc>
          <w:tcPr>
            <w:tcW w:w="5128" w:type="dxa"/>
            <w:gridSpan w:val="5"/>
            <w:tcBorders>
              <w:top w:val="single" w:sz="2" w:space="0" w:color="auto"/>
              <w:left w:val="single" w:sz="12" w:space="0" w:color="auto"/>
              <w:bottom w:val="single" w:sz="12" w:space="0" w:color="auto"/>
              <w:right w:val="double" w:sz="12" w:space="0" w:color="auto"/>
            </w:tcBorders>
            <w:vAlign w:val="center"/>
          </w:tcPr>
          <w:p w:rsidR="00103FB8" w:rsidRPr="00F20C07" w:rsidRDefault="00AA6D04" w:rsidP="00941540">
            <w:pPr>
              <w:jc w:val="center"/>
              <w:rPr>
                <w:rFonts w:cs="Arial"/>
                <w:snapToGrid w:val="0"/>
                <w:sz w:val="16"/>
                <w:szCs w:val="16"/>
              </w:rPr>
            </w:pPr>
            <w:r>
              <w:rPr>
                <w:rFonts w:cs="Arial"/>
                <w:snapToGrid w:val="0"/>
                <w:sz w:val="16"/>
                <w:szCs w:val="16"/>
              </w:rPr>
              <w:t xml:space="preserve">Missing per Section 1.4.1 </w:t>
            </w:r>
            <w:r>
              <w:rPr>
                <w:snapToGrid w:val="0"/>
                <w:sz w:val="16"/>
                <w:szCs w:val="16"/>
                <w:vertAlign w:val="superscript"/>
              </w:rPr>
              <w:t>(2</w:t>
            </w:r>
            <w:r w:rsidRPr="00364208">
              <w:rPr>
                <w:rFonts w:cs="Arial"/>
                <w:snapToGrid w:val="0"/>
                <w:sz w:val="16"/>
                <w:szCs w:val="16"/>
                <w:vertAlign w:val="superscript"/>
              </w:rPr>
              <w:t>)</w:t>
            </w:r>
          </w:p>
        </w:tc>
        <w:tc>
          <w:tcPr>
            <w:tcW w:w="2432" w:type="dxa"/>
            <w:vMerge/>
            <w:tcBorders>
              <w:left w:val="double" w:sz="12" w:space="0" w:color="auto"/>
              <w:bottom w:val="single" w:sz="12" w:space="0" w:color="auto"/>
              <w:right w:val="single" w:sz="4" w:space="0" w:color="auto"/>
            </w:tcBorders>
            <w:vAlign w:val="center"/>
          </w:tcPr>
          <w:p w:rsidR="00103FB8" w:rsidRPr="000A2E01" w:rsidRDefault="005516A6" w:rsidP="00941540">
            <w:pPr>
              <w:jc w:val="center"/>
              <w:rPr>
                <w:rFonts w:cs="Arial"/>
                <w:snapToGrid w:val="0"/>
                <w:color w:val="000000"/>
                <w:sz w:val="16"/>
                <w:szCs w:val="16"/>
              </w:rPr>
            </w:pPr>
          </w:p>
        </w:tc>
        <w:tc>
          <w:tcPr>
            <w:tcW w:w="1620" w:type="dxa"/>
            <w:gridSpan w:val="2"/>
            <w:vMerge/>
            <w:tcBorders>
              <w:left w:val="single" w:sz="4" w:space="0" w:color="auto"/>
              <w:bottom w:val="single" w:sz="12" w:space="0" w:color="auto"/>
              <w:right w:val="single" w:sz="12" w:space="0" w:color="auto"/>
            </w:tcBorders>
            <w:vAlign w:val="center"/>
          </w:tcPr>
          <w:p w:rsidR="00103FB8" w:rsidRPr="000A2E01" w:rsidRDefault="005516A6" w:rsidP="00941540">
            <w:pPr>
              <w:jc w:val="center"/>
              <w:rPr>
                <w:rFonts w:cs="Arial"/>
                <w:snapToGrid w:val="0"/>
                <w:color w:val="000000"/>
                <w:sz w:val="16"/>
                <w:szCs w:val="16"/>
              </w:rPr>
            </w:pPr>
          </w:p>
        </w:tc>
      </w:tr>
    </w:tbl>
    <w:p w:rsidR="00103FB8" w:rsidRDefault="00AA6D04" w:rsidP="00103FB8">
      <w:pPr>
        <w:ind w:left="720"/>
        <w:rPr>
          <w:sz w:val="16"/>
          <w:szCs w:val="16"/>
        </w:rPr>
      </w:pPr>
      <w:r>
        <w:tab/>
        <w:t xml:space="preserve">  </w:t>
      </w:r>
      <w:r w:rsidRPr="00372B3D">
        <w:rPr>
          <w:snapToGrid w:val="0"/>
          <w:sz w:val="18"/>
          <w:szCs w:val="18"/>
          <w:vertAlign w:val="superscript"/>
        </w:rPr>
        <w:t>(1)</w:t>
      </w:r>
      <w:r>
        <w:t xml:space="preserve"> </w:t>
      </w:r>
      <w:r>
        <w:rPr>
          <w:sz w:val="16"/>
          <w:szCs w:val="16"/>
        </w:rPr>
        <w:t xml:space="preserve">TSR Overspeed Warning Threshold 1 and 2 Setup </w:t>
      </w:r>
      <w:r w:rsidRPr="003C49DE">
        <w:rPr>
          <w:sz w:val="16"/>
          <w:szCs w:val="16"/>
        </w:rPr>
        <w:t>Feature Number</w:t>
      </w:r>
      <w:r w:rsidRPr="00C854AD">
        <w:rPr>
          <w:sz w:val="16"/>
          <w:szCs w:val="16"/>
        </w:rPr>
        <w:t>. Reference is Feat Num table</w:t>
      </w:r>
      <w:r>
        <w:rPr>
          <w:sz w:val="16"/>
          <w:szCs w:val="16"/>
        </w:rPr>
        <w:t xml:space="preserve"> in “Vehicle Personalization FS”</w:t>
      </w:r>
    </w:p>
    <w:p w:rsidR="00103FB8" w:rsidRDefault="00AA6D04" w:rsidP="00103FB8">
      <w:pPr>
        <w:ind w:left="720"/>
        <w:rPr>
          <w:sz w:val="16"/>
          <w:szCs w:val="16"/>
        </w:rPr>
      </w:pPr>
      <w:r>
        <w:tab/>
        <w:t xml:space="preserve">  </w:t>
      </w:r>
      <w:r w:rsidRPr="00372B3D">
        <w:rPr>
          <w:snapToGrid w:val="0"/>
          <w:sz w:val="18"/>
          <w:szCs w:val="18"/>
          <w:vertAlign w:val="superscript"/>
        </w:rPr>
        <w:t>(2)</w:t>
      </w:r>
      <w:r>
        <w:t xml:space="preserve"> </w:t>
      </w:r>
      <w:r w:rsidRPr="00ED273F">
        <w:rPr>
          <w:sz w:val="16"/>
          <w:szCs w:val="16"/>
        </w:rPr>
        <w:t>Message</w:t>
      </w:r>
      <w:r>
        <w:t xml:space="preserve"> </w:t>
      </w:r>
      <w:r>
        <w:rPr>
          <w:sz w:val="16"/>
          <w:szCs w:val="16"/>
        </w:rPr>
        <w:t>Response is F</w:t>
      </w:r>
      <w:r w:rsidRPr="00902205">
        <w:rPr>
          <w:sz w:val="16"/>
          <w:szCs w:val="16"/>
        </w:rPr>
        <w:t>ault</w:t>
      </w:r>
      <w:r>
        <w:rPr>
          <w:sz w:val="16"/>
          <w:szCs w:val="16"/>
        </w:rPr>
        <w:t>ed</w:t>
      </w:r>
    </w:p>
    <w:p w:rsidR="007543E8" w:rsidRDefault="00AA6D04" w:rsidP="00103FB8">
      <w:pPr>
        <w:ind w:left="720"/>
        <w:rPr>
          <w:sz w:val="16"/>
          <w:szCs w:val="16"/>
        </w:rPr>
      </w:pPr>
      <w:r>
        <w:rPr>
          <w:sz w:val="16"/>
          <w:szCs w:val="16"/>
        </w:rPr>
        <w:tab/>
        <w:t xml:space="preserve">   </w:t>
      </w:r>
      <w:r w:rsidRPr="00372B3D">
        <w:rPr>
          <w:snapToGrid w:val="0"/>
          <w:sz w:val="18"/>
          <w:szCs w:val="18"/>
          <w:vertAlign w:val="superscript"/>
        </w:rPr>
        <w:t>(</w:t>
      </w:r>
      <w:r>
        <w:rPr>
          <w:snapToGrid w:val="0"/>
          <w:sz w:val="18"/>
          <w:szCs w:val="18"/>
          <w:vertAlign w:val="superscript"/>
        </w:rPr>
        <w:t>3)</w:t>
      </w:r>
      <w:r w:rsidRPr="00372B3D">
        <w:rPr>
          <w:snapToGrid w:val="0"/>
          <w:sz w:val="18"/>
          <w:szCs w:val="18"/>
          <w:vertAlign w:val="superscript"/>
        </w:rPr>
        <w:t xml:space="preserve"> </w:t>
      </w:r>
      <w:r>
        <w:rPr>
          <w:snapToGrid w:val="0"/>
          <w:sz w:val="16"/>
          <w:szCs w:val="16"/>
          <w:vertAlign w:val="superscript"/>
        </w:rPr>
        <w:t xml:space="preserve"> </w:t>
      </w:r>
      <w:r>
        <w:rPr>
          <w:sz w:val="16"/>
          <w:szCs w:val="16"/>
        </w:rPr>
        <w:t>Equal to the received “PersIndex&lt;---&gt;” signal value. When faulted Keep last known value.</w:t>
      </w:r>
    </w:p>
    <w:p w:rsidR="007543E8" w:rsidRDefault="00AA6D04">
      <w:pPr>
        <w:spacing w:after="200" w:line="276" w:lineRule="auto"/>
        <w:rPr>
          <w:sz w:val="16"/>
          <w:szCs w:val="16"/>
        </w:rPr>
      </w:pPr>
      <w:r>
        <w:rPr>
          <w:sz w:val="16"/>
          <w:szCs w:val="16"/>
        </w:rPr>
        <w:br w:type="page"/>
      </w:r>
    </w:p>
    <w:p w:rsidR="00406F39" w:rsidRDefault="00AA6D04" w:rsidP="00B9479B">
      <w:pPr>
        <w:pStyle w:val="Heading5"/>
      </w:pPr>
      <w:r w:rsidRPr="00B9479B">
        <w:lastRenderedPageBreak/>
        <w:t>F-REQ-312887/A-TSR Overspeed Warning Threshold 1 Setup Request Messages based upon TSR_OSW_THRESHOLD_1_MC</w:t>
      </w:r>
    </w:p>
    <w:p w:rsidR="00AE06BC" w:rsidRPr="00AE06BC" w:rsidRDefault="005516A6" w:rsidP="00AE06BC"/>
    <w:tbl>
      <w:tblPr>
        <w:tblW w:w="10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214"/>
        <w:gridCol w:w="1080"/>
        <w:gridCol w:w="1350"/>
        <w:gridCol w:w="1170"/>
        <w:gridCol w:w="1299"/>
        <w:gridCol w:w="2430"/>
        <w:gridCol w:w="1372"/>
      </w:tblGrid>
      <w:tr w:rsidR="00103FB8" w:rsidTr="00941540">
        <w:trPr>
          <w:cantSplit/>
          <w:trHeight w:val="2130"/>
          <w:jc w:val="center"/>
        </w:trPr>
        <w:tc>
          <w:tcPr>
            <w:tcW w:w="915" w:type="dxa"/>
            <w:tcBorders>
              <w:top w:val="single" w:sz="12" w:space="0" w:color="auto"/>
              <w:left w:val="single" w:sz="12" w:space="0" w:color="auto"/>
              <w:bottom w:val="single" w:sz="12" w:space="0" w:color="auto"/>
              <w:right w:val="single" w:sz="4" w:space="0" w:color="auto"/>
            </w:tcBorders>
            <w:textDirection w:val="btLr"/>
            <w:vAlign w:val="center"/>
          </w:tcPr>
          <w:p w:rsidR="00103FB8" w:rsidRDefault="00AA6D04" w:rsidP="00941540">
            <w:pPr>
              <w:ind w:left="113" w:right="113"/>
              <w:jc w:val="center"/>
              <w:rPr>
                <w:rFonts w:cs="Arial"/>
                <w:b/>
                <w:snapToGrid w:val="0"/>
                <w:sz w:val="16"/>
                <w:szCs w:val="16"/>
              </w:rPr>
            </w:pPr>
            <w:r>
              <w:rPr>
                <w:rFonts w:cs="Arial"/>
                <w:b/>
                <w:snapToGrid w:val="0"/>
                <w:sz w:val="16"/>
                <w:szCs w:val="16"/>
              </w:rPr>
              <w:t>TSR_OSW_SETUP</w:t>
            </w:r>
          </w:p>
          <w:p w:rsidR="00103FB8" w:rsidRPr="007E22E1" w:rsidRDefault="00AA6D04" w:rsidP="00941540">
            <w:pPr>
              <w:ind w:left="113" w:right="113"/>
              <w:jc w:val="center"/>
              <w:rPr>
                <w:rFonts w:cs="Arial"/>
                <w:b/>
                <w:snapToGrid w:val="0"/>
                <w:sz w:val="16"/>
                <w:szCs w:val="16"/>
              </w:rPr>
            </w:pPr>
            <w:r>
              <w:rPr>
                <w:rFonts w:cs="Arial"/>
                <w:b/>
                <w:snapToGrid w:val="0"/>
                <w:sz w:val="16"/>
                <w:szCs w:val="16"/>
              </w:rPr>
              <w:t>_MC</w:t>
            </w:r>
          </w:p>
        </w:tc>
        <w:tc>
          <w:tcPr>
            <w:tcW w:w="1214" w:type="dxa"/>
            <w:tcBorders>
              <w:top w:val="single" w:sz="12" w:space="0" w:color="auto"/>
              <w:left w:val="single" w:sz="12" w:space="0" w:color="auto"/>
              <w:bottom w:val="single" w:sz="12" w:space="0" w:color="auto"/>
              <w:right w:val="single" w:sz="4" w:space="0" w:color="auto"/>
            </w:tcBorders>
            <w:textDirection w:val="btLr"/>
            <w:vAlign w:val="center"/>
          </w:tcPr>
          <w:p w:rsidR="00103FB8" w:rsidRDefault="00AA6D04" w:rsidP="00941540">
            <w:pPr>
              <w:ind w:left="113" w:right="113"/>
              <w:jc w:val="center"/>
              <w:rPr>
                <w:rFonts w:cs="Arial"/>
                <w:b/>
                <w:snapToGrid w:val="0"/>
                <w:sz w:val="16"/>
                <w:szCs w:val="16"/>
              </w:rPr>
            </w:pPr>
            <w:r w:rsidRPr="007E22E1">
              <w:rPr>
                <w:rFonts w:cs="Arial"/>
                <w:b/>
                <w:snapToGrid w:val="0"/>
                <w:sz w:val="16"/>
                <w:szCs w:val="16"/>
              </w:rPr>
              <w:t>TSR_OS</w:t>
            </w:r>
            <w:r>
              <w:rPr>
                <w:rFonts w:cs="Arial"/>
                <w:b/>
                <w:snapToGrid w:val="0"/>
                <w:sz w:val="16"/>
                <w:szCs w:val="16"/>
              </w:rPr>
              <w:t>W</w:t>
            </w:r>
            <w:r w:rsidRPr="007E22E1">
              <w:rPr>
                <w:rFonts w:cs="Arial"/>
                <w:b/>
                <w:snapToGrid w:val="0"/>
                <w:sz w:val="16"/>
                <w:szCs w:val="16"/>
              </w:rPr>
              <w:t>_</w:t>
            </w:r>
          </w:p>
          <w:p w:rsidR="00103FB8" w:rsidRPr="00E41720" w:rsidRDefault="00AA6D04" w:rsidP="00941540">
            <w:pPr>
              <w:pStyle w:val="CommentText"/>
              <w:ind w:left="113" w:right="113"/>
              <w:jc w:val="center"/>
              <w:rPr>
                <w:rFonts w:cs="Arial"/>
                <w:b/>
                <w:bCs/>
                <w:sz w:val="16"/>
                <w:szCs w:val="16"/>
                <w:lang w:val="de-DE"/>
              </w:rPr>
            </w:pPr>
            <w:r w:rsidRPr="007E22E1">
              <w:rPr>
                <w:rFonts w:cs="Arial"/>
                <w:b/>
                <w:snapToGrid w:val="0"/>
                <w:sz w:val="16"/>
                <w:szCs w:val="16"/>
              </w:rPr>
              <w:t>THRESHOLD_</w:t>
            </w:r>
            <w:r>
              <w:rPr>
                <w:rFonts w:cs="Arial"/>
                <w:b/>
                <w:snapToGrid w:val="0"/>
                <w:sz w:val="16"/>
                <w:szCs w:val="16"/>
              </w:rPr>
              <w:t>1_</w:t>
            </w:r>
            <w:r w:rsidRPr="007E22E1">
              <w:rPr>
                <w:rFonts w:cs="Arial"/>
                <w:b/>
                <w:snapToGrid w:val="0"/>
                <w:sz w:val="16"/>
                <w:szCs w:val="16"/>
              </w:rPr>
              <w:t>MC</w:t>
            </w:r>
          </w:p>
        </w:tc>
        <w:tc>
          <w:tcPr>
            <w:tcW w:w="1080" w:type="dxa"/>
            <w:tcBorders>
              <w:top w:val="single" w:sz="12" w:space="0" w:color="auto"/>
              <w:left w:val="single" w:sz="4" w:space="0" w:color="auto"/>
              <w:bottom w:val="single" w:sz="4" w:space="0" w:color="auto"/>
              <w:right w:val="single" w:sz="4" w:space="0" w:color="auto"/>
            </w:tcBorders>
            <w:textDirection w:val="btLr"/>
            <w:vAlign w:val="center"/>
          </w:tcPr>
          <w:p w:rsidR="00103FB8" w:rsidRDefault="005516A6" w:rsidP="00941540">
            <w:pPr>
              <w:ind w:left="113" w:right="113"/>
              <w:jc w:val="center"/>
              <w:rPr>
                <w:rFonts w:cs="Arial"/>
                <w:b/>
                <w:sz w:val="18"/>
                <w:szCs w:val="18"/>
              </w:rPr>
            </w:pPr>
          </w:p>
          <w:p w:rsidR="00103FB8" w:rsidRPr="00A520AE" w:rsidRDefault="00AA6D04" w:rsidP="00941540">
            <w:pPr>
              <w:ind w:left="113" w:right="113"/>
              <w:jc w:val="center"/>
              <w:rPr>
                <w:rFonts w:cs="Arial"/>
                <w:b/>
                <w:sz w:val="18"/>
                <w:szCs w:val="18"/>
              </w:rPr>
            </w:pPr>
            <w:r w:rsidRPr="00A520AE">
              <w:rPr>
                <w:rFonts w:cs="Arial"/>
                <w:b/>
                <w:sz w:val="18"/>
                <w:szCs w:val="18"/>
              </w:rPr>
              <w:t>Display</w:t>
            </w:r>
            <w:r>
              <w:rPr>
                <w:rFonts w:cs="Arial"/>
                <w:b/>
                <w:sz w:val="18"/>
                <w:szCs w:val="18"/>
              </w:rPr>
              <w:t xml:space="preserve"> Menu</w:t>
            </w:r>
          </w:p>
          <w:p w:rsidR="00103FB8" w:rsidRPr="00A520AE" w:rsidRDefault="005516A6" w:rsidP="00941540">
            <w:pPr>
              <w:ind w:left="113" w:right="113"/>
              <w:jc w:val="center"/>
              <w:rPr>
                <w:rFonts w:cs="Arial"/>
                <w:b/>
                <w:sz w:val="18"/>
                <w:szCs w:val="18"/>
              </w:rPr>
            </w:pPr>
          </w:p>
        </w:tc>
        <w:tc>
          <w:tcPr>
            <w:tcW w:w="1350" w:type="dxa"/>
            <w:tcBorders>
              <w:top w:val="single" w:sz="12" w:space="0" w:color="auto"/>
              <w:left w:val="single" w:sz="4" w:space="0" w:color="auto"/>
              <w:bottom w:val="single" w:sz="4" w:space="0" w:color="auto"/>
              <w:right w:val="double" w:sz="12" w:space="0" w:color="auto"/>
            </w:tcBorders>
            <w:textDirection w:val="btLr"/>
            <w:vAlign w:val="center"/>
          </w:tcPr>
          <w:p w:rsidR="00103FB8" w:rsidRPr="00A520AE" w:rsidRDefault="00AA6D04" w:rsidP="00941540">
            <w:pPr>
              <w:ind w:left="113" w:right="113"/>
              <w:jc w:val="center"/>
              <w:rPr>
                <w:rFonts w:cs="Arial"/>
                <w:b/>
                <w:sz w:val="18"/>
                <w:szCs w:val="18"/>
              </w:rPr>
            </w:pPr>
            <w:r>
              <w:rPr>
                <w:rFonts w:cs="Arial"/>
                <w:b/>
                <w:sz w:val="18"/>
                <w:szCs w:val="18"/>
              </w:rPr>
              <w:t>M/C Switch Selection Event</w:t>
            </w:r>
          </w:p>
        </w:tc>
        <w:tc>
          <w:tcPr>
            <w:tcW w:w="1170" w:type="dxa"/>
            <w:tcBorders>
              <w:top w:val="single" w:sz="12" w:space="0" w:color="auto"/>
              <w:left w:val="double" w:sz="12" w:space="0" w:color="auto"/>
              <w:bottom w:val="single" w:sz="4" w:space="0" w:color="auto"/>
              <w:right w:val="single" w:sz="4" w:space="0" w:color="auto"/>
            </w:tcBorders>
            <w:textDirection w:val="btLr"/>
            <w:vAlign w:val="center"/>
          </w:tcPr>
          <w:p w:rsidR="00103FB8"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MsgCntrDsplyOp_D_Rq</w:t>
            </w:r>
          </w:p>
          <w:p w:rsidR="00103FB8" w:rsidRPr="00D23C81"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299" w:type="dxa"/>
            <w:tcBorders>
              <w:top w:val="single" w:sz="12" w:space="0" w:color="auto"/>
              <w:left w:val="single" w:sz="4" w:space="0" w:color="auto"/>
              <w:bottom w:val="single" w:sz="4" w:space="0" w:color="auto"/>
              <w:right w:val="single" w:sz="4" w:space="0" w:color="auto"/>
            </w:tcBorders>
            <w:textDirection w:val="btLr"/>
            <w:vAlign w:val="center"/>
          </w:tcPr>
          <w:p w:rsidR="00103FB8"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MsgCntrFeatNoRq</w:t>
            </w:r>
          </w:p>
          <w:p w:rsidR="00103FB8" w:rsidRPr="00681863"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2430" w:type="dxa"/>
            <w:tcBorders>
              <w:top w:val="single" w:sz="12" w:space="0" w:color="auto"/>
              <w:left w:val="single" w:sz="4" w:space="0" w:color="auto"/>
              <w:bottom w:val="single" w:sz="4" w:space="0" w:color="auto"/>
              <w:right w:val="single" w:sz="4" w:space="0" w:color="auto"/>
            </w:tcBorders>
            <w:textDirection w:val="btLr"/>
            <w:vAlign w:val="center"/>
          </w:tcPr>
          <w:p w:rsidR="00103FB8" w:rsidRPr="00AA36AD"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sidRPr="00AA36AD">
              <w:rPr>
                <w:rFonts w:eastAsia="MS Mincho" w:cs="Arial"/>
                <w:b/>
                <w:bCs/>
                <w:color w:val="000000"/>
                <w:sz w:val="16"/>
                <w:szCs w:val="16"/>
                <w:lang w:eastAsia="ja-JP"/>
              </w:rPr>
              <w:t>MsgCntrFeatConfigRq</w:t>
            </w:r>
          </w:p>
          <w:p w:rsidR="00103FB8" w:rsidRPr="00681863"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sidRPr="00AA36AD">
              <w:rPr>
                <w:rFonts w:eastAsia="MS Mincho" w:cs="Arial"/>
                <w:b/>
                <w:bCs/>
                <w:color w:val="000000"/>
                <w:sz w:val="16"/>
                <w:szCs w:val="16"/>
                <w:lang w:eastAsia="ja-JP"/>
              </w:rPr>
              <w:t>Signal</w:t>
            </w:r>
          </w:p>
        </w:tc>
        <w:tc>
          <w:tcPr>
            <w:tcW w:w="1372" w:type="dxa"/>
            <w:tcBorders>
              <w:top w:val="single" w:sz="12" w:space="0" w:color="auto"/>
              <w:left w:val="single" w:sz="4" w:space="0" w:color="auto"/>
              <w:bottom w:val="single" w:sz="4" w:space="0" w:color="auto"/>
              <w:right w:val="single" w:sz="4" w:space="0" w:color="auto"/>
            </w:tcBorders>
            <w:textDirection w:val="btLr"/>
            <w:vAlign w:val="center"/>
          </w:tcPr>
          <w:p w:rsidR="00103FB8"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MsgCntrPersIndex_D_Rq</w:t>
            </w:r>
          </w:p>
          <w:p w:rsidR="00103FB8" w:rsidRPr="00681863" w:rsidRDefault="00AA6D04" w:rsidP="00941540">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r>
      <w:tr w:rsidR="00103FB8" w:rsidRPr="00681863" w:rsidTr="00941540">
        <w:trPr>
          <w:trHeight w:val="432"/>
          <w:jc w:val="center"/>
        </w:trPr>
        <w:tc>
          <w:tcPr>
            <w:tcW w:w="915" w:type="dxa"/>
            <w:vMerge w:val="restart"/>
            <w:tcBorders>
              <w:top w:val="single" w:sz="4" w:space="0" w:color="auto"/>
              <w:left w:val="single" w:sz="12" w:space="0" w:color="auto"/>
              <w:right w:val="single" w:sz="4" w:space="0" w:color="auto"/>
            </w:tcBorders>
            <w:vAlign w:val="center"/>
          </w:tcPr>
          <w:p w:rsidR="00103FB8" w:rsidRDefault="00AA6D04" w:rsidP="00941540">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p w:rsidR="00103FB8" w:rsidRPr="000A2E01" w:rsidRDefault="00AA6D04" w:rsidP="00941540">
            <w:pPr>
              <w:jc w:val="center"/>
              <w:rPr>
                <w:rFonts w:cs="Arial"/>
                <w:snapToGrid w:val="0"/>
                <w:color w:val="000000"/>
                <w:sz w:val="16"/>
                <w:szCs w:val="16"/>
              </w:rPr>
            </w:pPr>
            <w:r>
              <w:rPr>
                <w:rFonts w:cs="Arial"/>
                <w:snapToGrid w:val="0"/>
                <w:color w:val="000000"/>
                <w:sz w:val="16"/>
                <w:szCs w:val="16"/>
              </w:rPr>
              <w:t>(Enabled)</w:t>
            </w:r>
          </w:p>
        </w:tc>
        <w:tc>
          <w:tcPr>
            <w:tcW w:w="1214" w:type="dxa"/>
            <w:tcBorders>
              <w:top w:val="single" w:sz="4" w:space="0" w:color="auto"/>
              <w:left w:val="single" w:sz="12" w:space="0" w:color="auto"/>
              <w:right w:val="single" w:sz="4" w:space="0" w:color="auto"/>
            </w:tcBorders>
            <w:vAlign w:val="center"/>
          </w:tcPr>
          <w:p w:rsidR="00103FB8" w:rsidRPr="00831A05" w:rsidRDefault="00AA6D04" w:rsidP="00831A05">
            <w:pPr>
              <w:jc w:val="center"/>
              <w:rPr>
                <w:rFonts w:cs="Arial"/>
                <w:snapToGrid w:val="0"/>
                <w:color w:val="00B0F0"/>
                <w:sz w:val="16"/>
                <w:szCs w:val="16"/>
              </w:rPr>
            </w:pPr>
            <w:r w:rsidRPr="00831A05">
              <w:rPr>
                <w:rFonts w:cs="Arial"/>
                <w:snapToGrid w:val="0"/>
                <w:color w:val="00B0F0"/>
                <w:sz w:val="16"/>
                <w:szCs w:val="16"/>
              </w:rPr>
              <w:t>0x00</w:t>
            </w:r>
          </w:p>
        </w:tc>
        <w:tc>
          <w:tcPr>
            <w:tcW w:w="1080" w:type="dxa"/>
            <w:tcBorders>
              <w:top w:val="single" w:sz="4" w:space="0" w:color="auto"/>
              <w:left w:val="single" w:sz="4" w:space="0" w:color="auto"/>
              <w:right w:val="single" w:sz="4" w:space="0" w:color="auto"/>
            </w:tcBorders>
            <w:vAlign w:val="center"/>
          </w:tcPr>
          <w:p w:rsidR="00103FB8" w:rsidRPr="000D4C98" w:rsidRDefault="00AA6D04" w:rsidP="00C7501A">
            <w:pPr>
              <w:pStyle w:val="CommentText"/>
              <w:jc w:val="center"/>
              <w:rPr>
                <w:rFonts w:cs="Arial"/>
                <w:sz w:val="16"/>
                <w:szCs w:val="16"/>
              </w:rPr>
            </w:pPr>
            <w:r>
              <w:rPr>
                <w:noProof/>
              </w:rPr>
              <w:drawing>
                <wp:inline distT="0" distB="0" distL="0" distR="0" wp14:anchorId="3C5ACF7E" wp14:editId="02D6DA16">
                  <wp:extent cx="342900" cy="438150"/>
                  <wp:effectExtent l="0" t="0" r="0" b="0"/>
                  <wp:docPr id="83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438150"/>
                          </a:xfrm>
                          <a:prstGeom prst="rect">
                            <a:avLst/>
                          </a:prstGeom>
                          <a:noFill/>
                          <a:ln>
                            <a:noFill/>
                          </a:ln>
                        </pic:spPr>
                      </pic:pic>
                    </a:graphicData>
                  </a:graphic>
                </wp:inline>
              </w:drawing>
            </w:r>
          </w:p>
        </w:tc>
        <w:tc>
          <w:tcPr>
            <w:tcW w:w="1350" w:type="dxa"/>
            <w:tcBorders>
              <w:top w:val="single" w:sz="4" w:space="0" w:color="auto"/>
              <w:left w:val="single" w:sz="4" w:space="0" w:color="auto"/>
              <w:right w:val="double" w:sz="12" w:space="0" w:color="auto"/>
            </w:tcBorders>
            <w:vAlign w:val="center"/>
          </w:tcPr>
          <w:p w:rsidR="00103FB8" w:rsidRPr="000D4C98" w:rsidRDefault="00AA6D04" w:rsidP="00941540">
            <w:pPr>
              <w:pStyle w:val="CommentText"/>
              <w:jc w:val="center"/>
              <w:rPr>
                <w:rFonts w:cs="Arial"/>
                <w:sz w:val="16"/>
                <w:szCs w:val="16"/>
              </w:rPr>
            </w:pPr>
            <w:r>
              <w:rPr>
                <w:rFonts w:cs="Arial"/>
                <w:sz w:val="16"/>
                <w:szCs w:val="16"/>
              </w:rPr>
              <w:t>Based on HMI direction (Select Any valid value)</w:t>
            </w:r>
          </w:p>
        </w:tc>
        <w:tc>
          <w:tcPr>
            <w:tcW w:w="1170" w:type="dxa"/>
            <w:tcBorders>
              <w:top w:val="single" w:sz="4" w:space="0" w:color="auto"/>
              <w:left w:val="double" w:sz="12" w:space="0" w:color="auto"/>
              <w:bottom w:val="single" w:sz="4" w:space="0" w:color="auto"/>
              <w:right w:val="single" w:sz="4" w:space="0" w:color="auto"/>
            </w:tcBorders>
            <w:vAlign w:val="center"/>
          </w:tcPr>
          <w:p w:rsidR="00103FB8" w:rsidRPr="00A520AE" w:rsidRDefault="00AA6D04" w:rsidP="00941540">
            <w:pPr>
              <w:pStyle w:val="CommentText"/>
              <w:jc w:val="center"/>
              <w:rPr>
                <w:rFonts w:cs="Arial"/>
                <w:sz w:val="16"/>
                <w:szCs w:val="16"/>
              </w:rPr>
            </w:pPr>
            <w:r>
              <w:rPr>
                <w:rFonts w:cs="Arial"/>
                <w:sz w:val="16"/>
                <w:szCs w:val="16"/>
              </w:rPr>
              <w:t>SET (0x2)</w:t>
            </w:r>
          </w:p>
        </w:tc>
        <w:tc>
          <w:tcPr>
            <w:tcW w:w="1299" w:type="dxa"/>
            <w:tcBorders>
              <w:top w:val="single" w:sz="4" w:space="0" w:color="auto"/>
              <w:left w:val="single" w:sz="4" w:space="0" w:color="auto"/>
              <w:bottom w:val="single" w:sz="4" w:space="0" w:color="auto"/>
              <w:right w:val="single" w:sz="4" w:space="0" w:color="auto"/>
            </w:tcBorders>
            <w:vAlign w:val="center"/>
          </w:tcPr>
          <w:p w:rsidR="00BE1703" w:rsidRDefault="00AA6D04" w:rsidP="00941540">
            <w:pPr>
              <w:pStyle w:val="CommentText"/>
              <w:jc w:val="center"/>
              <w:rPr>
                <w:rFonts w:cs="Arial"/>
                <w:snapToGrid w:val="0"/>
                <w:sz w:val="16"/>
                <w:szCs w:val="16"/>
              </w:rPr>
            </w:pPr>
            <w:r>
              <w:rPr>
                <w:rFonts w:cs="Arial"/>
                <w:snapToGrid w:val="0"/>
                <w:sz w:val="16"/>
                <w:szCs w:val="16"/>
              </w:rPr>
              <w:t>0x080E</w:t>
            </w:r>
          </w:p>
          <w:p w:rsidR="00103FB8" w:rsidRDefault="00AA6D04" w:rsidP="00941540">
            <w:pPr>
              <w:pStyle w:val="CommentText"/>
              <w:jc w:val="center"/>
              <w:rPr>
                <w:rFonts w:cs="Arial"/>
                <w:snapToGrid w:val="0"/>
                <w:sz w:val="16"/>
                <w:szCs w:val="16"/>
              </w:rPr>
            </w:pPr>
            <w:r>
              <w:rPr>
                <w:rFonts w:cs="Arial"/>
                <w:snapToGrid w:val="0"/>
                <w:sz w:val="16"/>
                <w:szCs w:val="16"/>
              </w:rPr>
              <w:t>&amp;</w:t>
            </w:r>
          </w:p>
          <w:p w:rsidR="00BE1703" w:rsidRPr="00A520AE" w:rsidRDefault="00AA6D04" w:rsidP="00941540">
            <w:pPr>
              <w:pStyle w:val="CommentText"/>
              <w:jc w:val="center"/>
              <w:rPr>
                <w:rFonts w:cs="Arial"/>
                <w:sz w:val="16"/>
                <w:szCs w:val="16"/>
              </w:rPr>
            </w:pPr>
            <w:r>
              <w:rPr>
                <w:rFonts w:cs="Arial"/>
                <w:snapToGrid w:val="0"/>
                <w:sz w:val="16"/>
                <w:szCs w:val="16"/>
              </w:rPr>
              <w:t>0x0811</w:t>
            </w:r>
          </w:p>
        </w:tc>
        <w:tc>
          <w:tcPr>
            <w:tcW w:w="2430" w:type="dxa"/>
            <w:tcBorders>
              <w:top w:val="single" w:sz="4" w:space="0" w:color="auto"/>
              <w:left w:val="single" w:sz="4" w:space="0" w:color="auto"/>
              <w:bottom w:val="single" w:sz="4" w:space="0" w:color="auto"/>
              <w:right w:val="single" w:sz="4" w:space="0" w:color="auto"/>
            </w:tcBorders>
            <w:vAlign w:val="center"/>
          </w:tcPr>
          <w:p w:rsidR="00CE13B2" w:rsidRPr="002E46EA" w:rsidRDefault="00AA6D04" w:rsidP="00CE13B2">
            <w:pPr>
              <w:rPr>
                <w:rFonts w:cs="Arial"/>
                <w:snapToGrid w:val="0"/>
                <w:sz w:val="16"/>
                <w:szCs w:val="16"/>
              </w:rPr>
            </w:pPr>
            <w:r w:rsidRPr="00831A05">
              <w:rPr>
                <w:rFonts w:cs="Arial"/>
                <w:snapToGrid w:val="0"/>
                <w:color w:val="00B0F0"/>
                <w:sz w:val="16"/>
                <w:szCs w:val="16"/>
              </w:rPr>
              <w:t>0x</w:t>
            </w:r>
            <w:r>
              <w:rPr>
                <w:rFonts w:cs="Arial"/>
                <w:snapToGrid w:val="0"/>
                <w:color w:val="00B0F0"/>
                <w:sz w:val="16"/>
                <w:szCs w:val="16"/>
              </w:rPr>
              <w:t>11</w:t>
            </w:r>
            <w:r w:rsidRPr="00831A05">
              <w:rPr>
                <w:rFonts w:cs="Arial"/>
                <w:snapToGrid w:val="0"/>
                <w:color w:val="00B0F0"/>
                <w:sz w:val="16"/>
                <w:szCs w:val="16"/>
              </w:rPr>
              <w:t xml:space="preserve"> – 0x1A</w:t>
            </w:r>
            <w:r w:rsidRPr="002E46EA">
              <w:rPr>
                <w:rFonts w:cs="Arial"/>
                <w:snapToGrid w:val="0"/>
                <w:sz w:val="16"/>
                <w:szCs w:val="16"/>
              </w:rPr>
              <w:t xml:space="preserve"> ( </w:t>
            </w:r>
            <w:r>
              <w:rPr>
                <w:rFonts w:cs="Arial"/>
                <w:snapToGrid w:val="0"/>
                <w:sz w:val="16"/>
                <w:szCs w:val="16"/>
              </w:rPr>
              <w:t xml:space="preserve">If </w:t>
            </w:r>
            <w:r w:rsidRPr="002E46EA">
              <w:rPr>
                <w:rFonts w:cs="Arial"/>
                <w:snapToGrid w:val="0"/>
                <w:sz w:val="16"/>
                <w:szCs w:val="16"/>
              </w:rPr>
              <w:t>any valid speed threshold is selected in metric units)</w:t>
            </w:r>
          </w:p>
          <w:p w:rsidR="00CE13B2" w:rsidRPr="002E46EA" w:rsidRDefault="005516A6" w:rsidP="00CE13B2">
            <w:pPr>
              <w:rPr>
                <w:rFonts w:cs="Arial"/>
                <w:snapToGrid w:val="0"/>
                <w:sz w:val="16"/>
                <w:szCs w:val="16"/>
              </w:rPr>
            </w:pPr>
          </w:p>
          <w:p w:rsidR="00CE13B2" w:rsidRPr="002E46EA" w:rsidRDefault="00AA6D04" w:rsidP="00586C34">
            <w:pPr>
              <w:rPr>
                <w:rFonts w:cs="Arial"/>
                <w:snapToGrid w:val="0"/>
                <w:sz w:val="16"/>
                <w:szCs w:val="16"/>
              </w:rPr>
            </w:pPr>
            <w:r w:rsidRPr="00831A05">
              <w:rPr>
                <w:rFonts w:cs="Arial"/>
                <w:snapToGrid w:val="0"/>
                <w:color w:val="00B0F0"/>
                <w:sz w:val="16"/>
                <w:szCs w:val="16"/>
              </w:rPr>
              <w:t>0x001</w:t>
            </w:r>
            <w:r>
              <w:rPr>
                <w:rFonts w:cs="Arial"/>
                <w:snapToGrid w:val="0"/>
                <w:color w:val="00B0F0"/>
                <w:sz w:val="16"/>
                <w:szCs w:val="16"/>
              </w:rPr>
              <w:t>1</w:t>
            </w:r>
            <w:r w:rsidRPr="00831A05">
              <w:rPr>
                <w:rFonts w:cs="Arial"/>
                <w:snapToGrid w:val="0"/>
                <w:color w:val="00B0F0"/>
                <w:sz w:val="16"/>
                <w:szCs w:val="16"/>
              </w:rPr>
              <w:t xml:space="preserve"> – 0x15</w:t>
            </w:r>
            <w:r w:rsidRPr="002E46EA">
              <w:rPr>
                <w:rFonts w:cs="Arial"/>
                <w:snapToGrid w:val="0"/>
                <w:sz w:val="16"/>
                <w:szCs w:val="16"/>
              </w:rPr>
              <w:t xml:space="preserve"> (If any valid speed threshold is selected in English units)</w:t>
            </w:r>
          </w:p>
        </w:tc>
        <w:tc>
          <w:tcPr>
            <w:tcW w:w="1372" w:type="dxa"/>
            <w:tcBorders>
              <w:top w:val="single" w:sz="4" w:space="0" w:color="auto"/>
              <w:left w:val="single" w:sz="4" w:space="0" w:color="auto"/>
              <w:bottom w:val="single" w:sz="4" w:space="0" w:color="auto"/>
              <w:right w:val="single" w:sz="4" w:space="0" w:color="auto"/>
            </w:tcBorders>
            <w:vAlign w:val="center"/>
          </w:tcPr>
          <w:p w:rsidR="00103FB8" w:rsidRPr="00681863" w:rsidRDefault="00AA6D04" w:rsidP="00941540">
            <w:pPr>
              <w:pStyle w:val="CommentText"/>
              <w:jc w:val="center"/>
              <w:rPr>
                <w:rFonts w:cs="Arial"/>
                <w:sz w:val="16"/>
                <w:szCs w:val="16"/>
              </w:rPr>
            </w:pPr>
            <w:r w:rsidRPr="00DF54C1">
              <w:rPr>
                <w:rFonts w:cs="Arial"/>
                <w:snapToGrid w:val="0"/>
                <w:color w:val="000000"/>
                <w:sz w:val="16"/>
              </w:rPr>
              <w:t>Current_PERS</w:t>
            </w:r>
          </w:p>
        </w:tc>
      </w:tr>
      <w:tr w:rsidR="00103FB8" w:rsidRPr="00D23C81" w:rsidTr="00941540">
        <w:trPr>
          <w:trHeight w:val="432"/>
          <w:jc w:val="center"/>
        </w:trPr>
        <w:tc>
          <w:tcPr>
            <w:tcW w:w="915" w:type="dxa"/>
            <w:vMerge/>
            <w:tcBorders>
              <w:left w:val="single" w:sz="12" w:space="0" w:color="auto"/>
              <w:right w:val="single" w:sz="4" w:space="0" w:color="auto"/>
            </w:tcBorders>
          </w:tcPr>
          <w:p w:rsidR="00103FB8" w:rsidRPr="000A2E01" w:rsidRDefault="005516A6" w:rsidP="00941540">
            <w:pPr>
              <w:jc w:val="center"/>
              <w:rPr>
                <w:rFonts w:cs="Arial"/>
                <w:snapToGrid w:val="0"/>
                <w:color w:val="000000"/>
                <w:sz w:val="16"/>
                <w:szCs w:val="16"/>
              </w:rPr>
            </w:pPr>
          </w:p>
        </w:tc>
        <w:tc>
          <w:tcPr>
            <w:tcW w:w="1214" w:type="dxa"/>
            <w:tcBorders>
              <w:top w:val="single" w:sz="2" w:space="0" w:color="auto"/>
              <w:left w:val="single" w:sz="12" w:space="0" w:color="auto"/>
              <w:bottom w:val="single" w:sz="2" w:space="0" w:color="auto"/>
              <w:right w:val="single" w:sz="4" w:space="0" w:color="auto"/>
            </w:tcBorders>
            <w:shd w:val="clear" w:color="auto" w:fill="auto"/>
            <w:vAlign w:val="center"/>
          </w:tcPr>
          <w:p w:rsidR="00103FB8" w:rsidRPr="00831A05" w:rsidRDefault="00AA6D04" w:rsidP="00831A05">
            <w:pPr>
              <w:jc w:val="center"/>
              <w:rPr>
                <w:rFonts w:cs="Arial"/>
                <w:snapToGrid w:val="0"/>
                <w:color w:val="00B0F0"/>
                <w:sz w:val="16"/>
                <w:szCs w:val="16"/>
              </w:rPr>
            </w:pPr>
            <w:r w:rsidRPr="00831A05">
              <w:rPr>
                <w:rFonts w:cs="Arial"/>
                <w:snapToGrid w:val="0"/>
                <w:color w:val="00B0F0"/>
                <w:sz w:val="16"/>
                <w:szCs w:val="16"/>
              </w:rPr>
              <w:t>0x01</w:t>
            </w:r>
          </w:p>
        </w:tc>
        <w:tc>
          <w:tcPr>
            <w:tcW w:w="1080" w:type="dxa"/>
            <w:tcBorders>
              <w:left w:val="single" w:sz="4" w:space="0" w:color="auto"/>
              <w:right w:val="single" w:sz="4" w:space="0" w:color="auto"/>
            </w:tcBorders>
            <w:vAlign w:val="center"/>
          </w:tcPr>
          <w:p w:rsidR="00103FB8" w:rsidRPr="000D4C98" w:rsidRDefault="00D62A65" w:rsidP="00C7501A">
            <w:pPr>
              <w:pStyle w:val="CommentText"/>
              <w:jc w:val="center"/>
              <w:rPr>
                <w:rFonts w:cs="Arial"/>
                <w:sz w:val="16"/>
                <w:szCs w:val="16"/>
              </w:rPr>
            </w:pPr>
            <w:r>
              <w:rPr>
                <w:noProof/>
              </w:rPr>
              <w:drawing>
                <wp:inline distT="0" distB="0" distL="0" distR="0">
                  <wp:extent cx="325755" cy="405765"/>
                  <wp:effectExtent l="0" t="0" r="0" b="0"/>
                  <wp:docPr id="16" name="5c4096e30000af8b00007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717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405765"/>
                          </a:xfrm>
                          <a:prstGeom prst="rect">
                            <a:avLst/>
                          </a:prstGeom>
                          <a:noFill/>
                          <a:ln>
                            <a:noFill/>
                          </a:ln>
                        </pic:spPr>
                      </pic:pic>
                    </a:graphicData>
                  </a:graphic>
                </wp:inline>
              </w:drawing>
            </w:r>
          </w:p>
        </w:tc>
        <w:tc>
          <w:tcPr>
            <w:tcW w:w="1350" w:type="dxa"/>
            <w:tcBorders>
              <w:left w:val="single" w:sz="4" w:space="0" w:color="auto"/>
              <w:right w:val="double" w:sz="12" w:space="0" w:color="auto"/>
            </w:tcBorders>
            <w:vAlign w:val="center"/>
          </w:tcPr>
          <w:p w:rsidR="00103FB8" w:rsidRPr="000D4C98" w:rsidRDefault="00AA6D04" w:rsidP="00941540">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103FB8" w:rsidRDefault="00AA6D04" w:rsidP="00941540">
            <w:pPr>
              <w:pStyle w:val="CommentText"/>
              <w:jc w:val="center"/>
              <w:rPr>
                <w:rFonts w:cs="Arial"/>
                <w:sz w:val="16"/>
                <w:szCs w:val="16"/>
              </w:rPr>
            </w:pPr>
            <w:r>
              <w:rPr>
                <w:rFonts w:cs="Arial"/>
                <w:sz w:val="16"/>
                <w:szCs w:val="16"/>
              </w:rPr>
              <w:t>SET (0x2)</w:t>
            </w:r>
          </w:p>
        </w:tc>
        <w:tc>
          <w:tcPr>
            <w:tcW w:w="1299" w:type="dxa"/>
            <w:tcBorders>
              <w:left w:val="single" w:sz="4" w:space="0" w:color="auto"/>
              <w:right w:val="single" w:sz="4" w:space="0" w:color="auto"/>
            </w:tcBorders>
            <w:vAlign w:val="center"/>
          </w:tcPr>
          <w:p w:rsidR="00BE1703" w:rsidRDefault="00AA6D04" w:rsidP="00BE1703">
            <w:pPr>
              <w:pStyle w:val="CommentText"/>
              <w:jc w:val="center"/>
              <w:rPr>
                <w:rFonts w:cs="Arial"/>
                <w:snapToGrid w:val="0"/>
                <w:sz w:val="16"/>
                <w:szCs w:val="16"/>
              </w:rPr>
            </w:pPr>
            <w:r>
              <w:rPr>
                <w:rFonts w:cs="Arial"/>
                <w:snapToGrid w:val="0"/>
                <w:sz w:val="16"/>
                <w:szCs w:val="16"/>
              </w:rPr>
              <w:t>0x080E</w:t>
            </w:r>
          </w:p>
          <w:p w:rsidR="00BE1703" w:rsidRDefault="00AA6D04" w:rsidP="00BE1703">
            <w:pPr>
              <w:pStyle w:val="CommentText"/>
              <w:jc w:val="center"/>
              <w:rPr>
                <w:rFonts w:cs="Arial"/>
                <w:snapToGrid w:val="0"/>
                <w:sz w:val="16"/>
                <w:szCs w:val="16"/>
              </w:rPr>
            </w:pPr>
            <w:r>
              <w:rPr>
                <w:rFonts w:cs="Arial"/>
                <w:snapToGrid w:val="0"/>
                <w:sz w:val="16"/>
                <w:szCs w:val="16"/>
              </w:rPr>
              <w:t>&amp;</w:t>
            </w:r>
          </w:p>
          <w:p w:rsidR="00103FB8" w:rsidRDefault="00AA6D04" w:rsidP="00BE1703">
            <w:pPr>
              <w:pStyle w:val="CommentText"/>
              <w:jc w:val="center"/>
              <w:rPr>
                <w:rFonts w:cs="Arial"/>
                <w:sz w:val="16"/>
                <w:szCs w:val="16"/>
              </w:rPr>
            </w:pPr>
            <w:r>
              <w:rPr>
                <w:rFonts w:cs="Arial"/>
                <w:snapToGrid w:val="0"/>
                <w:sz w:val="16"/>
                <w:szCs w:val="16"/>
              </w:rPr>
              <w:t>0x0811</w:t>
            </w:r>
          </w:p>
        </w:tc>
        <w:tc>
          <w:tcPr>
            <w:tcW w:w="2430" w:type="dxa"/>
            <w:tcBorders>
              <w:left w:val="single" w:sz="4" w:space="0" w:color="auto"/>
              <w:right w:val="single" w:sz="4" w:space="0" w:color="auto"/>
            </w:tcBorders>
            <w:vAlign w:val="center"/>
          </w:tcPr>
          <w:p w:rsidR="00CE13B2" w:rsidRPr="002E46EA" w:rsidRDefault="00AA6D04" w:rsidP="00CE13B2">
            <w:pPr>
              <w:pStyle w:val="CommentText"/>
              <w:rPr>
                <w:rFonts w:cs="Arial"/>
                <w:snapToGrid w:val="0"/>
                <w:sz w:val="16"/>
                <w:szCs w:val="16"/>
              </w:rPr>
            </w:pPr>
            <w:r w:rsidRPr="00831A05">
              <w:rPr>
                <w:rFonts w:cs="Arial"/>
                <w:snapToGrid w:val="0"/>
                <w:color w:val="00B0F0"/>
                <w:sz w:val="16"/>
                <w:szCs w:val="16"/>
              </w:rPr>
              <w:t>0x</w:t>
            </w:r>
            <w:r>
              <w:rPr>
                <w:rFonts w:cs="Arial"/>
                <w:snapToGrid w:val="0"/>
                <w:color w:val="00B0F0"/>
                <w:sz w:val="16"/>
                <w:szCs w:val="16"/>
              </w:rPr>
              <w:t>10</w:t>
            </w:r>
            <w:r w:rsidRPr="00831A05">
              <w:rPr>
                <w:rFonts w:cs="Arial"/>
                <w:snapToGrid w:val="0"/>
                <w:color w:val="00B0F0"/>
                <w:sz w:val="16"/>
                <w:szCs w:val="16"/>
              </w:rPr>
              <w:t xml:space="preserve"> – 0x1A</w:t>
            </w:r>
            <w:r w:rsidRPr="002E46EA">
              <w:rPr>
                <w:rFonts w:cs="Arial"/>
                <w:snapToGrid w:val="0"/>
                <w:sz w:val="16"/>
                <w:szCs w:val="16"/>
              </w:rPr>
              <w:t xml:space="preserve"> (If any valid speed threshold is selected in metric units)</w:t>
            </w:r>
          </w:p>
          <w:p w:rsidR="00CE13B2" w:rsidRPr="002E46EA" w:rsidRDefault="005516A6" w:rsidP="00CE13B2">
            <w:pPr>
              <w:pStyle w:val="CommentText"/>
              <w:rPr>
                <w:rFonts w:cs="Arial"/>
                <w:snapToGrid w:val="0"/>
                <w:sz w:val="16"/>
                <w:szCs w:val="16"/>
              </w:rPr>
            </w:pPr>
          </w:p>
          <w:p w:rsidR="00CE13B2" w:rsidRPr="002E46EA" w:rsidRDefault="00AA6D04" w:rsidP="00586C34">
            <w:pPr>
              <w:pStyle w:val="CommentText"/>
              <w:rPr>
                <w:rFonts w:cs="Arial"/>
                <w:sz w:val="16"/>
                <w:szCs w:val="16"/>
              </w:rPr>
            </w:pPr>
            <w:r w:rsidRPr="00831A05">
              <w:rPr>
                <w:rFonts w:cs="Arial"/>
                <w:snapToGrid w:val="0"/>
                <w:color w:val="00B0F0"/>
                <w:sz w:val="16"/>
                <w:szCs w:val="16"/>
              </w:rPr>
              <w:t>0x10 – 0x1</w:t>
            </w:r>
            <w:r>
              <w:rPr>
                <w:rFonts w:cs="Arial"/>
                <w:snapToGrid w:val="0"/>
                <w:color w:val="00B0F0"/>
                <w:sz w:val="16"/>
                <w:szCs w:val="16"/>
              </w:rPr>
              <w:t>5</w:t>
            </w:r>
            <w:r w:rsidRPr="002E46EA">
              <w:rPr>
                <w:rFonts w:cs="Arial"/>
                <w:snapToGrid w:val="0"/>
                <w:sz w:val="16"/>
                <w:szCs w:val="16"/>
              </w:rPr>
              <w:t xml:space="preserve"> (If any valid speed threshold is selected in English units)</w:t>
            </w:r>
          </w:p>
        </w:tc>
        <w:tc>
          <w:tcPr>
            <w:tcW w:w="1372" w:type="dxa"/>
            <w:tcBorders>
              <w:left w:val="single" w:sz="4" w:space="0" w:color="auto"/>
              <w:right w:val="single" w:sz="4" w:space="0" w:color="auto"/>
            </w:tcBorders>
            <w:vAlign w:val="center"/>
          </w:tcPr>
          <w:p w:rsidR="00103FB8" w:rsidRPr="00DF54C1" w:rsidRDefault="00AA6D04" w:rsidP="00941540">
            <w:pPr>
              <w:pStyle w:val="CommentText"/>
              <w:jc w:val="center"/>
              <w:rPr>
                <w:rFonts w:cs="Arial"/>
                <w:snapToGrid w:val="0"/>
                <w:color w:val="000000"/>
                <w:sz w:val="16"/>
              </w:rPr>
            </w:pPr>
            <w:r w:rsidRPr="00DF54C1">
              <w:rPr>
                <w:rFonts w:cs="Arial"/>
                <w:snapToGrid w:val="0"/>
                <w:color w:val="000000"/>
                <w:sz w:val="16"/>
              </w:rPr>
              <w:t>Current_PERS</w:t>
            </w:r>
          </w:p>
        </w:tc>
      </w:tr>
      <w:tr w:rsidR="00103FB8" w:rsidRPr="00D23C81" w:rsidTr="00941540">
        <w:trPr>
          <w:trHeight w:val="432"/>
          <w:jc w:val="center"/>
        </w:trPr>
        <w:tc>
          <w:tcPr>
            <w:tcW w:w="915" w:type="dxa"/>
            <w:vMerge/>
            <w:tcBorders>
              <w:left w:val="single" w:sz="12" w:space="0" w:color="auto"/>
              <w:right w:val="single" w:sz="4" w:space="0" w:color="auto"/>
            </w:tcBorders>
          </w:tcPr>
          <w:p w:rsidR="00103FB8" w:rsidRPr="00C57A31" w:rsidRDefault="005516A6" w:rsidP="00941540">
            <w:pPr>
              <w:jc w:val="center"/>
              <w:rPr>
                <w:rFonts w:cs="Arial"/>
                <w:b/>
                <w:snapToGrid w:val="0"/>
                <w:color w:val="000000"/>
                <w:sz w:val="16"/>
                <w:szCs w:val="16"/>
              </w:rPr>
            </w:pPr>
          </w:p>
        </w:tc>
        <w:tc>
          <w:tcPr>
            <w:tcW w:w="1214" w:type="dxa"/>
            <w:tcBorders>
              <w:top w:val="single" w:sz="2" w:space="0" w:color="auto"/>
              <w:left w:val="single" w:sz="12" w:space="0" w:color="auto"/>
              <w:right w:val="single" w:sz="4" w:space="0" w:color="auto"/>
            </w:tcBorders>
            <w:shd w:val="clear" w:color="auto" w:fill="auto"/>
            <w:vAlign w:val="center"/>
          </w:tcPr>
          <w:p w:rsidR="00103FB8" w:rsidRPr="00C57A31" w:rsidRDefault="00AA6D04" w:rsidP="00941540">
            <w:pPr>
              <w:jc w:val="center"/>
              <w:rPr>
                <w:rFonts w:cs="Arial"/>
                <w:b/>
                <w:snapToGrid w:val="0"/>
                <w:color w:val="000000"/>
                <w:sz w:val="16"/>
                <w:szCs w:val="16"/>
              </w:rPr>
            </w:pPr>
            <w:r w:rsidRPr="00C57A31">
              <w:rPr>
                <w:rFonts w:cs="Arial"/>
                <w:b/>
                <w:snapToGrid w:val="0"/>
                <w:color w:val="000000"/>
                <w:sz w:val="16"/>
                <w:szCs w:val="16"/>
              </w:rPr>
              <w:t>….</w:t>
            </w:r>
          </w:p>
        </w:tc>
        <w:tc>
          <w:tcPr>
            <w:tcW w:w="1080" w:type="dxa"/>
            <w:tcBorders>
              <w:left w:val="single" w:sz="4" w:space="0" w:color="auto"/>
              <w:right w:val="single" w:sz="4" w:space="0" w:color="auto"/>
            </w:tcBorders>
            <w:vAlign w:val="center"/>
          </w:tcPr>
          <w:p w:rsidR="00103FB8" w:rsidRPr="00C57A31" w:rsidRDefault="00AA6D04" w:rsidP="00941540">
            <w:pPr>
              <w:pStyle w:val="CommentText"/>
              <w:jc w:val="center"/>
              <w:rPr>
                <w:b/>
              </w:rPr>
            </w:pPr>
            <w:r w:rsidRPr="00C57A31">
              <w:rPr>
                <w:b/>
              </w:rPr>
              <w:t>….</w:t>
            </w:r>
          </w:p>
        </w:tc>
        <w:tc>
          <w:tcPr>
            <w:tcW w:w="1350" w:type="dxa"/>
            <w:tcBorders>
              <w:left w:val="single" w:sz="4" w:space="0" w:color="auto"/>
              <w:right w:val="double" w:sz="12" w:space="0" w:color="auto"/>
            </w:tcBorders>
            <w:vAlign w:val="center"/>
          </w:tcPr>
          <w:p w:rsidR="00103FB8" w:rsidRDefault="00AA6D04" w:rsidP="00941540">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103FB8" w:rsidRDefault="00AA6D04" w:rsidP="00941540">
            <w:pPr>
              <w:pStyle w:val="CommentText"/>
              <w:jc w:val="center"/>
              <w:rPr>
                <w:rFonts w:cs="Arial"/>
                <w:sz w:val="16"/>
                <w:szCs w:val="16"/>
              </w:rPr>
            </w:pPr>
            <w:r>
              <w:rPr>
                <w:rFonts w:cs="Arial"/>
                <w:sz w:val="16"/>
                <w:szCs w:val="16"/>
              </w:rPr>
              <w:t>SET (0x2)</w:t>
            </w:r>
          </w:p>
        </w:tc>
        <w:tc>
          <w:tcPr>
            <w:tcW w:w="1299" w:type="dxa"/>
            <w:tcBorders>
              <w:left w:val="single" w:sz="4" w:space="0" w:color="auto"/>
              <w:right w:val="single" w:sz="4" w:space="0" w:color="auto"/>
            </w:tcBorders>
            <w:vAlign w:val="center"/>
          </w:tcPr>
          <w:p w:rsidR="00BE1703" w:rsidRDefault="00AA6D04" w:rsidP="00BE1703">
            <w:pPr>
              <w:pStyle w:val="CommentText"/>
              <w:jc w:val="center"/>
              <w:rPr>
                <w:rFonts w:cs="Arial"/>
                <w:snapToGrid w:val="0"/>
                <w:sz w:val="16"/>
                <w:szCs w:val="16"/>
              </w:rPr>
            </w:pPr>
            <w:r>
              <w:rPr>
                <w:rFonts w:cs="Arial"/>
                <w:snapToGrid w:val="0"/>
                <w:sz w:val="16"/>
                <w:szCs w:val="16"/>
              </w:rPr>
              <w:t>0x080E</w:t>
            </w:r>
          </w:p>
          <w:p w:rsidR="00BE1703" w:rsidRDefault="00AA6D04" w:rsidP="00BE1703">
            <w:pPr>
              <w:pStyle w:val="CommentText"/>
              <w:jc w:val="center"/>
              <w:rPr>
                <w:rFonts w:cs="Arial"/>
                <w:snapToGrid w:val="0"/>
                <w:sz w:val="16"/>
                <w:szCs w:val="16"/>
              </w:rPr>
            </w:pPr>
            <w:r>
              <w:rPr>
                <w:rFonts w:cs="Arial"/>
                <w:snapToGrid w:val="0"/>
                <w:sz w:val="16"/>
                <w:szCs w:val="16"/>
              </w:rPr>
              <w:t>&amp;</w:t>
            </w:r>
          </w:p>
          <w:p w:rsidR="00103FB8" w:rsidRDefault="00AA6D04" w:rsidP="00BE1703">
            <w:pPr>
              <w:pStyle w:val="CommentText"/>
              <w:jc w:val="center"/>
              <w:rPr>
                <w:rFonts w:cs="Arial"/>
                <w:sz w:val="16"/>
                <w:szCs w:val="16"/>
              </w:rPr>
            </w:pPr>
            <w:r>
              <w:rPr>
                <w:rFonts w:cs="Arial"/>
                <w:snapToGrid w:val="0"/>
                <w:sz w:val="16"/>
                <w:szCs w:val="16"/>
              </w:rPr>
              <w:t>0x0811</w:t>
            </w:r>
          </w:p>
        </w:tc>
        <w:tc>
          <w:tcPr>
            <w:tcW w:w="2430" w:type="dxa"/>
            <w:tcBorders>
              <w:left w:val="single" w:sz="4" w:space="0" w:color="auto"/>
              <w:right w:val="single" w:sz="4" w:space="0" w:color="auto"/>
            </w:tcBorders>
            <w:vAlign w:val="center"/>
          </w:tcPr>
          <w:p w:rsidR="00CE13B2" w:rsidRPr="002E46EA" w:rsidRDefault="00AA6D04" w:rsidP="00CE13B2">
            <w:pPr>
              <w:pStyle w:val="CommentText"/>
              <w:rPr>
                <w:rFonts w:cs="Arial"/>
                <w:snapToGrid w:val="0"/>
                <w:sz w:val="16"/>
                <w:szCs w:val="16"/>
              </w:rPr>
            </w:pPr>
            <w:r w:rsidRPr="00831A05">
              <w:rPr>
                <w:rFonts w:cs="Arial"/>
                <w:snapToGrid w:val="0"/>
                <w:color w:val="00B0F0"/>
                <w:sz w:val="16"/>
                <w:szCs w:val="16"/>
              </w:rPr>
              <w:t>0x</w:t>
            </w:r>
            <w:r>
              <w:rPr>
                <w:rFonts w:cs="Arial"/>
                <w:snapToGrid w:val="0"/>
                <w:color w:val="00B0F0"/>
                <w:sz w:val="16"/>
                <w:szCs w:val="16"/>
              </w:rPr>
              <w:t>10</w:t>
            </w:r>
            <w:r w:rsidRPr="00831A05">
              <w:rPr>
                <w:rFonts w:cs="Arial"/>
                <w:snapToGrid w:val="0"/>
                <w:color w:val="00B0F0"/>
                <w:sz w:val="16"/>
                <w:szCs w:val="16"/>
              </w:rPr>
              <w:t xml:space="preserve"> – 0x1A</w:t>
            </w:r>
            <w:r w:rsidRPr="002E46EA">
              <w:rPr>
                <w:rFonts w:cs="Arial"/>
                <w:snapToGrid w:val="0"/>
                <w:sz w:val="16"/>
                <w:szCs w:val="16"/>
              </w:rPr>
              <w:t xml:space="preserve"> (If any valid speed threshold is selected in metric units)</w:t>
            </w:r>
          </w:p>
          <w:p w:rsidR="00CE13B2" w:rsidRPr="002E46EA" w:rsidRDefault="005516A6" w:rsidP="00CE13B2">
            <w:pPr>
              <w:pStyle w:val="CommentText"/>
              <w:rPr>
                <w:rFonts w:cs="Arial"/>
                <w:snapToGrid w:val="0"/>
                <w:sz w:val="16"/>
                <w:szCs w:val="16"/>
              </w:rPr>
            </w:pPr>
          </w:p>
          <w:p w:rsidR="00CE13B2" w:rsidRPr="002E46EA" w:rsidRDefault="00AA6D04" w:rsidP="00CC2060">
            <w:pPr>
              <w:pStyle w:val="CommentText"/>
              <w:rPr>
                <w:rFonts w:cs="Arial"/>
                <w:sz w:val="16"/>
                <w:szCs w:val="16"/>
              </w:rPr>
            </w:pPr>
            <w:r w:rsidRPr="00831A05">
              <w:rPr>
                <w:rFonts w:cs="Arial"/>
                <w:snapToGrid w:val="0"/>
                <w:color w:val="00B0F0"/>
                <w:sz w:val="16"/>
                <w:szCs w:val="16"/>
              </w:rPr>
              <w:t>0x10 – 0x</w:t>
            </w:r>
            <w:r>
              <w:rPr>
                <w:rFonts w:cs="Arial"/>
                <w:snapToGrid w:val="0"/>
                <w:color w:val="00B0F0"/>
                <w:sz w:val="16"/>
                <w:szCs w:val="16"/>
              </w:rPr>
              <w:t>1</w:t>
            </w:r>
            <w:r w:rsidRPr="00831A05">
              <w:rPr>
                <w:rFonts w:cs="Arial"/>
                <w:snapToGrid w:val="0"/>
                <w:color w:val="00B0F0"/>
                <w:sz w:val="16"/>
                <w:szCs w:val="16"/>
              </w:rPr>
              <w:t>5</w:t>
            </w:r>
            <w:r w:rsidRPr="002E46EA">
              <w:rPr>
                <w:rFonts w:cs="Arial"/>
                <w:snapToGrid w:val="0"/>
                <w:sz w:val="16"/>
                <w:szCs w:val="16"/>
              </w:rPr>
              <w:t xml:space="preserve"> (If any valid speed threshold is selected in English units)</w:t>
            </w:r>
          </w:p>
        </w:tc>
        <w:tc>
          <w:tcPr>
            <w:tcW w:w="1372" w:type="dxa"/>
            <w:tcBorders>
              <w:left w:val="single" w:sz="4" w:space="0" w:color="auto"/>
              <w:right w:val="single" w:sz="4" w:space="0" w:color="auto"/>
            </w:tcBorders>
            <w:vAlign w:val="center"/>
          </w:tcPr>
          <w:p w:rsidR="00103FB8" w:rsidRPr="00DF54C1" w:rsidRDefault="00AA6D04" w:rsidP="00941540">
            <w:pPr>
              <w:pStyle w:val="CommentText"/>
              <w:jc w:val="center"/>
              <w:rPr>
                <w:rFonts w:cs="Arial"/>
                <w:snapToGrid w:val="0"/>
                <w:color w:val="000000"/>
                <w:sz w:val="16"/>
              </w:rPr>
            </w:pPr>
            <w:r w:rsidRPr="00DF54C1">
              <w:rPr>
                <w:rFonts w:cs="Arial"/>
                <w:snapToGrid w:val="0"/>
                <w:color w:val="000000"/>
                <w:sz w:val="16"/>
              </w:rPr>
              <w:t>Current_PERS</w:t>
            </w:r>
          </w:p>
        </w:tc>
      </w:tr>
      <w:tr w:rsidR="00103FB8" w:rsidRPr="00D23C81" w:rsidTr="00941540">
        <w:trPr>
          <w:trHeight w:val="1412"/>
          <w:jc w:val="center"/>
        </w:trPr>
        <w:tc>
          <w:tcPr>
            <w:tcW w:w="915" w:type="dxa"/>
            <w:vMerge/>
            <w:tcBorders>
              <w:left w:val="single" w:sz="12" w:space="0" w:color="auto"/>
              <w:right w:val="single" w:sz="4" w:space="0" w:color="auto"/>
            </w:tcBorders>
          </w:tcPr>
          <w:p w:rsidR="00103FB8" w:rsidRPr="000A2E01" w:rsidRDefault="005516A6" w:rsidP="00941540">
            <w:pPr>
              <w:jc w:val="center"/>
              <w:rPr>
                <w:rFonts w:cs="Arial"/>
                <w:snapToGrid w:val="0"/>
                <w:color w:val="000000"/>
                <w:sz w:val="16"/>
                <w:szCs w:val="16"/>
              </w:rPr>
            </w:pPr>
          </w:p>
        </w:tc>
        <w:tc>
          <w:tcPr>
            <w:tcW w:w="1214" w:type="dxa"/>
            <w:tcBorders>
              <w:top w:val="single" w:sz="2" w:space="0" w:color="auto"/>
              <w:left w:val="single" w:sz="12" w:space="0" w:color="auto"/>
              <w:right w:val="single" w:sz="4" w:space="0" w:color="auto"/>
            </w:tcBorders>
            <w:shd w:val="clear" w:color="auto" w:fill="auto"/>
            <w:vAlign w:val="center"/>
          </w:tcPr>
          <w:p w:rsidR="00103FB8" w:rsidRDefault="00AA6D04" w:rsidP="00941540">
            <w:pPr>
              <w:jc w:val="center"/>
              <w:rPr>
                <w:rFonts w:cs="Arial"/>
                <w:snapToGrid w:val="0"/>
                <w:color w:val="000000"/>
                <w:sz w:val="16"/>
                <w:szCs w:val="16"/>
              </w:rPr>
            </w:pPr>
            <w:r w:rsidRPr="00831A05">
              <w:rPr>
                <w:rFonts w:cs="Arial"/>
                <w:snapToGrid w:val="0"/>
                <w:color w:val="00B0F0"/>
                <w:sz w:val="16"/>
                <w:szCs w:val="16"/>
              </w:rPr>
              <w:t>0x0A</w:t>
            </w:r>
            <w:r>
              <w:rPr>
                <w:rFonts w:cs="Arial"/>
                <w:snapToGrid w:val="0"/>
                <w:color w:val="000000"/>
                <w:sz w:val="16"/>
                <w:szCs w:val="16"/>
              </w:rPr>
              <w:t xml:space="preserve"> (for metric units)</w:t>
            </w:r>
          </w:p>
          <w:p w:rsidR="00103FB8" w:rsidRDefault="005516A6" w:rsidP="00941540">
            <w:pPr>
              <w:jc w:val="center"/>
              <w:rPr>
                <w:rFonts w:cs="Arial"/>
                <w:snapToGrid w:val="0"/>
                <w:color w:val="000000"/>
                <w:sz w:val="16"/>
                <w:szCs w:val="16"/>
              </w:rPr>
            </w:pPr>
          </w:p>
          <w:p w:rsidR="00103FB8" w:rsidRDefault="005516A6" w:rsidP="00941540">
            <w:pPr>
              <w:jc w:val="center"/>
              <w:rPr>
                <w:rFonts w:cs="Arial"/>
                <w:snapToGrid w:val="0"/>
                <w:color w:val="000000"/>
                <w:sz w:val="16"/>
                <w:szCs w:val="16"/>
              </w:rPr>
            </w:pPr>
          </w:p>
          <w:p w:rsidR="00103FB8" w:rsidRDefault="005516A6" w:rsidP="00941540">
            <w:pPr>
              <w:jc w:val="center"/>
              <w:rPr>
                <w:rFonts w:cs="Arial"/>
                <w:snapToGrid w:val="0"/>
                <w:color w:val="000000"/>
                <w:sz w:val="16"/>
                <w:szCs w:val="16"/>
              </w:rPr>
            </w:pPr>
          </w:p>
          <w:p w:rsidR="00103FB8" w:rsidRDefault="005516A6" w:rsidP="00941540">
            <w:pPr>
              <w:jc w:val="center"/>
              <w:rPr>
                <w:rFonts w:cs="Arial"/>
                <w:snapToGrid w:val="0"/>
                <w:color w:val="000000"/>
                <w:sz w:val="16"/>
                <w:szCs w:val="16"/>
              </w:rPr>
            </w:pPr>
          </w:p>
          <w:p w:rsidR="00103FB8" w:rsidRDefault="00AA6D04" w:rsidP="00586C34">
            <w:pPr>
              <w:jc w:val="center"/>
              <w:rPr>
                <w:rFonts w:cs="Arial"/>
                <w:snapToGrid w:val="0"/>
                <w:color w:val="000000"/>
                <w:sz w:val="16"/>
                <w:szCs w:val="16"/>
              </w:rPr>
            </w:pPr>
            <w:r w:rsidRPr="00831A05">
              <w:rPr>
                <w:rFonts w:cs="Arial"/>
                <w:snapToGrid w:val="0"/>
                <w:color w:val="00B0F0"/>
                <w:sz w:val="16"/>
                <w:szCs w:val="16"/>
              </w:rPr>
              <w:t>0x</w:t>
            </w:r>
            <w:r>
              <w:rPr>
                <w:rFonts w:cs="Arial"/>
                <w:snapToGrid w:val="0"/>
                <w:color w:val="00B0F0"/>
                <w:sz w:val="16"/>
                <w:szCs w:val="16"/>
              </w:rPr>
              <w:t>05</w:t>
            </w:r>
            <w:r w:rsidRPr="00831A05">
              <w:rPr>
                <w:rFonts w:cs="Arial"/>
                <w:snapToGrid w:val="0"/>
                <w:color w:val="000000"/>
                <w:sz w:val="16"/>
                <w:szCs w:val="16"/>
              </w:rPr>
              <w:t xml:space="preserve"> </w:t>
            </w:r>
            <w:r>
              <w:rPr>
                <w:rFonts w:cs="Arial"/>
                <w:snapToGrid w:val="0"/>
                <w:color w:val="000000"/>
                <w:sz w:val="16"/>
                <w:szCs w:val="16"/>
              </w:rPr>
              <w:t>(for English units)</w:t>
            </w:r>
          </w:p>
        </w:tc>
        <w:tc>
          <w:tcPr>
            <w:tcW w:w="1080" w:type="dxa"/>
            <w:tcBorders>
              <w:left w:val="single" w:sz="4" w:space="0" w:color="auto"/>
              <w:right w:val="single" w:sz="4" w:space="0" w:color="auto"/>
            </w:tcBorders>
            <w:vAlign w:val="center"/>
          </w:tcPr>
          <w:p w:rsidR="00CE13B2" w:rsidRDefault="00D62A65" w:rsidP="00C7501A">
            <w:pPr>
              <w:pStyle w:val="CommentText"/>
              <w:jc w:val="center"/>
            </w:pPr>
            <w:r>
              <w:rPr>
                <w:noProof/>
              </w:rPr>
              <w:drawing>
                <wp:inline distT="0" distB="0" distL="0" distR="0">
                  <wp:extent cx="254635" cy="429260"/>
                  <wp:effectExtent l="0" t="0" r="0" b="8890"/>
                  <wp:docPr id="17" name="5c4096e30000af8b000021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219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635" cy="429260"/>
                          </a:xfrm>
                          <a:prstGeom prst="rect">
                            <a:avLst/>
                          </a:prstGeom>
                          <a:noFill/>
                          <a:ln>
                            <a:noFill/>
                          </a:ln>
                        </pic:spPr>
                      </pic:pic>
                    </a:graphicData>
                  </a:graphic>
                </wp:inline>
              </w:drawing>
            </w:r>
          </w:p>
          <w:p w:rsidR="00CE13B2" w:rsidRDefault="005516A6" w:rsidP="00CE13B2">
            <w:pPr>
              <w:pStyle w:val="CommentText"/>
              <w:jc w:val="center"/>
            </w:pPr>
          </w:p>
          <w:p w:rsidR="00103FB8" w:rsidRPr="000D4C98" w:rsidRDefault="00D62A65" w:rsidP="00C7501A">
            <w:pPr>
              <w:pStyle w:val="CommentText"/>
              <w:jc w:val="center"/>
              <w:rPr>
                <w:rFonts w:cs="Arial"/>
                <w:sz w:val="16"/>
                <w:szCs w:val="16"/>
              </w:rPr>
            </w:pPr>
            <w:r>
              <w:rPr>
                <w:noProof/>
              </w:rPr>
              <w:drawing>
                <wp:inline distT="0" distB="0" distL="0" distR="0">
                  <wp:extent cx="341630" cy="429260"/>
                  <wp:effectExtent l="0" t="0" r="1270" b="8890"/>
                  <wp:docPr id="18" name="5c4096e30000af8b00003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3ab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630" cy="429260"/>
                          </a:xfrm>
                          <a:prstGeom prst="rect">
                            <a:avLst/>
                          </a:prstGeom>
                          <a:noFill/>
                          <a:ln>
                            <a:noFill/>
                          </a:ln>
                        </pic:spPr>
                      </pic:pic>
                    </a:graphicData>
                  </a:graphic>
                </wp:inline>
              </w:drawing>
            </w:r>
          </w:p>
        </w:tc>
        <w:tc>
          <w:tcPr>
            <w:tcW w:w="1350" w:type="dxa"/>
            <w:tcBorders>
              <w:left w:val="single" w:sz="4" w:space="0" w:color="auto"/>
              <w:right w:val="double" w:sz="12" w:space="0" w:color="auto"/>
            </w:tcBorders>
            <w:vAlign w:val="center"/>
          </w:tcPr>
          <w:p w:rsidR="00103FB8" w:rsidRPr="000D4C98" w:rsidRDefault="00AA6D04" w:rsidP="00941540">
            <w:pPr>
              <w:pStyle w:val="CommentText"/>
              <w:jc w:val="center"/>
              <w:rPr>
                <w:rFonts w:cs="Arial"/>
                <w:sz w:val="16"/>
                <w:szCs w:val="16"/>
              </w:rPr>
            </w:pPr>
            <w:r>
              <w:rPr>
                <w:rFonts w:cs="Arial"/>
                <w:sz w:val="16"/>
                <w:szCs w:val="16"/>
              </w:rPr>
              <w:t>Based on HMI direction (Select Any valid value)</w:t>
            </w:r>
          </w:p>
        </w:tc>
        <w:tc>
          <w:tcPr>
            <w:tcW w:w="1170" w:type="dxa"/>
            <w:tcBorders>
              <w:left w:val="double" w:sz="12" w:space="0" w:color="auto"/>
              <w:right w:val="single" w:sz="4" w:space="0" w:color="auto"/>
            </w:tcBorders>
            <w:vAlign w:val="center"/>
          </w:tcPr>
          <w:p w:rsidR="00103FB8" w:rsidRDefault="00AA6D04" w:rsidP="00941540">
            <w:pPr>
              <w:pStyle w:val="CommentText"/>
              <w:jc w:val="center"/>
              <w:rPr>
                <w:rFonts w:cs="Arial"/>
                <w:sz w:val="16"/>
                <w:szCs w:val="16"/>
              </w:rPr>
            </w:pPr>
            <w:r>
              <w:rPr>
                <w:rFonts w:cs="Arial"/>
                <w:sz w:val="16"/>
                <w:szCs w:val="16"/>
              </w:rPr>
              <w:t>SET (0x2)</w:t>
            </w:r>
          </w:p>
        </w:tc>
        <w:tc>
          <w:tcPr>
            <w:tcW w:w="1299" w:type="dxa"/>
            <w:tcBorders>
              <w:left w:val="single" w:sz="4" w:space="0" w:color="auto"/>
              <w:right w:val="single" w:sz="4" w:space="0" w:color="auto"/>
            </w:tcBorders>
            <w:vAlign w:val="center"/>
          </w:tcPr>
          <w:p w:rsidR="00BE1703" w:rsidRDefault="00AA6D04" w:rsidP="00BE1703">
            <w:pPr>
              <w:pStyle w:val="CommentText"/>
              <w:jc w:val="center"/>
              <w:rPr>
                <w:rFonts w:cs="Arial"/>
                <w:snapToGrid w:val="0"/>
                <w:sz w:val="16"/>
                <w:szCs w:val="16"/>
              </w:rPr>
            </w:pPr>
            <w:r>
              <w:rPr>
                <w:rFonts w:cs="Arial"/>
                <w:snapToGrid w:val="0"/>
                <w:sz w:val="16"/>
                <w:szCs w:val="16"/>
              </w:rPr>
              <w:t>0x080E</w:t>
            </w:r>
          </w:p>
          <w:p w:rsidR="00BE1703" w:rsidRDefault="00AA6D04" w:rsidP="00BE1703">
            <w:pPr>
              <w:pStyle w:val="CommentText"/>
              <w:jc w:val="center"/>
              <w:rPr>
                <w:rFonts w:cs="Arial"/>
                <w:snapToGrid w:val="0"/>
                <w:sz w:val="16"/>
                <w:szCs w:val="16"/>
              </w:rPr>
            </w:pPr>
            <w:r>
              <w:rPr>
                <w:rFonts w:cs="Arial"/>
                <w:snapToGrid w:val="0"/>
                <w:sz w:val="16"/>
                <w:szCs w:val="16"/>
              </w:rPr>
              <w:t>&amp;</w:t>
            </w:r>
          </w:p>
          <w:p w:rsidR="00103FB8" w:rsidRDefault="00AA6D04" w:rsidP="00BE1703">
            <w:pPr>
              <w:pStyle w:val="CommentText"/>
              <w:jc w:val="center"/>
              <w:rPr>
                <w:rFonts w:cs="Arial"/>
                <w:sz w:val="16"/>
                <w:szCs w:val="16"/>
              </w:rPr>
            </w:pPr>
            <w:r>
              <w:rPr>
                <w:rFonts w:cs="Arial"/>
                <w:snapToGrid w:val="0"/>
                <w:sz w:val="16"/>
                <w:szCs w:val="16"/>
              </w:rPr>
              <w:t>0x0811</w:t>
            </w:r>
          </w:p>
        </w:tc>
        <w:tc>
          <w:tcPr>
            <w:tcW w:w="2430" w:type="dxa"/>
            <w:tcBorders>
              <w:left w:val="single" w:sz="4" w:space="0" w:color="auto"/>
              <w:right w:val="single" w:sz="4" w:space="0" w:color="auto"/>
            </w:tcBorders>
            <w:vAlign w:val="center"/>
          </w:tcPr>
          <w:p w:rsidR="00CE13B2" w:rsidRPr="002E46EA" w:rsidRDefault="00AA6D04" w:rsidP="00CE13B2">
            <w:pPr>
              <w:pStyle w:val="CommentText"/>
              <w:rPr>
                <w:rFonts w:cs="Arial"/>
                <w:snapToGrid w:val="0"/>
                <w:sz w:val="16"/>
                <w:szCs w:val="16"/>
              </w:rPr>
            </w:pPr>
            <w:r w:rsidRPr="00831A05">
              <w:rPr>
                <w:rFonts w:cs="Arial"/>
                <w:snapToGrid w:val="0"/>
                <w:color w:val="00B0F0"/>
                <w:sz w:val="16"/>
                <w:szCs w:val="16"/>
              </w:rPr>
              <w:t>0x10 – 0x</w:t>
            </w:r>
            <w:r>
              <w:rPr>
                <w:rFonts w:cs="Arial"/>
                <w:snapToGrid w:val="0"/>
                <w:color w:val="00B0F0"/>
                <w:sz w:val="16"/>
                <w:szCs w:val="16"/>
              </w:rPr>
              <w:t>19</w:t>
            </w:r>
            <w:r w:rsidRPr="002E46EA">
              <w:rPr>
                <w:rFonts w:cs="Arial"/>
                <w:snapToGrid w:val="0"/>
                <w:sz w:val="16"/>
                <w:szCs w:val="16"/>
              </w:rPr>
              <w:t xml:space="preserve"> (If any valid speed threshold is selected in metric units)</w:t>
            </w:r>
          </w:p>
          <w:p w:rsidR="00CE13B2" w:rsidRPr="002E46EA" w:rsidRDefault="005516A6" w:rsidP="00CE13B2">
            <w:pPr>
              <w:pStyle w:val="CommentText"/>
              <w:rPr>
                <w:rFonts w:cs="Arial"/>
                <w:snapToGrid w:val="0"/>
                <w:sz w:val="16"/>
                <w:szCs w:val="16"/>
              </w:rPr>
            </w:pPr>
          </w:p>
          <w:p w:rsidR="00103FB8" w:rsidRPr="002E46EA" w:rsidRDefault="00AA6D04" w:rsidP="00CC2060">
            <w:pPr>
              <w:pStyle w:val="CommentText"/>
              <w:rPr>
                <w:rFonts w:cs="Arial"/>
                <w:sz w:val="16"/>
                <w:szCs w:val="16"/>
              </w:rPr>
            </w:pPr>
            <w:r w:rsidRPr="00831A05">
              <w:rPr>
                <w:rFonts w:cs="Arial"/>
                <w:snapToGrid w:val="0"/>
                <w:color w:val="00B0F0"/>
                <w:sz w:val="16"/>
                <w:szCs w:val="16"/>
              </w:rPr>
              <w:t>0x10 – 0x</w:t>
            </w:r>
            <w:r>
              <w:rPr>
                <w:rFonts w:cs="Arial"/>
                <w:snapToGrid w:val="0"/>
                <w:color w:val="00B0F0"/>
                <w:sz w:val="16"/>
                <w:szCs w:val="16"/>
              </w:rPr>
              <w:t>14</w:t>
            </w:r>
            <w:r w:rsidRPr="002E46EA">
              <w:rPr>
                <w:rFonts w:cs="Arial"/>
                <w:snapToGrid w:val="0"/>
                <w:sz w:val="16"/>
                <w:szCs w:val="16"/>
              </w:rPr>
              <w:t xml:space="preserve"> (If any valid speed threshold is selected in English units)</w:t>
            </w:r>
          </w:p>
        </w:tc>
        <w:tc>
          <w:tcPr>
            <w:tcW w:w="1372" w:type="dxa"/>
            <w:tcBorders>
              <w:left w:val="single" w:sz="4" w:space="0" w:color="auto"/>
              <w:right w:val="single" w:sz="4" w:space="0" w:color="auto"/>
            </w:tcBorders>
            <w:vAlign w:val="center"/>
          </w:tcPr>
          <w:p w:rsidR="00103FB8" w:rsidRPr="00DF54C1" w:rsidRDefault="00AA6D04" w:rsidP="00941540">
            <w:pPr>
              <w:pStyle w:val="CommentText"/>
              <w:jc w:val="center"/>
              <w:rPr>
                <w:rFonts w:cs="Arial"/>
                <w:snapToGrid w:val="0"/>
                <w:color w:val="000000"/>
                <w:sz w:val="16"/>
              </w:rPr>
            </w:pPr>
            <w:r w:rsidRPr="00DF54C1">
              <w:rPr>
                <w:rFonts w:cs="Arial"/>
                <w:snapToGrid w:val="0"/>
                <w:color w:val="000000"/>
                <w:sz w:val="16"/>
              </w:rPr>
              <w:t>Current_PERS</w:t>
            </w:r>
          </w:p>
        </w:tc>
      </w:tr>
    </w:tbl>
    <w:p w:rsidR="00103FB8" w:rsidRDefault="00AA6D04" w:rsidP="00103FB8">
      <w:pPr>
        <w:tabs>
          <w:tab w:val="left" w:pos="7620"/>
        </w:tabs>
        <w:ind w:left="720"/>
      </w:pPr>
      <w:r>
        <w:t>Note: TSR</w:t>
      </w:r>
      <w:r w:rsidRPr="00B60809">
        <w:t>_</w:t>
      </w:r>
      <w:r>
        <w:t>OSW_SETUP_MC must be Enabled (0x1) to display this menu.</w:t>
      </w:r>
    </w:p>
    <w:p w:rsidR="00103FB8" w:rsidRDefault="00AA6D04" w:rsidP="00103FB8">
      <w:pPr>
        <w:tabs>
          <w:tab w:val="left" w:pos="7620"/>
        </w:tabs>
        <w:ind w:left="720"/>
      </w:pPr>
      <w:r>
        <w:t>Note: The over speed threshold values in the Display Menu above are in 1 unit increments.</w:t>
      </w:r>
    </w:p>
    <w:p w:rsidR="00103FB8" w:rsidRDefault="00AA6D04" w:rsidP="00103FB8">
      <w:pPr>
        <w:tabs>
          <w:tab w:val="left" w:pos="7620"/>
        </w:tabs>
        <w:ind w:left="720"/>
      </w:pPr>
      <w:r>
        <w:t xml:space="preserve">Note: The graphics shown under the “Display Menu” column are shown as examples. </w:t>
      </w:r>
    </w:p>
    <w:p w:rsidR="00103FB8" w:rsidRPr="00B505F8" w:rsidRDefault="00AA6D04" w:rsidP="00103FB8">
      <w:pPr>
        <w:tabs>
          <w:tab w:val="left" w:pos="7620"/>
        </w:tabs>
        <w:ind w:left="720"/>
        <w:rPr>
          <w:color w:val="FF0000"/>
        </w:rPr>
      </w:pPr>
      <w:r w:rsidRPr="00767ABE">
        <w:t xml:space="preserve">Note: The display of the scrolling numbers of the over speed warning shall be limited to the values between 0 </w:t>
      </w:r>
      <w:r>
        <w:t>-</w:t>
      </w:r>
      <w:r w:rsidRPr="00767ABE">
        <w:t xml:space="preserve"> </w:t>
      </w:r>
      <w:r>
        <w:t>1</w:t>
      </w:r>
      <w:r w:rsidRPr="00767ABE">
        <w:t xml:space="preserve">0 kph and  0 </w:t>
      </w:r>
      <w:r>
        <w:t>-</w:t>
      </w:r>
      <w:r w:rsidRPr="00767ABE">
        <w:t xml:space="preserve"> </w:t>
      </w:r>
      <w:r>
        <w:t>5</w:t>
      </w:r>
      <w:r w:rsidRPr="00767ABE">
        <w:t xml:space="preserve"> mph.</w:t>
      </w:r>
    </w:p>
    <w:p w:rsidR="00406F39" w:rsidRDefault="00AA6D04" w:rsidP="00B9479B">
      <w:pPr>
        <w:pStyle w:val="Heading5"/>
      </w:pPr>
      <w:r w:rsidRPr="00B9479B">
        <w:t>F-REQ-313443/A-Simplify logic in the HUD to prevent TSR NCAP misconfigurations between the IPC and HUD</w:t>
      </w:r>
    </w:p>
    <w:p w:rsidR="00B47EAA" w:rsidRDefault="00AA6D04" w:rsidP="00B47EAA">
      <w:pPr>
        <w:tabs>
          <w:tab w:val="left" w:pos="720"/>
        </w:tabs>
        <w:rPr>
          <w:color w:val="FF0000"/>
        </w:rPr>
      </w:pPr>
      <w:r>
        <w:rPr>
          <w:color w:val="FF0000"/>
        </w:rPr>
        <w:t>To simplify logic in the HUD and to prevent TSR NCAP misconfigurations between the IPC and HUD, it was decided that even though only one speed threshold is available to the user in NCAP markets, the cluster internally will transmit the threshold 1 value over threshold 2 variable as well. This value will be picked up by the HUD.</w:t>
      </w:r>
    </w:p>
    <w:p w:rsidR="00B47EAA" w:rsidRDefault="00AA6D04" w:rsidP="00B47EAA">
      <w:pPr>
        <w:tabs>
          <w:tab w:val="left" w:pos="720"/>
        </w:tabs>
        <w:rPr>
          <w:color w:val="FF0000"/>
        </w:rPr>
      </w:pPr>
      <w:r>
        <w:rPr>
          <w:color w:val="FF0000"/>
        </w:rPr>
        <w:t>In  F-REQ-312885 and  F-REQ-312886, the menu item associated with TSR_OSW_THRESHOLD_2_MC (feature ID: 0x0811) is not displayed. However, TSR_OSW_THRESHOLD_2_MC assumes the value of TSR_OSW_THRESHOLD_1_MC and the cluster will internally transmit the SET request to HUD and IPMA. The HUD will take this information and apply it to its logic.</w:t>
      </w:r>
    </w:p>
    <w:p w:rsidR="00B47EAA" w:rsidRDefault="005516A6" w:rsidP="00B47EAA">
      <w:pPr>
        <w:tabs>
          <w:tab w:val="left" w:pos="720"/>
        </w:tabs>
      </w:pPr>
    </w:p>
    <w:p w:rsidR="00B47EAA" w:rsidRDefault="00AA6D04" w:rsidP="00B47EAA">
      <w:pPr>
        <w:tabs>
          <w:tab w:val="left" w:pos="720"/>
        </w:tabs>
        <w:rPr>
          <w:color w:val="FF0000"/>
        </w:rPr>
      </w:pPr>
      <w:r>
        <w:rPr>
          <w:color w:val="FF0000"/>
        </w:rPr>
        <w:t>When multiple features (</w:t>
      </w:r>
      <w:r>
        <w:rPr>
          <w:color w:val="00B0F0"/>
        </w:rPr>
        <w:t>e.g. two over speed thresholds</w:t>
      </w:r>
      <w:r>
        <w:rPr>
          <w:color w:val="FF0000"/>
        </w:rPr>
        <w:t>) are being set at the same time, as in the case of simplified menus, SET commands for the group of features should be sent in quick succession, ~ 50-100 ms apart.</w:t>
      </w:r>
      <w:r>
        <w:rPr>
          <w:color w:val="FF0000"/>
        </w:rPr>
        <w:br w:type="page"/>
      </w:r>
    </w:p>
    <w:p w:rsidR="00B47EAA" w:rsidRDefault="00AA6D04" w:rsidP="00B47EAA">
      <w:pPr>
        <w:tabs>
          <w:tab w:val="left" w:pos="720"/>
        </w:tabs>
        <w:jc w:val="center"/>
        <w:rPr>
          <w:b/>
          <w:color w:val="00B0F0"/>
        </w:rPr>
      </w:pPr>
      <w:r>
        <w:rPr>
          <w:b/>
          <w:color w:val="00B0F0"/>
        </w:rPr>
        <w:lastRenderedPageBreak/>
        <w:t>F-REQ-312888, F-REQ-312889, to be implemented in SLOIF NCAP and non-NCAP modes (as per  F-REQ-312873)</w:t>
      </w:r>
    </w:p>
    <w:p w:rsidR="00406F39" w:rsidRDefault="00AA6D04" w:rsidP="00B9479B">
      <w:pPr>
        <w:pStyle w:val="Heading5"/>
      </w:pPr>
      <w:r w:rsidRPr="00B9479B">
        <w:t>F-REQ-312888/A-TSR Overspeed Chime Setup State Assignment</w:t>
      </w:r>
    </w:p>
    <w:p w:rsidR="00AE06BC" w:rsidRPr="00AE06BC" w:rsidRDefault="005516A6" w:rsidP="00AE06BC"/>
    <w:tbl>
      <w:tblPr>
        <w:tblW w:w="838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1375"/>
        <w:gridCol w:w="7"/>
        <w:gridCol w:w="1735"/>
        <w:gridCol w:w="11"/>
        <w:gridCol w:w="2117"/>
        <w:gridCol w:w="7"/>
        <w:gridCol w:w="1757"/>
        <w:gridCol w:w="7"/>
        <w:gridCol w:w="1350"/>
        <w:gridCol w:w="8"/>
        <w:gridCol w:w="6"/>
      </w:tblGrid>
      <w:tr w:rsidR="00BF0758" w:rsidTr="00FE54CA">
        <w:trPr>
          <w:gridAfter w:val="2"/>
          <w:wAfter w:w="14" w:type="dxa"/>
          <w:trHeight w:val="537"/>
          <w:jc w:val="center"/>
        </w:trPr>
        <w:tc>
          <w:tcPr>
            <w:tcW w:w="1375" w:type="dxa"/>
            <w:tcBorders>
              <w:bottom w:val="single" w:sz="12" w:space="0" w:color="auto"/>
            </w:tcBorders>
            <w:vAlign w:val="center"/>
          </w:tcPr>
          <w:p w:rsidR="00BF0758" w:rsidRPr="006A0097" w:rsidRDefault="00AA6D04" w:rsidP="00FE54CA">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FeatNo</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1742" w:type="dxa"/>
            <w:gridSpan w:val="2"/>
            <w:tcBorders>
              <w:bottom w:val="single" w:sz="12" w:space="0" w:color="auto"/>
            </w:tcBorders>
            <w:vAlign w:val="center"/>
          </w:tcPr>
          <w:p w:rsidR="00BF0758" w:rsidRPr="006A0097" w:rsidRDefault="00AA6D04" w:rsidP="00FE54CA">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FeatConfig</w:t>
            </w:r>
            <w:r>
              <w:rPr>
                <w:rFonts w:eastAsia="MS Mincho" w:cs="Arial"/>
                <w:b/>
                <w:bCs/>
                <w:color w:val="000000"/>
                <w:sz w:val="16"/>
                <w:szCs w:val="16"/>
                <w:lang w:eastAsia="ja-JP"/>
              </w:rPr>
              <w:t>Ipma</w:t>
            </w:r>
            <w:r w:rsidRPr="006A0097">
              <w:rPr>
                <w:rFonts w:eastAsia="MS Mincho" w:cs="Arial"/>
                <w:b/>
                <w:bCs/>
                <w:color w:val="000000"/>
                <w:sz w:val="16"/>
                <w:szCs w:val="16"/>
                <w:lang w:eastAsia="ja-JP"/>
              </w:rPr>
              <w:t>Actl</w:t>
            </w:r>
            <w:r>
              <w:rPr>
                <w:rFonts w:eastAsia="MS Mincho" w:cs="Arial"/>
                <w:b/>
                <w:bCs/>
                <w:color w:val="000000"/>
                <w:sz w:val="16"/>
                <w:szCs w:val="16"/>
                <w:lang w:eastAsia="ja-JP"/>
              </w:rPr>
              <w:t xml:space="preserve"> Signal</w:t>
            </w:r>
          </w:p>
        </w:tc>
        <w:tc>
          <w:tcPr>
            <w:tcW w:w="2128" w:type="dxa"/>
            <w:gridSpan w:val="2"/>
            <w:tcBorders>
              <w:bottom w:val="single" w:sz="12" w:space="0" w:color="auto"/>
              <w:right w:val="double" w:sz="12" w:space="0" w:color="auto"/>
            </w:tcBorders>
            <w:vAlign w:val="center"/>
          </w:tcPr>
          <w:p w:rsidR="00BF0758" w:rsidRPr="006A0097" w:rsidRDefault="00AA6D04" w:rsidP="00FE54CA">
            <w:pPr>
              <w:autoSpaceDE w:val="0"/>
              <w:autoSpaceDN w:val="0"/>
              <w:adjustRightInd w:val="0"/>
              <w:spacing w:line="287" w:lineRule="auto"/>
              <w:jc w:val="center"/>
              <w:rPr>
                <w:rFonts w:eastAsia="MS Mincho" w:cs="Arial"/>
                <w:b/>
                <w:bCs/>
                <w:color w:val="000000"/>
                <w:sz w:val="16"/>
                <w:szCs w:val="16"/>
                <w:lang w:eastAsia="ja-JP"/>
              </w:rPr>
            </w:pPr>
            <w:r w:rsidRPr="006A0097">
              <w:rPr>
                <w:rFonts w:eastAsia="MS Mincho" w:cs="Arial"/>
                <w:b/>
                <w:bCs/>
                <w:color w:val="000000"/>
                <w:sz w:val="16"/>
                <w:szCs w:val="16"/>
                <w:lang w:eastAsia="ja-JP"/>
              </w:rPr>
              <w:t xml:space="preserve">  PersIndex</w:t>
            </w:r>
            <w:r>
              <w:rPr>
                <w:rFonts w:eastAsia="MS Mincho" w:cs="Arial"/>
                <w:b/>
                <w:bCs/>
                <w:color w:val="000000"/>
                <w:sz w:val="16"/>
                <w:szCs w:val="16"/>
                <w:lang w:eastAsia="ja-JP"/>
              </w:rPr>
              <w:t>Ipma</w:t>
            </w:r>
            <w:r w:rsidRPr="006A0097">
              <w:rPr>
                <w:rFonts w:eastAsia="MS Mincho" w:cs="Arial"/>
                <w:b/>
                <w:bCs/>
                <w:color w:val="000000"/>
                <w:sz w:val="16"/>
                <w:szCs w:val="16"/>
                <w:lang w:eastAsia="ja-JP"/>
              </w:rPr>
              <w:t>_D_Actl</w:t>
            </w:r>
            <w:r>
              <w:rPr>
                <w:rFonts w:eastAsia="MS Mincho" w:cs="Arial"/>
                <w:b/>
                <w:bCs/>
                <w:color w:val="000000"/>
                <w:sz w:val="16"/>
                <w:szCs w:val="16"/>
                <w:lang w:eastAsia="ja-JP"/>
              </w:rPr>
              <w:t xml:space="preserve"> Signal</w:t>
            </w:r>
          </w:p>
        </w:tc>
        <w:tc>
          <w:tcPr>
            <w:tcW w:w="1764" w:type="dxa"/>
            <w:gridSpan w:val="2"/>
            <w:tcBorders>
              <w:left w:val="double" w:sz="12" w:space="0" w:color="auto"/>
              <w:bottom w:val="single" w:sz="12" w:space="0" w:color="auto"/>
              <w:right w:val="single" w:sz="4" w:space="0" w:color="auto"/>
            </w:tcBorders>
            <w:vAlign w:val="center"/>
          </w:tcPr>
          <w:p w:rsidR="00BF0758" w:rsidRDefault="00AA6D04" w:rsidP="00FE54CA">
            <w:pPr>
              <w:jc w:val="center"/>
              <w:rPr>
                <w:rFonts w:cs="Arial"/>
                <w:b/>
                <w:snapToGrid w:val="0"/>
                <w:sz w:val="16"/>
                <w:szCs w:val="16"/>
                <w:lang w:val="de-DE"/>
              </w:rPr>
            </w:pPr>
            <w:r w:rsidRPr="00855F3F">
              <w:rPr>
                <w:rFonts w:cs="Arial"/>
                <w:b/>
                <w:snapToGrid w:val="0"/>
                <w:sz w:val="16"/>
                <w:szCs w:val="16"/>
                <w:lang w:val="de-DE"/>
              </w:rPr>
              <w:t>TSR_OS</w:t>
            </w:r>
            <w:r>
              <w:rPr>
                <w:rFonts w:cs="Arial"/>
                <w:b/>
                <w:snapToGrid w:val="0"/>
                <w:sz w:val="16"/>
                <w:szCs w:val="16"/>
                <w:lang w:val="de-DE"/>
              </w:rPr>
              <w:t>W_</w:t>
            </w:r>
          </w:p>
          <w:p w:rsidR="00BF0758" w:rsidRPr="00855F3F" w:rsidRDefault="00AA6D04" w:rsidP="00FE54CA">
            <w:pPr>
              <w:jc w:val="center"/>
              <w:rPr>
                <w:rFonts w:cs="Arial"/>
                <w:b/>
                <w:snapToGrid w:val="0"/>
                <w:color w:val="000000"/>
                <w:sz w:val="16"/>
                <w:szCs w:val="16"/>
                <w:lang w:val="de-DE"/>
              </w:rPr>
            </w:pPr>
            <w:r>
              <w:rPr>
                <w:rFonts w:cs="Arial"/>
                <w:b/>
                <w:snapToGrid w:val="0"/>
                <w:sz w:val="16"/>
                <w:szCs w:val="16"/>
                <w:lang w:val="de-DE"/>
              </w:rPr>
              <w:t>CHIME_</w:t>
            </w:r>
            <w:r w:rsidRPr="00855F3F">
              <w:rPr>
                <w:rFonts w:cs="Arial"/>
                <w:b/>
                <w:snapToGrid w:val="0"/>
                <w:sz w:val="16"/>
                <w:szCs w:val="16"/>
                <w:lang w:val="de-DE"/>
              </w:rPr>
              <w:t>SETUP</w:t>
            </w:r>
            <w:r>
              <w:rPr>
                <w:rFonts w:cs="Arial"/>
                <w:b/>
                <w:snapToGrid w:val="0"/>
                <w:sz w:val="16"/>
                <w:szCs w:val="16"/>
                <w:lang w:val="de-DE"/>
              </w:rPr>
              <w:t>_</w:t>
            </w:r>
            <w:r w:rsidRPr="00855F3F">
              <w:rPr>
                <w:rFonts w:cs="Arial"/>
                <w:b/>
                <w:snapToGrid w:val="0"/>
                <w:sz w:val="16"/>
                <w:szCs w:val="16"/>
                <w:lang w:val="de-DE"/>
              </w:rPr>
              <w:t>MC</w:t>
            </w:r>
          </w:p>
        </w:tc>
        <w:tc>
          <w:tcPr>
            <w:tcW w:w="1357" w:type="dxa"/>
            <w:gridSpan w:val="2"/>
            <w:tcBorders>
              <w:left w:val="single" w:sz="4" w:space="0" w:color="auto"/>
              <w:bottom w:val="single" w:sz="12" w:space="0" w:color="auto"/>
            </w:tcBorders>
            <w:vAlign w:val="center"/>
          </w:tcPr>
          <w:p w:rsidR="00BF0758" w:rsidRDefault="00AA6D04" w:rsidP="00FE54CA">
            <w:pPr>
              <w:jc w:val="center"/>
              <w:rPr>
                <w:rFonts w:cs="Arial"/>
                <w:b/>
                <w:snapToGrid w:val="0"/>
                <w:color w:val="000000"/>
                <w:sz w:val="16"/>
              </w:rPr>
            </w:pPr>
            <w:r>
              <w:rPr>
                <w:rFonts w:cs="Arial"/>
                <w:b/>
                <w:snapToGrid w:val="0"/>
                <w:color w:val="000000"/>
                <w:sz w:val="16"/>
              </w:rPr>
              <w:t xml:space="preserve">Current_PERS </w:t>
            </w:r>
            <w:r w:rsidRPr="00372B3D">
              <w:rPr>
                <w:rFonts w:cs="Arial"/>
                <w:b/>
                <w:snapToGrid w:val="0"/>
                <w:color w:val="000000"/>
                <w:sz w:val="16"/>
                <w:vertAlign w:val="superscript"/>
              </w:rPr>
              <w:t>(</w:t>
            </w:r>
            <w:r>
              <w:rPr>
                <w:rFonts w:cs="Arial"/>
                <w:b/>
                <w:snapToGrid w:val="0"/>
                <w:color w:val="000000"/>
                <w:sz w:val="16"/>
                <w:vertAlign w:val="superscript"/>
              </w:rPr>
              <w:t>3</w:t>
            </w:r>
            <w:r w:rsidRPr="00372B3D">
              <w:rPr>
                <w:rFonts w:cs="Arial"/>
                <w:b/>
                <w:snapToGrid w:val="0"/>
                <w:color w:val="000000"/>
                <w:sz w:val="16"/>
                <w:vertAlign w:val="superscript"/>
              </w:rPr>
              <w:t>)</w:t>
            </w:r>
          </w:p>
        </w:tc>
      </w:tr>
      <w:tr w:rsidR="00BF0758" w:rsidRPr="000A2E01" w:rsidTr="00FE54CA">
        <w:trPr>
          <w:cantSplit/>
          <w:trHeight w:val="285"/>
          <w:jc w:val="center"/>
        </w:trPr>
        <w:tc>
          <w:tcPr>
            <w:tcW w:w="1382" w:type="dxa"/>
            <w:gridSpan w:val="2"/>
            <w:vMerge w:val="restart"/>
            <w:tcBorders>
              <w:top w:val="single" w:sz="12" w:space="0" w:color="auto"/>
              <w:left w:val="single" w:sz="12" w:space="0" w:color="auto"/>
              <w:right w:val="single" w:sz="4" w:space="0" w:color="auto"/>
            </w:tcBorders>
            <w:shd w:val="clear" w:color="auto" w:fill="auto"/>
            <w:vAlign w:val="center"/>
          </w:tcPr>
          <w:p w:rsidR="00BF0758" w:rsidRPr="000A2E01" w:rsidRDefault="00AA6D04" w:rsidP="00C23B66">
            <w:pPr>
              <w:jc w:val="center"/>
              <w:rPr>
                <w:rFonts w:cs="Arial"/>
                <w:snapToGrid w:val="0"/>
                <w:sz w:val="16"/>
                <w:szCs w:val="16"/>
              </w:rPr>
            </w:pPr>
            <w:r>
              <w:rPr>
                <w:rFonts w:cs="Arial"/>
                <w:snapToGrid w:val="0"/>
                <w:sz w:val="16"/>
                <w:szCs w:val="16"/>
              </w:rPr>
              <w:t xml:space="preserve">0x0830 </w:t>
            </w:r>
            <w:r w:rsidRPr="00364208">
              <w:rPr>
                <w:rFonts w:cs="Arial"/>
                <w:snapToGrid w:val="0"/>
                <w:sz w:val="16"/>
                <w:szCs w:val="16"/>
                <w:vertAlign w:val="superscript"/>
              </w:rPr>
              <w:t>(1)</w:t>
            </w:r>
          </w:p>
        </w:tc>
        <w:tc>
          <w:tcPr>
            <w:tcW w:w="1746" w:type="dxa"/>
            <w:gridSpan w:val="2"/>
            <w:tcBorders>
              <w:top w:val="single" w:sz="12" w:space="0" w:color="auto"/>
              <w:left w:val="single" w:sz="4" w:space="0" w:color="auto"/>
              <w:bottom w:val="single" w:sz="2" w:space="0" w:color="auto"/>
              <w:right w:val="single" w:sz="2" w:space="0" w:color="auto"/>
            </w:tcBorders>
            <w:vAlign w:val="center"/>
          </w:tcPr>
          <w:p w:rsidR="00BF0758" w:rsidRPr="000A2E01" w:rsidRDefault="00AA6D04" w:rsidP="00FE54CA">
            <w:pPr>
              <w:jc w:val="center"/>
              <w:rPr>
                <w:rFonts w:cs="Arial"/>
                <w:snapToGrid w:val="0"/>
                <w:sz w:val="16"/>
                <w:szCs w:val="16"/>
              </w:rPr>
            </w:pPr>
            <w:r>
              <w:rPr>
                <w:rFonts w:cs="Arial"/>
                <w:snapToGrid w:val="0"/>
                <w:sz w:val="16"/>
                <w:szCs w:val="16"/>
              </w:rPr>
              <w:t>0x0000 (Off)</w:t>
            </w:r>
          </w:p>
        </w:tc>
        <w:tc>
          <w:tcPr>
            <w:tcW w:w="2124" w:type="dxa"/>
            <w:gridSpan w:val="2"/>
            <w:tcBorders>
              <w:top w:val="single" w:sz="12" w:space="0" w:color="auto"/>
              <w:left w:val="single" w:sz="2" w:space="0" w:color="auto"/>
              <w:bottom w:val="single" w:sz="2" w:space="0" w:color="auto"/>
              <w:right w:val="double" w:sz="12" w:space="0" w:color="auto"/>
            </w:tcBorders>
            <w:vAlign w:val="center"/>
          </w:tcPr>
          <w:p w:rsidR="00BF0758" w:rsidRPr="000A2E01" w:rsidRDefault="00AA6D04" w:rsidP="00FE54CA">
            <w:pPr>
              <w:jc w:val="center"/>
              <w:rPr>
                <w:rFonts w:cs="Arial"/>
                <w:snapToGrid w:val="0"/>
                <w:color w:val="000000"/>
                <w:sz w:val="16"/>
                <w:szCs w:val="16"/>
              </w:rPr>
            </w:pPr>
            <w:r>
              <w:rPr>
                <w:rFonts w:cs="Arial"/>
                <w:snapToGrid w:val="0"/>
                <w:color w:val="000000"/>
                <w:sz w:val="16"/>
                <w:szCs w:val="16"/>
              </w:rPr>
              <w:t>0x0 – 0x4</w:t>
            </w:r>
          </w:p>
        </w:tc>
        <w:tc>
          <w:tcPr>
            <w:tcW w:w="1764" w:type="dxa"/>
            <w:gridSpan w:val="2"/>
            <w:tcBorders>
              <w:top w:val="single" w:sz="12" w:space="0" w:color="auto"/>
              <w:left w:val="double" w:sz="12" w:space="0" w:color="auto"/>
              <w:bottom w:val="single" w:sz="2" w:space="0" w:color="auto"/>
              <w:right w:val="single" w:sz="4" w:space="0" w:color="auto"/>
            </w:tcBorders>
            <w:vAlign w:val="center"/>
          </w:tcPr>
          <w:p w:rsidR="00BF0758" w:rsidRPr="000A2E01" w:rsidRDefault="00AA6D04" w:rsidP="00FE54CA">
            <w:pPr>
              <w:jc w:val="center"/>
              <w:rPr>
                <w:rFonts w:cs="Arial"/>
                <w:snapToGrid w:val="0"/>
                <w:color w:val="000000"/>
                <w:sz w:val="16"/>
                <w:szCs w:val="16"/>
              </w:rPr>
            </w:pPr>
            <w:r w:rsidRPr="000A2E01">
              <w:rPr>
                <w:rFonts w:cs="Arial"/>
                <w:snapToGrid w:val="0"/>
                <w:color w:val="000000"/>
                <w:sz w:val="16"/>
                <w:szCs w:val="16"/>
              </w:rPr>
              <w:t>0x0</w:t>
            </w:r>
            <w:r>
              <w:rPr>
                <w:rFonts w:cs="Arial"/>
                <w:snapToGrid w:val="0"/>
                <w:color w:val="000000"/>
                <w:sz w:val="16"/>
                <w:szCs w:val="16"/>
              </w:rPr>
              <w:t xml:space="preserve">0 </w:t>
            </w:r>
          </w:p>
        </w:tc>
        <w:tc>
          <w:tcPr>
            <w:tcW w:w="1364" w:type="dxa"/>
            <w:gridSpan w:val="3"/>
            <w:tcBorders>
              <w:top w:val="single" w:sz="12" w:space="0" w:color="auto"/>
              <w:left w:val="single" w:sz="4" w:space="0" w:color="auto"/>
              <w:bottom w:val="single" w:sz="2" w:space="0" w:color="auto"/>
              <w:right w:val="single" w:sz="12" w:space="0" w:color="auto"/>
            </w:tcBorders>
            <w:vAlign w:val="center"/>
          </w:tcPr>
          <w:p w:rsidR="00BF0758" w:rsidRPr="000A2E01" w:rsidRDefault="00AA6D04" w:rsidP="00FE54CA">
            <w:pPr>
              <w:jc w:val="center"/>
              <w:rPr>
                <w:rFonts w:cs="Arial"/>
                <w:snapToGrid w:val="0"/>
                <w:color w:val="000000"/>
                <w:sz w:val="16"/>
                <w:szCs w:val="16"/>
              </w:rPr>
            </w:pPr>
            <w:r>
              <w:rPr>
                <w:rFonts w:cs="Arial"/>
                <w:snapToGrid w:val="0"/>
                <w:color w:val="000000"/>
                <w:sz w:val="16"/>
                <w:szCs w:val="16"/>
              </w:rPr>
              <w:t>0x0 – 0x4</w:t>
            </w:r>
          </w:p>
        </w:tc>
      </w:tr>
      <w:tr w:rsidR="00BF0758" w:rsidRPr="000A2E01" w:rsidTr="00FE54CA">
        <w:trPr>
          <w:gridAfter w:val="1"/>
          <w:wAfter w:w="6" w:type="dxa"/>
          <w:cantSplit/>
          <w:trHeight w:val="285"/>
          <w:jc w:val="center"/>
        </w:trPr>
        <w:tc>
          <w:tcPr>
            <w:tcW w:w="1382" w:type="dxa"/>
            <w:gridSpan w:val="2"/>
            <w:vMerge/>
            <w:tcBorders>
              <w:left w:val="single" w:sz="12" w:space="0" w:color="auto"/>
              <w:right w:val="single" w:sz="4" w:space="0" w:color="auto"/>
            </w:tcBorders>
            <w:shd w:val="clear" w:color="auto" w:fill="auto"/>
            <w:vAlign w:val="center"/>
          </w:tcPr>
          <w:p w:rsidR="00BF0758" w:rsidRPr="000A2E01" w:rsidRDefault="005516A6" w:rsidP="00FE54CA">
            <w:pPr>
              <w:jc w:val="center"/>
              <w:rPr>
                <w:rFonts w:cs="Arial"/>
                <w:snapToGrid w:val="0"/>
                <w:sz w:val="16"/>
                <w:szCs w:val="16"/>
              </w:rPr>
            </w:pPr>
          </w:p>
        </w:tc>
        <w:tc>
          <w:tcPr>
            <w:tcW w:w="1746" w:type="dxa"/>
            <w:gridSpan w:val="2"/>
            <w:tcBorders>
              <w:top w:val="single" w:sz="2" w:space="0" w:color="auto"/>
              <w:left w:val="single" w:sz="4" w:space="0" w:color="auto"/>
              <w:bottom w:val="single" w:sz="2" w:space="0" w:color="auto"/>
              <w:right w:val="single" w:sz="2" w:space="0" w:color="auto"/>
            </w:tcBorders>
            <w:vAlign w:val="center"/>
          </w:tcPr>
          <w:p w:rsidR="00BF0758" w:rsidRPr="000A2E01" w:rsidRDefault="00AA6D04" w:rsidP="00FE54CA">
            <w:pPr>
              <w:jc w:val="center"/>
              <w:rPr>
                <w:rFonts w:cs="Arial"/>
                <w:snapToGrid w:val="0"/>
                <w:sz w:val="16"/>
                <w:szCs w:val="16"/>
              </w:rPr>
            </w:pPr>
            <w:r>
              <w:rPr>
                <w:rFonts w:cs="Arial"/>
                <w:snapToGrid w:val="0"/>
                <w:sz w:val="16"/>
                <w:szCs w:val="16"/>
              </w:rPr>
              <w:t>0x0001 (On)</w:t>
            </w:r>
          </w:p>
        </w:tc>
        <w:tc>
          <w:tcPr>
            <w:tcW w:w="2124" w:type="dxa"/>
            <w:gridSpan w:val="2"/>
            <w:tcBorders>
              <w:top w:val="single" w:sz="2" w:space="0" w:color="auto"/>
              <w:left w:val="single" w:sz="2" w:space="0" w:color="auto"/>
              <w:bottom w:val="single" w:sz="2" w:space="0" w:color="auto"/>
              <w:right w:val="double" w:sz="12" w:space="0" w:color="auto"/>
            </w:tcBorders>
            <w:vAlign w:val="center"/>
          </w:tcPr>
          <w:p w:rsidR="00BF0758" w:rsidRPr="000A2E01" w:rsidRDefault="00AA6D04" w:rsidP="00FE54CA">
            <w:pPr>
              <w:jc w:val="center"/>
              <w:rPr>
                <w:rFonts w:cs="Arial"/>
                <w:snapToGrid w:val="0"/>
                <w:color w:val="000000"/>
                <w:sz w:val="16"/>
                <w:szCs w:val="16"/>
              </w:rPr>
            </w:pPr>
            <w:r>
              <w:rPr>
                <w:rFonts w:cs="Arial"/>
                <w:snapToGrid w:val="0"/>
                <w:color w:val="000000"/>
                <w:sz w:val="16"/>
                <w:szCs w:val="16"/>
              </w:rPr>
              <w:t>0x0 – 0x4</w:t>
            </w:r>
          </w:p>
        </w:tc>
        <w:tc>
          <w:tcPr>
            <w:tcW w:w="1764" w:type="dxa"/>
            <w:gridSpan w:val="2"/>
            <w:tcBorders>
              <w:top w:val="single" w:sz="2" w:space="0" w:color="auto"/>
              <w:left w:val="double" w:sz="12" w:space="0" w:color="auto"/>
              <w:bottom w:val="single" w:sz="2" w:space="0" w:color="auto"/>
              <w:right w:val="single" w:sz="4" w:space="0" w:color="auto"/>
            </w:tcBorders>
            <w:vAlign w:val="center"/>
          </w:tcPr>
          <w:p w:rsidR="00BF0758" w:rsidRPr="000A2E01" w:rsidRDefault="00AA6D04" w:rsidP="00FE54CA">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tc>
        <w:tc>
          <w:tcPr>
            <w:tcW w:w="1358" w:type="dxa"/>
            <w:gridSpan w:val="2"/>
            <w:tcBorders>
              <w:top w:val="single" w:sz="2" w:space="0" w:color="auto"/>
              <w:left w:val="single" w:sz="4" w:space="0" w:color="auto"/>
              <w:bottom w:val="single" w:sz="2" w:space="0" w:color="auto"/>
              <w:right w:val="single" w:sz="12" w:space="0" w:color="auto"/>
            </w:tcBorders>
            <w:vAlign w:val="center"/>
          </w:tcPr>
          <w:p w:rsidR="00BF0758" w:rsidRPr="000A2E01" w:rsidRDefault="00AA6D04" w:rsidP="00FE54CA">
            <w:pPr>
              <w:jc w:val="center"/>
              <w:rPr>
                <w:rFonts w:cs="Arial"/>
                <w:snapToGrid w:val="0"/>
                <w:color w:val="000000"/>
                <w:sz w:val="16"/>
                <w:szCs w:val="16"/>
              </w:rPr>
            </w:pPr>
            <w:r>
              <w:rPr>
                <w:rFonts w:cs="Arial"/>
                <w:snapToGrid w:val="0"/>
                <w:color w:val="000000"/>
                <w:sz w:val="16"/>
                <w:szCs w:val="16"/>
              </w:rPr>
              <w:t>0x0 – 0x4</w:t>
            </w:r>
          </w:p>
        </w:tc>
      </w:tr>
      <w:tr w:rsidR="00BF0758" w:rsidRPr="000A2E01" w:rsidTr="00FE54CA">
        <w:trPr>
          <w:gridAfter w:val="1"/>
          <w:wAfter w:w="6" w:type="dxa"/>
          <w:cantSplit/>
          <w:trHeight w:val="285"/>
          <w:jc w:val="center"/>
        </w:trPr>
        <w:tc>
          <w:tcPr>
            <w:tcW w:w="1382" w:type="dxa"/>
            <w:gridSpan w:val="2"/>
            <w:vMerge/>
            <w:tcBorders>
              <w:left w:val="single" w:sz="12" w:space="0" w:color="auto"/>
              <w:bottom w:val="single" w:sz="2" w:space="0" w:color="auto"/>
              <w:right w:val="single" w:sz="4" w:space="0" w:color="auto"/>
            </w:tcBorders>
            <w:shd w:val="clear" w:color="auto" w:fill="auto"/>
            <w:vAlign w:val="center"/>
          </w:tcPr>
          <w:p w:rsidR="00BF0758" w:rsidRPr="000A2E01" w:rsidRDefault="005516A6" w:rsidP="00FE54CA">
            <w:pPr>
              <w:jc w:val="center"/>
              <w:rPr>
                <w:rFonts w:cs="Arial"/>
                <w:snapToGrid w:val="0"/>
                <w:sz w:val="16"/>
                <w:szCs w:val="16"/>
              </w:rPr>
            </w:pPr>
          </w:p>
        </w:tc>
        <w:tc>
          <w:tcPr>
            <w:tcW w:w="3870" w:type="dxa"/>
            <w:gridSpan w:val="4"/>
            <w:tcBorders>
              <w:top w:val="single" w:sz="2" w:space="0" w:color="auto"/>
              <w:left w:val="single" w:sz="4" w:space="0" w:color="auto"/>
              <w:bottom w:val="single" w:sz="2" w:space="0" w:color="auto"/>
              <w:right w:val="double" w:sz="12" w:space="0" w:color="auto"/>
            </w:tcBorders>
            <w:vAlign w:val="center"/>
          </w:tcPr>
          <w:p w:rsidR="00BF0758" w:rsidRDefault="00AA6D04" w:rsidP="00FE54CA">
            <w:pPr>
              <w:jc w:val="center"/>
              <w:rPr>
                <w:rFonts w:cs="Arial"/>
                <w:snapToGrid w:val="0"/>
                <w:color w:val="000000"/>
                <w:sz w:val="16"/>
                <w:szCs w:val="16"/>
              </w:rPr>
            </w:pPr>
            <w:r>
              <w:rPr>
                <w:rFonts w:cs="Arial"/>
                <w:snapToGrid w:val="0"/>
                <w:color w:val="000000"/>
                <w:sz w:val="16"/>
                <w:szCs w:val="16"/>
              </w:rPr>
              <w:t xml:space="preserve">Other </w:t>
            </w:r>
            <w:r>
              <w:rPr>
                <w:snapToGrid w:val="0"/>
                <w:sz w:val="16"/>
                <w:szCs w:val="16"/>
                <w:vertAlign w:val="superscript"/>
              </w:rPr>
              <w:t>(2</w:t>
            </w:r>
            <w:r w:rsidRPr="00364208">
              <w:rPr>
                <w:rFonts w:cs="Arial"/>
                <w:snapToGrid w:val="0"/>
                <w:sz w:val="16"/>
                <w:szCs w:val="16"/>
                <w:vertAlign w:val="superscript"/>
              </w:rPr>
              <w:t>)</w:t>
            </w:r>
          </w:p>
        </w:tc>
        <w:tc>
          <w:tcPr>
            <w:tcW w:w="1764" w:type="dxa"/>
            <w:gridSpan w:val="2"/>
            <w:vMerge w:val="restart"/>
            <w:tcBorders>
              <w:top w:val="single" w:sz="2" w:space="0" w:color="auto"/>
              <w:left w:val="double" w:sz="12" w:space="0" w:color="auto"/>
              <w:right w:val="single" w:sz="4" w:space="0" w:color="auto"/>
            </w:tcBorders>
            <w:vAlign w:val="center"/>
          </w:tcPr>
          <w:p w:rsidR="00BF0758" w:rsidRDefault="00AA6D04" w:rsidP="00FE54CA">
            <w:pPr>
              <w:jc w:val="center"/>
              <w:rPr>
                <w:rFonts w:cs="Arial"/>
                <w:snapToGrid w:val="0"/>
                <w:color w:val="000000"/>
                <w:sz w:val="16"/>
                <w:szCs w:val="16"/>
              </w:rPr>
            </w:pPr>
            <w:r w:rsidRPr="000A2E01">
              <w:rPr>
                <w:rFonts w:cs="Arial"/>
                <w:snapToGrid w:val="0"/>
                <w:color w:val="000000"/>
                <w:sz w:val="16"/>
                <w:szCs w:val="16"/>
              </w:rPr>
              <w:t>Error</w:t>
            </w:r>
          </w:p>
          <w:p w:rsidR="00BF0758" w:rsidRPr="000A2E01" w:rsidRDefault="00AA6D04" w:rsidP="00FE54CA">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2</w:t>
            </w:r>
            <w:r w:rsidRPr="000A2E01">
              <w:rPr>
                <w:rFonts w:cs="Arial"/>
                <w:snapToGrid w:val="0"/>
                <w:color w:val="000000"/>
                <w:sz w:val="16"/>
                <w:szCs w:val="16"/>
              </w:rPr>
              <w:t>)</w:t>
            </w:r>
          </w:p>
        </w:tc>
        <w:tc>
          <w:tcPr>
            <w:tcW w:w="1358" w:type="dxa"/>
            <w:gridSpan w:val="2"/>
            <w:vMerge w:val="restart"/>
            <w:tcBorders>
              <w:top w:val="single" w:sz="2" w:space="0" w:color="auto"/>
              <w:left w:val="single" w:sz="4" w:space="0" w:color="auto"/>
              <w:right w:val="single" w:sz="12" w:space="0" w:color="auto"/>
            </w:tcBorders>
            <w:vAlign w:val="center"/>
          </w:tcPr>
          <w:p w:rsidR="00BF0758" w:rsidRPr="000A2E01" w:rsidRDefault="00AA6D04" w:rsidP="00FE54CA">
            <w:pPr>
              <w:jc w:val="center"/>
              <w:rPr>
                <w:rFonts w:cs="Arial"/>
                <w:snapToGrid w:val="0"/>
                <w:color w:val="000000"/>
                <w:sz w:val="16"/>
                <w:szCs w:val="16"/>
              </w:rPr>
            </w:pPr>
            <w:r>
              <w:rPr>
                <w:rFonts w:cs="Arial"/>
                <w:snapToGrid w:val="0"/>
                <w:color w:val="000000"/>
                <w:sz w:val="16"/>
                <w:szCs w:val="16"/>
              </w:rPr>
              <w:t>Last Known</w:t>
            </w:r>
          </w:p>
        </w:tc>
      </w:tr>
      <w:tr w:rsidR="00BF0758" w:rsidRPr="000A2E01" w:rsidTr="00FE54CA">
        <w:trPr>
          <w:gridAfter w:val="1"/>
          <w:wAfter w:w="6" w:type="dxa"/>
          <w:cantSplit/>
          <w:trHeight w:val="285"/>
          <w:jc w:val="center"/>
        </w:trPr>
        <w:tc>
          <w:tcPr>
            <w:tcW w:w="5252" w:type="dxa"/>
            <w:gridSpan w:val="6"/>
            <w:tcBorders>
              <w:top w:val="single" w:sz="2" w:space="0" w:color="auto"/>
              <w:left w:val="single" w:sz="12" w:space="0" w:color="auto"/>
              <w:bottom w:val="single" w:sz="12" w:space="0" w:color="auto"/>
              <w:right w:val="double" w:sz="12" w:space="0" w:color="auto"/>
            </w:tcBorders>
            <w:vAlign w:val="center"/>
          </w:tcPr>
          <w:p w:rsidR="00BF0758" w:rsidRPr="00F20C07" w:rsidRDefault="00AA6D04" w:rsidP="00FE54CA">
            <w:pPr>
              <w:jc w:val="center"/>
              <w:rPr>
                <w:rFonts w:cs="Arial"/>
                <w:snapToGrid w:val="0"/>
                <w:sz w:val="16"/>
                <w:szCs w:val="16"/>
              </w:rPr>
            </w:pPr>
            <w:r>
              <w:rPr>
                <w:rFonts w:cs="Arial"/>
                <w:snapToGrid w:val="0"/>
                <w:sz w:val="16"/>
                <w:szCs w:val="16"/>
              </w:rPr>
              <w:t xml:space="preserve">Missing per Section 1.4.1 </w:t>
            </w:r>
            <w:r>
              <w:rPr>
                <w:snapToGrid w:val="0"/>
                <w:sz w:val="16"/>
                <w:szCs w:val="16"/>
                <w:vertAlign w:val="superscript"/>
              </w:rPr>
              <w:t>(2</w:t>
            </w:r>
            <w:r w:rsidRPr="00364208">
              <w:rPr>
                <w:rFonts w:cs="Arial"/>
                <w:snapToGrid w:val="0"/>
                <w:sz w:val="16"/>
                <w:szCs w:val="16"/>
                <w:vertAlign w:val="superscript"/>
              </w:rPr>
              <w:t>)</w:t>
            </w:r>
          </w:p>
        </w:tc>
        <w:tc>
          <w:tcPr>
            <w:tcW w:w="1764" w:type="dxa"/>
            <w:gridSpan w:val="2"/>
            <w:vMerge/>
            <w:tcBorders>
              <w:left w:val="double" w:sz="12" w:space="0" w:color="auto"/>
              <w:bottom w:val="single" w:sz="12" w:space="0" w:color="auto"/>
              <w:right w:val="single" w:sz="4" w:space="0" w:color="auto"/>
            </w:tcBorders>
            <w:vAlign w:val="center"/>
          </w:tcPr>
          <w:p w:rsidR="00BF0758" w:rsidRPr="000A2E01" w:rsidRDefault="005516A6" w:rsidP="00FE54CA">
            <w:pPr>
              <w:jc w:val="center"/>
              <w:rPr>
                <w:rFonts w:cs="Arial"/>
                <w:snapToGrid w:val="0"/>
                <w:color w:val="000000"/>
                <w:sz w:val="16"/>
                <w:szCs w:val="16"/>
              </w:rPr>
            </w:pPr>
          </w:p>
        </w:tc>
        <w:tc>
          <w:tcPr>
            <w:tcW w:w="1358" w:type="dxa"/>
            <w:gridSpan w:val="2"/>
            <w:vMerge/>
            <w:tcBorders>
              <w:left w:val="single" w:sz="4" w:space="0" w:color="auto"/>
              <w:bottom w:val="single" w:sz="12" w:space="0" w:color="auto"/>
              <w:right w:val="single" w:sz="12" w:space="0" w:color="auto"/>
            </w:tcBorders>
            <w:vAlign w:val="center"/>
          </w:tcPr>
          <w:p w:rsidR="00BF0758" w:rsidRPr="000A2E01" w:rsidRDefault="005516A6" w:rsidP="00FE54CA">
            <w:pPr>
              <w:jc w:val="center"/>
              <w:rPr>
                <w:rFonts w:cs="Arial"/>
                <w:snapToGrid w:val="0"/>
                <w:color w:val="000000"/>
                <w:sz w:val="16"/>
                <w:szCs w:val="16"/>
              </w:rPr>
            </w:pPr>
          </w:p>
        </w:tc>
      </w:tr>
    </w:tbl>
    <w:p w:rsidR="00BF0758" w:rsidRDefault="00AA6D04" w:rsidP="00BF0758">
      <w:pPr>
        <w:ind w:left="720"/>
        <w:rPr>
          <w:sz w:val="16"/>
          <w:szCs w:val="16"/>
        </w:rPr>
      </w:pPr>
      <w:r>
        <w:tab/>
      </w:r>
      <w:r>
        <w:tab/>
      </w:r>
      <w:r w:rsidRPr="00372B3D">
        <w:rPr>
          <w:snapToGrid w:val="0"/>
          <w:sz w:val="18"/>
          <w:szCs w:val="18"/>
          <w:vertAlign w:val="superscript"/>
        </w:rPr>
        <w:t>(1)</w:t>
      </w:r>
      <w:r>
        <w:t xml:space="preserve"> </w:t>
      </w:r>
      <w:r>
        <w:rPr>
          <w:sz w:val="16"/>
          <w:szCs w:val="16"/>
        </w:rPr>
        <w:t xml:space="preserve">TSR Overspeed Warning Setup </w:t>
      </w:r>
      <w:r w:rsidRPr="003C49DE">
        <w:rPr>
          <w:sz w:val="16"/>
          <w:szCs w:val="16"/>
        </w:rPr>
        <w:t>Feature Number</w:t>
      </w:r>
      <w:r w:rsidRPr="00C854AD">
        <w:rPr>
          <w:sz w:val="16"/>
          <w:szCs w:val="16"/>
        </w:rPr>
        <w:t>. Reference is Feat Num table</w:t>
      </w:r>
      <w:r>
        <w:rPr>
          <w:sz w:val="16"/>
          <w:szCs w:val="16"/>
        </w:rPr>
        <w:t xml:space="preserve"> in “Vehicle Personalization FS”</w:t>
      </w:r>
    </w:p>
    <w:p w:rsidR="00BF0758" w:rsidRDefault="00AA6D04" w:rsidP="00BF0758">
      <w:pPr>
        <w:ind w:left="720"/>
        <w:rPr>
          <w:sz w:val="16"/>
          <w:szCs w:val="16"/>
        </w:rPr>
      </w:pPr>
      <w:r>
        <w:tab/>
      </w:r>
      <w:r>
        <w:tab/>
      </w:r>
      <w:r w:rsidRPr="00372B3D">
        <w:rPr>
          <w:snapToGrid w:val="0"/>
          <w:sz w:val="18"/>
          <w:szCs w:val="18"/>
          <w:vertAlign w:val="superscript"/>
        </w:rPr>
        <w:t>(2)</w:t>
      </w:r>
      <w:r>
        <w:t xml:space="preserve"> </w:t>
      </w:r>
      <w:r w:rsidRPr="00ED273F">
        <w:rPr>
          <w:sz w:val="16"/>
          <w:szCs w:val="16"/>
        </w:rPr>
        <w:t>Message</w:t>
      </w:r>
      <w:r>
        <w:t xml:space="preserve"> </w:t>
      </w:r>
      <w:r>
        <w:rPr>
          <w:sz w:val="16"/>
          <w:szCs w:val="16"/>
        </w:rPr>
        <w:t>Response is F</w:t>
      </w:r>
      <w:r w:rsidRPr="00902205">
        <w:rPr>
          <w:sz w:val="16"/>
          <w:szCs w:val="16"/>
        </w:rPr>
        <w:t>ault</w:t>
      </w:r>
      <w:r>
        <w:rPr>
          <w:sz w:val="16"/>
          <w:szCs w:val="16"/>
        </w:rPr>
        <w:t>ed</w:t>
      </w:r>
    </w:p>
    <w:p w:rsidR="00BF0758" w:rsidRDefault="00AA6D04" w:rsidP="00BF0758">
      <w:pPr>
        <w:ind w:left="720"/>
      </w:pPr>
      <w:r>
        <w:rPr>
          <w:sz w:val="16"/>
          <w:szCs w:val="16"/>
        </w:rPr>
        <w:tab/>
      </w:r>
      <w:r>
        <w:rPr>
          <w:sz w:val="16"/>
          <w:szCs w:val="16"/>
        </w:rPr>
        <w:tab/>
      </w:r>
      <w:r w:rsidRPr="00372B3D">
        <w:rPr>
          <w:snapToGrid w:val="0"/>
          <w:sz w:val="18"/>
          <w:szCs w:val="18"/>
          <w:vertAlign w:val="superscript"/>
        </w:rPr>
        <w:t>(</w:t>
      </w:r>
      <w:r>
        <w:rPr>
          <w:snapToGrid w:val="0"/>
          <w:sz w:val="18"/>
          <w:szCs w:val="18"/>
          <w:vertAlign w:val="superscript"/>
        </w:rPr>
        <w:t>3)</w:t>
      </w:r>
      <w:r w:rsidRPr="00372B3D">
        <w:rPr>
          <w:snapToGrid w:val="0"/>
          <w:sz w:val="18"/>
          <w:szCs w:val="18"/>
          <w:vertAlign w:val="superscript"/>
        </w:rPr>
        <w:t xml:space="preserve"> </w:t>
      </w:r>
      <w:r>
        <w:rPr>
          <w:snapToGrid w:val="0"/>
          <w:sz w:val="16"/>
          <w:szCs w:val="16"/>
          <w:vertAlign w:val="superscript"/>
        </w:rPr>
        <w:t xml:space="preserve"> </w:t>
      </w:r>
      <w:r>
        <w:rPr>
          <w:sz w:val="16"/>
          <w:szCs w:val="16"/>
        </w:rPr>
        <w:t>Equal to the received “PersIndex&lt;---&gt;” signal value. When faulted Keep last known value.</w:t>
      </w:r>
    </w:p>
    <w:p w:rsidR="00BF0758" w:rsidRDefault="005516A6" w:rsidP="00BF0758">
      <w:pPr>
        <w:ind w:left="720"/>
      </w:pPr>
    </w:p>
    <w:p w:rsidR="00406F39" w:rsidRDefault="00AA6D04" w:rsidP="00B9479B">
      <w:pPr>
        <w:pStyle w:val="Heading5"/>
      </w:pPr>
      <w:r w:rsidRPr="00B9479B">
        <w:t>F-REQ-312889/A-TSR Overspeed Chime Setup Request Messages based upon TSR_OSW_CHIME_SETUP_MC</w:t>
      </w:r>
    </w:p>
    <w:p w:rsidR="00AE06BC" w:rsidRPr="00AE06BC" w:rsidRDefault="005516A6" w:rsidP="00AE06BC"/>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
        <w:gridCol w:w="913"/>
        <w:gridCol w:w="1080"/>
        <w:gridCol w:w="1350"/>
        <w:gridCol w:w="1170"/>
        <w:gridCol w:w="990"/>
        <w:gridCol w:w="2520"/>
        <w:gridCol w:w="1414"/>
      </w:tblGrid>
      <w:tr w:rsidR="006551B7" w:rsidTr="006551B7">
        <w:trPr>
          <w:cantSplit/>
          <w:trHeight w:val="2328"/>
          <w:jc w:val="center"/>
        </w:trPr>
        <w:tc>
          <w:tcPr>
            <w:tcW w:w="913" w:type="dxa"/>
            <w:tcBorders>
              <w:top w:val="single" w:sz="12" w:space="0" w:color="auto"/>
              <w:left w:val="single" w:sz="12" w:space="0" w:color="auto"/>
              <w:bottom w:val="single" w:sz="12" w:space="0" w:color="auto"/>
              <w:right w:val="single" w:sz="4" w:space="0" w:color="auto"/>
            </w:tcBorders>
            <w:textDirection w:val="btLr"/>
            <w:vAlign w:val="center"/>
          </w:tcPr>
          <w:p w:rsidR="006551B7" w:rsidRPr="00855F3F" w:rsidRDefault="00AA6D04" w:rsidP="006551B7">
            <w:pPr>
              <w:ind w:left="113" w:right="113"/>
              <w:jc w:val="center"/>
              <w:rPr>
                <w:rFonts w:cs="Arial"/>
                <w:b/>
                <w:snapToGrid w:val="0"/>
                <w:sz w:val="16"/>
                <w:szCs w:val="16"/>
                <w:lang w:val="de-DE"/>
              </w:rPr>
            </w:pPr>
            <w:r>
              <w:rPr>
                <w:rFonts w:cs="Arial"/>
                <w:b/>
                <w:snapToGrid w:val="0"/>
                <w:sz w:val="16"/>
                <w:szCs w:val="16"/>
              </w:rPr>
              <w:t>TSR_OSW_SETUP_MC</w:t>
            </w:r>
          </w:p>
        </w:tc>
        <w:tc>
          <w:tcPr>
            <w:tcW w:w="913" w:type="dxa"/>
            <w:tcBorders>
              <w:top w:val="single" w:sz="12" w:space="0" w:color="auto"/>
              <w:left w:val="single" w:sz="4" w:space="0" w:color="auto"/>
              <w:bottom w:val="single" w:sz="12" w:space="0" w:color="auto"/>
              <w:right w:val="single" w:sz="4" w:space="0" w:color="auto"/>
            </w:tcBorders>
            <w:textDirection w:val="btLr"/>
            <w:vAlign w:val="center"/>
          </w:tcPr>
          <w:p w:rsidR="006551B7" w:rsidRDefault="00AA6D04" w:rsidP="006551B7">
            <w:pPr>
              <w:ind w:left="113" w:right="113"/>
              <w:jc w:val="center"/>
              <w:rPr>
                <w:rFonts w:cs="Arial"/>
                <w:b/>
                <w:snapToGrid w:val="0"/>
                <w:sz w:val="16"/>
                <w:szCs w:val="16"/>
                <w:lang w:val="de-DE"/>
              </w:rPr>
            </w:pPr>
            <w:r w:rsidRPr="00855F3F">
              <w:rPr>
                <w:rFonts w:cs="Arial"/>
                <w:b/>
                <w:snapToGrid w:val="0"/>
                <w:sz w:val="16"/>
                <w:szCs w:val="16"/>
                <w:lang w:val="de-DE"/>
              </w:rPr>
              <w:t>TSR_OS</w:t>
            </w:r>
            <w:r>
              <w:rPr>
                <w:rFonts w:cs="Arial"/>
                <w:b/>
                <w:snapToGrid w:val="0"/>
                <w:sz w:val="16"/>
                <w:szCs w:val="16"/>
                <w:lang w:val="de-DE"/>
              </w:rPr>
              <w:t>W</w:t>
            </w:r>
            <w:r w:rsidRPr="00855F3F">
              <w:rPr>
                <w:rFonts w:cs="Arial"/>
                <w:b/>
                <w:snapToGrid w:val="0"/>
                <w:sz w:val="16"/>
                <w:szCs w:val="16"/>
                <w:lang w:val="de-DE"/>
              </w:rPr>
              <w:t>_</w:t>
            </w:r>
          </w:p>
          <w:p w:rsidR="006551B7" w:rsidRPr="00E41720" w:rsidRDefault="00AA6D04" w:rsidP="006551B7">
            <w:pPr>
              <w:pStyle w:val="CommentText"/>
              <w:ind w:left="113" w:right="113"/>
              <w:jc w:val="center"/>
              <w:rPr>
                <w:rFonts w:cs="Arial"/>
                <w:b/>
                <w:bCs/>
                <w:sz w:val="16"/>
                <w:szCs w:val="16"/>
                <w:lang w:val="de-DE"/>
              </w:rPr>
            </w:pPr>
            <w:r>
              <w:rPr>
                <w:rFonts w:cs="Arial"/>
                <w:b/>
                <w:snapToGrid w:val="0"/>
                <w:sz w:val="16"/>
                <w:szCs w:val="16"/>
                <w:lang w:val="de-DE"/>
              </w:rPr>
              <w:t>CHIME_</w:t>
            </w:r>
            <w:r w:rsidRPr="00855F3F">
              <w:rPr>
                <w:rFonts w:cs="Arial"/>
                <w:b/>
                <w:snapToGrid w:val="0"/>
                <w:sz w:val="16"/>
                <w:szCs w:val="16"/>
                <w:lang w:val="de-DE"/>
              </w:rPr>
              <w:t>SETUP</w:t>
            </w:r>
            <w:r>
              <w:rPr>
                <w:rFonts w:cs="Arial"/>
                <w:b/>
                <w:snapToGrid w:val="0"/>
                <w:sz w:val="16"/>
                <w:szCs w:val="16"/>
                <w:lang w:val="de-DE"/>
              </w:rPr>
              <w:t>_</w:t>
            </w:r>
            <w:r w:rsidRPr="00855F3F">
              <w:rPr>
                <w:rFonts w:cs="Arial"/>
                <w:b/>
                <w:snapToGrid w:val="0"/>
                <w:sz w:val="16"/>
                <w:szCs w:val="16"/>
                <w:lang w:val="de-DE"/>
              </w:rPr>
              <w:t>MC</w:t>
            </w:r>
          </w:p>
        </w:tc>
        <w:tc>
          <w:tcPr>
            <w:tcW w:w="1080" w:type="dxa"/>
            <w:tcBorders>
              <w:top w:val="single" w:sz="12" w:space="0" w:color="auto"/>
              <w:left w:val="single" w:sz="4" w:space="0" w:color="auto"/>
              <w:bottom w:val="single" w:sz="4" w:space="0" w:color="auto"/>
              <w:right w:val="single" w:sz="4" w:space="0" w:color="auto"/>
            </w:tcBorders>
            <w:textDirection w:val="btLr"/>
            <w:vAlign w:val="center"/>
          </w:tcPr>
          <w:p w:rsidR="006551B7" w:rsidRPr="00A520AE" w:rsidRDefault="00AA6D04" w:rsidP="006551B7">
            <w:pPr>
              <w:ind w:left="113" w:right="113"/>
              <w:jc w:val="center"/>
              <w:rPr>
                <w:rFonts w:cs="Arial"/>
                <w:b/>
                <w:sz w:val="18"/>
                <w:szCs w:val="18"/>
              </w:rPr>
            </w:pPr>
            <w:r w:rsidRPr="00A520AE">
              <w:rPr>
                <w:rFonts w:cs="Arial"/>
                <w:b/>
                <w:sz w:val="18"/>
                <w:szCs w:val="18"/>
              </w:rPr>
              <w:t>Display</w:t>
            </w:r>
            <w:r>
              <w:rPr>
                <w:rFonts w:cs="Arial"/>
                <w:b/>
                <w:sz w:val="18"/>
                <w:szCs w:val="18"/>
              </w:rPr>
              <w:t xml:space="preserve"> Menu</w:t>
            </w:r>
          </w:p>
          <w:p w:rsidR="006551B7" w:rsidRPr="00A520AE" w:rsidRDefault="005516A6" w:rsidP="006551B7">
            <w:pPr>
              <w:ind w:left="113" w:right="113"/>
              <w:jc w:val="center"/>
              <w:rPr>
                <w:rFonts w:cs="Arial"/>
                <w:b/>
                <w:sz w:val="18"/>
                <w:szCs w:val="18"/>
              </w:rPr>
            </w:pPr>
          </w:p>
        </w:tc>
        <w:tc>
          <w:tcPr>
            <w:tcW w:w="1350" w:type="dxa"/>
            <w:tcBorders>
              <w:top w:val="single" w:sz="12" w:space="0" w:color="auto"/>
              <w:left w:val="single" w:sz="4" w:space="0" w:color="auto"/>
              <w:bottom w:val="single" w:sz="4" w:space="0" w:color="auto"/>
              <w:right w:val="double" w:sz="12" w:space="0" w:color="auto"/>
            </w:tcBorders>
            <w:textDirection w:val="btLr"/>
            <w:vAlign w:val="center"/>
          </w:tcPr>
          <w:p w:rsidR="006551B7" w:rsidRPr="00A520AE" w:rsidRDefault="00AA6D04" w:rsidP="006551B7">
            <w:pPr>
              <w:ind w:left="113" w:right="113"/>
              <w:jc w:val="center"/>
              <w:rPr>
                <w:rFonts w:cs="Arial"/>
                <w:b/>
                <w:sz w:val="18"/>
                <w:szCs w:val="18"/>
              </w:rPr>
            </w:pPr>
            <w:r>
              <w:rPr>
                <w:rFonts w:cs="Arial"/>
                <w:b/>
                <w:sz w:val="18"/>
                <w:szCs w:val="18"/>
              </w:rPr>
              <w:t>M/C Switch Selection Event</w:t>
            </w:r>
          </w:p>
        </w:tc>
        <w:tc>
          <w:tcPr>
            <w:tcW w:w="1170" w:type="dxa"/>
            <w:tcBorders>
              <w:top w:val="single" w:sz="12" w:space="0" w:color="auto"/>
              <w:left w:val="double" w:sz="12" w:space="0" w:color="auto"/>
              <w:bottom w:val="single" w:sz="4" w:space="0" w:color="auto"/>
              <w:right w:val="single" w:sz="4" w:space="0" w:color="auto"/>
            </w:tcBorders>
            <w:textDirection w:val="btLr"/>
            <w:vAlign w:val="center"/>
          </w:tcPr>
          <w:p w:rsidR="006551B7"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MsgCntrDsplyOp_D_Rq</w:t>
            </w:r>
          </w:p>
          <w:p w:rsidR="006551B7" w:rsidRPr="00D23C81"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990" w:type="dxa"/>
            <w:tcBorders>
              <w:top w:val="single" w:sz="12" w:space="0" w:color="auto"/>
              <w:left w:val="single" w:sz="4" w:space="0" w:color="auto"/>
              <w:bottom w:val="single" w:sz="4" w:space="0" w:color="auto"/>
              <w:right w:val="single" w:sz="4" w:space="0" w:color="auto"/>
            </w:tcBorders>
            <w:textDirection w:val="btLr"/>
            <w:vAlign w:val="center"/>
          </w:tcPr>
          <w:p w:rsidR="006551B7"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MsgCntrFeatNoRq</w:t>
            </w:r>
          </w:p>
          <w:p w:rsidR="006551B7" w:rsidRPr="00681863"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2520" w:type="dxa"/>
            <w:tcBorders>
              <w:top w:val="single" w:sz="12" w:space="0" w:color="auto"/>
              <w:left w:val="single" w:sz="4" w:space="0" w:color="auto"/>
              <w:bottom w:val="single" w:sz="4" w:space="0" w:color="auto"/>
              <w:right w:val="single" w:sz="4" w:space="0" w:color="auto"/>
            </w:tcBorders>
            <w:textDirection w:val="btLr"/>
            <w:vAlign w:val="center"/>
          </w:tcPr>
          <w:p w:rsidR="006551B7"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MsgCntrFeatConfigRq</w:t>
            </w:r>
          </w:p>
          <w:p w:rsidR="006551B7" w:rsidRPr="00681863"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c>
          <w:tcPr>
            <w:tcW w:w="1414" w:type="dxa"/>
            <w:tcBorders>
              <w:top w:val="single" w:sz="12" w:space="0" w:color="auto"/>
              <w:left w:val="single" w:sz="4" w:space="0" w:color="auto"/>
              <w:bottom w:val="single" w:sz="4" w:space="0" w:color="auto"/>
              <w:right w:val="single" w:sz="4" w:space="0" w:color="auto"/>
            </w:tcBorders>
            <w:textDirection w:val="btLr"/>
            <w:vAlign w:val="center"/>
          </w:tcPr>
          <w:p w:rsidR="006551B7"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MsgCntrPersIndex_D_Rq</w:t>
            </w:r>
          </w:p>
          <w:p w:rsidR="006551B7" w:rsidRPr="00681863" w:rsidRDefault="00AA6D04" w:rsidP="006551B7">
            <w:pPr>
              <w:autoSpaceDE w:val="0"/>
              <w:autoSpaceDN w:val="0"/>
              <w:adjustRightInd w:val="0"/>
              <w:spacing w:line="287" w:lineRule="auto"/>
              <w:ind w:left="113" w:right="113"/>
              <w:jc w:val="center"/>
              <w:rPr>
                <w:rFonts w:eastAsia="MS Mincho" w:cs="Arial"/>
                <w:b/>
                <w:bCs/>
                <w:color w:val="000000"/>
                <w:sz w:val="16"/>
                <w:szCs w:val="16"/>
                <w:lang w:eastAsia="ja-JP"/>
              </w:rPr>
            </w:pPr>
            <w:r>
              <w:rPr>
                <w:rFonts w:eastAsia="MS Mincho" w:cs="Arial"/>
                <w:b/>
                <w:bCs/>
                <w:color w:val="000000"/>
                <w:sz w:val="16"/>
                <w:szCs w:val="16"/>
                <w:lang w:eastAsia="ja-JP"/>
              </w:rPr>
              <w:t>Signal</w:t>
            </w:r>
          </w:p>
        </w:tc>
      </w:tr>
      <w:tr w:rsidR="006551B7" w:rsidRPr="00681863" w:rsidTr="006551B7">
        <w:trPr>
          <w:trHeight w:val="735"/>
          <w:jc w:val="center"/>
        </w:trPr>
        <w:tc>
          <w:tcPr>
            <w:tcW w:w="913" w:type="dxa"/>
            <w:vMerge w:val="restart"/>
            <w:tcBorders>
              <w:top w:val="single" w:sz="12" w:space="0" w:color="auto"/>
              <w:left w:val="single" w:sz="12" w:space="0" w:color="auto"/>
              <w:right w:val="single" w:sz="4" w:space="0" w:color="auto"/>
            </w:tcBorders>
            <w:vAlign w:val="center"/>
          </w:tcPr>
          <w:p w:rsidR="006551B7" w:rsidRDefault="00AA6D04" w:rsidP="006551B7">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p w:rsidR="006551B7" w:rsidRPr="000A2E01" w:rsidRDefault="00AA6D04" w:rsidP="006551B7">
            <w:pPr>
              <w:jc w:val="center"/>
              <w:rPr>
                <w:rFonts w:cs="Arial"/>
                <w:snapToGrid w:val="0"/>
                <w:color w:val="000000"/>
                <w:sz w:val="16"/>
                <w:szCs w:val="16"/>
              </w:rPr>
            </w:pPr>
            <w:r>
              <w:rPr>
                <w:rFonts w:cs="Arial"/>
                <w:snapToGrid w:val="0"/>
                <w:color w:val="000000"/>
                <w:sz w:val="16"/>
                <w:szCs w:val="16"/>
              </w:rPr>
              <w:t>(Enabled)</w:t>
            </w:r>
          </w:p>
        </w:tc>
        <w:tc>
          <w:tcPr>
            <w:tcW w:w="913" w:type="dxa"/>
            <w:tcBorders>
              <w:top w:val="single" w:sz="12" w:space="0" w:color="auto"/>
              <w:left w:val="single" w:sz="4" w:space="0" w:color="auto"/>
              <w:right w:val="single" w:sz="4" w:space="0" w:color="auto"/>
            </w:tcBorders>
            <w:vAlign w:val="center"/>
          </w:tcPr>
          <w:p w:rsidR="006551B7" w:rsidRPr="000A2E01" w:rsidRDefault="00AA6D04" w:rsidP="00FE54CA">
            <w:pPr>
              <w:jc w:val="center"/>
              <w:rPr>
                <w:rFonts w:cs="Arial"/>
                <w:snapToGrid w:val="0"/>
                <w:color w:val="000000"/>
                <w:sz w:val="16"/>
                <w:szCs w:val="16"/>
              </w:rPr>
            </w:pPr>
            <w:r w:rsidRPr="000A2E01">
              <w:rPr>
                <w:rFonts w:cs="Arial"/>
                <w:snapToGrid w:val="0"/>
                <w:color w:val="000000"/>
                <w:sz w:val="16"/>
                <w:szCs w:val="16"/>
              </w:rPr>
              <w:t>0x0</w:t>
            </w:r>
            <w:r>
              <w:rPr>
                <w:rFonts w:cs="Arial"/>
                <w:snapToGrid w:val="0"/>
                <w:color w:val="000000"/>
                <w:sz w:val="16"/>
                <w:szCs w:val="16"/>
              </w:rPr>
              <w:t>0</w:t>
            </w:r>
          </w:p>
        </w:tc>
        <w:tc>
          <w:tcPr>
            <w:tcW w:w="1080" w:type="dxa"/>
            <w:tcBorders>
              <w:top w:val="single" w:sz="12" w:space="0" w:color="auto"/>
              <w:left w:val="single" w:sz="4" w:space="0" w:color="auto"/>
              <w:right w:val="single" w:sz="4" w:space="0" w:color="auto"/>
            </w:tcBorders>
            <w:vAlign w:val="center"/>
          </w:tcPr>
          <w:p w:rsidR="006551B7" w:rsidRPr="000D4C98" w:rsidRDefault="00D62A65" w:rsidP="00C7501A">
            <w:pPr>
              <w:pStyle w:val="CommentText"/>
              <w:jc w:val="center"/>
              <w:rPr>
                <w:rFonts w:cs="Arial"/>
                <w:sz w:val="16"/>
                <w:szCs w:val="16"/>
              </w:rPr>
            </w:pPr>
            <w:r>
              <w:rPr>
                <w:noProof/>
              </w:rPr>
              <w:drawing>
                <wp:inline distT="0" distB="0" distL="0" distR="0">
                  <wp:extent cx="803275" cy="461010"/>
                  <wp:effectExtent l="0" t="0" r="0" b="0"/>
                  <wp:docPr id="19" name="5c4096e30000af8b000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02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3275" cy="461010"/>
                          </a:xfrm>
                          <a:prstGeom prst="rect">
                            <a:avLst/>
                          </a:prstGeom>
                          <a:noFill/>
                          <a:ln>
                            <a:noFill/>
                          </a:ln>
                        </pic:spPr>
                      </pic:pic>
                    </a:graphicData>
                  </a:graphic>
                </wp:inline>
              </w:drawing>
            </w:r>
          </w:p>
        </w:tc>
        <w:tc>
          <w:tcPr>
            <w:tcW w:w="1350" w:type="dxa"/>
            <w:tcBorders>
              <w:top w:val="single" w:sz="12" w:space="0" w:color="auto"/>
              <w:left w:val="single" w:sz="4" w:space="0" w:color="auto"/>
              <w:right w:val="double" w:sz="12" w:space="0" w:color="auto"/>
            </w:tcBorders>
            <w:vAlign w:val="center"/>
          </w:tcPr>
          <w:p w:rsidR="006551B7" w:rsidRPr="000D4C98" w:rsidRDefault="00AA6D04" w:rsidP="00BF0758">
            <w:pPr>
              <w:pStyle w:val="CommentText"/>
              <w:jc w:val="center"/>
              <w:rPr>
                <w:rFonts w:cs="Arial"/>
                <w:sz w:val="16"/>
                <w:szCs w:val="16"/>
              </w:rPr>
            </w:pPr>
            <w:r>
              <w:rPr>
                <w:rFonts w:cs="Arial"/>
                <w:sz w:val="16"/>
                <w:szCs w:val="16"/>
              </w:rPr>
              <w:t>Up/Down + OK (Select Enabled)</w:t>
            </w:r>
          </w:p>
        </w:tc>
        <w:tc>
          <w:tcPr>
            <w:tcW w:w="1170" w:type="dxa"/>
            <w:tcBorders>
              <w:top w:val="single" w:sz="12" w:space="0" w:color="auto"/>
              <w:left w:val="double" w:sz="12" w:space="0" w:color="auto"/>
              <w:bottom w:val="single" w:sz="4" w:space="0" w:color="auto"/>
              <w:right w:val="single" w:sz="4" w:space="0" w:color="auto"/>
            </w:tcBorders>
            <w:vAlign w:val="center"/>
          </w:tcPr>
          <w:p w:rsidR="006551B7" w:rsidRPr="00A520AE" w:rsidRDefault="00AA6D04" w:rsidP="00FE54CA">
            <w:pPr>
              <w:pStyle w:val="CommentText"/>
              <w:jc w:val="center"/>
              <w:rPr>
                <w:rFonts w:cs="Arial"/>
                <w:sz w:val="16"/>
                <w:szCs w:val="16"/>
              </w:rPr>
            </w:pPr>
            <w:r>
              <w:rPr>
                <w:rFonts w:cs="Arial"/>
                <w:sz w:val="16"/>
                <w:szCs w:val="16"/>
              </w:rPr>
              <w:t>SET (0x2)</w:t>
            </w:r>
          </w:p>
        </w:tc>
        <w:tc>
          <w:tcPr>
            <w:tcW w:w="990" w:type="dxa"/>
            <w:tcBorders>
              <w:top w:val="single" w:sz="12" w:space="0" w:color="auto"/>
              <w:left w:val="single" w:sz="4" w:space="0" w:color="auto"/>
              <w:bottom w:val="single" w:sz="4" w:space="0" w:color="auto"/>
              <w:right w:val="single" w:sz="4" w:space="0" w:color="auto"/>
            </w:tcBorders>
            <w:vAlign w:val="center"/>
          </w:tcPr>
          <w:p w:rsidR="006551B7" w:rsidRPr="00A520AE" w:rsidRDefault="00AA6D04" w:rsidP="00C23B66">
            <w:pPr>
              <w:pStyle w:val="CommentText"/>
              <w:jc w:val="center"/>
              <w:rPr>
                <w:rFonts w:cs="Arial"/>
                <w:sz w:val="16"/>
                <w:szCs w:val="16"/>
              </w:rPr>
            </w:pPr>
            <w:r>
              <w:rPr>
                <w:rFonts w:cs="Arial"/>
                <w:snapToGrid w:val="0"/>
                <w:sz w:val="16"/>
                <w:szCs w:val="16"/>
              </w:rPr>
              <w:t>0x0830</w:t>
            </w:r>
          </w:p>
        </w:tc>
        <w:tc>
          <w:tcPr>
            <w:tcW w:w="2520" w:type="dxa"/>
            <w:tcBorders>
              <w:top w:val="single" w:sz="12" w:space="0" w:color="auto"/>
              <w:left w:val="single" w:sz="4" w:space="0" w:color="auto"/>
              <w:bottom w:val="single" w:sz="4" w:space="0" w:color="auto"/>
              <w:right w:val="single" w:sz="4" w:space="0" w:color="auto"/>
            </w:tcBorders>
            <w:vAlign w:val="center"/>
          </w:tcPr>
          <w:p w:rsidR="006551B7" w:rsidRPr="000A2E01" w:rsidRDefault="00AA6D04" w:rsidP="00BF0758">
            <w:pP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000</w:t>
            </w:r>
            <w:r w:rsidRPr="000A2E01">
              <w:rPr>
                <w:rFonts w:cs="Arial"/>
                <w:snapToGrid w:val="0"/>
                <w:color w:val="000000"/>
                <w:sz w:val="16"/>
                <w:szCs w:val="16"/>
              </w:rPr>
              <w:t>1</w:t>
            </w:r>
            <w:r>
              <w:rPr>
                <w:rFonts w:cs="Arial"/>
                <w:snapToGrid w:val="0"/>
                <w:color w:val="000000"/>
                <w:sz w:val="16"/>
                <w:szCs w:val="16"/>
              </w:rPr>
              <w:t xml:space="preserve"> (Enabled  is selected)</w:t>
            </w:r>
          </w:p>
        </w:tc>
        <w:tc>
          <w:tcPr>
            <w:tcW w:w="1414" w:type="dxa"/>
            <w:tcBorders>
              <w:top w:val="single" w:sz="12" w:space="0" w:color="auto"/>
              <w:left w:val="single" w:sz="4" w:space="0" w:color="auto"/>
              <w:bottom w:val="single" w:sz="4" w:space="0" w:color="auto"/>
              <w:right w:val="single" w:sz="4" w:space="0" w:color="auto"/>
            </w:tcBorders>
            <w:vAlign w:val="center"/>
          </w:tcPr>
          <w:p w:rsidR="006551B7" w:rsidRPr="00DF54C1" w:rsidRDefault="00AA6D04" w:rsidP="00FE54CA">
            <w:pPr>
              <w:pStyle w:val="CommentText"/>
              <w:jc w:val="center"/>
              <w:rPr>
                <w:rFonts w:cs="Arial"/>
                <w:sz w:val="16"/>
                <w:szCs w:val="16"/>
              </w:rPr>
            </w:pPr>
            <w:r w:rsidRPr="00DF54C1">
              <w:rPr>
                <w:rFonts w:cs="Arial"/>
                <w:snapToGrid w:val="0"/>
                <w:color w:val="000000"/>
                <w:sz w:val="16"/>
              </w:rPr>
              <w:t>Current_PERS</w:t>
            </w:r>
          </w:p>
        </w:tc>
      </w:tr>
      <w:tr w:rsidR="006551B7" w:rsidRPr="00681863" w:rsidTr="002831A6">
        <w:trPr>
          <w:trHeight w:val="432"/>
          <w:jc w:val="center"/>
        </w:trPr>
        <w:tc>
          <w:tcPr>
            <w:tcW w:w="913" w:type="dxa"/>
            <w:vMerge/>
            <w:tcBorders>
              <w:left w:val="single" w:sz="12" w:space="0" w:color="auto"/>
              <w:right w:val="single" w:sz="4" w:space="0" w:color="auto"/>
            </w:tcBorders>
            <w:vAlign w:val="center"/>
          </w:tcPr>
          <w:p w:rsidR="006551B7" w:rsidRPr="000A2E01" w:rsidRDefault="005516A6" w:rsidP="006551B7">
            <w:pPr>
              <w:jc w:val="center"/>
              <w:rPr>
                <w:rFonts w:cs="Arial"/>
                <w:snapToGrid w:val="0"/>
                <w:color w:val="000000"/>
                <w:sz w:val="16"/>
                <w:szCs w:val="16"/>
              </w:rPr>
            </w:pPr>
          </w:p>
        </w:tc>
        <w:tc>
          <w:tcPr>
            <w:tcW w:w="913" w:type="dxa"/>
            <w:tcBorders>
              <w:top w:val="single" w:sz="4" w:space="0" w:color="auto"/>
              <w:left w:val="single" w:sz="4" w:space="0" w:color="auto"/>
              <w:right w:val="single" w:sz="4" w:space="0" w:color="auto"/>
            </w:tcBorders>
            <w:vAlign w:val="center"/>
          </w:tcPr>
          <w:p w:rsidR="006551B7" w:rsidRPr="000A2E01" w:rsidRDefault="00AA6D04" w:rsidP="00FE54CA">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w:t>
            </w:r>
            <w:r w:rsidRPr="000A2E01">
              <w:rPr>
                <w:rFonts w:cs="Arial"/>
                <w:snapToGrid w:val="0"/>
                <w:color w:val="000000"/>
                <w:sz w:val="16"/>
                <w:szCs w:val="16"/>
              </w:rPr>
              <w:t>1</w:t>
            </w:r>
          </w:p>
        </w:tc>
        <w:tc>
          <w:tcPr>
            <w:tcW w:w="1080" w:type="dxa"/>
            <w:tcBorders>
              <w:top w:val="single" w:sz="4" w:space="0" w:color="auto"/>
              <w:left w:val="single" w:sz="4" w:space="0" w:color="auto"/>
              <w:right w:val="single" w:sz="4" w:space="0" w:color="auto"/>
            </w:tcBorders>
            <w:vAlign w:val="center"/>
          </w:tcPr>
          <w:p w:rsidR="006551B7" w:rsidRPr="000D4C98" w:rsidRDefault="00D62A65" w:rsidP="00C7501A">
            <w:pPr>
              <w:pStyle w:val="CommentText"/>
              <w:jc w:val="center"/>
              <w:rPr>
                <w:rFonts w:cs="Arial"/>
                <w:sz w:val="16"/>
                <w:szCs w:val="16"/>
              </w:rPr>
            </w:pPr>
            <w:r>
              <w:rPr>
                <w:noProof/>
              </w:rPr>
              <w:drawing>
                <wp:inline distT="0" distB="0" distL="0" distR="0">
                  <wp:extent cx="803275" cy="532765"/>
                  <wp:effectExtent l="0" t="0" r="0" b="0"/>
                  <wp:docPr id="20" name="5c4096e30000af8b00007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7a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3275" cy="532765"/>
                          </a:xfrm>
                          <a:prstGeom prst="rect">
                            <a:avLst/>
                          </a:prstGeom>
                          <a:noFill/>
                          <a:ln>
                            <a:noFill/>
                          </a:ln>
                        </pic:spPr>
                      </pic:pic>
                    </a:graphicData>
                  </a:graphic>
                </wp:inline>
              </w:drawing>
            </w:r>
          </w:p>
        </w:tc>
        <w:tc>
          <w:tcPr>
            <w:tcW w:w="1350" w:type="dxa"/>
            <w:tcBorders>
              <w:top w:val="single" w:sz="4" w:space="0" w:color="auto"/>
              <w:left w:val="single" w:sz="4" w:space="0" w:color="auto"/>
              <w:right w:val="double" w:sz="12" w:space="0" w:color="auto"/>
            </w:tcBorders>
            <w:vAlign w:val="center"/>
          </w:tcPr>
          <w:p w:rsidR="006551B7" w:rsidRPr="000D4C98" w:rsidRDefault="00AA6D04" w:rsidP="00FE54CA">
            <w:pPr>
              <w:pStyle w:val="CommentText"/>
              <w:jc w:val="center"/>
              <w:rPr>
                <w:rFonts w:cs="Arial"/>
                <w:sz w:val="16"/>
                <w:szCs w:val="16"/>
              </w:rPr>
            </w:pPr>
            <w:r>
              <w:rPr>
                <w:rFonts w:cs="Arial"/>
                <w:sz w:val="16"/>
                <w:szCs w:val="16"/>
              </w:rPr>
              <w:t>Up/Down + OK (Select Off)</w:t>
            </w:r>
          </w:p>
        </w:tc>
        <w:tc>
          <w:tcPr>
            <w:tcW w:w="1170" w:type="dxa"/>
            <w:tcBorders>
              <w:top w:val="single" w:sz="4" w:space="0" w:color="auto"/>
              <w:left w:val="double" w:sz="12" w:space="0" w:color="auto"/>
              <w:bottom w:val="single" w:sz="4" w:space="0" w:color="auto"/>
              <w:right w:val="single" w:sz="4" w:space="0" w:color="auto"/>
            </w:tcBorders>
            <w:vAlign w:val="center"/>
          </w:tcPr>
          <w:p w:rsidR="006551B7" w:rsidRPr="00A520AE" w:rsidRDefault="00AA6D04" w:rsidP="00FE54CA">
            <w:pPr>
              <w:pStyle w:val="CommentText"/>
              <w:jc w:val="center"/>
              <w:rPr>
                <w:rFonts w:cs="Arial"/>
                <w:sz w:val="16"/>
                <w:szCs w:val="16"/>
              </w:rPr>
            </w:pPr>
            <w:r>
              <w:rPr>
                <w:rFonts w:cs="Arial"/>
                <w:sz w:val="16"/>
                <w:szCs w:val="16"/>
              </w:rPr>
              <w:t>SET (0x2)</w:t>
            </w:r>
          </w:p>
        </w:tc>
        <w:tc>
          <w:tcPr>
            <w:tcW w:w="990" w:type="dxa"/>
            <w:tcBorders>
              <w:top w:val="single" w:sz="4" w:space="0" w:color="auto"/>
              <w:left w:val="single" w:sz="4" w:space="0" w:color="auto"/>
              <w:bottom w:val="single" w:sz="4" w:space="0" w:color="auto"/>
              <w:right w:val="single" w:sz="4" w:space="0" w:color="auto"/>
            </w:tcBorders>
            <w:vAlign w:val="center"/>
          </w:tcPr>
          <w:p w:rsidR="006551B7" w:rsidRPr="00A520AE" w:rsidRDefault="00AA6D04" w:rsidP="00C23B66">
            <w:pPr>
              <w:pStyle w:val="CommentText"/>
              <w:jc w:val="center"/>
              <w:rPr>
                <w:rFonts w:cs="Arial"/>
                <w:sz w:val="16"/>
                <w:szCs w:val="16"/>
              </w:rPr>
            </w:pPr>
            <w:r>
              <w:rPr>
                <w:rFonts w:cs="Arial"/>
                <w:snapToGrid w:val="0"/>
                <w:sz w:val="16"/>
                <w:szCs w:val="16"/>
              </w:rPr>
              <w:t>0x0830</w:t>
            </w:r>
          </w:p>
        </w:tc>
        <w:tc>
          <w:tcPr>
            <w:tcW w:w="2520" w:type="dxa"/>
            <w:tcBorders>
              <w:top w:val="single" w:sz="4" w:space="0" w:color="auto"/>
              <w:left w:val="single" w:sz="4" w:space="0" w:color="auto"/>
              <w:bottom w:val="single" w:sz="4" w:space="0" w:color="auto"/>
              <w:right w:val="single" w:sz="4" w:space="0" w:color="auto"/>
            </w:tcBorders>
            <w:vAlign w:val="center"/>
          </w:tcPr>
          <w:p w:rsidR="006551B7" w:rsidRPr="000A2E01" w:rsidRDefault="00AA6D04" w:rsidP="00BF0758">
            <w:pPr>
              <w:rPr>
                <w:rFonts w:cs="Arial"/>
                <w:snapToGrid w:val="0"/>
                <w:color w:val="000000"/>
                <w:sz w:val="16"/>
                <w:szCs w:val="16"/>
              </w:rPr>
            </w:pPr>
            <w:r>
              <w:rPr>
                <w:rFonts w:cs="Arial"/>
                <w:snapToGrid w:val="0"/>
                <w:color w:val="000000"/>
                <w:sz w:val="16"/>
                <w:szCs w:val="16"/>
              </w:rPr>
              <w:t>0x0000 (If Disabled is selected)</w:t>
            </w:r>
          </w:p>
        </w:tc>
        <w:tc>
          <w:tcPr>
            <w:tcW w:w="1414" w:type="dxa"/>
            <w:tcBorders>
              <w:top w:val="single" w:sz="4" w:space="0" w:color="auto"/>
              <w:left w:val="single" w:sz="4" w:space="0" w:color="auto"/>
              <w:bottom w:val="single" w:sz="4" w:space="0" w:color="auto"/>
              <w:right w:val="single" w:sz="4" w:space="0" w:color="auto"/>
            </w:tcBorders>
            <w:vAlign w:val="center"/>
          </w:tcPr>
          <w:p w:rsidR="006551B7" w:rsidRPr="00681863" w:rsidRDefault="00AA6D04" w:rsidP="00FE54CA">
            <w:pPr>
              <w:pStyle w:val="CommentText"/>
              <w:jc w:val="center"/>
              <w:rPr>
                <w:rFonts w:cs="Arial"/>
                <w:sz w:val="16"/>
                <w:szCs w:val="16"/>
              </w:rPr>
            </w:pPr>
            <w:r w:rsidRPr="00DF54C1">
              <w:rPr>
                <w:rFonts w:cs="Arial"/>
                <w:snapToGrid w:val="0"/>
                <w:color w:val="000000"/>
                <w:sz w:val="16"/>
              </w:rPr>
              <w:t>Current_PERS</w:t>
            </w:r>
          </w:p>
        </w:tc>
      </w:tr>
      <w:tr w:rsidR="006551B7" w:rsidRPr="00D23C81" w:rsidTr="002831A6">
        <w:trPr>
          <w:trHeight w:val="432"/>
          <w:jc w:val="center"/>
        </w:trPr>
        <w:tc>
          <w:tcPr>
            <w:tcW w:w="913" w:type="dxa"/>
            <w:vMerge/>
            <w:tcBorders>
              <w:left w:val="single" w:sz="12" w:space="0" w:color="auto"/>
              <w:bottom w:val="single" w:sz="4" w:space="0" w:color="auto"/>
              <w:right w:val="single" w:sz="4" w:space="0" w:color="auto"/>
            </w:tcBorders>
            <w:vAlign w:val="center"/>
          </w:tcPr>
          <w:p w:rsidR="006551B7" w:rsidRPr="000A2E01" w:rsidRDefault="005516A6" w:rsidP="006551B7">
            <w:pPr>
              <w:jc w:val="center"/>
              <w:rPr>
                <w:rFonts w:cs="Arial"/>
                <w:snapToGrid w:val="0"/>
                <w:color w:val="000000"/>
                <w:sz w:val="16"/>
                <w:szCs w:val="16"/>
              </w:rPr>
            </w:pPr>
          </w:p>
        </w:tc>
        <w:tc>
          <w:tcPr>
            <w:tcW w:w="913" w:type="dxa"/>
            <w:tcBorders>
              <w:top w:val="single" w:sz="2" w:space="0" w:color="auto"/>
              <w:left w:val="single" w:sz="4" w:space="0" w:color="auto"/>
              <w:right w:val="single" w:sz="4" w:space="0" w:color="auto"/>
            </w:tcBorders>
            <w:shd w:val="clear" w:color="auto" w:fill="auto"/>
            <w:vAlign w:val="center"/>
          </w:tcPr>
          <w:p w:rsidR="006551B7" w:rsidRDefault="00AA6D04" w:rsidP="00FE54CA">
            <w:pPr>
              <w:jc w:val="center"/>
              <w:rPr>
                <w:rFonts w:cs="Arial"/>
                <w:snapToGrid w:val="0"/>
                <w:color w:val="000000"/>
                <w:sz w:val="16"/>
                <w:szCs w:val="16"/>
              </w:rPr>
            </w:pPr>
            <w:r w:rsidRPr="000A2E01">
              <w:rPr>
                <w:rFonts w:cs="Arial"/>
                <w:snapToGrid w:val="0"/>
                <w:color w:val="000000"/>
                <w:sz w:val="16"/>
                <w:szCs w:val="16"/>
              </w:rPr>
              <w:t>0x</w:t>
            </w:r>
            <w:r>
              <w:rPr>
                <w:rFonts w:cs="Arial"/>
                <w:snapToGrid w:val="0"/>
                <w:color w:val="000000"/>
                <w:sz w:val="16"/>
                <w:szCs w:val="16"/>
              </w:rPr>
              <w:t>02</w:t>
            </w:r>
          </w:p>
        </w:tc>
        <w:tc>
          <w:tcPr>
            <w:tcW w:w="1080" w:type="dxa"/>
            <w:tcBorders>
              <w:left w:val="single" w:sz="4" w:space="0" w:color="auto"/>
              <w:right w:val="single" w:sz="4" w:space="0" w:color="auto"/>
            </w:tcBorders>
            <w:vAlign w:val="center"/>
          </w:tcPr>
          <w:p w:rsidR="006551B7" w:rsidRPr="000D4C98" w:rsidRDefault="00D62A65" w:rsidP="00C7501A">
            <w:pPr>
              <w:pStyle w:val="CommentText"/>
              <w:jc w:val="center"/>
              <w:rPr>
                <w:rFonts w:cs="Arial"/>
                <w:sz w:val="16"/>
                <w:szCs w:val="16"/>
              </w:rPr>
            </w:pPr>
            <w:r>
              <w:rPr>
                <w:noProof/>
              </w:rPr>
              <w:drawing>
                <wp:inline distT="0" distB="0" distL="0" distR="0">
                  <wp:extent cx="803275" cy="572770"/>
                  <wp:effectExtent l="0" t="0" r="0" b="0"/>
                  <wp:docPr id="21" name="5c4096e30000af8b000010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30000af8b000010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3275" cy="572770"/>
                          </a:xfrm>
                          <a:prstGeom prst="rect">
                            <a:avLst/>
                          </a:prstGeom>
                          <a:noFill/>
                          <a:ln>
                            <a:noFill/>
                          </a:ln>
                        </pic:spPr>
                      </pic:pic>
                    </a:graphicData>
                  </a:graphic>
                </wp:inline>
              </w:drawing>
            </w:r>
          </w:p>
        </w:tc>
        <w:tc>
          <w:tcPr>
            <w:tcW w:w="1350" w:type="dxa"/>
            <w:tcBorders>
              <w:left w:val="single" w:sz="4" w:space="0" w:color="auto"/>
              <w:right w:val="double" w:sz="12" w:space="0" w:color="auto"/>
            </w:tcBorders>
            <w:vAlign w:val="center"/>
          </w:tcPr>
          <w:p w:rsidR="006551B7" w:rsidRPr="000D4C98" w:rsidRDefault="00AA6D04" w:rsidP="00FE54CA">
            <w:pPr>
              <w:pStyle w:val="CommentText"/>
              <w:jc w:val="center"/>
              <w:rPr>
                <w:rFonts w:cs="Arial"/>
                <w:sz w:val="16"/>
                <w:szCs w:val="16"/>
              </w:rPr>
            </w:pPr>
            <w:r>
              <w:rPr>
                <w:rFonts w:cs="Arial"/>
                <w:sz w:val="16"/>
                <w:szCs w:val="16"/>
              </w:rPr>
              <w:t>Up/Down + OK (Select Any)</w:t>
            </w:r>
          </w:p>
        </w:tc>
        <w:tc>
          <w:tcPr>
            <w:tcW w:w="1170" w:type="dxa"/>
            <w:tcBorders>
              <w:left w:val="double" w:sz="12" w:space="0" w:color="auto"/>
              <w:right w:val="single" w:sz="4" w:space="0" w:color="auto"/>
            </w:tcBorders>
            <w:vAlign w:val="center"/>
          </w:tcPr>
          <w:p w:rsidR="006551B7" w:rsidRDefault="00AA6D04" w:rsidP="00FE54CA">
            <w:pPr>
              <w:pStyle w:val="CommentText"/>
              <w:jc w:val="center"/>
              <w:rPr>
                <w:rFonts w:cs="Arial"/>
                <w:sz w:val="16"/>
                <w:szCs w:val="16"/>
              </w:rPr>
            </w:pPr>
            <w:r>
              <w:rPr>
                <w:rFonts w:cs="Arial"/>
                <w:sz w:val="16"/>
                <w:szCs w:val="16"/>
              </w:rPr>
              <w:t>SET (0x2)</w:t>
            </w:r>
          </w:p>
        </w:tc>
        <w:tc>
          <w:tcPr>
            <w:tcW w:w="990" w:type="dxa"/>
            <w:tcBorders>
              <w:left w:val="single" w:sz="4" w:space="0" w:color="auto"/>
              <w:right w:val="single" w:sz="4" w:space="0" w:color="auto"/>
            </w:tcBorders>
            <w:vAlign w:val="center"/>
          </w:tcPr>
          <w:p w:rsidR="006551B7" w:rsidRDefault="00AA6D04" w:rsidP="00C23B66">
            <w:pPr>
              <w:pStyle w:val="CommentText"/>
              <w:jc w:val="center"/>
              <w:rPr>
                <w:rFonts w:cs="Arial"/>
                <w:sz w:val="16"/>
                <w:szCs w:val="16"/>
              </w:rPr>
            </w:pPr>
            <w:r>
              <w:rPr>
                <w:rFonts w:cs="Arial"/>
                <w:snapToGrid w:val="0"/>
                <w:sz w:val="16"/>
                <w:szCs w:val="16"/>
              </w:rPr>
              <w:t>0x0830</w:t>
            </w:r>
          </w:p>
        </w:tc>
        <w:tc>
          <w:tcPr>
            <w:tcW w:w="2520" w:type="dxa"/>
            <w:tcBorders>
              <w:left w:val="single" w:sz="4" w:space="0" w:color="auto"/>
              <w:right w:val="single" w:sz="4" w:space="0" w:color="auto"/>
            </w:tcBorders>
            <w:vAlign w:val="center"/>
          </w:tcPr>
          <w:p w:rsidR="006551B7" w:rsidRDefault="00AA6D04" w:rsidP="00FE54CA">
            <w:pPr>
              <w:pStyle w:val="CommentText"/>
              <w:rPr>
                <w:rFonts w:cs="Arial"/>
                <w:snapToGrid w:val="0"/>
                <w:color w:val="000000"/>
                <w:sz w:val="16"/>
                <w:szCs w:val="16"/>
              </w:rPr>
            </w:pPr>
            <w:r>
              <w:rPr>
                <w:rFonts w:cs="Arial"/>
                <w:snapToGrid w:val="0"/>
                <w:color w:val="000000"/>
                <w:sz w:val="16"/>
                <w:szCs w:val="16"/>
              </w:rPr>
              <w:t>0x0000 (If Disabled is selected)</w:t>
            </w:r>
          </w:p>
          <w:p w:rsidR="006551B7" w:rsidRPr="00681863" w:rsidRDefault="00AA6D04" w:rsidP="00BF0758">
            <w:pPr>
              <w:pStyle w:val="CommentText"/>
              <w:rPr>
                <w:rFonts w:cs="Arial"/>
                <w:sz w:val="16"/>
                <w:szCs w:val="16"/>
              </w:rPr>
            </w:pPr>
            <w:r>
              <w:rPr>
                <w:rFonts w:cs="Arial"/>
                <w:snapToGrid w:val="0"/>
                <w:color w:val="000000"/>
                <w:sz w:val="16"/>
                <w:szCs w:val="16"/>
              </w:rPr>
              <w:t>0x0001 (If Enabled is selected)</w:t>
            </w:r>
          </w:p>
        </w:tc>
        <w:tc>
          <w:tcPr>
            <w:tcW w:w="1414" w:type="dxa"/>
            <w:tcBorders>
              <w:left w:val="single" w:sz="4" w:space="0" w:color="auto"/>
              <w:right w:val="single" w:sz="4" w:space="0" w:color="auto"/>
            </w:tcBorders>
            <w:vAlign w:val="center"/>
          </w:tcPr>
          <w:p w:rsidR="006551B7" w:rsidRPr="00DF54C1" w:rsidRDefault="00AA6D04" w:rsidP="00FE54CA">
            <w:pPr>
              <w:pStyle w:val="CommentText"/>
              <w:jc w:val="center"/>
              <w:rPr>
                <w:rFonts w:cs="Arial"/>
                <w:snapToGrid w:val="0"/>
                <w:color w:val="000000"/>
                <w:sz w:val="16"/>
              </w:rPr>
            </w:pPr>
            <w:r w:rsidRPr="00DF54C1">
              <w:rPr>
                <w:rFonts w:cs="Arial"/>
                <w:snapToGrid w:val="0"/>
                <w:color w:val="000000"/>
                <w:sz w:val="16"/>
              </w:rPr>
              <w:t>Current_PERS</w:t>
            </w:r>
          </w:p>
        </w:tc>
      </w:tr>
    </w:tbl>
    <w:p w:rsidR="00BF0758" w:rsidRDefault="00AA6D04" w:rsidP="00BF0758">
      <w:pPr>
        <w:tabs>
          <w:tab w:val="left" w:pos="7620"/>
        </w:tabs>
        <w:ind w:left="720"/>
      </w:pPr>
      <w:r>
        <w:t>Note: TSR</w:t>
      </w:r>
      <w:r w:rsidRPr="00B60809">
        <w:t>_</w:t>
      </w:r>
      <w:r>
        <w:t>Overspeed_Chime_</w:t>
      </w:r>
      <w:r w:rsidRPr="00B60809">
        <w:t>Cfg</w:t>
      </w:r>
      <w:r>
        <w:t xml:space="preserve"> must be set to Enabled (0x1) to display this menu.</w:t>
      </w:r>
    </w:p>
    <w:p w:rsidR="00541FB7" w:rsidRDefault="00AA6D04" w:rsidP="00B54304">
      <w:pPr>
        <w:tabs>
          <w:tab w:val="left" w:pos="7620"/>
        </w:tabs>
        <w:ind w:left="720"/>
      </w:pPr>
      <w:r>
        <w:t>Note: TSR</w:t>
      </w:r>
      <w:r w:rsidRPr="00B60809">
        <w:t>_</w:t>
      </w:r>
      <w:r>
        <w:t>OSW_SETUP_MC must be Enabled (0x1) to display this menu.</w:t>
      </w:r>
    </w:p>
    <w:p w:rsidR="00406F39" w:rsidRDefault="00AA6D04" w:rsidP="00B9479B">
      <w:pPr>
        <w:pStyle w:val="Heading5"/>
      </w:pPr>
      <w:r w:rsidRPr="00B9479B">
        <w:t>F-REQ-312890/A-Intelligent Speed Assistance (ISA) with TSR</w:t>
      </w:r>
    </w:p>
    <w:p w:rsidR="008E4C38" w:rsidRPr="00593F9B" w:rsidRDefault="005516A6" w:rsidP="00DD0C4B">
      <w:pPr>
        <w:tabs>
          <w:tab w:val="left" w:pos="7620"/>
        </w:tabs>
        <w:ind w:left="720"/>
      </w:pPr>
    </w:p>
    <w:p w:rsidR="008E4C38" w:rsidRPr="00593F9B" w:rsidRDefault="00AA6D04" w:rsidP="00DD0C4B">
      <w:pPr>
        <w:tabs>
          <w:tab w:val="left" w:pos="7620"/>
        </w:tabs>
        <w:ind w:left="720"/>
      </w:pPr>
      <w:r w:rsidRPr="00593F9B">
        <w:t xml:space="preserve">When </w:t>
      </w:r>
      <w:r w:rsidRPr="00F46EBB">
        <w:rPr>
          <w:color w:val="00B0F0"/>
        </w:rPr>
        <w:t>ISA or iACC are active</w:t>
      </w:r>
      <w:r>
        <w:t xml:space="preserve"> (</w:t>
      </w:r>
      <w:r w:rsidRPr="00593F9B">
        <w:t>ASLD_RTT_MC_Status_Flag = ISA_Standby (0x3) or ISA_Active (0x4)</w:t>
      </w:r>
      <w:r>
        <w:t>)</w:t>
      </w:r>
      <w:r w:rsidRPr="00593F9B">
        <w:t xml:space="preserve">, the TSR information is displayed regardless of the status of </w:t>
      </w:r>
      <w:r w:rsidRPr="00F46EBB">
        <w:rPr>
          <w:color w:val="00B0F0"/>
        </w:rPr>
        <w:t>TSR_INFO_SETUP_MC</w:t>
      </w:r>
      <w:r w:rsidRPr="00593F9B">
        <w:t xml:space="preserve">. The TSR over speed indication, however, shall be inactive and the TSR </w:t>
      </w:r>
      <w:r>
        <w:t>indication</w:t>
      </w:r>
      <w:r w:rsidRPr="00593F9B">
        <w:t xml:space="preserve"> icons shall not flash to show TSR over speed indication as shown in </w:t>
      </w:r>
      <w:r w:rsidRPr="00597794">
        <w:t xml:space="preserve"> </w:t>
      </w:r>
      <w:r>
        <w:t xml:space="preserve">requirement </w:t>
      </w:r>
      <w:r w:rsidRPr="00597794">
        <w:t>F-REQ-312900</w:t>
      </w:r>
    </w:p>
    <w:p w:rsidR="008E4C38" w:rsidRPr="00593F9B" w:rsidRDefault="005516A6" w:rsidP="00DD0C4B">
      <w:pPr>
        <w:tabs>
          <w:tab w:val="left" w:pos="7620"/>
        </w:tabs>
        <w:ind w:left="720"/>
      </w:pPr>
    </w:p>
    <w:p w:rsidR="008E4C38" w:rsidRDefault="00AA6D04" w:rsidP="00DD0C4B">
      <w:pPr>
        <w:tabs>
          <w:tab w:val="left" w:pos="7620"/>
        </w:tabs>
        <w:ind w:left="720"/>
        <w:rPr>
          <w:b/>
          <w:color w:val="00B050"/>
        </w:rPr>
      </w:pPr>
      <w:r w:rsidRPr="00593F9B">
        <w:t>Please refer to the “Adjustable Speed Limiter Device (with optional Intelligent Speed Assistance) – CGEA1.3 STSS for more information on the ASLD_RTT_MC_Status_Flag</w:t>
      </w:r>
      <w:r>
        <w:t xml:space="preserve"> </w:t>
      </w:r>
      <w:r w:rsidRPr="00F46EBB">
        <w:rPr>
          <w:color w:val="00B0F0"/>
        </w:rPr>
        <w:t>and CADS feature specification document on IACC_Func_Disp_Thin flag</w:t>
      </w:r>
      <w:r>
        <w:t>.</w:t>
      </w:r>
    </w:p>
    <w:p w:rsidR="00D87C6C" w:rsidRDefault="005516A6" w:rsidP="00DD0C4B">
      <w:pPr>
        <w:tabs>
          <w:tab w:val="left" w:pos="7620"/>
        </w:tabs>
        <w:ind w:left="720"/>
        <w:rPr>
          <w:b/>
          <w:color w:val="00B050"/>
        </w:rPr>
      </w:pPr>
    </w:p>
    <w:p w:rsidR="00406F39" w:rsidRDefault="00AA6D04" w:rsidP="00B9479B">
      <w:pPr>
        <w:pStyle w:val="Heading5"/>
      </w:pPr>
      <w:r w:rsidRPr="00B9479B">
        <w:lastRenderedPageBreak/>
        <w:t>F-REQ-312891/B-TSR Information Display Process Function</w:t>
      </w:r>
    </w:p>
    <w:p w:rsidR="00D16AF9" w:rsidRDefault="00D62A65" w:rsidP="00C7501A">
      <w:pPr>
        <w:tabs>
          <w:tab w:val="left" w:pos="7620"/>
        </w:tabs>
        <w:ind w:left="720"/>
        <w:jc w:val="center"/>
      </w:pPr>
      <w:r>
        <w:rPr>
          <w:noProof/>
        </w:rPr>
        <w:drawing>
          <wp:inline distT="0" distB="0" distL="0" distR="0">
            <wp:extent cx="5923915" cy="5001260"/>
            <wp:effectExtent l="0" t="0" r="0" b="0"/>
            <wp:docPr id="4" name="5c4096e40000af8b000025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25d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3915" cy="5001260"/>
                    </a:xfrm>
                    <a:prstGeom prst="rect">
                      <a:avLst/>
                    </a:prstGeom>
                    <a:noFill/>
                    <a:ln>
                      <a:noFill/>
                    </a:ln>
                  </pic:spPr>
                </pic:pic>
              </a:graphicData>
            </a:graphic>
          </wp:inline>
        </w:drawing>
      </w:r>
    </w:p>
    <w:p w:rsidR="00E97AD1" w:rsidRDefault="005516A6" w:rsidP="00D16AF9">
      <w:pPr>
        <w:tabs>
          <w:tab w:val="left" w:pos="7620"/>
        </w:tabs>
        <w:ind w:left="720"/>
        <w:jc w:val="center"/>
      </w:pPr>
    </w:p>
    <w:p w:rsidR="00406F39" w:rsidRDefault="00AA6D04" w:rsidP="00B9479B">
      <w:pPr>
        <w:pStyle w:val="Heading5"/>
      </w:pPr>
      <w:r w:rsidRPr="00B9479B">
        <w:t>F-REQ-312892/A-Mapping of TSR indication graphics based on different markets</w:t>
      </w:r>
    </w:p>
    <w:p w:rsidR="00AE06BC" w:rsidRPr="00AE06BC" w:rsidRDefault="005516A6" w:rsidP="00AE06BC"/>
    <w:tbl>
      <w:tblPr>
        <w:tblW w:w="10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2"/>
        <w:gridCol w:w="2250"/>
        <w:gridCol w:w="1182"/>
        <w:gridCol w:w="8"/>
        <w:gridCol w:w="2362"/>
        <w:gridCol w:w="2163"/>
      </w:tblGrid>
      <w:tr w:rsidR="00226849" w:rsidRPr="00730A7A" w:rsidTr="00226849">
        <w:trPr>
          <w:cantSplit/>
          <w:trHeight w:val="868"/>
          <w:jc w:val="center"/>
        </w:trPr>
        <w:tc>
          <w:tcPr>
            <w:tcW w:w="2682" w:type="dxa"/>
            <w:tcBorders>
              <w:top w:val="single" w:sz="12" w:space="0" w:color="auto"/>
              <w:left w:val="single" w:sz="12" w:space="0" w:color="auto"/>
              <w:bottom w:val="single" w:sz="12" w:space="0" w:color="auto"/>
              <w:right w:val="double" w:sz="12" w:space="0" w:color="auto"/>
            </w:tcBorders>
            <w:vAlign w:val="center"/>
          </w:tcPr>
          <w:p w:rsidR="00226849" w:rsidRPr="00DA4236" w:rsidRDefault="00AA6D04" w:rsidP="008724F3">
            <w:pPr>
              <w:pStyle w:val="CommentText"/>
              <w:jc w:val="center"/>
              <w:rPr>
                <w:rFonts w:cs="Arial"/>
                <w:b/>
                <w:snapToGrid w:val="0"/>
                <w:sz w:val="16"/>
                <w:szCs w:val="16"/>
                <w:lang w:val="fr-FR"/>
              </w:rPr>
            </w:pPr>
            <w:r>
              <w:rPr>
                <w:rFonts w:cs="Arial"/>
                <w:b/>
                <w:snapToGrid w:val="0"/>
                <w:sz w:val="16"/>
                <w:szCs w:val="16"/>
              </w:rPr>
              <w:t>TSR Notification</w:t>
            </w:r>
          </w:p>
        </w:tc>
        <w:tc>
          <w:tcPr>
            <w:tcW w:w="2250" w:type="dxa"/>
            <w:tcBorders>
              <w:top w:val="single" w:sz="12" w:space="0" w:color="auto"/>
              <w:left w:val="double" w:sz="12" w:space="0" w:color="auto"/>
              <w:bottom w:val="single" w:sz="12" w:space="0" w:color="auto"/>
              <w:right w:val="single" w:sz="4" w:space="0" w:color="auto"/>
            </w:tcBorders>
            <w:vAlign w:val="center"/>
          </w:tcPr>
          <w:p w:rsidR="00226849" w:rsidRPr="00192999" w:rsidRDefault="00AA6D04" w:rsidP="00E97AD1">
            <w:pPr>
              <w:pStyle w:val="CommentText"/>
              <w:jc w:val="center"/>
              <w:rPr>
                <w:rFonts w:cs="Arial"/>
                <w:b/>
                <w:sz w:val="16"/>
                <w:szCs w:val="16"/>
              </w:rPr>
            </w:pPr>
            <w:r>
              <w:rPr>
                <w:rFonts w:cs="Arial"/>
                <w:b/>
                <w:sz w:val="16"/>
                <w:szCs w:val="16"/>
              </w:rPr>
              <w:t>Default Graphic (EU market)</w:t>
            </w:r>
          </w:p>
        </w:tc>
        <w:tc>
          <w:tcPr>
            <w:tcW w:w="1182" w:type="dxa"/>
            <w:tcBorders>
              <w:top w:val="single" w:sz="12" w:space="0" w:color="auto"/>
              <w:left w:val="single" w:sz="4" w:space="0" w:color="auto"/>
              <w:bottom w:val="single" w:sz="12" w:space="0" w:color="auto"/>
              <w:right w:val="single" w:sz="2" w:space="0" w:color="auto"/>
            </w:tcBorders>
            <w:vAlign w:val="center"/>
          </w:tcPr>
          <w:p w:rsidR="00226849" w:rsidRPr="00A264CE" w:rsidRDefault="00AA6D04" w:rsidP="00E97AD1">
            <w:pPr>
              <w:pStyle w:val="CommentText"/>
              <w:jc w:val="center"/>
              <w:rPr>
                <w:rFonts w:cs="Arial"/>
                <w:b/>
                <w:sz w:val="16"/>
                <w:szCs w:val="16"/>
                <w:highlight w:val="cyan"/>
              </w:rPr>
            </w:pPr>
            <w:r>
              <w:rPr>
                <w:rFonts w:cs="Arial"/>
                <w:b/>
                <w:sz w:val="16"/>
                <w:szCs w:val="16"/>
              </w:rPr>
              <w:t>China Market graphic</w:t>
            </w:r>
          </w:p>
        </w:tc>
        <w:tc>
          <w:tcPr>
            <w:tcW w:w="2370" w:type="dxa"/>
            <w:gridSpan w:val="2"/>
            <w:tcBorders>
              <w:top w:val="single" w:sz="12" w:space="0" w:color="auto"/>
              <w:left w:val="single" w:sz="2" w:space="0" w:color="auto"/>
              <w:bottom w:val="single" w:sz="12" w:space="0" w:color="auto"/>
              <w:right w:val="single" w:sz="12" w:space="0" w:color="auto"/>
            </w:tcBorders>
            <w:vAlign w:val="center"/>
          </w:tcPr>
          <w:p w:rsidR="00226849" w:rsidRPr="00B6607E" w:rsidRDefault="00AA6D04" w:rsidP="00E97AD1">
            <w:pPr>
              <w:pStyle w:val="CommentText"/>
              <w:jc w:val="center"/>
              <w:rPr>
                <w:rFonts w:cs="Arial"/>
                <w:b/>
                <w:bCs/>
                <w:sz w:val="16"/>
                <w:szCs w:val="16"/>
              </w:rPr>
            </w:pPr>
            <w:r>
              <w:rPr>
                <w:rFonts w:cs="Arial"/>
                <w:b/>
                <w:bCs/>
                <w:sz w:val="16"/>
                <w:szCs w:val="16"/>
              </w:rPr>
              <w:t>FSAO market graphic</w:t>
            </w:r>
          </w:p>
        </w:tc>
        <w:tc>
          <w:tcPr>
            <w:tcW w:w="2163" w:type="dxa"/>
            <w:tcBorders>
              <w:top w:val="single" w:sz="12" w:space="0" w:color="auto"/>
              <w:left w:val="single" w:sz="2" w:space="0" w:color="auto"/>
              <w:bottom w:val="single" w:sz="12" w:space="0" w:color="auto"/>
              <w:right w:val="single" w:sz="12" w:space="0" w:color="auto"/>
            </w:tcBorders>
            <w:vAlign w:val="center"/>
          </w:tcPr>
          <w:p w:rsidR="00226849" w:rsidRDefault="00AA6D04" w:rsidP="00226849">
            <w:pPr>
              <w:pStyle w:val="CommentText"/>
              <w:jc w:val="center"/>
              <w:rPr>
                <w:rFonts w:cs="Arial"/>
                <w:b/>
                <w:bCs/>
                <w:sz w:val="16"/>
                <w:szCs w:val="16"/>
              </w:rPr>
            </w:pPr>
            <w:r>
              <w:rPr>
                <w:rFonts w:cs="Arial"/>
                <w:b/>
                <w:bCs/>
                <w:sz w:val="16"/>
                <w:szCs w:val="16"/>
              </w:rPr>
              <w:t>North American market graphic</w:t>
            </w:r>
          </w:p>
        </w:tc>
      </w:tr>
      <w:tr w:rsidR="00226849" w:rsidRPr="00681863" w:rsidTr="00226849">
        <w:trPr>
          <w:trHeight w:val="717"/>
          <w:jc w:val="center"/>
        </w:trPr>
        <w:tc>
          <w:tcPr>
            <w:tcW w:w="2682" w:type="dxa"/>
            <w:tcBorders>
              <w:top w:val="single" w:sz="12" w:space="0" w:color="auto"/>
              <w:left w:val="single" w:sz="12" w:space="0" w:color="auto"/>
              <w:bottom w:val="single" w:sz="12" w:space="0" w:color="auto"/>
              <w:right w:val="double" w:sz="12" w:space="0" w:color="auto"/>
            </w:tcBorders>
            <w:vAlign w:val="center"/>
          </w:tcPr>
          <w:p w:rsidR="00226849" w:rsidRDefault="00AA6D04" w:rsidP="00CE0637">
            <w:pPr>
              <w:jc w:val="center"/>
              <w:rPr>
                <w:rFonts w:cs="Arial"/>
                <w:snapToGrid w:val="0"/>
                <w:color w:val="000000"/>
                <w:sz w:val="16"/>
                <w:szCs w:val="16"/>
              </w:rPr>
            </w:pPr>
            <w:r>
              <w:rPr>
                <w:rFonts w:cs="Arial"/>
                <w:snapToGrid w:val="0"/>
                <w:color w:val="000000"/>
                <w:sz w:val="16"/>
                <w:szCs w:val="16"/>
              </w:rPr>
              <w:t>No Passing Active</w:t>
            </w:r>
          </w:p>
        </w:tc>
        <w:tc>
          <w:tcPr>
            <w:tcW w:w="2250" w:type="dxa"/>
            <w:tcBorders>
              <w:top w:val="single" w:sz="12" w:space="0" w:color="auto"/>
              <w:left w:val="double" w:sz="12" w:space="0" w:color="auto"/>
              <w:bottom w:val="single" w:sz="12" w:space="0" w:color="auto"/>
              <w:right w:val="single" w:sz="4" w:space="0" w:color="auto"/>
            </w:tcBorders>
            <w:vAlign w:val="center"/>
          </w:tcPr>
          <w:p w:rsidR="00226849"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07793225" wp14:editId="4F85791A">
                  <wp:extent cx="447675" cy="390525"/>
                  <wp:effectExtent l="0" t="0" r="9525" b="9525"/>
                  <wp:docPr id="89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390525"/>
                          </a:xfrm>
                          <a:prstGeom prst="rect">
                            <a:avLst/>
                          </a:prstGeom>
                          <a:noFill/>
                          <a:ln>
                            <a:noFill/>
                          </a:ln>
                        </pic:spPr>
                      </pic:pic>
                    </a:graphicData>
                  </a:graphic>
                </wp:inline>
              </w:drawing>
            </w:r>
          </w:p>
        </w:tc>
        <w:tc>
          <w:tcPr>
            <w:tcW w:w="1190" w:type="dxa"/>
            <w:gridSpan w:val="2"/>
            <w:tcBorders>
              <w:top w:val="single" w:sz="12" w:space="0" w:color="auto"/>
              <w:left w:val="single" w:sz="4" w:space="0" w:color="auto"/>
              <w:bottom w:val="single" w:sz="12" w:space="0" w:color="auto"/>
              <w:right w:val="single" w:sz="2" w:space="0" w:color="auto"/>
            </w:tcBorders>
            <w:vAlign w:val="center"/>
          </w:tcPr>
          <w:p w:rsidR="00226849"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E83CC1A" wp14:editId="3139E10E">
                  <wp:extent cx="581025" cy="552450"/>
                  <wp:effectExtent l="0" t="0" r="9525" b="0"/>
                  <wp:docPr id="8901" name="Grafik 25" descr="C:\Users\koepen\Pictures\China_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C:\Users\koepen\Pictures\China_NP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1025" cy="552450"/>
                          </a:xfrm>
                          <a:prstGeom prst="rect">
                            <a:avLst/>
                          </a:prstGeom>
                          <a:noFill/>
                          <a:ln>
                            <a:noFill/>
                          </a:ln>
                        </pic:spPr>
                      </pic:pic>
                    </a:graphicData>
                  </a:graphic>
                </wp:inline>
              </w:drawing>
            </w:r>
          </w:p>
        </w:tc>
        <w:tc>
          <w:tcPr>
            <w:tcW w:w="2362" w:type="dxa"/>
            <w:tcBorders>
              <w:top w:val="single" w:sz="12" w:space="0" w:color="auto"/>
              <w:left w:val="single" w:sz="2" w:space="0" w:color="auto"/>
              <w:bottom w:val="single" w:sz="12" w:space="0" w:color="auto"/>
              <w:right w:val="single" w:sz="12" w:space="0" w:color="auto"/>
            </w:tcBorders>
            <w:vAlign w:val="center"/>
          </w:tcPr>
          <w:p w:rsidR="00226849"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47BA73C" wp14:editId="66CB77C5">
                  <wp:extent cx="590550" cy="504825"/>
                  <wp:effectExtent l="0" t="0" r="0" b="9525"/>
                  <wp:docPr id="8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 cy="504825"/>
                          </a:xfrm>
                          <a:prstGeom prst="rect">
                            <a:avLst/>
                          </a:prstGeom>
                          <a:noFill/>
                          <a:ln>
                            <a:noFill/>
                          </a:ln>
                        </pic:spPr>
                      </pic:pic>
                    </a:graphicData>
                  </a:graphic>
                </wp:inline>
              </w:drawing>
            </w:r>
          </w:p>
        </w:tc>
        <w:tc>
          <w:tcPr>
            <w:tcW w:w="2163" w:type="dxa"/>
            <w:tcBorders>
              <w:top w:val="single" w:sz="12" w:space="0" w:color="auto"/>
              <w:left w:val="single" w:sz="2" w:space="0" w:color="auto"/>
              <w:bottom w:val="single" w:sz="12" w:space="0" w:color="auto"/>
              <w:right w:val="single" w:sz="12" w:space="0" w:color="auto"/>
            </w:tcBorders>
            <w:vAlign w:val="center"/>
          </w:tcPr>
          <w:p w:rsidR="00226849" w:rsidRPr="00E97AD1" w:rsidRDefault="00AA6D04" w:rsidP="00226849">
            <w:pPr>
              <w:jc w:val="center"/>
              <w:rPr>
                <w:rFonts w:cs="Arial"/>
                <w:noProof/>
                <w:color w:val="000000"/>
                <w:sz w:val="16"/>
                <w:szCs w:val="16"/>
              </w:rPr>
            </w:pPr>
            <w:r>
              <w:rPr>
                <w:rFonts w:cs="Arial"/>
                <w:noProof/>
                <w:color w:val="000000"/>
                <w:sz w:val="16"/>
                <w:szCs w:val="16"/>
              </w:rPr>
              <w:t>Not Applicable</w:t>
            </w:r>
          </w:p>
        </w:tc>
      </w:tr>
      <w:tr w:rsidR="00226849" w:rsidRPr="00681863" w:rsidTr="00226849">
        <w:trPr>
          <w:trHeight w:val="717"/>
          <w:jc w:val="center"/>
        </w:trPr>
        <w:tc>
          <w:tcPr>
            <w:tcW w:w="2682" w:type="dxa"/>
            <w:tcBorders>
              <w:top w:val="single" w:sz="12" w:space="0" w:color="auto"/>
              <w:left w:val="single" w:sz="12" w:space="0" w:color="auto"/>
              <w:bottom w:val="single" w:sz="12" w:space="0" w:color="auto"/>
              <w:right w:val="double" w:sz="12" w:space="0" w:color="auto"/>
            </w:tcBorders>
            <w:vAlign w:val="center"/>
          </w:tcPr>
          <w:p w:rsidR="00226849" w:rsidRDefault="00AA6D04" w:rsidP="00CE0637">
            <w:pPr>
              <w:jc w:val="center"/>
              <w:rPr>
                <w:rFonts w:cs="Arial"/>
                <w:snapToGrid w:val="0"/>
                <w:color w:val="000000"/>
                <w:sz w:val="16"/>
                <w:szCs w:val="16"/>
              </w:rPr>
            </w:pPr>
            <w:r>
              <w:rPr>
                <w:rFonts w:cs="Arial"/>
                <w:snapToGrid w:val="0"/>
                <w:color w:val="000000"/>
                <w:sz w:val="16"/>
                <w:szCs w:val="16"/>
              </w:rPr>
              <w:t>No Passing Canceled</w:t>
            </w:r>
          </w:p>
        </w:tc>
        <w:tc>
          <w:tcPr>
            <w:tcW w:w="2250" w:type="dxa"/>
            <w:tcBorders>
              <w:top w:val="single" w:sz="12" w:space="0" w:color="auto"/>
              <w:left w:val="double" w:sz="12" w:space="0" w:color="auto"/>
              <w:bottom w:val="single" w:sz="12" w:space="0" w:color="auto"/>
              <w:right w:val="single" w:sz="4" w:space="0" w:color="auto"/>
            </w:tcBorders>
            <w:vAlign w:val="center"/>
          </w:tcPr>
          <w:p w:rsidR="00226849" w:rsidRPr="00EF079F"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26BEABA4" wp14:editId="7BCB7BB4">
                  <wp:extent cx="409575" cy="371475"/>
                  <wp:effectExtent l="0" t="0" r="9525" b="9525"/>
                  <wp:docPr id="89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 cy="371475"/>
                          </a:xfrm>
                          <a:prstGeom prst="rect">
                            <a:avLst/>
                          </a:prstGeom>
                          <a:noFill/>
                          <a:ln>
                            <a:noFill/>
                          </a:ln>
                        </pic:spPr>
                      </pic:pic>
                    </a:graphicData>
                  </a:graphic>
                </wp:inline>
              </w:drawing>
            </w:r>
          </w:p>
        </w:tc>
        <w:tc>
          <w:tcPr>
            <w:tcW w:w="1190" w:type="dxa"/>
            <w:gridSpan w:val="2"/>
            <w:tcBorders>
              <w:top w:val="single" w:sz="12" w:space="0" w:color="auto"/>
              <w:left w:val="single" w:sz="4" w:space="0" w:color="auto"/>
              <w:bottom w:val="single" w:sz="12" w:space="0" w:color="auto"/>
              <w:right w:val="single" w:sz="2" w:space="0" w:color="auto"/>
            </w:tcBorders>
            <w:vAlign w:val="center"/>
          </w:tcPr>
          <w:p w:rsidR="00226849" w:rsidRPr="00E97AD1" w:rsidRDefault="00AA6D04" w:rsidP="00C7501A">
            <w:pPr>
              <w:jc w:val="center"/>
              <w:rPr>
                <w:rFonts w:cs="Arial"/>
                <w:noProof/>
                <w:color w:val="000000"/>
                <w:sz w:val="16"/>
                <w:szCs w:val="16"/>
              </w:rPr>
            </w:pPr>
            <w:r>
              <w:rPr>
                <w:rFonts w:cs="Arial"/>
                <w:noProof/>
                <w:color w:val="000000"/>
                <w:sz w:val="16"/>
                <w:szCs w:val="16"/>
              </w:rPr>
              <w:drawing>
                <wp:inline distT="0" distB="0" distL="0" distR="0" wp14:anchorId="4855B362" wp14:editId="1ACF8E58">
                  <wp:extent cx="581025" cy="571500"/>
                  <wp:effectExtent l="0" t="0" r="9525" b="0"/>
                  <wp:docPr id="89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025" cy="571500"/>
                          </a:xfrm>
                          <a:prstGeom prst="rect">
                            <a:avLst/>
                          </a:prstGeom>
                          <a:noFill/>
                          <a:ln>
                            <a:noFill/>
                          </a:ln>
                        </pic:spPr>
                      </pic:pic>
                    </a:graphicData>
                  </a:graphic>
                </wp:inline>
              </w:drawing>
            </w:r>
          </w:p>
        </w:tc>
        <w:tc>
          <w:tcPr>
            <w:tcW w:w="2362" w:type="dxa"/>
            <w:tcBorders>
              <w:top w:val="single" w:sz="12" w:space="0" w:color="auto"/>
              <w:left w:val="single" w:sz="2" w:space="0" w:color="auto"/>
              <w:bottom w:val="single" w:sz="12" w:space="0" w:color="auto"/>
              <w:right w:val="single" w:sz="12" w:space="0" w:color="auto"/>
            </w:tcBorders>
            <w:vAlign w:val="center"/>
          </w:tcPr>
          <w:p w:rsidR="00226849" w:rsidRPr="00E97AD1" w:rsidRDefault="00AA6D04" w:rsidP="00C7501A">
            <w:pPr>
              <w:jc w:val="center"/>
              <w:rPr>
                <w:rFonts w:cs="Arial"/>
                <w:noProof/>
                <w:color w:val="000000"/>
                <w:sz w:val="16"/>
                <w:szCs w:val="16"/>
              </w:rPr>
            </w:pPr>
            <w:r>
              <w:rPr>
                <w:rFonts w:cs="Arial"/>
                <w:noProof/>
                <w:color w:val="000000"/>
                <w:sz w:val="16"/>
                <w:szCs w:val="16"/>
              </w:rPr>
              <w:drawing>
                <wp:inline distT="0" distB="0" distL="0" distR="0" wp14:anchorId="27949458" wp14:editId="0A0BCDA9">
                  <wp:extent cx="409575" cy="371475"/>
                  <wp:effectExtent l="0" t="0" r="9525" b="9525"/>
                  <wp:docPr id="89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 cy="371475"/>
                          </a:xfrm>
                          <a:prstGeom prst="rect">
                            <a:avLst/>
                          </a:prstGeom>
                          <a:noFill/>
                          <a:ln>
                            <a:noFill/>
                          </a:ln>
                        </pic:spPr>
                      </pic:pic>
                    </a:graphicData>
                  </a:graphic>
                </wp:inline>
              </w:drawing>
            </w:r>
          </w:p>
        </w:tc>
        <w:tc>
          <w:tcPr>
            <w:tcW w:w="2163" w:type="dxa"/>
            <w:tcBorders>
              <w:top w:val="single" w:sz="12" w:space="0" w:color="auto"/>
              <w:left w:val="single" w:sz="2" w:space="0" w:color="auto"/>
              <w:bottom w:val="single" w:sz="12" w:space="0" w:color="auto"/>
              <w:right w:val="single" w:sz="12" w:space="0" w:color="auto"/>
            </w:tcBorders>
            <w:vAlign w:val="center"/>
          </w:tcPr>
          <w:p w:rsidR="00226849" w:rsidRPr="00EF079F" w:rsidRDefault="00AA6D04" w:rsidP="00226849">
            <w:pPr>
              <w:jc w:val="center"/>
              <w:rPr>
                <w:rFonts w:cs="Arial"/>
                <w:snapToGrid w:val="0"/>
                <w:color w:val="000000"/>
                <w:sz w:val="16"/>
                <w:szCs w:val="16"/>
              </w:rPr>
            </w:pPr>
            <w:r>
              <w:rPr>
                <w:rFonts w:cs="Arial"/>
                <w:snapToGrid w:val="0"/>
                <w:color w:val="000000"/>
                <w:sz w:val="16"/>
                <w:szCs w:val="16"/>
              </w:rPr>
              <w:t>Not Applicable</w:t>
            </w:r>
          </w:p>
        </w:tc>
      </w:tr>
      <w:tr w:rsidR="00226849" w:rsidRPr="00681863" w:rsidTr="00226849">
        <w:trPr>
          <w:trHeight w:val="717"/>
          <w:jc w:val="center"/>
        </w:trPr>
        <w:tc>
          <w:tcPr>
            <w:tcW w:w="2682" w:type="dxa"/>
            <w:tcBorders>
              <w:top w:val="single" w:sz="12" w:space="0" w:color="auto"/>
              <w:left w:val="single" w:sz="12" w:space="0" w:color="auto"/>
              <w:right w:val="double" w:sz="12" w:space="0" w:color="auto"/>
            </w:tcBorders>
            <w:vAlign w:val="center"/>
          </w:tcPr>
          <w:p w:rsidR="00226849" w:rsidRPr="00226849" w:rsidRDefault="00AA6D04" w:rsidP="00CE0637">
            <w:pPr>
              <w:jc w:val="center"/>
              <w:rPr>
                <w:rFonts w:cs="Arial"/>
                <w:snapToGrid w:val="0"/>
                <w:color w:val="00B0F0"/>
                <w:sz w:val="16"/>
                <w:szCs w:val="16"/>
              </w:rPr>
            </w:pPr>
            <w:r w:rsidRPr="00226849">
              <w:rPr>
                <w:rFonts w:cs="Arial"/>
                <w:snapToGrid w:val="0"/>
                <w:color w:val="00B0F0"/>
                <w:sz w:val="16"/>
                <w:szCs w:val="16"/>
              </w:rPr>
              <w:t>Speed Limit</w:t>
            </w:r>
          </w:p>
        </w:tc>
        <w:tc>
          <w:tcPr>
            <w:tcW w:w="2250" w:type="dxa"/>
            <w:tcBorders>
              <w:top w:val="single" w:sz="12" w:space="0" w:color="auto"/>
              <w:left w:val="double" w:sz="12" w:space="0" w:color="auto"/>
              <w:bottom w:val="single" w:sz="4" w:space="0" w:color="auto"/>
              <w:right w:val="single" w:sz="4" w:space="0" w:color="auto"/>
            </w:tcBorders>
            <w:vAlign w:val="center"/>
          </w:tcPr>
          <w:p w:rsidR="00226849" w:rsidRPr="00226849" w:rsidRDefault="00AA6D04" w:rsidP="00C7501A">
            <w:pPr>
              <w:jc w:val="center"/>
              <w:rPr>
                <w:rFonts w:cs="Arial"/>
                <w:snapToGrid w:val="0"/>
                <w:color w:val="00B0F0"/>
                <w:sz w:val="16"/>
                <w:szCs w:val="16"/>
              </w:rPr>
            </w:pPr>
            <w:r>
              <w:rPr>
                <w:rFonts w:cs="Arial"/>
                <w:noProof/>
                <w:color w:val="00B0F0"/>
                <w:sz w:val="16"/>
                <w:szCs w:val="16"/>
              </w:rPr>
              <w:drawing>
                <wp:inline distT="0" distB="0" distL="0" distR="0" wp14:anchorId="01DD9022" wp14:editId="2BEF239F">
                  <wp:extent cx="352425" cy="295275"/>
                  <wp:effectExtent l="0" t="0" r="9525" b="9525"/>
                  <wp:docPr id="8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Pr>
                <w:rFonts w:cs="Arial"/>
                <w:noProof/>
                <w:color w:val="00B0F0"/>
                <w:sz w:val="16"/>
                <w:szCs w:val="16"/>
              </w:rPr>
              <w:drawing>
                <wp:inline distT="0" distB="0" distL="0" distR="0" wp14:anchorId="1036583E" wp14:editId="0FE405F6">
                  <wp:extent cx="333375" cy="276225"/>
                  <wp:effectExtent l="0" t="0" r="9525" b="9525"/>
                  <wp:docPr id="8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r>
              <w:rPr>
                <w:rFonts w:cs="Arial"/>
                <w:noProof/>
                <w:color w:val="00B0F0"/>
                <w:sz w:val="16"/>
                <w:szCs w:val="16"/>
              </w:rPr>
              <w:drawing>
                <wp:inline distT="0" distB="0" distL="0" distR="0" wp14:anchorId="39C57420" wp14:editId="6704CD95">
                  <wp:extent cx="295275" cy="266700"/>
                  <wp:effectExtent l="0" t="0" r="9525" b="0"/>
                  <wp:docPr id="8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tc>
        <w:tc>
          <w:tcPr>
            <w:tcW w:w="1190" w:type="dxa"/>
            <w:gridSpan w:val="2"/>
            <w:tcBorders>
              <w:top w:val="single" w:sz="12" w:space="0" w:color="auto"/>
              <w:left w:val="single" w:sz="4" w:space="0" w:color="auto"/>
              <w:bottom w:val="single" w:sz="4" w:space="0" w:color="auto"/>
              <w:right w:val="single" w:sz="2" w:space="0" w:color="auto"/>
            </w:tcBorders>
            <w:vAlign w:val="center"/>
          </w:tcPr>
          <w:p w:rsidR="00226849" w:rsidRPr="00226849" w:rsidRDefault="00AA6D04" w:rsidP="00CE0637">
            <w:pPr>
              <w:jc w:val="center"/>
              <w:rPr>
                <w:rFonts w:cs="Arial"/>
                <w:color w:val="00B0F0"/>
              </w:rPr>
            </w:pPr>
            <w:r w:rsidRPr="00226849">
              <w:rPr>
                <w:rFonts w:cs="Arial"/>
                <w:color w:val="00B0F0"/>
              </w:rPr>
              <w:t>Not Available</w:t>
            </w:r>
          </w:p>
        </w:tc>
        <w:tc>
          <w:tcPr>
            <w:tcW w:w="2362" w:type="dxa"/>
            <w:tcBorders>
              <w:top w:val="single" w:sz="12" w:space="0" w:color="auto"/>
              <w:left w:val="single" w:sz="2" w:space="0" w:color="auto"/>
              <w:bottom w:val="single" w:sz="8" w:space="0" w:color="auto"/>
              <w:right w:val="single" w:sz="12" w:space="0" w:color="auto"/>
            </w:tcBorders>
            <w:vAlign w:val="center"/>
          </w:tcPr>
          <w:p w:rsidR="00226849" w:rsidRPr="00226849" w:rsidRDefault="00AA6D04" w:rsidP="00CE0637">
            <w:pPr>
              <w:jc w:val="center"/>
              <w:rPr>
                <w:rFonts w:cs="Arial"/>
                <w:snapToGrid w:val="0"/>
                <w:color w:val="00B0F0"/>
                <w:sz w:val="16"/>
                <w:szCs w:val="16"/>
              </w:rPr>
            </w:pPr>
            <w:r w:rsidRPr="00226849">
              <w:rPr>
                <w:rFonts w:cs="Arial"/>
                <w:snapToGrid w:val="0"/>
                <w:color w:val="00B0F0"/>
                <w:sz w:val="16"/>
                <w:szCs w:val="16"/>
              </w:rPr>
              <w:t>Not Available</w:t>
            </w:r>
          </w:p>
        </w:tc>
        <w:tc>
          <w:tcPr>
            <w:tcW w:w="2163" w:type="dxa"/>
            <w:tcBorders>
              <w:top w:val="single" w:sz="12" w:space="0" w:color="auto"/>
              <w:left w:val="single" w:sz="2" w:space="0" w:color="auto"/>
              <w:bottom w:val="single" w:sz="8" w:space="0" w:color="auto"/>
              <w:right w:val="single" w:sz="12" w:space="0" w:color="auto"/>
            </w:tcBorders>
            <w:vAlign w:val="center"/>
          </w:tcPr>
          <w:p w:rsidR="00226849" w:rsidRPr="00226849" w:rsidRDefault="00AA6D04" w:rsidP="00C7501A">
            <w:pPr>
              <w:jc w:val="center"/>
              <w:rPr>
                <w:rFonts w:cs="Arial"/>
                <w:snapToGrid w:val="0"/>
                <w:color w:val="00B0F0"/>
                <w:sz w:val="16"/>
                <w:szCs w:val="16"/>
              </w:rPr>
            </w:pPr>
            <w:r>
              <w:rPr>
                <w:rFonts w:cs="Arial"/>
                <w:noProof/>
                <w:color w:val="00B0F0"/>
                <w:sz w:val="16"/>
                <w:szCs w:val="16"/>
              </w:rPr>
              <w:drawing>
                <wp:inline distT="0" distB="0" distL="0" distR="0" wp14:anchorId="3E4FC4CA" wp14:editId="153D564C">
                  <wp:extent cx="257175" cy="323850"/>
                  <wp:effectExtent l="0" t="0" r="9525" b="0"/>
                  <wp:docPr id="8909" name="Picture 2" descr="800px-MUTCD_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00px-MUTCD_R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7175" cy="323850"/>
                          </a:xfrm>
                          <a:prstGeom prst="rect">
                            <a:avLst/>
                          </a:prstGeom>
                          <a:noFill/>
                          <a:ln>
                            <a:noFill/>
                          </a:ln>
                        </pic:spPr>
                      </pic:pic>
                    </a:graphicData>
                  </a:graphic>
                </wp:inline>
              </w:drawing>
            </w:r>
          </w:p>
        </w:tc>
      </w:tr>
    </w:tbl>
    <w:p w:rsidR="00A429ED" w:rsidRDefault="00AA6D04" w:rsidP="00BF5DEB">
      <w:pPr>
        <w:tabs>
          <w:tab w:val="left" w:pos="7620"/>
        </w:tabs>
        <w:jc w:val="center"/>
      </w:pPr>
      <w:r>
        <w:t xml:space="preserve">Graphics to be applied based on country code, which is to be determined by the program team and/or the cluster D&amp;R. </w:t>
      </w:r>
    </w:p>
    <w:p w:rsidR="00226849" w:rsidRDefault="00AA6D04" w:rsidP="00BF5DEB">
      <w:pPr>
        <w:tabs>
          <w:tab w:val="left" w:pos="7620"/>
        </w:tabs>
        <w:jc w:val="center"/>
        <w:rPr>
          <w:color w:val="00B0F0"/>
        </w:rPr>
      </w:pPr>
      <w:r w:rsidRPr="00226849">
        <w:rPr>
          <w:color w:val="00B0F0"/>
        </w:rPr>
        <w:t xml:space="preserve">No passing graphics are relevant for TSR/SLOIF only. The IPMA will not request no-passing signs in SLIF mode. </w:t>
      </w:r>
    </w:p>
    <w:p w:rsidR="00CA0DE6" w:rsidRPr="00226849" w:rsidRDefault="005516A6" w:rsidP="00BF5DEB">
      <w:pPr>
        <w:tabs>
          <w:tab w:val="left" w:pos="7620"/>
        </w:tabs>
        <w:jc w:val="center"/>
        <w:rPr>
          <w:color w:val="00B0F0"/>
        </w:rPr>
      </w:pPr>
    </w:p>
    <w:p w:rsidR="00406F39" w:rsidRDefault="00AA6D04" w:rsidP="00B9479B">
      <w:pPr>
        <w:pStyle w:val="Heading5"/>
      </w:pPr>
      <w:r w:rsidRPr="00B9479B">
        <w:lastRenderedPageBreak/>
        <w:t>F-REQ-312893/A-State Matrix and for Active/Highlighted TSR_No_Passing_Generic_Ind_MC</w:t>
      </w:r>
    </w:p>
    <w:p w:rsidR="00AE06BC" w:rsidRPr="00AE06BC" w:rsidRDefault="005516A6" w:rsidP="00AE06BC"/>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0"/>
        <w:gridCol w:w="900"/>
        <w:gridCol w:w="1078"/>
        <w:gridCol w:w="1450"/>
        <w:gridCol w:w="2247"/>
        <w:gridCol w:w="6"/>
        <w:gridCol w:w="1176"/>
        <w:gridCol w:w="8"/>
        <w:gridCol w:w="6"/>
        <w:gridCol w:w="1861"/>
        <w:gridCol w:w="6"/>
      </w:tblGrid>
      <w:tr w:rsidR="00CE3952" w:rsidRPr="00730A7A" w:rsidTr="00CE3952">
        <w:trPr>
          <w:gridAfter w:val="1"/>
          <w:wAfter w:w="6" w:type="dxa"/>
          <w:cantSplit/>
          <w:trHeight w:val="2065"/>
          <w:jc w:val="center"/>
        </w:trPr>
        <w:tc>
          <w:tcPr>
            <w:tcW w:w="1000" w:type="dxa"/>
            <w:tcBorders>
              <w:top w:val="single" w:sz="2" w:space="0" w:color="auto"/>
              <w:left w:val="single" w:sz="12" w:space="0" w:color="auto"/>
              <w:bottom w:val="single" w:sz="12" w:space="0" w:color="auto"/>
              <w:right w:val="single" w:sz="4" w:space="0" w:color="auto"/>
            </w:tcBorders>
            <w:textDirection w:val="btLr"/>
            <w:vAlign w:val="center"/>
          </w:tcPr>
          <w:p w:rsidR="00CE3952" w:rsidRDefault="00AA6D04" w:rsidP="00896619">
            <w:pPr>
              <w:pStyle w:val="CommentText"/>
              <w:ind w:left="113" w:right="113"/>
              <w:jc w:val="center"/>
              <w:rPr>
                <w:rFonts w:cs="Arial"/>
                <w:b/>
                <w:snapToGrid w:val="0"/>
                <w:sz w:val="16"/>
                <w:szCs w:val="16"/>
                <w:lang w:val="fr-FR"/>
              </w:rPr>
            </w:pPr>
            <w:r w:rsidRPr="000E7BFD">
              <w:rPr>
                <w:rFonts w:cs="Arial"/>
                <w:b/>
                <w:snapToGrid w:val="0"/>
                <w:sz w:val="16"/>
                <w:szCs w:val="16"/>
              </w:rPr>
              <w:t>Ope</w:t>
            </w:r>
            <w:r>
              <w:rPr>
                <w:rFonts w:cs="Arial"/>
                <w:b/>
                <w:snapToGrid w:val="0"/>
                <w:sz w:val="16"/>
                <w:szCs w:val="16"/>
                <w:lang w:val="fr-FR"/>
              </w:rPr>
              <w:t>rational_</w:t>
            </w:r>
          </w:p>
          <w:p w:rsidR="00CE3952" w:rsidRPr="00DA4236" w:rsidRDefault="00AA6D04" w:rsidP="00896619">
            <w:pPr>
              <w:pStyle w:val="CommentText"/>
              <w:ind w:left="113" w:right="113"/>
              <w:jc w:val="center"/>
              <w:rPr>
                <w:rFonts w:cs="Arial"/>
                <w:b/>
                <w:snapToGrid w:val="0"/>
                <w:sz w:val="16"/>
                <w:szCs w:val="16"/>
                <w:lang w:val="fr-FR"/>
              </w:rPr>
            </w:pPr>
            <w:r>
              <w:rPr>
                <w:rFonts w:cs="Arial"/>
                <w:b/>
                <w:snapToGrid w:val="0"/>
                <w:sz w:val="16"/>
                <w:szCs w:val="16"/>
                <w:lang w:val="fr-FR"/>
              </w:rPr>
              <w:t>Mode</w:t>
            </w:r>
          </w:p>
        </w:tc>
        <w:tc>
          <w:tcPr>
            <w:tcW w:w="900" w:type="dxa"/>
            <w:tcBorders>
              <w:top w:val="single" w:sz="2" w:space="0" w:color="auto"/>
              <w:left w:val="single" w:sz="4" w:space="0" w:color="auto"/>
              <w:bottom w:val="single" w:sz="12" w:space="0" w:color="auto"/>
              <w:right w:val="single" w:sz="4" w:space="0" w:color="auto"/>
            </w:tcBorders>
            <w:textDirection w:val="btLr"/>
            <w:vAlign w:val="center"/>
          </w:tcPr>
          <w:p w:rsidR="00CE3952" w:rsidRPr="003C1F5C" w:rsidRDefault="00AA6D04" w:rsidP="00896619">
            <w:pPr>
              <w:pStyle w:val="CommentText"/>
              <w:ind w:left="113" w:right="113"/>
              <w:jc w:val="center"/>
              <w:rPr>
                <w:rFonts w:cs="Arial"/>
                <w:b/>
                <w:snapToGrid w:val="0"/>
                <w:sz w:val="16"/>
                <w:szCs w:val="16"/>
                <w:lang w:val="fr-FR"/>
              </w:rPr>
            </w:pPr>
            <w:r>
              <w:rPr>
                <w:rFonts w:cs="Arial"/>
                <w:b/>
                <w:sz w:val="16"/>
                <w:szCs w:val="16"/>
              </w:rPr>
              <w:t>TSR</w:t>
            </w:r>
            <w:r w:rsidRPr="003C1F5C">
              <w:rPr>
                <w:rFonts w:cs="Arial"/>
                <w:b/>
                <w:sz w:val="16"/>
                <w:szCs w:val="16"/>
              </w:rPr>
              <w:t>_cfg</w:t>
            </w:r>
          </w:p>
        </w:tc>
        <w:tc>
          <w:tcPr>
            <w:tcW w:w="1078" w:type="dxa"/>
            <w:tcBorders>
              <w:top w:val="single" w:sz="2" w:space="0" w:color="auto"/>
              <w:left w:val="single" w:sz="4" w:space="0" w:color="auto"/>
              <w:bottom w:val="single" w:sz="12" w:space="0" w:color="auto"/>
              <w:right w:val="single" w:sz="4" w:space="0" w:color="auto"/>
            </w:tcBorders>
            <w:textDirection w:val="btLr"/>
            <w:vAlign w:val="center"/>
          </w:tcPr>
          <w:p w:rsidR="00CE3952" w:rsidRPr="00CE3952" w:rsidRDefault="00AA6D04" w:rsidP="00CE3952">
            <w:pPr>
              <w:pStyle w:val="CommentText"/>
              <w:ind w:left="113" w:right="113"/>
              <w:jc w:val="center"/>
              <w:rPr>
                <w:rFonts w:cs="Arial"/>
                <w:b/>
                <w:snapToGrid w:val="0"/>
                <w:color w:val="00B0F0"/>
                <w:sz w:val="16"/>
                <w:szCs w:val="16"/>
                <w:lang w:val="de-DE"/>
              </w:rPr>
            </w:pPr>
            <w:r w:rsidRPr="00CE3952">
              <w:rPr>
                <w:rFonts w:cs="Arial"/>
                <w:b/>
                <w:snapToGrid w:val="0"/>
                <w:color w:val="00B0F0"/>
                <w:sz w:val="16"/>
                <w:szCs w:val="16"/>
                <w:lang w:val="de-DE"/>
              </w:rPr>
              <w:t>SLIF_Cfg</w:t>
            </w:r>
          </w:p>
        </w:tc>
        <w:tc>
          <w:tcPr>
            <w:tcW w:w="1450" w:type="dxa"/>
            <w:tcBorders>
              <w:top w:val="single" w:sz="2" w:space="0" w:color="auto"/>
              <w:left w:val="single" w:sz="4" w:space="0" w:color="auto"/>
              <w:bottom w:val="single" w:sz="12" w:space="0" w:color="auto"/>
              <w:right w:val="single" w:sz="4" w:space="0" w:color="auto"/>
            </w:tcBorders>
            <w:textDirection w:val="btLr"/>
            <w:vAlign w:val="center"/>
          </w:tcPr>
          <w:p w:rsidR="00CE3952" w:rsidRPr="00B91479" w:rsidRDefault="00AA6D04" w:rsidP="00896619">
            <w:pPr>
              <w:pStyle w:val="CommentText"/>
              <w:ind w:left="113" w:right="113"/>
              <w:jc w:val="center"/>
              <w:rPr>
                <w:rFonts w:cs="Arial"/>
                <w:b/>
                <w:snapToGrid w:val="0"/>
                <w:sz w:val="16"/>
                <w:szCs w:val="16"/>
                <w:lang w:val="de-DE"/>
              </w:rPr>
            </w:pPr>
            <w:r>
              <w:rPr>
                <w:rFonts w:cs="Arial"/>
                <w:b/>
                <w:snapToGrid w:val="0"/>
                <w:sz w:val="16"/>
                <w:szCs w:val="16"/>
                <w:lang w:val="de-DE"/>
              </w:rPr>
              <w:t>TsrOvtkStatMsgTxt_D_Rq Signal</w:t>
            </w:r>
          </w:p>
        </w:tc>
        <w:tc>
          <w:tcPr>
            <w:tcW w:w="2247" w:type="dxa"/>
            <w:tcBorders>
              <w:top w:val="single" w:sz="2" w:space="0" w:color="auto"/>
              <w:left w:val="single" w:sz="4" w:space="0" w:color="auto"/>
              <w:bottom w:val="single" w:sz="12" w:space="0" w:color="auto"/>
              <w:right w:val="single" w:sz="4" w:space="0" w:color="auto"/>
            </w:tcBorders>
            <w:textDirection w:val="btLr"/>
            <w:vAlign w:val="center"/>
          </w:tcPr>
          <w:p w:rsidR="00CE3952" w:rsidRDefault="00AA6D04" w:rsidP="00896619">
            <w:pPr>
              <w:pStyle w:val="CommentText"/>
              <w:ind w:left="113" w:right="113"/>
              <w:jc w:val="center"/>
              <w:rPr>
                <w:rFonts w:cs="Arial"/>
                <w:b/>
                <w:sz w:val="16"/>
                <w:szCs w:val="16"/>
              </w:rPr>
            </w:pPr>
            <w:r>
              <w:rPr>
                <w:rFonts w:cs="Arial"/>
                <w:b/>
                <w:sz w:val="16"/>
                <w:szCs w:val="16"/>
              </w:rPr>
              <w:t xml:space="preserve">TsrOvtkMsgTxt_D_Rq </w:t>
            </w:r>
          </w:p>
          <w:p w:rsidR="00CE3952" w:rsidRPr="00192999" w:rsidRDefault="00AA6D04" w:rsidP="00896619">
            <w:pPr>
              <w:pStyle w:val="CommentText"/>
              <w:ind w:left="113" w:right="113"/>
              <w:jc w:val="center"/>
              <w:rPr>
                <w:rFonts w:cs="Arial"/>
                <w:b/>
                <w:sz w:val="16"/>
                <w:szCs w:val="16"/>
              </w:rPr>
            </w:pPr>
            <w:r>
              <w:rPr>
                <w:rFonts w:cs="Arial"/>
                <w:b/>
                <w:sz w:val="16"/>
                <w:szCs w:val="16"/>
              </w:rPr>
              <w:t>Signal</w:t>
            </w:r>
          </w:p>
        </w:tc>
        <w:tc>
          <w:tcPr>
            <w:tcW w:w="1182" w:type="dxa"/>
            <w:gridSpan w:val="2"/>
            <w:tcBorders>
              <w:top w:val="single" w:sz="2" w:space="0" w:color="auto"/>
              <w:left w:val="single" w:sz="4" w:space="0" w:color="auto"/>
              <w:bottom w:val="single" w:sz="12" w:space="0" w:color="auto"/>
              <w:right w:val="double" w:sz="12" w:space="0" w:color="auto"/>
            </w:tcBorders>
            <w:textDirection w:val="btLr"/>
            <w:vAlign w:val="center"/>
          </w:tcPr>
          <w:p w:rsidR="00CE3952" w:rsidRPr="00A264CE" w:rsidRDefault="00AA6D04" w:rsidP="00896619">
            <w:pPr>
              <w:pStyle w:val="CommentText"/>
              <w:ind w:left="113" w:right="113"/>
              <w:jc w:val="center"/>
              <w:rPr>
                <w:rFonts w:cs="Arial"/>
                <w:b/>
                <w:sz w:val="16"/>
                <w:szCs w:val="16"/>
                <w:highlight w:val="cyan"/>
              </w:rPr>
            </w:pPr>
            <w:r w:rsidRPr="00767ABE">
              <w:rPr>
                <w:rFonts w:cs="Arial"/>
                <w:b/>
                <w:sz w:val="16"/>
                <w:szCs w:val="16"/>
              </w:rPr>
              <w:t>TsrVlUnitMsgTxt_D_Rq Signal</w:t>
            </w:r>
          </w:p>
        </w:tc>
        <w:tc>
          <w:tcPr>
            <w:tcW w:w="1875" w:type="dxa"/>
            <w:gridSpan w:val="3"/>
            <w:tcBorders>
              <w:top w:val="single" w:sz="2" w:space="0" w:color="auto"/>
              <w:left w:val="double" w:sz="12" w:space="0" w:color="auto"/>
              <w:bottom w:val="single" w:sz="12" w:space="0" w:color="auto"/>
              <w:right w:val="single" w:sz="12" w:space="0" w:color="auto"/>
            </w:tcBorders>
            <w:textDirection w:val="btLr"/>
            <w:vAlign w:val="center"/>
          </w:tcPr>
          <w:p w:rsidR="00CE3952" w:rsidRPr="00CE3952" w:rsidRDefault="00AA6D04" w:rsidP="00896619">
            <w:pPr>
              <w:pStyle w:val="CommentText"/>
              <w:ind w:left="113" w:right="113"/>
              <w:jc w:val="center"/>
              <w:rPr>
                <w:rFonts w:cs="Arial"/>
                <w:b/>
                <w:color w:val="00B0F0"/>
                <w:sz w:val="16"/>
                <w:szCs w:val="16"/>
              </w:rPr>
            </w:pPr>
            <w:r w:rsidRPr="00CE3952">
              <w:rPr>
                <w:rFonts w:cs="Arial"/>
                <w:b/>
                <w:color w:val="00B0F0"/>
                <w:sz w:val="16"/>
                <w:szCs w:val="16"/>
              </w:rPr>
              <w:t>TSR_No_Passing_</w:t>
            </w:r>
          </w:p>
          <w:p w:rsidR="00CE3952" w:rsidRPr="00CE3952" w:rsidRDefault="00AA6D04" w:rsidP="00896619">
            <w:pPr>
              <w:pStyle w:val="CommentText"/>
              <w:ind w:left="113" w:right="113"/>
              <w:jc w:val="center"/>
              <w:rPr>
                <w:rFonts w:cs="Arial"/>
                <w:b/>
                <w:color w:val="00B0F0"/>
                <w:sz w:val="16"/>
                <w:szCs w:val="16"/>
              </w:rPr>
            </w:pPr>
            <w:r w:rsidRPr="00CE3952">
              <w:rPr>
                <w:rFonts w:cs="Arial"/>
                <w:b/>
                <w:color w:val="00B0F0"/>
                <w:sz w:val="16"/>
                <w:szCs w:val="16"/>
              </w:rPr>
              <w:t>Generic_Ind_MC</w:t>
            </w:r>
          </w:p>
          <w:p w:rsidR="00CE3952" w:rsidRDefault="00AA6D04" w:rsidP="00896619">
            <w:pPr>
              <w:pStyle w:val="CommentText"/>
              <w:ind w:left="113" w:right="113"/>
              <w:jc w:val="center"/>
              <w:rPr>
                <w:rFonts w:cs="Arial"/>
                <w:b/>
                <w:sz w:val="16"/>
                <w:szCs w:val="16"/>
              </w:rPr>
            </w:pPr>
            <w:r>
              <w:rPr>
                <w:rFonts w:cs="Arial"/>
                <w:b/>
                <w:sz w:val="16"/>
                <w:szCs w:val="16"/>
              </w:rPr>
              <w:t xml:space="preserve"> </w:t>
            </w:r>
          </w:p>
          <w:p w:rsidR="00CE3952" w:rsidRPr="00B6607E" w:rsidRDefault="00AA6D04" w:rsidP="00896619">
            <w:pPr>
              <w:pStyle w:val="CommentText"/>
              <w:ind w:left="113" w:right="113"/>
              <w:jc w:val="center"/>
              <w:rPr>
                <w:rFonts w:cs="Arial"/>
                <w:b/>
                <w:bCs/>
                <w:sz w:val="16"/>
                <w:szCs w:val="16"/>
              </w:rPr>
            </w:pPr>
            <w:r>
              <w:rPr>
                <w:rFonts w:cs="Arial"/>
                <w:b/>
                <w:sz w:val="16"/>
                <w:szCs w:val="16"/>
              </w:rPr>
              <w:t>(example graphics)</w:t>
            </w:r>
          </w:p>
        </w:tc>
      </w:tr>
      <w:tr w:rsidR="00CE3952" w:rsidRPr="00681863" w:rsidTr="00CE3952">
        <w:trPr>
          <w:gridAfter w:val="1"/>
          <w:wAfter w:w="6" w:type="dxa"/>
          <w:trHeight w:val="717"/>
          <w:jc w:val="center"/>
        </w:trPr>
        <w:tc>
          <w:tcPr>
            <w:tcW w:w="1000" w:type="dxa"/>
            <w:vMerge w:val="restart"/>
            <w:tcBorders>
              <w:top w:val="single" w:sz="12" w:space="0" w:color="auto"/>
              <w:left w:val="single" w:sz="12" w:space="0" w:color="auto"/>
              <w:right w:val="single" w:sz="4" w:space="0" w:color="auto"/>
            </w:tcBorders>
            <w:vAlign w:val="center"/>
          </w:tcPr>
          <w:p w:rsidR="00CE3952" w:rsidRDefault="00AA6D04" w:rsidP="006D0BDA">
            <w:pPr>
              <w:jc w:val="center"/>
              <w:rPr>
                <w:rFonts w:cs="Arial"/>
                <w:snapToGrid w:val="0"/>
                <w:color w:val="000000"/>
                <w:sz w:val="16"/>
                <w:szCs w:val="16"/>
              </w:rPr>
            </w:pPr>
            <w:r>
              <w:rPr>
                <w:rFonts w:cs="Arial"/>
                <w:snapToGrid w:val="0"/>
                <w:color w:val="000000"/>
                <w:sz w:val="16"/>
                <w:szCs w:val="16"/>
              </w:rPr>
              <w:t>Normal or Crank</w:t>
            </w:r>
          </w:p>
        </w:tc>
        <w:tc>
          <w:tcPr>
            <w:tcW w:w="900" w:type="dxa"/>
            <w:vMerge w:val="restart"/>
            <w:tcBorders>
              <w:top w:val="single" w:sz="12" w:space="0" w:color="auto"/>
              <w:left w:val="single" w:sz="4" w:space="0" w:color="auto"/>
              <w:right w:val="single" w:sz="4" w:space="0" w:color="auto"/>
            </w:tcBorders>
            <w:vAlign w:val="center"/>
          </w:tcPr>
          <w:p w:rsidR="00CE3952" w:rsidRDefault="00AA6D04" w:rsidP="006D0BDA">
            <w:pPr>
              <w:jc w:val="center"/>
              <w:rPr>
                <w:rFonts w:cs="Arial"/>
                <w:snapToGrid w:val="0"/>
                <w:color w:val="000000"/>
                <w:sz w:val="16"/>
                <w:szCs w:val="16"/>
              </w:rPr>
            </w:pPr>
            <w:r>
              <w:rPr>
                <w:rFonts w:cs="Arial"/>
                <w:snapToGrid w:val="0"/>
                <w:color w:val="000000"/>
                <w:sz w:val="16"/>
                <w:szCs w:val="16"/>
              </w:rPr>
              <w:t>Enabled (0x1)</w:t>
            </w:r>
          </w:p>
        </w:tc>
        <w:tc>
          <w:tcPr>
            <w:tcW w:w="1078" w:type="dxa"/>
            <w:vMerge w:val="restart"/>
            <w:tcBorders>
              <w:top w:val="single" w:sz="12" w:space="0" w:color="auto"/>
              <w:left w:val="single" w:sz="4" w:space="0" w:color="auto"/>
              <w:right w:val="single" w:sz="4" w:space="0" w:color="auto"/>
            </w:tcBorders>
            <w:vAlign w:val="center"/>
          </w:tcPr>
          <w:p w:rsidR="00CE3952" w:rsidRPr="00CE3952" w:rsidRDefault="00AA6D04" w:rsidP="00CE3952">
            <w:pPr>
              <w:jc w:val="center"/>
              <w:rPr>
                <w:rFonts w:cs="Arial"/>
                <w:snapToGrid w:val="0"/>
                <w:color w:val="00B0F0"/>
                <w:sz w:val="16"/>
                <w:szCs w:val="16"/>
              </w:rPr>
            </w:pPr>
            <w:r w:rsidRPr="00CE3952">
              <w:rPr>
                <w:rFonts w:cs="Arial"/>
                <w:snapToGrid w:val="0"/>
                <w:color w:val="00B0F0"/>
                <w:sz w:val="16"/>
                <w:szCs w:val="16"/>
              </w:rPr>
              <w:t>Disabled</w:t>
            </w:r>
          </w:p>
          <w:p w:rsidR="00CE3952" w:rsidRPr="00CE3952" w:rsidRDefault="00AA6D04" w:rsidP="00CE3952">
            <w:pPr>
              <w:jc w:val="center"/>
              <w:rPr>
                <w:rFonts w:cs="Arial"/>
                <w:snapToGrid w:val="0"/>
                <w:color w:val="00B0F0"/>
                <w:sz w:val="16"/>
                <w:szCs w:val="16"/>
              </w:rPr>
            </w:pPr>
            <w:r w:rsidRPr="00CE3952">
              <w:rPr>
                <w:rFonts w:cs="Arial"/>
                <w:snapToGrid w:val="0"/>
                <w:color w:val="00B0F0"/>
                <w:sz w:val="16"/>
                <w:szCs w:val="16"/>
              </w:rPr>
              <w:t>(0x0)</w:t>
            </w:r>
          </w:p>
        </w:tc>
        <w:tc>
          <w:tcPr>
            <w:tcW w:w="1450" w:type="dxa"/>
            <w:vMerge w:val="restart"/>
            <w:tcBorders>
              <w:top w:val="single" w:sz="12" w:space="0" w:color="auto"/>
              <w:left w:val="single" w:sz="4" w:space="0" w:color="auto"/>
              <w:right w:val="single" w:sz="4" w:space="0" w:color="auto"/>
            </w:tcBorders>
            <w:shd w:val="clear" w:color="auto" w:fill="auto"/>
            <w:vAlign w:val="center"/>
          </w:tcPr>
          <w:p w:rsidR="00CE3952" w:rsidRDefault="00AA6D04" w:rsidP="006D0BDA">
            <w:pPr>
              <w:jc w:val="center"/>
              <w:rPr>
                <w:rFonts w:cs="Arial"/>
                <w:snapToGrid w:val="0"/>
                <w:color w:val="000000"/>
                <w:sz w:val="16"/>
                <w:szCs w:val="16"/>
              </w:rPr>
            </w:pPr>
            <w:r>
              <w:rPr>
                <w:rFonts w:cs="Arial"/>
                <w:snapToGrid w:val="0"/>
                <w:color w:val="000000"/>
                <w:sz w:val="16"/>
                <w:szCs w:val="16"/>
              </w:rPr>
              <w:t>LimitChanged (0x1)</w:t>
            </w:r>
          </w:p>
          <w:p w:rsidR="00CE3952" w:rsidRDefault="005516A6" w:rsidP="006D0BDA">
            <w:pPr>
              <w:jc w:val="center"/>
              <w:rPr>
                <w:rFonts w:cs="Arial"/>
                <w:snapToGrid w:val="0"/>
                <w:color w:val="000000"/>
                <w:sz w:val="16"/>
                <w:szCs w:val="16"/>
              </w:rPr>
            </w:pPr>
          </w:p>
          <w:p w:rsidR="00CE3952" w:rsidRDefault="005516A6" w:rsidP="006D0BDA">
            <w:pPr>
              <w:jc w:val="center"/>
              <w:rPr>
                <w:rFonts w:cs="Arial"/>
                <w:snapToGrid w:val="0"/>
                <w:color w:val="000000"/>
                <w:sz w:val="16"/>
                <w:szCs w:val="16"/>
              </w:rPr>
            </w:pPr>
          </w:p>
        </w:tc>
        <w:tc>
          <w:tcPr>
            <w:tcW w:w="2247" w:type="dxa"/>
            <w:tcBorders>
              <w:top w:val="single" w:sz="12" w:space="0" w:color="auto"/>
              <w:left w:val="single" w:sz="4" w:space="0" w:color="auto"/>
              <w:bottom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OvertakingAllowed (0x1)</w:t>
            </w:r>
          </w:p>
        </w:tc>
        <w:tc>
          <w:tcPr>
            <w:tcW w:w="1190" w:type="dxa"/>
            <w:gridSpan w:val="3"/>
            <w:tcBorders>
              <w:top w:val="single" w:sz="12" w:space="0" w:color="auto"/>
              <w:left w:val="single" w:sz="4" w:space="0" w:color="auto"/>
              <w:bottom w:val="single" w:sz="4" w:space="0" w:color="auto"/>
              <w:right w:val="double" w:sz="12"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X</w:t>
            </w:r>
          </w:p>
        </w:tc>
        <w:tc>
          <w:tcPr>
            <w:tcW w:w="1867" w:type="dxa"/>
            <w:gridSpan w:val="2"/>
            <w:tcBorders>
              <w:top w:val="single" w:sz="12" w:space="0" w:color="auto"/>
              <w:left w:val="double" w:sz="12" w:space="0" w:color="auto"/>
              <w:bottom w:val="single" w:sz="8"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6D245E13" wp14:editId="2739EF26">
                  <wp:extent cx="523875" cy="333375"/>
                  <wp:effectExtent l="0" t="0" r="9525" b="9525"/>
                  <wp:docPr id="900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r w:rsidR="00CE3952" w:rsidRPr="00681863" w:rsidTr="00CE3952">
        <w:trPr>
          <w:gridAfter w:val="1"/>
          <w:wAfter w:w="6" w:type="dxa"/>
          <w:trHeight w:val="518"/>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val="restart"/>
            <w:tcBorders>
              <w:top w:val="single" w:sz="4" w:space="0" w:color="auto"/>
              <w:left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LimAllWithoutRestriction (0x2)</w:t>
            </w:r>
          </w:p>
        </w:tc>
        <w:tc>
          <w:tcPr>
            <w:tcW w:w="1190" w:type="dxa"/>
            <w:gridSpan w:val="3"/>
            <w:tcBorders>
              <w:top w:val="single" w:sz="4" w:space="0" w:color="auto"/>
              <w:left w:val="single" w:sz="4" w:space="0" w:color="auto"/>
              <w:bottom w:val="single" w:sz="2" w:space="0" w:color="auto"/>
              <w:right w:val="double" w:sz="12" w:space="0" w:color="auto"/>
            </w:tcBorders>
            <w:vAlign w:val="center"/>
          </w:tcPr>
          <w:p w:rsidR="00CE3952" w:rsidRPr="00767ABE" w:rsidRDefault="00AA6D04" w:rsidP="00016E75">
            <w:pPr>
              <w:jc w:val="center"/>
              <w:rPr>
                <w:rFonts w:cs="Arial"/>
                <w:snapToGrid w:val="0"/>
                <w:color w:val="000000"/>
                <w:sz w:val="16"/>
                <w:szCs w:val="16"/>
                <w:lang w:val="de-DE"/>
              </w:rPr>
            </w:pPr>
            <w:r w:rsidRPr="00767ABE">
              <w:rPr>
                <w:rFonts w:cs="Arial"/>
                <w:snapToGrid w:val="0"/>
                <w:color w:val="000000"/>
                <w:sz w:val="16"/>
                <w:szCs w:val="16"/>
                <w:lang w:val="de-DE"/>
              </w:rPr>
              <w:t>Mph (0x2)</w:t>
            </w:r>
          </w:p>
        </w:tc>
        <w:tc>
          <w:tcPr>
            <w:tcW w:w="1867" w:type="dxa"/>
            <w:gridSpan w:val="2"/>
            <w:tcBorders>
              <w:top w:val="single" w:sz="8" w:space="0" w:color="auto"/>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74983C06" wp14:editId="0F43AD5D">
                  <wp:extent cx="371475" cy="304800"/>
                  <wp:effectExtent l="0" t="0" r="9525" b="0"/>
                  <wp:docPr id="90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p>
        </w:tc>
      </w:tr>
      <w:tr w:rsidR="00CE3952" w:rsidRPr="00681863" w:rsidTr="00CE3952">
        <w:trPr>
          <w:gridAfter w:val="1"/>
          <w:wAfter w:w="6" w:type="dxa"/>
          <w:trHeight w:val="517"/>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tcBorders>
              <w:left w:val="single" w:sz="4" w:space="0" w:color="auto"/>
              <w:bottom w:val="single" w:sz="2" w:space="0" w:color="auto"/>
              <w:right w:val="single" w:sz="4" w:space="0" w:color="auto"/>
            </w:tcBorders>
            <w:vAlign w:val="center"/>
          </w:tcPr>
          <w:p w:rsidR="00CE3952" w:rsidRPr="00767ABE" w:rsidRDefault="005516A6" w:rsidP="00016E75">
            <w:pPr>
              <w:jc w:val="center"/>
              <w:rPr>
                <w:rFonts w:cs="Arial"/>
                <w:snapToGrid w:val="0"/>
                <w:color w:val="000000"/>
                <w:sz w:val="16"/>
                <w:szCs w:val="16"/>
              </w:rPr>
            </w:pPr>
          </w:p>
        </w:tc>
        <w:tc>
          <w:tcPr>
            <w:tcW w:w="1190" w:type="dxa"/>
            <w:gridSpan w:val="3"/>
            <w:tcBorders>
              <w:top w:val="single" w:sz="2" w:space="0" w:color="auto"/>
              <w:left w:val="single" w:sz="4" w:space="0" w:color="auto"/>
              <w:bottom w:val="single" w:sz="2" w:space="0" w:color="auto"/>
              <w:right w:val="double" w:sz="12" w:space="0" w:color="auto"/>
            </w:tcBorders>
            <w:vAlign w:val="center"/>
          </w:tcPr>
          <w:p w:rsidR="00CE3952" w:rsidRPr="00767ABE" w:rsidRDefault="00AA6D04" w:rsidP="00016E75">
            <w:pPr>
              <w:jc w:val="center"/>
              <w:rPr>
                <w:rFonts w:cs="Arial"/>
                <w:snapToGrid w:val="0"/>
                <w:color w:val="000000"/>
                <w:sz w:val="16"/>
                <w:szCs w:val="16"/>
                <w:lang w:val="de-DE"/>
              </w:rPr>
            </w:pPr>
            <w:r w:rsidRPr="00767ABE">
              <w:rPr>
                <w:rFonts w:cs="Arial"/>
                <w:snapToGrid w:val="0"/>
                <w:color w:val="000000"/>
                <w:sz w:val="16"/>
                <w:szCs w:val="16"/>
                <w:lang w:val="de-DE"/>
              </w:rPr>
              <w:t>All other cases</w:t>
            </w:r>
          </w:p>
        </w:tc>
        <w:tc>
          <w:tcPr>
            <w:tcW w:w="1867" w:type="dxa"/>
            <w:gridSpan w:val="2"/>
            <w:tcBorders>
              <w:left w:val="double" w:sz="12" w:space="0" w:color="auto"/>
              <w:bottom w:val="single" w:sz="2" w:space="0" w:color="auto"/>
              <w:right w:val="single" w:sz="12" w:space="0" w:color="auto"/>
            </w:tcBorders>
            <w:vAlign w:val="center"/>
          </w:tcPr>
          <w:p w:rsidR="00CE3952" w:rsidRPr="00767ABE"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325E93F0" wp14:editId="715E3F24">
                  <wp:extent cx="447675" cy="390525"/>
                  <wp:effectExtent l="0" t="0" r="9525" b="9525"/>
                  <wp:docPr id="90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390525"/>
                          </a:xfrm>
                          <a:prstGeom prst="rect">
                            <a:avLst/>
                          </a:prstGeom>
                          <a:noFill/>
                          <a:ln>
                            <a:noFill/>
                          </a:ln>
                        </pic:spPr>
                      </pic:pic>
                    </a:graphicData>
                  </a:graphic>
                </wp:inline>
              </w:drawing>
            </w:r>
          </w:p>
        </w:tc>
      </w:tr>
      <w:tr w:rsidR="00CE3952" w:rsidRPr="00681863" w:rsidTr="00CE3952">
        <w:trPr>
          <w:gridAfter w:val="1"/>
          <w:wAfter w:w="6" w:type="dxa"/>
          <w:trHeight w:val="309"/>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val="restart"/>
            <w:tcBorders>
              <w:top w:val="single" w:sz="2" w:space="0" w:color="auto"/>
              <w:left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LimAllWithoutQlfdRstrc (0x3)</w:t>
            </w: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lang w:val="de-DE"/>
              </w:rPr>
              <w:t>Mph (0x2)</w:t>
            </w:r>
          </w:p>
        </w:tc>
        <w:tc>
          <w:tcPr>
            <w:tcW w:w="1867" w:type="dxa"/>
            <w:gridSpan w:val="2"/>
            <w:tcBorders>
              <w:top w:val="single" w:sz="2" w:space="0" w:color="auto"/>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7A949EE" wp14:editId="4486010F">
                  <wp:extent cx="447675" cy="361950"/>
                  <wp:effectExtent l="0" t="0" r="9525" b="0"/>
                  <wp:docPr id="90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7675" cy="361950"/>
                          </a:xfrm>
                          <a:prstGeom prst="rect">
                            <a:avLst/>
                          </a:prstGeom>
                          <a:noFill/>
                          <a:ln>
                            <a:noFill/>
                          </a:ln>
                        </pic:spPr>
                      </pic:pic>
                    </a:graphicData>
                  </a:graphic>
                </wp:inline>
              </w:drawing>
            </w:r>
          </w:p>
        </w:tc>
      </w:tr>
      <w:tr w:rsidR="00CE3952" w:rsidRPr="00681863" w:rsidTr="00CE3952">
        <w:trPr>
          <w:gridAfter w:val="1"/>
          <w:wAfter w:w="6" w:type="dxa"/>
          <w:trHeight w:val="308"/>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tcBorders>
              <w:left w:val="single" w:sz="4" w:space="0" w:color="auto"/>
              <w:right w:val="single" w:sz="4" w:space="0" w:color="auto"/>
            </w:tcBorders>
            <w:vAlign w:val="center"/>
          </w:tcPr>
          <w:p w:rsidR="00CE3952" w:rsidRPr="00767ABE" w:rsidRDefault="005516A6" w:rsidP="00016E75">
            <w:pPr>
              <w:jc w:val="center"/>
              <w:rPr>
                <w:rFonts w:cs="Arial"/>
                <w:snapToGrid w:val="0"/>
                <w:color w:val="000000"/>
                <w:sz w:val="16"/>
                <w:szCs w:val="16"/>
              </w:rPr>
            </w:pP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67" w:type="dxa"/>
            <w:gridSpan w:val="2"/>
            <w:tcBorders>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63E36EDE" wp14:editId="2721335C">
                  <wp:extent cx="409575" cy="342900"/>
                  <wp:effectExtent l="0" t="0" r="9525" b="0"/>
                  <wp:docPr id="90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 cy="342900"/>
                          </a:xfrm>
                          <a:prstGeom prst="rect">
                            <a:avLst/>
                          </a:prstGeom>
                          <a:noFill/>
                          <a:ln>
                            <a:noFill/>
                          </a:ln>
                        </pic:spPr>
                      </pic:pic>
                    </a:graphicData>
                  </a:graphic>
                </wp:inline>
              </w:drawing>
            </w:r>
          </w:p>
        </w:tc>
      </w:tr>
      <w:tr w:rsidR="00CE3952" w:rsidRPr="00681863" w:rsidTr="00CE3952">
        <w:trPr>
          <w:gridAfter w:val="1"/>
          <w:wAfter w:w="6" w:type="dxa"/>
          <w:trHeight w:val="728"/>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tcBorders>
              <w:top w:val="single" w:sz="2" w:space="0" w:color="auto"/>
              <w:left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LimAllCancelled (0x4)</w:t>
            </w: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X</w:t>
            </w:r>
          </w:p>
        </w:tc>
        <w:tc>
          <w:tcPr>
            <w:tcW w:w="1867" w:type="dxa"/>
            <w:gridSpan w:val="2"/>
            <w:tcBorders>
              <w:top w:val="single" w:sz="2" w:space="0" w:color="auto"/>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3FBC1BCD" wp14:editId="2E8356F9">
                  <wp:extent cx="409575" cy="371475"/>
                  <wp:effectExtent l="0" t="0" r="9525" b="9525"/>
                  <wp:docPr id="900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 cy="371475"/>
                          </a:xfrm>
                          <a:prstGeom prst="rect">
                            <a:avLst/>
                          </a:prstGeom>
                          <a:noFill/>
                          <a:ln>
                            <a:noFill/>
                          </a:ln>
                        </pic:spPr>
                      </pic:pic>
                    </a:graphicData>
                  </a:graphic>
                </wp:inline>
              </w:drawing>
            </w:r>
          </w:p>
        </w:tc>
      </w:tr>
      <w:tr w:rsidR="00CE3952" w:rsidRPr="00681863" w:rsidTr="00CE3952">
        <w:trPr>
          <w:gridAfter w:val="1"/>
          <w:wAfter w:w="6" w:type="dxa"/>
          <w:trHeight w:val="442"/>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val="restart"/>
            <w:tcBorders>
              <w:top w:val="single" w:sz="2" w:space="0" w:color="auto"/>
              <w:left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LimForTrucksWithoutRstrc (0x5)</w:t>
            </w: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D22641">
            <w:pPr>
              <w:jc w:val="center"/>
              <w:rPr>
                <w:rFonts w:cs="Arial"/>
                <w:snapToGrid w:val="0"/>
                <w:color w:val="000000"/>
                <w:sz w:val="16"/>
                <w:szCs w:val="16"/>
              </w:rPr>
            </w:pPr>
            <w:r w:rsidRPr="00767ABE">
              <w:rPr>
                <w:rFonts w:cs="Arial"/>
                <w:snapToGrid w:val="0"/>
                <w:color w:val="000000"/>
                <w:sz w:val="16"/>
                <w:szCs w:val="16"/>
                <w:lang w:val="de-DE"/>
              </w:rPr>
              <w:t>Mph (0x2)</w:t>
            </w:r>
          </w:p>
        </w:tc>
        <w:tc>
          <w:tcPr>
            <w:tcW w:w="1867" w:type="dxa"/>
            <w:gridSpan w:val="2"/>
            <w:tcBorders>
              <w:top w:val="single" w:sz="2" w:space="0" w:color="auto"/>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FAC5D94" wp14:editId="128EEFC7">
                  <wp:extent cx="409575" cy="314325"/>
                  <wp:effectExtent l="0" t="0" r="9525" b="9525"/>
                  <wp:docPr id="90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inline>
              </w:drawing>
            </w:r>
          </w:p>
        </w:tc>
      </w:tr>
      <w:tr w:rsidR="00CE3952" w:rsidRPr="00681863" w:rsidTr="00CE3952">
        <w:trPr>
          <w:gridAfter w:val="1"/>
          <w:wAfter w:w="6" w:type="dxa"/>
          <w:trHeight w:val="441"/>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tcBorders>
              <w:left w:val="single" w:sz="4" w:space="0" w:color="auto"/>
              <w:right w:val="single" w:sz="4" w:space="0" w:color="auto"/>
            </w:tcBorders>
            <w:vAlign w:val="center"/>
          </w:tcPr>
          <w:p w:rsidR="00CE3952" w:rsidRPr="00767ABE" w:rsidRDefault="005516A6" w:rsidP="00016E75">
            <w:pPr>
              <w:jc w:val="center"/>
              <w:rPr>
                <w:rFonts w:cs="Arial"/>
                <w:snapToGrid w:val="0"/>
                <w:color w:val="000000"/>
                <w:sz w:val="16"/>
                <w:szCs w:val="16"/>
              </w:rPr>
            </w:pP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D22641">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67" w:type="dxa"/>
            <w:gridSpan w:val="2"/>
            <w:tcBorders>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0916642" wp14:editId="350CB7F6">
                  <wp:extent cx="409575" cy="390525"/>
                  <wp:effectExtent l="0" t="0" r="9525" b="9525"/>
                  <wp:docPr id="900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tc>
      </w:tr>
      <w:tr w:rsidR="00CE3952" w:rsidRPr="00681863" w:rsidTr="00CE3952">
        <w:trPr>
          <w:gridAfter w:val="1"/>
          <w:wAfter w:w="6" w:type="dxa"/>
          <w:trHeight w:val="442"/>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val="restart"/>
            <w:tcBorders>
              <w:top w:val="single" w:sz="2" w:space="0" w:color="auto"/>
              <w:left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LimForTrucksWoQlfdRstrc (0x6)</w:t>
            </w: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D22641">
            <w:pPr>
              <w:jc w:val="center"/>
              <w:rPr>
                <w:rFonts w:cs="Arial"/>
                <w:snapToGrid w:val="0"/>
                <w:color w:val="000000"/>
                <w:sz w:val="16"/>
                <w:szCs w:val="16"/>
              </w:rPr>
            </w:pPr>
            <w:r w:rsidRPr="00767ABE">
              <w:rPr>
                <w:rFonts w:cs="Arial"/>
                <w:snapToGrid w:val="0"/>
                <w:color w:val="000000"/>
                <w:sz w:val="16"/>
                <w:szCs w:val="16"/>
                <w:lang w:val="de-DE"/>
              </w:rPr>
              <w:t>Mph (0x2)</w:t>
            </w:r>
          </w:p>
          <w:p w:rsidR="00CE3952" w:rsidRPr="00767ABE" w:rsidRDefault="005516A6" w:rsidP="002A69A0">
            <w:pPr>
              <w:rPr>
                <w:rFonts w:cs="Arial"/>
                <w:sz w:val="16"/>
                <w:szCs w:val="16"/>
              </w:rPr>
            </w:pPr>
          </w:p>
        </w:tc>
        <w:tc>
          <w:tcPr>
            <w:tcW w:w="1867" w:type="dxa"/>
            <w:gridSpan w:val="2"/>
            <w:tcBorders>
              <w:top w:val="single" w:sz="2" w:space="0" w:color="auto"/>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3FA24DE" wp14:editId="6E6543F1">
                  <wp:extent cx="371475" cy="342900"/>
                  <wp:effectExtent l="0" t="0" r="9525" b="0"/>
                  <wp:docPr id="900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r>
      <w:tr w:rsidR="00CE3952" w:rsidRPr="00681863" w:rsidTr="00CE3952">
        <w:trPr>
          <w:gridAfter w:val="1"/>
          <w:wAfter w:w="6" w:type="dxa"/>
          <w:trHeight w:val="441"/>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tcBorders>
              <w:left w:val="single" w:sz="4" w:space="0" w:color="auto"/>
              <w:right w:val="single" w:sz="4" w:space="0" w:color="auto"/>
            </w:tcBorders>
            <w:vAlign w:val="center"/>
          </w:tcPr>
          <w:p w:rsidR="00CE3952" w:rsidRPr="00F70BD3" w:rsidRDefault="005516A6" w:rsidP="00016E75">
            <w:pPr>
              <w:jc w:val="center"/>
              <w:rPr>
                <w:rFonts w:cs="Arial"/>
                <w:snapToGrid w:val="0"/>
                <w:color w:val="000000"/>
                <w:sz w:val="16"/>
                <w:szCs w:val="16"/>
                <w:highlight w:val="yellow"/>
              </w:rPr>
            </w:pP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D22641">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67" w:type="dxa"/>
            <w:gridSpan w:val="2"/>
            <w:tcBorders>
              <w:left w:val="double" w:sz="12" w:space="0" w:color="auto"/>
              <w:right w:val="single" w:sz="12" w:space="0" w:color="auto"/>
            </w:tcBorders>
            <w:vAlign w:val="center"/>
          </w:tcPr>
          <w:p w:rsidR="00CE3952" w:rsidRPr="00767ABE"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3DEC78F3" wp14:editId="33E8DA9E">
                  <wp:extent cx="409575" cy="323850"/>
                  <wp:effectExtent l="0" t="0" r="9525" b="0"/>
                  <wp:docPr id="900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575" cy="323850"/>
                          </a:xfrm>
                          <a:prstGeom prst="rect">
                            <a:avLst/>
                          </a:prstGeom>
                          <a:noFill/>
                          <a:ln>
                            <a:noFill/>
                          </a:ln>
                        </pic:spPr>
                      </pic:pic>
                    </a:graphicData>
                  </a:graphic>
                </wp:inline>
              </w:drawing>
            </w:r>
          </w:p>
        </w:tc>
      </w:tr>
      <w:tr w:rsidR="00CE3952" w:rsidRPr="00681863" w:rsidTr="00CE3952">
        <w:trPr>
          <w:gridAfter w:val="1"/>
          <w:wAfter w:w="6" w:type="dxa"/>
          <w:trHeight w:val="407"/>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val="restart"/>
            <w:tcBorders>
              <w:top w:val="single" w:sz="2" w:space="0" w:color="auto"/>
              <w:left w:val="single" w:sz="4" w:space="0" w:color="auto"/>
              <w:right w:val="single" w:sz="4"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LimForTrucksCancelled (0x7)</w:t>
            </w: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D22641">
            <w:pPr>
              <w:jc w:val="center"/>
              <w:rPr>
                <w:rFonts w:cs="Arial"/>
                <w:snapToGrid w:val="0"/>
                <w:color w:val="000000"/>
                <w:sz w:val="16"/>
                <w:szCs w:val="16"/>
              </w:rPr>
            </w:pPr>
            <w:r w:rsidRPr="00767ABE">
              <w:rPr>
                <w:rFonts w:cs="Arial"/>
                <w:snapToGrid w:val="0"/>
                <w:color w:val="000000"/>
                <w:sz w:val="16"/>
                <w:szCs w:val="16"/>
                <w:lang w:val="de-DE"/>
              </w:rPr>
              <w:t>Mph (0x2)</w:t>
            </w:r>
          </w:p>
          <w:p w:rsidR="00CE3952" w:rsidRPr="00767ABE" w:rsidRDefault="005516A6" w:rsidP="00D22641">
            <w:pPr>
              <w:rPr>
                <w:rFonts w:cs="Arial"/>
                <w:sz w:val="16"/>
                <w:szCs w:val="16"/>
              </w:rPr>
            </w:pPr>
          </w:p>
        </w:tc>
        <w:tc>
          <w:tcPr>
            <w:tcW w:w="1867" w:type="dxa"/>
            <w:gridSpan w:val="2"/>
            <w:tcBorders>
              <w:top w:val="single" w:sz="2" w:space="0" w:color="auto"/>
              <w:left w:val="double" w:sz="12" w:space="0" w:color="auto"/>
              <w:right w:val="single" w:sz="12" w:space="0" w:color="auto"/>
            </w:tcBorders>
            <w:vAlign w:val="center"/>
          </w:tcPr>
          <w:p w:rsidR="00CE3952" w:rsidRPr="00730A7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0717BF29" wp14:editId="350D409E">
                  <wp:extent cx="409575" cy="361950"/>
                  <wp:effectExtent l="0" t="0" r="9525" b="0"/>
                  <wp:docPr id="90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575" cy="361950"/>
                          </a:xfrm>
                          <a:prstGeom prst="rect">
                            <a:avLst/>
                          </a:prstGeom>
                          <a:noFill/>
                          <a:ln>
                            <a:noFill/>
                          </a:ln>
                        </pic:spPr>
                      </pic:pic>
                    </a:graphicData>
                  </a:graphic>
                </wp:inline>
              </w:drawing>
            </w:r>
          </w:p>
        </w:tc>
      </w:tr>
      <w:tr w:rsidR="00CE3952" w:rsidRPr="00681863" w:rsidTr="00CE3952">
        <w:trPr>
          <w:gridAfter w:val="1"/>
          <w:wAfter w:w="6" w:type="dxa"/>
          <w:trHeight w:val="407"/>
          <w:jc w:val="center"/>
        </w:trPr>
        <w:tc>
          <w:tcPr>
            <w:tcW w:w="1000" w:type="dxa"/>
            <w:vMerge/>
            <w:tcBorders>
              <w:left w:val="single" w:sz="12"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Default="005516A6" w:rsidP="006D0BDA">
            <w:pPr>
              <w:jc w:val="center"/>
              <w:rPr>
                <w:rFonts w:cs="Arial"/>
                <w:snapToGrid w:val="0"/>
                <w:color w:val="000000"/>
                <w:sz w:val="16"/>
                <w:szCs w:val="16"/>
              </w:rPr>
            </w:pPr>
          </w:p>
        </w:tc>
        <w:tc>
          <w:tcPr>
            <w:tcW w:w="2247" w:type="dxa"/>
            <w:vMerge/>
            <w:tcBorders>
              <w:left w:val="single" w:sz="4" w:space="0" w:color="auto"/>
              <w:right w:val="single" w:sz="4" w:space="0" w:color="auto"/>
            </w:tcBorders>
            <w:vAlign w:val="center"/>
          </w:tcPr>
          <w:p w:rsidR="00CE3952" w:rsidRPr="00767ABE" w:rsidRDefault="005516A6" w:rsidP="00016E75">
            <w:pPr>
              <w:jc w:val="center"/>
              <w:rPr>
                <w:rFonts w:cs="Arial"/>
                <w:snapToGrid w:val="0"/>
                <w:color w:val="000000"/>
                <w:sz w:val="16"/>
                <w:szCs w:val="16"/>
              </w:rPr>
            </w:pP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D22641">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67" w:type="dxa"/>
            <w:gridSpan w:val="2"/>
            <w:tcBorders>
              <w:left w:val="double" w:sz="12" w:space="0" w:color="auto"/>
              <w:right w:val="single" w:sz="12" w:space="0" w:color="auto"/>
            </w:tcBorders>
            <w:vAlign w:val="center"/>
          </w:tcPr>
          <w:p w:rsidR="00CE3952" w:rsidRPr="00850ED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5874B421" wp14:editId="102F41D0">
                  <wp:extent cx="333375" cy="304800"/>
                  <wp:effectExtent l="0" t="0" r="9525" b="0"/>
                  <wp:docPr id="90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p>
        </w:tc>
      </w:tr>
      <w:tr w:rsidR="00CE3952" w:rsidRPr="00681863" w:rsidTr="00CE3952">
        <w:trPr>
          <w:gridAfter w:val="1"/>
          <w:wAfter w:w="6" w:type="dxa"/>
          <w:trHeight w:val="728"/>
          <w:jc w:val="center"/>
        </w:trPr>
        <w:tc>
          <w:tcPr>
            <w:tcW w:w="1000" w:type="dxa"/>
            <w:vMerge/>
            <w:tcBorders>
              <w:left w:val="single" w:sz="12" w:space="0" w:color="auto"/>
              <w:right w:val="single" w:sz="4" w:space="0" w:color="auto"/>
            </w:tcBorders>
            <w:vAlign w:val="center"/>
          </w:tcPr>
          <w:p w:rsidR="00CE3952" w:rsidRPr="000A2E01" w:rsidRDefault="005516A6" w:rsidP="006D0BDA">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CE3952" w:rsidRPr="000A2E01" w:rsidRDefault="005516A6" w:rsidP="006D0BDA">
            <w:pPr>
              <w:jc w:val="center"/>
              <w:rPr>
                <w:rFonts w:cs="Arial"/>
                <w:snapToGrid w:val="0"/>
                <w:color w:val="000000"/>
                <w:sz w:val="16"/>
                <w:szCs w:val="16"/>
              </w:rPr>
            </w:pPr>
          </w:p>
        </w:tc>
        <w:tc>
          <w:tcPr>
            <w:tcW w:w="1078" w:type="dxa"/>
            <w:vMerge/>
            <w:tcBorders>
              <w:left w:val="single" w:sz="4"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right w:val="single" w:sz="4" w:space="0" w:color="auto"/>
            </w:tcBorders>
            <w:shd w:val="clear" w:color="auto" w:fill="auto"/>
            <w:vAlign w:val="center"/>
          </w:tcPr>
          <w:p w:rsidR="00CE3952" w:rsidRPr="000A2E01" w:rsidRDefault="005516A6" w:rsidP="006D0BDA">
            <w:pPr>
              <w:jc w:val="center"/>
              <w:rPr>
                <w:rFonts w:cs="Arial"/>
                <w:snapToGrid w:val="0"/>
                <w:color w:val="000000"/>
                <w:sz w:val="16"/>
                <w:szCs w:val="16"/>
              </w:rPr>
            </w:pPr>
          </w:p>
        </w:tc>
        <w:tc>
          <w:tcPr>
            <w:tcW w:w="2247" w:type="dxa"/>
            <w:tcBorders>
              <w:top w:val="single" w:sz="2" w:space="0" w:color="auto"/>
              <w:left w:val="single" w:sz="4" w:space="0" w:color="auto"/>
              <w:right w:val="single" w:sz="4" w:space="0" w:color="auto"/>
            </w:tcBorders>
            <w:vAlign w:val="center"/>
          </w:tcPr>
          <w:p w:rsidR="00CE3952" w:rsidRDefault="00AA6D04" w:rsidP="00016E75">
            <w:pPr>
              <w:jc w:val="center"/>
              <w:rPr>
                <w:rFonts w:cs="Arial"/>
                <w:snapToGrid w:val="0"/>
                <w:color w:val="000000"/>
                <w:sz w:val="16"/>
                <w:szCs w:val="16"/>
              </w:rPr>
            </w:pPr>
            <w:r>
              <w:rPr>
                <w:rFonts w:cs="Arial"/>
                <w:snapToGrid w:val="0"/>
                <w:color w:val="000000"/>
                <w:sz w:val="16"/>
                <w:szCs w:val="16"/>
              </w:rPr>
              <w:t>Missing as per 1.4.1</w:t>
            </w:r>
          </w:p>
        </w:tc>
        <w:tc>
          <w:tcPr>
            <w:tcW w:w="1190" w:type="dxa"/>
            <w:gridSpan w:val="3"/>
            <w:tcBorders>
              <w:top w:val="single" w:sz="2" w:space="0" w:color="auto"/>
              <w:left w:val="single" w:sz="4" w:space="0" w:color="auto"/>
              <w:right w:val="double" w:sz="12" w:space="0" w:color="auto"/>
            </w:tcBorders>
            <w:vAlign w:val="center"/>
          </w:tcPr>
          <w:p w:rsidR="00CE3952" w:rsidRPr="00767ABE" w:rsidRDefault="00AA6D04" w:rsidP="00016E75">
            <w:pPr>
              <w:jc w:val="center"/>
              <w:rPr>
                <w:rFonts w:cs="Arial"/>
                <w:snapToGrid w:val="0"/>
                <w:color w:val="000000"/>
                <w:sz w:val="16"/>
                <w:szCs w:val="16"/>
              </w:rPr>
            </w:pPr>
            <w:r w:rsidRPr="00767ABE">
              <w:rPr>
                <w:rFonts w:cs="Arial"/>
                <w:snapToGrid w:val="0"/>
                <w:color w:val="000000"/>
                <w:sz w:val="16"/>
                <w:szCs w:val="16"/>
              </w:rPr>
              <w:t>X</w:t>
            </w:r>
          </w:p>
        </w:tc>
        <w:tc>
          <w:tcPr>
            <w:tcW w:w="1867" w:type="dxa"/>
            <w:gridSpan w:val="2"/>
            <w:tcBorders>
              <w:top w:val="single" w:sz="2" w:space="0" w:color="auto"/>
              <w:left w:val="double" w:sz="12" w:space="0" w:color="auto"/>
              <w:right w:val="single" w:sz="12" w:space="0" w:color="auto"/>
            </w:tcBorders>
            <w:vAlign w:val="center"/>
          </w:tcPr>
          <w:p w:rsidR="00CE3952"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FFC8AA5" wp14:editId="165FE417">
                  <wp:extent cx="523875" cy="333375"/>
                  <wp:effectExtent l="0" t="0" r="9525" b="9525"/>
                  <wp:docPr id="901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r w:rsidR="00CE3952" w:rsidRPr="00681863" w:rsidTr="00CE3952">
        <w:trPr>
          <w:trHeight w:val="710"/>
          <w:jc w:val="center"/>
        </w:trPr>
        <w:tc>
          <w:tcPr>
            <w:tcW w:w="1000" w:type="dxa"/>
            <w:vMerge/>
            <w:tcBorders>
              <w:left w:val="single" w:sz="12" w:space="0" w:color="auto"/>
              <w:bottom w:val="single" w:sz="2" w:space="0" w:color="auto"/>
              <w:right w:val="single" w:sz="4" w:space="0" w:color="auto"/>
            </w:tcBorders>
            <w:vAlign w:val="center"/>
          </w:tcPr>
          <w:p w:rsidR="00CE3952" w:rsidRPr="000A2E01" w:rsidRDefault="005516A6" w:rsidP="006D0BDA">
            <w:pPr>
              <w:jc w:val="center"/>
              <w:rPr>
                <w:rFonts w:cs="Arial"/>
                <w:snapToGrid w:val="0"/>
                <w:color w:val="000000"/>
                <w:sz w:val="16"/>
                <w:szCs w:val="16"/>
              </w:rPr>
            </w:pPr>
          </w:p>
        </w:tc>
        <w:tc>
          <w:tcPr>
            <w:tcW w:w="900" w:type="dxa"/>
            <w:vMerge/>
            <w:tcBorders>
              <w:left w:val="single" w:sz="4" w:space="0" w:color="auto"/>
              <w:bottom w:val="single" w:sz="2" w:space="0" w:color="auto"/>
              <w:right w:val="single" w:sz="4" w:space="0" w:color="auto"/>
            </w:tcBorders>
            <w:vAlign w:val="center"/>
          </w:tcPr>
          <w:p w:rsidR="00CE3952" w:rsidRPr="000A2E01" w:rsidRDefault="005516A6" w:rsidP="006D0BDA">
            <w:pPr>
              <w:jc w:val="center"/>
              <w:rPr>
                <w:rFonts w:cs="Arial"/>
                <w:snapToGrid w:val="0"/>
                <w:color w:val="000000"/>
                <w:sz w:val="16"/>
                <w:szCs w:val="16"/>
              </w:rPr>
            </w:pPr>
          </w:p>
        </w:tc>
        <w:tc>
          <w:tcPr>
            <w:tcW w:w="1078" w:type="dxa"/>
            <w:vMerge/>
            <w:tcBorders>
              <w:left w:val="single" w:sz="4" w:space="0" w:color="auto"/>
              <w:bottom w:val="single" w:sz="2" w:space="0" w:color="auto"/>
              <w:right w:val="single" w:sz="4" w:space="0" w:color="auto"/>
            </w:tcBorders>
          </w:tcPr>
          <w:p w:rsidR="00CE3952" w:rsidRPr="00CE3952" w:rsidRDefault="005516A6" w:rsidP="006D0BDA">
            <w:pPr>
              <w:jc w:val="center"/>
              <w:rPr>
                <w:rFonts w:cs="Arial"/>
                <w:snapToGrid w:val="0"/>
                <w:color w:val="00B0F0"/>
                <w:sz w:val="16"/>
                <w:szCs w:val="16"/>
              </w:rPr>
            </w:pPr>
          </w:p>
        </w:tc>
        <w:tc>
          <w:tcPr>
            <w:tcW w:w="1450" w:type="dxa"/>
            <w:vMerge/>
            <w:tcBorders>
              <w:left w:val="single" w:sz="4" w:space="0" w:color="auto"/>
              <w:bottom w:val="single" w:sz="2" w:space="0" w:color="auto"/>
              <w:right w:val="single" w:sz="4" w:space="0" w:color="auto"/>
            </w:tcBorders>
            <w:shd w:val="clear" w:color="auto" w:fill="auto"/>
            <w:vAlign w:val="center"/>
          </w:tcPr>
          <w:p w:rsidR="00CE3952" w:rsidRPr="000A2E01" w:rsidRDefault="005516A6" w:rsidP="006D0BDA">
            <w:pPr>
              <w:jc w:val="center"/>
              <w:rPr>
                <w:rFonts w:cs="Arial"/>
                <w:snapToGrid w:val="0"/>
                <w:color w:val="000000"/>
                <w:sz w:val="16"/>
                <w:szCs w:val="16"/>
              </w:rPr>
            </w:pPr>
          </w:p>
        </w:tc>
        <w:tc>
          <w:tcPr>
            <w:tcW w:w="2253" w:type="dxa"/>
            <w:gridSpan w:val="2"/>
            <w:tcBorders>
              <w:left w:val="single" w:sz="4" w:space="0" w:color="auto"/>
              <w:bottom w:val="single" w:sz="2" w:space="0" w:color="auto"/>
              <w:right w:val="single" w:sz="4" w:space="0" w:color="auto"/>
            </w:tcBorders>
            <w:vAlign w:val="center"/>
          </w:tcPr>
          <w:p w:rsidR="00CE3952" w:rsidRDefault="00AA6D04" w:rsidP="00016E75">
            <w:pPr>
              <w:jc w:val="center"/>
              <w:rPr>
                <w:rFonts w:cs="Arial"/>
                <w:snapToGrid w:val="0"/>
                <w:color w:val="000000"/>
                <w:sz w:val="16"/>
                <w:szCs w:val="16"/>
              </w:rPr>
            </w:pPr>
            <w:r w:rsidRPr="00767ABE">
              <w:rPr>
                <w:rFonts w:cs="Arial"/>
                <w:snapToGrid w:val="0"/>
                <w:color w:val="000000"/>
                <w:sz w:val="16"/>
                <w:szCs w:val="16"/>
              </w:rPr>
              <w:t>All Other Cases</w:t>
            </w:r>
          </w:p>
        </w:tc>
        <w:tc>
          <w:tcPr>
            <w:tcW w:w="1190" w:type="dxa"/>
            <w:gridSpan w:val="3"/>
            <w:tcBorders>
              <w:left w:val="single" w:sz="4" w:space="0" w:color="auto"/>
              <w:bottom w:val="single" w:sz="2" w:space="0" w:color="auto"/>
              <w:right w:val="double" w:sz="12" w:space="0" w:color="auto"/>
            </w:tcBorders>
            <w:vAlign w:val="center"/>
          </w:tcPr>
          <w:p w:rsidR="00CE3952" w:rsidRPr="00767ABE" w:rsidRDefault="00AA6D04" w:rsidP="00016E75">
            <w:pPr>
              <w:jc w:val="center"/>
              <w:rPr>
                <w:rFonts w:cs="Arial"/>
                <w:sz w:val="16"/>
                <w:szCs w:val="16"/>
              </w:rPr>
            </w:pPr>
            <w:r w:rsidRPr="00767ABE">
              <w:rPr>
                <w:rFonts w:cs="Arial"/>
                <w:snapToGrid w:val="0"/>
                <w:color w:val="000000"/>
                <w:sz w:val="16"/>
                <w:szCs w:val="16"/>
              </w:rPr>
              <w:t>X</w:t>
            </w:r>
          </w:p>
        </w:tc>
        <w:tc>
          <w:tcPr>
            <w:tcW w:w="1867" w:type="dxa"/>
            <w:gridSpan w:val="2"/>
            <w:tcBorders>
              <w:top w:val="single" w:sz="2" w:space="0" w:color="auto"/>
              <w:left w:val="double" w:sz="12" w:space="0" w:color="auto"/>
              <w:bottom w:val="single" w:sz="2" w:space="0" w:color="auto"/>
              <w:right w:val="single" w:sz="12" w:space="0" w:color="auto"/>
            </w:tcBorders>
            <w:vAlign w:val="center"/>
          </w:tcPr>
          <w:p w:rsidR="00CE3952" w:rsidRPr="00850EDA" w:rsidRDefault="00AA6D04" w:rsidP="00C7501A">
            <w:pPr>
              <w:jc w:val="center"/>
              <w:rPr>
                <w:rFonts w:cs="Arial"/>
                <w:snapToGrid w:val="0"/>
                <w:color w:val="000000"/>
                <w:sz w:val="16"/>
                <w:szCs w:val="16"/>
              </w:rPr>
            </w:pPr>
            <w:r>
              <w:rPr>
                <w:rFonts w:cs="Arial"/>
                <w:noProof/>
                <w:sz w:val="16"/>
                <w:szCs w:val="16"/>
              </w:rPr>
              <w:drawing>
                <wp:inline distT="0" distB="0" distL="0" distR="0" wp14:anchorId="77BDFB7A" wp14:editId="4E656F34">
                  <wp:extent cx="523875" cy="333375"/>
                  <wp:effectExtent l="0" t="0" r="9525" b="9525"/>
                  <wp:docPr id="90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bl>
    <w:p w:rsidR="00D6651F" w:rsidRDefault="00AA6D04" w:rsidP="00593F9B">
      <w:pPr>
        <w:ind w:left="360"/>
      </w:pPr>
      <w:r w:rsidRPr="00132014">
        <w:rPr>
          <w:b/>
        </w:rPr>
        <w:t>Note</w:t>
      </w:r>
      <w:r>
        <w:rPr>
          <w:b/>
        </w:rPr>
        <w:t>s</w:t>
      </w:r>
      <w:r w:rsidRPr="00132014">
        <w:rPr>
          <w:b/>
        </w:rPr>
        <w:t>:</w:t>
      </w:r>
      <w:r>
        <w:t xml:space="preserve"> </w:t>
      </w:r>
    </w:p>
    <w:p w:rsidR="005F5542" w:rsidRDefault="00AA6D04" w:rsidP="00AA6D04">
      <w:pPr>
        <w:numPr>
          <w:ilvl w:val="0"/>
          <w:numId w:val="23"/>
        </w:numPr>
      </w:pPr>
      <w:r w:rsidRPr="002A69A0">
        <w:t>The graphics shown above are for example purposes   only. Please refer to program specific display menu and/or graphics library for accurate graphics.</w:t>
      </w:r>
    </w:p>
    <w:p w:rsidR="00CE3952" w:rsidRPr="002A69A0" w:rsidRDefault="00AA6D04" w:rsidP="00AA6D04">
      <w:pPr>
        <w:numPr>
          <w:ilvl w:val="0"/>
          <w:numId w:val="23"/>
        </w:numPr>
      </w:pPr>
      <w:r w:rsidRPr="00222986">
        <w:rPr>
          <w:color w:val="00B0F0"/>
        </w:rPr>
        <w:t>The TSR_No_Passing_Generic_Ind_MC shall be displayed in the second location</w:t>
      </w:r>
      <w:r>
        <w:t>.</w:t>
      </w:r>
      <w:r w:rsidRPr="00222986">
        <w:t xml:space="preserve"> </w:t>
      </w:r>
      <w:r w:rsidRPr="004C4E50">
        <w:rPr>
          <w:snapToGrid w:val="0"/>
          <w:color w:val="00B0F0"/>
        </w:rPr>
        <w:t>Please refer to the program specific wallpaper for TSR indication positions.</w:t>
      </w:r>
    </w:p>
    <w:p w:rsidR="002D0A45" w:rsidRPr="002A69A0" w:rsidRDefault="00AA6D04" w:rsidP="00AA6D04">
      <w:pPr>
        <w:numPr>
          <w:ilvl w:val="0"/>
          <w:numId w:val="23"/>
        </w:numPr>
      </w:pPr>
      <w:r w:rsidRPr="00222986">
        <w:rPr>
          <w:color w:val="00B0F0"/>
        </w:rPr>
        <w:t>No passing indication graphic</w:t>
      </w:r>
      <w:r>
        <w:rPr>
          <w:color w:val="00B0F0"/>
        </w:rPr>
        <w:t>s are</w:t>
      </w:r>
      <w:r w:rsidRPr="00222986">
        <w:rPr>
          <w:color w:val="00B0F0"/>
        </w:rPr>
        <w:t xml:space="preserve"> relevant to SLOIF (full TSR) only</w:t>
      </w:r>
      <w:r>
        <w:t xml:space="preserve">. </w:t>
      </w:r>
    </w:p>
    <w:p w:rsidR="00B5386F" w:rsidRDefault="005516A6" w:rsidP="00132014"/>
    <w:p w:rsidR="00D87C6C" w:rsidRDefault="005516A6" w:rsidP="00132014"/>
    <w:p w:rsidR="00D87C6C" w:rsidRDefault="005516A6" w:rsidP="00132014"/>
    <w:p w:rsidR="00406F39" w:rsidRDefault="00AA6D04" w:rsidP="00B9479B">
      <w:pPr>
        <w:pStyle w:val="Heading5"/>
      </w:pPr>
      <w:r w:rsidRPr="00B9479B">
        <w:lastRenderedPageBreak/>
        <w:t>F-REQ-312894/A-State Matrix and for Active/Highlighted TSR_No_Passing_Detail_Ind_MC</w:t>
      </w:r>
    </w:p>
    <w:p w:rsidR="00AE06BC" w:rsidRPr="00AE06BC" w:rsidRDefault="005516A6" w:rsidP="00AE06BC"/>
    <w:tbl>
      <w:tblPr>
        <w:tblW w:w="10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0"/>
        <w:gridCol w:w="1003"/>
        <w:gridCol w:w="1260"/>
        <w:gridCol w:w="2276"/>
        <w:gridCol w:w="1182"/>
        <w:gridCol w:w="8"/>
        <w:gridCol w:w="2369"/>
      </w:tblGrid>
      <w:tr w:rsidR="004C4E50" w:rsidRPr="00730A7A" w:rsidTr="001F4B0D">
        <w:trPr>
          <w:cantSplit/>
          <w:trHeight w:val="2065"/>
          <w:tblHeader/>
          <w:jc w:val="center"/>
        </w:trPr>
        <w:tc>
          <w:tcPr>
            <w:tcW w:w="1080" w:type="dxa"/>
            <w:tcBorders>
              <w:top w:val="single" w:sz="2" w:space="0" w:color="auto"/>
              <w:left w:val="single" w:sz="12" w:space="0" w:color="auto"/>
              <w:bottom w:val="single" w:sz="12" w:space="0" w:color="auto"/>
              <w:right w:val="single" w:sz="4" w:space="0" w:color="auto"/>
            </w:tcBorders>
            <w:textDirection w:val="btLr"/>
            <w:vAlign w:val="center"/>
          </w:tcPr>
          <w:p w:rsidR="004C4E50" w:rsidRDefault="00AA6D04" w:rsidP="0048303B">
            <w:pPr>
              <w:pStyle w:val="CommentText"/>
              <w:ind w:left="113" w:right="113"/>
              <w:jc w:val="center"/>
              <w:rPr>
                <w:rFonts w:cs="Arial"/>
                <w:b/>
                <w:snapToGrid w:val="0"/>
                <w:sz w:val="16"/>
                <w:szCs w:val="16"/>
                <w:lang w:val="fr-FR"/>
              </w:rPr>
            </w:pPr>
            <w:r w:rsidRPr="000E7BFD">
              <w:rPr>
                <w:rFonts w:cs="Arial"/>
                <w:b/>
                <w:snapToGrid w:val="0"/>
                <w:sz w:val="16"/>
                <w:szCs w:val="16"/>
              </w:rPr>
              <w:t>Ope</w:t>
            </w:r>
            <w:r>
              <w:rPr>
                <w:rFonts w:cs="Arial"/>
                <w:b/>
                <w:snapToGrid w:val="0"/>
                <w:sz w:val="16"/>
                <w:szCs w:val="16"/>
                <w:lang w:val="fr-FR"/>
              </w:rPr>
              <w:t>rational_</w:t>
            </w:r>
          </w:p>
          <w:p w:rsidR="004C4E50" w:rsidRPr="00DA4236" w:rsidRDefault="00AA6D04" w:rsidP="0048303B">
            <w:pPr>
              <w:pStyle w:val="CommentText"/>
              <w:ind w:left="113" w:right="113"/>
              <w:jc w:val="center"/>
              <w:rPr>
                <w:rFonts w:cs="Arial"/>
                <w:b/>
                <w:snapToGrid w:val="0"/>
                <w:sz w:val="16"/>
                <w:szCs w:val="16"/>
                <w:lang w:val="fr-FR"/>
              </w:rPr>
            </w:pPr>
            <w:r>
              <w:rPr>
                <w:rFonts w:cs="Arial"/>
                <w:b/>
                <w:snapToGrid w:val="0"/>
                <w:sz w:val="16"/>
                <w:szCs w:val="16"/>
                <w:lang w:val="fr-FR"/>
              </w:rPr>
              <w:t>Mode</w:t>
            </w:r>
          </w:p>
        </w:tc>
        <w:tc>
          <w:tcPr>
            <w:tcW w:w="900" w:type="dxa"/>
            <w:tcBorders>
              <w:top w:val="single" w:sz="2" w:space="0" w:color="auto"/>
              <w:left w:val="single" w:sz="4" w:space="0" w:color="auto"/>
              <w:bottom w:val="single" w:sz="12" w:space="0" w:color="auto"/>
              <w:right w:val="single" w:sz="4" w:space="0" w:color="auto"/>
            </w:tcBorders>
            <w:textDirection w:val="btLr"/>
            <w:vAlign w:val="center"/>
          </w:tcPr>
          <w:p w:rsidR="004C4E50" w:rsidRPr="003C1F5C" w:rsidRDefault="00AA6D04" w:rsidP="0048303B">
            <w:pPr>
              <w:pStyle w:val="CommentText"/>
              <w:ind w:left="113" w:right="113"/>
              <w:jc w:val="center"/>
              <w:rPr>
                <w:rFonts w:cs="Arial"/>
                <w:b/>
                <w:snapToGrid w:val="0"/>
                <w:sz w:val="16"/>
                <w:szCs w:val="16"/>
                <w:lang w:val="fr-FR"/>
              </w:rPr>
            </w:pPr>
            <w:r>
              <w:rPr>
                <w:rFonts w:cs="Arial"/>
                <w:b/>
                <w:sz w:val="16"/>
                <w:szCs w:val="16"/>
              </w:rPr>
              <w:t>TSR</w:t>
            </w:r>
            <w:r w:rsidRPr="003C1F5C">
              <w:rPr>
                <w:rFonts w:cs="Arial"/>
                <w:b/>
                <w:sz w:val="16"/>
                <w:szCs w:val="16"/>
              </w:rPr>
              <w:t>_cfg</w:t>
            </w:r>
          </w:p>
        </w:tc>
        <w:tc>
          <w:tcPr>
            <w:tcW w:w="1003" w:type="dxa"/>
            <w:tcBorders>
              <w:top w:val="single" w:sz="2" w:space="0" w:color="auto"/>
              <w:left w:val="single" w:sz="4" w:space="0" w:color="auto"/>
              <w:bottom w:val="single" w:sz="12" w:space="0" w:color="auto"/>
              <w:right w:val="single" w:sz="4" w:space="0" w:color="auto"/>
            </w:tcBorders>
            <w:textDirection w:val="btLr"/>
            <w:vAlign w:val="center"/>
          </w:tcPr>
          <w:p w:rsidR="004C4E50" w:rsidRPr="004C4E50" w:rsidRDefault="00AA6D04" w:rsidP="004C4E50">
            <w:pPr>
              <w:pStyle w:val="CommentText"/>
              <w:ind w:left="113" w:right="113"/>
              <w:jc w:val="center"/>
              <w:rPr>
                <w:rFonts w:cs="Arial"/>
                <w:b/>
                <w:snapToGrid w:val="0"/>
                <w:color w:val="00B0F0"/>
                <w:sz w:val="16"/>
                <w:szCs w:val="16"/>
                <w:lang w:val="de-DE"/>
              </w:rPr>
            </w:pPr>
            <w:r w:rsidRPr="004C4E50">
              <w:rPr>
                <w:rFonts w:cs="Arial"/>
                <w:b/>
                <w:snapToGrid w:val="0"/>
                <w:color w:val="00B0F0"/>
                <w:sz w:val="16"/>
                <w:szCs w:val="16"/>
                <w:lang w:val="de-DE"/>
              </w:rPr>
              <w:t>SLIF_Cfg</w:t>
            </w:r>
          </w:p>
        </w:tc>
        <w:tc>
          <w:tcPr>
            <w:tcW w:w="1260" w:type="dxa"/>
            <w:tcBorders>
              <w:top w:val="single" w:sz="2" w:space="0" w:color="auto"/>
              <w:left w:val="single" w:sz="4" w:space="0" w:color="auto"/>
              <w:bottom w:val="single" w:sz="12" w:space="0" w:color="auto"/>
              <w:right w:val="single" w:sz="4" w:space="0" w:color="auto"/>
            </w:tcBorders>
            <w:textDirection w:val="btLr"/>
            <w:vAlign w:val="center"/>
          </w:tcPr>
          <w:p w:rsidR="004C4E50" w:rsidRPr="00B91479" w:rsidRDefault="00AA6D04" w:rsidP="0048303B">
            <w:pPr>
              <w:pStyle w:val="CommentText"/>
              <w:ind w:left="113" w:right="113"/>
              <w:jc w:val="center"/>
              <w:rPr>
                <w:rFonts w:cs="Arial"/>
                <w:b/>
                <w:snapToGrid w:val="0"/>
                <w:sz w:val="16"/>
                <w:szCs w:val="16"/>
                <w:lang w:val="de-DE"/>
              </w:rPr>
            </w:pPr>
            <w:r>
              <w:rPr>
                <w:rFonts w:cs="Arial"/>
                <w:b/>
                <w:snapToGrid w:val="0"/>
                <w:sz w:val="16"/>
                <w:szCs w:val="16"/>
                <w:lang w:val="de-DE"/>
              </w:rPr>
              <w:t>TsrOvtkStatMsgTxt_D_Rq Signal</w:t>
            </w:r>
          </w:p>
        </w:tc>
        <w:tc>
          <w:tcPr>
            <w:tcW w:w="2276" w:type="dxa"/>
            <w:tcBorders>
              <w:top w:val="single" w:sz="2" w:space="0" w:color="auto"/>
              <w:left w:val="single" w:sz="4" w:space="0" w:color="auto"/>
              <w:bottom w:val="single" w:sz="12" w:space="0" w:color="auto"/>
              <w:right w:val="single" w:sz="4" w:space="0" w:color="auto"/>
            </w:tcBorders>
            <w:textDirection w:val="btLr"/>
            <w:vAlign w:val="center"/>
          </w:tcPr>
          <w:p w:rsidR="004C4E50" w:rsidRPr="00AB26D6" w:rsidRDefault="00AA6D04" w:rsidP="0048303B">
            <w:pPr>
              <w:pStyle w:val="CommentText"/>
              <w:ind w:left="113" w:right="113"/>
              <w:jc w:val="center"/>
              <w:rPr>
                <w:rFonts w:cs="Arial"/>
                <w:b/>
                <w:sz w:val="16"/>
                <w:szCs w:val="16"/>
              </w:rPr>
            </w:pPr>
            <w:r w:rsidRPr="00AB26D6">
              <w:rPr>
                <w:rFonts w:cs="Arial"/>
                <w:b/>
                <w:sz w:val="16"/>
                <w:szCs w:val="16"/>
              </w:rPr>
              <w:t xml:space="preserve">TsrOvtkMsgTxt2_D_Rq </w:t>
            </w:r>
          </w:p>
          <w:p w:rsidR="004C4E50" w:rsidRPr="00192999" w:rsidRDefault="00AA6D04" w:rsidP="0048303B">
            <w:pPr>
              <w:pStyle w:val="CommentText"/>
              <w:ind w:left="113" w:right="113"/>
              <w:jc w:val="center"/>
              <w:rPr>
                <w:rFonts w:cs="Arial"/>
                <w:b/>
                <w:sz w:val="16"/>
                <w:szCs w:val="16"/>
              </w:rPr>
            </w:pPr>
            <w:r w:rsidRPr="00AB26D6">
              <w:rPr>
                <w:rFonts w:cs="Arial"/>
                <w:b/>
                <w:sz w:val="16"/>
                <w:szCs w:val="16"/>
              </w:rPr>
              <w:t>Signal</w:t>
            </w:r>
          </w:p>
        </w:tc>
        <w:tc>
          <w:tcPr>
            <w:tcW w:w="1182" w:type="dxa"/>
            <w:tcBorders>
              <w:top w:val="single" w:sz="2" w:space="0" w:color="auto"/>
              <w:left w:val="single" w:sz="4" w:space="0" w:color="auto"/>
              <w:bottom w:val="single" w:sz="12" w:space="0" w:color="auto"/>
              <w:right w:val="double" w:sz="12" w:space="0" w:color="auto"/>
            </w:tcBorders>
            <w:textDirection w:val="btLr"/>
            <w:vAlign w:val="center"/>
          </w:tcPr>
          <w:p w:rsidR="004C4E50" w:rsidRPr="00A264CE" w:rsidRDefault="00AA6D04" w:rsidP="0048303B">
            <w:pPr>
              <w:pStyle w:val="CommentText"/>
              <w:ind w:left="113" w:right="113"/>
              <w:jc w:val="center"/>
              <w:rPr>
                <w:rFonts w:cs="Arial"/>
                <w:b/>
                <w:sz w:val="16"/>
                <w:szCs w:val="16"/>
                <w:highlight w:val="cyan"/>
              </w:rPr>
            </w:pPr>
            <w:r w:rsidRPr="00767ABE">
              <w:rPr>
                <w:rFonts w:cs="Arial"/>
                <w:b/>
                <w:sz w:val="16"/>
                <w:szCs w:val="16"/>
              </w:rPr>
              <w:t>TsrVlUnitMsgTxt_D_Rq Signal</w:t>
            </w:r>
          </w:p>
        </w:tc>
        <w:tc>
          <w:tcPr>
            <w:tcW w:w="2377" w:type="dxa"/>
            <w:gridSpan w:val="2"/>
            <w:tcBorders>
              <w:top w:val="single" w:sz="2" w:space="0" w:color="auto"/>
              <w:left w:val="double" w:sz="12" w:space="0" w:color="auto"/>
              <w:bottom w:val="single" w:sz="12" w:space="0" w:color="auto"/>
              <w:right w:val="single" w:sz="2" w:space="0" w:color="auto"/>
            </w:tcBorders>
            <w:textDirection w:val="btLr"/>
            <w:vAlign w:val="center"/>
          </w:tcPr>
          <w:p w:rsidR="004C4E50" w:rsidRPr="004C4E50" w:rsidRDefault="00AA6D04" w:rsidP="0048303B">
            <w:pPr>
              <w:autoSpaceDE w:val="0"/>
              <w:autoSpaceDN w:val="0"/>
              <w:adjustRightInd w:val="0"/>
              <w:spacing w:line="287" w:lineRule="auto"/>
              <w:ind w:left="113" w:right="113"/>
              <w:jc w:val="center"/>
              <w:rPr>
                <w:rFonts w:eastAsia="MS Mincho" w:cs="Arial"/>
                <w:b/>
                <w:color w:val="00B0F0"/>
                <w:sz w:val="16"/>
                <w:szCs w:val="16"/>
                <w:lang w:eastAsia="ja-JP"/>
              </w:rPr>
            </w:pPr>
            <w:r w:rsidRPr="004C4E50">
              <w:rPr>
                <w:rFonts w:eastAsia="MS Mincho" w:cs="Arial"/>
                <w:b/>
                <w:color w:val="00B0F0"/>
                <w:sz w:val="16"/>
                <w:szCs w:val="16"/>
                <w:lang w:eastAsia="ja-JP"/>
              </w:rPr>
              <w:t>TSR_No_Passing_</w:t>
            </w:r>
          </w:p>
          <w:p w:rsidR="004C4E50" w:rsidRPr="00730A7A" w:rsidRDefault="00AA6D04" w:rsidP="0048303B">
            <w:pPr>
              <w:autoSpaceDE w:val="0"/>
              <w:autoSpaceDN w:val="0"/>
              <w:adjustRightInd w:val="0"/>
              <w:spacing w:line="287" w:lineRule="auto"/>
              <w:ind w:left="113" w:right="113"/>
              <w:jc w:val="center"/>
              <w:rPr>
                <w:rFonts w:eastAsia="MS Mincho" w:cs="Arial"/>
                <w:b/>
                <w:bCs/>
                <w:color w:val="000000"/>
                <w:sz w:val="16"/>
                <w:szCs w:val="16"/>
                <w:lang w:eastAsia="ja-JP"/>
              </w:rPr>
            </w:pPr>
            <w:r w:rsidRPr="004C4E50">
              <w:rPr>
                <w:rFonts w:eastAsia="MS Mincho" w:cs="Arial"/>
                <w:b/>
                <w:color w:val="00B0F0"/>
                <w:sz w:val="16"/>
                <w:szCs w:val="16"/>
                <w:lang w:eastAsia="ja-JP"/>
              </w:rPr>
              <w:t>Detail_Ind_MC</w:t>
            </w:r>
          </w:p>
        </w:tc>
      </w:tr>
      <w:tr w:rsidR="004C4E50" w:rsidRPr="00681863" w:rsidTr="00B60AC2">
        <w:trPr>
          <w:trHeight w:val="1029"/>
          <w:jc w:val="center"/>
        </w:trPr>
        <w:tc>
          <w:tcPr>
            <w:tcW w:w="1080" w:type="dxa"/>
            <w:vMerge w:val="restart"/>
            <w:tcBorders>
              <w:top w:val="single" w:sz="12" w:space="0" w:color="auto"/>
              <w:left w:val="single" w:sz="12" w:space="0" w:color="auto"/>
              <w:right w:val="single" w:sz="4" w:space="0" w:color="auto"/>
            </w:tcBorders>
            <w:vAlign w:val="center"/>
          </w:tcPr>
          <w:p w:rsidR="004C4E50" w:rsidRDefault="00AA6D04" w:rsidP="0048303B">
            <w:pPr>
              <w:jc w:val="center"/>
              <w:rPr>
                <w:rFonts w:cs="Arial"/>
                <w:snapToGrid w:val="0"/>
                <w:color w:val="000000"/>
                <w:sz w:val="16"/>
                <w:szCs w:val="16"/>
              </w:rPr>
            </w:pPr>
            <w:r>
              <w:rPr>
                <w:rFonts w:cs="Arial"/>
                <w:snapToGrid w:val="0"/>
                <w:color w:val="000000"/>
                <w:sz w:val="16"/>
                <w:szCs w:val="16"/>
              </w:rPr>
              <w:t>Normal or Crank</w:t>
            </w:r>
          </w:p>
        </w:tc>
        <w:tc>
          <w:tcPr>
            <w:tcW w:w="900" w:type="dxa"/>
            <w:vMerge w:val="restart"/>
            <w:tcBorders>
              <w:top w:val="single" w:sz="12" w:space="0" w:color="auto"/>
              <w:left w:val="single" w:sz="4" w:space="0" w:color="auto"/>
              <w:right w:val="single" w:sz="4" w:space="0" w:color="auto"/>
            </w:tcBorders>
            <w:vAlign w:val="center"/>
          </w:tcPr>
          <w:p w:rsidR="004C4E50" w:rsidRDefault="00AA6D04" w:rsidP="0048303B">
            <w:pPr>
              <w:jc w:val="center"/>
              <w:rPr>
                <w:rFonts w:cs="Arial"/>
                <w:snapToGrid w:val="0"/>
                <w:color w:val="000000"/>
                <w:sz w:val="16"/>
                <w:szCs w:val="16"/>
              </w:rPr>
            </w:pPr>
            <w:r>
              <w:rPr>
                <w:rFonts w:cs="Arial"/>
                <w:snapToGrid w:val="0"/>
                <w:color w:val="000000"/>
                <w:sz w:val="16"/>
                <w:szCs w:val="16"/>
              </w:rPr>
              <w:t>Enabled (0x1)</w:t>
            </w:r>
          </w:p>
        </w:tc>
        <w:tc>
          <w:tcPr>
            <w:tcW w:w="1003" w:type="dxa"/>
            <w:vMerge w:val="restart"/>
            <w:tcBorders>
              <w:top w:val="single" w:sz="12" w:space="0" w:color="auto"/>
              <w:left w:val="single" w:sz="4" w:space="0" w:color="auto"/>
              <w:right w:val="single" w:sz="4" w:space="0" w:color="auto"/>
            </w:tcBorders>
            <w:vAlign w:val="center"/>
          </w:tcPr>
          <w:p w:rsidR="004C4E50" w:rsidRPr="004C4E50" w:rsidRDefault="00AA6D04" w:rsidP="004C4E50">
            <w:pPr>
              <w:jc w:val="center"/>
              <w:rPr>
                <w:rFonts w:cs="Arial"/>
                <w:snapToGrid w:val="0"/>
                <w:color w:val="00B0F0"/>
                <w:sz w:val="16"/>
                <w:szCs w:val="16"/>
              </w:rPr>
            </w:pPr>
            <w:r w:rsidRPr="004C4E50">
              <w:rPr>
                <w:rFonts w:cs="Arial"/>
                <w:snapToGrid w:val="0"/>
                <w:color w:val="00B0F0"/>
                <w:sz w:val="16"/>
                <w:szCs w:val="16"/>
              </w:rPr>
              <w:t>Disabled</w:t>
            </w:r>
          </w:p>
          <w:p w:rsidR="004C4E50" w:rsidRDefault="00AA6D04" w:rsidP="004C4E50">
            <w:pPr>
              <w:jc w:val="center"/>
              <w:rPr>
                <w:rFonts w:cs="Arial"/>
                <w:snapToGrid w:val="0"/>
                <w:color w:val="000000"/>
                <w:sz w:val="16"/>
                <w:szCs w:val="16"/>
              </w:rPr>
            </w:pPr>
            <w:r w:rsidRPr="004C4E50">
              <w:rPr>
                <w:rFonts w:cs="Arial"/>
                <w:snapToGrid w:val="0"/>
                <w:color w:val="00B0F0"/>
                <w:sz w:val="16"/>
                <w:szCs w:val="16"/>
              </w:rPr>
              <w:t>(0x0)</w:t>
            </w:r>
          </w:p>
        </w:tc>
        <w:tc>
          <w:tcPr>
            <w:tcW w:w="1260" w:type="dxa"/>
            <w:vMerge w:val="restart"/>
            <w:tcBorders>
              <w:top w:val="single" w:sz="12" w:space="0" w:color="auto"/>
              <w:left w:val="single" w:sz="4" w:space="0" w:color="auto"/>
              <w:right w:val="single" w:sz="4" w:space="0" w:color="auto"/>
            </w:tcBorders>
            <w:shd w:val="clear" w:color="auto" w:fill="auto"/>
            <w:vAlign w:val="center"/>
          </w:tcPr>
          <w:p w:rsidR="004C4E50" w:rsidRDefault="00AA6D04" w:rsidP="0048303B">
            <w:pPr>
              <w:jc w:val="center"/>
              <w:rPr>
                <w:rFonts w:cs="Arial"/>
                <w:snapToGrid w:val="0"/>
                <w:color w:val="000000"/>
                <w:sz w:val="16"/>
                <w:szCs w:val="16"/>
              </w:rPr>
            </w:pPr>
            <w:r>
              <w:rPr>
                <w:rFonts w:cs="Arial"/>
                <w:snapToGrid w:val="0"/>
                <w:color w:val="000000"/>
                <w:sz w:val="16"/>
                <w:szCs w:val="16"/>
              </w:rPr>
              <w:t>LimitChanged (0x1)</w:t>
            </w:r>
          </w:p>
          <w:p w:rsidR="004C4E50" w:rsidRDefault="005516A6" w:rsidP="0048303B">
            <w:pPr>
              <w:jc w:val="center"/>
              <w:rPr>
                <w:rFonts w:cs="Arial"/>
                <w:snapToGrid w:val="0"/>
                <w:color w:val="000000"/>
                <w:sz w:val="16"/>
                <w:szCs w:val="16"/>
              </w:rPr>
            </w:pPr>
          </w:p>
          <w:p w:rsidR="004C4E50" w:rsidRDefault="005516A6" w:rsidP="0048303B">
            <w:pPr>
              <w:jc w:val="center"/>
              <w:rPr>
                <w:rFonts w:cs="Arial"/>
                <w:snapToGrid w:val="0"/>
                <w:color w:val="000000"/>
                <w:sz w:val="16"/>
                <w:szCs w:val="16"/>
              </w:rPr>
            </w:pPr>
          </w:p>
        </w:tc>
        <w:tc>
          <w:tcPr>
            <w:tcW w:w="2276" w:type="dxa"/>
            <w:tcBorders>
              <w:top w:val="single" w:sz="12" w:space="0" w:color="auto"/>
              <w:left w:val="single" w:sz="4" w:space="0" w:color="auto"/>
              <w:bottom w:val="single" w:sz="4" w:space="0" w:color="auto"/>
              <w:right w:val="single" w:sz="4" w:space="0" w:color="auto"/>
            </w:tcBorders>
            <w:vAlign w:val="center"/>
          </w:tcPr>
          <w:p w:rsidR="004C4E50" w:rsidRPr="00767ABE" w:rsidRDefault="00AA6D04" w:rsidP="004F398C">
            <w:pPr>
              <w:jc w:val="center"/>
              <w:rPr>
                <w:rFonts w:cs="Arial"/>
                <w:snapToGrid w:val="0"/>
                <w:color w:val="000000"/>
                <w:sz w:val="16"/>
                <w:szCs w:val="16"/>
              </w:rPr>
            </w:pPr>
            <w:r w:rsidRPr="00767ABE">
              <w:rPr>
                <w:rFonts w:cs="Arial"/>
                <w:snapToGrid w:val="0"/>
                <w:color w:val="000000"/>
                <w:sz w:val="16"/>
                <w:szCs w:val="16"/>
              </w:rPr>
              <w:t>OvertakingAllowed (0x</w:t>
            </w:r>
            <w:r>
              <w:rPr>
                <w:rFonts w:cs="Arial"/>
                <w:snapToGrid w:val="0"/>
                <w:color w:val="000000"/>
                <w:sz w:val="16"/>
                <w:szCs w:val="16"/>
              </w:rPr>
              <w:t>0</w:t>
            </w:r>
            <w:r w:rsidRPr="00767ABE">
              <w:rPr>
                <w:rFonts w:cs="Arial"/>
                <w:snapToGrid w:val="0"/>
                <w:color w:val="000000"/>
                <w:sz w:val="16"/>
                <w:szCs w:val="16"/>
              </w:rPr>
              <w:t>)</w:t>
            </w:r>
          </w:p>
        </w:tc>
        <w:tc>
          <w:tcPr>
            <w:tcW w:w="1190" w:type="dxa"/>
            <w:gridSpan w:val="2"/>
            <w:tcBorders>
              <w:top w:val="single" w:sz="12" w:space="0" w:color="auto"/>
              <w:left w:val="single" w:sz="4" w:space="0" w:color="auto"/>
              <w:bottom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rPr>
              <w:t>X</w:t>
            </w:r>
          </w:p>
        </w:tc>
        <w:tc>
          <w:tcPr>
            <w:tcW w:w="2369" w:type="dxa"/>
            <w:tcBorders>
              <w:top w:val="single" w:sz="12" w:space="0" w:color="auto"/>
              <w:left w:val="double" w:sz="12" w:space="0" w:color="auto"/>
              <w:bottom w:val="single" w:sz="8" w:space="0" w:color="auto"/>
              <w:right w:val="single" w:sz="2" w:space="0" w:color="auto"/>
            </w:tcBorders>
            <w:vAlign w:val="center"/>
          </w:tcPr>
          <w:p w:rsidR="004C4E50" w:rsidRPr="00300DB7" w:rsidRDefault="00AA6D04" w:rsidP="00C7501A">
            <w:pPr>
              <w:pStyle w:val="CommentText"/>
              <w:jc w:val="center"/>
              <w:rPr>
                <w:rFonts w:cs="Arial"/>
                <w:sz w:val="16"/>
                <w:szCs w:val="16"/>
              </w:rPr>
            </w:pPr>
            <w:r>
              <w:rPr>
                <w:rFonts w:cs="Arial"/>
                <w:noProof/>
                <w:sz w:val="16"/>
                <w:szCs w:val="16"/>
              </w:rPr>
              <w:drawing>
                <wp:inline distT="0" distB="0" distL="0" distR="0" wp14:anchorId="24680FB5" wp14:editId="472F6939">
                  <wp:extent cx="1171575" cy="542925"/>
                  <wp:effectExtent l="0" t="0" r="9525" b="9525"/>
                  <wp:docPr id="91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r w:rsidR="004C4E50" w:rsidRPr="00681863" w:rsidTr="00B60AC2">
        <w:trPr>
          <w:trHeight w:val="518"/>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4" w:space="0" w:color="auto"/>
              <w:left w:val="single" w:sz="4" w:space="0" w:color="auto"/>
              <w:right w:val="single" w:sz="4" w:space="0" w:color="auto"/>
            </w:tcBorders>
            <w:vAlign w:val="center"/>
          </w:tcPr>
          <w:p w:rsidR="004C4E50" w:rsidRPr="00767ABE" w:rsidRDefault="00AA6D04" w:rsidP="004F398C">
            <w:pPr>
              <w:jc w:val="center"/>
              <w:rPr>
                <w:rFonts w:cs="Arial"/>
                <w:snapToGrid w:val="0"/>
                <w:color w:val="000000"/>
                <w:sz w:val="16"/>
                <w:szCs w:val="16"/>
              </w:rPr>
            </w:pPr>
            <w:r w:rsidRPr="00767ABE">
              <w:rPr>
                <w:rFonts w:cs="Arial"/>
                <w:snapToGrid w:val="0"/>
                <w:color w:val="000000"/>
                <w:sz w:val="16"/>
                <w:szCs w:val="16"/>
              </w:rPr>
              <w:t>LimAllWithoutRestriction (0x</w:t>
            </w:r>
            <w:r>
              <w:rPr>
                <w:rFonts w:cs="Arial"/>
                <w:snapToGrid w:val="0"/>
                <w:color w:val="000000"/>
                <w:sz w:val="16"/>
                <w:szCs w:val="16"/>
              </w:rPr>
              <w:t>1</w:t>
            </w:r>
            <w:r w:rsidRPr="00767ABE">
              <w:rPr>
                <w:rFonts w:cs="Arial"/>
                <w:snapToGrid w:val="0"/>
                <w:color w:val="000000"/>
                <w:sz w:val="16"/>
                <w:szCs w:val="16"/>
              </w:rPr>
              <w:t>)</w:t>
            </w:r>
          </w:p>
        </w:tc>
        <w:tc>
          <w:tcPr>
            <w:tcW w:w="1190" w:type="dxa"/>
            <w:gridSpan w:val="2"/>
            <w:tcBorders>
              <w:top w:val="single" w:sz="4" w:space="0" w:color="auto"/>
              <w:left w:val="single" w:sz="4" w:space="0" w:color="auto"/>
              <w:bottom w:val="single" w:sz="2" w:space="0" w:color="auto"/>
              <w:right w:val="double" w:sz="12" w:space="0" w:color="auto"/>
            </w:tcBorders>
            <w:vAlign w:val="center"/>
          </w:tcPr>
          <w:p w:rsidR="004C4E50" w:rsidRPr="00767ABE" w:rsidRDefault="00AA6D04" w:rsidP="0048303B">
            <w:pPr>
              <w:jc w:val="center"/>
              <w:rPr>
                <w:rFonts w:cs="Arial"/>
                <w:snapToGrid w:val="0"/>
                <w:color w:val="000000"/>
                <w:sz w:val="16"/>
                <w:szCs w:val="16"/>
                <w:lang w:val="de-DE"/>
              </w:rPr>
            </w:pPr>
            <w:r w:rsidRPr="00767ABE">
              <w:rPr>
                <w:rFonts w:cs="Arial"/>
                <w:snapToGrid w:val="0"/>
                <w:color w:val="000000"/>
                <w:sz w:val="16"/>
                <w:szCs w:val="16"/>
                <w:lang w:val="de-DE"/>
              </w:rPr>
              <w:t>Mph (0x2)</w:t>
            </w:r>
          </w:p>
        </w:tc>
        <w:tc>
          <w:tcPr>
            <w:tcW w:w="2369" w:type="dxa"/>
            <w:tcBorders>
              <w:top w:val="single" w:sz="8" w:space="0" w:color="auto"/>
              <w:left w:val="double" w:sz="12" w:space="0" w:color="auto"/>
              <w:right w:val="single" w:sz="2" w:space="0" w:color="auto"/>
            </w:tcBorders>
            <w:vAlign w:val="center"/>
          </w:tcPr>
          <w:p w:rsidR="004C4E50" w:rsidRPr="00493C82" w:rsidRDefault="00AA6D04" w:rsidP="00C7501A">
            <w:pPr>
              <w:pStyle w:val="CommentText"/>
              <w:jc w:val="center"/>
            </w:pPr>
            <w:r>
              <w:rPr>
                <w:noProof/>
              </w:rPr>
              <w:drawing>
                <wp:inline distT="0" distB="0" distL="0" distR="0" wp14:anchorId="00E47AB7" wp14:editId="58446B23">
                  <wp:extent cx="647700" cy="495300"/>
                  <wp:effectExtent l="0" t="0" r="0" b="0"/>
                  <wp:docPr id="910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495300"/>
                          </a:xfrm>
                          <a:prstGeom prst="rect">
                            <a:avLst/>
                          </a:prstGeom>
                          <a:noFill/>
                          <a:ln>
                            <a:noFill/>
                          </a:ln>
                        </pic:spPr>
                      </pic:pic>
                    </a:graphicData>
                  </a:graphic>
                </wp:inline>
              </w:drawing>
            </w:r>
          </w:p>
        </w:tc>
      </w:tr>
      <w:tr w:rsidR="004C4E50" w:rsidRPr="00681863" w:rsidTr="00B60AC2">
        <w:trPr>
          <w:trHeight w:val="517"/>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bottom w:val="single" w:sz="2"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bottom w:val="single" w:sz="2" w:space="0" w:color="auto"/>
              <w:right w:val="double" w:sz="12" w:space="0" w:color="auto"/>
            </w:tcBorders>
            <w:vAlign w:val="center"/>
          </w:tcPr>
          <w:p w:rsidR="004C4E50" w:rsidRPr="00767ABE" w:rsidRDefault="00AA6D04" w:rsidP="0048303B">
            <w:pPr>
              <w:jc w:val="center"/>
              <w:rPr>
                <w:rFonts w:cs="Arial"/>
                <w:snapToGrid w:val="0"/>
                <w:color w:val="000000"/>
                <w:sz w:val="16"/>
                <w:szCs w:val="16"/>
                <w:lang w:val="de-DE"/>
              </w:rPr>
            </w:pPr>
            <w:r w:rsidRPr="00767ABE">
              <w:rPr>
                <w:rFonts w:cs="Arial"/>
                <w:snapToGrid w:val="0"/>
                <w:color w:val="000000"/>
                <w:sz w:val="16"/>
                <w:szCs w:val="16"/>
                <w:lang w:val="de-DE"/>
              </w:rPr>
              <w:t>All other cases</w:t>
            </w:r>
          </w:p>
        </w:tc>
        <w:tc>
          <w:tcPr>
            <w:tcW w:w="2369" w:type="dxa"/>
            <w:tcBorders>
              <w:left w:val="double" w:sz="12" w:space="0" w:color="auto"/>
              <w:bottom w:val="single" w:sz="2" w:space="0" w:color="auto"/>
              <w:right w:val="single" w:sz="2" w:space="0" w:color="auto"/>
            </w:tcBorders>
            <w:vAlign w:val="center"/>
          </w:tcPr>
          <w:p w:rsidR="004C4E50" w:rsidRPr="00493C82" w:rsidRDefault="00AA6D04" w:rsidP="00C7501A">
            <w:pPr>
              <w:pStyle w:val="CommentText"/>
              <w:jc w:val="center"/>
            </w:pPr>
            <w:r>
              <w:rPr>
                <w:noProof/>
              </w:rPr>
              <w:drawing>
                <wp:inline distT="0" distB="0" distL="0" distR="0" wp14:anchorId="53CF0172" wp14:editId="47774EA7">
                  <wp:extent cx="685800" cy="533400"/>
                  <wp:effectExtent l="0" t="0" r="0" b="0"/>
                  <wp:docPr id="910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p>
        </w:tc>
      </w:tr>
      <w:tr w:rsidR="004C4E50" w:rsidRPr="00681863" w:rsidTr="00B60AC2">
        <w:trPr>
          <w:trHeight w:val="30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4F398C">
            <w:pPr>
              <w:jc w:val="center"/>
              <w:rPr>
                <w:rFonts w:cs="Arial"/>
                <w:snapToGrid w:val="0"/>
                <w:color w:val="000000"/>
                <w:sz w:val="16"/>
                <w:szCs w:val="16"/>
              </w:rPr>
            </w:pPr>
            <w:r w:rsidRPr="00767ABE">
              <w:rPr>
                <w:rFonts w:cs="Arial"/>
                <w:snapToGrid w:val="0"/>
                <w:color w:val="000000"/>
                <w:sz w:val="16"/>
                <w:szCs w:val="16"/>
              </w:rPr>
              <w:t>LimAllWithoutQlfdRstrc (0x</w:t>
            </w:r>
            <w:r>
              <w:rPr>
                <w:rFonts w:cs="Arial"/>
                <w:snapToGrid w:val="0"/>
                <w:color w:val="000000"/>
                <w:sz w:val="16"/>
                <w:szCs w:val="16"/>
              </w:rPr>
              <w:t>2</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Mph (0x2)</w:t>
            </w:r>
          </w:p>
        </w:tc>
        <w:tc>
          <w:tcPr>
            <w:tcW w:w="2369" w:type="dxa"/>
            <w:tcBorders>
              <w:top w:val="single" w:sz="2" w:space="0" w:color="auto"/>
              <w:left w:val="double" w:sz="12" w:space="0" w:color="auto"/>
              <w:right w:val="single" w:sz="2" w:space="0" w:color="auto"/>
            </w:tcBorders>
            <w:vAlign w:val="center"/>
          </w:tcPr>
          <w:p w:rsidR="004C4E50" w:rsidRPr="00493C82" w:rsidRDefault="00AA6D04" w:rsidP="00C7501A">
            <w:pPr>
              <w:pStyle w:val="CommentText"/>
              <w:jc w:val="center"/>
              <w:rPr>
                <w:rFonts w:cs="Arial"/>
                <w:sz w:val="16"/>
                <w:szCs w:val="16"/>
              </w:rPr>
            </w:pPr>
            <w:r>
              <w:rPr>
                <w:rFonts w:cs="Arial"/>
                <w:noProof/>
                <w:sz w:val="16"/>
                <w:szCs w:val="16"/>
              </w:rPr>
              <w:drawing>
                <wp:inline distT="0" distB="0" distL="0" distR="0" wp14:anchorId="47112726" wp14:editId="7817A568">
                  <wp:extent cx="695325" cy="523875"/>
                  <wp:effectExtent l="0" t="0" r="9525" b="9525"/>
                  <wp:docPr id="910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5325" cy="523875"/>
                          </a:xfrm>
                          <a:prstGeom prst="rect">
                            <a:avLst/>
                          </a:prstGeom>
                          <a:noFill/>
                          <a:ln>
                            <a:noFill/>
                          </a:ln>
                        </pic:spPr>
                      </pic:pic>
                    </a:graphicData>
                  </a:graphic>
                </wp:inline>
              </w:drawing>
            </w:r>
          </w:p>
        </w:tc>
      </w:tr>
      <w:tr w:rsidR="004C4E50" w:rsidRPr="00681863" w:rsidTr="00B60AC2">
        <w:trPr>
          <w:trHeight w:val="308"/>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4C4E50" w:rsidRPr="00493C82" w:rsidRDefault="00AA6D04" w:rsidP="00C7501A">
            <w:pPr>
              <w:pStyle w:val="CommentText"/>
              <w:jc w:val="center"/>
            </w:pPr>
            <w:r>
              <w:rPr>
                <w:noProof/>
              </w:rPr>
              <w:drawing>
                <wp:inline distT="0" distB="0" distL="0" distR="0" wp14:anchorId="3E31875C" wp14:editId="0D22A293">
                  <wp:extent cx="685800" cy="504825"/>
                  <wp:effectExtent l="0" t="0" r="0" b="9525"/>
                  <wp:docPr id="910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 cy="504825"/>
                          </a:xfrm>
                          <a:prstGeom prst="rect">
                            <a:avLst/>
                          </a:prstGeom>
                          <a:noFill/>
                          <a:ln>
                            <a:noFill/>
                          </a:ln>
                        </pic:spPr>
                      </pic:pic>
                    </a:graphicData>
                  </a:graphic>
                </wp:inline>
              </w:drawing>
            </w:r>
          </w:p>
        </w:tc>
      </w:tr>
      <w:tr w:rsidR="004C4E50" w:rsidRPr="00681863" w:rsidTr="00B60AC2">
        <w:trPr>
          <w:trHeight w:val="488"/>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7A296C">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Rain</w:t>
            </w:r>
            <w:r w:rsidRPr="00767ABE">
              <w:rPr>
                <w:rFonts w:cs="Arial"/>
                <w:snapToGrid w:val="0"/>
                <w:color w:val="000000"/>
                <w:sz w:val="16"/>
                <w:szCs w:val="16"/>
              </w:rPr>
              <w:t xml:space="preserve"> (0x</w:t>
            </w:r>
            <w:r>
              <w:rPr>
                <w:rFonts w:cs="Arial"/>
                <w:snapToGrid w:val="0"/>
                <w:color w:val="000000"/>
                <w:sz w:val="16"/>
                <w:szCs w:val="16"/>
              </w:rPr>
              <w:t>3</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right w:val="single" w:sz="2" w:space="0" w:color="auto"/>
            </w:tcBorders>
            <w:vAlign w:val="center"/>
          </w:tcPr>
          <w:p w:rsidR="004C4E50" w:rsidRDefault="00D62A65" w:rsidP="00C7501A">
            <w:pPr>
              <w:pStyle w:val="CommentText"/>
              <w:jc w:val="center"/>
              <w:rPr>
                <w:rFonts w:cs="Arial"/>
                <w:sz w:val="16"/>
                <w:szCs w:val="16"/>
              </w:rPr>
            </w:pPr>
            <w:r>
              <w:rPr>
                <w:noProof/>
              </w:rPr>
              <w:drawing>
                <wp:inline distT="0" distB="0" distL="0" distR="0">
                  <wp:extent cx="643890" cy="636270"/>
                  <wp:effectExtent l="0" t="0" r="3810" b="0"/>
                  <wp:docPr id="23" name="5c4096e40000af8b00001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1a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3890" cy="636270"/>
                          </a:xfrm>
                          <a:prstGeom prst="rect">
                            <a:avLst/>
                          </a:prstGeom>
                          <a:noFill/>
                          <a:ln>
                            <a:noFill/>
                          </a:ln>
                        </pic:spPr>
                      </pic:pic>
                    </a:graphicData>
                  </a:graphic>
                </wp:inline>
              </w:drawing>
            </w:r>
          </w:p>
        </w:tc>
      </w:tr>
      <w:tr w:rsidR="004C4E50" w:rsidRPr="00681863" w:rsidTr="00B60AC2">
        <w:trPr>
          <w:trHeight w:val="487"/>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F398C">
            <w:pPr>
              <w:jc w:val="center"/>
              <w:rPr>
                <w:rFonts w:cs="Arial"/>
                <w:snapToGrid w:val="0"/>
                <w:color w:val="000000"/>
                <w:sz w:val="16"/>
                <w:szCs w:val="16"/>
              </w:rPr>
            </w:pPr>
          </w:p>
        </w:tc>
        <w:tc>
          <w:tcPr>
            <w:tcW w:w="1190" w:type="dxa"/>
            <w:gridSpan w:val="2"/>
            <w:tcBorders>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right w:val="single" w:sz="2" w:space="0" w:color="auto"/>
            </w:tcBorders>
            <w:vAlign w:val="center"/>
          </w:tcPr>
          <w:p w:rsidR="004C4E50" w:rsidRDefault="00D62A65" w:rsidP="00C7501A">
            <w:pPr>
              <w:pStyle w:val="CommentText"/>
              <w:jc w:val="center"/>
              <w:rPr>
                <w:rFonts w:cs="Arial"/>
                <w:sz w:val="16"/>
                <w:szCs w:val="16"/>
              </w:rPr>
            </w:pPr>
            <w:r>
              <w:rPr>
                <w:noProof/>
              </w:rPr>
              <w:drawing>
                <wp:inline distT="0" distB="0" distL="0" distR="0">
                  <wp:extent cx="628015" cy="620395"/>
                  <wp:effectExtent l="0" t="0" r="635" b="8255"/>
                  <wp:docPr id="24" name="5c4096e40000af8b0000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39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8015" cy="620395"/>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9E223A">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Snow</w:t>
            </w:r>
            <w:r w:rsidRPr="00767ABE">
              <w:rPr>
                <w:rFonts w:cs="Arial"/>
                <w:snapToGrid w:val="0"/>
                <w:color w:val="000000"/>
                <w:sz w:val="16"/>
                <w:szCs w:val="16"/>
              </w:rPr>
              <w:t xml:space="preserve"> (0x</w:t>
            </w:r>
            <w:r>
              <w:rPr>
                <w:rFonts w:cs="Arial"/>
                <w:snapToGrid w:val="0"/>
                <w:color w:val="000000"/>
                <w:sz w:val="16"/>
                <w:szCs w:val="16"/>
              </w:rPr>
              <w:t>4</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ED14DE">
            <w:pPr>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right w:val="single" w:sz="2" w:space="0" w:color="auto"/>
            </w:tcBorders>
            <w:vAlign w:val="center"/>
          </w:tcPr>
          <w:p w:rsidR="004C4E50" w:rsidRDefault="00D62A65" w:rsidP="00C7501A">
            <w:pPr>
              <w:pStyle w:val="CommentText"/>
              <w:jc w:val="center"/>
              <w:rPr>
                <w:rFonts w:cs="Arial"/>
                <w:sz w:val="16"/>
                <w:szCs w:val="16"/>
              </w:rPr>
            </w:pPr>
            <w:r>
              <w:rPr>
                <w:noProof/>
              </w:rPr>
              <w:drawing>
                <wp:inline distT="0" distB="0" distL="0" distR="0">
                  <wp:extent cx="636270" cy="636270"/>
                  <wp:effectExtent l="0" t="0" r="0" b="0"/>
                  <wp:docPr id="25" name="5c4096e40000af8b00006b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6bb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6270" cy="636270"/>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ED14DE">
            <w:pPr>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right w:val="single" w:sz="2" w:space="0" w:color="auto"/>
            </w:tcBorders>
            <w:vAlign w:val="center"/>
          </w:tcPr>
          <w:p w:rsidR="004C4E50" w:rsidRDefault="00D62A65" w:rsidP="00C7501A">
            <w:pPr>
              <w:pStyle w:val="CommentText"/>
              <w:jc w:val="center"/>
              <w:rPr>
                <w:rFonts w:cs="Arial"/>
                <w:sz w:val="16"/>
                <w:szCs w:val="16"/>
              </w:rPr>
            </w:pPr>
            <w:r>
              <w:rPr>
                <w:noProof/>
              </w:rPr>
              <w:drawing>
                <wp:inline distT="0" distB="0" distL="0" distR="0">
                  <wp:extent cx="620395" cy="620395"/>
                  <wp:effectExtent l="0" t="0" r="8255" b="8255"/>
                  <wp:docPr id="26" name="5c4096e40000af8b000036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36a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0395" cy="620395"/>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6410A8">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Trailer</w:t>
            </w:r>
            <w:r w:rsidRPr="00767ABE">
              <w:rPr>
                <w:rFonts w:cs="Arial"/>
                <w:snapToGrid w:val="0"/>
                <w:color w:val="000000"/>
                <w:sz w:val="16"/>
                <w:szCs w:val="16"/>
              </w:rPr>
              <w:t xml:space="preserve"> (0x</w:t>
            </w:r>
            <w:r>
              <w:rPr>
                <w:rFonts w:cs="Arial"/>
                <w:snapToGrid w:val="0"/>
                <w:color w:val="000000"/>
                <w:sz w:val="16"/>
                <w:szCs w:val="16"/>
              </w:rPr>
              <w:t>5</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ED14DE">
            <w:pPr>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right w:val="single" w:sz="2" w:space="0" w:color="auto"/>
            </w:tcBorders>
            <w:vAlign w:val="center"/>
          </w:tcPr>
          <w:p w:rsidR="004C4E50" w:rsidRDefault="00D62A65" w:rsidP="00C7501A">
            <w:pPr>
              <w:pStyle w:val="CommentText"/>
              <w:jc w:val="center"/>
              <w:rPr>
                <w:rFonts w:cs="Arial"/>
                <w:sz w:val="16"/>
                <w:szCs w:val="16"/>
              </w:rPr>
            </w:pPr>
            <w:r>
              <w:rPr>
                <w:noProof/>
              </w:rPr>
              <w:drawing>
                <wp:inline distT="0" distB="0" distL="0" distR="0">
                  <wp:extent cx="620395" cy="620395"/>
                  <wp:effectExtent l="0" t="0" r="8255" b="8255"/>
                  <wp:docPr id="27" name="5c4096e40000af8b00001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1df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0395" cy="620395"/>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ED14DE">
            <w:pPr>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right w:val="single" w:sz="2" w:space="0" w:color="auto"/>
            </w:tcBorders>
            <w:vAlign w:val="center"/>
          </w:tcPr>
          <w:p w:rsidR="004C4E50" w:rsidRDefault="00AA6D04" w:rsidP="00C7501A">
            <w:pPr>
              <w:pStyle w:val="CommentText"/>
              <w:jc w:val="center"/>
              <w:rPr>
                <w:rFonts w:cs="Arial"/>
                <w:sz w:val="16"/>
                <w:szCs w:val="16"/>
              </w:rPr>
            </w:pPr>
            <w:r>
              <w:rPr>
                <w:rFonts w:cs="Arial"/>
                <w:noProof/>
                <w:sz w:val="16"/>
                <w:szCs w:val="16"/>
              </w:rPr>
              <w:drawing>
                <wp:inline distT="0" distB="0" distL="0" distR="0" wp14:anchorId="04C3A631" wp14:editId="60CB4F89">
                  <wp:extent cx="619125" cy="581025"/>
                  <wp:effectExtent l="0" t="0" r="9525" b="9525"/>
                  <wp:docPr id="910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9125" cy="581025"/>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left w:val="single" w:sz="4" w:space="0" w:color="auto"/>
              <w:right w:val="single" w:sz="4" w:space="0" w:color="auto"/>
            </w:tcBorders>
            <w:vAlign w:val="center"/>
          </w:tcPr>
          <w:p w:rsidR="004C4E50" w:rsidRPr="00767ABE" w:rsidRDefault="00AA6D04" w:rsidP="003E7B09">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Time</w:t>
            </w:r>
            <w:r w:rsidRPr="00767ABE">
              <w:rPr>
                <w:rFonts w:cs="Arial"/>
                <w:snapToGrid w:val="0"/>
                <w:color w:val="000000"/>
                <w:sz w:val="16"/>
                <w:szCs w:val="16"/>
              </w:rPr>
              <w:t xml:space="preserve"> (0x</w:t>
            </w:r>
            <w:r>
              <w:rPr>
                <w:rFonts w:cs="Arial"/>
                <w:snapToGrid w:val="0"/>
                <w:color w:val="000000"/>
                <w:sz w:val="16"/>
                <w:szCs w:val="16"/>
              </w:rPr>
              <w:t>6</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1F6176">
            <w:pPr>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right w:val="single" w:sz="2" w:space="0" w:color="auto"/>
            </w:tcBorders>
            <w:vAlign w:val="center"/>
          </w:tcPr>
          <w:p w:rsidR="004C4E50" w:rsidRDefault="00AA6D04" w:rsidP="00C7501A">
            <w:pPr>
              <w:pStyle w:val="CommentText"/>
              <w:jc w:val="center"/>
              <w:rPr>
                <w:rFonts w:cs="Arial"/>
                <w:sz w:val="16"/>
                <w:szCs w:val="16"/>
              </w:rPr>
            </w:pPr>
            <w:r>
              <w:rPr>
                <w:rFonts w:cs="Arial"/>
                <w:noProof/>
                <w:sz w:val="16"/>
                <w:szCs w:val="16"/>
              </w:rPr>
              <w:drawing>
                <wp:inline distT="0" distB="0" distL="0" distR="0" wp14:anchorId="72B71B46" wp14:editId="759E4AD5">
                  <wp:extent cx="571500" cy="571500"/>
                  <wp:effectExtent l="0" t="0" r="0" b="0"/>
                  <wp:docPr id="91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1F6176">
            <w:pPr>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right w:val="single" w:sz="2" w:space="0" w:color="auto"/>
            </w:tcBorders>
            <w:vAlign w:val="center"/>
          </w:tcPr>
          <w:p w:rsidR="004C4E50" w:rsidRDefault="00D62A65" w:rsidP="00C7501A">
            <w:pPr>
              <w:pStyle w:val="CommentText"/>
              <w:jc w:val="center"/>
              <w:rPr>
                <w:rFonts w:cs="Arial"/>
                <w:sz w:val="16"/>
                <w:szCs w:val="16"/>
              </w:rPr>
            </w:pPr>
            <w:r>
              <w:rPr>
                <w:noProof/>
              </w:rPr>
              <w:drawing>
                <wp:inline distT="0" distB="0" distL="0" distR="0">
                  <wp:extent cx="532765" cy="548640"/>
                  <wp:effectExtent l="0" t="0" r="635" b="3810"/>
                  <wp:docPr id="28" name="5c4096e40000af8b000018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40000af8b000018e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765" cy="548640"/>
                          </a:xfrm>
                          <a:prstGeom prst="rect">
                            <a:avLst/>
                          </a:prstGeom>
                          <a:noFill/>
                          <a:ln>
                            <a:noFill/>
                          </a:ln>
                        </pic:spPr>
                      </pic:pic>
                    </a:graphicData>
                  </a:graphic>
                </wp:inline>
              </w:drawing>
            </w:r>
          </w:p>
        </w:tc>
      </w:tr>
      <w:tr w:rsidR="004C4E50" w:rsidRPr="00681863" w:rsidTr="00B60AC2">
        <w:trPr>
          <w:trHeight w:val="979"/>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4C4E50" w:rsidRPr="00767ABE" w:rsidRDefault="00AA6D04" w:rsidP="005268EC">
            <w:pPr>
              <w:jc w:val="center"/>
              <w:rPr>
                <w:rFonts w:cs="Arial"/>
                <w:snapToGrid w:val="0"/>
                <w:color w:val="000000"/>
                <w:sz w:val="16"/>
                <w:szCs w:val="16"/>
              </w:rPr>
            </w:pPr>
            <w:r w:rsidRPr="00767ABE">
              <w:rPr>
                <w:rFonts w:cs="Arial"/>
                <w:snapToGrid w:val="0"/>
                <w:color w:val="000000"/>
                <w:sz w:val="16"/>
                <w:szCs w:val="16"/>
              </w:rPr>
              <w:t>LimAllCancelled (0x</w:t>
            </w:r>
            <w:r>
              <w:rPr>
                <w:rFonts w:cs="Arial"/>
                <w:snapToGrid w:val="0"/>
                <w:color w:val="000000"/>
                <w:sz w:val="16"/>
                <w:szCs w:val="16"/>
              </w:rPr>
              <w:t>7</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rPr>
              <w:t>X</w:t>
            </w:r>
          </w:p>
        </w:tc>
        <w:tc>
          <w:tcPr>
            <w:tcW w:w="2369" w:type="dxa"/>
            <w:tcBorders>
              <w:top w:val="single" w:sz="2" w:space="0" w:color="auto"/>
              <w:left w:val="double" w:sz="12" w:space="0" w:color="auto"/>
              <w:right w:val="single" w:sz="2" w:space="0" w:color="auto"/>
            </w:tcBorders>
            <w:vAlign w:val="center"/>
          </w:tcPr>
          <w:p w:rsidR="004C4E50" w:rsidRPr="008A0D96" w:rsidRDefault="00AA6D04" w:rsidP="00C7501A">
            <w:pPr>
              <w:pStyle w:val="CommentText"/>
              <w:jc w:val="center"/>
              <w:rPr>
                <w:sz w:val="16"/>
                <w:szCs w:val="16"/>
              </w:rPr>
            </w:pPr>
            <w:r>
              <w:rPr>
                <w:noProof/>
                <w:sz w:val="16"/>
                <w:szCs w:val="16"/>
              </w:rPr>
              <w:drawing>
                <wp:inline distT="0" distB="0" distL="0" distR="0" wp14:anchorId="54A9B7B4" wp14:editId="0DF944A4">
                  <wp:extent cx="619125" cy="485775"/>
                  <wp:effectExtent l="0" t="0" r="9525" b="9525"/>
                  <wp:docPr id="910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125" cy="485775"/>
                          </a:xfrm>
                          <a:prstGeom prst="rect">
                            <a:avLst/>
                          </a:prstGeom>
                          <a:noFill/>
                          <a:ln>
                            <a:noFill/>
                          </a:ln>
                        </pic:spPr>
                      </pic:pic>
                    </a:graphicData>
                  </a:graphic>
                </wp:inline>
              </w:drawing>
            </w:r>
          </w:p>
        </w:tc>
      </w:tr>
      <w:tr w:rsidR="004C4E50" w:rsidRPr="00681863" w:rsidTr="00B60AC2">
        <w:trPr>
          <w:trHeight w:val="442"/>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5268EC">
            <w:pPr>
              <w:jc w:val="center"/>
              <w:rPr>
                <w:rFonts w:cs="Arial"/>
                <w:snapToGrid w:val="0"/>
                <w:color w:val="000000"/>
                <w:sz w:val="16"/>
                <w:szCs w:val="16"/>
              </w:rPr>
            </w:pPr>
            <w:r w:rsidRPr="00767ABE">
              <w:rPr>
                <w:rFonts w:cs="Arial"/>
                <w:snapToGrid w:val="0"/>
                <w:color w:val="000000"/>
                <w:sz w:val="16"/>
                <w:szCs w:val="16"/>
              </w:rPr>
              <w:t>LimForTrucksWithoutRstrc (0x</w:t>
            </w:r>
            <w:r>
              <w:rPr>
                <w:rFonts w:cs="Arial"/>
                <w:snapToGrid w:val="0"/>
                <w:color w:val="000000"/>
                <w:sz w:val="16"/>
                <w:szCs w:val="16"/>
              </w:rPr>
              <w:t>8</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Mph (0x2)</w:t>
            </w:r>
          </w:p>
        </w:tc>
        <w:tc>
          <w:tcPr>
            <w:tcW w:w="2369" w:type="dxa"/>
            <w:tcBorders>
              <w:top w:val="single" w:sz="2" w:space="0" w:color="auto"/>
              <w:left w:val="double" w:sz="12" w:space="0" w:color="auto"/>
              <w:right w:val="single" w:sz="2" w:space="0" w:color="auto"/>
            </w:tcBorders>
            <w:vAlign w:val="center"/>
          </w:tcPr>
          <w:p w:rsidR="004C4E50" w:rsidRPr="00460635" w:rsidRDefault="00AA6D04" w:rsidP="00C7501A">
            <w:pPr>
              <w:pStyle w:val="CommentText"/>
              <w:jc w:val="center"/>
              <w:rPr>
                <w:rFonts w:cs="Arial"/>
                <w:sz w:val="16"/>
                <w:szCs w:val="16"/>
              </w:rPr>
            </w:pPr>
            <w:r>
              <w:rPr>
                <w:rFonts w:cs="Arial"/>
                <w:noProof/>
                <w:sz w:val="16"/>
                <w:szCs w:val="16"/>
              </w:rPr>
              <w:drawing>
                <wp:inline distT="0" distB="0" distL="0" distR="0" wp14:anchorId="2ECB0FA9" wp14:editId="3F249632">
                  <wp:extent cx="552450" cy="542925"/>
                  <wp:effectExtent l="0" t="0" r="0" b="9525"/>
                  <wp:docPr id="910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2450" cy="542925"/>
                          </a:xfrm>
                          <a:prstGeom prst="rect">
                            <a:avLst/>
                          </a:prstGeom>
                          <a:noFill/>
                          <a:ln>
                            <a:noFill/>
                          </a:ln>
                        </pic:spPr>
                      </pic:pic>
                    </a:graphicData>
                  </a:graphic>
                </wp:inline>
              </w:drawing>
            </w:r>
          </w:p>
        </w:tc>
      </w:tr>
      <w:tr w:rsidR="004C4E50" w:rsidRPr="00681863" w:rsidTr="00B60AC2">
        <w:trPr>
          <w:trHeight w:val="441"/>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4C4E50" w:rsidRPr="00D3414E" w:rsidRDefault="00AA6D04" w:rsidP="00C7501A">
            <w:pPr>
              <w:pStyle w:val="CommentText"/>
              <w:jc w:val="center"/>
              <w:rPr>
                <w:sz w:val="16"/>
                <w:szCs w:val="16"/>
              </w:rPr>
            </w:pPr>
            <w:r>
              <w:rPr>
                <w:noProof/>
                <w:sz w:val="16"/>
                <w:szCs w:val="16"/>
              </w:rPr>
              <w:drawing>
                <wp:inline distT="0" distB="0" distL="0" distR="0" wp14:anchorId="79A2C0CC" wp14:editId="73CB3AA2">
                  <wp:extent cx="581025" cy="523875"/>
                  <wp:effectExtent l="0" t="0" r="9525" b="9525"/>
                  <wp:docPr id="910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025" cy="523875"/>
                          </a:xfrm>
                          <a:prstGeom prst="rect">
                            <a:avLst/>
                          </a:prstGeom>
                          <a:noFill/>
                          <a:ln>
                            <a:noFill/>
                          </a:ln>
                        </pic:spPr>
                      </pic:pic>
                    </a:graphicData>
                  </a:graphic>
                </wp:inline>
              </w:drawing>
            </w:r>
          </w:p>
        </w:tc>
      </w:tr>
      <w:tr w:rsidR="004C4E50" w:rsidRPr="00681863" w:rsidTr="00B60AC2">
        <w:trPr>
          <w:trHeight w:val="442"/>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5268EC">
            <w:pPr>
              <w:jc w:val="center"/>
              <w:rPr>
                <w:rFonts w:cs="Arial"/>
                <w:snapToGrid w:val="0"/>
                <w:color w:val="000000"/>
                <w:sz w:val="16"/>
                <w:szCs w:val="16"/>
              </w:rPr>
            </w:pPr>
            <w:r w:rsidRPr="00767ABE">
              <w:rPr>
                <w:rFonts w:cs="Arial"/>
                <w:snapToGrid w:val="0"/>
                <w:color w:val="000000"/>
                <w:sz w:val="16"/>
                <w:szCs w:val="16"/>
              </w:rPr>
              <w:t>LimForTrucksWoQlfdRstrc (0x</w:t>
            </w:r>
            <w:r>
              <w:rPr>
                <w:rFonts w:cs="Arial"/>
                <w:snapToGrid w:val="0"/>
                <w:color w:val="000000"/>
                <w:sz w:val="16"/>
                <w:szCs w:val="16"/>
              </w:rPr>
              <w:t>9</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Mph (0x2)</w:t>
            </w:r>
          </w:p>
          <w:p w:rsidR="004C4E50" w:rsidRPr="00767ABE" w:rsidRDefault="005516A6" w:rsidP="0048303B">
            <w:pPr>
              <w:rPr>
                <w:rFonts w:cs="Arial"/>
                <w:sz w:val="16"/>
                <w:szCs w:val="16"/>
              </w:rPr>
            </w:pPr>
          </w:p>
        </w:tc>
        <w:tc>
          <w:tcPr>
            <w:tcW w:w="2369" w:type="dxa"/>
            <w:tcBorders>
              <w:top w:val="single" w:sz="2" w:space="0" w:color="auto"/>
              <w:left w:val="double" w:sz="12" w:space="0" w:color="auto"/>
              <w:right w:val="single" w:sz="2" w:space="0" w:color="auto"/>
            </w:tcBorders>
            <w:vAlign w:val="center"/>
          </w:tcPr>
          <w:p w:rsidR="004C4E50" w:rsidRPr="00460635" w:rsidRDefault="00AA6D04" w:rsidP="00C7501A">
            <w:pPr>
              <w:pStyle w:val="CommentText"/>
              <w:jc w:val="center"/>
              <w:rPr>
                <w:rFonts w:cs="Arial"/>
                <w:sz w:val="16"/>
                <w:szCs w:val="16"/>
              </w:rPr>
            </w:pPr>
            <w:r>
              <w:rPr>
                <w:rFonts w:cs="Arial"/>
                <w:noProof/>
                <w:sz w:val="16"/>
                <w:szCs w:val="16"/>
              </w:rPr>
              <w:drawing>
                <wp:inline distT="0" distB="0" distL="0" distR="0" wp14:anchorId="569541AD" wp14:editId="3705682F">
                  <wp:extent cx="609600" cy="533400"/>
                  <wp:effectExtent l="0" t="0" r="0" b="0"/>
                  <wp:docPr id="91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a:ln>
                            <a:noFill/>
                          </a:ln>
                        </pic:spPr>
                      </pic:pic>
                    </a:graphicData>
                  </a:graphic>
                </wp:inline>
              </w:drawing>
            </w:r>
          </w:p>
        </w:tc>
      </w:tr>
      <w:tr w:rsidR="004C4E50" w:rsidRPr="00681863" w:rsidTr="00B60AC2">
        <w:trPr>
          <w:trHeight w:val="441"/>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F70BD3" w:rsidRDefault="005516A6" w:rsidP="0048303B">
            <w:pPr>
              <w:jc w:val="center"/>
              <w:rPr>
                <w:rFonts w:cs="Arial"/>
                <w:snapToGrid w:val="0"/>
                <w:color w:val="000000"/>
                <w:sz w:val="16"/>
                <w:szCs w:val="16"/>
                <w:highlight w:val="yellow"/>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4C4E50" w:rsidRPr="00460635" w:rsidRDefault="00AA6D04" w:rsidP="00C7501A">
            <w:pPr>
              <w:pStyle w:val="CommentText"/>
              <w:jc w:val="center"/>
            </w:pPr>
            <w:r>
              <w:rPr>
                <w:noProof/>
              </w:rPr>
              <w:drawing>
                <wp:inline distT="0" distB="0" distL="0" distR="0" wp14:anchorId="657AA0D9" wp14:editId="2C799381">
                  <wp:extent cx="581025" cy="542925"/>
                  <wp:effectExtent l="0" t="0" r="9525" b="9525"/>
                  <wp:docPr id="911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1025" cy="542925"/>
                          </a:xfrm>
                          <a:prstGeom prst="rect">
                            <a:avLst/>
                          </a:prstGeom>
                          <a:noFill/>
                          <a:ln>
                            <a:noFill/>
                          </a:ln>
                        </pic:spPr>
                      </pic:pic>
                    </a:graphicData>
                  </a:graphic>
                </wp:inline>
              </w:drawing>
            </w:r>
          </w:p>
        </w:tc>
      </w:tr>
      <w:tr w:rsidR="004C4E50" w:rsidRPr="00681863" w:rsidTr="00B60AC2">
        <w:trPr>
          <w:trHeight w:val="407"/>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4C4E50" w:rsidRPr="00767ABE" w:rsidRDefault="00AA6D04" w:rsidP="005268EC">
            <w:pPr>
              <w:jc w:val="center"/>
              <w:rPr>
                <w:rFonts w:cs="Arial"/>
                <w:snapToGrid w:val="0"/>
                <w:color w:val="000000"/>
                <w:sz w:val="16"/>
                <w:szCs w:val="16"/>
              </w:rPr>
            </w:pPr>
            <w:r w:rsidRPr="00767ABE">
              <w:rPr>
                <w:rFonts w:cs="Arial"/>
                <w:snapToGrid w:val="0"/>
                <w:color w:val="000000"/>
                <w:sz w:val="16"/>
                <w:szCs w:val="16"/>
              </w:rPr>
              <w:t>LimForTrucksCancelled (0x</w:t>
            </w:r>
            <w:r>
              <w:rPr>
                <w:rFonts w:cs="Arial"/>
                <w:snapToGrid w:val="0"/>
                <w:color w:val="000000"/>
                <w:sz w:val="16"/>
                <w:szCs w:val="16"/>
              </w:rPr>
              <w:t>A</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Mph (0x2)</w:t>
            </w:r>
          </w:p>
          <w:p w:rsidR="004C4E50" w:rsidRPr="00767ABE" w:rsidRDefault="005516A6" w:rsidP="0048303B">
            <w:pPr>
              <w:rPr>
                <w:rFonts w:cs="Arial"/>
                <w:sz w:val="16"/>
                <w:szCs w:val="16"/>
              </w:rPr>
            </w:pPr>
          </w:p>
        </w:tc>
        <w:tc>
          <w:tcPr>
            <w:tcW w:w="2369" w:type="dxa"/>
            <w:tcBorders>
              <w:top w:val="single" w:sz="2" w:space="0" w:color="auto"/>
              <w:left w:val="double" w:sz="12" w:space="0" w:color="auto"/>
              <w:right w:val="single" w:sz="2" w:space="0" w:color="auto"/>
            </w:tcBorders>
            <w:vAlign w:val="center"/>
          </w:tcPr>
          <w:p w:rsidR="004C4E50" w:rsidRPr="00730A7A" w:rsidRDefault="00AA6D04" w:rsidP="00C7501A">
            <w:pPr>
              <w:pStyle w:val="CommentText"/>
              <w:jc w:val="center"/>
              <w:rPr>
                <w:rFonts w:cs="Arial"/>
                <w:sz w:val="16"/>
                <w:szCs w:val="16"/>
              </w:rPr>
            </w:pPr>
            <w:r>
              <w:rPr>
                <w:rFonts w:cs="Arial"/>
                <w:noProof/>
                <w:sz w:val="16"/>
                <w:szCs w:val="16"/>
              </w:rPr>
              <w:drawing>
                <wp:inline distT="0" distB="0" distL="0" distR="0" wp14:anchorId="4F1C7A34" wp14:editId="1288FB87">
                  <wp:extent cx="590550" cy="514350"/>
                  <wp:effectExtent l="0" t="0" r="0" b="0"/>
                  <wp:docPr id="911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tc>
      </w:tr>
      <w:tr w:rsidR="004C4E50" w:rsidRPr="00681863" w:rsidTr="00B60AC2">
        <w:trPr>
          <w:trHeight w:val="407"/>
          <w:jc w:val="center"/>
        </w:trPr>
        <w:tc>
          <w:tcPr>
            <w:tcW w:w="1080" w:type="dxa"/>
            <w:vMerge/>
            <w:tcBorders>
              <w:left w:val="single" w:sz="12"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Default="005516A6" w:rsidP="0048303B">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4C4E50" w:rsidRPr="00767ABE" w:rsidRDefault="005516A6" w:rsidP="0048303B">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4C4E50" w:rsidRPr="004B446A" w:rsidRDefault="00AA6D04" w:rsidP="00C7501A">
            <w:pPr>
              <w:pStyle w:val="CommentText"/>
              <w:jc w:val="center"/>
              <w:rPr>
                <w:sz w:val="16"/>
                <w:szCs w:val="16"/>
              </w:rPr>
            </w:pPr>
            <w:r>
              <w:rPr>
                <w:noProof/>
                <w:sz w:val="16"/>
                <w:szCs w:val="16"/>
              </w:rPr>
              <w:drawing>
                <wp:inline distT="0" distB="0" distL="0" distR="0" wp14:anchorId="2C262D55" wp14:editId="4FA5CDB3">
                  <wp:extent cx="571500" cy="495300"/>
                  <wp:effectExtent l="0" t="0" r="0" b="0"/>
                  <wp:docPr id="911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tc>
      </w:tr>
      <w:tr w:rsidR="004C4E50" w:rsidRPr="00681863" w:rsidTr="00B60AC2">
        <w:trPr>
          <w:trHeight w:val="993"/>
          <w:jc w:val="center"/>
        </w:trPr>
        <w:tc>
          <w:tcPr>
            <w:tcW w:w="1080" w:type="dxa"/>
            <w:vMerge/>
            <w:tcBorders>
              <w:left w:val="single" w:sz="12" w:space="0" w:color="auto"/>
              <w:right w:val="single" w:sz="4" w:space="0" w:color="auto"/>
            </w:tcBorders>
            <w:vAlign w:val="center"/>
          </w:tcPr>
          <w:p w:rsidR="004C4E50" w:rsidRPr="000A2E01" w:rsidRDefault="005516A6" w:rsidP="0048303B">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4C4E50" w:rsidRPr="000A2E01" w:rsidRDefault="005516A6" w:rsidP="0048303B">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4C4E50" w:rsidRPr="000A2E01" w:rsidRDefault="005516A6" w:rsidP="0048303B">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4C4E50" w:rsidRPr="000A2E01" w:rsidRDefault="005516A6" w:rsidP="0048303B">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4C4E50" w:rsidRDefault="00AA6D04" w:rsidP="0048303B">
            <w:pPr>
              <w:jc w:val="center"/>
              <w:rPr>
                <w:rFonts w:cs="Arial"/>
                <w:snapToGrid w:val="0"/>
                <w:color w:val="000000"/>
                <w:sz w:val="16"/>
                <w:szCs w:val="16"/>
              </w:rPr>
            </w:pPr>
            <w:r>
              <w:rPr>
                <w:rFonts w:cs="Arial"/>
                <w:snapToGrid w:val="0"/>
                <w:color w:val="000000"/>
                <w:sz w:val="16"/>
                <w:szCs w:val="16"/>
              </w:rPr>
              <w:t>Missing as per 1.4.1</w:t>
            </w:r>
          </w:p>
        </w:tc>
        <w:tc>
          <w:tcPr>
            <w:tcW w:w="1190" w:type="dxa"/>
            <w:gridSpan w:val="2"/>
            <w:tcBorders>
              <w:top w:val="single" w:sz="2" w:space="0" w:color="auto"/>
              <w:left w:val="single" w:sz="4" w:space="0" w:color="auto"/>
              <w:right w:val="double" w:sz="12" w:space="0" w:color="auto"/>
            </w:tcBorders>
            <w:vAlign w:val="center"/>
          </w:tcPr>
          <w:p w:rsidR="004C4E50" w:rsidRPr="00767ABE" w:rsidRDefault="00AA6D04" w:rsidP="0048303B">
            <w:pPr>
              <w:jc w:val="center"/>
              <w:rPr>
                <w:rFonts w:cs="Arial"/>
                <w:snapToGrid w:val="0"/>
                <w:color w:val="000000"/>
                <w:sz w:val="16"/>
                <w:szCs w:val="16"/>
              </w:rPr>
            </w:pPr>
            <w:r w:rsidRPr="00767ABE">
              <w:rPr>
                <w:rFonts w:cs="Arial"/>
                <w:snapToGrid w:val="0"/>
                <w:color w:val="000000"/>
                <w:sz w:val="16"/>
                <w:szCs w:val="16"/>
              </w:rPr>
              <w:t>X</w:t>
            </w:r>
          </w:p>
        </w:tc>
        <w:tc>
          <w:tcPr>
            <w:tcW w:w="2369" w:type="dxa"/>
            <w:tcBorders>
              <w:top w:val="single" w:sz="2" w:space="0" w:color="auto"/>
              <w:left w:val="double" w:sz="12" w:space="0" w:color="auto"/>
              <w:right w:val="single" w:sz="2" w:space="0" w:color="auto"/>
            </w:tcBorders>
            <w:vAlign w:val="center"/>
          </w:tcPr>
          <w:p w:rsidR="004C4E50" w:rsidRPr="00300DB7" w:rsidRDefault="00AA6D04" w:rsidP="00C7501A">
            <w:pPr>
              <w:pStyle w:val="CommentText"/>
              <w:jc w:val="center"/>
              <w:rPr>
                <w:rFonts w:cs="Arial"/>
                <w:sz w:val="16"/>
                <w:szCs w:val="16"/>
              </w:rPr>
            </w:pPr>
            <w:r>
              <w:rPr>
                <w:rFonts w:cs="Arial"/>
                <w:noProof/>
                <w:sz w:val="16"/>
                <w:szCs w:val="16"/>
              </w:rPr>
              <w:drawing>
                <wp:inline distT="0" distB="0" distL="0" distR="0" wp14:anchorId="26D1323B" wp14:editId="4280D1FB">
                  <wp:extent cx="1171575" cy="542925"/>
                  <wp:effectExtent l="0" t="0" r="9525" b="9525"/>
                  <wp:docPr id="91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r w:rsidR="004C4E50" w:rsidRPr="00681863" w:rsidTr="00B60AC2">
        <w:trPr>
          <w:trHeight w:val="993"/>
          <w:jc w:val="center"/>
        </w:trPr>
        <w:tc>
          <w:tcPr>
            <w:tcW w:w="1080" w:type="dxa"/>
            <w:vMerge/>
            <w:tcBorders>
              <w:left w:val="single" w:sz="12" w:space="0" w:color="auto"/>
              <w:bottom w:val="single" w:sz="2" w:space="0" w:color="auto"/>
              <w:right w:val="single" w:sz="4" w:space="0" w:color="auto"/>
            </w:tcBorders>
            <w:vAlign w:val="center"/>
          </w:tcPr>
          <w:p w:rsidR="004C4E50" w:rsidRPr="000A2E01" w:rsidRDefault="005516A6" w:rsidP="0048303B">
            <w:pPr>
              <w:jc w:val="center"/>
              <w:rPr>
                <w:rFonts w:cs="Arial"/>
                <w:snapToGrid w:val="0"/>
                <w:color w:val="000000"/>
                <w:sz w:val="16"/>
                <w:szCs w:val="16"/>
              </w:rPr>
            </w:pPr>
          </w:p>
        </w:tc>
        <w:tc>
          <w:tcPr>
            <w:tcW w:w="900" w:type="dxa"/>
            <w:vMerge/>
            <w:tcBorders>
              <w:left w:val="single" w:sz="4" w:space="0" w:color="auto"/>
              <w:bottom w:val="single" w:sz="2" w:space="0" w:color="auto"/>
              <w:right w:val="single" w:sz="4" w:space="0" w:color="auto"/>
            </w:tcBorders>
            <w:vAlign w:val="center"/>
          </w:tcPr>
          <w:p w:rsidR="004C4E50" w:rsidRPr="000A2E01" w:rsidRDefault="005516A6" w:rsidP="0048303B">
            <w:pPr>
              <w:jc w:val="center"/>
              <w:rPr>
                <w:rFonts w:cs="Arial"/>
                <w:snapToGrid w:val="0"/>
                <w:color w:val="000000"/>
                <w:sz w:val="16"/>
                <w:szCs w:val="16"/>
              </w:rPr>
            </w:pPr>
          </w:p>
        </w:tc>
        <w:tc>
          <w:tcPr>
            <w:tcW w:w="1003" w:type="dxa"/>
            <w:vMerge/>
            <w:tcBorders>
              <w:left w:val="single" w:sz="4" w:space="0" w:color="auto"/>
              <w:bottom w:val="single" w:sz="2" w:space="0" w:color="auto"/>
              <w:right w:val="single" w:sz="4" w:space="0" w:color="auto"/>
            </w:tcBorders>
          </w:tcPr>
          <w:p w:rsidR="004C4E50" w:rsidRPr="000A2E01" w:rsidRDefault="005516A6" w:rsidP="0048303B">
            <w:pPr>
              <w:jc w:val="center"/>
              <w:rPr>
                <w:rFonts w:cs="Arial"/>
                <w:snapToGrid w:val="0"/>
                <w:color w:val="000000"/>
                <w:sz w:val="16"/>
                <w:szCs w:val="16"/>
              </w:rPr>
            </w:pPr>
          </w:p>
        </w:tc>
        <w:tc>
          <w:tcPr>
            <w:tcW w:w="1260" w:type="dxa"/>
            <w:vMerge/>
            <w:tcBorders>
              <w:left w:val="single" w:sz="4" w:space="0" w:color="auto"/>
              <w:bottom w:val="single" w:sz="2" w:space="0" w:color="auto"/>
              <w:right w:val="single" w:sz="4" w:space="0" w:color="auto"/>
            </w:tcBorders>
            <w:shd w:val="clear" w:color="auto" w:fill="auto"/>
            <w:vAlign w:val="center"/>
          </w:tcPr>
          <w:p w:rsidR="004C4E50" w:rsidRPr="000A2E01" w:rsidRDefault="005516A6" w:rsidP="0048303B">
            <w:pPr>
              <w:jc w:val="center"/>
              <w:rPr>
                <w:rFonts w:cs="Arial"/>
                <w:snapToGrid w:val="0"/>
                <w:color w:val="000000"/>
                <w:sz w:val="16"/>
                <w:szCs w:val="16"/>
              </w:rPr>
            </w:pPr>
          </w:p>
        </w:tc>
        <w:tc>
          <w:tcPr>
            <w:tcW w:w="2276" w:type="dxa"/>
            <w:tcBorders>
              <w:left w:val="single" w:sz="4" w:space="0" w:color="auto"/>
              <w:bottom w:val="single" w:sz="2" w:space="0" w:color="auto"/>
              <w:right w:val="single" w:sz="4" w:space="0" w:color="auto"/>
            </w:tcBorders>
            <w:vAlign w:val="center"/>
          </w:tcPr>
          <w:p w:rsidR="004C4E50" w:rsidRDefault="00AA6D04" w:rsidP="0048303B">
            <w:pPr>
              <w:jc w:val="center"/>
              <w:rPr>
                <w:rFonts w:cs="Arial"/>
                <w:snapToGrid w:val="0"/>
                <w:color w:val="000000"/>
                <w:sz w:val="16"/>
                <w:szCs w:val="16"/>
              </w:rPr>
            </w:pPr>
            <w:r w:rsidRPr="00767ABE">
              <w:rPr>
                <w:rFonts w:cs="Arial"/>
                <w:snapToGrid w:val="0"/>
                <w:color w:val="000000"/>
                <w:sz w:val="16"/>
                <w:szCs w:val="16"/>
              </w:rPr>
              <w:t>All Other Cases</w:t>
            </w:r>
          </w:p>
        </w:tc>
        <w:tc>
          <w:tcPr>
            <w:tcW w:w="1190" w:type="dxa"/>
            <w:gridSpan w:val="2"/>
            <w:tcBorders>
              <w:left w:val="single" w:sz="4" w:space="0" w:color="auto"/>
              <w:bottom w:val="single" w:sz="2" w:space="0" w:color="auto"/>
              <w:right w:val="double" w:sz="12" w:space="0" w:color="auto"/>
            </w:tcBorders>
            <w:vAlign w:val="center"/>
          </w:tcPr>
          <w:p w:rsidR="004C4E50" w:rsidRPr="00767ABE" w:rsidRDefault="00AA6D04" w:rsidP="0048303B">
            <w:pPr>
              <w:jc w:val="center"/>
              <w:rPr>
                <w:rFonts w:cs="Arial"/>
                <w:sz w:val="16"/>
                <w:szCs w:val="16"/>
              </w:rPr>
            </w:pPr>
            <w:r w:rsidRPr="00767ABE">
              <w:rPr>
                <w:rFonts w:cs="Arial"/>
                <w:snapToGrid w:val="0"/>
                <w:color w:val="000000"/>
                <w:sz w:val="16"/>
                <w:szCs w:val="16"/>
              </w:rPr>
              <w:t>X</w:t>
            </w:r>
          </w:p>
        </w:tc>
        <w:tc>
          <w:tcPr>
            <w:tcW w:w="2369" w:type="dxa"/>
            <w:tcBorders>
              <w:top w:val="single" w:sz="2" w:space="0" w:color="auto"/>
              <w:left w:val="double" w:sz="12" w:space="0" w:color="auto"/>
              <w:bottom w:val="single" w:sz="2" w:space="0" w:color="auto"/>
              <w:right w:val="single" w:sz="2" w:space="0" w:color="auto"/>
            </w:tcBorders>
            <w:vAlign w:val="center"/>
          </w:tcPr>
          <w:p w:rsidR="004C4E50" w:rsidRPr="00850EDA" w:rsidRDefault="00AA6D04" w:rsidP="00C7501A">
            <w:pPr>
              <w:pStyle w:val="CommentText"/>
              <w:jc w:val="center"/>
              <w:rPr>
                <w:rFonts w:cs="Arial"/>
                <w:sz w:val="16"/>
                <w:szCs w:val="16"/>
              </w:rPr>
            </w:pPr>
            <w:r>
              <w:rPr>
                <w:rFonts w:cs="Arial"/>
                <w:noProof/>
                <w:sz w:val="16"/>
                <w:szCs w:val="16"/>
              </w:rPr>
              <w:drawing>
                <wp:inline distT="0" distB="0" distL="0" distR="0" wp14:anchorId="63046E23" wp14:editId="3C021A65">
                  <wp:extent cx="1171575" cy="542925"/>
                  <wp:effectExtent l="0" t="0" r="9525" b="9525"/>
                  <wp:docPr id="911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bl>
    <w:p w:rsidR="00D87C6C" w:rsidRDefault="00AA6D04" w:rsidP="006F23DE">
      <w:pPr>
        <w:ind w:firstLine="360"/>
      </w:pPr>
      <w:r w:rsidRPr="00132014">
        <w:rPr>
          <w:b/>
        </w:rPr>
        <w:t>Note</w:t>
      </w:r>
      <w:r>
        <w:rPr>
          <w:b/>
        </w:rPr>
        <w:t>s</w:t>
      </w:r>
      <w:r w:rsidRPr="00132014">
        <w:rPr>
          <w:b/>
        </w:rPr>
        <w:t>:</w:t>
      </w:r>
      <w:r>
        <w:t xml:space="preserve"> </w:t>
      </w:r>
    </w:p>
    <w:p w:rsidR="00D87C6C" w:rsidRPr="002A69A0" w:rsidRDefault="00AA6D04" w:rsidP="00AA6D04">
      <w:pPr>
        <w:numPr>
          <w:ilvl w:val="0"/>
          <w:numId w:val="24"/>
        </w:numPr>
      </w:pPr>
      <w:r w:rsidRPr="002A69A0">
        <w:t>The graphics shown above are for example purposes   only. Please refer to program specific display menu and/or graphics library for accurate graphics.</w:t>
      </w:r>
    </w:p>
    <w:p w:rsidR="00D87C6C" w:rsidRPr="004C4E50" w:rsidRDefault="00AA6D04" w:rsidP="00AA6D04">
      <w:pPr>
        <w:numPr>
          <w:ilvl w:val="0"/>
          <w:numId w:val="24"/>
        </w:numPr>
        <w:shd w:val="clear" w:color="auto" w:fill="FFFFFF"/>
        <w:rPr>
          <w:color w:val="00B0F0"/>
          <w:highlight w:val="cyan"/>
        </w:rPr>
      </w:pPr>
      <w:r w:rsidRPr="004C4E50">
        <w:rPr>
          <w:snapToGrid w:val="0"/>
          <w:color w:val="00B0F0"/>
        </w:rPr>
        <w:t>The TSR_No_Passing_Detail_In</w:t>
      </w:r>
      <w:r>
        <w:rPr>
          <w:snapToGrid w:val="0"/>
          <w:color w:val="00B0F0"/>
        </w:rPr>
        <w:t>d</w:t>
      </w:r>
      <w:r w:rsidRPr="004C4E50">
        <w:rPr>
          <w:snapToGrid w:val="0"/>
          <w:color w:val="00B0F0"/>
        </w:rPr>
        <w:t xml:space="preserve">_MC shall be displayed in the second location. Please refer to the program specific wallpaper for TSR indication positions. </w:t>
      </w:r>
    </w:p>
    <w:p w:rsidR="004C4E50" w:rsidRPr="004C4E50" w:rsidRDefault="00AA6D04" w:rsidP="00AA6D04">
      <w:pPr>
        <w:numPr>
          <w:ilvl w:val="0"/>
          <w:numId w:val="24"/>
        </w:numPr>
        <w:shd w:val="clear" w:color="auto" w:fill="FFFFFF"/>
        <w:rPr>
          <w:color w:val="00B0F0"/>
          <w:highlight w:val="cyan"/>
        </w:rPr>
      </w:pPr>
      <w:r w:rsidRPr="004C4E50">
        <w:rPr>
          <w:snapToGrid w:val="0"/>
          <w:color w:val="00B0F0"/>
        </w:rPr>
        <w:t xml:space="preserve">No passing graphics are relevant in SLOIF (full TSR) mode only. </w:t>
      </w:r>
    </w:p>
    <w:p w:rsidR="00A94F93" w:rsidRDefault="005516A6" w:rsidP="00D87C6C">
      <w:pPr>
        <w:sectPr w:rsidR="00A94F93" w:rsidSect="00C7501A">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272"/>
        </w:sectPr>
      </w:pPr>
    </w:p>
    <w:p w:rsidR="00EB1C74" w:rsidRDefault="005516A6" w:rsidP="00C633FC"/>
    <w:p w:rsidR="00406F39" w:rsidRDefault="00AA6D04" w:rsidP="00B9479B">
      <w:pPr>
        <w:pStyle w:val="Heading5"/>
      </w:pPr>
      <w:r w:rsidRPr="00B9479B">
        <w:t>F-REQ-312895/A-State Matrix for Reliable TSR_No_Passing_Generic_Ind_MC</w:t>
      </w:r>
    </w:p>
    <w:p w:rsidR="00AE06BC" w:rsidRPr="00AE06BC" w:rsidRDefault="005516A6" w:rsidP="00AE06BC"/>
    <w:tbl>
      <w:tblPr>
        <w:tblW w:w="9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6"/>
        <w:gridCol w:w="1026"/>
        <w:gridCol w:w="954"/>
        <w:gridCol w:w="1170"/>
        <w:gridCol w:w="2178"/>
        <w:gridCol w:w="1350"/>
        <w:gridCol w:w="1890"/>
      </w:tblGrid>
      <w:tr w:rsidR="00B60AC2" w:rsidRPr="00730A7A" w:rsidTr="00B60AC2">
        <w:trPr>
          <w:cantSplit/>
          <w:trHeight w:val="2220"/>
          <w:jc w:val="center"/>
        </w:trPr>
        <w:tc>
          <w:tcPr>
            <w:tcW w:w="936" w:type="dxa"/>
            <w:tcBorders>
              <w:top w:val="single" w:sz="12" w:space="0" w:color="auto"/>
              <w:left w:val="single" w:sz="12" w:space="0" w:color="auto"/>
              <w:bottom w:val="single" w:sz="12" w:space="0" w:color="auto"/>
              <w:right w:val="single" w:sz="4" w:space="0" w:color="auto"/>
            </w:tcBorders>
            <w:textDirection w:val="btLr"/>
            <w:vAlign w:val="center"/>
          </w:tcPr>
          <w:p w:rsidR="00B60AC2" w:rsidRDefault="00AA6D04" w:rsidP="00473E23">
            <w:pPr>
              <w:pStyle w:val="CommentText"/>
              <w:ind w:left="113" w:right="113"/>
              <w:jc w:val="center"/>
              <w:rPr>
                <w:rFonts w:cs="Arial"/>
                <w:b/>
                <w:snapToGrid w:val="0"/>
                <w:sz w:val="16"/>
                <w:szCs w:val="16"/>
                <w:lang w:val="fr-FR"/>
              </w:rPr>
            </w:pPr>
            <w:r>
              <w:rPr>
                <w:rFonts w:cs="Arial"/>
                <w:b/>
                <w:snapToGrid w:val="0"/>
                <w:sz w:val="16"/>
                <w:szCs w:val="16"/>
                <w:lang w:val="fr-FR"/>
              </w:rPr>
              <w:t>Operational_</w:t>
            </w:r>
          </w:p>
          <w:p w:rsidR="00B60AC2" w:rsidRPr="00DA4236" w:rsidRDefault="00AA6D04" w:rsidP="00473E23">
            <w:pPr>
              <w:pStyle w:val="CommentText"/>
              <w:ind w:left="113" w:right="113"/>
              <w:jc w:val="center"/>
              <w:rPr>
                <w:rFonts w:cs="Arial"/>
                <w:b/>
                <w:snapToGrid w:val="0"/>
                <w:sz w:val="16"/>
                <w:szCs w:val="16"/>
                <w:lang w:val="fr-FR"/>
              </w:rPr>
            </w:pPr>
            <w:r>
              <w:rPr>
                <w:rFonts w:cs="Arial"/>
                <w:b/>
                <w:snapToGrid w:val="0"/>
                <w:sz w:val="16"/>
                <w:szCs w:val="16"/>
                <w:lang w:val="fr-FR"/>
              </w:rPr>
              <w:t>Mode</w:t>
            </w:r>
          </w:p>
        </w:tc>
        <w:tc>
          <w:tcPr>
            <w:tcW w:w="1026" w:type="dxa"/>
            <w:tcBorders>
              <w:top w:val="single" w:sz="12" w:space="0" w:color="auto"/>
              <w:left w:val="single" w:sz="4" w:space="0" w:color="auto"/>
              <w:bottom w:val="single" w:sz="12" w:space="0" w:color="auto"/>
              <w:right w:val="single" w:sz="4" w:space="0" w:color="auto"/>
            </w:tcBorders>
            <w:textDirection w:val="btLr"/>
            <w:vAlign w:val="center"/>
          </w:tcPr>
          <w:p w:rsidR="00B60AC2" w:rsidRPr="003C1F5C" w:rsidRDefault="00AA6D04" w:rsidP="00473E23">
            <w:pPr>
              <w:pStyle w:val="CommentText"/>
              <w:ind w:left="113" w:right="113"/>
              <w:jc w:val="center"/>
              <w:rPr>
                <w:rFonts w:cs="Arial"/>
                <w:b/>
                <w:snapToGrid w:val="0"/>
                <w:sz w:val="16"/>
                <w:szCs w:val="16"/>
                <w:lang w:val="fr-FR"/>
              </w:rPr>
            </w:pPr>
            <w:r>
              <w:rPr>
                <w:rFonts w:cs="Arial"/>
                <w:b/>
                <w:sz w:val="16"/>
                <w:szCs w:val="16"/>
              </w:rPr>
              <w:t>TSR</w:t>
            </w:r>
            <w:r w:rsidRPr="003C1F5C">
              <w:rPr>
                <w:rFonts w:cs="Arial"/>
                <w:b/>
                <w:sz w:val="16"/>
                <w:szCs w:val="16"/>
              </w:rPr>
              <w:t>_cfg</w:t>
            </w:r>
          </w:p>
        </w:tc>
        <w:tc>
          <w:tcPr>
            <w:tcW w:w="954" w:type="dxa"/>
            <w:tcBorders>
              <w:top w:val="single" w:sz="12" w:space="0" w:color="auto"/>
              <w:left w:val="single" w:sz="4" w:space="0" w:color="auto"/>
              <w:bottom w:val="single" w:sz="12" w:space="0" w:color="auto"/>
              <w:right w:val="single" w:sz="4" w:space="0" w:color="auto"/>
            </w:tcBorders>
            <w:textDirection w:val="btLr"/>
          </w:tcPr>
          <w:p w:rsidR="00B60AC2" w:rsidRPr="00B60AC2" w:rsidRDefault="005516A6" w:rsidP="00473E23">
            <w:pPr>
              <w:pStyle w:val="CommentText"/>
              <w:ind w:left="113" w:right="113"/>
              <w:jc w:val="center"/>
              <w:rPr>
                <w:rFonts w:cs="Arial"/>
                <w:b/>
                <w:snapToGrid w:val="0"/>
                <w:color w:val="00B0F0"/>
                <w:sz w:val="16"/>
                <w:szCs w:val="16"/>
                <w:lang w:val="en-GB"/>
              </w:rPr>
            </w:pPr>
          </w:p>
          <w:p w:rsidR="00B60AC2" w:rsidRPr="00B60AC2" w:rsidRDefault="00AA6D04" w:rsidP="00B60AC2">
            <w:pPr>
              <w:pStyle w:val="CommentText"/>
              <w:ind w:left="113" w:right="113"/>
              <w:jc w:val="center"/>
              <w:rPr>
                <w:rFonts w:cs="Arial"/>
                <w:b/>
                <w:snapToGrid w:val="0"/>
                <w:color w:val="00B0F0"/>
                <w:sz w:val="16"/>
                <w:szCs w:val="16"/>
                <w:lang w:val="en-GB"/>
              </w:rPr>
            </w:pPr>
            <w:r w:rsidRPr="00B60AC2">
              <w:rPr>
                <w:rFonts w:cs="Arial"/>
                <w:b/>
                <w:snapToGrid w:val="0"/>
                <w:color w:val="00B0F0"/>
                <w:sz w:val="16"/>
                <w:szCs w:val="16"/>
                <w:lang w:val="en-GB"/>
              </w:rPr>
              <w:t>SLIF_Cfg</w:t>
            </w:r>
          </w:p>
        </w:tc>
        <w:tc>
          <w:tcPr>
            <w:tcW w:w="1170" w:type="dxa"/>
            <w:tcBorders>
              <w:top w:val="single" w:sz="12" w:space="0" w:color="auto"/>
              <w:left w:val="single" w:sz="4" w:space="0" w:color="auto"/>
              <w:bottom w:val="single" w:sz="12" w:space="0" w:color="auto"/>
              <w:right w:val="single" w:sz="4" w:space="0" w:color="auto"/>
            </w:tcBorders>
            <w:textDirection w:val="btLr"/>
            <w:vAlign w:val="center"/>
          </w:tcPr>
          <w:p w:rsidR="00B60AC2" w:rsidRPr="007F59EE" w:rsidRDefault="00AA6D04" w:rsidP="00473E23">
            <w:pPr>
              <w:pStyle w:val="CommentText"/>
              <w:ind w:left="113" w:right="113"/>
              <w:jc w:val="center"/>
              <w:rPr>
                <w:rFonts w:cs="Arial"/>
                <w:b/>
                <w:snapToGrid w:val="0"/>
                <w:sz w:val="16"/>
                <w:szCs w:val="16"/>
                <w:lang w:val="en-GB"/>
              </w:rPr>
            </w:pPr>
            <w:r w:rsidRPr="007F59EE">
              <w:rPr>
                <w:rFonts w:cs="Arial"/>
                <w:b/>
                <w:snapToGrid w:val="0"/>
                <w:sz w:val="16"/>
                <w:szCs w:val="16"/>
                <w:lang w:val="en-GB"/>
              </w:rPr>
              <w:t>TsrOvtkStatMsgTxt_D_Rq Signal</w:t>
            </w:r>
          </w:p>
        </w:tc>
        <w:tc>
          <w:tcPr>
            <w:tcW w:w="2178" w:type="dxa"/>
            <w:tcBorders>
              <w:top w:val="single" w:sz="12" w:space="0" w:color="auto"/>
              <w:left w:val="single" w:sz="4" w:space="0" w:color="auto"/>
              <w:bottom w:val="single" w:sz="12" w:space="0" w:color="auto"/>
              <w:right w:val="single" w:sz="4" w:space="0" w:color="auto"/>
            </w:tcBorders>
            <w:textDirection w:val="btLr"/>
            <w:vAlign w:val="center"/>
          </w:tcPr>
          <w:p w:rsidR="00B60AC2" w:rsidRDefault="00AA6D04" w:rsidP="00473E23">
            <w:pPr>
              <w:pStyle w:val="CommentText"/>
              <w:ind w:left="113" w:right="113"/>
              <w:jc w:val="center"/>
              <w:rPr>
                <w:rFonts w:cs="Arial"/>
                <w:b/>
                <w:sz w:val="16"/>
                <w:szCs w:val="16"/>
              </w:rPr>
            </w:pPr>
            <w:r>
              <w:rPr>
                <w:rFonts w:cs="Arial"/>
                <w:b/>
                <w:sz w:val="16"/>
                <w:szCs w:val="16"/>
              </w:rPr>
              <w:t xml:space="preserve">TsrOvtkMsgTxt_D_Rq </w:t>
            </w:r>
          </w:p>
          <w:p w:rsidR="00B60AC2" w:rsidRPr="00192999" w:rsidRDefault="00AA6D04" w:rsidP="00473E23">
            <w:pPr>
              <w:pStyle w:val="CommentText"/>
              <w:ind w:left="113" w:right="113"/>
              <w:jc w:val="center"/>
              <w:rPr>
                <w:rFonts w:cs="Arial"/>
                <w:b/>
                <w:sz w:val="16"/>
                <w:szCs w:val="16"/>
              </w:rPr>
            </w:pPr>
            <w:r>
              <w:rPr>
                <w:rFonts w:cs="Arial"/>
                <w:b/>
                <w:sz w:val="16"/>
                <w:szCs w:val="16"/>
              </w:rPr>
              <w:t>Signal</w:t>
            </w:r>
          </w:p>
        </w:tc>
        <w:tc>
          <w:tcPr>
            <w:tcW w:w="1350" w:type="dxa"/>
            <w:tcBorders>
              <w:top w:val="single" w:sz="12" w:space="0" w:color="auto"/>
              <w:left w:val="single" w:sz="4" w:space="0" w:color="auto"/>
              <w:bottom w:val="single" w:sz="12" w:space="0" w:color="auto"/>
              <w:right w:val="double" w:sz="12" w:space="0" w:color="auto"/>
            </w:tcBorders>
            <w:textDirection w:val="btLr"/>
            <w:vAlign w:val="center"/>
          </w:tcPr>
          <w:p w:rsidR="00B60AC2" w:rsidRPr="00767ABE" w:rsidRDefault="00AA6D04" w:rsidP="00473E23">
            <w:pPr>
              <w:pStyle w:val="CommentText"/>
              <w:ind w:left="113" w:right="-93"/>
              <w:jc w:val="center"/>
              <w:rPr>
                <w:rFonts w:cs="Arial"/>
                <w:b/>
                <w:sz w:val="16"/>
                <w:szCs w:val="16"/>
              </w:rPr>
            </w:pPr>
            <w:r w:rsidRPr="00767ABE">
              <w:rPr>
                <w:rFonts w:cs="Arial"/>
                <w:b/>
                <w:sz w:val="16"/>
                <w:szCs w:val="16"/>
              </w:rPr>
              <w:t>TsrVlUnitMsgTxt_D_Rq Signal</w:t>
            </w:r>
          </w:p>
        </w:tc>
        <w:tc>
          <w:tcPr>
            <w:tcW w:w="1890" w:type="dxa"/>
            <w:tcBorders>
              <w:top w:val="single" w:sz="12" w:space="0" w:color="auto"/>
              <w:left w:val="double" w:sz="12" w:space="0" w:color="auto"/>
              <w:bottom w:val="single" w:sz="12" w:space="0" w:color="auto"/>
              <w:right w:val="double" w:sz="12" w:space="0" w:color="auto"/>
            </w:tcBorders>
            <w:textDirection w:val="btLr"/>
            <w:vAlign w:val="center"/>
          </w:tcPr>
          <w:p w:rsidR="00B60AC2" w:rsidRPr="00B60AC2" w:rsidRDefault="00AA6D04" w:rsidP="00473E23">
            <w:pPr>
              <w:pStyle w:val="CommentText"/>
              <w:ind w:left="113" w:right="113"/>
              <w:jc w:val="center"/>
              <w:rPr>
                <w:rFonts w:cs="Arial"/>
                <w:b/>
                <w:color w:val="00B0F0"/>
                <w:sz w:val="16"/>
                <w:szCs w:val="16"/>
              </w:rPr>
            </w:pPr>
            <w:r w:rsidRPr="00B60AC2">
              <w:rPr>
                <w:rFonts w:cs="Arial"/>
                <w:b/>
                <w:color w:val="00B0F0"/>
                <w:sz w:val="16"/>
                <w:szCs w:val="16"/>
              </w:rPr>
              <w:t>TSR_No_Passing_</w:t>
            </w:r>
          </w:p>
          <w:p w:rsidR="00B60AC2" w:rsidRPr="00B6607E" w:rsidRDefault="00AA6D04" w:rsidP="00473E23">
            <w:pPr>
              <w:pStyle w:val="CommentText"/>
              <w:ind w:left="113" w:right="113"/>
              <w:jc w:val="center"/>
              <w:rPr>
                <w:rFonts w:cs="Arial"/>
                <w:b/>
                <w:bCs/>
                <w:sz w:val="16"/>
                <w:szCs w:val="16"/>
              </w:rPr>
            </w:pPr>
            <w:r w:rsidRPr="00B60AC2">
              <w:rPr>
                <w:rFonts w:cs="Arial"/>
                <w:b/>
                <w:color w:val="00B0F0"/>
                <w:sz w:val="16"/>
                <w:szCs w:val="16"/>
              </w:rPr>
              <w:t>Generic_Ind_MC</w:t>
            </w:r>
          </w:p>
        </w:tc>
      </w:tr>
      <w:tr w:rsidR="00B60AC2" w:rsidRPr="00681863" w:rsidTr="00B60AC2">
        <w:trPr>
          <w:trHeight w:val="717"/>
          <w:jc w:val="center"/>
        </w:trPr>
        <w:tc>
          <w:tcPr>
            <w:tcW w:w="936" w:type="dxa"/>
            <w:vMerge w:val="restart"/>
            <w:tcBorders>
              <w:top w:val="single" w:sz="12" w:space="0" w:color="auto"/>
              <w:left w:val="single" w:sz="12" w:space="0" w:color="auto"/>
              <w:right w:val="single" w:sz="4" w:space="0" w:color="auto"/>
            </w:tcBorders>
            <w:vAlign w:val="center"/>
          </w:tcPr>
          <w:p w:rsidR="00B60AC2" w:rsidRDefault="00AA6D04" w:rsidP="006D0BDA">
            <w:pPr>
              <w:jc w:val="center"/>
              <w:rPr>
                <w:rFonts w:cs="Arial"/>
                <w:snapToGrid w:val="0"/>
                <w:color w:val="000000"/>
                <w:sz w:val="16"/>
                <w:szCs w:val="16"/>
              </w:rPr>
            </w:pPr>
            <w:r>
              <w:rPr>
                <w:rFonts w:cs="Arial"/>
                <w:snapToGrid w:val="0"/>
                <w:color w:val="000000"/>
                <w:sz w:val="16"/>
                <w:szCs w:val="16"/>
              </w:rPr>
              <w:t>Normal or Crank</w:t>
            </w:r>
          </w:p>
        </w:tc>
        <w:tc>
          <w:tcPr>
            <w:tcW w:w="1026" w:type="dxa"/>
            <w:vMerge w:val="restart"/>
            <w:tcBorders>
              <w:top w:val="single" w:sz="12" w:space="0" w:color="auto"/>
              <w:left w:val="single" w:sz="4" w:space="0" w:color="auto"/>
              <w:right w:val="single" w:sz="4" w:space="0" w:color="auto"/>
            </w:tcBorders>
            <w:vAlign w:val="center"/>
          </w:tcPr>
          <w:p w:rsidR="00B60AC2" w:rsidRDefault="00AA6D04" w:rsidP="006D0BDA">
            <w:pPr>
              <w:jc w:val="center"/>
              <w:rPr>
                <w:rFonts w:cs="Arial"/>
                <w:snapToGrid w:val="0"/>
                <w:color w:val="000000"/>
                <w:sz w:val="16"/>
                <w:szCs w:val="16"/>
              </w:rPr>
            </w:pPr>
            <w:r>
              <w:rPr>
                <w:rFonts w:cs="Arial"/>
                <w:snapToGrid w:val="0"/>
                <w:color w:val="000000"/>
                <w:sz w:val="16"/>
                <w:szCs w:val="16"/>
              </w:rPr>
              <w:t>Enabled (0x1)</w:t>
            </w:r>
          </w:p>
        </w:tc>
        <w:tc>
          <w:tcPr>
            <w:tcW w:w="954" w:type="dxa"/>
            <w:vMerge w:val="restart"/>
            <w:tcBorders>
              <w:top w:val="single" w:sz="12" w:space="0" w:color="auto"/>
              <w:left w:val="single" w:sz="4" w:space="0" w:color="auto"/>
              <w:right w:val="single" w:sz="4" w:space="0" w:color="auto"/>
            </w:tcBorders>
            <w:vAlign w:val="center"/>
          </w:tcPr>
          <w:p w:rsidR="00B60AC2" w:rsidRPr="00B60AC2" w:rsidRDefault="00AA6D04" w:rsidP="00B60AC2">
            <w:pPr>
              <w:jc w:val="center"/>
              <w:rPr>
                <w:rFonts w:cs="Arial"/>
                <w:snapToGrid w:val="0"/>
                <w:color w:val="00B0F0"/>
                <w:sz w:val="16"/>
                <w:szCs w:val="16"/>
              </w:rPr>
            </w:pPr>
            <w:r w:rsidRPr="00B60AC2">
              <w:rPr>
                <w:rFonts w:cs="Arial"/>
                <w:snapToGrid w:val="0"/>
                <w:color w:val="00B0F0"/>
                <w:sz w:val="16"/>
                <w:szCs w:val="16"/>
              </w:rPr>
              <w:t>Disabled</w:t>
            </w:r>
          </w:p>
          <w:p w:rsidR="00B60AC2" w:rsidRPr="00B60AC2" w:rsidRDefault="00AA6D04" w:rsidP="00B60AC2">
            <w:pPr>
              <w:jc w:val="center"/>
              <w:rPr>
                <w:rFonts w:cs="Arial"/>
                <w:snapToGrid w:val="0"/>
                <w:color w:val="00B0F0"/>
                <w:sz w:val="16"/>
                <w:szCs w:val="16"/>
              </w:rPr>
            </w:pPr>
            <w:r w:rsidRPr="00B60AC2">
              <w:rPr>
                <w:rFonts w:cs="Arial"/>
                <w:snapToGrid w:val="0"/>
                <w:color w:val="00B0F0"/>
                <w:sz w:val="16"/>
                <w:szCs w:val="16"/>
              </w:rPr>
              <w:t>(0x0)</w:t>
            </w:r>
          </w:p>
        </w:tc>
        <w:tc>
          <w:tcPr>
            <w:tcW w:w="1170" w:type="dxa"/>
            <w:vMerge w:val="restart"/>
            <w:tcBorders>
              <w:top w:val="single" w:sz="12" w:space="0" w:color="auto"/>
              <w:left w:val="single" w:sz="4" w:space="0" w:color="auto"/>
              <w:right w:val="single" w:sz="4" w:space="0" w:color="auto"/>
            </w:tcBorders>
            <w:shd w:val="clear" w:color="auto" w:fill="auto"/>
            <w:vAlign w:val="center"/>
          </w:tcPr>
          <w:p w:rsidR="00B60AC2" w:rsidRDefault="00AA6D04" w:rsidP="006D0BDA">
            <w:pPr>
              <w:jc w:val="center"/>
              <w:rPr>
                <w:rFonts w:cs="Arial"/>
                <w:snapToGrid w:val="0"/>
                <w:color w:val="000000"/>
                <w:sz w:val="16"/>
                <w:szCs w:val="16"/>
              </w:rPr>
            </w:pPr>
            <w:r>
              <w:rPr>
                <w:rFonts w:cs="Arial"/>
                <w:snapToGrid w:val="0"/>
                <w:color w:val="000000"/>
                <w:sz w:val="16"/>
                <w:szCs w:val="16"/>
              </w:rPr>
              <w:t>LimitReliable (0x2)</w:t>
            </w:r>
          </w:p>
          <w:p w:rsidR="00B60AC2" w:rsidRDefault="005516A6" w:rsidP="006D0BDA">
            <w:pPr>
              <w:jc w:val="center"/>
              <w:rPr>
                <w:rFonts w:cs="Arial"/>
                <w:snapToGrid w:val="0"/>
                <w:color w:val="000000"/>
                <w:sz w:val="16"/>
                <w:szCs w:val="16"/>
              </w:rPr>
            </w:pPr>
          </w:p>
          <w:p w:rsidR="00B60AC2" w:rsidRDefault="005516A6" w:rsidP="006D0BDA">
            <w:pPr>
              <w:jc w:val="center"/>
              <w:rPr>
                <w:rFonts w:cs="Arial"/>
                <w:snapToGrid w:val="0"/>
                <w:color w:val="000000"/>
                <w:sz w:val="16"/>
                <w:szCs w:val="16"/>
              </w:rPr>
            </w:pPr>
          </w:p>
        </w:tc>
        <w:tc>
          <w:tcPr>
            <w:tcW w:w="2178" w:type="dxa"/>
            <w:tcBorders>
              <w:top w:val="single" w:sz="12" w:space="0" w:color="auto"/>
              <w:left w:val="single" w:sz="4" w:space="0" w:color="auto"/>
              <w:bottom w:val="single" w:sz="8" w:space="0" w:color="auto"/>
              <w:right w:val="single" w:sz="4" w:space="0" w:color="auto"/>
            </w:tcBorders>
            <w:vAlign w:val="center"/>
          </w:tcPr>
          <w:p w:rsidR="00B60AC2" w:rsidRPr="00767ABE" w:rsidRDefault="00AA6D04" w:rsidP="007425DA">
            <w:pPr>
              <w:jc w:val="center"/>
              <w:rPr>
                <w:rFonts w:cs="Arial"/>
                <w:snapToGrid w:val="0"/>
                <w:color w:val="000000"/>
                <w:sz w:val="16"/>
                <w:szCs w:val="16"/>
              </w:rPr>
            </w:pPr>
            <w:r w:rsidRPr="00767ABE">
              <w:rPr>
                <w:rFonts w:cs="Arial"/>
                <w:snapToGrid w:val="0"/>
                <w:color w:val="000000"/>
                <w:sz w:val="16"/>
                <w:szCs w:val="16"/>
              </w:rPr>
              <w:t xml:space="preserve">OvertakingAllowed (0x1) </w:t>
            </w:r>
          </w:p>
        </w:tc>
        <w:tc>
          <w:tcPr>
            <w:tcW w:w="1350" w:type="dxa"/>
            <w:tcBorders>
              <w:top w:val="single" w:sz="12" w:space="0" w:color="auto"/>
              <w:left w:val="single" w:sz="4" w:space="0" w:color="auto"/>
              <w:bottom w:val="single" w:sz="8"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rPr>
              <w:t>X</w:t>
            </w:r>
          </w:p>
        </w:tc>
        <w:tc>
          <w:tcPr>
            <w:tcW w:w="1890" w:type="dxa"/>
            <w:tcBorders>
              <w:top w:val="single" w:sz="12" w:space="0" w:color="auto"/>
              <w:left w:val="double" w:sz="12" w:space="0" w:color="auto"/>
              <w:bottom w:val="single" w:sz="8" w:space="0" w:color="auto"/>
              <w:right w:val="double" w:sz="12" w:space="0" w:color="auto"/>
            </w:tcBorders>
            <w:vAlign w:val="center"/>
          </w:tcPr>
          <w:p w:rsidR="00B60AC2"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37BB5AD3" wp14:editId="29982B18">
                  <wp:extent cx="523875" cy="333375"/>
                  <wp:effectExtent l="0" t="0" r="9525" b="9525"/>
                  <wp:docPr id="920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r w:rsidR="00B60AC2" w:rsidRPr="00681863" w:rsidTr="00B60AC2">
        <w:trPr>
          <w:trHeight w:val="469"/>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val="restart"/>
            <w:tcBorders>
              <w:top w:val="single" w:sz="8" w:space="0" w:color="auto"/>
              <w:left w:val="single" w:sz="4" w:space="0" w:color="auto"/>
              <w:right w:val="single" w:sz="4" w:space="0" w:color="auto"/>
            </w:tcBorders>
            <w:vAlign w:val="center"/>
          </w:tcPr>
          <w:p w:rsidR="00B60AC2" w:rsidRPr="00767ABE" w:rsidRDefault="00AA6D04" w:rsidP="007425DA">
            <w:pPr>
              <w:jc w:val="center"/>
              <w:rPr>
                <w:rFonts w:cs="Arial"/>
                <w:snapToGrid w:val="0"/>
                <w:color w:val="000000"/>
                <w:sz w:val="16"/>
                <w:szCs w:val="16"/>
              </w:rPr>
            </w:pPr>
            <w:r w:rsidRPr="00767ABE">
              <w:rPr>
                <w:rFonts w:cs="Arial"/>
                <w:snapToGrid w:val="0"/>
                <w:color w:val="000000"/>
                <w:sz w:val="16"/>
                <w:szCs w:val="16"/>
              </w:rPr>
              <w:t>LimAllWithoutRestriction (0x2)</w:t>
            </w:r>
          </w:p>
        </w:tc>
        <w:tc>
          <w:tcPr>
            <w:tcW w:w="1350" w:type="dxa"/>
            <w:tcBorders>
              <w:top w:val="single" w:sz="8" w:space="0" w:color="auto"/>
              <w:left w:val="single" w:sz="4" w:space="0" w:color="auto"/>
              <w:bottom w:val="single" w:sz="2"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Mph (0x2)</w:t>
            </w:r>
          </w:p>
        </w:tc>
        <w:tc>
          <w:tcPr>
            <w:tcW w:w="1890" w:type="dxa"/>
            <w:tcBorders>
              <w:top w:val="single" w:sz="8" w:space="0" w:color="auto"/>
              <w:left w:val="double" w:sz="12" w:space="0" w:color="auto"/>
              <w:right w:val="double" w:sz="12" w:space="0" w:color="auto"/>
            </w:tcBorders>
            <w:vAlign w:val="center"/>
          </w:tcPr>
          <w:p w:rsidR="00B60AC2" w:rsidRPr="00E62F74"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4DB9F469" wp14:editId="71E23EED">
                  <wp:extent cx="409575" cy="295275"/>
                  <wp:effectExtent l="0" t="0" r="9525" b="9525"/>
                  <wp:docPr id="920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p>
        </w:tc>
      </w:tr>
      <w:tr w:rsidR="00B60AC2" w:rsidRPr="00681863" w:rsidTr="00B60AC2">
        <w:trPr>
          <w:trHeight w:val="468"/>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tcBorders>
              <w:left w:val="single" w:sz="4" w:space="0" w:color="auto"/>
              <w:bottom w:val="single" w:sz="2" w:space="0" w:color="auto"/>
              <w:right w:val="single" w:sz="4" w:space="0" w:color="auto"/>
            </w:tcBorders>
            <w:vAlign w:val="center"/>
          </w:tcPr>
          <w:p w:rsidR="00B60AC2" w:rsidRPr="00767ABE" w:rsidRDefault="005516A6" w:rsidP="007425DA">
            <w:pPr>
              <w:jc w:val="center"/>
              <w:rPr>
                <w:rFonts w:cs="Arial"/>
                <w:snapToGrid w:val="0"/>
                <w:color w:val="000000"/>
                <w:sz w:val="16"/>
                <w:szCs w:val="16"/>
              </w:rPr>
            </w:pPr>
          </w:p>
        </w:tc>
        <w:tc>
          <w:tcPr>
            <w:tcW w:w="1350" w:type="dxa"/>
            <w:tcBorders>
              <w:top w:val="single" w:sz="8" w:space="0" w:color="auto"/>
              <w:left w:val="single" w:sz="4" w:space="0" w:color="auto"/>
              <w:bottom w:val="single" w:sz="2"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90" w:type="dxa"/>
            <w:tcBorders>
              <w:left w:val="double" w:sz="12" w:space="0" w:color="auto"/>
              <w:bottom w:val="single" w:sz="2" w:space="0" w:color="auto"/>
              <w:right w:val="double" w:sz="12" w:space="0" w:color="auto"/>
            </w:tcBorders>
            <w:vAlign w:val="center"/>
          </w:tcPr>
          <w:p w:rsidR="00B60AC2" w:rsidRPr="00850EDA"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0F9501B0" wp14:editId="626E6C84">
                  <wp:extent cx="447675" cy="285750"/>
                  <wp:effectExtent l="0" t="0" r="9525" b="0"/>
                  <wp:docPr id="920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7675" cy="285750"/>
                          </a:xfrm>
                          <a:prstGeom prst="rect">
                            <a:avLst/>
                          </a:prstGeom>
                          <a:noFill/>
                          <a:ln>
                            <a:noFill/>
                          </a:ln>
                        </pic:spPr>
                      </pic:pic>
                    </a:graphicData>
                  </a:graphic>
                </wp:inline>
              </w:drawing>
            </w:r>
          </w:p>
        </w:tc>
      </w:tr>
      <w:tr w:rsidR="00B60AC2" w:rsidRPr="00681863" w:rsidTr="00B60AC2">
        <w:trPr>
          <w:trHeight w:val="449"/>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val="restart"/>
            <w:tcBorders>
              <w:top w:val="single" w:sz="2" w:space="0" w:color="auto"/>
              <w:left w:val="single" w:sz="4" w:space="0" w:color="auto"/>
              <w:right w:val="single" w:sz="4" w:space="0" w:color="auto"/>
            </w:tcBorders>
            <w:vAlign w:val="center"/>
          </w:tcPr>
          <w:p w:rsidR="00B60AC2" w:rsidRPr="00767ABE" w:rsidRDefault="00AA6D04" w:rsidP="00F70BD3">
            <w:pPr>
              <w:jc w:val="center"/>
              <w:rPr>
                <w:rFonts w:cs="Arial"/>
                <w:snapToGrid w:val="0"/>
                <w:color w:val="000000"/>
                <w:sz w:val="16"/>
                <w:szCs w:val="16"/>
              </w:rPr>
            </w:pPr>
            <w:r w:rsidRPr="00767ABE">
              <w:rPr>
                <w:rFonts w:cs="Arial"/>
                <w:snapToGrid w:val="0"/>
                <w:color w:val="000000"/>
                <w:sz w:val="16"/>
                <w:szCs w:val="16"/>
              </w:rPr>
              <w:t>LimAllWithoutQlfdRstrc (0x3)</w:t>
            </w: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Mph (0x2)</w:t>
            </w:r>
          </w:p>
        </w:tc>
        <w:tc>
          <w:tcPr>
            <w:tcW w:w="1890" w:type="dxa"/>
            <w:tcBorders>
              <w:top w:val="single" w:sz="2" w:space="0" w:color="auto"/>
              <w:left w:val="double" w:sz="12" w:space="0" w:color="auto"/>
              <w:right w:val="double" w:sz="12" w:space="0" w:color="auto"/>
            </w:tcBorders>
            <w:vAlign w:val="center"/>
          </w:tcPr>
          <w:p w:rsidR="00B60AC2" w:rsidRPr="00E62F74"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145EAE8" wp14:editId="32518FC9">
                  <wp:extent cx="409575" cy="295275"/>
                  <wp:effectExtent l="0" t="0" r="9525" b="9525"/>
                  <wp:docPr id="920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p>
        </w:tc>
      </w:tr>
      <w:tr w:rsidR="00B60AC2" w:rsidRPr="00681863" w:rsidTr="00B60AC2">
        <w:trPr>
          <w:trHeight w:val="448"/>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tcBorders>
              <w:left w:val="single" w:sz="4" w:space="0" w:color="auto"/>
              <w:right w:val="single" w:sz="4" w:space="0" w:color="auto"/>
            </w:tcBorders>
            <w:vAlign w:val="center"/>
          </w:tcPr>
          <w:p w:rsidR="00B60AC2" w:rsidRPr="00767ABE" w:rsidRDefault="005516A6" w:rsidP="00F70BD3">
            <w:pPr>
              <w:jc w:val="center"/>
              <w:rPr>
                <w:rFonts w:cs="Arial"/>
                <w:snapToGrid w:val="0"/>
                <w:color w:val="000000"/>
                <w:sz w:val="16"/>
                <w:szCs w:val="16"/>
              </w:rPr>
            </w:pP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90" w:type="dxa"/>
            <w:tcBorders>
              <w:left w:val="double" w:sz="12" w:space="0" w:color="auto"/>
              <w:right w:val="double" w:sz="12" w:space="0" w:color="auto"/>
            </w:tcBorders>
            <w:vAlign w:val="center"/>
          </w:tcPr>
          <w:p w:rsidR="00B60AC2" w:rsidRPr="00850ED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E05F320" wp14:editId="454CFC0D">
                  <wp:extent cx="409575" cy="285750"/>
                  <wp:effectExtent l="0" t="0" r="9525" b="0"/>
                  <wp:docPr id="920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75" cy="285750"/>
                          </a:xfrm>
                          <a:prstGeom prst="rect">
                            <a:avLst/>
                          </a:prstGeom>
                          <a:noFill/>
                          <a:ln>
                            <a:noFill/>
                          </a:ln>
                        </pic:spPr>
                      </pic:pic>
                    </a:graphicData>
                  </a:graphic>
                </wp:inline>
              </w:drawing>
            </w:r>
          </w:p>
        </w:tc>
      </w:tr>
      <w:tr w:rsidR="00B60AC2" w:rsidRPr="00681863" w:rsidTr="00B60AC2">
        <w:trPr>
          <w:trHeight w:val="647"/>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tcBorders>
              <w:top w:val="single" w:sz="2" w:space="0" w:color="auto"/>
              <w:left w:val="single" w:sz="4" w:space="0" w:color="auto"/>
              <w:right w:val="single" w:sz="4" w:space="0" w:color="auto"/>
            </w:tcBorders>
            <w:vAlign w:val="center"/>
          </w:tcPr>
          <w:p w:rsidR="00B60AC2" w:rsidRPr="00767ABE" w:rsidRDefault="00AA6D04" w:rsidP="006D0BDA">
            <w:pPr>
              <w:jc w:val="center"/>
              <w:rPr>
                <w:rFonts w:cs="Arial"/>
                <w:snapToGrid w:val="0"/>
                <w:color w:val="000000"/>
                <w:sz w:val="16"/>
                <w:szCs w:val="16"/>
              </w:rPr>
            </w:pPr>
            <w:r w:rsidRPr="00767ABE">
              <w:rPr>
                <w:rFonts w:cs="Arial"/>
                <w:snapToGrid w:val="0"/>
                <w:color w:val="000000"/>
                <w:sz w:val="16"/>
                <w:szCs w:val="16"/>
              </w:rPr>
              <w:t>LimAllCancelled (0x4)</w:t>
            </w: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rPr>
              <w:t>X</w:t>
            </w:r>
          </w:p>
        </w:tc>
        <w:tc>
          <w:tcPr>
            <w:tcW w:w="1890" w:type="dxa"/>
            <w:tcBorders>
              <w:top w:val="single" w:sz="2" w:space="0" w:color="auto"/>
              <w:left w:val="double" w:sz="12" w:space="0" w:color="auto"/>
              <w:right w:val="double" w:sz="12" w:space="0" w:color="auto"/>
            </w:tcBorders>
            <w:vAlign w:val="center"/>
          </w:tcPr>
          <w:p w:rsidR="00B60AC2" w:rsidRPr="00E62F74"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356E4814" wp14:editId="62CFFA6F">
                  <wp:extent cx="409575" cy="314325"/>
                  <wp:effectExtent l="0" t="0" r="9525" b="9525"/>
                  <wp:docPr id="920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inline>
              </w:drawing>
            </w:r>
          </w:p>
        </w:tc>
      </w:tr>
      <w:tr w:rsidR="00B60AC2" w:rsidRPr="00681863" w:rsidTr="00B60AC2">
        <w:trPr>
          <w:trHeight w:val="442"/>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val="restart"/>
            <w:tcBorders>
              <w:top w:val="single" w:sz="2" w:space="0" w:color="auto"/>
              <w:left w:val="single" w:sz="4" w:space="0" w:color="auto"/>
              <w:right w:val="single" w:sz="4" w:space="0" w:color="auto"/>
            </w:tcBorders>
            <w:vAlign w:val="center"/>
          </w:tcPr>
          <w:p w:rsidR="00B60AC2" w:rsidRPr="00767ABE" w:rsidRDefault="00AA6D04" w:rsidP="00F70BD3">
            <w:pPr>
              <w:jc w:val="center"/>
              <w:rPr>
                <w:rFonts w:cs="Arial"/>
                <w:snapToGrid w:val="0"/>
                <w:color w:val="000000"/>
                <w:sz w:val="16"/>
                <w:szCs w:val="16"/>
              </w:rPr>
            </w:pPr>
            <w:r w:rsidRPr="00767ABE">
              <w:rPr>
                <w:rFonts w:cs="Arial"/>
                <w:snapToGrid w:val="0"/>
                <w:color w:val="000000"/>
                <w:sz w:val="16"/>
                <w:szCs w:val="16"/>
              </w:rPr>
              <w:t>LimForTrucksWithoutRstrc (0x5)</w:t>
            </w: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Mph (0x2)</w:t>
            </w:r>
          </w:p>
        </w:tc>
        <w:tc>
          <w:tcPr>
            <w:tcW w:w="1890" w:type="dxa"/>
            <w:tcBorders>
              <w:top w:val="single" w:sz="2" w:space="0" w:color="auto"/>
              <w:left w:val="double" w:sz="12" w:space="0" w:color="auto"/>
              <w:right w:val="double" w:sz="12" w:space="0" w:color="auto"/>
            </w:tcBorders>
            <w:vAlign w:val="center"/>
          </w:tcPr>
          <w:p w:rsidR="00B60AC2" w:rsidRPr="00E62F74"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5FC765FD" wp14:editId="7FA089CD">
                  <wp:extent cx="409575" cy="323850"/>
                  <wp:effectExtent l="0" t="0" r="9525" b="0"/>
                  <wp:docPr id="920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9575" cy="323850"/>
                          </a:xfrm>
                          <a:prstGeom prst="rect">
                            <a:avLst/>
                          </a:prstGeom>
                          <a:noFill/>
                          <a:ln>
                            <a:noFill/>
                          </a:ln>
                        </pic:spPr>
                      </pic:pic>
                    </a:graphicData>
                  </a:graphic>
                </wp:inline>
              </w:drawing>
            </w:r>
          </w:p>
        </w:tc>
      </w:tr>
      <w:tr w:rsidR="00B60AC2" w:rsidRPr="00681863" w:rsidTr="00B60AC2">
        <w:trPr>
          <w:trHeight w:val="441"/>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tcBorders>
              <w:left w:val="single" w:sz="4" w:space="0" w:color="auto"/>
              <w:right w:val="single" w:sz="4" w:space="0" w:color="auto"/>
            </w:tcBorders>
            <w:vAlign w:val="center"/>
          </w:tcPr>
          <w:p w:rsidR="00B60AC2" w:rsidRPr="00767ABE" w:rsidRDefault="005516A6" w:rsidP="00F70BD3">
            <w:pPr>
              <w:jc w:val="center"/>
              <w:rPr>
                <w:rFonts w:cs="Arial"/>
                <w:snapToGrid w:val="0"/>
                <w:color w:val="000000"/>
                <w:sz w:val="16"/>
                <w:szCs w:val="16"/>
              </w:rPr>
            </w:pP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90" w:type="dxa"/>
            <w:tcBorders>
              <w:left w:val="double" w:sz="12" w:space="0" w:color="auto"/>
              <w:right w:val="double" w:sz="12" w:space="0" w:color="auto"/>
            </w:tcBorders>
            <w:vAlign w:val="center"/>
          </w:tcPr>
          <w:p w:rsidR="00B60AC2" w:rsidRPr="00850ED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CD37715" wp14:editId="678C32F9">
                  <wp:extent cx="409575" cy="333375"/>
                  <wp:effectExtent l="0" t="0" r="9525" b="9525"/>
                  <wp:docPr id="920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9575" cy="333375"/>
                          </a:xfrm>
                          <a:prstGeom prst="rect">
                            <a:avLst/>
                          </a:prstGeom>
                          <a:noFill/>
                          <a:ln>
                            <a:noFill/>
                          </a:ln>
                        </pic:spPr>
                      </pic:pic>
                    </a:graphicData>
                  </a:graphic>
                </wp:inline>
              </w:drawing>
            </w:r>
          </w:p>
        </w:tc>
      </w:tr>
      <w:tr w:rsidR="00B60AC2" w:rsidRPr="00681863" w:rsidTr="00B60AC2">
        <w:trPr>
          <w:trHeight w:val="442"/>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val="restart"/>
            <w:tcBorders>
              <w:top w:val="single" w:sz="2" w:space="0" w:color="auto"/>
              <w:left w:val="single" w:sz="4" w:space="0" w:color="auto"/>
              <w:right w:val="single" w:sz="4" w:space="0" w:color="auto"/>
            </w:tcBorders>
            <w:vAlign w:val="center"/>
          </w:tcPr>
          <w:p w:rsidR="00B60AC2" w:rsidRPr="00767ABE" w:rsidRDefault="00AA6D04" w:rsidP="00F70BD3">
            <w:pPr>
              <w:jc w:val="center"/>
              <w:rPr>
                <w:rFonts w:cs="Arial"/>
                <w:snapToGrid w:val="0"/>
                <w:color w:val="000000"/>
                <w:sz w:val="16"/>
                <w:szCs w:val="16"/>
              </w:rPr>
            </w:pPr>
            <w:r w:rsidRPr="00767ABE">
              <w:rPr>
                <w:rFonts w:cs="Arial"/>
                <w:snapToGrid w:val="0"/>
                <w:color w:val="000000"/>
                <w:sz w:val="16"/>
                <w:szCs w:val="16"/>
              </w:rPr>
              <w:t>LimForTrucksWoQlfdRstrc (0x6)</w:t>
            </w: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lang w:val="de-DE"/>
              </w:rPr>
            </w:pPr>
            <w:r w:rsidRPr="00767ABE">
              <w:rPr>
                <w:rFonts w:cs="Arial"/>
                <w:snapToGrid w:val="0"/>
                <w:color w:val="000000"/>
                <w:sz w:val="16"/>
                <w:szCs w:val="16"/>
                <w:lang w:val="de-DE"/>
              </w:rPr>
              <w:t>Mph</w:t>
            </w:r>
          </w:p>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(0x2)</w:t>
            </w:r>
          </w:p>
        </w:tc>
        <w:tc>
          <w:tcPr>
            <w:tcW w:w="1890" w:type="dxa"/>
            <w:tcBorders>
              <w:top w:val="single" w:sz="2" w:space="0" w:color="auto"/>
              <w:left w:val="double" w:sz="12" w:space="0" w:color="auto"/>
              <w:right w:val="double" w:sz="12" w:space="0" w:color="auto"/>
            </w:tcBorders>
            <w:vAlign w:val="center"/>
          </w:tcPr>
          <w:p w:rsidR="00B60AC2" w:rsidRPr="00E62F74"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088C6C34" wp14:editId="0E1FB008">
                  <wp:extent cx="333375" cy="304800"/>
                  <wp:effectExtent l="0" t="0" r="9525" b="0"/>
                  <wp:docPr id="920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p>
        </w:tc>
      </w:tr>
      <w:tr w:rsidR="00B60AC2" w:rsidRPr="00681863" w:rsidTr="00B60AC2">
        <w:trPr>
          <w:trHeight w:val="441"/>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tcBorders>
              <w:left w:val="single" w:sz="4" w:space="0" w:color="auto"/>
              <w:right w:val="single" w:sz="4" w:space="0" w:color="auto"/>
            </w:tcBorders>
            <w:vAlign w:val="center"/>
          </w:tcPr>
          <w:p w:rsidR="00B60AC2" w:rsidRPr="00767ABE" w:rsidRDefault="005516A6" w:rsidP="00F70BD3">
            <w:pPr>
              <w:jc w:val="center"/>
              <w:rPr>
                <w:rFonts w:cs="Arial"/>
                <w:snapToGrid w:val="0"/>
                <w:color w:val="000000"/>
                <w:sz w:val="16"/>
                <w:szCs w:val="16"/>
              </w:rPr>
            </w:pP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90" w:type="dxa"/>
            <w:tcBorders>
              <w:left w:val="double" w:sz="12" w:space="0" w:color="auto"/>
              <w:right w:val="double" w:sz="12" w:space="0" w:color="auto"/>
            </w:tcBorders>
            <w:vAlign w:val="center"/>
          </w:tcPr>
          <w:p w:rsidR="00B60AC2" w:rsidRPr="00850ED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0B0CBAA" wp14:editId="498231C4">
                  <wp:extent cx="447675" cy="342900"/>
                  <wp:effectExtent l="0" t="0" r="9525" b="0"/>
                  <wp:docPr id="920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7675" cy="342900"/>
                          </a:xfrm>
                          <a:prstGeom prst="rect">
                            <a:avLst/>
                          </a:prstGeom>
                          <a:noFill/>
                          <a:ln>
                            <a:noFill/>
                          </a:ln>
                        </pic:spPr>
                      </pic:pic>
                    </a:graphicData>
                  </a:graphic>
                </wp:inline>
              </w:drawing>
            </w:r>
          </w:p>
        </w:tc>
      </w:tr>
      <w:tr w:rsidR="00B60AC2" w:rsidRPr="00681863" w:rsidTr="00B60AC2">
        <w:trPr>
          <w:trHeight w:val="407"/>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val="restart"/>
            <w:tcBorders>
              <w:top w:val="single" w:sz="2" w:space="0" w:color="auto"/>
              <w:left w:val="single" w:sz="4" w:space="0" w:color="auto"/>
              <w:right w:val="single" w:sz="4" w:space="0" w:color="auto"/>
            </w:tcBorders>
            <w:vAlign w:val="center"/>
          </w:tcPr>
          <w:p w:rsidR="00B60AC2" w:rsidRPr="00767ABE" w:rsidRDefault="00AA6D04" w:rsidP="006D0BDA">
            <w:pPr>
              <w:jc w:val="center"/>
              <w:rPr>
                <w:rFonts w:cs="Arial"/>
                <w:snapToGrid w:val="0"/>
                <w:color w:val="000000"/>
                <w:sz w:val="16"/>
                <w:szCs w:val="16"/>
              </w:rPr>
            </w:pPr>
            <w:r w:rsidRPr="00767ABE">
              <w:rPr>
                <w:rFonts w:cs="Arial"/>
                <w:snapToGrid w:val="0"/>
                <w:color w:val="000000"/>
                <w:sz w:val="16"/>
                <w:szCs w:val="16"/>
              </w:rPr>
              <w:t>LimForTrucksCancelled (0x7)</w:t>
            </w: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lang w:val="de-DE"/>
              </w:rPr>
            </w:pPr>
            <w:r w:rsidRPr="00767ABE">
              <w:rPr>
                <w:rFonts w:cs="Arial"/>
                <w:snapToGrid w:val="0"/>
                <w:color w:val="000000"/>
                <w:sz w:val="16"/>
                <w:szCs w:val="16"/>
                <w:lang w:val="de-DE"/>
              </w:rPr>
              <w:t>Mph</w:t>
            </w:r>
          </w:p>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(0x2)</w:t>
            </w:r>
          </w:p>
        </w:tc>
        <w:tc>
          <w:tcPr>
            <w:tcW w:w="1890" w:type="dxa"/>
            <w:tcBorders>
              <w:top w:val="single" w:sz="2" w:space="0" w:color="auto"/>
              <w:left w:val="double" w:sz="12" w:space="0" w:color="auto"/>
              <w:right w:val="double" w:sz="12" w:space="0" w:color="auto"/>
            </w:tcBorders>
            <w:vAlign w:val="center"/>
          </w:tcPr>
          <w:p w:rsidR="00B60AC2" w:rsidRPr="00730A7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22BC1388" wp14:editId="24460E64">
                  <wp:extent cx="409575" cy="342900"/>
                  <wp:effectExtent l="0" t="0" r="9525" b="0"/>
                  <wp:docPr id="921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9575" cy="342900"/>
                          </a:xfrm>
                          <a:prstGeom prst="rect">
                            <a:avLst/>
                          </a:prstGeom>
                          <a:noFill/>
                          <a:ln>
                            <a:noFill/>
                          </a:ln>
                        </pic:spPr>
                      </pic:pic>
                    </a:graphicData>
                  </a:graphic>
                </wp:inline>
              </w:drawing>
            </w:r>
          </w:p>
        </w:tc>
      </w:tr>
      <w:tr w:rsidR="00B60AC2" w:rsidRPr="00681863" w:rsidTr="00B60AC2">
        <w:trPr>
          <w:trHeight w:val="407"/>
          <w:jc w:val="center"/>
        </w:trPr>
        <w:tc>
          <w:tcPr>
            <w:tcW w:w="936" w:type="dxa"/>
            <w:vMerge/>
            <w:tcBorders>
              <w:left w:val="single" w:sz="12"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Default="005516A6" w:rsidP="006D0BDA">
            <w:pPr>
              <w:jc w:val="center"/>
              <w:rPr>
                <w:rFonts w:cs="Arial"/>
                <w:snapToGrid w:val="0"/>
                <w:color w:val="000000"/>
                <w:sz w:val="16"/>
                <w:szCs w:val="16"/>
              </w:rPr>
            </w:pPr>
          </w:p>
        </w:tc>
        <w:tc>
          <w:tcPr>
            <w:tcW w:w="2178" w:type="dxa"/>
            <w:vMerge/>
            <w:tcBorders>
              <w:left w:val="single" w:sz="4" w:space="0" w:color="auto"/>
              <w:right w:val="single" w:sz="4" w:space="0" w:color="auto"/>
            </w:tcBorders>
            <w:vAlign w:val="center"/>
          </w:tcPr>
          <w:p w:rsidR="00B60AC2" w:rsidRPr="00767ABE" w:rsidRDefault="005516A6" w:rsidP="006D0BDA">
            <w:pPr>
              <w:jc w:val="center"/>
              <w:rPr>
                <w:rFonts w:cs="Arial"/>
                <w:snapToGrid w:val="0"/>
                <w:color w:val="000000"/>
                <w:sz w:val="16"/>
                <w:szCs w:val="16"/>
              </w:rPr>
            </w:pP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1890" w:type="dxa"/>
            <w:tcBorders>
              <w:left w:val="double" w:sz="12" w:space="0" w:color="auto"/>
              <w:right w:val="double" w:sz="12" w:space="0" w:color="auto"/>
            </w:tcBorders>
            <w:vAlign w:val="center"/>
          </w:tcPr>
          <w:p w:rsidR="00B60AC2" w:rsidRPr="00850ED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2EA2DED5" wp14:editId="394B5650">
                  <wp:extent cx="371475" cy="295275"/>
                  <wp:effectExtent l="0" t="0" r="9525" b="9525"/>
                  <wp:docPr id="921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1475" cy="295275"/>
                          </a:xfrm>
                          <a:prstGeom prst="rect">
                            <a:avLst/>
                          </a:prstGeom>
                          <a:noFill/>
                          <a:ln>
                            <a:noFill/>
                          </a:ln>
                        </pic:spPr>
                      </pic:pic>
                    </a:graphicData>
                  </a:graphic>
                </wp:inline>
              </w:drawing>
            </w:r>
          </w:p>
        </w:tc>
      </w:tr>
      <w:tr w:rsidR="00B60AC2" w:rsidRPr="00681863" w:rsidTr="00B60AC2">
        <w:trPr>
          <w:trHeight w:val="692"/>
          <w:jc w:val="center"/>
        </w:trPr>
        <w:tc>
          <w:tcPr>
            <w:tcW w:w="936" w:type="dxa"/>
            <w:vMerge/>
            <w:tcBorders>
              <w:left w:val="single" w:sz="12" w:space="0" w:color="auto"/>
              <w:right w:val="single" w:sz="4" w:space="0" w:color="auto"/>
            </w:tcBorders>
            <w:vAlign w:val="center"/>
          </w:tcPr>
          <w:p w:rsidR="00B60AC2" w:rsidRPr="000A2E01"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Pr="000A2E01"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Pr="000A2E01"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Pr="000A2E01" w:rsidRDefault="005516A6" w:rsidP="006D0BDA">
            <w:pPr>
              <w:jc w:val="center"/>
              <w:rPr>
                <w:rFonts w:cs="Arial"/>
                <w:snapToGrid w:val="0"/>
                <w:color w:val="000000"/>
                <w:sz w:val="16"/>
                <w:szCs w:val="16"/>
              </w:rPr>
            </w:pPr>
          </w:p>
        </w:tc>
        <w:tc>
          <w:tcPr>
            <w:tcW w:w="2178" w:type="dxa"/>
            <w:tcBorders>
              <w:top w:val="single" w:sz="2" w:space="0" w:color="auto"/>
              <w:left w:val="single" w:sz="4" w:space="0" w:color="auto"/>
              <w:right w:val="single" w:sz="4" w:space="0" w:color="auto"/>
            </w:tcBorders>
            <w:vAlign w:val="center"/>
          </w:tcPr>
          <w:p w:rsidR="00B60AC2" w:rsidRPr="00767ABE" w:rsidRDefault="00AA6D04" w:rsidP="00DC4AC4">
            <w:pPr>
              <w:jc w:val="center"/>
              <w:rPr>
                <w:rFonts w:cs="Arial"/>
                <w:snapToGrid w:val="0"/>
                <w:color w:val="000000"/>
                <w:sz w:val="16"/>
                <w:szCs w:val="16"/>
              </w:rPr>
            </w:pPr>
            <w:r w:rsidRPr="00767ABE">
              <w:rPr>
                <w:rFonts w:cs="Arial"/>
                <w:snapToGrid w:val="0"/>
                <w:color w:val="000000"/>
                <w:sz w:val="16"/>
                <w:szCs w:val="16"/>
              </w:rPr>
              <w:t>Missing as per 1.4.1</w:t>
            </w:r>
          </w:p>
        </w:tc>
        <w:tc>
          <w:tcPr>
            <w:tcW w:w="1350" w:type="dxa"/>
            <w:tcBorders>
              <w:top w:val="single" w:sz="2" w:space="0" w:color="auto"/>
              <w:left w:val="single" w:sz="4" w:space="0" w:color="auto"/>
              <w:right w:val="double" w:sz="12" w:space="0" w:color="auto"/>
            </w:tcBorders>
            <w:vAlign w:val="center"/>
          </w:tcPr>
          <w:p w:rsidR="00B60AC2" w:rsidRPr="00767ABE" w:rsidRDefault="00AA6D04" w:rsidP="002A69A0">
            <w:pPr>
              <w:jc w:val="center"/>
              <w:rPr>
                <w:rFonts w:cs="Arial"/>
                <w:snapToGrid w:val="0"/>
                <w:color w:val="000000"/>
                <w:sz w:val="16"/>
                <w:szCs w:val="16"/>
              </w:rPr>
            </w:pPr>
            <w:r w:rsidRPr="00767ABE">
              <w:rPr>
                <w:rFonts w:cs="Arial"/>
                <w:snapToGrid w:val="0"/>
                <w:color w:val="000000"/>
                <w:sz w:val="16"/>
                <w:szCs w:val="16"/>
              </w:rPr>
              <w:t>X</w:t>
            </w:r>
          </w:p>
        </w:tc>
        <w:tc>
          <w:tcPr>
            <w:tcW w:w="1890" w:type="dxa"/>
            <w:tcBorders>
              <w:top w:val="single" w:sz="2" w:space="0" w:color="auto"/>
              <w:left w:val="double" w:sz="12" w:space="0" w:color="auto"/>
              <w:right w:val="double" w:sz="12" w:space="0" w:color="auto"/>
            </w:tcBorders>
            <w:vAlign w:val="center"/>
          </w:tcPr>
          <w:p w:rsidR="00B60AC2"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A3B191A" wp14:editId="683EAC58">
                  <wp:extent cx="523875" cy="333375"/>
                  <wp:effectExtent l="0" t="0" r="9525" b="9525"/>
                  <wp:docPr id="92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r w:rsidR="00B60AC2" w:rsidRPr="00681863" w:rsidTr="00B60AC2">
        <w:trPr>
          <w:trHeight w:val="638"/>
          <w:jc w:val="center"/>
        </w:trPr>
        <w:tc>
          <w:tcPr>
            <w:tcW w:w="936" w:type="dxa"/>
            <w:vMerge/>
            <w:tcBorders>
              <w:left w:val="single" w:sz="12" w:space="0" w:color="auto"/>
              <w:right w:val="single" w:sz="4" w:space="0" w:color="auto"/>
            </w:tcBorders>
            <w:vAlign w:val="center"/>
          </w:tcPr>
          <w:p w:rsidR="00B60AC2" w:rsidRPr="000A2E01" w:rsidRDefault="005516A6" w:rsidP="006D0BDA">
            <w:pPr>
              <w:jc w:val="center"/>
              <w:rPr>
                <w:rFonts w:cs="Arial"/>
                <w:snapToGrid w:val="0"/>
                <w:color w:val="000000"/>
                <w:sz w:val="16"/>
                <w:szCs w:val="16"/>
              </w:rPr>
            </w:pPr>
          </w:p>
        </w:tc>
        <w:tc>
          <w:tcPr>
            <w:tcW w:w="1026" w:type="dxa"/>
            <w:vMerge/>
            <w:tcBorders>
              <w:left w:val="single" w:sz="4" w:space="0" w:color="auto"/>
              <w:right w:val="single" w:sz="4" w:space="0" w:color="auto"/>
            </w:tcBorders>
            <w:vAlign w:val="center"/>
          </w:tcPr>
          <w:p w:rsidR="00B60AC2" w:rsidRPr="000A2E01" w:rsidRDefault="005516A6" w:rsidP="006D0BDA">
            <w:pPr>
              <w:jc w:val="center"/>
              <w:rPr>
                <w:rFonts w:cs="Arial"/>
                <w:snapToGrid w:val="0"/>
                <w:color w:val="000000"/>
                <w:sz w:val="16"/>
                <w:szCs w:val="16"/>
              </w:rPr>
            </w:pPr>
          </w:p>
        </w:tc>
        <w:tc>
          <w:tcPr>
            <w:tcW w:w="954" w:type="dxa"/>
            <w:vMerge/>
            <w:tcBorders>
              <w:left w:val="single" w:sz="4" w:space="0" w:color="auto"/>
              <w:right w:val="single" w:sz="4" w:space="0" w:color="auto"/>
            </w:tcBorders>
          </w:tcPr>
          <w:p w:rsidR="00B60AC2" w:rsidRPr="000A2E01" w:rsidRDefault="005516A6" w:rsidP="006D0BDA">
            <w:pPr>
              <w:jc w:val="center"/>
              <w:rPr>
                <w:rFonts w:cs="Arial"/>
                <w:snapToGrid w:val="0"/>
                <w:color w:val="000000"/>
                <w:sz w:val="16"/>
                <w:szCs w:val="16"/>
              </w:rPr>
            </w:pPr>
          </w:p>
        </w:tc>
        <w:tc>
          <w:tcPr>
            <w:tcW w:w="1170" w:type="dxa"/>
            <w:vMerge/>
            <w:tcBorders>
              <w:left w:val="single" w:sz="4" w:space="0" w:color="auto"/>
              <w:right w:val="single" w:sz="4" w:space="0" w:color="auto"/>
            </w:tcBorders>
            <w:shd w:val="clear" w:color="auto" w:fill="auto"/>
            <w:vAlign w:val="center"/>
          </w:tcPr>
          <w:p w:rsidR="00B60AC2" w:rsidRPr="000A2E01" w:rsidRDefault="005516A6" w:rsidP="006D0BDA">
            <w:pPr>
              <w:jc w:val="center"/>
              <w:rPr>
                <w:rFonts w:cs="Arial"/>
                <w:snapToGrid w:val="0"/>
                <w:color w:val="000000"/>
                <w:sz w:val="16"/>
                <w:szCs w:val="16"/>
              </w:rPr>
            </w:pPr>
          </w:p>
        </w:tc>
        <w:tc>
          <w:tcPr>
            <w:tcW w:w="2178" w:type="dxa"/>
            <w:tcBorders>
              <w:left w:val="single" w:sz="4" w:space="0" w:color="auto"/>
              <w:right w:val="single" w:sz="4" w:space="0" w:color="auto"/>
            </w:tcBorders>
            <w:vAlign w:val="center"/>
          </w:tcPr>
          <w:p w:rsidR="00B60AC2" w:rsidRPr="00767ABE" w:rsidRDefault="00AA6D04" w:rsidP="003053F2">
            <w:pPr>
              <w:jc w:val="center"/>
              <w:rPr>
                <w:rFonts w:cs="Arial"/>
                <w:snapToGrid w:val="0"/>
                <w:color w:val="000000"/>
                <w:sz w:val="16"/>
                <w:szCs w:val="16"/>
              </w:rPr>
            </w:pPr>
            <w:r w:rsidRPr="00767ABE">
              <w:rPr>
                <w:rFonts w:cs="Arial"/>
                <w:snapToGrid w:val="0"/>
                <w:color w:val="000000"/>
                <w:sz w:val="16"/>
                <w:szCs w:val="16"/>
              </w:rPr>
              <w:t>All Other Cases</w:t>
            </w:r>
          </w:p>
        </w:tc>
        <w:tc>
          <w:tcPr>
            <w:tcW w:w="1350" w:type="dxa"/>
            <w:tcBorders>
              <w:left w:val="single" w:sz="4" w:space="0" w:color="auto"/>
              <w:right w:val="double" w:sz="12" w:space="0" w:color="auto"/>
            </w:tcBorders>
            <w:vAlign w:val="center"/>
          </w:tcPr>
          <w:p w:rsidR="00B60AC2" w:rsidRPr="00767ABE" w:rsidRDefault="00AA6D04" w:rsidP="002A69A0">
            <w:pPr>
              <w:jc w:val="center"/>
              <w:rPr>
                <w:rFonts w:cs="Arial"/>
                <w:sz w:val="16"/>
                <w:szCs w:val="16"/>
              </w:rPr>
            </w:pPr>
            <w:r w:rsidRPr="00767ABE">
              <w:rPr>
                <w:rFonts w:cs="Arial"/>
                <w:snapToGrid w:val="0"/>
                <w:color w:val="000000"/>
                <w:sz w:val="16"/>
                <w:szCs w:val="16"/>
              </w:rPr>
              <w:t>X</w:t>
            </w:r>
          </w:p>
        </w:tc>
        <w:tc>
          <w:tcPr>
            <w:tcW w:w="1890" w:type="dxa"/>
            <w:tcBorders>
              <w:top w:val="single" w:sz="2" w:space="0" w:color="auto"/>
              <w:left w:val="double" w:sz="12" w:space="0" w:color="auto"/>
              <w:right w:val="double" w:sz="12" w:space="0" w:color="auto"/>
            </w:tcBorders>
            <w:vAlign w:val="center"/>
          </w:tcPr>
          <w:p w:rsidR="00B60AC2" w:rsidRPr="00850EDA"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766AB1F" wp14:editId="48BFA777">
                  <wp:extent cx="523875" cy="333375"/>
                  <wp:effectExtent l="0" t="0" r="9525" b="9525"/>
                  <wp:docPr id="921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bl>
    <w:p w:rsidR="005723F4" w:rsidRDefault="00AA6D04" w:rsidP="003E42F4">
      <w:pPr>
        <w:ind w:left="360"/>
      </w:pPr>
      <w:r w:rsidRPr="00132014">
        <w:rPr>
          <w:b/>
        </w:rPr>
        <w:t>Note</w:t>
      </w:r>
      <w:r>
        <w:rPr>
          <w:b/>
        </w:rPr>
        <w:t>s</w:t>
      </w:r>
      <w:r w:rsidRPr="00132014">
        <w:rPr>
          <w:b/>
        </w:rPr>
        <w:t>:</w:t>
      </w:r>
      <w:r>
        <w:t xml:space="preserve"> </w:t>
      </w:r>
    </w:p>
    <w:p w:rsidR="00B60AC2" w:rsidRDefault="00AA6D04" w:rsidP="00AA6D04">
      <w:pPr>
        <w:numPr>
          <w:ilvl w:val="0"/>
          <w:numId w:val="25"/>
        </w:numPr>
      </w:pPr>
      <w:r w:rsidRPr="002A69A0">
        <w:t>The graphics shown above are for example purposes   only. Please refer to program specific display menu and/or graphics library for accurate graphics.</w:t>
      </w:r>
    </w:p>
    <w:p w:rsidR="00B60AC2" w:rsidRPr="002A69A0" w:rsidRDefault="00AA6D04" w:rsidP="00AA6D04">
      <w:pPr>
        <w:numPr>
          <w:ilvl w:val="0"/>
          <w:numId w:val="25"/>
        </w:numPr>
      </w:pPr>
      <w:r w:rsidRPr="00222986">
        <w:rPr>
          <w:color w:val="00B0F0"/>
        </w:rPr>
        <w:t>The TSR_No_Passing_Generic_Ind_MC shall be displayed in the second location</w:t>
      </w:r>
      <w:r>
        <w:t>.</w:t>
      </w:r>
      <w:r w:rsidRPr="00222986">
        <w:t xml:space="preserve"> </w:t>
      </w:r>
      <w:r w:rsidRPr="004C4E50">
        <w:rPr>
          <w:snapToGrid w:val="0"/>
          <w:color w:val="00B0F0"/>
        </w:rPr>
        <w:t>Please refer to the program specific wallpaper for TSR indication positions.</w:t>
      </w:r>
    </w:p>
    <w:p w:rsidR="00D14B4F" w:rsidRDefault="00AA6D04" w:rsidP="00AA6D04">
      <w:pPr>
        <w:numPr>
          <w:ilvl w:val="0"/>
          <w:numId w:val="25"/>
        </w:numPr>
      </w:pPr>
      <w:r w:rsidRPr="00222986">
        <w:rPr>
          <w:color w:val="00B0F0"/>
        </w:rPr>
        <w:t>No passing indication graphic</w:t>
      </w:r>
      <w:r>
        <w:rPr>
          <w:color w:val="00B0F0"/>
        </w:rPr>
        <w:t>s are</w:t>
      </w:r>
      <w:r w:rsidRPr="00222986">
        <w:rPr>
          <w:color w:val="00B0F0"/>
        </w:rPr>
        <w:t xml:space="preserve"> relevant to SLOIF (full TSR) only</w:t>
      </w:r>
      <w:r>
        <w:t xml:space="preserve">. </w:t>
      </w:r>
    </w:p>
    <w:p w:rsidR="00D14B4F" w:rsidRDefault="00AA6D04">
      <w:pPr>
        <w:spacing w:after="200" w:line="276" w:lineRule="auto"/>
      </w:pPr>
      <w:r>
        <w:br w:type="page"/>
      </w:r>
    </w:p>
    <w:p w:rsidR="00406F39" w:rsidRDefault="00AA6D04" w:rsidP="00B9479B">
      <w:pPr>
        <w:pStyle w:val="Heading5"/>
      </w:pPr>
      <w:r w:rsidRPr="00B9479B">
        <w:lastRenderedPageBreak/>
        <w:t>F-REQ-312896/A-State Matrix for Reliable TSR_No_Passing_Detail_Ind_MC</w:t>
      </w:r>
    </w:p>
    <w:p w:rsidR="00AE06BC" w:rsidRPr="00AE06BC" w:rsidRDefault="005516A6" w:rsidP="00AE06BC"/>
    <w:tbl>
      <w:tblPr>
        <w:tblpPr w:leftFromText="180" w:rightFromText="180" w:vertAnchor="text" w:tblpXSpec="center" w:tblpY="1"/>
        <w:tblOverlap w:val="neve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1"/>
        <w:gridCol w:w="991"/>
        <w:gridCol w:w="1003"/>
        <w:gridCol w:w="1260"/>
        <w:gridCol w:w="2276"/>
        <w:gridCol w:w="1182"/>
        <w:gridCol w:w="8"/>
        <w:gridCol w:w="2369"/>
      </w:tblGrid>
      <w:tr w:rsidR="009340A4" w:rsidTr="00C7501A">
        <w:trPr>
          <w:cantSplit/>
          <w:trHeight w:val="1833"/>
          <w:tblHeader/>
          <w:jc w:val="center"/>
        </w:trPr>
        <w:tc>
          <w:tcPr>
            <w:tcW w:w="990" w:type="dxa"/>
            <w:tcBorders>
              <w:top w:val="single" w:sz="2" w:space="0" w:color="auto"/>
              <w:left w:val="single" w:sz="12" w:space="0" w:color="auto"/>
              <w:bottom w:val="single" w:sz="12" w:space="0" w:color="auto"/>
              <w:right w:val="single" w:sz="4" w:space="0" w:color="auto"/>
            </w:tcBorders>
            <w:textDirection w:val="btLr"/>
            <w:vAlign w:val="center"/>
            <w:hideMark/>
          </w:tcPr>
          <w:p w:rsidR="009340A4" w:rsidRDefault="00AA6D04">
            <w:pPr>
              <w:pStyle w:val="CommentText"/>
              <w:spacing w:line="276" w:lineRule="auto"/>
              <w:ind w:left="113" w:right="113"/>
              <w:jc w:val="center"/>
              <w:rPr>
                <w:rFonts w:cs="Arial"/>
                <w:b/>
                <w:snapToGrid w:val="0"/>
                <w:sz w:val="16"/>
                <w:szCs w:val="16"/>
                <w:lang w:val="fr-FR"/>
              </w:rPr>
            </w:pPr>
            <w:r>
              <w:rPr>
                <w:rFonts w:cs="Arial"/>
                <w:b/>
                <w:snapToGrid w:val="0"/>
                <w:sz w:val="16"/>
                <w:szCs w:val="16"/>
              </w:rPr>
              <w:t>Ope</w:t>
            </w:r>
            <w:r>
              <w:rPr>
                <w:rFonts w:cs="Arial"/>
                <w:b/>
                <w:snapToGrid w:val="0"/>
                <w:sz w:val="16"/>
                <w:szCs w:val="16"/>
                <w:lang w:val="fr-FR"/>
              </w:rPr>
              <w:t>rational_</w:t>
            </w:r>
          </w:p>
          <w:p w:rsidR="009340A4" w:rsidRDefault="00AA6D04">
            <w:pPr>
              <w:pStyle w:val="CommentText"/>
              <w:spacing w:line="276" w:lineRule="auto"/>
              <w:ind w:left="113" w:right="113"/>
              <w:jc w:val="center"/>
              <w:rPr>
                <w:rFonts w:eastAsiaTheme="minorEastAsia" w:cs="Arial"/>
                <w:b/>
                <w:snapToGrid w:val="0"/>
                <w:sz w:val="16"/>
                <w:szCs w:val="16"/>
                <w:lang w:val="fr-FR"/>
              </w:rPr>
            </w:pPr>
            <w:r>
              <w:rPr>
                <w:rFonts w:cs="Arial"/>
                <w:b/>
                <w:snapToGrid w:val="0"/>
                <w:sz w:val="16"/>
                <w:szCs w:val="16"/>
                <w:lang w:val="fr-FR"/>
              </w:rPr>
              <w:t>Mode</w:t>
            </w:r>
          </w:p>
        </w:tc>
        <w:tc>
          <w:tcPr>
            <w:tcW w:w="990" w:type="dxa"/>
            <w:tcBorders>
              <w:top w:val="single" w:sz="2" w:space="0" w:color="auto"/>
              <w:left w:val="single" w:sz="4" w:space="0" w:color="auto"/>
              <w:bottom w:val="single" w:sz="12" w:space="0" w:color="auto"/>
              <w:right w:val="single" w:sz="4" w:space="0" w:color="auto"/>
            </w:tcBorders>
            <w:textDirection w:val="btLr"/>
            <w:vAlign w:val="center"/>
            <w:hideMark/>
          </w:tcPr>
          <w:p w:rsidR="009340A4" w:rsidRDefault="00AA6D04">
            <w:pPr>
              <w:pStyle w:val="CommentText"/>
              <w:spacing w:line="276" w:lineRule="auto"/>
              <w:ind w:left="113" w:right="113"/>
              <w:jc w:val="center"/>
              <w:rPr>
                <w:rFonts w:eastAsiaTheme="minorEastAsia" w:cs="Arial"/>
                <w:b/>
                <w:snapToGrid w:val="0"/>
                <w:sz w:val="16"/>
                <w:szCs w:val="16"/>
                <w:lang w:val="fr-FR"/>
              </w:rPr>
            </w:pPr>
            <w:r>
              <w:rPr>
                <w:rFonts w:cs="Arial"/>
                <w:b/>
                <w:sz w:val="16"/>
                <w:szCs w:val="16"/>
              </w:rPr>
              <w:t>TSR_cfg</w:t>
            </w:r>
          </w:p>
        </w:tc>
        <w:tc>
          <w:tcPr>
            <w:tcW w:w="1003" w:type="dxa"/>
            <w:tcBorders>
              <w:top w:val="single" w:sz="2" w:space="0" w:color="auto"/>
              <w:left w:val="single" w:sz="4" w:space="0" w:color="auto"/>
              <w:bottom w:val="single" w:sz="12" w:space="0" w:color="auto"/>
              <w:right w:val="single" w:sz="4" w:space="0" w:color="auto"/>
            </w:tcBorders>
            <w:textDirection w:val="btLr"/>
            <w:vAlign w:val="center"/>
            <w:hideMark/>
          </w:tcPr>
          <w:p w:rsidR="009340A4" w:rsidRDefault="00AA6D04">
            <w:pPr>
              <w:pStyle w:val="CommentText"/>
              <w:spacing w:line="276" w:lineRule="auto"/>
              <w:ind w:left="113" w:right="113"/>
              <w:jc w:val="center"/>
              <w:rPr>
                <w:rFonts w:eastAsiaTheme="minorEastAsia" w:cs="Arial"/>
                <w:b/>
                <w:snapToGrid w:val="0"/>
                <w:color w:val="00B0F0"/>
                <w:sz w:val="16"/>
                <w:szCs w:val="16"/>
                <w:lang w:val="de-DE"/>
              </w:rPr>
            </w:pPr>
            <w:r>
              <w:rPr>
                <w:rFonts w:cs="Arial"/>
                <w:b/>
                <w:snapToGrid w:val="0"/>
                <w:color w:val="00B0F0"/>
                <w:sz w:val="16"/>
                <w:szCs w:val="16"/>
                <w:lang w:val="de-DE"/>
              </w:rPr>
              <w:t>SLIF_Cfg</w:t>
            </w:r>
          </w:p>
        </w:tc>
        <w:tc>
          <w:tcPr>
            <w:tcW w:w="1260" w:type="dxa"/>
            <w:tcBorders>
              <w:top w:val="single" w:sz="2" w:space="0" w:color="auto"/>
              <w:left w:val="single" w:sz="4" w:space="0" w:color="auto"/>
              <w:bottom w:val="single" w:sz="12" w:space="0" w:color="auto"/>
              <w:right w:val="single" w:sz="4" w:space="0" w:color="auto"/>
            </w:tcBorders>
            <w:textDirection w:val="btLr"/>
            <w:vAlign w:val="center"/>
            <w:hideMark/>
          </w:tcPr>
          <w:p w:rsidR="009340A4" w:rsidRDefault="00AA6D04">
            <w:pPr>
              <w:pStyle w:val="CommentText"/>
              <w:spacing w:line="276" w:lineRule="auto"/>
              <w:ind w:left="113" w:right="113"/>
              <w:jc w:val="center"/>
              <w:rPr>
                <w:rFonts w:eastAsiaTheme="minorEastAsia" w:cs="Arial"/>
                <w:b/>
                <w:snapToGrid w:val="0"/>
                <w:sz w:val="16"/>
                <w:szCs w:val="16"/>
                <w:lang w:val="de-DE"/>
              </w:rPr>
            </w:pPr>
            <w:r>
              <w:rPr>
                <w:rFonts w:cs="Arial"/>
                <w:b/>
                <w:snapToGrid w:val="0"/>
                <w:sz w:val="16"/>
                <w:szCs w:val="16"/>
                <w:lang w:val="de-DE"/>
              </w:rPr>
              <w:t>TsrOvtkStatMsgTxt_D_Rq Signal</w:t>
            </w:r>
          </w:p>
        </w:tc>
        <w:tc>
          <w:tcPr>
            <w:tcW w:w="2276" w:type="dxa"/>
            <w:tcBorders>
              <w:top w:val="single" w:sz="2" w:space="0" w:color="auto"/>
              <w:left w:val="single" w:sz="4" w:space="0" w:color="auto"/>
              <w:bottom w:val="single" w:sz="12" w:space="0" w:color="auto"/>
              <w:right w:val="single" w:sz="4" w:space="0" w:color="auto"/>
            </w:tcBorders>
            <w:textDirection w:val="btLr"/>
            <w:vAlign w:val="center"/>
            <w:hideMark/>
          </w:tcPr>
          <w:p w:rsidR="009340A4" w:rsidRDefault="00AA6D04">
            <w:pPr>
              <w:pStyle w:val="CommentText"/>
              <w:spacing w:line="276" w:lineRule="auto"/>
              <w:ind w:left="113" w:right="113"/>
              <w:jc w:val="center"/>
              <w:rPr>
                <w:rFonts w:cs="Arial"/>
                <w:b/>
                <w:sz w:val="16"/>
                <w:szCs w:val="16"/>
              </w:rPr>
            </w:pPr>
            <w:r>
              <w:rPr>
                <w:rFonts w:cs="Arial"/>
                <w:b/>
                <w:sz w:val="16"/>
                <w:szCs w:val="16"/>
              </w:rPr>
              <w:t xml:space="preserve">TsrOvtkMsgTxt2_D_Rq </w:t>
            </w:r>
          </w:p>
          <w:p w:rsidR="009340A4" w:rsidRDefault="00AA6D04">
            <w:pPr>
              <w:pStyle w:val="CommentText"/>
              <w:spacing w:line="276" w:lineRule="auto"/>
              <w:ind w:left="113" w:right="113"/>
              <w:jc w:val="center"/>
              <w:rPr>
                <w:rFonts w:eastAsiaTheme="minorEastAsia" w:cs="Arial"/>
                <w:b/>
                <w:sz w:val="16"/>
                <w:szCs w:val="16"/>
              </w:rPr>
            </w:pPr>
            <w:r>
              <w:rPr>
                <w:rFonts w:cs="Arial"/>
                <w:b/>
                <w:sz w:val="16"/>
                <w:szCs w:val="16"/>
              </w:rPr>
              <w:t>Signal</w:t>
            </w:r>
          </w:p>
        </w:tc>
        <w:tc>
          <w:tcPr>
            <w:tcW w:w="1182" w:type="dxa"/>
            <w:tcBorders>
              <w:top w:val="single" w:sz="2" w:space="0" w:color="auto"/>
              <w:left w:val="single" w:sz="4" w:space="0" w:color="auto"/>
              <w:bottom w:val="single" w:sz="12" w:space="0" w:color="auto"/>
              <w:right w:val="double" w:sz="12" w:space="0" w:color="auto"/>
            </w:tcBorders>
            <w:textDirection w:val="btLr"/>
            <w:vAlign w:val="center"/>
            <w:hideMark/>
          </w:tcPr>
          <w:p w:rsidR="009340A4" w:rsidRDefault="00AA6D04">
            <w:pPr>
              <w:pStyle w:val="CommentText"/>
              <w:spacing w:line="276" w:lineRule="auto"/>
              <w:ind w:left="113" w:right="113"/>
              <w:jc w:val="center"/>
              <w:rPr>
                <w:rFonts w:eastAsiaTheme="minorEastAsia" w:cs="Arial"/>
                <w:b/>
                <w:sz w:val="16"/>
                <w:szCs w:val="16"/>
                <w:highlight w:val="cyan"/>
              </w:rPr>
            </w:pPr>
            <w:r>
              <w:rPr>
                <w:rFonts w:cs="Arial"/>
                <w:b/>
                <w:sz w:val="16"/>
                <w:szCs w:val="16"/>
              </w:rPr>
              <w:t>TsrVlUnitMsgTxt_D_Rq Signal</w:t>
            </w:r>
          </w:p>
        </w:tc>
        <w:tc>
          <w:tcPr>
            <w:tcW w:w="2377" w:type="dxa"/>
            <w:gridSpan w:val="2"/>
            <w:tcBorders>
              <w:top w:val="single" w:sz="2" w:space="0" w:color="auto"/>
              <w:left w:val="double" w:sz="12" w:space="0" w:color="auto"/>
              <w:bottom w:val="single" w:sz="12" w:space="0" w:color="auto"/>
              <w:right w:val="single" w:sz="2" w:space="0" w:color="auto"/>
            </w:tcBorders>
            <w:textDirection w:val="btLr"/>
            <w:vAlign w:val="center"/>
            <w:hideMark/>
          </w:tcPr>
          <w:p w:rsidR="009340A4" w:rsidRDefault="00AA6D04">
            <w:pPr>
              <w:autoSpaceDE w:val="0"/>
              <w:autoSpaceDN w:val="0"/>
              <w:adjustRightInd w:val="0"/>
              <w:spacing w:line="285" w:lineRule="auto"/>
              <w:ind w:left="113" w:right="113"/>
              <w:jc w:val="center"/>
              <w:rPr>
                <w:rFonts w:eastAsia="MS Mincho" w:cs="Arial"/>
                <w:b/>
                <w:color w:val="00B0F0"/>
                <w:sz w:val="16"/>
                <w:szCs w:val="16"/>
                <w:lang w:eastAsia="ja-JP"/>
              </w:rPr>
            </w:pPr>
            <w:r>
              <w:rPr>
                <w:rFonts w:eastAsia="MS Mincho" w:cs="Arial"/>
                <w:b/>
                <w:color w:val="00B0F0"/>
                <w:sz w:val="16"/>
                <w:szCs w:val="16"/>
                <w:lang w:eastAsia="ja-JP"/>
              </w:rPr>
              <w:t>TSR_No_Passing_</w:t>
            </w:r>
          </w:p>
          <w:p w:rsidR="009340A4" w:rsidRDefault="00AA6D04">
            <w:pPr>
              <w:autoSpaceDE w:val="0"/>
              <w:autoSpaceDN w:val="0"/>
              <w:adjustRightInd w:val="0"/>
              <w:spacing w:line="285" w:lineRule="auto"/>
              <w:ind w:left="113" w:right="113"/>
              <w:jc w:val="center"/>
              <w:rPr>
                <w:rFonts w:eastAsia="MS Mincho" w:cs="Arial"/>
                <w:b/>
                <w:bCs/>
                <w:color w:val="000000"/>
                <w:sz w:val="16"/>
                <w:szCs w:val="16"/>
                <w:lang w:eastAsia="ja-JP"/>
              </w:rPr>
            </w:pPr>
            <w:r>
              <w:rPr>
                <w:rFonts w:eastAsia="MS Mincho" w:cs="Arial"/>
                <w:b/>
                <w:color w:val="00B0F0"/>
                <w:sz w:val="16"/>
                <w:szCs w:val="16"/>
                <w:lang w:eastAsia="ja-JP"/>
              </w:rPr>
              <w:t>Detail_Ind_MC</w:t>
            </w:r>
          </w:p>
        </w:tc>
      </w:tr>
      <w:tr w:rsidR="009340A4" w:rsidTr="00C7501A">
        <w:trPr>
          <w:trHeight w:val="1029"/>
          <w:jc w:val="center"/>
        </w:trPr>
        <w:tc>
          <w:tcPr>
            <w:tcW w:w="990" w:type="dxa"/>
            <w:vMerge w:val="restart"/>
            <w:tcBorders>
              <w:top w:val="single" w:sz="12" w:space="0" w:color="auto"/>
              <w:left w:val="single" w:sz="12" w:space="0" w:color="auto"/>
              <w:bottom w:val="single" w:sz="2"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Normal or Crank</w:t>
            </w:r>
          </w:p>
        </w:tc>
        <w:tc>
          <w:tcPr>
            <w:tcW w:w="990" w:type="dxa"/>
            <w:vMerge w:val="restart"/>
            <w:tcBorders>
              <w:top w:val="single" w:sz="12" w:space="0" w:color="auto"/>
              <w:left w:val="single" w:sz="4" w:space="0" w:color="auto"/>
              <w:bottom w:val="single" w:sz="2"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Enabled (0x1)</w:t>
            </w:r>
          </w:p>
        </w:tc>
        <w:tc>
          <w:tcPr>
            <w:tcW w:w="1003" w:type="dxa"/>
            <w:vMerge w:val="restart"/>
            <w:tcBorders>
              <w:top w:val="single" w:sz="12" w:space="0" w:color="auto"/>
              <w:left w:val="single" w:sz="4" w:space="0" w:color="auto"/>
              <w:bottom w:val="single" w:sz="2" w:space="0" w:color="auto"/>
              <w:right w:val="single" w:sz="4" w:space="0" w:color="auto"/>
            </w:tcBorders>
            <w:vAlign w:val="center"/>
            <w:hideMark/>
          </w:tcPr>
          <w:p w:rsidR="009340A4" w:rsidRDefault="00AA6D04">
            <w:pPr>
              <w:spacing w:line="276" w:lineRule="auto"/>
              <w:jc w:val="center"/>
              <w:rPr>
                <w:rFonts w:cs="Arial"/>
                <w:snapToGrid w:val="0"/>
                <w:color w:val="00B0F0"/>
                <w:sz w:val="16"/>
                <w:szCs w:val="16"/>
              </w:rPr>
            </w:pPr>
            <w:r>
              <w:rPr>
                <w:rFonts w:cs="Arial"/>
                <w:snapToGrid w:val="0"/>
                <w:color w:val="00B0F0"/>
                <w:sz w:val="16"/>
                <w:szCs w:val="16"/>
              </w:rPr>
              <w:t>Disabled</w:t>
            </w:r>
          </w:p>
          <w:p w:rsidR="009340A4" w:rsidRDefault="00AA6D04">
            <w:pPr>
              <w:spacing w:line="276" w:lineRule="auto"/>
              <w:jc w:val="center"/>
              <w:rPr>
                <w:rFonts w:cs="Arial"/>
                <w:snapToGrid w:val="0"/>
                <w:color w:val="00B0F0"/>
                <w:sz w:val="16"/>
                <w:szCs w:val="16"/>
              </w:rPr>
            </w:pPr>
            <w:r>
              <w:rPr>
                <w:rFonts w:cs="Arial"/>
                <w:snapToGrid w:val="0"/>
                <w:color w:val="00B0F0"/>
                <w:sz w:val="16"/>
                <w:szCs w:val="16"/>
              </w:rPr>
              <w:t>(0x0)</w:t>
            </w:r>
          </w:p>
        </w:tc>
        <w:tc>
          <w:tcPr>
            <w:tcW w:w="1260" w:type="dxa"/>
            <w:vMerge w:val="restart"/>
            <w:tcBorders>
              <w:top w:val="single" w:sz="12" w:space="0" w:color="auto"/>
              <w:left w:val="single" w:sz="4" w:space="0" w:color="auto"/>
              <w:bottom w:val="single" w:sz="2" w:space="0" w:color="auto"/>
              <w:right w:val="single" w:sz="4" w:space="0" w:color="auto"/>
            </w:tcBorders>
            <w:vAlign w:val="center"/>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LimitReliable (0x2)</w:t>
            </w:r>
          </w:p>
          <w:p w:rsidR="009340A4" w:rsidRDefault="005516A6">
            <w:pPr>
              <w:spacing w:line="276" w:lineRule="auto"/>
              <w:jc w:val="center"/>
              <w:rPr>
                <w:rFonts w:cs="Arial"/>
                <w:snapToGrid w:val="0"/>
                <w:color w:val="000000"/>
                <w:sz w:val="16"/>
                <w:szCs w:val="16"/>
              </w:rPr>
            </w:pPr>
          </w:p>
          <w:p w:rsidR="009340A4" w:rsidRDefault="005516A6">
            <w:pPr>
              <w:spacing w:line="276" w:lineRule="auto"/>
              <w:jc w:val="center"/>
              <w:rPr>
                <w:rFonts w:cs="Arial"/>
                <w:snapToGrid w:val="0"/>
                <w:color w:val="000000"/>
                <w:sz w:val="16"/>
                <w:szCs w:val="16"/>
              </w:rPr>
            </w:pPr>
          </w:p>
        </w:tc>
        <w:tc>
          <w:tcPr>
            <w:tcW w:w="2276" w:type="dxa"/>
            <w:tcBorders>
              <w:top w:val="single" w:sz="1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OvertakingAllowed (0x0)</w:t>
            </w:r>
          </w:p>
        </w:tc>
        <w:tc>
          <w:tcPr>
            <w:tcW w:w="1190" w:type="dxa"/>
            <w:gridSpan w:val="2"/>
            <w:tcBorders>
              <w:top w:val="single" w:sz="1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2369" w:type="dxa"/>
            <w:tcBorders>
              <w:top w:val="single" w:sz="12" w:space="0" w:color="auto"/>
              <w:left w:val="double" w:sz="12" w:space="0" w:color="auto"/>
              <w:bottom w:val="single" w:sz="8"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1171575" cy="542925"/>
                  <wp:effectExtent l="0" t="0" r="9525" b="9525"/>
                  <wp:docPr id="93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r w:rsidR="009340A4" w:rsidTr="00C7501A">
        <w:trPr>
          <w:trHeight w:val="518"/>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4" w:space="0" w:color="auto"/>
              <w:left w:val="single" w:sz="4" w:space="0" w:color="auto"/>
              <w:bottom w:val="single" w:sz="2"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LimAllWithoutRestriction (0x1)</w:t>
            </w:r>
          </w:p>
        </w:tc>
        <w:tc>
          <w:tcPr>
            <w:tcW w:w="1190" w:type="dxa"/>
            <w:gridSpan w:val="2"/>
            <w:tcBorders>
              <w:top w:val="single" w:sz="4" w:space="0" w:color="auto"/>
              <w:left w:val="single" w:sz="4" w:space="0" w:color="auto"/>
              <w:bottom w:val="single" w:sz="2"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lang w:val="de-DE"/>
              </w:rPr>
            </w:pPr>
            <w:r>
              <w:rPr>
                <w:rFonts w:cs="Arial"/>
                <w:snapToGrid w:val="0"/>
                <w:color w:val="000000"/>
                <w:sz w:val="16"/>
                <w:szCs w:val="16"/>
                <w:lang w:val="de-DE"/>
              </w:rPr>
              <w:t>Mph (0x2)</w:t>
            </w:r>
          </w:p>
        </w:tc>
        <w:tc>
          <w:tcPr>
            <w:tcW w:w="2369" w:type="dxa"/>
            <w:tcBorders>
              <w:top w:val="single" w:sz="8"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rPr>
            </w:pPr>
            <w:r>
              <w:rPr>
                <w:noProof/>
              </w:rPr>
              <w:drawing>
                <wp:inline distT="0" distB="0" distL="0" distR="0">
                  <wp:extent cx="638175" cy="533400"/>
                  <wp:effectExtent l="0" t="0" r="9525" b="0"/>
                  <wp:docPr id="93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8175" cy="533400"/>
                          </a:xfrm>
                          <a:prstGeom prst="rect">
                            <a:avLst/>
                          </a:prstGeom>
                          <a:noFill/>
                          <a:ln>
                            <a:noFill/>
                          </a:ln>
                        </pic:spPr>
                      </pic:pic>
                    </a:graphicData>
                  </a:graphic>
                </wp:inline>
              </w:drawing>
            </w:r>
          </w:p>
        </w:tc>
      </w:tr>
      <w:tr w:rsidR="009340A4" w:rsidTr="00C7501A">
        <w:trPr>
          <w:trHeight w:val="517"/>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4"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2"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lang w:val="de-DE"/>
              </w:rPr>
            </w:pPr>
            <w:r>
              <w:rPr>
                <w:rFonts w:cs="Arial"/>
                <w:snapToGrid w:val="0"/>
                <w:color w:val="000000"/>
                <w:sz w:val="16"/>
                <w:szCs w:val="16"/>
                <w:lang w:val="de-DE"/>
              </w:rPr>
              <w:t>All other cases</w:t>
            </w:r>
          </w:p>
        </w:tc>
        <w:tc>
          <w:tcPr>
            <w:tcW w:w="2369" w:type="dxa"/>
            <w:tcBorders>
              <w:top w:val="single" w:sz="4" w:space="0" w:color="auto"/>
              <w:left w:val="double" w:sz="12" w:space="0" w:color="auto"/>
              <w:bottom w:val="single" w:sz="2"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rPr>
            </w:pPr>
            <w:r>
              <w:rPr>
                <w:noProof/>
              </w:rPr>
              <w:drawing>
                <wp:inline distT="0" distB="0" distL="0" distR="0">
                  <wp:extent cx="676275" cy="552450"/>
                  <wp:effectExtent l="0" t="0" r="9525" b="0"/>
                  <wp:docPr id="9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76275" cy="552450"/>
                          </a:xfrm>
                          <a:prstGeom prst="rect">
                            <a:avLst/>
                          </a:prstGeom>
                          <a:noFill/>
                          <a:ln>
                            <a:noFill/>
                          </a:ln>
                        </pic:spPr>
                      </pic:pic>
                    </a:graphicData>
                  </a:graphic>
                </wp:inline>
              </w:drawing>
            </w:r>
          </w:p>
        </w:tc>
      </w:tr>
      <w:tr w:rsidR="009340A4" w:rsidTr="00C7501A">
        <w:trPr>
          <w:trHeight w:val="30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LimAllWithoutQlfdRstrc (0x2)</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Mph (0x2)</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714375" cy="571500"/>
                  <wp:effectExtent l="0" t="0" r="9525" b="0"/>
                  <wp:docPr id="93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14375" cy="571500"/>
                          </a:xfrm>
                          <a:prstGeom prst="rect">
                            <a:avLst/>
                          </a:prstGeom>
                          <a:noFill/>
                          <a:ln>
                            <a:noFill/>
                          </a:ln>
                        </pic:spPr>
                      </pic:pic>
                    </a:graphicData>
                  </a:graphic>
                </wp:inline>
              </w:drawing>
            </w:r>
          </w:p>
        </w:tc>
      </w:tr>
      <w:tr w:rsidR="009340A4" w:rsidTr="00C7501A">
        <w:trPr>
          <w:trHeight w:val="308"/>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2369" w:type="dxa"/>
            <w:tcBorders>
              <w:top w:val="single" w:sz="4"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rPr>
            </w:pPr>
            <w:r>
              <w:rPr>
                <w:noProof/>
              </w:rPr>
              <w:drawing>
                <wp:inline distT="0" distB="0" distL="0" distR="0">
                  <wp:extent cx="714375" cy="619125"/>
                  <wp:effectExtent l="0" t="0" r="9525" b="9525"/>
                  <wp:docPr id="93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4375" cy="619125"/>
                          </a:xfrm>
                          <a:prstGeom prst="rect">
                            <a:avLst/>
                          </a:prstGeom>
                          <a:noFill/>
                          <a:ln>
                            <a:noFill/>
                          </a:ln>
                        </pic:spPr>
                      </pic:pic>
                    </a:graphicData>
                  </a:graphic>
                </wp:inline>
              </w:drawing>
            </w:r>
          </w:p>
        </w:tc>
      </w:tr>
      <w:tr w:rsidR="009340A4" w:rsidTr="00C7501A">
        <w:trPr>
          <w:trHeight w:val="488"/>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LimAllWithRstrcRain (0x3)</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704850" cy="657225"/>
                  <wp:effectExtent l="0" t="0" r="0" b="9525"/>
                  <wp:docPr id="93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3c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04850" cy="657225"/>
                          </a:xfrm>
                          <a:prstGeom prst="rect">
                            <a:avLst/>
                          </a:prstGeom>
                          <a:noFill/>
                          <a:ln>
                            <a:noFill/>
                          </a:ln>
                        </pic:spPr>
                      </pic:pic>
                    </a:graphicData>
                  </a:graphic>
                </wp:inline>
              </w:drawing>
            </w:r>
          </w:p>
        </w:tc>
      </w:tr>
      <w:tr w:rsidR="009340A4" w:rsidTr="00C7501A">
        <w:trPr>
          <w:trHeight w:val="487"/>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4"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695325" cy="647700"/>
                  <wp:effectExtent l="0" t="0" r="9525" b="0"/>
                  <wp:docPr id="93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2fc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5325" cy="647700"/>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LimAllWithRstrcSnow (0x4)</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704850" cy="647700"/>
                  <wp:effectExtent l="0" t="0" r="0" b="0"/>
                  <wp:docPr id="93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05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04850" cy="647700"/>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704850" cy="647700"/>
                  <wp:effectExtent l="0" t="0" r="0" b="0"/>
                  <wp:docPr id="9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5eeb"/>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04850" cy="647700"/>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LimAllWithRstrcTrailer (0x5)</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704850" cy="647700"/>
                  <wp:effectExtent l="0" t="0" r="0" b="0"/>
                  <wp:docPr id="9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010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04850" cy="647700"/>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714375" cy="638175"/>
                  <wp:effectExtent l="0" t="0" r="9525" b="9525"/>
                  <wp:docPr id="9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3b9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14375" cy="638175"/>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4"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LimAllWithRstrcTime (0x6)</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Mph (0x2)</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676275" cy="619125"/>
                  <wp:effectExtent l="0" t="0" r="9525" b="9525"/>
                  <wp:docPr id="93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1b3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4"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All other cases</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noProof/>
              </w:rPr>
              <w:drawing>
                <wp:inline distT="0" distB="0" distL="0" distR="0">
                  <wp:extent cx="704850" cy="619125"/>
                  <wp:effectExtent l="0" t="0" r="0" b="9525"/>
                  <wp:docPr id="93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5809e00009075000071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04850" cy="619125"/>
                          </a:xfrm>
                          <a:prstGeom prst="rect">
                            <a:avLst/>
                          </a:prstGeom>
                          <a:noFill/>
                          <a:ln>
                            <a:noFill/>
                          </a:ln>
                        </pic:spPr>
                      </pic:pic>
                    </a:graphicData>
                  </a:graphic>
                </wp:inline>
              </w:drawing>
            </w:r>
          </w:p>
        </w:tc>
      </w:tr>
      <w:tr w:rsidR="009340A4" w:rsidTr="00C7501A">
        <w:trPr>
          <w:trHeight w:val="979"/>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LimAllCancelled (0x7)</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sz w:val="16"/>
                <w:szCs w:val="16"/>
              </w:rPr>
            </w:pPr>
            <w:r>
              <w:rPr>
                <w:noProof/>
                <w:sz w:val="16"/>
                <w:szCs w:val="16"/>
              </w:rPr>
              <w:drawing>
                <wp:inline distT="0" distB="0" distL="0" distR="0">
                  <wp:extent cx="676275" cy="504825"/>
                  <wp:effectExtent l="0" t="0" r="9525" b="9525"/>
                  <wp:docPr id="9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inline>
              </w:drawing>
            </w:r>
          </w:p>
        </w:tc>
      </w:tr>
      <w:tr w:rsidR="009340A4" w:rsidTr="00C7501A">
        <w:trPr>
          <w:trHeight w:val="442"/>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LimForTrucksWithoutRstrc (0x8)</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Mph (0x2)</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619125" cy="495300"/>
                  <wp:effectExtent l="0" t="0" r="9525" b="0"/>
                  <wp:docPr id="9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9125" cy="495300"/>
                          </a:xfrm>
                          <a:prstGeom prst="rect">
                            <a:avLst/>
                          </a:prstGeom>
                          <a:noFill/>
                          <a:ln>
                            <a:noFill/>
                          </a:ln>
                        </pic:spPr>
                      </pic:pic>
                    </a:graphicData>
                  </a:graphic>
                </wp:inline>
              </w:drawing>
            </w:r>
          </w:p>
        </w:tc>
      </w:tr>
      <w:tr w:rsidR="009340A4" w:rsidTr="00C7501A">
        <w:trPr>
          <w:trHeight w:val="441"/>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2369" w:type="dxa"/>
            <w:tcBorders>
              <w:top w:val="single" w:sz="4"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sz w:val="16"/>
                <w:szCs w:val="16"/>
              </w:rPr>
            </w:pPr>
            <w:r>
              <w:rPr>
                <w:noProof/>
                <w:sz w:val="16"/>
                <w:szCs w:val="16"/>
              </w:rPr>
              <w:drawing>
                <wp:inline distT="0" distB="0" distL="0" distR="0">
                  <wp:extent cx="647700" cy="514350"/>
                  <wp:effectExtent l="0" t="0" r="0" b="0"/>
                  <wp:docPr id="9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p>
        </w:tc>
      </w:tr>
      <w:tr w:rsidR="009340A4" w:rsidTr="00C7501A">
        <w:trPr>
          <w:trHeight w:val="442"/>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LimForTrucksWoQlfdRstrc (0x9)</w:t>
            </w:r>
          </w:p>
        </w:tc>
        <w:tc>
          <w:tcPr>
            <w:tcW w:w="1190" w:type="dxa"/>
            <w:gridSpan w:val="2"/>
            <w:tcBorders>
              <w:top w:val="single" w:sz="2" w:space="0" w:color="auto"/>
              <w:left w:val="single" w:sz="4" w:space="0" w:color="auto"/>
              <w:bottom w:val="single" w:sz="4" w:space="0" w:color="auto"/>
              <w:right w:val="double" w:sz="12" w:space="0" w:color="auto"/>
            </w:tcBorders>
            <w:vAlign w:val="center"/>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Mph (0x2)</w:t>
            </w:r>
          </w:p>
          <w:p w:rsidR="009340A4" w:rsidRDefault="005516A6">
            <w:pPr>
              <w:spacing w:line="276" w:lineRule="auto"/>
              <w:rPr>
                <w:rFonts w:cs="Arial"/>
                <w:sz w:val="16"/>
                <w:szCs w:val="16"/>
              </w:rPr>
            </w:pP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638175" cy="571500"/>
                  <wp:effectExtent l="0" t="0" r="9525" b="0"/>
                  <wp:docPr id="9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8175" cy="571500"/>
                          </a:xfrm>
                          <a:prstGeom prst="rect">
                            <a:avLst/>
                          </a:prstGeom>
                          <a:noFill/>
                          <a:ln>
                            <a:noFill/>
                          </a:ln>
                        </pic:spPr>
                      </pic:pic>
                    </a:graphicData>
                  </a:graphic>
                </wp:inline>
              </w:drawing>
            </w:r>
          </w:p>
        </w:tc>
      </w:tr>
      <w:tr w:rsidR="009340A4" w:rsidTr="00C7501A">
        <w:trPr>
          <w:trHeight w:val="441"/>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2369" w:type="dxa"/>
            <w:tcBorders>
              <w:top w:val="single" w:sz="4"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rPr>
            </w:pPr>
            <w:r>
              <w:rPr>
                <w:noProof/>
              </w:rPr>
              <w:drawing>
                <wp:inline distT="0" distB="0" distL="0" distR="0">
                  <wp:extent cx="600075" cy="561975"/>
                  <wp:effectExtent l="0" t="0" r="9525" b="9525"/>
                  <wp:docPr id="9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0075" cy="561975"/>
                          </a:xfrm>
                          <a:prstGeom prst="rect">
                            <a:avLst/>
                          </a:prstGeom>
                          <a:noFill/>
                          <a:ln>
                            <a:noFill/>
                          </a:ln>
                        </pic:spPr>
                      </pic:pic>
                    </a:graphicData>
                  </a:graphic>
                </wp:inline>
              </w:drawing>
            </w:r>
          </w:p>
        </w:tc>
      </w:tr>
      <w:tr w:rsidR="009340A4" w:rsidTr="00C7501A">
        <w:trPr>
          <w:trHeight w:val="407"/>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val="restart"/>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LimForTrucksCancelled (0xA)</w:t>
            </w:r>
          </w:p>
        </w:tc>
        <w:tc>
          <w:tcPr>
            <w:tcW w:w="1190" w:type="dxa"/>
            <w:gridSpan w:val="2"/>
            <w:tcBorders>
              <w:top w:val="single" w:sz="2" w:space="0" w:color="auto"/>
              <w:left w:val="single" w:sz="4" w:space="0" w:color="auto"/>
              <w:bottom w:val="single" w:sz="4" w:space="0" w:color="auto"/>
              <w:right w:val="double" w:sz="12" w:space="0" w:color="auto"/>
            </w:tcBorders>
            <w:vAlign w:val="center"/>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Mph (0x2)</w:t>
            </w:r>
          </w:p>
          <w:p w:rsidR="009340A4" w:rsidRDefault="005516A6">
            <w:pPr>
              <w:spacing w:line="276" w:lineRule="auto"/>
              <w:rPr>
                <w:rFonts w:cs="Arial"/>
                <w:sz w:val="16"/>
                <w:szCs w:val="16"/>
              </w:rPr>
            </w:pP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638175" cy="542925"/>
                  <wp:effectExtent l="0" t="0" r="9525" b="9525"/>
                  <wp:docPr id="9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8175" cy="542925"/>
                          </a:xfrm>
                          <a:prstGeom prst="rect">
                            <a:avLst/>
                          </a:prstGeom>
                          <a:noFill/>
                          <a:ln>
                            <a:noFill/>
                          </a:ln>
                        </pic:spPr>
                      </pic:pic>
                    </a:graphicData>
                  </a:graphic>
                </wp:inline>
              </w:drawing>
            </w:r>
          </w:p>
        </w:tc>
      </w:tr>
      <w:tr w:rsidR="009340A4" w:rsidTr="00C7501A">
        <w:trPr>
          <w:trHeight w:val="407"/>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vMerge/>
            <w:tcBorders>
              <w:top w:val="single" w:sz="2" w:space="0" w:color="auto"/>
              <w:left w:val="single" w:sz="4" w:space="0" w:color="auto"/>
              <w:bottom w:val="single" w:sz="4" w:space="0" w:color="auto"/>
              <w:right w:val="single" w:sz="4" w:space="0" w:color="auto"/>
            </w:tcBorders>
            <w:vAlign w:val="center"/>
            <w:hideMark/>
          </w:tcPr>
          <w:p w:rsidR="009340A4" w:rsidRDefault="005516A6">
            <w:pPr>
              <w:rPr>
                <w:rFonts w:cs="Arial"/>
                <w:snapToGrid w:val="0"/>
                <w:color w:val="000000"/>
                <w:sz w:val="16"/>
                <w:szCs w:val="16"/>
              </w:rPr>
            </w:pP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2369" w:type="dxa"/>
            <w:tcBorders>
              <w:top w:val="single" w:sz="4"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sz w:val="16"/>
                <w:szCs w:val="16"/>
              </w:rPr>
            </w:pPr>
            <w:r>
              <w:rPr>
                <w:noProof/>
                <w:sz w:val="16"/>
                <w:szCs w:val="16"/>
              </w:rPr>
              <w:drawing>
                <wp:inline distT="0" distB="0" distL="0" distR="0">
                  <wp:extent cx="600075" cy="523875"/>
                  <wp:effectExtent l="0" t="0" r="9525" b="9525"/>
                  <wp:docPr id="9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a:ln>
                            <a:noFill/>
                          </a:ln>
                        </pic:spPr>
                      </pic:pic>
                    </a:graphicData>
                  </a:graphic>
                </wp:inline>
              </w:drawing>
            </w:r>
          </w:p>
        </w:tc>
      </w:tr>
      <w:tr w:rsidR="009340A4" w:rsidTr="00C7501A">
        <w:trPr>
          <w:trHeight w:val="993"/>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tcBorders>
              <w:top w:val="single" w:sz="2" w:space="0" w:color="auto"/>
              <w:left w:val="single" w:sz="4" w:space="0" w:color="auto"/>
              <w:bottom w:val="single" w:sz="4"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Missing as per 1.4.1</w:t>
            </w:r>
          </w:p>
        </w:tc>
        <w:tc>
          <w:tcPr>
            <w:tcW w:w="1190" w:type="dxa"/>
            <w:gridSpan w:val="2"/>
            <w:tcBorders>
              <w:top w:val="single" w:sz="2" w:space="0" w:color="auto"/>
              <w:left w:val="single" w:sz="4" w:space="0" w:color="auto"/>
              <w:bottom w:val="single" w:sz="4" w:space="0" w:color="auto"/>
              <w:right w:val="double" w:sz="12"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2369" w:type="dxa"/>
            <w:tcBorders>
              <w:top w:val="single" w:sz="2" w:space="0" w:color="auto"/>
              <w:left w:val="double" w:sz="12" w:space="0" w:color="auto"/>
              <w:bottom w:val="single" w:sz="4"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1171575" cy="542925"/>
                  <wp:effectExtent l="0" t="0" r="9525" b="9525"/>
                  <wp:docPr id="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r w:rsidR="009340A4" w:rsidTr="00C7501A">
        <w:trPr>
          <w:trHeight w:val="993"/>
          <w:jc w:val="center"/>
        </w:trPr>
        <w:tc>
          <w:tcPr>
            <w:tcW w:w="990" w:type="dxa"/>
            <w:vMerge/>
            <w:tcBorders>
              <w:top w:val="single" w:sz="12" w:space="0" w:color="auto"/>
              <w:left w:val="single" w:sz="12"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1003"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2" w:space="0" w:color="auto"/>
              <w:right w:val="single" w:sz="4" w:space="0" w:color="auto"/>
            </w:tcBorders>
            <w:vAlign w:val="center"/>
            <w:hideMark/>
          </w:tcPr>
          <w:p w:rsidR="009340A4" w:rsidRDefault="005516A6">
            <w:pPr>
              <w:rPr>
                <w:rFonts w:cs="Arial"/>
                <w:snapToGrid w:val="0"/>
                <w:color w:val="000000"/>
                <w:sz w:val="16"/>
                <w:szCs w:val="16"/>
              </w:rPr>
            </w:pPr>
          </w:p>
        </w:tc>
        <w:tc>
          <w:tcPr>
            <w:tcW w:w="2276" w:type="dxa"/>
            <w:tcBorders>
              <w:top w:val="single" w:sz="4" w:space="0" w:color="auto"/>
              <w:left w:val="single" w:sz="4" w:space="0" w:color="auto"/>
              <w:bottom w:val="single" w:sz="2" w:space="0" w:color="auto"/>
              <w:right w:val="single" w:sz="4" w:space="0" w:color="auto"/>
            </w:tcBorders>
            <w:vAlign w:val="center"/>
            <w:hideMark/>
          </w:tcPr>
          <w:p w:rsidR="009340A4" w:rsidRDefault="00AA6D04">
            <w:pPr>
              <w:spacing w:line="276" w:lineRule="auto"/>
              <w:jc w:val="center"/>
              <w:rPr>
                <w:rFonts w:cs="Arial"/>
                <w:snapToGrid w:val="0"/>
                <w:color w:val="000000"/>
                <w:sz w:val="16"/>
                <w:szCs w:val="16"/>
              </w:rPr>
            </w:pPr>
            <w:r>
              <w:rPr>
                <w:rFonts w:cs="Arial"/>
                <w:snapToGrid w:val="0"/>
                <w:color w:val="000000"/>
                <w:sz w:val="16"/>
                <w:szCs w:val="16"/>
              </w:rPr>
              <w:t>All Other Cases</w:t>
            </w:r>
          </w:p>
        </w:tc>
        <w:tc>
          <w:tcPr>
            <w:tcW w:w="1190" w:type="dxa"/>
            <w:gridSpan w:val="2"/>
            <w:tcBorders>
              <w:top w:val="single" w:sz="4" w:space="0" w:color="auto"/>
              <w:left w:val="single" w:sz="4" w:space="0" w:color="auto"/>
              <w:bottom w:val="single" w:sz="2" w:space="0" w:color="auto"/>
              <w:right w:val="double" w:sz="12" w:space="0" w:color="auto"/>
            </w:tcBorders>
            <w:vAlign w:val="center"/>
            <w:hideMark/>
          </w:tcPr>
          <w:p w:rsidR="009340A4" w:rsidRDefault="00AA6D04">
            <w:pPr>
              <w:spacing w:line="276" w:lineRule="auto"/>
              <w:jc w:val="center"/>
              <w:rPr>
                <w:rFonts w:cs="Arial"/>
                <w:sz w:val="16"/>
                <w:szCs w:val="16"/>
              </w:rPr>
            </w:pPr>
            <w:r>
              <w:rPr>
                <w:rFonts w:cs="Arial"/>
                <w:snapToGrid w:val="0"/>
                <w:color w:val="000000"/>
                <w:sz w:val="16"/>
                <w:szCs w:val="16"/>
              </w:rPr>
              <w:t>X</w:t>
            </w:r>
          </w:p>
        </w:tc>
        <w:tc>
          <w:tcPr>
            <w:tcW w:w="2369" w:type="dxa"/>
            <w:tcBorders>
              <w:top w:val="single" w:sz="2" w:space="0" w:color="auto"/>
              <w:left w:val="double" w:sz="12" w:space="0" w:color="auto"/>
              <w:bottom w:val="single" w:sz="2" w:space="0" w:color="auto"/>
              <w:right w:val="single" w:sz="2" w:space="0" w:color="auto"/>
            </w:tcBorders>
            <w:vAlign w:val="center"/>
            <w:hideMark/>
          </w:tcPr>
          <w:p w:rsidR="009340A4" w:rsidRDefault="00AA6D04" w:rsidP="00C7501A">
            <w:pPr>
              <w:pStyle w:val="CommentText"/>
              <w:spacing w:line="276" w:lineRule="auto"/>
              <w:jc w:val="center"/>
              <w:rPr>
                <w:rFonts w:eastAsiaTheme="minorEastAsia" w:cs="Arial"/>
                <w:sz w:val="16"/>
                <w:szCs w:val="16"/>
              </w:rPr>
            </w:pPr>
            <w:r>
              <w:rPr>
                <w:rFonts w:cs="Arial"/>
                <w:noProof/>
                <w:sz w:val="16"/>
                <w:szCs w:val="16"/>
              </w:rPr>
              <w:drawing>
                <wp:inline distT="0" distB="0" distL="0" distR="0">
                  <wp:extent cx="1171575" cy="542925"/>
                  <wp:effectExtent l="0" t="0" r="9525" b="9525"/>
                  <wp:docPr id="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bl>
    <w:p w:rsidR="009340A4" w:rsidRDefault="00AA6D04" w:rsidP="009340A4">
      <w:pPr>
        <w:ind w:left="360"/>
      </w:pPr>
      <w:r>
        <w:rPr>
          <w:b/>
        </w:rPr>
        <w:t>Notes:</w:t>
      </w:r>
      <w:r>
        <w:t xml:space="preserve"> </w:t>
      </w:r>
    </w:p>
    <w:p w:rsidR="005E44CD" w:rsidRDefault="00AA6D04" w:rsidP="00AA6D04">
      <w:pPr>
        <w:numPr>
          <w:ilvl w:val="0"/>
          <w:numId w:val="27"/>
        </w:numPr>
      </w:pPr>
      <w:r>
        <w:t>The graphics shown above are for example purposes   only. Please refer to program specific display menu and/or graphics library for accurate graphics.</w:t>
      </w:r>
    </w:p>
    <w:p w:rsidR="005E44CD" w:rsidRDefault="00AA6D04" w:rsidP="00AA6D04">
      <w:pPr>
        <w:numPr>
          <w:ilvl w:val="0"/>
          <w:numId w:val="27"/>
        </w:numPr>
        <w:shd w:val="clear" w:color="auto" w:fill="FFFFFF"/>
        <w:rPr>
          <w:color w:val="00B0F0"/>
          <w:highlight w:val="cyan"/>
        </w:rPr>
      </w:pPr>
      <w:r>
        <w:rPr>
          <w:snapToGrid w:val="0"/>
          <w:color w:val="00B0F0"/>
        </w:rPr>
        <w:t xml:space="preserve">The TSR_No_Passing_Detail_Ind_MC shall be displayed in the second location. Please refer to the program specific wallpaper for TSR indication positions. </w:t>
      </w:r>
    </w:p>
    <w:p w:rsidR="00405CE8" w:rsidRPr="009340A4" w:rsidRDefault="00AA6D04" w:rsidP="00AA6D04">
      <w:pPr>
        <w:numPr>
          <w:ilvl w:val="0"/>
          <w:numId w:val="26"/>
        </w:numPr>
      </w:pPr>
      <w:r>
        <w:rPr>
          <w:snapToGrid w:val="0"/>
          <w:color w:val="00B0F0"/>
        </w:rPr>
        <w:t>No passing graphics are relevant in SLOIF (full TSR) mode only</w:t>
      </w:r>
    </w:p>
    <w:p w:rsidR="00406F39" w:rsidRDefault="00AA6D04" w:rsidP="00B9479B">
      <w:pPr>
        <w:pStyle w:val="Heading5"/>
      </w:pPr>
      <w:r w:rsidRPr="00B9479B">
        <w:lastRenderedPageBreak/>
        <w:t>F-REQ-312897/A-State Matrix for OUTDATED TSR_No_Passing_Generic_Ind_MC</w:t>
      </w:r>
    </w:p>
    <w:p w:rsidR="00AE06BC" w:rsidRPr="00AE06BC" w:rsidRDefault="005516A6" w:rsidP="00AE06BC"/>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7"/>
        <w:gridCol w:w="991"/>
        <w:gridCol w:w="1040"/>
        <w:gridCol w:w="1261"/>
        <w:gridCol w:w="2349"/>
        <w:gridCol w:w="1081"/>
        <w:gridCol w:w="1891"/>
      </w:tblGrid>
      <w:tr w:rsidR="00E75227" w:rsidTr="00E75227">
        <w:trPr>
          <w:cantSplit/>
          <w:trHeight w:val="2355"/>
          <w:jc w:val="center"/>
        </w:trPr>
        <w:tc>
          <w:tcPr>
            <w:tcW w:w="867" w:type="dxa"/>
            <w:tcBorders>
              <w:top w:val="single" w:sz="12" w:space="0" w:color="auto"/>
              <w:left w:val="single" w:sz="12" w:space="0" w:color="auto"/>
              <w:bottom w:val="single" w:sz="12" w:space="0" w:color="auto"/>
              <w:right w:val="single" w:sz="4" w:space="0" w:color="auto"/>
            </w:tcBorders>
            <w:textDirection w:val="btLr"/>
            <w:vAlign w:val="center"/>
            <w:hideMark/>
          </w:tcPr>
          <w:p w:rsidR="00E75227" w:rsidRDefault="00AA6D04">
            <w:pPr>
              <w:pStyle w:val="CommentText"/>
              <w:spacing w:line="276" w:lineRule="auto"/>
              <w:ind w:left="113" w:right="113"/>
              <w:jc w:val="center"/>
              <w:rPr>
                <w:rFonts w:eastAsiaTheme="minorEastAsia" w:cs="Arial"/>
                <w:b/>
                <w:snapToGrid w:val="0"/>
                <w:sz w:val="16"/>
                <w:szCs w:val="16"/>
                <w:lang w:val="fr-FR"/>
              </w:rPr>
            </w:pPr>
            <w:r>
              <w:rPr>
                <w:rFonts w:cs="Arial"/>
                <w:b/>
                <w:snapToGrid w:val="0"/>
                <w:sz w:val="16"/>
                <w:szCs w:val="16"/>
                <w:lang w:val="fr-FR"/>
              </w:rPr>
              <w:t>Operational_Mode</w:t>
            </w:r>
          </w:p>
        </w:tc>
        <w:tc>
          <w:tcPr>
            <w:tcW w:w="990" w:type="dxa"/>
            <w:tcBorders>
              <w:top w:val="single" w:sz="12" w:space="0" w:color="auto"/>
              <w:left w:val="single" w:sz="4" w:space="0" w:color="auto"/>
              <w:bottom w:val="single" w:sz="12" w:space="0" w:color="auto"/>
              <w:right w:val="single" w:sz="4" w:space="0" w:color="auto"/>
            </w:tcBorders>
            <w:textDirection w:val="btLr"/>
            <w:vAlign w:val="center"/>
            <w:hideMark/>
          </w:tcPr>
          <w:p w:rsidR="00E75227" w:rsidRDefault="00AA6D04">
            <w:pPr>
              <w:pStyle w:val="CommentText"/>
              <w:spacing w:line="276" w:lineRule="auto"/>
              <w:ind w:left="113" w:right="113"/>
              <w:jc w:val="center"/>
              <w:rPr>
                <w:rFonts w:eastAsiaTheme="minorEastAsia" w:cs="Arial"/>
                <w:b/>
                <w:snapToGrid w:val="0"/>
                <w:sz w:val="16"/>
                <w:szCs w:val="16"/>
                <w:lang w:val="fr-FR"/>
              </w:rPr>
            </w:pPr>
            <w:r>
              <w:rPr>
                <w:rFonts w:cs="Arial"/>
                <w:b/>
                <w:sz w:val="16"/>
                <w:szCs w:val="16"/>
              </w:rPr>
              <w:t>TSR_cfg</w:t>
            </w:r>
          </w:p>
        </w:tc>
        <w:tc>
          <w:tcPr>
            <w:tcW w:w="1039" w:type="dxa"/>
            <w:tcBorders>
              <w:top w:val="single" w:sz="12" w:space="0" w:color="auto"/>
              <w:left w:val="single" w:sz="4" w:space="0" w:color="auto"/>
              <w:bottom w:val="single" w:sz="12" w:space="0" w:color="auto"/>
              <w:right w:val="single" w:sz="4" w:space="0" w:color="auto"/>
            </w:tcBorders>
            <w:textDirection w:val="btLr"/>
          </w:tcPr>
          <w:p w:rsidR="00E75227" w:rsidRDefault="005516A6">
            <w:pPr>
              <w:pStyle w:val="CommentText"/>
              <w:spacing w:line="276" w:lineRule="auto"/>
              <w:ind w:left="113" w:right="113"/>
              <w:jc w:val="center"/>
              <w:rPr>
                <w:rFonts w:cs="Arial"/>
                <w:b/>
                <w:snapToGrid w:val="0"/>
                <w:color w:val="00B0F0"/>
                <w:sz w:val="16"/>
                <w:szCs w:val="16"/>
                <w:lang w:val="en-GB"/>
              </w:rPr>
            </w:pPr>
          </w:p>
          <w:p w:rsidR="00E75227" w:rsidRDefault="00AA6D04">
            <w:pPr>
              <w:pStyle w:val="CommentText"/>
              <w:spacing w:line="276" w:lineRule="auto"/>
              <w:ind w:left="113" w:right="113"/>
              <w:jc w:val="center"/>
              <w:rPr>
                <w:rFonts w:eastAsiaTheme="minorEastAsia" w:cs="Arial"/>
                <w:b/>
                <w:snapToGrid w:val="0"/>
                <w:color w:val="00B0F0"/>
                <w:sz w:val="16"/>
                <w:szCs w:val="16"/>
                <w:lang w:val="en-GB"/>
              </w:rPr>
            </w:pPr>
            <w:r>
              <w:rPr>
                <w:rFonts w:cs="Arial"/>
                <w:b/>
                <w:snapToGrid w:val="0"/>
                <w:color w:val="00B0F0"/>
                <w:sz w:val="16"/>
                <w:szCs w:val="16"/>
                <w:lang w:val="en-GB"/>
              </w:rPr>
              <w:t>SLIF_Cfg</w:t>
            </w:r>
          </w:p>
        </w:tc>
        <w:tc>
          <w:tcPr>
            <w:tcW w:w="1260" w:type="dxa"/>
            <w:tcBorders>
              <w:top w:val="single" w:sz="12" w:space="0" w:color="auto"/>
              <w:left w:val="single" w:sz="4" w:space="0" w:color="auto"/>
              <w:bottom w:val="single" w:sz="12" w:space="0" w:color="auto"/>
              <w:right w:val="single" w:sz="4" w:space="0" w:color="auto"/>
            </w:tcBorders>
            <w:textDirection w:val="btLr"/>
            <w:vAlign w:val="center"/>
            <w:hideMark/>
          </w:tcPr>
          <w:p w:rsidR="00E75227" w:rsidRDefault="00AA6D04">
            <w:pPr>
              <w:pStyle w:val="CommentText"/>
              <w:spacing w:line="276" w:lineRule="auto"/>
              <w:ind w:left="113" w:right="113"/>
              <w:jc w:val="center"/>
              <w:rPr>
                <w:rFonts w:cs="Arial"/>
                <w:b/>
                <w:snapToGrid w:val="0"/>
                <w:sz w:val="16"/>
                <w:szCs w:val="16"/>
                <w:lang w:val="en-GB"/>
              </w:rPr>
            </w:pPr>
            <w:r>
              <w:rPr>
                <w:rFonts w:cs="Arial"/>
                <w:b/>
                <w:snapToGrid w:val="0"/>
                <w:sz w:val="16"/>
                <w:szCs w:val="16"/>
                <w:lang w:val="en-GB"/>
              </w:rPr>
              <w:t>TsrOvtkStatMsg</w:t>
            </w:r>
          </w:p>
          <w:p w:rsidR="00E75227" w:rsidRDefault="00AA6D04">
            <w:pPr>
              <w:pStyle w:val="CommentText"/>
              <w:spacing w:line="276" w:lineRule="auto"/>
              <w:ind w:left="113" w:right="113"/>
              <w:jc w:val="center"/>
              <w:rPr>
                <w:rFonts w:eastAsiaTheme="minorEastAsia" w:cs="Arial"/>
                <w:b/>
                <w:snapToGrid w:val="0"/>
                <w:sz w:val="16"/>
                <w:szCs w:val="16"/>
                <w:lang w:val="en-GB"/>
              </w:rPr>
            </w:pPr>
            <w:r>
              <w:rPr>
                <w:rFonts w:cs="Arial"/>
                <w:b/>
                <w:snapToGrid w:val="0"/>
                <w:sz w:val="16"/>
                <w:szCs w:val="16"/>
                <w:lang w:val="en-GB"/>
              </w:rPr>
              <w:t>Txt_D_Rq Signal</w:t>
            </w:r>
          </w:p>
        </w:tc>
        <w:tc>
          <w:tcPr>
            <w:tcW w:w="2348" w:type="dxa"/>
            <w:tcBorders>
              <w:top w:val="single" w:sz="12" w:space="0" w:color="auto"/>
              <w:left w:val="single" w:sz="4" w:space="0" w:color="auto"/>
              <w:bottom w:val="single" w:sz="12" w:space="0" w:color="auto"/>
              <w:right w:val="single" w:sz="4" w:space="0" w:color="auto"/>
            </w:tcBorders>
            <w:textDirection w:val="btLr"/>
            <w:vAlign w:val="center"/>
            <w:hideMark/>
          </w:tcPr>
          <w:p w:rsidR="00E75227" w:rsidRDefault="00AA6D04">
            <w:pPr>
              <w:pStyle w:val="CommentText"/>
              <w:spacing w:line="276" w:lineRule="auto"/>
              <w:ind w:left="113" w:right="113"/>
              <w:jc w:val="center"/>
              <w:rPr>
                <w:rFonts w:cs="Arial"/>
                <w:b/>
                <w:sz w:val="16"/>
                <w:szCs w:val="16"/>
              </w:rPr>
            </w:pPr>
            <w:r>
              <w:rPr>
                <w:rFonts w:cs="Arial"/>
                <w:b/>
                <w:sz w:val="16"/>
                <w:szCs w:val="16"/>
              </w:rPr>
              <w:t xml:space="preserve">TsrOvtkMsgTxt_D_Rq </w:t>
            </w:r>
          </w:p>
          <w:p w:rsidR="00E75227" w:rsidRDefault="00AA6D04">
            <w:pPr>
              <w:pStyle w:val="CommentText"/>
              <w:spacing w:line="276" w:lineRule="auto"/>
              <w:ind w:left="113" w:right="113"/>
              <w:jc w:val="center"/>
              <w:rPr>
                <w:rFonts w:eastAsiaTheme="minorEastAsia" w:cs="Arial"/>
                <w:b/>
                <w:sz w:val="16"/>
                <w:szCs w:val="16"/>
              </w:rPr>
            </w:pPr>
            <w:r>
              <w:rPr>
                <w:rFonts w:cs="Arial"/>
                <w:b/>
                <w:sz w:val="16"/>
                <w:szCs w:val="16"/>
              </w:rPr>
              <w:t>Signal</w:t>
            </w:r>
          </w:p>
        </w:tc>
        <w:tc>
          <w:tcPr>
            <w:tcW w:w="1080" w:type="dxa"/>
            <w:tcBorders>
              <w:top w:val="single" w:sz="12" w:space="0" w:color="auto"/>
              <w:left w:val="single" w:sz="4" w:space="0" w:color="auto"/>
              <w:bottom w:val="single" w:sz="12" w:space="0" w:color="auto"/>
              <w:right w:val="double" w:sz="12" w:space="0" w:color="auto"/>
            </w:tcBorders>
            <w:textDirection w:val="btLr"/>
            <w:vAlign w:val="center"/>
            <w:hideMark/>
          </w:tcPr>
          <w:p w:rsidR="00E75227" w:rsidRDefault="00AA6D04">
            <w:pPr>
              <w:pStyle w:val="CommentText"/>
              <w:spacing w:line="276" w:lineRule="auto"/>
              <w:ind w:left="113" w:right="113"/>
              <w:jc w:val="center"/>
              <w:rPr>
                <w:rFonts w:eastAsiaTheme="minorEastAsia" w:cs="Arial"/>
                <w:b/>
                <w:sz w:val="16"/>
                <w:szCs w:val="16"/>
                <w:highlight w:val="cyan"/>
              </w:rPr>
            </w:pPr>
            <w:r>
              <w:rPr>
                <w:rFonts w:cs="Arial"/>
                <w:b/>
                <w:sz w:val="16"/>
                <w:szCs w:val="16"/>
              </w:rPr>
              <w:t>TsrVlUnitMsgTxt_D_Rq Signal</w:t>
            </w:r>
          </w:p>
        </w:tc>
        <w:tc>
          <w:tcPr>
            <w:tcW w:w="1890" w:type="dxa"/>
            <w:tcBorders>
              <w:top w:val="single" w:sz="12" w:space="0" w:color="auto"/>
              <w:left w:val="double" w:sz="12" w:space="0" w:color="auto"/>
              <w:bottom w:val="single" w:sz="12" w:space="0" w:color="auto"/>
              <w:right w:val="double" w:sz="12" w:space="0" w:color="auto"/>
            </w:tcBorders>
            <w:textDirection w:val="btLr"/>
            <w:vAlign w:val="center"/>
            <w:hideMark/>
          </w:tcPr>
          <w:p w:rsidR="00E75227" w:rsidRDefault="00AA6D04">
            <w:pPr>
              <w:pStyle w:val="CommentText"/>
              <w:spacing w:line="276" w:lineRule="auto"/>
              <w:ind w:left="113" w:right="113"/>
              <w:jc w:val="center"/>
              <w:rPr>
                <w:rFonts w:cs="Arial"/>
                <w:b/>
                <w:color w:val="00B0F0"/>
                <w:sz w:val="16"/>
                <w:szCs w:val="16"/>
              </w:rPr>
            </w:pPr>
            <w:r>
              <w:rPr>
                <w:rFonts w:cs="Arial"/>
                <w:b/>
                <w:color w:val="00B0F0"/>
                <w:sz w:val="16"/>
                <w:szCs w:val="16"/>
              </w:rPr>
              <w:t>TSR_No_Passing_</w:t>
            </w:r>
          </w:p>
          <w:p w:rsidR="00E75227" w:rsidRDefault="00AA6D04">
            <w:pPr>
              <w:pStyle w:val="CommentText"/>
              <w:spacing w:line="276" w:lineRule="auto"/>
              <w:ind w:left="113" w:right="113"/>
              <w:jc w:val="center"/>
              <w:rPr>
                <w:rFonts w:eastAsiaTheme="minorEastAsia" w:cs="Arial"/>
                <w:b/>
                <w:bCs/>
                <w:sz w:val="16"/>
                <w:szCs w:val="16"/>
              </w:rPr>
            </w:pPr>
            <w:r>
              <w:rPr>
                <w:rFonts w:cs="Arial"/>
                <w:b/>
                <w:color w:val="00B0F0"/>
                <w:sz w:val="16"/>
                <w:szCs w:val="16"/>
              </w:rPr>
              <w:t>Generic_Ind_MC</w:t>
            </w:r>
          </w:p>
        </w:tc>
      </w:tr>
      <w:tr w:rsidR="00E75227" w:rsidTr="00E75227">
        <w:trPr>
          <w:trHeight w:val="672"/>
          <w:jc w:val="center"/>
        </w:trPr>
        <w:tc>
          <w:tcPr>
            <w:tcW w:w="867" w:type="dxa"/>
            <w:vMerge w:val="restart"/>
            <w:tcBorders>
              <w:top w:val="single" w:sz="12" w:space="0" w:color="auto"/>
              <w:left w:val="single" w:sz="12"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Normal or Crank</w:t>
            </w:r>
          </w:p>
        </w:tc>
        <w:tc>
          <w:tcPr>
            <w:tcW w:w="990" w:type="dxa"/>
            <w:vMerge w:val="restart"/>
            <w:tcBorders>
              <w:top w:val="single" w:sz="1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Enabled (0x1)</w:t>
            </w:r>
          </w:p>
        </w:tc>
        <w:tc>
          <w:tcPr>
            <w:tcW w:w="1039" w:type="dxa"/>
            <w:vMerge w:val="restart"/>
            <w:tcBorders>
              <w:top w:val="single" w:sz="1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B0F0"/>
                <w:sz w:val="16"/>
                <w:szCs w:val="16"/>
              </w:rPr>
            </w:pPr>
            <w:r>
              <w:rPr>
                <w:rFonts w:cs="Arial"/>
                <w:snapToGrid w:val="0"/>
                <w:color w:val="00B0F0"/>
                <w:sz w:val="16"/>
                <w:szCs w:val="16"/>
              </w:rPr>
              <w:t>Disabled</w:t>
            </w:r>
          </w:p>
          <w:p w:rsidR="00E75227" w:rsidRDefault="00AA6D04">
            <w:pPr>
              <w:spacing w:line="276" w:lineRule="auto"/>
              <w:jc w:val="center"/>
              <w:rPr>
                <w:rFonts w:cs="Arial"/>
                <w:snapToGrid w:val="0"/>
                <w:color w:val="00B0F0"/>
                <w:sz w:val="16"/>
                <w:szCs w:val="16"/>
              </w:rPr>
            </w:pPr>
            <w:r>
              <w:rPr>
                <w:rFonts w:cs="Arial"/>
                <w:snapToGrid w:val="0"/>
                <w:color w:val="00B0F0"/>
                <w:sz w:val="16"/>
                <w:szCs w:val="16"/>
              </w:rPr>
              <w:t>(0x0)</w:t>
            </w:r>
          </w:p>
        </w:tc>
        <w:tc>
          <w:tcPr>
            <w:tcW w:w="1260" w:type="dxa"/>
            <w:vMerge w:val="restart"/>
            <w:tcBorders>
              <w:top w:val="single" w:sz="12" w:space="0" w:color="auto"/>
              <w:left w:val="single" w:sz="4" w:space="0" w:color="auto"/>
              <w:bottom w:val="single" w:sz="4" w:space="0" w:color="auto"/>
              <w:right w:val="single" w:sz="4" w:space="0" w:color="auto"/>
            </w:tcBorders>
            <w:vAlign w:val="center"/>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LimitOutdated (0x3)</w:t>
            </w:r>
          </w:p>
          <w:p w:rsidR="00E75227" w:rsidRDefault="005516A6">
            <w:pPr>
              <w:spacing w:line="276" w:lineRule="auto"/>
              <w:jc w:val="center"/>
              <w:rPr>
                <w:rFonts w:cs="Arial"/>
                <w:snapToGrid w:val="0"/>
                <w:color w:val="000000"/>
                <w:sz w:val="16"/>
                <w:szCs w:val="16"/>
              </w:rPr>
            </w:pPr>
          </w:p>
          <w:p w:rsidR="00E75227" w:rsidRDefault="005516A6">
            <w:pPr>
              <w:spacing w:line="276" w:lineRule="auto"/>
              <w:jc w:val="center"/>
              <w:rPr>
                <w:rFonts w:cs="Arial"/>
                <w:snapToGrid w:val="0"/>
                <w:color w:val="000000"/>
                <w:sz w:val="16"/>
                <w:szCs w:val="16"/>
              </w:rPr>
            </w:pPr>
          </w:p>
        </w:tc>
        <w:tc>
          <w:tcPr>
            <w:tcW w:w="2348" w:type="dxa"/>
            <w:tcBorders>
              <w:top w:val="single" w:sz="12" w:space="0" w:color="auto"/>
              <w:left w:val="single" w:sz="4" w:space="0" w:color="auto"/>
              <w:bottom w:val="single" w:sz="8"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 xml:space="preserve">OvertakingAllowed </w:t>
            </w:r>
          </w:p>
          <w:p w:rsidR="00E75227" w:rsidRDefault="00AA6D04">
            <w:pPr>
              <w:spacing w:line="276" w:lineRule="auto"/>
              <w:jc w:val="center"/>
              <w:rPr>
                <w:rFonts w:cs="Arial"/>
                <w:snapToGrid w:val="0"/>
                <w:color w:val="000000"/>
                <w:sz w:val="16"/>
                <w:szCs w:val="16"/>
              </w:rPr>
            </w:pPr>
            <w:r>
              <w:rPr>
                <w:rFonts w:cs="Arial"/>
                <w:snapToGrid w:val="0"/>
                <w:color w:val="000000"/>
                <w:sz w:val="16"/>
                <w:szCs w:val="16"/>
              </w:rPr>
              <w:t xml:space="preserve">(0x1) </w:t>
            </w:r>
          </w:p>
        </w:tc>
        <w:tc>
          <w:tcPr>
            <w:tcW w:w="1080" w:type="dxa"/>
            <w:tcBorders>
              <w:top w:val="single" w:sz="12" w:space="0" w:color="auto"/>
              <w:left w:val="single" w:sz="4" w:space="0" w:color="auto"/>
              <w:bottom w:val="single" w:sz="8"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1890" w:type="dxa"/>
            <w:tcBorders>
              <w:top w:val="single" w:sz="12" w:space="0" w:color="auto"/>
              <w:left w:val="double" w:sz="12" w:space="0" w:color="auto"/>
              <w:bottom w:val="single" w:sz="8"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523875" cy="333375"/>
                  <wp:effectExtent l="0" t="0" r="9525" b="9525"/>
                  <wp:docPr id="9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r w:rsidR="00E75227" w:rsidTr="00E75227">
        <w:trPr>
          <w:trHeight w:val="727"/>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tcBorders>
              <w:top w:val="single" w:sz="8" w:space="0" w:color="auto"/>
              <w:left w:val="single" w:sz="4" w:space="0" w:color="auto"/>
              <w:bottom w:val="single" w:sz="2"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LimAllWithoutRestriction (0x2)</w:t>
            </w:r>
          </w:p>
        </w:tc>
        <w:tc>
          <w:tcPr>
            <w:tcW w:w="1080" w:type="dxa"/>
            <w:tcBorders>
              <w:top w:val="single" w:sz="8" w:space="0" w:color="auto"/>
              <w:left w:val="single" w:sz="4" w:space="0" w:color="auto"/>
              <w:bottom w:val="single" w:sz="2"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lang w:val="de-DE"/>
              </w:rPr>
            </w:pPr>
            <w:r>
              <w:rPr>
                <w:rFonts w:cs="Arial"/>
                <w:snapToGrid w:val="0"/>
                <w:color w:val="000000"/>
                <w:sz w:val="16"/>
                <w:szCs w:val="16"/>
                <w:lang w:val="de-DE"/>
              </w:rPr>
              <w:t>X</w:t>
            </w:r>
          </w:p>
        </w:tc>
        <w:tc>
          <w:tcPr>
            <w:tcW w:w="1890" w:type="dxa"/>
            <w:tcBorders>
              <w:top w:val="single" w:sz="8" w:space="0" w:color="auto"/>
              <w:left w:val="double" w:sz="12" w:space="0" w:color="auto"/>
              <w:bottom w:val="single" w:sz="2"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lang w:val="de-DE"/>
              </w:rPr>
            </w:pPr>
            <w:r>
              <w:rPr>
                <w:rFonts w:cs="Arial"/>
                <w:noProof/>
                <w:color w:val="000000"/>
                <w:sz w:val="16"/>
                <w:szCs w:val="16"/>
              </w:rPr>
              <w:drawing>
                <wp:inline distT="0" distB="0" distL="0" distR="0">
                  <wp:extent cx="371475" cy="333375"/>
                  <wp:effectExtent l="0" t="0" r="9525" b="9525"/>
                  <wp:docPr id="9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1475" cy="333375"/>
                          </a:xfrm>
                          <a:prstGeom prst="rect">
                            <a:avLst/>
                          </a:prstGeom>
                          <a:noFill/>
                          <a:ln>
                            <a:noFill/>
                          </a:ln>
                        </pic:spPr>
                      </pic:pic>
                    </a:graphicData>
                  </a:graphic>
                </wp:inline>
              </w:drawing>
            </w:r>
          </w:p>
        </w:tc>
      </w:tr>
      <w:tr w:rsidR="00E75227" w:rsidTr="00E75227">
        <w:trPr>
          <w:trHeight w:val="710"/>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tcBorders>
              <w:top w:val="single" w:sz="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 xml:space="preserve">LimAllWithoutQlfdRstrc </w:t>
            </w:r>
          </w:p>
          <w:p w:rsidR="00E75227" w:rsidRDefault="00AA6D04">
            <w:pPr>
              <w:spacing w:line="276" w:lineRule="auto"/>
              <w:jc w:val="center"/>
              <w:rPr>
                <w:rFonts w:cs="Arial"/>
                <w:snapToGrid w:val="0"/>
                <w:color w:val="000000"/>
                <w:sz w:val="16"/>
                <w:szCs w:val="16"/>
              </w:rPr>
            </w:pPr>
            <w:r>
              <w:rPr>
                <w:rFonts w:cs="Arial"/>
                <w:snapToGrid w:val="0"/>
                <w:color w:val="000000"/>
                <w:sz w:val="16"/>
                <w:szCs w:val="16"/>
              </w:rPr>
              <w:t>(0x3)</w:t>
            </w: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428625" cy="361950"/>
                  <wp:effectExtent l="0" t="0" r="9525" b="0"/>
                  <wp:docPr id="94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8625" cy="361950"/>
                          </a:xfrm>
                          <a:prstGeom prst="rect">
                            <a:avLst/>
                          </a:prstGeom>
                          <a:noFill/>
                          <a:ln>
                            <a:noFill/>
                          </a:ln>
                        </pic:spPr>
                      </pic:pic>
                    </a:graphicData>
                  </a:graphic>
                </wp:inline>
              </w:drawing>
            </w:r>
          </w:p>
        </w:tc>
      </w:tr>
      <w:tr w:rsidR="00E75227" w:rsidTr="00E75227">
        <w:trPr>
          <w:trHeight w:val="710"/>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tcBorders>
              <w:top w:val="single" w:sz="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LimAllCancelled</w:t>
            </w:r>
          </w:p>
          <w:p w:rsidR="00E75227" w:rsidRDefault="00AA6D04">
            <w:pPr>
              <w:spacing w:line="276" w:lineRule="auto"/>
              <w:jc w:val="center"/>
              <w:rPr>
                <w:rFonts w:cs="Arial"/>
                <w:snapToGrid w:val="0"/>
                <w:color w:val="000000"/>
                <w:sz w:val="16"/>
                <w:szCs w:val="16"/>
              </w:rPr>
            </w:pPr>
            <w:r>
              <w:rPr>
                <w:rFonts w:cs="Arial"/>
                <w:snapToGrid w:val="0"/>
                <w:color w:val="000000"/>
                <w:sz w:val="16"/>
                <w:szCs w:val="16"/>
              </w:rPr>
              <w:t xml:space="preserve"> (0x4)</w:t>
            </w: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409575" cy="342900"/>
                  <wp:effectExtent l="0" t="0" r="9525" b="0"/>
                  <wp:docPr id="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9575" cy="342900"/>
                          </a:xfrm>
                          <a:prstGeom prst="rect">
                            <a:avLst/>
                          </a:prstGeom>
                          <a:noFill/>
                          <a:ln>
                            <a:noFill/>
                          </a:ln>
                        </pic:spPr>
                      </pic:pic>
                    </a:graphicData>
                  </a:graphic>
                </wp:inline>
              </w:drawing>
            </w:r>
          </w:p>
        </w:tc>
      </w:tr>
      <w:tr w:rsidR="00E75227" w:rsidTr="00E75227">
        <w:trPr>
          <w:trHeight w:val="413"/>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vMerge w:val="restart"/>
            <w:tcBorders>
              <w:top w:val="single" w:sz="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LimForTrucksWithoutRstrc (0x5)</w:t>
            </w: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lang w:val="de-DE"/>
              </w:rPr>
            </w:pPr>
            <w:r>
              <w:rPr>
                <w:rFonts w:cs="Arial"/>
                <w:snapToGrid w:val="0"/>
                <w:color w:val="000000"/>
                <w:sz w:val="16"/>
                <w:szCs w:val="16"/>
                <w:lang w:val="de-DE"/>
              </w:rPr>
              <w:t>Mph</w:t>
            </w:r>
          </w:p>
          <w:p w:rsidR="00E75227" w:rsidRDefault="00AA6D04">
            <w:pPr>
              <w:spacing w:line="276" w:lineRule="auto"/>
              <w:jc w:val="center"/>
              <w:rPr>
                <w:rFonts w:cs="Arial"/>
                <w:snapToGrid w:val="0"/>
                <w:color w:val="000000"/>
                <w:sz w:val="16"/>
                <w:szCs w:val="16"/>
              </w:rPr>
            </w:pPr>
            <w:r>
              <w:rPr>
                <w:rFonts w:cs="Arial"/>
                <w:snapToGrid w:val="0"/>
                <w:color w:val="000000"/>
                <w:sz w:val="16"/>
                <w:szCs w:val="16"/>
                <w:lang w:val="de-DE"/>
              </w:rPr>
              <w:t>(0x2)</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400050" cy="342900"/>
                  <wp:effectExtent l="0" t="0" r="0" b="0"/>
                  <wp:docPr id="9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 cy="342900"/>
                          </a:xfrm>
                          <a:prstGeom prst="rect">
                            <a:avLst/>
                          </a:prstGeom>
                          <a:noFill/>
                          <a:ln>
                            <a:noFill/>
                          </a:ln>
                        </pic:spPr>
                      </pic:pic>
                    </a:graphicData>
                  </a:graphic>
                </wp:inline>
              </w:drawing>
            </w:r>
          </w:p>
        </w:tc>
      </w:tr>
      <w:tr w:rsidR="00E75227" w:rsidTr="00E75227">
        <w:trPr>
          <w:trHeight w:val="413"/>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vMerge/>
            <w:tcBorders>
              <w:top w:val="single" w:sz="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80" w:type="dxa"/>
            <w:tcBorders>
              <w:top w:val="single" w:sz="4"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371475" cy="285750"/>
                  <wp:effectExtent l="0" t="0" r="9525" b="0"/>
                  <wp:docPr id="9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1475" cy="285750"/>
                          </a:xfrm>
                          <a:prstGeom prst="rect">
                            <a:avLst/>
                          </a:prstGeom>
                          <a:noFill/>
                          <a:ln>
                            <a:noFill/>
                          </a:ln>
                        </pic:spPr>
                      </pic:pic>
                    </a:graphicData>
                  </a:graphic>
                </wp:inline>
              </w:drawing>
            </w:r>
          </w:p>
        </w:tc>
      </w:tr>
      <w:tr w:rsidR="00E75227" w:rsidTr="00E75227">
        <w:trPr>
          <w:trHeight w:val="413"/>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vMerge w:val="restart"/>
            <w:tcBorders>
              <w:top w:val="single" w:sz="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LimForTrucksWoQlfdRstrc (0x6)</w:t>
            </w: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lang w:val="de-DE"/>
              </w:rPr>
            </w:pPr>
            <w:r>
              <w:rPr>
                <w:rFonts w:cs="Arial"/>
                <w:snapToGrid w:val="0"/>
                <w:color w:val="000000"/>
                <w:sz w:val="16"/>
                <w:szCs w:val="16"/>
                <w:lang w:val="de-DE"/>
              </w:rPr>
              <w:t>Mph</w:t>
            </w:r>
          </w:p>
          <w:p w:rsidR="00E75227" w:rsidRDefault="00AA6D04">
            <w:pPr>
              <w:spacing w:line="276" w:lineRule="auto"/>
              <w:jc w:val="center"/>
              <w:rPr>
                <w:rFonts w:cs="Arial"/>
                <w:snapToGrid w:val="0"/>
                <w:color w:val="000000"/>
                <w:sz w:val="16"/>
                <w:szCs w:val="16"/>
              </w:rPr>
            </w:pPr>
            <w:r>
              <w:rPr>
                <w:rFonts w:cs="Arial"/>
                <w:snapToGrid w:val="0"/>
                <w:color w:val="000000"/>
                <w:sz w:val="16"/>
                <w:szCs w:val="16"/>
                <w:lang w:val="de-DE"/>
              </w:rPr>
              <w:t>(0x2)</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333375" cy="314325"/>
                  <wp:effectExtent l="0" t="0" r="9525" b="9525"/>
                  <wp:docPr id="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3375" cy="314325"/>
                          </a:xfrm>
                          <a:prstGeom prst="rect">
                            <a:avLst/>
                          </a:prstGeom>
                          <a:noFill/>
                          <a:ln>
                            <a:noFill/>
                          </a:ln>
                        </pic:spPr>
                      </pic:pic>
                    </a:graphicData>
                  </a:graphic>
                </wp:inline>
              </w:drawing>
            </w:r>
          </w:p>
        </w:tc>
      </w:tr>
      <w:tr w:rsidR="00E75227" w:rsidTr="00E75227">
        <w:trPr>
          <w:trHeight w:val="392"/>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vMerge/>
            <w:tcBorders>
              <w:top w:val="single" w:sz="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80" w:type="dxa"/>
            <w:tcBorders>
              <w:top w:val="single" w:sz="4"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371475" cy="323850"/>
                  <wp:effectExtent l="0" t="0" r="9525" b="0"/>
                  <wp:docPr id="9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p>
        </w:tc>
      </w:tr>
      <w:tr w:rsidR="00E75227" w:rsidTr="00E75227">
        <w:trPr>
          <w:trHeight w:val="413"/>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vMerge w:val="restart"/>
            <w:tcBorders>
              <w:top w:val="single" w:sz="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 xml:space="preserve">LimForTrucksCancelled </w:t>
            </w:r>
          </w:p>
          <w:p w:rsidR="00E75227" w:rsidRDefault="00AA6D04">
            <w:pPr>
              <w:spacing w:line="276" w:lineRule="auto"/>
              <w:jc w:val="center"/>
              <w:rPr>
                <w:rFonts w:cs="Arial"/>
                <w:snapToGrid w:val="0"/>
                <w:color w:val="000000"/>
                <w:sz w:val="16"/>
                <w:szCs w:val="16"/>
              </w:rPr>
            </w:pPr>
            <w:r>
              <w:rPr>
                <w:rFonts w:cs="Arial"/>
                <w:snapToGrid w:val="0"/>
                <w:color w:val="000000"/>
                <w:sz w:val="16"/>
                <w:szCs w:val="16"/>
              </w:rPr>
              <w:t>(0x7)</w:t>
            </w: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lang w:val="de-DE"/>
              </w:rPr>
            </w:pPr>
            <w:r>
              <w:rPr>
                <w:rFonts w:cs="Arial"/>
                <w:snapToGrid w:val="0"/>
                <w:color w:val="000000"/>
                <w:sz w:val="16"/>
                <w:szCs w:val="16"/>
                <w:lang w:val="de-DE"/>
              </w:rPr>
              <w:t>Mph</w:t>
            </w:r>
          </w:p>
          <w:p w:rsidR="00E75227" w:rsidRDefault="00AA6D04">
            <w:pPr>
              <w:spacing w:line="276" w:lineRule="auto"/>
              <w:jc w:val="center"/>
              <w:rPr>
                <w:rFonts w:cs="Arial"/>
                <w:snapToGrid w:val="0"/>
                <w:color w:val="000000"/>
                <w:sz w:val="16"/>
                <w:szCs w:val="16"/>
              </w:rPr>
            </w:pPr>
            <w:r>
              <w:rPr>
                <w:rFonts w:cs="Arial"/>
                <w:snapToGrid w:val="0"/>
                <w:color w:val="000000"/>
                <w:sz w:val="16"/>
                <w:szCs w:val="16"/>
                <w:lang w:val="de-DE"/>
              </w:rPr>
              <w:t>(0x2)</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371475" cy="323850"/>
                  <wp:effectExtent l="0" t="0" r="9525" b="0"/>
                  <wp:docPr id="9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p>
        </w:tc>
      </w:tr>
      <w:tr w:rsidR="00E75227" w:rsidTr="00E75227">
        <w:trPr>
          <w:trHeight w:val="413"/>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vMerge/>
            <w:tcBorders>
              <w:top w:val="single" w:sz="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lang w:val="de-DE"/>
              </w:rPr>
              <w:t>All other cases</w:t>
            </w:r>
          </w:p>
        </w:tc>
        <w:tc>
          <w:tcPr>
            <w:tcW w:w="1890" w:type="dxa"/>
            <w:tcBorders>
              <w:top w:val="single" w:sz="4"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333375" cy="304800"/>
                  <wp:effectExtent l="0" t="0" r="9525" b="0"/>
                  <wp:docPr id="9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p>
        </w:tc>
      </w:tr>
      <w:tr w:rsidR="00E75227" w:rsidTr="00E75227">
        <w:trPr>
          <w:trHeight w:val="710"/>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tcBorders>
              <w:top w:val="single" w:sz="2"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Missing as per 1.4.1</w:t>
            </w:r>
          </w:p>
        </w:tc>
        <w:tc>
          <w:tcPr>
            <w:tcW w:w="1080" w:type="dxa"/>
            <w:tcBorders>
              <w:top w:val="single" w:sz="2"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X</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523875" cy="333375"/>
                  <wp:effectExtent l="0" t="0" r="9525" b="9525"/>
                  <wp:docPr id="9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r w:rsidR="00E75227" w:rsidTr="00E75227">
        <w:trPr>
          <w:trHeight w:val="710"/>
          <w:jc w:val="center"/>
        </w:trPr>
        <w:tc>
          <w:tcPr>
            <w:tcW w:w="867" w:type="dxa"/>
            <w:vMerge/>
            <w:tcBorders>
              <w:top w:val="single" w:sz="12" w:space="0" w:color="auto"/>
              <w:left w:val="single" w:sz="12"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99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1039"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B0F0"/>
                <w:sz w:val="16"/>
                <w:szCs w:val="16"/>
              </w:rPr>
            </w:pPr>
          </w:p>
        </w:tc>
        <w:tc>
          <w:tcPr>
            <w:tcW w:w="1260" w:type="dxa"/>
            <w:vMerge/>
            <w:tcBorders>
              <w:top w:val="single" w:sz="12" w:space="0" w:color="auto"/>
              <w:left w:val="single" w:sz="4" w:space="0" w:color="auto"/>
              <w:bottom w:val="single" w:sz="4" w:space="0" w:color="auto"/>
              <w:right w:val="single" w:sz="4" w:space="0" w:color="auto"/>
            </w:tcBorders>
            <w:vAlign w:val="center"/>
            <w:hideMark/>
          </w:tcPr>
          <w:p w:rsidR="00E75227" w:rsidRDefault="005516A6">
            <w:pPr>
              <w:rPr>
                <w:rFonts w:cs="Arial"/>
                <w:snapToGrid w:val="0"/>
                <w:color w:val="000000"/>
                <w:sz w:val="16"/>
                <w:szCs w:val="16"/>
              </w:rPr>
            </w:pPr>
          </w:p>
        </w:tc>
        <w:tc>
          <w:tcPr>
            <w:tcW w:w="2348" w:type="dxa"/>
            <w:tcBorders>
              <w:top w:val="single" w:sz="4" w:space="0" w:color="auto"/>
              <w:left w:val="single" w:sz="4" w:space="0" w:color="auto"/>
              <w:bottom w:val="single" w:sz="4" w:space="0" w:color="auto"/>
              <w:right w:val="single" w:sz="4" w:space="0" w:color="auto"/>
            </w:tcBorders>
            <w:vAlign w:val="center"/>
            <w:hideMark/>
          </w:tcPr>
          <w:p w:rsidR="00E75227" w:rsidRDefault="00AA6D04">
            <w:pPr>
              <w:spacing w:line="276" w:lineRule="auto"/>
              <w:jc w:val="center"/>
              <w:rPr>
                <w:rFonts w:cs="Arial"/>
                <w:snapToGrid w:val="0"/>
                <w:color w:val="000000"/>
                <w:sz w:val="16"/>
                <w:szCs w:val="16"/>
              </w:rPr>
            </w:pPr>
            <w:r>
              <w:rPr>
                <w:rFonts w:cs="Arial"/>
                <w:snapToGrid w:val="0"/>
                <w:color w:val="000000"/>
                <w:sz w:val="16"/>
                <w:szCs w:val="16"/>
              </w:rPr>
              <w:t>All Other Cases</w:t>
            </w:r>
          </w:p>
        </w:tc>
        <w:tc>
          <w:tcPr>
            <w:tcW w:w="1080" w:type="dxa"/>
            <w:tcBorders>
              <w:top w:val="single" w:sz="4" w:space="0" w:color="auto"/>
              <w:left w:val="single" w:sz="4" w:space="0" w:color="auto"/>
              <w:bottom w:val="single" w:sz="4" w:space="0" w:color="auto"/>
              <w:right w:val="double" w:sz="12" w:space="0" w:color="auto"/>
            </w:tcBorders>
            <w:vAlign w:val="center"/>
            <w:hideMark/>
          </w:tcPr>
          <w:p w:rsidR="00E75227" w:rsidRDefault="00AA6D04">
            <w:pPr>
              <w:spacing w:line="276" w:lineRule="auto"/>
              <w:jc w:val="center"/>
              <w:rPr>
                <w:rFonts w:cs="Arial"/>
                <w:sz w:val="16"/>
                <w:szCs w:val="16"/>
              </w:rPr>
            </w:pPr>
            <w:r>
              <w:rPr>
                <w:rFonts w:cs="Arial"/>
                <w:sz w:val="16"/>
                <w:szCs w:val="16"/>
              </w:rPr>
              <w:t>X</w:t>
            </w:r>
          </w:p>
        </w:tc>
        <w:tc>
          <w:tcPr>
            <w:tcW w:w="1890" w:type="dxa"/>
            <w:tcBorders>
              <w:top w:val="single" w:sz="2" w:space="0" w:color="auto"/>
              <w:left w:val="double" w:sz="12" w:space="0" w:color="auto"/>
              <w:bottom w:val="single" w:sz="4" w:space="0" w:color="auto"/>
              <w:right w:val="double" w:sz="12" w:space="0" w:color="auto"/>
            </w:tcBorders>
            <w:vAlign w:val="center"/>
            <w:hideMark/>
          </w:tcPr>
          <w:p w:rsidR="00E75227" w:rsidRDefault="00AA6D04" w:rsidP="00C7501A">
            <w:pPr>
              <w:spacing w:line="276" w:lineRule="auto"/>
              <w:jc w:val="center"/>
              <w:rPr>
                <w:rFonts w:cs="Arial"/>
                <w:snapToGrid w:val="0"/>
                <w:color w:val="000000"/>
                <w:sz w:val="16"/>
                <w:szCs w:val="16"/>
              </w:rPr>
            </w:pPr>
            <w:r>
              <w:rPr>
                <w:rFonts w:cs="Arial"/>
                <w:noProof/>
                <w:color w:val="000000"/>
                <w:sz w:val="16"/>
                <w:szCs w:val="16"/>
              </w:rPr>
              <w:drawing>
                <wp:inline distT="0" distB="0" distL="0" distR="0">
                  <wp:extent cx="523875" cy="333375"/>
                  <wp:effectExtent l="0" t="0" r="9525" b="9525"/>
                  <wp:docPr id="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p>
        </w:tc>
      </w:tr>
    </w:tbl>
    <w:p w:rsidR="00E75227" w:rsidRDefault="00AA6D04" w:rsidP="00E75227">
      <w:pPr>
        <w:ind w:left="360"/>
      </w:pPr>
      <w:r>
        <w:rPr>
          <w:b/>
        </w:rPr>
        <w:t xml:space="preserve"> Notes:</w:t>
      </w:r>
      <w:r>
        <w:t xml:space="preserve"> </w:t>
      </w:r>
    </w:p>
    <w:p w:rsidR="00E75227" w:rsidRDefault="00AA6D04" w:rsidP="00AA6D04">
      <w:pPr>
        <w:numPr>
          <w:ilvl w:val="0"/>
          <w:numId w:val="28"/>
        </w:numPr>
      </w:pPr>
      <w:r>
        <w:t>The graphics shown above are for example purposes   only. Please refer to program specific display menu and/or graphics library for accurate graphics.</w:t>
      </w:r>
    </w:p>
    <w:p w:rsidR="00E75227" w:rsidRDefault="00AA6D04" w:rsidP="00AA6D04">
      <w:pPr>
        <w:numPr>
          <w:ilvl w:val="0"/>
          <w:numId w:val="28"/>
        </w:numPr>
      </w:pPr>
      <w:r>
        <w:rPr>
          <w:color w:val="00B0F0"/>
        </w:rPr>
        <w:t>The TSR_No_Passing_Generic_Ind_MC shall be displayed in the second location</w:t>
      </w:r>
      <w:r>
        <w:t xml:space="preserve">. </w:t>
      </w:r>
      <w:r>
        <w:rPr>
          <w:snapToGrid w:val="0"/>
          <w:color w:val="00B0F0"/>
        </w:rPr>
        <w:t>Please refer to the program specific wallpaper for TSR indication positions.</w:t>
      </w:r>
    </w:p>
    <w:p w:rsidR="00EA2209" w:rsidRDefault="00AA6D04" w:rsidP="00E75227">
      <w:pPr>
        <w:spacing w:after="200" w:line="276" w:lineRule="auto"/>
      </w:pPr>
      <w:r>
        <w:rPr>
          <w:color w:val="00B0F0"/>
        </w:rPr>
        <w:t>No passing indication graphics are relevant to SLOIF (full TSR) only</w:t>
      </w:r>
      <w:r>
        <w:t>.</w:t>
      </w:r>
      <w:r>
        <w:br w:type="page"/>
      </w:r>
    </w:p>
    <w:p w:rsidR="00406F39" w:rsidRDefault="00AA6D04" w:rsidP="00B9479B">
      <w:pPr>
        <w:pStyle w:val="Heading5"/>
      </w:pPr>
      <w:r w:rsidRPr="00B9479B">
        <w:lastRenderedPageBreak/>
        <w:t>F-REQ-312898/A-State Matrix for OUTDATED TSR_No_Passing_Detail_Ind_MC</w:t>
      </w:r>
    </w:p>
    <w:p w:rsidR="00AE06BC" w:rsidRPr="00AE06BC" w:rsidRDefault="005516A6" w:rsidP="00AE06BC"/>
    <w:tbl>
      <w:tblPr>
        <w:tblW w:w="10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9"/>
        <w:gridCol w:w="990"/>
        <w:gridCol w:w="1003"/>
        <w:gridCol w:w="1260"/>
        <w:gridCol w:w="2276"/>
        <w:gridCol w:w="1182"/>
        <w:gridCol w:w="8"/>
        <w:gridCol w:w="2369"/>
      </w:tblGrid>
      <w:tr w:rsidR="005B4F0E" w:rsidRPr="00730A7A" w:rsidTr="00DF7819">
        <w:trPr>
          <w:cantSplit/>
          <w:trHeight w:val="2065"/>
          <w:tblHeader/>
          <w:jc w:val="center"/>
        </w:trPr>
        <w:tc>
          <w:tcPr>
            <w:tcW w:w="1169" w:type="dxa"/>
            <w:tcBorders>
              <w:top w:val="single" w:sz="2" w:space="0" w:color="auto"/>
              <w:left w:val="single" w:sz="12" w:space="0" w:color="auto"/>
              <w:bottom w:val="single" w:sz="12" w:space="0" w:color="auto"/>
              <w:right w:val="single" w:sz="4" w:space="0" w:color="auto"/>
            </w:tcBorders>
            <w:textDirection w:val="btLr"/>
            <w:vAlign w:val="center"/>
          </w:tcPr>
          <w:p w:rsidR="005B4F0E" w:rsidRDefault="00AA6D04" w:rsidP="000C3576">
            <w:pPr>
              <w:pStyle w:val="CommentText"/>
              <w:ind w:left="113" w:right="113"/>
              <w:jc w:val="center"/>
              <w:rPr>
                <w:rFonts w:cs="Arial"/>
                <w:b/>
                <w:snapToGrid w:val="0"/>
                <w:sz w:val="16"/>
                <w:szCs w:val="16"/>
                <w:lang w:val="fr-FR"/>
              </w:rPr>
            </w:pPr>
            <w:r w:rsidRPr="000E7BFD">
              <w:rPr>
                <w:rFonts w:cs="Arial"/>
                <w:b/>
                <w:snapToGrid w:val="0"/>
                <w:sz w:val="16"/>
                <w:szCs w:val="16"/>
              </w:rPr>
              <w:t>Ope</w:t>
            </w:r>
            <w:r>
              <w:rPr>
                <w:rFonts w:cs="Arial"/>
                <w:b/>
                <w:snapToGrid w:val="0"/>
                <w:sz w:val="16"/>
                <w:szCs w:val="16"/>
                <w:lang w:val="fr-FR"/>
              </w:rPr>
              <w:t>rational_</w:t>
            </w:r>
          </w:p>
          <w:p w:rsidR="005B4F0E" w:rsidRPr="00DA4236" w:rsidRDefault="00AA6D04" w:rsidP="000C3576">
            <w:pPr>
              <w:pStyle w:val="CommentText"/>
              <w:ind w:left="113" w:right="113"/>
              <w:jc w:val="center"/>
              <w:rPr>
                <w:rFonts w:cs="Arial"/>
                <w:b/>
                <w:snapToGrid w:val="0"/>
                <w:sz w:val="16"/>
                <w:szCs w:val="16"/>
                <w:lang w:val="fr-FR"/>
              </w:rPr>
            </w:pPr>
            <w:r>
              <w:rPr>
                <w:rFonts w:cs="Arial"/>
                <w:b/>
                <w:snapToGrid w:val="0"/>
                <w:sz w:val="16"/>
                <w:szCs w:val="16"/>
                <w:lang w:val="fr-FR"/>
              </w:rPr>
              <w:t>Mode</w:t>
            </w:r>
          </w:p>
        </w:tc>
        <w:tc>
          <w:tcPr>
            <w:tcW w:w="990" w:type="dxa"/>
            <w:tcBorders>
              <w:top w:val="single" w:sz="2" w:space="0" w:color="auto"/>
              <w:left w:val="single" w:sz="4" w:space="0" w:color="auto"/>
              <w:bottom w:val="single" w:sz="12" w:space="0" w:color="auto"/>
              <w:right w:val="single" w:sz="4" w:space="0" w:color="auto"/>
            </w:tcBorders>
            <w:textDirection w:val="btLr"/>
            <w:vAlign w:val="center"/>
          </w:tcPr>
          <w:p w:rsidR="005B4F0E" w:rsidRPr="003C1F5C" w:rsidRDefault="00AA6D04" w:rsidP="000C3576">
            <w:pPr>
              <w:pStyle w:val="CommentText"/>
              <w:ind w:left="113" w:right="113"/>
              <w:jc w:val="center"/>
              <w:rPr>
                <w:rFonts w:cs="Arial"/>
                <w:b/>
                <w:snapToGrid w:val="0"/>
                <w:sz w:val="16"/>
                <w:szCs w:val="16"/>
                <w:lang w:val="fr-FR"/>
              </w:rPr>
            </w:pPr>
            <w:r>
              <w:rPr>
                <w:rFonts w:cs="Arial"/>
                <w:b/>
                <w:sz w:val="16"/>
                <w:szCs w:val="16"/>
              </w:rPr>
              <w:t>TSR</w:t>
            </w:r>
            <w:r w:rsidRPr="003C1F5C">
              <w:rPr>
                <w:rFonts w:cs="Arial"/>
                <w:b/>
                <w:sz w:val="16"/>
                <w:szCs w:val="16"/>
              </w:rPr>
              <w:t>_cfg</w:t>
            </w:r>
          </w:p>
        </w:tc>
        <w:tc>
          <w:tcPr>
            <w:tcW w:w="1003" w:type="dxa"/>
            <w:tcBorders>
              <w:top w:val="single" w:sz="2" w:space="0" w:color="auto"/>
              <w:left w:val="single" w:sz="4" w:space="0" w:color="auto"/>
              <w:bottom w:val="single" w:sz="12" w:space="0" w:color="auto"/>
              <w:right w:val="single" w:sz="4" w:space="0" w:color="auto"/>
            </w:tcBorders>
            <w:textDirection w:val="btLr"/>
            <w:vAlign w:val="center"/>
          </w:tcPr>
          <w:p w:rsidR="005B4F0E" w:rsidRPr="005B4F0E" w:rsidRDefault="00AA6D04" w:rsidP="005B4F0E">
            <w:pPr>
              <w:pStyle w:val="CommentText"/>
              <w:ind w:left="113" w:right="113"/>
              <w:jc w:val="center"/>
              <w:rPr>
                <w:rFonts w:cs="Arial"/>
                <w:b/>
                <w:snapToGrid w:val="0"/>
                <w:color w:val="00B0F0"/>
                <w:sz w:val="16"/>
                <w:szCs w:val="16"/>
                <w:lang w:val="de-DE"/>
              </w:rPr>
            </w:pPr>
            <w:r w:rsidRPr="005B4F0E">
              <w:rPr>
                <w:rFonts w:cs="Arial"/>
                <w:b/>
                <w:snapToGrid w:val="0"/>
                <w:color w:val="00B0F0"/>
                <w:sz w:val="16"/>
                <w:szCs w:val="16"/>
                <w:lang w:val="de-DE"/>
              </w:rPr>
              <w:t>SLIF_Cfg</w:t>
            </w:r>
          </w:p>
        </w:tc>
        <w:tc>
          <w:tcPr>
            <w:tcW w:w="1260" w:type="dxa"/>
            <w:tcBorders>
              <w:top w:val="single" w:sz="2" w:space="0" w:color="auto"/>
              <w:left w:val="single" w:sz="4" w:space="0" w:color="auto"/>
              <w:bottom w:val="single" w:sz="12" w:space="0" w:color="auto"/>
              <w:right w:val="single" w:sz="4" w:space="0" w:color="auto"/>
            </w:tcBorders>
            <w:textDirection w:val="btLr"/>
            <w:vAlign w:val="center"/>
          </w:tcPr>
          <w:p w:rsidR="005B4F0E" w:rsidRPr="00B91479" w:rsidRDefault="00AA6D04" w:rsidP="000C3576">
            <w:pPr>
              <w:pStyle w:val="CommentText"/>
              <w:ind w:left="113" w:right="113"/>
              <w:jc w:val="center"/>
              <w:rPr>
                <w:rFonts w:cs="Arial"/>
                <w:b/>
                <w:snapToGrid w:val="0"/>
                <w:sz w:val="16"/>
                <w:szCs w:val="16"/>
                <w:lang w:val="de-DE"/>
              </w:rPr>
            </w:pPr>
            <w:r>
              <w:rPr>
                <w:rFonts w:cs="Arial"/>
                <w:b/>
                <w:snapToGrid w:val="0"/>
                <w:sz w:val="16"/>
                <w:szCs w:val="16"/>
                <w:lang w:val="de-DE"/>
              </w:rPr>
              <w:t>TsrOvtkStatMsgTxt_D_Rq Signal</w:t>
            </w:r>
          </w:p>
        </w:tc>
        <w:tc>
          <w:tcPr>
            <w:tcW w:w="2276" w:type="dxa"/>
            <w:tcBorders>
              <w:top w:val="single" w:sz="2" w:space="0" w:color="auto"/>
              <w:left w:val="single" w:sz="4" w:space="0" w:color="auto"/>
              <w:bottom w:val="single" w:sz="12" w:space="0" w:color="auto"/>
              <w:right w:val="single" w:sz="4" w:space="0" w:color="auto"/>
            </w:tcBorders>
            <w:textDirection w:val="btLr"/>
            <w:vAlign w:val="center"/>
          </w:tcPr>
          <w:p w:rsidR="005B4F0E" w:rsidRPr="00AB26D6" w:rsidRDefault="00AA6D04" w:rsidP="000C3576">
            <w:pPr>
              <w:pStyle w:val="CommentText"/>
              <w:ind w:left="113" w:right="113"/>
              <w:jc w:val="center"/>
              <w:rPr>
                <w:rFonts w:cs="Arial"/>
                <w:b/>
                <w:sz w:val="16"/>
                <w:szCs w:val="16"/>
              </w:rPr>
            </w:pPr>
            <w:r w:rsidRPr="00AB26D6">
              <w:rPr>
                <w:rFonts w:cs="Arial"/>
                <w:b/>
                <w:sz w:val="16"/>
                <w:szCs w:val="16"/>
              </w:rPr>
              <w:t xml:space="preserve">TsrOvtkMsgTxt2_D_Rq </w:t>
            </w:r>
          </w:p>
          <w:p w:rsidR="005B4F0E" w:rsidRPr="00192999" w:rsidRDefault="00AA6D04" w:rsidP="000C3576">
            <w:pPr>
              <w:pStyle w:val="CommentText"/>
              <w:ind w:left="113" w:right="113"/>
              <w:jc w:val="center"/>
              <w:rPr>
                <w:rFonts w:cs="Arial"/>
                <w:b/>
                <w:sz w:val="16"/>
                <w:szCs w:val="16"/>
              </w:rPr>
            </w:pPr>
            <w:r w:rsidRPr="00AB26D6">
              <w:rPr>
                <w:rFonts w:cs="Arial"/>
                <w:b/>
                <w:sz w:val="16"/>
                <w:szCs w:val="16"/>
              </w:rPr>
              <w:t>Signal</w:t>
            </w:r>
          </w:p>
        </w:tc>
        <w:tc>
          <w:tcPr>
            <w:tcW w:w="1182" w:type="dxa"/>
            <w:tcBorders>
              <w:top w:val="single" w:sz="2" w:space="0" w:color="auto"/>
              <w:left w:val="single" w:sz="4" w:space="0" w:color="auto"/>
              <w:bottom w:val="single" w:sz="12" w:space="0" w:color="auto"/>
              <w:right w:val="double" w:sz="12" w:space="0" w:color="auto"/>
            </w:tcBorders>
            <w:textDirection w:val="btLr"/>
            <w:vAlign w:val="center"/>
          </w:tcPr>
          <w:p w:rsidR="005B4F0E" w:rsidRPr="00A264CE" w:rsidRDefault="00AA6D04" w:rsidP="000C3576">
            <w:pPr>
              <w:pStyle w:val="CommentText"/>
              <w:ind w:left="113" w:right="113"/>
              <w:jc w:val="center"/>
              <w:rPr>
                <w:rFonts w:cs="Arial"/>
                <w:b/>
                <w:sz w:val="16"/>
                <w:szCs w:val="16"/>
                <w:highlight w:val="cyan"/>
              </w:rPr>
            </w:pPr>
            <w:r w:rsidRPr="00767ABE">
              <w:rPr>
                <w:rFonts w:cs="Arial"/>
                <w:b/>
                <w:sz w:val="16"/>
                <w:szCs w:val="16"/>
              </w:rPr>
              <w:t>TsrVlUnitMsgTxt_D_Rq Signal</w:t>
            </w:r>
          </w:p>
        </w:tc>
        <w:tc>
          <w:tcPr>
            <w:tcW w:w="2377" w:type="dxa"/>
            <w:gridSpan w:val="2"/>
            <w:tcBorders>
              <w:top w:val="single" w:sz="2" w:space="0" w:color="auto"/>
              <w:left w:val="double" w:sz="12" w:space="0" w:color="auto"/>
              <w:bottom w:val="single" w:sz="12" w:space="0" w:color="auto"/>
              <w:right w:val="single" w:sz="2" w:space="0" w:color="auto"/>
            </w:tcBorders>
            <w:textDirection w:val="btLr"/>
            <w:vAlign w:val="center"/>
          </w:tcPr>
          <w:p w:rsidR="005B4F0E" w:rsidRPr="005B4F0E" w:rsidRDefault="00AA6D04" w:rsidP="000C3576">
            <w:pPr>
              <w:autoSpaceDE w:val="0"/>
              <w:autoSpaceDN w:val="0"/>
              <w:adjustRightInd w:val="0"/>
              <w:spacing w:line="287" w:lineRule="auto"/>
              <w:ind w:left="113" w:right="113"/>
              <w:jc w:val="center"/>
              <w:rPr>
                <w:rFonts w:eastAsia="MS Mincho" w:cs="Arial"/>
                <w:b/>
                <w:color w:val="00B0F0"/>
                <w:sz w:val="16"/>
                <w:szCs w:val="16"/>
                <w:lang w:eastAsia="ja-JP"/>
              </w:rPr>
            </w:pPr>
            <w:r w:rsidRPr="005B4F0E">
              <w:rPr>
                <w:rFonts w:eastAsia="MS Mincho" w:cs="Arial"/>
                <w:b/>
                <w:color w:val="00B0F0"/>
                <w:sz w:val="16"/>
                <w:szCs w:val="16"/>
                <w:lang w:eastAsia="ja-JP"/>
              </w:rPr>
              <w:t>TSR_No_Passing_</w:t>
            </w:r>
          </w:p>
          <w:p w:rsidR="005B4F0E" w:rsidRPr="00730A7A" w:rsidRDefault="00AA6D04" w:rsidP="000C3576">
            <w:pPr>
              <w:autoSpaceDE w:val="0"/>
              <w:autoSpaceDN w:val="0"/>
              <w:adjustRightInd w:val="0"/>
              <w:spacing w:line="287" w:lineRule="auto"/>
              <w:ind w:left="113" w:right="113"/>
              <w:jc w:val="center"/>
              <w:rPr>
                <w:rFonts w:eastAsia="MS Mincho" w:cs="Arial"/>
                <w:b/>
                <w:bCs/>
                <w:color w:val="000000"/>
                <w:sz w:val="16"/>
                <w:szCs w:val="16"/>
                <w:lang w:eastAsia="ja-JP"/>
              </w:rPr>
            </w:pPr>
            <w:r w:rsidRPr="005B4F0E">
              <w:rPr>
                <w:rFonts w:eastAsia="MS Mincho" w:cs="Arial"/>
                <w:b/>
                <w:color w:val="00B0F0"/>
                <w:sz w:val="16"/>
                <w:szCs w:val="16"/>
                <w:lang w:eastAsia="ja-JP"/>
              </w:rPr>
              <w:t>Detail_Ind_MC</w:t>
            </w:r>
          </w:p>
        </w:tc>
      </w:tr>
      <w:tr w:rsidR="005B4F0E" w:rsidRPr="00681863" w:rsidTr="005B4F0E">
        <w:trPr>
          <w:trHeight w:val="1029"/>
          <w:jc w:val="center"/>
        </w:trPr>
        <w:tc>
          <w:tcPr>
            <w:tcW w:w="1169" w:type="dxa"/>
            <w:vMerge w:val="restart"/>
            <w:tcBorders>
              <w:top w:val="single" w:sz="12" w:space="0" w:color="auto"/>
              <w:left w:val="single" w:sz="12" w:space="0" w:color="auto"/>
              <w:right w:val="single" w:sz="4" w:space="0" w:color="auto"/>
            </w:tcBorders>
            <w:vAlign w:val="center"/>
          </w:tcPr>
          <w:p w:rsidR="005B4F0E" w:rsidRDefault="00AA6D04" w:rsidP="000C3576">
            <w:pPr>
              <w:jc w:val="center"/>
              <w:rPr>
                <w:rFonts w:cs="Arial"/>
                <w:snapToGrid w:val="0"/>
                <w:color w:val="000000"/>
                <w:sz w:val="16"/>
                <w:szCs w:val="16"/>
              </w:rPr>
            </w:pPr>
            <w:r>
              <w:rPr>
                <w:rFonts w:cs="Arial"/>
                <w:snapToGrid w:val="0"/>
                <w:color w:val="000000"/>
                <w:sz w:val="16"/>
                <w:szCs w:val="16"/>
              </w:rPr>
              <w:t>Normal or Crank</w:t>
            </w:r>
          </w:p>
        </w:tc>
        <w:tc>
          <w:tcPr>
            <w:tcW w:w="990" w:type="dxa"/>
            <w:vMerge w:val="restart"/>
            <w:tcBorders>
              <w:top w:val="single" w:sz="12" w:space="0" w:color="auto"/>
              <w:left w:val="single" w:sz="4" w:space="0" w:color="auto"/>
              <w:right w:val="single" w:sz="4" w:space="0" w:color="auto"/>
            </w:tcBorders>
            <w:vAlign w:val="center"/>
          </w:tcPr>
          <w:p w:rsidR="005B4F0E" w:rsidRDefault="00AA6D04" w:rsidP="000C3576">
            <w:pPr>
              <w:jc w:val="center"/>
              <w:rPr>
                <w:rFonts w:cs="Arial"/>
                <w:snapToGrid w:val="0"/>
                <w:color w:val="000000"/>
                <w:sz w:val="16"/>
                <w:szCs w:val="16"/>
              </w:rPr>
            </w:pPr>
            <w:r>
              <w:rPr>
                <w:rFonts w:cs="Arial"/>
                <w:snapToGrid w:val="0"/>
                <w:color w:val="000000"/>
                <w:sz w:val="16"/>
                <w:szCs w:val="16"/>
              </w:rPr>
              <w:t>Enabled (0x1)</w:t>
            </w:r>
          </w:p>
        </w:tc>
        <w:tc>
          <w:tcPr>
            <w:tcW w:w="1003" w:type="dxa"/>
            <w:vMerge w:val="restart"/>
            <w:tcBorders>
              <w:top w:val="single" w:sz="12" w:space="0" w:color="auto"/>
              <w:left w:val="single" w:sz="4" w:space="0" w:color="auto"/>
              <w:right w:val="single" w:sz="4" w:space="0" w:color="auto"/>
            </w:tcBorders>
            <w:vAlign w:val="center"/>
          </w:tcPr>
          <w:p w:rsidR="005B4F0E" w:rsidRPr="005B4F0E" w:rsidRDefault="00AA6D04" w:rsidP="005B4F0E">
            <w:pPr>
              <w:jc w:val="center"/>
              <w:rPr>
                <w:rFonts w:cs="Arial"/>
                <w:snapToGrid w:val="0"/>
                <w:color w:val="00B0F0"/>
                <w:sz w:val="16"/>
                <w:szCs w:val="16"/>
              </w:rPr>
            </w:pPr>
            <w:r w:rsidRPr="005B4F0E">
              <w:rPr>
                <w:rFonts w:cs="Arial"/>
                <w:snapToGrid w:val="0"/>
                <w:color w:val="00B0F0"/>
                <w:sz w:val="16"/>
                <w:szCs w:val="16"/>
              </w:rPr>
              <w:t>Disabled</w:t>
            </w:r>
          </w:p>
          <w:p w:rsidR="005B4F0E" w:rsidRPr="005B4F0E" w:rsidRDefault="00AA6D04" w:rsidP="005B4F0E">
            <w:pPr>
              <w:jc w:val="center"/>
              <w:rPr>
                <w:rFonts w:cs="Arial"/>
                <w:snapToGrid w:val="0"/>
                <w:color w:val="00B0F0"/>
                <w:sz w:val="16"/>
                <w:szCs w:val="16"/>
              </w:rPr>
            </w:pPr>
            <w:r w:rsidRPr="005B4F0E">
              <w:rPr>
                <w:rFonts w:cs="Arial"/>
                <w:snapToGrid w:val="0"/>
                <w:color w:val="00B0F0"/>
                <w:sz w:val="16"/>
                <w:szCs w:val="16"/>
              </w:rPr>
              <w:t>(0x0)</w:t>
            </w:r>
          </w:p>
        </w:tc>
        <w:tc>
          <w:tcPr>
            <w:tcW w:w="1260" w:type="dxa"/>
            <w:vMerge w:val="restart"/>
            <w:tcBorders>
              <w:top w:val="single" w:sz="12" w:space="0" w:color="auto"/>
              <w:left w:val="single" w:sz="4" w:space="0" w:color="auto"/>
              <w:right w:val="single" w:sz="4" w:space="0" w:color="auto"/>
            </w:tcBorders>
            <w:shd w:val="clear" w:color="auto" w:fill="auto"/>
            <w:vAlign w:val="center"/>
          </w:tcPr>
          <w:p w:rsidR="005B4F0E" w:rsidRDefault="00AA6D04" w:rsidP="00D15CDD">
            <w:pPr>
              <w:jc w:val="center"/>
              <w:rPr>
                <w:rFonts w:cs="Arial"/>
                <w:snapToGrid w:val="0"/>
                <w:color w:val="000000"/>
                <w:sz w:val="16"/>
                <w:szCs w:val="16"/>
              </w:rPr>
            </w:pPr>
            <w:r>
              <w:rPr>
                <w:rFonts w:cs="Arial"/>
                <w:snapToGrid w:val="0"/>
                <w:color w:val="000000"/>
                <w:sz w:val="16"/>
                <w:szCs w:val="16"/>
              </w:rPr>
              <w:t>LimitOutdated (0x3)</w:t>
            </w:r>
          </w:p>
          <w:p w:rsidR="005B4F0E" w:rsidRDefault="005516A6" w:rsidP="000C3576">
            <w:pPr>
              <w:jc w:val="center"/>
              <w:rPr>
                <w:rFonts w:cs="Arial"/>
                <w:snapToGrid w:val="0"/>
                <w:color w:val="000000"/>
                <w:sz w:val="16"/>
                <w:szCs w:val="16"/>
              </w:rPr>
            </w:pPr>
          </w:p>
          <w:p w:rsidR="005B4F0E" w:rsidRDefault="005516A6" w:rsidP="000C3576">
            <w:pPr>
              <w:jc w:val="center"/>
              <w:rPr>
                <w:rFonts w:cs="Arial"/>
                <w:snapToGrid w:val="0"/>
                <w:color w:val="000000"/>
                <w:sz w:val="16"/>
                <w:szCs w:val="16"/>
              </w:rPr>
            </w:pPr>
          </w:p>
          <w:p w:rsidR="005B4F0E" w:rsidRDefault="005516A6" w:rsidP="000C3576">
            <w:pPr>
              <w:jc w:val="center"/>
              <w:rPr>
                <w:rFonts w:cs="Arial"/>
                <w:snapToGrid w:val="0"/>
                <w:color w:val="000000"/>
                <w:sz w:val="16"/>
                <w:szCs w:val="16"/>
              </w:rPr>
            </w:pPr>
          </w:p>
        </w:tc>
        <w:tc>
          <w:tcPr>
            <w:tcW w:w="2276" w:type="dxa"/>
            <w:tcBorders>
              <w:top w:val="single" w:sz="12" w:space="0" w:color="auto"/>
              <w:left w:val="single" w:sz="4" w:space="0" w:color="auto"/>
              <w:bottom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OvertakingAllowed (0x</w:t>
            </w:r>
            <w:r>
              <w:rPr>
                <w:rFonts w:cs="Arial"/>
                <w:snapToGrid w:val="0"/>
                <w:color w:val="000000"/>
                <w:sz w:val="16"/>
                <w:szCs w:val="16"/>
              </w:rPr>
              <w:t>0</w:t>
            </w:r>
            <w:r w:rsidRPr="00767ABE">
              <w:rPr>
                <w:rFonts w:cs="Arial"/>
                <w:snapToGrid w:val="0"/>
                <w:color w:val="000000"/>
                <w:sz w:val="16"/>
                <w:szCs w:val="16"/>
              </w:rPr>
              <w:t>)</w:t>
            </w:r>
          </w:p>
        </w:tc>
        <w:tc>
          <w:tcPr>
            <w:tcW w:w="1190" w:type="dxa"/>
            <w:gridSpan w:val="2"/>
            <w:tcBorders>
              <w:top w:val="single" w:sz="12" w:space="0" w:color="auto"/>
              <w:left w:val="single" w:sz="4" w:space="0" w:color="auto"/>
              <w:bottom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X</w:t>
            </w:r>
          </w:p>
        </w:tc>
        <w:tc>
          <w:tcPr>
            <w:tcW w:w="2369" w:type="dxa"/>
            <w:tcBorders>
              <w:top w:val="single" w:sz="12" w:space="0" w:color="auto"/>
              <w:left w:val="double" w:sz="12" w:space="0" w:color="auto"/>
              <w:bottom w:val="single" w:sz="8" w:space="0" w:color="auto"/>
              <w:right w:val="single" w:sz="2" w:space="0" w:color="auto"/>
            </w:tcBorders>
            <w:vAlign w:val="center"/>
          </w:tcPr>
          <w:p w:rsidR="005B4F0E" w:rsidRPr="00300DB7" w:rsidRDefault="00AA6D04" w:rsidP="00C7501A">
            <w:pPr>
              <w:pStyle w:val="CommentText"/>
              <w:jc w:val="center"/>
              <w:rPr>
                <w:rFonts w:cs="Arial"/>
                <w:sz w:val="16"/>
                <w:szCs w:val="16"/>
              </w:rPr>
            </w:pPr>
            <w:r>
              <w:rPr>
                <w:rFonts w:cs="Arial"/>
                <w:noProof/>
                <w:sz w:val="16"/>
                <w:szCs w:val="16"/>
              </w:rPr>
              <w:drawing>
                <wp:inline distT="0" distB="0" distL="0" distR="0" wp14:anchorId="30D03339" wp14:editId="3E49CC60">
                  <wp:extent cx="1171575" cy="542925"/>
                  <wp:effectExtent l="0" t="0" r="9525" b="9525"/>
                  <wp:docPr id="950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r w:rsidR="005B4F0E" w:rsidRPr="00681863" w:rsidTr="005B4F0E">
        <w:trPr>
          <w:trHeight w:val="1054"/>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top w:val="single" w:sz="4"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LimAllWithoutRestriction (0x</w:t>
            </w:r>
            <w:r>
              <w:rPr>
                <w:rFonts w:cs="Arial"/>
                <w:snapToGrid w:val="0"/>
                <w:color w:val="000000"/>
                <w:sz w:val="16"/>
                <w:szCs w:val="16"/>
              </w:rPr>
              <w:t>1</w:t>
            </w:r>
            <w:r w:rsidRPr="00767ABE">
              <w:rPr>
                <w:rFonts w:cs="Arial"/>
                <w:snapToGrid w:val="0"/>
                <w:color w:val="000000"/>
                <w:sz w:val="16"/>
                <w:szCs w:val="16"/>
              </w:rPr>
              <w:t>)</w:t>
            </w:r>
          </w:p>
        </w:tc>
        <w:tc>
          <w:tcPr>
            <w:tcW w:w="1190" w:type="dxa"/>
            <w:gridSpan w:val="2"/>
            <w:tcBorders>
              <w:top w:val="single" w:sz="4"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lang w:val="de-DE"/>
              </w:rPr>
            </w:pPr>
            <w:r>
              <w:rPr>
                <w:rFonts w:cs="Arial"/>
                <w:snapToGrid w:val="0"/>
                <w:color w:val="000000"/>
                <w:sz w:val="16"/>
                <w:szCs w:val="16"/>
                <w:lang w:val="de-DE"/>
              </w:rPr>
              <w:t>X</w:t>
            </w:r>
          </w:p>
        </w:tc>
        <w:tc>
          <w:tcPr>
            <w:tcW w:w="2369" w:type="dxa"/>
            <w:tcBorders>
              <w:top w:val="single" w:sz="8" w:space="0" w:color="auto"/>
              <w:left w:val="double" w:sz="12" w:space="0" w:color="auto"/>
              <w:right w:val="single" w:sz="2" w:space="0" w:color="auto"/>
            </w:tcBorders>
            <w:vAlign w:val="center"/>
          </w:tcPr>
          <w:p w:rsidR="005B4F0E" w:rsidRPr="00493C82" w:rsidRDefault="00AA6D04" w:rsidP="00C7501A">
            <w:pPr>
              <w:pStyle w:val="CommentText"/>
              <w:jc w:val="center"/>
            </w:pPr>
            <w:r>
              <w:rPr>
                <w:noProof/>
              </w:rPr>
              <w:drawing>
                <wp:inline distT="0" distB="0" distL="0" distR="0" wp14:anchorId="30326155" wp14:editId="17CCC748">
                  <wp:extent cx="638175" cy="647700"/>
                  <wp:effectExtent l="0" t="0" r="9525" b="0"/>
                  <wp:docPr id="950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r>
      <w:tr w:rsidR="005B4F0E" w:rsidRPr="00681863" w:rsidTr="005B4F0E">
        <w:trPr>
          <w:trHeight w:val="1051"/>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LimAllWithoutQlfdRstrc (0x</w:t>
            </w:r>
            <w:r>
              <w:rPr>
                <w:rFonts w:cs="Arial"/>
                <w:snapToGrid w:val="0"/>
                <w:color w:val="000000"/>
                <w:sz w:val="16"/>
                <w:szCs w:val="16"/>
              </w:rPr>
              <w:t>2</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Pr>
                <w:rFonts w:cs="Arial"/>
                <w:snapToGrid w:val="0"/>
                <w:color w:val="000000"/>
                <w:sz w:val="16"/>
                <w:szCs w:val="16"/>
                <w:lang w:val="de-DE"/>
              </w:rPr>
              <w:t>X</w:t>
            </w:r>
          </w:p>
        </w:tc>
        <w:tc>
          <w:tcPr>
            <w:tcW w:w="2369" w:type="dxa"/>
            <w:tcBorders>
              <w:top w:val="single" w:sz="2" w:space="0" w:color="auto"/>
              <w:left w:val="double" w:sz="12" w:space="0" w:color="auto"/>
              <w:right w:val="single" w:sz="2" w:space="0" w:color="auto"/>
            </w:tcBorders>
            <w:vAlign w:val="center"/>
          </w:tcPr>
          <w:p w:rsidR="005B4F0E" w:rsidRPr="00493C82" w:rsidRDefault="00AA6D04" w:rsidP="00C7501A">
            <w:pPr>
              <w:pStyle w:val="CommentText"/>
              <w:jc w:val="center"/>
              <w:rPr>
                <w:rFonts w:cs="Arial"/>
                <w:sz w:val="16"/>
                <w:szCs w:val="16"/>
              </w:rPr>
            </w:pPr>
            <w:r>
              <w:rPr>
                <w:rFonts w:cs="Arial"/>
                <w:noProof/>
                <w:sz w:val="16"/>
                <w:szCs w:val="16"/>
              </w:rPr>
              <w:drawing>
                <wp:inline distT="0" distB="0" distL="0" distR="0" wp14:anchorId="2605E0FC" wp14:editId="4A94F67E">
                  <wp:extent cx="600075" cy="666750"/>
                  <wp:effectExtent l="0" t="0" r="9525" b="0"/>
                  <wp:docPr id="950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0075" cy="666750"/>
                          </a:xfrm>
                          <a:prstGeom prst="rect">
                            <a:avLst/>
                          </a:prstGeom>
                          <a:noFill/>
                          <a:ln>
                            <a:noFill/>
                          </a:ln>
                        </pic:spPr>
                      </pic:pic>
                    </a:graphicData>
                  </a:graphic>
                </wp:inline>
              </w:drawing>
            </w:r>
          </w:p>
        </w:tc>
      </w:tr>
      <w:tr w:rsidR="005B4F0E" w:rsidRPr="00681863" w:rsidTr="005B4F0E">
        <w:trPr>
          <w:trHeight w:val="1080"/>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Rain</w:t>
            </w:r>
            <w:r w:rsidRPr="00767ABE">
              <w:rPr>
                <w:rFonts w:cs="Arial"/>
                <w:snapToGrid w:val="0"/>
                <w:color w:val="000000"/>
                <w:sz w:val="16"/>
                <w:szCs w:val="16"/>
              </w:rPr>
              <w:t xml:space="preserve"> (0x</w:t>
            </w:r>
            <w:r>
              <w:rPr>
                <w:rFonts w:cs="Arial"/>
                <w:snapToGrid w:val="0"/>
                <w:color w:val="000000"/>
                <w:sz w:val="16"/>
                <w:szCs w:val="16"/>
              </w:rPr>
              <w:t>3</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Pr>
                <w:rFonts w:cs="Arial"/>
                <w:snapToGrid w:val="0"/>
                <w:color w:val="000000"/>
                <w:sz w:val="16"/>
                <w:szCs w:val="16"/>
                <w:lang w:val="de-DE"/>
              </w:rPr>
              <w:t>X</w:t>
            </w:r>
          </w:p>
        </w:tc>
        <w:tc>
          <w:tcPr>
            <w:tcW w:w="2369" w:type="dxa"/>
            <w:tcBorders>
              <w:top w:val="single" w:sz="2" w:space="0" w:color="auto"/>
              <w:left w:val="double" w:sz="12" w:space="0" w:color="auto"/>
              <w:right w:val="single" w:sz="2" w:space="0" w:color="auto"/>
            </w:tcBorders>
            <w:vAlign w:val="center"/>
          </w:tcPr>
          <w:p w:rsidR="005B4F0E" w:rsidRDefault="00D62A65" w:rsidP="00C7501A">
            <w:pPr>
              <w:pStyle w:val="CommentText"/>
              <w:jc w:val="center"/>
              <w:rPr>
                <w:rFonts w:cs="Arial"/>
                <w:sz w:val="16"/>
                <w:szCs w:val="16"/>
              </w:rPr>
            </w:pPr>
            <w:r>
              <w:rPr>
                <w:noProof/>
              </w:rPr>
              <w:drawing>
                <wp:inline distT="0" distB="0" distL="0" distR="0">
                  <wp:extent cx="612140" cy="683895"/>
                  <wp:effectExtent l="0" t="0" r="0" b="1905"/>
                  <wp:docPr id="29" name="5c4096e60000af8b0000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60000af8b000055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140" cy="683895"/>
                          </a:xfrm>
                          <a:prstGeom prst="rect">
                            <a:avLst/>
                          </a:prstGeom>
                          <a:noFill/>
                          <a:ln>
                            <a:noFill/>
                          </a:ln>
                        </pic:spPr>
                      </pic:pic>
                    </a:graphicData>
                  </a:graphic>
                </wp:inline>
              </w:drawing>
            </w:r>
          </w:p>
        </w:tc>
      </w:tr>
      <w:tr w:rsidR="005B4F0E" w:rsidRPr="00681863" w:rsidTr="005B4F0E">
        <w:trPr>
          <w:trHeight w:val="1142"/>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Snow</w:t>
            </w:r>
            <w:r w:rsidRPr="00767ABE">
              <w:rPr>
                <w:rFonts w:cs="Arial"/>
                <w:snapToGrid w:val="0"/>
                <w:color w:val="000000"/>
                <w:sz w:val="16"/>
                <w:szCs w:val="16"/>
              </w:rPr>
              <w:t xml:space="preserve"> (0x</w:t>
            </w:r>
            <w:r>
              <w:rPr>
                <w:rFonts w:cs="Arial"/>
                <w:snapToGrid w:val="0"/>
                <w:color w:val="000000"/>
                <w:sz w:val="16"/>
                <w:szCs w:val="16"/>
              </w:rPr>
              <w:t>4</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Pr>
                <w:rFonts w:cs="Arial"/>
                <w:snapToGrid w:val="0"/>
                <w:color w:val="000000"/>
                <w:sz w:val="16"/>
                <w:szCs w:val="16"/>
                <w:lang w:val="de-DE"/>
              </w:rPr>
              <w:t>X</w:t>
            </w:r>
          </w:p>
        </w:tc>
        <w:tc>
          <w:tcPr>
            <w:tcW w:w="2369" w:type="dxa"/>
            <w:tcBorders>
              <w:top w:val="single" w:sz="2" w:space="0" w:color="auto"/>
              <w:left w:val="double" w:sz="12" w:space="0" w:color="auto"/>
              <w:right w:val="single" w:sz="2" w:space="0" w:color="auto"/>
            </w:tcBorders>
            <w:vAlign w:val="center"/>
          </w:tcPr>
          <w:p w:rsidR="005B4F0E" w:rsidRDefault="00D62A65" w:rsidP="00C7501A">
            <w:pPr>
              <w:pStyle w:val="CommentText"/>
              <w:jc w:val="center"/>
              <w:rPr>
                <w:rFonts w:cs="Arial"/>
                <w:sz w:val="16"/>
                <w:szCs w:val="16"/>
              </w:rPr>
            </w:pPr>
            <w:r>
              <w:rPr>
                <w:noProof/>
              </w:rPr>
              <w:drawing>
                <wp:inline distT="0" distB="0" distL="0" distR="0">
                  <wp:extent cx="596265" cy="691515"/>
                  <wp:effectExtent l="0" t="0" r="0" b="0"/>
                  <wp:docPr id="30" name="5c4096e60000af8b00001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60000af8b00001db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6265" cy="691515"/>
                          </a:xfrm>
                          <a:prstGeom prst="rect">
                            <a:avLst/>
                          </a:prstGeom>
                          <a:noFill/>
                          <a:ln>
                            <a:noFill/>
                          </a:ln>
                        </pic:spPr>
                      </pic:pic>
                    </a:graphicData>
                  </a:graphic>
                </wp:inline>
              </w:drawing>
            </w:r>
          </w:p>
        </w:tc>
      </w:tr>
      <w:tr w:rsidR="005B4F0E" w:rsidRPr="00681863" w:rsidTr="005B4F0E">
        <w:trPr>
          <w:trHeight w:val="1160"/>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Trailer</w:t>
            </w:r>
            <w:r w:rsidRPr="00767ABE">
              <w:rPr>
                <w:rFonts w:cs="Arial"/>
                <w:snapToGrid w:val="0"/>
                <w:color w:val="000000"/>
                <w:sz w:val="16"/>
                <w:szCs w:val="16"/>
              </w:rPr>
              <w:t xml:space="preserve"> (0x</w:t>
            </w:r>
            <w:r>
              <w:rPr>
                <w:rFonts w:cs="Arial"/>
                <w:snapToGrid w:val="0"/>
                <w:color w:val="000000"/>
                <w:sz w:val="16"/>
                <w:szCs w:val="16"/>
              </w:rPr>
              <w:t>5</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Pr>
                <w:rFonts w:cs="Arial"/>
                <w:snapToGrid w:val="0"/>
                <w:color w:val="000000"/>
                <w:sz w:val="16"/>
                <w:szCs w:val="16"/>
                <w:lang w:val="de-DE"/>
              </w:rPr>
              <w:t>X</w:t>
            </w:r>
          </w:p>
        </w:tc>
        <w:tc>
          <w:tcPr>
            <w:tcW w:w="2369" w:type="dxa"/>
            <w:tcBorders>
              <w:top w:val="single" w:sz="2" w:space="0" w:color="auto"/>
              <w:left w:val="double" w:sz="12" w:space="0" w:color="auto"/>
              <w:right w:val="single" w:sz="2" w:space="0" w:color="auto"/>
            </w:tcBorders>
            <w:vAlign w:val="center"/>
          </w:tcPr>
          <w:p w:rsidR="005B4F0E" w:rsidRDefault="00D62A65" w:rsidP="00C7501A">
            <w:pPr>
              <w:pStyle w:val="CommentText"/>
              <w:jc w:val="center"/>
              <w:rPr>
                <w:rFonts w:cs="Arial"/>
                <w:sz w:val="16"/>
                <w:szCs w:val="16"/>
              </w:rPr>
            </w:pPr>
            <w:r>
              <w:rPr>
                <w:noProof/>
              </w:rPr>
              <w:drawing>
                <wp:inline distT="0" distB="0" distL="0" distR="0">
                  <wp:extent cx="612140" cy="683895"/>
                  <wp:effectExtent l="0" t="0" r="0" b="1905"/>
                  <wp:docPr id="31" name="5c4096e60000af8b0000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60000af8b0000638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2140" cy="683895"/>
                          </a:xfrm>
                          <a:prstGeom prst="rect">
                            <a:avLst/>
                          </a:prstGeom>
                          <a:noFill/>
                          <a:ln>
                            <a:noFill/>
                          </a:ln>
                        </pic:spPr>
                      </pic:pic>
                    </a:graphicData>
                  </a:graphic>
                </wp:inline>
              </w:drawing>
            </w:r>
          </w:p>
        </w:tc>
      </w:tr>
      <w:tr w:rsidR="005B4F0E" w:rsidRPr="00681863" w:rsidTr="005B4F0E">
        <w:trPr>
          <w:trHeight w:val="1160"/>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LimAllWithRstrc</w:t>
            </w:r>
            <w:r>
              <w:rPr>
                <w:rFonts w:cs="Arial"/>
                <w:snapToGrid w:val="0"/>
                <w:color w:val="000000"/>
                <w:sz w:val="16"/>
                <w:szCs w:val="16"/>
              </w:rPr>
              <w:t>Time</w:t>
            </w:r>
            <w:r w:rsidRPr="00767ABE">
              <w:rPr>
                <w:rFonts w:cs="Arial"/>
                <w:snapToGrid w:val="0"/>
                <w:color w:val="000000"/>
                <w:sz w:val="16"/>
                <w:szCs w:val="16"/>
              </w:rPr>
              <w:t xml:space="preserve"> (0x</w:t>
            </w:r>
            <w:r>
              <w:rPr>
                <w:rFonts w:cs="Arial"/>
                <w:snapToGrid w:val="0"/>
                <w:color w:val="000000"/>
                <w:sz w:val="16"/>
                <w:szCs w:val="16"/>
              </w:rPr>
              <w:t>6</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Pr>
                <w:rFonts w:cs="Arial"/>
                <w:snapToGrid w:val="0"/>
                <w:color w:val="000000"/>
                <w:sz w:val="16"/>
                <w:szCs w:val="16"/>
                <w:lang w:val="de-DE"/>
              </w:rPr>
              <w:t>X</w:t>
            </w:r>
          </w:p>
        </w:tc>
        <w:tc>
          <w:tcPr>
            <w:tcW w:w="2369" w:type="dxa"/>
            <w:tcBorders>
              <w:top w:val="single" w:sz="2" w:space="0" w:color="auto"/>
              <w:left w:val="double" w:sz="12" w:space="0" w:color="auto"/>
              <w:right w:val="single" w:sz="2" w:space="0" w:color="auto"/>
            </w:tcBorders>
            <w:vAlign w:val="center"/>
          </w:tcPr>
          <w:p w:rsidR="005B4F0E" w:rsidRDefault="00D62A65" w:rsidP="00C7501A">
            <w:pPr>
              <w:pStyle w:val="CommentText"/>
              <w:jc w:val="center"/>
              <w:rPr>
                <w:rFonts w:cs="Arial"/>
                <w:sz w:val="16"/>
                <w:szCs w:val="16"/>
              </w:rPr>
            </w:pPr>
            <w:r>
              <w:rPr>
                <w:noProof/>
              </w:rPr>
              <w:drawing>
                <wp:inline distT="0" distB="0" distL="0" distR="0">
                  <wp:extent cx="628015" cy="675640"/>
                  <wp:effectExtent l="0" t="0" r="635" b="0"/>
                  <wp:docPr id="3" name="5c4096e60000af8b00005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60000af8b000058e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8015" cy="675640"/>
                          </a:xfrm>
                          <a:prstGeom prst="rect">
                            <a:avLst/>
                          </a:prstGeom>
                          <a:noFill/>
                          <a:ln>
                            <a:noFill/>
                          </a:ln>
                        </pic:spPr>
                      </pic:pic>
                    </a:graphicData>
                  </a:graphic>
                </wp:inline>
              </w:drawing>
            </w:r>
          </w:p>
        </w:tc>
      </w:tr>
      <w:tr w:rsidR="005B4F0E" w:rsidRPr="00681863" w:rsidTr="005B4F0E">
        <w:trPr>
          <w:trHeight w:val="979"/>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LimAllCancelled (0x</w:t>
            </w:r>
            <w:r>
              <w:rPr>
                <w:rFonts w:cs="Arial"/>
                <w:snapToGrid w:val="0"/>
                <w:color w:val="000000"/>
                <w:sz w:val="16"/>
                <w:szCs w:val="16"/>
              </w:rPr>
              <w:t>7</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X</w:t>
            </w:r>
          </w:p>
        </w:tc>
        <w:tc>
          <w:tcPr>
            <w:tcW w:w="2369" w:type="dxa"/>
            <w:tcBorders>
              <w:top w:val="single" w:sz="2" w:space="0" w:color="auto"/>
              <w:left w:val="double" w:sz="12" w:space="0" w:color="auto"/>
              <w:right w:val="single" w:sz="2" w:space="0" w:color="auto"/>
            </w:tcBorders>
            <w:vAlign w:val="center"/>
          </w:tcPr>
          <w:p w:rsidR="005B4F0E" w:rsidRPr="008A0D96" w:rsidRDefault="00AA6D04" w:rsidP="00C7501A">
            <w:pPr>
              <w:pStyle w:val="CommentText"/>
              <w:jc w:val="center"/>
              <w:rPr>
                <w:sz w:val="16"/>
                <w:szCs w:val="16"/>
              </w:rPr>
            </w:pPr>
            <w:r>
              <w:rPr>
                <w:noProof/>
                <w:sz w:val="16"/>
                <w:szCs w:val="16"/>
              </w:rPr>
              <w:drawing>
                <wp:inline distT="0" distB="0" distL="0" distR="0" wp14:anchorId="4FC11C89" wp14:editId="3E7088AA">
                  <wp:extent cx="676275" cy="504825"/>
                  <wp:effectExtent l="0" t="0" r="9525" b="9525"/>
                  <wp:docPr id="950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inline>
              </w:drawing>
            </w:r>
          </w:p>
        </w:tc>
      </w:tr>
      <w:tr w:rsidR="005B4F0E" w:rsidRPr="00681863" w:rsidTr="005B4F0E">
        <w:trPr>
          <w:trHeight w:val="442"/>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LimForTrucksWithoutRstrc (0x</w:t>
            </w:r>
            <w:r>
              <w:rPr>
                <w:rFonts w:cs="Arial"/>
                <w:snapToGrid w:val="0"/>
                <w:color w:val="000000"/>
                <w:sz w:val="16"/>
                <w:szCs w:val="16"/>
              </w:rPr>
              <w:t>8</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lang w:val="de-DE"/>
              </w:rPr>
              <w:t>Mph (0x2)</w:t>
            </w:r>
          </w:p>
        </w:tc>
        <w:tc>
          <w:tcPr>
            <w:tcW w:w="2369" w:type="dxa"/>
            <w:tcBorders>
              <w:top w:val="single" w:sz="2" w:space="0" w:color="auto"/>
              <w:left w:val="double" w:sz="12" w:space="0" w:color="auto"/>
              <w:right w:val="single" w:sz="2" w:space="0" w:color="auto"/>
            </w:tcBorders>
            <w:vAlign w:val="center"/>
          </w:tcPr>
          <w:p w:rsidR="005B4F0E" w:rsidRPr="00460635" w:rsidRDefault="00AA6D04" w:rsidP="00C7501A">
            <w:pPr>
              <w:pStyle w:val="CommentText"/>
              <w:jc w:val="center"/>
              <w:rPr>
                <w:rFonts w:cs="Arial"/>
                <w:sz w:val="16"/>
                <w:szCs w:val="16"/>
              </w:rPr>
            </w:pPr>
            <w:r>
              <w:rPr>
                <w:rFonts w:cs="Arial"/>
                <w:noProof/>
                <w:sz w:val="16"/>
                <w:szCs w:val="16"/>
              </w:rPr>
              <w:drawing>
                <wp:inline distT="0" distB="0" distL="0" distR="0" wp14:anchorId="7E37B3E0" wp14:editId="39FC9B93">
                  <wp:extent cx="638175" cy="590550"/>
                  <wp:effectExtent l="0" t="0" r="9525" b="0"/>
                  <wp:docPr id="950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8175" cy="590550"/>
                          </a:xfrm>
                          <a:prstGeom prst="rect">
                            <a:avLst/>
                          </a:prstGeom>
                          <a:noFill/>
                          <a:ln>
                            <a:noFill/>
                          </a:ln>
                        </pic:spPr>
                      </pic:pic>
                    </a:graphicData>
                  </a:graphic>
                </wp:inline>
              </w:drawing>
            </w:r>
          </w:p>
        </w:tc>
      </w:tr>
      <w:tr w:rsidR="005B4F0E" w:rsidRPr="00681863" w:rsidTr="005B4F0E">
        <w:trPr>
          <w:trHeight w:val="441"/>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5B4F0E" w:rsidRPr="00767ABE" w:rsidRDefault="005516A6" w:rsidP="000C3576">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5B4F0E" w:rsidRPr="00D3414E" w:rsidRDefault="00AA6D04" w:rsidP="00C7501A">
            <w:pPr>
              <w:pStyle w:val="CommentText"/>
              <w:jc w:val="center"/>
              <w:rPr>
                <w:sz w:val="16"/>
                <w:szCs w:val="16"/>
              </w:rPr>
            </w:pPr>
            <w:r>
              <w:rPr>
                <w:noProof/>
                <w:sz w:val="16"/>
                <w:szCs w:val="16"/>
              </w:rPr>
              <w:drawing>
                <wp:inline distT="0" distB="0" distL="0" distR="0" wp14:anchorId="2AE93257" wp14:editId="4F3D0893">
                  <wp:extent cx="676275" cy="561975"/>
                  <wp:effectExtent l="0" t="0" r="9525" b="9525"/>
                  <wp:docPr id="9505"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6275" cy="561975"/>
                          </a:xfrm>
                          <a:prstGeom prst="rect">
                            <a:avLst/>
                          </a:prstGeom>
                          <a:noFill/>
                          <a:ln>
                            <a:noFill/>
                          </a:ln>
                        </pic:spPr>
                      </pic:pic>
                    </a:graphicData>
                  </a:graphic>
                </wp:inline>
              </w:drawing>
            </w:r>
          </w:p>
        </w:tc>
      </w:tr>
      <w:tr w:rsidR="005B4F0E" w:rsidRPr="00681863" w:rsidTr="005B4F0E">
        <w:trPr>
          <w:trHeight w:val="442"/>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LimForTrucksWoQlfdRstrc (0x</w:t>
            </w:r>
            <w:r>
              <w:rPr>
                <w:rFonts w:cs="Arial"/>
                <w:snapToGrid w:val="0"/>
                <w:color w:val="000000"/>
                <w:sz w:val="16"/>
                <w:szCs w:val="16"/>
              </w:rPr>
              <w:t>9</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lang w:val="de-DE"/>
              </w:rPr>
              <w:t>Mph (0x2)</w:t>
            </w:r>
          </w:p>
          <w:p w:rsidR="005B4F0E" w:rsidRPr="00767ABE" w:rsidRDefault="005516A6" w:rsidP="000C3576">
            <w:pPr>
              <w:rPr>
                <w:rFonts w:cs="Arial"/>
                <w:sz w:val="16"/>
                <w:szCs w:val="16"/>
              </w:rPr>
            </w:pPr>
          </w:p>
        </w:tc>
        <w:tc>
          <w:tcPr>
            <w:tcW w:w="2369" w:type="dxa"/>
            <w:tcBorders>
              <w:top w:val="single" w:sz="2" w:space="0" w:color="auto"/>
              <w:left w:val="double" w:sz="12" w:space="0" w:color="auto"/>
              <w:right w:val="single" w:sz="2" w:space="0" w:color="auto"/>
            </w:tcBorders>
            <w:vAlign w:val="center"/>
          </w:tcPr>
          <w:p w:rsidR="005B4F0E" w:rsidRPr="00460635" w:rsidRDefault="00AA6D04" w:rsidP="00C7501A">
            <w:pPr>
              <w:pStyle w:val="CommentText"/>
              <w:jc w:val="center"/>
              <w:rPr>
                <w:rFonts w:cs="Arial"/>
                <w:sz w:val="16"/>
                <w:szCs w:val="16"/>
              </w:rPr>
            </w:pPr>
            <w:r>
              <w:rPr>
                <w:rFonts w:cs="Arial"/>
                <w:noProof/>
                <w:sz w:val="16"/>
                <w:szCs w:val="16"/>
              </w:rPr>
              <w:drawing>
                <wp:inline distT="0" distB="0" distL="0" distR="0" wp14:anchorId="737EC87D" wp14:editId="61DE627D">
                  <wp:extent cx="676275" cy="571500"/>
                  <wp:effectExtent l="0" t="0" r="9525" b="0"/>
                  <wp:docPr id="950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76275" cy="571500"/>
                          </a:xfrm>
                          <a:prstGeom prst="rect">
                            <a:avLst/>
                          </a:prstGeom>
                          <a:noFill/>
                          <a:ln>
                            <a:noFill/>
                          </a:ln>
                        </pic:spPr>
                      </pic:pic>
                    </a:graphicData>
                  </a:graphic>
                </wp:inline>
              </w:drawing>
            </w:r>
          </w:p>
        </w:tc>
      </w:tr>
      <w:tr w:rsidR="005B4F0E" w:rsidRPr="00681863" w:rsidTr="005B4F0E">
        <w:trPr>
          <w:trHeight w:val="441"/>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5B4F0E" w:rsidRPr="00F70BD3" w:rsidRDefault="005516A6" w:rsidP="000C3576">
            <w:pPr>
              <w:jc w:val="center"/>
              <w:rPr>
                <w:rFonts w:cs="Arial"/>
                <w:snapToGrid w:val="0"/>
                <w:color w:val="000000"/>
                <w:sz w:val="16"/>
                <w:szCs w:val="16"/>
                <w:highlight w:val="yellow"/>
              </w:rPr>
            </w:pP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5B4F0E" w:rsidRPr="00460635" w:rsidRDefault="00AA6D04" w:rsidP="00C7501A">
            <w:pPr>
              <w:pStyle w:val="CommentText"/>
              <w:jc w:val="center"/>
            </w:pPr>
            <w:r>
              <w:rPr>
                <w:noProof/>
              </w:rPr>
              <w:drawing>
                <wp:inline distT="0" distB="0" distL="0" distR="0" wp14:anchorId="2B7531A6" wp14:editId="49FE77C8">
                  <wp:extent cx="676275" cy="552450"/>
                  <wp:effectExtent l="0" t="0" r="9525" b="0"/>
                  <wp:docPr id="950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76275" cy="552450"/>
                          </a:xfrm>
                          <a:prstGeom prst="rect">
                            <a:avLst/>
                          </a:prstGeom>
                          <a:noFill/>
                          <a:ln>
                            <a:noFill/>
                          </a:ln>
                        </pic:spPr>
                      </pic:pic>
                    </a:graphicData>
                  </a:graphic>
                </wp:inline>
              </w:drawing>
            </w:r>
          </w:p>
        </w:tc>
      </w:tr>
      <w:tr w:rsidR="005B4F0E" w:rsidRPr="00681863" w:rsidTr="005B4F0E">
        <w:trPr>
          <w:trHeight w:val="407"/>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vMerge w:val="restart"/>
            <w:tcBorders>
              <w:top w:val="single" w:sz="2" w:space="0" w:color="auto"/>
              <w:left w:val="single" w:sz="4" w:space="0" w:color="auto"/>
              <w:right w:val="single" w:sz="4"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LimForTrucksCancelled (0x</w:t>
            </w:r>
            <w:r>
              <w:rPr>
                <w:rFonts w:cs="Arial"/>
                <w:snapToGrid w:val="0"/>
                <w:color w:val="000000"/>
                <w:sz w:val="16"/>
                <w:szCs w:val="16"/>
              </w:rPr>
              <w:t>A</w:t>
            </w:r>
            <w:r w:rsidRPr="00767ABE">
              <w:rPr>
                <w:rFonts w:cs="Arial"/>
                <w:snapToGrid w:val="0"/>
                <w:color w:val="000000"/>
                <w:sz w:val="16"/>
                <w:szCs w:val="16"/>
              </w:rPr>
              <w:t>)</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lang w:val="de-DE"/>
              </w:rPr>
              <w:t>Mph (0x2)</w:t>
            </w:r>
          </w:p>
          <w:p w:rsidR="005B4F0E" w:rsidRPr="00767ABE" w:rsidRDefault="005516A6" w:rsidP="000C3576">
            <w:pPr>
              <w:rPr>
                <w:rFonts w:cs="Arial"/>
                <w:sz w:val="16"/>
                <w:szCs w:val="16"/>
              </w:rPr>
            </w:pPr>
          </w:p>
        </w:tc>
        <w:tc>
          <w:tcPr>
            <w:tcW w:w="2369" w:type="dxa"/>
            <w:tcBorders>
              <w:top w:val="single" w:sz="2" w:space="0" w:color="auto"/>
              <w:left w:val="double" w:sz="12" w:space="0" w:color="auto"/>
              <w:right w:val="single" w:sz="2" w:space="0" w:color="auto"/>
            </w:tcBorders>
            <w:vAlign w:val="center"/>
          </w:tcPr>
          <w:p w:rsidR="005B4F0E" w:rsidRPr="00730A7A" w:rsidRDefault="00AA6D04" w:rsidP="00C7501A">
            <w:pPr>
              <w:pStyle w:val="CommentText"/>
              <w:jc w:val="center"/>
              <w:rPr>
                <w:rFonts w:cs="Arial"/>
                <w:sz w:val="16"/>
                <w:szCs w:val="16"/>
              </w:rPr>
            </w:pPr>
            <w:r>
              <w:rPr>
                <w:rFonts w:cs="Arial"/>
                <w:noProof/>
                <w:sz w:val="16"/>
                <w:szCs w:val="16"/>
              </w:rPr>
              <w:drawing>
                <wp:inline distT="0" distB="0" distL="0" distR="0" wp14:anchorId="424622A0" wp14:editId="17AB2E57">
                  <wp:extent cx="638175" cy="542925"/>
                  <wp:effectExtent l="0" t="0" r="9525" b="9525"/>
                  <wp:docPr id="950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8175" cy="542925"/>
                          </a:xfrm>
                          <a:prstGeom prst="rect">
                            <a:avLst/>
                          </a:prstGeom>
                          <a:noFill/>
                          <a:ln>
                            <a:noFill/>
                          </a:ln>
                        </pic:spPr>
                      </pic:pic>
                    </a:graphicData>
                  </a:graphic>
                </wp:inline>
              </w:drawing>
            </w:r>
          </w:p>
        </w:tc>
      </w:tr>
      <w:tr w:rsidR="005B4F0E" w:rsidRPr="00681863" w:rsidTr="005B4F0E">
        <w:trPr>
          <w:trHeight w:val="407"/>
          <w:jc w:val="center"/>
        </w:trPr>
        <w:tc>
          <w:tcPr>
            <w:tcW w:w="1169" w:type="dxa"/>
            <w:vMerge/>
            <w:tcBorders>
              <w:left w:val="single" w:sz="12"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Default="005516A6" w:rsidP="000C3576">
            <w:pPr>
              <w:jc w:val="center"/>
              <w:rPr>
                <w:rFonts w:cs="Arial"/>
                <w:snapToGrid w:val="0"/>
                <w:color w:val="000000"/>
                <w:sz w:val="16"/>
                <w:szCs w:val="16"/>
              </w:rPr>
            </w:pPr>
          </w:p>
        </w:tc>
        <w:tc>
          <w:tcPr>
            <w:tcW w:w="2276" w:type="dxa"/>
            <w:vMerge/>
            <w:tcBorders>
              <w:left w:val="single" w:sz="4" w:space="0" w:color="auto"/>
              <w:right w:val="single" w:sz="4" w:space="0" w:color="auto"/>
            </w:tcBorders>
            <w:vAlign w:val="center"/>
          </w:tcPr>
          <w:p w:rsidR="005B4F0E" w:rsidRPr="00767ABE" w:rsidRDefault="005516A6" w:rsidP="000C3576">
            <w:pPr>
              <w:jc w:val="center"/>
              <w:rPr>
                <w:rFonts w:cs="Arial"/>
                <w:snapToGrid w:val="0"/>
                <w:color w:val="000000"/>
                <w:sz w:val="16"/>
                <w:szCs w:val="16"/>
              </w:rPr>
            </w:pP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lang w:val="de-DE"/>
              </w:rPr>
              <w:t>All other cases</w:t>
            </w:r>
          </w:p>
        </w:tc>
        <w:tc>
          <w:tcPr>
            <w:tcW w:w="2369" w:type="dxa"/>
            <w:tcBorders>
              <w:left w:val="double" w:sz="12" w:space="0" w:color="auto"/>
              <w:right w:val="single" w:sz="2" w:space="0" w:color="auto"/>
            </w:tcBorders>
            <w:vAlign w:val="center"/>
          </w:tcPr>
          <w:p w:rsidR="005B4F0E" w:rsidRPr="004B446A" w:rsidRDefault="00AA6D04" w:rsidP="00C7501A">
            <w:pPr>
              <w:pStyle w:val="CommentText"/>
              <w:jc w:val="center"/>
              <w:rPr>
                <w:sz w:val="16"/>
                <w:szCs w:val="16"/>
              </w:rPr>
            </w:pPr>
            <w:r>
              <w:rPr>
                <w:noProof/>
                <w:sz w:val="16"/>
                <w:szCs w:val="16"/>
              </w:rPr>
              <w:drawing>
                <wp:inline distT="0" distB="0" distL="0" distR="0" wp14:anchorId="1D1D8DC2" wp14:editId="11D41044">
                  <wp:extent cx="600075" cy="523875"/>
                  <wp:effectExtent l="0" t="0" r="9525" b="9525"/>
                  <wp:docPr id="9509"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a:ln>
                            <a:noFill/>
                          </a:ln>
                        </pic:spPr>
                      </pic:pic>
                    </a:graphicData>
                  </a:graphic>
                </wp:inline>
              </w:drawing>
            </w:r>
          </w:p>
        </w:tc>
      </w:tr>
      <w:tr w:rsidR="005B4F0E" w:rsidRPr="00681863" w:rsidTr="005B4F0E">
        <w:trPr>
          <w:trHeight w:val="993"/>
          <w:jc w:val="center"/>
        </w:trPr>
        <w:tc>
          <w:tcPr>
            <w:tcW w:w="1169" w:type="dxa"/>
            <w:vMerge/>
            <w:tcBorders>
              <w:left w:val="single" w:sz="12" w:space="0" w:color="auto"/>
              <w:right w:val="single" w:sz="4" w:space="0" w:color="auto"/>
            </w:tcBorders>
            <w:vAlign w:val="center"/>
          </w:tcPr>
          <w:p w:rsidR="005B4F0E" w:rsidRPr="000A2E01" w:rsidRDefault="005516A6" w:rsidP="000C3576">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5B4F0E" w:rsidRPr="000A2E01" w:rsidRDefault="005516A6" w:rsidP="000C3576">
            <w:pPr>
              <w:jc w:val="center"/>
              <w:rPr>
                <w:rFonts w:cs="Arial"/>
                <w:snapToGrid w:val="0"/>
                <w:color w:val="000000"/>
                <w:sz w:val="16"/>
                <w:szCs w:val="16"/>
              </w:rPr>
            </w:pPr>
          </w:p>
        </w:tc>
        <w:tc>
          <w:tcPr>
            <w:tcW w:w="1003" w:type="dxa"/>
            <w:vMerge/>
            <w:tcBorders>
              <w:left w:val="single" w:sz="4" w:space="0" w:color="auto"/>
              <w:right w:val="single" w:sz="4" w:space="0" w:color="auto"/>
            </w:tcBorders>
          </w:tcPr>
          <w:p w:rsidR="005B4F0E" w:rsidRPr="000A2E01" w:rsidRDefault="005516A6" w:rsidP="000C3576">
            <w:pPr>
              <w:jc w:val="center"/>
              <w:rPr>
                <w:rFonts w:cs="Arial"/>
                <w:snapToGrid w:val="0"/>
                <w:color w:val="000000"/>
                <w:sz w:val="16"/>
                <w:szCs w:val="16"/>
              </w:rPr>
            </w:pPr>
          </w:p>
        </w:tc>
        <w:tc>
          <w:tcPr>
            <w:tcW w:w="1260" w:type="dxa"/>
            <w:vMerge/>
            <w:tcBorders>
              <w:left w:val="single" w:sz="4" w:space="0" w:color="auto"/>
              <w:right w:val="single" w:sz="4" w:space="0" w:color="auto"/>
            </w:tcBorders>
            <w:shd w:val="clear" w:color="auto" w:fill="auto"/>
            <w:vAlign w:val="center"/>
          </w:tcPr>
          <w:p w:rsidR="005B4F0E" w:rsidRPr="000A2E01" w:rsidRDefault="005516A6" w:rsidP="000C3576">
            <w:pPr>
              <w:jc w:val="center"/>
              <w:rPr>
                <w:rFonts w:cs="Arial"/>
                <w:snapToGrid w:val="0"/>
                <w:color w:val="000000"/>
                <w:sz w:val="16"/>
                <w:szCs w:val="16"/>
              </w:rPr>
            </w:pPr>
          </w:p>
        </w:tc>
        <w:tc>
          <w:tcPr>
            <w:tcW w:w="2276" w:type="dxa"/>
            <w:tcBorders>
              <w:top w:val="single" w:sz="2" w:space="0" w:color="auto"/>
              <w:left w:val="single" w:sz="4" w:space="0" w:color="auto"/>
              <w:right w:val="single" w:sz="4" w:space="0" w:color="auto"/>
            </w:tcBorders>
            <w:vAlign w:val="center"/>
          </w:tcPr>
          <w:p w:rsidR="005B4F0E" w:rsidRDefault="00AA6D04" w:rsidP="000C3576">
            <w:pPr>
              <w:jc w:val="center"/>
              <w:rPr>
                <w:rFonts w:cs="Arial"/>
                <w:snapToGrid w:val="0"/>
                <w:color w:val="000000"/>
                <w:sz w:val="16"/>
                <w:szCs w:val="16"/>
              </w:rPr>
            </w:pPr>
            <w:r>
              <w:rPr>
                <w:rFonts w:cs="Arial"/>
                <w:snapToGrid w:val="0"/>
                <w:color w:val="000000"/>
                <w:sz w:val="16"/>
                <w:szCs w:val="16"/>
              </w:rPr>
              <w:t>Missing as per 1.4.1</w:t>
            </w:r>
          </w:p>
        </w:tc>
        <w:tc>
          <w:tcPr>
            <w:tcW w:w="1190" w:type="dxa"/>
            <w:gridSpan w:val="2"/>
            <w:tcBorders>
              <w:top w:val="single" w:sz="2" w:space="0" w:color="auto"/>
              <w:left w:val="single" w:sz="4" w:space="0" w:color="auto"/>
              <w:right w:val="double" w:sz="12" w:space="0" w:color="auto"/>
            </w:tcBorders>
            <w:vAlign w:val="center"/>
          </w:tcPr>
          <w:p w:rsidR="005B4F0E" w:rsidRPr="00767ABE" w:rsidRDefault="00AA6D04" w:rsidP="000C3576">
            <w:pPr>
              <w:jc w:val="center"/>
              <w:rPr>
                <w:rFonts w:cs="Arial"/>
                <w:snapToGrid w:val="0"/>
                <w:color w:val="000000"/>
                <w:sz w:val="16"/>
                <w:szCs w:val="16"/>
              </w:rPr>
            </w:pPr>
            <w:r w:rsidRPr="00767ABE">
              <w:rPr>
                <w:rFonts w:cs="Arial"/>
                <w:snapToGrid w:val="0"/>
                <w:color w:val="000000"/>
                <w:sz w:val="16"/>
                <w:szCs w:val="16"/>
              </w:rPr>
              <w:t>X</w:t>
            </w:r>
          </w:p>
        </w:tc>
        <w:tc>
          <w:tcPr>
            <w:tcW w:w="2369" w:type="dxa"/>
            <w:tcBorders>
              <w:top w:val="single" w:sz="2" w:space="0" w:color="auto"/>
              <w:left w:val="double" w:sz="12" w:space="0" w:color="auto"/>
              <w:right w:val="single" w:sz="2" w:space="0" w:color="auto"/>
            </w:tcBorders>
            <w:vAlign w:val="center"/>
          </w:tcPr>
          <w:p w:rsidR="005B4F0E" w:rsidRPr="00300DB7" w:rsidRDefault="00AA6D04" w:rsidP="00C7501A">
            <w:pPr>
              <w:pStyle w:val="CommentText"/>
              <w:jc w:val="center"/>
              <w:rPr>
                <w:rFonts w:cs="Arial"/>
                <w:sz w:val="16"/>
                <w:szCs w:val="16"/>
              </w:rPr>
            </w:pPr>
            <w:r>
              <w:rPr>
                <w:rFonts w:cs="Arial"/>
                <w:noProof/>
                <w:sz w:val="16"/>
                <w:szCs w:val="16"/>
              </w:rPr>
              <w:drawing>
                <wp:inline distT="0" distB="0" distL="0" distR="0" wp14:anchorId="0F80AA71" wp14:editId="56176B32">
                  <wp:extent cx="1171575" cy="542925"/>
                  <wp:effectExtent l="0" t="0" r="9525" b="9525"/>
                  <wp:docPr id="951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r w:rsidR="005B4F0E" w:rsidRPr="00681863" w:rsidTr="005B4F0E">
        <w:trPr>
          <w:trHeight w:val="993"/>
          <w:jc w:val="center"/>
        </w:trPr>
        <w:tc>
          <w:tcPr>
            <w:tcW w:w="1169" w:type="dxa"/>
            <w:vMerge/>
            <w:tcBorders>
              <w:left w:val="single" w:sz="12" w:space="0" w:color="auto"/>
              <w:bottom w:val="single" w:sz="2" w:space="0" w:color="auto"/>
              <w:right w:val="single" w:sz="4" w:space="0" w:color="auto"/>
            </w:tcBorders>
            <w:vAlign w:val="center"/>
          </w:tcPr>
          <w:p w:rsidR="005B4F0E" w:rsidRPr="000A2E01" w:rsidRDefault="005516A6" w:rsidP="000C3576">
            <w:pPr>
              <w:jc w:val="center"/>
              <w:rPr>
                <w:rFonts w:cs="Arial"/>
                <w:snapToGrid w:val="0"/>
                <w:color w:val="000000"/>
                <w:sz w:val="16"/>
                <w:szCs w:val="16"/>
              </w:rPr>
            </w:pPr>
          </w:p>
        </w:tc>
        <w:tc>
          <w:tcPr>
            <w:tcW w:w="990" w:type="dxa"/>
            <w:vMerge/>
            <w:tcBorders>
              <w:left w:val="single" w:sz="4" w:space="0" w:color="auto"/>
              <w:bottom w:val="single" w:sz="2" w:space="0" w:color="auto"/>
              <w:right w:val="single" w:sz="4" w:space="0" w:color="auto"/>
            </w:tcBorders>
            <w:vAlign w:val="center"/>
          </w:tcPr>
          <w:p w:rsidR="005B4F0E" w:rsidRPr="000A2E01" w:rsidRDefault="005516A6" w:rsidP="000C3576">
            <w:pPr>
              <w:jc w:val="center"/>
              <w:rPr>
                <w:rFonts w:cs="Arial"/>
                <w:snapToGrid w:val="0"/>
                <w:color w:val="000000"/>
                <w:sz w:val="16"/>
                <w:szCs w:val="16"/>
              </w:rPr>
            </w:pPr>
          </w:p>
        </w:tc>
        <w:tc>
          <w:tcPr>
            <w:tcW w:w="1003" w:type="dxa"/>
            <w:vMerge/>
            <w:tcBorders>
              <w:left w:val="single" w:sz="4" w:space="0" w:color="auto"/>
              <w:bottom w:val="single" w:sz="2" w:space="0" w:color="auto"/>
              <w:right w:val="single" w:sz="4" w:space="0" w:color="auto"/>
            </w:tcBorders>
          </w:tcPr>
          <w:p w:rsidR="005B4F0E" w:rsidRPr="000A2E01" w:rsidRDefault="005516A6" w:rsidP="000C3576">
            <w:pPr>
              <w:jc w:val="center"/>
              <w:rPr>
                <w:rFonts w:cs="Arial"/>
                <w:snapToGrid w:val="0"/>
                <w:color w:val="000000"/>
                <w:sz w:val="16"/>
                <w:szCs w:val="16"/>
              </w:rPr>
            </w:pPr>
          </w:p>
        </w:tc>
        <w:tc>
          <w:tcPr>
            <w:tcW w:w="1260" w:type="dxa"/>
            <w:vMerge/>
            <w:tcBorders>
              <w:left w:val="single" w:sz="4" w:space="0" w:color="auto"/>
              <w:bottom w:val="single" w:sz="2" w:space="0" w:color="auto"/>
              <w:right w:val="single" w:sz="4" w:space="0" w:color="auto"/>
            </w:tcBorders>
            <w:shd w:val="clear" w:color="auto" w:fill="auto"/>
            <w:vAlign w:val="center"/>
          </w:tcPr>
          <w:p w:rsidR="005B4F0E" w:rsidRPr="000A2E01" w:rsidRDefault="005516A6" w:rsidP="000C3576">
            <w:pPr>
              <w:jc w:val="center"/>
              <w:rPr>
                <w:rFonts w:cs="Arial"/>
                <w:snapToGrid w:val="0"/>
                <w:color w:val="000000"/>
                <w:sz w:val="16"/>
                <w:szCs w:val="16"/>
              </w:rPr>
            </w:pPr>
          </w:p>
        </w:tc>
        <w:tc>
          <w:tcPr>
            <w:tcW w:w="2276" w:type="dxa"/>
            <w:tcBorders>
              <w:left w:val="single" w:sz="4" w:space="0" w:color="auto"/>
              <w:bottom w:val="single" w:sz="2" w:space="0" w:color="auto"/>
              <w:right w:val="single" w:sz="4" w:space="0" w:color="auto"/>
            </w:tcBorders>
            <w:vAlign w:val="center"/>
          </w:tcPr>
          <w:p w:rsidR="005B4F0E" w:rsidRDefault="00AA6D04" w:rsidP="000C3576">
            <w:pPr>
              <w:jc w:val="center"/>
              <w:rPr>
                <w:rFonts w:cs="Arial"/>
                <w:snapToGrid w:val="0"/>
                <w:color w:val="000000"/>
                <w:sz w:val="16"/>
                <w:szCs w:val="16"/>
              </w:rPr>
            </w:pPr>
            <w:r w:rsidRPr="00767ABE">
              <w:rPr>
                <w:rFonts w:cs="Arial"/>
                <w:snapToGrid w:val="0"/>
                <w:color w:val="000000"/>
                <w:sz w:val="16"/>
                <w:szCs w:val="16"/>
              </w:rPr>
              <w:t>All Other Cases</w:t>
            </w:r>
          </w:p>
        </w:tc>
        <w:tc>
          <w:tcPr>
            <w:tcW w:w="1190" w:type="dxa"/>
            <w:gridSpan w:val="2"/>
            <w:tcBorders>
              <w:left w:val="single" w:sz="4" w:space="0" w:color="auto"/>
              <w:bottom w:val="single" w:sz="2" w:space="0" w:color="auto"/>
              <w:right w:val="double" w:sz="12" w:space="0" w:color="auto"/>
            </w:tcBorders>
            <w:vAlign w:val="center"/>
          </w:tcPr>
          <w:p w:rsidR="005B4F0E" w:rsidRPr="00767ABE" w:rsidRDefault="00AA6D04" w:rsidP="000C3576">
            <w:pPr>
              <w:jc w:val="center"/>
              <w:rPr>
                <w:rFonts w:cs="Arial"/>
                <w:sz w:val="16"/>
                <w:szCs w:val="16"/>
              </w:rPr>
            </w:pPr>
            <w:r w:rsidRPr="00767ABE">
              <w:rPr>
                <w:rFonts w:cs="Arial"/>
                <w:snapToGrid w:val="0"/>
                <w:color w:val="000000"/>
                <w:sz w:val="16"/>
                <w:szCs w:val="16"/>
              </w:rPr>
              <w:t>X</w:t>
            </w:r>
          </w:p>
        </w:tc>
        <w:tc>
          <w:tcPr>
            <w:tcW w:w="2369" w:type="dxa"/>
            <w:tcBorders>
              <w:top w:val="single" w:sz="2" w:space="0" w:color="auto"/>
              <w:left w:val="double" w:sz="12" w:space="0" w:color="auto"/>
              <w:bottom w:val="single" w:sz="2" w:space="0" w:color="auto"/>
              <w:right w:val="single" w:sz="2" w:space="0" w:color="auto"/>
            </w:tcBorders>
            <w:vAlign w:val="center"/>
          </w:tcPr>
          <w:p w:rsidR="005B4F0E" w:rsidRPr="00850EDA" w:rsidRDefault="00AA6D04" w:rsidP="00C7501A">
            <w:pPr>
              <w:pStyle w:val="CommentText"/>
              <w:jc w:val="center"/>
              <w:rPr>
                <w:rFonts w:cs="Arial"/>
                <w:sz w:val="16"/>
                <w:szCs w:val="16"/>
              </w:rPr>
            </w:pPr>
            <w:r>
              <w:rPr>
                <w:rFonts w:cs="Arial"/>
                <w:noProof/>
                <w:sz w:val="16"/>
                <w:szCs w:val="16"/>
              </w:rPr>
              <w:drawing>
                <wp:inline distT="0" distB="0" distL="0" distR="0" wp14:anchorId="5B783534" wp14:editId="2D9DF624">
                  <wp:extent cx="1171575" cy="542925"/>
                  <wp:effectExtent l="0" t="0" r="9525" b="9525"/>
                  <wp:docPr id="951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tc>
      </w:tr>
    </w:tbl>
    <w:p w:rsidR="002B40E3" w:rsidRPr="006A0B30" w:rsidRDefault="005516A6" w:rsidP="006A0B30"/>
    <w:p w:rsidR="002B40E3" w:rsidRDefault="00AA6D04" w:rsidP="006F23DE">
      <w:pPr>
        <w:ind w:firstLine="360"/>
      </w:pPr>
      <w:r w:rsidRPr="00132014">
        <w:rPr>
          <w:b/>
        </w:rPr>
        <w:t>Note</w:t>
      </w:r>
      <w:r>
        <w:rPr>
          <w:b/>
        </w:rPr>
        <w:t>s</w:t>
      </w:r>
      <w:r w:rsidRPr="00132014">
        <w:rPr>
          <w:b/>
        </w:rPr>
        <w:t>:</w:t>
      </w:r>
      <w:r>
        <w:t xml:space="preserve"> </w:t>
      </w:r>
    </w:p>
    <w:p w:rsidR="005B4F0E" w:rsidRDefault="00AA6D04" w:rsidP="00AA6D04">
      <w:pPr>
        <w:numPr>
          <w:ilvl w:val="0"/>
          <w:numId w:val="29"/>
        </w:numPr>
      </w:pPr>
      <w:r w:rsidRPr="002A69A0">
        <w:t>The graphics shown above are for example purposes   only. Please refer to program specific display menu and/or graphics library for accurate graphics.</w:t>
      </w:r>
    </w:p>
    <w:p w:rsidR="005B4F0E" w:rsidRPr="002A69A0" w:rsidRDefault="00AA6D04" w:rsidP="00AA6D04">
      <w:pPr>
        <w:numPr>
          <w:ilvl w:val="0"/>
          <w:numId w:val="29"/>
        </w:numPr>
      </w:pPr>
      <w:r w:rsidRPr="00222986">
        <w:rPr>
          <w:color w:val="00B0F0"/>
        </w:rPr>
        <w:t>The TSR_No_Passing_Generic_Ind_MC shall be displayed in the second location</w:t>
      </w:r>
      <w:r>
        <w:t>.</w:t>
      </w:r>
      <w:r w:rsidRPr="00222986">
        <w:t xml:space="preserve"> </w:t>
      </w:r>
      <w:r w:rsidRPr="004C4E50">
        <w:rPr>
          <w:snapToGrid w:val="0"/>
          <w:color w:val="00B0F0"/>
        </w:rPr>
        <w:t>Please refer to the program specific wallpaper for TSR indication positions.</w:t>
      </w:r>
    </w:p>
    <w:p w:rsidR="005B4F0E" w:rsidRDefault="00AA6D04" w:rsidP="00AA6D04">
      <w:pPr>
        <w:numPr>
          <w:ilvl w:val="0"/>
          <w:numId w:val="29"/>
        </w:numPr>
      </w:pPr>
      <w:r w:rsidRPr="00222986">
        <w:rPr>
          <w:color w:val="00B0F0"/>
        </w:rPr>
        <w:t>No passing indication graphic</w:t>
      </w:r>
      <w:r>
        <w:rPr>
          <w:color w:val="00B0F0"/>
        </w:rPr>
        <w:t>s are</w:t>
      </w:r>
      <w:r w:rsidRPr="00222986">
        <w:rPr>
          <w:color w:val="00B0F0"/>
        </w:rPr>
        <w:t xml:space="preserve"> relevant to SLOIF (full TSR) only</w:t>
      </w:r>
      <w:r>
        <w:t>.</w:t>
      </w:r>
    </w:p>
    <w:p w:rsidR="008F168C" w:rsidRDefault="005516A6" w:rsidP="000A5FFA">
      <w:pPr>
        <w:rPr>
          <w:highlight w:val="cyan"/>
        </w:rPr>
        <w:sectPr w:rsidR="008F168C" w:rsidSect="00C7501A">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272"/>
        </w:sectPr>
      </w:pPr>
    </w:p>
    <w:p w:rsidR="00406F39" w:rsidRDefault="00AA6D04" w:rsidP="00B9479B">
      <w:pPr>
        <w:pStyle w:val="Heading5"/>
      </w:pPr>
      <w:r w:rsidRPr="00B9479B">
        <w:lastRenderedPageBreak/>
        <w:t>F-REQ-312899/A-State Matrix for TSR_Speed_Limit_1_Generic_MC</w:t>
      </w:r>
    </w:p>
    <w:p w:rsidR="00AE06BC" w:rsidRPr="00AE06BC" w:rsidRDefault="005516A6" w:rsidP="00AE06BC"/>
    <w:tbl>
      <w:tblPr>
        <w:tblW w:w="11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976"/>
        <w:gridCol w:w="1454"/>
        <w:gridCol w:w="2340"/>
        <w:gridCol w:w="2548"/>
        <w:gridCol w:w="1631"/>
        <w:gridCol w:w="1552"/>
      </w:tblGrid>
      <w:tr w:rsidR="00C80448" w:rsidRPr="00730A7A" w:rsidTr="008F168C">
        <w:trPr>
          <w:trHeight w:val="537"/>
          <w:tblHeader/>
          <w:jc w:val="center"/>
        </w:trPr>
        <w:tc>
          <w:tcPr>
            <w:tcW w:w="1170" w:type="dxa"/>
            <w:tcBorders>
              <w:top w:val="single" w:sz="12" w:space="0" w:color="auto"/>
              <w:left w:val="single" w:sz="12" w:space="0" w:color="auto"/>
              <w:bottom w:val="single" w:sz="12" w:space="0" w:color="auto"/>
              <w:right w:val="single" w:sz="4" w:space="0" w:color="auto"/>
            </w:tcBorders>
            <w:vAlign w:val="center"/>
          </w:tcPr>
          <w:p w:rsidR="00C80448" w:rsidRPr="00DA4236" w:rsidRDefault="00AA6D04" w:rsidP="006D0BDA">
            <w:pPr>
              <w:pStyle w:val="CommentText"/>
              <w:jc w:val="center"/>
              <w:rPr>
                <w:rFonts w:cs="Arial"/>
                <w:b/>
                <w:snapToGrid w:val="0"/>
                <w:sz w:val="16"/>
                <w:szCs w:val="16"/>
                <w:lang w:val="fr-FR"/>
              </w:rPr>
            </w:pPr>
            <w:r>
              <w:rPr>
                <w:rFonts w:cs="Arial"/>
                <w:b/>
                <w:snapToGrid w:val="0"/>
                <w:sz w:val="16"/>
                <w:szCs w:val="16"/>
                <w:lang w:val="fr-FR"/>
              </w:rPr>
              <w:t>Operational_Mode</w:t>
            </w:r>
          </w:p>
        </w:tc>
        <w:tc>
          <w:tcPr>
            <w:tcW w:w="976" w:type="dxa"/>
            <w:tcBorders>
              <w:top w:val="single" w:sz="12" w:space="0" w:color="auto"/>
              <w:left w:val="single" w:sz="4" w:space="0" w:color="auto"/>
              <w:bottom w:val="single" w:sz="12" w:space="0" w:color="auto"/>
              <w:right w:val="single" w:sz="4" w:space="0" w:color="auto"/>
            </w:tcBorders>
            <w:vAlign w:val="center"/>
          </w:tcPr>
          <w:p w:rsidR="00C80448" w:rsidRPr="001303A7" w:rsidRDefault="00AA6D04" w:rsidP="006D0BDA">
            <w:pPr>
              <w:pStyle w:val="CommentText"/>
              <w:jc w:val="center"/>
              <w:rPr>
                <w:rFonts w:cs="Arial"/>
                <w:b/>
                <w:color w:val="00B0F0"/>
                <w:sz w:val="16"/>
                <w:szCs w:val="16"/>
              </w:rPr>
            </w:pPr>
            <w:r>
              <w:rPr>
                <w:rFonts w:cs="Arial"/>
                <w:b/>
                <w:sz w:val="16"/>
                <w:szCs w:val="16"/>
              </w:rPr>
              <w:t>TSR</w:t>
            </w:r>
            <w:r w:rsidRPr="003C1F5C">
              <w:rPr>
                <w:rFonts w:cs="Arial"/>
                <w:b/>
                <w:sz w:val="16"/>
                <w:szCs w:val="16"/>
              </w:rPr>
              <w:t>_cfg</w:t>
            </w:r>
            <w:r>
              <w:rPr>
                <w:rFonts w:cs="Arial"/>
                <w:b/>
                <w:sz w:val="16"/>
                <w:szCs w:val="16"/>
              </w:rPr>
              <w:t xml:space="preserve"> </w:t>
            </w:r>
            <w:r w:rsidRPr="001303A7">
              <w:rPr>
                <w:rFonts w:cs="Arial"/>
                <w:b/>
                <w:color w:val="00B0F0"/>
                <w:sz w:val="16"/>
                <w:szCs w:val="16"/>
              </w:rPr>
              <w:t>or</w:t>
            </w:r>
          </w:p>
          <w:p w:rsidR="001303A7" w:rsidRPr="003C1F5C" w:rsidRDefault="00AA6D04" w:rsidP="006D0BDA">
            <w:pPr>
              <w:pStyle w:val="CommentText"/>
              <w:jc w:val="center"/>
              <w:rPr>
                <w:rFonts w:cs="Arial"/>
                <w:b/>
                <w:snapToGrid w:val="0"/>
                <w:sz w:val="16"/>
                <w:szCs w:val="16"/>
                <w:lang w:val="fr-FR"/>
              </w:rPr>
            </w:pPr>
            <w:r w:rsidRPr="001303A7">
              <w:rPr>
                <w:rFonts w:cs="Arial"/>
                <w:b/>
                <w:color w:val="00B0F0"/>
                <w:sz w:val="16"/>
                <w:szCs w:val="16"/>
              </w:rPr>
              <w:t>SLIF_Cfg</w:t>
            </w:r>
          </w:p>
        </w:tc>
        <w:tc>
          <w:tcPr>
            <w:tcW w:w="1454" w:type="dxa"/>
            <w:tcBorders>
              <w:top w:val="single" w:sz="12" w:space="0" w:color="auto"/>
              <w:left w:val="single" w:sz="4" w:space="0" w:color="auto"/>
              <w:bottom w:val="single" w:sz="12" w:space="0" w:color="auto"/>
              <w:right w:val="single" w:sz="4" w:space="0" w:color="auto"/>
            </w:tcBorders>
            <w:vAlign w:val="center"/>
          </w:tcPr>
          <w:p w:rsidR="00C80448" w:rsidRPr="00793C22" w:rsidRDefault="00AA6D04" w:rsidP="006D0BDA">
            <w:pPr>
              <w:pStyle w:val="CommentText"/>
              <w:jc w:val="center"/>
              <w:rPr>
                <w:rFonts w:cs="Arial"/>
                <w:b/>
                <w:snapToGrid w:val="0"/>
                <w:sz w:val="16"/>
                <w:szCs w:val="16"/>
              </w:rPr>
            </w:pPr>
            <w:r w:rsidRPr="00793C22">
              <w:rPr>
                <w:rFonts w:cs="Arial"/>
                <w:b/>
                <w:snapToGrid w:val="0"/>
                <w:sz w:val="16"/>
                <w:szCs w:val="16"/>
              </w:rPr>
              <w:t>TsrVl1StatMsg</w:t>
            </w:r>
          </w:p>
          <w:p w:rsidR="00C80448" w:rsidRPr="00793C22" w:rsidRDefault="00AA6D04" w:rsidP="006D0BDA">
            <w:pPr>
              <w:pStyle w:val="CommentText"/>
              <w:jc w:val="center"/>
              <w:rPr>
                <w:rFonts w:cs="Arial"/>
                <w:b/>
                <w:snapToGrid w:val="0"/>
                <w:sz w:val="16"/>
                <w:szCs w:val="16"/>
              </w:rPr>
            </w:pPr>
            <w:r w:rsidRPr="00793C22">
              <w:rPr>
                <w:rFonts w:cs="Arial"/>
                <w:b/>
                <w:snapToGrid w:val="0"/>
                <w:sz w:val="16"/>
                <w:szCs w:val="16"/>
              </w:rPr>
              <w:t>Txt_D_Rq Signal</w:t>
            </w:r>
          </w:p>
        </w:tc>
        <w:tc>
          <w:tcPr>
            <w:tcW w:w="2340" w:type="dxa"/>
            <w:tcBorders>
              <w:top w:val="single" w:sz="12" w:space="0" w:color="auto"/>
              <w:left w:val="single" w:sz="4" w:space="0" w:color="auto"/>
              <w:bottom w:val="single" w:sz="12" w:space="0" w:color="auto"/>
              <w:right w:val="single" w:sz="4" w:space="0" w:color="auto"/>
            </w:tcBorders>
            <w:vAlign w:val="center"/>
          </w:tcPr>
          <w:p w:rsidR="00C80448" w:rsidRPr="00AB26D6" w:rsidRDefault="00AA6D04" w:rsidP="00985490">
            <w:pPr>
              <w:pStyle w:val="CommentText"/>
              <w:jc w:val="center"/>
              <w:rPr>
                <w:rFonts w:cs="Arial"/>
                <w:b/>
                <w:snapToGrid w:val="0"/>
                <w:sz w:val="16"/>
                <w:szCs w:val="16"/>
                <w:lang w:val="de-DE"/>
              </w:rPr>
            </w:pPr>
            <w:r w:rsidRPr="00AB26D6">
              <w:rPr>
                <w:rFonts w:cs="Arial"/>
                <w:b/>
                <w:snapToGrid w:val="0"/>
                <w:sz w:val="16"/>
                <w:szCs w:val="16"/>
                <w:lang w:val="de-DE"/>
              </w:rPr>
              <w:t>TsrVl1RstrcMsgTxt2_D_Rq</w:t>
            </w:r>
            <w:r w:rsidRPr="00AB26D6">
              <w:rPr>
                <w:rFonts w:cs="Arial"/>
                <w:b/>
                <w:sz w:val="16"/>
                <w:szCs w:val="16"/>
              </w:rPr>
              <w:t xml:space="preserve"> Signal</w:t>
            </w:r>
          </w:p>
        </w:tc>
        <w:tc>
          <w:tcPr>
            <w:tcW w:w="2548" w:type="dxa"/>
            <w:tcBorders>
              <w:top w:val="single" w:sz="12" w:space="0" w:color="auto"/>
              <w:left w:val="single" w:sz="4" w:space="0" w:color="auto"/>
              <w:bottom w:val="single" w:sz="12" w:space="0" w:color="auto"/>
              <w:right w:val="single" w:sz="4" w:space="0" w:color="auto"/>
            </w:tcBorders>
            <w:vAlign w:val="center"/>
          </w:tcPr>
          <w:p w:rsidR="00C80448" w:rsidRPr="00AB26D6" w:rsidRDefault="00AA6D04" w:rsidP="00AD17A8">
            <w:pPr>
              <w:pStyle w:val="CommentText"/>
              <w:jc w:val="center"/>
              <w:rPr>
                <w:rFonts w:cs="Arial"/>
                <w:b/>
                <w:snapToGrid w:val="0"/>
                <w:sz w:val="16"/>
                <w:szCs w:val="16"/>
                <w:lang w:val="de-DE"/>
              </w:rPr>
            </w:pPr>
            <w:r w:rsidRPr="00AB26D6">
              <w:rPr>
                <w:rFonts w:cs="Arial"/>
                <w:b/>
                <w:snapToGrid w:val="0"/>
                <w:sz w:val="16"/>
                <w:szCs w:val="16"/>
              </w:rPr>
              <w:t xml:space="preserve">TsrVl1PrmntMsgTxt_D_Rq </w:t>
            </w:r>
            <w:r w:rsidRPr="00AB26D6">
              <w:rPr>
                <w:rFonts w:cs="Arial"/>
                <w:b/>
                <w:snapToGrid w:val="0"/>
                <w:sz w:val="16"/>
                <w:szCs w:val="16"/>
                <w:lang w:val="de-DE"/>
              </w:rPr>
              <w:t>Signal</w:t>
            </w:r>
          </w:p>
        </w:tc>
        <w:tc>
          <w:tcPr>
            <w:tcW w:w="1631" w:type="dxa"/>
            <w:tcBorders>
              <w:top w:val="single" w:sz="12" w:space="0" w:color="auto"/>
              <w:left w:val="single" w:sz="4" w:space="0" w:color="auto"/>
              <w:bottom w:val="single" w:sz="12" w:space="0" w:color="auto"/>
              <w:right w:val="double" w:sz="12" w:space="0" w:color="auto"/>
            </w:tcBorders>
            <w:vAlign w:val="center"/>
          </w:tcPr>
          <w:p w:rsidR="00C80448" w:rsidRPr="00192999" w:rsidRDefault="00AA6D04" w:rsidP="006D0BDA">
            <w:pPr>
              <w:pStyle w:val="CommentText"/>
              <w:jc w:val="center"/>
              <w:rPr>
                <w:rFonts w:cs="Arial"/>
                <w:b/>
                <w:sz w:val="16"/>
                <w:szCs w:val="16"/>
              </w:rPr>
            </w:pPr>
            <w:r>
              <w:rPr>
                <w:rFonts w:cs="Arial"/>
                <w:b/>
                <w:snapToGrid w:val="0"/>
                <w:sz w:val="16"/>
                <w:szCs w:val="16"/>
                <w:lang w:val="de-DE"/>
              </w:rPr>
              <w:t>TsrVLim1MsgTxt_D_Rq</w:t>
            </w:r>
            <w:r>
              <w:rPr>
                <w:rFonts w:cs="Arial"/>
                <w:b/>
                <w:sz w:val="16"/>
                <w:szCs w:val="16"/>
              </w:rPr>
              <w:t xml:space="preserve"> Signal</w:t>
            </w:r>
          </w:p>
        </w:tc>
        <w:tc>
          <w:tcPr>
            <w:tcW w:w="1552" w:type="dxa"/>
            <w:tcBorders>
              <w:top w:val="single" w:sz="12" w:space="0" w:color="auto"/>
              <w:left w:val="double" w:sz="12" w:space="0" w:color="auto"/>
              <w:bottom w:val="single" w:sz="12" w:space="0" w:color="auto"/>
              <w:right w:val="single" w:sz="4" w:space="0" w:color="auto"/>
            </w:tcBorders>
            <w:vAlign w:val="center"/>
          </w:tcPr>
          <w:p w:rsidR="00C80448" w:rsidRPr="001303A7" w:rsidRDefault="00AA6D04" w:rsidP="006D0BDA">
            <w:pPr>
              <w:pStyle w:val="CommentText"/>
              <w:jc w:val="center"/>
              <w:rPr>
                <w:rFonts w:eastAsia="MS Mincho" w:cs="Arial"/>
                <w:b/>
                <w:color w:val="00B0F0"/>
                <w:sz w:val="16"/>
                <w:szCs w:val="16"/>
                <w:lang w:eastAsia="ja-JP"/>
              </w:rPr>
            </w:pPr>
            <w:r w:rsidRPr="001303A7">
              <w:rPr>
                <w:rFonts w:cs="Arial"/>
                <w:b/>
                <w:color w:val="00B0F0"/>
                <w:sz w:val="16"/>
                <w:szCs w:val="16"/>
              </w:rPr>
              <w:t>TSR_</w:t>
            </w:r>
            <w:r w:rsidRPr="001303A7">
              <w:rPr>
                <w:rFonts w:eastAsia="MS Mincho" w:cs="Arial"/>
                <w:b/>
                <w:color w:val="00B0F0"/>
                <w:sz w:val="16"/>
                <w:szCs w:val="16"/>
                <w:lang w:eastAsia="ja-JP"/>
              </w:rPr>
              <w:t>Speed_</w:t>
            </w:r>
          </w:p>
          <w:p w:rsidR="00C80448" w:rsidRPr="006D0BDA" w:rsidRDefault="00AA6D04" w:rsidP="001303A7">
            <w:pPr>
              <w:pStyle w:val="CommentText"/>
              <w:jc w:val="center"/>
              <w:rPr>
                <w:rFonts w:cs="Arial"/>
                <w:b/>
                <w:bCs/>
                <w:sz w:val="16"/>
                <w:szCs w:val="16"/>
              </w:rPr>
            </w:pPr>
            <w:r w:rsidRPr="001303A7">
              <w:rPr>
                <w:rFonts w:eastAsia="MS Mincho" w:cs="Arial"/>
                <w:b/>
                <w:color w:val="00B0F0"/>
                <w:sz w:val="16"/>
                <w:szCs w:val="16"/>
                <w:lang w:eastAsia="ja-JP"/>
              </w:rPr>
              <w:t>Limit_1_</w:t>
            </w:r>
            <w:r w:rsidRPr="001303A7">
              <w:rPr>
                <w:rFonts w:cs="Arial"/>
                <w:b/>
                <w:color w:val="00B0F0"/>
                <w:sz w:val="16"/>
                <w:szCs w:val="16"/>
              </w:rPr>
              <w:t>Generic_MC</w:t>
            </w:r>
          </w:p>
        </w:tc>
      </w:tr>
      <w:tr w:rsidR="00AE0B4E" w:rsidRPr="00681863" w:rsidTr="001303A7">
        <w:trPr>
          <w:trHeight w:val="690"/>
          <w:jc w:val="center"/>
        </w:trPr>
        <w:tc>
          <w:tcPr>
            <w:tcW w:w="1170" w:type="dxa"/>
            <w:vMerge w:val="restart"/>
            <w:tcBorders>
              <w:top w:val="single" w:sz="12" w:space="0" w:color="auto"/>
              <w:left w:val="single" w:sz="12" w:space="0" w:color="auto"/>
              <w:right w:val="single" w:sz="4" w:space="0" w:color="auto"/>
            </w:tcBorders>
            <w:vAlign w:val="center"/>
          </w:tcPr>
          <w:p w:rsidR="00AE0B4E" w:rsidRDefault="00AA6D04" w:rsidP="006D0BDA">
            <w:pPr>
              <w:jc w:val="center"/>
              <w:rPr>
                <w:rFonts w:cs="Arial"/>
                <w:snapToGrid w:val="0"/>
                <w:color w:val="000000"/>
                <w:sz w:val="16"/>
                <w:szCs w:val="16"/>
              </w:rPr>
            </w:pPr>
            <w:r>
              <w:rPr>
                <w:rFonts w:cs="Arial"/>
                <w:snapToGrid w:val="0"/>
                <w:color w:val="000000"/>
                <w:sz w:val="16"/>
                <w:szCs w:val="16"/>
              </w:rPr>
              <w:t>Normal or Crank</w:t>
            </w:r>
          </w:p>
        </w:tc>
        <w:tc>
          <w:tcPr>
            <w:tcW w:w="976" w:type="dxa"/>
            <w:vMerge w:val="restart"/>
            <w:tcBorders>
              <w:top w:val="single" w:sz="12" w:space="0" w:color="auto"/>
              <w:left w:val="single" w:sz="4" w:space="0" w:color="auto"/>
              <w:right w:val="single" w:sz="4" w:space="0" w:color="auto"/>
            </w:tcBorders>
            <w:vAlign w:val="center"/>
          </w:tcPr>
          <w:p w:rsidR="00AE0B4E" w:rsidRDefault="00AA6D04" w:rsidP="006D0BDA">
            <w:pPr>
              <w:jc w:val="center"/>
              <w:rPr>
                <w:rFonts w:cs="Arial"/>
                <w:snapToGrid w:val="0"/>
                <w:color w:val="000000"/>
                <w:sz w:val="16"/>
                <w:szCs w:val="16"/>
              </w:rPr>
            </w:pPr>
            <w:r>
              <w:rPr>
                <w:rFonts w:cs="Arial"/>
                <w:snapToGrid w:val="0"/>
                <w:color w:val="000000"/>
                <w:sz w:val="16"/>
                <w:szCs w:val="16"/>
              </w:rPr>
              <w:t>Enabled (0x1)</w:t>
            </w:r>
          </w:p>
        </w:tc>
        <w:tc>
          <w:tcPr>
            <w:tcW w:w="1454" w:type="dxa"/>
            <w:vMerge w:val="restart"/>
            <w:tcBorders>
              <w:top w:val="single" w:sz="12" w:space="0" w:color="auto"/>
              <w:left w:val="single" w:sz="4" w:space="0" w:color="auto"/>
              <w:right w:val="single" w:sz="4" w:space="0" w:color="auto"/>
            </w:tcBorders>
            <w:shd w:val="clear" w:color="auto" w:fill="auto"/>
            <w:vAlign w:val="center"/>
          </w:tcPr>
          <w:p w:rsidR="00AE0B4E" w:rsidRDefault="00AA6D04" w:rsidP="00F46193">
            <w:pPr>
              <w:jc w:val="center"/>
              <w:rPr>
                <w:rFonts w:cs="Arial"/>
                <w:snapToGrid w:val="0"/>
                <w:color w:val="000000"/>
                <w:sz w:val="16"/>
                <w:szCs w:val="16"/>
              </w:rPr>
            </w:pPr>
            <w:r>
              <w:rPr>
                <w:rFonts w:cs="Arial"/>
                <w:snapToGrid w:val="0"/>
                <w:color w:val="000000"/>
                <w:sz w:val="16"/>
                <w:szCs w:val="16"/>
              </w:rPr>
              <w:t>LimitChanged (0x1)</w:t>
            </w:r>
          </w:p>
        </w:tc>
        <w:tc>
          <w:tcPr>
            <w:tcW w:w="2340" w:type="dxa"/>
            <w:vMerge w:val="restart"/>
            <w:tcBorders>
              <w:top w:val="single" w:sz="12" w:space="0" w:color="auto"/>
              <w:left w:val="single" w:sz="4" w:space="0" w:color="auto"/>
              <w:right w:val="single" w:sz="4" w:space="0" w:color="auto"/>
            </w:tcBorders>
            <w:shd w:val="clear" w:color="auto" w:fill="auto"/>
            <w:vAlign w:val="center"/>
          </w:tcPr>
          <w:p w:rsidR="00AE0B4E" w:rsidRDefault="00AA6D04" w:rsidP="0002047D">
            <w:pPr>
              <w:jc w:val="center"/>
              <w:rPr>
                <w:rFonts w:cs="Arial"/>
                <w:snapToGrid w:val="0"/>
                <w:sz w:val="16"/>
                <w:szCs w:val="16"/>
              </w:rPr>
            </w:pPr>
            <w:r w:rsidRPr="00401083">
              <w:rPr>
                <w:rFonts w:cs="Arial"/>
                <w:snapToGrid w:val="0"/>
                <w:sz w:val="16"/>
                <w:szCs w:val="16"/>
              </w:rPr>
              <w:t>NoSpeedLimitRestriction</w:t>
            </w:r>
            <w:r>
              <w:rPr>
                <w:rFonts w:cs="Arial"/>
                <w:snapToGrid w:val="0"/>
                <w:sz w:val="16"/>
                <w:szCs w:val="16"/>
              </w:rPr>
              <w:t xml:space="preserve"> (0x1)</w:t>
            </w:r>
          </w:p>
          <w:p w:rsidR="00AE0B4E" w:rsidRDefault="00AA6D04" w:rsidP="0002047D">
            <w:pPr>
              <w:jc w:val="center"/>
              <w:rPr>
                <w:rFonts w:cs="Arial"/>
                <w:sz w:val="16"/>
                <w:szCs w:val="16"/>
              </w:rPr>
            </w:pPr>
            <w:r>
              <w:rPr>
                <w:rFonts w:cs="Arial"/>
                <w:sz w:val="16"/>
                <w:szCs w:val="16"/>
              </w:rPr>
              <w:t>NoRecognizableRestrctn</w:t>
            </w:r>
          </w:p>
          <w:p w:rsidR="00AE0B4E" w:rsidRDefault="00AA6D04" w:rsidP="0002047D">
            <w:pPr>
              <w:jc w:val="center"/>
              <w:rPr>
                <w:rFonts w:cs="Arial"/>
                <w:sz w:val="16"/>
                <w:szCs w:val="16"/>
              </w:rPr>
            </w:pPr>
            <w:r>
              <w:rPr>
                <w:rFonts w:cs="Arial"/>
                <w:sz w:val="16"/>
                <w:szCs w:val="16"/>
              </w:rPr>
              <w:t>(0x2),</w:t>
            </w:r>
          </w:p>
          <w:p w:rsidR="00AE0B4E" w:rsidRDefault="00AA6D04" w:rsidP="0002047D">
            <w:pPr>
              <w:jc w:val="center"/>
              <w:rPr>
                <w:rFonts w:cs="Arial"/>
                <w:sz w:val="16"/>
                <w:szCs w:val="16"/>
                <w:lang w:val="de-DE"/>
              </w:rPr>
            </w:pPr>
            <w:r>
              <w:rPr>
                <w:rFonts w:cs="Arial"/>
                <w:sz w:val="16"/>
                <w:szCs w:val="16"/>
                <w:lang w:val="de-DE"/>
              </w:rPr>
              <w:t>RainWet (0x3),</w:t>
            </w:r>
          </w:p>
          <w:p w:rsidR="00AE0B4E" w:rsidRDefault="00AA6D04" w:rsidP="0002047D">
            <w:pPr>
              <w:jc w:val="center"/>
              <w:rPr>
                <w:rFonts w:cs="Arial"/>
                <w:sz w:val="16"/>
                <w:szCs w:val="16"/>
                <w:lang w:val="de-DE"/>
              </w:rPr>
            </w:pPr>
            <w:r>
              <w:rPr>
                <w:rFonts w:cs="Arial"/>
                <w:sz w:val="16"/>
                <w:szCs w:val="16"/>
                <w:lang w:val="de-DE"/>
              </w:rPr>
              <w:t>Snow (0x4),</w:t>
            </w:r>
          </w:p>
          <w:p w:rsidR="00AE0B4E" w:rsidRDefault="00AA6D04" w:rsidP="0002047D">
            <w:pPr>
              <w:jc w:val="center"/>
              <w:rPr>
                <w:rFonts w:cs="Arial"/>
                <w:sz w:val="16"/>
                <w:szCs w:val="16"/>
                <w:lang w:val="de-DE"/>
              </w:rPr>
            </w:pPr>
            <w:r>
              <w:rPr>
                <w:rFonts w:cs="Arial"/>
                <w:sz w:val="16"/>
                <w:szCs w:val="16"/>
                <w:lang w:val="de-DE"/>
              </w:rPr>
              <w:t xml:space="preserve"> Trailer (0x5), </w:t>
            </w:r>
          </w:p>
          <w:p w:rsidR="00AE0B4E" w:rsidRDefault="00AA6D04" w:rsidP="0002047D">
            <w:pPr>
              <w:jc w:val="center"/>
              <w:rPr>
                <w:rFonts w:cs="Arial"/>
                <w:sz w:val="16"/>
                <w:szCs w:val="16"/>
              </w:rPr>
            </w:pPr>
            <w:r>
              <w:rPr>
                <w:rFonts w:cs="Arial"/>
                <w:sz w:val="16"/>
                <w:szCs w:val="16"/>
                <w:lang w:val="de-DE"/>
              </w:rPr>
              <w:t>Time (0x6)</w:t>
            </w:r>
          </w:p>
        </w:tc>
        <w:tc>
          <w:tcPr>
            <w:tcW w:w="2548" w:type="dxa"/>
            <w:tcBorders>
              <w:top w:val="single" w:sz="12" w:space="0" w:color="auto"/>
              <w:left w:val="single" w:sz="4" w:space="0" w:color="auto"/>
              <w:right w:val="single" w:sz="4" w:space="0" w:color="auto"/>
            </w:tcBorders>
            <w:vAlign w:val="center"/>
          </w:tcPr>
          <w:p w:rsidR="00AE0B4E" w:rsidRDefault="00AA6D04" w:rsidP="000A3E09">
            <w:pPr>
              <w:jc w:val="center"/>
              <w:rPr>
                <w:rFonts w:cs="Arial"/>
                <w:snapToGrid w:val="0"/>
                <w:sz w:val="16"/>
                <w:szCs w:val="16"/>
              </w:rPr>
            </w:pPr>
            <w:r w:rsidRPr="0002047D">
              <w:rPr>
                <w:rFonts w:cs="Arial"/>
                <w:snapToGrid w:val="0"/>
                <w:sz w:val="16"/>
                <w:szCs w:val="16"/>
              </w:rPr>
              <w:t>ShowPermanentlyWithoutSupp</w:t>
            </w:r>
            <w:r>
              <w:rPr>
                <w:rFonts w:cs="Arial"/>
                <w:snapToGrid w:val="0"/>
                <w:sz w:val="16"/>
                <w:szCs w:val="16"/>
              </w:rPr>
              <w:t xml:space="preserve"> (0x1)</w:t>
            </w:r>
          </w:p>
        </w:tc>
        <w:tc>
          <w:tcPr>
            <w:tcW w:w="1631" w:type="dxa"/>
            <w:vMerge w:val="restart"/>
            <w:tcBorders>
              <w:top w:val="single" w:sz="12" w:space="0" w:color="auto"/>
              <w:left w:val="single" w:sz="4" w:space="0" w:color="auto"/>
              <w:right w:val="double" w:sz="12" w:space="0" w:color="auto"/>
            </w:tcBorders>
            <w:vAlign w:val="center"/>
          </w:tcPr>
          <w:p w:rsidR="00AE0B4E" w:rsidRPr="001A6683" w:rsidRDefault="00AA6D04" w:rsidP="006D0BDA">
            <w:pPr>
              <w:jc w:val="center"/>
              <w:rPr>
                <w:rFonts w:cs="Arial"/>
                <w:snapToGrid w:val="0"/>
                <w:color w:val="000000"/>
                <w:sz w:val="16"/>
                <w:szCs w:val="16"/>
                <w:lang w:val="de-DE"/>
              </w:rPr>
            </w:pPr>
            <w:r w:rsidRPr="001A6683">
              <w:rPr>
                <w:rFonts w:cs="Arial"/>
                <w:snapToGrid w:val="0"/>
                <w:color w:val="000000"/>
                <w:sz w:val="16"/>
                <w:szCs w:val="16"/>
                <w:lang w:val="de-DE"/>
              </w:rPr>
              <w:t xml:space="preserve">&lt;&gt; (0x00, 0xFB, 0xFC, </w:t>
            </w:r>
            <w:r w:rsidRPr="00767ABE">
              <w:rPr>
                <w:rFonts w:cs="Arial"/>
                <w:snapToGrid w:val="0"/>
                <w:color w:val="000000"/>
                <w:sz w:val="16"/>
                <w:szCs w:val="16"/>
                <w:lang w:val="de-DE"/>
              </w:rPr>
              <w:t>0xFD, 0xFE,</w:t>
            </w:r>
            <w:r w:rsidRPr="001A6683">
              <w:rPr>
                <w:rFonts w:cs="Arial"/>
                <w:snapToGrid w:val="0"/>
                <w:color w:val="000000"/>
                <w:sz w:val="16"/>
                <w:szCs w:val="16"/>
                <w:lang w:val="de-DE"/>
              </w:rPr>
              <w:t xml:space="preserve"> 0xFF)</w:t>
            </w:r>
          </w:p>
        </w:tc>
        <w:tc>
          <w:tcPr>
            <w:tcW w:w="1552" w:type="dxa"/>
            <w:tcBorders>
              <w:top w:val="single" w:sz="12" w:space="0" w:color="auto"/>
              <w:left w:val="double" w:sz="12" w:space="0" w:color="auto"/>
              <w:right w:val="single" w:sz="4" w:space="0" w:color="auto"/>
            </w:tcBorders>
            <w:vAlign w:val="center"/>
          </w:tcPr>
          <w:p w:rsidR="00AE0B4E" w:rsidRPr="00AD17A8"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FF88C49" wp14:editId="1D2A91C1">
                  <wp:extent cx="352425" cy="295275"/>
                  <wp:effectExtent l="0" t="0" r="9525" b="9525"/>
                  <wp:docPr id="960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Pr>
                <w:rFonts w:cs="Arial"/>
                <w:snapToGrid w:val="0"/>
                <w:color w:val="000000"/>
                <w:sz w:val="16"/>
                <w:szCs w:val="16"/>
                <w:lang w:val="de-DE"/>
              </w:rPr>
              <w:t xml:space="preserve"> </w:t>
            </w:r>
          </w:p>
        </w:tc>
      </w:tr>
      <w:tr w:rsidR="00AE0B4E" w:rsidRPr="00681863" w:rsidTr="001303A7">
        <w:trPr>
          <w:trHeight w:val="710"/>
          <w:jc w:val="center"/>
        </w:trPr>
        <w:tc>
          <w:tcPr>
            <w:tcW w:w="1170" w:type="dxa"/>
            <w:vMerge/>
            <w:tcBorders>
              <w:left w:val="single" w:sz="12"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1454" w:type="dxa"/>
            <w:vMerge/>
            <w:tcBorders>
              <w:left w:val="single" w:sz="4" w:space="0" w:color="auto"/>
              <w:right w:val="single" w:sz="4" w:space="0" w:color="auto"/>
            </w:tcBorders>
            <w:shd w:val="clear" w:color="auto" w:fill="auto"/>
            <w:vAlign w:val="center"/>
          </w:tcPr>
          <w:p w:rsidR="00AE0B4E" w:rsidRDefault="005516A6" w:rsidP="006D0BDA">
            <w:pPr>
              <w:jc w:val="center"/>
              <w:rPr>
                <w:rFonts w:cs="Arial"/>
                <w:snapToGrid w:val="0"/>
                <w:color w:val="000000"/>
                <w:sz w:val="16"/>
                <w:szCs w:val="16"/>
              </w:rPr>
            </w:pPr>
          </w:p>
        </w:tc>
        <w:tc>
          <w:tcPr>
            <w:tcW w:w="2340" w:type="dxa"/>
            <w:vMerge/>
            <w:tcBorders>
              <w:left w:val="single" w:sz="4" w:space="0" w:color="auto"/>
              <w:right w:val="single" w:sz="4" w:space="0" w:color="auto"/>
            </w:tcBorders>
            <w:shd w:val="clear" w:color="auto" w:fill="auto"/>
            <w:vAlign w:val="center"/>
          </w:tcPr>
          <w:p w:rsidR="00AE0B4E" w:rsidRDefault="005516A6" w:rsidP="0002047D">
            <w:pPr>
              <w:jc w:val="center"/>
              <w:rPr>
                <w:rFonts w:cs="Arial"/>
                <w:sz w:val="16"/>
                <w:szCs w:val="16"/>
                <w:lang w:val="de-DE"/>
              </w:rPr>
            </w:pPr>
          </w:p>
        </w:tc>
        <w:tc>
          <w:tcPr>
            <w:tcW w:w="2548" w:type="dxa"/>
            <w:tcBorders>
              <w:left w:val="single" w:sz="4" w:space="0" w:color="auto"/>
              <w:right w:val="single" w:sz="4" w:space="0" w:color="auto"/>
            </w:tcBorders>
            <w:vAlign w:val="center"/>
          </w:tcPr>
          <w:p w:rsidR="00AE0B4E" w:rsidRDefault="00AA6D04" w:rsidP="000A3E09">
            <w:pPr>
              <w:jc w:val="center"/>
              <w:rPr>
                <w:rFonts w:cs="Arial"/>
                <w:snapToGrid w:val="0"/>
                <w:sz w:val="16"/>
                <w:szCs w:val="16"/>
              </w:rPr>
            </w:pPr>
            <w:r w:rsidRPr="0002047D">
              <w:rPr>
                <w:rFonts w:cs="Arial"/>
                <w:snapToGrid w:val="0"/>
                <w:sz w:val="16"/>
                <w:szCs w:val="16"/>
              </w:rPr>
              <w:t xml:space="preserve">ShowPermanentlyWithSupp </w:t>
            </w:r>
          </w:p>
          <w:p w:rsidR="00AE0B4E" w:rsidRPr="0002047D" w:rsidRDefault="00AA6D04" w:rsidP="000A3E09">
            <w:pPr>
              <w:jc w:val="center"/>
              <w:rPr>
                <w:rFonts w:cs="Arial"/>
                <w:snapToGrid w:val="0"/>
                <w:sz w:val="16"/>
                <w:szCs w:val="16"/>
              </w:rPr>
            </w:pPr>
            <w:r w:rsidRPr="0002047D">
              <w:rPr>
                <w:rFonts w:cs="Arial"/>
                <w:snapToGrid w:val="0"/>
                <w:sz w:val="16"/>
                <w:szCs w:val="16"/>
              </w:rPr>
              <w:t>(0x2)</w:t>
            </w:r>
          </w:p>
        </w:tc>
        <w:tc>
          <w:tcPr>
            <w:tcW w:w="1631" w:type="dxa"/>
            <w:vMerge/>
            <w:tcBorders>
              <w:left w:val="single" w:sz="4" w:space="0" w:color="auto"/>
              <w:right w:val="double" w:sz="12" w:space="0" w:color="auto"/>
            </w:tcBorders>
            <w:vAlign w:val="center"/>
          </w:tcPr>
          <w:p w:rsidR="00AE0B4E" w:rsidRPr="00767ABE" w:rsidRDefault="005516A6" w:rsidP="006D0BDA">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AE0B4E" w:rsidRPr="0002047D"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05266CAA" wp14:editId="2E23572D">
                  <wp:extent cx="333375" cy="276225"/>
                  <wp:effectExtent l="0" t="0" r="9525" b="9525"/>
                  <wp:docPr id="960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tc>
      </w:tr>
      <w:tr w:rsidR="00AE0B4E" w:rsidRPr="00681863" w:rsidTr="001303A7">
        <w:trPr>
          <w:trHeight w:val="638"/>
          <w:jc w:val="center"/>
        </w:trPr>
        <w:tc>
          <w:tcPr>
            <w:tcW w:w="1170" w:type="dxa"/>
            <w:vMerge/>
            <w:tcBorders>
              <w:left w:val="single" w:sz="12"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1454" w:type="dxa"/>
            <w:vMerge w:val="restart"/>
            <w:tcBorders>
              <w:left w:val="single" w:sz="4" w:space="0" w:color="auto"/>
              <w:right w:val="single" w:sz="4" w:space="0" w:color="auto"/>
            </w:tcBorders>
            <w:shd w:val="clear" w:color="auto" w:fill="auto"/>
            <w:vAlign w:val="center"/>
          </w:tcPr>
          <w:p w:rsidR="00AE0B4E" w:rsidRDefault="00AA6D04" w:rsidP="006D0BDA">
            <w:pPr>
              <w:jc w:val="center"/>
              <w:rPr>
                <w:rFonts w:cs="Arial"/>
                <w:snapToGrid w:val="0"/>
                <w:color w:val="000000"/>
                <w:sz w:val="16"/>
                <w:szCs w:val="16"/>
              </w:rPr>
            </w:pPr>
            <w:r>
              <w:rPr>
                <w:rFonts w:cs="Arial"/>
                <w:snapToGrid w:val="0"/>
                <w:color w:val="000000"/>
                <w:sz w:val="16"/>
                <w:szCs w:val="16"/>
              </w:rPr>
              <w:t>LimitReliable (0x2)</w:t>
            </w:r>
          </w:p>
        </w:tc>
        <w:tc>
          <w:tcPr>
            <w:tcW w:w="2340" w:type="dxa"/>
            <w:vMerge w:val="restart"/>
            <w:tcBorders>
              <w:left w:val="single" w:sz="4" w:space="0" w:color="auto"/>
              <w:right w:val="single" w:sz="4" w:space="0" w:color="auto"/>
            </w:tcBorders>
            <w:shd w:val="clear" w:color="auto" w:fill="auto"/>
            <w:vAlign w:val="center"/>
          </w:tcPr>
          <w:p w:rsidR="00AE0B4E" w:rsidRDefault="00AA6D04" w:rsidP="001B56AF">
            <w:pPr>
              <w:jc w:val="center"/>
              <w:rPr>
                <w:rFonts w:cs="Arial"/>
                <w:snapToGrid w:val="0"/>
                <w:sz w:val="16"/>
                <w:szCs w:val="16"/>
              </w:rPr>
            </w:pPr>
            <w:r w:rsidRPr="00401083">
              <w:rPr>
                <w:rFonts w:cs="Arial"/>
                <w:snapToGrid w:val="0"/>
                <w:sz w:val="16"/>
                <w:szCs w:val="16"/>
              </w:rPr>
              <w:t>NoSpeedLimitRestriction</w:t>
            </w:r>
            <w:r>
              <w:rPr>
                <w:rFonts w:cs="Arial"/>
                <w:snapToGrid w:val="0"/>
                <w:sz w:val="16"/>
                <w:szCs w:val="16"/>
              </w:rPr>
              <w:t xml:space="preserve"> (0x1)</w:t>
            </w:r>
          </w:p>
          <w:p w:rsidR="00AE0B4E" w:rsidRDefault="00AA6D04" w:rsidP="001B56AF">
            <w:pPr>
              <w:jc w:val="center"/>
              <w:rPr>
                <w:rFonts w:cs="Arial"/>
                <w:sz w:val="16"/>
                <w:szCs w:val="16"/>
              </w:rPr>
            </w:pPr>
            <w:r>
              <w:rPr>
                <w:rFonts w:cs="Arial"/>
                <w:sz w:val="16"/>
                <w:szCs w:val="16"/>
              </w:rPr>
              <w:t>NoRecognizableRestrctn</w:t>
            </w:r>
          </w:p>
          <w:p w:rsidR="00AE0B4E" w:rsidRDefault="00AA6D04" w:rsidP="001B56AF">
            <w:pPr>
              <w:jc w:val="center"/>
              <w:rPr>
                <w:rFonts w:cs="Arial"/>
                <w:sz w:val="16"/>
                <w:szCs w:val="16"/>
              </w:rPr>
            </w:pPr>
            <w:r>
              <w:rPr>
                <w:rFonts w:cs="Arial"/>
                <w:sz w:val="16"/>
                <w:szCs w:val="16"/>
              </w:rPr>
              <w:t>(0x2),</w:t>
            </w:r>
          </w:p>
          <w:p w:rsidR="00AE0B4E" w:rsidRDefault="00AA6D04" w:rsidP="001B56AF">
            <w:pPr>
              <w:jc w:val="center"/>
              <w:rPr>
                <w:rFonts w:cs="Arial"/>
                <w:sz w:val="16"/>
                <w:szCs w:val="16"/>
                <w:lang w:val="de-DE"/>
              </w:rPr>
            </w:pPr>
            <w:r>
              <w:rPr>
                <w:rFonts w:cs="Arial"/>
                <w:sz w:val="16"/>
                <w:szCs w:val="16"/>
                <w:lang w:val="de-DE"/>
              </w:rPr>
              <w:t>RainWet (0x3),</w:t>
            </w:r>
          </w:p>
          <w:p w:rsidR="00AE0B4E" w:rsidRDefault="00AA6D04" w:rsidP="001B56AF">
            <w:pPr>
              <w:jc w:val="center"/>
              <w:rPr>
                <w:rFonts w:cs="Arial"/>
                <w:sz w:val="16"/>
                <w:szCs w:val="16"/>
                <w:lang w:val="de-DE"/>
              </w:rPr>
            </w:pPr>
            <w:r>
              <w:rPr>
                <w:rFonts w:cs="Arial"/>
                <w:sz w:val="16"/>
                <w:szCs w:val="16"/>
                <w:lang w:val="de-DE"/>
              </w:rPr>
              <w:t>Snow (0x4),</w:t>
            </w:r>
          </w:p>
          <w:p w:rsidR="00AE0B4E" w:rsidRDefault="00AA6D04" w:rsidP="001B56AF">
            <w:pPr>
              <w:jc w:val="center"/>
              <w:rPr>
                <w:rFonts w:cs="Arial"/>
                <w:sz w:val="16"/>
                <w:szCs w:val="16"/>
                <w:lang w:val="de-DE"/>
              </w:rPr>
            </w:pPr>
            <w:r>
              <w:rPr>
                <w:rFonts w:cs="Arial"/>
                <w:sz w:val="16"/>
                <w:szCs w:val="16"/>
                <w:lang w:val="de-DE"/>
              </w:rPr>
              <w:t xml:space="preserve"> Trailer (0x5), </w:t>
            </w:r>
          </w:p>
          <w:p w:rsidR="00AE0B4E" w:rsidRDefault="00AA6D04" w:rsidP="001B56AF">
            <w:pPr>
              <w:jc w:val="center"/>
              <w:rPr>
                <w:rFonts w:cs="Arial"/>
                <w:sz w:val="16"/>
                <w:szCs w:val="16"/>
                <w:lang w:val="de-DE"/>
              </w:rPr>
            </w:pPr>
            <w:r>
              <w:rPr>
                <w:rFonts w:cs="Arial"/>
                <w:sz w:val="16"/>
                <w:szCs w:val="16"/>
                <w:lang w:val="de-DE"/>
              </w:rPr>
              <w:t>Time (0x6)</w:t>
            </w:r>
          </w:p>
        </w:tc>
        <w:tc>
          <w:tcPr>
            <w:tcW w:w="2548" w:type="dxa"/>
            <w:tcBorders>
              <w:left w:val="single" w:sz="4" w:space="0" w:color="auto"/>
              <w:right w:val="single" w:sz="4" w:space="0" w:color="auto"/>
            </w:tcBorders>
            <w:vAlign w:val="center"/>
          </w:tcPr>
          <w:p w:rsidR="00AE0B4E" w:rsidRPr="0002047D" w:rsidRDefault="00AA6D04" w:rsidP="00AD17A8">
            <w:pPr>
              <w:jc w:val="center"/>
              <w:rPr>
                <w:rFonts w:cs="Arial"/>
                <w:snapToGrid w:val="0"/>
                <w:sz w:val="16"/>
                <w:szCs w:val="16"/>
              </w:rPr>
            </w:pPr>
            <w:r w:rsidRPr="0002047D">
              <w:rPr>
                <w:rFonts w:cs="Arial"/>
                <w:snapToGrid w:val="0"/>
                <w:sz w:val="16"/>
                <w:szCs w:val="16"/>
              </w:rPr>
              <w:t>ShowPermanentlyWithoutSupp</w:t>
            </w:r>
            <w:r>
              <w:rPr>
                <w:rFonts w:cs="Arial"/>
                <w:snapToGrid w:val="0"/>
                <w:sz w:val="16"/>
                <w:szCs w:val="16"/>
              </w:rPr>
              <w:t xml:space="preserve"> (0x1)</w:t>
            </w:r>
          </w:p>
        </w:tc>
        <w:tc>
          <w:tcPr>
            <w:tcW w:w="1631" w:type="dxa"/>
            <w:vMerge/>
            <w:tcBorders>
              <w:left w:val="single" w:sz="4" w:space="0" w:color="auto"/>
              <w:right w:val="double" w:sz="12" w:space="0" w:color="auto"/>
            </w:tcBorders>
            <w:vAlign w:val="center"/>
          </w:tcPr>
          <w:p w:rsidR="00AE0B4E" w:rsidRPr="00767ABE" w:rsidRDefault="005516A6" w:rsidP="006D0BDA">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AE0B4E"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CD433A4" wp14:editId="13CDC956">
                  <wp:extent cx="295275" cy="276225"/>
                  <wp:effectExtent l="0" t="0" r="9525" b="9525"/>
                  <wp:docPr id="960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tc>
      </w:tr>
      <w:tr w:rsidR="00AE0B4E" w:rsidRPr="00681863" w:rsidTr="001303A7">
        <w:trPr>
          <w:trHeight w:val="638"/>
          <w:jc w:val="center"/>
        </w:trPr>
        <w:tc>
          <w:tcPr>
            <w:tcW w:w="1170" w:type="dxa"/>
            <w:vMerge/>
            <w:tcBorders>
              <w:left w:val="single" w:sz="12"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1454" w:type="dxa"/>
            <w:vMerge/>
            <w:tcBorders>
              <w:left w:val="single" w:sz="4" w:space="0" w:color="auto"/>
              <w:right w:val="single" w:sz="4" w:space="0" w:color="auto"/>
            </w:tcBorders>
            <w:shd w:val="clear" w:color="auto" w:fill="auto"/>
            <w:vAlign w:val="center"/>
          </w:tcPr>
          <w:p w:rsidR="00AE0B4E" w:rsidRDefault="005516A6" w:rsidP="006D0BDA">
            <w:pPr>
              <w:jc w:val="center"/>
              <w:rPr>
                <w:rFonts w:cs="Arial"/>
                <w:snapToGrid w:val="0"/>
                <w:color w:val="000000"/>
                <w:sz w:val="16"/>
                <w:szCs w:val="16"/>
              </w:rPr>
            </w:pPr>
          </w:p>
        </w:tc>
        <w:tc>
          <w:tcPr>
            <w:tcW w:w="2340" w:type="dxa"/>
            <w:vMerge/>
            <w:tcBorders>
              <w:left w:val="single" w:sz="4" w:space="0" w:color="auto"/>
              <w:right w:val="single" w:sz="4" w:space="0" w:color="auto"/>
            </w:tcBorders>
            <w:shd w:val="clear" w:color="auto" w:fill="auto"/>
            <w:vAlign w:val="center"/>
          </w:tcPr>
          <w:p w:rsidR="00AE0B4E" w:rsidRDefault="005516A6" w:rsidP="006D0BDA">
            <w:pPr>
              <w:jc w:val="center"/>
              <w:rPr>
                <w:rFonts w:cs="Arial"/>
                <w:sz w:val="16"/>
                <w:szCs w:val="16"/>
                <w:lang w:val="de-DE"/>
              </w:rPr>
            </w:pPr>
          </w:p>
        </w:tc>
        <w:tc>
          <w:tcPr>
            <w:tcW w:w="2548" w:type="dxa"/>
            <w:tcBorders>
              <w:left w:val="single" w:sz="4" w:space="0" w:color="auto"/>
              <w:right w:val="single" w:sz="4" w:space="0" w:color="auto"/>
            </w:tcBorders>
            <w:vAlign w:val="center"/>
          </w:tcPr>
          <w:p w:rsidR="00AE0B4E" w:rsidRDefault="00AA6D04" w:rsidP="00C2741B">
            <w:pPr>
              <w:jc w:val="center"/>
              <w:rPr>
                <w:rFonts w:cs="Arial"/>
                <w:snapToGrid w:val="0"/>
                <w:sz w:val="16"/>
                <w:szCs w:val="16"/>
              </w:rPr>
            </w:pPr>
            <w:r w:rsidRPr="0002047D">
              <w:rPr>
                <w:rFonts w:cs="Arial"/>
                <w:snapToGrid w:val="0"/>
                <w:sz w:val="16"/>
                <w:szCs w:val="16"/>
              </w:rPr>
              <w:t xml:space="preserve">ShowPermanentlyWithSupp </w:t>
            </w:r>
          </w:p>
          <w:p w:rsidR="00AE0B4E" w:rsidRPr="0002047D" w:rsidRDefault="00AA6D04" w:rsidP="00C2741B">
            <w:pPr>
              <w:jc w:val="center"/>
              <w:rPr>
                <w:rFonts w:cs="Arial"/>
                <w:snapToGrid w:val="0"/>
                <w:sz w:val="16"/>
                <w:szCs w:val="16"/>
              </w:rPr>
            </w:pPr>
            <w:r w:rsidRPr="0002047D">
              <w:rPr>
                <w:rFonts w:cs="Arial"/>
                <w:snapToGrid w:val="0"/>
                <w:sz w:val="16"/>
                <w:szCs w:val="16"/>
              </w:rPr>
              <w:t>(0x2)</w:t>
            </w:r>
          </w:p>
        </w:tc>
        <w:tc>
          <w:tcPr>
            <w:tcW w:w="1631" w:type="dxa"/>
            <w:vMerge/>
            <w:tcBorders>
              <w:left w:val="single" w:sz="4" w:space="0" w:color="auto"/>
              <w:right w:val="double" w:sz="12" w:space="0" w:color="auto"/>
            </w:tcBorders>
            <w:vAlign w:val="center"/>
          </w:tcPr>
          <w:p w:rsidR="00AE0B4E" w:rsidRPr="00767ABE" w:rsidRDefault="005516A6" w:rsidP="006D0BDA">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AE0B4E"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58B1A8E7" wp14:editId="32A99CC1">
                  <wp:extent cx="333375" cy="257175"/>
                  <wp:effectExtent l="0" t="0" r="9525" b="9525"/>
                  <wp:docPr id="960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p>
        </w:tc>
      </w:tr>
      <w:tr w:rsidR="00AE0B4E" w:rsidRPr="00681863" w:rsidTr="001303A7">
        <w:trPr>
          <w:trHeight w:val="638"/>
          <w:jc w:val="center"/>
        </w:trPr>
        <w:tc>
          <w:tcPr>
            <w:tcW w:w="1170" w:type="dxa"/>
            <w:vMerge/>
            <w:tcBorders>
              <w:left w:val="single" w:sz="12"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1454" w:type="dxa"/>
            <w:vMerge w:val="restart"/>
            <w:tcBorders>
              <w:left w:val="single" w:sz="4" w:space="0" w:color="auto"/>
              <w:right w:val="single" w:sz="4" w:space="0" w:color="auto"/>
            </w:tcBorders>
            <w:shd w:val="clear" w:color="auto" w:fill="auto"/>
            <w:vAlign w:val="center"/>
          </w:tcPr>
          <w:p w:rsidR="00AE0B4E" w:rsidRDefault="00AA6D04" w:rsidP="006D0BDA">
            <w:pPr>
              <w:jc w:val="center"/>
              <w:rPr>
                <w:rFonts w:cs="Arial"/>
                <w:snapToGrid w:val="0"/>
                <w:color w:val="000000"/>
                <w:sz w:val="16"/>
                <w:szCs w:val="16"/>
              </w:rPr>
            </w:pPr>
            <w:r>
              <w:rPr>
                <w:rFonts w:cs="Arial"/>
                <w:snapToGrid w:val="0"/>
                <w:color w:val="000000"/>
                <w:sz w:val="16"/>
                <w:szCs w:val="16"/>
              </w:rPr>
              <w:t>LimitOutdated (0x3)</w:t>
            </w:r>
          </w:p>
        </w:tc>
        <w:tc>
          <w:tcPr>
            <w:tcW w:w="2340" w:type="dxa"/>
            <w:vMerge w:val="restart"/>
            <w:tcBorders>
              <w:left w:val="single" w:sz="4" w:space="0" w:color="auto"/>
              <w:right w:val="single" w:sz="4" w:space="0" w:color="auto"/>
            </w:tcBorders>
            <w:shd w:val="clear" w:color="auto" w:fill="auto"/>
            <w:vAlign w:val="center"/>
          </w:tcPr>
          <w:p w:rsidR="00AE0B4E" w:rsidRDefault="00AA6D04" w:rsidP="005103E3">
            <w:pPr>
              <w:jc w:val="center"/>
              <w:rPr>
                <w:rFonts w:cs="Arial"/>
                <w:snapToGrid w:val="0"/>
                <w:sz w:val="16"/>
                <w:szCs w:val="16"/>
              </w:rPr>
            </w:pPr>
            <w:r w:rsidRPr="00401083">
              <w:rPr>
                <w:rFonts w:cs="Arial"/>
                <w:snapToGrid w:val="0"/>
                <w:sz w:val="16"/>
                <w:szCs w:val="16"/>
              </w:rPr>
              <w:t>NoSpeedLimitRestriction</w:t>
            </w:r>
            <w:r>
              <w:rPr>
                <w:rFonts w:cs="Arial"/>
                <w:snapToGrid w:val="0"/>
                <w:sz w:val="16"/>
                <w:szCs w:val="16"/>
              </w:rPr>
              <w:t xml:space="preserve"> (0x1)</w:t>
            </w:r>
          </w:p>
          <w:p w:rsidR="00AE0B4E" w:rsidRDefault="00AA6D04" w:rsidP="005103E3">
            <w:pPr>
              <w:jc w:val="center"/>
              <w:rPr>
                <w:rFonts w:cs="Arial"/>
                <w:sz w:val="16"/>
                <w:szCs w:val="16"/>
              </w:rPr>
            </w:pPr>
            <w:r>
              <w:rPr>
                <w:rFonts w:cs="Arial"/>
                <w:sz w:val="16"/>
                <w:szCs w:val="16"/>
              </w:rPr>
              <w:t>NoRecognizableRestrctn</w:t>
            </w:r>
          </w:p>
          <w:p w:rsidR="00AE0B4E" w:rsidRDefault="00AA6D04" w:rsidP="005103E3">
            <w:pPr>
              <w:jc w:val="center"/>
              <w:rPr>
                <w:rFonts w:cs="Arial"/>
                <w:sz w:val="16"/>
                <w:szCs w:val="16"/>
              </w:rPr>
            </w:pPr>
            <w:r>
              <w:rPr>
                <w:rFonts w:cs="Arial"/>
                <w:sz w:val="16"/>
                <w:szCs w:val="16"/>
              </w:rPr>
              <w:t>(0x2),</w:t>
            </w:r>
          </w:p>
          <w:p w:rsidR="00AE0B4E" w:rsidRDefault="00AA6D04" w:rsidP="005103E3">
            <w:pPr>
              <w:jc w:val="center"/>
              <w:rPr>
                <w:rFonts w:cs="Arial"/>
                <w:sz w:val="16"/>
                <w:szCs w:val="16"/>
                <w:lang w:val="de-DE"/>
              </w:rPr>
            </w:pPr>
            <w:r>
              <w:rPr>
                <w:rFonts w:cs="Arial"/>
                <w:sz w:val="16"/>
                <w:szCs w:val="16"/>
                <w:lang w:val="de-DE"/>
              </w:rPr>
              <w:t>RainWet (0x3),</w:t>
            </w:r>
          </w:p>
          <w:p w:rsidR="00AE0B4E" w:rsidRDefault="00AA6D04" w:rsidP="005103E3">
            <w:pPr>
              <w:jc w:val="center"/>
              <w:rPr>
                <w:rFonts w:cs="Arial"/>
                <w:sz w:val="16"/>
                <w:szCs w:val="16"/>
                <w:lang w:val="de-DE"/>
              </w:rPr>
            </w:pPr>
            <w:r>
              <w:rPr>
                <w:rFonts w:cs="Arial"/>
                <w:sz w:val="16"/>
                <w:szCs w:val="16"/>
                <w:lang w:val="de-DE"/>
              </w:rPr>
              <w:t>Snow (0x4),</w:t>
            </w:r>
          </w:p>
          <w:p w:rsidR="00AE0B4E" w:rsidRDefault="00AA6D04" w:rsidP="005103E3">
            <w:pPr>
              <w:jc w:val="center"/>
              <w:rPr>
                <w:rFonts w:cs="Arial"/>
                <w:sz w:val="16"/>
                <w:szCs w:val="16"/>
                <w:lang w:val="de-DE"/>
              </w:rPr>
            </w:pPr>
            <w:r>
              <w:rPr>
                <w:rFonts w:cs="Arial"/>
                <w:sz w:val="16"/>
                <w:szCs w:val="16"/>
                <w:lang w:val="de-DE"/>
              </w:rPr>
              <w:t xml:space="preserve"> Trailer (0x5), </w:t>
            </w:r>
          </w:p>
          <w:p w:rsidR="00AE0B4E" w:rsidRDefault="00AA6D04" w:rsidP="005103E3">
            <w:pPr>
              <w:jc w:val="center"/>
              <w:rPr>
                <w:rFonts w:cs="Arial"/>
                <w:sz w:val="16"/>
                <w:szCs w:val="16"/>
                <w:lang w:val="de-DE"/>
              </w:rPr>
            </w:pPr>
            <w:r>
              <w:rPr>
                <w:rFonts w:cs="Arial"/>
                <w:sz w:val="16"/>
                <w:szCs w:val="16"/>
                <w:lang w:val="de-DE"/>
              </w:rPr>
              <w:t>Time (0x6)</w:t>
            </w:r>
          </w:p>
        </w:tc>
        <w:tc>
          <w:tcPr>
            <w:tcW w:w="2548" w:type="dxa"/>
            <w:tcBorders>
              <w:left w:val="single" w:sz="4" w:space="0" w:color="auto"/>
              <w:right w:val="single" w:sz="4" w:space="0" w:color="auto"/>
            </w:tcBorders>
            <w:vAlign w:val="center"/>
          </w:tcPr>
          <w:p w:rsidR="00AE0B4E" w:rsidRPr="0002047D" w:rsidRDefault="00AA6D04" w:rsidP="00157905">
            <w:pPr>
              <w:jc w:val="center"/>
              <w:rPr>
                <w:rFonts w:cs="Arial"/>
                <w:snapToGrid w:val="0"/>
                <w:sz w:val="16"/>
                <w:szCs w:val="16"/>
              </w:rPr>
            </w:pPr>
            <w:r w:rsidRPr="0002047D">
              <w:rPr>
                <w:rFonts w:cs="Arial"/>
                <w:snapToGrid w:val="0"/>
                <w:sz w:val="16"/>
                <w:szCs w:val="16"/>
              </w:rPr>
              <w:t>ShowPermanentlyWithoutSupp</w:t>
            </w:r>
            <w:r>
              <w:rPr>
                <w:rFonts w:cs="Arial"/>
                <w:snapToGrid w:val="0"/>
                <w:sz w:val="16"/>
                <w:szCs w:val="16"/>
              </w:rPr>
              <w:t xml:space="preserve"> (0x1)</w:t>
            </w:r>
          </w:p>
        </w:tc>
        <w:tc>
          <w:tcPr>
            <w:tcW w:w="1631" w:type="dxa"/>
            <w:vMerge/>
            <w:tcBorders>
              <w:left w:val="single" w:sz="4" w:space="0" w:color="auto"/>
              <w:right w:val="double" w:sz="12" w:space="0" w:color="auto"/>
            </w:tcBorders>
            <w:vAlign w:val="center"/>
          </w:tcPr>
          <w:p w:rsidR="00AE0B4E" w:rsidRPr="00767ABE" w:rsidRDefault="005516A6" w:rsidP="006D0BDA">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AE0B4E"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2FEF751A" wp14:editId="106C29E2">
                  <wp:extent cx="333375" cy="276225"/>
                  <wp:effectExtent l="0" t="0" r="9525" b="9525"/>
                  <wp:docPr id="960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tc>
      </w:tr>
      <w:tr w:rsidR="00AE0B4E" w:rsidRPr="00681863" w:rsidTr="001303A7">
        <w:trPr>
          <w:trHeight w:val="638"/>
          <w:jc w:val="center"/>
        </w:trPr>
        <w:tc>
          <w:tcPr>
            <w:tcW w:w="1170" w:type="dxa"/>
            <w:vMerge/>
            <w:tcBorders>
              <w:left w:val="single" w:sz="12"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AE0B4E" w:rsidRDefault="005516A6" w:rsidP="006D0BDA">
            <w:pPr>
              <w:jc w:val="center"/>
              <w:rPr>
                <w:rFonts w:cs="Arial"/>
                <w:snapToGrid w:val="0"/>
                <w:color w:val="000000"/>
                <w:sz w:val="16"/>
                <w:szCs w:val="16"/>
              </w:rPr>
            </w:pPr>
          </w:p>
        </w:tc>
        <w:tc>
          <w:tcPr>
            <w:tcW w:w="1454" w:type="dxa"/>
            <w:vMerge/>
            <w:tcBorders>
              <w:left w:val="single" w:sz="4" w:space="0" w:color="auto"/>
              <w:right w:val="single" w:sz="4" w:space="0" w:color="auto"/>
            </w:tcBorders>
            <w:shd w:val="clear" w:color="auto" w:fill="auto"/>
            <w:vAlign w:val="center"/>
          </w:tcPr>
          <w:p w:rsidR="00AE0B4E" w:rsidRDefault="005516A6" w:rsidP="006D0BDA">
            <w:pPr>
              <w:jc w:val="center"/>
              <w:rPr>
                <w:rFonts w:cs="Arial"/>
                <w:snapToGrid w:val="0"/>
                <w:color w:val="000000"/>
                <w:sz w:val="16"/>
                <w:szCs w:val="16"/>
              </w:rPr>
            </w:pPr>
          </w:p>
        </w:tc>
        <w:tc>
          <w:tcPr>
            <w:tcW w:w="2340" w:type="dxa"/>
            <w:vMerge/>
            <w:tcBorders>
              <w:left w:val="single" w:sz="4" w:space="0" w:color="auto"/>
              <w:right w:val="single" w:sz="4" w:space="0" w:color="auto"/>
            </w:tcBorders>
            <w:shd w:val="clear" w:color="auto" w:fill="auto"/>
            <w:vAlign w:val="center"/>
          </w:tcPr>
          <w:p w:rsidR="00AE0B4E" w:rsidRDefault="005516A6" w:rsidP="006D0BDA">
            <w:pPr>
              <w:jc w:val="center"/>
              <w:rPr>
                <w:rFonts w:cs="Arial"/>
                <w:sz w:val="16"/>
                <w:szCs w:val="16"/>
                <w:lang w:val="de-DE"/>
              </w:rPr>
            </w:pPr>
          </w:p>
        </w:tc>
        <w:tc>
          <w:tcPr>
            <w:tcW w:w="2548" w:type="dxa"/>
            <w:tcBorders>
              <w:left w:val="single" w:sz="4" w:space="0" w:color="auto"/>
              <w:right w:val="single" w:sz="4" w:space="0" w:color="auto"/>
            </w:tcBorders>
            <w:vAlign w:val="center"/>
          </w:tcPr>
          <w:p w:rsidR="00AE0B4E" w:rsidRDefault="00AA6D04" w:rsidP="00157905">
            <w:pPr>
              <w:jc w:val="center"/>
              <w:rPr>
                <w:rFonts w:cs="Arial"/>
                <w:snapToGrid w:val="0"/>
                <w:sz w:val="16"/>
                <w:szCs w:val="16"/>
              </w:rPr>
            </w:pPr>
            <w:r w:rsidRPr="0002047D">
              <w:rPr>
                <w:rFonts w:cs="Arial"/>
                <w:snapToGrid w:val="0"/>
                <w:sz w:val="16"/>
                <w:szCs w:val="16"/>
              </w:rPr>
              <w:t xml:space="preserve">ShowPermanentlyWithSupp </w:t>
            </w:r>
          </w:p>
          <w:p w:rsidR="00AE0B4E" w:rsidRPr="0002047D" w:rsidRDefault="00AA6D04" w:rsidP="00157905">
            <w:pPr>
              <w:jc w:val="center"/>
              <w:rPr>
                <w:rFonts w:cs="Arial"/>
                <w:snapToGrid w:val="0"/>
                <w:sz w:val="16"/>
                <w:szCs w:val="16"/>
              </w:rPr>
            </w:pPr>
            <w:r w:rsidRPr="0002047D">
              <w:rPr>
                <w:rFonts w:cs="Arial"/>
                <w:snapToGrid w:val="0"/>
                <w:sz w:val="16"/>
                <w:szCs w:val="16"/>
              </w:rPr>
              <w:t>(0x2)</w:t>
            </w:r>
          </w:p>
        </w:tc>
        <w:tc>
          <w:tcPr>
            <w:tcW w:w="1631" w:type="dxa"/>
            <w:vMerge/>
            <w:tcBorders>
              <w:left w:val="single" w:sz="4" w:space="0" w:color="auto"/>
              <w:right w:val="double" w:sz="12" w:space="0" w:color="auto"/>
            </w:tcBorders>
            <w:vAlign w:val="center"/>
          </w:tcPr>
          <w:p w:rsidR="00AE0B4E" w:rsidRPr="00767ABE" w:rsidRDefault="005516A6" w:rsidP="006D0BDA">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AE0B4E"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208F88DD" wp14:editId="3D823DE2">
                  <wp:extent cx="295275" cy="266700"/>
                  <wp:effectExtent l="0" t="0" r="9525" b="0"/>
                  <wp:docPr id="9605"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tc>
      </w:tr>
      <w:tr w:rsidR="005703FC" w:rsidRPr="00681863" w:rsidTr="001303A7">
        <w:trPr>
          <w:trHeight w:val="638"/>
          <w:jc w:val="center"/>
        </w:trPr>
        <w:tc>
          <w:tcPr>
            <w:tcW w:w="1170" w:type="dxa"/>
            <w:vMerge/>
            <w:tcBorders>
              <w:left w:val="single" w:sz="12" w:space="0" w:color="auto"/>
              <w:right w:val="single" w:sz="4" w:space="0" w:color="auto"/>
            </w:tcBorders>
            <w:vAlign w:val="center"/>
          </w:tcPr>
          <w:p w:rsidR="005703FC" w:rsidRPr="000A2E01"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5703FC" w:rsidRPr="000A2E01" w:rsidRDefault="005516A6" w:rsidP="006D0BDA">
            <w:pPr>
              <w:jc w:val="center"/>
              <w:rPr>
                <w:rFonts w:cs="Arial"/>
                <w:snapToGrid w:val="0"/>
                <w:color w:val="000000"/>
                <w:sz w:val="16"/>
                <w:szCs w:val="16"/>
              </w:rPr>
            </w:pPr>
          </w:p>
        </w:tc>
        <w:tc>
          <w:tcPr>
            <w:tcW w:w="1454" w:type="dxa"/>
            <w:tcBorders>
              <w:left w:val="single" w:sz="4" w:space="0" w:color="auto"/>
              <w:right w:val="single" w:sz="4" w:space="0" w:color="auto"/>
            </w:tcBorders>
            <w:shd w:val="clear" w:color="auto" w:fill="auto"/>
            <w:vAlign w:val="center"/>
          </w:tcPr>
          <w:p w:rsidR="005703FC" w:rsidRPr="000A2E01" w:rsidRDefault="00AA6D04" w:rsidP="006D0BDA">
            <w:pPr>
              <w:jc w:val="center"/>
              <w:rPr>
                <w:rFonts w:cs="Arial"/>
                <w:snapToGrid w:val="0"/>
                <w:color w:val="000000"/>
                <w:sz w:val="16"/>
                <w:szCs w:val="16"/>
              </w:rPr>
            </w:pPr>
            <w:r>
              <w:rPr>
                <w:rFonts w:cs="Arial"/>
                <w:snapToGrid w:val="0"/>
                <w:color w:val="000000"/>
                <w:sz w:val="16"/>
                <w:szCs w:val="16"/>
              </w:rPr>
              <w:t>LimitChanged (0x1)</w:t>
            </w:r>
          </w:p>
        </w:tc>
        <w:tc>
          <w:tcPr>
            <w:tcW w:w="2340" w:type="dxa"/>
            <w:vMerge w:val="restart"/>
            <w:tcBorders>
              <w:left w:val="single" w:sz="4" w:space="0" w:color="auto"/>
              <w:right w:val="single" w:sz="4" w:space="0" w:color="auto"/>
            </w:tcBorders>
            <w:shd w:val="clear" w:color="auto" w:fill="auto"/>
            <w:vAlign w:val="center"/>
          </w:tcPr>
          <w:p w:rsidR="005703FC" w:rsidRDefault="00AA6D04" w:rsidP="000F0FCF">
            <w:pPr>
              <w:jc w:val="center"/>
              <w:rPr>
                <w:rFonts w:cs="Arial"/>
                <w:snapToGrid w:val="0"/>
                <w:color w:val="000000"/>
                <w:sz w:val="16"/>
                <w:szCs w:val="16"/>
              </w:rPr>
            </w:pPr>
            <w:r>
              <w:rPr>
                <w:rFonts w:cs="Arial"/>
                <w:snapToGrid w:val="0"/>
                <w:color w:val="000000"/>
                <w:sz w:val="16"/>
                <w:szCs w:val="16"/>
              </w:rPr>
              <w:t>X</w:t>
            </w:r>
          </w:p>
        </w:tc>
        <w:tc>
          <w:tcPr>
            <w:tcW w:w="2548" w:type="dxa"/>
            <w:vMerge w:val="restart"/>
            <w:tcBorders>
              <w:left w:val="single" w:sz="4" w:space="0" w:color="auto"/>
              <w:right w:val="single" w:sz="4" w:space="0" w:color="auto"/>
            </w:tcBorders>
            <w:vAlign w:val="center"/>
          </w:tcPr>
          <w:p w:rsidR="005703FC" w:rsidRDefault="00AA6D04" w:rsidP="00AD17A8">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5703FC" w:rsidRDefault="00AA6D04" w:rsidP="000F0FCF">
            <w:pPr>
              <w:jc w:val="center"/>
              <w:rPr>
                <w:rFonts w:cs="Arial"/>
                <w:snapToGrid w:val="0"/>
                <w:color w:val="000000"/>
                <w:sz w:val="16"/>
                <w:szCs w:val="16"/>
              </w:rPr>
            </w:pPr>
            <w:r>
              <w:rPr>
                <w:rFonts w:cs="Arial"/>
                <w:snapToGrid w:val="0"/>
                <w:color w:val="000000"/>
                <w:sz w:val="16"/>
                <w:szCs w:val="16"/>
              </w:rPr>
              <w:t>LimitCancelled (0xFB)</w:t>
            </w:r>
          </w:p>
        </w:tc>
        <w:tc>
          <w:tcPr>
            <w:tcW w:w="1552" w:type="dxa"/>
            <w:tcBorders>
              <w:top w:val="single" w:sz="2" w:space="0" w:color="auto"/>
              <w:left w:val="double" w:sz="12" w:space="0" w:color="auto"/>
              <w:right w:val="single" w:sz="4" w:space="0" w:color="auto"/>
            </w:tcBorders>
            <w:vAlign w:val="center"/>
          </w:tcPr>
          <w:p w:rsidR="005703FC" w:rsidRPr="000F0FCF"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88CD866" wp14:editId="5E569DF7">
                  <wp:extent cx="333375" cy="266700"/>
                  <wp:effectExtent l="0" t="0" r="9525" b="0"/>
                  <wp:docPr id="960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3375" cy="266700"/>
                          </a:xfrm>
                          <a:prstGeom prst="rect">
                            <a:avLst/>
                          </a:prstGeom>
                          <a:noFill/>
                          <a:ln>
                            <a:noFill/>
                          </a:ln>
                        </pic:spPr>
                      </pic:pic>
                    </a:graphicData>
                  </a:graphic>
                </wp:inline>
              </w:drawing>
            </w:r>
          </w:p>
        </w:tc>
      </w:tr>
      <w:tr w:rsidR="005703FC" w:rsidRPr="00681863" w:rsidTr="001303A7">
        <w:trPr>
          <w:trHeight w:val="692"/>
          <w:jc w:val="center"/>
        </w:trPr>
        <w:tc>
          <w:tcPr>
            <w:tcW w:w="1170" w:type="dxa"/>
            <w:vMerge/>
            <w:tcBorders>
              <w:left w:val="single" w:sz="12" w:space="0" w:color="auto"/>
              <w:right w:val="single" w:sz="4" w:space="0" w:color="auto"/>
            </w:tcBorders>
            <w:vAlign w:val="center"/>
          </w:tcPr>
          <w:p w:rsidR="005703FC" w:rsidRPr="000A2E01"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5703FC" w:rsidRPr="000A2E01" w:rsidRDefault="005516A6" w:rsidP="006D0BDA">
            <w:pPr>
              <w:jc w:val="center"/>
              <w:rPr>
                <w:rFonts w:cs="Arial"/>
                <w:snapToGrid w:val="0"/>
                <w:color w:val="000000"/>
                <w:sz w:val="16"/>
                <w:szCs w:val="16"/>
              </w:rPr>
            </w:pPr>
          </w:p>
        </w:tc>
        <w:tc>
          <w:tcPr>
            <w:tcW w:w="1454" w:type="dxa"/>
            <w:tcBorders>
              <w:left w:val="single" w:sz="4" w:space="0" w:color="auto"/>
              <w:right w:val="single" w:sz="4" w:space="0" w:color="auto"/>
            </w:tcBorders>
            <w:shd w:val="clear" w:color="auto" w:fill="auto"/>
            <w:vAlign w:val="center"/>
          </w:tcPr>
          <w:p w:rsidR="005703FC" w:rsidRDefault="00AA6D04" w:rsidP="006D0BDA">
            <w:pPr>
              <w:jc w:val="center"/>
              <w:rPr>
                <w:rFonts w:cs="Arial"/>
                <w:snapToGrid w:val="0"/>
                <w:color w:val="000000"/>
                <w:sz w:val="16"/>
                <w:szCs w:val="16"/>
              </w:rPr>
            </w:pPr>
            <w:r>
              <w:rPr>
                <w:rFonts w:cs="Arial"/>
                <w:snapToGrid w:val="0"/>
                <w:color w:val="000000"/>
                <w:sz w:val="16"/>
                <w:szCs w:val="16"/>
              </w:rPr>
              <w:t>LimitReliable (0x2)</w:t>
            </w:r>
            <w:r>
              <w:rPr>
                <w:rFonts w:cs="Arial"/>
                <w:snapToGrid w:val="0"/>
                <w:color w:val="000000"/>
                <w:sz w:val="16"/>
                <w:szCs w:val="16"/>
              </w:rPr>
              <w:br/>
            </w:r>
            <w:r w:rsidRPr="00767ABE">
              <w:rPr>
                <w:rFonts w:cs="Arial"/>
                <w:snapToGrid w:val="0"/>
                <w:color w:val="000000"/>
                <w:sz w:val="16"/>
                <w:szCs w:val="16"/>
              </w:rPr>
              <w:t>||</w:t>
            </w:r>
            <w:r w:rsidRPr="00767ABE">
              <w:rPr>
                <w:rFonts w:cs="Arial"/>
                <w:snapToGrid w:val="0"/>
                <w:color w:val="000000"/>
                <w:sz w:val="16"/>
                <w:szCs w:val="16"/>
              </w:rPr>
              <w:br/>
              <w:t>LimitOutdated (0x3)</w:t>
            </w:r>
          </w:p>
        </w:tc>
        <w:tc>
          <w:tcPr>
            <w:tcW w:w="2340" w:type="dxa"/>
            <w:vMerge/>
            <w:tcBorders>
              <w:left w:val="single" w:sz="4" w:space="0" w:color="auto"/>
              <w:right w:val="single" w:sz="4" w:space="0" w:color="auto"/>
            </w:tcBorders>
            <w:shd w:val="clear" w:color="auto" w:fill="auto"/>
            <w:vAlign w:val="center"/>
          </w:tcPr>
          <w:p w:rsidR="005703FC" w:rsidRDefault="005516A6" w:rsidP="00F4567F">
            <w:pPr>
              <w:jc w:val="center"/>
              <w:rPr>
                <w:rFonts w:cs="Arial"/>
                <w:snapToGrid w:val="0"/>
                <w:color w:val="000000"/>
                <w:sz w:val="16"/>
                <w:szCs w:val="16"/>
              </w:rPr>
            </w:pPr>
          </w:p>
        </w:tc>
        <w:tc>
          <w:tcPr>
            <w:tcW w:w="2548" w:type="dxa"/>
            <w:vMerge/>
            <w:tcBorders>
              <w:left w:val="single" w:sz="4" w:space="0" w:color="auto"/>
              <w:right w:val="single" w:sz="4" w:space="0" w:color="auto"/>
            </w:tcBorders>
            <w:vAlign w:val="center"/>
          </w:tcPr>
          <w:p w:rsidR="005703FC" w:rsidRDefault="005516A6" w:rsidP="00AD17A8">
            <w:pPr>
              <w:jc w:val="center"/>
              <w:rPr>
                <w:rFonts w:cs="Arial"/>
                <w:snapToGrid w:val="0"/>
                <w:color w:val="000000"/>
                <w:sz w:val="16"/>
                <w:szCs w:val="16"/>
              </w:rPr>
            </w:pPr>
          </w:p>
        </w:tc>
        <w:tc>
          <w:tcPr>
            <w:tcW w:w="1631" w:type="dxa"/>
            <w:tcBorders>
              <w:top w:val="single" w:sz="2" w:space="0" w:color="auto"/>
              <w:left w:val="single" w:sz="4" w:space="0" w:color="auto"/>
              <w:right w:val="double" w:sz="12" w:space="0" w:color="auto"/>
            </w:tcBorders>
            <w:vAlign w:val="center"/>
          </w:tcPr>
          <w:p w:rsidR="005703FC" w:rsidRDefault="00AA6D04" w:rsidP="00F4567F">
            <w:pPr>
              <w:jc w:val="center"/>
              <w:rPr>
                <w:rFonts w:cs="Arial"/>
                <w:snapToGrid w:val="0"/>
                <w:color w:val="000000"/>
                <w:sz w:val="16"/>
                <w:szCs w:val="16"/>
              </w:rPr>
            </w:pPr>
            <w:r>
              <w:rPr>
                <w:rFonts w:cs="Arial"/>
                <w:snapToGrid w:val="0"/>
                <w:color w:val="000000"/>
                <w:sz w:val="16"/>
                <w:szCs w:val="16"/>
              </w:rPr>
              <w:t>LimitCancelled (0xFB)</w:t>
            </w:r>
          </w:p>
        </w:tc>
        <w:tc>
          <w:tcPr>
            <w:tcW w:w="1552" w:type="dxa"/>
            <w:tcBorders>
              <w:top w:val="single" w:sz="2" w:space="0" w:color="auto"/>
              <w:left w:val="double" w:sz="12" w:space="0" w:color="auto"/>
              <w:right w:val="single" w:sz="4" w:space="0" w:color="auto"/>
            </w:tcBorders>
            <w:vAlign w:val="center"/>
          </w:tcPr>
          <w:p w:rsidR="005703FC" w:rsidRPr="00C03590"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3BF6EF90" wp14:editId="0B513132">
                  <wp:extent cx="295275" cy="257175"/>
                  <wp:effectExtent l="0" t="0" r="9525" b="9525"/>
                  <wp:docPr id="960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inline>
              </w:drawing>
            </w:r>
          </w:p>
        </w:tc>
      </w:tr>
      <w:tr w:rsidR="005103E3" w:rsidRPr="00681863" w:rsidTr="00620493">
        <w:trPr>
          <w:trHeight w:val="890"/>
          <w:jc w:val="center"/>
        </w:trPr>
        <w:tc>
          <w:tcPr>
            <w:tcW w:w="1170" w:type="dxa"/>
            <w:vMerge/>
            <w:tcBorders>
              <w:left w:val="single" w:sz="12" w:space="0" w:color="auto"/>
              <w:right w:val="single" w:sz="4" w:space="0" w:color="auto"/>
            </w:tcBorders>
            <w:vAlign w:val="center"/>
          </w:tcPr>
          <w:p w:rsidR="005103E3" w:rsidRPr="000A2E01"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5103E3" w:rsidRPr="000A2E01" w:rsidRDefault="005516A6" w:rsidP="006D0BDA">
            <w:pPr>
              <w:jc w:val="center"/>
              <w:rPr>
                <w:rFonts w:cs="Arial"/>
                <w:snapToGrid w:val="0"/>
                <w:color w:val="000000"/>
                <w:sz w:val="16"/>
                <w:szCs w:val="16"/>
              </w:rPr>
            </w:pPr>
          </w:p>
        </w:tc>
        <w:tc>
          <w:tcPr>
            <w:tcW w:w="1454" w:type="dxa"/>
            <w:tcBorders>
              <w:left w:val="single" w:sz="4" w:space="0" w:color="auto"/>
              <w:right w:val="single" w:sz="4" w:space="0" w:color="auto"/>
            </w:tcBorders>
            <w:shd w:val="clear" w:color="auto" w:fill="auto"/>
            <w:vAlign w:val="center"/>
          </w:tcPr>
          <w:p w:rsidR="005103E3" w:rsidRPr="000A2E01" w:rsidRDefault="00AA6D04" w:rsidP="006D0BDA">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shd w:val="clear" w:color="auto" w:fill="auto"/>
            <w:vAlign w:val="center"/>
          </w:tcPr>
          <w:p w:rsidR="005103E3" w:rsidRDefault="00AA6D04" w:rsidP="00F4567F">
            <w:pPr>
              <w:jc w:val="center"/>
              <w:rPr>
                <w:rFonts w:cs="Arial"/>
                <w:snapToGrid w:val="0"/>
                <w:color w:val="000000"/>
                <w:sz w:val="16"/>
                <w:szCs w:val="16"/>
              </w:rPr>
            </w:pPr>
            <w:r>
              <w:rPr>
                <w:rFonts w:cs="Arial"/>
                <w:snapToGrid w:val="0"/>
                <w:color w:val="000000"/>
                <w:sz w:val="16"/>
                <w:szCs w:val="16"/>
              </w:rPr>
              <w:t>X</w:t>
            </w:r>
          </w:p>
        </w:tc>
        <w:tc>
          <w:tcPr>
            <w:tcW w:w="2548" w:type="dxa"/>
            <w:tcBorders>
              <w:left w:val="single" w:sz="4" w:space="0" w:color="auto"/>
              <w:right w:val="single" w:sz="4" w:space="0" w:color="auto"/>
            </w:tcBorders>
            <w:vAlign w:val="center"/>
          </w:tcPr>
          <w:p w:rsidR="005103E3" w:rsidRDefault="00AA6D04" w:rsidP="00AD17A8">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5103E3" w:rsidRDefault="00AA6D04" w:rsidP="00F4567F">
            <w:pPr>
              <w:jc w:val="center"/>
              <w:rPr>
                <w:rFonts w:cs="Arial"/>
                <w:snapToGrid w:val="0"/>
                <w:color w:val="000000"/>
                <w:sz w:val="16"/>
                <w:szCs w:val="16"/>
              </w:rPr>
            </w:pPr>
            <w:r>
              <w:rPr>
                <w:rFonts w:cs="Arial"/>
                <w:snapToGrid w:val="0"/>
                <w:color w:val="000000"/>
                <w:sz w:val="16"/>
                <w:szCs w:val="16"/>
              </w:rPr>
              <w:t>NoLimit (0xFF)</w:t>
            </w:r>
          </w:p>
          <w:p w:rsidR="00620493" w:rsidRPr="00620493" w:rsidRDefault="00AA6D04" w:rsidP="00F4567F">
            <w:pPr>
              <w:jc w:val="center"/>
              <w:rPr>
                <w:rFonts w:cs="Arial"/>
                <w:snapToGrid w:val="0"/>
                <w:color w:val="00B0F0"/>
                <w:sz w:val="16"/>
                <w:szCs w:val="16"/>
              </w:rPr>
            </w:pPr>
            <w:r w:rsidRPr="00620493">
              <w:rPr>
                <w:rFonts w:cs="Arial"/>
                <w:snapToGrid w:val="0"/>
                <w:color w:val="00B0F0"/>
                <w:sz w:val="16"/>
                <w:szCs w:val="16"/>
              </w:rPr>
              <w:t>||</w:t>
            </w:r>
          </w:p>
          <w:p w:rsidR="00620493" w:rsidRDefault="00AA6D04" w:rsidP="00F4567F">
            <w:pPr>
              <w:jc w:val="center"/>
              <w:rPr>
                <w:rFonts w:cs="Arial"/>
                <w:snapToGrid w:val="0"/>
                <w:color w:val="000000"/>
                <w:sz w:val="16"/>
                <w:szCs w:val="16"/>
              </w:rPr>
            </w:pPr>
            <w:r w:rsidRPr="00620493">
              <w:rPr>
                <w:rFonts w:cs="Arial"/>
                <w:snapToGrid w:val="0"/>
                <w:color w:val="00B0F0"/>
                <w:sz w:val="16"/>
                <w:szCs w:val="16"/>
              </w:rPr>
              <w:t>NotToBeDisplayed (0xFC)</w:t>
            </w:r>
          </w:p>
        </w:tc>
        <w:tc>
          <w:tcPr>
            <w:tcW w:w="1552" w:type="dxa"/>
            <w:tcBorders>
              <w:top w:val="single" w:sz="2" w:space="0" w:color="auto"/>
              <w:left w:val="double" w:sz="12" w:space="0" w:color="auto"/>
              <w:right w:val="single" w:sz="4" w:space="0" w:color="auto"/>
            </w:tcBorders>
            <w:vAlign w:val="center"/>
          </w:tcPr>
          <w:p w:rsidR="005103E3" w:rsidRPr="00C03590"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4D90263" wp14:editId="543D64C8">
                  <wp:extent cx="219075" cy="228600"/>
                  <wp:effectExtent l="0" t="0" r="9525" b="0"/>
                  <wp:docPr id="960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p>
        </w:tc>
      </w:tr>
      <w:tr w:rsidR="005103E3" w:rsidRPr="00681863" w:rsidTr="001303A7">
        <w:trPr>
          <w:trHeight w:val="620"/>
          <w:jc w:val="center"/>
        </w:trPr>
        <w:tc>
          <w:tcPr>
            <w:tcW w:w="1170" w:type="dxa"/>
            <w:vMerge/>
            <w:tcBorders>
              <w:left w:val="single" w:sz="12" w:space="0" w:color="auto"/>
              <w:right w:val="single" w:sz="4" w:space="0" w:color="auto"/>
            </w:tcBorders>
            <w:vAlign w:val="center"/>
          </w:tcPr>
          <w:p w:rsidR="005103E3" w:rsidRPr="000A2E01"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5103E3" w:rsidRPr="000A2E01" w:rsidRDefault="005516A6" w:rsidP="006D0BDA">
            <w:pPr>
              <w:jc w:val="center"/>
              <w:rPr>
                <w:rFonts w:cs="Arial"/>
                <w:snapToGrid w:val="0"/>
                <w:color w:val="000000"/>
                <w:sz w:val="16"/>
                <w:szCs w:val="16"/>
              </w:rPr>
            </w:pPr>
          </w:p>
        </w:tc>
        <w:tc>
          <w:tcPr>
            <w:tcW w:w="1454" w:type="dxa"/>
            <w:tcBorders>
              <w:left w:val="single" w:sz="4" w:space="0" w:color="auto"/>
              <w:right w:val="single" w:sz="4" w:space="0" w:color="auto"/>
            </w:tcBorders>
            <w:shd w:val="clear" w:color="auto" w:fill="auto"/>
            <w:vAlign w:val="center"/>
          </w:tcPr>
          <w:p w:rsidR="005103E3" w:rsidRPr="000A2E01" w:rsidRDefault="00AA6D04" w:rsidP="006D0BDA">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shd w:val="clear" w:color="auto" w:fill="auto"/>
            <w:vAlign w:val="center"/>
          </w:tcPr>
          <w:p w:rsidR="005103E3" w:rsidRDefault="00AA6D04" w:rsidP="00F4567F">
            <w:pPr>
              <w:jc w:val="center"/>
              <w:rPr>
                <w:rFonts w:cs="Arial"/>
                <w:snapToGrid w:val="0"/>
                <w:color w:val="000000"/>
                <w:sz w:val="16"/>
                <w:szCs w:val="16"/>
              </w:rPr>
            </w:pPr>
            <w:r>
              <w:rPr>
                <w:rFonts w:cs="Arial"/>
                <w:snapToGrid w:val="0"/>
                <w:color w:val="000000"/>
                <w:sz w:val="16"/>
                <w:szCs w:val="16"/>
              </w:rPr>
              <w:t>X</w:t>
            </w:r>
          </w:p>
        </w:tc>
        <w:tc>
          <w:tcPr>
            <w:tcW w:w="2548" w:type="dxa"/>
            <w:tcBorders>
              <w:left w:val="single" w:sz="4" w:space="0" w:color="auto"/>
              <w:right w:val="single" w:sz="4" w:space="0" w:color="auto"/>
            </w:tcBorders>
            <w:vAlign w:val="center"/>
          </w:tcPr>
          <w:p w:rsidR="005103E3" w:rsidRDefault="00AA6D04" w:rsidP="00AD17A8">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5103E3" w:rsidRDefault="00AA6D04" w:rsidP="00F4567F">
            <w:pPr>
              <w:jc w:val="center"/>
              <w:rPr>
                <w:rFonts w:cs="Arial"/>
                <w:snapToGrid w:val="0"/>
                <w:color w:val="000000"/>
                <w:sz w:val="16"/>
                <w:szCs w:val="16"/>
              </w:rPr>
            </w:pPr>
            <w:r>
              <w:rPr>
                <w:rFonts w:cs="Arial"/>
                <w:snapToGrid w:val="0"/>
                <w:color w:val="000000"/>
                <w:sz w:val="16"/>
                <w:szCs w:val="16"/>
              </w:rPr>
              <w:t>Missing as per 1.4.1</w:t>
            </w:r>
          </w:p>
        </w:tc>
        <w:tc>
          <w:tcPr>
            <w:tcW w:w="1552" w:type="dxa"/>
            <w:tcBorders>
              <w:top w:val="single" w:sz="2" w:space="0" w:color="auto"/>
              <w:left w:val="double" w:sz="12" w:space="0" w:color="auto"/>
              <w:right w:val="single" w:sz="4" w:space="0" w:color="auto"/>
            </w:tcBorders>
            <w:vAlign w:val="center"/>
          </w:tcPr>
          <w:p w:rsidR="005103E3"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52503E2C" wp14:editId="6B6DFEF0">
                  <wp:extent cx="219075" cy="228600"/>
                  <wp:effectExtent l="0" t="0" r="9525" b="0"/>
                  <wp:docPr id="9609"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p>
        </w:tc>
      </w:tr>
      <w:tr w:rsidR="005103E3" w:rsidRPr="00681863" w:rsidTr="001303A7">
        <w:trPr>
          <w:trHeight w:val="620"/>
          <w:jc w:val="center"/>
        </w:trPr>
        <w:tc>
          <w:tcPr>
            <w:tcW w:w="1170" w:type="dxa"/>
            <w:vMerge/>
            <w:tcBorders>
              <w:left w:val="single" w:sz="12" w:space="0" w:color="auto"/>
              <w:right w:val="single" w:sz="4" w:space="0" w:color="auto"/>
            </w:tcBorders>
            <w:vAlign w:val="center"/>
          </w:tcPr>
          <w:p w:rsidR="005103E3" w:rsidRPr="000A2E01" w:rsidRDefault="005516A6" w:rsidP="006D0BDA">
            <w:pPr>
              <w:jc w:val="center"/>
              <w:rPr>
                <w:rFonts w:cs="Arial"/>
                <w:snapToGrid w:val="0"/>
                <w:color w:val="000000"/>
                <w:sz w:val="16"/>
                <w:szCs w:val="16"/>
              </w:rPr>
            </w:pPr>
          </w:p>
        </w:tc>
        <w:tc>
          <w:tcPr>
            <w:tcW w:w="976" w:type="dxa"/>
            <w:vMerge/>
            <w:tcBorders>
              <w:left w:val="single" w:sz="4" w:space="0" w:color="auto"/>
              <w:right w:val="single" w:sz="4" w:space="0" w:color="auto"/>
            </w:tcBorders>
            <w:vAlign w:val="center"/>
          </w:tcPr>
          <w:p w:rsidR="005103E3" w:rsidRPr="000A2E01" w:rsidRDefault="005516A6" w:rsidP="006D0BDA">
            <w:pPr>
              <w:jc w:val="center"/>
              <w:rPr>
                <w:rFonts w:cs="Arial"/>
                <w:snapToGrid w:val="0"/>
                <w:color w:val="000000"/>
                <w:sz w:val="16"/>
                <w:szCs w:val="16"/>
              </w:rPr>
            </w:pPr>
          </w:p>
        </w:tc>
        <w:tc>
          <w:tcPr>
            <w:tcW w:w="7973" w:type="dxa"/>
            <w:gridSpan w:val="4"/>
            <w:tcBorders>
              <w:left w:val="single" w:sz="4" w:space="0" w:color="auto"/>
              <w:right w:val="double" w:sz="12" w:space="0" w:color="auto"/>
            </w:tcBorders>
            <w:vAlign w:val="center"/>
          </w:tcPr>
          <w:p w:rsidR="005103E3" w:rsidRDefault="00AA6D04" w:rsidP="00AD17A8">
            <w:pPr>
              <w:jc w:val="center"/>
              <w:rPr>
                <w:rFonts w:cs="Arial"/>
                <w:snapToGrid w:val="0"/>
                <w:color w:val="000000"/>
                <w:sz w:val="16"/>
                <w:szCs w:val="16"/>
              </w:rPr>
            </w:pPr>
            <w:r w:rsidRPr="00767ABE">
              <w:rPr>
                <w:rFonts w:cs="Arial"/>
                <w:snapToGrid w:val="0"/>
                <w:color w:val="000000"/>
                <w:sz w:val="16"/>
                <w:szCs w:val="16"/>
              </w:rPr>
              <w:t>All Other Cases</w:t>
            </w:r>
          </w:p>
        </w:tc>
        <w:tc>
          <w:tcPr>
            <w:tcW w:w="1552" w:type="dxa"/>
            <w:tcBorders>
              <w:top w:val="single" w:sz="2" w:space="0" w:color="auto"/>
              <w:left w:val="double" w:sz="12" w:space="0" w:color="auto"/>
              <w:right w:val="single" w:sz="4" w:space="0" w:color="auto"/>
            </w:tcBorders>
            <w:vAlign w:val="center"/>
          </w:tcPr>
          <w:p w:rsidR="005103E3" w:rsidRPr="00850EDA" w:rsidRDefault="00AA6D04" w:rsidP="00C7501A">
            <w:pPr>
              <w:jc w:val="center"/>
              <w:rPr>
                <w:rFonts w:cs="Arial"/>
                <w:snapToGrid w:val="0"/>
                <w:color w:val="000000"/>
                <w:sz w:val="16"/>
                <w:szCs w:val="16"/>
              </w:rPr>
            </w:pPr>
            <w:r>
              <w:rPr>
                <w:rFonts w:cs="Arial"/>
                <w:noProof/>
                <w:sz w:val="16"/>
                <w:szCs w:val="16"/>
              </w:rPr>
              <w:drawing>
                <wp:inline distT="0" distB="0" distL="0" distR="0" wp14:anchorId="75DA3F09" wp14:editId="50B1343B">
                  <wp:extent cx="219075" cy="228600"/>
                  <wp:effectExtent l="0" t="0" r="9525" b="0"/>
                  <wp:docPr id="9610"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p>
        </w:tc>
      </w:tr>
    </w:tbl>
    <w:p w:rsidR="00C365F1" w:rsidRDefault="00AA6D04" w:rsidP="00E55868">
      <w:r w:rsidRPr="00132014">
        <w:rPr>
          <w:b/>
        </w:rPr>
        <w:t>Note</w:t>
      </w:r>
      <w:r>
        <w:rPr>
          <w:b/>
        </w:rPr>
        <w:t>s</w:t>
      </w:r>
      <w:r w:rsidRPr="00132014">
        <w:rPr>
          <w:b/>
        </w:rPr>
        <w:t>:</w:t>
      </w:r>
      <w:r>
        <w:t xml:space="preserve"> </w:t>
      </w:r>
    </w:p>
    <w:p w:rsidR="00C56473" w:rsidRPr="00767ABE" w:rsidRDefault="00AA6D04" w:rsidP="00AA6D04">
      <w:pPr>
        <w:numPr>
          <w:ilvl w:val="0"/>
          <w:numId w:val="30"/>
        </w:numPr>
      </w:pPr>
      <w:r w:rsidRPr="001303A7">
        <w:rPr>
          <w:color w:val="00B0F0"/>
        </w:rPr>
        <w:t>TSR_Speed_Limit_1_Generic_MC shall be displayed in the first location.</w:t>
      </w:r>
      <w:r>
        <w:t xml:space="preserve"> </w:t>
      </w:r>
      <w:r w:rsidRPr="00767ABE">
        <w:t xml:space="preserve">The graphics shown above are for example purposes only. Please refer to program specific display menu and/or </w:t>
      </w:r>
      <w:r>
        <w:t>wallpaper</w:t>
      </w:r>
      <w:r w:rsidRPr="00767ABE">
        <w:t xml:space="preserve"> for accurate graphics</w:t>
      </w:r>
      <w:r>
        <w:t xml:space="preserve"> and TSR indicator positions</w:t>
      </w:r>
      <w:r w:rsidRPr="00767ABE">
        <w:t>.</w:t>
      </w:r>
    </w:p>
    <w:p w:rsidR="00C56473" w:rsidRPr="00767ABE" w:rsidRDefault="00AA6D04" w:rsidP="00AA6D04">
      <w:pPr>
        <w:numPr>
          <w:ilvl w:val="0"/>
          <w:numId w:val="30"/>
        </w:numPr>
      </w:pPr>
      <w:r w:rsidRPr="00767ABE">
        <w:t xml:space="preserve">The value in the circle of the </w:t>
      </w:r>
      <w:r w:rsidRPr="001303A7">
        <w:rPr>
          <w:color w:val="00B0F0"/>
        </w:rPr>
        <w:t>indicator graphic</w:t>
      </w:r>
      <w:r w:rsidRPr="00767ABE">
        <w:t xml:space="preserve"> shall be replaced by the value received in the </w:t>
      </w:r>
      <w:r w:rsidRPr="00767ABE">
        <w:rPr>
          <w:snapToGrid w:val="0"/>
        </w:rPr>
        <w:t>TsrVLim1</w:t>
      </w:r>
      <w:r w:rsidRPr="00767ABE">
        <w:t xml:space="preserve">MsgTxt_D_Rq input signal. </w:t>
      </w:r>
    </w:p>
    <w:p w:rsidR="008F168C" w:rsidRDefault="00AA6D04">
      <w:pPr>
        <w:rPr>
          <w:rFonts w:cs="Arial"/>
        </w:rPr>
      </w:pPr>
      <w:r>
        <w:br w:type="page"/>
      </w:r>
    </w:p>
    <w:p w:rsidR="00406F39" w:rsidRDefault="00AA6D04" w:rsidP="00B9479B">
      <w:pPr>
        <w:pStyle w:val="Heading5"/>
      </w:pPr>
      <w:r w:rsidRPr="00B9479B">
        <w:lastRenderedPageBreak/>
        <w:t>F-REQ-312900/A-State Matrix for TSR_Speed_Limit_1_Detail_MC</w:t>
      </w:r>
    </w:p>
    <w:p w:rsidR="00F23101" w:rsidRPr="006A0B30" w:rsidRDefault="005516A6" w:rsidP="006A0B30"/>
    <w:tbl>
      <w:tblPr>
        <w:tblW w:w="48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1047"/>
        <w:gridCol w:w="1698"/>
        <w:gridCol w:w="2625"/>
        <w:gridCol w:w="2624"/>
        <w:gridCol w:w="1842"/>
        <w:gridCol w:w="1753"/>
      </w:tblGrid>
      <w:tr w:rsidR="003801B0" w:rsidRPr="00730A7A" w:rsidTr="008F168C">
        <w:trPr>
          <w:trHeight w:val="537"/>
          <w:tblHeader/>
          <w:jc w:val="center"/>
        </w:trPr>
        <w:tc>
          <w:tcPr>
            <w:tcW w:w="1113" w:type="dxa"/>
            <w:tcBorders>
              <w:top w:val="single" w:sz="12" w:space="0" w:color="auto"/>
              <w:left w:val="single" w:sz="12" w:space="0" w:color="auto"/>
              <w:bottom w:val="single" w:sz="12" w:space="0" w:color="auto"/>
              <w:right w:val="single" w:sz="4" w:space="0" w:color="auto"/>
            </w:tcBorders>
            <w:vAlign w:val="center"/>
          </w:tcPr>
          <w:p w:rsidR="003801B0" w:rsidRPr="00DA4236" w:rsidRDefault="00AA6D04" w:rsidP="002B03C4">
            <w:pPr>
              <w:pStyle w:val="CommentText"/>
              <w:jc w:val="center"/>
              <w:rPr>
                <w:rFonts w:cs="Arial"/>
                <w:b/>
                <w:snapToGrid w:val="0"/>
                <w:sz w:val="16"/>
                <w:szCs w:val="16"/>
                <w:lang w:val="fr-FR"/>
              </w:rPr>
            </w:pPr>
            <w:r>
              <w:rPr>
                <w:rFonts w:cs="Arial"/>
                <w:b/>
                <w:snapToGrid w:val="0"/>
                <w:sz w:val="16"/>
                <w:szCs w:val="16"/>
                <w:lang w:val="fr-FR"/>
              </w:rPr>
              <w:t>Operational_Mode</w:t>
            </w:r>
          </w:p>
        </w:tc>
        <w:tc>
          <w:tcPr>
            <w:tcW w:w="927" w:type="dxa"/>
            <w:tcBorders>
              <w:top w:val="single" w:sz="12" w:space="0" w:color="auto"/>
              <w:left w:val="single" w:sz="4" w:space="0" w:color="auto"/>
              <w:bottom w:val="single" w:sz="12" w:space="0" w:color="auto"/>
              <w:right w:val="single" w:sz="4" w:space="0" w:color="auto"/>
            </w:tcBorders>
            <w:vAlign w:val="center"/>
          </w:tcPr>
          <w:p w:rsidR="003801B0" w:rsidRDefault="00AA6D04" w:rsidP="002B03C4">
            <w:pPr>
              <w:pStyle w:val="CommentText"/>
              <w:jc w:val="center"/>
              <w:rPr>
                <w:rFonts w:cs="Arial"/>
                <w:b/>
                <w:sz w:val="16"/>
                <w:szCs w:val="16"/>
              </w:rPr>
            </w:pPr>
            <w:r>
              <w:rPr>
                <w:rFonts w:cs="Arial"/>
                <w:b/>
                <w:sz w:val="16"/>
                <w:szCs w:val="16"/>
              </w:rPr>
              <w:t>TSR_C</w:t>
            </w:r>
            <w:r w:rsidRPr="003C1F5C">
              <w:rPr>
                <w:rFonts w:cs="Arial"/>
                <w:b/>
                <w:sz w:val="16"/>
                <w:szCs w:val="16"/>
              </w:rPr>
              <w:t>fg</w:t>
            </w:r>
          </w:p>
          <w:p w:rsidR="007D6143" w:rsidRPr="007D6143" w:rsidRDefault="00AA6D04" w:rsidP="002B03C4">
            <w:pPr>
              <w:pStyle w:val="CommentText"/>
              <w:jc w:val="center"/>
              <w:rPr>
                <w:rFonts w:cs="Arial"/>
                <w:b/>
                <w:color w:val="00B0F0"/>
                <w:sz w:val="16"/>
                <w:szCs w:val="16"/>
              </w:rPr>
            </w:pPr>
            <w:r w:rsidRPr="007D6143">
              <w:rPr>
                <w:rFonts w:cs="Arial"/>
                <w:b/>
                <w:color w:val="00B0F0"/>
                <w:sz w:val="16"/>
                <w:szCs w:val="16"/>
              </w:rPr>
              <w:t>Or</w:t>
            </w:r>
          </w:p>
          <w:p w:rsidR="007D6143" w:rsidRPr="003C1F5C" w:rsidRDefault="00AA6D04" w:rsidP="002B03C4">
            <w:pPr>
              <w:pStyle w:val="CommentText"/>
              <w:jc w:val="center"/>
              <w:rPr>
                <w:rFonts w:cs="Arial"/>
                <w:b/>
                <w:snapToGrid w:val="0"/>
                <w:sz w:val="16"/>
                <w:szCs w:val="16"/>
                <w:lang w:val="fr-FR"/>
              </w:rPr>
            </w:pPr>
            <w:r w:rsidRPr="007D6143">
              <w:rPr>
                <w:rFonts w:cs="Arial"/>
                <w:b/>
                <w:color w:val="00B0F0"/>
                <w:sz w:val="16"/>
                <w:szCs w:val="16"/>
              </w:rPr>
              <w:t>SLIF_Cfg</w:t>
            </w:r>
          </w:p>
        </w:tc>
        <w:tc>
          <w:tcPr>
            <w:tcW w:w="1503" w:type="dxa"/>
            <w:tcBorders>
              <w:top w:val="single" w:sz="12" w:space="0" w:color="auto"/>
              <w:left w:val="single" w:sz="4" w:space="0" w:color="auto"/>
              <w:bottom w:val="single" w:sz="12" w:space="0" w:color="auto"/>
              <w:right w:val="single" w:sz="4" w:space="0" w:color="auto"/>
            </w:tcBorders>
            <w:vAlign w:val="center"/>
          </w:tcPr>
          <w:p w:rsidR="003801B0" w:rsidRPr="00793C22" w:rsidRDefault="00AA6D04" w:rsidP="002B03C4">
            <w:pPr>
              <w:pStyle w:val="CommentText"/>
              <w:jc w:val="center"/>
              <w:rPr>
                <w:rFonts w:cs="Arial"/>
                <w:b/>
                <w:snapToGrid w:val="0"/>
                <w:sz w:val="16"/>
                <w:szCs w:val="16"/>
              </w:rPr>
            </w:pPr>
            <w:r w:rsidRPr="00793C22">
              <w:rPr>
                <w:rFonts w:cs="Arial"/>
                <w:b/>
                <w:snapToGrid w:val="0"/>
                <w:sz w:val="16"/>
                <w:szCs w:val="16"/>
              </w:rPr>
              <w:t>TsrVl1StatMsg</w:t>
            </w:r>
          </w:p>
          <w:p w:rsidR="003801B0" w:rsidRPr="00793C22" w:rsidRDefault="00AA6D04" w:rsidP="002B03C4">
            <w:pPr>
              <w:pStyle w:val="CommentText"/>
              <w:jc w:val="center"/>
              <w:rPr>
                <w:rFonts w:cs="Arial"/>
                <w:b/>
                <w:snapToGrid w:val="0"/>
                <w:sz w:val="16"/>
                <w:szCs w:val="16"/>
              </w:rPr>
            </w:pPr>
            <w:r w:rsidRPr="00793C22">
              <w:rPr>
                <w:rFonts w:cs="Arial"/>
                <w:b/>
                <w:snapToGrid w:val="0"/>
                <w:sz w:val="16"/>
                <w:szCs w:val="16"/>
              </w:rPr>
              <w:t>Txt_D_Rq Signal</w:t>
            </w:r>
          </w:p>
        </w:tc>
        <w:tc>
          <w:tcPr>
            <w:tcW w:w="2324" w:type="dxa"/>
            <w:tcBorders>
              <w:top w:val="single" w:sz="12" w:space="0" w:color="auto"/>
              <w:left w:val="single" w:sz="4" w:space="0" w:color="auto"/>
              <w:bottom w:val="single" w:sz="12" w:space="0" w:color="auto"/>
              <w:right w:val="single" w:sz="4" w:space="0" w:color="auto"/>
            </w:tcBorders>
            <w:vAlign w:val="center"/>
          </w:tcPr>
          <w:p w:rsidR="003801B0" w:rsidRPr="00AB26D6" w:rsidRDefault="00AA6D04" w:rsidP="002B03C4">
            <w:pPr>
              <w:pStyle w:val="CommentText"/>
              <w:jc w:val="center"/>
              <w:rPr>
                <w:rFonts w:cs="Arial"/>
                <w:b/>
                <w:snapToGrid w:val="0"/>
                <w:sz w:val="16"/>
                <w:szCs w:val="16"/>
                <w:lang w:val="de-DE"/>
              </w:rPr>
            </w:pPr>
            <w:r w:rsidRPr="00AB26D6">
              <w:rPr>
                <w:rFonts w:cs="Arial"/>
                <w:b/>
                <w:snapToGrid w:val="0"/>
                <w:sz w:val="16"/>
                <w:szCs w:val="16"/>
                <w:lang w:val="de-DE"/>
              </w:rPr>
              <w:t>TsrVl1RstrcMsgTxt2_D_Rq</w:t>
            </w:r>
            <w:r w:rsidRPr="00AB26D6">
              <w:rPr>
                <w:rFonts w:cs="Arial"/>
                <w:b/>
                <w:sz w:val="16"/>
                <w:szCs w:val="16"/>
              </w:rPr>
              <w:t xml:space="preserve"> Signal</w:t>
            </w:r>
          </w:p>
        </w:tc>
        <w:tc>
          <w:tcPr>
            <w:tcW w:w="2323" w:type="dxa"/>
            <w:tcBorders>
              <w:top w:val="single" w:sz="12" w:space="0" w:color="auto"/>
              <w:left w:val="single" w:sz="4" w:space="0" w:color="auto"/>
              <w:bottom w:val="single" w:sz="12" w:space="0" w:color="auto"/>
              <w:right w:val="single" w:sz="4" w:space="0" w:color="auto"/>
            </w:tcBorders>
            <w:vAlign w:val="center"/>
          </w:tcPr>
          <w:p w:rsidR="003801B0" w:rsidRPr="00AB26D6" w:rsidRDefault="00AA6D04" w:rsidP="002B03C4">
            <w:pPr>
              <w:pStyle w:val="CommentText"/>
              <w:jc w:val="center"/>
              <w:rPr>
                <w:rFonts w:cs="Arial"/>
                <w:b/>
                <w:snapToGrid w:val="0"/>
                <w:sz w:val="16"/>
                <w:szCs w:val="16"/>
                <w:lang w:val="de-DE"/>
              </w:rPr>
            </w:pPr>
            <w:r w:rsidRPr="00AB26D6">
              <w:rPr>
                <w:rFonts w:cs="Arial"/>
                <w:b/>
                <w:snapToGrid w:val="0"/>
                <w:sz w:val="16"/>
                <w:szCs w:val="16"/>
              </w:rPr>
              <w:t xml:space="preserve">TsrVl1PrmntMsgTxt_D_Rq </w:t>
            </w:r>
            <w:r w:rsidRPr="00AB26D6">
              <w:rPr>
                <w:rFonts w:cs="Arial"/>
                <w:b/>
                <w:snapToGrid w:val="0"/>
                <w:sz w:val="16"/>
                <w:szCs w:val="16"/>
                <w:lang w:val="de-DE"/>
              </w:rPr>
              <w:t>Signal</w:t>
            </w:r>
          </w:p>
        </w:tc>
        <w:tc>
          <w:tcPr>
            <w:tcW w:w="1631" w:type="dxa"/>
            <w:tcBorders>
              <w:top w:val="single" w:sz="12" w:space="0" w:color="auto"/>
              <w:left w:val="single" w:sz="4" w:space="0" w:color="auto"/>
              <w:bottom w:val="single" w:sz="12" w:space="0" w:color="auto"/>
              <w:right w:val="double" w:sz="12" w:space="0" w:color="auto"/>
            </w:tcBorders>
            <w:vAlign w:val="center"/>
          </w:tcPr>
          <w:p w:rsidR="003801B0" w:rsidRPr="00192999" w:rsidRDefault="00AA6D04" w:rsidP="002B03C4">
            <w:pPr>
              <w:pStyle w:val="CommentText"/>
              <w:jc w:val="center"/>
              <w:rPr>
                <w:rFonts w:cs="Arial"/>
                <w:b/>
                <w:sz w:val="16"/>
                <w:szCs w:val="16"/>
              </w:rPr>
            </w:pPr>
            <w:r>
              <w:rPr>
                <w:rFonts w:cs="Arial"/>
                <w:b/>
                <w:snapToGrid w:val="0"/>
                <w:sz w:val="16"/>
                <w:szCs w:val="16"/>
                <w:lang w:val="de-DE"/>
              </w:rPr>
              <w:t>TsrVLim1MsgTxt_D_Rq</w:t>
            </w:r>
            <w:r>
              <w:rPr>
                <w:rFonts w:cs="Arial"/>
                <w:b/>
                <w:sz w:val="16"/>
                <w:szCs w:val="16"/>
              </w:rPr>
              <w:t xml:space="preserve"> Signal</w:t>
            </w:r>
          </w:p>
        </w:tc>
        <w:tc>
          <w:tcPr>
            <w:tcW w:w="1552" w:type="dxa"/>
            <w:tcBorders>
              <w:top w:val="single" w:sz="12" w:space="0" w:color="auto"/>
              <w:left w:val="double" w:sz="12" w:space="0" w:color="auto"/>
              <w:bottom w:val="single" w:sz="12" w:space="0" w:color="auto"/>
              <w:right w:val="single" w:sz="4" w:space="0" w:color="auto"/>
            </w:tcBorders>
            <w:vAlign w:val="center"/>
          </w:tcPr>
          <w:p w:rsidR="003801B0" w:rsidRPr="007D6143" w:rsidRDefault="00AA6D04" w:rsidP="002B03C4">
            <w:pPr>
              <w:pStyle w:val="CommentText"/>
              <w:jc w:val="center"/>
              <w:rPr>
                <w:rFonts w:eastAsia="MS Mincho" w:cs="Arial"/>
                <w:b/>
                <w:color w:val="00B0F0"/>
                <w:sz w:val="16"/>
                <w:szCs w:val="16"/>
                <w:lang w:eastAsia="ja-JP"/>
              </w:rPr>
            </w:pPr>
            <w:r w:rsidRPr="007D6143">
              <w:rPr>
                <w:rFonts w:cs="Arial"/>
                <w:b/>
                <w:color w:val="00B0F0"/>
                <w:sz w:val="16"/>
                <w:szCs w:val="16"/>
              </w:rPr>
              <w:t>TSR_</w:t>
            </w:r>
            <w:r w:rsidRPr="007D6143">
              <w:rPr>
                <w:rFonts w:eastAsia="MS Mincho" w:cs="Arial"/>
                <w:b/>
                <w:color w:val="00B0F0"/>
                <w:sz w:val="16"/>
                <w:szCs w:val="16"/>
                <w:lang w:eastAsia="ja-JP"/>
              </w:rPr>
              <w:t>Speed_</w:t>
            </w:r>
          </w:p>
          <w:p w:rsidR="007D6143" w:rsidRPr="007D6143" w:rsidRDefault="00AA6D04" w:rsidP="007D6143">
            <w:pPr>
              <w:pStyle w:val="CommentText"/>
              <w:jc w:val="center"/>
              <w:rPr>
                <w:rFonts w:eastAsia="MS Mincho" w:cs="Arial"/>
                <w:b/>
                <w:color w:val="00B0F0"/>
                <w:sz w:val="16"/>
                <w:szCs w:val="16"/>
                <w:lang w:eastAsia="ja-JP"/>
              </w:rPr>
            </w:pPr>
            <w:r w:rsidRPr="007D6143">
              <w:rPr>
                <w:rFonts w:eastAsia="MS Mincho" w:cs="Arial"/>
                <w:b/>
                <w:color w:val="00B0F0"/>
                <w:sz w:val="16"/>
                <w:szCs w:val="16"/>
                <w:lang w:eastAsia="ja-JP"/>
              </w:rPr>
              <w:t>Limit_1_</w:t>
            </w:r>
          </w:p>
          <w:p w:rsidR="003801B0" w:rsidRPr="006D0BDA" w:rsidRDefault="00AA6D04" w:rsidP="007D6143">
            <w:pPr>
              <w:pStyle w:val="CommentText"/>
              <w:jc w:val="center"/>
              <w:rPr>
                <w:rFonts w:cs="Arial"/>
                <w:b/>
                <w:bCs/>
                <w:sz w:val="16"/>
                <w:szCs w:val="16"/>
              </w:rPr>
            </w:pPr>
            <w:r w:rsidRPr="007D6143">
              <w:rPr>
                <w:rFonts w:cs="Arial"/>
                <w:b/>
                <w:color w:val="00B0F0"/>
                <w:sz w:val="16"/>
                <w:szCs w:val="16"/>
              </w:rPr>
              <w:t>Detail_MC</w:t>
            </w:r>
          </w:p>
        </w:tc>
      </w:tr>
      <w:tr w:rsidR="00401083" w:rsidRPr="00681863" w:rsidTr="008F168C">
        <w:trPr>
          <w:trHeight w:val="600"/>
          <w:jc w:val="center"/>
        </w:trPr>
        <w:tc>
          <w:tcPr>
            <w:tcW w:w="1113" w:type="dxa"/>
            <w:vMerge w:val="restart"/>
            <w:tcBorders>
              <w:top w:val="single" w:sz="12" w:space="0" w:color="auto"/>
              <w:left w:val="single" w:sz="12" w:space="0" w:color="auto"/>
              <w:right w:val="single" w:sz="4" w:space="0" w:color="auto"/>
            </w:tcBorders>
            <w:vAlign w:val="center"/>
          </w:tcPr>
          <w:p w:rsidR="00401083" w:rsidRDefault="00AA6D04" w:rsidP="002B03C4">
            <w:pPr>
              <w:jc w:val="center"/>
              <w:rPr>
                <w:rFonts w:cs="Arial"/>
                <w:snapToGrid w:val="0"/>
                <w:color w:val="000000"/>
                <w:sz w:val="16"/>
                <w:szCs w:val="16"/>
              </w:rPr>
            </w:pPr>
            <w:r>
              <w:rPr>
                <w:rFonts w:cs="Arial"/>
                <w:snapToGrid w:val="0"/>
                <w:color w:val="000000"/>
                <w:sz w:val="16"/>
                <w:szCs w:val="16"/>
              </w:rPr>
              <w:t>Normal or Crank</w:t>
            </w:r>
          </w:p>
        </w:tc>
        <w:tc>
          <w:tcPr>
            <w:tcW w:w="927" w:type="dxa"/>
            <w:vMerge w:val="restart"/>
            <w:tcBorders>
              <w:top w:val="single" w:sz="12" w:space="0" w:color="auto"/>
              <w:left w:val="single" w:sz="4" w:space="0" w:color="auto"/>
              <w:right w:val="single" w:sz="4" w:space="0" w:color="auto"/>
            </w:tcBorders>
            <w:vAlign w:val="center"/>
          </w:tcPr>
          <w:p w:rsidR="00401083" w:rsidRDefault="00AA6D04" w:rsidP="002B03C4">
            <w:pPr>
              <w:jc w:val="center"/>
              <w:rPr>
                <w:rFonts w:cs="Arial"/>
                <w:snapToGrid w:val="0"/>
                <w:color w:val="000000"/>
                <w:sz w:val="16"/>
                <w:szCs w:val="16"/>
              </w:rPr>
            </w:pPr>
            <w:r>
              <w:rPr>
                <w:rFonts w:cs="Arial"/>
                <w:snapToGrid w:val="0"/>
                <w:color w:val="000000"/>
                <w:sz w:val="16"/>
                <w:szCs w:val="16"/>
              </w:rPr>
              <w:t>Enabled (0x1)</w:t>
            </w:r>
          </w:p>
        </w:tc>
        <w:tc>
          <w:tcPr>
            <w:tcW w:w="1503" w:type="dxa"/>
            <w:vMerge w:val="restart"/>
            <w:tcBorders>
              <w:top w:val="single" w:sz="12" w:space="0" w:color="auto"/>
              <w:left w:val="single" w:sz="4" w:space="0" w:color="auto"/>
              <w:right w:val="single" w:sz="4" w:space="0" w:color="auto"/>
            </w:tcBorders>
            <w:shd w:val="clear" w:color="auto" w:fill="auto"/>
            <w:vAlign w:val="center"/>
          </w:tcPr>
          <w:p w:rsidR="00401083" w:rsidRDefault="00AA6D04" w:rsidP="002B03C4">
            <w:pPr>
              <w:jc w:val="center"/>
              <w:rPr>
                <w:rFonts w:cs="Arial"/>
                <w:snapToGrid w:val="0"/>
                <w:color w:val="000000"/>
                <w:sz w:val="16"/>
                <w:szCs w:val="16"/>
              </w:rPr>
            </w:pPr>
            <w:r>
              <w:rPr>
                <w:rFonts w:cs="Arial"/>
                <w:snapToGrid w:val="0"/>
                <w:color w:val="000000"/>
                <w:sz w:val="16"/>
                <w:szCs w:val="16"/>
              </w:rPr>
              <w:t>LimitChanged (0x1)</w:t>
            </w:r>
          </w:p>
          <w:p w:rsidR="00401083" w:rsidRDefault="005516A6" w:rsidP="002B03C4">
            <w:pPr>
              <w:jc w:val="center"/>
              <w:rPr>
                <w:rFonts w:cs="Arial"/>
                <w:snapToGrid w:val="0"/>
                <w:color w:val="000000"/>
                <w:sz w:val="16"/>
                <w:szCs w:val="16"/>
              </w:rPr>
            </w:pPr>
          </w:p>
          <w:p w:rsidR="00401083" w:rsidRDefault="005516A6" w:rsidP="002B03C4">
            <w:pPr>
              <w:jc w:val="center"/>
              <w:rPr>
                <w:rFonts w:cs="Arial"/>
                <w:snapToGrid w:val="0"/>
                <w:color w:val="000000"/>
                <w:sz w:val="16"/>
                <w:szCs w:val="16"/>
              </w:rPr>
            </w:pPr>
          </w:p>
        </w:tc>
        <w:tc>
          <w:tcPr>
            <w:tcW w:w="2324" w:type="dxa"/>
            <w:tcBorders>
              <w:top w:val="single" w:sz="12" w:space="0" w:color="auto"/>
              <w:left w:val="single" w:sz="4" w:space="0" w:color="auto"/>
              <w:bottom w:val="single" w:sz="4" w:space="0" w:color="auto"/>
              <w:right w:val="single" w:sz="4" w:space="0" w:color="auto"/>
            </w:tcBorders>
            <w:shd w:val="clear" w:color="auto" w:fill="auto"/>
            <w:vAlign w:val="center"/>
          </w:tcPr>
          <w:p w:rsidR="00401083" w:rsidRPr="00401083" w:rsidRDefault="00AA6D04" w:rsidP="00486117">
            <w:pPr>
              <w:jc w:val="center"/>
              <w:rPr>
                <w:rFonts w:cs="Arial"/>
                <w:sz w:val="16"/>
                <w:szCs w:val="16"/>
              </w:rPr>
            </w:pPr>
            <w:r w:rsidRPr="00401083">
              <w:rPr>
                <w:rFonts w:cs="Arial"/>
                <w:snapToGrid w:val="0"/>
                <w:sz w:val="16"/>
                <w:szCs w:val="16"/>
              </w:rPr>
              <w:t>NoSpeedLimitRestriction</w:t>
            </w:r>
            <w:r>
              <w:rPr>
                <w:rFonts w:cs="Arial"/>
                <w:snapToGrid w:val="0"/>
                <w:sz w:val="16"/>
                <w:szCs w:val="16"/>
              </w:rPr>
              <w:t xml:space="preserve"> (0x1)</w:t>
            </w:r>
          </w:p>
        </w:tc>
        <w:tc>
          <w:tcPr>
            <w:tcW w:w="2323" w:type="dxa"/>
            <w:vMerge w:val="restart"/>
            <w:tcBorders>
              <w:top w:val="single" w:sz="12" w:space="0" w:color="auto"/>
              <w:left w:val="single" w:sz="4" w:space="0" w:color="auto"/>
              <w:right w:val="single" w:sz="4" w:space="0" w:color="auto"/>
            </w:tcBorders>
            <w:vAlign w:val="center"/>
          </w:tcPr>
          <w:p w:rsidR="00401083" w:rsidRDefault="00AA6D04" w:rsidP="00486117">
            <w:pPr>
              <w:jc w:val="center"/>
              <w:rPr>
                <w:rFonts w:cs="Arial"/>
                <w:snapToGrid w:val="0"/>
                <w:sz w:val="16"/>
                <w:szCs w:val="16"/>
                <w:lang w:val="de-DE"/>
              </w:rPr>
            </w:pPr>
            <w:r>
              <w:rPr>
                <w:rFonts w:cs="Arial"/>
                <w:snapToGrid w:val="0"/>
                <w:sz w:val="16"/>
                <w:szCs w:val="16"/>
                <w:lang w:val="de-DE"/>
              </w:rPr>
              <w:t>&lt;&gt; NotUsed (0x3)</w:t>
            </w:r>
          </w:p>
        </w:tc>
        <w:tc>
          <w:tcPr>
            <w:tcW w:w="1631" w:type="dxa"/>
            <w:vMerge w:val="restart"/>
            <w:tcBorders>
              <w:top w:val="single" w:sz="12" w:space="0" w:color="auto"/>
              <w:left w:val="single" w:sz="4" w:space="0" w:color="auto"/>
              <w:right w:val="double" w:sz="12" w:space="0" w:color="auto"/>
            </w:tcBorders>
            <w:vAlign w:val="center"/>
          </w:tcPr>
          <w:p w:rsidR="00401083" w:rsidRPr="001A6683" w:rsidRDefault="00AA6D04" w:rsidP="002B03C4">
            <w:pPr>
              <w:jc w:val="center"/>
              <w:rPr>
                <w:rFonts w:cs="Arial"/>
                <w:snapToGrid w:val="0"/>
                <w:color w:val="000000"/>
                <w:sz w:val="16"/>
                <w:szCs w:val="16"/>
                <w:lang w:val="de-DE"/>
              </w:rPr>
            </w:pPr>
            <w:r w:rsidRPr="001A6683">
              <w:rPr>
                <w:rFonts w:cs="Arial"/>
                <w:snapToGrid w:val="0"/>
                <w:color w:val="000000"/>
                <w:sz w:val="16"/>
                <w:szCs w:val="16"/>
                <w:lang w:val="de-DE"/>
              </w:rPr>
              <w:t xml:space="preserve">&lt;&gt; (0x00, 0xFB, 0xFC, </w:t>
            </w:r>
            <w:r w:rsidRPr="00767ABE">
              <w:rPr>
                <w:rFonts w:cs="Arial"/>
                <w:snapToGrid w:val="0"/>
                <w:color w:val="000000"/>
                <w:sz w:val="16"/>
                <w:szCs w:val="16"/>
                <w:lang w:val="de-DE"/>
              </w:rPr>
              <w:t>0xFD, 0xFE,</w:t>
            </w:r>
            <w:r w:rsidRPr="001A6683">
              <w:rPr>
                <w:rFonts w:cs="Arial"/>
                <w:snapToGrid w:val="0"/>
                <w:color w:val="000000"/>
                <w:sz w:val="16"/>
                <w:szCs w:val="16"/>
                <w:lang w:val="de-DE"/>
              </w:rPr>
              <w:t xml:space="preserve"> 0xFF)</w:t>
            </w:r>
          </w:p>
        </w:tc>
        <w:tc>
          <w:tcPr>
            <w:tcW w:w="1552" w:type="dxa"/>
            <w:tcBorders>
              <w:top w:val="single" w:sz="12" w:space="0" w:color="auto"/>
              <w:left w:val="double" w:sz="12" w:space="0" w:color="auto"/>
              <w:bottom w:val="single" w:sz="4" w:space="0" w:color="auto"/>
              <w:right w:val="single" w:sz="4" w:space="0" w:color="auto"/>
            </w:tcBorders>
            <w:vAlign w:val="center"/>
          </w:tcPr>
          <w:p w:rsidR="00401083" w:rsidRPr="00486117"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392D8DEE" wp14:editId="23AABCC7">
                  <wp:extent cx="533400" cy="533400"/>
                  <wp:effectExtent l="0" t="0" r="0" b="0"/>
                  <wp:docPr id="9700"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01083" w:rsidRPr="00681863" w:rsidTr="008F168C">
        <w:trPr>
          <w:trHeight w:val="600"/>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top w:val="single" w:sz="4" w:space="0" w:color="auto"/>
              <w:left w:val="single" w:sz="4" w:space="0" w:color="auto"/>
              <w:right w:val="single" w:sz="4" w:space="0" w:color="auto"/>
            </w:tcBorders>
            <w:shd w:val="clear" w:color="auto" w:fill="auto"/>
            <w:vAlign w:val="center"/>
          </w:tcPr>
          <w:p w:rsidR="00401083" w:rsidRDefault="00AA6D04" w:rsidP="00486117">
            <w:pPr>
              <w:jc w:val="center"/>
              <w:rPr>
                <w:rFonts w:cs="Arial"/>
                <w:sz w:val="16"/>
                <w:szCs w:val="16"/>
              </w:rPr>
            </w:pPr>
            <w:r>
              <w:rPr>
                <w:rFonts w:cs="Arial"/>
                <w:sz w:val="16"/>
                <w:szCs w:val="16"/>
              </w:rPr>
              <w:t>NoRecognizableRestrctn</w:t>
            </w:r>
          </w:p>
          <w:p w:rsidR="00401083" w:rsidRPr="00C11BE2" w:rsidRDefault="00AA6D04" w:rsidP="00486117">
            <w:pPr>
              <w:jc w:val="center"/>
              <w:rPr>
                <w:rFonts w:cs="Arial"/>
                <w:sz w:val="16"/>
                <w:szCs w:val="16"/>
                <w:lang w:val="de-DE"/>
              </w:rPr>
            </w:pPr>
            <w:r>
              <w:rPr>
                <w:rFonts w:cs="Arial"/>
                <w:sz w:val="16"/>
                <w:szCs w:val="16"/>
              </w:rPr>
              <w:t>(0x2)</w:t>
            </w:r>
          </w:p>
        </w:tc>
        <w:tc>
          <w:tcPr>
            <w:tcW w:w="2323" w:type="dxa"/>
            <w:vMerge/>
            <w:tcBorders>
              <w:left w:val="single" w:sz="4" w:space="0" w:color="auto"/>
              <w:right w:val="single" w:sz="4" w:space="0" w:color="auto"/>
            </w:tcBorders>
            <w:vAlign w:val="center"/>
          </w:tcPr>
          <w:p w:rsidR="00401083" w:rsidRPr="0002047D" w:rsidRDefault="005516A6" w:rsidP="00486117">
            <w:pPr>
              <w:jc w:val="center"/>
              <w:rPr>
                <w:rFonts w:cs="Arial"/>
                <w:snapToGrid w:val="0"/>
                <w:sz w:val="16"/>
                <w:szCs w:val="16"/>
                <w:lang w:val="de-DE"/>
              </w:rPr>
            </w:pPr>
          </w:p>
        </w:tc>
        <w:tc>
          <w:tcPr>
            <w:tcW w:w="1631" w:type="dxa"/>
            <w:vMerge/>
            <w:tcBorders>
              <w:left w:val="single" w:sz="4" w:space="0" w:color="auto"/>
              <w:right w:val="double" w:sz="12" w:space="0" w:color="auto"/>
            </w:tcBorders>
            <w:vAlign w:val="center"/>
          </w:tcPr>
          <w:p w:rsidR="00401083" w:rsidRPr="001A6683" w:rsidRDefault="005516A6" w:rsidP="002B03C4">
            <w:pPr>
              <w:jc w:val="center"/>
              <w:rPr>
                <w:rFonts w:cs="Arial"/>
                <w:snapToGrid w:val="0"/>
                <w:color w:val="000000"/>
                <w:sz w:val="16"/>
                <w:szCs w:val="16"/>
                <w:lang w:val="de-DE"/>
              </w:rPr>
            </w:pPr>
          </w:p>
        </w:tc>
        <w:tc>
          <w:tcPr>
            <w:tcW w:w="1552" w:type="dxa"/>
            <w:tcBorders>
              <w:top w:val="single" w:sz="4" w:space="0" w:color="auto"/>
              <w:left w:val="double" w:sz="12" w:space="0" w:color="auto"/>
              <w:bottom w:val="single" w:sz="2" w:space="0" w:color="auto"/>
              <w:right w:val="single" w:sz="4" w:space="0" w:color="auto"/>
            </w:tcBorders>
            <w:vAlign w:val="center"/>
          </w:tcPr>
          <w:p w:rsidR="00401083" w:rsidRPr="00E55868"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6818E58C" wp14:editId="1E2B2219">
                  <wp:extent cx="514350" cy="523875"/>
                  <wp:effectExtent l="0" t="0" r="0" b="9525"/>
                  <wp:docPr id="9701"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4350" cy="523875"/>
                          </a:xfrm>
                          <a:prstGeom prst="rect">
                            <a:avLst/>
                          </a:prstGeom>
                          <a:noFill/>
                          <a:ln>
                            <a:noFill/>
                          </a:ln>
                        </pic:spPr>
                      </pic:pic>
                    </a:graphicData>
                  </a:graphic>
                </wp:inline>
              </w:drawing>
            </w:r>
          </w:p>
        </w:tc>
      </w:tr>
      <w:tr w:rsidR="00401083" w:rsidRPr="00681863" w:rsidTr="008F168C">
        <w:trPr>
          <w:trHeight w:val="620"/>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Pr="00767ABE" w:rsidRDefault="00AA6D04" w:rsidP="00873DE3">
            <w:pPr>
              <w:jc w:val="center"/>
              <w:rPr>
                <w:rFonts w:cs="Arial"/>
                <w:snapToGrid w:val="0"/>
                <w:color w:val="000000"/>
                <w:sz w:val="16"/>
                <w:szCs w:val="16"/>
              </w:rPr>
            </w:pPr>
            <w:r>
              <w:rPr>
                <w:rFonts w:cs="Arial"/>
                <w:sz w:val="16"/>
                <w:szCs w:val="16"/>
                <w:lang w:val="de-DE"/>
              </w:rPr>
              <w:t>RainWet (0x3)</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E55868" w:rsidRDefault="00D62A65" w:rsidP="00C7501A">
            <w:pPr>
              <w:jc w:val="center"/>
              <w:rPr>
                <w:rFonts w:cs="Arial"/>
                <w:snapToGrid w:val="0"/>
                <w:color w:val="000000"/>
                <w:sz w:val="16"/>
                <w:szCs w:val="16"/>
              </w:rPr>
            </w:pPr>
            <w:r>
              <w:rPr>
                <w:noProof/>
              </w:rPr>
              <w:drawing>
                <wp:inline distT="0" distB="0" distL="0" distR="0">
                  <wp:extent cx="501015" cy="516890"/>
                  <wp:effectExtent l="0" t="0" r="0" b="0"/>
                  <wp:docPr id="2" name="5c4096e70000af8b00002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2b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1015" cy="516890"/>
                          </a:xfrm>
                          <a:prstGeom prst="rect">
                            <a:avLst/>
                          </a:prstGeom>
                          <a:noFill/>
                          <a:ln>
                            <a:noFill/>
                          </a:ln>
                        </pic:spPr>
                      </pic:pic>
                    </a:graphicData>
                  </a:graphic>
                </wp:inline>
              </w:drawing>
            </w:r>
          </w:p>
        </w:tc>
      </w:tr>
      <w:tr w:rsidR="00401083" w:rsidRPr="00681863" w:rsidTr="008F168C">
        <w:trPr>
          <w:trHeight w:val="620"/>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Snow (0x4)</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02047D" w:rsidRDefault="00D62A65" w:rsidP="00C7501A">
            <w:pPr>
              <w:jc w:val="center"/>
              <w:rPr>
                <w:rFonts w:cs="Arial"/>
                <w:snapToGrid w:val="0"/>
                <w:color w:val="000000"/>
                <w:sz w:val="16"/>
                <w:szCs w:val="16"/>
              </w:rPr>
            </w:pPr>
            <w:r>
              <w:rPr>
                <w:noProof/>
              </w:rPr>
              <w:drawing>
                <wp:inline distT="0" distB="0" distL="0" distR="0">
                  <wp:extent cx="501015" cy="524510"/>
                  <wp:effectExtent l="0" t="0" r="0" b="8890"/>
                  <wp:docPr id="1" name="5c4096e70000af8b00001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1c9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1015" cy="524510"/>
                          </a:xfrm>
                          <a:prstGeom prst="rect">
                            <a:avLst/>
                          </a:prstGeom>
                          <a:noFill/>
                          <a:ln>
                            <a:noFill/>
                          </a:ln>
                        </pic:spPr>
                      </pic:pic>
                    </a:graphicData>
                  </a:graphic>
                </wp:inline>
              </w:drawing>
            </w:r>
          </w:p>
        </w:tc>
      </w:tr>
      <w:tr w:rsidR="00401083" w:rsidRPr="00681863" w:rsidTr="008F168C">
        <w:trPr>
          <w:trHeight w:val="620"/>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Trailer (0x5)</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02047D" w:rsidRDefault="00D62A65" w:rsidP="00C7501A">
            <w:pPr>
              <w:jc w:val="center"/>
              <w:rPr>
                <w:rFonts w:cs="Arial"/>
                <w:snapToGrid w:val="0"/>
                <w:color w:val="000000"/>
                <w:sz w:val="16"/>
                <w:szCs w:val="16"/>
              </w:rPr>
            </w:pPr>
            <w:r>
              <w:rPr>
                <w:noProof/>
              </w:rPr>
              <w:drawing>
                <wp:inline distT="0" distB="0" distL="0" distR="0">
                  <wp:extent cx="501015" cy="524510"/>
                  <wp:effectExtent l="0" t="0" r="0" b="8890"/>
                  <wp:docPr id="35" name="5c4096e70000af8b0000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188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1015" cy="524510"/>
                          </a:xfrm>
                          <a:prstGeom prst="rect">
                            <a:avLst/>
                          </a:prstGeom>
                          <a:noFill/>
                          <a:ln>
                            <a:noFill/>
                          </a:ln>
                        </pic:spPr>
                      </pic:pic>
                    </a:graphicData>
                  </a:graphic>
                </wp:inline>
              </w:drawing>
            </w:r>
          </w:p>
        </w:tc>
      </w:tr>
      <w:tr w:rsidR="00401083" w:rsidRPr="00681863" w:rsidTr="008F168C">
        <w:trPr>
          <w:trHeight w:val="620"/>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Time (0x6)</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02047D" w:rsidRDefault="00D62A65" w:rsidP="00C7501A">
            <w:pPr>
              <w:jc w:val="center"/>
              <w:rPr>
                <w:rFonts w:cs="Arial"/>
                <w:snapToGrid w:val="0"/>
                <w:color w:val="000000"/>
                <w:sz w:val="16"/>
                <w:szCs w:val="16"/>
              </w:rPr>
            </w:pPr>
            <w:r>
              <w:rPr>
                <w:noProof/>
              </w:rPr>
              <w:drawing>
                <wp:inline distT="0" distB="0" distL="0" distR="0">
                  <wp:extent cx="492760" cy="516890"/>
                  <wp:effectExtent l="0" t="0" r="2540" b="0"/>
                  <wp:docPr id="36" name="5c4096e70000af8b000020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20a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2760" cy="516890"/>
                          </a:xfrm>
                          <a:prstGeom prst="rect">
                            <a:avLst/>
                          </a:prstGeom>
                          <a:noFill/>
                          <a:ln>
                            <a:noFill/>
                          </a:ln>
                        </pic:spPr>
                      </pic:pic>
                    </a:graphicData>
                  </a:graphic>
                </wp:inline>
              </w:drawing>
            </w:r>
          </w:p>
        </w:tc>
      </w:tr>
      <w:tr w:rsidR="00401083" w:rsidRPr="00681863" w:rsidTr="008F168C">
        <w:trPr>
          <w:trHeight w:val="638"/>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val="restart"/>
            <w:tcBorders>
              <w:left w:val="single" w:sz="4" w:space="0" w:color="auto"/>
              <w:right w:val="single" w:sz="4" w:space="0" w:color="auto"/>
            </w:tcBorders>
            <w:shd w:val="clear" w:color="auto" w:fill="auto"/>
            <w:vAlign w:val="center"/>
          </w:tcPr>
          <w:p w:rsidR="00401083" w:rsidRDefault="00AA6D04" w:rsidP="002B03C4">
            <w:pPr>
              <w:jc w:val="center"/>
              <w:rPr>
                <w:rFonts w:cs="Arial"/>
                <w:snapToGrid w:val="0"/>
                <w:color w:val="000000"/>
                <w:sz w:val="16"/>
                <w:szCs w:val="16"/>
              </w:rPr>
            </w:pPr>
            <w:r>
              <w:rPr>
                <w:rFonts w:cs="Arial"/>
                <w:snapToGrid w:val="0"/>
                <w:color w:val="000000"/>
                <w:sz w:val="16"/>
                <w:szCs w:val="16"/>
              </w:rPr>
              <w:t>LimitReliable (0x2)</w:t>
            </w:r>
          </w:p>
        </w:tc>
        <w:tc>
          <w:tcPr>
            <w:tcW w:w="2324" w:type="dxa"/>
            <w:tcBorders>
              <w:left w:val="single" w:sz="4" w:space="0" w:color="auto"/>
              <w:right w:val="single" w:sz="4" w:space="0" w:color="auto"/>
            </w:tcBorders>
            <w:shd w:val="clear" w:color="auto" w:fill="auto"/>
            <w:vAlign w:val="center"/>
          </w:tcPr>
          <w:p w:rsidR="00401083" w:rsidRDefault="00AA6D04" w:rsidP="00486117">
            <w:pPr>
              <w:jc w:val="center"/>
              <w:rPr>
                <w:rFonts w:cs="Arial"/>
                <w:sz w:val="16"/>
                <w:szCs w:val="16"/>
              </w:rPr>
            </w:pPr>
            <w:r w:rsidRPr="00401083">
              <w:rPr>
                <w:rFonts w:cs="Arial"/>
                <w:snapToGrid w:val="0"/>
                <w:sz w:val="16"/>
                <w:szCs w:val="16"/>
              </w:rPr>
              <w:t>NoSpeedLimitRestriction</w:t>
            </w:r>
            <w:r>
              <w:rPr>
                <w:rFonts w:cs="Arial"/>
                <w:snapToGrid w:val="0"/>
                <w:sz w:val="16"/>
                <w:szCs w:val="16"/>
              </w:rPr>
              <w:t xml:space="preserve"> (0x1)</w:t>
            </w:r>
          </w:p>
        </w:tc>
        <w:tc>
          <w:tcPr>
            <w:tcW w:w="2323" w:type="dxa"/>
            <w:vMerge w:val="restart"/>
            <w:tcBorders>
              <w:left w:val="single" w:sz="4" w:space="0" w:color="auto"/>
              <w:right w:val="single" w:sz="4" w:space="0" w:color="auto"/>
            </w:tcBorders>
            <w:vAlign w:val="center"/>
          </w:tcPr>
          <w:p w:rsidR="00401083" w:rsidRDefault="00AA6D04" w:rsidP="002B03C4">
            <w:pPr>
              <w:jc w:val="center"/>
              <w:rPr>
                <w:rFonts w:cs="Arial"/>
                <w:snapToGrid w:val="0"/>
                <w:sz w:val="16"/>
                <w:szCs w:val="16"/>
                <w:lang w:val="de-DE"/>
              </w:rPr>
            </w:pPr>
            <w:r>
              <w:rPr>
                <w:rFonts w:cs="Arial"/>
                <w:snapToGrid w:val="0"/>
                <w:sz w:val="16"/>
                <w:szCs w:val="16"/>
                <w:lang w:val="de-DE"/>
              </w:rPr>
              <w:t>&lt;&gt; NotUsed (0x3)</w:t>
            </w: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486117"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7C7E4AE" wp14:editId="4A9CF1FA">
                  <wp:extent cx="533400" cy="533400"/>
                  <wp:effectExtent l="0" t="0" r="0" b="0"/>
                  <wp:docPr id="970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01083" w:rsidRPr="00681863" w:rsidTr="008F168C">
        <w:trPr>
          <w:trHeight w:val="638"/>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486117">
            <w:pPr>
              <w:jc w:val="center"/>
              <w:rPr>
                <w:rFonts w:cs="Arial"/>
                <w:sz w:val="16"/>
                <w:szCs w:val="16"/>
              </w:rPr>
            </w:pPr>
            <w:r>
              <w:rPr>
                <w:rFonts w:cs="Arial"/>
                <w:sz w:val="16"/>
                <w:szCs w:val="16"/>
              </w:rPr>
              <w:t>NoRecognizableRestrctn</w:t>
            </w:r>
          </w:p>
          <w:p w:rsidR="00401083" w:rsidRPr="00767ABE" w:rsidRDefault="00AA6D04" w:rsidP="00486117">
            <w:pPr>
              <w:jc w:val="center"/>
              <w:rPr>
                <w:rFonts w:cs="Arial"/>
                <w:snapToGrid w:val="0"/>
                <w:color w:val="000000"/>
                <w:sz w:val="16"/>
                <w:szCs w:val="16"/>
              </w:rPr>
            </w:pPr>
            <w:r>
              <w:rPr>
                <w:rFonts w:cs="Arial"/>
                <w:sz w:val="16"/>
                <w:szCs w:val="16"/>
              </w:rPr>
              <w:t>(0x2)</w:t>
            </w:r>
          </w:p>
        </w:tc>
        <w:tc>
          <w:tcPr>
            <w:tcW w:w="2323" w:type="dxa"/>
            <w:vMerge/>
            <w:tcBorders>
              <w:left w:val="single" w:sz="4" w:space="0" w:color="auto"/>
              <w:right w:val="single" w:sz="4" w:space="0" w:color="auto"/>
            </w:tcBorders>
            <w:vAlign w:val="center"/>
          </w:tcPr>
          <w:p w:rsidR="00401083" w:rsidRPr="00767ABE" w:rsidRDefault="005516A6" w:rsidP="002B03C4">
            <w:pPr>
              <w:jc w:val="center"/>
              <w:rPr>
                <w:rFonts w:cs="Arial"/>
                <w:snapToGrid w:val="0"/>
                <w:color w:val="00000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E55868"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01FBECF3" wp14:editId="38BDD3AF">
                  <wp:extent cx="523875" cy="514350"/>
                  <wp:effectExtent l="0" t="0" r="9525" b="0"/>
                  <wp:docPr id="97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 cy="514350"/>
                          </a:xfrm>
                          <a:prstGeom prst="rect">
                            <a:avLst/>
                          </a:prstGeom>
                          <a:noFill/>
                          <a:ln>
                            <a:noFill/>
                          </a:ln>
                        </pic:spPr>
                      </pic:pic>
                    </a:graphicData>
                  </a:graphic>
                </wp:inline>
              </w:drawing>
            </w:r>
          </w:p>
        </w:tc>
      </w:tr>
      <w:tr w:rsidR="00401083" w:rsidRPr="00681863" w:rsidTr="008F168C">
        <w:trPr>
          <w:trHeight w:val="69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Pr="00767ABE" w:rsidRDefault="00AA6D04" w:rsidP="001909F9">
            <w:pPr>
              <w:jc w:val="center"/>
              <w:rPr>
                <w:rFonts w:cs="Arial"/>
                <w:snapToGrid w:val="0"/>
                <w:color w:val="000000"/>
                <w:sz w:val="16"/>
                <w:szCs w:val="16"/>
              </w:rPr>
            </w:pPr>
            <w:r>
              <w:rPr>
                <w:rFonts w:cs="Arial"/>
                <w:sz w:val="16"/>
                <w:szCs w:val="16"/>
                <w:lang w:val="de-DE"/>
              </w:rPr>
              <w:t>RainWet (0x3)</w:t>
            </w:r>
          </w:p>
        </w:tc>
        <w:tc>
          <w:tcPr>
            <w:tcW w:w="2323" w:type="dxa"/>
            <w:vMerge/>
            <w:tcBorders>
              <w:left w:val="single" w:sz="4" w:space="0" w:color="auto"/>
              <w:right w:val="single" w:sz="4" w:space="0" w:color="auto"/>
            </w:tcBorders>
            <w:vAlign w:val="center"/>
          </w:tcPr>
          <w:p w:rsidR="00401083" w:rsidRPr="00767ABE" w:rsidRDefault="005516A6" w:rsidP="002B03C4">
            <w:pPr>
              <w:jc w:val="center"/>
              <w:rPr>
                <w:rFonts w:cs="Arial"/>
                <w:snapToGrid w:val="0"/>
                <w:color w:val="00000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E55868" w:rsidRDefault="00D62A65" w:rsidP="00C7501A">
            <w:pPr>
              <w:jc w:val="center"/>
              <w:rPr>
                <w:rFonts w:cs="Arial"/>
                <w:snapToGrid w:val="0"/>
                <w:color w:val="000000"/>
                <w:sz w:val="16"/>
                <w:szCs w:val="16"/>
              </w:rPr>
            </w:pPr>
            <w:r>
              <w:rPr>
                <w:noProof/>
              </w:rPr>
              <w:drawing>
                <wp:inline distT="0" distB="0" distL="0" distR="0">
                  <wp:extent cx="516890" cy="540385"/>
                  <wp:effectExtent l="0" t="0" r="0" b="0"/>
                  <wp:docPr id="37" name="5c4096e70000af8b00005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5ef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6890" cy="540385"/>
                          </a:xfrm>
                          <a:prstGeom prst="rect">
                            <a:avLst/>
                          </a:prstGeom>
                          <a:noFill/>
                          <a:ln>
                            <a:noFill/>
                          </a:ln>
                        </pic:spPr>
                      </pic:pic>
                    </a:graphicData>
                  </a:graphic>
                </wp:inline>
              </w:drawing>
            </w:r>
          </w:p>
        </w:tc>
      </w:tr>
      <w:tr w:rsidR="00401083" w:rsidRPr="00681863" w:rsidTr="008F168C">
        <w:trPr>
          <w:trHeight w:val="69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Snow (0x4)</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AD17A8" w:rsidRDefault="00D62A65" w:rsidP="00C7501A">
            <w:pPr>
              <w:jc w:val="center"/>
              <w:rPr>
                <w:rFonts w:cs="Arial"/>
                <w:snapToGrid w:val="0"/>
                <w:color w:val="000000"/>
                <w:sz w:val="16"/>
                <w:szCs w:val="16"/>
              </w:rPr>
            </w:pPr>
            <w:r>
              <w:rPr>
                <w:noProof/>
              </w:rPr>
              <w:drawing>
                <wp:inline distT="0" distB="0" distL="0" distR="0">
                  <wp:extent cx="556895" cy="588645"/>
                  <wp:effectExtent l="0" t="0" r="0" b="1905"/>
                  <wp:docPr id="38" name="5c4096e70000af8b00003d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3da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6895" cy="588645"/>
                          </a:xfrm>
                          <a:prstGeom prst="rect">
                            <a:avLst/>
                          </a:prstGeom>
                          <a:noFill/>
                          <a:ln>
                            <a:noFill/>
                          </a:ln>
                        </pic:spPr>
                      </pic:pic>
                    </a:graphicData>
                  </a:graphic>
                </wp:inline>
              </w:drawing>
            </w:r>
          </w:p>
        </w:tc>
      </w:tr>
      <w:tr w:rsidR="00401083" w:rsidRPr="00681863" w:rsidTr="008F168C">
        <w:trPr>
          <w:trHeight w:val="69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Trailer (0x5)</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AD17A8" w:rsidRDefault="00D62A65" w:rsidP="00C7501A">
            <w:pPr>
              <w:jc w:val="center"/>
              <w:rPr>
                <w:rFonts w:cs="Arial"/>
                <w:snapToGrid w:val="0"/>
                <w:color w:val="000000"/>
                <w:sz w:val="16"/>
                <w:szCs w:val="16"/>
              </w:rPr>
            </w:pPr>
            <w:r>
              <w:rPr>
                <w:noProof/>
              </w:rPr>
              <w:drawing>
                <wp:inline distT="0" distB="0" distL="0" distR="0">
                  <wp:extent cx="524510" cy="564515"/>
                  <wp:effectExtent l="0" t="0" r="8890" b="6985"/>
                  <wp:docPr id="39" name="5c4096e70000af8b000034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34e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4510" cy="564515"/>
                          </a:xfrm>
                          <a:prstGeom prst="rect">
                            <a:avLst/>
                          </a:prstGeom>
                          <a:noFill/>
                          <a:ln>
                            <a:noFill/>
                          </a:ln>
                        </pic:spPr>
                      </pic:pic>
                    </a:graphicData>
                  </a:graphic>
                </wp:inline>
              </w:drawing>
            </w:r>
          </w:p>
        </w:tc>
      </w:tr>
      <w:tr w:rsidR="00401083" w:rsidRPr="00681863" w:rsidTr="008F168C">
        <w:trPr>
          <w:trHeight w:val="69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Time (0x6)</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AD17A8" w:rsidRDefault="00D62A65" w:rsidP="00C7501A">
            <w:pPr>
              <w:jc w:val="center"/>
              <w:rPr>
                <w:rFonts w:cs="Arial"/>
                <w:snapToGrid w:val="0"/>
                <w:color w:val="000000"/>
                <w:sz w:val="16"/>
                <w:szCs w:val="16"/>
              </w:rPr>
            </w:pPr>
            <w:r>
              <w:rPr>
                <w:noProof/>
              </w:rPr>
              <w:drawing>
                <wp:inline distT="0" distB="0" distL="0" distR="0">
                  <wp:extent cx="556895" cy="596265"/>
                  <wp:effectExtent l="0" t="0" r="0" b="0"/>
                  <wp:docPr id="40" name="5c4096e70000af8b0000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531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6895" cy="596265"/>
                          </a:xfrm>
                          <a:prstGeom prst="rect">
                            <a:avLst/>
                          </a:prstGeom>
                          <a:noFill/>
                          <a:ln>
                            <a:noFill/>
                          </a:ln>
                        </pic:spPr>
                      </pic:pic>
                    </a:graphicData>
                  </a:graphic>
                </wp:inline>
              </w:drawing>
            </w:r>
          </w:p>
        </w:tc>
      </w:tr>
      <w:tr w:rsidR="00401083" w:rsidRPr="00681863" w:rsidTr="008F168C">
        <w:trPr>
          <w:trHeight w:val="665"/>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val="restart"/>
            <w:tcBorders>
              <w:left w:val="single" w:sz="4" w:space="0" w:color="auto"/>
              <w:right w:val="single" w:sz="4" w:space="0" w:color="auto"/>
            </w:tcBorders>
            <w:shd w:val="clear" w:color="auto" w:fill="auto"/>
            <w:vAlign w:val="center"/>
          </w:tcPr>
          <w:p w:rsidR="00401083" w:rsidRDefault="00AA6D04" w:rsidP="002B03C4">
            <w:pPr>
              <w:jc w:val="center"/>
              <w:rPr>
                <w:rFonts w:cs="Arial"/>
                <w:snapToGrid w:val="0"/>
                <w:color w:val="000000"/>
                <w:sz w:val="16"/>
                <w:szCs w:val="16"/>
              </w:rPr>
            </w:pPr>
            <w:r>
              <w:rPr>
                <w:rFonts w:cs="Arial"/>
                <w:snapToGrid w:val="0"/>
                <w:color w:val="000000"/>
                <w:sz w:val="16"/>
                <w:szCs w:val="16"/>
              </w:rPr>
              <w:t>LimitOutdated (0x3)</w:t>
            </w:r>
          </w:p>
        </w:tc>
        <w:tc>
          <w:tcPr>
            <w:tcW w:w="2324" w:type="dxa"/>
            <w:tcBorders>
              <w:left w:val="single" w:sz="4" w:space="0" w:color="auto"/>
              <w:right w:val="single" w:sz="4" w:space="0" w:color="auto"/>
            </w:tcBorders>
            <w:shd w:val="clear" w:color="auto" w:fill="auto"/>
            <w:vAlign w:val="center"/>
          </w:tcPr>
          <w:p w:rsidR="00401083" w:rsidRDefault="00AA6D04" w:rsidP="00486117">
            <w:pPr>
              <w:jc w:val="center"/>
              <w:rPr>
                <w:rFonts w:cs="Arial"/>
                <w:sz w:val="16"/>
                <w:szCs w:val="16"/>
              </w:rPr>
            </w:pPr>
            <w:r w:rsidRPr="00401083">
              <w:rPr>
                <w:rFonts w:cs="Arial"/>
                <w:snapToGrid w:val="0"/>
                <w:sz w:val="16"/>
                <w:szCs w:val="16"/>
              </w:rPr>
              <w:t>NoSpeedLimitRestriction</w:t>
            </w:r>
            <w:r>
              <w:rPr>
                <w:rFonts w:cs="Arial"/>
                <w:snapToGrid w:val="0"/>
                <w:sz w:val="16"/>
                <w:szCs w:val="16"/>
              </w:rPr>
              <w:t xml:space="preserve"> (0x1)</w:t>
            </w:r>
          </w:p>
        </w:tc>
        <w:tc>
          <w:tcPr>
            <w:tcW w:w="2323" w:type="dxa"/>
            <w:vMerge w:val="restart"/>
            <w:tcBorders>
              <w:left w:val="single" w:sz="4" w:space="0" w:color="auto"/>
              <w:right w:val="single" w:sz="4" w:space="0" w:color="auto"/>
            </w:tcBorders>
            <w:vAlign w:val="center"/>
          </w:tcPr>
          <w:p w:rsidR="00401083" w:rsidRDefault="00AA6D04" w:rsidP="002B03C4">
            <w:pPr>
              <w:jc w:val="center"/>
              <w:rPr>
                <w:rFonts w:cs="Arial"/>
                <w:snapToGrid w:val="0"/>
                <w:sz w:val="16"/>
                <w:szCs w:val="16"/>
                <w:lang w:val="de-DE"/>
              </w:rPr>
            </w:pPr>
            <w:r>
              <w:rPr>
                <w:rFonts w:cs="Arial"/>
                <w:snapToGrid w:val="0"/>
                <w:sz w:val="16"/>
                <w:szCs w:val="16"/>
                <w:lang w:val="de-DE"/>
              </w:rPr>
              <w:t>&lt;&gt; NotUsed (0x3)</w:t>
            </w: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486117"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656EBD43" wp14:editId="645F9844">
                  <wp:extent cx="542925" cy="504825"/>
                  <wp:effectExtent l="0" t="0" r="9525" b="9525"/>
                  <wp:docPr id="970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2925" cy="504825"/>
                          </a:xfrm>
                          <a:prstGeom prst="rect">
                            <a:avLst/>
                          </a:prstGeom>
                          <a:noFill/>
                          <a:ln>
                            <a:noFill/>
                          </a:ln>
                        </pic:spPr>
                      </pic:pic>
                    </a:graphicData>
                  </a:graphic>
                </wp:inline>
              </w:drawing>
            </w:r>
          </w:p>
        </w:tc>
      </w:tr>
      <w:tr w:rsidR="00401083" w:rsidRPr="00681863" w:rsidTr="008F168C">
        <w:trPr>
          <w:trHeight w:val="638"/>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486117">
            <w:pPr>
              <w:jc w:val="center"/>
              <w:rPr>
                <w:rFonts w:cs="Arial"/>
                <w:sz w:val="16"/>
                <w:szCs w:val="16"/>
              </w:rPr>
            </w:pPr>
            <w:r>
              <w:rPr>
                <w:rFonts w:cs="Arial"/>
                <w:sz w:val="16"/>
                <w:szCs w:val="16"/>
              </w:rPr>
              <w:t>NoRecognizableRestrctn</w:t>
            </w:r>
          </w:p>
          <w:p w:rsidR="00401083" w:rsidRPr="00767ABE" w:rsidRDefault="00AA6D04" w:rsidP="00486117">
            <w:pPr>
              <w:jc w:val="center"/>
              <w:rPr>
                <w:rFonts w:cs="Arial"/>
                <w:snapToGrid w:val="0"/>
                <w:color w:val="000000"/>
                <w:sz w:val="16"/>
                <w:szCs w:val="16"/>
              </w:rPr>
            </w:pPr>
            <w:r>
              <w:rPr>
                <w:rFonts w:cs="Arial"/>
                <w:sz w:val="16"/>
                <w:szCs w:val="16"/>
              </w:rPr>
              <w:t>(0x2)</w:t>
            </w:r>
          </w:p>
        </w:tc>
        <w:tc>
          <w:tcPr>
            <w:tcW w:w="2323" w:type="dxa"/>
            <w:vMerge/>
            <w:tcBorders>
              <w:left w:val="single" w:sz="4" w:space="0" w:color="auto"/>
              <w:right w:val="single" w:sz="4" w:space="0" w:color="auto"/>
            </w:tcBorders>
            <w:vAlign w:val="center"/>
          </w:tcPr>
          <w:p w:rsidR="00401083" w:rsidRPr="00767ABE" w:rsidRDefault="005516A6" w:rsidP="002B03C4">
            <w:pPr>
              <w:jc w:val="center"/>
              <w:rPr>
                <w:rFonts w:cs="Arial"/>
                <w:snapToGrid w:val="0"/>
                <w:color w:val="00000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0F0FCF"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2615C3E" wp14:editId="2C1C93D0">
                  <wp:extent cx="533400" cy="514350"/>
                  <wp:effectExtent l="0" t="0" r="0" b="0"/>
                  <wp:docPr id="9705"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p>
        </w:tc>
      </w:tr>
      <w:tr w:rsidR="00401083" w:rsidRPr="00681863" w:rsidTr="008F168C">
        <w:trPr>
          <w:trHeight w:val="60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Pr="00767ABE" w:rsidRDefault="00AA6D04" w:rsidP="004279FC">
            <w:pPr>
              <w:jc w:val="center"/>
              <w:rPr>
                <w:rFonts w:cs="Arial"/>
                <w:snapToGrid w:val="0"/>
                <w:color w:val="000000"/>
                <w:sz w:val="16"/>
                <w:szCs w:val="16"/>
              </w:rPr>
            </w:pPr>
            <w:r>
              <w:rPr>
                <w:rFonts w:cs="Arial"/>
                <w:sz w:val="16"/>
                <w:szCs w:val="16"/>
                <w:lang w:val="de-DE"/>
              </w:rPr>
              <w:t>RainWet (0x3)</w:t>
            </w:r>
          </w:p>
        </w:tc>
        <w:tc>
          <w:tcPr>
            <w:tcW w:w="2323" w:type="dxa"/>
            <w:vMerge/>
            <w:tcBorders>
              <w:left w:val="single" w:sz="4" w:space="0" w:color="auto"/>
              <w:right w:val="single" w:sz="4" w:space="0" w:color="auto"/>
            </w:tcBorders>
            <w:vAlign w:val="center"/>
          </w:tcPr>
          <w:p w:rsidR="00401083" w:rsidRPr="00767ABE" w:rsidRDefault="005516A6" w:rsidP="002B03C4">
            <w:pPr>
              <w:jc w:val="center"/>
              <w:rPr>
                <w:rFonts w:cs="Arial"/>
                <w:snapToGrid w:val="0"/>
                <w:color w:val="00000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0F0FCF" w:rsidRDefault="00D62A65" w:rsidP="00C7501A">
            <w:pPr>
              <w:jc w:val="center"/>
              <w:rPr>
                <w:rFonts w:cs="Arial"/>
                <w:snapToGrid w:val="0"/>
                <w:color w:val="000000"/>
                <w:sz w:val="16"/>
                <w:szCs w:val="16"/>
              </w:rPr>
            </w:pPr>
            <w:r>
              <w:rPr>
                <w:noProof/>
              </w:rPr>
              <w:drawing>
                <wp:inline distT="0" distB="0" distL="0" distR="0">
                  <wp:extent cx="516890" cy="501015"/>
                  <wp:effectExtent l="0" t="0" r="0" b="0"/>
                  <wp:docPr id="41" name="5c4096e70000af8b00002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22c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6890" cy="501015"/>
                          </a:xfrm>
                          <a:prstGeom prst="rect">
                            <a:avLst/>
                          </a:prstGeom>
                          <a:noFill/>
                          <a:ln>
                            <a:noFill/>
                          </a:ln>
                        </pic:spPr>
                      </pic:pic>
                    </a:graphicData>
                  </a:graphic>
                </wp:inline>
              </w:drawing>
            </w:r>
          </w:p>
        </w:tc>
      </w:tr>
      <w:tr w:rsidR="00401083" w:rsidRPr="00681863" w:rsidTr="008F168C">
        <w:trPr>
          <w:trHeight w:val="60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Snow (0x4)</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AD17A8" w:rsidRDefault="00D62A65" w:rsidP="00C7501A">
            <w:pPr>
              <w:jc w:val="center"/>
              <w:rPr>
                <w:rFonts w:cs="Arial"/>
                <w:snapToGrid w:val="0"/>
                <w:color w:val="000000"/>
                <w:sz w:val="16"/>
                <w:szCs w:val="16"/>
              </w:rPr>
            </w:pPr>
            <w:r>
              <w:rPr>
                <w:noProof/>
              </w:rPr>
              <w:drawing>
                <wp:inline distT="0" distB="0" distL="0" distR="0">
                  <wp:extent cx="516890" cy="516890"/>
                  <wp:effectExtent l="0" t="0" r="0" b="0"/>
                  <wp:docPr id="42" name="5c4096e70000af8b00002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27b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6890" cy="516890"/>
                          </a:xfrm>
                          <a:prstGeom prst="rect">
                            <a:avLst/>
                          </a:prstGeom>
                          <a:noFill/>
                          <a:ln>
                            <a:noFill/>
                          </a:ln>
                        </pic:spPr>
                      </pic:pic>
                    </a:graphicData>
                  </a:graphic>
                </wp:inline>
              </w:drawing>
            </w:r>
          </w:p>
        </w:tc>
      </w:tr>
      <w:tr w:rsidR="00401083" w:rsidRPr="00681863" w:rsidTr="008F168C">
        <w:trPr>
          <w:trHeight w:val="60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Trailer (0x5)</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AD17A8" w:rsidRDefault="00D62A65" w:rsidP="00C7501A">
            <w:pPr>
              <w:jc w:val="center"/>
              <w:rPr>
                <w:rFonts w:cs="Arial"/>
                <w:snapToGrid w:val="0"/>
                <w:color w:val="000000"/>
                <w:sz w:val="16"/>
                <w:szCs w:val="16"/>
              </w:rPr>
            </w:pPr>
            <w:r>
              <w:rPr>
                <w:noProof/>
              </w:rPr>
              <w:drawing>
                <wp:inline distT="0" distB="0" distL="0" distR="0">
                  <wp:extent cx="501015" cy="501015"/>
                  <wp:effectExtent l="0" t="0" r="0" b="0"/>
                  <wp:docPr id="43" name="5c4096e70000af8b000076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765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1015" cy="501015"/>
                          </a:xfrm>
                          <a:prstGeom prst="rect">
                            <a:avLst/>
                          </a:prstGeom>
                          <a:noFill/>
                          <a:ln>
                            <a:noFill/>
                          </a:ln>
                        </pic:spPr>
                      </pic:pic>
                    </a:graphicData>
                  </a:graphic>
                </wp:inline>
              </w:drawing>
            </w:r>
          </w:p>
        </w:tc>
      </w:tr>
      <w:tr w:rsidR="00401083" w:rsidRPr="00681863" w:rsidTr="008F168C">
        <w:trPr>
          <w:trHeight w:val="602"/>
          <w:jc w:val="center"/>
        </w:trPr>
        <w:tc>
          <w:tcPr>
            <w:tcW w:w="1113" w:type="dxa"/>
            <w:vMerge/>
            <w:tcBorders>
              <w:left w:val="single" w:sz="12"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401083" w:rsidRDefault="005516A6" w:rsidP="002B03C4">
            <w:pPr>
              <w:jc w:val="center"/>
              <w:rPr>
                <w:rFonts w:cs="Arial"/>
                <w:snapToGrid w:val="0"/>
                <w:color w:val="000000"/>
                <w:sz w:val="16"/>
                <w:szCs w:val="16"/>
              </w:rPr>
            </w:pPr>
          </w:p>
        </w:tc>
        <w:tc>
          <w:tcPr>
            <w:tcW w:w="1503" w:type="dxa"/>
            <w:vMerge/>
            <w:tcBorders>
              <w:left w:val="single" w:sz="4" w:space="0" w:color="auto"/>
              <w:right w:val="single" w:sz="4" w:space="0" w:color="auto"/>
            </w:tcBorders>
            <w:shd w:val="clear" w:color="auto" w:fill="auto"/>
            <w:vAlign w:val="center"/>
          </w:tcPr>
          <w:p w:rsidR="00401083" w:rsidRDefault="005516A6" w:rsidP="002B03C4">
            <w:pPr>
              <w:jc w:val="center"/>
              <w:rPr>
                <w:rFonts w:cs="Arial"/>
                <w:snapToGrid w:val="0"/>
                <w:color w:val="000000"/>
                <w:sz w:val="16"/>
                <w:szCs w:val="16"/>
              </w:rPr>
            </w:pPr>
          </w:p>
        </w:tc>
        <w:tc>
          <w:tcPr>
            <w:tcW w:w="2324" w:type="dxa"/>
            <w:tcBorders>
              <w:left w:val="single" w:sz="4" w:space="0" w:color="auto"/>
              <w:right w:val="single" w:sz="4" w:space="0" w:color="auto"/>
            </w:tcBorders>
            <w:shd w:val="clear" w:color="auto" w:fill="auto"/>
            <w:vAlign w:val="center"/>
          </w:tcPr>
          <w:p w:rsidR="00401083" w:rsidRDefault="00AA6D04" w:rsidP="002B03C4">
            <w:pPr>
              <w:jc w:val="center"/>
              <w:rPr>
                <w:rFonts w:cs="Arial"/>
                <w:sz w:val="16"/>
                <w:szCs w:val="16"/>
                <w:lang w:val="de-DE"/>
              </w:rPr>
            </w:pPr>
            <w:r>
              <w:rPr>
                <w:rFonts w:cs="Arial"/>
                <w:sz w:val="16"/>
                <w:szCs w:val="16"/>
                <w:lang w:val="de-DE"/>
              </w:rPr>
              <w:t>Time (0x6)</w:t>
            </w:r>
          </w:p>
        </w:tc>
        <w:tc>
          <w:tcPr>
            <w:tcW w:w="2323" w:type="dxa"/>
            <w:vMerge/>
            <w:tcBorders>
              <w:left w:val="single" w:sz="4" w:space="0" w:color="auto"/>
              <w:right w:val="single" w:sz="4" w:space="0" w:color="auto"/>
            </w:tcBorders>
            <w:vAlign w:val="center"/>
          </w:tcPr>
          <w:p w:rsidR="00401083" w:rsidRPr="0002047D" w:rsidRDefault="005516A6" w:rsidP="002B03C4">
            <w:pPr>
              <w:jc w:val="center"/>
              <w:rPr>
                <w:rFonts w:cs="Arial"/>
                <w:snapToGrid w:val="0"/>
                <w:sz w:val="16"/>
                <w:szCs w:val="16"/>
              </w:rPr>
            </w:pPr>
          </w:p>
        </w:tc>
        <w:tc>
          <w:tcPr>
            <w:tcW w:w="1631" w:type="dxa"/>
            <w:vMerge/>
            <w:tcBorders>
              <w:left w:val="single" w:sz="4" w:space="0" w:color="auto"/>
              <w:right w:val="double" w:sz="12" w:space="0" w:color="auto"/>
            </w:tcBorders>
            <w:vAlign w:val="center"/>
          </w:tcPr>
          <w:p w:rsidR="00401083" w:rsidRPr="00767ABE" w:rsidRDefault="005516A6" w:rsidP="002B03C4">
            <w:pPr>
              <w:jc w:val="center"/>
              <w:rPr>
                <w:rFonts w:cs="Arial"/>
                <w:snapToGrid w:val="0"/>
                <w:color w:val="000000"/>
                <w:sz w:val="16"/>
                <w:szCs w:val="16"/>
              </w:rPr>
            </w:pPr>
          </w:p>
        </w:tc>
        <w:tc>
          <w:tcPr>
            <w:tcW w:w="1552" w:type="dxa"/>
            <w:tcBorders>
              <w:top w:val="single" w:sz="2" w:space="0" w:color="auto"/>
              <w:left w:val="double" w:sz="12" w:space="0" w:color="auto"/>
              <w:right w:val="single" w:sz="4" w:space="0" w:color="auto"/>
            </w:tcBorders>
            <w:vAlign w:val="center"/>
          </w:tcPr>
          <w:p w:rsidR="00401083" w:rsidRPr="00AD17A8" w:rsidRDefault="00D62A65" w:rsidP="00C7501A">
            <w:pPr>
              <w:jc w:val="center"/>
              <w:rPr>
                <w:rFonts w:cs="Arial"/>
                <w:snapToGrid w:val="0"/>
                <w:color w:val="000000"/>
                <w:sz w:val="16"/>
                <w:szCs w:val="16"/>
              </w:rPr>
            </w:pPr>
            <w:r>
              <w:rPr>
                <w:noProof/>
              </w:rPr>
              <w:drawing>
                <wp:inline distT="0" distB="0" distL="0" distR="0">
                  <wp:extent cx="508635" cy="532765"/>
                  <wp:effectExtent l="0" t="0" r="5715" b="635"/>
                  <wp:docPr id="44" name="5c4096e70000af8b00003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3ed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8635" cy="532765"/>
                          </a:xfrm>
                          <a:prstGeom prst="rect">
                            <a:avLst/>
                          </a:prstGeom>
                          <a:noFill/>
                          <a:ln>
                            <a:noFill/>
                          </a:ln>
                        </pic:spPr>
                      </pic:pic>
                    </a:graphicData>
                  </a:graphic>
                </wp:inline>
              </w:drawing>
            </w:r>
          </w:p>
        </w:tc>
      </w:tr>
      <w:tr w:rsidR="001B7E48" w:rsidRPr="00681863" w:rsidTr="008F168C">
        <w:trPr>
          <w:trHeight w:val="638"/>
          <w:jc w:val="center"/>
        </w:trPr>
        <w:tc>
          <w:tcPr>
            <w:tcW w:w="1113" w:type="dxa"/>
            <w:vMerge/>
            <w:tcBorders>
              <w:left w:val="single" w:sz="12"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1503" w:type="dxa"/>
            <w:tcBorders>
              <w:left w:val="single" w:sz="4" w:space="0" w:color="auto"/>
              <w:right w:val="single" w:sz="4" w:space="0" w:color="auto"/>
            </w:tcBorders>
            <w:shd w:val="clear" w:color="auto" w:fill="auto"/>
            <w:vAlign w:val="center"/>
          </w:tcPr>
          <w:p w:rsidR="001B7E48" w:rsidRPr="000A2E01" w:rsidRDefault="00AA6D04" w:rsidP="002B03C4">
            <w:pPr>
              <w:jc w:val="center"/>
              <w:rPr>
                <w:rFonts w:cs="Arial"/>
                <w:snapToGrid w:val="0"/>
                <w:color w:val="000000"/>
                <w:sz w:val="16"/>
                <w:szCs w:val="16"/>
              </w:rPr>
            </w:pPr>
            <w:r>
              <w:rPr>
                <w:rFonts w:cs="Arial"/>
                <w:snapToGrid w:val="0"/>
                <w:color w:val="000000"/>
                <w:sz w:val="16"/>
                <w:szCs w:val="16"/>
              </w:rPr>
              <w:t>LimitChanged (0x1)</w:t>
            </w:r>
          </w:p>
        </w:tc>
        <w:tc>
          <w:tcPr>
            <w:tcW w:w="2324" w:type="dxa"/>
            <w:vMerge w:val="restart"/>
            <w:tcBorders>
              <w:left w:val="single" w:sz="4" w:space="0" w:color="auto"/>
              <w:right w:val="single" w:sz="4" w:space="0" w:color="auto"/>
            </w:tcBorders>
            <w:shd w:val="clear" w:color="auto" w:fill="auto"/>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2323" w:type="dxa"/>
            <w:tcBorders>
              <w:left w:val="single" w:sz="4" w:space="0" w:color="auto"/>
              <w:right w:val="single" w:sz="4"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LimitCancelled (0xFB)</w:t>
            </w:r>
          </w:p>
        </w:tc>
        <w:tc>
          <w:tcPr>
            <w:tcW w:w="1552" w:type="dxa"/>
            <w:tcBorders>
              <w:top w:val="single" w:sz="2" w:space="0" w:color="auto"/>
              <w:left w:val="double" w:sz="12" w:space="0" w:color="auto"/>
              <w:right w:val="single" w:sz="4" w:space="0" w:color="auto"/>
            </w:tcBorders>
            <w:vAlign w:val="center"/>
          </w:tcPr>
          <w:p w:rsidR="001B7E48" w:rsidRPr="000F0FCF"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5F5F4B82" wp14:editId="65E095DD">
                  <wp:extent cx="561975" cy="485775"/>
                  <wp:effectExtent l="0" t="0" r="9525" b="9525"/>
                  <wp:docPr id="9706"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1975" cy="485775"/>
                          </a:xfrm>
                          <a:prstGeom prst="rect">
                            <a:avLst/>
                          </a:prstGeom>
                          <a:noFill/>
                          <a:ln>
                            <a:noFill/>
                          </a:ln>
                        </pic:spPr>
                      </pic:pic>
                    </a:graphicData>
                  </a:graphic>
                </wp:inline>
              </w:drawing>
            </w:r>
          </w:p>
        </w:tc>
      </w:tr>
      <w:tr w:rsidR="001B7E48" w:rsidRPr="00681863" w:rsidTr="008F168C">
        <w:trPr>
          <w:trHeight w:val="692"/>
          <w:jc w:val="center"/>
        </w:trPr>
        <w:tc>
          <w:tcPr>
            <w:tcW w:w="1113" w:type="dxa"/>
            <w:vMerge/>
            <w:tcBorders>
              <w:left w:val="single" w:sz="12"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1503" w:type="dxa"/>
            <w:tcBorders>
              <w:left w:val="single" w:sz="4" w:space="0" w:color="auto"/>
              <w:right w:val="single" w:sz="4" w:space="0" w:color="auto"/>
            </w:tcBorders>
            <w:shd w:val="clear" w:color="auto" w:fill="auto"/>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LimitReliable (0x2)</w:t>
            </w:r>
            <w:r>
              <w:rPr>
                <w:rFonts w:cs="Arial"/>
                <w:snapToGrid w:val="0"/>
                <w:color w:val="000000"/>
                <w:sz w:val="16"/>
                <w:szCs w:val="16"/>
              </w:rPr>
              <w:br/>
            </w:r>
            <w:r w:rsidRPr="00767ABE">
              <w:rPr>
                <w:rFonts w:cs="Arial"/>
                <w:snapToGrid w:val="0"/>
                <w:color w:val="000000"/>
                <w:sz w:val="16"/>
                <w:szCs w:val="16"/>
              </w:rPr>
              <w:t>||</w:t>
            </w:r>
            <w:r w:rsidRPr="00767ABE">
              <w:rPr>
                <w:rFonts w:cs="Arial"/>
                <w:snapToGrid w:val="0"/>
                <w:color w:val="000000"/>
                <w:sz w:val="16"/>
                <w:szCs w:val="16"/>
              </w:rPr>
              <w:br/>
              <w:t>LimitOutdated (0x3)</w:t>
            </w:r>
          </w:p>
        </w:tc>
        <w:tc>
          <w:tcPr>
            <w:tcW w:w="2324" w:type="dxa"/>
            <w:vMerge/>
            <w:tcBorders>
              <w:left w:val="single" w:sz="4" w:space="0" w:color="auto"/>
              <w:right w:val="single" w:sz="4" w:space="0" w:color="auto"/>
            </w:tcBorders>
            <w:shd w:val="clear" w:color="auto" w:fill="auto"/>
            <w:vAlign w:val="center"/>
          </w:tcPr>
          <w:p w:rsidR="001B7E48" w:rsidRDefault="005516A6" w:rsidP="002B03C4">
            <w:pPr>
              <w:jc w:val="center"/>
              <w:rPr>
                <w:rFonts w:cs="Arial"/>
                <w:snapToGrid w:val="0"/>
                <w:color w:val="000000"/>
                <w:sz w:val="16"/>
                <w:szCs w:val="16"/>
              </w:rPr>
            </w:pPr>
          </w:p>
        </w:tc>
        <w:tc>
          <w:tcPr>
            <w:tcW w:w="2323" w:type="dxa"/>
            <w:tcBorders>
              <w:left w:val="single" w:sz="4" w:space="0" w:color="auto"/>
              <w:right w:val="single" w:sz="4"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LimitCancelled (0xFB)</w:t>
            </w:r>
          </w:p>
        </w:tc>
        <w:tc>
          <w:tcPr>
            <w:tcW w:w="1552" w:type="dxa"/>
            <w:tcBorders>
              <w:top w:val="single" w:sz="2" w:space="0" w:color="auto"/>
              <w:left w:val="double" w:sz="12" w:space="0" w:color="auto"/>
              <w:right w:val="single" w:sz="4" w:space="0" w:color="auto"/>
            </w:tcBorders>
            <w:vAlign w:val="center"/>
          </w:tcPr>
          <w:p w:rsidR="001B7E48" w:rsidRPr="00C03590"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3E21EBE" wp14:editId="44C24899">
                  <wp:extent cx="523875" cy="495300"/>
                  <wp:effectExtent l="0" t="0" r="9525" b="0"/>
                  <wp:docPr id="9707"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3875" cy="495300"/>
                          </a:xfrm>
                          <a:prstGeom prst="rect">
                            <a:avLst/>
                          </a:prstGeom>
                          <a:noFill/>
                          <a:ln>
                            <a:noFill/>
                          </a:ln>
                        </pic:spPr>
                      </pic:pic>
                    </a:graphicData>
                  </a:graphic>
                </wp:inline>
              </w:drawing>
            </w:r>
          </w:p>
        </w:tc>
      </w:tr>
      <w:tr w:rsidR="001B7E48" w:rsidRPr="00681863" w:rsidTr="008F168C">
        <w:trPr>
          <w:trHeight w:val="863"/>
          <w:jc w:val="center"/>
        </w:trPr>
        <w:tc>
          <w:tcPr>
            <w:tcW w:w="1113" w:type="dxa"/>
            <w:vMerge/>
            <w:tcBorders>
              <w:left w:val="single" w:sz="12"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1503" w:type="dxa"/>
            <w:tcBorders>
              <w:left w:val="single" w:sz="4" w:space="0" w:color="auto"/>
              <w:right w:val="single" w:sz="4" w:space="0" w:color="auto"/>
            </w:tcBorders>
            <w:shd w:val="clear" w:color="auto" w:fill="auto"/>
            <w:vAlign w:val="center"/>
          </w:tcPr>
          <w:p w:rsidR="001B7E48" w:rsidRPr="000A2E01" w:rsidRDefault="00AA6D04" w:rsidP="002B03C4">
            <w:pPr>
              <w:jc w:val="center"/>
              <w:rPr>
                <w:rFonts w:cs="Arial"/>
                <w:snapToGrid w:val="0"/>
                <w:color w:val="000000"/>
                <w:sz w:val="16"/>
                <w:szCs w:val="16"/>
              </w:rPr>
            </w:pPr>
            <w:r>
              <w:rPr>
                <w:rFonts w:cs="Arial"/>
                <w:snapToGrid w:val="0"/>
                <w:color w:val="000000"/>
                <w:sz w:val="16"/>
                <w:szCs w:val="16"/>
              </w:rPr>
              <w:t>X</w:t>
            </w:r>
          </w:p>
        </w:tc>
        <w:tc>
          <w:tcPr>
            <w:tcW w:w="2324" w:type="dxa"/>
            <w:tcBorders>
              <w:left w:val="single" w:sz="4" w:space="0" w:color="auto"/>
              <w:right w:val="single" w:sz="4" w:space="0" w:color="auto"/>
            </w:tcBorders>
            <w:shd w:val="clear" w:color="auto" w:fill="auto"/>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2323" w:type="dxa"/>
            <w:tcBorders>
              <w:left w:val="single" w:sz="4" w:space="0" w:color="auto"/>
              <w:right w:val="single" w:sz="4"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A941BF" w:rsidRDefault="00AA6D04" w:rsidP="00A941BF">
            <w:pPr>
              <w:jc w:val="center"/>
              <w:rPr>
                <w:rFonts w:cs="Arial"/>
                <w:snapToGrid w:val="0"/>
                <w:color w:val="00B0F0"/>
                <w:sz w:val="16"/>
                <w:szCs w:val="16"/>
              </w:rPr>
            </w:pPr>
            <w:r>
              <w:rPr>
                <w:rFonts w:cs="Arial"/>
                <w:snapToGrid w:val="0"/>
                <w:color w:val="000000"/>
                <w:sz w:val="16"/>
                <w:szCs w:val="16"/>
              </w:rPr>
              <w:t>NoLimit (0xFF)</w:t>
            </w:r>
            <w:r w:rsidRPr="00620493">
              <w:rPr>
                <w:rFonts w:cs="Arial"/>
                <w:snapToGrid w:val="0"/>
                <w:color w:val="00B0F0"/>
                <w:sz w:val="16"/>
                <w:szCs w:val="16"/>
              </w:rPr>
              <w:t xml:space="preserve"> </w:t>
            </w:r>
          </w:p>
          <w:p w:rsidR="00A941BF" w:rsidRPr="00620493" w:rsidRDefault="00AA6D04" w:rsidP="00A941BF">
            <w:pPr>
              <w:jc w:val="center"/>
              <w:rPr>
                <w:rFonts w:cs="Arial"/>
                <w:snapToGrid w:val="0"/>
                <w:color w:val="00B0F0"/>
                <w:sz w:val="16"/>
                <w:szCs w:val="16"/>
              </w:rPr>
            </w:pPr>
            <w:r w:rsidRPr="00620493">
              <w:rPr>
                <w:rFonts w:cs="Arial"/>
                <w:snapToGrid w:val="0"/>
                <w:color w:val="00B0F0"/>
                <w:sz w:val="16"/>
                <w:szCs w:val="16"/>
              </w:rPr>
              <w:t>||</w:t>
            </w:r>
          </w:p>
          <w:p w:rsidR="001B7E48" w:rsidRDefault="00AA6D04" w:rsidP="00A941BF">
            <w:pPr>
              <w:jc w:val="center"/>
              <w:rPr>
                <w:rFonts w:cs="Arial"/>
                <w:snapToGrid w:val="0"/>
                <w:color w:val="000000"/>
                <w:sz w:val="16"/>
                <w:szCs w:val="16"/>
              </w:rPr>
            </w:pPr>
            <w:r w:rsidRPr="00620493">
              <w:rPr>
                <w:rFonts w:cs="Arial"/>
                <w:snapToGrid w:val="0"/>
                <w:color w:val="00B0F0"/>
                <w:sz w:val="16"/>
                <w:szCs w:val="16"/>
              </w:rPr>
              <w:t>NotToBeDisplayed (0xFC)</w:t>
            </w:r>
          </w:p>
        </w:tc>
        <w:tc>
          <w:tcPr>
            <w:tcW w:w="1552" w:type="dxa"/>
            <w:tcBorders>
              <w:top w:val="single" w:sz="2" w:space="0" w:color="auto"/>
              <w:left w:val="double" w:sz="12" w:space="0" w:color="auto"/>
              <w:right w:val="single" w:sz="4" w:space="0" w:color="auto"/>
            </w:tcBorders>
            <w:vAlign w:val="center"/>
          </w:tcPr>
          <w:p w:rsidR="001B7E48" w:rsidRPr="00C03590"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6C67ECDF" wp14:editId="69F7184D">
                  <wp:extent cx="447675" cy="419100"/>
                  <wp:effectExtent l="0" t="0" r="9525" b="0"/>
                  <wp:docPr id="970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7675" cy="419100"/>
                          </a:xfrm>
                          <a:prstGeom prst="rect">
                            <a:avLst/>
                          </a:prstGeom>
                          <a:noFill/>
                          <a:ln>
                            <a:noFill/>
                          </a:ln>
                        </pic:spPr>
                      </pic:pic>
                    </a:graphicData>
                  </a:graphic>
                </wp:inline>
              </w:drawing>
            </w:r>
          </w:p>
        </w:tc>
      </w:tr>
      <w:tr w:rsidR="001B7E48" w:rsidRPr="00681863" w:rsidTr="008F168C">
        <w:trPr>
          <w:trHeight w:val="620"/>
          <w:jc w:val="center"/>
        </w:trPr>
        <w:tc>
          <w:tcPr>
            <w:tcW w:w="1113" w:type="dxa"/>
            <w:vMerge/>
            <w:tcBorders>
              <w:left w:val="single" w:sz="12"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1503" w:type="dxa"/>
            <w:tcBorders>
              <w:left w:val="single" w:sz="4" w:space="0" w:color="auto"/>
              <w:right w:val="single" w:sz="4" w:space="0" w:color="auto"/>
            </w:tcBorders>
            <w:shd w:val="clear" w:color="auto" w:fill="auto"/>
            <w:vAlign w:val="center"/>
          </w:tcPr>
          <w:p w:rsidR="001B7E48" w:rsidRPr="000A2E01" w:rsidRDefault="00AA6D04" w:rsidP="002B03C4">
            <w:pPr>
              <w:jc w:val="center"/>
              <w:rPr>
                <w:rFonts w:cs="Arial"/>
                <w:snapToGrid w:val="0"/>
                <w:color w:val="000000"/>
                <w:sz w:val="16"/>
                <w:szCs w:val="16"/>
              </w:rPr>
            </w:pPr>
            <w:r>
              <w:rPr>
                <w:rFonts w:cs="Arial"/>
                <w:snapToGrid w:val="0"/>
                <w:color w:val="000000"/>
                <w:sz w:val="16"/>
                <w:szCs w:val="16"/>
              </w:rPr>
              <w:t>X</w:t>
            </w:r>
          </w:p>
        </w:tc>
        <w:tc>
          <w:tcPr>
            <w:tcW w:w="2324" w:type="dxa"/>
            <w:tcBorders>
              <w:left w:val="single" w:sz="4" w:space="0" w:color="auto"/>
              <w:right w:val="single" w:sz="4" w:space="0" w:color="auto"/>
            </w:tcBorders>
            <w:shd w:val="clear" w:color="auto" w:fill="auto"/>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2323" w:type="dxa"/>
            <w:tcBorders>
              <w:left w:val="single" w:sz="4" w:space="0" w:color="auto"/>
              <w:right w:val="single" w:sz="4"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X</w:t>
            </w:r>
          </w:p>
        </w:tc>
        <w:tc>
          <w:tcPr>
            <w:tcW w:w="1631" w:type="dxa"/>
            <w:tcBorders>
              <w:top w:val="single" w:sz="2" w:space="0" w:color="auto"/>
              <w:left w:val="single" w:sz="4" w:space="0" w:color="auto"/>
              <w:right w:val="double" w:sz="12" w:space="0" w:color="auto"/>
            </w:tcBorders>
            <w:vAlign w:val="center"/>
          </w:tcPr>
          <w:p w:rsidR="001B7E48" w:rsidRDefault="00AA6D04" w:rsidP="002B03C4">
            <w:pPr>
              <w:jc w:val="center"/>
              <w:rPr>
                <w:rFonts w:cs="Arial"/>
                <w:snapToGrid w:val="0"/>
                <w:color w:val="000000"/>
                <w:sz w:val="16"/>
                <w:szCs w:val="16"/>
              </w:rPr>
            </w:pPr>
            <w:r>
              <w:rPr>
                <w:rFonts w:cs="Arial"/>
                <w:snapToGrid w:val="0"/>
                <w:color w:val="000000"/>
                <w:sz w:val="16"/>
                <w:szCs w:val="16"/>
              </w:rPr>
              <w:t>Missing as per 1.4.1</w:t>
            </w:r>
          </w:p>
        </w:tc>
        <w:tc>
          <w:tcPr>
            <w:tcW w:w="1552" w:type="dxa"/>
            <w:tcBorders>
              <w:top w:val="single" w:sz="2" w:space="0" w:color="auto"/>
              <w:left w:val="double" w:sz="12" w:space="0" w:color="auto"/>
              <w:right w:val="single" w:sz="4" w:space="0" w:color="auto"/>
            </w:tcBorders>
            <w:vAlign w:val="center"/>
          </w:tcPr>
          <w:p w:rsidR="001B7E48"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76C3463" wp14:editId="1D22A1D1">
                  <wp:extent cx="447675" cy="419100"/>
                  <wp:effectExtent l="0" t="0" r="9525" b="0"/>
                  <wp:docPr id="970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7675" cy="419100"/>
                          </a:xfrm>
                          <a:prstGeom prst="rect">
                            <a:avLst/>
                          </a:prstGeom>
                          <a:noFill/>
                          <a:ln>
                            <a:noFill/>
                          </a:ln>
                        </pic:spPr>
                      </pic:pic>
                    </a:graphicData>
                  </a:graphic>
                </wp:inline>
              </w:drawing>
            </w:r>
          </w:p>
        </w:tc>
      </w:tr>
      <w:tr w:rsidR="001B7E48" w:rsidRPr="00681863" w:rsidTr="008F168C">
        <w:trPr>
          <w:trHeight w:val="620"/>
          <w:jc w:val="center"/>
        </w:trPr>
        <w:tc>
          <w:tcPr>
            <w:tcW w:w="1113" w:type="dxa"/>
            <w:vMerge/>
            <w:tcBorders>
              <w:left w:val="single" w:sz="12"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927" w:type="dxa"/>
            <w:vMerge/>
            <w:tcBorders>
              <w:left w:val="single" w:sz="4" w:space="0" w:color="auto"/>
              <w:right w:val="single" w:sz="4" w:space="0" w:color="auto"/>
            </w:tcBorders>
            <w:vAlign w:val="center"/>
          </w:tcPr>
          <w:p w:rsidR="001B7E48" w:rsidRPr="000A2E01" w:rsidRDefault="005516A6" w:rsidP="002B03C4">
            <w:pPr>
              <w:jc w:val="center"/>
              <w:rPr>
                <w:rFonts w:cs="Arial"/>
                <w:snapToGrid w:val="0"/>
                <w:color w:val="000000"/>
                <w:sz w:val="16"/>
                <w:szCs w:val="16"/>
              </w:rPr>
            </w:pPr>
          </w:p>
        </w:tc>
        <w:tc>
          <w:tcPr>
            <w:tcW w:w="7781" w:type="dxa"/>
            <w:gridSpan w:val="4"/>
            <w:tcBorders>
              <w:left w:val="single" w:sz="4" w:space="0" w:color="auto"/>
              <w:right w:val="double" w:sz="12" w:space="0" w:color="auto"/>
            </w:tcBorders>
            <w:vAlign w:val="center"/>
          </w:tcPr>
          <w:p w:rsidR="001B7E48" w:rsidRDefault="00AA6D04" w:rsidP="002B03C4">
            <w:pPr>
              <w:jc w:val="center"/>
              <w:rPr>
                <w:rFonts w:cs="Arial"/>
                <w:snapToGrid w:val="0"/>
                <w:color w:val="000000"/>
                <w:sz w:val="16"/>
                <w:szCs w:val="16"/>
              </w:rPr>
            </w:pPr>
            <w:r w:rsidRPr="00767ABE">
              <w:rPr>
                <w:rFonts w:cs="Arial"/>
                <w:snapToGrid w:val="0"/>
                <w:color w:val="000000"/>
                <w:sz w:val="16"/>
                <w:szCs w:val="16"/>
              </w:rPr>
              <w:t>All Other Cases</w:t>
            </w:r>
          </w:p>
        </w:tc>
        <w:tc>
          <w:tcPr>
            <w:tcW w:w="1552" w:type="dxa"/>
            <w:tcBorders>
              <w:top w:val="single" w:sz="2" w:space="0" w:color="auto"/>
              <w:left w:val="double" w:sz="12" w:space="0" w:color="auto"/>
              <w:right w:val="single" w:sz="4" w:space="0" w:color="auto"/>
            </w:tcBorders>
            <w:vAlign w:val="center"/>
          </w:tcPr>
          <w:p w:rsidR="001B7E48" w:rsidRPr="00850EDA" w:rsidRDefault="00AA6D04" w:rsidP="00C7501A">
            <w:pPr>
              <w:jc w:val="center"/>
              <w:rPr>
                <w:rFonts w:cs="Arial"/>
                <w:snapToGrid w:val="0"/>
                <w:color w:val="000000"/>
                <w:sz w:val="16"/>
                <w:szCs w:val="16"/>
              </w:rPr>
            </w:pPr>
            <w:r>
              <w:rPr>
                <w:rFonts w:cs="Arial"/>
                <w:noProof/>
                <w:sz w:val="16"/>
                <w:szCs w:val="16"/>
              </w:rPr>
              <w:drawing>
                <wp:inline distT="0" distB="0" distL="0" distR="0" wp14:anchorId="54A69F53" wp14:editId="173B092C">
                  <wp:extent cx="447675" cy="419100"/>
                  <wp:effectExtent l="0" t="0" r="9525" b="0"/>
                  <wp:docPr id="9710"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7675" cy="419100"/>
                          </a:xfrm>
                          <a:prstGeom prst="rect">
                            <a:avLst/>
                          </a:prstGeom>
                          <a:noFill/>
                          <a:ln>
                            <a:noFill/>
                          </a:ln>
                        </pic:spPr>
                      </pic:pic>
                    </a:graphicData>
                  </a:graphic>
                </wp:inline>
              </w:drawing>
            </w:r>
          </w:p>
        </w:tc>
      </w:tr>
    </w:tbl>
    <w:p w:rsidR="003801B0" w:rsidRDefault="00AA6D04" w:rsidP="003801B0">
      <w:r w:rsidRPr="00132014">
        <w:rPr>
          <w:b/>
        </w:rPr>
        <w:t>Note</w:t>
      </w:r>
      <w:r>
        <w:rPr>
          <w:b/>
        </w:rPr>
        <w:t>s</w:t>
      </w:r>
      <w:r w:rsidRPr="00132014">
        <w:rPr>
          <w:b/>
        </w:rPr>
        <w:t>:</w:t>
      </w:r>
      <w:r>
        <w:t xml:space="preserve"> </w:t>
      </w:r>
    </w:p>
    <w:p w:rsidR="003801B0" w:rsidRPr="00767ABE" w:rsidRDefault="00AA6D04" w:rsidP="00AA6D04">
      <w:pPr>
        <w:numPr>
          <w:ilvl w:val="0"/>
          <w:numId w:val="31"/>
        </w:numPr>
      </w:pPr>
      <w:r w:rsidRPr="007D6143">
        <w:rPr>
          <w:color w:val="00B0F0"/>
        </w:rPr>
        <w:t>TSR_Speed_Limit_1_Detail_MC shall be displayed in the first location</w:t>
      </w:r>
      <w:r>
        <w:t xml:space="preserve">. </w:t>
      </w:r>
      <w:r w:rsidRPr="00767ABE">
        <w:t xml:space="preserve">The graphics shown above are for example purposes only. Please refer to program specific display menu and/or </w:t>
      </w:r>
      <w:r>
        <w:t>wallpaper</w:t>
      </w:r>
      <w:r w:rsidRPr="00767ABE">
        <w:t xml:space="preserve"> for accurate graphics</w:t>
      </w:r>
      <w:r>
        <w:t xml:space="preserve"> and display position.</w:t>
      </w:r>
      <w:r w:rsidRPr="00767ABE">
        <w:t>.</w:t>
      </w:r>
    </w:p>
    <w:p w:rsidR="00BF169C" w:rsidRDefault="00AA6D04" w:rsidP="00AA6D04">
      <w:pPr>
        <w:numPr>
          <w:ilvl w:val="0"/>
          <w:numId w:val="31"/>
        </w:numPr>
        <w:sectPr w:rsidR="00BF169C" w:rsidSect="00C7501A">
          <w:pgSz w:w="1440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272"/>
        </w:sectPr>
      </w:pPr>
      <w:r w:rsidRPr="00767ABE">
        <w:t xml:space="preserve">The value in the circle of </w:t>
      </w:r>
      <w:r w:rsidRPr="007D6143">
        <w:rPr>
          <w:color w:val="00B0F0"/>
        </w:rPr>
        <w:t>the indicator graphic</w:t>
      </w:r>
      <w:r w:rsidRPr="00767ABE">
        <w:t xml:space="preserve"> shall be replaced by the value received in the </w:t>
      </w:r>
      <w:r w:rsidRPr="00767ABE">
        <w:rPr>
          <w:snapToGrid w:val="0"/>
        </w:rPr>
        <w:t>TsrVLim1</w:t>
      </w:r>
      <w:r w:rsidRPr="00767ABE">
        <w:t xml:space="preserve">MsgTxt_D_Rq input signal. </w:t>
      </w:r>
    </w:p>
    <w:p w:rsidR="00406F39" w:rsidRDefault="00AA6D04" w:rsidP="00B9479B">
      <w:pPr>
        <w:pStyle w:val="Heading5"/>
      </w:pPr>
      <w:r w:rsidRPr="00B9479B">
        <w:lastRenderedPageBreak/>
        <w:t>F-REQ-312901/A-TSR pre-conditions to activate TSR Speed Limit 2 Information</w:t>
      </w:r>
    </w:p>
    <w:p w:rsidR="00912DAD" w:rsidRDefault="00D62A65" w:rsidP="00C7501A">
      <w:pPr>
        <w:jc w:val="center"/>
        <w:sectPr w:rsidR="00912DAD" w:rsidSect="00C7501A">
          <w:pgSz w:w="1224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noProof/>
        </w:rPr>
        <w:drawing>
          <wp:inline distT="0" distB="0" distL="0" distR="0">
            <wp:extent cx="6934201" cy="7292995"/>
            <wp:effectExtent l="0" t="0" r="0" b="0"/>
            <wp:docPr id="45" name="5c4096e70000af8b00003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70000af8b0000373b"/>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934201" cy="7292995"/>
                    </a:xfrm>
                    <a:prstGeom prst="rect">
                      <a:avLst/>
                    </a:prstGeom>
                    <a:noFill/>
                    <a:ln>
                      <a:noFill/>
                    </a:ln>
                  </pic:spPr>
                </pic:pic>
              </a:graphicData>
            </a:graphic>
          </wp:inline>
        </w:drawing>
      </w:r>
    </w:p>
    <w:p w:rsidR="003857F1" w:rsidRPr="003857F1" w:rsidRDefault="005516A6" w:rsidP="00912DAD"/>
    <w:p w:rsidR="00406F39" w:rsidRDefault="00AA6D04" w:rsidP="00B9479B">
      <w:pPr>
        <w:pStyle w:val="Heading5"/>
      </w:pPr>
      <w:r w:rsidRPr="00B9479B">
        <w:t>F-REQ-312902/A-State Matrix for TSR_Speed_Limit_2_Generic_MC</w:t>
      </w:r>
    </w:p>
    <w:p w:rsidR="00AE06BC" w:rsidRPr="00AE06BC" w:rsidRDefault="005516A6" w:rsidP="00AE06BC"/>
    <w:tbl>
      <w:tblPr>
        <w:tblW w:w="13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900"/>
        <w:gridCol w:w="1336"/>
        <w:gridCol w:w="1336"/>
        <w:gridCol w:w="2340"/>
        <w:gridCol w:w="2520"/>
        <w:gridCol w:w="1620"/>
        <w:gridCol w:w="1924"/>
        <w:gridCol w:w="6"/>
      </w:tblGrid>
      <w:tr w:rsidR="00EA19D1" w:rsidRPr="00730A7A" w:rsidTr="00EA19D1">
        <w:trPr>
          <w:trHeight w:val="537"/>
          <w:jc w:val="center"/>
        </w:trPr>
        <w:tc>
          <w:tcPr>
            <w:tcW w:w="1170" w:type="dxa"/>
            <w:tcBorders>
              <w:top w:val="single" w:sz="12" w:space="0" w:color="auto"/>
              <w:left w:val="single" w:sz="12" w:space="0" w:color="auto"/>
              <w:bottom w:val="single" w:sz="12" w:space="0" w:color="auto"/>
              <w:right w:val="single" w:sz="4" w:space="0" w:color="auto"/>
            </w:tcBorders>
            <w:vAlign w:val="center"/>
          </w:tcPr>
          <w:p w:rsidR="00EA19D1" w:rsidRPr="00DA4236" w:rsidRDefault="00AA6D04" w:rsidP="009E48A3">
            <w:pPr>
              <w:pStyle w:val="CommentText"/>
              <w:jc w:val="center"/>
              <w:rPr>
                <w:rFonts w:cs="Arial"/>
                <w:b/>
                <w:snapToGrid w:val="0"/>
                <w:sz w:val="16"/>
                <w:szCs w:val="16"/>
                <w:lang w:val="fr-FR"/>
              </w:rPr>
            </w:pPr>
            <w:r>
              <w:rPr>
                <w:rFonts w:cs="Arial"/>
                <w:b/>
                <w:snapToGrid w:val="0"/>
                <w:sz w:val="16"/>
                <w:szCs w:val="16"/>
                <w:lang w:val="fr-FR"/>
              </w:rPr>
              <w:t>Operational_Mode</w:t>
            </w:r>
          </w:p>
        </w:tc>
        <w:tc>
          <w:tcPr>
            <w:tcW w:w="900" w:type="dxa"/>
            <w:tcBorders>
              <w:top w:val="single" w:sz="12" w:space="0" w:color="auto"/>
              <w:left w:val="single" w:sz="4" w:space="0" w:color="auto"/>
              <w:bottom w:val="single" w:sz="12" w:space="0" w:color="auto"/>
              <w:right w:val="single" w:sz="4" w:space="0" w:color="auto"/>
            </w:tcBorders>
            <w:vAlign w:val="center"/>
          </w:tcPr>
          <w:p w:rsidR="00EA19D1" w:rsidRPr="003C1F5C" w:rsidRDefault="00AA6D04" w:rsidP="009E48A3">
            <w:pPr>
              <w:pStyle w:val="CommentText"/>
              <w:jc w:val="center"/>
              <w:rPr>
                <w:rFonts w:cs="Arial"/>
                <w:b/>
                <w:snapToGrid w:val="0"/>
                <w:sz w:val="16"/>
                <w:szCs w:val="16"/>
                <w:lang w:val="fr-FR"/>
              </w:rPr>
            </w:pPr>
            <w:r>
              <w:rPr>
                <w:rFonts w:cs="Arial"/>
                <w:b/>
                <w:sz w:val="16"/>
                <w:szCs w:val="16"/>
              </w:rPr>
              <w:t>TSR</w:t>
            </w:r>
            <w:r w:rsidRPr="003C1F5C">
              <w:rPr>
                <w:rFonts w:cs="Arial"/>
                <w:b/>
                <w:sz w:val="16"/>
                <w:szCs w:val="16"/>
              </w:rPr>
              <w:t>_cfg</w:t>
            </w:r>
          </w:p>
        </w:tc>
        <w:tc>
          <w:tcPr>
            <w:tcW w:w="1336" w:type="dxa"/>
            <w:tcBorders>
              <w:top w:val="single" w:sz="12" w:space="0" w:color="auto"/>
              <w:left w:val="single" w:sz="4" w:space="0" w:color="auto"/>
              <w:bottom w:val="single" w:sz="12" w:space="0" w:color="auto"/>
              <w:right w:val="single" w:sz="4" w:space="0" w:color="auto"/>
            </w:tcBorders>
            <w:vAlign w:val="center"/>
          </w:tcPr>
          <w:p w:rsidR="00EA19D1" w:rsidRPr="00EA19D1" w:rsidRDefault="00AA6D04" w:rsidP="00EA19D1">
            <w:pPr>
              <w:pStyle w:val="CommentText"/>
              <w:jc w:val="center"/>
              <w:rPr>
                <w:rFonts w:cs="Arial"/>
                <w:b/>
                <w:snapToGrid w:val="0"/>
                <w:color w:val="00B0F0"/>
                <w:sz w:val="16"/>
                <w:szCs w:val="16"/>
              </w:rPr>
            </w:pPr>
            <w:r w:rsidRPr="00EA19D1">
              <w:rPr>
                <w:rFonts w:cs="Arial"/>
                <w:b/>
                <w:snapToGrid w:val="0"/>
                <w:color w:val="00B0F0"/>
                <w:sz w:val="16"/>
                <w:szCs w:val="16"/>
              </w:rPr>
              <w:t>SLIF_Cfg</w:t>
            </w:r>
          </w:p>
        </w:tc>
        <w:tc>
          <w:tcPr>
            <w:tcW w:w="1336" w:type="dxa"/>
            <w:tcBorders>
              <w:top w:val="single" w:sz="12" w:space="0" w:color="auto"/>
              <w:left w:val="single" w:sz="4" w:space="0" w:color="auto"/>
              <w:bottom w:val="single" w:sz="12" w:space="0" w:color="auto"/>
              <w:right w:val="single" w:sz="4" w:space="0" w:color="auto"/>
            </w:tcBorders>
            <w:vAlign w:val="center"/>
          </w:tcPr>
          <w:p w:rsidR="00EA19D1" w:rsidRPr="00793C22" w:rsidRDefault="00AA6D04" w:rsidP="009E48A3">
            <w:pPr>
              <w:pStyle w:val="CommentText"/>
              <w:jc w:val="center"/>
              <w:rPr>
                <w:rFonts w:cs="Arial"/>
                <w:b/>
                <w:snapToGrid w:val="0"/>
                <w:sz w:val="16"/>
                <w:szCs w:val="16"/>
              </w:rPr>
            </w:pPr>
            <w:r w:rsidRPr="00793C22">
              <w:rPr>
                <w:rFonts w:cs="Arial"/>
                <w:b/>
                <w:snapToGrid w:val="0"/>
                <w:sz w:val="16"/>
                <w:szCs w:val="16"/>
              </w:rPr>
              <w:t>TsrVl</w:t>
            </w:r>
            <w:r>
              <w:rPr>
                <w:rFonts w:cs="Arial"/>
                <w:b/>
                <w:snapToGrid w:val="0"/>
                <w:sz w:val="16"/>
                <w:szCs w:val="16"/>
              </w:rPr>
              <w:t>2</w:t>
            </w:r>
            <w:r w:rsidRPr="00793C22">
              <w:rPr>
                <w:rFonts w:cs="Arial"/>
                <w:b/>
                <w:snapToGrid w:val="0"/>
                <w:sz w:val="16"/>
                <w:szCs w:val="16"/>
              </w:rPr>
              <w:t>StatMsg</w:t>
            </w:r>
          </w:p>
          <w:p w:rsidR="00EA19D1" w:rsidRPr="00793C22" w:rsidRDefault="00AA6D04" w:rsidP="009E48A3">
            <w:pPr>
              <w:pStyle w:val="CommentText"/>
              <w:jc w:val="center"/>
              <w:rPr>
                <w:rFonts w:cs="Arial"/>
                <w:b/>
                <w:snapToGrid w:val="0"/>
                <w:sz w:val="16"/>
                <w:szCs w:val="16"/>
              </w:rPr>
            </w:pPr>
            <w:r w:rsidRPr="00793C22">
              <w:rPr>
                <w:rFonts w:cs="Arial"/>
                <w:b/>
                <w:snapToGrid w:val="0"/>
                <w:sz w:val="16"/>
                <w:szCs w:val="16"/>
              </w:rPr>
              <w:t>Txt_D_Rq Signal</w:t>
            </w:r>
          </w:p>
        </w:tc>
        <w:tc>
          <w:tcPr>
            <w:tcW w:w="2340" w:type="dxa"/>
            <w:tcBorders>
              <w:top w:val="single" w:sz="12" w:space="0" w:color="auto"/>
              <w:left w:val="single" w:sz="4" w:space="0" w:color="auto"/>
              <w:bottom w:val="single" w:sz="12" w:space="0" w:color="auto"/>
              <w:right w:val="single" w:sz="4" w:space="0" w:color="auto"/>
            </w:tcBorders>
            <w:vAlign w:val="center"/>
          </w:tcPr>
          <w:p w:rsidR="00EA19D1" w:rsidRPr="00AB26D6" w:rsidRDefault="00AA6D04" w:rsidP="001E5B19">
            <w:pPr>
              <w:pStyle w:val="CommentText"/>
              <w:jc w:val="center"/>
              <w:rPr>
                <w:rFonts w:cs="Arial"/>
                <w:b/>
                <w:snapToGrid w:val="0"/>
                <w:sz w:val="16"/>
                <w:szCs w:val="16"/>
                <w:lang w:val="de-DE"/>
              </w:rPr>
            </w:pPr>
            <w:r w:rsidRPr="00AB26D6">
              <w:rPr>
                <w:rFonts w:cs="Arial"/>
                <w:b/>
                <w:snapToGrid w:val="0"/>
                <w:sz w:val="16"/>
                <w:szCs w:val="16"/>
                <w:lang w:val="de-DE"/>
              </w:rPr>
              <w:t>TsrVl2RstrcMsgTxt2_D_Rq</w:t>
            </w:r>
            <w:r w:rsidRPr="00AB26D6">
              <w:rPr>
                <w:rFonts w:cs="Arial"/>
                <w:b/>
                <w:sz w:val="16"/>
                <w:szCs w:val="16"/>
              </w:rPr>
              <w:t xml:space="preserve"> Signal</w:t>
            </w:r>
          </w:p>
        </w:tc>
        <w:tc>
          <w:tcPr>
            <w:tcW w:w="2520" w:type="dxa"/>
            <w:tcBorders>
              <w:top w:val="single" w:sz="12" w:space="0" w:color="auto"/>
              <w:left w:val="single" w:sz="4" w:space="0" w:color="auto"/>
              <w:bottom w:val="single" w:sz="12" w:space="0" w:color="auto"/>
              <w:right w:val="single" w:sz="4" w:space="0" w:color="auto"/>
            </w:tcBorders>
            <w:vAlign w:val="center"/>
          </w:tcPr>
          <w:p w:rsidR="00EA19D1" w:rsidRPr="00AB26D6" w:rsidRDefault="00AA6D04" w:rsidP="001E5B19">
            <w:pPr>
              <w:pStyle w:val="CommentText"/>
              <w:jc w:val="center"/>
              <w:rPr>
                <w:rFonts w:cs="Arial"/>
                <w:b/>
                <w:snapToGrid w:val="0"/>
                <w:sz w:val="16"/>
                <w:szCs w:val="16"/>
                <w:lang w:val="de-DE"/>
              </w:rPr>
            </w:pPr>
            <w:r w:rsidRPr="00AB26D6">
              <w:rPr>
                <w:rFonts w:cs="Arial"/>
                <w:b/>
                <w:snapToGrid w:val="0"/>
                <w:sz w:val="16"/>
                <w:szCs w:val="16"/>
              </w:rPr>
              <w:t xml:space="preserve">TsrVl2PrmntMsgTxt_D_Rq </w:t>
            </w:r>
            <w:r w:rsidRPr="00AB26D6">
              <w:rPr>
                <w:rFonts w:cs="Arial"/>
                <w:b/>
                <w:snapToGrid w:val="0"/>
                <w:sz w:val="16"/>
                <w:szCs w:val="16"/>
                <w:lang w:val="de-DE"/>
              </w:rPr>
              <w:t>Signal</w:t>
            </w:r>
          </w:p>
        </w:tc>
        <w:tc>
          <w:tcPr>
            <w:tcW w:w="1620" w:type="dxa"/>
            <w:tcBorders>
              <w:top w:val="single" w:sz="12" w:space="0" w:color="auto"/>
              <w:left w:val="single" w:sz="4" w:space="0" w:color="auto"/>
              <w:bottom w:val="single" w:sz="12" w:space="0" w:color="auto"/>
              <w:right w:val="double" w:sz="12" w:space="0" w:color="auto"/>
            </w:tcBorders>
            <w:vAlign w:val="center"/>
          </w:tcPr>
          <w:p w:rsidR="00EA19D1" w:rsidRPr="00192999" w:rsidRDefault="00AA6D04" w:rsidP="001E5B19">
            <w:pPr>
              <w:pStyle w:val="CommentText"/>
              <w:jc w:val="center"/>
              <w:rPr>
                <w:rFonts w:cs="Arial"/>
                <w:b/>
                <w:sz w:val="16"/>
                <w:szCs w:val="16"/>
              </w:rPr>
            </w:pPr>
            <w:r>
              <w:rPr>
                <w:rFonts w:cs="Arial"/>
                <w:b/>
                <w:snapToGrid w:val="0"/>
                <w:sz w:val="16"/>
                <w:szCs w:val="16"/>
                <w:lang w:val="de-DE"/>
              </w:rPr>
              <w:t>TsrVLim2MsgTxt_D_Rq</w:t>
            </w:r>
            <w:r>
              <w:rPr>
                <w:rFonts w:cs="Arial"/>
                <w:b/>
                <w:sz w:val="16"/>
                <w:szCs w:val="16"/>
              </w:rPr>
              <w:t xml:space="preserve"> Signal</w:t>
            </w:r>
          </w:p>
        </w:tc>
        <w:tc>
          <w:tcPr>
            <w:tcW w:w="1930" w:type="dxa"/>
            <w:gridSpan w:val="2"/>
            <w:tcBorders>
              <w:top w:val="single" w:sz="12" w:space="0" w:color="auto"/>
              <w:left w:val="double" w:sz="12" w:space="0" w:color="auto"/>
              <w:bottom w:val="single" w:sz="12" w:space="0" w:color="auto"/>
              <w:right w:val="single" w:sz="4" w:space="0" w:color="auto"/>
            </w:tcBorders>
            <w:vAlign w:val="center"/>
          </w:tcPr>
          <w:p w:rsidR="00EA19D1" w:rsidRPr="002B50F9" w:rsidRDefault="00AA6D04" w:rsidP="009E48A3">
            <w:pPr>
              <w:pStyle w:val="CommentText"/>
              <w:jc w:val="center"/>
              <w:rPr>
                <w:rFonts w:eastAsia="MS Mincho" w:cs="Arial"/>
                <w:b/>
                <w:color w:val="00B0F0"/>
                <w:sz w:val="16"/>
                <w:szCs w:val="16"/>
                <w:lang w:eastAsia="ja-JP"/>
              </w:rPr>
            </w:pPr>
            <w:r w:rsidRPr="002B50F9">
              <w:rPr>
                <w:rFonts w:cs="Arial"/>
                <w:b/>
                <w:color w:val="00B0F0"/>
                <w:sz w:val="16"/>
                <w:szCs w:val="16"/>
              </w:rPr>
              <w:t>TSR_</w:t>
            </w:r>
            <w:r w:rsidRPr="002B50F9">
              <w:rPr>
                <w:rFonts w:eastAsia="MS Mincho" w:cs="Arial"/>
                <w:b/>
                <w:color w:val="00B0F0"/>
                <w:sz w:val="16"/>
                <w:szCs w:val="16"/>
                <w:lang w:eastAsia="ja-JP"/>
              </w:rPr>
              <w:t>Speed_</w:t>
            </w:r>
          </w:p>
          <w:p w:rsidR="00EA19D1" w:rsidRPr="006D0BDA" w:rsidRDefault="00AA6D04" w:rsidP="00EA19D1">
            <w:pPr>
              <w:pStyle w:val="CommentText"/>
              <w:jc w:val="center"/>
              <w:rPr>
                <w:rFonts w:cs="Arial"/>
                <w:b/>
                <w:bCs/>
                <w:sz w:val="16"/>
                <w:szCs w:val="16"/>
              </w:rPr>
            </w:pPr>
            <w:r w:rsidRPr="002B50F9">
              <w:rPr>
                <w:rFonts w:eastAsia="MS Mincho" w:cs="Arial"/>
                <w:b/>
                <w:color w:val="00B0F0"/>
                <w:sz w:val="16"/>
                <w:szCs w:val="16"/>
                <w:lang w:eastAsia="ja-JP"/>
              </w:rPr>
              <w:t>Limit_2_</w:t>
            </w:r>
            <w:r w:rsidRPr="002B50F9">
              <w:rPr>
                <w:rFonts w:cs="Arial"/>
                <w:b/>
                <w:color w:val="00B0F0"/>
                <w:sz w:val="16"/>
                <w:szCs w:val="16"/>
              </w:rPr>
              <w:t>Generic_MC</w:t>
            </w:r>
          </w:p>
        </w:tc>
      </w:tr>
      <w:tr w:rsidR="00EA19D1" w:rsidRPr="00681863" w:rsidTr="00EA19D1">
        <w:trPr>
          <w:trHeight w:val="843"/>
          <w:jc w:val="center"/>
        </w:trPr>
        <w:tc>
          <w:tcPr>
            <w:tcW w:w="1170" w:type="dxa"/>
            <w:vMerge w:val="restart"/>
            <w:tcBorders>
              <w:top w:val="single" w:sz="12" w:space="0" w:color="auto"/>
              <w:left w:val="single" w:sz="12" w:space="0" w:color="auto"/>
              <w:right w:val="single" w:sz="4" w:space="0" w:color="auto"/>
            </w:tcBorders>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Normal or Crank</w:t>
            </w:r>
          </w:p>
        </w:tc>
        <w:tc>
          <w:tcPr>
            <w:tcW w:w="900" w:type="dxa"/>
            <w:vMerge w:val="restart"/>
            <w:tcBorders>
              <w:top w:val="single" w:sz="12" w:space="0" w:color="auto"/>
              <w:left w:val="single" w:sz="4" w:space="0" w:color="auto"/>
              <w:right w:val="single" w:sz="4" w:space="0" w:color="auto"/>
            </w:tcBorders>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Enabled (0x1)</w:t>
            </w:r>
          </w:p>
        </w:tc>
        <w:tc>
          <w:tcPr>
            <w:tcW w:w="1336" w:type="dxa"/>
            <w:vMerge w:val="restart"/>
            <w:tcBorders>
              <w:top w:val="single" w:sz="12" w:space="0" w:color="auto"/>
              <w:left w:val="single" w:sz="4" w:space="0" w:color="auto"/>
              <w:right w:val="single" w:sz="4" w:space="0" w:color="auto"/>
            </w:tcBorders>
            <w:vAlign w:val="center"/>
          </w:tcPr>
          <w:p w:rsidR="00EA19D1" w:rsidRPr="00EA19D1" w:rsidRDefault="00AA6D04" w:rsidP="00EA19D1">
            <w:pPr>
              <w:jc w:val="center"/>
              <w:rPr>
                <w:rFonts w:cs="Arial"/>
                <w:snapToGrid w:val="0"/>
                <w:color w:val="00B0F0"/>
                <w:sz w:val="16"/>
                <w:szCs w:val="16"/>
              </w:rPr>
            </w:pPr>
            <w:r w:rsidRPr="00EA19D1">
              <w:rPr>
                <w:rFonts w:cs="Arial"/>
                <w:snapToGrid w:val="0"/>
                <w:color w:val="00B0F0"/>
                <w:sz w:val="16"/>
                <w:szCs w:val="16"/>
              </w:rPr>
              <w:t>Disabled</w:t>
            </w:r>
          </w:p>
          <w:p w:rsidR="00EA19D1" w:rsidRPr="00EA19D1" w:rsidRDefault="00AA6D04" w:rsidP="00EA19D1">
            <w:pPr>
              <w:jc w:val="center"/>
              <w:rPr>
                <w:rFonts w:cs="Arial"/>
                <w:snapToGrid w:val="0"/>
                <w:color w:val="00B0F0"/>
                <w:sz w:val="16"/>
                <w:szCs w:val="16"/>
              </w:rPr>
            </w:pPr>
            <w:r w:rsidRPr="00EA19D1">
              <w:rPr>
                <w:rFonts w:cs="Arial"/>
                <w:snapToGrid w:val="0"/>
                <w:color w:val="00B0F0"/>
                <w:sz w:val="16"/>
                <w:szCs w:val="16"/>
              </w:rPr>
              <w:t>(0x0)</w:t>
            </w:r>
          </w:p>
        </w:tc>
        <w:tc>
          <w:tcPr>
            <w:tcW w:w="1336" w:type="dxa"/>
            <w:vMerge w:val="restart"/>
            <w:tcBorders>
              <w:top w:val="single" w:sz="12" w:space="0" w:color="auto"/>
              <w:left w:val="single" w:sz="4" w:space="0" w:color="auto"/>
              <w:right w:val="single" w:sz="4" w:space="0" w:color="auto"/>
            </w:tcBorders>
            <w:shd w:val="clear" w:color="auto" w:fill="auto"/>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LimitChanged (0x1)</w:t>
            </w:r>
          </w:p>
          <w:p w:rsidR="00EA19D1" w:rsidRDefault="005516A6" w:rsidP="009E48A3">
            <w:pPr>
              <w:jc w:val="center"/>
              <w:rPr>
                <w:rFonts w:cs="Arial"/>
                <w:snapToGrid w:val="0"/>
                <w:color w:val="000000"/>
                <w:sz w:val="16"/>
                <w:szCs w:val="16"/>
              </w:rPr>
            </w:pPr>
          </w:p>
          <w:p w:rsidR="00EA19D1" w:rsidRDefault="005516A6" w:rsidP="009E48A3">
            <w:pPr>
              <w:jc w:val="center"/>
              <w:rPr>
                <w:rFonts w:cs="Arial"/>
                <w:snapToGrid w:val="0"/>
                <w:color w:val="000000"/>
                <w:sz w:val="16"/>
                <w:szCs w:val="16"/>
              </w:rPr>
            </w:pPr>
          </w:p>
        </w:tc>
        <w:tc>
          <w:tcPr>
            <w:tcW w:w="2340" w:type="dxa"/>
            <w:vMerge w:val="restart"/>
            <w:tcBorders>
              <w:top w:val="single" w:sz="12" w:space="0" w:color="auto"/>
              <w:left w:val="single" w:sz="4" w:space="0" w:color="auto"/>
              <w:right w:val="single" w:sz="4" w:space="0" w:color="auto"/>
            </w:tcBorders>
            <w:shd w:val="clear" w:color="auto" w:fill="auto"/>
            <w:vAlign w:val="center"/>
          </w:tcPr>
          <w:p w:rsidR="00EA19D1" w:rsidRDefault="00AA6D04" w:rsidP="009E48A3">
            <w:pPr>
              <w:jc w:val="center"/>
              <w:rPr>
                <w:rFonts w:cs="Arial"/>
                <w:snapToGrid w:val="0"/>
                <w:sz w:val="16"/>
                <w:szCs w:val="16"/>
              </w:rPr>
            </w:pPr>
            <w:r w:rsidRPr="00401083">
              <w:rPr>
                <w:rFonts w:cs="Arial"/>
                <w:snapToGrid w:val="0"/>
                <w:sz w:val="16"/>
                <w:szCs w:val="16"/>
              </w:rPr>
              <w:t>NoSpeedLimitRestriction</w:t>
            </w:r>
            <w:r>
              <w:rPr>
                <w:rFonts w:cs="Arial"/>
                <w:snapToGrid w:val="0"/>
                <w:sz w:val="16"/>
                <w:szCs w:val="16"/>
              </w:rPr>
              <w:t xml:space="preserve"> (0x1)</w:t>
            </w:r>
          </w:p>
          <w:p w:rsidR="00EA19D1" w:rsidRDefault="00AA6D04" w:rsidP="009E48A3">
            <w:pPr>
              <w:jc w:val="center"/>
              <w:rPr>
                <w:rFonts w:cs="Arial"/>
                <w:sz w:val="16"/>
                <w:szCs w:val="16"/>
              </w:rPr>
            </w:pPr>
            <w:r>
              <w:rPr>
                <w:rFonts w:cs="Arial"/>
                <w:sz w:val="16"/>
                <w:szCs w:val="16"/>
              </w:rPr>
              <w:t>NoRecognizableRestrctn</w:t>
            </w:r>
          </w:p>
          <w:p w:rsidR="00EA19D1" w:rsidRDefault="00AA6D04" w:rsidP="009E48A3">
            <w:pPr>
              <w:jc w:val="center"/>
              <w:rPr>
                <w:rFonts w:cs="Arial"/>
                <w:sz w:val="16"/>
                <w:szCs w:val="16"/>
              </w:rPr>
            </w:pPr>
            <w:r>
              <w:rPr>
                <w:rFonts w:cs="Arial"/>
                <w:sz w:val="16"/>
                <w:szCs w:val="16"/>
              </w:rPr>
              <w:t>(0x2),</w:t>
            </w:r>
          </w:p>
          <w:p w:rsidR="00EA19D1" w:rsidRDefault="00AA6D04" w:rsidP="009E48A3">
            <w:pPr>
              <w:jc w:val="center"/>
              <w:rPr>
                <w:rFonts w:cs="Arial"/>
                <w:sz w:val="16"/>
                <w:szCs w:val="16"/>
                <w:lang w:val="de-DE"/>
              </w:rPr>
            </w:pPr>
            <w:r>
              <w:rPr>
                <w:rFonts w:cs="Arial"/>
                <w:sz w:val="16"/>
                <w:szCs w:val="16"/>
                <w:lang w:val="de-DE"/>
              </w:rPr>
              <w:t>RainWet (0x3),</w:t>
            </w:r>
          </w:p>
          <w:p w:rsidR="00EA19D1" w:rsidRDefault="00AA6D04" w:rsidP="009E48A3">
            <w:pPr>
              <w:jc w:val="center"/>
              <w:rPr>
                <w:rFonts w:cs="Arial"/>
                <w:sz w:val="16"/>
                <w:szCs w:val="16"/>
                <w:lang w:val="de-DE"/>
              </w:rPr>
            </w:pPr>
            <w:r>
              <w:rPr>
                <w:rFonts w:cs="Arial"/>
                <w:sz w:val="16"/>
                <w:szCs w:val="16"/>
                <w:lang w:val="de-DE"/>
              </w:rPr>
              <w:t>Snow (0x4),</w:t>
            </w:r>
          </w:p>
          <w:p w:rsidR="00EA19D1" w:rsidRDefault="00AA6D04" w:rsidP="009E48A3">
            <w:pPr>
              <w:jc w:val="center"/>
              <w:rPr>
                <w:rFonts w:cs="Arial"/>
                <w:sz w:val="16"/>
                <w:szCs w:val="16"/>
                <w:lang w:val="de-DE"/>
              </w:rPr>
            </w:pPr>
            <w:r>
              <w:rPr>
                <w:rFonts w:cs="Arial"/>
                <w:sz w:val="16"/>
                <w:szCs w:val="16"/>
                <w:lang w:val="de-DE"/>
              </w:rPr>
              <w:t xml:space="preserve"> Trailer (0x5), </w:t>
            </w:r>
          </w:p>
          <w:p w:rsidR="00EA19D1" w:rsidRDefault="00AA6D04" w:rsidP="009E48A3">
            <w:pPr>
              <w:jc w:val="center"/>
              <w:rPr>
                <w:rFonts w:cs="Arial"/>
                <w:sz w:val="16"/>
                <w:szCs w:val="16"/>
              </w:rPr>
            </w:pPr>
            <w:r>
              <w:rPr>
                <w:rFonts w:cs="Arial"/>
                <w:sz w:val="16"/>
                <w:szCs w:val="16"/>
                <w:lang w:val="de-DE"/>
              </w:rPr>
              <w:t>Time (0x6)</w:t>
            </w:r>
          </w:p>
        </w:tc>
        <w:tc>
          <w:tcPr>
            <w:tcW w:w="2520" w:type="dxa"/>
            <w:tcBorders>
              <w:top w:val="single" w:sz="12" w:space="0" w:color="auto"/>
              <w:left w:val="single" w:sz="4" w:space="0" w:color="auto"/>
              <w:right w:val="single" w:sz="4" w:space="0" w:color="auto"/>
            </w:tcBorders>
            <w:vAlign w:val="center"/>
          </w:tcPr>
          <w:p w:rsidR="00EA19D1" w:rsidRDefault="00AA6D04" w:rsidP="009E48A3">
            <w:pPr>
              <w:jc w:val="center"/>
              <w:rPr>
                <w:rFonts w:cs="Arial"/>
                <w:snapToGrid w:val="0"/>
                <w:sz w:val="16"/>
                <w:szCs w:val="16"/>
              </w:rPr>
            </w:pPr>
            <w:r w:rsidRPr="0002047D">
              <w:rPr>
                <w:rFonts w:cs="Arial"/>
                <w:snapToGrid w:val="0"/>
                <w:sz w:val="16"/>
                <w:szCs w:val="16"/>
              </w:rPr>
              <w:t>ShowPermanentlyWithoutSupp</w:t>
            </w:r>
            <w:r>
              <w:rPr>
                <w:rFonts w:cs="Arial"/>
                <w:snapToGrid w:val="0"/>
                <w:sz w:val="16"/>
                <w:szCs w:val="16"/>
              </w:rPr>
              <w:t xml:space="preserve"> (0x1)</w:t>
            </w:r>
          </w:p>
        </w:tc>
        <w:tc>
          <w:tcPr>
            <w:tcW w:w="1620" w:type="dxa"/>
            <w:vMerge w:val="restart"/>
            <w:tcBorders>
              <w:top w:val="single" w:sz="12" w:space="0" w:color="auto"/>
              <w:left w:val="single" w:sz="4" w:space="0" w:color="auto"/>
              <w:right w:val="double" w:sz="12" w:space="0" w:color="auto"/>
            </w:tcBorders>
            <w:vAlign w:val="center"/>
          </w:tcPr>
          <w:p w:rsidR="00EA19D1" w:rsidRPr="001A6683" w:rsidRDefault="00AA6D04" w:rsidP="009E48A3">
            <w:pPr>
              <w:jc w:val="center"/>
              <w:rPr>
                <w:rFonts w:cs="Arial"/>
                <w:snapToGrid w:val="0"/>
                <w:color w:val="000000"/>
                <w:sz w:val="16"/>
                <w:szCs w:val="16"/>
                <w:lang w:val="de-DE"/>
              </w:rPr>
            </w:pPr>
            <w:r w:rsidRPr="001A6683">
              <w:rPr>
                <w:rFonts w:cs="Arial"/>
                <w:snapToGrid w:val="0"/>
                <w:color w:val="000000"/>
                <w:sz w:val="16"/>
                <w:szCs w:val="16"/>
                <w:lang w:val="de-DE"/>
              </w:rPr>
              <w:t xml:space="preserve">&lt;&gt; (0x00, 0xFB, 0xFC, </w:t>
            </w:r>
            <w:r w:rsidRPr="00767ABE">
              <w:rPr>
                <w:rFonts w:cs="Arial"/>
                <w:snapToGrid w:val="0"/>
                <w:color w:val="000000"/>
                <w:sz w:val="16"/>
                <w:szCs w:val="16"/>
                <w:lang w:val="de-DE"/>
              </w:rPr>
              <w:t>0xFD, 0xFE,</w:t>
            </w:r>
            <w:r w:rsidRPr="001A6683">
              <w:rPr>
                <w:rFonts w:cs="Arial"/>
                <w:snapToGrid w:val="0"/>
                <w:color w:val="000000"/>
                <w:sz w:val="16"/>
                <w:szCs w:val="16"/>
                <w:lang w:val="de-DE"/>
              </w:rPr>
              <w:t xml:space="preserve"> 0xFF)</w:t>
            </w:r>
          </w:p>
        </w:tc>
        <w:tc>
          <w:tcPr>
            <w:tcW w:w="1930" w:type="dxa"/>
            <w:gridSpan w:val="2"/>
            <w:tcBorders>
              <w:top w:val="single" w:sz="12" w:space="0" w:color="auto"/>
              <w:left w:val="double" w:sz="12" w:space="0" w:color="auto"/>
              <w:right w:val="single" w:sz="4" w:space="0" w:color="auto"/>
            </w:tcBorders>
            <w:vAlign w:val="center"/>
          </w:tcPr>
          <w:p w:rsidR="00EA19D1" w:rsidRPr="00AD17A8"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EDBA48A" wp14:editId="5B442DE1">
                  <wp:extent cx="352425" cy="295275"/>
                  <wp:effectExtent l="0" t="0" r="9525" b="9525"/>
                  <wp:docPr id="990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Pr>
                <w:rFonts w:cs="Arial"/>
                <w:snapToGrid w:val="0"/>
                <w:color w:val="000000"/>
                <w:sz w:val="16"/>
                <w:szCs w:val="16"/>
                <w:lang w:val="de-DE"/>
              </w:rPr>
              <w:t xml:space="preserve"> </w:t>
            </w:r>
          </w:p>
        </w:tc>
      </w:tr>
      <w:tr w:rsidR="00EA19D1" w:rsidRPr="00681863" w:rsidTr="00EA19D1">
        <w:trPr>
          <w:gridAfter w:val="1"/>
          <w:wAfter w:w="6" w:type="dxa"/>
          <w:trHeight w:val="620"/>
          <w:jc w:val="center"/>
        </w:trPr>
        <w:tc>
          <w:tcPr>
            <w:tcW w:w="1170" w:type="dxa"/>
            <w:vMerge/>
            <w:tcBorders>
              <w:left w:val="single" w:sz="12"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shd w:val="clear" w:color="auto" w:fill="auto"/>
            <w:vAlign w:val="center"/>
          </w:tcPr>
          <w:p w:rsidR="00EA19D1" w:rsidRDefault="005516A6" w:rsidP="009E48A3">
            <w:pPr>
              <w:jc w:val="center"/>
              <w:rPr>
                <w:rFonts w:cs="Arial"/>
                <w:snapToGrid w:val="0"/>
                <w:color w:val="000000"/>
                <w:sz w:val="16"/>
                <w:szCs w:val="16"/>
              </w:rPr>
            </w:pPr>
          </w:p>
        </w:tc>
        <w:tc>
          <w:tcPr>
            <w:tcW w:w="2340" w:type="dxa"/>
            <w:vMerge/>
            <w:tcBorders>
              <w:left w:val="single" w:sz="4" w:space="0" w:color="auto"/>
              <w:right w:val="single" w:sz="4" w:space="0" w:color="auto"/>
            </w:tcBorders>
            <w:shd w:val="clear" w:color="auto" w:fill="auto"/>
            <w:vAlign w:val="center"/>
          </w:tcPr>
          <w:p w:rsidR="00EA19D1" w:rsidRDefault="005516A6" w:rsidP="009E48A3">
            <w:pPr>
              <w:jc w:val="center"/>
              <w:rPr>
                <w:rFonts w:cs="Arial"/>
                <w:sz w:val="16"/>
                <w:szCs w:val="16"/>
                <w:lang w:val="de-DE"/>
              </w:rPr>
            </w:pPr>
          </w:p>
        </w:tc>
        <w:tc>
          <w:tcPr>
            <w:tcW w:w="2520" w:type="dxa"/>
            <w:tcBorders>
              <w:left w:val="single" w:sz="4" w:space="0" w:color="auto"/>
              <w:right w:val="single" w:sz="4" w:space="0" w:color="auto"/>
            </w:tcBorders>
            <w:vAlign w:val="center"/>
          </w:tcPr>
          <w:p w:rsidR="00EA19D1" w:rsidRDefault="00AA6D04" w:rsidP="009E48A3">
            <w:pPr>
              <w:jc w:val="center"/>
              <w:rPr>
                <w:rFonts w:cs="Arial"/>
                <w:snapToGrid w:val="0"/>
                <w:sz w:val="16"/>
                <w:szCs w:val="16"/>
              </w:rPr>
            </w:pPr>
            <w:r w:rsidRPr="0002047D">
              <w:rPr>
                <w:rFonts w:cs="Arial"/>
                <w:snapToGrid w:val="0"/>
                <w:sz w:val="16"/>
                <w:szCs w:val="16"/>
              </w:rPr>
              <w:t xml:space="preserve">ShowPermanentlyWithSupp </w:t>
            </w:r>
          </w:p>
          <w:p w:rsidR="00EA19D1" w:rsidRPr="0002047D" w:rsidRDefault="00AA6D04" w:rsidP="009E48A3">
            <w:pPr>
              <w:jc w:val="center"/>
              <w:rPr>
                <w:rFonts w:cs="Arial"/>
                <w:snapToGrid w:val="0"/>
                <w:sz w:val="16"/>
                <w:szCs w:val="16"/>
              </w:rPr>
            </w:pPr>
            <w:r w:rsidRPr="0002047D">
              <w:rPr>
                <w:rFonts w:cs="Arial"/>
                <w:snapToGrid w:val="0"/>
                <w:sz w:val="16"/>
                <w:szCs w:val="16"/>
              </w:rPr>
              <w:t>(0x2)</w:t>
            </w:r>
          </w:p>
        </w:tc>
        <w:tc>
          <w:tcPr>
            <w:tcW w:w="1620" w:type="dxa"/>
            <w:vMerge/>
            <w:tcBorders>
              <w:left w:val="single" w:sz="4" w:space="0" w:color="auto"/>
              <w:right w:val="double" w:sz="12" w:space="0" w:color="auto"/>
            </w:tcBorders>
            <w:vAlign w:val="center"/>
          </w:tcPr>
          <w:p w:rsidR="00EA19D1" w:rsidRPr="00767ABE" w:rsidRDefault="005516A6" w:rsidP="009E48A3">
            <w:pPr>
              <w:jc w:val="center"/>
              <w:rPr>
                <w:rFonts w:cs="Arial"/>
                <w:snapToGrid w:val="0"/>
                <w:color w:val="000000"/>
                <w:sz w:val="16"/>
                <w:szCs w:val="16"/>
              </w:rPr>
            </w:pPr>
          </w:p>
        </w:tc>
        <w:tc>
          <w:tcPr>
            <w:tcW w:w="1924" w:type="dxa"/>
            <w:tcBorders>
              <w:top w:val="single" w:sz="2" w:space="0" w:color="auto"/>
              <w:left w:val="double" w:sz="12" w:space="0" w:color="auto"/>
              <w:right w:val="single" w:sz="4" w:space="0" w:color="auto"/>
            </w:tcBorders>
            <w:vAlign w:val="center"/>
          </w:tcPr>
          <w:p w:rsidR="00EA19D1" w:rsidRPr="0002047D"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61A0F238" wp14:editId="7679343E">
                  <wp:extent cx="333375" cy="276225"/>
                  <wp:effectExtent l="0" t="0" r="9525" b="9525"/>
                  <wp:docPr id="990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tc>
      </w:tr>
      <w:tr w:rsidR="00EA19D1" w:rsidRPr="00681863" w:rsidTr="00EA19D1">
        <w:trPr>
          <w:gridAfter w:val="1"/>
          <w:wAfter w:w="6" w:type="dxa"/>
          <w:trHeight w:val="638"/>
          <w:jc w:val="center"/>
        </w:trPr>
        <w:tc>
          <w:tcPr>
            <w:tcW w:w="1170" w:type="dxa"/>
            <w:vMerge/>
            <w:tcBorders>
              <w:left w:val="single" w:sz="12"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vMerge w:val="restart"/>
            <w:tcBorders>
              <w:left w:val="single" w:sz="4" w:space="0" w:color="auto"/>
              <w:right w:val="single" w:sz="4" w:space="0" w:color="auto"/>
            </w:tcBorders>
            <w:shd w:val="clear" w:color="auto" w:fill="auto"/>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LimitReliable (0x2)</w:t>
            </w:r>
          </w:p>
        </w:tc>
        <w:tc>
          <w:tcPr>
            <w:tcW w:w="2340" w:type="dxa"/>
            <w:vMerge w:val="restart"/>
            <w:tcBorders>
              <w:left w:val="single" w:sz="4" w:space="0" w:color="auto"/>
              <w:right w:val="single" w:sz="4" w:space="0" w:color="auto"/>
            </w:tcBorders>
            <w:shd w:val="clear" w:color="auto" w:fill="auto"/>
            <w:vAlign w:val="center"/>
          </w:tcPr>
          <w:p w:rsidR="00EA19D1" w:rsidRDefault="00AA6D04" w:rsidP="009E48A3">
            <w:pPr>
              <w:jc w:val="center"/>
              <w:rPr>
                <w:rFonts w:cs="Arial"/>
                <w:snapToGrid w:val="0"/>
                <w:sz w:val="16"/>
                <w:szCs w:val="16"/>
              </w:rPr>
            </w:pPr>
            <w:r w:rsidRPr="00401083">
              <w:rPr>
                <w:rFonts w:cs="Arial"/>
                <w:snapToGrid w:val="0"/>
                <w:sz w:val="16"/>
                <w:szCs w:val="16"/>
              </w:rPr>
              <w:t>NoSpeedLimitRestriction</w:t>
            </w:r>
            <w:r>
              <w:rPr>
                <w:rFonts w:cs="Arial"/>
                <w:snapToGrid w:val="0"/>
                <w:sz w:val="16"/>
                <w:szCs w:val="16"/>
              </w:rPr>
              <w:t xml:space="preserve"> (0x1)</w:t>
            </w:r>
          </w:p>
          <w:p w:rsidR="00EA19D1" w:rsidRDefault="00AA6D04" w:rsidP="009E48A3">
            <w:pPr>
              <w:jc w:val="center"/>
              <w:rPr>
                <w:rFonts w:cs="Arial"/>
                <w:sz w:val="16"/>
                <w:szCs w:val="16"/>
              </w:rPr>
            </w:pPr>
            <w:r>
              <w:rPr>
                <w:rFonts w:cs="Arial"/>
                <w:sz w:val="16"/>
                <w:szCs w:val="16"/>
              </w:rPr>
              <w:t>NoRecognizableRestrctn</w:t>
            </w:r>
          </w:p>
          <w:p w:rsidR="00EA19D1" w:rsidRDefault="00AA6D04" w:rsidP="009E48A3">
            <w:pPr>
              <w:jc w:val="center"/>
              <w:rPr>
                <w:rFonts w:cs="Arial"/>
                <w:sz w:val="16"/>
                <w:szCs w:val="16"/>
              </w:rPr>
            </w:pPr>
            <w:r>
              <w:rPr>
                <w:rFonts w:cs="Arial"/>
                <w:sz w:val="16"/>
                <w:szCs w:val="16"/>
              </w:rPr>
              <w:t>(0x2),</w:t>
            </w:r>
          </w:p>
          <w:p w:rsidR="00EA19D1" w:rsidRDefault="00AA6D04" w:rsidP="009E48A3">
            <w:pPr>
              <w:jc w:val="center"/>
              <w:rPr>
                <w:rFonts w:cs="Arial"/>
                <w:sz w:val="16"/>
                <w:szCs w:val="16"/>
                <w:lang w:val="de-DE"/>
              </w:rPr>
            </w:pPr>
            <w:r>
              <w:rPr>
                <w:rFonts w:cs="Arial"/>
                <w:sz w:val="16"/>
                <w:szCs w:val="16"/>
                <w:lang w:val="de-DE"/>
              </w:rPr>
              <w:t>RainWet (0x3),</w:t>
            </w:r>
          </w:p>
          <w:p w:rsidR="00EA19D1" w:rsidRDefault="00AA6D04" w:rsidP="009E48A3">
            <w:pPr>
              <w:jc w:val="center"/>
              <w:rPr>
                <w:rFonts w:cs="Arial"/>
                <w:sz w:val="16"/>
                <w:szCs w:val="16"/>
                <w:lang w:val="de-DE"/>
              </w:rPr>
            </w:pPr>
            <w:r>
              <w:rPr>
                <w:rFonts w:cs="Arial"/>
                <w:sz w:val="16"/>
                <w:szCs w:val="16"/>
                <w:lang w:val="de-DE"/>
              </w:rPr>
              <w:t>Snow (0x4),</w:t>
            </w:r>
          </w:p>
          <w:p w:rsidR="00EA19D1" w:rsidRDefault="00AA6D04" w:rsidP="009E48A3">
            <w:pPr>
              <w:jc w:val="center"/>
              <w:rPr>
                <w:rFonts w:cs="Arial"/>
                <w:sz w:val="16"/>
                <w:szCs w:val="16"/>
                <w:lang w:val="de-DE"/>
              </w:rPr>
            </w:pPr>
            <w:r>
              <w:rPr>
                <w:rFonts w:cs="Arial"/>
                <w:sz w:val="16"/>
                <w:szCs w:val="16"/>
                <w:lang w:val="de-DE"/>
              </w:rPr>
              <w:t xml:space="preserve"> Trailer (0x5), </w:t>
            </w:r>
          </w:p>
          <w:p w:rsidR="00EA19D1" w:rsidRDefault="00AA6D04" w:rsidP="009E48A3">
            <w:pPr>
              <w:jc w:val="center"/>
              <w:rPr>
                <w:rFonts w:cs="Arial"/>
                <w:sz w:val="16"/>
                <w:szCs w:val="16"/>
                <w:lang w:val="de-DE"/>
              </w:rPr>
            </w:pPr>
            <w:r>
              <w:rPr>
                <w:rFonts w:cs="Arial"/>
                <w:sz w:val="16"/>
                <w:szCs w:val="16"/>
                <w:lang w:val="de-DE"/>
              </w:rPr>
              <w:t>Time (0x6)</w:t>
            </w:r>
          </w:p>
        </w:tc>
        <w:tc>
          <w:tcPr>
            <w:tcW w:w="2520" w:type="dxa"/>
            <w:tcBorders>
              <w:left w:val="single" w:sz="4" w:space="0" w:color="auto"/>
              <w:right w:val="single" w:sz="4" w:space="0" w:color="auto"/>
            </w:tcBorders>
            <w:vAlign w:val="center"/>
          </w:tcPr>
          <w:p w:rsidR="00EA19D1" w:rsidRPr="0002047D" w:rsidRDefault="00AA6D04" w:rsidP="009E48A3">
            <w:pPr>
              <w:jc w:val="center"/>
              <w:rPr>
                <w:rFonts w:cs="Arial"/>
                <w:snapToGrid w:val="0"/>
                <w:sz w:val="16"/>
                <w:szCs w:val="16"/>
              </w:rPr>
            </w:pPr>
            <w:r w:rsidRPr="0002047D">
              <w:rPr>
                <w:rFonts w:cs="Arial"/>
                <w:snapToGrid w:val="0"/>
                <w:sz w:val="16"/>
                <w:szCs w:val="16"/>
              </w:rPr>
              <w:t>ShowPermanentlyWithoutSupp</w:t>
            </w:r>
            <w:r>
              <w:rPr>
                <w:rFonts w:cs="Arial"/>
                <w:snapToGrid w:val="0"/>
                <w:sz w:val="16"/>
                <w:szCs w:val="16"/>
              </w:rPr>
              <w:t xml:space="preserve"> (0x1)</w:t>
            </w:r>
          </w:p>
        </w:tc>
        <w:tc>
          <w:tcPr>
            <w:tcW w:w="1620" w:type="dxa"/>
            <w:vMerge/>
            <w:tcBorders>
              <w:left w:val="single" w:sz="4" w:space="0" w:color="auto"/>
              <w:right w:val="double" w:sz="12" w:space="0" w:color="auto"/>
            </w:tcBorders>
            <w:vAlign w:val="center"/>
          </w:tcPr>
          <w:p w:rsidR="00EA19D1" w:rsidRPr="00767ABE" w:rsidRDefault="005516A6" w:rsidP="009E48A3">
            <w:pPr>
              <w:jc w:val="center"/>
              <w:rPr>
                <w:rFonts w:cs="Arial"/>
                <w:snapToGrid w:val="0"/>
                <w:color w:val="000000"/>
                <w:sz w:val="16"/>
                <w:szCs w:val="16"/>
              </w:rPr>
            </w:pPr>
          </w:p>
        </w:tc>
        <w:tc>
          <w:tcPr>
            <w:tcW w:w="1924" w:type="dxa"/>
            <w:tcBorders>
              <w:top w:val="single" w:sz="2" w:space="0" w:color="auto"/>
              <w:left w:val="double" w:sz="12" w:space="0" w:color="auto"/>
              <w:right w:val="single" w:sz="4" w:space="0" w:color="auto"/>
            </w:tcBorders>
            <w:vAlign w:val="center"/>
          </w:tcPr>
          <w:p w:rsidR="00EA19D1"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22D62FED" wp14:editId="0DF96540">
                  <wp:extent cx="295275" cy="276225"/>
                  <wp:effectExtent l="0" t="0" r="9525" b="9525"/>
                  <wp:docPr id="990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tc>
      </w:tr>
      <w:tr w:rsidR="00EA19D1" w:rsidRPr="00681863" w:rsidTr="00EA19D1">
        <w:trPr>
          <w:gridAfter w:val="1"/>
          <w:wAfter w:w="6" w:type="dxa"/>
          <w:trHeight w:val="638"/>
          <w:jc w:val="center"/>
        </w:trPr>
        <w:tc>
          <w:tcPr>
            <w:tcW w:w="1170" w:type="dxa"/>
            <w:vMerge/>
            <w:tcBorders>
              <w:left w:val="single" w:sz="12"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shd w:val="clear" w:color="auto" w:fill="auto"/>
            <w:vAlign w:val="center"/>
          </w:tcPr>
          <w:p w:rsidR="00EA19D1" w:rsidRDefault="005516A6" w:rsidP="009E48A3">
            <w:pPr>
              <w:jc w:val="center"/>
              <w:rPr>
                <w:rFonts w:cs="Arial"/>
                <w:snapToGrid w:val="0"/>
                <w:color w:val="000000"/>
                <w:sz w:val="16"/>
                <w:szCs w:val="16"/>
              </w:rPr>
            </w:pPr>
          </w:p>
        </w:tc>
        <w:tc>
          <w:tcPr>
            <w:tcW w:w="2340" w:type="dxa"/>
            <w:vMerge/>
            <w:tcBorders>
              <w:left w:val="single" w:sz="4" w:space="0" w:color="auto"/>
              <w:right w:val="single" w:sz="4" w:space="0" w:color="auto"/>
            </w:tcBorders>
            <w:shd w:val="clear" w:color="auto" w:fill="auto"/>
            <w:vAlign w:val="center"/>
          </w:tcPr>
          <w:p w:rsidR="00EA19D1" w:rsidRDefault="005516A6" w:rsidP="009E48A3">
            <w:pPr>
              <w:jc w:val="center"/>
              <w:rPr>
                <w:rFonts w:cs="Arial"/>
                <w:sz w:val="16"/>
                <w:szCs w:val="16"/>
                <w:lang w:val="de-DE"/>
              </w:rPr>
            </w:pPr>
          </w:p>
        </w:tc>
        <w:tc>
          <w:tcPr>
            <w:tcW w:w="2520" w:type="dxa"/>
            <w:tcBorders>
              <w:left w:val="single" w:sz="4" w:space="0" w:color="auto"/>
              <w:right w:val="single" w:sz="4" w:space="0" w:color="auto"/>
            </w:tcBorders>
            <w:vAlign w:val="center"/>
          </w:tcPr>
          <w:p w:rsidR="00EA19D1" w:rsidRDefault="00AA6D04" w:rsidP="009E48A3">
            <w:pPr>
              <w:jc w:val="center"/>
              <w:rPr>
                <w:rFonts w:cs="Arial"/>
                <w:snapToGrid w:val="0"/>
                <w:sz w:val="16"/>
                <w:szCs w:val="16"/>
              </w:rPr>
            </w:pPr>
            <w:r w:rsidRPr="0002047D">
              <w:rPr>
                <w:rFonts w:cs="Arial"/>
                <w:snapToGrid w:val="0"/>
                <w:sz w:val="16"/>
                <w:szCs w:val="16"/>
              </w:rPr>
              <w:t xml:space="preserve">ShowPermanentlyWithSupp </w:t>
            </w:r>
          </w:p>
          <w:p w:rsidR="00EA19D1" w:rsidRPr="0002047D" w:rsidRDefault="00AA6D04" w:rsidP="009E48A3">
            <w:pPr>
              <w:jc w:val="center"/>
              <w:rPr>
                <w:rFonts w:cs="Arial"/>
                <w:snapToGrid w:val="0"/>
                <w:sz w:val="16"/>
                <w:szCs w:val="16"/>
              </w:rPr>
            </w:pPr>
            <w:r w:rsidRPr="0002047D">
              <w:rPr>
                <w:rFonts w:cs="Arial"/>
                <w:snapToGrid w:val="0"/>
                <w:sz w:val="16"/>
                <w:szCs w:val="16"/>
              </w:rPr>
              <w:t>(0x2)</w:t>
            </w:r>
          </w:p>
        </w:tc>
        <w:tc>
          <w:tcPr>
            <w:tcW w:w="1620" w:type="dxa"/>
            <w:vMerge/>
            <w:tcBorders>
              <w:left w:val="single" w:sz="4" w:space="0" w:color="auto"/>
              <w:right w:val="double" w:sz="12" w:space="0" w:color="auto"/>
            </w:tcBorders>
            <w:vAlign w:val="center"/>
          </w:tcPr>
          <w:p w:rsidR="00EA19D1" w:rsidRPr="00767ABE" w:rsidRDefault="005516A6" w:rsidP="009E48A3">
            <w:pPr>
              <w:jc w:val="center"/>
              <w:rPr>
                <w:rFonts w:cs="Arial"/>
                <w:snapToGrid w:val="0"/>
                <w:color w:val="000000"/>
                <w:sz w:val="16"/>
                <w:szCs w:val="16"/>
              </w:rPr>
            </w:pPr>
          </w:p>
        </w:tc>
        <w:tc>
          <w:tcPr>
            <w:tcW w:w="1924" w:type="dxa"/>
            <w:tcBorders>
              <w:top w:val="single" w:sz="2" w:space="0" w:color="auto"/>
              <w:left w:val="double" w:sz="12" w:space="0" w:color="auto"/>
              <w:right w:val="single" w:sz="4" w:space="0" w:color="auto"/>
            </w:tcBorders>
            <w:vAlign w:val="center"/>
          </w:tcPr>
          <w:p w:rsidR="00EA19D1"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33AE0D09" wp14:editId="3736E25E">
                  <wp:extent cx="333375" cy="257175"/>
                  <wp:effectExtent l="0" t="0" r="9525" b="9525"/>
                  <wp:docPr id="990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p>
        </w:tc>
      </w:tr>
      <w:tr w:rsidR="00EA19D1" w:rsidRPr="00681863" w:rsidTr="00EA19D1">
        <w:trPr>
          <w:gridAfter w:val="1"/>
          <w:wAfter w:w="6" w:type="dxa"/>
          <w:trHeight w:val="638"/>
          <w:jc w:val="center"/>
        </w:trPr>
        <w:tc>
          <w:tcPr>
            <w:tcW w:w="1170" w:type="dxa"/>
            <w:vMerge/>
            <w:tcBorders>
              <w:left w:val="single" w:sz="12"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vMerge w:val="restart"/>
            <w:tcBorders>
              <w:left w:val="single" w:sz="4" w:space="0" w:color="auto"/>
              <w:right w:val="single" w:sz="4" w:space="0" w:color="auto"/>
            </w:tcBorders>
            <w:shd w:val="clear" w:color="auto" w:fill="auto"/>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LimitOutdated (0x3)</w:t>
            </w:r>
          </w:p>
        </w:tc>
        <w:tc>
          <w:tcPr>
            <w:tcW w:w="2340" w:type="dxa"/>
            <w:vMerge w:val="restart"/>
            <w:tcBorders>
              <w:left w:val="single" w:sz="4" w:space="0" w:color="auto"/>
              <w:right w:val="single" w:sz="4" w:space="0" w:color="auto"/>
            </w:tcBorders>
            <w:shd w:val="clear" w:color="auto" w:fill="auto"/>
            <w:vAlign w:val="center"/>
          </w:tcPr>
          <w:p w:rsidR="00EA19D1" w:rsidRDefault="00AA6D04" w:rsidP="009E48A3">
            <w:pPr>
              <w:jc w:val="center"/>
              <w:rPr>
                <w:rFonts w:cs="Arial"/>
                <w:snapToGrid w:val="0"/>
                <w:sz w:val="16"/>
                <w:szCs w:val="16"/>
              </w:rPr>
            </w:pPr>
            <w:r w:rsidRPr="00401083">
              <w:rPr>
                <w:rFonts w:cs="Arial"/>
                <w:snapToGrid w:val="0"/>
                <w:sz w:val="16"/>
                <w:szCs w:val="16"/>
              </w:rPr>
              <w:t>NoSpeedLimitRestriction</w:t>
            </w:r>
            <w:r>
              <w:rPr>
                <w:rFonts w:cs="Arial"/>
                <w:snapToGrid w:val="0"/>
                <w:sz w:val="16"/>
                <w:szCs w:val="16"/>
              </w:rPr>
              <w:t xml:space="preserve"> (0x1)</w:t>
            </w:r>
          </w:p>
          <w:p w:rsidR="00EA19D1" w:rsidRDefault="00AA6D04" w:rsidP="009E48A3">
            <w:pPr>
              <w:jc w:val="center"/>
              <w:rPr>
                <w:rFonts w:cs="Arial"/>
                <w:sz w:val="16"/>
                <w:szCs w:val="16"/>
              </w:rPr>
            </w:pPr>
            <w:r>
              <w:rPr>
                <w:rFonts w:cs="Arial"/>
                <w:sz w:val="16"/>
                <w:szCs w:val="16"/>
              </w:rPr>
              <w:t>NoRecognizableRestrctn</w:t>
            </w:r>
          </w:p>
          <w:p w:rsidR="00EA19D1" w:rsidRDefault="00AA6D04" w:rsidP="009E48A3">
            <w:pPr>
              <w:jc w:val="center"/>
              <w:rPr>
                <w:rFonts w:cs="Arial"/>
                <w:sz w:val="16"/>
                <w:szCs w:val="16"/>
              </w:rPr>
            </w:pPr>
            <w:r>
              <w:rPr>
                <w:rFonts w:cs="Arial"/>
                <w:sz w:val="16"/>
                <w:szCs w:val="16"/>
              </w:rPr>
              <w:t>(0x2),</w:t>
            </w:r>
          </w:p>
          <w:p w:rsidR="00EA19D1" w:rsidRDefault="00AA6D04" w:rsidP="009E48A3">
            <w:pPr>
              <w:jc w:val="center"/>
              <w:rPr>
                <w:rFonts w:cs="Arial"/>
                <w:sz w:val="16"/>
                <w:szCs w:val="16"/>
                <w:lang w:val="de-DE"/>
              </w:rPr>
            </w:pPr>
            <w:r>
              <w:rPr>
                <w:rFonts w:cs="Arial"/>
                <w:sz w:val="16"/>
                <w:szCs w:val="16"/>
                <w:lang w:val="de-DE"/>
              </w:rPr>
              <w:t>RainWet (0x3),</w:t>
            </w:r>
          </w:p>
          <w:p w:rsidR="00EA19D1" w:rsidRDefault="00AA6D04" w:rsidP="009E48A3">
            <w:pPr>
              <w:jc w:val="center"/>
              <w:rPr>
                <w:rFonts w:cs="Arial"/>
                <w:sz w:val="16"/>
                <w:szCs w:val="16"/>
                <w:lang w:val="de-DE"/>
              </w:rPr>
            </w:pPr>
            <w:r>
              <w:rPr>
                <w:rFonts w:cs="Arial"/>
                <w:sz w:val="16"/>
                <w:szCs w:val="16"/>
                <w:lang w:val="de-DE"/>
              </w:rPr>
              <w:t>Snow (0x4),</w:t>
            </w:r>
          </w:p>
          <w:p w:rsidR="00EA19D1" w:rsidRDefault="00AA6D04" w:rsidP="009E48A3">
            <w:pPr>
              <w:jc w:val="center"/>
              <w:rPr>
                <w:rFonts w:cs="Arial"/>
                <w:sz w:val="16"/>
                <w:szCs w:val="16"/>
                <w:lang w:val="de-DE"/>
              </w:rPr>
            </w:pPr>
            <w:r>
              <w:rPr>
                <w:rFonts w:cs="Arial"/>
                <w:sz w:val="16"/>
                <w:szCs w:val="16"/>
                <w:lang w:val="de-DE"/>
              </w:rPr>
              <w:t xml:space="preserve"> Trailer (0x5), </w:t>
            </w:r>
          </w:p>
          <w:p w:rsidR="00EA19D1" w:rsidRDefault="00AA6D04" w:rsidP="009E48A3">
            <w:pPr>
              <w:jc w:val="center"/>
              <w:rPr>
                <w:rFonts w:cs="Arial"/>
                <w:sz w:val="16"/>
                <w:szCs w:val="16"/>
                <w:lang w:val="de-DE"/>
              </w:rPr>
            </w:pPr>
            <w:r>
              <w:rPr>
                <w:rFonts w:cs="Arial"/>
                <w:sz w:val="16"/>
                <w:szCs w:val="16"/>
                <w:lang w:val="de-DE"/>
              </w:rPr>
              <w:t>Time (0x6)</w:t>
            </w:r>
          </w:p>
        </w:tc>
        <w:tc>
          <w:tcPr>
            <w:tcW w:w="2520" w:type="dxa"/>
            <w:tcBorders>
              <w:left w:val="single" w:sz="4" w:space="0" w:color="auto"/>
              <w:right w:val="single" w:sz="4" w:space="0" w:color="auto"/>
            </w:tcBorders>
            <w:vAlign w:val="center"/>
          </w:tcPr>
          <w:p w:rsidR="00EA19D1" w:rsidRPr="0002047D" w:rsidRDefault="00AA6D04" w:rsidP="009E48A3">
            <w:pPr>
              <w:jc w:val="center"/>
              <w:rPr>
                <w:rFonts w:cs="Arial"/>
                <w:snapToGrid w:val="0"/>
                <w:sz w:val="16"/>
                <w:szCs w:val="16"/>
              </w:rPr>
            </w:pPr>
            <w:r w:rsidRPr="0002047D">
              <w:rPr>
                <w:rFonts w:cs="Arial"/>
                <w:snapToGrid w:val="0"/>
                <w:sz w:val="16"/>
                <w:szCs w:val="16"/>
              </w:rPr>
              <w:t>ShowPermanentlyWithoutSupp</w:t>
            </w:r>
            <w:r>
              <w:rPr>
                <w:rFonts w:cs="Arial"/>
                <w:snapToGrid w:val="0"/>
                <w:sz w:val="16"/>
                <w:szCs w:val="16"/>
              </w:rPr>
              <w:t xml:space="preserve"> (0x1)</w:t>
            </w:r>
          </w:p>
        </w:tc>
        <w:tc>
          <w:tcPr>
            <w:tcW w:w="1620" w:type="dxa"/>
            <w:vMerge/>
            <w:tcBorders>
              <w:left w:val="single" w:sz="4" w:space="0" w:color="auto"/>
              <w:right w:val="double" w:sz="12" w:space="0" w:color="auto"/>
            </w:tcBorders>
            <w:vAlign w:val="center"/>
          </w:tcPr>
          <w:p w:rsidR="00EA19D1" w:rsidRPr="00767ABE" w:rsidRDefault="005516A6" w:rsidP="009E48A3">
            <w:pPr>
              <w:jc w:val="center"/>
              <w:rPr>
                <w:rFonts w:cs="Arial"/>
                <w:snapToGrid w:val="0"/>
                <w:color w:val="000000"/>
                <w:sz w:val="16"/>
                <w:szCs w:val="16"/>
              </w:rPr>
            </w:pPr>
          </w:p>
        </w:tc>
        <w:tc>
          <w:tcPr>
            <w:tcW w:w="1924" w:type="dxa"/>
            <w:tcBorders>
              <w:top w:val="single" w:sz="2" w:space="0" w:color="auto"/>
              <w:left w:val="double" w:sz="12" w:space="0" w:color="auto"/>
              <w:right w:val="single" w:sz="4" w:space="0" w:color="auto"/>
            </w:tcBorders>
            <w:vAlign w:val="center"/>
          </w:tcPr>
          <w:p w:rsidR="00EA19D1"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F9710A8" wp14:editId="7166D512">
                  <wp:extent cx="333375" cy="276225"/>
                  <wp:effectExtent l="0" t="0" r="9525" b="9525"/>
                  <wp:docPr id="990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tc>
      </w:tr>
      <w:tr w:rsidR="00EA19D1" w:rsidRPr="00681863" w:rsidTr="00EA19D1">
        <w:trPr>
          <w:gridAfter w:val="1"/>
          <w:wAfter w:w="6" w:type="dxa"/>
          <w:trHeight w:val="638"/>
          <w:jc w:val="center"/>
        </w:trPr>
        <w:tc>
          <w:tcPr>
            <w:tcW w:w="1170" w:type="dxa"/>
            <w:vMerge/>
            <w:tcBorders>
              <w:left w:val="single" w:sz="12"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shd w:val="clear" w:color="auto" w:fill="auto"/>
            <w:vAlign w:val="center"/>
          </w:tcPr>
          <w:p w:rsidR="00EA19D1" w:rsidRDefault="005516A6" w:rsidP="009E48A3">
            <w:pPr>
              <w:jc w:val="center"/>
              <w:rPr>
                <w:rFonts w:cs="Arial"/>
                <w:snapToGrid w:val="0"/>
                <w:color w:val="000000"/>
                <w:sz w:val="16"/>
                <w:szCs w:val="16"/>
              </w:rPr>
            </w:pPr>
          </w:p>
        </w:tc>
        <w:tc>
          <w:tcPr>
            <w:tcW w:w="2340" w:type="dxa"/>
            <w:vMerge/>
            <w:tcBorders>
              <w:left w:val="single" w:sz="4" w:space="0" w:color="auto"/>
              <w:right w:val="single" w:sz="4" w:space="0" w:color="auto"/>
            </w:tcBorders>
            <w:shd w:val="clear" w:color="auto" w:fill="auto"/>
            <w:vAlign w:val="center"/>
          </w:tcPr>
          <w:p w:rsidR="00EA19D1" w:rsidRDefault="005516A6" w:rsidP="009E48A3">
            <w:pPr>
              <w:jc w:val="center"/>
              <w:rPr>
                <w:rFonts w:cs="Arial"/>
                <w:sz w:val="16"/>
                <w:szCs w:val="16"/>
                <w:lang w:val="de-DE"/>
              </w:rPr>
            </w:pPr>
          </w:p>
        </w:tc>
        <w:tc>
          <w:tcPr>
            <w:tcW w:w="2520" w:type="dxa"/>
            <w:tcBorders>
              <w:left w:val="single" w:sz="4" w:space="0" w:color="auto"/>
              <w:right w:val="single" w:sz="4" w:space="0" w:color="auto"/>
            </w:tcBorders>
            <w:vAlign w:val="center"/>
          </w:tcPr>
          <w:p w:rsidR="00EA19D1" w:rsidRDefault="00AA6D04" w:rsidP="009E48A3">
            <w:pPr>
              <w:jc w:val="center"/>
              <w:rPr>
                <w:rFonts w:cs="Arial"/>
                <w:snapToGrid w:val="0"/>
                <w:sz w:val="16"/>
                <w:szCs w:val="16"/>
              </w:rPr>
            </w:pPr>
            <w:r w:rsidRPr="0002047D">
              <w:rPr>
                <w:rFonts w:cs="Arial"/>
                <w:snapToGrid w:val="0"/>
                <w:sz w:val="16"/>
                <w:szCs w:val="16"/>
              </w:rPr>
              <w:t xml:space="preserve">ShowPermanentlyWithSupp </w:t>
            </w:r>
          </w:p>
          <w:p w:rsidR="00EA19D1" w:rsidRPr="0002047D" w:rsidRDefault="00AA6D04" w:rsidP="009E48A3">
            <w:pPr>
              <w:jc w:val="center"/>
              <w:rPr>
                <w:rFonts w:cs="Arial"/>
                <w:snapToGrid w:val="0"/>
                <w:sz w:val="16"/>
                <w:szCs w:val="16"/>
              </w:rPr>
            </w:pPr>
            <w:r w:rsidRPr="0002047D">
              <w:rPr>
                <w:rFonts w:cs="Arial"/>
                <w:snapToGrid w:val="0"/>
                <w:sz w:val="16"/>
                <w:szCs w:val="16"/>
              </w:rPr>
              <w:t>(0x2)</w:t>
            </w:r>
          </w:p>
        </w:tc>
        <w:tc>
          <w:tcPr>
            <w:tcW w:w="1620" w:type="dxa"/>
            <w:vMerge/>
            <w:tcBorders>
              <w:left w:val="single" w:sz="4" w:space="0" w:color="auto"/>
              <w:right w:val="double" w:sz="12" w:space="0" w:color="auto"/>
            </w:tcBorders>
            <w:vAlign w:val="center"/>
          </w:tcPr>
          <w:p w:rsidR="00EA19D1" w:rsidRPr="00767ABE" w:rsidRDefault="005516A6" w:rsidP="009E48A3">
            <w:pPr>
              <w:jc w:val="center"/>
              <w:rPr>
                <w:rFonts w:cs="Arial"/>
                <w:snapToGrid w:val="0"/>
                <w:color w:val="000000"/>
                <w:sz w:val="16"/>
                <w:szCs w:val="16"/>
              </w:rPr>
            </w:pPr>
          </w:p>
        </w:tc>
        <w:tc>
          <w:tcPr>
            <w:tcW w:w="1924" w:type="dxa"/>
            <w:tcBorders>
              <w:top w:val="single" w:sz="2" w:space="0" w:color="auto"/>
              <w:left w:val="double" w:sz="12" w:space="0" w:color="auto"/>
              <w:right w:val="single" w:sz="4" w:space="0" w:color="auto"/>
            </w:tcBorders>
            <w:vAlign w:val="center"/>
          </w:tcPr>
          <w:p w:rsidR="00EA19D1" w:rsidRPr="0002047D"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108FDCA" wp14:editId="20FCF797">
                  <wp:extent cx="295275" cy="266700"/>
                  <wp:effectExtent l="0" t="0" r="9525" b="0"/>
                  <wp:docPr id="990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tc>
      </w:tr>
      <w:tr w:rsidR="00EA19D1" w:rsidRPr="00681863" w:rsidTr="00EA19D1">
        <w:trPr>
          <w:gridAfter w:val="1"/>
          <w:wAfter w:w="6" w:type="dxa"/>
          <w:trHeight w:val="1610"/>
          <w:jc w:val="center"/>
        </w:trPr>
        <w:tc>
          <w:tcPr>
            <w:tcW w:w="1170" w:type="dxa"/>
            <w:vMerge/>
            <w:tcBorders>
              <w:left w:val="single" w:sz="12" w:space="0" w:color="auto"/>
              <w:right w:val="single" w:sz="4" w:space="0" w:color="auto"/>
            </w:tcBorders>
            <w:vAlign w:val="center"/>
          </w:tcPr>
          <w:p w:rsidR="00EA19D1" w:rsidRPr="000A2E0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Pr="000A2E0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tcBorders>
              <w:left w:val="single" w:sz="4" w:space="0" w:color="auto"/>
              <w:right w:val="single" w:sz="4" w:space="0" w:color="auto"/>
            </w:tcBorders>
            <w:shd w:val="clear" w:color="auto" w:fill="auto"/>
            <w:vAlign w:val="center"/>
          </w:tcPr>
          <w:p w:rsidR="00EA19D1" w:rsidRPr="000A2E01" w:rsidRDefault="00AA6D04" w:rsidP="009E48A3">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shd w:val="clear" w:color="auto" w:fill="auto"/>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X</w:t>
            </w:r>
          </w:p>
        </w:tc>
        <w:tc>
          <w:tcPr>
            <w:tcW w:w="2520" w:type="dxa"/>
            <w:tcBorders>
              <w:left w:val="single" w:sz="4" w:space="0" w:color="auto"/>
              <w:right w:val="single" w:sz="4" w:space="0" w:color="auto"/>
            </w:tcBorders>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X</w:t>
            </w:r>
          </w:p>
        </w:tc>
        <w:tc>
          <w:tcPr>
            <w:tcW w:w="1620" w:type="dxa"/>
            <w:tcBorders>
              <w:top w:val="single" w:sz="2" w:space="0" w:color="auto"/>
              <w:left w:val="single" w:sz="4" w:space="0" w:color="auto"/>
              <w:right w:val="double" w:sz="12" w:space="0" w:color="auto"/>
            </w:tcBorders>
            <w:vAlign w:val="center"/>
          </w:tcPr>
          <w:p w:rsidR="00EA19D1" w:rsidRDefault="00AA6D04" w:rsidP="009E48A3">
            <w:pPr>
              <w:jc w:val="center"/>
              <w:rPr>
                <w:rFonts w:cs="Arial"/>
                <w:snapToGrid w:val="0"/>
                <w:color w:val="00B0F0"/>
                <w:sz w:val="16"/>
                <w:szCs w:val="16"/>
              </w:rPr>
            </w:pPr>
            <w:r w:rsidRPr="00EA19D1">
              <w:rPr>
                <w:rFonts w:cs="Arial"/>
                <w:snapToGrid w:val="0"/>
                <w:color w:val="00B0F0"/>
                <w:sz w:val="16"/>
                <w:szCs w:val="16"/>
              </w:rPr>
              <w:t>LimitCancelled (0xFB)</w:t>
            </w:r>
          </w:p>
          <w:p w:rsidR="00EA19D1" w:rsidRDefault="00AA6D04" w:rsidP="009E48A3">
            <w:pPr>
              <w:jc w:val="center"/>
              <w:rPr>
                <w:rFonts w:cs="Arial"/>
                <w:snapToGrid w:val="0"/>
                <w:color w:val="00B0F0"/>
                <w:sz w:val="16"/>
                <w:szCs w:val="16"/>
              </w:rPr>
            </w:pPr>
            <w:r>
              <w:rPr>
                <w:rFonts w:cs="Arial"/>
                <w:snapToGrid w:val="0"/>
                <w:color w:val="00B0F0"/>
                <w:sz w:val="16"/>
                <w:szCs w:val="16"/>
              </w:rPr>
              <w:t>||</w:t>
            </w:r>
          </w:p>
          <w:p w:rsidR="00EA19D1" w:rsidRPr="00EA19D1" w:rsidRDefault="00AA6D04" w:rsidP="00EA19D1">
            <w:pPr>
              <w:jc w:val="center"/>
              <w:rPr>
                <w:rFonts w:cs="Arial"/>
                <w:snapToGrid w:val="0"/>
                <w:color w:val="00B0F0"/>
                <w:sz w:val="16"/>
                <w:szCs w:val="16"/>
              </w:rPr>
            </w:pPr>
            <w:r w:rsidRPr="00EA19D1">
              <w:rPr>
                <w:rFonts w:cs="Arial"/>
                <w:snapToGrid w:val="0"/>
                <w:color w:val="00B0F0"/>
                <w:sz w:val="16"/>
                <w:szCs w:val="16"/>
              </w:rPr>
              <w:t>NotToBeDisplayed (0xFC)</w:t>
            </w:r>
          </w:p>
          <w:p w:rsidR="00EA19D1" w:rsidRPr="00EA19D1" w:rsidRDefault="00AA6D04" w:rsidP="00EA19D1">
            <w:pPr>
              <w:jc w:val="center"/>
              <w:rPr>
                <w:rFonts w:cs="Arial"/>
                <w:snapToGrid w:val="0"/>
                <w:color w:val="00B0F0"/>
                <w:sz w:val="16"/>
                <w:szCs w:val="16"/>
              </w:rPr>
            </w:pPr>
            <w:r w:rsidRPr="00EA19D1">
              <w:rPr>
                <w:rFonts w:cs="Arial"/>
                <w:snapToGrid w:val="0"/>
                <w:color w:val="00B0F0"/>
                <w:sz w:val="16"/>
                <w:szCs w:val="16"/>
              </w:rPr>
              <w:t>||</w:t>
            </w:r>
          </w:p>
          <w:p w:rsidR="00EA19D1" w:rsidRPr="00EA19D1" w:rsidRDefault="00AA6D04" w:rsidP="00EA19D1">
            <w:pPr>
              <w:jc w:val="center"/>
              <w:rPr>
                <w:rFonts w:cs="Arial"/>
                <w:snapToGrid w:val="0"/>
                <w:color w:val="00B0F0"/>
                <w:sz w:val="16"/>
                <w:szCs w:val="16"/>
              </w:rPr>
            </w:pPr>
            <w:r w:rsidRPr="00EA19D1">
              <w:rPr>
                <w:rFonts w:cs="Arial"/>
                <w:snapToGrid w:val="0"/>
                <w:color w:val="00B0F0"/>
                <w:sz w:val="16"/>
                <w:szCs w:val="16"/>
              </w:rPr>
              <w:t>NoLimit (0xFF)</w:t>
            </w:r>
          </w:p>
        </w:tc>
        <w:tc>
          <w:tcPr>
            <w:tcW w:w="1924" w:type="dxa"/>
            <w:tcBorders>
              <w:top w:val="single" w:sz="2" w:space="0" w:color="auto"/>
              <w:left w:val="double" w:sz="12" w:space="0" w:color="auto"/>
              <w:right w:val="single" w:sz="4" w:space="0" w:color="auto"/>
            </w:tcBorders>
            <w:vAlign w:val="center"/>
          </w:tcPr>
          <w:p w:rsidR="00EA19D1" w:rsidRPr="00EA19D1" w:rsidRDefault="00AA6D04" w:rsidP="00C7501A">
            <w:pPr>
              <w:jc w:val="center"/>
              <w:rPr>
                <w:rFonts w:cs="Arial"/>
                <w:snapToGrid w:val="0"/>
                <w:color w:val="00B0F0"/>
                <w:sz w:val="16"/>
                <w:szCs w:val="16"/>
              </w:rPr>
            </w:pPr>
            <w:r>
              <w:rPr>
                <w:rFonts w:cs="Arial"/>
                <w:noProof/>
                <w:color w:val="00B0F0"/>
                <w:sz w:val="16"/>
                <w:szCs w:val="16"/>
              </w:rPr>
              <w:drawing>
                <wp:inline distT="0" distB="0" distL="0" distR="0" wp14:anchorId="23B32117" wp14:editId="2A0942E7">
                  <wp:extent cx="219075" cy="228600"/>
                  <wp:effectExtent l="0" t="0" r="9525" b="0"/>
                  <wp:docPr id="990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p>
        </w:tc>
      </w:tr>
      <w:tr w:rsidR="00EA19D1" w:rsidRPr="00681863" w:rsidTr="00EA19D1">
        <w:trPr>
          <w:gridAfter w:val="1"/>
          <w:wAfter w:w="6" w:type="dxa"/>
          <w:trHeight w:val="620"/>
          <w:jc w:val="center"/>
        </w:trPr>
        <w:tc>
          <w:tcPr>
            <w:tcW w:w="1170" w:type="dxa"/>
            <w:vMerge/>
            <w:tcBorders>
              <w:left w:val="single" w:sz="12" w:space="0" w:color="auto"/>
              <w:right w:val="single" w:sz="4" w:space="0" w:color="auto"/>
            </w:tcBorders>
            <w:vAlign w:val="center"/>
          </w:tcPr>
          <w:p w:rsidR="00EA19D1" w:rsidRPr="000A2E0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Pr="000A2E0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Default="005516A6" w:rsidP="009E48A3">
            <w:pPr>
              <w:jc w:val="center"/>
              <w:rPr>
                <w:rFonts w:cs="Arial"/>
                <w:snapToGrid w:val="0"/>
                <w:color w:val="000000"/>
                <w:sz w:val="16"/>
                <w:szCs w:val="16"/>
              </w:rPr>
            </w:pPr>
          </w:p>
        </w:tc>
        <w:tc>
          <w:tcPr>
            <w:tcW w:w="1336" w:type="dxa"/>
            <w:tcBorders>
              <w:left w:val="single" w:sz="4" w:space="0" w:color="auto"/>
              <w:right w:val="single" w:sz="4" w:space="0" w:color="auto"/>
            </w:tcBorders>
            <w:shd w:val="clear" w:color="auto" w:fill="auto"/>
            <w:vAlign w:val="center"/>
          </w:tcPr>
          <w:p w:rsidR="00EA19D1" w:rsidRPr="000A2E01" w:rsidRDefault="00AA6D04" w:rsidP="009E48A3">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shd w:val="clear" w:color="auto" w:fill="auto"/>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X</w:t>
            </w:r>
          </w:p>
        </w:tc>
        <w:tc>
          <w:tcPr>
            <w:tcW w:w="2520" w:type="dxa"/>
            <w:tcBorders>
              <w:left w:val="single" w:sz="4" w:space="0" w:color="auto"/>
              <w:right w:val="single" w:sz="4" w:space="0" w:color="auto"/>
            </w:tcBorders>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X</w:t>
            </w:r>
          </w:p>
        </w:tc>
        <w:tc>
          <w:tcPr>
            <w:tcW w:w="1620" w:type="dxa"/>
            <w:tcBorders>
              <w:top w:val="single" w:sz="2" w:space="0" w:color="auto"/>
              <w:left w:val="single" w:sz="4" w:space="0" w:color="auto"/>
              <w:right w:val="double" w:sz="12" w:space="0" w:color="auto"/>
            </w:tcBorders>
            <w:vAlign w:val="center"/>
          </w:tcPr>
          <w:p w:rsidR="00EA19D1" w:rsidRDefault="00AA6D04" w:rsidP="009E48A3">
            <w:pPr>
              <w:jc w:val="center"/>
              <w:rPr>
                <w:rFonts w:cs="Arial"/>
                <w:snapToGrid w:val="0"/>
                <w:color w:val="000000"/>
                <w:sz w:val="16"/>
                <w:szCs w:val="16"/>
              </w:rPr>
            </w:pPr>
            <w:r>
              <w:rPr>
                <w:rFonts w:cs="Arial"/>
                <w:snapToGrid w:val="0"/>
                <w:color w:val="000000"/>
                <w:sz w:val="16"/>
                <w:szCs w:val="16"/>
              </w:rPr>
              <w:t>Missing as per 1.4.1</w:t>
            </w:r>
          </w:p>
        </w:tc>
        <w:tc>
          <w:tcPr>
            <w:tcW w:w="1924" w:type="dxa"/>
            <w:tcBorders>
              <w:top w:val="single" w:sz="2" w:space="0" w:color="auto"/>
              <w:left w:val="double" w:sz="12" w:space="0" w:color="auto"/>
              <w:right w:val="single" w:sz="4" w:space="0" w:color="auto"/>
            </w:tcBorders>
            <w:vAlign w:val="center"/>
          </w:tcPr>
          <w:p w:rsidR="00EA19D1"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0585FB3" wp14:editId="195C3052">
                  <wp:extent cx="219075" cy="228600"/>
                  <wp:effectExtent l="0" t="0" r="9525" b="0"/>
                  <wp:docPr id="990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p>
        </w:tc>
      </w:tr>
      <w:tr w:rsidR="00EA19D1" w:rsidRPr="00681863" w:rsidTr="00EA19D1">
        <w:trPr>
          <w:gridAfter w:val="1"/>
          <w:wAfter w:w="6" w:type="dxa"/>
          <w:trHeight w:val="620"/>
          <w:jc w:val="center"/>
        </w:trPr>
        <w:tc>
          <w:tcPr>
            <w:tcW w:w="1170" w:type="dxa"/>
            <w:vMerge/>
            <w:tcBorders>
              <w:left w:val="single" w:sz="12" w:space="0" w:color="auto"/>
              <w:right w:val="single" w:sz="4" w:space="0" w:color="auto"/>
            </w:tcBorders>
            <w:vAlign w:val="center"/>
          </w:tcPr>
          <w:p w:rsidR="00EA19D1" w:rsidRPr="000A2E01" w:rsidRDefault="005516A6" w:rsidP="009E48A3">
            <w:pPr>
              <w:jc w:val="center"/>
              <w:rPr>
                <w:rFonts w:cs="Arial"/>
                <w:snapToGrid w:val="0"/>
                <w:color w:val="000000"/>
                <w:sz w:val="16"/>
                <w:szCs w:val="16"/>
              </w:rPr>
            </w:pPr>
          </w:p>
        </w:tc>
        <w:tc>
          <w:tcPr>
            <w:tcW w:w="900" w:type="dxa"/>
            <w:vMerge/>
            <w:tcBorders>
              <w:left w:val="single" w:sz="4" w:space="0" w:color="auto"/>
              <w:right w:val="single" w:sz="4" w:space="0" w:color="auto"/>
            </w:tcBorders>
            <w:vAlign w:val="center"/>
          </w:tcPr>
          <w:p w:rsidR="00EA19D1" w:rsidRPr="000A2E01" w:rsidRDefault="005516A6" w:rsidP="009E48A3">
            <w:pPr>
              <w:jc w:val="center"/>
              <w:rPr>
                <w:rFonts w:cs="Arial"/>
                <w:snapToGrid w:val="0"/>
                <w:color w:val="000000"/>
                <w:sz w:val="16"/>
                <w:szCs w:val="16"/>
              </w:rPr>
            </w:pPr>
          </w:p>
        </w:tc>
        <w:tc>
          <w:tcPr>
            <w:tcW w:w="1336" w:type="dxa"/>
            <w:vMerge/>
            <w:tcBorders>
              <w:left w:val="single" w:sz="4" w:space="0" w:color="auto"/>
              <w:right w:val="single" w:sz="4" w:space="0" w:color="auto"/>
            </w:tcBorders>
          </w:tcPr>
          <w:p w:rsidR="00EA19D1" w:rsidRPr="00767ABE" w:rsidRDefault="005516A6" w:rsidP="009E48A3">
            <w:pPr>
              <w:jc w:val="center"/>
              <w:rPr>
                <w:rFonts w:cs="Arial"/>
                <w:snapToGrid w:val="0"/>
                <w:color w:val="000000"/>
                <w:sz w:val="16"/>
                <w:szCs w:val="16"/>
              </w:rPr>
            </w:pPr>
          </w:p>
        </w:tc>
        <w:tc>
          <w:tcPr>
            <w:tcW w:w="7816" w:type="dxa"/>
            <w:gridSpan w:val="4"/>
            <w:tcBorders>
              <w:left w:val="single" w:sz="4" w:space="0" w:color="auto"/>
              <w:right w:val="double" w:sz="12" w:space="0" w:color="auto"/>
            </w:tcBorders>
            <w:vAlign w:val="center"/>
          </w:tcPr>
          <w:p w:rsidR="00EA19D1" w:rsidRDefault="00AA6D04" w:rsidP="009E48A3">
            <w:pPr>
              <w:jc w:val="center"/>
              <w:rPr>
                <w:rFonts w:cs="Arial"/>
                <w:snapToGrid w:val="0"/>
                <w:color w:val="000000"/>
                <w:sz w:val="16"/>
                <w:szCs w:val="16"/>
              </w:rPr>
            </w:pPr>
            <w:r w:rsidRPr="00767ABE">
              <w:rPr>
                <w:rFonts w:cs="Arial"/>
                <w:snapToGrid w:val="0"/>
                <w:color w:val="000000"/>
                <w:sz w:val="16"/>
                <w:szCs w:val="16"/>
              </w:rPr>
              <w:t>All Other Cases</w:t>
            </w:r>
          </w:p>
        </w:tc>
        <w:tc>
          <w:tcPr>
            <w:tcW w:w="1924" w:type="dxa"/>
            <w:tcBorders>
              <w:top w:val="single" w:sz="2" w:space="0" w:color="auto"/>
              <w:left w:val="double" w:sz="12" w:space="0" w:color="auto"/>
              <w:right w:val="single" w:sz="4" w:space="0" w:color="auto"/>
            </w:tcBorders>
            <w:vAlign w:val="center"/>
          </w:tcPr>
          <w:p w:rsidR="00EA19D1" w:rsidRPr="00850EDA" w:rsidRDefault="00AA6D04" w:rsidP="00C7501A">
            <w:pPr>
              <w:jc w:val="center"/>
              <w:rPr>
                <w:rFonts w:cs="Arial"/>
                <w:snapToGrid w:val="0"/>
                <w:color w:val="000000"/>
                <w:sz w:val="16"/>
                <w:szCs w:val="16"/>
              </w:rPr>
            </w:pPr>
            <w:r>
              <w:rPr>
                <w:rFonts w:cs="Arial"/>
                <w:noProof/>
                <w:sz w:val="16"/>
                <w:szCs w:val="16"/>
              </w:rPr>
              <w:drawing>
                <wp:inline distT="0" distB="0" distL="0" distR="0" wp14:anchorId="00B6688C" wp14:editId="70D58385">
                  <wp:extent cx="219075" cy="228600"/>
                  <wp:effectExtent l="0" t="0" r="9525" b="0"/>
                  <wp:docPr id="990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p>
        </w:tc>
      </w:tr>
    </w:tbl>
    <w:p w:rsidR="001E5B19" w:rsidRDefault="00AA6D04" w:rsidP="001E5B19">
      <w:r w:rsidRPr="00132014">
        <w:rPr>
          <w:b/>
        </w:rPr>
        <w:t>Note</w:t>
      </w:r>
      <w:r>
        <w:rPr>
          <w:b/>
        </w:rPr>
        <w:t>s</w:t>
      </w:r>
      <w:r w:rsidRPr="00132014">
        <w:rPr>
          <w:b/>
        </w:rPr>
        <w:t>:</w:t>
      </w:r>
      <w:r>
        <w:t xml:space="preserve"> </w:t>
      </w:r>
    </w:p>
    <w:p w:rsidR="001E5B19" w:rsidRPr="00767ABE" w:rsidRDefault="00AA6D04" w:rsidP="00AA6D04">
      <w:pPr>
        <w:numPr>
          <w:ilvl w:val="0"/>
          <w:numId w:val="32"/>
        </w:numPr>
      </w:pPr>
      <w:r w:rsidRPr="00EA19D1">
        <w:rPr>
          <w:color w:val="00B0F0"/>
        </w:rPr>
        <w:t>TSR_Speed_Limit_2_Generic_MC</w:t>
      </w:r>
      <w:r>
        <w:t xml:space="preserve"> </w:t>
      </w:r>
      <w:r w:rsidRPr="0070447B">
        <w:rPr>
          <w:color w:val="00B0F0"/>
        </w:rPr>
        <w:t>shall be displayed in the second location</w:t>
      </w:r>
      <w:r>
        <w:t xml:space="preserve">. </w:t>
      </w:r>
      <w:r w:rsidRPr="00767ABE">
        <w:t xml:space="preserve">The graphics shown above are for example purposes only. Please refer to program specific display menu and/or </w:t>
      </w:r>
      <w:r>
        <w:t xml:space="preserve">wallpaper for accurate graphics and display position. </w:t>
      </w:r>
    </w:p>
    <w:p w:rsidR="001E5B19" w:rsidRPr="00767ABE" w:rsidRDefault="00AA6D04" w:rsidP="00AA6D04">
      <w:pPr>
        <w:numPr>
          <w:ilvl w:val="0"/>
          <w:numId w:val="32"/>
        </w:numPr>
      </w:pPr>
      <w:r w:rsidRPr="00767ABE">
        <w:t xml:space="preserve">The value in the circle of the </w:t>
      </w:r>
      <w:r w:rsidRPr="00EA19D1">
        <w:rPr>
          <w:color w:val="00B0F0"/>
        </w:rPr>
        <w:t>indication graphic</w:t>
      </w:r>
      <w:r w:rsidRPr="00767ABE">
        <w:t xml:space="preserve"> shall be replaced by the value received in the </w:t>
      </w:r>
      <w:r w:rsidRPr="00EA19D1">
        <w:rPr>
          <w:snapToGrid w:val="0"/>
          <w:color w:val="00B0F0"/>
        </w:rPr>
        <w:t>TsrVLim2</w:t>
      </w:r>
      <w:r w:rsidRPr="00EA19D1">
        <w:rPr>
          <w:color w:val="00B0F0"/>
        </w:rPr>
        <w:t>MsgTxt_D_Rq</w:t>
      </w:r>
      <w:r w:rsidRPr="00767ABE">
        <w:t xml:space="preserve"> input signal. </w:t>
      </w:r>
    </w:p>
    <w:p w:rsidR="0064202B" w:rsidRDefault="00AA6D04" w:rsidP="00AA6D04">
      <w:pPr>
        <w:numPr>
          <w:ilvl w:val="0"/>
          <w:numId w:val="32"/>
        </w:numPr>
      </w:pPr>
      <w:r w:rsidRPr="00767ABE">
        <w:t xml:space="preserve">It is assumed that the information for No Passing and/or Speed Limit </w:t>
      </w:r>
      <w:r>
        <w:t>1</w:t>
      </w:r>
      <w:r w:rsidRPr="00767ABE">
        <w:t xml:space="preserve"> has not been received in these example graphics. </w:t>
      </w:r>
    </w:p>
    <w:p w:rsidR="0064202B" w:rsidRDefault="00AA6D04">
      <w:pPr>
        <w:spacing w:after="200" w:line="276" w:lineRule="auto"/>
      </w:pPr>
      <w:r>
        <w:br w:type="page"/>
      </w:r>
    </w:p>
    <w:p w:rsidR="00406F39" w:rsidRDefault="00AA6D04" w:rsidP="00B9479B">
      <w:pPr>
        <w:pStyle w:val="Heading5"/>
      </w:pPr>
      <w:r w:rsidRPr="00B9479B">
        <w:lastRenderedPageBreak/>
        <w:t>F-REQ-312903/A-State Matrix for TSR_Speed_Limit_2_Detail_MC</w:t>
      </w:r>
    </w:p>
    <w:p w:rsidR="00AE06BC" w:rsidRPr="00AE06BC" w:rsidRDefault="005516A6" w:rsidP="00AE06BC"/>
    <w:tbl>
      <w:tblPr>
        <w:tblW w:w="12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6"/>
        <w:gridCol w:w="990"/>
        <w:gridCol w:w="959"/>
        <w:gridCol w:w="1368"/>
        <w:gridCol w:w="2340"/>
        <w:gridCol w:w="2340"/>
        <w:gridCol w:w="1620"/>
        <w:gridCol w:w="1350"/>
      </w:tblGrid>
      <w:tr w:rsidR="002B50F9" w:rsidRPr="00730A7A" w:rsidTr="00DF7819">
        <w:trPr>
          <w:trHeight w:val="537"/>
          <w:tblHeader/>
          <w:jc w:val="center"/>
        </w:trPr>
        <w:tc>
          <w:tcPr>
            <w:tcW w:w="1146" w:type="dxa"/>
            <w:tcBorders>
              <w:top w:val="single" w:sz="12" w:space="0" w:color="auto"/>
              <w:left w:val="single" w:sz="12" w:space="0" w:color="auto"/>
              <w:bottom w:val="single" w:sz="12" w:space="0" w:color="auto"/>
              <w:right w:val="single" w:sz="4" w:space="0" w:color="auto"/>
            </w:tcBorders>
            <w:vAlign w:val="center"/>
          </w:tcPr>
          <w:p w:rsidR="002B50F9" w:rsidRPr="00DA4236" w:rsidRDefault="00AA6D04" w:rsidP="009E48A3">
            <w:pPr>
              <w:pStyle w:val="CommentText"/>
              <w:jc w:val="center"/>
              <w:rPr>
                <w:rFonts w:cs="Arial"/>
                <w:b/>
                <w:snapToGrid w:val="0"/>
                <w:sz w:val="16"/>
                <w:szCs w:val="16"/>
                <w:lang w:val="fr-FR"/>
              </w:rPr>
            </w:pPr>
            <w:r>
              <w:rPr>
                <w:rFonts w:cs="Arial"/>
                <w:b/>
                <w:snapToGrid w:val="0"/>
                <w:sz w:val="16"/>
                <w:szCs w:val="16"/>
                <w:lang w:val="fr-FR"/>
              </w:rPr>
              <w:t>Operational_Mode</w:t>
            </w:r>
          </w:p>
        </w:tc>
        <w:tc>
          <w:tcPr>
            <w:tcW w:w="990" w:type="dxa"/>
            <w:tcBorders>
              <w:top w:val="single" w:sz="12" w:space="0" w:color="auto"/>
              <w:left w:val="single" w:sz="4" w:space="0" w:color="auto"/>
              <w:bottom w:val="single" w:sz="12" w:space="0" w:color="auto"/>
              <w:right w:val="single" w:sz="4" w:space="0" w:color="auto"/>
            </w:tcBorders>
            <w:vAlign w:val="center"/>
          </w:tcPr>
          <w:p w:rsidR="002B50F9" w:rsidRPr="003C1F5C" w:rsidRDefault="00AA6D04" w:rsidP="009E48A3">
            <w:pPr>
              <w:pStyle w:val="CommentText"/>
              <w:jc w:val="center"/>
              <w:rPr>
                <w:rFonts w:cs="Arial"/>
                <w:b/>
                <w:snapToGrid w:val="0"/>
                <w:sz w:val="16"/>
                <w:szCs w:val="16"/>
                <w:lang w:val="fr-FR"/>
              </w:rPr>
            </w:pPr>
            <w:r>
              <w:rPr>
                <w:rFonts w:cs="Arial"/>
                <w:b/>
                <w:sz w:val="16"/>
                <w:szCs w:val="16"/>
              </w:rPr>
              <w:t>TSR</w:t>
            </w:r>
            <w:r w:rsidRPr="003C1F5C">
              <w:rPr>
                <w:rFonts w:cs="Arial"/>
                <w:b/>
                <w:sz w:val="16"/>
                <w:szCs w:val="16"/>
              </w:rPr>
              <w:t>_cfg</w:t>
            </w:r>
          </w:p>
        </w:tc>
        <w:tc>
          <w:tcPr>
            <w:tcW w:w="959" w:type="dxa"/>
            <w:tcBorders>
              <w:top w:val="single" w:sz="12" w:space="0" w:color="auto"/>
              <w:left w:val="single" w:sz="4" w:space="0" w:color="auto"/>
              <w:bottom w:val="single" w:sz="12" w:space="0" w:color="auto"/>
              <w:right w:val="single" w:sz="4" w:space="0" w:color="auto"/>
            </w:tcBorders>
            <w:vAlign w:val="center"/>
          </w:tcPr>
          <w:p w:rsidR="002B50F9" w:rsidRPr="00320A4E" w:rsidRDefault="00AA6D04" w:rsidP="002B50F9">
            <w:pPr>
              <w:pStyle w:val="CommentText"/>
              <w:jc w:val="center"/>
              <w:rPr>
                <w:rFonts w:cs="Arial"/>
                <w:b/>
                <w:snapToGrid w:val="0"/>
                <w:color w:val="00B0F0"/>
                <w:sz w:val="16"/>
                <w:szCs w:val="16"/>
              </w:rPr>
            </w:pPr>
            <w:r w:rsidRPr="00320A4E">
              <w:rPr>
                <w:rFonts w:cs="Arial"/>
                <w:b/>
                <w:snapToGrid w:val="0"/>
                <w:color w:val="00B0F0"/>
                <w:sz w:val="16"/>
                <w:szCs w:val="16"/>
              </w:rPr>
              <w:t>SLIF_Cfg</w:t>
            </w:r>
          </w:p>
        </w:tc>
        <w:tc>
          <w:tcPr>
            <w:tcW w:w="1368" w:type="dxa"/>
            <w:tcBorders>
              <w:top w:val="single" w:sz="12" w:space="0" w:color="auto"/>
              <w:left w:val="single" w:sz="4" w:space="0" w:color="auto"/>
              <w:bottom w:val="single" w:sz="12" w:space="0" w:color="auto"/>
              <w:right w:val="single" w:sz="4" w:space="0" w:color="auto"/>
            </w:tcBorders>
            <w:vAlign w:val="center"/>
          </w:tcPr>
          <w:p w:rsidR="002B50F9" w:rsidRPr="00793C22" w:rsidRDefault="00AA6D04" w:rsidP="009E48A3">
            <w:pPr>
              <w:pStyle w:val="CommentText"/>
              <w:jc w:val="center"/>
              <w:rPr>
                <w:rFonts w:cs="Arial"/>
                <w:b/>
                <w:snapToGrid w:val="0"/>
                <w:sz w:val="16"/>
                <w:szCs w:val="16"/>
              </w:rPr>
            </w:pPr>
            <w:r w:rsidRPr="00793C22">
              <w:rPr>
                <w:rFonts w:cs="Arial"/>
                <w:b/>
                <w:snapToGrid w:val="0"/>
                <w:sz w:val="16"/>
                <w:szCs w:val="16"/>
              </w:rPr>
              <w:t>TsrVl</w:t>
            </w:r>
            <w:r>
              <w:rPr>
                <w:rFonts w:cs="Arial"/>
                <w:b/>
                <w:snapToGrid w:val="0"/>
                <w:sz w:val="16"/>
                <w:szCs w:val="16"/>
              </w:rPr>
              <w:t>2</w:t>
            </w:r>
            <w:r w:rsidRPr="00793C22">
              <w:rPr>
                <w:rFonts w:cs="Arial"/>
                <w:b/>
                <w:snapToGrid w:val="0"/>
                <w:sz w:val="16"/>
                <w:szCs w:val="16"/>
              </w:rPr>
              <w:t>StatMsg</w:t>
            </w:r>
          </w:p>
          <w:p w:rsidR="002B50F9" w:rsidRPr="00793C22" w:rsidRDefault="00AA6D04" w:rsidP="009E48A3">
            <w:pPr>
              <w:pStyle w:val="CommentText"/>
              <w:jc w:val="center"/>
              <w:rPr>
                <w:rFonts w:cs="Arial"/>
                <w:b/>
                <w:snapToGrid w:val="0"/>
                <w:sz w:val="16"/>
                <w:szCs w:val="16"/>
              </w:rPr>
            </w:pPr>
            <w:r w:rsidRPr="00793C22">
              <w:rPr>
                <w:rFonts w:cs="Arial"/>
                <w:b/>
                <w:snapToGrid w:val="0"/>
                <w:sz w:val="16"/>
                <w:szCs w:val="16"/>
              </w:rPr>
              <w:t>Txt_D_Rq Signal</w:t>
            </w:r>
          </w:p>
        </w:tc>
        <w:tc>
          <w:tcPr>
            <w:tcW w:w="2340" w:type="dxa"/>
            <w:tcBorders>
              <w:top w:val="single" w:sz="12" w:space="0" w:color="auto"/>
              <w:left w:val="single" w:sz="4" w:space="0" w:color="auto"/>
              <w:bottom w:val="single" w:sz="12" w:space="0" w:color="auto"/>
              <w:right w:val="single" w:sz="4" w:space="0" w:color="auto"/>
            </w:tcBorders>
            <w:vAlign w:val="center"/>
          </w:tcPr>
          <w:p w:rsidR="002B50F9" w:rsidRPr="00AB26D6" w:rsidRDefault="00AA6D04" w:rsidP="00097658">
            <w:pPr>
              <w:pStyle w:val="CommentText"/>
              <w:jc w:val="center"/>
              <w:rPr>
                <w:rFonts w:cs="Arial"/>
                <w:b/>
                <w:snapToGrid w:val="0"/>
                <w:sz w:val="16"/>
                <w:szCs w:val="16"/>
                <w:lang w:val="de-DE"/>
              </w:rPr>
            </w:pPr>
            <w:r w:rsidRPr="00AB26D6">
              <w:rPr>
                <w:rFonts w:cs="Arial"/>
                <w:b/>
                <w:snapToGrid w:val="0"/>
                <w:sz w:val="16"/>
                <w:szCs w:val="16"/>
                <w:lang w:val="de-DE"/>
              </w:rPr>
              <w:t>TsrVl2RstrcMsgTxt2_D_Rq</w:t>
            </w:r>
            <w:r w:rsidRPr="00AB26D6">
              <w:rPr>
                <w:rFonts w:cs="Arial"/>
                <w:b/>
                <w:sz w:val="16"/>
                <w:szCs w:val="16"/>
              </w:rPr>
              <w:t xml:space="preserve"> Signal</w:t>
            </w:r>
          </w:p>
        </w:tc>
        <w:tc>
          <w:tcPr>
            <w:tcW w:w="2340" w:type="dxa"/>
            <w:tcBorders>
              <w:top w:val="single" w:sz="12" w:space="0" w:color="auto"/>
              <w:left w:val="single" w:sz="4" w:space="0" w:color="auto"/>
              <w:bottom w:val="single" w:sz="12" w:space="0" w:color="auto"/>
              <w:right w:val="single" w:sz="4" w:space="0" w:color="auto"/>
            </w:tcBorders>
            <w:vAlign w:val="center"/>
          </w:tcPr>
          <w:p w:rsidR="002B50F9" w:rsidRPr="00AB26D6" w:rsidRDefault="00AA6D04" w:rsidP="00097658">
            <w:pPr>
              <w:pStyle w:val="CommentText"/>
              <w:jc w:val="center"/>
              <w:rPr>
                <w:rFonts w:cs="Arial"/>
                <w:b/>
                <w:snapToGrid w:val="0"/>
                <w:sz w:val="16"/>
                <w:szCs w:val="16"/>
                <w:lang w:val="de-DE"/>
              </w:rPr>
            </w:pPr>
            <w:r w:rsidRPr="00AB26D6">
              <w:rPr>
                <w:rFonts w:cs="Arial"/>
                <w:b/>
                <w:snapToGrid w:val="0"/>
                <w:sz w:val="16"/>
                <w:szCs w:val="16"/>
              </w:rPr>
              <w:t xml:space="preserve">TsrVl2PrmntMsgTxt_D_Rq </w:t>
            </w:r>
            <w:r w:rsidRPr="00AB26D6">
              <w:rPr>
                <w:rFonts w:cs="Arial"/>
                <w:b/>
                <w:snapToGrid w:val="0"/>
                <w:sz w:val="16"/>
                <w:szCs w:val="16"/>
                <w:lang w:val="de-DE"/>
              </w:rPr>
              <w:t>Signal</w:t>
            </w:r>
          </w:p>
        </w:tc>
        <w:tc>
          <w:tcPr>
            <w:tcW w:w="1620" w:type="dxa"/>
            <w:tcBorders>
              <w:top w:val="single" w:sz="12" w:space="0" w:color="auto"/>
              <w:left w:val="single" w:sz="4" w:space="0" w:color="auto"/>
              <w:bottom w:val="single" w:sz="12" w:space="0" w:color="auto"/>
              <w:right w:val="double" w:sz="12" w:space="0" w:color="auto"/>
            </w:tcBorders>
            <w:vAlign w:val="center"/>
          </w:tcPr>
          <w:p w:rsidR="002B50F9" w:rsidRPr="00192999" w:rsidRDefault="00AA6D04" w:rsidP="00097658">
            <w:pPr>
              <w:pStyle w:val="CommentText"/>
              <w:jc w:val="center"/>
              <w:rPr>
                <w:rFonts w:cs="Arial"/>
                <w:b/>
                <w:sz w:val="16"/>
                <w:szCs w:val="16"/>
              </w:rPr>
            </w:pPr>
            <w:r>
              <w:rPr>
                <w:rFonts w:cs="Arial"/>
                <w:b/>
                <w:snapToGrid w:val="0"/>
                <w:sz w:val="16"/>
                <w:szCs w:val="16"/>
                <w:lang w:val="de-DE"/>
              </w:rPr>
              <w:t>TsrVLim2MsgTxt_D_Rq</w:t>
            </w:r>
            <w:r>
              <w:rPr>
                <w:rFonts w:cs="Arial"/>
                <w:b/>
                <w:sz w:val="16"/>
                <w:szCs w:val="16"/>
              </w:rPr>
              <w:t xml:space="preserve"> Signal</w:t>
            </w:r>
          </w:p>
        </w:tc>
        <w:tc>
          <w:tcPr>
            <w:tcW w:w="1350" w:type="dxa"/>
            <w:tcBorders>
              <w:top w:val="single" w:sz="12" w:space="0" w:color="auto"/>
              <w:left w:val="double" w:sz="12" w:space="0" w:color="auto"/>
              <w:bottom w:val="single" w:sz="12" w:space="0" w:color="auto"/>
              <w:right w:val="single" w:sz="4" w:space="0" w:color="auto"/>
            </w:tcBorders>
            <w:vAlign w:val="center"/>
          </w:tcPr>
          <w:p w:rsidR="002B50F9" w:rsidRPr="002B50F9" w:rsidRDefault="00AA6D04" w:rsidP="009E48A3">
            <w:pPr>
              <w:pStyle w:val="CommentText"/>
              <w:jc w:val="center"/>
              <w:rPr>
                <w:rFonts w:eastAsia="MS Mincho" w:cs="Arial"/>
                <w:b/>
                <w:color w:val="00B0F0"/>
                <w:sz w:val="16"/>
                <w:szCs w:val="16"/>
                <w:lang w:eastAsia="ja-JP"/>
              </w:rPr>
            </w:pPr>
            <w:r w:rsidRPr="002B50F9">
              <w:rPr>
                <w:rFonts w:cs="Arial"/>
                <w:b/>
                <w:color w:val="00B0F0"/>
                <w:sz w:val="16"/>
                <w:szCs w:val="16"/>
              </w:rPr>
              <w:t>TSR_</w:t>
            </w:r>
            <w:r w:rsidRPr="002B50F9">
              <w:rPr>
                <w:rFonts w:eastAsia="MS Mincho" w:cs="Arial"/>
                <w:b/>
                <w:color w:val="00B0F0"/>
                <w:sz w:val="16"/>
                <w:szCs w:val="16"/>
                <w:lang w:eastAsia="ja-JP"/>
              </w:rPr>
              <w:t>Speed_</w:t>
            </w:r>
          </w:p>
          <w:p w:rsidR="002B50F9" w:rsidRPr="002B50F9" w:rsidRDefault="00AA6D04" w:rsidP="002B50F9">
            <w:pPr>
              <w:pStyle w:val="CommentText"/>
              <w:jc w:val="center"/>
              <w:rPr>
                <w:rFonts w:eastAsia="MS Mincho" w:cs="Arial"/>
                <w:b/>
                <w:color w:val="00B0F0"/>
                <w:sz w:val="16"/>
                <w:szCs w:val="16"/>
                <w:lang w:eastAsia="ja-JP"/>
              </w:rPr>
            </w:pPr>
            <w:r w:rsidRPr="002B50F9">
              <w:rPr>
                <w:rFonts w:eastAsia="MS Mincho" w:cs="Arial"/>
                <w:b/>
                <w:color w:val="00B0F0"/>
                <w:sz w:val="16"/>
                <w:szCs w:val="16"/>
                <w:lang w:eastAsia="ja-JP"/>
              </w:rPr>
              <w:t>Limit_2_</w:t>
            </w:r>
          </w:p>
          <w:p w:rsidR="002B50F9" w:rsidRPr="006D0BDA" w:rsidRDefault="00AA6D04" w:rsidP="002B50F9">
            <w:pPr>
              <w:pStyle w:val="CommentText"/>
              <w:jc w:val="center"/>
              <w:rPr>
                <w:rFonts w:cs="Arial"/>
                <w:b/>
                <w:bCs/>
                <w:sz w:val="16"/>
                <w:szCs w:val="16"/>
              </w:rPr>
            </w:pPr>
            <w:r w:rsidRPr="002B50F9">
              <w:rPr>
                <w:rFonts w:cs="Arial"/>
                <w:b/>
                <w:color w:val="00B0F0"/>
                <w:sz w:val="16"/>
                <w:szCs w:val="16"/>
              </w:rPr>
              <w:t>Detail_MC</w:t>
            </w:r>
          </w:p>
        </w:tc>
      </w:tr>
      <w:tr w:rsidR="00320A4E" w:rsidRPr="00681863" w:rsidTr="00320A4E">
        <w:trPr>
          <w:trHeight w:val="600"/>
          <w:jc w:val="center"/>
        </w:trPr>
        <w:tc>
          <w:tcPr>
            <w:tcW w:w="1146" w:type="dxa"/>
            <w:vMerge w:val="restart"/>
            <w:tcBorders>
              <w:top w:val="single" w:sz="12" w:space="0" w:color="auto"/>
              <w:left w:val="single" w:sz="12" w:space="0" w:color="auto"/>
              <w:right w:val="single" w:sz="4" w:space="0" w:color="auto"/>
            </w:tcBorders>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Normal or Crank</w:t>
            </w:r>
          </w:p>
        </w:tc>
        <w:tc>
          <w:tcPr>
            <w:tcW w:w="990" w:type="dxa"/>
            <w:vMerge w:val="restart"/>
            <w:tcBorders>
              <w:top w:val="single" w:sz="12" w:space="0" w:color="auto"/>
              <w:left w:val="single" w:sz="4" w:space="0" w:color="auto"/>
              <w:right w:val="single" w:sz="4" w:space="0" w:color="auto"/>
            </w:tcBorders>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Enabled (0x1)</w:t>
            </w:r>
          </w:p>
        </w:tc>
        <w:tc>
          <w:tcPr>
            <w:tcW w:w="959" w:type="dxa"/>
            <w:vMerge w:val="restart"/>
            <w:tcBorders>
              <w:top w:val="single" w:sz="12" w:space="0" w:color="auto"/>
              <w:left w:val="single" w:sz="4" w:space="0" w:color="auto"/>
              <w:right w:val="single" w:sz="4" w:space="0" w:color="auto"/>
            </w:tcBorders>
            <w:vAlign w:val="center"/>
          </w:tcPr>
          <w:p w:rsidR="00320A4E" w:rsidRPr="00320A4E" w:rsidRDefault="00AA6D04" w:rsidP="00320A4E">
            <w:pPr>
              <w:jc w:val="center"/>
              <w:rPr>
                <w:rFonts w:cs="Arial"/>
                <w:snapToGrid w:val="0"/>
                <w:color w:val="00B0F0"/>
                <w:sz w:val="16"/>
                <w:szCs w:val="16"/>
              </w:rPr>
            </w:pPr>
            <w:r w:rsidRPr="00320A4E">
              <w:rPr>
                <w:rFonts w:cs="Arial"/>
                <w:snapToGrid w:val="0"/>
                <w:color w:val="00B0F0"/>
                <w:sz w:val="16"/>
                <w:szCs w:val="16"/>
              </w:rPr>
              <w:t>Disabled</w:t>
            </w:r>
          </w:p>
          <w:p w:rsidR="00320A4E" w:rsidRPr="00320A4E" w:rsidRDefault="00AA6D04" w:rsidP="00320A4E">
            <w:pPr>
              <w:jc w:val="center"/>
              <w:rPr>
                <w:rFonts w:cs="Arial"/>
                <w:snapToGrid w:val="0"/>
                <w:color w:val="00B0F0"/>
                <w:sz w:val="16"/>
                <w:szCs w:val="16"/>
              </w:rPr>
            </w:pPr>
            <w:r w:rsidRPr="00320A4E">
              <w:rPr>
                <w:rFonts w:cs="Arial"/>
                <w:snapToGrid w:val="0"/>
                <w:color w:val="00B0F0"/>
                <w:sz w:val="16"/>
                <w:szCs w:val="16"/>
              </w:rPr>
              <w:t>(0x0)</w:t>
            </w:r>
          </w:p>
        </w:tc>
        <w:tc>
          <w:tcPr>
            <w:tcW w:w="1368" w:type="dxa"/>
            <w:vMerge w:val="restart"/>
            <w:tcBorders>
              <w:top w:val="single" w:sz="12" w:space="0" w:color="auto"/>
              <w:left w:val="single" w:sz="4" w:space="0" w:color="auto"/>
              <w:right w:val="single" w:sz="4" w:space="0" w:color="auto"/>
            </w:tcBorders>
            <w:shd w:val="clear" w:color="auto" w:fill="auto"/>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LimitChanged (0x1)</w:t>
            </w:r>
          </w:p>
          <w:p w:rsidR="00320A4E" w:rsidRDefault="005516A6" w:rsidP="009E48A3">
            <w:pPr>
              <w:jc w:val="center"/>
              <w:rPr>
                <w:rFonts w:cs="Arial"/>
                <w:snapToGrid w:val="0"/>
                <w:color w:val="000000"/>
                <w:sz w:val="16"/>
                <w:szCs w:val="16"/>
              </w:rPr>
            </w:pPr>
          </w:p>
          <w:p w:rsidR="00320A4E" w:rsidRDefault="005516A6" w:rsidP="009E48A3">
            <w:pPr>
              <w:jc w:val="center"/>
              <w:rPr>
                <w:rFonts w:cs="Arial"/>
                <w:snapToGrid w:val="0"/>
                <w:color w:val="000000"/>
                <w:sz w:val="16"/>
                <w:szCs w:val="16"/>
              </w:rPr>
            </w:pPr>
          </w:p>
        </w:tc>
        <w:tc>
          <w:tcPr>
            <w:tcW w:w="2340" w:type="dxa"/>
            <w:tcBorders>
              <w:top w:val="single" w:sz="12" w:space="0" w:color="auto"/>
              <w:left w:val="single" w:sz="4" w:space="0" w:color="auto"/>
              <w:bottom w:val="single" w:sz="4" w:space="0" w:color="auto"/>
              <w:right w:val="single" w:sz="4" w:space="0" w:color="auto"/>
            </w:tcBorders>
            <w:shd w:val="clear" w:color="auto" w:fill="auto"/>
            <w:vAlign w:val="center"/>
          </w:tcPr>
          <w:p w:rsidR="00320A4E" w:rsidRDefault="00AA6D04" w:rsidP="009E48A3">
            <w:pPr>
              <w:jc w:val="center"/>
              <w:rPr>
                <w:rFonts w:cs="Arial"/>
                <w:sz w:val="16"/>
                <w:szCs w:val="16"/>
              </w:rPr>
            </w:pPr>
            <w:r w:rsidRPr="00401083">
              <w:rPr>
                <w:rFonts w:cs="Arial"/>
                <w:snapToGrid w:val="0"/>
                <w:sz w:val="16"/>
                <w:szCs w:val="16"/>
              </w:rPr>
              <w:t>NoSpeedLimitRestriction</w:t>
            </w:r>
            <w:r>
              <w:rPr>
                <w:rFonts w:cs="Arial"/>
                <w:snapToGrid w:val="0"/>
                <w:sz w:val="16"/>
                <w:szCs w:val="16"/>
              </w:rPr>
              <w:t xml:space="preserve"> (0x1)</w:t>
            </w:r>
          </w:p>
        </w:tc>
        <w:tc>
          <w:tcPr>
            <w:tcW w:w="2340" w:type="dxa"/>
            <w:vMerge w:val="restart"/>
            <w:tcBorders>
              <w:top w:val="single" w:sz="12" w:space="0" w:color="auto"/>
              <w:left w:val="single" w:sz="4" w:space="0" w:color="auto"/>
              <w:right w:val="single" w:sz="4" w:space="0" w:color="auto"/>
            </w:tcBorders>
            <w:vAlign w:val="center"/>
          </w:tcPr>
          <w:p w:rsidR="00320A4E" w:rsidRDefault="00AA6D04" w:rsidP="009E48A3">
            <w:pPr>
              <w:jc w:val="center"/>
              <w:rPr>
                <w:rFonts w:cs="Arial"/>
                <w:snapToGrid w:val="0"/>
                <w:sz w:val="16"/>
                <w:szCs w:val="16"/>
                <w:lang w:val="de-DE"/>
              </w:rPr>
            </w:pPr>
            <w:r>
              <w:rPr>
                <w:rFonts w:cs="Arial"/>
                <w:snapToGrid w:val="0"/>
                <w:sz w:val="16"/>
                <w:szCs w:val="16"/>
                <w:lang w:val="de-DE"/>
              </w:rPr>
              <w:t>&lt;&gt; NotUsed (0x3)</w:t>
            </w:r>
          </w:p>
        </w:tc>
        <w:tc>
          <w:tcPr>
            <w:tcW w:w="1620" w:type="dxa"/>
            <w:vMerge w:val="restart"/>
            <w:tcBorders>
              <w:top w:val="single" w:sz="12" w:space="0" w:color="auto"/>
              <w:left w:val="single" w:sz="4" w:space="0" w:color="auto"/>
              <w:right w:val="double" w:sz="12" w:space="0" w:color="auto"/>
            </w:tcBorders>
            <w:vAlign w:val="center"/>
          </w:tcPr>
          <w:p w:rsidR="00320A4E" w:rsidRPr="001A6683" w:rsidRDefault="00AA6D04" w:rsidP="009E48A3">
            <w:pPr>
              <w:jc w:val="center"/>
              <w:rPr>
                <w:rFonts w:cs="Arial"/>
                <w:snapToGrid w:val="0"/>
                <w:color w:val="000000"/>
                <w:sz w:val="16"/>
                <w:szCs w:val="16"/>
                <w:lang w:val="de-DE"/>
              </w:rPr>
            </w:pPr>
            <w:r w:rsidRPr="001A6683">
              <w:rPr>
                <w:rFonts w:cs="Arial"/>
                <w:snapToGrid w:val="0"/>
                <w:color w:val="000000"/>
                <w:sz w:val="16"/>
                <w:szCs w:val="16"/>
                <w:lang w:val="de-DE"/>
              </w:rPr>
              <w:t xml:space="preserve">&lt;&gt; (0x00, 0xFB, 0xFC, </w:t>
            </w:r>
            <w:r w:rsidRPr="00767ABE">
              <w:rPr>
                <w:rFonts w:cs="Arial"/>
                <w:snapToGrid w:val="0"/>
                <w:color w:val="000000"/>
                <w:sz w:val="16"/>
                <w:szCs w:val="16"/>
                <w:lang w:val="de-DE"/>
              </w:rPr>
              <w:t>0xFD, 0xFE,</w:t>
            </w:r>
            <w:r w:rsidRPr="001A6683">
              <w:rPr>
                <w:rFonts w:cs="Arial"/>
                <w:snapToGrid w:val="0"/>
                <w:color w:val="000000"/>
                <w:sz w:val="16"/>
                <w:szCs w:val="16"/>
                <w:lang w:val="de-DE"/>
              </w:rPr>
              <w:t xml:space="preserve"> 0xFF)</w:t>
            </w:r>
          </w:p>
        </w:tc>
        <w:tc>
          <w:tcPr>
            <w:tcW w:w="1350" w:type="dxa"/>
            <w:tcBorders>
              <w:top w:val="single" w:sz="12" w:space="0" w:color="auto"/>
              <w:left w:val="double" w:sz="12" w:space="0" w:color="auto"/>
              <w:bottom w:val="single" w:sz="4" w:space="0" w:color="auto"/>
              <w:right w:val="single" w:sz="4" w:space="0" w:color="auto"/>
            </w:tcBorders>
            <w:vAlign w:val="center"/>
          </w:tcPr>
          <w:p w:rsidR="00320A4E" w:rsidRPr="00486117"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4A237C27" wp14:editId="4E5ECCB1">
                  <wp:extent cx="485775" cy="485775"/>
                  <wp:effectExtent l="0" t="0" r="9525" b="9525"/>
                  <wp:docPr id="1000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r>
      <w:tr w:rsidR="00320A4E" w:rsidRPr="00681863" w:rsidTr="00320A4E">
        <w:trPr>
          <w:trHeight w:val="600"/>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top w:val="single" w:sz="4" w:space="0" w:color="auto"/>
              <w:left w:val="single" w:sz="4" w:space="0" w:color="auto"/>
              <w:right w:val="single" w:sz="4" w:space="0" w:color="auto"/>
            </w:tcBorders>
            <w:shd w:val="clear" w:color="auto" w:fill="auto"/>
            <w:vAlign w:val="center"/>
          </w:tcPr>
          <w:p w:rsidR="00320A4E" w:rsidRDefault="00AA6D04" w:rsidP="009E48A3">
            <w:pPr>
              <w:jc w:val="center"/>
              <w:rPr>
                <w:rFonts w:cs="Arial"/>
                <w:sz w:val="16"/>
                <w:szCs w:val="16"/>
              </w:rPr>
            </w:pPr>
            <w:r>
              <w:rPr>
                <w:rFonts w:cs="Arial"/>
                <w:sz w:val="16"/>
                <w:szCs w:val="16"/>
              </w:rPr>
              <w:t>NoRecognizableRestrctn</w:t>
            </w:r>
          </w:p>
          <w:p w:rsidR="00320A4E" w:rsidRPr="00C11BE2" w:rsidRDefault="00AA6D04" w:rsidP="009E48A3">
            <w:pPr>
              <w:jc w:val="center"/>
              <w:rPr>
                <w:rFonts w:cs="Arial"/>
                <w:sz w:val="16"/>
                <w:szCs w:val="16"/>
                <w:lang w:val="de-DE"/>
              </w:rPr>
            </w:pPr>
            <w:r>
              <w:rPr>
                <w:rFonts w:cs="Arial"/>
                <w:sz w:val="16"/>
                <w:szCs w:val="16"/>
              </w:rPr>
              <w:t>(0x2)</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lang w:val="de-DE"/>
              </w:rPr>
            </w:pPr>
          </w:p>
        </w:tc>
        <w:tc>
          <w:tcPr>
            <w:tcW w:w="1620" w:type="dxa"/>
            <w:vMerge/>
            <w:tcBorders>
              <w:left w:val="single" w:sz="4" w:space="0" w:color="auto"/>
              <w:right w:val="double" w:sz="12" w:space="0" w:color="auto"/>
            </w:tcBorders>
            <w:vAlign w:val="center"/>
          </w:tcPr>
          <w:p w:rsidR="00320A4E" w:rsidRPr="001A6683" w:rsidRDefault="005516A6" w:rsidP="009E48A3">
            <w:pPr>
              <w:jc w:val="center"/>
              <w:rPr>
                <w:rFonts w:cs="Arial"/>
                <w:snapToGrid w:val="0"/>
                <w:color w:val="000000"/>
                <w:sz w:val="16"/>
                <w:szCs w:val="16"/>
                <w:lang w:val="de-DE"/>
              </w:rPr>
            </w:pPr>
          </w:p>
        </w:tc>
        <w:tc>
          <w:tcPr>
            <w:tcW w:w="1350" w:type="dxa"/>
            <w:tcBorders>
              <w:top w:val="single" w:sz="4" w:space="0" w:color="auto"/>
              <w:left w:val="double" w:sz="12" w:space="0" w:color="auto"/>
              <w:bottom w:val="single" w:sz="2" w:space="0" w:color="auto"/>
              <w:right w:val="single" w:sz="4" w:space="0" w:color="auto"/>
            </w:tcBorders>
            <w:vAlign w:val="center"/>
          </w:tcPr>
          <w:p w:rsidR="00320A4E" w:rsidRPr="00E55868" w:rsidRDefault="00AA6D04" w:rsidP="00C7501A">
            <w:pPr>
              <w:jc w:val="center"/>
              <w:rPr>
                <w:rFonts w:cs="Arial"/>
                <w:snapToGrid w:val="0"/>
                <w:color w:val="000000"/>
                <w:sz w:val="16"/>
                <w:szCs w:val="16"/>
                <w:lang w:val="de-DE"/>
              </w:rPr>
            </w:pPr>
            <w:r>
              <w:rPr>
                <w:rFonts w:cs="Arial"/>
                <w:noProof/>
                <w:color w:val="000000"/>
                <w:sz w:val="16"/>
                <w:szCs w:val="16"/>
              </w:rPr>
              <w:drawing>
                <wp:inline distT="0" distB="0" distL="0" distR="0" wp14:anchorId="25DF8B0D" wp14:editId="0BE64905">
                  <wp:extent cx="514350" cy="523875"/>
                  <wp:effectExtent l="0" t="0" r="0" b="9525"/>
                  <wp:docPr id="1000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4350" cy="523875"/>
                          </a:xfrm>
                          <a:prstGeom prst="rect">
                            <a:avLst/>
                          </a:prstGeom>
                          <a:noFill/>
                          <a:ln>
                            <a:noFill/>
                          </a:ln>
                        </pic:spPr>
                      </pic:pic>
                    </a:graphicData>
                  </a:graphic>
                </wp:inline>
              </w:drawing>
            </w:r>
          </w:p>
        </w:tc>
      </w:tr>
      <w:tr w:rsidR="00320A4E" w:rsidRPr="00681863" w:rsidTr="00320A4E">
        <w:trPr>
          <w:trHeight w:val="620"/>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Pr="00767ABE" w:rsidRDefault="00AA6D04" w:rsidP="009E48A3">
            <w:pPr>
              <w:jc w:val="center"/>
              <w:rPr>
                <w:rFonts w:cs="Arial"/>
                <w:snapToGrid w:val="0"/>
                <w:color w:val="000000"/>
                <w:sz w:val="16"/>
                <w:szCs w:val="16"/>
              </w:rPr>
            </w:pPr>
            <w:r>
              <w:rPr>
                <w:rFonts w:cs="Arial"/>
                <w:sz w:val="16"/>
                <w:szCs w:val="16"/>
                <w:lang w:val="de-DE"/>
              </w:rPr>
              <w:t>RainWet (0x3)</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E55868" w:rsidRDefault="00D62A65" w:rsidP="00C7501A">
            <w:pPr>
              <w:jc w:val="center"/>
              <w:rPr>
                <w:rFonts w:cs="Arial"/>
                <w:snapToGrid w:val="0"/>
                <w:color w:val="000000"/>
                <w:sz w:val="16"/>
                <w:szCs w:val="16"/>
              </w:rPr>
            </w:pPr>
            <w:r>
              <w:rPr>
                <w:noProof/>
              </w:rPr>
              <w:drawing>
                <wp:inline distT="0" distB="0" distL="0" distR="0">
                  <wp:extent cx="501015" cy="516890"/>
                  <wp:effectExtent l="0" t="0" r="0" b="0"/>
                  <wp:docPr id="46" name="5c4096e80000af8b0000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57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1015" cy="516890"/>
                          </a:xfrm>
                          <a:prstGeom prst="rect">
                            <a:avLst/>
                          </a:prstGeom>
                          <a:noFill/>
                          <a:ln>
                            <a:noFill/>
                          </a:ln>
                        </pic:spPr>
                      </pic:pic>
                    </a:graphicData>
                  </a:graphic>
                </wp:inline>
              </w:drawing>
            </w:r>
          </w:p>
        </w:tc>
      </w:tr>
      <w:tr w:rsidR="00320A4E" w:rsidRPr="00681863" w:rsidTr="00320A4E">
        <w:trPr>
          <w:trHeight w:val="620"/>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Snow (0x4)</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02047D" w:rsidRDefault="00D62A65" w:rsidP="00C7501A">
            <w:pPr>
              <w:jc w:val="center"/>
              <w:rPr>
                <w:rFonts w:cs="Arial"/>
                <w:snapToGrid w:val="0"/>
                <w:color w:val="000000"/>
                <w:sz w:val="16"/>
                <w:szCs w:val="16"/>
              </w:rPr>
            </w:pPr>
            <w:r>
              <w:rPr>
                <w:noProof/>
              </w:rPr>
              <w:drawing>
                <wp:inline distT="0" distB="0" distL="0" distR="0">
                  <wp:extent cx="501015" cy="524510"/>
                  <wp:effectExtent l="0" t="0" r="0" b="8890"/>
                  <wp:docPr id="47" name="5c4096e80000af8b00003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3cb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1015" cy="524510"/>
                          </a:xfrm>
                          <a:prstGeom prst="rect">
                            <a:avLst/>
                          </a:prstGeom>
                          <a:noFill/>
                          <a:ln>
                            <a:noFill/>
                          </a:ln>
                        </pic:spPr>
                      </pic:pic>
                    </a:graphicData>
                  </a:graphic>
                </wp:inline>
              </w:drawing>
            </w:r>
          </w:p>
        </w:tc>
      </w:tr>
      <w:tr w:rsidR="00320A4E" w:rsidRPr="00681863" w:rsidTr="00320A4E">
        <w:trPr>
          <w:trHeight w:val="620"/>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Trailer (0x5)</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02047D" w:rsidRDefault="00D62A65" w:rsidP="00C7501A">
            <w:pPr>
              <w:jc w:val="center"/>
              <w:rPr>
                <w:rFonts w:cs="Arial"/>
                <w:snapToGrid w:val="0"/>
                <w:color w:val="000000"/>
                <w:sz w:val="16"/>
                <w:szCs w:val="16"/>
              </w:rPr>
            </w:pPr>
            <w:r>
              <w:rPr>
                <w:noProof/>
              </w:rPr>
              <w:drawing>
                <wp:inline distT="0" distB="0" distL="0" distR="0">
                  <wp:extent cx="501015" cy="524510"/>
                  <wp:effectExtent l="0" t="0" r="0" b="8890"/>
                  <wp:docPr id="48" name="5c4096e80000af8b00001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18a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1015" cy="524510"/>
                          </a:xfrm>
                          <a:prstGeom prst="rect">
                            <a:avLst/>
                          </a:prstGeom>
                          <a:noFill/>
                          <a:ln>
                            <a:noFill/>
                          </a:ln>
                        </pic:spPr>
                      </pic:pic>
                    </a:graphicData>
                  </a:graphic>
                </wp:inline>
              </w:drawing>
            </w:r>
          </w:p>
        </w:tc>
      </w:tr>
      <w:tr w:rsidR="00320A4E" w:rsidRPr="00681863" w:rsidTr="00320A4E">
        <w:trPr>
          <w:trHeight w:val="620"/>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Time (0x6)</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02047D" w:rsidRDefault="00D62A65" w:rsidP="00C7501A">
            <w:pPr>
              <w:jc w:val="center"/>
              <w:rPr>
                <w:rFonts w:cs="Arial"/>
                <w:snapToGrid w:val="0"/>
                <w:color w:val="000000"/>
                <w:sz w:val="16"/>
                <w:szCs w:val="16"/>
              </w:rPr>
            </w:pPr>
            <w:r>
              <w:rPr>
                <w:noProof/>
              </w:rPr>
              <w:drawing>
                <wp:inline distT="0" distB="0" distL="0" distR="0">
                  <wp:extent cx="492760" cy="516890"/>
                  <wp:effectExtent l="0" t="0" r="2540" b="0"/>
                  <wp:docPr id="49" name="5c4096e80000af8b00000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0e5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2760" cy="516890"/>
                          </a:xfrm>
                          <a:prstGeom prst="rect">
                            <a:avLst/>
                          </a:prstGeom>
                          <a:noFill/>
                          <a:ln>
                            <a:noFill/>
                          </a:ln>
                        </pic:spPr>
                      </pic:pic>
                    </a:graphicData>
                  </a:graphic>
                </wp:inline>
              </w:drawing>
            </w:r>
          </w:p>
        </w:tc>
      </w:tr>
      <w:tr w:rsidR="00320A4E" w:rsidRPr="00681863" w:rsidTr="00320A4E">
        <w:trPr>
          <w:trHeight w:val="638"/>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val="restart"/>
            <w:tcBorders>
              <w:left w:val="single" w:sz="4" w:space="0" w:color="auto"/>
              <w:right w:val="single" w:sz="4" w:space="0" w:color="auto"/>
            </w:tcBorders>
            <w:shd w:val="clear" w:color="auto" w:fill="auto"/>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LimitReliable (0x2)</w:t>
            </w: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rPr>
            </w:pPr>
            <w:r w:rsidRPr="00401083">
              <w:rPr>
                <w:rFonts w:cs="Arial"/>
                <w:snapToGrid w:val="0"/>
                <w:sz w:val="16"/>
                <w:szCs w:val="16"/>
              </w:rPr>
              <w:t>NoSpeedLimitRestriction</w:t>
            </w:r>
            <w:r>
              <w:rPr>
                <w:rFonts w:cs="Arial"/>
                <w:snapToGrid w:val="0"/>
                <w:sz w:val="16"/>
                <w:szCs w:val="16"/>
              </w:rPr>
              <w:t xml:space="preserve"> (0x1)</w:t>
            </w:r>
          </w:p>
        </w:tc>
        <w:tc>
          <w:tcPr>
            <w:tcW w:w="2340" w:type="dxa"/>
            <w:vMerge w:val="restart"/>
            <w:tcBorders>
              <w:left w:val="single" w:sz="4" w:space="0" w:color="auto"/>
              <w:right w:val="single" w:sz="4" w:space="0" w:color="auto"/>
            </w:tcBorders>
            <w:vAlign w:val="center"/>
          </w:tcPr>
          <w:p w:rsidR="00320A4E" w:rsidRDefault="00AA6D04" w:rsidP="009E48A3">
            <w:pPr>
              <w:jc w:val="center"/>
              <w:rPr>
                <w:rFonts w:cs="Arial"/>
                <w:snapToGrid w:val="0"/>
                <w:sz w:val="16"/>
                <w:szCs w:val="16"/>
                <w:lang w:val="de-DE"/>
              </w:rPr>
            </w:pPr>
            <w:r>
              <w:rPr>
                <w:rFonts w:cs="Arial"/>
                <w:snapToGrid w:val="0"/>
                <w:sz w:val="16"/>
                <w:szCs w:val="16"/>
                <w:lang w:val="de-DE"/>
              </w:rPr>
              <w:t>&lt;&gt; NotUsed (0x3)</w:t>
            </w: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486117"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C8BE962" wp14:editId="3E8520A7">
                  <wp:extent cx="476250" cy="476250"/>
                  <wp:effectExtent l="0" t="0" r="0" b="0"/>
                  <wp:docPr id="10002"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r>
      <w:tr w:rsidR="00320A4E" w:rsidRPr="00681863" w:rsidTr="00320A4E">
        <w:trPr>
          <w:trHeight w:val="638"/>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rPr>
            </w:pPr>
            <w:r>
              <w:rPr>
                <w:rFonts w:cs="Arial"/>
                <w:sz w:val="16"/>
                <w:szCs w:val="16"/>
              </w:rPr>
              <w:t>NoRecognizableRestrctn</w:t>
            </w:r>
          </w:p>
          <w:p w:rsidR="00320A4E" w:rsidRPr="00767ABE" w:rsidRDefault="00AA6D04" w:rsidP="009E48A3">
            <w:pPr>
              <w:jc w:val="center"/>
              <w:rPr>
                <w:rFonts w:cs="Arial"/>
                <w:snapToGrid w:val="0"/>
                <w:color w:val="000000"/>
                <w:sz w:val="16"/>
                <w:szCs w:val="16"/>
              </w:rPr>
            </w:pPr>
            <w:r>
              <w:rPr>
                <w:rFonts w:cs="Arial"/>
                <w:sz w:val="16"/>
                <w:szCs w:val="16"/>
              </w:rPr>
              <w:t>(0x2)</w:t>
            </w:r>
          </w:p>
        </w:tc>
        <w:tc>
          <w:tcPr>
            <w:tcW w:w="2340" w:type="dxa"/>
            <w:vMerge/>
            <w:tcBorders>
              <w:left w:val="single" w:sz="4" w:space="0" w:color="auto"/>
              <w:right w:val="single" w:sz="4" w:space="0" w:color="auto"/>
            </w:tcBorders>
            <w:vAlign w:val="center"/>
          </w:tcPr>
          <w:p w:rsidR="00320A4E" w:rsidRPr="00767ABE" w:rsidRDefault="005516A6" w:rsidP="009E48A3">
            <w:pPr>
              <w:jc w:val="center"/>
              <w:rPr>
                <w:rFonts w:cs="Arial"/>
                <w:snapToGrid w:val="0"/>
                <w:color w:val="00000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E55868"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14428E86" wp14:editId="586254B7">
                  <wp:extent cx="523875" cy="514350"/>
                  <wp:effectExtent l="0" t="0" r="9525" b="0"/>
                  <wp:docPr id="10003"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 cy="514350"/>
                          </a:xfrm>
                          <a:prstGeom prst="rect">
                            <a:avLst/>
                          </a:prstGeom>
                          <a:noFill/>
                          <a:ln>
                            <a:noFill/>
                          </a:ln>
                        </pic:spPr>
                      </pic:pic>
                    </a:graphicData>
                  </a:graphic>
                </wp:inline>
              </w:drawing>
            </w:r>
          </w:p>
        </w:tc>
      </w:tr>
      <w:tr w:rsidR="00320A4E" w:rsidRPr="00681863" w:rsidTr="00320A4E">
        <w:trPr>
          <w:trHeight w:val="69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Pr="00767ABE" w:rsidRDefault="00AA6D04" w:rsidP="009E48A3">
            <w:pPr>
              <w:jc w:val="center"/>
              <w:rPr>
                <w:rFonts w:cs="Arial"/>
                <w:snapToGrid w:val="0"/>
                <w:color w:val="000000"/>
                <w:sz w:val="16"/>
                <w:szCs w:val="16"/>
              </w:rPr>
            </w:pPr>
            <w:r>
              <w:rPr>
                <w:rFonts w:cs="Arial"/>
                <w:sz w:val="16"/>
                <w:szCs w:val="16"/>
                <w:lang w:val="de-DE"/>
              </w:rPr>
              <w:t>RainWet (0x3)</w:t>
            </w:r>
          </w:p>
        </w:tc>
        <w:tc>
          <w:tcPr>
            <w:tcW w:w="2340" w:type="dxa"/>
            <w:vMerge/>
            <w:tcBorders>
              <w:left w:val="single" w:sz="4" w:space="0" w:color="auto"/>
              <w:right w:val="single" w:sz="4" w:space="0" w:color="auto"/>
            </w:tcBorders>
            <w:vAlign w:val="center"/>
          </w:tcPr>
          <w:p w:rsidR="00320A4E" w:rsidRPr="00767ABE" w:rsidRDefault="005516A6" w:rsidP="009E48A3">
            <w:pPr>
              <w:jc w:val="center"/>
              <w:rPr>
                <w:rFonts w:cs="Arial"/>
                <w:snapToGrid w:val="0"/>
                <w:color w:val="00000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E55868" w:rsidRDefault="00D62A65" w:rsidP="00C7501A">
            <w:pPr>
              <w:jc w:val="center"/>
              <w:rPr>
                <w:rFonts w:cs="Arial"/>
                <w:snapToGrid w:val="0"/>
                <w:color w:val="000000"/>
                <w:sz w:val="16"/>
                <w:szCs w:val="16"/>
              </w:rPr>
            </w:pPr>
            <w:r>
              <w:rPr>
                <w:noProof/>
              </w:rPr>
              <w:drawing>
                <wp:inline distT="0" distB="0" distL="0" distR="0">
                  <wp:extent cx="516890" cy="540385"/>
                  <wp:effectExtent l="0" t="0" r="0" b="0"/>
                  <wp:docPr id="50" name="5c4096e80000af8b0000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296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6890" cy="540385"/>
                          </a:xfrm>
                          <a:prstGeom prst="rect">
                            <a:avLst/>
                          </a:prstGeom>
                          <a:noFill/>
                          <a:ln>
                            <a:noFill/>
                          </a:ln>
                        </pic:spPr>
                      </pic:pic>
                    </a:graphicData>
                  </a:graphic>
                </wp:inline>
              </w:drawing>
            </w:r>
          </w:p>
        </w:tc>
      </w:tr>
      <w:tr w:rsidR="00320A4E" w:rsidRPr="00681863" w:rsidTr="00320A4E">
        <w:trPr>
          <w:trHeight w:val="69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Snow (0x4)</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AD17A8" w:rsidRDefault="00D62A65" w:rsidP="00C7501A">
            <w:pPr>
              <w:jc w:val="center"/>
              <w:rPr>
                <w:rFonts w:cs="Arial"/>
                <w:snapToGrid w:val="0"/>
                <w:color w:val="000000"/>
                <w:sz w:val="16"/>
                <w:szCs w:val="16"/>
              </w:rPr>
            </w:pPr>
            <w:r>
              <w:rPr>
                <w:noProof/>
              </w:rPr>
              <w:drawing>
                <wp:inline distT="0" distB="0" distL="0" distR="0">
                  <wp:extent cx="548640" cy="588645"/>
                  <wp:effectExtent l="0" t="0" r="3810" b="1905"/>
                  <wp:docPr id="51" name="5c4096e80000af8b00003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3d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 cy="588645"/>
                          </a:xfrm>
                          <a:prstGeom prst="rect">
                            <a:avLst/>
                          </a:prstGeom>
                          <a:noFill/>
                          <a:ln>
                            <a:noFill/>
                          </a:ln>
                        </pic:spPr>
                      </pic:pic>
                    </a:graphicData>
                  </a:graphic>
                </wp:inline>
              </w:drawing>
            </w:r>
          </w:p>
        </w:tc>
      </w:tr>
      <w:tr w:rsidR="00320A4E" w:rsidRPr="00681863" w:rsidTr="00320A4E">
        <w:trPr>
          <w:trHeight w:val="69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Trailer (0x5)</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AD17A8" w:rsidRDefault="00D62A65" w:rsidP="00C7501A">
            <w:pPr>
              <w:jc w:val="center"/>
              <w:rPr>
                <w:rFonts w:cs="Arial"/>
                <w:snapToGrid w:val="0"/>
                <w:color w:val="000000"/>
                <w:sz w:val="16"/>
                <w:szCs w:val="16"/>
              </w:rPr>
            </w:pPr>
            <w:r>
              <w:rPr>
                <w:noProof/>
              </w:rPr>
              <w:drawing>
                <wp:inline distT="0" distB="0" distL="0" distR="0">
                  <wp:extent cx="524510" cy="564515"/>
                  <wp:effectExtent l="0" t="0" r="8890" b="6985"/>
                  <wp:docPr id="52" name="5c4096e80000af8b00000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011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4510" cy="564515"/>
                          </a:xfrm>
                          <a:prstGeom prst="rect">
                            <a:avLst/>
                          </a:prstGeom>
                          <a:noFill/>
                          <a:ln>
                            <a:noFill/>
                          </a:ln>
                        </pic:spPr>
                      </pic:pic>
                    </a:graphicData>
                  </a:graphic>
                </wp:inline>
              </w:drawing>
            </w:r>
          </w:p>
        </w:tc>
      </w:tr>
      <w:tr w:rsidR="00320A4E" w:rsidRPr="00681863" w:rsidTr="00320A4E">
        <w:trPr>
          <w:trHeight w:val="69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Time (0x6)</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AD17A8" w:rsidRDefault="00D62A65" w:rsidP="00C7501A">
            <w:pPr>
              <w:jc w:val="center"/>
              <w:rPr>
                <w:rFonts w:cs="Arial"/>
                <w:snapToGrid w:val="0"/>
                <w:color w:val="000000"/>
                <w:sz w:val="16"/>
                <w:szCs w:val="16"/>
              </w:rPr>
            </w:pPr>
            <w:r>
              <w:rPr>
                <w:noProof/>
              </w:rPr>
              <w:drawing>
                <wp:inline distT="0" distB="0" distL="0" distR="0">
                  <wp:extent cx="548640" cy="596265"/>
                  <wp:effectExtent l="0" t="0" r="3810" b="0"/>
                  <wp:docPr id="53" name="5c4096e80000af8b000051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51c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8640" cy="596265"/>
                          </a:xfrm>
                          <a:prstGeom prst="rect">
                            <a:avLst/>
                          </a:prstGeom>
                          <a:noFill/>
                          <a:ln>
                            <a:noFill/>
                          </a:ln>
                        </pic:spPr>
                      </pic:pic>
                    </a:graphicData>
                  </a:graphic>
                </wp:inline>
              </w:drawing>
            </w:r>
          </w:p>
        </w:tc>
      </w:tr>
      <w:tr w:rsidR="00320A4E" w:rsidRPr="00681863" w:rsidTr="00320A4E">
        <w:trPr>
          <w:trHeight w:val="638"/>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val="restart"/>
            <w:tcBorders>
              <w:left w:val="single" w:sz="4" w:space="0" w:color="auto"/>
              <w:right w:val="single" w:sz="4" w:space="0" w:color="auto"/>
            </w:tcBorders>
            <w:shd w:val="clear" w:color="auto" w:fill="auto"/>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LimitOutdated (0x3)</w:t>
            </w: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rPr>
            </w:pPr>
            <w:r w:rsidRPr="00401083">
              <w:rPr>
                <w:rFonts w:cs="Arial"/>
                <w:snapToGrid w:val="0"/>
                <w:sz w:val="16"/>
                <w:szCs w:val="16"/>
              </w:rPr>
              <w:t>NoSpeedLimitRestriction</w:t>
            </w:r>
            <w:r>
              <w:rPr>
                <w:rFonts w:cs="Arial"/>
                <w:snapToGrid w:val="0"/>
                <w:sz w:val="16"/>
                <w:szCs w:val="16"/>
              </w:rPr>
              <w:t xml:space="preserve"> (0x1)</w:t>
            </w:r>
          </w:p>
        </w:tc>
        <w:tc>
          <w:tcPr>
            <w:tcW w:w="2340" w:type="dxa"/>
            <w:vMerge w:val="restart"/>
            <w:tcBorders>
              <w:left w:val="single" w:sz="4" w:space="0" w:color="auto"/>
              <w:right w:val="single" w:sz="4" w:space="0" w:color="auto"/>
            </w:tcBorders>
            <w:vAlign w:val="center"/>
          </w:tcPr>
          <w:p w:rsidR="00320A4E" w:rsidRDefault="00AA6D04" w:rsidP="009E48A3">
            <w:pPr>
              <w:jc w:val="center"/>
              <w:rPr>
                <w:rFonts w:cs="Arial"/>
                <w:snapToGrid w:val="0"/>
                <w:sz w:val="16"/>
                <w:szCs w:val="16"/>
                <w:lang w:val="de-DE"/>
              </w:rPr>
            </w:pPr>
            <w:r>
              <w:rPr>
                <w:rFonts w:cs="Arial"/>
                <w:snapToGrid w:val="0"/>
                <w:sz w:val="16"/>
                <w:szCs w:val="16"/>
                <w:lang w:val="de-DE"/>
              </w:rPr>
              <w:t>&lt;&gt; NotUsed (0x3)</w:t>
            </w: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486117"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F58C67F" wp14:editId="1BC3E40F">
                  <wp:extent cx="495300" cy="457200"/>
                  <wp:effectExtent l="0" t="0" r="0" b="0"/>
                  <wp:docPr id="1000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5300" cy="457200"/>
                          </a:xfrm>
                          <a:prstGeom prst="rect">
                            <a:avLst/>
                          </a:prstGeom>
                          <a:noFill/>
                          <a:ln>
                            <a:noFill/>
                          </a:ln>
                        </pic:spPr>
                      </pic:pic>
                    </a:graphicData>
                  </a:graphic>
                </wp:inline>
              </w:drawing>
            </w:r>
          </w:p>
        </w:tc>
      </w:tr>
      <w:tr w:rsidR="00320A4E" w:rsidRPr="00681863" w:rsidTr="00320A4E">
        <w:trPr>
          <w:trHeight w:val="638"/>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rPr>
            </w:pPr>
            <w:r>
              <w:rPr>
                <w:rFonts w:cs="Arial"/>
                <w:sz w:val="16"/>
                <w:szCs w:val="16"/>
              </w:rPr>
              <w:t>NoRecognizableRestrctn</w:t>
            </w:r>
          </w:p>
          <w:p w:rsidR="00320A4E" w:rsidRPr="00767ABE" w:rsidRDefault="00AA6D04" w:rsidP="009E48A3">
            <w:pPr>
              <w:jc w:val="center"/>
              <w:rPr>
                <w:rFonts w:cs="Arial"/>
                <w:snapToGrid w:val="0"/>
                <w:color w:val="000000"/>
                <w:sz w:val="16"/>
                <w:szCs w:val="16"/>
              </w:rPr>
            </w:pPr>
            <w:r>
              <w:rPr>
                <w:rFonts w:cs="Arial"/>
                <w:sz w:val="16"/>
                <w:szCs w:val="16"/>
              </w:rPr>
              <w:t>(0x2)</w:t>
            </w:r>
          </w:p>
        </w:tc>
        <w:tc>
          <w:tcPr>
            <w:tcW w:w="2340" w:type="dxa"/>
            <w:vMerge/>
            <w:tcBorders>
              <w:left w:val="single" w:sz="4" w:space="0" w:color="auto"/>
              <w:right w:val="single" w:sz="4" w:space="0" w:color="auto"/>
            </w:tcBorders>
            <w:vAlign w:val="center"/>
          </w:tcPr>
          <w:p w:rsidR="00320A4E" w:rsidRPr="00767ABE" w:rsidRDefault="005516A6" w:rsidP="009E48A3">
            <w:pPr>
              <w:jc w:val="center"/>
              <w:rPr>
                <w:rFonts w:cs="Arial"/>
                <w:snapToGrid w:val="0"/>
                <w:color w:val="00000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0F0FCF"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4510D8D5" wp14:editId="325B44DD">
                  <wp:extent cx="533400" cy="514350"/>
                  <wp:effectExtent l="0" t="0" r="0" b="0"/>
                  <wp:docPr id="1000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p>
        </w:tc>
      </w:tr>
      <w:tr w:rsidR="00320A4E" w:rsidRPr="00681863" w:rsidTr="00320A4E">
        <w:trPr>
          <w:trHeight w:val="60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Pr="00767ABE" w:rsidRDefault="00AA6D04" w:rsidP="009E48A3">
            <w:pPr>
              <w:jc w:val="center"/>
              <w:rPr>
                <w:rFonts w:cs="Arial"/>
                <w:snapToGrid w:val="0"/>
                <w:color w:val="000000"/>
                <w:sz w:val="16"/>
                <w:szCs w:val="16"/>
              </w:rPr>
            </w:pPr>
            <w:r>
              <w:rPr>
                <w:rFonts w:cs="Arial"/>
                <w:sz w:val="16"/>
                <w:szCs w:val="16"/>
                <w:lang w:val="de-DE"/>
              </w:rPr>
              <w:t>RainWet (0x3)</w:t>
            </w:r>
          </w:p>
        </w:tc>
        <w:tc>
          <w:tcPr>
            <w:tcW w:w="2340" w:type="dxa"/>
            <w:vMerge/>
            <w:tcBorders>
              <w:left w:val="single" w:sz="4" w:space="0" w:color="auto"/>
              <w:right w:val="single" w:sz="4" w:space="0" w:color="auto"/>
            </w:tcBorders>
            <w:vAlign w:val="center"/>
          </w:tcPr>
          <w:p w:rsidR="00320A4E" w:rsidRPr="00767ABE" w:rsidRDefault="005516A6" w:rsidP="009E48A3">
            <w:pPr>
              <w:jc w:val="center"/>
              <w:rPr>
                <w:rFonts w:cs="Arial"/>
                <w:snapToGrid w:val="0"/>
                <w:color w:val="00000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0F0FCF" w:rsidRDefault="00D62A65" w:rsidP="00C7501A">
            <w:pPr>
              <w:jc w:val="center"/>
              <w:rPr>
                <w:rFonts w:cs="Arial"/>
                <w:snapToGrid w:val="0"/>
                <w:color w:val="000000"/>
                <w:sz w:val="16"/>
                <w:szCs w:val="16"/>
              </w:rPr>
            </w:pPr>
            <w:r>
              <w:rPr>
                <w:noProof/>
              </w:rPr>
              <w:drawing>
                <wp:inline distT="0" distB="0" distL="0" distR="0">
                  <wp:extent cx="516890" cy="501015"/>
                  <wp:effectExtent l="0" t="0" r="0" b="0"/>
                  <wp:docPr id="54" name="5c4096e80000af8b00002e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2e3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6890" cy="501015"/>
                          </a:xfrm>
                          <a:prstGeom prst="rect">
                            <a:avLst/>
                          </a:prstGeom>
                          <a:noFill/>
                          <a:ln>
                            <a:noFill/>
                          </a:ln>
                        </pic:spPr>
                      </pic:pic>
                    </a:graphicData>
                  </a:graphic>
                </wp:inline>
              </w:drawing>
            </w:r>
          </w:p>
        </w:tc>
      </w:tr>
      <w:tr w:rsidR="00320A4E" w:rsidRPr="00681863" w:rsidTr="00320A4E">
        <w:trPr>
          <w:trHeight w:val="60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Snow (0x4)</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AD17A8" w:rsidRDefault="00D62A65" w:rsidP="00C7501A">
            <w:pPr>
              <w:jc w:val="center"/>
              <w:rPr>
                <w:rFonts w:cs="Arial"/>
                <w:snapToGrid w:val="0"/>
                <w:color w:val="000000"/>
                <w:sz w:val="16"/>
                <w:szCs w:val="16"/>
              </w:rPr>
            </w:pPr>
            <w:r>
              <w:rPr>
                <w:noProof/>
              </w:rPr>
              <w:drawing>
                <wp:inline distT="0" distB="0" distL="0" distR="0">
                  <wp:extent cx="516890" cy="516890"/>
                  <wp:effectExtent l="0" t="0" r="0" b="0"/>
                  <wp:docPr id="55" name="5c4096e80000af8b0000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790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6890" cy="516890"/>
                          </a:xfrm>
                          <a:prstGeom prst="rect">
                            <a:avLst/>
                          </a:prstGeom>
                          <a:noFill/>
                          <a:ln>
                            <a:noFill/>
                          </a:ln>
                        </pic:spPr>
                      </pic:pic>
                    </a:graphicData>
                  </a:graphic>
                </wp:inline>
              </w:drawing>
            </w:r>
          </w:p>
        </w:tc>
      </w:tr>
      <w:tr w:rsidR="00320A4E" w:rsidRPr="00681863" w:rsidTr="00320A4E">
        <w:trPr>
          <w:trHeight w:val="60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Trailer (0x5)</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AD17A8" w:rsidRDefault="00D62A65" w:rsidP="00C7501A">
            <w:pPr>
              <w:jc w:val="center"/>
              <w:rPr>
                <w:rFonts w:cs="Arial"/>
                <w:snapToGrid w:val="0"/>
                <w:color w:val="000000"/>
                <w:sz w:val="16"/>
                <w:szCs w:val="16"/>
              </w:rPr>
            </w:pPr>
            <w:r>
              <w:rPr>
                <w:noProof/>
              </w:rPr>
              <w:drawing>
                <wp:inline distT="0" distB="0" distL="0" distR="0">
                  <wp:extent cx="501015" cy="501015"/>
                  <wp:effectExtent l="0" t="0" r="0" b="0"/>
                  <wp:docPr id="56" name="5c4096e80000af8b00000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0aa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1015" cy="501015"/>
                          </a:xfrm>
                          <a:prstGeom prst="rect">
                            <a:avLst/>
                          </a:prstGeom>
                          <a:noFill/>
                          <a:ln>
                            <a:noFill/>
                          </a:ln>
                        </pic:spPr>
                      </pic:pic>
                    </a:graphicData>
                  </a:graphic>
                </wp:inline>
              </w:drawing>
            </w:r>
          </w:p>
        </w:tc>
      </w:tr>
      <w:tr w:rsidR="00320A4E" w:rsidRPr="00681863" w:rsidTr="00320A4E">
        <w:trPr>
          <w:trHeight w:val="602"/>
          <w:jc w:val="center"/>
        </w:trPr>
        <w:tc>
          <w:tcPr>
            <w:tcW w:w="1146" w:type="dxa"/>
            <w:vMerge/>
            <w:tcBorders>
              <w:left w:val="single" w:sz="12"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vMerge/>
            <w:tcBorders>
              <w:left w:val="single" w:sz="4" w:space="0" w:color="auto"/>
              <w:right w:val="single" w:sz="4" w:space="0" w:color="auto"/>
            </w:tcBorders>
            <w:shd w:val="clear" w:color="auto" w:fill="auto"/>
            <w:vAlign w:val="center"/>
          </w:tcPr>
          <w:p w:rsidR="00320A4E" w:rsidRDefault="005516A6" w:rsidP="009E48A3">
            <w:pPr>
              <w:jc w:val="center"/>
              <w:rPr>
                <w:rFonts w:cs="Arial"/>
                <w:snapToGrid w:val="0"/>
                <w:color w:val="000000"/>
                <w:sz w:val="16"/>
                <w:szCs w:val="16"/>
              </w:rPr>
            </w:pP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z w:val="16"/>
                <w:szCs w:val="16"/>
                <w:lang w:val="de-DE"/>
              </w:rPr>
            </w:pPr>
            <w:r>
              <w:rPr>
                <w:rFonts w:cs="Arial"/>
                <w:sz w:val="16"/>
                <w:szCs w:val="16"/>
                <w:lang w:val="de-DE"/>
              </w:rPr>
              <w:t>Time (0x6)</w:t>
            </w:r>
          </w:p>
        </w:tc>
        <w:tc>
          <w:tcPr>
            <w:tcW w:w="2340" w:type="dxa"/>
            <w:vMerge/>
            <w:tcBorders>
              <w:left w:val="single" w:sz="4" w:space="0" w:color="auto"/>
              <w:right w:val="single" w:sz="4" w:space="0" w:color="auto"/>
            </w:tcBorders>
            <w:vAlign w:val="center"/>
          </w:tcPr>
          <w:p w:rsidR="00320A4E" w:rsidRPr="0002047D" w:rsidRDefault="005516A6" w:rsidP="009E48A3">
            <w:pPr>
              <w:jc w:val="center"/>
              <w:rPr>
                <w:rFonts w:cs="Arial"/>
                <w:snapToGrid w:val="0"/>
                <w:sz w:val="16"/>
                <w:szCs w:val="16"/>
              </w:rPr>
            </w:pPr>
          </w:p>
        </w:tc>
        <w:tc>
          <w:tcPr>
            <w:tcW w:w="1620" w:type="dxa"/>
            <w:vMerge/>
            <w:tcBorders>
              <w:left w:val="single" w:sz="4" w:space="0" w:color="auto"/>
              <w:right w:val="double" w:sz="12" w:space="0" w:color="auto"/>
            </w:tcBorders>
            <w:vAlign w:val="center"/>
          </w:tcPr>
          <w:p w:rsidR="00320A4E" w:rsidRPr="00767ABE" w:rsidRDefault="005516A6" w:rsidP="009E48A3">
            <w:pPr>
              <w:jc w:val="center"/>
              <w:rPr>
                <w:rFonts w:cs="Arial"/>
                <w:snapToGrid w:val="0"/>
                <w:color w:val="000000"/>
                <w:sz w:val="16"/>
                <w:szCs w:val="16"/>
              </w:rPr>
            </w:pPr>
          </w:p>
        </w:tc>
        <w:tc>
          <w:tcPr>
            <w:tcW w:w="1350" w:type="dxa"/>
            <w:tcBorders>
              <w:top w:val="single" w:sz="2" w:space="0" w:color="auto"/>
              <w:left w:val="double" w:sz="12" w:space="0" w:color="auto"/>
              <w:right w:val="single" w:sz="4" w:space="0" w:color="auto"/>
            </w:tcBorders>
            <w:vAlign w:val="center"/>
          </w:tcPr>
          <w:p w:rsidR="00320A4E" w:rsidRPr="00AD17A8" w:rsidRDefault="00D62A65" w:rsidP="00C7501A">
            <w:pPr>
              <w:jc w:val="center"/>
              <w:rPr>
                <w:rFonts w:cs="Arial"/>
                <w:snapToGrid w:val="0"/>
                <w:color w:val="000000"/>
                <w:sz w:val="16"/>
                <w:szCs w:val="16"/>
              </w:rPr>
            </w:pPr>
            <w:r>
              <w:rPr>
                <w:noProof/>
              </w:rPr>
              <w:drawing>
                <wp:inline distT="0" distB="0" distL="0" distR="0">
                  <wp:extent cx="501015" cy="532765"/>
                  <wp:effectExtent l="0" t="0" r="0" b="635"/>
                  <wp:docPr id="57" name="5c4096e80000af8b000013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131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1015" cy="532765"/>
                          </a:xfrm>
                          <a:prstGeom prst="rect">
                            <a:avLst/>
                          </a:prstGeom>
                          <a:noFill/>
                          <a:ln>
                            <a:noFill/>
                          </a:ln>
                        </pic:spPr>
                      </pic:pic>
                    </a:graphicData>
                  </a:graphic>
                </wp:inline>
              </w:drawing>
            </w:r>
          </w:p>
        </w:tc>
      </w:tr>
      <w:tr w:rsidR="00320A4E" w:rsidRPr="00681863" w:rsidTr="00320A4E">
        <w:trPr>
          <w:trHeight w:val="1655"/>
          <w:jc w:val="center"/>
        </w:trPr>
        <w:tc>
          <w:tcPr>
            <w:tcW w:w="1146" w:type="dxa"/>
            <w:vMerge/>
            <w:tcBorders>
              <w:left w:val="single" w:sz="12" w:space="0" w:color="auto"/>
              <w:right w:val="single" w:sz="4" w:space="0" w:color="auto"/>
            </w:tcBorders>
            <w:vAlign w:val="center"/>
          </w:tcPr>
          <w:p w:rsidR="00320A4E" w:rsidRPr="000A2E01"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Pr="000A2E01"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tcBorders>
              <w:left w:val="single" w:sz="4" w:space="0" w:color="auto"/>
              <w:right w:val="single" w:sz="4" w:space="0" w:color="auto"/>
            </w:tcBorders>
            <w:shd w:val="clear" w:color="auto" w:fill="auto"/>
            <w:vAlign w:val="center"/>
          </w:tcPr>
          <w:p w:rsidR="00320A4E" w:rsidRPr="000A2E01" w:rsidRDefault="00AA6D04" w:rsidP="009E48A3">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X</w:t>
            </w:r>
          </w:p>
        </w:tc>
        <w:tc>
          <w:tcPr>
            <w:tcW w:w="1620" w:type="dxa"/>
            <w:tcBorders>
              <w:top w:val="single" w:sz="2" w:space="0" w:color="auto"/>
              <w:left w:val="single" w:sz="4" w:space="0" w:color="auto"/>
              <w:right w:val="double" w:sz="12" w:space="0" w:color="auto"/>
            </w:tcBorders>
            <w:vAlign w:val="center"/>
          </w:tcPr>
          <w:p w:rsidR="00320A4E" w:rsidRDefault="00AA6D04" w:rsidP="00320A4E">
            <w:pPr>
              <w:jc w:val="center"/>
              <w:rPr>
                <w:rFonts w:cs="Arial"/>
                <w:snapToGrid w:val="0"/>
                <w:color w:val="00B0F0"/>
                <w:sz w:val="16"/>
                <w:szCs w:val="16"/>
              </w:rPr>
            </w:pPr>
            <w:r w:rsidRPr="00EA19D1">
              <w:rPr>
                <w:rFonts w:cs="Arial"/>
                <w:snapToGrid w:val="0"/>
                <w:color w:val="00B0F0"/>
                <w:sz w:val="16"/>
                <w:szCs w:val="16"/>
              </w:rPr>
              <w:t>LimitCancelled (0xFB)</w:t>
            </w:r>
          </w:p>
          <w:p w:rsidR="00320A4E" w:rsidRDefault="00AA6D04" w:rsidP="00320A4E">
            <w:pPr>
              <w:jc w:val="center"/>
              <w:rPr>
                <w:rFonts w:cs="Arial"/>
                <w:snapToGrid w:val="0"/>
                <w:color w:val="00B0F0"/>
                <w:sz w:val="16"/>
                <w:szCs w:val="16"/>
              </w:rPr>
            </w:pPr>
            <w:r>
              <w:rPr>
                <w:rFonts w:cs="Arial"/>
                <w:snapToGrid w:val="0"/>
                <w:color w:val="00B0F0"/>
                <w:sz w:val="16"/>
                <w:szCs w:val="16"/>
              </w:rPr>
              <w:t>||</w:t>
            </w:r>
          </w:p>
          <w:p w:rsidR="00320A4E" w:rsidRPr="00EA19D1" w:rsidRDefault="00AA6D04" w:rsidP="00320A4E">
            <w:pPr>
              <w:jc w:val="center"/>
              <w:rPr>
                <w:rFonts w:cs="Arial"/>
                <w:snapToGrid w:val="0"/>
                <w:color w:val="00B0F0"/>
                <w:sz w:val="16"/>
                <w:szCs w:val="16"/>
              </w:rPr>
            </w:pPr>
            <w:r w:rsidRPr="00EA19D1">
              <w:rPr>
                <w:rFonts w:cs="Arial"/>
                <w:snapToGrid w:val="0"/>
                <w:color w:val="00B0F0"/>
                <w:sz w:val="16"/>
                <w:szCs w:val="16"/>
              </w:rPr>
              <w:t>NotToBeDisplayed (0xFC)</w:t>
            </w:r>
          </w:p>
          <w:p w:rsidR="00320A4E" w:rsidRPr="00EA19D1" w:rsidRDefault="00AA6D04" w:rsidP="00320A4E">
            <w:pPr>
              <w:jc w:val="center"/>
              <w:rPr>
                <w:rFonts w:cs="Arial"/>
                <w:snapToGrid w:val="0"/>
                <w:color w:val="00B0F0"/>
                <w:sz w:val="16"/>
                <w:szCs w:val="16"/>
              </w:rPr>
            </w:pPr>
            <w:r w:rsidRPr="00EA19D1">
              <w:rPr>
                <w:rFonts w:cs="Arial"/>
                <w:snapToGrid w:val="0"/>
                <w:color w:val="00B0F0"/>
                <w:sz w:val="16"/>
                <w:szCs w:val="16"/>
              </w:rPr>
              <w:t>||</w:t>
            </w:r>
          </w:p>
          <w:p w:rsidR="00320A4E" w:rsidRDefault="00AA6D04" w:rsidP="00320A4E">
            <w:pPr>
              <w:jc w:val="center"/>
              <w:rPr>
                <w:rFonts w:cs="Arial"/>
                <w:snapToGrid w:val="0"/>
                <w:color w:val="000000"/>
                <w:sz w:val="16"/>
                <w:szCs w:val="16"/>
              </w:rPr>
            </w:pPr>
            <w:r w:rsidRPr="00EA19D1">
              <w:rPr>
                <w:rFonts w:cs="Arial"/>
                <w:snapToGrid w:val="0"/>
                <w:color w:val="00B0F0"/>
                <w:sz w:val="16"/>
                <w:szCs w:val="16"/>
              </w:rPr>
              <w:t>NoLimit (0xFF)</w:t>
            </w:r>
          </w:p>
        </w:tc>
        <w:tc>
          <w:tcPr>
            <w:tcW w:w="1350" w:type="dxa"/>
            <w:tcBorders>
              <w:top w:val="single" w:sz="2" w:space="0" w:color="auto"/>
              <w:left w:val="double" w:sz="12" w:space="0" w:color="auto"/>
              <w:right w:val="single" w:sz="4" w:space="0" w:color="auto"/>
            </w:tcBorders>
            <w:vAlign w:val="center"/>
          </w:tcPr>
          <w:p w:rsidR="00320A4E" w:rsidRPr="000F0FCF"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26D91D2" wp14:editId="708026B0">
                  <wp:extent cx="447675" cy="419100"/>
                  <wp:effectExtent l="0" t="0" r="9525" b="0"/>
                  <wp:docPr id="10006"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7675" cy="419100"/>
                          </a:xfrm>
                          <a:prstGeom prst="rect">
                            <a:avLst/>
                          </a:prstGeom>
                          <a:noFill/>
                          <a:ln>
                            <a:noFill/>
                          </a:ln>
                        </pic:spPr>
                      </pic:pic>
                    </a:graphicData>
                  </a:graphic>
                </wp:inline>
              </w:drawing>
            </w:r>
          </w:p>
        </w:tc>
      </w:tr>
      <w:tr w:rsidR="00320A4E" w:rsidRPr="00681863" w:rsidTr="00320A4E">
        <w:trPr>
          <w:trHeight w:val="620"/>
          <w:jc w:val="center"/>
        </w:trPr>
        <w:tc>
          <w:tcPr>
            <w:tcW w:w="1146" w:type="dxa"/>
            <w:vMerge/>
            <w:tcBorders>
              <w:left w:val="single" w:sz="12" w:space="0" w:color="auto"/>
              <w:right w:val="single" w:sz="4" w:space="0" w:color="auto"/>
            </w:tcBorders>
            <w:vAlign w:val="center"/>
          </w:tcPr>
          <w:p w:rsidR="00320A4E" w:rsidRPr="000A2E01"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Pr="000A2E01"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Default="005516A6" w:rsidP="009E48A3">
            <w:pPr>
              <w:jc w:val="center"/>
              <w:rPr>
                <w:rFonts w:cs="Arial"/>
                <w:snapToGrid w:val="0"/>
                <w:color w:val="000000"/>
                <w:sz w:val="16"/>
                <w:szCs w:val="16"/>
              </w:rPr>
            </w:pPr>
          </w:p>
        </w:tc>
        <w:tc>
          <w:tcPr>
            <w:tcW w:w="1368" w:type="dxa"/>
            <w:tcBorders>
              <w:left w:val="single" w:sz="4" w:space="0" w:color="auto"/>
              <w:right w:val="single" w:sz="4" w:space="0" w:color="auto"/>
            </w:tcBorders>
            <w:shd w:val="clear" w:color="auto" w:fill="auto"/>
            <w:vAlign w:val="center"/>
          </w:tcPr>
          <w:p w:rsidR="00320A4E" w:rsidRPr="000A2E01" w:rsidRDefault="00AA6D04" w:rsidP="009E48A3">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shd w:val="clear" w:color="auto" w:fill="auto"/>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X</w:t>
            </w:r>
          </w:p>
        </w:tc>
        <w:tc>
          <w:tcPr>
            <w:tcW w:w="2340" w:type="dxa"/>
            <w:tcBorders>
              <w:left w:val="single" w:sz="4" w:space="0" w:color="auto"/>
              <w:right w:val="single" w:sz="4" w:space="0" w:color="auto"/>
            </w:tcBorders>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X</w:t>
            </w:r>
          </w:p>
        </w:tc>
        <w:tc>
          <w:tcPr>
            <w:tcW w:w="1620" w:type="dxa"/>
            <w:tcBorders>
              <w:top w:val="single" w:sz="2" w:space="0" w:color="auto"/>
              <w:left w:val="single" w:sz="4" w:space="0" w:color="auto"/>
              <w:right w:val="double" w:sz="12" w:space="0" w:color="auto"/>
            </w:tcBorders>
            <w:vAlign w:val="center"/>
          </w:tcPr>
          <w:p w:rsidR="00320A4E" w:rsidRDefault="00AA6D04" w:rsidP="009E48A3">
            <w:pPr>
              <w:jc w:val="center"/>
              <w:rPr>
                <w:rFonts w:cs="Arial"/>
                <w:snapToGrid w:val="0"/>
                <w:color w:val="000000"/>
                <w:sz w:val="16"/>
                <w:szCs w:val="16"/>
              </w:rPr>
            </w:pPr>
            <w:r>
              <w:rPr>
                <w:rFonts w:cs="Arial"/>
                <w:snapToGrid w:val="0"/>
                <w:color w:val="000000"/>
                <w:sz w:val="16"/>
                <w:szCs w:val="16"/>
              </w:rPr>
              <w:t>Missing as per 1.4.1</w:t>
            </w:r>
          </w:p>
        </w:tc>
        <w:tc>
          <w:tcPr>
            <w:tcW w:w="1350" w:type="dxa"/>
            <w:tcBorders>
              <w:top w:val="single" w:sz="2" w:space="0" w:color="auto"/>
              <w:left w:val="double" w:sz="12" w:space="0" w:color="auto"/>
              <w:right w:val="single" w:sz="4" w:space="0" w:color="auto"/>
            </w:tcBorders>
            <w:vAlign w:val="center"/>
          </w:tcPr>
          <w:p w:rsidR="00320A4E" w:rsidRPr="000A2E01" w:rsidRDefault="00AA6D04" w:rsidP="00C7501A">
            <w:pPr>
              <w:jc w:val="center"/>
              <w:rPr>
                <w:rFonts w:cs="Arial"/>
                <w:snapToGrid w:val="0"/>
                <w:color w:val="000000"/>
                <w:sz w:val="16"/>
                <w:szCs w:val="16"/>
              </w:rPr>
            </w:pPr>
            <w:r>
              <w:rPr>
                <w:rFonts w:cs="Arial"/>
                <w:noProof/>
                <w:color w:val="000000"/>
                <w:sz w:val="16"/>
                <w:szCs w:val="16"/>
              </w:rPr>
              <w:drawing>
                <wp:inline distT="0" distB="0" distL="0" distR="0" wp14:anchorId="7F592273" wp14:editId="198B8101">
                  <wp:extent cx="447675" cy="419100"/>
                  <wp:effectExtent l="0" t="0" r="9525" b="0"/>
                  <wp:docPr id="10007"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7675" cy="419100"/>
                          </a:xfrm>
                          <a:prstGeom prst="rect">
                            <a:avLst/>
                          </a:prstGeom>
                          <a:noFill/>
                          <a:ln>
                            <a:noFill/>
                          </a:ln>
                        </pic:spPr>
                      </pic:pic>
                    </a:graphicData>
                  </a:graphic>
                </wp:inline>
              </w:drawing>
            </w:r>
          </w:p>
        </w:tc>
      </w:tr>
      <w:tr w:rsidR="00320A4E" w:rsidRPr="00681863" w:rsidTr="00320A4E">
        <w:trPr>
          <w:trHeight w:val="620"/>
          <w:jc w:val="center"/>
        </w:trPr>
        <w:tc>
          <w:tcPr>
            <w:tcW w:w="1146" w:type="dxa"/>
            <w:vMerge/>
            <w:tcBorders>
              <w:left w:val="single" w:sz="12" w:space="0" w:color="auto"/>
              <w:right w:val="single" w:sz="4" w:space="0" w:color="auto"/>
            </w:tcBorders>
            <w:vAlign w:val="center"/>
          </w:tcPr>
          <w:p w:rsidR="00320A4E" w:rsidRPr="000A2E01" w:rsidRDefault="005516A6" w:rsidP="009E48A3">
            <w:pPr>
              <w:jc w:val="center"/>
              <w:rPr>
                <w:rFonts w:cs="Arial"/>
                <w:snapToGrid w:val="0"/>
                <w:color w:val="000000"/>
                <w:sz w:val="16"/>
                <w:szCs w:val="16"/>
              </w:rPr>
            </w:pPr>
          </w:p>
        </w:tc>
        <w:tc>
          <w:tcPr>
            <w:tcW w:w="990" w:type="dxa"/>
            <w:vMerge/>
            <w:tcBorders>
              <w:left w:val="single" w:sz="4" w:space="0" w:color="auto"/>
              <w:right w:val="single" w:sz="4" w:space="0" w:color="auto"/>
            </w:tcBorders>
            <w:vAlign w:val="center"/>
          </w:tcPr>
          <w:p w:rsidR="00320A4E" w:rsidRPr="000A2E01" w:rsidRDefault="005516A6" w:rsidP="009E48A3">
            <w:pPr>
              <w:jc w:val="center"/>
              <w:rPr>
                <w:rFonts w:cs="Arial"/>
                <w:snapToGrid w:val="0"/>
                <w:color w:val="000000"/>
                <w:sz w:val="16"/>
                <w:szCs w:val="16"/>
              </w:rPr>
            </w:pPr>
          </w:p>
        </w:tc>
        <w:tc>
          <w:tcPr>
            <w:tcW w:w="959" w:type="dxa"/>
            <w:vMerge/>
            <w:tcBorders>
              <w:left w:val="single" w:sz="4" w:space="0" w:color="auto"/>
              <w:right w:val="single" w:sz="4" w:space="0" w:color="auto"/>
            </w:tcBorders>
          </w:tcPr>
          <w:p w:rsidR="00320A4E" w:rsidRPr="00767ABE" w:rsidRDefault="005516A6" w:rsidP="009E48A3">
            <w:pPr>
              <w:jc w:val="center"/>
              <w:rPr>
                <w:rFonts w:cs="Arial"/>
                <w:snapToGrid w:val="0"/>
                <w:color w:val="000000"/>
                <w:sz w:val="16"/>
                <w:szCs w:val="16"/>
              </w:rPr>
            </w:pPr>
          </w:p>
        </w:tc>
        <w:tc>
          <w:tcPr>
            <w:tcW w:w="7668" w:type="dxa"/>
            <w:gridSpan w:val="4"/>
            <w:tcBorders>
              <w:left w:val="single" w:sz="4" w:space="0" w:color="auto"/>
              <w:right w:val="double" w:sz="12" w:space="0" w:color="auto"/>
            </w:tcBorders>
            <w:vAlign w:val="center"/>
          </w:tcPr>
          <w:p w:rsidR="00320A4E" w:rsidRDefault="00AA6D04" w:rsidP="009E48A3">
            <w:pPr>
              <w:jc w:val="center"/>
              <w:rPr>
                <w:rFonts w:cs="Arial"/>
                <w:snapToGrid w:val="0"/>
                <w:color w:val="000000"/>
                <w:sz w:val="16"/>
                <w:szCs w:val="16"/>
              </w:rPr>
            </w:pPr>
            <w:r w:rsidRPr="00767ABE">
              <w:rPr>
                <w:rFonts w:cs="Arial"/>
                <w:snapToGrid w:val="0"/>
                <w:color w:val="000000"/>
                <w:sz w:val="16"/>
                <w:szCs w:val="16"/>
              </w:rPr>
              <w:t>All Other Cases</w:t>
            </w:r>
          </w:p>
        </w:tc>
        <w:tc>
          <w:tcPr>
            <w:tcW w:w="1350" w:type="dxa"/>
            <w:tcBorders>
              <w:top w:val="single" w:sz="2" w:space="0" w:color="auto"/>
              <w:left w:val="double" w:sz="12" w:space="0" w:color="auto"/>
              <w:right w:val="single" w:sz="4" w:space="0" w:color="auto"/>
            </w:tcBorders>
            <w:vAlign w:val="center"/>
          </w:tcPr>
          <w:p w:rsidR="00320A4E" w:rsidRPr="00850EDA" w:rsidRDefault="00AA6D04" w:rsidP="00C7501A">
            <w:pPr>
              <w:jc w:val="center"/>
              <w:rPr>
                <w:rFonts w:cs="Arial"/>
                <w:snapToGrid w:val="0"/>
                <w:color w:val="000000"/>
                <w:sz w:val="16"/>
                <w:szCs w:val="16"/>
              </w:rPr>
            </w:pPr>
            <w:r>
              <w:rPr>
                <w:rFonts w:cs="Arial"/>
                <w:noProof/>
                <w:sz w:val="16"/>
                <w:szCs w:val="16"/>
              </w:rPr>
              <w:drawing>
                <wp:inline distT="0" distB="0" distL="0" distR="0" wp14:anchorId="17E0B425" wp14:editId="226BAC6F">
                  <wp:extent cx="447675" cy="419100"/>
                  <wp:effectExtent l="0" t="0" r="9525" b="0"/>
                  <wp:docPr id="10008"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7675" cy="419100"/>
                          </a:xfrm>
                          <a:prstGeom prst="rect">
                            <a:avLst/>
                          </a:prstGeom>
                          <a:noFill/>
                          <a:ln>
                            <a:noFill/>
                          </a:ln>
                        </pic:spPr>
                      </pic:pic>
                    </a:graphicData>
                  </a:graphic>
                </wp:inline>
              </w:drawing>
            </w:r>
          </w:p>
        </w:tc>
      </w:tr>
    </w:tbl>
    <w:p w:rsidR="00444DFB" w:rsidRDefault="00AA6D04" w:rsidP="00444DFB">
      <w:r w:rsidRPr="00132014">
        <w:rPr>
          <w:b/>
        </w:rPr>
        <w:t>Note</w:t>
      </w:r>
      <w:r>
        <w:rPr>
          <w:b/>
        </w:rPr>
        <w:t>s</w:t>
      </w:r>
      <w:r w:rsidRPr="00132014">
        <w:rPr>
          <w:b/>
        </w:rPr>
        <w:t>:</w:t>
      </w:r>
      <w:r>
        <w:t xml:space="preserve"> </w:t>
      </w:r>
    </w:p>
    <w:p w:rsidR="00444DFB" w:rsidRPr="00767ABE" w:rsidRDefault="00AA6D04" w:rsidP="00AA6D04">
      <w:pPr>
        <w:numPr>
          <w:ilvl w:val="0"/>
          <w:numId w:val="33"/>
        </w:numPr>
      </w:pPr>
      <w:r w:rsidRPr="00320A4E">
        <w:rPr>
          <w:color w:val="00B0F0"/>
        </w:rPr>
        <w:t>TSR_Speed_Limit_2_Detail_MC</w:t>
      </w:r>
      <w:r>
        <w:t xml:space="preserve"> </w:t>
      </w:r>
      <w:r w:rsidRPr="0070447B">
        <w:rPr>
          <w:color w:val="00B0F0"/>
        </w:rPr>
        <w:t>shall be displayed in the second location</w:t>
      </w:r>
      <w:r>
        <w:t>. The graphics shown above are for example purposes only</w:t>
      </w:r>
      <w:r w:rsidRPr="00767ABE">
        <w:t xml:space="preserve">. </w:t>
      </w:r>
      <w:r w:rsidRPr="00320A4E">
        <w:rPr>
          <w:color w:val="00B0F0"/>
        </w:rPr>
        <w:t>Please refer to program specific display menu and/or wallpaper for accurate graphics and display position.</w:t>
      </w:r>
    </w:p>
    <w:p w:rsidR="00AC4193" w:rsidRDefault="00AA6D04" w:rsidP="00AA6D04">
      <w:pPr>
        <w:numPr>
          <w:ilvl w:val="0"/>
          <w:numId w:val="33"/>
        </w:numPr>
        <w:rPr>
          <w:rFonts w:cs="Arial"/>
        </w:rPr>
        <w:sectPr w:rsidR="00AC4193" w:rsidSect="00C7501A">
          <w:pgSz w:w="1440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774886">
        <w:rPr>
          <w:rFonts w:cs="Arial"/>
        </w:rPr>
        <w:t xml:space="preserve">The value in the circles shall be replaced by the value received in the </w:t>
      </w:r>
      <w:r w:rsidRPr="00774886">
        <w:rPr>
          <w:rFonts w:cs="Arial"/>
          <w:snapToGrid w:val="0"/>
        </w:rPr>
        <w:t>TsrVLim2</w:t>
      </w:r>
      <w:r w:rsidRPr="00774886">
        <w:rPr>
          <w:rFonts w:cs="Arial"/>
        </w:rPr>
        <w:t>MsgTxt_D_Rq input signals.</w:t>
      </w:r>
    </w:p>
    <w:p w:rsidR="00444DFB" w:rsidRPr="006C29AA" w:rsidRDefault="005516A6" w:rsidP="006C29AA">
      <w:pPr>
        <w:rPr>
          <w:rFonts w:cs="Arial"/>
        </w:rPr>
      </w:pPr>
    </w:p>
    <w:p w:rsidR="00406F39" w:rsidRDefault="00AA6D04" w:rsidP="00B9479B">
      <w:pPr>
        <w:pStyle w:val="Heading5"/>
      </w:pPr>
      <w:r>
        <w:t>State Matrix and Example graphics for TSR_Fault_MC_Warn_Status_Flag</w:t>
      </w:r>
    </w:p>
    <w:p w:rsidR="00406F39" w:rsidRDefault="00AA6D04" w:rsidP="00B9479B">
      <w:pPr>
        <w:pStyle w:val="Heading6"/>
      </w:pPr>
      <w:r w:rsidRPr="00B9479B">
        <w:t>F-REQ-313442/A-State Matrix</w:t>
      </w:r>
    </w:p>
    <w:p w:rsidR="00AE06BC" w:rsidRPr="00AE06BC" w:rsidRDefault="005516A6" w:rsidP="00AE06BC"/>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0"/>
        <w:gridCol w:w="1080"/>
        <w:gridCol w:w="1800"/>
        <w:gridCol w:w="2520"/>
        <w:gridCol w:w="2880"/>
      </w:tblGrid>
      <w:tr w:rsidR="00FC1D55" w:rsidTr="00C7501A">
        <w:trPr>
          <w:trHeight w:val="495"/>
          <w:jc w:val="center"/>
        </w:trPr>
        <w:tc>
          <w:tcPr>
            <w:tcW w:w="1170" w:type="dxa"/>
            <w:tcBorders>
              <w:top w:val="single" w:sz="12" w:space="0" w:color="auto"/>
              <w:left w:val="single" w:sz="12" w:space="0" w:color="auto"/>
              <w:bottom w:val="single" w:sz="4" w:space="0" w:color="auto"/>
              <w:right w:val="single" w:sz="4" w:space="0" w:color="auto"/>
            </w:tcBorders>
            <w:vAlign w:val="center"/>
            <w:hideMark/>
          </w:tcPr>
          <w:p w:rsidR="00FC1D55" w:rsidRPr="000E093B" w:rsidRDefault="00AA6D04" w:rsidP="000E093B">
            <w:pPr>
              <w:tabs>
                <w:tab w:val="left" w:pos="720"/>
              </w:tabs>
              <w:spacing w:line="276" w:lineRule="auto"/>
              <w:jc w:val="center"/>
              <w:rPr>
                <w:rFonts w:cs="Arial"/>
                <w:b/>
              </w:rPr>
            </w:pPr>
            <w:r w:rsidRPr="000E093B">
              <w:rPr>
                <w:rFonts w:cs="Arial"/>
                <w:b/>
                <w:snapToGrid w:val="0"/>
                <w:sz w:val="16"/>
                <w:szCs w:val="16"/>
                <w:lang w:val="fr-FR"/>
              </w:rPr>
              <w:t>Operational_Mode</w:t>
            </w:r>
          </w:p>
        </w:tc>
        <w:tc>
          <w:tcPr>
            <w:tcW w:w="1080" w:type="dxa"/>
            <w:tcBorders>
              <w:top w:val="single" w:sz="12" w:space="0" w:color="auto"/>
              <w:left w:val="single" w:sz="4" w:space="0" w:color="auto"/>
              <w:bottom w:val="single" w:sz="4" w:space="0" w:color="auto"/>
              <w:right w:val="single" w:sz="4" w:space="0" w:color="auto"/>
            </w:tcBorders>
            <w:vAlign w:val="center"/>
            <w:hideMark/>
          </w:tcPr>
          <w:p w:rsidR="00FC1D55" w:rsidRPr="000E093B" w:rsidRDefault="00AA6D04" w:rsidP="000E093B">
            <w:pPr>
              <w:tabs>
                <w:tab w:val="left" w:pos="720"/>
              </w:tabs>
              <w:spacing w:line="276" w:lineRule="auto"/>
              <w:jc w:val="center"/>
              <w:rPr>
                <w:rFonts w:cs="Arial"/>
                <w:b/>
                <w:sz w:val="16"/>
                <w:szCs w:val="16"/>
              </w:rPr>
            </w:pPr>
            <w:r w:rsidRPr="000E093B">
              <w:rPr>
                <w:rFonts w:cs="Arial"/>
                <w:b/>
                <w:sz w:val="16"/>
                <w:szCs w:val="16"/>
              </w:rPr>
              <w:t>TSR_cfg</w:t>
            </w:r>
          </w:p>
          <w:p w:rsidR="00FC1D55" w:rsidRPr="000E093B" w:rsidRDefault="00AA6D04" w:rsidP="000E093B">
            <w:pPr>
              <w:tabs>
                <w:tab w:val="left" w:pos="720"/>
              </w:tabs>
              <w:spacing w:line="276" w:lineRule="auto"/>
              <w:jc w:val="center"/>
              <w:rPr>
                <w:rFonts w:cs="Arial"/>
                <w:b/>
                <w:color w:val="00B0F0"/>
                <w:sz w:val="16"/>
                <w:szCs w:val="16"/>
              </w:rPr>
            </w:pPr>
            <w:r w:rsidRPr="000E093B">
              <w:rPr>
                <w:rFonts w:cs="Arial"/>
                <w:b/>
                <w:color w:val="00B0F0"/>
                <w:sz w:val="16"/>
                <w:szCs w:val="16"/>
              </w:rPr>
              <w:t>Or</w:t>
            </w:r>
          </w:p>
          <w:p w:rsidR="00FC1D55" w:rsidRPr="000E093B" w:rsidRDefault="00AA6D04" w:rsidP="000E093B">
            <w:pPr>
              <w:tabs>
                <w:tab w:val="left" w:pos="720"/>
              </w:tabs>
              <w:spacing w:line="276" w:lineRule="auto"/>
              <w:jc w:val="center"/>
              <w:rPr>
                <w:rFonts w:cs="Arial"/>
                <w:b/>
              </w:rPr>
            </w:pPr>
            <w:r w:rsidRPr="000E093B">
              <w:rPr>
                <w:rFonts w:cs="Arial"/>
                <w:b/>
                <w:color w:val="00B0F0"/>
                <w:sz w:val="16"/>
                <w:szCs w:val="16"/>
              </w:rPr>
              <w:t>SLIF_Cfg</w:t>
            </w:r>
          </w:p>
        </w:tc>
        <w:tc>
          <w:tcPr>
            <w:tcW w:w="1800" w:type="dxa"/>
            <w:tcBorders>
              <w:top w:val="single" w:sz="12" w:space="0" w:color="auto"/>
              <w:left w:val="single" w:sz="4" w:space="0" w:color="auto"/>
              <w:bottom w:val="single" w:sz="4" w:space="0" w:color="auto"/>
              <w:right w:val="single" w:sz="4" w:space="0" w:color="auto"/>
            </w:tcBorders>
            <w:vAlign w:val="center"/>
            <w:hideMark/>
          </w:tcPr>
          <w:p w:rsidR="00FC1D55" w:rsidRPr="000E093B" w:rsidRDefault="00AA6D04" w:rsidP="000E093B">
            <w:pPr>
              <w:tabs>
                <w:tab w:val="left" w:pos="720"/>
              </w:tabs>
              <w:spacing w:line="276" w:lineRule="auto"/>
              <w:jc w:val="center"/>
              <w:rPr>
                <w:rFonts w:eastAsia="MS Mincho" w:cs="Arial"/>
                <w:b/>
                <w:color w:val="000000"/>
                <w:sz w:val="16"/>
                <w:szCs w:val="16"/>
                <w:lang w:eastAsia="ja-JP"/>
              </w:rPr>
            </w:pPr>
            <w:r w:rsidRPr="000E093B">
              <w:rPr>
                <w:rFonts w:eastAsia="MS Mincho" w:cs="Arial"/>
                <w:b/>
                <w:color w:val="000000"/>
                <w:sz w:val="16"/>
                <w:szCs w:val="16"/>
                <w:lang w:eastAsia="ja-JP"/>
              </w:rPr>
              <w:t>MC_Display_Status</w:t>
            </w:r>
          </w:p>
        </w:tc>
        <w:tc>
          <w:tcPr>
            <w:tcW w:w="2520" w:type="dxa"/>
            <w:tcBorders>
              <w:top w:val="single" w:sz="12" w:space="0" w:color="auto"/>
              <w:left w:val="single" w:sz="4" w:space="0" w:color="auto"/>
              <w:bottom w:val="single" w:sz="4" w:space="0" w:color="auto"/>
              <w:right w:val="single" w:sz="4" w:space="0" w:color="auto"/>
            </w:tcBorders>
            <w:vAlign w:val="center"/>
            <w:hideMark/>
          </w:tcPr>
          <w:p w:rsidR="00FC1D55" w:rsidRPr="000E093B" w:rsidRDefault="00AA6D04" w:rsidP="000E093B">
            <w:pPr>
              <w:tabs>
                <w:tab w:val="left" w:pos="720"/>
              </w:tabs>
              <w:spacing w:line="276" w:lineRule="auto"/>
              <w:jc w:val="center"/>
              <w:rPr>
                <w:rFonts w:cs="Arial"/>
                <w:b/>
              </w:rPr>
            </w:pPr>
            <w:r w:rsidRPr="000E093B">
              <w:rPr>
                <w:rFonts w:cs="Arial"/>
                <w:b/>
                <w:snapToGrid w:val="0"/>
                <w:sz w:val="16"/>
                <w:szCs w:val="16"/>
                <w:lang w:val="de-DE"/>
              </w:rPr>
              <w:t>TsrMsgTxt_D_Rq</w:t>
            </w:r>
            <w:r w:rsidRPr="000E093B">
              <w:rPr>
                <w:rFonts w:cs="Arial"/>
                <w:b/>
                <w:sz w:val="16"/>
                <w:szCs w:val="16"/>
              </w:rPr>
              <w:t xml:space="preserve"> Signal</w:t>
            </w:r>
          </w:p>
        </w:tc>
        <w:tc>
          <w:tcPr>
            <w:tcW w:w="2880" w:type="dxa"/>
            <w:tcBorders>
              <w:top w:val="single" w:sz="12" w:space="0" w:color="auto"/>
              <w:left w:val="double" w:sz="12" w:space="0" w:color="auto"/>
              <w:bottom w:val="single" w:sz="4" w:space="0" w:color="auto"/>
              <w:right w:val="single" w:sz="12" w:space="0" w:color="auto"/>
            </w:tcBorders>
            <w:vAlign w:val="center"/>
            <w:hideMark/>
          </w:tcPr>
          <w:p w:rsidR="00FC1D55" w:rsidRPr="000E093B" w:rsidRDefault="00AA6D04" w:rsidP="000E093B">
            <w:pPr>
              <w:tabs>
                <w:tab w:val="left" w:pos="720"/>
              </w:tabs>
              <w:spacing w:line="276" w:lineRule="auto"/>
              <w:jc w:val="center"/>
              <w:rPr>
                <w:rFonts w:eastAsia="MS Mincho" w:cs="Arial"/>
                <w:b/>
                <w:color w:val="000000"/>
                <w:sz w:val="16"/>
                <w:szCs w:val="16"/>
                <w:lang w:eastAsia="ja-JP"/>
              </w:rPr>
            </w:pPr>
            <w:r w:rsidRPr="000E093B">
              <w:rPr>
                <w:rFonts w:eastAsia="MS Mincho" w:cs="Arial"/>
                <w:b/>
                <w:color w:val="000000"/>
                <w:sz w:val="16"/>
                <w:szCs w:val="16"/>
                <w:lang w:eastAsia="ja-JP"/>
              </w:rPr>
              <w:t>TSR_Fault_MC_Warn_Status_Flag</w:t>
            </w:r>
          </w:p>
          <w:p w:rsidR="00FC1D55" w:rsidRPr="000E093B" w:rsidRDefault="00AA6D04" w:rsidP="000E093B">
            <w:pPr>
              <w:tabs>
                <w:tab w:val="left" w:pos="720"/>
              </w:tabs>
              <w:spacing w:line="276" w:lineRule="auto"/>
              <w:jc w:val="center"/>
              <w:rPr>
                <w:rFonts w:cs="Arial"/>
                <w:b/>
              </w:rPr>
            </w:pPr>
            <w:r w:rsidRPr="000E093B">
              <w:rPr>
                <w:rFonts w:eastAsia="MS Mincho" w:cs="Arial"/>
                <w:b/>
                <w:color w:val="000000"/>
                <w:sz w:val="16"/>
                <w:szCs w:val="16"/>
                <w:lang w:eastAsia="ja-JP"/>
              </w:rPr>
              <w:t xml:space="preserve">(W1950 – </w:t>
            </w:r>
            <w:r w:rsidRPr="000E093B">
              <w:rPr>
                <w:rFonts w:eastAsia="MS Mincho" w:cs="Arial"/>
                <w:b/>
                <w:color w:val="000000"/>
                <w:sz w:val="16"/>
                <w:szCs w:val="16"/>
                <w:highlight w:val="yellow"/>
                <w:lang w:eastAsia="ja-JP"/>
              </w:rPr>
              <w:t>TA</w:t>
            </w:r>
            <w:r w:rsidRPr="000E093B">
              <w:rPr>
                <w:rFonts w:eastAsia="MS Mincho" w:cs="Arial"/>
                <w:b/>
                <w:color w:val="000000"/>
                <w:sz w:val="16"/>
                <w:szCs w:val="16"/>
                <w:lang w:eastAsia="ja-JP"/>
              </w:rPr>
              <w:t>*)</w:t>
            </w:r>
          </w:p>
        </w:tc>
      </w:tr>
      <w:tr w:rsidR="00FC1D55" w:rsidTr="00C7501A">
        <w:trPr>
          <w:trHeight w:val="1592"/>
          <w:jc w:val="center"/>
        </w:trPr>
        <w:tc>
          <w:tcPr>
            <w:tcW w:w="1170" w:type="dxa"/>
            <w:tcBorders>
              <w:top w:val="single" w:sz="4" w:space="0" w:color="auto"/>
              <w:left w:val="single" w:sz="12" w:space="0" w:color="auto"/>
              <w:bottom w:val="single" w:sz="4" w:space="0" w:color="auto"/>
              <w:right w:val="single" w:sz="4" w:space="0" w:color="auto"/>
            </w:tcBorders>
            <w:vAlign w:val="center"/>
            <w:hideMark/>
          </w:tcPr>
          <w:p w:rsidR="00FC1D55" w:rsidRPr="000E093B" w:rsidRDefault="00AA6D04" w:rsidP="000E093B">
            <w:pPr>
              <w:tabs>
                <w:tab w:val="left" w:pos="720"/>
              </w:tabs>
              <w:spacing w:line="276" w:lineRule="auto"/>
              <w:jc w:val="center"/>
              <w:rPr>
                <w:rFonts w:cs="Arial"/>
              </w:rPr>
            </w:pPr>
            <w:r w:rsidRPr="000E093B">
              <w:rPr>
                <w:rFonts w:cs="Arial"/>
                <w:snapToGrid w:val="0"/>
                <w:color w:val="000000"/>
                <w:sz w:val="16"/>
                <w:szCs w:val="16"/>
              </w:rPr>
              <w:t>Normal or Crank</w:t>
            </w:r>
          </w:p>
        </w:tc>
        <w:tc>
          <w:tcPr>
            <w:tcW w:w="1080" w:type="dxa"/>
            <w:tcBorders>
              <w:top w:val="single" w:sz="4" w:space="0" w:color="auto"/>
              <w:left w:val="single" w:sz="4" w:space="0" w:color="auto"/>
              <w:bottom w:val="single" w:sz="4" w:space="0" w:color="auto"/>
              <w:right w:val="single" w:sz="4" w:space="0" w:color="auto"/>
            </w:tcBorders>
            <w:vAlign w:val="center"/>
            <w:hideMark/>
          </w:tcPr>
          <w:p w:rsidR="00FC1D55" w:rsidRPr="000E093B" w:rsidRDefault="00AA6D04" w:rsidP="000E093B">
            <w:pPr>
              <w:tabs>
                <w:tab w:val="left" w:pos="720"/>
              </w:tabs>
              <w:spacing w:line="276" w:lineRule="auto"/>
              <w:jc w:val="center"/>
              <w:rPr>
                <w:rFonts w:cs="Arial"/>
              </w:rPr>
            </w:pPr>
            <w:r w:rsidRPr="000E093B">
              <w:rPr>
                <w:rFonts w:cs="Arial"/>
                <w:snapToGrid w:val="0"/>
                <w:color w:val="000000"/>
                <w:sz w:val="16"/>
                <w:szCs w:val="16"/>
              </w:rPr>
              <w:t>Enabled (0x1)</w:t>
            </w:r>
          </w:p>
        </w:tc>
        <w:tc>
          <w:tcPr>
            <w:tcW w:w="1800" w:type="dxa"/>
            <w:tcBorders>
              <w:top w:val="single" w:sz="4" w:space="0" w:color="auto"/>
              <w:left w:val="single" w:sz="4" w:space="0" w:color="auto"/>
              <w:bottom w:val="single" w:sz="4" w:space="0" w:color="auto"/>
              <w:right w:val="single" w:sz="4" w:space="0" w:color="auto"/>
            </w:tcBorders>
            <w:vAlign w:val="center"/>
          </w:tcPr>
          <w:p w:rsidR="00FC1D55" w:rsidRPr="000E093B" w:rsidRDefault="00AA6D04" w:rsidP="000E093B">
            <w:pPr>
              <w:pStyle w:val="CommentText"/>
              <w:spacing w:line="276" w:lineRule="auto"/>
              <w:jc w:val="center"/>
              <w:rPr>
                <w:rFonts w:cs="Arial"/>
                <w:sz w:val="16"/>
                <w:szCs w:val="16"/>
              </w:rPr>
            </w:pPr>
            <w:r w:rsidRPr="000E093B">
              <w:rPr>
                <w:rFonts w:cs="Arial"/>
                <w:sz w:val="16"/>
                <w:szCs w:val="16"/>
              </w:rPr>
              <w:t>TSR Settings Menu</w:t>
            </w:r>
          </w:p>
          <w:p w:rsidR="00FC1D55" w:rsidRPr="000E093B" w:rsidRDefault="005516A6" w:rsidP="000E093B">
            <w:pPr>
              <w:pStyle w:val="CommentText"/>
              <w:spacing w:line="276" w:lineRule="auto"/>
              <w:jc w:val="center"/>
              <w:rPr>
                <w:rFonts w:cs="Arial"/>
                <w:sz w:val="16"/>
                <w:szCs w:val="16"/>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FC1D55" w:rsidRPr="000E093B" w:rsidRDefault="00AA6D04" w:rsidP="000E093B">
            <w:pPr>
              <w:spacing w:line="276" w:lineRule="auto"/>
              <w:jc w:val="center"/>
              <w:rPr>
                <w:rFonts w:cs="Arial"/>
                <w:snapToGrid w:val="0"/>
                <w:color w:val="000000"/>
                <w:sz w:val="16"/>
                <w:szCs w:val="16"/>
              </w:rPr>
            </w:pPr>
            <w:r w:rsidRPr="000E093B">
              <w:rPr>
                <w:rFonts w:cs="Arial"/>
                <w:snapToGrid w:val="0"/>
                <w:color w:val="000000"/>
                <w:sz w:val="16"/>
                <w:szCs w:val="16"/>
              </w:rPr>
              <w:t>NoNavDataAvailable (0x3)</w:t>
            </w:r>
          </w:p>
          <w:p w:rsidR="00FC1D55" w:rsidRPr="000E093B" w:rsidRDefault="00AA6D04" w:rsidP="000E093B">
            <w:pPr>
              <w:spacing w:line="276" w:lineRule="auto"/>
              <w:jc w:val="center"/>
              <w:rPr>
                <w:rFonts w:cs="Arial"/>
                <w:snapToGrid w:val="0"/>
                <w:color w:val="000000"/>
                <w:sz w:val="16"/>
                <w:szCs w:val="16"/>
              </w:rPr>
            </w:pPr>
            <w:r w:rsidRPr="000E093B">
              <w:rPr>
                <w:rFonts w:cs="Arial"/>
                <w:snapToGrid w:val="0"/>
                <w:color w:val="000000"/>
                <w:sz w:val="16"/>
                <w:szCs w:val="16"/>
              </w:rPr>
              <w:t>||</w:t>
            </w:r>
          </w:p>
          <w:p w:rsidR="00FC1D55" w:rsidRPr="000E093B" w:rsidRDefault="00AA6D04" w:rsidP="000E093B">
            <w:pPr>
              <w:spacing w:line="276" w:lineRule="auto"/>
              <w:jc w:val="center"/>
              <w:rPr>
                <w:rFonts w:cs="Arial"/>
                <w:snapToGrid w:val="0"/>
                <w:color w:val="000000"/>
                <w:sz w:val="16"/>
                <w:szCs w:val="16"/>
              </w:rPr>
            </w:pPr>
            <w:r w:rsidRPr="000E093B">
              <w:rPr>
                <w:rFonts w:cs="Arial"/>
                <w:snapToGrid w:val="0"/>
                <w:color w:val="000000"/>
                <w:sz w:val="16"/>
                <w:szCs w:val="16"/>
              </w:rPr>
              <w:t>WrngNavDatIncompDatCarrier (0x4)</w:t>
            </w:r>
          </w:p>
          <w:p w:rsidR="00FC1D55" w:rsidRPr="000E093B" w:rsidRDefault="00AA6D04" w:rsidP="000E093B">
            <w:pPr>
              <w:spacing w:line="276" w:lineRule="auto"/>
              <w:jc w:val="center"/>
              <w:rPr>
                <w:rFonts w:cs="Arial"/>
                <w:snapToGrid w:val="0"/>
                <w:color w:val="000000"/>
                <w:sz w:val="16"/>
                <w:szCs w:val="16"/>
              </w:rPr>
            </w:pPr>
            <w:r w:rsidRPr="000E093B">
              <w:rPr>
                <w:rFonts w:cs="Arial"/>
                <w:snapToGrid w:val="0"/>
                <w:color w:val="000000"/>
                <w:sz w:val="16"/>
                <w:szCs w:val="16"/>
              </w:rPr>
              <w:t>||</w:t>
            </w:r>
          </w:p>
          <w:p w:rsidR="00FC1D55" w:rsidRPr="000E093B" w:rsidRDefault="00AA6D04" w:rsidP="000E093B">
            <w:pPr>
              <w:spacing w:line="276" w:lineRule="auto"/>
              <w:jc w:val="center"/>
              <w:rPr>
                <w:rFonts w:cs="Arial"/>
                <w:snapToGrid w:val="0"/>
                <w:color w:val="000000"/>
                <w:sz w:val="16"/>
                <w:szCs w:val="16"/>
              </w:rPr>
            </w:pPr>
            <w:r w:rsidRPr="000E093B">
              <w:rPr>
                <w:rFonts w:cs="Arial"/>
                <w:snapToGrid w:val="0"/>
                <w:color w:val="000000"/>
                <w:sz w:val="16"/>
                <w:szCs w:val="16"/>
              </w:rPr>
              <w:t>CountryNotSupported (0x5)</w:t>
            </w:r>
          </w:p>
        </w:tc>
        <w:tc>
          <w:tcPr>
            <w:tcW w:w="2880" w:type="dxa"/>
            <w:tcBorders>
              <w:top w:val="single" w:sz="4" w:space="0" w:color="auto"/>
              <w:left w:val="double" w:sz="12" w:space="0" w:color="auto"/>
              <w:bottom w:val="single" w:sz="4" w:space="0" w:color="auto"/>
              <w:right w:val="single" w:sz="12" w:space="0" w:color="auto"/>
            </w:tcBorders>
            <w:vAlign w:val="center"/>
            <w:hideMark/>
          </w:tcPr>
          <w:p w:rsidR="00FC1D55" w:rsidRPr="000E093B" w:rsidRDefault="00AA6D04" w:rsidP="000E093B">
            <w:pPr>
              <w:pStyle w:val="CommentText"/>
              <w:spacing w:line="276" w:lineRule="auto"/>
              <w:jc w:val="center"/>
              <w:rPr>
                <w:rFonts w:cs="Arial"/>
                <w:b/>
                <w:sz w:val="16"/>
                <w:szCs w:val="16"/>
              </w:rPr>
            </w:pPr>
            <w:r w:rsidRPr="000E093B">
              <w:rPr>
                <w:rFonts w:cs="Arial"/>
                <w:b/>
                <w:sz w:val="16"/>
                <w:szCs w:val="16"/>
              </w:rPr>
              <w:t>Active</w:t>
            </w:r>
          </w:p>
        </w:tc>
      </w:tr>
      <w:tr w:rsidR="00FC1D55" w:rsidTr="00C7501A">
        <w:trPr>
          <w:trHeight w:val="458"/>
          <w:jc w:val="center"/>
        </w:trPr>
        <w:tc>
          <w:tcPr>
            <w:tcW w:w="6570" w:type="dxa"/>
            <w:gridSpan w:val="4"/>
            <w:tcBorders>
              <w:top w:val="single" w:sz="4" w:space="0" w:color="auto"/>
              <w:left w:val="single" w:sz="12" w:space="0" w:color="auto"/>
              <w:bottom w:val="single" w:sz="4" w:space="0" w:color="auto"/>
              <w:right w:val="single" w:sz="4" w:space="0" w:color="auto"/>
            </w:tcBorders>
            <w:vAlign w:val="center"/>
            <w:hideMark/>
          </w:tcPr>
          <w:p w:rsidR="00FC1D55" w:rsidRPr="000E093B" w:rsidRDefault="00AA6D04" w:rsidP="000E093B">
            <w:pPr>
              <w:spacing w:line="276" w:lineRule="auto"/>
              <w:jc w:val="center"/>
              <w:rPr>
                <w:rFonts w:cs="Arial"/>
                <w:snapToGrid w:val="0"/>
                <w:color w:val="000000"/>
                <w:sz w:val="16"/>
                <w:szCs w:val="16"/>
              </w:rPr>
            </w:pPr>
            <w:r w:rsidRPr="000E093B">
              <w:rPr>
                <w:rFonts w:cs="Arial"/>
                <w:snapToGrid w:val="0"/>
                <w:color w:val="000000"/>
                <w:sz w:val="16"/>
                <w:szCs w:val="16"/>
              </w:rPr>
              <w:t>All Other Cases</w:t>
            </w:r>
          </w:p>
        </w:tc>
        <w:tc>
          <w:tcPr>
            <w:tcW w:w="2880" w:type="dxa"/>
            <w:tcBorders>
              <w:top w:val="single" w:sz="4" w:space="0" w:color="auto"/>
              <w:left w:val="double" w:sz="12" w:space="0" w:color="auto"/>
              <w:bottom w:val="single" w:sz="4" w:space="0" w:color="auto"/>
              <w:right w:val="single" w:sz="12" w:space="0" w:color="auto"/>
            </w:tcBorders>
            <w:vAlign w:val="center"/>
            <w:hideMark/>
          </w:tcPr>
          <w:p w:rsidR="00FC1D55" w:rsidRPr="000E093B" w:rsidRDefault="00AA6D04" w:rsidP="000E093B">
            <w:pPr>
              <w:pStyle w:val="CommentText"/>
              <w:spacing w:line="276" w:lineRule="auto"/>
              <w:jc w:val="center"/>
              <w:rPr>
                <w:rFonts w:cs="Arial"/>
              </w:rPr>
            </w:pPr>
            <w:r w:rsidRPr="000E093B">
              <w:rPr>
                <w:rFonts w:cs="Arial"/>
                <w:snapToGrid w:val="0"/>
                <w:color w:val="000000"/>
                <w:sz w:val="16"/>
                <w:szCs w:val="16"/>
              </w:rPr>
              <w:t>Inactive</w:t>
            </w:r>
          </w:p>
        </w:tc>
      </w:tr>
    </w:tbl>
    <w:p w:rsidR="00FC1D55" w:rsidRDefault="00AA6D04" w:rsidP="00FC1D55">
      <w:r>
        <w:rPr>
          <w:b/>
        </w:rPr>
        <w:t>Notes:</w:t>
      </w:r>
      <w:r>
        <w:t xml:space="preserve"> </w:t>
      </w:r>
    </w:p>
    <w:p w:rsidR="00FC1D55" w:rsidRDefault="00AA6D04" w:rsidP="00AA6D04">
      <w:pPr>
        <w:numPr>
          <w:ilvl w:val="0"/>
          <w:numId w:val="34"/>
        </w:numPr>
      </w:pPr>
      <w:r>
        <w:t xml:space="preserve">The graphics shown below are for example purposes only. </w:t>
      </w:r>
    </w:p>
    <w:p w:rsidR="00FC1D55" w:rsidRDefault="00AA6D04" w:rsidP="00AA6D04">
      <w:pPr>
        <w:numPr>
          <w:ilvl w:val="0"/>
          <w:numId w:val="34"/>
        </w:numPr>
      </w:pPr>
      <w:r>
        <w:t>Please refer to program specific display menu and/or graphics library for accurate graphics.</w:t>
      </w:r>
    </w:p>
    <w:p w:rsidR="00406F39" w:rsidRDefault="00AA6D04" w:rsidP="00B9479B">
      <w:pPr>
        <w:pStyle w:val="Heading6"/>
      </w:pPr>
      <w:r>
        <w:t>Example Graphics</w:t>
      </w:r>
    </w:p>
    <w:p w:rsidR="000A5FFA" w:rsidRPr="00D87151" w:rsidRDefault="00AA6D04" w:rsidP="00C7501A">
      <w:pPr>
        <w:jc w:val="center"/>
        <w:rPr>
          <w:rFonts w:cs="Arial"/>
          <w:b/>
        </w:rPr>
      </w:pPr>
      <w:r w:rsidRPr="006A0B30">
        <w:rPr>
          <w:rFonts w:cs="Arial"/>
          <w:b/>
        </w:rPr>
        <w:t xml:space="preserve">      </w:t>
      </w:r>
      <w:r>
        <w:rPr>
          <w:rFonts w:cs="Arial"/>
          <w:b/>
        </w:rPr>
        <w:tab/>
      </w:r>
      <w:r w:rsidRPr="006A0B30">
        <w:rPr>
          <w:rFonts w:cs="Arial"/>
          <w:b/>
        </w:rPr>
        <w:t>M1 Graphic (W1950)</w:t>
      </w:r>
      <w:r w:rsidRPr="006A0B30">
        <w:rPr>
          <w:rFonts w:cs="Arial"/>
          <w:b/>
        </w:rPr>
        <w:tab/>
        <w:t xml:space="preserve">                    M2 (HEV) Graphic (W1950)</w:t>
      </w:r>
      <w:r w:rsidRPr="006A0B30">
        <w:rPr>
          <w:rFonts w:cs="Arial"/>
          <w:b/>
        </w:rPr>
        <w:tab/>
        <w:t xml:space="preserve">       M3 Graphic (W1950)</w:t>
      </w:r>
      <w:r>
        <w:rPr>
          <w:rFonts w:cs="Arial"/>
          <w:b/>
        </w:rPr>
        <w:tab/>
      </w:r>
      <w:r>
        <w:rPr>
          <w:noProof/>
        </w:rPr>
        <w:drawing>
          <wp:inline distT="0" distB="0" distL="0" distR="0" wp14:anchorId="2CFD5F68" wp14:editId="0F41F0AD">
            <wp:extent cx="1876425" cy="1057275"/>
            <wp:effectExtent l="0" t="0" r="9525" b="9525"/>
            <wp:docPr id="1030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76425" cy="1057275"/>
                    </a:xfrm>
                    <a:prstGeom prst="rect">
                      <a:avLst/>
                    </a:prstGeom>
                    <a:noFill/>
                    <a:ln>
                      <a:noFill/>
                    </a:ln>
                  </pic:spPr>
                </pic:pic>
              </a:graphicData>
            </a:graphic>
          </wp:inline>
        </w:drawing>
      </w:r>
      <w:r>
        <w:tab/>
      </w:r>
      <w:r>
        <w:rPr>
          <w:noProof/>
        </w:rPr>
        <w:drawing>
          <wp:inline distT="0" distB="0" distL="0" distR="0" wp14:anchorId="6FBAD2CB" wp14:editId="6D35AD8E">
            <wp:extent cx="1209675" cy="1066800"/>
            <wp:effectExtent l="0" t="0" r="9525" b="0"/>
            <wp:docPr id="1030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09675" cy="1066800"/>
                    </a:xfrm>
                    <a:prstGeom prst="rect">
                      <a:avLst/>
                    </a:prstGeom>
                    <a:noFill/>
                    <a:ln>
                      <a:noFill/>
                    </a:ln>
                  </pic:spPr>
                </pic:pic>
              </a:graphicData>
            </a:graphic>
          </wp:inline>
        </w:drawing>
      </w:r>
      <w:r>
        <w:t xml:space="preserve"> </w:t>
      </w:r>
      <w:r>
        <w:tab/>
      </w:r>
      <w:r>
        <w:tab/>
      </w:r>
      <w:r>
        <w:rPr>
          <w:noProof/>
        </w:rPr>
        <w:drawing>
          <wp:inline distT="0" distB="0" distL="0" distR="0" wp14:anchorId="3F500B82" wp14:editId="7CD65BDB">
            <wp:extent cx="1562100" cy="1057275"/>
            <wp:effectExtent l="0" t="0" r="0" b="9525"/>
            <wp:docPr id="1030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62100" cy="1057275"/>
                    </a:xfrm>
                    <a:prstGeom prst="rect">
                      <a:avLst/>
                    </a:prstGeom>
                    <a:noFill/>
                    <a:ln>
                      <a:noFill/>
                    </a:ln>
                  </pic:spPr>
                </pic:pic>
              </a:graphicData>
            </a:graphic>
          </wp:inline>
        </w:drawing>
      </w:r>
    </w:p>
    <w:p w:rsidR="00AE52D7" w:rsidRDefault="005516A6" w:rsidP="000A5FFA">
      <w:pPr>
        <w:ind w:left="720"/>
        <w:jc w:val="center"/>
        <w:rPr>
          <w:highlight w:val="yellow"/>
        </w:rPr>
      </w:pPr>
    </w:p>
    <w:p w:rsidR="00406F39" w:rsidRDefault="00AA6D04" w:rsidP="00B9479B">
      <w:pPr>
        <w:pStyle w:val="Heading5"/>
      </w:pPr>
      <w:r>
        <w:t>Over Speed Warning</w:t>
      </w:r>
    </w:p>
    <w:p w:rsidR="00406F39" w:rsidRDefault="00AA6D04" w:rsidP="00B9479B">
      <w:pPr>
        <w:pStyle w:val="Heading6"/>
      </w:pPr>
      <w:r>
        <w:t>Activation Menu</w:t>
      </w:r>
    </w:p>
    <w:p w:rsidR="00392B9D" w:rsidRPr="00767ABE" w:rsidRDefault="00AA6D04" w:rsidP="00392B9D">
      <w:pPr>
        <w:ind w:left="360"/>
        <w:rPr>
          <w:rFonts w:cs="Arial"/>
        </w:rPr>
      </w:pPr>
      <w:r w:rsidRPr="00767ABE">
        <w:rPr>
          <w:rFonts w:cs="Arial"/>
        </w:rPr>
        <w:t xml:space="preserve">The Over Speed Warning can be activated by the driver in the TSR </w:t>
      </w:r>
      <w:r w:rsidRPr="000F3903">
        <w:rPr>
          <w:rFonts w:cs="Arial"/>
          <w:color w:val="00B0F0"/>
        </w:rPr>
        <w:t>or SLIF</w:t>
      </w:r>
      <w:r>
        <w:rPr>
          <w:rFonts w:cs="Arial"/>
        </w:rPr>
        <w:t xml:space="preserve"> </w:t>
      </w:r>
      <w:r w:rsidRPr="00767ABE">
        <w:rPr>
          <w:rFonts w:cs="Arial"/>
        </w:rPr>
        <w:t xml:space="preserve">menu. </w:t>
      </w:r>
    </w:p>
    <w:p w:rsidR="00392B9D" w:rsidRPr="00767ABE" w:rsidRDefault="005516A6" w:rsidP="00F12E29"/>
    <w:p w:rsidR="00406F39" w:rsidRDefault="00AA6D04" w:rsidP="00B9479B">
      <w:pPr>
        <w:pStyle w:val="Heading6"/>
      </w:pPr>
      <w:r>
        <w:t>Visual Over Speed Warning:</w:t>
      </w:r>
    </w:p>
    <w:p w:rsidR="00406F39" w:rsidRDefault="00AA6D04" w:rsidP="00B9479B">
      <w:pPr>
        <w:pStyle w:val="Heading7"/>
      </w:pPr>
      <w:r w:rsidRPr="00B9479B">
        <w:t>F-REQ-312908/A-State Change</w:t>
      </w:r>
    </w:p>
    <w:p w:rsidR="00774886" w:rsidRDefault="00AA6D04" w:rsidP="00290EAC">
      <w:pPr>
        <w:ind w:left="360"/>
        <w:rPr>
          <w:rFonts w:cs="Arial"/>
        </w:rPr>
      </w:pPr>
      <w:r w:rsidRPr="00767ABE">
        <w:rPr>
          <w:rFonts w:cs="Arial"/>
        </w:rPr>
        <w:t>If the Over Speed Warning is activated, the greater displayed speed limit flashes while the</w:t>
      </w:r>
      <w:r w:rsidRPr="00767ABE">
        <w:t xml:space="preserve"> </w:t>
      </w:r>
      <w:r w:rsidRPr="00767ABE">
        <w:rPr>
          <w:rFonts w:cs="Arial"/>
        </w:rPr>
        <w:t xml:space="preserve">stat message (TsrVl1StatMsgTxt_D_Rq Signal or </w:t>
      </w:r>
      <w:r w:rsidRPr="002E46EA">
        <w:rPr>
          <w:rFonts w:cs="Arial"/>
        </w:rPr>
        <w:t>TsrVl2StatMsgTxt_D_Rq</w:t>
      </w:r>
      <w:r w:rsidRPr="00767ABE">
        <w:rPr>
          <w:rFonts w:cs="Arial"/>
        </w:rPr>
        <w:t xml:space="preserve"> Signal)</w:t>
      </w:r>
      <w:r w:rsidRPr="00767ABE">
        <w:rPr>
          <w:rFonts w:cs="Arial"/>
          <w:b/>
        </w:rPr>
        <w:t xml:space="preserve"> </w:t>
      </w:r>
      <w:r w:rsidRPr="00767ABE">
        <w:rPr>
          <w:rFonts w:cs="Arial"/>
        </w:rPr>
        <w:t xml:space="preserve">is "Changed" (0x1) or "Reliable" (0x2). </w:t>
      </w:r>
    </w:p>
    <w:p w:rsidR="00406F39" w:rsidRDefault="00AA6D04" w:rsidP="00B9479B">
      <w:pPr>
        <w:pStyle w:val="Heading7"/>
      </w:pPr>
      <w:r w:rsidRPr="00B9479B">
        <w:t>F-REQ-312909/A-Frequency</w:t>
      </w:r>
    </w:p>
    <w:p w:rsidR="00AD7019" w:rsidRPr="002E46EA" w:rsidRDefault="00AA6D04" w:rsidP="00290EAC">
      <w:pPr>
        <w:ind w:left="360"/>
        <w:rPr>
          <w:rFonts w:cs="Arial"/>
        </w:rPr>
      </w:pPr>
      <w:r w:rsidRPr="002E46EA">
        <w:rPr>
          <w:rFonts w:cs="Arial"/>
        </w:rPr>
        <w:t>The frequency of the flashing shall be 1Hz at 50% DC.</w:t>
      </w:r>
    </w:p>
    <w:p w:rsidR="00406F39" w:rsidRDefault="00AA6D04" w:rsidP="00B9479B">
      <w:pPr>
        <w:pStyle w:val="Heading7"/>
      </w:pPr>
      <w:r w:rsidRPr="00B9479B">
        <w:t>F-REQ-312910/A-TSR/SLIF Indication and ASLD RTTs flashing at the same time</w:t>
      </w:r>
    </w:p>
    <w:p w:rsidR="00FD33E6" w:rsidRDefault="00AA6D04" w:rsidP="00290EAC">
      <w:pPr>
        <w:ind w:left="360"/>
        <w:rPr>
          <w:rFonts w:cs="Arial"/>
          <w:b/>
          <w:color w:val="0070C0"/>
        </w:rPr>
      </w:pPr>
      <w:r w:rsidRPr="002E46EA">
        <w:rPr>
          <w:rFonts w:cs="Arial"/>
        </w:rPr>
        <w:t>In the event of TSR</w:t>
      </w:r>
      <w:r>
        <w:rPr>
          <w:rFonts w:cs="Arial"/>
        </w:rPr>
        <w:t>/SLIF</w:t>
      </w:r>
      <w:r w:rsidRPr="002E46EA">
        <w:rPr>
          <w:rFonts w:cs="Arial"/>
        </w:rPr>
        <w:t xml:space="preserve"> </w:t>
      </w:r>
      <w:r w:rsidRPr="0070447B">
        <w:rPr>
          <w:rFonts w:cs="Arial"/>
          <w:color w:val="00B0F0"/>
        </w:rPr>
        <w:t>indication</w:t>
      </w:r>
      <w:r>
        <w:rPr>
          <w:rFonts w:cs="Arial"/>
        </w:rPr>
        <w:t xml:space="preserve"> </w:t>
      </w:r>
      <w:r w:rsidRPr="002E46EA">
        <w:rPr>
          <w:rFonts w:cs="Arial"/>
        </w:rPr>
        <w:t xml:space="preserve">and ASLD RTTs flashing at the same time, the two flashing </w:t>
      </w:r>
      <w:r w:rsidRPr="0070447B">
        <w:rPr>
          <w:rFonts w:cs="Arial"/>
          <w:color w:val="00B0F0"/>
        </w:rPr>
        <w:t>indications</w:t>
      </w:r>
      <w:r w:rsidRPr="002E46EA">
        <w:rPr>
          <w:rFonts w:cs="Arial"/>
        </w:rPr>
        <w:t xml:space="preserve"> shall be synchronized.</w:t>
      </w:r>
      <w:r w:rsidRPr="00AD7019">
        <w:rPr>
          <w:rFonts w:cs="Arial"/>
          <w:b/>
          <w:color w:val="0070C0"/>
        </w:rPr>
        <w:t xml:space="preserve"> </w:t>
      </w:r>
    </w:p>
    <w:p w:rsidR="00406F39" w:rsidRDefault="00AA6D04" w:rsidP="00B9479B">
      <w:pPr>
        <w:pStyle w:val="Heading7"/>
      </w:pPr>
      <w:r w:rsidRPr="00B9479B">
        <w:t>F-REQ-312911/A-RTTs NOT Flash</w:t>
      </w:r>
    </w:p>
    <w:p w:rsidR="001C2375" w:rsidRPr="002E46EA" w:rsidRDefault="00AA6D04" w:rsidP="00290EAC">
      <w:pPr>
        <w:ind w:left="360"/>
        <w:rPr>
          <w:rFonts w:cs="Arial"/>
        </w:rPr>
      </w:pPr>
      <w:r w:rsidRPr="002E46EA">
        <w:rPr>
          <w:rFonts w:cs="Arial"/>
        </w:rPr>
        <w:t>The RTTs shall NOT flash for overspeed conditions if ASLD_RTT_MC_Status_Flag = ISA_Standby (0x3) or ISA_Active (0x4)</w:t>
      </w:r>
      <w:r>
        <w:rPr>
          <w:rFonts w:cs="Arial"/>
        </w:rPr>
        <w:t xml:space="preserve"> </w:t>
      </w:r>
      <w:r w:rsidRPr="005E0687">
        <w:rPr>
          <w:rFonts w:cs="Arial"/>
          <w:color w:val="0070C0"/>
          <w:szCs w:val="16"/>
        </w:rPr>
        <w:t>or ISA_Standby_Override (0x5)</w:t>
      </w:r>
      <w:r w:rsidRPr="002E46EA">
        <w:rPr>
          <w:rFonts w:cs="Arial"/>
        </w:rPr>
        <w:t xml:space="preserve"> as shown in </w:t>
      </w:r>
      <w:r>
        <w:rPr>
          <w:rFonts w:cs="Arial"/>
        </w:rPr>
        <w:t xml:space="preserve">requirement </w:t>
      </w:r>
      <w:r w:rsidRPr="00CC2B5E">
        <w:rPr>
          <w:rFonts w:cs="Arial"/>
        </w:rPr>
        <w:t>F-REQ- 312898</w:t>
      </w:r>
      <w:r>
        <w:rPr>
          <w:rFonts w:cs="Arial"/>
        </w:rPr>
        <w:t xml:space="preserve"> </w:t>
      </w:r>
      <w:r w:rsidRPr="002E46EA">
        <w:rPr>
          <w:rFonts w:cs="Arial"/>
        </w:rPr>
        <w:t>below.</w:t>
      </w:r>
    </w:p>
    <w:p w:rsidR="00EA5C0E" w:rsidRDefault="005516A6" w:rsidP="00290EAC">
      <w:pPr>
        <w:ind w:left="360"/>
        <w:rPr>
          <w:rFonts w:cs="Arial"/>
          <w:b/>
          <w:color w:val="0070C0"/>
        </w:rPr>
      </w:pPr>
    </w:p>
    <w:p w:rsidR="00406F39" w:rsidRDefault="00AA6D04" w:rsidP="00B9479B">
      <w:pPr>
        <w:pStyle w:val="Heading6"/>
      </w:pPr>
      <w:r>
        <w:t>Over Speed Warning Chime:</w:t>
      </w:r>
    </w:p>
    <w:p w:rsidR="001814F9" w:rsidRDefault="00AA6D04" w:rsidP="001814F9">
      <w:pPr>
        <w:ind w:left="360"/>
        <w:rPr>
          <w:rFonts w:cs="Arial"/>
          <w:b/>
          <w:color w:val="0070C0"/>
        </w:rPr>
      </w:pPr>
      <w:r w:rsidRPr="00EA5C0E">
        <w:rPr>
          <w:rFonts w:cs="Arial"/>
        </w:rPr>
        <w:t>The TSR Overspeed warning chime shall only get activated if the chime has been enabled from the TSR Setup menu thru the TSR_OSW_CHIME_SETUP_MC.</w:t>
      </w:r>
      <w:r>
        <w:rPr>
          <w:rFonts w:cs="Arial"/>
          <w:b/>
          <w:color w:val="0070C0"/>
        </w:rPr>
        <w:t xml:space="preserve"> </w:t>
      </w: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1814F9" w:rsidRDefault="005516A6" w:rsidP="001814F9">
      <w:pPr>
        <w:ind w:left="360"/>
        <w:rPr>
          <w:rFonts w:cs="Arial"/>
          <w:b/>
          <w:color w:val="0070C0"/>
        </w:rPr>
      </w:pPr>
    </w:p>
    <w:p w:rsidR="009B0D88" w:rsidRPr="009B0D88" w:rsidRDefault="00AA6D04" w:rsidP="001814F9">
      <w:pPr>
        <w:ind w:left="360"/>
        <w:jc w:val="center"/>
        <w:rPr>
          <w:rFonts w:cs="Arial"/>
          <w:b/>
          <w:color w:val="00B0F0"/>
        </w:rPr>
      </w:pPr>
      <w:r w:rsidRPr="009B0D88">
        <w:rPr>
          <w:rFonts w:cs="Arial"/>
          <w:b/>
          <w:color w:val="00B0F0"/>
        </w:rPr>
        <w:lastRenderedPageBreak/>
        <w:t>This flowchart to be implemented in SLOIF non-NCAP mode (as per requirement F-REQ-312873)</w:t>
      </w:r>
    </w:p>
    <w:p w:rsidR="00406F39" w:rsidRDefault="00AA6D04" w:rsidP="00B9479B">
      <w:pPr>
        <w:pStyle w:val="Heading5"/>
      </w:pPr>
      <w:r w:rsidRPr="00B9479B">
        <w:t>F-REQ-312925/B-TSR Overspeed Warning Indication Determination Process</w:t>
      </w:r>
    </w:p>
    <w:p w:rsidR="004630FF" w:rsidRDefault="00D62A65" w:rsidP="000D31CC">
      <w:pPr>
        <w:tabs>
          <w:tab w:val="left" w:pos="720"/>
        </w:tabs>
        <w:ind w:hanging="4253"/>
        <w:jc w:val="right"/>
        <w:sectPr w:rsidR="004630FF" w:rsidSect="00C7501A">
          <w:pgSz w:w="12240" w:h="20160" w:code="5"/>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272"/>
        </w:sectPr>
      </w:pPr>
      <w:bookmarkStart w:id="2" w:name="_GoBack"/>
      <w:r>
        <w:rPr>
          <w:noProof/>
        </w:rPr>
        <w:drawing>
          <wp:inline distT="0" distB="0" distL="0" distR="0">
            <wp:extent cx="6934200" cy="9939505"/>
            <wp:effectExtent l="0" t="0" r="0" b="0"/>
            <wp:docPr id="58" name="5c4096e80000af8b000074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74c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934200" cy="9939505"/>
                    </a:xfrm>
                    <a:prstGeom prst="rect">
                      <a:avLst/>
                    </a:prstGeom>
                    <a:noFill/>
                    <a:ln>
                      <a:noFill/>
                    </a:ln>
                  </pic:spPr>
                </pic:pic>
              </a:graphicData>
            </a:graphic>
          </wp:inline>
        </w:drawing>
      </w:r>
      <w:bookmarkEnd w:id="2"/>
    </w:p>
    <w:p w:rsidR="009E72A4" w:rsidRPr="00774886" w:rsidRDefault="00AA6D04" w:rsidP="00774886">
      <w:pPr>
        <w:jc w:val="center"/>
        <w:rPr>
          <w:rFonts w:cs="Arial"/>
          <w:b/>
          <w:snapToGrid w:val="0"/>
          <w:color w:val="00B0F0"/>
        </w:rPr>
      </w:pPr>
      <w:r w:rsidRPr="00774886">
        <w:rPr>
          <w:rFonts w:cs="Arial"/>
          <w:b/>
          <w:snapToGrid w:val="0"/>
          <w:color w:val="00B0F0"/>
        </w:rPr>
        <w:lastRenderedPageBreak/>
        <w:t xml:space="preserve">This flowchart to be implemented in SLOIF NCAP mode and SLIF mode (as per </w:t>
      </w:r>
      <w:r>
        <w:rPr>
          <w:rFonts w:cs="Arial"/>
          <w:b/>
          <w:snapToGrid w:val="0"/>
          <w:color w:val="00B0F0"/>
        </w:rPr>
        <w:t>requirement</w:t>
      </w:r>
      <w:r w:rsidRPr="00D97B52">
        <w:rPr>
          <w:rFonts w:cs="Arial"/>
          <w:b/>
          <w:snapToGrid w:val="0"/>
          <w:color w:val="00B0F0"/>
        </w:rPr>
        <w:t xml:space="preserve"> F-REQ-312873</w:t>
      </w:r>
      <w:r w:rsidRPr="00774886">
        <w:rPr>
          <w:rFonts w:cs="Arial"/>
          <w:b/>
          <w:snapToGrid w:val="0"/>
          <w:color w:val="00B0F0"/>
        </w:rPr>
        <w:t xml:space="preserve">) </w:t>
      </w:r>
    </w:p>
    <w:p w:rsidR="00406F39" w:rsidRDefault="00AA6D04" w:rsidP="00B9479B">
      <w:pPr>
        <w:pStyle w:val="Heading5"/>
      </w:pPr>
      <w:r w:rsidRPr="00B9479B">
        <w:t>F-REQ-312926/B-TSR Overspeed Warning Indication Determination Process</w:t>
      </w:r>
    </w:p>
    <w:p w:rsidR="00303944" w:rsidRDefault="00D62A65" w:rsidP="00C7501A">
      <w:pPr>
        <w:jc w:val="center"/>
        <w:sectPr w:rsidR="00303944" w:rsidSect="00C7501A">
          <w:pgSz w:w="1224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noProof/>
        </w:rPr>
        <w:drawing>
          <wp:inline distT="0" distB="0" distL="0" distR="0">
            <wp:extent cx="6488430" cy="7585710"/>
            <wp:effectExtent l="0" t="0" r="0" b="0"/>
            <wp:docPr id="59" name="5c4096e80000af8b000000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4096e80000af8b0000001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488430" cy="7585710"/>
                    </a:xfrm>
                    <a:prstGeom prst="rect">
                      <a:avLst/>
                    </a:prstGeom>
                    <a:noFill/>
                    <a:ln>
                      <a:noFill/>
                    </a:ln>
                  </pic:spPr>
                </pic:pic>
              </a:graphicData>
            </a:graphic>
          </wp:inline>
        </w:drawing>
      </w:r>
    </w:p>
    <w:p w:rsidR="0085444A" w:rsidRDefault="005516A6" w:rsidP="001D594A"/>
    <w:p w:rsidR="00406F39" w:rsidRDefault="00AA6D04" w:rsidP="00B9479B">
      <w:pPr>
        <w:pStyle w:val="Heading5"/>
      </w:pPr>
      <w:r w:rsidRPr="00B9479B">
        <w:t>F-REQ-312927/B-State Matrix for flashing TSR Overspeed Information</w:t>
      </w:r>
    </w:p>
    <w:p w:rsidR="00AE06BC" w:rsidRPr="00AE06BC" w:rsidRDefault="005516A6" w:rsidP="00AE06BC"/>
    <w:tbl>
      <w:tblPr>
        <w:tblW w:w="48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
        <w:gridCol w:w="1255"/>
        <w:gridCol w:w="1447"/>
        <w:gridCol w:w="1973"/>
        <w:gridCol w:w="2327"/>
        <w:gridCol w:w="3003"/>
        <w:gridCol w:w="3185"/>
        <w:gridCol w:w="2063"/>
        <w:gridCol w:w="2917"/>
        <w:gridCol w:w="3098"/>
      </w:tblGrid>
      <w:tr w:rsidR="00770F34" w:rsidTr="00770F34">
        <w:trPr>
          <w:trHeight w:val="1343"/>
          <w:jc w:val="center"/>
        </w:trPr>
        <w:tc>
          <w:tcPr>
            <w:tcW w:w="1318" w:type="dxa"/>
            <w:tcBorders>
              <w:top w:val="single" w:sz="4" w:space="0" w:color="auto"/>
              <w:left w:val="single" w:sz="4" w:space="0" w:color="auto"/>
              <w:bottom w:val="single" w:sz="4" w:space="0" w:color="auto"/>
              <w:right w:val="single" w:sz="4" w:space="0" w:color="auto"/>
            </w:tcBorders>
            <w:vAlign w:val="center"/>
          </w:tcPr>
          <w:p w:rsidR="00770F34" w:rsidRDefault="00AA6D04">
            <w:pPr>
              <w:tabs>
                <w:tab w:val="left" w:pos="720"/>
              </w:tabs>
              <w:spacing w:line="276" w:lineRule="auto"/>
              <w:jc w:val="center"/>
              <w:rPr>
                <w:rFonts w:cs="Arial"/>
                <w:b/>
                <w:sz w:val="18"/>
              </w:rPr>
            </w:pPr>
            <w:r>
              <w:rPr>
                <w:rFonts w:cs="Arial"/>
                <w:b/>
                <w:sz w:val="18"/>
              </w:rPr>
              <w:t>Operational_</w:t>
            </w:r>
          </w:p>
          <w:p w:rsidR="00770F34" w:rsidRDefault="00AA6D04">
            <w:pPr>
              <w:tabs>
                <w:tab w:val="left" w:pos="720"/>
              </w:tabs>
              <w:spacing w:line="276" w:lineRule="auto"/>
              <w:jc w:val="center"/>
              <w:rPr>
                <w:rFonts w:cs="Arial"/>
                <w:b/>
                <w:sz w:val="18"/>
              </w:rPr>
            </w:pPr>
            <w:r>
              <w:rPr>
                <w:rFonts w:cs="Arial"/>
                <w:b/>
                <w:sz w:val="18"/>
              </w:rPr>
              <w:t>Mode</w:t>
            </w:r>
          </w:p>
          <w:p w:rsidR="00770F34" w:rsidRDefault="005516A6">
            <w:pPr>
              <w:tabs>
                <w:tab w:val="left" w:pos="720"/>
              </w:tabs>
              <w:spacing w:line="276" w:lineRule="auto"/>
              <w:jc w:val="center"/>
              <w:rPr>
                <w:rFonts w:cs="Arial"/>
                <w:b/>
                <w:sz w:val="18"/>
              </w:rPr>
            </w:pPr>
          </w:p>
        </w:tc>
        <w:tc>
          <w:tcPr>
            <w:tcW w:w="125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sz w:val="18"/>
              </w:rPr>
            </w:pPr>
            <w:r>
              <w:rPr>
                <w:rFonts w:cs="Arial"/>
                <w:b/>
                <w:sz w:val="18"/>
              </w:rPr>
              <w:t>TSR_Config</w:t>
            </w:r>
          </w:p>
          <w:p w:rsidR="00770F34" w:rsidRDefault="00AA6D04">
            <w:pPr>
              <w:tabs>
                <w:tab w:val="left" w:pos="720"/>
              </w:tabs>
              <w:spacing w:line="276" w:lineRule="auto"/>
              <w:jc w:val="center"/>
              <w:rPr>
                <w:rFonts w:cs="Arial"/>
                <w:b/>
                <w:color w:val="00B0F0"/>
                <w:sz w:val="18"/>
              </w:rPr>
            </w:pPr>
            <w:r>
              <w:rPr>
                <w:rFonts w:cs="Arial"/>
                <w:b/>
                <w:color w:val="00B0F0"/>
                <w:sz w:val="18"/>
              </w:rPr>
              <w:t>Or</w:t>
            </w:r>
          </w:p>
          <w:p w:rsidR="00770F34" w:rsidRDefault="00AA6D04">
            <w:pPr>
              <w:tabs>
                <w:tab w:val="left" w:pos="720"/>
              </w:tabs>
              <w:spacing w:line="276" w:lineRule="auto"/>
              <w:jc w:val="center"/>
              <w:rPr>
                <w:rFonts w:cs="Arial"/>
                <w:b/>
                <w:sz w:val="18"/>
              </w:rPr>
            </w:pPr>
            <w:r>
              <w:rPr>
                <w:rFonts w:cs="Arial"/>
                <w:b/>
                <w:color w:val="00B0F0"/>
                <w:sz w:val="18"/>
              </w:rPr>
              <w:t>SLIF_Cfg</w:t>
            </w:r>
          </w:p>
        </w:tc>
        <w:tc>
          <w:tcPr>
            <w:tcW w:w="1447"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770F34" w:rsidRDefault="00AA6D04">
            <w:pPr>
              <w:tabs>
                <w:tab w:val="left" w:pos="720"/>
              </w:tabs>
              <w:spacing w:line="276" w:lineRule="auto"/>
              <w:jc w:val="center"/>
              <w:rPr>
                <w:rFonts w:cs="Arial"/>
                <w:b/>
                <w:sz w:val="18"/>
              </w:rPr>
            </w:pPr>
            <w:r>
              <w:rPr>
                <w:rFonts w:cs="Arial"/>
                <w:b/>
                <w:sz w:val="18"/>
              </w:rPr>
              <w:t>TSR_OSW_</w:t>
            </w:r>
          </w:p>
          <w:p w:rsidR="00770F34" w:rsidRDefault="00AA6D04">
            <w:pPr>
              <w:tabs>
                <w:tab w:val="left" w:pos="720"/>
              </w:tabs>
              <w:spacing w:line="276" w:lineRule="auto"/>
              <w:jc w:val="center"/>
              <w:rPr>
                <w:rFonts w:cs="Arial"/>
                <w:b/>
                <w:sz w:val="18"/>
              </w:rPr>
            </w:pPr>
            <w:r>
              <w:rPr>
                <w:rFonts w:cs="Arial"/>
                <w:b/>
                <w:sz w:val="18"/>
              </w:rPr>
              <w:t>SETUP_MC</w:t>
            </w:r>
          </w:p>
        </w:tc>
        <w:tc>
          <w:tcPr>
            <w:tcW w:w="197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color w:val="943634"/>
                <w:sz w:val="18"/>
              </w:rPr>
            </w:pPr>
            <w:r>
              <w:rPr>
                <w:rFonts w:cs="Arial"/>
                <w:b/>
                <w:color w:val="943634"/>
                <w:sz w:val="18"/>
              </w:rPr>
              <w:t>TsrOswWarnMsgTxt</w:t>
            </w:r>
          </w:p>
          <w:p w:rsidR="00770F34" w:rsidRDefault="00AA6D04">
            <w:pPr>
              <w:tabs>
                <w:tab w:val="left" w:pos="720"/>
              </w:tabs>
              <w:spacing w:line="276" w:lineRule="auto"/>
              <w:jc w:val="center"/>
              <w:rPr>
                <w:rFonts w:cs="Arial"/>
                <w:b/>
                <w:color w:val="943634"/>
                <w:sz w:val="18"/>
              </w:rPr>
            </w:pPr>
            <w:r>
              <w:rPr>
                <w:rFonts w:cs="Arial"/>
                <w:b/>
                <w:color w:val="943634"/>
                <w:sz w:val="18"/>
              </w:rPr>
              <w:t>_D_Rq</w:t>
            </w:r>
          </w:p>
          <w:p w:rsidR="00770F34" w:rsidRDefault="00AA6D04">
            <w:pPr>
              <w:tabs>
                <w:tab w:val="left" w:pos="720"/>
              </w:tabs>
              <w:spacing w:line="276" w:lineRule="auto"/>
              <w:jc w:val="center"/>
              <w:rPr>
                <w:rFonts w:cs="Arial"/>
                <w:b/>
                <w:color w:val="943634"/>
                <w:sz w:val="18"/>
              </w:rPr>
            </w:pPr>
            <w:r>
              <w:rPr>
                <w:rFonts w:cs="Arial"/>
                <w:b/>
                <w:color w:val="943634"/>
                <w:sz w:val="18"/>
              </w:rPr>
              <w:t>Signal</w:t>
            </w:r>
          </w:p>
        </w:tc>
        <w:tc>
          <w:tcPr>
            <w:tcW w:w="2327"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sz w:val="18"/>
              </w:rPr>
            </w:pPr>
            <w:r>
              <w:rPr>
                <w:rFonts w:cs="Arial"/>
                <w:b/>
                <w:color w:val="00B0F0"/>
                <w:sz w:val="18"/>
              </w:rPr>
              <w:t>TsrVl1StatMsgTxt_D_Rq</w:t>
            </w:r>
            <w:r>
              <w:rPr>
                <w:rFonts w:cs="Arial"/>
                <w:b/>
                <w:sz w:val="18"/>
              </w:rPr>
              <w:t xml:space="preserve"> Signal</w:t>
            </w: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sz w:val="18"/>
              </w:rPr>
            </w:pPr>
            <w:r>
              <w:rPr>
                <w:rFonts w:cs="Arial"/>
                <w:b/>
                <w:color w:val="00B0F0"/>
                <w:sz w:val="18"/>
              </w:rPr>
              <w:t>TsrVl1RstrcMgTxt2_D_Rq</w:t>
            </w:r>
            <w:r>
              <w:rPr>
                <w:rFonts w:cs="Arial"/>
                <w:b/>
                <w:sz w:val="18"/>
              </w:rPr>
              <w:t xml:space="preserve"> Signal</w:t>
            </w:r>
          </w:p>
          <w:p w:rsidR="00770F34" w:rsidRDefault="00AA6D04">
            <w:pPr>
              <w:tabs>
                <w:tab w:val="left" w:pos="720"/>
              </w:tabs>
              <w:spacing w:line="276" w:lineRule="auto"/>
              <w:jc w:val="center"/>
              <w:rPr>
                <w:rFonts w:cs="Arial"/>
                <w:b/>
                <w:sz w:val="18"/>
              </w:rPr>
            </w:pPr>
            <w:r>
              <w:rPr>
                <w:rFonts w:cs="Arial"/>
                <w:b/>
                <w:sz w:val="18"/>
              </w:rPr>
              <w:t>(to be used to determine the state of TSR_Speed_Limit_1_Detail_MC)</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color w:val="00B0F0"/>
                <w:sz w:val="18"/>
              </w:rPr>
            </w:pPr>
            <w:r>
              <w:rPr>
                <w:rFonts w:cs="Arial"/>
                <w:b/>
                <w:color w:val="00B0F0"/>
                <w:sz w:val="18"/>
              </w:rPr>
              <w:t>TsrVl1PrmntMsgTxt_D_Rq</w:t>
            </w:r>
          </w:p>
          <w:p w:rsidR="00770F34" w:rsidRDefault="00AA6D04">
            <w:pPr>
              <w:tabs>
                <w:tab w:val="left" w:pos="720"/>
              </w:tabs>
              <w:spacing w:line="276" w:lineRule="auto"/>
              <w:jc w:val="center"/>
              <w:rPr>
                <w:rFonts w:cs="Arial"/>
                <w:b/>
                <w:sz w:val="18"/>
              </w:rPr>
            </w:pPr>
            <w:r>
              <w:rPr>
                <w:rFonts w:cs="Arial"/>
                <w:b/>
                <w:sz w:val="18"/>
              </w:rPr>
              <w:t>Signal</w:t>
            </w:r>
          </w:p>
          <w:p w:rsidR="00770F34" w:rsidRDefault="00AA6D04">
            <w:pPr>
              <w:tabs>
                <w:tab w:val="left" w:pos="720"/>
              </w:tabs>
              <w:spacing w:line="276" w:lineRule="auto"/>
              <w:jc w:val="center"/>
              <w:rPr>
                <w:rFonts w:cs="Arial"/>
                <w:b/>
                <w:sz w:val="18"/>
              </w:rPr>
            </w:pPr>
            <w:r>
              <w:rPr>
                <w:rFonts w:cs="Arial"/>
                <w:b/>
                <w:sz w:val="18"/>
              </w:rPr>
              <w:t>(to be used to determine state of TSR_Speed_Limit_1_Generic_MC)</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tabs>
                <w:tab w:val="left" w:pos="720"/>
              </w:tabs>
              <w:spacing w:line="276" w:lineRule="auto"/>
              <w:jc w:val="center"/>
              <w:rPr>
                <w:rFonts w:cs="Arial"/>
                <w:b/>
                <w:sz w:val="18"/>
              </w:rPr>
            </w:pPr>
            <w:r>
              <w:rPr>
                <w:rFonts w:cs="Arial"/>
                <w:b/>
                <w:sz w:val="18"/>
              </w:rPr>
              <w:t>TSR_OSW_Condition</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sz w:val="18"/>
              </w:rPr>
            </w:pPr>
            <w:r>
              <w:rPr>
                <w:rFonts w:cs="Arial"/>
                <w:b/>
                <w:sz w:val="18"/>
              </w:rPr>
              <w:t>TSR_Speed_Limit_1_Detail_MC</w:t>
            </w:r>
          </w:p>
          <w:p w:rsidR="00770F34" w:rsidRDefault="00AA6D04">
            <w:pPr>
              <w:tabs>
                <w:tab w:val="left" w:pos="720"/>
              </w:tabs>
              <w:spacing w:line="276" w:lineRule="auto"/>
              <w:jc w:val="center"/>
              <w:rPr>
                <w:rFonts w:cs="Arial"/>
                <w:b/>
                <w:sz w:val="18"/>
              </w:rPr>
            </w:pPr>
            <w:r>
              <w:rPr>
                <w:rFonts w:cs="Arial"/>
                <w:b/>
                <w:sz w:val="18"/>
              </w:rPr>
              <w:t>Flash?</w:t>
            </w:r>
          </w:p>
          <w:p w:rsidR="00770F34" w:rsidRDefault="00AA6D04">
            <w:pPr>
              <w:tabs>
                <w:tab w:val="left" w:pos="720"/>
              </w:tabs>
              <w:spacing w:line="276" w:lineRule="auto"/>
              <w:jc w:val="center"/>
              <w:rPr>
                <w:rFonts w:cs="Arial"/>
                <w:b/>
                <w:sz w:val="18"/>
              </w:rPr>
            </w:pPr>
            <w:r>
              <w:rPr>
                <w:rFonts w:cs="Arial"/>
                <w:b/>
                <w:sz w:val="18"/>
              </w:rPr>
              <w:t>(Yes or 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b/>
                <w:sz w:val="18"/>
              </w:rPr>
            </w:pPr>
            <w:r>
              <w:rPr>
                <w:rFonts w:cs="Arial"/>
                <w:b/>
                <w:sz w:val="18"/>
              </w:rPr>
              <w:t>TSR_Speed_Limit_1_Generic_MC</w:t>
            </w:r>
          </w:p>
          <w:p w:rsidR="00770F34" w:rsidRDefault="00AA6D04">
            <w:pPr>
              <w:tabs>
                <w:tab w:val="left" w:pos="720"/>
              </w:tabs>
              <w:spacing w:line="276" w:lineRule="auto"/>
              <w:jc w:val="center"/>
              <w:rPr>
                <w:rFonts w:cs="Arial"/>
                <w:b/>
                <w:sz w:val="18"/>
              </w:rPr>
            </w:pPr>
            <w:r>
              <w:rPr>
                <w:rFonts w:cs="Arial"/>
                <w:b/>
                <w:sz w:val="18"/>
              </w:rPr>
              <w:t>Flash?</w:t>
            </w:r>
          </w:p>
          <w:p w:rsidR="00770F34" w:rsidRDefault="00AA6D04">
            <w:pPr>
              <w:tabs>
                <w:tab w:val="left" w:pos="720"/>
              </w:tabs>
              <w:spacing w:line="276" w:lineRule="auto"/>
              <w:jc w:val="center"/>
              <w:rPr>
                <w:rFonts w:cs="Arial"/>
                <w:b/>
              </w:rPr>
            </w:pPr>
            <w:r>
              <w:rPr>
                <w:rFonts w:cs="Arial"/>
                <w:b/>
                <w:sz w:val="18"/>
              </w:rPr>
              <w:t>(Yes or No)</w:t>
            </w:r>
          </w:p>
        </w:tc>
      </w:tr>
      <w:tr w:rsidR="00770F34" w:rsidTr="00770F34">
        <w:trPr>
          <w:trHeight w:val="383"/>
          <w:jc w:val="center"/>
        </w:trPr>
        <w:tc>
          <w:tcPr>
            <w:tcW w:w="1318" w:type="dxa"/>
            <w:vMerge w:val="restart"/>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Normal or Crank</w:t>
            </w:r>
          </w:p>
        </w:tc>
        <w:tc>
          <w:tcPr>
            <w:tcW w:w="1255" w:type="dxa"/>
            <w:vMerge w:val="restart"/>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Enabled (0x1)</w:t>
            </w:r>
          </w:p>
        </w:tc>
        <w:tc>
          <w:tcPr>
            <w:tcW w:w="14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770F34" w:rsidRDefault="00AA6D04">
            <w:pPr>
              <w:pStyle w:val="CommentText"/>
              <w:spacing w:line="276" w:lineRule="auto"/>
              <w:jc w:val="center"/>
              <w:rPr>
                <w:rFonts w:cs="Arial"/>
                <w:snapToGrid w:val="0"/>
              </w:rPr>
            </w:pPr>
            <w:r>
              <w:rPr>
                <w:rFonts w:cs="Arial"/>
                <w:snapToGrid w:val="0"/>
              </w:rPr>
              <w:t>On (0x1)</w:t>
            </w:r>
          </w:p>
        </w:tc>
        <w:tc>
          <w:tcPr>
            <w:tcW w:w="1973" w:type="dxa"/>
            <w:vMerge w:val="restart"/>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color w:val="FF0000"/>
              </w:rPr>
            </w:pPr>
            <w:r>
              <w:rPr>
                <w:rFonts w:cs="Arial"/>
                <w:snapToGrid w:val="0"/>
                <w:color w:val="FF0000"/>
                <w:highlight w:val="yellow"/>
              </w:rPr>
              <w:t>!= True (0x2)</w:t>
            </w:r>
          </w:p>
        </w:tc>
        <w:tc>
          <w:tcPr>
            <w:tcW w:w="2327"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rPr>
            </w:pPr>
            <w:r>
              <w:rPr>
                <w:rFonts w:cs="Arial"/>
                <w:snapToGrid w:val="0"/>
              </w:rPr>
              <w:t>X</w:t>
            </w: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False (0x0)</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No</w:t>
            </w:r>
          </w:p>
        </w:tc>
      </w:tr>
      <w:tr w:rsidR="00770F34" w:rsidTr="00770F34">
        <w:trPr>
          <w:trHeight w:val="1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2327" w:type="dxa"/>
            <w:vMerge w:val="restart"/>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LimitChanged (0x1)</w:t>
            </w: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lang w:val="de-DE"/>
              </w:rPr>
              <w:t>NoSpeedLimitRestriction (0x1)</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lang w:val="de-DE"/>
              </w:rPr>
            </w:pPr>
            <w:r>
              <w:rPr>
                <w:rFonts w:cs="Arial"/>
                <w:noProof/>
                <w:color w:val="000000"/>
              </w:rPr>
              <w:drawing>
                <wp:inline distT="0" distB="0" distL="0" distR="0">
                  <wp:extent cx="581025" cy="209550"/>
                  <wp:effectExtent l="0" t="0" r="9525" b="0"/>
                  <wp:docPr id="114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Yes</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r>
      <w:tr w:rsidR="00770F34" w:rsidTr="00770F34">
        <w:trPr>
          <w:trHeight w:val="1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lang w:val="de-DE"/>
              </w:rPr>
              <w:t>NoRecognizableRestriction (0x2)</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581025" cy="209550"/>
                  <wp:effectExtent l="0" t="0" r="9525" b="0"/>
                  <wp:docPr id="11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snapToGrid w:val="0"/>
                <w:color w:val="000000"/>
              </w:rPr>
              <w:t>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r>
      <w:tr w:rsidR="00770F34" w:rsidTr="00770F34">
        <w:trPr>
          <w:trHeight w:val="1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pStyle w:val="CommentText"/>
              <w:spacing w:line="276" w:lineRule="auto"/>
              <w:jc w:val="center"/>
              <w:rPr>
                <w:rFonts w:cs="Arial"/>
                <w:snapToGrid w:val="0"/>
                <w:lang w:val="de-DE"/>
              </w:rPr>
            </w:pPr>
            <w:r>
              <w:rPr>
                <w:rFonts w:cs="Arial"/>
                <w:snapToGrid w:val="0"/>
              </w:rPr>
              <w:t>WithoutSupp (0x1)</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lang w:val="de-DE"/>
              </w:rPr>
            </w:pPr>
            <w:r>
              <w:rPr>
                <w:rFonts w:cs="Arial"/>
                <w:noProof/>
                <w:color w:val="000000"/>
              </w:rPr>
              <w:drawing>
                <wp:inline distT="0" distB="0" distL="0" distR="0">
                  <wp:extent cx="352425" cy="295275"/>
                  <wp:effectExtent l="0" t="0" r="9525" b="9525"/>
                  <wp:docPr id="11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Yes</w:t>
            </w:r>
          </w:p>
        </w:tc>
      </w:tr>
      <w:tr w:rsidR="00770F34" w:rsidTr="00770F34">
        <w:trPr>
          <w:trHeight w:val="5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pStyle w:val="CommentText"/>
              <w:spacing w:line="276" w:lineRule="auto"/>
              <w:jc w:val="center"/>
              <w:rPr>
                <w:rFonts w:cs="Arial"/>
                <w:snapToGrid w:val="0"/>
                <w:lang w:val="de-DE"/>
              </w:rPr>
            </w:pPr>
            <w:r>
              <w:rPr>
                <w:rFonts w:cs="Arial"/>
                <w:snapToGrid w:val="0"/>
              </w:rPr>
              <w:t>WithSupp (0x2)</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333375" cy="276225"/>
                  <wp:effectExtent l="0" t="0" r="9525" b="9525"/>
                  <wp:docPr id="11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No</w:t>
            </w:r>
          </w:p>
        </w:tc>
      </w:tr>
      <w:tr w:rsidR="00770F34" w:rsidTr="00770F34">
        <w:trPr>
          <w:trHeight w:val="1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2327" w:type="dxa"/>
            <w:vMerge w:val="restart"/>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LimitReliable (0x2)</w:t>
            </w: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lang w:val="de-DE"/>
              </w:rPr>
              <w:t>NoSpeedLimitRestriction (0x1)</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581025" cy="200025"/>
                  <wp:effectExtent l="0" t="0" r="9525" b="9525"/>
                  <wp:docPr id="11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snapToGrid w:val="0"/>
                <w:color w:val="000000"/>
              </w:rPr>
              <w:t>Yes</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r>
      <w:tr w:rsidR="00770F34" w:rsidTr="00770F34">
        <w:trPr>
          <w:trHeight w:val="6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lang w:val="de-DE"/>
              </w:rPr>
              <w:t>NoRecognizableRestriction (0x2)</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581025" cy="200025"/>
                  <wp:effectExtent l="0" t="0" r="9525" b="9525"/>
                  <wp:docPr id="11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snapToGrid w:val="0"/>
                <w:color w:val="000000"/>
              </w:rPr>
              <w:t>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r>
      <w:tr w:rsidR="00770F34" w:rsidTr="00770F34">
        <w:trPr>
          <w:trHeight w:val="5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pStyle w:val="CommentText"/>
              <w:spacing w:line="276" w:lineRule="auto"/>
              <w:jc w:val="center"/>
              <w:rPr>
                <w:rFonts w:cs="Arial"/>
                <w:snapToGrid w:val="0"/>
                <w:lang w:val="de-DE"/>
              </w:rPr>
            </w:pPr>
            <w:r>
              <w:rPr>
                <w:rFonts w:cs="Arial"/>
                <w:snapToGrid w:val="0"/>
              </w:rPr>
              <w:t>WithoutSupp (0x1)</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295275" cy="276225"/>
                  <wp:effectExtent l="0" t="0" r="9525" b="9525"/>
                  <wp:docPr id="11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Yes</w:t>
            </w:r>
          </w:p>
        </w:tc>
      </w:tr>
      <w:tr w:rsidR="00770F34" w:rsidTr="00770F34">
        <w:trPr>
          <w:trHeight w:val="5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X</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pStyle w:val="CommentText"/>
              <w:spacing w:line="276" w:lineRule="auto"/>
              <w:jc w:val="center"/>
              <w:rPr>
                <w:rFonts w:cs="Arial"/>
                <w:snapToGrid w:val="0"/>
                <w:lang w:val="de-DE"/>
              </w:rPr>
            </w:pPr>
            <w:r>
              <w:rPr>
                <w:rFonts w:cs="Arial"/>
                <w:snapToGrid w:val="0"/>
              </w:rPr>
              <w:t>WithSupp (0x2)</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pStyle w:val="CommentText"/>
              <w:spacing w:line="276" w:lineRule="auto"/>
              <w:jc w:val="center"/>
              <w:rPr>
                <w:rFonts w:cs="Arial"/>
                <w:snapToGrid w:val="0"/>
                <w:lang w:val="de-DE"/>
              </w:rPr>
            </w:pPr>
            <w:r>
              <w:rPr>
                <w:rFonts w:cs="Arial"/>
                <w:snapToGrid w:val="0"/>
                <w:lang w:val="de-DE"/>
              </w:rPr>
              <w:t>True</w:t>
            </w:r>
          </w:p>
          <w:p w:rsidR="00770F34" w:rsidRDefault="00AA6D04">
            <w:pPr>
              <w:pStyle w:val="CommentText"/>
              <w:spacing w:line="276" w:lineRule="auto"/>
              <w:jc w:val="center"/>
              <w:rPr>
                <w:rFonts w:cs="Arial"/>
                <w:snapToGrid w:val="0"/>
                <w:lang w:val="de-DE"/>
              </w:rPr>
            </w:pPr>
            <w:r>
              <w:rPr>
                <w:rFonts w:cs="Arial"/>
                <w:snapToGrid w:val="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333375" cy="257175"/>
                  <wp:effectExtent l="0" t="0" r="9525" b="9525"/>
                  <wp:docPr id="11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No</w:t>
            </w:r>
          </w:p>
        </w:tc>
      </w:tr>
      <w:tr w:rsidR="00770F34" w:rsidTr="00770F34">
        <w:trPr>
          <w:trHeight w:val="6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2327" w:type="dxa"/>
            <w:vMerge w:val="restart"/>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000000"/>
              </w:rPr>
            </w:pPr>
            <w:r>
              <w:rPr>
                <w:rFonts w:cs="Arial"/>
                <w:snapToGrid w:val="0"/>
                <w:color w:val="000000"/>
              </w:rPr>
              <w:t>LimitOutdated (0x3)</w:t>
            </w: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000000"/>
              </w:rPr>
            </w:pPr>
            <w:r>
              <w:rPr>
                <w:rFonts w:cs="Arial"/>
                <w:lang w:val="de-DE"/>
              </w:rPr>
              <w:t>NoSpeedLimitRestriction (0x1)</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spacing w:line="276" w:lineRule="auto"/>
              <w:jc w:val="center"/>
              <w:rPr>
                <w:rFonts w:cs="Arial"/>
                <w:snapToGrid w:val="0"/>
                <w:color w:val="000000"/>
                <w:lang w:val="de-DE"/>
              </w:rPr>
            </w:pPr>
            <w:r>
              <w:rPr>
                <w:rFonts w:cs="Arial"/>
                <w:snapToGrid w:val="0"/>
              </w:rPr>
              <w:t>WithoutSupp (0x1)</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spacing w:line="276" w:lineRule="auto"/>
              <w:jc w:val="center"/>
              <w:rPr>
                <w:rFonts w:cs="Arial"/>
                <w:snapToGrid w:val="0"/>
                <w:color w:val="000000"/>
                <w:lang w:val="de-DE"/>
              </w:rPr>
            </w:pPr>
            <w:r>
              <w:rPr>
                <w:rFonts w:cs="Arial"/>
                <w:snapToGrid w:val="0"/>
                <w:color w:val="000000"/>
                <w:lang w:val="de-DE"/>
              </w:rPr>
              <w:t>True</w:t>
            </w:r>
          </w:p>
          <w:p w:rsidR="00770F34" w:rsidRDefault="00AA6D04">
            <w:pPr>
              <w:spacing w:line="276" w:lineRule="auto"/>
              <w:jc w:val="center"/>
              <w:rPr>
                <w:rFonts w:cs="Arial"/>
                <w:snapToGrid w:val="0"/>
                <w:color w:val="000000"/>
                <w:lang w:val="de-DE"/>
              </w:rPr>
            </w:pPr>
            <w:r>
              <w:rPr>
                <w:rFonts w:cs="Arial"/>
                <w:snapToGrid w:val="0"/>
                <w:color w:val="00000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581025" cy="209550"/>
                  <wp:effectExtent l="0" t="0" r="9525" b="0"/>
                  <wp:docPr id="11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snapToGrid w:val="0"/>
                <w:color w:val="000000"/>
              </w:rPr>
              <w:t>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r>
      <w:tr w:rsidR="00770F34" w:rsidTr="00770F34">
        <w:trPr>
          <w:trHeight w:val="62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000000"/>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000000"/>
              </w:rPr>
            </w:pPr>
            <w:r>
              <w:rPr>
                <w:rFonts w:cs="Arial"/>
                <w:lang w:val="de-DE"/>
              </w:rPr>
              <w:t>NoRecognizableRestriction (0x2)</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spacing w:line="276" w:lineRule="auto"/>
              <w:jc w:val="center"/>
              <w:rPr>
                <w:rFonts w:cs="Arial"/>
                <w:snapToGrid w:val="0"/>
                <w:color w:val="000000"/>
                <w:lang w:val="de-DE"/>
              </w:rPr>
            </w:pPr>
            <w:r>
              <w:rPr>
                <w:rFonts w:cs="Arial"/>
                <w:snapToGrid w:val="0"/>
              </w:rPr>
              <w:t>WithSupp (0x2)</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spacing w:line="276" w:lineRule="auto"/>
              <w:jc w:val="center"/>
              <w:rPr>
                <w:rFonts w:cs="Arial"/>
                <w:snapToGrid w:val="0"/>
                <w:color w:val="000000"/>
                <w:lang w:val="de-DE"/>
              </w:rPr>
            </w:pPr>
            <w:r>
              <w:rPr>
                <w:rFonts w:cs="Arial"/>
                <w:snapToGrid w:val="0"/>
                <w:color w:val="000000"/>
                <w:lang w:val="de-DE"/>
              </w:rPr>
              <w:t>True</w:t>
            </w:r>
          </w:p>
          <w:p w:rsidR="00770F34" w:rsidRDefault="00AA6D04">
            <w:pPr>
              <w:spacing w:line="276" w:lineRule="auto"/>
              <w:jc w:val="center"/>
              <w:rPr>
                <w:rFonts w:cs="Arial"/>
                <w:snapToGrid w:val="0"/>
                <w:color w:val="000000"/>
                <w:lang w:val="de-DE"/>
              </w:rPr>
            </w:pPr>
            <w:r>
              <w:rPr>
                <w:rFonts w:cs="Arial"/>
                <w:snapToGrid w:val="0"/>
                <w:color w:val="00000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581025" cy="200025"/>
                  <wp:effectExtent l="0" t="0" r="9525" b="9525"/>
                  <wp:docPr id="11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snapToGrid w:val="0"/>
                <w:color w:val="000000"/>
              </w:rPr>
              <w:t>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r>
      <w:tr w:rsidR="00770F34" w:rsidTr="00770F34">
        <w:trPr>
          <w:trHeight w:val="5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000000"/>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000000"/>
              </w:rPr>
            </w:pPr>
            <w:r>
              <w:rPr>
                <w:rFonts w:cs="Arial"/>
                <w:lang w:val="de-DE"/>
              </w:rPr>
              <w:t>NoSpeedLimitRestriction (0x1)</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spacing w:line="276" w:lineRule="auto"/>
              <w:jc w:val="center"/>
              <w:rPr>
                <w:rFonts w:cs="Arial"/>
                <w:snapToGrid w:val="0"/>
                <w:color w:val="000000"/>
                <w:lang w:val="de-DE"/>
              </w:rPr>
            </w:pPr>
            <w:r>
              <w:rPr>
                <w:rFonts w:cs="Arial"/>
                <w:snapToGrid w:val="0"/>
              </w:rPr>
              <w:t>WithoutSupp (0x1)</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spacing w:line="276" w:lineRule="auto"/>
              <w:jc w:val="center"/>
              <w:rPr>
                <w:rFonts w:cs="Arial"/>
                <w:snapToGrid w:val="0"/>
                <w:color w:val="000000"/>
                <w:lang w:val="de-DE"/>
              </w:rPr>
            </w:pPr>
            <w:r>
              <w:rPr>
                <w:rFonts w:cs="Arial"/>
                <w:snapToGrid w:val="0"/>
                <w:color w:val="000000"/>
                <w:lang w:val="de-DE"/>
              </w:rPr>
              <w:t>True</w:t>
            </w:r>
          </w:p>
          <w:p w:rsidR="00770F34" w:rsidRDefault="00AA6D04">
            <w:pPr>
              <w:spacing w:line="276" w:lineRule="auto"/>
              <w:jc w:val="center"/>
              <w:rPr>
                <w:rFonts w:cs="Arial"/>
                <w:snapToGrid w:val="0"/>
                <w:color w:val="000000"/>
                <w:lang w:val="de-DE"/>
              </w:rPr>
            </w:pPr>
            <w:r>
              <w:rPr>
                <w:rFonts w:cs="Arial"/>
                <w:snapToGrid w:val="0"/>
                <w:color w:val="00000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333375" cy="276225"/>
                  <wp:effectExtent l="0" t="0" r="9525" b="9525"/>
                  <wp:docPr id="11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No</w:t>
            </w:r>
          </w:p>
        </w:tc>
      </w:tr>
      <w:tr w:rsidR="00770F34" w:rsidTr="00770F34">
        <w:trPr>
          <w:trHeight w:val="5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FF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snapToGrid w:val="0"/>
                <w:color w:val="000000"/>
              </w:rPr>
            </w:pP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000000"/>
              </w:rPr>
            </w:pPr>
            <w:r>
              <w:rPr>
                <w:rFonts w:cs="Arial"/>
                <w:lang w:val="de-DE"/>
              </w:rPr>
              <w:t>NoRecognizableRestriction (0x2)</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rPr>
            </w:pPr>
            <w:r>
              <w:rPr>
                <w:rFonts w:cs="Arial"/>
                <w:snapToGrid w:val="0"/>
              </w:rPr>
              <w:t>ShowPermanently</w:t>
            </w:r>
          </w:p>
          <w:p w:rsidR="00770F34" w:rsidRDefault="00AA6D04">
            <w:pPr>
              <w:spacing w:line="276" w:lineRule="auto"/>
              <w:jc w:val="center"/>
              <w:rPr>
                <w:rFonts w:cs="Arial"/>
                <w:snapToGrid w:val="0"/>
                <w:color w:val="000000"/>
                <w:lang w:val="de-DE"/>
              </w:rPr>
            </w:pPr>
            <w:r>
              <w:rPr>
                <w:rFonts w:cs="Arial"/>
                <w:snapToGrid w:val="0"/>
              </w:rPr>
              <w:t>WithSupp (0x2)</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spacing w:line="276" w:lineRule="auto"/>
              <w:jc w:val="center"/>
              <w:rPr>
                <w:rFonts w:cs="Arial"/>
                <w:snapToGrid w:val="0"/>
                <w:color w:val="000000"/>
                <w:lang w:val="de-DE"/>
              </w:rPr>
            </w:pPr>
            <w:r>
              <w:rPr>
                <w:rFonts w:cs="Arial"/>
                <w:snapToGrid w:val="0"/>
                <w:color w:val="000000"/>
                <w:lang w:val="de-DE"/>
              </w:rPr>
              <w:t>True</w:t>
            </w:r>
          </w:p>
          <w:p w:rsidR="00770F34" w:rsidRDefault="00AA6D04">
            <w:pPr>
              <w:spacing w:line="276" w:lineRule="auto"/>
              <w:jc w:val="center"/>
              <w:rPr>
                <w:rFonts w:cs="Arial"/>
                <w:snapToGrid w:val="0"/>
                <w:color w:val="000000"/>
                <w:lang w:val="de-DE"/>
              </w:rPr>
            </w:pPr>
            <w:r>
              <w:rPr>
                <w:rFonts w:cs="Arial"/>
                <w:snapToGrid w:val="0"/>
                <w:color w:val="000000"/>
                <w:lang w:val="de-DE"/>
              </w:rPr>
              <w:t>(0x1)</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Inactive (not displayed)</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rsidP="00C7501A">
            <w:pPr>
              <w:tabs>
                <w:tab w:val="left" w:pos="720"/>
              </w:tabs>
              <w:spacing w:line="276" w:lineRule="auto"/>
              <w:jc w:val="center"/>
              <w:rPr>
                <w:rFonts w:cs="Arial"/>
                <w:snapToGrid w:val="0"/>
                <w:color w:val="000000"/>
              </w:rPr>
            </w:pPr>
            <w:r>
              <w:rPr>
                <w:rFonts w:cs="Arial"/>
                <w:noProof/>
                <w:color w:val="000000"/>
              </w:rPr>
              <w:drawing>
                <wp:inline distT="0" distB="0" distL="0" distR="0">
                  <wp:extent cx="295275" cy="266700"/>
                  <wp:effectExtent l="0" t="0" r="9525" b="0"/>
                  <wp:docPr id="11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p w:rsidR="00770F34" w:rsidRDefault="00AA6D04">
            <w:pPr>
              <w:tabs>
                <w:tab w:val="left" w:pos="720"/>
              </w:tabs>
              <w:spacing w:line="276" w:lineRule="auto"/>
              <w:jc w:val="center"/>
              <w:rPr>
                <w:rFonts w:cs="Arial"/>
              </w:rPr>
            </w:pPr>
            <w:r>
              <w:rPr>
                <w:rFonts w:cs="Arial"/>
              </w:rPr>
              <w:t>No</w:t>
            </w:r>
          </w:p>
        </w:tc>
      </w:tr>
      <w:tr w:rsidR="00770F34" w:rsidTr="00770F34">
        <w:trPr>
          <w:trHeight w:val="93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70F34" w:rsidRDefault="005516A6">
            <w:pPr>
              <w:spacing w:line="276" w:lineRule="auto"/>
              <w:rPr>
                <w:rFonts w:cs="Arial"/>
              </w:rPr>
            </w:pPr>
          </w:p>
        </w:tc>
        <w:tc>
          <w:tcPr>
            <w:tcW w:w="1447"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770F34" w:rsidRDefault="00AA6D04">
            <w:pPr>
              <w:spacing w:line="276" w:lineRule="auto"/>
              <w:jc w:val="center"/>
              <w:rPr>
                <w:rFonts w:cs="Arial"/>
                <w:snapToGrid w:val="0"/>
              </w:rPr>
            </w:pPr>
            <w:r>
              <w:rPr>
                <w:rFonts w:cs="Arial"/>
                <w:snapToGrid w:val="0"/>
              </w:rPr>
              <w:t xml:space="preserve">X </w:t>
            </w:r>
          </w:p>
          <w:p w:rsidR="00770F34" w:rsidRDefault="00AA6D04">
            <w:pPr>
              <w:spacing w:line="276" w:lineRule="auto"/>
              <w:jc w:val="center"/>
              <w:rPr>
                <w:rFonts w:cs="Arial"/>
                <w:snapToGrid w:val="0"/>
              </w:rPr>
            </w:pPr>
            <w:r>
              <w:rPr>
                <w:rFonts w:cs="Arial"/>
                <w:snapToGrid w:val="0"/>
              </w:rPr>
              <w:t>(Don’t Care)</w:t>
            </w:r>
          </w:p>
        </w:tc>
        <w:tc>
          <w:tcPr>
            <w:tcW w:w="197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943634"/>
              </w:rPr>
            </w:pPr>
            <w:r>
              <w:rPr>
                <w:rFonts w:cs="Arial"/>
                <w:snapToGrid w:val="0"/>
                <w:color w:val="943634"/>
              </w:rPr>
              <w:t>True (0x2)</w:t>
            </w:r>
          </w:p>
        </w:tc>
        <w:tc>
          <w:tcPr>
            <w:tcW w:w="2327"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943634"/>
              </w:rPr>
            </w:pPr>
            <w:r>
              <w:rPr>
                <w:rFonts w:cs="Arial"/>
                <w:snapToGrid w:val="0"/>
                <w:color w:val="943634"/>
              </w:rPr>
              <w:t>X</w:t>
            </w:r>
          </w:p>
        </w:tc>
        <w:tc>
          <w:tcPr>
            <w:tcW w:w="3003"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color w:val="943634"/>
                <w:lang w:val="de-DE"/>
              </w:rPr>
            </w:pPr>
            <w:r>
              <w:rPr>
                <w:rFonts w:cs="Arial"/>
                <w:color w:val="943634"/>
                <w:lang w:val="de-DE"/>
              </w:rPr>
              <w:t>X</w:t>
            </w:r>
          </w:p>
        </w:tc>
        <w:tc>
          <w:tcPr>
            <w:tcW w:w="3185" w:type="dxa"/>
            <w:tcBorders>
              <w:top w:val="single" w:sz="4" w:space="0" w:color="auto"/>
              <w:left w:val="single" w:sz="4" w:space="0" w:color="auto"/>
              <w:bottom w:val="single" w:sz="4" w:space="0" w:color="auto"/>
              <w:right w:val="single" w:sz="4" w:space="0" w:color="auto"/>
            </w:tcBorders>
            <w:vAlign w:val="center"/>
            <w:hideMark/>
          </w:tcPr>
          <w:p w:rsidR="00770F34" w:rsidRDefault="00AA6D04">
            <w:pPr>
              <w:spacing w:line="276" w:lineRule="auto"/>
              <w:jc w:val="center"/>
              <w:rPr>
                <w:rFonts w:cs="Arial"/>
                <w:snapToGrid w:val="0"/>
                <w:color w:val="943634"/>
              </w:rPr>
            </w:pPr>
            <w:r>
              <w:rPr>
                <w:rFonts w:cs="Arial"/>
                <w:snapToGrid w:val="0"/>
                <w:color w:val="943634"/>
              </w:rPr>
              <w:t>X</w:t>
            </w:r>
          </w:p>
        </w:tc>
        <w:tc>
          <w:tcPr>
            <w:tcW w:w="2063" w:type="dxa"/>
            <w:tcBorders>
              <w:top w:val="single" w:sz="4" w:space="0" w:color="auto"/>
              <w:left w:val="single" w:sz="4" w:space="0" w:color="auto"/>
              <w:bottom w:val="single" w:sz="4" w:space="0" w:color="auto"/>
              <w:right w:val="double" w:sz="12" w:space="0" w:color="auto"/>
            </w:tcBorders>
            <w:vAlign w:val="center"/>
            <w:hideMark/>
          </w:tcPr>
          <w:p w:rsidR="00770F34" w:rsidRDefault="00AA6D04">
            <w:pPr>
              <w:spacing w:line="276" w:lineRule="auto"/>
              <w:jc w:val="center"/>
              <w:rPr>
                <w:rFonts w:cs="Arial"/>
                <w:snapToGrid w:val="0"/>
                <w:color w:val="943634"/>
                <w:lang w:val="de-DE"/>
              </w:rPr>
            </w:pPr>
            <w:r>
              <w:rPr>
                <w:rFonts w:cs="Arial"/>
                <w:snapToGrid w:val="0"/>
                <w:color w:val="943634"/>
                <w:lang w:val="de-DE"/>
              </w:rPr>
              <w:t>X</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rsidP="00C7501A">
            <w:pPr>
              <w:spacing w:line="276" w:lineRule="auto"/>
              <w:jc w:val="center"/>
              <w:rPr>
                <w:rFonts w:cs="Arial"/>
                <w:snapToGrid w:val="0"/>
                <w:color w:val="943634"/>
                <w:highlight w:val="yellow"/>
                <w:lang w:val="de-DE"/>
              </w:rPr>
            </w:pPr>
            <w:r>
              <w:rPr>
                <w:rFonts w:cs="Arial"/>
                <w:noProof/>
                <w:color w:val="943634"/>
              </w:rPr>
              <w:drawing>
                <wp:inline distT="0" distB="0" distL="0" distR="0">
                  <wp:extent cx="581025" cy="209550"/>
                  <wp:effectExtent l="0" t="0" r="9525" b="0"/>
                  <wp:docPr id="1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rsidR="00770F34" w:rsidRDefault="00AA6D04">
            <w:pPr>
              <w:spacing w:line="276" w:lineRule="auto"/>
              <w:jc w:val="center"/>
              <w:rPr>
                <w:rFonts w:cs="Arial"/>
                <w:snapToGrid w:val="0"/>
                <w:color w:val="943634"/>
                <w:lang w:val="de-DE"/>
              </w:rPr>
            </w:pPr>
            <w:r>
              <w:rPr>
                <w:rFonts w:cs="Arial"/>
                <w:snapToGrid w:val="0"/>
                <w:color w:val="943634"/>
                <w:lang w:val="de-DE"/>
              </w:rPr>
              <w:t>Or</w:t>
            </w:r>
          </w:p>
          <w:p w:rsidR="00770F34" w:rsidRDefault="00AA6D04" w:rsidP="00C7501A">
            <w:pPr>
              <w:spacing w:line="276" w:lineRule="auto"/>
              <w:jc w:val="center"/>
              <w:rPr>
                <w:rFonts w:cs="Arial"/>
                <w:snapToGrid w:val="0"/>
                <w:color w:val="943634"/>
              </w:rPr>
            </w:pPr>
            <w:r>
              <w:rPr>
                <w:rFonts w:cs="Arial"/>
                <w:noProof/>
                <w:color w:val="943634"/>
              </w:rPr>
              <w:drawing>
                <wp:inline distT="0" distB="0" distL="0" distR="0">
                  <wp:extent cx="581025" cy="200025"/>
                  <wp:effectExtent l="0" t="0" r="9525" b="9525"/>
                  <wp:docPr id="1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p>
          <w:p w:rsidR="00770F34" w:rsidRDefault="00AA6D04">
            <w:pPr>
              <w:spacing w:line="276" w:lineRule="auto"/>
              <w:jc w:val="center"/>
              <w:rPr>
                <w:rFonts w:cs="Arial"/>
                <w:b/>
                <w:snapToGrid w:val="0"/>
                <w:color w:val="943634"/>
                <w:highlight w:val="yellow"/>
              </w:rPr>
            </w:pPr>
            <w:r>
              <w:rPr>
                <w:rFonts w:cs="Arial"/>
                <w:b/>
                <w:snapToGrid w:val="0"/>
                <w:color w:val="943634"/>
              </w:rPr>
              <w:t>**</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pStyle w:val="CommentText"/>
              <w:spacing w:line="276" w:lineRule="auto"/>
              <w:jc w:val="center"/>
              <w:rPr>
                <w:rFonts w:cs="Arial"/>
                <w:color w:val="943634"/>
                <w:highlight w:val="yellow"/>
              </w:rPr>
            </w:pPr>
            <w:r>
              <w:rPr>
                <w:rFonts w:cs="Arial"/>
                <w:color w:val="943634"/>
              </w:rPr>
              <w:t>Yes</w:t>
            </w:r>
          </w:p>
        </w:tc>
      </w:tr>
      <w:tr w:rsidR="00770F34" w:rsidTr="00770F34">
        <w:trPr>
          <w:trHeight w:val="426"/>
          <w:jc w:val="center"/>
        </w:trPr>
        <w:tc>
          <w:tcPr>
            <w:tcW w:w="16571" w:type="dxa"/>
            <w:gridSpan w:val="8"/>
            <w:tcBorders>
              <w:top w:val="single" w:sz="4" w:space="0" w:color="auto"/>
              <w:left w:val="single" w:sz="4" w:space="0" w:color="auto"/>
              <w:bottom w:val="single" w:sz="4" w:space="0" w:color="auto"/>
              <w:right w:val="double" w:sz="12" w:space="0" w:color="auto"/>
            </w:tcBorders>
            <w:vAlign w:val="center"/>
            <w:hideMark/>
          </w:tcPr>
          <w:p w:rsidR="00770F34" w:rsidRDefault="00AA6D04">
            <w:pPr>
              <w:tabs>
                <w:tab w:val="left" w:pos="720"/>
              </w:tabs>
              <w:spacing w:line="276" w:lineRule="auto"/>
              <w:jc w:val="center"/>
              <w:rPr>
                <w:rFonts w:cs="Arial"/>
              </w:rPr>
            </w:pPr>
            <w:r>
              <w:rPr>
                <w:rFonts w:cs="Arial"/>
              </w:rPr>
              <w:t>All Other Cases</w:t>
            </w:r>
          </w:p>
        </w:tc>
        <w:tc>
          <w:tcPr>
            <w:tcW w:w="2917" w:type="dxa"/>
            <w:tcBorders>
              <w:top w:val="single" w:sz="4" w:space="0" w:color="auto"/>
              <w:left w:val="double" w:sz="12"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No</w:t>
            </w:r>
          </w:p>
        </w:tc>
        <w:tc>
          <w:tcPr>
            <w:tcW w:w="3098" w:type="dxa"/>
            <w:tcBorders>
              <w:top w:val="single" w:sz="4" w:space="0" w:color="auto"/>
              <w:left w:val="single" w:sz="4" w:space="0" w:color="auto"/>
              <w:bottom w:val="single" w:sz="4" w:space="0" w:color="auto"/>
              <w:right w:val="single" w:sz="4" w:space="0" w:color="auto"/>
            </w:tcBorders>
            <w:vAlign w:val="center"/>
            <w:hideMark/>
          </w:tcPr>
          <w:p w:rsidR="00770F34" w:rsidRDefault="00AA6D04">
            <w:pPr>
              <w:tabs>
                <w:tab w:val="left" w:pos="720"/>
              </w:tabs>
              <w:spacing w:line="276" w:lineRule="auto"/>
              <w:jc w:val="center"/>
              <w:rPr>
                <w:rFonts w:cs="Arial"/>
              </w:rPr>
            </w:pPr>
            <w:r>
              <w:rPr>
                <w:rFonts w:cs="Arial"/>
              </w:rPr>
              <w:t>No</w:t>
            </w:r>
          </w:p>
        </w:tc>
      </w:tr>
    </w:tbl>
    <w:p w:rsidR="00962D0E" w:rsidRDefault="00AA6D04" w:rsidP="000E7555">
      <w:r>
        <w:rPr>
          <w:b/>
        </w:rPr>
        <w:t>Notes:</w:t>
      </w:r>
      <w:r>
        <w:t xml:space="preserve">The graphics shown above are for example purposes only. </w:t>
      </w:r>
    </w:p>
    <w:p w:rsidR="00962D0E" w:rsidRDefault="00AA6D04" w:rsidP="00AA6D04">
      <w:pPr>
        <w:numPr>
          <w:ilvl w:val="0"/>
          <w:numId w:val="35"/>
        </w:numPr>
        <w:rPr>
          <w:color w:val="00B0F0"/>
        </w:rPr>
      </w:pPr>
      <w:r>
        <w:rPr>
          <w:color w:val="00B0F0"/>
        </w:rPr>
        <w:t xml:space="preserve">IPMA will always send the higher value on Speed Limit 1, hence CAN signals pertaining to speed limit 1 are used. </w:t>
      </w:r>
    </w:p>
    <w:p w:rsidR="00962D0E" w:rsidRDefault="00AA6D04" w:rsidP="00AA6D04">
      <w:pPr>
        <w:numPr>
          <w:ilvl w:val="0"/>
          <w:numId w:val="35"/>
        </w:numPr>
        <w:rPr>
          <w:color w:val="00B0F0"/>
        </w:rPr>
      </w:pPr>
      <w:r>
        <w:rPr>
          <w:color w:val="00B0F0"/>
        </w:rPr>
        <w:t>Inactive (not displayed) = Since the generic and detailed indication are mutually exclusive, only one can be displayed at a given time. So, if detailed indications are active, the other is inactive and vice-versa.</w:t>
      </w:r>
    </w:p>
    <w:p w:rsidR="00962D0E" w:rsidRDefault="00AA6D04" w:rsidP="00AA6D04">
      <w:pPr>
        <w:numPr>
          <w:ilvl w:val="0"/>
          <w:numId w:val="35"/>
        </w:numPr>
      </w:pPr>
      <w:r>
        <w:lastRenderedPageBreak/>
        <w:t>The display of two speed limits is not visualized. In that case just the sign with the higher speed limit value is relevant for the Over Speed Warning.</w:t>
      </w:r>
    </w:p>
    <w:p w:rsidR="00962D0E" w:rsidRDefault="00AA6D04" w:rsidP="00AA6D04">
      <w:pPr>
        <w:numPr>
          <w:ilvl w:val="0"/>
          <w:numId w:val="35"/>
        </w:numPr>
      </w:pPr>
      <w:r>
        <w:t>The entire RTT (outlined circle and speed value) should flash at a rate of 1 Hz.</w:t>
      </w:r>
    </w:p>
    <w:p w:rsidR="00962D0E" w:rsidRDefault="00AA6D04" w:rsidP="00AA6D04">
      <w:pPr>
        <w:numPr>
          <w:ilvl w:val="0"/>
          <w:numId w:val="35"/>
        </w:numPr>
        <w:rPr>
          <w:color w:val="943634"/>
        </w:rPr>
      </w:pPr>
      <w:r>
        <w:rPr>
          <w:color w:val="943634"/>
        </w:rPr>
        <w:t>** = Flashing states will be triggered by IPMA for changed and reliable signs without supplementary signs. IPMA hosts this logic and will take care that no flashing for supplementary signs or outdated signs is triggered</w:t>
      </w:r>
    </w:p>
    <w:p w:rsidR="00962D0E" w:rsidRDefault="005516A6" w:rsidP="00962D0E">
      <w:pPr>
        <w:rPr>
          <w:rFonts w:cs="Arial"/>
          <w:b/>
          <w:color w:val="0070C0"/>
        </w:rPr>
        <w:sectPr w:rsidR="00962D0E" w:rsidSect="00C7501A">
          <w:pgSz w:w="24480" w:h="15840" w:orient="landscape"/>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6A7B8A" w:rsidRDefault="005516A6"/>
    <w:p w:rsidR="00406F39" w:rsidRDefault="00AA6D04" w:rsidP="00B9479B">
      <w:pPr>
        <w:pStyle w:val="Heading5"/>
      </w:pPr>
      <w:r w:rsidRPr="00B9479B">
        <w:t>F-REQ-312928/A-State Matrix for TSR Overspeed Chime Status flag</w:t>
      </w:r>
    </w:p>
    <w:p w:rsidR="00AE06BC" w:rsidRPr="00AE06BC" w:rsidRDefault="005516A6" w:rsidP="00AE06BC"/>
    <w:tbl>
      <w:tblPr>
        <w:tblW w:w="10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1084"/>
        <w:gridCol w:w="1128"/>
        <w:gridCol w:w="1873"/>
        <w:gridCol w:w="2072"/>
        <w:gridCol w:w="1525"/>
        <w:gridCol w:w="1809"/>
      </w:tblGrid>
      <w:tr w:rsidR="00C05944" w:rsidRPr="002831A6" w:rsidTr="00C05944">
        <w:trPr>
          <w:trHeight w:val="1223"/>
          <w:jc w:val="center"/>
        </w:trPr>
        <w:tc>
          <w:tcPr>
            <w:tcW w:w="1328" w:type="dxa"/>
            <w:shd w:val="clear" w:color="auto" w:fill="auto"/>
            <w:vAlign w:val="center"/>
          </w:tcPr>
          <w:p w:rsidR="00C05944" w:rsidRPr="002831A6" w:rsidRDefault="00AA6D04" w:rsidP="00C05944">
            <w:pPr>
              <w:jc w:val="center"/>
              <w:rPr>
                <w:b/>
              </w:rPr>
            </w:pPr>
            <w:r w:rsidRPr="002831A6">
              <w:rPr>
                <w:b/>
              </w:rPr>
              <w:t>Operational Mode</w:t>
            </w:r>
          </w:p>
        </w:tc>
        <w:tc>
          <w:tcPr>
            <w:tcW w:w="1084" w:type="dxa"/>
            <w:vAlign w:val="center"/>
          </w:tcPr>
          <w:p w:rsidR="00C05944" w:rsidRPr="002831A6" w:rsidRDefault="00AA6D04" w:rsidP="00C05944">
            <w:pPr>
              <w:jc w:val="center"/>
              <w:rPr>
                <w:b/>
              </w:rPr>
            </w:pPr>
            <w:r>
              <w:rPr>
                <w:b/>
              </w:rPr>
              <w:t>TSR_Cfg</w:t>
            </w:r>
          </w:p>
        </w:tc>
        <w:tc>
          <w:tcPr>
            <w:tcW w:w="1128" w:type="dxa"/>
            <w:vAlign w:val="center"/>
          </w:tcPr>
          <w:p w:rsidR="00C05944" w:rsidRPr="002831A6" w:rsidRDefault="00AA6D04" w:rsidP="00C05944">
            <w:pPr>
              <w:jc w:val="center"/>
              <w:rPr>
                <w:b/>
              </w:rPr>
            </w:pPr>
            <w:r>
              <w:rPr>
                <w:b/>
              </w:rPr>
              <w:t>SLIF_Cfg</w:t>
            </w:r>
          </w:p>
        </w:tc>
        <w:tc>
          <w:tcPr>
            <w:tcW w:w="1873" w:type="dxa"/>
            <w:shd w:val="clear" w:color="auto" w:fill="auto"/>
            <w:vAlign w:val="center"/>
          </w:tcPr>
          <w:p w:rsidR="00C05944" w:rsidRPr="002831A6" w:rsidRDefault="00AA6D04" w:rsidP="002831A6">
            <w:pPr>
              <w:jc w:val="center"/>
              <w:rPr>
                <w:b/>
              </w:rPr>
            </w:pPr>
            <w:r w:rsidRPr="002831A6">
              <w:rPr>
                <w:b/>
              </w:rPr>
              <w:t>TSR_Overspeed_</w:t>
            </w:r>
          </w:p>
          <w:p w:rsidR="00C05944" w:rsidRPr="002831A6" w:rsidRDefault="00AA6D04" w:rsidP="002831A6">
            <w:pPr>
              <w:jc w:val="center"/>
              <w:rPr>
                <w:b/>
              </w:rPr>
            </w:pPr>
            <w:r w:rsidRPr="002831A6">
              <w:rPr>
                <w:b/>
              </w:rPr>
              <w:t>Chime_Cfg</w:t>
            </w:r>
          </w:p>
        </w:tc>
        <w:tc>
          <w:tcPr>
            <w:tcW w:w="2072" w:type="dxa"/>
            <w:shd w:val="clear" w:color="auto" w:fill="auto"/>
            <w:vAlign w:val="center"/>
          </w:tcPr>
          <w:p w:rsidR="00C05944" w:rsidRPr="002831A6" w:rsidRDefault="00AA6D04" w:rsidP="002831A6">
            <w:pPr>
              <w:jc w:val="center"/>
              <w:rPr>
                <w:b/>
              </w:rPr>
            </w:pPr>
            <w:r w:rsidRPr="002831A6">
              <w:rPr>
                <w:b/>
              </w:rPr>
              <w:t>TSR_OSW_CHIME_</w:t>
            </w:r>
          </w:p>
          <w:p w:rsidR="00C05944" w:rsidRPr="002831A6" w:rsidRDefault="00AA6D04" w:rsidP="002831A6">
            <w:pPr>
              <w:jc w:val="center"/>
              <w:rPr>
                <w:b/>
              </w:rPr>
            </w:pPr>
            <w:r w:rsidRPr="002831A6">
              <w:rPr>
                <w:b/>
              </w:rPr>
              <w:t>SETUP_MC</w:t>
            </w:r>
          </w:p>
        </w:tc>
        <w:tc>
          <w:tcPr>
            <w:tcW w:w="1525" w:type="dxa"/>
            <w:tcBorders>
              <w:right w:val="double" w:sz="12" w:space="0" w:color="auto"/>
            </w:tcBorders>
            <w:shd w:val="clear" w:color="auto" w:fill="auto"/>
            <w:vAlign w:val="center"/>
          </w:tcPr>
          <w:p w:rsidR="00C05944" w:rsidRPr="002831A6" w:rsidRDefault="00AA6D04" w:rsidP="00DB4696">
            <w:pPr>
              <w:jc w:val="center"/>
              <w:rPr>
                <w:b/>
              </w:rPr>
            </w:pPr>
            <w:r w:rsidRPr="002831A6">
              <w:rPr>
                <w:b/>
              </w:rPr>
              <w:t xml:space="preserve">TSR </w:t>
            </w:r>
            <w:r>
              <w:rPr>
                <w:b/>
              </w:rPr>
              <w:t>Speed Limit 1</w:t>
            </w:r>
            <w:r w:rsidRPr="002831A6">
              <w:rPr>
                <w:b/>
              </w:rPr>
              <w:t xml:space="preserve"> </w:t>
            </w:r>
            <w:r>
              <w:rPr>
                <w:b/>
              </w:rPr>
              <w:t xml:space="preserve">indication </w:t>
            </w:r>
            <w:r w:rsidRPr="002831A6">
              <w:rPr>
                <w:b/>
              </w:rPr>
              <w:t>flashing?</w:t>
            </w:r>
          </w:p>
        </w:tc>
        <w:tc>
          <w:tcPr>
            <w:tcW w:w="1809" w:type="dxa"/>
            <w:tcBorders>
              <w:left w:val="double" w:sz="12" w:space="0" w:color="auto"/>
            </w:tcBorders>
            <w:shd w:val="clear" w:color="auto" w:fill="auto"/>
            <w:vAlign w:val="center"/>
          </w:tcPr>
          <w:p w:rsidR="00C05944" w:rsidRDefault="00AA6D04" w:rsidP="002831A6">
            <w:pPr>
              <w:jc w:val="center"/>
              <w:rPr>
                <w:rFonts w:eastAsia="MS Mincho"/>
                <w:b/>
                <w:sz w:val="16"/>
                <w:szCs w:val="16"/>
                <w:lang w:eastAsia="ja-JP"/>
              </w:rPr>
            </w:pPr>
            <w:r w:rsidRPr="002831A6">
              <w:rPr>
                <w:rFonts w:eastAsia="MS Mincho"/>
                <w:b/>
                <w:sz w:val="16"/>
                <w:szCs w:val="16"/>
                <w:lang w:eastAsia="ja-JP"/>
              </w:rPr>
              <w:t>TSR_OSW_CHIME_</w:t>
            </w:r>
          </w:p>
          <w:p w:rsidR="00C05944" w:rsidRPr="002831A6" w:rsidRDefault="00AA6D04" w:rsidP="002831A6">
            <w:pPr>
              <w:jc w:val="center"/>
              <w:rPr>
                <w:rFonts w:eastAsia="MS Mincho"/>
                <w:b/>
                <w:sz w:val="16"/>
                <w:szCs w:val="16"/>
                <w:lang w:eastAsia="ja-JP"/>
              </w:rPr>
            </w:pPr>
            <w:r w:rsidRPr="002831A6">
              <w:rPr>
                <w:rFonts w:eastAsia="MS Mincho"/>
                <w:b/>
                <w:sz w:val="16"/>
                <w:szCs w:val="16"/>
                <w:lang w:eastAsia="ja-JP"/>
              </w:rPr>
              <w:t>Status_Flag</w:t>
            </w:r>
          </w:p>
          <w:p w:rsidR="00C05944" w:rsidRPr="002831A6" w:rsidRDefault="00AA6D04" w:rsidP="002831A6">
            <w:pPr>
              <w:jc w:val="center"/>
              <w:rPr>
                <w:b/>
              </w:rPr>
            </w:pPr>
            <w:r w:rsidRPr="002831A6">
              <w:rPr>
                <w:rFonts w:eastAsia="MS Mincho"/>
                <w:b/>
                <w:sz w:val="16"/>
                <w:szCs w:val="16"/>
                <w:lang w:eastAsia="ja-JP"/>
              </w:rPr>
              <w:t>(CHIME_30)</w:t>
            </w:r>
          </w:p>
        </w:tc>
      </w:tr>
      <w:tr w:rsidR="00C05944" w:rsidRPr="002831A6" w:rsidTr="00C05944">
        <w:trPr>
          <w:trHeight w:val="350"/>
          <w:jc w:val="center"/>
        </w:trPr>
        <w:tc>
          <w:tcPr>
            <w:tcW w:w="1328" w:type="dxa"/>
            <w:vMerge w:val="restart"/>
            <w:shd w:val="clear" w:color="auto" w:fill="auto"/>
            <w:vAlign w:val="center"/>
          </w:tcPr>
          <w:p w:rsidR="00C05944" w:rsidRPr="009075D9" w:rsidRDefault="00AA6D04" w:rsidP="002831A6">
            <w:pPr>
              <w:jc w:val="center"/>
            </w:pPr>
            <w:r w:rsidRPr="009075D9">
              <w:t>Normal or Crank</w:t>
            </w:r>
          </w:p>
        </w:tc>
        <w:tc>
          <w:tcPr>
            <w:tcW w:w="1084" w:type="dxa"/>
            <w:vMerge w:val="restart"/>
            <w:vAlign w:val="center"/>
          </w:tcPr>
          <w:p w:rsidR="00C05944" w:rsidRDefault="00AA6D04" w:rsidP="00C05944">
            <w:pPr>
              <w:jc w:val="center"/>
            </w:pPr>
            <w:r>
              <w:t>0x1</w:t>
            </w:r>
          </w:p>
          <w:p w:rsidR="00C05944" w:rsidRPr="009075D9" w:rsidRDefault="00AA6D04" w:rsidP="00C05944">
            <w:pPr>
              <w:jc w:val="center"/>
            </w:pPr>
            <w:r>
              <w:t>(Enabled)</w:t>
            </w:r>
          </w:p>
        </w:tc>
        <w:tc>
          <w:tcPr>
            <w:tcW w:w="1128" w:type="dxa"/>
            <w:vMerge w:val="restart"/>
            <w:vAlign w:val="center"/>
          </w:tcPr>
          <w:p w:rsidR="00C05944" w:rsidRDefault="00AA6D04" w:rsidP="00C05944">
            <w:pPr>
              <w:jc w:val="center"/>
            </w:pPr>
            <w:r>
              <w:t>0x0</w:t>
            </w:r>
          </w:p>
          <w:p w:rsidR="00C05944" w:rsidRPr="009075D9" w:rsidRDefault="00AA6D04" w:rsidP="00C05944">
            <w:pPr>
              <w:jc w:val="center"/>
            </w:pPr>
            <w:r>
              <w:t>(Disabled)</w:t>
            </w:r>
          </w:p>
        </w:tc>
        <w:tc>
          <w:tcPr>
            <w:tcW w:w="1873" w:type="dxa"/>
            <w:vMerge w:val="restart"/>
            <w:shd w:val="clear" w:color="auto" w:fill="auto"/>
            <w:vAlign w:val="center"/>
          </w:tcPr>
          <w:p w:rsidR="00C05944" w:rsidRPr="009075D9" w:rsidRDefault="00AA6D04" w:rsidP="002831A6">
            <w:pPr>
              <w:jc w:val="center"/>
            </w:pPr>
            <w:r w:rsidRPr="009075D9">
              <w:t>Enabled (0x1)</w:t>
            </w:r>
          </w:p>
        </w:tc>
        <w:tc>
          <w:tcPr>
            <w:tcW w:w="2072" w:type="dxa"/>
            <w:vMerge w:val="restart"/>
            <w:shd w:val="clear" w:color="auto" w:fill="auto"/>
            <w:vAlign w:val="center"/>
          </w:tcPr>
          <w:p w:rsidR="00C05944" w:rsidRPr="009075D9" w:rsidRDefault="00AA6D04" w:rsidP="002831A6">
            <w:pPr>
              <w:jc w:val="center"/>
            </w:pPr>
            <w:r w:rsidRPr="009075D9">
              <w:t>Enabled (0x1)</w:t>
            </w:r>
          </w:p>
        </w:tc>
        <w:tc>
          <w:tcPr>
            <w:tcW w:w="1525" w:type="dxa"/>
            <w:tcBorders>
              <w:right w:val="double" w:sz="12" w:space="0" w:color="auto"/>
            </w:tcBorders>
            <w:shd w:val="clear" w:color="auto" w:fill="auto"/>
            <w:vAlign w:val="center"/>
          </w:tcPr>
          <w:p w:rsidR="00C05944" w:rsidRPr="009075D9" w:rsidRDefault="00AA6D04" w:rsidP="002831A6">
            <w:pPr>
              <w:jc w:val="center"/>
            </w:pPr>
            <w:r w:rsidRPr="009075D9">
              <w:t>YES</w:t>
            </w:r>
          </w:p>
        </w:tc>
        <w:tc>
          <w:tcPr>
            <w:tcW w:w="1809" w:type="dxa"/>
            <w:tcBorders>
              <w:left w:val="double" w:sz="12" w:space="0" w:color="auto"/>
            </w:tcBorders>
            <w:shd w:val="clear" w:color="auto" w:fill="auto"/>
            <w:vAlign w:val="center"/>
          </w:tcPr>
          <w:p w:rsidR="00C05944" w:rsidRPr="009075D9" w:rsidRDefault="00AA6D04" w:rsidP="002831A6">
            <w:pPr>
              <w:jc w:val="center"/>
            </w:pPr>
            <w:r w:rsidRPr="009075D9">
              <w:t>Active</w:t>
            </w:r>
          </w:p>
        </w:tc>
      </w:tr>
      <w:tr w:rsidR="00C05944" w:rsidRPr="002831A6" w:rsidTr="00C05944">
        <w:trPr>
          <w:trHeight w:val="530"/>
          <w:jc w:val="center"/>
        </w:trPr>
        <w:tc>
          <w:tcPr>
            <w:tcW w:w="1328" w:type="dxa"/>
            <w:vMerge/>
            <w:shd w:val="clear" w:color="auto" w:fill="auto"/>
            <w:vAlign w:val="center"/>
          </w:tcPr>
          <w:p w:rsidR="00C05944" w:rsidRPr="009075D9" w:rsidRDefault="005516A6" w:rsidP="002831A6">
            <w:pPr>
              <w:jc w:val="center"/>
            </w:pPr>
          </w:p>
        </w:tc>
        <w:tc>
          <w:tcPr>
            <w:tcW w:w="1084" w:type="dxa"/>
            <w:vMerge/>
          </w:tcPr>
          <w:p w:rsidR="00C05944" w:rsidRPr="009075D9" w:rsidRDefault="005516A6" w:rsidP="002831A6">
            <w:pPr>
              <w:jc w:val="center"/>
            </w:pPr>
          </w:p>
        </w:tc>
        <w:tc>
          <w:tcPr>
            <w:tcW w:w="1128" w:type="dxa"/>
            <w:vMerge/>
          </w:tcPr>
          <w:p w:rsidR="00C05944" w:rsidRPr="009075D9" w:rsidRDefault="005516A6" w:rsidP="002831A6">
            <w:pPr>
              <w:jc w:val="center"/>
            </w:pPr>
          </w:p>
        </w:tc>
        <w:tc>
          <w:tcPr>
            <w:tcW w:w="1873" w:type="dxa"/>
            <w:vMerge/>
            <w:shd w:val="clear" w:color="auto" w:fill="auto"/>
            <w:vAlign w:val="center"/>
          </w:tcPr>
          <w:p w:rsidR="00C05944" w:rsidRPr="009075D9" w:rsidRDefault="005516A6" w:rsidP="002831A6">
            <w:pPr>
              <w:jc w:val="center"/>
            </w:pPr>
          </w:p>
        </w:tc>
        <w:tc>
          <w:tcPr>
            <w:tcW w:w="2072" w:type="dxa"/>
            <w:vMerge/>
            <w:shd w:val="clear" w:color="auto" w:fill="auto"/>
            <w:vAlign w:val="center"/>
          </w:tcPr>
          <w:p w:rsidR="00C05944" w:rsidRPr="009075D9" w:rsidRDefault="005516A6" w:rsidP="002831A6">
            <w:pPr>
              <w:jc w:val="center"/>
            </w:pPr>
          </w:p>
        </w:tc>
        <w:tc>
          <w:tcPr>
            <w:tcW w:w="1525" w:type="dxa"/>
            <w:tcBorders>
              <w:right w:val="double" w:sz="12" w:space="0" w:color="auto"/>
            </w:tcBorders>
            <w:shd w:val="clear" w:color="auto" w:fill="auto"/>
            <w:vAlign w:val="center"/>
          </w:tcPr>
          <w:p w:rsidR="00C05944" w:rsidRPr="009075D9" w:rsidRDefault="00AA6D04" w:rsidP="002831A6">
            <w:pPr>
              <w:jc w:val="center"/>
            </w:pPr>
            <w:r w:rsidRPr="009075D9">
              <w:t>NO</w:t>
            </w:r>
          </w:p>
        </w:tc>
        <w:tc>
          <w:tcPr>
            <w:tcW w:w="1809" w:type="dxa"/>
            <w:tcBorders>
              <w:left w:val="double" w:sz="12" w:space="0" w:color="auto"/>
            </w:tcBorders>
            <w:shd w:val="clear" w:color="auto" w:fill="auto"/>
            <w:vAlign w:val="center"/>
          </w:tcPr>
          <w:p w:rsidR="00C05944" w:rsidRPr="009075D9" w:rsidRDefault="00AA6D04" w:rsidP="002831A6">
            <w:pPr>
              <w:jc w:val="center"/>
            </w:pPr>
            <w:r w:rsidRPr="009075D9">
              <w:t>Inactive</w:t>
            </w:r>
          </w:p>
        </w:tc>
      </w:tr>
      <w:tr w:rsidR="00C05944" w:rsidRPr="002831A6" w:rsidTr="00C05944">
        <w:trPr>
          <w:trHeight w:val="350"/>
          <w:jc w:val="center"/>
        </w:trPr>
        <w:tc>
          <w:tcPr>
            <w:tcW w:w="9010" w:type="dxa"/>
            <w:gridSpan w:val="6"/>
            <w:tcBorders>
              <w:right w:val="double" w:sz="12" w:space="0" w:color="auto"/>
            </w:tcBorders>
            <w:vAlign w:val="center"/>
          </w:tcPr>
          <w:p w:rsidR="00C05944" w:rsidRPr="009075D9" w:rsidRDefault="00AA6D04" w:rsidP="00C05944">
            <w:pPr>
              <w:jc w:val="center"/>
            </w:pPr>
            <w:r w:rsidRPr="009075D9">
              <w:t>All Other Cases</w:t>
            </w:r>
          </w:p>
        </w:tc>
        <w:tc>
          <w:tcPr>
            <w:tcW w:w="1809" w:type="dxa"/>
            <w:tcBorders>
              <w:left w:val="double" w:sz="12" w:space="0" w:color="auto"/>
            </w:tcBorders>
            <w:shd w:val="clear" w:color="auto" w:fill="auto"/>
            <w:vAlign w:val="center"/>
          </w:tcPr>
          <w:p w:rsidR="00C05944" w:rsidRPr="009075D9" w:rsidRDefault="00AA6D04" w:rsidP="002831A6">
            <w:pPr>
              <w:jc w:val="center"/>
            </w:pPr>
            <w:r w:rsidRPr="009075D9">
              <w:t>Inactive</w:t>
            </w:r>
          </w:p>
        </w:tc>
      </w:tr>
    </w:tbl>
    <w:p w:rsidR="00C3359A" w:rsidRPr="00C3359A" w:rsidRDefault="005516A6" w:rsidP="00005A9E"/>
    <w:p w:rsidR="00406F39" w:rsidRDefault="00AA6D04" w:rsidP="00B9479B">
      <w:pPr>
        <w:pStyle w:val="Heading4"/>
      </w:pPr>
      <w:r>
        <w:t>Operation Description (supports algorithm flowchart /state diagram)</w:t>
      </w:r>
    </w:p>
    <w:p w:rsidR="00406F39" w:rsidRDefault="00AA6D04" w:rsidP="00B9479B">
      <w:pPr>
        <w:pStyle w:val="Heading5"/>
      </w:pPr>
      <w:r w:rsidRPr="00B9479B">
        <w:t>F-REQ-312929/A-Dedicated Indication Locations</w:t>
      </w:r>
    </w:p>
    <w:p w:rsidR="00E62DD3" w:rsidRPr="00D137F4" w:rsidRDefault="00AA6D04" w:rsidP="00AA6D04">
      <w:pPr>
        <w:numPr>
          <w:ilvl w:val="0"/>
          <w:numId w:val="36"/>
        </w:numPr>
      </w:pPr>
      <w:r>
        <w:rPr>
          <w:rFonts w:cs="Arial"/>
        </w:rPr>
        <w:t xml:space="preserve">There are up to two (depending on configuration) dedicated indication locations for displaying 3 TSR related icons. One location is dedicated for Speed limit 1 information. </w:t>
      </w:r>
      <w:r w:rsidRPr="0009500F">
        <w:rPr>
          <w:rFonts w:cs="Arial"/>
          <w:color w:val="00B0F0"/>
        </w:rPr>
        <w:t>In full TSR (SLOIF) mode, the second location is shared between the No Passing Information and Speed Limit 2 information. In SLIF mode, the second location is unused.</w:t>
      </w:r>
      <w:r>
        <w:rPr>
          <w:rFonts w:cs="Arial"/>
        </w:rPr>
        <w:t xml:space="preserve"> </w:t>
      </w:r>
    </w:p>
    <w:p w:rsidR="00406F39" w:rsidRDefault="00AA6D04" w:rsidP="00B9479B">
      <w:pPr>
        <w:pStyle w:val="Heading5"/>
      </w:pPr>
      <w:r w:rsidRPr="00B9479B">
        <w:t>F-REQ-312930/A-Indication Display in TSR/SLOIF NCAP mode</w:t>
      </w:r>
    </w:p>
    <w:p w:rsidR="00D137F4" w:rsidRPr="00D137F4" w:rsidRDefault="00AA6D04" w:rsidP="00AA6D04">
      <w:pPr>
        <w:numPr>
          <w:ilvl w:val="0"/>
          <w:numId w:val="37"/>
        </w:numPr>
        <w:rPr>
          <w:color w:val="00B0F0"/>
        </w:rPr>
      </w:pPr>
      <w:r w:rsidRPr="000A6E1C">
        <w:rPr>
          <w:rFonts w:cs="Arial"/>
          <w:color w:val="00B0F0"/>
        </w:rPr>
        <w:t xml:space="preserve">In the TSR/SLOIF NCAP mode (TSR_NCAP_Adaptations_Cfg = Enabled), the user </w:t>
      </w:r>
      <w:r>
        <w:rPr>
          <w:rFonts w:cs="Arial"/>
          <w:color w:val="00B0F0"/>
        </w:rPr>
        <w:t>shall not have the capability</w:t>
      </w:r>
      <w:r w:rsidRPr="000A6E1C">
        <w:rPr>
          <w:rFonts w:cs="Arial"/>
          <w:color w:val="00B0F0"/>
        </w:rPr>
        <w:t xml:space="preserve"> disable the display of speed indications.</w:t>
      </w:r>
    </w:p>
    <w:p w:rsidR="00406F39" w:rsidRDefault="00AA6D04" w:rsidP="00B9479B">
      <w:pPr>
        <w:pStyle w:val="Heading5"/>
      </w:pPr>
      <w:r w:rsidRPr="00B9479B">
        <w:t>F-REQ-312931/A-Arbitration of the TSR Speed Limit</w:t>
      </w:r>
    </w:p>
    <w:p w:rsidR="000C668A" w:rsidRPr="006B47A7" w:rsidRDefault="00AA6D04" w:rsidP="00AA6D04">
      <w:pPr>
        <w:numPr>
          <w:ilvl w:val="0"/>
          <w:numId w:val="38"/>
        </w:numPr>
      </w:pPr>
      <w:r w:rsidRPr="00AB26D6">
        <w:rPr>
          <w:rFonts w:cs="Arial"/>
        </w:rPr>
        <w:t>The front camera (IPMA) module controls all of the processing and arbitration of the TSR speed limit information. Hence the cluster is not required to determine if Speed Limit 2 information needs to be displayed based on Speed Limit 1.</w:t>
      </w:r>
    </w:p>
    <w:p w:rsidR="00406F39" w:rsidRDefault="00AA6D04" w:rsidP="00B9479B">
      <w:pPr>
        <w:pStyle w:val="Heading5"/>
      </w:pPr>
      <w:r w:rsidRPr="00B9479B">
        <w:t>F-REQ-312932/A-Cluster Responsibility</w:t>
      </w:r>
    </w:p>
    <w:p w:rsidR="000C668A" w:rsidRPr="006B47A7" w:rsidRDefault="00AA6D04" w:rsidP="00AA6D04">
      <w:pPr>
        <w:numPr>
          <w:ilvl w:val="0"/>
          <w:numId w:val="39"/>
        </w:numPr>
      </w:pPr>
      <w:r>
        <w:rPr>
          <w:rFonts w:cs="Arial"/>
        </w:rPr>
        <w:t>The instrument cluster is responsible for displaying the information per HMI direction.</w:t>
      </w:r>
    </w:p>
    <w:p w:rsidR="00406F39" w:rsidRDefault="00AA6D04" w:rsidP="00B9479B">
      <w:pPr>
        <w:pStyle w:val="Heading5"/>
      </w:pPr>
      <w:r w:rsidRPr="00B9479B">
        <w:t>F-REQ-312920/A-Logic handled in the IPMA</w:t>
      </w:r>
    </w:p>
    <w:p w:rsidR="0009500F" w:rsidRPr="006B47A7" w:rsidRDefault="00AA6D04" w:rsidP="00AA6D04">
      <w:pPr>
        <w:numPr>
          <w:ilvl w:val="0"/>
          <w:numId w:val="40"/>
        </w:numPr>
        <w:rPr>
          <w:color w:val="00B0F0"/>
        </w:rPr>
      </w:pPr>
      <w:r w:rsidRPr="0009500F">
        <w:rPr>
          <w:rFonts w:cs="Arial"/>
          <w:color w:val="00B0F0"/>
        </w:rPr>
        <w:t xml:space="preserve">IPMA will always transmit the higher value on speed limit 1, hence only this limit is considered for indicating over speed conditions. </w:t>
      </w:r>
      <w:r>
        <w:rPr>
          <w:rFonts w:cs="Arial"/>
          <w:color w:val="00B0F0"/>
        </w:rPr>
        <w:t>(logic handled in the IPMA)</w:t>
      </w:r>
    </w:p>
    <w:p w:rsidR="00406F39" w:rsidRDefault="00AA6D04" w:rsidP="00B9479B">
      <w:pPr>
        <w:pStyle w:val="Heading5"/>
      </w:pPr>
      <w:r w:rsidRPr="00B9479B">
        <w:t>F-REQ-312921/A-Event Synchronization</w:t>
      </w:r>
    </w:p>
    <w:p w:rsidR="00AD7019" w:rsidRPr="006B47A7" w:rsidRDefault="00AA6D04" w:rsidP="00AA6D04">
      <w:pPr>
        <w:numPr>
          <w:ilvl w:val="0"/>
          <w:numId w:val="41"/>
        </w:numPr>
      </w:pPr>
      <w:r w:rsidRPr="00646D01">
        <w:rPr>
          <w:rFonts w:cs="Arial"/>
        </w:rPr>
        <w:t xml:space="preserve">In the event of TSR </w:t>
      </w:r>
      <w:r>
        <w:rPr>
          <w:rFonts w:cs="Arial"/>
        </w:rPr>
        <w:t xml:space="preserve">indication </w:t>
      </w:r>
      <w:r w:rsidRPr="00646D01">
        <w:rPr>
          <w:rFonts w:cs="Arial"/>
        </w:rPr>
        <w:t>and ASLD RTT flashing at the same time, the two shall be synchronized.</w:t>
      </w:r>
    </w:p>
    <w:p w:rsidR="00406F39" w:rsidRDefault="00AA6D04" w:rsidP="00B9479B">
      <w:pPr>
        <w:pStyle w:val="Heading5"/>
      </w:pPr>
      <w:r w:rsidRPr="00B9479B">
        <w:t>F-REQ-312922/A-Indication based on Display Type</w:t>
      </w:r>
    </w:p>
    <w:p w:rsidR="006B47A7" w:rsidRPr="006B47A7" w:rsidRDefault="00AA6D04" w:rsidP="00AA6D04">
      <w:pPr>
        <w:numPr>
          <w:ilvl w:val="0"/>
          <w:numId w:val="42"/>
        </w:numPr>
      </w:pPr>
      <w:r w:rsidRPr="00646D01">
        <w:rPr>
          <w:rFonts w:cs="Arial"/>
        </w:rPr>
        <w:t xml:space="preserve">The TSR </w:t>
      </w:r>
      <w:r>
        <w:rPr>
          <w:rFonts w:cs="Arial"/>
        </w:rPr>
        <w:t>generic indications and the detailed indications are mutually exclusive. The indications are displayed based on the cluster display type, which is determined by the HMI team.</w:t>
      </w:r>
    </w:p>
    <w:p w:rsidR="00406F39" w:rsidRDefault="00AA6D04" w:rsidP="00B9479B">
      <w:pPr>
        <w:pStyle w:val="Heading5"/>
      </w:pPr>
      <w:r w:rsidRPr="00B9479B">
        <w:t>F-REQ-312923/A-TSR Indication</w:t>
      </w:r>
    </w:p>
    <w:p w:rsidR="00057E80" w:rsidRPr="006B47A7" w:rsidRDefault="00AA6D04" w:rsidP="00AA6D04">
      <w:pPr>
        <w:numPr>
          <w:ilvl w:val="0"/>
          <w:numId w:val="43"/>
        </w:numPr>
        <w:rPr>
          <w:color w:val="00B0F0"/>
        </w:rPr>
      </w:pPr>
      <w:r w:rsidRPr="0009500F">
        <w:rPr>
          <w:rFonts w:cs="Arial"/>
          <w:color w:val="00B0F0"/>
        </w:rPr>
        <w:t>If ISA or iACC are active (ASLD_RTT_MC_Status_Flag = ISA_Standby (0x3) or ISA_Active (0x4) or ISA_Standby_Override (0x5)), then the TSR indications shall be active regardless of the status of TSR_INFO_SETUP_MC, TSR_OSW_SETUP_MC, TSR_OSW_THRESHOLD_1_MC OR TSR_OSW_THRESHOLD_2_MC.</w:t>
      </w:r>
    </w:p>
    <w:p w:rsidR="00406F39" w:rsidRDefault="00AA6D04" w:rsidP="00B9479B">
      <w:pPr>
        <w:pStyle w:val="Heading5"/>
      </w:pPr>
      <w:r w:rsidRPr="00B9479B">
        <w:lastRenderedPageBreak/>
        <w:t>F-REQ-312924/A-All Valid Signal Transmission</w:t>
      </w:r>
    </w:p>
    <w:p w:rsidR="00752CAC" w:rsidRDefault="00AA6D04" w:rsidP="00AA6D04">
      <w:pPr>
        <w:numPr>
          <w:ilvl w:val="0"/>
          <w:numId w:val="44"/>
        </w:numPr>
      </w:pPr>
      <w:r w:rsidRPr="00323EA3">
        <w:t>In the event that all 3 signals (</w:t>
      </w:r>
      <w:r w:rsidRPr="00752CAC">
        <w:t>TsrVLim1MsgTxt_D_Rq</w:t>
      </w:r>
      <w:r w:rsidRPr="00323EA3">
        <w:t xml:space="preserve">, </w:t>
      </w:r>
      <w:r w:rsidRPr="00752CAC">
        <w:t>TsrVLim2MsgTxt_D_Rq</w:t>
      </w:r>
      <w:r w:rsidRPr="00323EA3">
        <w:t xml:space="preserve"> and </w:t>
      </w:r>
      <w:r>
        <w:t>TsrOvtkMsgTxt2_D_Rq</w:t>
      </w:r>
      <w:r w:rsidRPr="00323EA3">
        <w:t>) transmit valid data</w:t>
      </w:r>
      <w:r>
        <w:t xml:space="preserve">, </w:t>
      </w:r>
      <w:r w:rsidRPr="00323EA3">
        <w:t xml:space="preserve">the cluster will display information for Speed Limit 1 and Passing lane information. </w:t>
      </w:r>
      <w:r w:rsidRPr="002467B9">
        <w:t xml:space="preserve">The cluster will ignore information for Speed Limit 2 signal. </w:t>
      </w:r>
    </w:p>
    <w:p w:rsidR="002C5B7C" w:rsidRPr="00AB26D6" w:rsidRDefault="00AA6D04" w:rsidP="0016582D">
      <w:pPr>
        <w:ind w:left="360" w:firstLine="360"/>
        <w:rPr>
          <w:rFonts w:cs="Arial"/>
        </w:rPr>
      </w:pPr>
      <w:r w:rsidRPr="00AB26D6">
        <w:rPr>
          <w:rFonts w:cs="Arial"/>
          <w:shd w:val="clear" w:color="auto" w:fill="CCC0D9"/>
        </w:rPr>
        <w:t>In this context “valid” means:</w:t>
      </w:r>
    </w:p>
    <w:p w:rsidR="002C5B7C" w:rsidRPr="00AB26D6" w:rsidRDefault="00AA6D04" w:rsidP="0016582D">
      <w:pPr>
        <w:ind w:left="360" w:firstLine="360"/>
        <w:rPr>
          <w:rFonts w:cs="Arial"/>
        </w:rPr>
      </w:pPr>
      <w:r w:rsidRPr="00AB26D6">
        <w:rPr>
          <w:rFonts w:cs="Arial"/>
          <w:shd w:val="clear" w:color="auto" w:fill="CCC0D9"/>
        </w:rPr>
        <w:t>TsrVLim1MsgTxt_D_Rq &lt;&gt; (0x00, 0xFC, 0xFD, 0xFE, 0xFF)</w:t>
      </w:r>
    </w:p>
    <w:p w:rsidR="00323EA3" w:rsidRPr="00AB26D6" w:rsidRDefault="00AA6D04" w:rsidP="0016582D">
      <w:pPr>
        <w:ind w:left="360" w:firstLine="360"/>
        <w:rPr>
          <w:rFonts w:cs="Arial"/>
          <w:shd w:val="clear" w:color="auto" w:fill="CCC0D9"/>
        </w:rPr>
      </w:pPr>
      <w:r w:rsidRPr="00AB26D6">
        <w:rPr>
          <w:rFonts w:cs="Arial"/>
          <w:shd w:val="clear" w:color="auto" w:fill="CCC0D9"/>
        </w:rPr>
        <w:t>TsrVLim2MsgTxt_D_Rq &lt;&gt; (0x00, 0xFB, 0xFC, 0xFD, 0xFE, 0xFF)</w:t>
      </w:r>
    </w:p>
    <w:p w:rsidR="001F0A98" w:rsidRPr="00AB26D6" w:rsidRDefault="00AA6D04" w:rsidP="0016582D">
      <w:pPr>
        <w:ind w:left="360" w:firstLine="360"/>
        <w:rPr>
          <w:rFonts w:cs="Arial"/>
        </w:rPr>
      </w:pPr>
      <w:r w:rsidRPr="00AB26D6">
        <w:rPr>
          <w:rFonts w:cs="Arial"/>
          <w:shd w:val="clear" w:color="auto" w:fill="CCC0D9"/>
        </w:rPr>
        <w:t xml:space="preserve">TsrOvtkMsgTxt_D_Rq &lt;&gt; (0x0, 0x1) – for </w:t>
      </w:r>
      <w:r w:rsidRPr="008452A8">
        <w:rPr>
          <w:rFonts w:cs="Arial"/>
          <w:color w:val="00B0F0"/>
          <w:shd w:val="clear" w:color="auto" w:fill="FFFFFF"/>
        </w:rPr>
        <w:t>generic indications</w:t>
      </w:r>
    </w:p>
    <w:p w:rsidR="004E1515" w:rsidRPr="00AB26D6" w:rsidRDefault="00AA6D04" w:rsidP="008452A8">
      <w:pPr>
        <w:shd w:val="clear" w:color="auto" w:fill="FFFFFF"/>
        <w:ind w:left="360" w:firstLine="360"/>
        <w:rPr>
          <w:rFonts w:cs="Arial"/>
          <w:shd w:val="clear" w:color="auto" w:fill="CCC0D9"/>
        </w:rPr>
      </w:pPr>
      <w:r w:rsidRPr="00AB26D6">
        <w:rPr>
          <w:rFonts w:cs="Arial"/>
          <w:shd w:val="clear" w:color="auto" w:fill="CCC0D9"/>
        </w:rPr>
        <w:t xml:space="preserve">TsrOvtkMsgTxt2_D_Rq &lt;&gt; (0x0, 0xB- 0xF) – </w:t>
      </w:r>
      <w:r w:rsidRPr="008452A8">
        <w:rPr>
          <w:rFonts w:cs="Arial"/>
          <w:b/>
          <w:color w:val="00B0F0"/>
          <w:shd w:val="clear" w:color="auto" w:fill="FFFFFF"/>
        </w:rPr>
        <w:t>for detailed indications</w:t>
      </w:r>
    </w:p>
    <w:p w:rsidR="00C64510" w:rsidRPr="003579B0" w:rsidRDefault="005516A6" w:rsidP="00DD0C4B">
      <w:pPr>
        <w:tabs>
          <w:tab w:val="left" w:pos="7620"/>
        </w:tabs>
        <w:ind w:left="720"/>
        <w:rPr>
          <w:rFonts w:cs="Arial"/>
        </w:rPr>
      </w:pPr>
    </w:p>
    <w:p w:rsidR="00406F39" w:rsidRDefault="00AA6D04" w:rsidP="00B9479B">
      <w:pPr>
        <w:pStyle w:val="Heading5"/>
      </w:pPr>
      <w:r>
        <w:t>OverSpeed Threshold Setup for NCAP markets:</w:t>
      </w:r>
    </w:p>
    <w:p w:rsidR="00406F39" w:rsidRDefault="00AA6D04" w:rsidP="00B9479B">
      <w:pPr>
        <w:pStyle w:val="Heading6"/>
      </w:pPr>
      <w:r w:rsidRPr="00B9479B">
        <w:t>F-REQ-312912/A-User Preference</w:t>
      </w:r>
    </w:p>
    <w:p w:rsidR="007D583E" w:rsidRPr="006B47A7" w:rsidRDefault="00AA6D04" w:rsidP="00AA6D04">
      <w:pPr>
        <w:numPr>
          <w:ilvl w:val="1"/>
          <w:numId w:val="45"/>
        </w:numPr>
        <w:rPr>
          <w:color w:val="FF0000"/>
        </w:rPr>
      </w:pPr>
      <w:r w:rsidRPr="000862CF">
        <w:rPr>
          <w:rFonts w:cs="Arial"/>
          <w:color w:val="FF0000"/>
        </w:rPr>
        <w:t>The user can only set up one speed threshold for the SLIF function.</w:t>
      </w:r>
    </w:p>
    <w:p w:rsidR="00406F39" w:rsidRDefault="00AA6D04" w:rsidP="00B9479B">
      <w:pPr>
        <w:pStyle w:val="Heading6"/>
      </w:pPr>
      <w:r w:rsidRPr="00B9479B">
        <w:t>F-REQ-312913/A-Simplification</w:t>
      </w:r>
    </w:p>
    <w:p w:rsidR="007D583E" w:rsidRPr="006B47A7" w:rsidRDefault="00AA6D04" w:rsidP="00AA6D04">
      <w:pPr>
        <w:numPr>
          <w:ilvl w:val="1"/>
          <w:numId w:val="46"/>
        </w:numPr>
        <w:rPr>
          <w:color w:val="FF0000"/>
        </w:rPr>
      </w:pPr>
      <w:r w:rsidRPr="000862CF">
        <w:rPr>
          <w:rFonts w:cs="Arial"/>
          <w:color w:val="FF0000"/>
        </w:rPr>
        <w:t>However, this STSS has defined 2 speed thresholds. This is to simplify functionality in the HUD and to prevent misconfiguration between the cluster and the HUD.</w:t>
      </w:r>
    </w:p>
    <w:p w:rsidR="00406F39" w:rsidRDefault="00AA6D04" w:rsidP="00B9479B">
      <w:pPr>
        <w:pStyle w:val="Heading6"/>
      </w:pPr>
      <w:r w:rsidRPr="00B9479B">
        <w:t>F-REQ-312914/A-Menu Display</w:t>
      </w:r>
    </w:p>
    <w:p w:rsidR="007D583E" w:rsidRPr="006B47A7" w:rsidRDefault="00AA6D04" w:rsidP="00AA6D04">
      <w:pPr>
        <w:numPr>
          <w:ilvl w:val="1"/>
          <w:numId w:val="47"/>
        </w:numPr>
        <w:rPr>
          <w:color w:val="FF0000"/>
        </w:rPr>
      </w:pPr>
      <w:r w:rsidRPr="000862CF">
        <w:rPr>
          <w:rFonts w:cs="Arial"/>
          <w:color w:val="FF0000"/>
        </w:rPr>
        <w:t>The value of SLIF_OSW_THRESHOLD_2_MC is not displayed in the menu. However, SLIF_OSW_THRESHOLD_2_MC takes the value of SLIF_OSW_THRESHOLD_1_MC, and both “SET” commands are transmitted by the IPC consecutively.</w:t>
      </w:r>
    </w:p>
    <w:p w:rsidR="00406F39" w:rsidRDefault="00AA6D04" w:rsidP="00B9479B">
      <w:pPr>
        <w:pStyle w:val="Heading6"/>
      </w:pPr>
      <w:r w:rsidRPr="00B9479B">
        <w:t>F-REQ-312915/A-Timing</w:t>
      </w:r>
    </w:p>
    <w:p w:rsidR="007D583E" w:rsidRDefault="00AA6D04" w:rsidP="00AA6D04">
      <w:pPr>
        <w:numPr>
          <w:ilvl w:val="1"/>
          <w:numId w:val="48"/>
        </w:numPr>
        <w:rPr>
          <w:rFonts w:cs="Arial"/>
          <w:color w:val="FF0000"/>
        </w:rPr>
      </w:pPr>
      <w:r w:rsidRPr="000862CF">
        <w:rPr>
          <w:rFonts w:cs="Arial"/>
          <w:color w:val="FF0000"/>
        </w:rPr>
        <w:t>When multiple features are being set at the same time, as in the case of simplified menus, SET commands for the group of features should be sent in quick succession, ~ 50-100 ms apart.</w:t>
      </w:r>
    </w:p>
    <w:p w:rsidR="007D583E" w:rsidRPr="007D583E" w:rsidRDefault="005516A6" w:rsidP="00DD0C4B">
      <w:pPr>
        <w:tabs>
          <w:tab w:val="left" w:pos="7620"/>
        </w:tabs>
        <w:ind w:left="720"/>
        <w:rPr>
          <w:rFonts w:cs="Arial"/>
        </w:rPr>
      </w:pPr>
    </w:p>
    <w:p w:rsidR="00406F39" w:rsidRDefault="00AA6D04" w:rsidP="00B9479B">
      <w:pPr>
        <w:pStyle w:val="Heading5"/>
      </w:pPr>
      <w:r>
        <w:t>OverSpeed Warning Thresholds and Units changes</w:t>
      </w:r>
    </w:p>
    <w:p w:rsidR="00406F39" w:rsidRDefault="00AA6D04" w:rsidP="00B9479B">
      <w:pPr>
        <w:pStyle w:val="Heading6"/>
      </w:pPr>
      <w:r w:rsidRPr="00B9479B">
        <w:t>F-REQ-312916/A-Numerical Value</w:t>
      </w:r>
    </w:p>
    <w:p w:rsidR="00283A99" w:rsidRDefault="00AA6D04" w:rsidP="00AA6D04">
      <w:pPr>
        <w:numPr>
          <w:ilvl w:val="0"/>
          <w:numId w:val="49"/>
        </w:numPr>
        <w:rPr>
          <w:rFonts w:cs="Arial"/>
        </w:rPr>
      </w:pPr>
      <w:r>
        <w:rPr>
          <w:rFonts w:cs="Arial"/>
        </w:rPr>
        <w:t xml:space="preserve">The numerical value of the overspeed threshold shall remain constant even if TSR units are changed. </w:t>
      </w:r>
    </w:p>
    <w:p w:rsidR="00406F39" w:rsidRDefault="00AA6D04" w:rsidP="00B9479B">
      <w:pPr>
        <w:pStyle w:val="Heading6"/>
      </w:pPr>
      <w:r w:rsidRPr="00B9479B">
        <w:t>F-REQ-312917/A-TSR Speed Unit Change</w:t>
      </w:r>
    </w:p>
    <w:p w:rsidR="000B6BB0" w:rsidRPr="0012594D" w:rsidRDefault="00AA6D04" w:rsidP="00AA6D04">
      <w:pPr>
        <w:numPr>
          <w:ilvl w:val="0"/>
          <w:numId w:val="50"/>
        </w:numPr>
        <w:tabs>
          <w:tab w:val="left" w:pos="1440"/>
        </w:tabs>
        <w:rPr>
          <w:rFonts w:cs="Arial"/>
          <w:color w:val="00B0F0"/>
        </w:rPr>
      </w:pPr>
      <w:r w:rsidRPr="000B6BB0">
        <w:rPr>
          <w:rFonts w:cs="Arial"/>
          <w:iCs/>
          <w:color w:val="00B0F0"/>
          <w:lang w:val="en-AU"/>
        </w:rPr>
        <w:t xml:space="preserve">In the case of TSR speed unit changing) the IPMA will send updated OSW thresholds to the IPC. This will ensure that the threshold ranges are not exceeded (e.g. 25 mph in SLOIF NonNCAP Mode). </w:t>
      </w:r>
    </w:p>
    <w:p w:rsidR="00406F39" w:rsidRDefault="00AA6D04" w:rsidP="00B9479B">
      <w:pPr>
        <w:pStyle w:val="Heading6"/>
      </w:pPr>
      <w:r w:rsidRPr="00B9479B">
        <w:t>F-REQ-312918/A-Update OSW Value</w:t>
      </w:r>
    </w:p>
    <w:p w:rsidR="000B6BB0" w:rsidRPr="0012594D" w:rsidRDefault="00AA6D04" w:rsidP="00AA6D04">
      <w:pPr>
        <w:numPr>
          <w:ilvl w:val="0"/>
          <w:numId w:val="51"/>
        </w:numPr>
        <w:tabs>
          <w:tab w:val="left" w:pos="1440"/>
        </w:tabs>
        <w:rPr>
          <w:rFonts w:cs="Arial"/>
          <w:color w:val="00B0F0"/>
        </w:rPr>
      </w:pPr>
      <w:r w:rsidRPr="000B6BB0">
        <w:rPr>
          <w:rFonts w:cs="Arial"/>
          <w:iCs/>
          <w:color w:val="00B0F0"/>
          <w:lang w:val="en-AU"/>
        </w:rPr>
        <w:t>The IPC shall update the OSW values according to the IPMA’s request.</w:t>
      </w:r>
    </w:p>
    <w:p w:rsidR="00406F39" w:rsidRDefault="00AA6D04" w:rsidP="00B9479B">
      <w:pPr>
        <w:pStyle w:val="Heading6"/>
      </w:pPr>
      <w:r w:rsidRPr="00B9479B">
        <w:t>F-REQ-312919/A-Error Value</w:t>
      </w:r>
    </w:p>
    <w:p w:rsidR="004F6449" w:rsidRDefault="00AA6D04" w:rsidP="00AA6D04">
      <w:pPr>
        <w:numPr>
          <w:ilvl w:val="0"/>
          <w:numId w:val="52"/>
        </w:numPr>
        <w:tabs>
          <w:tab w:val="left" w:pos="1440"/>
        </w:tabs>
        <w:rPr>
          <w:rFonts w:cs="Arial"/>
        </w:rPr>
      </w:pPr>
      <w:r>
        <w:rPr>
          <w:rFonts w:cs="Arial"/>
        </w:rPr>
        <w:t>Error values shall be displayed as 0 for threshold selection.</w:t>
      </w:r>
    </w:p>
    <w:p w:rsidR="004F6449" w:rsidRDefault="005516A6" w:rsidP="004F6449">
      <w:pPr>
        <w:rPr>
          <w:rFonts w:cs="Arial"/>
        </w:rPr>
      </w:pPr>
    </w:p>
    <w:p w:rsidR="00406F39" w:rsidRDefault="00AA6D04" w:rsidP="00B9479B">
      <w:pPr>
        <w:pStyle w:val="Heading4"/>
      </w:pPr>
      <w:r w:rsidRPr="00B9479B">
        <w:t>FS-REQ-312942/A;1-Function Safety Classification (EMC)</w:t>
      </w:r>
    </w:p>
    <w:p w:rsidR="00745350" w:rsidRDefault="00AA6D04">
      <w:pPr>
        <w:ind w:left="1584" w:firstLine="576"/>
      </w:pPr>
      <w:r>
        <w:t>Class B</w:t>
      </w:r>
    </w:p>
    <w:p w:rsidR="00745350" w:rsidRDefault="00AA6D04">
      <w:pPr>
        <w:spacing w:after="200" w:line="276" w:lineRule="auto"/>
      </w:pPr>
      <w:r>
        <w:br w:type="page"/>
      </w:r>
    </w:p>
    <w:p w:rsidR="00406F39" w:rsidRDefault="00AA6D04" w:rsidP="00B9479B">
      <w:pPr>
        <w:pStyle w:val="Heading4"/>
      </w:pPr>
      <w:r>
        <w:lastRenderedPageBreak/>
        <w:t>Memory Storage</w:t>
      </w:r>
    </w:p>
    <w:p w:rsidR="00406F39" w:rsidRDefault="00AA6D04" w:rsidP="00B9479B">
      <w:pPr>
        <w:pStyle w:val="Heading5"/>
      </w:pPr>
      <w:r w:rsidRPr="00B9479B">
        <w:t>NVM-REQ-312933/A-Parameter Storage</w:t>
      </w:r>
    </w:p>
    <w:p w:rsidR="007F16AD" w:rsidRPr="007F16AD" w:rsidRDefault="005516A6" w:rsidP="007F16AD"/>
    <w:tbl>
      <w:tblPr>
        <w:tblW w:w="10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9"/>
        <w:gridCol w:w="4402"/>
        <w:gridCol w:w="1209"/>
        <w:gridCol w:w="1036"/>
      </w:tblGrid>
      <w:tr w:rsidR="004F2D95" w:rsidRPr="007559FF" w:rsidTr="00C7501A">
        <w:trPr>
          <w:trHeight w:val="438"/>
          <w:tblHeader/>
          <w:jc w:val="center"/>
        </w:trPr>
        <w:tc>
          <w:tcPr>
            <w:tcW w:w="4149" w:type="dxa"/>
            <w:tcBorders>
              <w:top w:val="single" w:sz="12" w:space="0" w:color="auto"/>
              <w:left w:val="single" w:sz="12" w:space="0" w:color="auto"/>
              <w:bottom w:val="single" w:sz="12" w:space="0" w:color="auto"/>
              <w:right w:val="single" w:sz="12" w:space="0" w:color="auto"/>
            </w:tcBorders>
            <w:vAlign w:val="center"/>
          </w:tcPr>
          <w:p w:rsidR="004F2D95" w:rsidRPr="007559FF" w:rsidRDefault="00AA6D04" w:rsidP="00FC01E8">
            <w:pPr>
              <w:jc w:val="center"/>
              <w:rPr>
                <w:rFonts w:cs="Arial"/>
                <w:b/>
              </w:rPr>
            </w:pPr>
            <w:r w:rsidRPr="007559FF">
              <w:rPr>
                <w:rFonts w:cs="Arial"/>
                <w:b/>
              </w:rPr>
              <w:t>Parameter Name</w:t>
            </w:r>
          </w:p>
        </w:tc>
        <w:tc>
          <w:tcPr>
            <w:tcW w:w="4402" w:type="dxa"/>
            <w:tcBorders>
              <w:top w:val="single" w:sz="12" w:space="0" w:color="auto"/>
              <w:left w:val="single" w:sz="12" w:space="0" w:color="auto"/>
              <w:bottom w:val="single" w:sz="12" w:space="0" w:color="auto"/>
              <w:right w:val="single" w:sz="12" w:space="0" w:color="auto"/>
            </w:tcBorders>
            <w:vAlign w:val="center"/>
          </w:tcPr>
          <w:p w:rsidR="004F2D95" w:rsidRPr="007559FF" w:rsidRDefault="00AA6D04" w:rsidP="00FC01E8">
            <w:pPr>
              <w:jc w:val="center"/>
              <w:rPr>
                <w:rFonts w:cs="Arial"/>
                <w:b/>
              </w:rPr>
            </w:pPr>
            <w:r w:rsidRPr="007559FF">
              <w:rPr>
                <w:rFonts w:cs="Arial"/>
                <w:b/>
              </w:rPr>
              <w:t>Description</w:t>
            </w:r>
          </w:p>
        </w:tc>
        <w:tc>
          <w:tcPr>
            <w:tcW w:w="1209" w:type="dxa"/>
            <w:tcBorders>
              <w:top w:val="single" w:sz="12" w:space="0" w:color="auto"/>
              <w:left w:val="single" w:sz="12" w:space="0" w:color="auto"/>
              <w:bottom w:val="single" w:sz="12" w:space="0" w:color="auto"/>
              <w:right w:val="single" w:sz="12" w:space="0" w:color="auto"/>
            </w:tcBorders>
            <w:vAlign w:val="center"/>
          </w:tcPr>
          <w:p w:rsidR="004F2D95" w:rsidRPr="007559FF" w:rsidRDefault="00AA6D04" w:rsidP="00FC01E8">
            <w:pPr>
              <w:jc w:val="center"/>
              <w:rPr>
                <w:rFonts w:cs="Arial"/>
                <w:b/>
                <w:sz w:val="18"/>
                <w:szCs w:val="18"/>
              </w:rPr>
            </w:pPr>
            <w:r w:rsidRPr="007559FF">
              <w:rPr>
                <w:rFonts w:cs="Arial"/>
                <w:b/>
                <w:sz w:val="18"/>
                <w:szCs w:val="18"/>
              </w:rPr>
              <w:t>Value at</w:t>
            </w:r>
          </w:p>
          <w:p w:rsidR="004F2D95" w:rsidRPr="007559FF" w:rsidRDefault="00AA6D04" w:rsidP="00FC01E8">
            <w:pPr>
              <w:jc w:val="center"/>
              <w:rPr>
                <w:rFonts w:cs="Arial"/>
                <w:b/>
              </w:rPr>
            </w:pPr>
            <w:r w:rsidRPr="007559FF">
              <w:rPr>
                <w:rFonts w:cs="Arial"/>
                <w:b/>
                <w:sz w:val="18"/>
                <w:szCs w:val="18"/>
              </w:rPr>
              <w:t>Battery Connect</w:t>
            </w:r>
          </w:p>
        </w:tc>
        <w:tc>
          <w:tcPr>
            <w:tcW w:w="1036" w:type="dxa"/>
            <w:tcBorders>
              <w:top w:val="single" w:sz="12" w:space="0" w:color="auto"/>
              <w:left w:val="single" w:sz="12" w:space="0" w:color="auto"/>
              <w:bottom w:val="single" w:sz="12" w:space="0" w:color="auto"/>
              <w:right w:val="single" w:sz="12" w:space="0" w:color="auto"/>
            </w:tcBorders>
            <w:vAlign w:val="center"/>
          </w:tcPr>
          <w:p w:rsidR="004F2D95" w:rsidRPr="007559FF" w:rsidRDefault="00AA6D04" w:rsidP="00FC01E8">
            <w:pPr>
              <w:jc w:val="center"/>
              <w:rPr>
                <w:rFonts w:cs="Arial"/>
                <w:b/>
              </w:rPr>
            </w:pPr>
            <w:r w:rsidRPr="007559FF">
              <w:rPr>
                <w:rFonts w:cs="Arial"/>
                <w:b/>
              </w:rPr>
              <w:t>Value at</w:t>
            </w:r>
          </w:p>
          <w:p w:rsidR="004F2D95" w:rsidRPr="007559FF" w:rsidRDefault="00AA6D04" w:rsidP="00FC01E8">
            <w:pPr>
              <w:jc w:val="center"/>
              <w:rPr>
                <w:rFonts w:cs="Arial"/>
                <w:b/>
              </w:rPr>
            </w:pPr>
            <w:r w:rsidRPr="007559FF">
              <w:rPr>
                <w:rFonts w:cs="Arial"/>
                <w:b/>
              </w:rPr>
              <w:t>Wake-up</w:t>
            </w:r>
          </w:p>
        </w:tc>
      </w:tr>
      <w:tr w:rsidR="004F2D95" w:rsidRPr="007559FF" w:rsidTr="00C7501A">
        <w:trPr>
          <w:jc w:val="center"/>
        </w:trPr>
        <w:tc>
          <w:tcPr>
            <w:tcW w:w="4149" w:type="dxa"/>
            <w:tcBorders>
              <w:left w:val="single" w:sz="12" w:space="0" w:color="auto"/>
              <w:right w:val="single" w:sz="12" w:space="0" w:color="auto"/>
            </w:tcBorders>
          </w:tcPr>
          <w:p w:rsidR="007E1BAC" w:rsidRPr="000A6E1C" w:rsidRDefault="00AA6D04" w:rsidP="00AA6D04">
            <w:pPr>
              <w:numPr>
                <w:ilvl w:val="0"/>
                <w:numId w:val="53"/>
              </w:numPr>
              <w:rPr>
                <w:rFonts w:cs="Arial"/>
                <w:snapToGrid w:val="0"/>
                <w:color w:val="00B0F0"/>
              </w:rPr>
            </w:pPr>
            <w:r w:rsidRPr="000A6E1C">
              <w:rPr>
                <w:rFonts w:cs="Arial"/>
                <w:snapToGrid w:val="0"/>
                <w:color w:val="00B0F0"/>
              </w:rPr>
              <w:t>TSR_INFO_SETUP_MC</w:t>
            </w:r>
          </w:p>
          <w:p w:rsidR="00E418A9" w:rsidRPr="000A6E1C" w:rsidRDefault="00AA6D04" w:rsidP="00AA6D04">
            <w:pPr>
              <w:numPr>
                <w:ilvl w:val="0"/>
                <w:numId w:val="53"/>
              </w:numPr>
              <w:rPr>
                <w:rFonts w:cs="Arial"/>
                <w:snapToGrid w:val="0"/>
                <w:color w:val="00B0F0"/>
              </w:rPr>
            </w:pPr>
            <w:r w:rsidRPr="000A6E1C">
              <w:rPr>
                <w:rFonts w:cs="Arial"/>
                <w:snapToGrid w:val="0"/>
                <w:color w:val="00B0F0"/>
              </w:rPr>
              <w:t>TSR_OSW_SETUP_MC</w:t>
            </w:r>
          </w:p>
          <w:p w:rsidR="00770949" w:rsidRPr="000A6E1C" w:rsidRDefault="00AA6D04" w:rsidP="00AA6D04">
            <w:pPr>
              <w:numPr>
                <w:ilvl w:val="0"/>
                <w:numId w:val="53"/>
              </w:numPr>
              <w:rPr>
                <w:rFonts w:cs="Arial"/>
                <w:snapToGrid w:val="0"/>
                <w:color w:val="00B0F0"/>
                <w:lang w:val="de-DE"/>
              </w:rPr>
            </w:pPr>
            <w:r w:rsidRPr="000A6E1C">
              <w:rPr>
                <w:rFonts w:cs="Arial"/>
                <w:snapToGrid w:val="0"/>
                <w:color w:val="00B0F0"/>
              </w:rPr>
              <w:t>TSR_OSW_THRESHOLD_1_MC</w:t>
            </w:r>
          </w:p>
          <w:p w:rsidR="00770949" w:rsidRPr="000A6E1C" w:rsidRDefault="00AA6D04" w:rsidP="00AA6D04">
            <w:pPr>
              <w:numPr>
                <w:ilvl w:val="0"/>
                <w:numId w:val="53"/>
              </w:numPr>
              <w:rPr>
                <w:rFonts w:cs="Arial"/>
                <w:snapToGrid w:val="0"/>
                <w:color w:val="00B0F0"/>
              </w:rPr>
            </w:pPr>
            <w:r w:rsidRPr="000A6E1C">
              <w:rPr>
                <w:rFonts w:cs="Arial"/>
                <w:snapToGrid w:val="0"/>
                <w:color w:val="00B0F0"/>
              </w:rPr>
              <w:t>TSR_OSW_THRESHOLD_2_MC</w:t>
            </w:r>
          </w:p>
          <w:p w:rsidR="00E418A9" w:rsidRPr="000A6E1C" w:rsidRDefault="00AA6D04" w:rsidP="00AA6D04">
            <w:pPr>
              <w:numPr>
                <w:ilvl w:val="0"/>
                <w:numId w:val="53"/>
              </w:numPr>
              <w:rPr>
                <w:rFonts w:cs="Arial"/>
                <w:snapToGrid w:val="0"/>
                <w:color w:val="00B0F0"/>
              </w:rPr>
            </w:pPr>
            <w:r w:rsidRPr="000A6E1C">
              <w:rPr>
                <w:rFonts w:cs="Arial"/>
                <w:snapToGrid w:val="0"/>
                <w:color w:val="00B0F0"/>
              </w:rPr>
              <w:t>TSR_No_Passing_Detail_Ind_MC</w:t>
            </w:r>
          </w:p>
          <w:p w:rsidR="00E418A9" w:rsidRPr="000A6E1C" w:rsidRDefault="00AA6D04" w:rsidP="00AA6D04">
            <w:pPr>
              <w:numPr>
                <w:ilvl w:val="0"/>
                <w:numId w:val="53"/>
              </w:numPr>
              <w:rPr>
                <w:rFonts w:cs="Arial"/>
                <w:snapToGrid w:val="0"/>
                <w:color w:val="00B0F0"/>
              </w:rPr>
            </w:pPr>
            <w:r w:rsidRPr="000A6E1C">
              <w:rPr>
                <w:rFonts w:cs="Arial"/>
                <w:snapToGrid w:val="0"/>
                <w:color w:val="00B0F0"/>
              </w:rPr>
              <w:t>TSR_No_Passing_Generic_Ind_MC</w:t>
            </w:r>
          </w:p>
          <w:p w:rsidR="00E418A9" w:rsidRPr="000A6E1C" w:rsidRDefault="00AA6D04" w:rsidP="00AA6D04">
            <w:pPr>
              <w:numPr>
                <w:ilvl w:val="0"/>
                <w:numId w:val="53"/>
              </w:numPr>
              <w:rPr>
                <w:rFonts w:cs="Arial"/>
                <w:snapToGrid w:val="0"/>
                <w:color w:val="00B0F0"/>
              </w:rPr>
            </w:pPr>
            <w:r w:rsidRPr="000A6E1C">
              <w:rPr>
                <w:rFonts w:cs="Arial"/>
                <w:snapToGrid w:val="0"/>
                <w:color w:val="00B0F0"/>
              </w:rPr>
              <w:t>TSR_Speed_Limit_1_Detail_MC</w:t>
            </w:r>
          </w:p>
          <w:p w:rsidR="00E418A9" w:rsidRPr="000A6E1C" w:rsidRDefault="00AA6D04" w:rsidP="00AA6D04">
            <w:pPr>
              <w:numPr>
                <w:ilvl w:val="0"/>
                <w:numId w:val="53"/>
              </w:numPr>
              <w:rPr>
                <w:rFonts w:cs="Arial"/>
                <w:snapToGrid w:val="0"/>
                <w:color w:val="00B0F0"/>
              </w:rPr>
            </w:pPr>
            <w:r w:rsidRPr="000A6E1C">
              <w:rPr>
                <w:rFonts w:cs="Arial"/>
                <w:snapToGrid w:val="0"/>
                <w:color w:val="00B0F0"/>
              </w:rPr>
              <w:t>TSR_Speed_Limit_1_Generic_MC</w:t>
            </w:r>
          </w:p>
          <w:p w:rsidR="00E418A9" w:rsidRPr="000A6E1C" w:rsidRDefault="00AA6D04" w:rsidP="00AA6D04">
            <w:pPr>
              <w:numPr>
                <w:ilvl w:val="0"/>
                <w:numId w:val="53"/>
              </w:numPr>
              <w:rPr>
                <w:rFonts w:cs="Arial"/>
                <w:snapToGrid w:val="0"/>
                <w:color w:val="00B0F0"/>
              </w:rPr>
            </w:pPr>
            <w:r w:rsidRPr="000A6E1C">
              <w:rPr>
                <w:rFonts w:cs="Arial"/>
                <w:snapToGrid w:val="0"/>
                <w:color w:val="00B0F0"/>
              </w:rPr>
              <w:t>TSR_Speed_Limit_2_Detail_MC</w:t>
            </w:r>
          </w:p>
          <w:p w:rsidR="00E418A9" w:rsidRDefault="00AA6D04" w:rsidP="00AA6D04">
            <w:pPr>
              <w:numPr>
                <w:ilvl w:val="0"/>
                <w:numId w:val="53"/>
              </w:numPr>
              <w:rPr>
                <w:rFonts w:cs="Arial"/>
                <w:snapToGrid w:val="0"/>
              </w:rPr>
            </w:pPr>
            <w:r w:rsidRPr="000A6E1C">
              <w:rPr>
                <w:rFonts w:cs="Arial"/>
                <w:snapToGrid w:val="0"/>
                <w:color w:val="00B0F0"/>
              </w:rPr>
              <w:t>TSR_Speed_Limit_2_Generic_MC</w:t>
            </w:r>
          </w:p>
          <w:p w:rsidR="008C5C7D" w:rsidRDefault="00AA6D04" w:rsidP="00AA6D04">
            <w:pPr>
              <w:numPr>
                <w:ilvl w:val="0"/>
                <w:numId w:val="53"/>
              </w:numPr>
              <w:rPr>
                <w:rFonts w:cs="Arial"/>
                <w:snapToGrid w:val="0"/>
              </w:rPr>
            </w:pPr>
            <w:r>
              <w:rPr>
                <w:rFonts w:cs="Arial"/>
                <w:snapToGrid w:val="0"/>
              </w:rPr>
              <w:t>TSR_OSW_CHIME_SETUP_MC</w:t>
            </w:r>
          </w:p>
          <w:p w:rsidR="008C5C7D" w:rsidRPr="008C5C7D" w:rsidRDefault="00AA6D04" w:rsidP="00AA6D04">
            <w:pPr>
              <w:numPr>
                <w:ilvl w:val="0"/>
                <w:numId w:val="53"/>
              </w:numPr>
              <w:rPr>
                <w:rFonts w:cs="Arial"/>
                <w:snapToGrid w:val="0"/>
                <w:lang w:val="fr-FR"/>
              </w:rPr>
            </w:pPr>
            <w:r>
              <w:rPr>
                <w:rFonts w:cs="Arial"/>
                <w:snapToGrid w:val="0"/>
              </w:rPr>
              <w:t>TSR_Fault_Warn_MC_Status_Flag</w:t>
            </w:r>
          </w:p>
        </w:tc>
        <w:tc>
          <w:tcPr>
            <w:tcW w:w="4402" w:type="dxa"/>
            <w:tcBorders>
              <w:left w:val="single" w:sz="12" w:space="0" w:color="auto"/>
              <w:right w:val="single" w:sz="12" w:space="0" w:color="auto"/>
            </w:tcBorders>
            <w:vAlign w:val="center"/>
          </w:tcPr>
          <w:p w:rsidR="004F2D95" w:rsidRPr="007559FF" w:rsidRDefault="00AA6D04" w:rsidP="003B2414">
            <w:pPr>
              <w:jc w:val="center"/>
              <w:rPr>
                <w:rFonts w:cs="Arial"/>
              </w:rPr>
            </w:pPr>
            <w:r w:rsidRPr="007559FF">
              <w:rPr>
                <w:rFonts w:cs="Arial"/>
              </w:rPr>
              <w:t>Output(s) displayed in the message center</w:t>
            </w:r>
          </w:p>
        </w:tc>
        <w:tc>
          <w:tcPr>
            <w:tcW w:w="1209" w:type="dxa"/>
            <w:tcBorders>
              <w:left w:val="single" w:sz="12" w:space="0" w:color="auto"/>
            </w:tcBorders>
            <w:vAlign w:val="center"/>
          </w:tcPr>
          <w:p w:rsidR="004F2D95" w:rsidRPr="007559FF" w:rsidRDefault="00AA6D04" w:rsidP="009F5DAB">
            <w:pPr>
              <w:jc w:val="center"/>
              <w:rPr>
                <w:rFonts w:cs="Arial"/>
              </w:rPr>
            </w:pPr>
            <w:r>
              <w:rPr>
                <w:rFonts w:cs="Arial"/>
              </w:rPr>
              <w:t>Inactive</w:t>
            </w:r>
          </w:p>
        </w:tc>
        <w:tc>
          <w:tcPr>
            <w:tcW w:w="1036" w:type="dxa"/>
            <w:tcBorders>
              <w:right w:val="single" w:sz="12" w:space="0" w:color="auto"/>
            </w:tcBorders>
            <w:vAlign w:val="center"/>
          </w:tcPr>
          <w:p w:rsidR="004F2D95" w:rsidRPr="007559FF" w:rsidRDefault="00AA6D04" w:rsidP="009F5DAB">
            <w:pPr>
              <w:jc w:val="center"/>
              <w:rPr>
                <w:rFonts w:cs="Arial"/>
              </w:rPr>
            </w:pPr>
            <w:r>
              <w:rPr>
                <w:rFonts w:cs="Arial"/>
              </w:rPr>
              <w:t>Inactive</w:t>
            </w:r>
          </w:p>
        </w:tc>
      </w:tr>
      <w:tr w:rsidR="008C5C7D" w:rsidRPr="007559FF" w:rsidTr="00C7501A">
        <w:trPr>
          <w:jc w:val="center"/>
        </w:trPr>
        <w:tc>
          <w:tcPr>
            <w:tcW w:w="4149" w:type="dxa"/>
            <w:tcBorders>
              <w:left w:val="single" w:sz="12" w:space="0" w:color="auto"/>
              <w:right w:val="single" w:sz="12" w:space="0" w:color="auto"/>
            </w:tcBorders>
          </w:tcPr>
          <w:p w:rsidR="008C5C7D" w:rsidRPr="007559FF" w:rsidRDefault="00AA6D04" w:rsidP="006C1A76">
            <w:pPr>
              <w:rPr>
                <w:rFonts w:eastAsia="MS Mincho" w:cs="Arial"/>
                <w:bCs/>
                <w:color w:val="000000"/>
                <w:lang w:eastAsia="ja-JP"/>
              </w:rPr>
            </w:pPr>
            <w:r>
              <w:rPr>
                <w:rFonts w:cs="Arial"/>
                <w:snapToGrid w:val="0"/>
              </w:rPr>
              <w:t>TSR_OSW_CHIME_Status_Flag</w:t>
            </w:r>
          </w:p>
        </w:tc>
        <w:tc>
          <w:tcPr>
            <w:tcW w:w="4402" w:type="dxa"/>
            <w:tcBorders>
              <w:left w:val="single" w:sz="12" w:space="0" w:color="auto"/>
              <w:right w:val="single" w:sz="12" w:space="0" w:color="auto"/>
            </w:tcBorders>
            <w:vAlign w:val="center"/>
          </w:tcPr>
          <w:p w:rsidR="008C5C7D" w:rsidRPr="007559FF" w:rsidRDefault="00AA6D04" w:rsidP="006C1A76">
            <w:pPr>
              <w:rPr>
                <w:rFonts w:cs="Arial"/>
              </w:rPr>
            </w:pPr>
            <w:r>
              <w:rPr>
                <w:rFonts w:cs="Arial"/>
              </w:rPr>
              <w:t>Output chime status flag to the chime arbitrator.</w:t>
            </w:r>
          </w:p>
        </w:tc>
        <w:tc>
          <w:tcPr>
            <w:tcW w:w="1209" w:type="dxa"/>
            <w:tcBorders>
              <w:left w:val="single" w:sz="12" w:space="0" w:color="auto"/>
            </w:tcBorders>
            <w:vAlign w:val="center"/>
          </w:tcPr>
          <w:p w:rsidR="008C5C7D" w:rsidRPr="007559FF" w:rsidRDefault="00AA6D04" w:rsidP="009F5DAB">
            <w:pPr>
              <w:jc w:val="center"/>
              <w:rPr>
                <w:rFonts w:cs="Arial"/>
              </w:rPr>
            </w:pPr>
            <w:r>
              <w:rPr>
                <w:rFonts w:cs="Arial"/>
              </w:rPr>
              <w:t>Inactive</w:t>
            </w:r>
          </w:p>
        </w:tc>
        <w:tc>
          <w:tcPr>
            <w:tcW w:w="1036" w:type="dxa"/>
            <w:tcBorders>
              <w:right w:val="single" w:sz="12" w:space="0" w:color="auto"/>
            </w:tcBorders>
            <w:vAlign w:val="center"/>
          </w:tcPr>
          <w:p w:rsidR="008C5C7D" w:rsidRPr="007559FF" w:rsidRDefault="00AA6D04" w:rsidP="009F5DAB">
            <w:pPr>
              <w:jc w:val="center"/>
              <w:rPr>
                <w:rFonts w:cs="Arial"/>
              </w:rPr>
            </w:pPr>
            <w:r>
              <w:rPr>
                <w:rFonts w:cs="Arial"/>
              </w:rPr>
              <w:t>Inactive</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eastAsia="MS Mincho" w:cs="Arial"/>
                <w:bCs/>
                <w:color w:val="000000"/>
                <w:lang w:eastAsia="ja-JP"/>
              </w:rPr>
            </w:pPr>
            <w:r w:rsidRPr="007559FF">
              <w:rPr>
                <w:rFonts w:eastAsia="MS Mincho" w:cs="Arial"/>
                <w:bCs/>
                <w:color w:val="000000"/>
                <w:lang w:eastAsia="ja-JP"/>
              </w:rPr>
              <w:t>Current_PERS</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Current Personality Profile</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Vehicle (0x4)</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eastAsia="MS Mincho" w:cs="Arial"/>
                <w:bCs/>
                <w:color w:val="000000"/>
                <w:lang w:eastAsia="ja-JP"/>
              </w:rPr>
            </w:pPr>
            <w:r w:rsidRPr="007559FF">
              <w:rPr>
                <w:rFonts w:eastAsia="MS Mincho" w:cs="Arial"/>
                <w:bCs/>
                <w:color w:val="000000"/>
                <w:lang w:eastAsia="ja-JP"/>
              </w:rPr>
              <w:t>MsgCntrDsplyOp_D_Rq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Output Signal to indicate Request Type.</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NULL (0x0)</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cs="Arial"/>
              </w:rPr>
            </w:pPr>
            <w:r w:rsidRPr="007559FF">
              <w:rPr>
                <w:rFonts w:eastAsia="MS Mincho" w:cs="Arial"/>
                <w:bCs/>
                <w:color w:val="000000"/>
                <w:lang w:eastAsia="ja-JP"/>
              </w:rPr>
              <w:t>MsgCntrFeatNoRq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Output Signal to indicate Feature Number.</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(0x0000)</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cs="Arial"/>
              </w:rPr>
            </w:pPr>
            <w:r w:rsidRPr="007559FF">
              <w:rPr>
                <w:rFonts w:eastAsia="MS Mincho" w:cs="Arial"/>
                <w:bCs/>
                <w:color w:val="000000"/>
                <w:lang w:eastAsia="ja-JP"/>
              </w:rPr>
              <w:t>MsgCntrFeatConfigRq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Output Signal to Specify the desired feature Value.</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(0x0000)</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cs="Arial"/>
              </w:rPr>
            </w:pPr>
            <w:r w:rsidRPr="007559FF">
              <w:rPr>
                <w:rFonts w:eastAsia="MS Mincho" w:cs="Arial"/>
                <w:bCs/>
                <w:color w:val="000000"/>
                <w:lang w:eastAsia="ja-JP"/>
              </w:rPr>
              <w:t>MsgCntrPersIndex_D_Rq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Output Signal to indicate which personality profile is being accessed.</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Vehicle (0x4)</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eastAsia="MS Mincho" w:cs="Arial"/>
                <w:bCs/>
                <w:color w:val="000000"/>
                <w:lang w:eastAsia="ja-JP"/>
              </w:rPr>
            </w:pPr>
            <w:r w:rsidRPr="007559FF">
              <w:rPr>
                <w:rFonts w:eastAsia="MS Mincho" w:cs="Arial"/>
                <w:bCs/>
                <w:color w:val="000000"/>
                <w:lang w:eastAsia="ja-JP"/>
              </w:rPr>
              <w:t>FeatNoIpmaActl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Input signal sent from Ipma to indicate Feature Number.</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(0x0000)</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autoSpaceDE w:val="0"/>
              <w:autoSpaceDN w:val="0"/>
              <w:adjustRightInd w:val="0"/>
              <w:spacing w:line="287" w:lineRule="auto"/>
              <w:rPr>
                <w:rFonts w:eastAsia="MS Mincho" w:cs="Arial"/>
                <w:bCs/>
                <w:color w:val="000000"/>
                <w:lang w:eastAsia="ja-JP"/>
              </w:rPr>
            </w:pPr>
            <w:r w:rsidRPr="007559FF">
              <w:rPr>
                <w:rFonts w:eastAsia="MS Mincho" w:cs="Arial"/>
                <w:bCs/>
                <w:color w:val="000000"/>
                <w:lang w:eastAsia="ja-JP"/>
              </w:rPr>
              <w:t>FeatConfigIpmaActl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Input signal sent from Ipma to indicate current value of the feature setting for the feature that is being set or queried.</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(0x0000)</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D63CC5" w:rsidRPr="007559FF" w:rsidTr="00C7501A">
        <w:trPr>
          <w:jc w:val="center"/>
        </w:trPr>
        <w:tc>
          <w:tcPr>
            <w:tcW w:w="4149" w:type="dxa"/>
            <w:tcBorders>
              <w:left w:val="single" w:sz="12" w:space="0" w:color="auto"/>
              <w:right w:val="single" w:sz="12" w:space="0" w:color="auto"/>
            </w:tcBorders>
          </w:tcPr>
          <w:p w:rsidR="00D63CC5" w:rsidRPr="007559FF" w:rsidRDefault="00AA6D04" w:rsidP="006C1A76">
            <w:pPr>
              <w:rPr>
                <w:rFonts w:eastAsia="MS Mincho" w:cs="Arial"/>
                <w:bCs/>
                <w:color w:val="000000"/>
                <w:lang w:eastAsia="ja-JP"/>
              </w:rPr>
            </w:pPr>
            <w:r w:rsidRPr="007559FF">
              <w:rPr>
                <w:rFonts w:eastAsia="MS Mincho" w:cs="Arial"/>
                <w:bCs/>
                <w:color w:val="000000"/>
                <w:lang w:eastAsia="ja-JP"/>
              </w:rPr>
              <w:t>PersIndexIpma_D_Actl Signal</w:t>
            </w:r>
          </w:p>
        </w:tc>
        <w:tc>
          <w:tcPr>
            <w:tcW w:w="4402" w:type="dxa"/>
            <w:tcBorders>
              <w:left w:val="single" w:sz="12" w:space="0" w:color="auto"/>
              <w:right w:val="single" w:sz="12" w:space="0" w:color="auto"/>
            </w:tcBorders>
            <w:vAlign w:val="center"/>
          </w:tcPr>
          <w:p w:rsidR="00D63CC5" w:rsidRPr="007559FF" w:rsidRDefault="00AA6D04" w:rsidP="006C1A76">
            <w:pPr>
              <w:rPr>
                <w:rFonts w:cs="Arial"/>
              </w:rPr>
            </w:pPr>
            <w:r w:rsidRPr="007559FF">
              <w:rPr>
                <w:rFonts w:cs="Arial"/>
              </w:rPr>
              <w:t>Input signal sent from Ipma to indicate which personality profile is being reported.</w:t>
            </w:r>
          </w:p>
        </w:tc>
        <w:tc>
          <w:tcPr>
            <w:tcW w:w="1209" w:type="dxa"/>
            <w:tcBorders>
              <w:left w:val="single" w:sz="12" w:space="0" w:color="auto"/>
            </w:tcBorders>
            <w:vAlign w:val="center"/>
          </w:tcPr>
          <w:p w:rsidR="00D63CC5" w:rsidRPr="007559FF" w:rsidRDefault="00AA6D04" w:rsidP="009F5DAB">
            <w:pPr>
              <w:jc w:val="center"/>
              <w:rPr>
                <w:rFonts w:cs="Arial"/>
              </w:rPr>
            </w:pPr>
            <w:r w:rsidRPr="007559FF">
              <w:rPr>
                <w:rFonts w:cs="Arial"/>
              </w:rPr>
              <w:t>Vehicle (0x4)</w:t>
            </w:r>
          </w:p>
        </w:tc>
        <w:tc>
          <w:tcPr>
            <w:tcW w:w="1036" w:type="dxa"/>
            <w:tcBorders>
              <w:right w:val="single" w:sz="12" w:space="0" w:color="auto"/>
            </w:tcBorders>
            <w:vAlign w:val="center"/>
          </w:tcPr>
          <w:p w:rsidR="00D63CC5" w:rsidRPr="007559FF" w:rsidRDefault="00AA6D04" w:rsidP="009F5DAB">
            <w:pPr>
              <w:jc w:val="center"/>
              <w:rPr>
                <w:rFonts w:cs="Arial"/>
              </w:rPr>
            </w:pPr>
            <w:r w:rsidRPr="007559FF">
              <w:rPr>
                <w:rFonts w:cs="Arial"/>
              </w:rPr>
              <w:t>Do Not Init</w:t>
            </w:r>
          </w:p>
        </w:tc>
      </w:tr>
      <w:tr w:rsidR="002E11E9" w:rsidRPr="007559FF" w:rsidTr="00C7501A">
        <w:trPr>
          <w:jc w:val="center"/>
        </w:trPr>
        <w:tc>
          <w:tcPr>
            <w:tcW w:w="4149" w:type="dxa"/>
            <w:tcBorders>
              <w:left w:val="single" w:sz="12" w:space="0" w:color="auto"/>
              <w:right w:val="single" w:sz="12" w:space="0" w:color="auto"/>
            </w:tcBorders>
          </w:tcPr>
          <w:p w:rsidR="002E11E9" w:rsidRPr="00A633F8" w:rsidRDefault="00AA6D04" w:rsidP="004126B8">
            <w:pPr>
              <w:rPr>
                <w:highlight w:val="yellow"/>
              </w:rPr>
            </w:pPr>
            <w:r w:rsidRPr="00A633F8">
              <w:rPr>
                <w:highlight w:val="yellow"/>
              </w:rPr>
              <w:t>Settings_</w:t>
            </w:r>
            <w:r>
              <w:rPr>
                <w:highlight w:val="yellow"/>
              </w:rPr>
              <w:t>Menu_</w:t>
            </w:r>
            <w:r w:rsidRPr="00A633F8">
              <w:rPr>
                <w:highlight w:val="yellow"/>
              </w:rPr>
              <w:t>Cfg</w:t>
            </w:r>
          </w:p>
        </w:tc>
        <w:tc>
          <w:tcPr>
            <w:tcW w:w="4402" w:type="dxa"/>
            <w:tcBorders>
              <w:left w:val="single" w:sz="12" w:space="0" w:color="auto"/>
              <w:right w:val="single" w:sz="12" w:space="0" w:color="auto"/>
            </w:tcBorders>
          </w:tcPr>
          <w:p w:rsidR="002E11E9" w:rsidRPr="00A633F8" w:rsidRDefault="00AA6D04" w:rsidP="004126B8">
            <w:pPr>
              <w:rPr>
                <w:highlight w:val="yellow"/>
              </w:rPr>
            </w:pPr>
            <w:r w:rsidRPr="00A633F8">
              <w:rPr>
                <w:highlight w:val="yellow"/>
              </w:rPr>
              <w:t xml:space="preserve">Configures cluster to display </w:t>
            </w:r>
            <w:r>
              <w:rPr>
                <w:highlight w:val="yellow"/>
              </w:rPr>
              <w:t xml:space="preserve">items in the Settings </w:t>
            </w:r>
            <w:r w:rsidRPr="00A633F8">
              <w:rPr>
                <w:highlight w:val="yellow"/>
              </w:rPr>
              <w:t>menu (Set to “cluster” at cluster supplier manufacturer plant)</w:t>
            </w:r>
          </w:p>
        </w:tc>
        <w:tc>
          <w:tcPr>
            <w:tcW w:w="1209" w:type="dxa"/>
            <w:tcBorders>
              <w:left w:val="single" w:sz="12" w:space="0" w:color="auto"/>
            </w:tcBorders>
          </w:tcPr>
          <w:p w:rsidR="002E11E9" w:rsidRPr="00A633F8" w:rsidRDefault="00AA6D04" w:rsidP="004126B8">
            <w:pPr>
              <w:rPr>
                <w:highlight w:val="yellow"/>
              </w:rPr>
            </w:pPr>
            <w:r w:rsidRPr="00A633F8">
              <w:rPr>
                <w:highlight w:val="yellow"/>
              </w:rPr>
              <w:t>Use Stored Value</w:t>
            </w:r>
          </w:p>
        </w:tc>
        <w:tc>
          <w:tcPr>
            <w:tcW w:w="1036" w:type="dxa"/>
            <w:tcBorders>
              <w:right w:val="single" w:sz="12" w:space="0" w:color="auto"/>
            </w:tcBorders>
          </w:tcPr>
          <w:p w:rsidR="002E11E9" w:rsidRPr="00A633F8" w:rsidRDefault="00AA6D04" w:rsidP="004126B8">
            <w:pPr>
              <w:rPr>
                <w:highlight w:val="yellow"/>
              </w:rPr>
            </w:pPr>
            <w:r w:rsidRPr="00A633F8">
              <w:rPr>
                <w:highlight w:val="yellow"/>
              </w:rPr>
              <w:t>Use Stored Value</w:t>
            </w:r>
          </w:p>
        </w:tc>
      </w:tr>
      <w:tr w:rsidR="000A6E1C" w:rsidRPr="007559FF" w:rsidTr="00C7501A">
        <w:trPr>
          <w:trHeight w:val="512"/>
          <w:jc w:val="center"/>
        </w:trPr>
        <w:tc>
          <w:tcPr>
            <w:tcW w:w="4149" w:type="dxa"/>
            <w:tcBorders>
              <w:left w:val="single" w:sz="12" w:space="0" w:color="auto"/>
              <w:right w:val="single" w:sz="12" w:space="0" w:color="auto"/>
            </w:tcBorders>
            <w:vAlign w:val="center"/>
          </w:tcPr>
          <w:p w:rsidR="000A6E1C" w:rsidRPr="000A6E1C" w:rsidRDefault="00AA6D04" w:rsidP="002255CD">
            <w:pPr>
              <w:rPr>
                <w:rFonts w:cs="Arial"/>
                <w:color w:val="00B0F0"/>
              </w:rPr>
            </w:pPr>
            <w:r w:rsidRPr="000A6E1C">
              <w:rPr>
                <w:rFonts w:cs="Arial"/>
                <w:color w:val="00B0F0"/>
              </w:rPr>
              <w:t xml:space="preserve">SLIF_Cfg </w:t>
            </w:r>
          </w:p>
        </w:tc>
        <w:tc>
          <w:tcPr>
            <w:tcW w:w="4402" w:type="dxa"/>
            <w:tcBorders>
              <w:left w:val="single" w:sz="12" w:space="0" w:color="auto"/>
              <w:right w:val="single" w:sz="12" w:space="0" w:color="auto"/>
            </w:tcBorders>
            <w:vAlign w:val="center"/>
          </w:tcPr>
          <w:p w:rsidR="000A6E1C" w:rsidRPr="000A6E1C" w:rsidRDefault="00AA6D04" w:rsidP="002255CD">
            <w:pPr>
              <w:rPr>
                <w:rFonts w:cs="Arial"/>
                <w:color w:val="00B0F0"/>
              </w:rPr>
            </w:pPr>
            <w:r w:rsidRPr="000A6E1C">
              <w:rPr>
                <w:rFonts w:cs="Arial"/>
                <w:color w:val="00B0F0"/>
              </w:rPr>
              <w:t>State indicator for feature presence controlled via CAN at EOL at VO plant.  Set to disabled at Cluster Supplier Manufacturing Plant</w:t>
            </w:r>
          </w:p>
        </w:tc>
        <w:tc>
          <w:tcPr>
            <w:tcW w:w="1209" w:type="dxa"/>
            <w:tcBorders>
              <w:left w:val="single" w:sz="12" w:space="0" w:color="auto"/>
            </w:tcBorders>
            <w:vAlign w:val="center"/>
          </w:tcPr>
          <w:p w:rsidR="000A6E1C" w:rsidRPr="000A6E1C" w:rsidRDefault="00AA6D04" w:rsidP="002255CD">
            <w:pPr>
              <w:jc w:val="center"/>
              <w:rPr>
                <w:rFonts w:cs="Arial"/>
                <w:color w:val="00B0F0"/>
              </w:rPr>
            </w:pPr>
            <w:r w:rsidRPr="000A6E1C">
              <w:rPr>
                <w:rFonts w:cs="Arial"/>
                <w:color w:val="00B0F0"/>
              </w:rPr>
              <w:t>Use Stored Value</w:t>
            </w:r>
          </w:p>
        </w:tc>
        <w:tc>
          <w:tcPr>
            <w:tcW w:w="1036" w:type="dxa"/>
            <w:tcBorders>
              <w:right w:val="single" w:sz="12" w:space="0" w:color="auto"/>
            </w:tcBorders>
          </w:tcPr>
          <w:p w:rsidR="000A6E1C" w:rsidRPr="000A6E1C" w:rsidRDefault="00AA6D04" w:rsidP="002255CD">
            <w:pPr>
              <w:jc w:val="center"/>
              <w:rPr>
                <w:rFonts w:cs="Arial"/>
                <w:color w:val="00B0F0"/>
              </w:rPr>
            </w:pPr>
            <w:r w:rsidRPr="000A6E1C">
              <w:rPr>
                <w:rFonts w:cs="Arial"/>
                <w:color w:val="00B0F0"/>
              </w:rPr>
              <w:t>Use Stored Value</w:t>
            </w:r>
          </w:p>
        </w:tc>
      </w:tr>
      <w:tr w:rsidR="00C14B51" w:rsidRPr="007559FF" w:rsidTr="00C7501A">
        <w:trPr>
          <w:trHeight w:val="512"/>
          <w:jc w:val="center"/>
        </w:trPr>
        <w:tc>
          <w:tcPr>
            <w:tcW w:w="4149" w:type="dxa"/>
            <w:tcBorders>
              <w:left w:val="single" w:sz="12" w:space="0" w:color="auto"/>
              <w:right w:val="single" w:sz="12" w:space="0" w:color="auto"/>
            </w:tcBorders>
          </w:tcPr>
          <w:p w:rsidR="00C14B51" w:rsidRDefault="00AA6D04">
            <w:pPr>
              <w:rPr>
                <w:rFonts w:cs="Arial"/>
              </w:rPr>
            </w:pPr>
            <w:r>
              <w:rPr>
                <w:rFonts w:cs="Arial"/>
              </w:rPr>
              <w:t>TsrOvtkStatMsgTxt_D_Rq</w:t>
            </w:r>
            <w:r w:rsidRPr="007559FF">
              <w:rPr>
                <w:rFonts w:cs="Arial"/>
              </w:rPr>
              <w:t xml:space="preserve"> Signal</w:t>
            </w:r>
          </w:p>
          <w:p w:rsidR="00677317" w:rsidRDefault="00AA6D04">
            <w:pPr>
              <w:rPr>
                <w:rFonts w:cs="Arial"/>
              </w:rPr>
            </w:pPr>
            <w:r>
              <w:rPr>
                <w:rFonts w:cs="Arial"/>
              </w:rPr>
              <w:t>TsrOvtkMsgTxt_D_Rq Signal</w:t>
            </w:r>
          </w:p>
          <w:p w:rsidR="00677317" w:rsidRDefault="00AA6D04">
            <w:pPr>
              <w:rPr>
                <w:rFonts w:cs="Arial"/>
              </w:rPr>
            </w:pPr>
            <w:r>
              <w:rPr>
                <w:rFonts w:cs="Arial"/>
              </w:rPr>
              <w:t>TsrOvtkTypeMsgTxt_D_Rq Signal</w:t>
            </w:r>
          </w:p>
          <w:p w:rsidR="003B4BEE" w:rsidRPr="007559FF" w:rsidRDefault="00AA6D04">
            <w:pPr>
              <w:rPr>
                <w:rFonts w:cs="Arial"/>
              </w:rPr>
            </w:pPr>
            <w:r w:rsidRPr="00AB26D6">
              <w:rPr>
                <w:rFonts w:cs="Arial"/>
              </w:rPr>
              <w:t>TsrOvtkMsgTxt2_D_Rq</w:t>
            </w:r>
            <w:r>
              <w:rPr>
                <w:rFonts w:cs="Arial"/>
              </w:rPr>
              <w:t xml:space="preserve"> Signal</w:t>
            </w:r>
          </w:p>
        </w:tc>
        <w:tc>
          <w:tcPr>
            <w:tcW w:w="4402" w:type="dxa"/>
            <w:tcBorders>
              <w:left w:val="single" w:sz="12" w:space="0" w:color="auto"/>
              <w:right w:val="single" w:sz="12" w:space="0" w:color="auto"/>
            </w:tcBorders>
          </w:tcPr>
          <w:p w:rsidR="00C14B51" w:rsidRPr="007559FF" w:rsidRDefault="00AA6D04">
            <w:pPr>
              <w:rPr>
                <w:rFonts w:cs="Arial"/>
              </w:rPr>
            </w:pPr>
            <w:r w:rsidRPr="007559FF">
              <w:rPr>
                <w:rFonts w:cs="Arial"/>
              </w:rPr>
              <w:t>Input signal</w:t>
            </w:r>
            <w:r>
              <w:rPr>
                <w:rFonts w:cs="Arial"/>
              </w:rPr>
              <w:t>s</w:t>
            </w:r>
            <w:r w:rsidRPr="007559FF">
              <w:rPr>
                <w:rFonts w:cs="Arial"/>
              </w:rPr>
              <w:t xml:space="preserve"> sent from I</w:t>
            </w:r>
            <w:r>
              <w:rPr>
                <w:rFonts w:cs="Arial"/>
              </w:rPr>
              <w:t>PMA</w:t>
            </w:r>
            <w:r w:rsidRPr="007559FF">
              <w:rPr>
                <w:rFonts w:cs="Arial"/>
              </w:rPr>
              <w:t xml:space="preserve"> to </w:t>
            </w:r>
            <w:r>
              <w:rPr>
                <w:rFonts w:cs="Arial"/>
              </w:rPr>
              <w:t>process No passing information.</w:t>
            </w:r>
          </w:p>
        </w:tc>
        <w:tc>
          <w:tcPr>
            <w:tcW w:w="1209" w:type="dxa"/>
            <w:tcBorders>
              <w:left w:val="single" w:sz="12" w:space="0" w:color="auto"/>
            </w:tcBorders>
            <w:vAlign w:val="center"/>
          </w:tcPr>
          <w:p w:rsidR="00C14B51" w:rsidRPr="00AB26D6" w:rsidRDefault="00AA6D04" w:rsidP="009F5DAB">
            <w:pPr>
              <w:jc w:val="center"/>
              <w:rPr>
                <w:rFonts w:cs="Arial"/>
              </w:rPr>
            </w:pPr>
            <w:r w:rsidRPr="00AB26D6">
              <w:rPr>
                <w:rFonts w:cs="Arial"/>
              </w:rPr>
              <w:t>0x0</w:t>
            </w:r>
          </w:p>
          <w:p w:rsidR="00016512" w:rsidRPr="00AB26D6" w:rsidRDefault="00AA6D04" w:rsidP="009F5DAB">
            <w:pPr>
              <w:jc w:val="center"/>
              <w:rPr>
                <w:rFonts w:cs="Arial"/>
              </w:rPr>
            </w:pPr>
            <w:r w:rsidRPr="00AB26D6">
              <w:rPr>
                <w:rFonts w:cs="Arial"/>
              </w:rPr>
              <w:t>0x1</w:t>
            </w:r>
          </w:p>
          <w:p w:rsidR="00016512" w:rsidRPr="00AB26D6" w:rsidRDefault="00AA6D04" w:rsidP="009F5DAB">
            <w:pPr>
              <w:jc w:val="center"/>
              <w:rPr>
                <w:rFonts w:cs="Arial"/>
              </w:rPr>
            </w:pPr>
            <w:r w:rsidRPr="00AB26D6">
              <w:rPr>
                <w:rFonts w:cs="Arial"/>
              </w:rPr>
              <w:t>0x0</w:t>
            </w:r>
          </w:p>
          <w:p w:rsidR="00016512" w:rsidRPr="00AB26D6" w:rsidRDefault="00AA6D04" w:rsidP="002A35A5">
            <w:pPr>
              <w:jc w:val="center"/>
              <w:rPr>
                <w:rFonts w:cs="Arial"/>
              </w:rPr>
            </w:pPr>
            <w:r w:rsidRPr="00AB26D6">
              <w:rPr>
                <w:rFonts w:cs="Arial"/>
              </w:rPr>
              <w:t>0x0</w:t>
            </w:r>
          </w:p>
        </w:tc>
        <w:tc>
          <w:tcPr>
            <w:tcW w:w="1036" w:type="dxa"/>
            <w:tcBorders>
              <w:right w:val="single" w:sz="12" w:space="0" w:color="auto"/>
            </w:tcBorders>
            <w:vAlign w:val="center"/>
          </w:tcPr>
          <w:p w:rsidR="00C14B51" w:rsidRPr="00AB26D6" w:rsidRDefault="00AA6D04" w:rsidP="009F5DAB">
            <w:pPr>
              <w:jc w:val="center"/>
              <w:rPr>
                <w:rFonts w:cs="Arial"/>
              </w:rPr>
            </w:pPr>
            <w:r w:rsidRPr="00AB26D6">
              <w:rPr>
                <w:rFonts w:cs="Arial"/>
              </w:rPr>
              <w:t>0x0</w:t>
            </w:r>
          </w:p>
          <w:p w:rsidR="00016512" w:rsidRPr="00AB26D6" w:rsidRDefault="00AA6D04" w:rsidP="009F5DAB">
            <w:pPr>
              <w:jc w:val="center"/>
              <w:rPr>
                <w:rFonts w:cs="Arial"/>
              </w:rPr>
            </w:pPr>
            <w:r w:rsidRPr="00AB26D6">
              <w:rPr>
                <w:rFonts w:cs="Arial"/>
              </w:rPr>
              <w:t>0x1</w:t>
            </w:r>
          </w:p>
          <w:p w:rsidR="00016512" w:rsidRPr="00AB26D6" w:rsidRDefault="00AA6D04" w:rsidP="009F5DAB">
            <w:pPr>
              <w:jc w:val="center"/>
              <w:rPr>
                <w:rFonts w:cs="Arial"/>
              </w:rPr>
            </w:pPr>
            <w:r w:rsidRPr="00AB26D6">
              <w:rPr>
                <w:rFonts w:cs="Arial"/>
              </w:rPr>
              <w:t>0x0</w:t>
            </w:r>
          </w:p>
          <w:p w:rsidR="00016512" w:rsidRPr="00AB26D6" w:rsidRDefault="00AA6D04" w:rsidP="009F5DAB">
            <w:pPr>
              <w:jc w:val="center"/>
              <w:rPr>
                <w:rFonts w:cs="Arial"/>
              </w:rPr>
            </w:pPr>
            <w:r w:rsidRPr="00AB26D6">
              <w:rPr>
                <w:rFonts w:cs="Arial"/>
              </w:rPr>
              <w:t>0x0</w:t>
            </w:r>
          </w:p>
        </w:tc>
      </w:tr>
      <w:tr w:rsidR="00C14B51" w:rsidRPr="007559FF" w:rsidTr="00C7501A">
        <w:trPr>
          <w:trHeight w:val="512"/>
          <w:jc w:val="center"/>
        </w:trPr>
        <w:tc>
          <w:tcPr>
            <w:tcW w:w="4149" w:type="dxa"/>
            <w:tcBorders>
              <w:left w:val="single" w:sz="12" w:space="0" w:color="auto"/>
              <w:right w:val="single" w:sz="12" w:space="0" w:color="auto"/>
            </w:tcBorders>
          </w:tcPr>
          <w:p w:rsidR="00C14B51" w:rsidRPr="007559FF" w:rsidRDefault="00AA6D04">
            <w:pPr>
              <w:rPr>
                <w:rFonts w:cs="Arial"/>
              </w:rPr>
            </w:pPr>
            <w:r>
              <w:rPr>
                <w:rFonts w:cs="Arial"/>
              </w:rPr>
              <w:t>TsrMsgTxt_D_Rq</w:t>
            </w:r>
            <w:r w:rsidRPr="007559FF">
              <w:rPr>
                <w:rFonts w:cs="Arial"/>
              </w:rPr>
              <w:t xml:space="preserve"> Signal</w:t>
            </w:r>
          </w:p>
        </w:tc>
        <w:tc>
          <w:tcPr>
            <w:tcW w:w="4402" w:type="dxa"/>
            <w:tcBorders>
              <w:left w:val="single" w:sz="12" w:space="0" w:color="auto"/>
              <w:right w:val="single" w:sz="12" w:space="0" w:color="auto"/>
            </w:tcBorders>
          </w:tcPr>
          <w:p w:rsidR="00C14B51" w:rsidRPr="007559FF" w:rsidRDefault="00AA6D04">
            <w:pPr>
              <w:rPr>
                <w:rFonts w:cs="Arial"/>
              </w:rPr>
            </w:pPr>
            <w:r w:rsidRPr="007559FF">
              <w:rPr>
                <w:rFonts w:cs="Arial"/>
              </w:rPr>
              <w:t>Input signal sent from I</w:t>
            </w:r>
            <w:r>
              <w:rPr>
                <w:rFonts w:cs="Arial"/>
              </w:rPr>
              <w:t>PMA</w:t>
            </w:r>
            <w:r w:rsidRPr="007559FF">
              <w:rPr>
                <w:rFonts w:cs="Arial"/>
              </w:rPr>
              <w:t xml:space="preserve"> to </w:t>
            </w:r>
            <w:r>
              <w:rPr>
                <w:rFonts w:cs="Arial"/>
              </w:rPr>
              <w:t xml:space="preserve">activate a warning if TSR performance has been compromised. </w:t>
            </w:r>
          </w:p>
        </w:tc>
        <w:tc>
          <w:tcPr>
            <w:tcW w:w="1209" w:type="dxa"/>
            <w:tcBorders>
              <w:left w:val="single" w:sz="12" w:space="0" w:color="auto"/>
            </w:tcBorders>
            <w:vAlign w:val="center"/>
          </w:tcPr>
          <w:p w:rsidR="00C14B51" w:rsidRPr="00AB26D6" w:rsidRDefault="00AA6D04" w:rsidP="009F5DAB">
            <w:pPr>
              <w:jc w:val="center"/>
              <w:rPr>
                <w:rFonts w:cs="Arial"/>
              </w:rPr>
            </w:pPr>
            <w:r w:rsidRPr="00AB26D6">
              <w:rPr>
                <w:rFonts w:cs="Arial"/>
              </w:rPr>
              <w:t>0x1</w:t>
            </w:r>
          </w:p>
        </w:tc>
        <w:tc>
          <w:tcPr>
            <w:tcW w:w="1036" w:type="dxa"/>
            <w:tcBorders>
              <w:right w:val="single" w:sz="12" w:space="0" w:color="auto"/>
            </w:tcBorders>
            <w:vAlign w:val="center"/>
          </w:tcPr>
          <w:p w:rsidR="00C14B51" w:rsidRPr="00AB26D6" w:rsidRDefault="00AA6D04" w:rsidP="009F5DAB">
            <w:pPr>
              <w:jc w:val="center"/>
              <w:rPr>
                <w:rFonts w:cs="Arial"/>
              </w:rPr>
            </w:pPr>
            <w:r w:rsidRPr="00AB26D6">
              <w:rPr>
                <w:rFonts w:cs="Arial"/>
              </w:rPr>
              <w:t>0x1</w:t>
            </w:r>
          </w:p>
        </w:tc>
      </w:tr>
      <w:tr w:rsidR="00677317" w:rsidRPr="007559FF" w:rsidTr="00C7501A">
        <w:trPr>
          <w:trHeight w:val="512"/>
          <w:jc w:val="center"/>
        </w:trPr>
        <w:tc>
          <w:tcPr>
            <w:tcW w:w="4149" w:type="dxa"/>
            <w:tcBorders>
              <w:left w:val="single" w:sz="12" w:space="0" w:color="auto"/>
              <w:right w:val="single" w:sz="12" w:space="0" w:color="auto"/>
            </w:tcBorders>
          </w:tcPr>
          <w:p w:rsidR="00677317" w:rsidRDefault="00AA6D04">
            <w:pPr>
              <w:rPr>
                <w:rFonts w:cs="Arial"/>
              </w:rPr>
            </w:pPr>
            <w:r>
              <w:rPr>
                <w:rFonts w:cs="Arial"/>
              </w:rPr>
              <w:t>TsrVLim1MsgTxt_D_Rq Signal</w:t>
            </w:r>
          </w:p>
          <w:p w:rsidR="0089215B" w:rsidRDefault="00AA6D04">
            <w:pPr>
              <w:rPr>
                <w:rFonts w:cs="Arial"/>
              </w:rPr>
            </w:pPr>
            <w:r>
              <w:rPr>
                <w:rFonts w:cs="Arial"/>
              </w:rPr>
              <w:t>TsrVl1StatMsgTxt_D_Rq Signal</w:t>
            </w:r>
          </w:p>
          <w:p w:rsidR="0089215B" w:rsidRPr="00AB26D6" w:rsidRDefault="00AA6D04">
            <w:pPr>
              <w:rPr>
                <w:rFonts w:cs="Arial"/>
              </w:rPr>
            </w:pPr>
            <w:r w:rsidRPr="00AB26D6">
              <w:rPr>
                <w:rFonts w:cs="Arial"/>
              </w:rPr>
              <w:t>TsrVl1RstrcMsgTxt2_D_Rq Signal</w:t>
            </w:r>
          </w:p>
          <w:p w:rsidR="001A6683" w:rsidRPr="00AB26D6" w:rsidRDefault="00AA6D04">
            <w:pPr>
              <w:rPr>
                <w:rFonts w:cs="Arial"/>
                <w:snapToGrid w:val="0"/>
              </w:rPr>
            </w:pPr>
            <w:r w:rsidRPr="00AB26D6">
              <w:rPr>
                <w:rFonts w:cs="Arial"/>
                <w:snapToGrid w:val="0"/>
              </w:rPr>
              <w:t>TsrVl1TypeMsgTxt_D_Rq Signal</w:t>
            </w:r>
          </w:p>
          <w:p w:rsidR="003B4BEE" w:rsidRPr="003B4BEE" w:rsidRDefault="00AA6D04">
            <w:pPr>
              <w:rPr>
                <w:rFonts w:cs="Arial"/>
                <w:color w:val="FF0000"/>
              </w:rPr>
            </w:pPr>
            <w:r w:rsidRPr="00AB26D6">
              <w:rPr>
                <w:rFonts w:cs="Arial"/>
                <w:snapToGrid w:val="0"/>
              </w:rPr>
              <w:t>TsrVl1PrmntMsgTxt_D_Rq Signal</w:t>
            </w:r>
          </w:p>
        </w:tc>
        <w:tc>
          <w:tcPr>
            <w:tcW w:w="4402" w:type="dxa"/>
            <w:tcBorders>
              <w:left w:val="single" w:sz="12" w:space="0" w:color="auto"/>
              <w:right w:val="single" w:sz="12" w:space="0" w:color="auto"/>
            </w:tcBorders>
          </w:tcPr>
          <w:p w:rsidR="00677317" w:rsidRPr="007559FF" w:rsidRDefault="00AA6D04">
            <w:pPr>
              <w:rPr>
                <w:rFonts w:cs="Arial"/>
              </w:rPr>
            </w:pPr>
            <w:r>
              <w:rPr>
                <w:rFonts w:cs="Arial"/>
              </w:rPr>
              <w:t>Input signals sent from IPMA to process information for Speed Limit 1 displays</w:t>
            </w:r>
          </w:p>
        </w:tc>
        <w:tc>
          <w:tcPr>
            <w:tcW w:w="1209" w:type="dxa"/>
            <w:tcBorders>
              <w:left w:val="single" w:sz="12" w:space="0" w:color="auto"/>
            </w:tcBorders>
            <w:vAlign w:val="center"/>
          </w:tcPr>
          <w:p w:rsidR="00016512" w:rsidRPr="00AB26D6" w:rsidRDefault="00AA6D04" w:rsidP="009F5DAB">
            <w:pPr>
              <w:jc w:val="center"/>
              <w:rPr>
                <w:rFonts w:cs="Arial"/>
              </w:rPr>
            </w:pPr>
            <w:r w:rsidRPr="00AB26D6">
              <w:rPr>
                <w:rFonts w:cs="Arial"/>
              </w:rPr>
              <w:t>0xFF</w:t>
            </w:r>
          </w:p>
          <w:p w:rsidR="00677317" w:rsidRPr="00AB26D6" w:rsidRDefault="00AA6D04" w:rsidP="009F5DAB">
            <w:pPr>
              <w:jc w:val="center"/>
              <w:rPr>
                <w:rFonts w:cs="Arial"/>
              </w:rPr>
            </w:pPr>
            <w:r w:rsidRPr="00AB26D6">
              <w:rPr>
                <w:rFonts w:cs="Arial"/>
              </w:rPr>
              <w:t>0x0</w:t>
            </w:r>
          </w:p>
          <w:p w:rsidR="00016512" w:rsidRPr="00AB26D6" w:rsidRDefault="00AA6D04" w:rsidP="009F5DAB">
            <w:pPr>
              <w:jc w:val="center"/>
              <w:rPr>
                <w:rFonts w:cs="Arial"/>
              </w:rPr>
            </w:pPr>
            <w:r w:rsidRPr="00AB26D6">
              <w:rPr>
                <w:rFonts w:cs="Arial"/>
              </w:rPr>
              <w:t>0x0</w:t>
            </w:r>
          </w:p>
          <w:p w:rsidR="00016512" w:rsidRPr="00AB26D6" w:rsidRDefault="00AA6D04" w:rsidP="009F5DAB">
            <w:pPr>
              <w:jc w:val="center"/>
              <w:rPr>
                <w:rFonts w:cs="Arial"/>
              </w:rPr>
            </w:pPr>
            <w:r w:rsidRPr="00AB26D6">
              <w:rPr>
                <w:rFonts w:cs="Arial"/>
              </w:rPr>
              <w:t>0x0</w:t>
            </w:r>
          </w:p>
          <w:p w:rsidR="00016512" w:rsidRPr="00AB26D6" w:rsidRDefault="00AA6D04" w:rsidP="009F5DAB">
            <w:pPr>
              <w:jc w:val="center"/>
              <w:rPr>
                <w:rFonts w:cs="Arial"/>
              </w:rPr>
            </w:pPr>
            <w:r w:rsidRPr="00AB26D6">
              <w:rPr>
                <w:rFonts w:cs="Arial"/>
              </w:rPr>
              <w:t>0x0</w:t>
            </w:r>
          </w:p>
        </w:tc>
        <w:tc>
          <w:tcPr>
            <w:tcW w:w="1036" w:type="dxa"/>
            <w:tcBorders>
              <w:right w:val="single" w:sz="12" w:space="0" w:color="auto"/>
            </w:tcBorders>
            <w:vAlign w:val="center"/>
          </w:tcPr>
          <w:p w:rsidR="00016512" w:rsidRPr="00AB26D6" w:rsidRDefault="00AA6D04" w:rsidP="00016512">
            <w:pPr>
              <w:jc w:val="center"/>
              <w:rPr>
                <w:rFonts w:cs="Arial"/>
              </w:rPr>
            </w:pPr>
            <w:r w:rsidRPr="00AB26D6">
              <w:rPr>
                <w:rFonts w:cs="Arial"/>
              </w:rPr>
              <w:t>0xFF</w:t>
            </w:r>
          </w:p>
          <w:p w:rsidR="00016512" w:rsidRPr="00AB26D6" w:rsidRDefault="00AA6D04" w:rsidP="00016512">
            <w:pPr>
              <w:jc w:val="center"/>
              <w:rPr>
                <w:rFonts w:cs="Arial"/>
              </w:rPr>
            </w:pPr>
            <w:r w:rsidRPr="00AB26D6">
              <w:rPr>
                <w:rFonts w:cs="Arial"/>
              </w:rPr>
              <w:t>0x0</w:t>
            </w:r>
          </w:p>
          <w:p w:rsidR="00016512" w:rsidRPr="00AB26D6" w:rsidRDefault="00AA6D04" w:rsidP="00016512">
            <w:pPr>
              <w:jc w:val="center"/>
              <w:rPr>
                <w:rFonts w:cs="Arial"/>
              </w:rPr>
            </w:pPr>
            <w:r w:rsidRPr="00AB26D6">
              <w:rPr>
                <w:rFonts w:cs="Arial"/>
              </w:rPr>
              <w:t>0x0</w:t>
            </w:r>
          </w:p>
          <w:p w:rsidR="00677317" w:rsidRPr="00AB26D6" w:rsidRDefault="00AA6D04" w:rsidP="0089215B">
            <w:pPr>
              <w:jc w:val="center"/>
              <w:rPr>
                <w:rFonts w:cs="Arial"/>
              </w:rPr>
            </w:pPr>
            <w:r w:rsidRPr="00AB26D6">
              <w:rPr>
                <w:rFonts w:cs="Arial"/>
              </w:rPr>
              <w:t>0x0</w:t>
            </w:r>
          </w:p>
          <w:p w:rsidR="00016512" w:rsidRPr="00AB26D6" w:rsidRDefault="00AA6D04" w:rsidP="0089215B">
            <w:pPr>
              <w:jc w:val="center"/>
              <w:rPr>
                <w:rFonts w:cs="Arial"/>
              </w:rPr>
            </w:pPr>
            <w:r w:rsidRPr="00AB26D6">
              <w:rPr>
                <w:rFonts w:cs="Arial"/>
              </w:rPr>
              <w:t>0x0</w:t>
            </w:r>
          </w:p>
        </w:tc>
      </w:tr>
      <w:tr w:rsidR="0089215B" w:rsidRPr="007559FF" w:rsidTr="00C7501A">
        <w:trPr>
          <w:trHeight w:val="512"/>
          <w:jc w:val="center"/>
        </w:trPr>
        <w:tc>
          <w:tcPr>
            <w:tcW w:w="4149" w:type="dxa"/>
            <w:tcBorders>
              <w:left w:val="single" w:sz="12" w:space="0" w:color="auto"/>
              <w:right w:val="single" w:sz="12" w:space="0" w:color="auto"/>
            </w:tcBorders>
          </w:tcPr>
          <w:p w:rsidR="0089215B" w:rsidRDefault="00AA6D04" w:rsidP="00613ABE">
            <w:pPr>
              <w:rPr>
                <w:rFonts w:cs="Arial"/>
              </w:rPr>
            </w:pPr>
            <w:r>
              <w:rPr>
                <w:rFonts w:cs="Arial"/>
              </w:rPr>
              <w:lastRenderedPageBreak/>
              <w:t>TsrVLim2MsgTxt_D_Rq Signal</w:t>
            </w:r>
          </w:p>
          <w:p w:rsidR="0089215B" w:rsidRPr="00AB26D6" w:rsidRDefault="00AA6D04" w:rsidP="00613ABE">
            <w:pPr>
              <w:rPr>
                <w:rFonts w:cs="Arial"/>
              </w:rPr>
            </w:pPr>
            <w:r w:rsidRPr="00AB26D6">
              <w:rPr>
                <w:rFonts w:cs="Arial"/>
              </w:rPr>
              <w:t>TsrVl2StatMsgTxt_D_Rq Signal</w:t>
            </w:r>
          </w:p>
          <w:p w:rsidR="0089215B" w:rsidRPr="00AB26D6" w:rsidRDefault="00AA6D04" w:rsidP="00613ABE">
            <w:pPr>
              <w:rPr>
                <w:rFonts w:cs="Arial"/>
              </w:rPr>
            </w:pPr>
            <w:r w:rsidRPr="00AB26D6">
              <w:rPr>
                <w:rFonts w:cs="Arial"/>
              </w:rPr>
              <w:t>TsrVl2RstrcMsgTxt2_D_Rq Signal</w:t>
            </w:r>
          </w:p>
          <w:p w:rsidR="001A6683" w:rsidRPr="00AB26D6" w:rsidRDefault="00AA6D04" w:rsidP="00613ABE">
            <w:pPr>
              <w:rPr>
                <w:rFonts w:cs="Arial"/>
                <w:snapToGrid w:val="0"/>
              </w:rPr>
            </w:pPr>
            <w:r w:rsidRPr="00AB26D6">
              <w:rPr>
                <w:rFonts w:cs="Arial"/>
                <w:snapToGrid w:val="0"/>
              </w:rPr>
              <w:t>TsrVl2TypeMsgTxt_D_Rq Signal</w:t>
            </w:r>
          </w:p>
          <w:p w:rsidR="003B4BEE" w:rsidRDefault="00AA6D04" w:rsidP="003B4BEE">
            <w:pPr>
              <w:rPr>
                <w:rFonts w:cs="Arial"/>
              </w:rPr>
            </w:pPr>
            <w:r w:rsidRPr="00AB26D6">
              <w:rPr>
                <w:rFonts w:cs="Arial"/>
                <w:snapToGrid w:val="0"/>
              </w:rPr>
              <w:t>TsrVl2PrmntMsgTxt_D_Rq Signal</w:t>
            </w:r>
          </w:p>
        </w:tc>
        <w:tc>
          <w:tcPr>
            <w:tcW w:w="4402" w:type="dxa"/>
            <w:tcBorders>
              <w:left w:val="single" w:sz="12" w:space="0" w:color="auto"/>
              <w:right w:val="single" w:sz="12" w:space="0" w:color="auto"/>
            </w:tcBorders>
          </w:tcPr>
          <w:p w:rsidR="0089215B" w:rsidRPr="007559FF" w:rsidRDefault="00AA6D04" w:rsidP="00613ABE">
            <w:pPr>
              <w:rPr>
                <w:rFonts w:cs="Arial"/>
              </w:rPr>
            </w:pPr>
            <w:r>
              <w:rPr>
                <w:rFonts w:cs="Arial"/>
              </w:rPr>
              <w:t>Input signals sent from IPMA to process information for Speed Limit 2 displays</w:t>
            </w:r>
          </w:p>
        </w:tc>
        <w:tc>
          <w:tcPr>
            <w:tcW w:w="1209" w:type="dxa"/>
            <w:tcBorders>
              <w:left w:val="single" w:sz="12" w:space="0" w:color="auto"/>
            </w:tcBorders>
            <w:vAlign w:val="center"/>
          </w:tcPr>
          <w:p w:rsidR="00016512" w:rsidRPr="00AB26D6" w:rsidRDefault="00AA6D04" w:rsidP="00016512">
            <w:pPr>
              <w:jc w:val="center"/>
              <w:rPr>
                <w:rFonts w:cs="Arial"/>
              </w:rPr>
            </w:pPr>
            <w:r w:rsidRPr="00AB26D6">
              <w:rPr>
                <w:rFonts w:cs="Arial"/>
              </w:rPr>
              <w:t>0xFF</w:t>
            </w:r>
          </w:p>
          <w:p w:rsidR="00016512" w:rsidRPr="00AB26D6" w:rsidRDefault="00AA6D04" w:rsidP="00016512">
            <w:pPr>
              <w:jc w:val="center"/>
              <w:rPr>
                <w:rFonts w:cs="Arial"/>
              </w:rPr>
            </w:pPr>
            <w:r w:rsidRPr="00AB26D6">
              <w:rPr>
                <w:rFonts w:cs="Arial"/>
              </w:rPr>
              <w:t>0x0</w:t>
            </w:r>
          </w:p>
          <w:p w:rsidR="00016512" w:rsidRPr="00AB26D6" w:rsidRDefault="00AA6D04" w:rsidP="00016512">
            <w:pPr>
              <w:jc w:val="center"/>
              <w:rPr>
                <w:rFonts w:cs="Arial"/>
              </w:rPr>
            </w:pPr>
            <w:r w:rsidRPr="00AB26D6">
              <w:rPr>
                <w:rFonts w:cs="Arial"/>
              </w:rPr>
              <w:t>0x0</w:t>
            </w:r>
          </w:p>
          <w:p w:rsidR="0089215B" w:rsidRPr="00AB26D6" w:rsidRDefault="00AA6D04" w:rsidP="009F5DAB">
            <w:pPr>
              <w:jc w:val="center"/>
              <w:rPr>
                <w:rFonts w:cs="Arial"/>
              </w:rPr>
            </w:pPr>
            <w:r w:rsidRPr="00AB26D6">
              <w:rPr>
                <w:rFonts w:cs="Arial"/>
              </w:rPr>
              <w:t>0x0</w:t>
            </w:r>
          </w:p>
          <w:p w:rsidR="002A35A5" w:rsidRPr="00AB26D6" w:rsidRDefault="00AA6D04" w:rsidP="009F5DAB">
            <w:pPr>
              <w:jc w:val="center"/>
              <w:rPr>
                <w:rFonts w:cs="Arial"/>
              </w:rPr>
            </w:pPr>
            <w:r w:rsidRPr="00AB26D6">
              <w:rPr>
                <w:rFonts w:cs="Arial"/>
              </w:rPr>
              <w:t>0x0</w:t>
            </w:r>
          </w:p>
        </w:tc>
        <w:tc>
          <w:tcPr>
            <w:tcW w:w="1036" w:type="dxa"/>
            <w:tcBorders>
              <w:right w:val="single" w:sz="12" w:space="0" w:color="auto"/>
            </w:tcBorders>
            <w:vAlign w:val="center"/>
          </w:tcPr>
          <w:p w:rsidR="00016512" w:rsidRPr="00AB26D6" w:rsidRDefault="00AA6D04" w:rsidP="00016512">
            <w:pPr>
              <w:jc w:val="center"/>
              <w:rPr>
                <w:rFonts w:cs="Arial"/>
              </w:rPr>
            </w:pPr>
            <w:r w:rsidRPr="00AB26D6">
              <w:rPr>
                <w:rFonts w:cs="Arial"/>
              </w:rPr>
              <w:t>0xFF</w:t>
            </w:r>
          </w:p>
          <w:p w:rsidR="00016512" w:rsidRPr="00AB26D6" w:rsidRDefault="00AA6D04" w:rsidP="00016512">
            <w:pPr>
              <w:jc w:val="center"/>
              <w:rPr>
                <w:rFonts w:cs="Arial"/>
              </w:rPr>
            </w:pPr>
            <w:r w:rsidRPr="00AB26D6">
              <w:rPr>
                <w:rFonts w:cs="Arial"/>
              </w:rPr>
              <w:t>0x0</w:t>
            </w:r>
          </w:p>
          <w:p w:rsidR="00016512" w:rsidRPr="00AB26D6" w:rsidRDefault="00AA6D04" w:rsidP="00016512">
            <w:pPr>
              <w:jc w:val="center"/>
              <w:rPr>
                <w:rFonts w:cs="Arial"/>
              </w:rPr>
            </w:pPr>
            <w:r w:rsidRPr="00AB26D6">
              <w:rPr>
                <w:rFonts w:cs="Arial"/>
              </w:rPr>
              <w:t>0x0</w:t>
            </w:r>
          </w:p>
          <w:p w:rsidR="0089215B" w:rsidRPr="00AB26D6" w:rsidRDefault="00AA6D04" w:rsidP="0089215B">
            <w:pPr>
              <w:jc w:val="center"/>
              <w:rPr>
                <w:rFonts w:cs="Arial"/>
              </w:rPr>
            </w:pPr>
            <w:r w:rsidRPr="00AB26D6">
              <w:rPr>
                <w:rFonts w:cs="Arial"/>
              </w:rPr>
              <w:t>0x0</w:t>
            </w:r>
          </w:p>
          <w:p w:rsidR="002A35A5" w:rsidRPr="00AB26D6" w:rsidRDefault="00AA6D04" w:rsidP="0089215B">
            <w:pPr>
              <w:jc w:val="center"/>
              <w:rPr>
                <w:rFonts w:cs="Arial"/>
              </w:rPr>
            </w:pPr>
            <w:r w:rsidRPr="00AB26D6">
              <w:rPr>
                <w:rFonts w:cs="Arial"/>
              </w:rPr>
              <w:t>0x0</w:t>
            </w:r>
          </w:p>
        </w:tc>
      </w:tr>
      <w:tr w:rsidR="0089215B" w:rsidRPr="007559FF" w:rsidTr="00C7501A">
        <w:trPr>
          <w:trHeight w:val="512"/>
          <w:jc w:val="center"/>
        </w:trPr>
        <w:tc>
          <w:tcPr>
            <w:tcW w:w="4149" w:type="dxa"/>
            <w:tcBorders>
              <w:left w:val="single" w:sz="12" w:space="0" w:color="auto"/>
              <w:right w:val="single" w:sz="12" w:space="0" w:color="auto"/>
            </w:tcBorders>
          </w:tcPr>
          <w:p w:rsidR="0089215B" w:rsidRDefault="00AA6D04">
            <w:pPr>
              <w:rPr>
                <w:rFonts w:cs="Arial"/>
              </w:rPr>
            </w:pPr>
            <w:r>
              <w:rPr>
                <w:rFonts w:cs="Arial"/>
              </w:rPr>
              <w:t>TsrVlUnitMsgTxt_D_Rq Signal</w:t>
            </w:r>
          </w:p>
        </w:tc>
        <w:tc>
          <w:tcPr>
            <w:tcW w:w="4402" w:type="dxa"/>
            <w:tcBorders>
              <w:left w:val="single" w:sz="12" w:space="0" w:color="auto"/>
              <w:right w:val="single" w:sz="12" w:space="0" w:color="auto"/>
            </w:tcBorders>
          </w:tcPr>
          <w:p w:rsidR="0089215B" w:rsidRPr="007559FF" w:rsidRDefault="00AA6D04">
            <w:pPr>
              <w:rPr>
                <w:rFonts w:cs="Arial"/>
              </w:rPr>
            </w:pPr>
            <w:r>
              <w:rPr>
                <w:rFonts w:cs="Arial"/>
              </w:rPr>
              <w:t>Input signal sent from IPMA to factor in the units when setting overspeed offset.</w:t>
            </w:r>
          </w:p>
        </w:tc>
        <w:tc>
          <w:tcPr>
            <w:tcW w:w="1209" w:type="dxa"/>
            <w:tcBorders>
              <w:left w:val="single" w:sz="12" w:space="0" w:color="auto"/>
            </w:tcBorders>
            <w:vAlign w:val="center"/>
          </w:tcPr>
          <w:p w:rsidR="0089215B" w:rsidRPr="00767ABE" w:rsidRDefault="00AA6D04" w:rsidP="002E6DD1">
            <w:pPr>
              <w:jc w:val="center"/>
              <w:rPr>
                <w:rFonts w:cs="Arial"/>
              </w:rPr>
            </w:pPr>
            <w:r w:rsidRPr="002E6DD1">
              <w:rPr>
                <w:rFonts w:cs="Arial"/>
                <w:highlight w:val="yellow"/>
              </w:rPr>
              <w:t>0x1 (kmh)</w:t>
            </w:r>
          </w:p>
        </w:tc>
        <w:tc>
          <w:tcPr>
            <w:tcW w:w="1036" w:type="dxa"/>
            <w:tcBorders>
              <w:right w:val="single" w:sz="12" w:space="0" w:color="auto"/>
            </w:tcBorders>
            <w:vAlign w:val="center"/>
          </w:tcPr>
          <w:p w:rsidR="0089215B" w:rsidRPr="00767ABE" w:rsidRDefault="00AA6D04" w:rsidP="0089215B">
            <w:pPr>
              <w:jc w:val="center"/>
              <w:rPr>
                <w:rFonts w:cs="Arial"/>
              </w:rPr>
            </w:pPr>
            <w:r w:rsidRPr="00767ABE">
              <w:rPr>
                <w:rFonts w:cs="Arial"/>
              </w:rPr>
              <w:t>Use Stored Value</w:t>
            </w:r>
          </w:p>
        </w:tc>
      </w:tr>
      <w:tr w:rsidR="00F84C7B" w:rsidRPr="007559FF" w:rsidTr="00C7501A">
        <w:trPr>
          <w:trHeight w:val="512"/>
          <w:jc w:val="center"/>
        </w:trPr>
        <w:tc>
          <w:tcPr>
            <w:tcW w:w="4149" w:type="dxa"/>
            <w:tcBorders>
              <w:left w:val="single" w:sz="12" w:space="0" w:color="auto"/>
              <w:right w:val="single" w:sz="12" w:space="0" w:color="auto"/>
            </w:tcBorders>
          </w:tcPr>
          <w:p w:rsidR="00F84C7B" w:rsidRPr="00463B43" w:rsidRDefault="00AA6D04" w:rsidP="008A2673">
            <w:pPr>
              <w:rPr>
                <w:rFonts w:cs="Arial"/>
                <w:color w:val="943634"/>
              </w:rPr>
            </w:pPr>
            <w:r w:rsidRPr="00463B43">
              <w:rPr>
                <w:rFonts w:cs="Arial"/>
                <w:color w:val="943634"/>
              </w:rPr>
              <w:t>TsrOswWarnMsgTxt_D_Rq Signal</w:t>
            </w:r>
          </w:p>
        </w:tc>
        <w:tc>
          <w:tcPr>
            <w:tcW w:w="4402" w:type="dxa"/>
            <w:tcBorders>
              <w:left w:val="single" w:sz="12" w:space="0" w:color="auto"/>
              <w:right w:val="single" w:sz="12" w:space="0" w:color="auto"/>
            </w:tcBorders>
          </w:tcPr>
          <w:p w:rsidR="00F84C7B" w:rsidRPr="00463B43" w:rsidRDefault="00AA6D04">
            <w:pPr>
              <w:rPr>
                <w:rFonts w:cs="Arial"/>
                <w:color w:val="943634"/>
              </w:rPr>
            </w:pPr>
            <w:r w:rsidRPr="00463B43">
              <w:rPr>
                <w:rFonts w:cs="Arial"/>
                <w:color w:val="943634"/>
              </w:rPr>
              <w:t>Signal from IPMA to trigger the OSW indication when Digital speedo is disabled</w:t>
            </w:r>
          </w:p>
        </w:tc>
        <w:tc>
          <w:tcPr>
            <w:tcW w:w="1209" w:type="dxa"/>
            <w:tcBorders>
              <w:left w:val="single" w:sz="12" w:space="0" w:color="auto"/>
            </w:tcBorders>
            <w:vAlign w:val="center"/>
          </w:tcPr>
          <w:p w:rsidR="00F84C7B" w:rsidRPr="00463B43" w:rsidRDefault="00AA6D04" w:rsidP="009F5DAB">
            <w:pPr>
              <w:jc w:val="center"/>
              <w:rPr>
                <w:rFonts w:cs="Arial"/>
                <w:color w:val="943634"/>
              </w:rPr>
            </w:pPr>
            <w:r w:rsidRPr="00463B43">
              <w:rPr>
                <w:rFonts w:cs="Arial"/>
                <w:color w:val="943634"/>
              </w:rPr>
              <w:t>(0x1) FALSE</w:t>
            </w:r>
          </w:p>
        </w:tc>
        <w:tc>
          <w:tcPr>
            <w:tcW w:w="1036" w:type="dxa"/>
            <w:tcBorders>
              <w:right w:val="single" w:sz="12" w:space="0" w:color="auto"/>
            </w:tcBorders>
          </w:tcPr>
          <w:p w:rsidR="00F84C7B" w:rsidRPr="00463B43" w:rsidRDefault="00AA6D04">
            <w:pPr>
              <w:jc w:val="center"/>
              <w:rPr>
                <w:rFonts w:cs="Arial"/>
                <w:color w:val="943634"/>
              </w:rPr>
            </w:pPr>
            <w:r w:rsidRPr="00463B43">
              <w:rPr>
                <w:rFonts w:cs="Arial"/>
                <w:color w:val="943634"/>
              </w:rPr>
              <w:t>(0x1) FALSE</w:t>
            </w:r>
          </w:p>
        </w:tc>
      </w:tr>
      <w:tr w:rsidR="004F2D95" w:rsidRPr="007559FF" w:rsidTr="00C7501A">
        <w:trPr>
          <w:trHeight w:val="512"/>
          <w:jc w:val="center"/>
        </w:trPr>
        <w:tc>
          <w:tcPr>
            <w:tcW w:w="4149" w:type="dxa"/>
            <w:tcBorders>
              <w:left w:val="single" w:sz="12" w:space="0" w:color="auto"/>
              <w:right w:val="single" w:sz="12" w:space="0" w:color="auto"/>
            </w:tcBorders>
          </w:tcPr>
          <w:p w:rsidR="004F2D95" w:rsidRPr="007559FF" w:rsidRDefault="00AA6D04" w:rsidP="008A2673">
            <w:pPr>
              <w:rPr>
                <w:rFonts w:cs="Arial"/>
              </w:rPr>
            </w:pPr>
            <w:bookmarkStart w:id="3" w:name="OLE_LINK1"/>
            <w:bookmarkStart w:id="4" w:name="OLE_LINK2"/>
            <w:r>
              <w:rPr>
                <w:rFonts w:cs="Arial"/>
              </w:rPr>
              <w:t>TSR_Cfg</w:t>
            </w:r>
            <w:r w:rsidRPr="007559FF">
              <w:rPr>
                <w:rFonts w:cs="Arial"/>
              </w:rPr>
              <w:t xml:space="preserve"> </w:t>
            </w:r>
            <w:bookmarkEnd w:id="3"/>
            <w:bookmarkEnd w:id="4"/>
          </w:p>
        </w:tc>
        <w:tc>
          <w:tcPr>
            <w:tcW w:w="4402" w:type="dxa"/>
            <w:tcBorders>
              <w:left w:val="single" w:sz="12" w:space="0" w:color="auto"/>
              <w:right w:val="single" w:sz="12" w:space="0" w:color="auto"/>
            </w:tcBorders>
          </w:tcPr>
          <w:p w:rsidR="004F2D95" w:rsidRPr="007559FF" w:rsidRDefault="00AA6D04">
            <w:pPr>
              <w:rPr>
                <w:rFonts w:cs="Arial"/>
              </w:rPr>
            </w:pPr>
            <w:r w:rsidRPr="007559FF">
              <w:rPr>
                <w:rFonts w:cs="Arial"/>
              </w:rPr>
              <w:t>State indicator for feature presence controlled via CAN at EOL at VO plant.  Set to disabled at Cluster Supplier Manufacturing Plant</w:t>
            </w:r>
          </w:p>
        </w:tc>
        <w:tc>
          <w:tcPr>
            <w:tcW w:w="1209" w:type="dxa"/>
            <w:tcBorders>
              <w:left w:val="single" w:sz="12" w:space="0" w:color="auto"/>
            </w:tcBorders>
            <w:vAlign w:val="center"/>
          </w:tcPr>
          <w:p w:rsidR="004F2D95" w:rsidRPr="007559FF" w:rsidRDefault="00AA6D04" w:rsidP="009F5DAB">
            <w:pPr>
              <w:jc w:val="center"/>
              <w:rPr>
                <w:rFonts w:cs="Arial"/>
              </w:rPr>
            </w:pPr>
            <w:r w:rsidRPr="007559FF">
              <w:rPr>
                <w:rFonts w:cs="Arial"/>
              </w:rPr>
              <w:t>Use Stored Value</w:t>
            </w:r>
          </w:p>
        </w:tc>
        <w:tc>
          <w:tcPr>
            <w:tcW w:w="1036" w:type="dxa"/>
            <w:tcBorders>
              <w:right w:val="single" w:sz="12" w:space="0" w:color="auto"/>
            </w:tcBorders>
          </w:tcPr>
          <w:p w:rsidR="004F2D95" w:rsidRPr="007559FF" w:rsidRDefault="00AA6D04">
            <w:pPr>
              <w:jc w:val="center"/>
              <w:rPr>
                <w:rFonts w:cs="Arial"/>
              </w:rPr>
            </w:pPr>
            <w:r w:rsidRPr="007559FF">
              <w:rPr>
                <w:rFonts w:cs="Arial"/>
              </w:rPr>
              <w:t>Use Stored Value</w:t>
            </w:r>
          </w:p>
        </w:tc>
      </w:tr>
      <w:tr w:rsidR="008A2673" w:rsidRPr="007559FF" w:rsidTr="00C7501A">
        <w:trPr>
          <w:jc w:val="center"/>
        </w:trPr>
        <w:tc>
          <w:tcPr>
            <w:tcW w:w="4149" w:type="dxa"/>
            <w:tcBorders>
              <w:left w:val="single" w:sz="12" w:space="0" w:color="auto"/>
              <w:right w:val="single" w:sz="12" w:space="0" w:color="auto"/>
            </w:tcBorders>
          </w:tcPr>
          <w:p w:rsidR="008A2673" w:rsidRPr="007559FF" w:rsidRDefault="00AA6D04">
            <w:pPr>
              <w:rPr>
                <w:rFonts w:cs="Arial"/>
              </w:rPr>
            </w:pPr>
            <w:r>
              <w:rPr>
                <w:rFonts w:cs="Arial"/>
              </w:rPr>
              <w:t>TSR_Overspeed_Chime_Cfg</w:t>
            </w:r>
          </w:p>
        </w:tc>
        <w:tc>
          <w:tcPr>
            <w:tcW w:w="4402" w:type="dxa"/>
            <w:tcBorders>
              <w:left w:val="single" w:sz="12" w:space="0" w:color="auto"/>
              <w:right w:val="single" w:sz="12" w:space="0" w:color="auto"/>
            </w:tcBorders>
          </w:tcPr>
          <w:p w:rsidR="008A2673" w:rsidRPr="007559FF" w:rsidRDefault="00AA6D04" w:rsidP="002831A6">
            <w:pPr>
              <w:rPr>
                <w:rFonts w:cs="Arial"/>
              </w:rPr>
            </w:pPr>
            <w:r w:rsidRPr="007559FF">
              <w:rPr>
                <w:rFonts w:cs="Arial"/>
              </w:rPr>
              <w:t>State indicator for feature presence controlled via CAN at EOL at VO plant.  Set to disabled at Cluster Supplier Manufacturing Plant</w:t>
            </w:r>
          </w:p>
        </w:tc>
        <w:tc>
          <w:tcPr>
            <w:tcW w:w="1209" w:type="dxa"/>
            <w:tcBorders>
              <w:left w:val="single" w:sz="12" w:space="0" w:color="auto"/>
            </w:tcBorders>
            <w:vAlign w:val="center"/>
          </w:tcPr>
          <w:p w:rsidR="008A2673" w:rsidRPr="007559FF" w:rsidRDefault="00AA6D04" w:rsidP="002831A6">
            <w:pPr>
              <w:jc w:val="center"/>
              <w:rPr>
                <w:rFonts w:cs="Arial"/>
              </w:rPr>
            </w:pPr>
            <w:r w:rsidRPr="007559FF">
              <w:rPr>
                <w:rFonts w:cs="Arial"/>
              </w:rPr>
              <w:t>Use Stored Value</w:t>
            </w:r>
          </w:p>
        </w:tc>
        <w:tc>
          <w:tcPr>
            <w:tcW w:w="1036" w:type="dxa"/>
            <w:tcBorders>
              <w:right w:val="single" w:sz="12" w:space="0" w:color="auto"/>
            </w:tcBorders>
          </w:tcPr>
          <w:p w:rsidR="008A2673" w:rsidRPr="007559FF" w:rsidRDefault="00AA6D04" w:rsidP="002831A6">
            <w:pPr>
              <w:jc w:val="center"/>
              <w:rPr>
                <w:rFonts w:cs="Arial"/>
              </w:rPr>
            </w:pPr>
            <w:r w:rsidRPr="007559FF">
              <w:rPr>
                <w:rFonts w:cs="Arial"/>
              </w:rPr>
              <w:t>Use Stored Value</w:t>
            </w:r>
          </w:p>
        </w:tc>
      </w:tr>
      <w:tr w:rsidR="00AA6DB8" w:rsidRPr="007559FF" w:rsidTr="00C7501A">
        <w:trPr>
          <w:jc w:val="center"/>
        </w:trPr>
        <w:tc>
          <w:tcPr>
            <w:tcW w:w="4149" w:type="dxa"/>
            <w:tcBorders>
              <w:left w:val="single" w:sz="12" w:space="0" w:color="auto"/>
              <w:right w:val="single" w:sz="12" w:space="0" w:color="auto"/>
            </w:tcBorders>
          </w:tcPr>
          <w:p w:rsidR="00AA6DB8" w:rsidRPr="00AA6DB8" w:rsidRDefault="00AA6D04" w:rsidP="00AA6DB8">
            <w:pPr>
              <w:rPr>
                <w:rFonts w:cs="Arial"/>
                <w:color w:val="FF0000"/>
              </w:rPr>
            </w:pPr>
            <w:r w:rsidRPr="00AA6DB8">
              <w:rPr>
                <w:rFonts w:cs="Arial"/>
                <w:color w:val="FF0000"/>
              </w:rPr>
              <w:t>TSR_NCAP_Adaptations_Cfg</w:t>
            </w:r>
          </w:p>
        </w:tc>
        <w:tc>
          <w:tcPr>
            <w:tcW w:w="4402" w:type="dxa"/>
            <w:tcBorders>
              <w:left w:val="single" w:sz="12" w:space="0" w:color="auto"/>
              <w:right w:val="single" w:sz="12" w:space="0" w:color="auto"/>
            </w:tcBorders>
          </w:tcPr>
          <w:p w:rsidR="00AA6DB8" w:rsidRPr="00AA6DB8" w:rsidRDefault="00AA6D04" w:rsidP="00E5126A">
            <w:pPr>
              <w:rPr>
                <w:rFonts w:cs="Arial"/>
                <w:color w:val="FF0000"/>
              </w:rPr>
            </w:pPr>
            <w:r w:rsidRPr="00AA6DB8">
              <w:rPr>
                <w:rFonts w:cs="Arial"/>
                <w:color w:val="FF0000"/>
              </w:rPr>
              <w:t>State indicator for feature presence controlled via CAN at EOL at VO plant.  Set to disabled at Cluster Supplier Manufacturing Plant</w:t>
            </w:r>
          </w:p>
        </w:tc>
        <w:tc>
          <w:tcPr>
            <w:tcW w:w="1209" w:type="dxa"/>
            <w:tcBorders>
              <w:left w:val="single" w:sz="12" w:space="0" w:color="auto"/>
            </w:tcBorders>
            <w:vAlign w:val="center"/>
          </w:tcPr>
          <w:p w:rsidR="00AA6DB8" w:rsidRPr="00AA6DB8" w:rsidRDefault="00AA6D04" w:rsidP="00E5126A">
            <w:pPr>
              <w:jc w:val="center"/>
              <w:rPr>
                <w:rFonts w:cs="Arial"/>
                <w:color w:val="FF0000"/>
              </w:rPr>
            </w:pPr>
            <w:r w:rsidRPr="00AA6DB8">
              <w:rPr>
                <w:rFonts w:cs="Arial"/>
                <w:color w:val="FF0000"/>
              </w:rPr>
              <w:t>Use Stored Value</w:t>
            </w:r>
          </w:p>
        </w:tc>
        <w:tc>
          <w:tcPr>
            <w:tcW w:w="1036" w:type="dxa"/>
            <w:tcBorders>
              <w:right w:val="single" w:sz="12" w:space="0" w:color="auto"/>
            </w:tcBorders>
          </w:tcPr>
          <w:p w:rsidR="00AA6DB8" w:rsidRPr="00AA6DB8" w:rsidRDefault="00AA6D04" w:rsidP="00E5126A">
            <w:pPr>
              <w:jc w:val="center"/>
              <w:rPr>
                <w:rFonts w:cs="Arial"/>
                <w:color w:val="FF0000"/>
              </w:rPr>
            </w:pPr>
            <w:r w:rsidRPr="00AA6DB8">
              <w:rPr>
                <w:rFonts w:cs="Arial"/>
                <w:color w:val="FF0000"/>
              </w:rPr>
              <w:t>Use Stored Value</w:t>
            </w:r>
          </w:p>
        </w:tc>
      </w:tr>
      <w:tr w:rsidR="00D6474E" w:rsidRPr="007559FF" w:rsidTr="00C7501A">
        <w:trPr>
          <w:jc w:val="center"/>
        </w:trPr>
        <w:tc>
          <w:tcPr>
            <w:tcW w:w="4149" w:type="dxa"/>
            <w:tcBorders>
              <w:left w:val="single" w:sz="12" w:space="0" w:color="auto"/>
              <w:right w:val="single" w:sz="12" w:space="0" w:color="auto"/>
            </w:tcBorders>
          </w:tcPr>
          <w:p w:rsidR="00D6474E" w:rsidRPr="00D6474E" w:rsidRDefault="00AA6D04">
            <w:pPr>
              <w:rPr>
                <w:rFonts w:cs="Arial"/>
                <w:color w:val="00B0F0"/>
              </w:rPr>
            </w:pPr>
            <w:r w:rsidRPr="00D6474E">
              <w:rPr>
                <w:rFonts w:cs="Arial"/>
                <w:color w:val="00B0F0"/>
              </w:rPr>
              <w:t>SLIF_Cfg</w:t>
            </w:r>
          </w:p>
        </w:tc>
        <w:tc>
          <w:tcPr>
            <w:tcW w:w="4402" w:type="dxa"/>
            <w:tcBorders>
              <w:left w:val="single" w:sz="12" w:space="0" w:color="auto"/>
              <w:right w:val="single" w:sz="12" w:space="0" w:color="auto"/>
            </w:tcBorders>
          </w:tcPr>
          <w:p w:rsidR="00D6474E" w:rsidRPr="00D6474E" w:rsidRDefault="00AA6D04" w:rsidP="00364A3B">
            <w:pPr>
              <w:rPr>
                <w:rFonts w:cs="Arial"/>
                <w:color w:val="00B0F0"/>
              </w:rPr>
            </w:pPr>
            <w:r w:rsidRPr="00D6474E">
              <w:rPr>
                <w:rFonts w:cs="Arial"/>
                <w:color w:val="00B0F0"/>
              </w:rPr>
              <w:t>State indicator for feature presence controlled via CAN at EOL at VO plant.  Set to disabled at Cluster Supplier Manufacturing Plant</w:t>
            </w:r>
          </w:p>
        </w:tc>
        <w:tc>
          <w:tcPr>
            <w:tcW w:w="1209" w:type="dxa"/>
            <w:tcBorders>
              <w:left w:val="single" w:sz="12" w:space="0" w:color="auto"/>
            </w:tcBorders>
            <w:vAlign w:val="center"/>
          </w:tcPr>
          <w:p w:rsidR="00D6474E" w:rsidRPr="00D6474E" w:rsidRDefault="00AA6D04" w:rsidP="00364A3B">
            <w:pPr>
              <w:jc w:val="center"/>
              <w:rPr>
                <w:rFonts w:cs="Arial"/>
                <w:color w:val="00B0F0"/>
              </w:rPr>
            </w:pPr>
            <w:r w:rsidRPr="00D6474E">
              <w:rPr>
                <w:rFonts w:cs="Arial"/>
                <w:color w:val="00B0F0"/>
              </w:rPr>
              <w:t>Use Stored Value</w:t>
            </w:r>
          </w:p>
        </w:tc>
        <w:tc>
          <w:tcPr>
            <w:tcW w:w="1036" w:type="dxa"/>
            <w:tcBorders>
              <w:right w:val="single" w:sz="12" w:space="0" w:color="auto"/>
            </w:tcBorders>
          </w:tcPr>
          <w:p w:rsidR="00D6474E" w:rsidRPr="00D6474E" w:rsidRDefault="00AA6D04" w:rsidP="00364A3B">
            <w:pPr>
              <w:jc w:val="center"/>
              <w:rPr>
                <w:rFonts w:cs="Arial"/>
                <w:color w:val="00B0F0"/>
              </w:rPr>
            </w:pPr>
            <w:r w:rsidRPr="00D6474E">
              <w:rPr>
                <w:rFonts w:cs="Arial"/>
                <w:color w:val="00B0F0"/>
              </w:rPr>
              <w:t>Use Stored Value</w:t>
            </w:r>
          </w:p>
        </w:tc>
      </w:tr>
      <w:tr w:rsidR="00AA6DB8" w:rsidRPr="007559FF" w:rsidTr="00C7501A">
        <w:trPr>
          <w:jc w:val="center"/>
        </w:trPr>
        <w:tc>
          <w:tcPr>
            <w:tcW w:w="4149" w:type="dxa"/>
            <w:tcBorders>
              <w:left w:val="single" w:sz="12" w:space="0" w:color="auto"/>
              <w:right w:val="single" w:sz="12" w:space="0" w:color="auto"/>
            </w:tcBorders>
          </w:tcPr>
          <w:p w:rsidR="00AA6DB8" w:rsidRPr="007559FF" w:rsidRDefault="00AA6D04">
            <w:pPr>
              <w:rPr>
                <w:rFonts w:cs="Arial"/>
              </w:rPr>
            </w:pPr>
            <w:r w:rsidRPr="007559FF">
              <w:rPr>
                <w:rFonts w:cs="Arial"/>
              </w:rPr>
              <w:t>M/C_Display_Status</w:t>
            </w:r>
          </w:p>
        </w:tc>
        <w:tc>
          <w:tcPr>
            <w:tcW w:w="4402" w:type="dxa"/>
            <w:tcBorders>
              <w:left w:val="single" w:sz="12" w:space="0" w:color="auto"/>
              <w:right w:val="single" w:sz="12" w:space="0" w:color="auto"/>
            </w:tcBorders>
          </w:tcPr>
          <w:p w:rsidR="00AA6DB8" w:rsidRPr="007559FF" w:rsidRDefault="00AA6D04">
            <w:pPr>
              <w:rPr>
                <w:rFonts w:cs="Arial"/>
              </w:rPr>
            </w:pPr>
            <w:r w:rsidRPr="007559FF">
              <w:rPr>
                <w:rFonts w:cs="Arial"/>
              </w:rPr>
              <w:t>State Indicator to identify which text is currently being displayed on Message Center display.   See *</w:t>
            </w:r>
          </w:p>
        </w:tc>
        <w:tc>
          <w:tcPr>
            <w:tcW w:w="1209" w:type="dxa"/>
            <w:tcBorders>
              <w:left w:val="single" w:sz="12" w:space="0" w:color="auto"/>
            </w:tcBorders>
            <w:vAlign w:val="center"/>
          </w:tcPr>
          <w:p w:rsidR="00AA6DB8" w:rsidRPr="007559FF" w:rsidRDefault="00AA6D04" w:rsidP="009F5DAB">
            <w:pPr>
              <w:jc w:val="center"/>
              <w:rPr>
                <w:rFonts w:cs="Arial"/>
              </w:rPr>
            </w:pPr>
            <w:r w:rsidRPr="007559FF">
              <w:rPr>
                <w:rFonts w:cs="Arial"/>
              </w:rPr>
              <w:t>See *</w:t>
            </w:r>
          </w:p>
        </w:tc>
        <w:tc>
          <w:tcPr>
            <w:tcW w:w="1036" w:type="dxa"/>
            <w:tcBorders>
              <w:right w:val="single" w:sz="12" w:space="0" w:color="auto"/>
            </w:tcBorders>
            <w:vAlign w:val="center"/>
          </w:tcPr>
          <w:p w:rsidR="00AA6DB8" w:rsidRPr="007559FF" w:rsidRDefault="00AA6D04" w:rsidP="009F5DAB">
            <w:pPr>
              <w:jc w:val="center"/>
              <w:rPr>
                <w:rFonts w:cs="Arial"/>
              </w:rPr>
            </w:pPr>
            <w:r w:rsidRPr="007559FF">
              <w:rPr>
                <w:rFonts w:cs="Arial"/>
              </w:rPr>
              <w:t>See*</w:t>
            </w:r>
          </w:p>
        </w:tc>
      </w:tr>
      <w:tr w:rsidR="00AA6DB8" w:rsidRPr="007559FF" w:rsidTr="00C7501A">
        <w:trPr>
          <w:jc w:val="center"/>
        </w:trPr>
        <w:tc>
          <w:tcPr>
            <w:tcW w:w="4149" w:type="dxa"/>
            <w:tcBorders>
              <w:left w:val="single" w:sz="12" w:space="0" w:color="auto"/>
              <w:right w:val="single" w:sz="12" w:space="0" w:color="auto"/>
            </w:tcBorders>
          </w:tcPr>
          <w:p w:rsidR="00AA6DB8" w:rsidRPr="007559FF" w:rsidRDefault="00AA6D04">
            <w:pPr>
              <w:rPr>
                <w:rFonts w:cs="Arial"/>
              </w:rPr>
            </w:pPr>
            <w:r w:rsidRPr="007559FF">
              <w:rPr>
                <w:rFonts w:cs="Arial"/>
              </w:rPr>
              <w:t>M/C Switch Event</w:t>
            </w:r>
          </w:p>
        </w:tc>
        <w:tc>
          <w:tcPr>
            <w:tcW w:w="4402" w:type="dxa"/>
            <w:tcBorders>
              <w:left w:val="single" w:sz="12" w:space="0" w:color="auto"/>
              <w:right w:val="single" w:sz="12" w:space="0" w:color="auto"/>
            </w:tcBorders>
          </w:tcPr>
          <w:p w:rsidR="00AA6DB8" w:rsidRPr="007559FF" w:rsidRDefault="00AA6D04">
            <w:pPr>
              <w:rPr>
                <w:rFonts w:cs="Arial"/>
              </w:rPr>
            </w:pPr>
            <w:r w:rsidRPr="007559FF">
              <w:rPr>
                <w:rFonts w:cs="Arial"/>
              </w:rPr>
              <w:t>Event that is indicated as per the switch interface for the Message Center.   See *</w:t>
            </w:r>
          </w:p>
        </w:tc>
        <w:tc>
          <w:tcPr>
            <w:tcW w:w="1209" w:type="dxa"/>
            <w:tcBorders>
              <w:left w:val="single" w:sz="12" w:space="0" w:color="auto"/>
            </w:tcBorders>
            <w:vAlign w:val="center"/>
          </w:tcPr>
          <w:p w:rsidR="00AA6DB8" w:rsidRPr="007559FF" w:rsidRDefault="00AA6D04" w:rsidP="009F5DAB">
            <w:pPr>
              <w:jc w:val="center"/>
              <w:rPr>
                <w:rFonts w:cs="Arial"/>
              </w:rPr>
            </w:pPr>
            <w:r w:rsidRPr="007559FF">
              <w:rPr>
                <w:rFonts w:cs="Arial"/>
              </w:rPr>
              <w:t>See *</w:t>
            </w:r>
          </w:p>
        </w:tc>
        <w:tc>
          <w:tcPr>
            <w:tcW w:w="1036" w:type="dxa"/>
            <w:tcBorders>
              <w:right w:val="single" w:sz="12" w:space="0" w:color="auto"/>
            </w:tcBorders>
            <w:vAlign w:val="center"/>
          </w:tcPr>
          <w:p w:rsidR="00AA6DB8" w:rsidRPr="007559FF" w:rsidRDefault="00AA6D04" w:rsidP="009F5DAB">
            <w:pPr>
              <w:jc w:val="center"/>
              <w:rPr>
                <w:rFonts w:cs="Arial"/>
              </w:rPr>
            </w:pPr>
            <w:r w:rsidRPr="007559FF">
              <w:rPr>
                <w:rFonts w:cs="Arial"/>
              </w:rPr>
              <w:t>See*</w:t>
            </w:r>
          </w:p>
        </w:tc>
      </w:tr>
      <w:tr w:rsidR="00AA6DB8" w:rsidRPr="007559FF" w:rsidTr="00C7501A">
        <w:trPr>
          <w:jc w:val="center"/>
        </w:trPr>
        <w:tc>
          <w:tcPr>
            <w:tcW w:w="4149" w:type="dxa"/>
            <w:tcBorders>
              <w:left w:val="single" w:sz="12" w:space="0" w:color="auto"/>
              <w:bottom w:val="single" w:sz="4" w:space="0" w:color="auto"/>
              <w:right w:val="single" w:sz="12" w:space="0" w:color="auto"/>
            </w:tcBorders>
          </w:tcPr>
          <w:p w:rsidR="00AA6DB8" w:rsidRDefault="00AA6D04">
            <w:pPr>
              <w:rPr>
                <w:rFonts w:cs="Arial"/>
              </w:rPr>
            </w:pPr>
            <w:r>
              <w:rPr>
                <w:rFonts w:cs="Arial"/>
              </w:rPr>
              <w:t xml:space="preserve">Speedometer_Gauge </w:t>
            </w:r>
          </w:p>
          <w:p w:rsidR="00AA6DB8" w:rsidRPr="007559FF" w:rsidRDefault="00AA6D04">
            <w:pPr>
              <w:rPr>
                <w:rFonts w:cs="Arial"/>
              </w:rPr>
            </w:pPr>
            <w:r>
              <w:rPr>
                <w:rFonts w:cs="Arial"/>
              </w:rPr>
              <w:t>(for analog speed gauge)</w:t>
            </w:r>
          </w:p>
        </w:tc>
        <w:tc>
          <w:tcPr>
            <w:tcW w:w="4402" w:type="dxa"/>
            <w:tcBorders>
              <w:left w:val="single" w:sz="12" w:space="0" w:color="auto"/>
              <w:bottom w:val="single" w:sz="4" w:space="0" w:color="auto"/>
              <w:right w:val="single" w:sz="12" w:space="0" w:color="auto"/>
            </w:tcBorders>
          </w:tcPr>
          <w:p w:rsidR="00AA6DB8" w:rsidRPr="007559FF" w:rsidRDefault="00AA6D04" w:rsidP="003579B0">
            <w:pPr>
              <w:rPr>
                <w:rFonts w:cs="Arial"/>
              </w:rPr>
            </w:pPr>
            <w:r>
              <w:rPr>
                <w:rFonts w:cs="Arial"/>
              </w:rPr>
              <w:t>Vehicle speed as indicated by the gauge pointer to be used to compare with IPMA calculated speed to determine TSR overspeed condition.</w:t>
            </w:r>
          </w:p>
        </w:tc>
        <w:tc>
          <w:tcPr>
            <w:tcW w:w="1209" w:type="dxa"/>
            <w:tcBorders>
              <w:left w:val="single" w:sz="12" w:space="0" w:color="auto"/>
              <w:bottom w:val="single" w:sz="4" w:space="0" w:color="auto"/>
            </w:tcBorders>
            <w:vAlign w:val="center"/>
          </w:tcPr>
          <w:p w:rsidR="00AA6DB8" w:rsidRPr="007559FF" w:rsidRDefault="00AA6D04" w:rsidP="009F5DAB">
            <w:pPr>
              <w:jc w:val="center"/>
              <w:rPr>
                <w:rFonts w:cs="Arial"/>
              </w:rPr>
            </w:pPr>
            <w:r>
              <w:rPr>
                <w:rFonts w:cs="Arial"/>
              </w:rPr>
              <w:t>Note 1</w:t>
            </w:r>
          </w:p>
        </w:tc>
        <w:tc>
          <w:tcPr>
            <w:tcW w:w="1036" w:type="dxa"/>
            <w:tcBorders>
              <w:bottom w:val="single" w:sz="4" w:space="0" w:color="auto"/>
              <w:right w:val="single" w:sz="12" w:space="0" w:color="auto"/>
            </w:tcBorders>
            <w:vAlign w:val="center"/>
          </w:tcPr>
          <w:p w:rsidR="00AA6DB8" w:rsidRPr="007559FF" w:rsidRDefault="00AA6D04" w:rsidP="009F5DAB">
            <w:pPr>
              <w:jc w:val="center"/>
              <w:rPr>
                <w:rFonts w:cs="Arial"/>
              </w:rPr>
            </w:pPr>
            <w:r>
              <w:rPr>
                <w:rFonts w:cs="Arial"/>
              </w:rPr>
              <w:t>Note 1</w:t>
            </w:r>
          </w:p>
        </w:tc>
      </w:tr>
      <w:tr w:rsidR="00AA6DB8" w:rsidRPr="007559FF" w:rsidTr="00C7501A">
        <w:trPr>
          <w:jc w:val="center"/>
        </w:trPr>
        <w:tc>
          <w:tcPr>
            <w:tcW w:w="4149" w:type="dxa"/>
            <w:tcBorders>
              <w:left w:val="single" w:sz="12" w:space="0" w:color="auto"/>
              <w:bottom w:val="single" w:sz="4" w:space="0" w:color="auto"/>
              <w:right w:val="single" w:sz="12" w:space="0" w:color="auto"/>
            </w:tcBorders>
          </w:tcPr>
          <w:p w:rsidR="00AA6DB8" w:rsidRPr="007559FF" w:rsidRDefault="00AA6D04">
            <w:pPr>
              <w:rPr>
                <w:rFonts w:cs="Arial"/>
              </w:rPr>
            </w:pPr>
            <w:r>
              <w:rPr>
                <w:rFonts w:cs="Arial"/>
              </w:rPr>
              <w:t>Digital_Speedometer_MC (for digital speedo)</w:t>
            </w:r>
          </w:p>
        </w:tc>
        <w:tc>
          <w:tcPr>
            <w:tcW w:w="4402" w:type="dxa"/>
            <w:tcBorders>
              <w:left w:val="single" w:sz="12" w:space="0" w:color="auto"/>
              <w:bottom w:val="single" w:sz="4" w:space="0" w:color="auto"/>
              <w:right w:val="single" w:sz="12" w:space="0" w:color="auto"/>
            </w:tcBorders>
          </w:tcPr>
          <w:p w:rsidR="00AA6DB8" w:rsidRPr="007559FF" w:rsidRDefault="00AA6D04" w:rsidP="003579B0">
            <w:pPr>
              <w:rPr>
                <w:rFonts w:cs="Arial"/>
              </w:rPr>
            </w:pPr>
            <w:r>
              <w:rPr>
                <w:rFonts w:cs="Arial"/>
              </w:rPr>
              <w:t>Digital vehicle speed as displayed on the message center be used to compare with IPMA calculated speed to determine TSR overspeed condition.</w:t>
            </w:r>
          </w:p>
        </w:tc>
        <w:tc>
          <w:tcPr>
            <w:tcW w:w="1209" w:type="dxa"/>
            <w:tcBorders>
              <w:left w:val="single" w:sz="12" w:space="0" w:color="auto"/>
              <w:bottom w:val="single" w:sz="4" w:space="0" w:color="auto"/>
            </w:tcBorders>
            <w:vAlign w:val="center"/>
          </w:tcPr>
          <w:p w:rsidR="00AA6DB8" w:rsidRPr="007559FF" w:rsidRDefault="00AA6D04" w:rsidP="003579B0">
            <w:pPr>
              <w:jc w:val="center"/>
              <w:rPr>
                <w:rFonts w:cs="Arial"/>
              </w:rPr>
            </w:pPr>
            <w:r>
              <w:rPr>
                <w:rFonts w:cs="Arial"/>
              </w:rPr>
              <w:t>Note 2</w:t>
            </w:r>
          </w:p>
        </w:tc>
        <w:tc>
          <w:tcPr>
            <w:tcW w:w="1036" w:type="dxa"/>
            <w:tcBorders>
              <w:bottom w:val="single" w:sz="4" w:space="0" w:color="auto"/>
              <w:right w:val="single" w:sz="12" w:space="0" w:color="auto"/>
            </w:tcBorders>
            <w:vAlign w:val="center"/>
          </w:tcPr>
          <w:p w:rsidR="00AA6DB8" w:rsidRPr="007559FF" w:rsidRDefault="00AA6D04" w:rsidP="003579B0">
            <w:pPr>
              <w:jc w:val="center"/>
              <w:rPr>
                <w:rFonts w:cs="Arial"/>
              </w:rPr>
            </w:pPr>
            <w:r>
              <w:rPr>
                <w:rFonts w:cs="Arial"/>
              </w:rPr>
              <w:t>Note 2</w:t>
            </w:r>
          </w:p>
        </w:tc>
      </w:tr>
      <w:tr w:rsidR="00AA6DB8" w:rsidRPr="007559FF" w:rsidTr="00C7501A">
        <w:trPr>
          <w:jc w:val="center"/>
        </w:trPr>
        <w:tc>
          <w:tcPr>
            <w:tcW w:w="4149" w:type="dxa"/>
            <w:tcBorders>
              <w:left w:val="single" w:sz="12" w:space="0" w:color="auto"/>
              <w:bottom w:val="single" w:sz="4" w:space="0" w:color="auto"/>
              <w:right w:val="single" w:sz="12" w:space="0" w:color="auto"/>
            </w:tcBorders>
          </w:tcPr>
          <w:p w:rsidR="00AA6DB8" w:rsidRDefault="00AA6D04">
            <w:pPr>
              <w:rPr>
                <w:rFonts w:cs="Arial"/>
              </w:rPr>
            </w:pPr>
            <w:r>
              <w:rPr>
                <w:rFonts w:cs="Arial"/>
              </w:rPr>
              <w:t>IACC_Func_Disp_Thin</w:t>
            </w:r>
          </w:p>
        </w:tc>
        <w:tc>
          <w:tcPr>
            <w:tcW w:w="4402" w:type="dxa"/>
            <w:tcBorders>
              <w:left w:val="single" w:sz="12" w:space="0" w:color="auto"/>
              <w:bottom w:val="single" w:sz="4" w:space="0" w:color="auto"/>
              <w:right w:val="single" w:sz="12" w:space="0" w:color="auto"/>
            </w:tcBorders>
          </w:tcPr>
          <w:p w:rsidR="00AA6DB8" w:rsidRDefault="00AA6D04" w:rsidP="003579B0">
            <w:pPr>
              <w:rPr>
                <w:rFonts w:cs="Arial"/>
              </w:rPr>
            </w:pPr>
            <w:r>
              <w:rPr>
                <w:rFonts w:cs="Arial"/>
              </w:rPr>
              <w:t>Output from the CADS reference spec used as an input to the TSR function.</w:t>
            </w:r>
          </w:p>
        </w:tc>
        <w:tc>
          <w:tcPr>
            <w:tcW w:w="1209" w:type="dxa"/>
            <w:tcBorders>
              <w:left w:val="single" w:sz="12" w:space="0" w:color="auto"/>
              <w:bottom w:val="single" w:sz="4" w:space="0" w:color="auto"/>
            </w:tcBorders>
            <w:vAlign w:val="center"/>
          </w:tcPr>
          <w:p w:rsidR="00AA6DB8" w:rsidRDefault="00AA6D04" w:rsidP="003579B0">
            <w:pPr>
              <w:jc w:val="center"/>
              <w:rPr>
                <w:rFonts w:cs="Arial"/>
              </w:rPr>
            </w:pPr>
            <w:r>
              <w:rPr>
                <w:rFonts w:cs="Arial"/>
              </w:rPr>
              <w:t>Note 3</w:t>
            </w:r>
          </w:p>
        </w:tc>
        <w:tc>
          <w:tcPr>
            <w:tcW w:w="1036" w:type="dxa"/>
            <w:tcBorders>
              <w:bottom w:val="single" w:sz="4" w:space="0" w:color="auto"/>
              <w:right w:val="single" w:sz="12" w:space="0" w:color="auto"/>
            </w:tcBorders>
            <w:vAlign w:val="center"/>
          </w:tcPr>
          <w:p w:rsidR="00AA6DB8" w:rsidRDefault="00AA6D04" w:rsidP="003579B0">
            <w:pPr>
              <w:jc w:val="center"/>
              <w:rPr>
                <w:rFonts w:cs="Arial"/>
              </w:rPr>
            </w:pPr>
            <w:r>
              <w:rPr>
                <w:rFonts w:cs="Arial"/>
              </w:rPr>
              <w:t>Note 3</w:t>
            </w:r>
          </w:p>
        </w:tc>
      </w:tr>
      <w:tr w:rsidR="00AA6DB8" w:rsidRPr="007559FF" w:rsidTr="00C7501A">
        <w:trPr>
          <w:jc w:val="center"/>
        </w:trPr>
        <w:tc>
          <w:tcPr>
            <w:tcW w:w="4149" w:type="dxa"/>
            <w:tcBorders>
              <w:top w:val="single" w:sz="4" w:space="0" w:color="auto"/>
              <w:left w:val="single" w:sz="12" w:space="0" w:color="auto"/>
              <w:bottom w:val="single" w:sz="4" w:space="0" w:color="auto"/>
              <w:right w:val="single" w:sz="12" w:space="0" w:color="auto"/>
            </w:tcBorders>
          </w:tcPr>
          <w:p w:rsidR="00AA6DB8" w:rsidRPr="007559FF" w:rsidRDefault="00AA6D04">
            <w:pPr>
              <w:rPr>
                <w:rFonts w:cs="Arial"/>
              </w:rPr>
            </w:pPr>
            <w:r w:rsidRPr="007559FF">
              <w:rPr>
                <w:rFonts w:cs="Arial"/>
              </w:rPr>
              <w:t>Operational_Mode</w:t>
            </w:r>
          </w:p>
        </w:tc>
        <w:tc>
          <w:tcPr>
            <w:tcW w:w="4402" w:type="dxa"/>
            <w:tcBorders>
              <w:top w:val="single" w:sz="4" w:space="0" w:color="auto"/>
              <w:left w:val="single" w:sz="12" w:space="0" w:color="auto"/>
              <w:bottom w:val="single" w:sz="4" w:space="0" w:color="auto"/>
              <w:right w:val="single" w:sz="12" w:space="0" w:color="auto"/>
            </w:tcBorders>
          </w:tcPr>
          <w:p w:rsidR="00AA6DB8" w:rsidRPr="007559FF" w:rsidRDefault="00AA6D04">
            <w:pPr>
              <w:rPr>
                <w:rFonts w:cs="Arial"/>
              </w:rPr>
            </w:pPr>
            <w:r w:rsidRPr="007559FF">
              <w:rPr>
                <w:rFonts w:cs="Arial"/>
              </w:rPr>
              <w:t>4 state indicator for cluster operational mode</w:t>
            </w:r>
          </w:p>
        </w:tc>
        <w:tc>
          <w:tcPr>
            <w:tcW w:w="1209" w:type="dxa"/>
            <w:tcBorders>
              <w:top w:val="single" w:sz="4" w:space="0" w:color="auto"/>
              <w:left w:val="single" w:sz="12" w:space="0" w:color="auto"/>
              <w:bottom w:val="single" w:sz="4" w:space="0" w:color="auto"/>
            </w:tcBorders>
            <w:vAlign w:val="center"/>
          </w:tcPr>
          <w:p w:rsidR="00AA6DB8" w:rsidRPr="007559FF" w:rsidRDefault="00AA6D04" w:rsidP="009F5DAB">
            <w:pPr>
              <w:jc w:val="center"/>
              <w:rPr>
                <w:rFonts w:cs="Arial"/>
              </w:rPr>
            </w:pPr>
            <w:r w:rsidRPr="007559FF">
              <w:rPr>
                <w:rFonts w:cs="Arial"/>
              </w:rPr>
              <w:t>Limited</w:t>
            </w:r>
          </w:p>
        </w:tc>
        <w:tc>
          <w:tcPr>
            <w:tcW w:w="1036" w:type="dxa"/>
            <w:tcBorders>
              <w:top w:val="single" w:sz="4" w:space="0" w:color="auto"/>
              <w:bottom w:val="single" w:sz="4" w:space="0" w:color="auto"/>
              <w:right w:val="single" w:sz="12" w:space="0" w:color="auto"/>
            </w:tcBorders>
            <w:vAlign w:val="center"/>
          </w:tcPr>
          <w:p w:rsidR="00AA6DB8" w:rsidRPr="007559FF" w:rsidRDefault="00AA6D04" w:rsidP="009F5DAB">
            <w:pPr>
              <w:jc w:val="center"/>
              <w:rPr>
                <w:rFonts w:cs="Arial"/>
              </w:rPr>
            </w:pPr>
            <w:r w:rsidRPr="007559FF">
              <w:rPr>
                <w:rFonts w:cs="Arial"/>
              </w:rPr>
              <w:t>Limited, Normal or Crank</w:t>
            </w:r>
          </w:p>
        </w:tc>
      </w:tr>
      <w:tr w:rsidR="00D37B4E" w:rsidRPr="007559FF" w:rsidTr="00C7501A">
        <w:trPr>
          <w:jc w:val="center"/>
        </w:trPr>
        <w:tc>
          <w:tcPr>
            <w:tcW w:w="4149" w:type="dxa"/>
            <w:tcBorders>
              <w:top w:val="single" w:sz="4" w:space="0" w:color="auto"/>
              <w:left w:val="single" w:sz="12" w:space="0" w:color="auto"/>
              <w:bottom w:val="single" w:sz="12" w:space="0" w:color="auto"/>
              <w:right w:val="single" w:sz="12" w:space="0" w:color="auto"/>
            </w:tcBorders>
          </w:tcPr>
          <w:p w:rsidR="00D37B4E" w:rsidRPr="00D37B4E" w:rsidRDefault="00AA6D04">
            <w:pPr>
              <w:rPr>
                <w:rFonts w:cs="Arial"/>
                <w:color w:val="0070C0"/>
              </w:rPr>
            </w:pPr>
            <w:r w:rsidRPr="00D37B4E">
              <w:rPr>
                <w:rFonts w:cs="Arial"/>
                <w:color w:val="0070C0"/>
              </w:rPr>
              <w:t>TSR_NCAP_Tx_Flag</w:t>
            </w:r>
          </w:p>
        </w:tc>
        <w:tc>
          <w:tcPr>
            <w:tcW w:w="4402" w:type="dxa"/>
            <w:tcBorders>
              <w:top w:val="single" w:sz="4" w:space="0" w:color="auto"/>
              <w:left w:val="single" w:sz="12" w:space="0" w:color="auto"/>
              <w:bottom w:val="single" w:sz="12" w:space="0" w:color="auto"/>
              <w:right w:val="single" w:sz="12" w:space="0" w:color="auto"/>
            </w:tcBorders>
          </w:tcPr>
          <w:p w:rsidR="00D37B4E" w:rsidRPr="00D37B4E" w:rsidRDefault="00AA6D04">
            <w:pPr>
              <w:rPr>
                <w:rFonts w:cs="Arial"/>
                <w:color w:val="0070C0"/>
              </w:rPr>
            </w:pPr>
            <w:r w:rsidRPr="00D37B4E">
              <w:rPr>
                <w:rFonts w:cs="Arial"/>
                <w:color w:val="0070C0"/>
              </w:rPr>
              <w:t>Internal variable that determines when to start a delay timer based on ignition transition to Run. This is to transmit the request signals when TSR_NCAP_Adaptations_Cfg is enabled.</w:t>
            </w:r>
          </w:p>
        </w:tc>
        <w:tc>
          <w:tcPr>
            <w:tcW w:w="1209" w:type="dxa"/>
            <w:tcBorders>
              <w:top w:val="single" w:sz="4" w:space="0" w:color="auto"/>
              <w:left w:val="single" w:sz="12" w:space="0" w:color="auto"/>
              <w:bottom w:val="single" w:sz="12" w:space="0" w:color="auto"/>
            </w:tcBorders>
            <w:vAlign w:val="center"/>
          </w:tcPr>
          <w:p w:rsidR="00D37B4E" w:rsidRPr="00D37B4E" w:rsidRDefault="00AA6D04" w:rsidP="009F5DAB">
            <w:pPr>
              <w:jc w:val="center"/>
              <w:rPr>
                <w:rFonts w:cs="Arial"/>
                <w:color w:val="0070C0"/>
              </w:rPr>
            </w:pPr>
            <w:r w:rsidRPr="00D37B4E">
              <w:rPr>
                <w:rFonts w:cs="Arial"/>
                <w:color w:val="0070C0"/>
              </w:rPr>
              <w:t>Clear</w:t>
            </w:r>
          </w:p>
        </w:tc>
        <w:tc>
          <w:tcPr>
            <w:tcW w:w="1036" w:type="dxa"/>
            <w:tcBorders>
              <w:top w:val="single" w:sz="4" w:space="0" w:color="auto"/>
              <w:bottom w:val="single" w:sz="12" w:space="0" w:color="auto"/>
              <w:right w:val="single" w:sz="12" w:space="0" w:color="auto"/>
            </w:tcBorders>
            <w:vAlign w:val="center"/>
          </w:tcPr>
          <w:p w:rsidR="00D37B4E" w:rsidRPr="00D37B4E" w:rsidRDefault="00AA6D04" w:rsidP="009F5DAB">
            <w:pPr>
              <w:jc w:val="center"/>
              <w:rPr>
                <w:rFonts w:cs="Arial"/>
                <w:color w:val="0070C0"/>
              </w:rPr>
            </w:pPr>
            <w:r w:rsidRPr="00D37B4E">
              <w:rPr>
                <w:rFonts w:cs="Arial"/>
                <w:color w:val="0070C0"/>
              </w:rPr>
              <w:t>Clear</w:t>
            </w:r>
          </w:p>
        </w:tc>
      </w:tr>
    </w:tbl>
    <w:p w:rsidR="004F2D95" w:rsidRDefault="00AA6D04">
      <w:r>
        <w:t xml:space="preserve">    * Refer to Message Center X Display_Y Button Interface Section, where X and Y are appropriate values in this document.</w:t>
      </w:r>
    </w:p>
    <w:p w:rsidR="007559FF" w:rsidRDefault="00AA6D04">
      <w:r>
        <w:t>Note 1: Please refer to the Speedometer Gauge – CGEA1.3 STSS for information</w:t>
      </w:r>
    </w:p>
    <w:p w:rsidR="003579B0" w:rsidRDefault="00AA6D04">
      <w:r>
        <w:t>Note 2: Please refer to the Speedometer Gauge Digital – CGEA1.3 STSS for information.</w:t>
      </w:r>
    </w:p>
    <w:p w:rsidR="00402A93" w:rsidRDefault="00AA6D04" w:rsidP="004D353A">
      <w:r>
        <w:t>Note 3: Pease refer to the CADS Cluster Interface Specification – ver 022 and newer for information</w:t>
      </w:r>
      <w:r>
        <w:br w:type="page"/>
      </w:r>
    </w:p>
    <w:p w:rsidR="00F663B8" w:rsidRDefault="005516A6"/>
    <w:p w:rsidR="00406F39" w:rsidRDefault="00AA6D04" w:rsidP="00B9479B">
      <w:pPr>
        <w:pStyle w:val="Heading5"/>
      </w:pPr>
      <w:r w:rsidRPr="00B9479B">
        <w:t>NVM-REQ-312934/A-Timer Details</w:t>
      </w:r>
    </w:p>
    <w:p w:rsidR="00AE06BC" w:rsidRPr="00AE06BC" w:rsidRDefault="005516A6" w:rsidP="00AE06BC"/>
    <w:tbl>
      <w:tblPr>
        <w:tblW w:w="10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4590"/>
        <w:gridCol w:w="990"/>
        <w:gridCol w:w="900"/>
        <w:gridCol w:w="810"/>
        <w:gridCol w:w="882"/>
      </w:tblGrid>
      <w:tr w:rsidR="00D37B4E" w:rsidRPr="00D37B4E" w:rsidTr="00C7501A">
        <w:trPr>
          <w:trHeight w:val="492"/>
          <w:jc w:val="center"/>
        </w:trPr>
        <w:tc>
          <w:tcPr>
            <w:tcW w:w="2340" w:type="dxa"/>
            <w:tcBorders>
              <w:top w:val="single" w:sz="12" w:space="0" w:color="auto"/>
              <w:left w:val="single" w:sz="12" w:space="0" w:color="auto"/>
              <w:bottom w:val="single" w:sz="12" w:space="0" w:color="auto"/>
              <w:right w:val="single" w:sz="12" w:space="0" w:color="auto"/>
            </w:tcBorders>
          </w:tcPr>
          <w:p w:rsidR="00D37B4E" w:rsidRPr="00D37B4E" w:rsidRDefault="00AA6D04" w:rsidP="006D16B8">
            <w:pPr>
              <w:pStyle w:val="Header"/>
              <w:tabs>
                <w:tab w:val="clear" w:pos="4320"/>
                <w:tab w:val="clear" w:pos="8640"/>
              </w:tabs>
              <w:jc w:val="center"/>
              <w:rPr>
                <w:rFonts w:cs="Arial"/>
                <w:b/>
                <w:bCs/>
                <w:color w:val="0070C0"/>
              </w:rPr>
            </w:pPr>
            <w:r w:rsidRPr="00D37B4E">
              <w:rPr>
                <w:rFonts w:cs="Arial"/>
                <w:b/>
                <w:bCs/>
                <w:color w:val="0070C0"/>
              </w:rPr>
              <w:t>Parameter Name</w:t>
            </w:r>
          </w:p>
        </w:tc>
        <w:tc>
          <w:tcPr>
            <w:tcW w:w="4590" w:type="dxa"/>
            <w:tcBorders>
              <w:top w:val="single" w:sz="12" w:space="0" w:color="auto"/>
              <w:left w:val="single" w:sz="12" w:space="0" w:color="auto"/>
              <w:bottom w:val="single" w:sz="12" w:space="0" w:color="auto"/>
              <w:right w:val="single" w:sz="12" w:space="0" w:color="auto"/>
            </w:tcBorders>
          </w:tcPr>
          <w:p w:rsidR="00D37B4E" w:rsidRPr="00D37B4E" w:rsidRDefault="00AA6D04" w:rsidP="006D16B8">
            <w:pPr>
              <w:pStyle w:val="Header"/>
              <w:tabs>
                <w:tab w:val="clear" w:pos="4320"/>
                <w:tab w:val="clear" w:pos="8640"/>
              </w:tabs>
              <w:jc w:val="center"/>
              <w:rPr>
                <w:rFonts w:cs="Arial"/>
                <w:b/>
                <w:bCs/>
                <w:color w:val="0070C0"/>
              </w:rPr>
            </w:pPr>
            <w:r w:rsidRPr="00D37B4E">
              <w:rPr>
                <w:rFonts w:cs="Arial"/>
                <w:b/>
                <w:bCs/>
                <w:color w:val="0070C0"/>
              </w:rPr>
              <w:t>Description</w:t>
            </w:r>
          </w:p>
        </w:tc>
        <w:tc>
          <w:tcPr>
            <w:tcW w:w="990" w:type="dxa"/>
            <w:tcBorders>
              <w:top w:val="single" w:sz="12" w:space="0" w:color="auto"/>
              <w:left w:val="single" w:sz="12" w:space="0" w:color="auto"/>
              <w:bottom w:val="single" w:sz="12" w:space="0" w:color="auto"/>
              <w:right w:val="single" w:sz="12" w:space="0" w:color="auto"/>
            </w:tcBorders>
          </w:tcPr>
          <w:p w:rsidR="00D37B4E" w:rsidRPr="00D37B4E" w:rsidRDefault="00AA6D04" w:rsidP="006D16B8">
            <w:pPr>
              <w:pStyle w:val="Header"/>
              <w:tabs>
                <w:tab w:val="clear" w:pos="4320"/>
                <w:tab w:val="clear" w:pos="8640"/>
              </w:tabs>
              <w:jc w:val="center"/>
              <w:rPr>
                <w:rFonts w:cs="Arial"/>
                <w:b/>
                <w:bCs/>
                <w:color w:val="0070C0"/>
              </w:rPr>
            </w:pPr>
            <w:r w:rsidRPr="00D37B4E">
              <w:rPr>
                <w:rFonts w:cs="Arial"/>
                <w:b/>
                <w:bCs/>
                <w:color w:val="0070C0"/>
              </w:rPr>
              <w:t>Range</w:t>
            </w:r>
          </w:p>
        </w:tc>
        <w:tc>
          <w:tcPr>
            <w:tcW w:w="900" w:type="dxa"/>
            <w:tcBorders>
              <w:top w:val="single" w:sz="12" w:space="0" w:color="auto"/>
              <w:left w:val="single" w:sz="12" w:space="0" w:color="auto"/>
              <w:bottom w:val="single" w:sz="12" w:space="0" w:color="auto"/>
              <w:right w:val="single" w:sz="12" w:space="0" w:color="auto"/>
            </w:tcBorders>
          </w:tcPr>
          <w:p w:rsidR="00D37B4E" w:rsidRPr="00D37B4E" w:rsidRDefault="00AA6D04" w:rsidP="006D16B8">
            <w:pPr>
              <w:pStyle w:val="Header"/>
              <w:tabs>
                <w:tab w:val="clear" w:pos="4320"/>
                <w:tab w:val="clear" w:pos="8640"/>
              </w:tabs>
              <w:jc w:val="center"/>
              <w:rPr>
                <w:rFonts w:cs="Arial"/>
                <w:b/>
                <w:bCs/>
                <w:color w:val="0070C0"/>
              </w:rPr>
            </w:pPr>
            <w:r w:rsidRPr="00D37B4E">
              <w:rPr>
                <w:rFonts w:cs="Arial"/>
                <w:b/>
                <w:bCs/>
                <w:color w:val="0070C0"/>
              </w:rPr>
              <w:t>Units</w:t>
            </w:r>
          </w:p>
        </w:tc>
        <w:tc>
          <w:tcPr>
            <w:tcW w:w="810" w:type="dxa"/>
            <w:tcBorders>
              <w:top w:val="single" w:sz="12" w:space="0" w:color="auto"/>
              <w:left w:val="single" w:sz="12" w:space="0" w:color="auto"/>
              <w:bottom w:val="single" w:sz="12" w:space="0" w:color="auto"/>
              <w:right w:val="single" w:sz="12" w:space="0" w:color="auto"/>
            </w:tcBorders>
          </w:tcPr>
          <w:p w:rsidR="00D37B4E" w:rsidRPr="00D37B4E" w:rsidRDefault="00AA6D04" w:rsidP="006D16B8">
            <w:pPr>
              <w:pStyle w:val="Header"/>
              <w:tabs>
                <w:tab w:val="clear" w:pos="4320"/>
                <w:tab w:val="clear" w:pos="8640"/>
              </w:tabs>
              <w:jc w:val="center"/>
              <w:rPr>
                <w:rFonts w:cs="Arial"/>
                <w:b/>
                <w:bCs/>
                <w:color w:val="0070C0"/>
              </w:rPr>
            </w:pPr>
            <w:r w:rsidRPr="00D37B4E">
              <w:rPr>
                <w:rFonts w:cs="Arial"/>
                <w:b/>
                <w:bCs/>
                <w:color w:val="0070C0"/>
              </w:rPr>
              <w:t>Res</w:t>
            </w:r>
          </w:p>
        </w:tc>
        <w:tc>
          <w:tcPr>
            <w:tcW w:w="882" w:type="dxa"/>
            <w:tcBorders>
              <w:top w:val="single" w:sz="12" w:space="0" w:color="auto"/>
              <w:left w:val="single" w:sz="12" w:space="0" w:color="auto"/>
              <w:bottom w:val="single" w:sz="12" w:space="0" w:color="auto"/>
              <w:right w:val="single" w:sz="12" w:space="0" w:color="auto"/>
            </w:tcBorders>
          </w:tcPr>
          <w:p w:rsidR="00D37B4E" w:rsidRPr="00D37B4E" w:rsidRDefault="00AA6D04" w:rsidP="006D16B8">
            <w:pPr>
              <w:pStyle w:val="Header"/>
              <w:tabs>
                <w:tab w:val="clear" w:pos="4320"/>
                <w:tab w:val="clear" w:pos="8640"/>
              </w:tabs>
              <w:jc w:val="center"/>
              <w:rPr>
                <w:rFonts w:cs="Arial"/>
                <w:b/>
                <w:bCs/>
                <w:color w:val="0070C0"/>
              </w:rPr>
            </w:pPr>
            <w:r w:rsidRPr="00D37B4E">
              <w:rPr>
                <w:rFonts w:cs="Arial"/>
                <w:b/>
                <w:bCs/>
                <w:color w:val="0070C0"/>
              </w:rPr>
              <w:t>Init Value</w:t>
            </w:r>
          </w:p>
        </w:tc>
      </w:tr>
      <w:tr w:rsidR="00D37B4E" w:rsidRPr="00D37B4E" w:rsidTr="00C7501A">
        <w:trPr>
          <w:trHeight w:val="251"/>
          <w:jc w:val="center"/>
        </w:trPr>
        <w:tc>
          <w:tcPr>
            <w:tcW w:w="2340" w:type="dxa"/>
            <w:tcBorders>
              <w:top w:val="single" w:sz="4" w:space="0" w:color="auto"/>
              <w:left w:val="single" w:sz="4" w:space="0" w:color="auto"/>
              <w:bottom w:val="single" w:sz="4" w:space="0" w:color="auto"/>
              <w:right w:val="single" w:sz="4" w:space="0" w:color="auto"/>
            </w:tcBorders>
            <w:vAlign w:val="center"/>
          </w:tcPr>
          <w:p w:rsidR="00D37B4E" w:rsidRPr="00D37B4E" w:rsidRDefault="00AA6D04" w:rsidP="006D16B8">
            <w:pPr>
              <w:rPr>
                <w:rFonts w:cs="Arial"/>
                <w:snapToGrid w:val="0"/>
                <w:color w:val="0070C0"/>
              </w:rPr>
            </w:pPr>
            <w:r w:rsidRPr="00D37B4E">
              <w:rPr>
                <w:rFonts w:cs="Arial"/>
                <w:snapToGrid w:val="0"/>
                <w:color w:val="0070C0"/>
              </w:rPr>
              <w:t>NCAP Tx Timer</w:t>
            </w:r>
          </w:p>
        </w:tc>
        <w:tc>
          <w:tcPr>
            <w:tcW w:w="4590" w:type="dxa"/>
            <w:tcBorders>
              <w:top w:val="single" w:sz="4" w:space="0" w:color="auto"/>
              <w:left w:val="single" w:sz="4" w:space="0" w:color="auto"/>
              <w:bottom w:val="single" w:sz="4" w:space="0" w:color="auto"/>
              <w:right w:val="single" w:sz="4" w:space="0" w:color="auto"/>
            </w:tcBorders>
          </w:tcPr>
          <w:p w:rsidR="00D37B4E" w:rsidRPr="00D37B4E" w:rsidRDefault="00AA6D04" w:rsidP="006D16B8">
            <w:pPr>
              <w:rPr>
                <w:rFonts w:cs="Arial"/>
                <w:snapToGrid w:val="0"/>
                <w:color w:val="0070C0"/>
              </w:rPr>
            </w:pPr>
            <w:r w:rsidRPr="00D37B4E">
              <w:rPr>
                <w:rFonts w:cs="Arial"/>
                <w:snapToGrid w:val="0"/>
                <w:color w:val="0070C0"/>
              </w:rPr>
              <w:t xml:space="preserve">Delay upon trans into Run after which request signals are transmitted </w:t>
            </w:r>
          </w:p>
        </w:tc>
        <w:tc>
          <w:tcPr>
            <w:tcW w:w="990" w:type="dxa"/>
            <w:tcBorders>
              <w:top w:val="single" w:sz="4" w:space="0" w:color="auto"/>
              <w:left w:val="single" w:sz="4" w:space="0" w:color="auto"/>
              <w:bottom w:val="single" w:sz="4" w:space="0" w:color="auto"/>
              <w:right w:val="single" w:sz="4" w:space="0" w:color="auto"/>
            </w:tcBorders>
          </w:tcPr>
          <w:p w:rsidR="00D37B4E" w:rsidRPr="00D37B4E" w:rsidRDefault="00AA6D04" w:rsidP="00D37B4E">
            <w:pPr>
              <w:jc w:val="center"/>
              <w:rPr>
                <w:rFonts w:cs="Arial"/>
                <w:snapToGrid w:val="0"/>
                <w:color w:val="0070C0"/>
              </w:rPr>
            </w:pPr>
            <w:r w:rsidRPr="00D37B4E">
              <w:rPr>
                <w:rFonts w:cs="Arial"/>
                <w:snapToGrid w:val="0"/>
                <w:color w:val="0070C0"/>
              </w:rPr>
              <w:t>0-30</w:t>
            </w:r>
          </w:p>
        </w:tc>
        <w:tc>
          <w:tcPr>
            <w:tcW w:w="900" w:type="dxa"/>
            <w:tcBorders>
              <w:top w:val="single" w:sz="4" w:space="0" w:color="auto"/>
              <w:left w:val="single" w:sz="4" w:space="0" w:color="auto"/>
              <w:bottom w:val="single" w:sz="4" w:space="0" w:color="auto"/>
              <w:right w:val="single" w:sz="4" w:space="0" w:color="auto"/>
            </w:tcBorders>
          </w:tcPr>
          <w:p w:rsidR="00D37B4E" w:rsidRPr="00D37B4E" w:rsidRDefault="00AA6D04" w:rsidP="006D16B8">
            <w:pPr>
              <w:jc w:val="center"/>
              <w:rPr>
                <w:rFonts w:cs="Arial"/>
                <w:snapToGrid w:val="0"/>
                <w:color w:val="0070C0"/>
              </w:rPr>
            </w:pPr>
            <w:r w:rsidRPr="00D37B4E">
              <w:rPr>
                <w:rFonts w:cs="Arial"/>
                <w:snapToGrid w:val="0"/>
                <w:color w:val="0070C0"/>
              </w:rPr>
              <w:t>sec</w:t>
            </w:r>
          </w:p>
        </w:tc>
        <w:tc>
          <w:tcPr>
            <w:tcW w:w="810" w:type="dxa"/>
            <w:tcBorders>
              <w:top w:val="single" w:sz="4" w:space="0" w:color="auto"/>
              <w:left w:val="single" w:sz="4" w:space="0" w:color="auto"/>
              <w:bottom w:val="single" w:sz="4" w:space="0" w:color="auto"/>
              <w:right w:val="single" w:sz="4" w:space="0" w:color="auto"/>
            </w:tcBorders>
          </w:tcPr>
          <w:p w:rsidR="00D37B4E" w:rsidRPr="00D37B4E" w:rsidRDefault="00AA6D04" w:rsidP="006D16B8">
            <w:pPr>
              <w:jc w:val="center"/>
              <w:rPr>
                <w:rFonts w:cs="Arial"/>
                <w:snapToGrid w:val="0"/>
                <w:color w:val="0070C0"/>
              </w:rPr>
            </w:pPr>
            <w:r w:rsidRPr="00D37B4E">
              <w:rPr>
                <w:rFonts w:cs="Arial"/>
                <w:snapToGrid w:val="0"/>
                <w:color w:val="0070C0"/>
              </w:rPr>
              <w:t>1</w:t>
            </w:r>
          </w:p>
        </w:tc>
        <w:tc>
          <w:tcPr>
            <w:tcW w:w="882" w:type="dxa"/>
            <w:tcBorders>
              <w:top w:val="single" w:sz="4" w:space="0" w:color="auto"/>
              <w:left w:val="single" w:sz="4" w:space="0" w:color="auto"/>
              <w:bottom w:val="single" w:sz="4" w:space="0" w:color="auto"/>
              <w:right w:val="single" w:sz="4" w:space="0" w:color="auto"/>
            </w:tcBorders>
          </w:tcPr>
          <w:p w:rsidR="00D37B4E" w:rsidRPr="00D37B4E" w:rsidRDefault="00AA6D04" w:rsidP="006D16B8">
            <w:pPr>
              <w:jc w:val="center"/>
              <w:rPr>
                <w:rFonts w:cs="Arial"/>
                <w:snapToGrid w:val="0"/>
                <w:color w:val="0070C0"/>
              </w:rPr>
            </w:pPr>
            <w:r w:rsidRPr="00D37B4E">
              <w:rPr>
                <w:rFonts w:cs="Arial"/>
                <w:snapToGrid w:val="0"/>
                <w:color w:val="0070C0"/>
              </w:rPr>
              <w:t>10</w:t>
            </w:r>
          </w:p>
        </w:tc>
      </w:tr>
    </w:tbl>
    <w:p w:rsidR="00406F39" w:rsidRDefault="00AA6D04" w:rsidP="00B9479B">
      <w:pPr>
        <w:pStyle w:val="Heading4"/>
      </w:pPr>
      <w:r>
        <w:t>Reconfigurable Telltale</w:t>
      </w:r>
    </w:p>
    <w:p w:rsidR="00406F39" w:rsidRDefault="00AA6D04" w:rsidP="00B9479B">
      <w:pPr>
        <w:pStyle w:val="Heading5"/>
      </w:pPr>
      <w:r w:rsidRPr="00B9479B">
        <w:t>F-REQ-312935/A-Status</w:t>
      </w:r>
    </w:p>
    <w:p w:rsidR="007F16AD" w:rsidRDefault="00AA6D04" w:rsidP="00BC09C1">
      <w:pPr>
        <w:ind w:left="432" w:firstLine="576"/>
      </w:pPr>
      <w:r>
        <w:t xml:space="preserve">Yes  </w:t>
      </w:r>
    </w:p>
    <w:p w:rsidR="00406F39" w:rsidRDefault="00AA6D04" w:rsidP="00B9479B">
      <w:pPr>
        <w:pStyle w:val="Heading5"/>
      </w:pPr>
      <w:r>
        <w:t>Reference</w:t>
      </w:r>
    </w:p>
    <w:p w:rsidR="004F2D95" w:rsidRDefault="00AA6D04" w:rsidP="000F32AB">
      <w:pPr>
        <w:ind w:left="432" w:firstLine="576"/>
      </w:pPr>
      <w:r>
        <w:t>Refer to section 1.2.3 for required RTTs.</w:t>
      </w:r>
    </w:p>
    <w:p w:rsidR="00406F39" w:rsidRDefault="00AA6D04" w:rsidP="00B9479B">
      <w:pPr>
        <w:pStyle w:val="Heading4"/>
      </w:pPr>
      <w:r>
        <w:t>Prove Out</w:t>
      </w:r>
    </w:p>
    <w:p w:rsidR="004F2D95" w:rsidRDefault="00AA6D04" w:rsidP="00D26B75">
      <w:pPr>
        <w:ind w:left="432" w:firstLine="576"/>
      </w:pPr>
      <w:r>
        <w:t>Not applicable</w:t>
      </w:r>
    </w:p>
    <w:p w:rsidR="00406F39" w:rsidRDefault="00AA6D04" w:rsidP="00B9479B">
      <w:pPr>
        <w:pStyle w:val="Heading4"/>
      </w:pPr>
      <w:r>
        <w:t>Message Center Msg</w:t>
      </w:r>
    </w:p>
    <w:p w:rsidR="00406F39" w:rsidRDefault="00AA6D04" w:rsidP="00B9479B">
      <w:pPr>
        <w:pStyle w:val="Heading5"/>
      </w:pPr>
      <w:r w:rsidRPr="00B9479B">
        <w:t>F-REQ-312953/A-Warning Message</w:t>
      </w:r>
    </w:p>
    <w:p w:rsidR="00500605" w:rsidRPr="00600BC5" w:rsidRDefault="00AA6D04" w:rsidP="00A33EAF">
      <w:pPr>
        <w:ind w:left="1008"/>
      </w:pPr>
      <w:r w:rsidRPr="00600BC5">
        <w:rPr>
          <w:rFonts w:cs="Arial"/>
        </w:rPr>
        <w:t>Warning Message W1950</w:t>
      </w:r>
    </w:p>
    <w:p w:rsidR="00406F39" w:rsidRDefault="00AA6D04" w:rsidP="00B9479B">
      <w:pPr>
        <w:pStyle w:val="Heading5"/>
      </w:pPr>
      <w:r>
        <w:t>Reference</w:t>
      </w:r>
    </w:p>
    <w:p w:rsidR="00753F66" w:rsidRPr="00753F66" w:rsidRDefault="00AA6D04" w:rsidP="00902D7E">
      <w:pPr>
        <w:ind w:left="288" w:firstLine="720"/>
        <w:rPr>
          <w:rFonts w:cs="Arial"/>
        </w:rPr>
      </w:pPr>
      <w:r w:rsidRPr="00753F66">
        <w:rPr>
          <w:rFonts w:cs="Arial"/>
        </w:rPr>
        <w:t>As defined in the HMI / Text Message List section of this SPSS.</w:t>
      </w:r>
    </w:p>
    <w:p w:rsidR="00406F39" w:rsidRDefault="00AA6D04" w:rsidP="00B9479B">
      <w:pPr>
        <w:pStyle w:val="Heading2"/>
      </w:pPr>
      <w:r>
        <w:t>Error Handling</w:t>
      </w:r>
    </w:p>
    <w:p w:rsidR="00406F39" w:rsidRDefault="00AA6D04" w:rsidP="00B9479B">
      <w:pPr>
        <w:pStyle w:val="Heading3"/>
      </w:pPr>
      <w:r>
        <w:t>Missing Message Strategy</w:t>
      </w:r>
    </w:p>
    <w:p w:rsidR="00406F39" w:rsidRDefault="00AA6D04" w:rsidP="00B9479B">
      <w:pPr>
        <w:pStyle w:val="Heading4"/>
      </w:pPr>
      <w:r>
        <w:t>Reference</w:t>
      </w:r>
    </w:p>
    <w:p w:rsidR="00006ABD" w:rsidRDefault="00AA6D04" w:rsidP="005967D9">
      <w:pPr>
        <w:ind w:left="720"/>
      </w:pPr>
      <w:r>
        <w:t xml:space="preserve"> The signals will be declared missing as per the Diagnostics section of this SPSS.</w:t>
      </w:r>
    </w:p>
    <w:p w:rsidR="00006ABD" w:rsidRDefault="005516A6" w:rsidP="005967D9">
      <w:pPr>
        <w:ind w:left="720"/>
      </w:pPr>
    </w:p>
    <w:p w:rsidR="00D63CC5" w:rsidRPr="00006ABD" w:rsidRDefault="00AA6D04" w:rsidP="005967D9">
      <w:pPr>
        <w:ind w:left="720"/>
        <w:rPr>
          <w:rFonts w:cs="Arial"/>
        </w:rPr>
      </w:pPr>
      <w:r w:rsidRPr="00006ABD">
        <w:rPr>
          <w:rFonts w:cs="Arial"/>
        </w:rPr>
        <w:t>DTCs states and history will be determined as per the Diagnostics section of this SPSS.</w:t>
      </w:r>
    </w:p>
    <w:p w:rsidR="00C7501A" w:rsidRPr="00C7501A" w:rsidRDefault="00C7501A" w:rsidP="00B9479B">
      <w:pPr>
        <w:pStyle w:val="Heading4"/>
        <w:rPr>
          <w:b w:val="0"/>
          <w:u w:val="single"/>
        </w:rPr>
      </w:pPr>
      <w:r w:rsidRPr="00C7501A">
        <w:rPr>
          <w:b w:val="0"/>
          <w:u w:val="single"/>
        </w:rPr>
        <w:t>SR-REQ-312936/A-DTC Logging Condition Based on Configuration</w:t>
      </w:r>
    </w:p>
    <w:p w:rsidR="00D63CC5" w:rsidRDefault="00AA6D04" w:rsidP="002C6692">
      <w:pPr>
        <w:ind w:left="720"/>
      </w:pPr>
      <w:r>
        <w:t xml:space="preserve"> If TSR_Cfg = Disabled (0x0) and </w:t>
      </w:r>
      <w:r w:rsidRPr="000B6BB0">
        <w:rPr>
          <w:color w:val="00B0F0"/>
        </w:rPr>
        <w:t>SLIF_Cfg = Disabled (0x0)</w:t>
      </w:r>
      <w:r>
        <w:t>, the cluster shall never log a missing message DTC for this feature.</w:t>
      </w:r>
    </w:p>
    <w:p w:rsidR="00C7501A" w:rsidRPr="00C7501A" w:rsidRDefault="00C7501A" w:rsidP="00B9479B">
      <w:pPr>
        <w:pStyle w:val="Heading4"/>
        <w:rPr>
          <w:b w:val="0"/>
          <w:u w:val="single"/>
        </w:rPr>
      </w:pPr>
      <w:r w:rsidRPr="00C7501A">
        <w:rPr>
          <w:b w:val="0"/>
          <w:u w:val="single"/>
        </w:rPr>
        <w:t>SR-REQ-312937/A-Missing Signal</w:t>
      </w:r>
    </w:p>
    <w:p w:rsidR="003333BC" w:rsidRDefault="00AA6D04" w:rsidP="0012079F">
      <w:pPr>
        <w:ind w:left="720"/>
      </w:pPr>
      <w:r w:rsidRPr="00767ABE">
        <w:t>If a signal is declared as missing, the display shall be done as “All other cases” in the tables. The last status shall not be kept.</w:t>
      </w:r>
      <w:r>
        <w:t xml:space="preserve"> </w:t>
      </w:r>
    </w:p>
    <w:p w:rsidR="00287677" w:rsidRDefault="00AA6D04">
      <w:r>
        <w:tab/>
      </w:r>
    </w:p>
    <w:p w:rsidR="00406F39" w:rsidRDefault="00AA6D04" w:rsidP="00B9479B">
      <w:pPr>
        <w:pStyle w:val="Heading2"/>
      </w:pPr>
      <w:r>
        <w:t>Diagnostics</w:t>
      </w:r>
    </w:p>
    <w:p w:rsidR="00406F39" w:rsidRDefault="00AA6D04" w:rsidP="00B9479B">
      <w:pPr>
        <w:pStyle w:val="Heading3"/>
      </w:pPr>
      <w:r>
        <w:t>Self Test</w:t>
      </w:r>
    </w:p>
    <w:p w:rsidR="004F2D95" w:rsidRDefault="005516A6">
      <w:pPr>
        <w:ind w:left="360"/>
      </w:pPr>
    </w:p>
    <w:p w:rsidR="004F2D95" w:rsidRDefault="00AA6D04" w:rsidP="00D45573">
      <w:pPr>
        <w:ind w:left="720" w:firstLine="72"/>
      </w:pPr>
      <w:r>
        <w:t>None</w:t>
      </w:r>
    </w:p>
    <w:p w:rsidR="00406F39" w:rsidRDefault="00AA6D04" w:rsidP="00B9479B">
      <w:pPr>
        <w:pStyle w:val="Heading3"/>
      </w:pPr>
      <w:r>
        <w:t>Engineering Test Mode</w:t>
      </w:r>
    </w:p>
    <w:p w:rsidR="003247F2" w:rsidRDefault="00AA6D04" w:rsidP="00364EC7">
      <w:pPr>
        <w:ind w:left="720" w:firstLine="72"/>
        <w:sectPr w:rsidR="003247F2" w:rsidSect="00C7501A">
          <w:pgSz w:w="1224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t>Reference section “</w:t>
      </w:r>
      <w:bookmarkStart w:id="5" w:name="_Toc33162517"/>
      <w:r>
        <w:t xml:space="preserve">Dealer / </w:t>
      </w:r>
      <w:r>
        <w:rPr>
          <w:color w:val="000000"/>
        </w:rPr>
        <w:t>Engineering</w:t>
      </w:r>
      <w:r>
        <w:t xml:space="preserve"> Test Mode (ETM)</w:t>
      </w:r>
      <w:bookmarkEnd w:id="5"/>
      <w:r>
        <w:t>”</w:t>
      </w:r>
    </w:p>
    <w:p w:rsidR="004F2D95" w:rsidRDefault="005516A6" w:rsidP="003247F2">
      <w:pPr>
        <w:ind w:left="720" w:firstLine="72"/>
      </w:pPr>
    </w:p>
    <w:p w:rsidR="00406F39" w:rsidRDefault="00AA6D04" w:rsidP="00B9479B">
      <w:pPr>
        <w:pStyle w:val="Heading3"/>
      </w:pPr>
      <w:r>
        <w:t>Part II Performance</w:t>
      </w:r>
    </w:p>
    <w:p w:rsidR="00406F39" w:rsidRDefault="00AA6D04" w:rsidP="00B9479B">
      <w:pPr>
        <w:pStyle w:val="Heading4"/>
      </w:pPr>
      <w:r w:rsidRPr="00B9479B">
        <w:t>DTC-REQ-312938/A-Supported Diagnostic Trouble Codes (DTCs)</w:t>
      </w:r>
    </w:p>
    <w:p w:rsidR="00AE06BC" w:rsidRPr="00AE06BC" w:rsidRDefault="005516A6" w:rsidP="00AE06BC"/>
    <w:tbl>
      <w:tblPr>
        <w:tblW w:w="97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417"/>
        <w:gridCol w:w="8363"/>
      </w:tblGrid>
      <w:tr w:rsidR="00006ABD" w:rsidTr="00C7501A">
        <w:trPr>
          <w:jc w:val="center"/>
        </w:trPr>
        <w:tc>
          <w:tcPr>
            <w:tcW w:w="1417" w:type="dxa"/>
            <w:tcBorders>
              <w:top w:val="single" w:sz="6" w:space="0" w:color="auto"/>
              <w:left w:val="single" w:sz="6" w:space="0" w:color="auto"/>
              <w:bottom w:val="single" w:sz="6" w:space="0" w:color="auto"/>
              <w:right w:val="single" w:sz="6" w:space="0" w:color="auto"/>
            </w:tcBorders>
          </w:tcPr>
          <w:p w:rsidR="00006ABD" w:rsidRDefault="00AA6D04">
            <w:pPr>
              <w:rPr>
                <w:rFonts w:cs="Arial"/>
                <w:b/>
                <w:bCs/>
              </w:rPr>
            </w:pPr>
            <w:r>
              <w:rPr>
                <w:rFonts w:cs="Arial"/>
                <w:b/>
                <w:bCs/>
              </w:rPr>
              <w:t>DTC</w:t>
            </w:r>
          </w:p>
        </w:tc>
        <w:tc>
          <w:tcPr>
            <w:tcW w:w="8363" w:type="dxa"/>
            <w:tcBorders>
              <w:top w:val="single" w:sz="6" w:space="0" w:color="auto"/>
              <w:left w:val="single" w:sz="6" w:space="0" w:color="auto"/>
              <w:bottom w:val="single" w:sz="6" w:space="0" w:color="auto"/>
              <w:right w:val="single" w:sz="6" w:space="0" w:color="auto"/>
            </w:tcBorders>
          </w:tcPr>
          <w:p w:rsidR="00006ABD" w:rsidRDefault="00AA6D04">
            <w:pPr>
              <w:ind w:left="422" w:hanging="422"/>
              <w:rPr>
                <w:rFonts w:cs="Arial"/>
                <w:b/>
                <w:bCs/>
              </w:rPr>
            </w:pPr>
            <w:r>
              <w:rPr>
                <w:rFonts w:cs="Arial"/>
                <w:b/>
                <w:bCs/>
              </w:rPr>
              <w:t>Description</w:t>
            </w:r>
          </w:p>
        </w:tc>
      </w:tr>
      <w:tr w:rsidR="00F24AE8" w:rsidTr="00C7501A">
        <w:trPr>
          <w:jc w:val="center"/>
        </w:trPr>
        <w:tc>
          <w:tcPr>
            <w:tcW w:w="1417" w:type="dxa"/>
            <w:tcBorders>
              <w:top w:val="single" w:sz="6" w:space="0" w:color="auto"/>
              <w:left w:val="single" w:sz="6" w:space="0" w:color="auto"/>
              <w:bottom w:val="single" w:sz="6" w:space="0" w:color="auto"/>
              <w:right w:val="single" w:sz="6" w:space="0" w:color="auto"/>
            </w:tcBorders>
          </w:tcPr>
          <w:p w:rsidR="00F24AE8" w:rsidRPr="00141EF5" w:rsidRDefault="00AA6D04" w:rsidP="00F76C1F">
            <w:pPr>
              <w:rPr>
                <w:rFonts w:cs="Arial"/>
              </w:rPr>
            </w:pPr>
            <w:r w:rsidRPr="00141EF5">
              <w:rPr>
                <w:rFonts w:cs="Arial"/>
              </w:rPr>
              <w:t>C</w:t>
            </w:r>
            <w:r>
              <w:rPr>
                <w:rFonts w:cs="Arial"/>
              </w:rPr>
              <w:t>23A00</w:t>
            </w:r>
          </w:p>
        </w:tc>
        <w:tc>
          <w:tcPr>
            <w:tcW w:w="8363" w:type="dxa"/>
            <w:tcBorders>
              <w:top w:val="single" w:sz="6" w:space="0" w:color="auto"/>
              <w:left w:val="single" w:sz="6" w:space="0" w:color="auto"/>
              <w:bottom w:val="single" w:sz="6" w:space="0" w:color="auto"/>
              <w:right w:val="single" w:sz="6" w:space="0" w:color="auto"/>
            </w:tcBorders>
          </w:tcPr>
          <w:p w:rsidR="00F24AE8" w:rsidRPr="00141EF5" w:rsidRDefault="00AA6D04" w:rsidP="00F76C1F">
            <w:pPr>
              <w:rPr>
                <w:rFonts w:cs="Arial"/>
              </w:rPr>
            </w:pPr>
            <w:r w:rsidRPr="00141EF5">
              <w:rPr>
                <w:rFonts w:cs="Arial"/>
              </w:rPr>
              <w:t xml:space="preserve">Lost Communication with </w:t>
            </w:r>
            <w:r>
              <w:rPr>
                <w:rFonts w:cs="Arial"/>
              </w:rPr>
              <w:t>IPMA (Image Processing Module “A”)</w:t>
            </w:r>
          </w:p>
        </w:tc>
      </w:tr>
    </w:tbl>
    <w:p w:rsidR="00AB40A7" w:rsidRDefault="005516A6" w:rsidP="00E22A61">
      <w:pPr>
        <w:rPr>
          <w:rFonts w:cs="Arial"/>
        </w:rPr>
      </w:pPr>
    </w:p>
    <w:p w:rsidR="00406F39" w:rsidRDefault="00AA6D04" w:rsidP="00B9479B">
      <w:pPr>
        <w:pStyle w:val="Heading4"/>
      </w:pPr>
      <w:r w:rsidRPr="00B9479B">
        <w:t>DCR-REQ-312939/A-DID DExx</w:t>
      </w:r>
    </w:p>
    <w:p w:rsidR="00AE06BC" w:rsidRPr="00AE06BC" w:rsidRDefault="005516A6" w:rsidP="00AE06BC"/>
    <w:tbl>
      <w:tblPr>
        <w:tblW w:w="11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720"/>
        <w:gridCol w:w="630"/>
        <w:gridCol w:w="1872"/>
        <w:gridCol w:w="900"/>
        <w:gridCol w:w="918"/>
        <w:gridCol w:w="710"/>
        <w:gridCol w:w="3307"/>
      </w:tblGrid>
      <w:tr w:rsidR="00D763EE" w:rsidTr="00D763EE">
        <w:trPr>
          <w:cantSplit/>
          <w:tblHeader/>
          <w:jc w:val="center"/>
        </w:trPr>
        <w:tc>
          <w:tcPr>
            <w:tcW w:w="630" w:type="dxa"/>
            <w:tcBorders>
              <w:top w:val="single" w:sz="4" w:space="0" w:color="auto"/>
              <w:left w:val="single" w:sz="4" w:space="0" w:color="auto"/>
              <w:bottom w:val="single" w:sz="4" w:space="0" w:color="auto"/>
              <w:right w:val="single" w:sz="4" w:space="0" w:color="auto"/>
            </w:tcBorders>
            <w:vAlign w:val="center"/>
          </w:tcPr>
          <w:p w:rsidR="00D763EE" w:rsidRDefault="00AA6D04">
            <w:pPr>
              <w:rPr>
                <w:rFonts w:cs="Arial"/>
                <w:b/>
                <w:sz w:val="14"/>
                <w:szCs w:val="14"/>
              </w:rPr>
            </w:pPr>
            <w:r>
              <w:rPr>
                <w:rFonts w:cs="Arial"/>
                <w:b/>
                <w:sz w:val="14"/>
                <w:szCs w:val="14"/>
              </w:rPr>
              <w:t>Block</w:t>
            </w:r>
          </w:p>
          <w:p w:rsidR="00D763EE" w:rsidRDefault="00AA6D04">
            <w:pPr>
              <w:rPr>
                <w:rFonts w:cs="Arial"/>
                <w:b/>
                <w:sz w:val="14"/>
                <w:szCs w:val="14"/>
              </w:rPr>
            </w:pPr>
            <w:r>
              <w:rPr>
                <w:rFonts w:cs="Arial"/>
                <w:b/>
                <w:sz w:val="14"/>
                <w:szCs w:val="14"/>
              </w:rPr>
              <w:t xml:space="preserve"> Num</w:t>
            </w:r>
          </w:p>
        </w:tc>
        <w:tc>
          <w:tcPr>
            <w:tcW w:w="1800" w:type="dxa"/>
            <w:tcBorders>
              <w:top w:val="single" w:sz="4" w:space="0" w:color="auto"/>
              <w:left w:val="single" w:sz="4" w:space="0" w:color="auto"/>
              <w:bottom w:val="single" w:sz="4" w:space="0" w:color="auto"/>
              <w:right w:val="single" w:sz="4" w:space="0" w:color="auto"/>
            </w:tcBorders>
            <w:vAlign w:val="bottom"/>
          </w:tcPr>
          <w:p w:rsidR="00D763EE" w:rsidRDefault="00AA6D04">
            <w:pPr>
              <w:rPr>
                <w:rFonts w:cs="Arial"/>
                <w:b/>
                <w:sz w:val="14"/>
                <w:szCs w:val="14"/>
              </w:rPr>
            </w:pPr>
            <w:r>
              <w:rPr>
                <w:rFonts w:cs="Arial"/>
                <w:b/>
                <w:sz w:val="14"/>
                <w:szCs w:val="14"/>
              </w:rPr>
              <w:t>Block Description</w:t>
            </w:r>
          </w:p>
        </w:tc>
        <w:tc>
          <w:tcPr>
            <w:tcW w:w="720"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Byte(s)</w:t>
            </w:r>
          </w:p>
        </w:tc>
        <w:tc>
          <w:tcPr>
            <w:tcW w:w="630"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Bits</w:t>
            </w:r>
          </w:p>
        </w:tc>
        <w:tc>
          <w:tcPr>
            <w:tcW w:w="1872"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State: Description</w:t>
            </w:r>
          </w:p>
        </w:tc>
        <w:tc>
          <w:tcPr>
            <w:tcW w:w="900"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"0"</w:t>
            </w:r>
          </w:p>
        </w:tc>
        <w:tc>
          <w:tcPr>
            <w:tcW w:w="918"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"1"</w:t>
            </w:r>
          </w:p>
        </w:tc>
        <w:tc>
          <w:tcPr>
            <w:tcW w:w="710"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Default</w:t>
            </w:r>
          </w:p>
        </w:tc>
        <w:tc>
          <w:tcPr>
            <w:tcW w:w="3307" w:type="dxa"/>
            <w:tcBorders>
              <w:top w:val="single" w:sz="4" w:space="0" w:color="auto"/>
              <w:left w:val="single" w:sz="4" w:space="0" w:color="auto"/>
              <w:bottom w:val="single" w:sz="4" w:space="0" w:color="auto"/>
              <w:right w:val="single" w:sz="4" w:space="0" w:color="auto"/>
            </w:tcBorders>
            <w:vAlign w:val="bottom"/>
          </w:tcPr>
          <w:p w:rsidR="00D763EE" w:rsidRDefault="00AA6D04">
            <w:pPr>
              <w:jc w:val="center"/>
              <w:rPr>
                <w:rFonts w:cs="Arial"/>
                <w:b/>
                <w:sz w:val="14"/>
                <w:szCs w:val="14"/>
              </w:rPr>
            </w:pPr>
            <w:r>
              <w:rPr>
                <w:rFonts w:cs="Arial"/>
                <w:b/>
                <w:sz w:val="14"/>
                <w:szCs w:val="14"/>
              </w:rPr>
              <w:t>Comments/</w:t>
            </w:r>
          </w:p>
          <w:p w:rsidR="00D763EE" w:rsidRDefault="00AA6D04">
            <w:pPr>
              <w:jc w:val="center"/>
              <w:rPr>
                <w:rFonts w:cs="Arial"/>
                <w:b/>
                <w:sz w:val="14"/>
                <w:szCs w:val="14"/>
              </w:rPr>
            </w:pPr>
            <w:r>
              <w:rPr>
                <w:rFonts w:cs="Arial"/>
                <w:b/>
                <w:sz w:val="14"/>
                <w:szCs w:val="14"/>
              </w:rPr>
              <w:t>Information</w:t>
            </w:r>
          </w:p>
        </w:tc>
      </w:tr>
      <w:tr w:rsidR="00D763EE" w:rsidTr="00D763EE">
        <w:trPr>
          <w:cantSplit/>
          <w:jc w:val="center"/>
        </w:trPr>
        <w:tc>
          <w:tcPr>
            <w:tcW w:w="2430" w:type="dxa"/>
            <w:gridSpan w:val="2"/>
            <w:tcBorders>
              <w:top w:val="single" w:sz="4" w:space="0" w:color="auto"/>
              <w:left w:val="single" w:sz="4" w:space="0" w:color="auto"/>
              <w:bottom w:val="single" w:sz="4" w:space="0" w:color="auto"/>
              <w:right w:val="single" w:sz="4" w:space="0" w:color="auto"/>
            </w:tcBorders>
          </w:tcPr>
          <w:p w:rsidR="00D763EE" w:rsidRDefault="00AA6D04">
            <w:pPr>
              <w:rPr>
                <w:rFonts w:cs="Arial"/>
                <w:sz w:val="18"/>
                <w:szCs w:val="18"/>
              </w:rPr>
            </w:pPr>
            <w:r>
              <w:rPr>
                <w:rFonts w:cs="Arial"/>
                <w:sz w:val="18"/>
                <w:szCs w:val="18"/>
              </w:rPr>
              <w:t>PACKETED BLOCKS</w:t>
            </w:r>
          </w:p>
        </w:tc>
        <w:tc>
          <w:tcPr>
            <w:tcW w:w="720"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c>
          <w:tcPr>
            <w:tcW w:w="630"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c>
          <w:tcPr>
            <w:tcW w:w="1872"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c>
          <w:tcPr>
            <w:tcW w:w="900"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c>
          <w:tcPr>
            <w:tcW w:w="918"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c>
          <w:tcPr>
            <w:tcW w:w="710"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c>
          <w:tcPr>
            <w:tcW w:w="3307" w:type="dxa"/>
            <w:tcBorders>
              <w:top w:val="single" w:sz="4" w:space="0" w:color="auto"/>
              <w:left w:val="single" w:sz="4" w:space="0" w:color="auto"/>
              <w:bottom w:val="single" w:sz="4" w:space="0" w:color="auto"/>
              <w:right w:val="single" w:sz="4" w:space="0" w:color="auto"/>
            </w:tcBorders>
          </w:tcPr>
          <w:p w:rsidR="00D763EE" w:rsidRDefault="005516A6">
            <w:pPr>
              <w:rPr>
                <w:rFonts w:cs="Arial"/>
              </w:rPr>
            </w:pPr>
          </w:p>
        </w:tc>
      </w:tr>
      <w:tr w:rsidR="00D763EE" w:rsidTr="00D763EE">
        <w:trPr>
          <w:cantSplit/>
          <w:jc w:val="center"/>
        </w:trPr>
        <w:tc>
          <w:tcPr>
            <w:tcW w:w="630"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1800"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630"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1872"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918"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710" w:type="dxa"/>
            <w:tcBorders>
              <w:top w:val="single" w:sz="4" w:space="0" w:color="auto"/>
              <w:left w:val="single" w:sz="4" w:space="0" w:color="auto"/>
              <w:bottom w:val="single" w:sz="4" w:space="0" w:color="auto"/>
              <w:right w:val="single" w:sz="4" w:space="0" w:color="auto"/>
            </w:tcBorders>
          </w:tcPr>
          <w:p w:rsidR="00D763EE" w:rsidRDefault="005516A6">
            <w:pPr>
              <w:rPr>
                <w:rFonts w:cs="Arial"/>
                <w:sz w:val="16"/>
                <w:szCs w:val="16"/>
              </w:rPr>
            </w:pPr>
          </w:p>
        </w:tc>
        <w:tc>
          <w:tcPr>
            <w:tcW w:w="3307" w:type="dxa"/>
            <w:tcBorders>
              <w:top w:val="single" w:sz="4" w:space="0" w:color="auto"/>
              <w:left w:val="single" w:sz="4" w:space="0" w:color="auto"/>
              <w:bottom w:val="single" w:sz="4" w:space="0" w:color="auto"/>
              <w:right w:val="single" w:sz="4" w:space="0" w:color="auto"/>
            </w:tcBorders>
          </w:tcPr>
          <w:p w:rsidR="00D763EE" w:rsidRDefault="005516A6"/>
        </w:tc>
      </w:tr>
      <w:tr w:rsidR="00D763EE" w:rsidTr="00D763EE">
        <w:trPr>
          <w:cantSplit/>
          <w:jc w:val="center"/>
        </w:trPr>
        <w:tc>
          <w:tcPr>
            <w:tcW w:w="630" w:type="dxa"/>
            <w:tcBorders>
              <w:top w:val="single" w:sz="4" w:space="0" w:color="auto"/>
              <w:left w:val="single" w:sz="4" w:space="0" w:color="auto"/>
              <w:bottom w:val="single" w:sz="4" w:space="0" w:color="auto"/>
              <w:right w:val="single" w:sz="4" w:space="0" w:color="auto"/>
            </w:tcBorders>
            <w:vAlign w:val="center"/>
          </w:tcPr>
          <w:p w:rsidR="00D763EE" w:rsidRDefault="00AA6D04" w:rsidP="00437BAF">
            <w:pPr>
              <w:jc w:val="center"/>
              <w:rPr>
                <w:rFonts w:cs="Arial"/>
                <w:sz w:val="16"/>
                <w:szCs w:val="16"/>
              </w:rPr>
            </w:pPr>
            <w:r>
              <w:rPr>
                <w:rFonts w:cs="Arial"/>
                <w:sz w:val="16"/>
                <w:szCs w:val="16"/>
              </w:rPr>
              <w:t>$02</w:t>
            </w:r>
          </w:p>
        </w:tc>
        <w:tc>
          <w:tcPr>
            <w:tcW w:w="180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Option Content (B&amp;A)</w:t>
            </w:r>
          </w:p>
        </w:tc>
        <w:tc>
          <w:tcPr>
            <w:tcW w:w="72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w:t>
            </w:r>
          </w:p>
        </w:tc>
        <w:tc>
          <w:tcPr>
            <w:tcW w:w="63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1</w:t>
            </w:r>
          </w:p>
        </w:tc>
        <w:tc>
          <w:tcPr>
            <w:tcW w:w="1872"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Traffic Sign Recognition</w:t>
            </w:r>
          </w:p>
        </w:tc>
        <w:tc>
          <w:tcPr>
            <w:tcW w:w="90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Disabled</w:t>
            </w:r>
          </w:p>
        </w:tc>
        <w:tc>
          <w:tcPr>
            <w:tcW w:w="918"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pPr>
            <w:r>
              <w:t>Enabled</w:t>
            </w:r>
          </w:p>
        </w:tc>
        <w:tc>
          <w:tcPr>
            <w:tcW w:w="710" w:type="dxa"/>
            <w:tcBorders>
              <w:top w:val="single" w:sz="4" w:space="0" w:color="auto"/>
              <w:left w:val="single" w:sz="4" w:space="0" w:color="auto"/>
              <w:bottom w:val="single" w:sz="4" w:space="0" w:color="auto"/>
              <w:right w:val="single" w:sz="4" w:space="0" w:color="auto"/>
            </w:tcBorders>
            <w:vAlign w:val="center"/>
          </w:tcPr>
          <w:p w:rsidR="00D763EE" w:rsidRDefault="00AA6D04" w:rsidP="004D04AD">
            <w:pPr>
              <w:jc w:val="center"/>
              <w:rPr>
                <w:rFonts w:cs="Arial"/>
                <w:sz w:val="16"/>
                <w:szCs w:val="16"/>
              </w:rPr>
            </w:pPr>
            <w:r>
              <w:rPr>
                <w:rFonts w:cs="Arial"/>
                <w:sz w:val="16"/>
                <w:szCs w:val="16"/>
              </w:rPr>
              <w:t>0x0</w:t>
            </w:r>
          </w:p>
        </w:tc>
        <w:tc>
          <w:tcPr>
            <w:tcW w:w="3307"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This option is enabled on FoE variants only.</w:t>
            </w:r>
          </w:p>
          <w:p w:rsidR="00D763EE" w:rsidRDefault="005516A6" w:rsidP="00C37857">
            <w:pPr>
              <w:jc w:val="center"/>
              <w:rPr>
                <w:rFonts w:cs="Arial"/>
                <w:sz w:val="16"/>
                <w:szCs w:val="16"/>
              </w:rPr>
            </w:pPr>
          </w:p>
          <w:p w:rsidR="00D763EE" w:rsidRDefault="00AA6D04" w:rsidP="00C37857">
            <w:pPr>
              <w:jc w:val="center"/>
              <w:rPr>
                <w:rFonts w:cs="Arial"/>
                <w:sz w:val="16"/>
                <w:szCs w:val="16"/>
              </w:rPr>
            </w:pPr>
            <w:r w:rsidRPr="00B11504">
              <w:rPr>
                <w:rFonts w:cs="Arial"/>
                <w:sz w:val="16"/>
                <w:szCs w:val="16"/>
                <w:highlight w:val="yellow"/>
              </w:rPr>
              <w:t xml:space="preserve">This parameter allows the </w:t>
            </w:r>
            <w:r>
              <w:rPr>
                <w:rFonts w:cs="Arial"/>
                <w:sz w:val="16"/>
                <w:szCs w:val="16"/>
                <w:highlight w:val="yellow"/>
              </w:rPr>
              <w:t xml:space="preserve">TSR </w:t>
            </w:r>
            <w:r w:rsidRPr="00B11504">
              <w:rPr>
                <w:rFonts w:cs="Arial"/>
                <w:sz w:val="16"/>
                <w:szCs w:val="16"/>
                <w:highlight w:val="yellow"/>
              </w:rPr>
              <w:t>settings menu</w:t>
            </w:r>
            <w:r>
              <w:rPr>
                <w:rFonts w:cs="Arial"/>
                <w:sz w:val="16"/>
                <w:szCs w:val="16"/>
                <w:highlight w:val="yellow"/>
              </w:rPr>
              <w:t xml:space="preserve"> to be displayed in the cluster, as well as warnings and information.  The settings menu</w:t>
            </w:r>
            <w:r w:rsidRPr="00B11504">
              <w:rPr>
                <w:rFonts w:cs="Arial"/>
                <w:sz w:val="16"/>
                <w:szCs w:val="16"/>
                <w:highlight w:val="yellow"/>
              </w:rPr>
              <w:t xml:space="preserve"> can be over-ridden by the Settings Menu config.</w:t>
            </w:r>
          </w:p>
          <w:p w:rsidR="00D763EE" w:rsidRDefault="005516A6" w:rsidP="00C37857">
            <w:pPr>
              <w:jc w:val="center"/>
              <w:rPr>
                <w:rFonts w:cs="Arial"/>
                <w:sz w:val="16"/>
                <w:szCs w:val="16"/>
              </w:rPr>
            </w:pPr>
          </w:p>
        </w:tc>
      </w:tr>
      <w:tr w:rsidR="00D763EE" w:rsidTr="00D763EE">
        <w:trPr>
          <w:cantSplit/>
          <w:trHeight w:val="485"/>
          <w:jc w:val="center"/>
        </w:trPr>
        <w:tc>
          <w:tcPr>
            <w:tcW w:w="630" w:type="dxa"/>
            <w:tcBorders>
              <w:top w:val="single" w:sz="4" w:space="0" w:color="auto"/>
              <w:left w:val="single" w:sz="4" w:space="0" w:color="auto"/>
              <w:bottom w:val="single" w:sz="4" w:space="0" w:color="auto"/>
              <w:right w:val="single" w:sz="4" w:space="0" w:color="auto"/>
            </w:tcBorders>
            <w:vAlign w:val="center"/>
          </w:tcPr>
          <w:p w:rsidR="00D763EE" w:rsidRDefault="00AA6D04" w:rsidP="00F47CB1">
            <w:pPr>
              <w:jc w:val="center"/>
              <w:rPr>
                <w:rFonts w:cs="Arial"/>
                <w:sz w:val="16"/>
                <w:szCs w:val="16"/>
              </w:rPr>
            </w:pPr>
            <w:r>
              <w:rPr>
                <w:rFonts w:cs="Arial"/>
                <w:sz w:val="16"/>
                <w:szCs w:val="16"/>
              </w:rPr>
              <w:t>$03</w:t>
            </w:r>
          </w:p>
        </w:tc>
        <w:tc>
          <w:tcPr>
            <w:tcW w:w="1800" w:type="dxa"/>
            <w:tcBorders>
              <w:top w:val="single" w:sz="4" w:space="0" w:color="auto"/>
              <w:left w:val="single" w:sz="4" w:space="0" w:color="auto"/>
              <w:bottom w:val="single" w:sz="4" w:space="0" w:color="auto"/>
              <w:right w:val="single" w:sz="4" w:space="0" w:color="auto"/>
            </w:tcBorders>
            <w:vAlign w:val="center"/>
          </w:tcPr>
          <w:p w:rsidR="00D763EE" w:rsidRDefault="00AA6D04" w:rsidP="00F47CB1">
            <w:pPr>
              <w:jc w:val="center"/>
              <w:rPr>
                <w:rFonts w:cs="Arial"/>
                <w:sz w:val="16"/>
                <w:szCs w:val="16"/>
              </w:rPr>
            </w:pPr>
            <w:r>
              <w:rPr>
                <w:rFonts w:cs="Arial"/>
                <w:sz w:val="16"/>
                <w:szCs w:val="16"/>
              </w:rPr>
              <w:t>Option Content (B&amp;A)</w:t>
            </w:r>
          </w:p>
        </w:tc>
        <w:tc>
          <w:tcPr>
            <w:tcW w:w="72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w:t>
            </w:r>
          </w:p>
        </w:tc>
        <w:tc>
          <w:tcPr>
            <w:tcW w:w="63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1</w:t>
            </w:r>
          </w:p>
        </w:tc>
        <w:tc>
          <w:tcPr>
            <w:tcW w:w="1872"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TSR Overspeed Chime</w:t>
            </w:r>
          </w:p>
        </w:tc>
        <w:tc>
          <w:tcPr>
            <w:tcW w:w="900"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Disabled</w:t>
            </w:r>
          </w:p>
        </w:tc>
        <w:tc>
          <w:tcPr>
            <w:tcW w:w="918"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pPr>
            <w:r>
              <w:t>Enabled</w:t>
            </w:r>
          </w:p>
        </w:tc>
        <w:tc>
          <w:tcPr>
            <w:tcW w:w="710" w:type="dxa"/>
            <w:tcBorders>
              <w:top w:val="single" w:sz="4" w:space="0" w:color="auto"/>
              <w:left w:val="single" w:sz="4" w:space="0" w:color="auto"/>
              <w:bottom w:val="single" w:sz="4" w:space="0" w:color="auto"/>
              <w:right w:val="single" w:sz="4" w:space="0" w:color="auto"/>
            </w:tcBorders>
            <w:vAlign w:val="center"/>
          </w:tcPr>
          <w:p w:rsidR="00D763EE" w:rsidRDefault="00AA6D04" w:rsidP="004D04AD">
            <w:pPr>
              <w:jc w:val="center"/>
              <w:rPr>
                <w:rFonts w:cs="Arial"/>
                <w:sz w:val="16"/>
                <w:szCs w:val="16"/>
              </w:rPr>
            </w:pPr>
            <w:r>
              <w:rPr>
                <w:rFonts w:cs="Arial"/>
                <w:sz w:val="16"/>
                <w:szCs w:val="16"/>
              </w:rPr>
              <w:t>0x0</w:t>
            </w:r>
          </w:p>
        </w:tc>
        <w:tc>
          <w:tcPr>
            <w:tcW w:w="3307" w:type="dxa"/>
            <w:tcBorders>
              <w:top w:val="single" w:sz="4" w:space="0" w:color="auto"/>
              <w:left w:val="single" w:sz="4" w:space="0" w:color="auto"/>
              <w:bottom w:val="single" w:sz="4" w:space="0" w:color="auto"/>
              <w:right w:val="single" w:sz="4" w:space="0" w:color="auto"/>
            </w:tcBorders>
            <w:vAlign w:val="center"/>
          </w:tcPr>
          <w:p w:rsidR="00D763EE" w:rsidRDefault="00AA6D04" w:rsidP="00C37857">
            <w:pPr>
              <w:jc w:val="center"/>
              <w:rPr>
                <w:rFonts w:cs="Arial"/>
                <w:sz w:val="16"/>
                <w:szCs w:val="16"/>
              </w:rPr>
            </w:pPr>
            <w:r>
              <w:rPr>
                <w:rFonts w:cs="Arial"/>
                <w:sz w:val="16"/>
                <w:szCs w:val="16"/>
              </w:rPr>
              <w:t>Disabled by default, not available in TSR menu.</w:t>
            </w:r>
          </w:p>
        </w:tc>
      </w:tr>
      <w:tr w:rsidR="00D763EE" w:rsidRPr="00602A57" w:rsidTr="00D763EE">
        <w:trPr>
          <w:cantSplit/>
          <w:trHeight w:val="485"/>
          <w:jc w:val="center"/>
        </w:trPr>
        <w:tc>
          <w:tcPr>
            <w:tcW w:w="630" w:type="dxa"/>
            <w:tcBorders>
              <w:top w:val="single" w:sz="4" w:space="0" w:color="auto"/>
              <w:left w:val="single" w:sz="4" w:space="0" w:color="auto"/>
              <w:bottom w:val="single" w:sz="4" w:space="0" w:color="auto"/>
              <w:right w:val="single" w:sz="4" w:space="0" w:color="auto"/>
            </w:tcBorders>
            <w:vAlign w:val="center"/>
          </w:tcPr>
          <w:p w:rsidR="00D763EE" w:rsidRDefault="00AA6D04" w:rsidP="00F47CB1">
            <w:pPr>
              <w:jc w:val="center"/>
              <w:rPr>
                <w:rFonts w:cs="Arial"/>
                <w:sz w:val="16"/>
                <w:szCs w:val="16"/>
              </w:rPr>
            </w:pPr>
            <w:r>
              <w:rPr>
                <w:rFonts w:cs="Arial"/>
                <w:sz w:val="16"/>
                <w:szCs w:val="16"/>
              </w:rPr>
              <w:t>$09</w:t>
            </w:r>
          </w:p>
        </w:tc>
        <w:tc>
          <w:tcPr>
            <w:tcW w:w="1800" w:type="dxa"/>
            <w:tcBorders>
              <w:top w:val="single" w:sz="4" w:space="0" w:color="auto"/>
              <w:left w:val="single" w:sz="4" w:space="0" w:color="auto"/>
              <w:bottom w:val="single" w:sz="4" w:space="0" w:color="auto"/>
              <w:right w:val="single" w:sz="4" w:space="0" w:color="auto"/>
            </w:tcBorders>
            <w:vAlign w:val="center"/>
          </w:tcPr>
          <w:p w:rsidR="00D763EE" w:rsidRDefault="00AA6D04" w:rsidP="00F47CB1">
            <w:pPr>
              <w:jc w:val="center"/>
              <w:rPr>
                <w:rFonts w:cs="Arial"/>
                <w:sz w:val="16"/>
                <w:szCs w:val="16"/>
              </w:rPr>
            </w:pPr>
            <w:r>
              <w:rPr>
                <w:rFonts w:cs="Arial"/>
                <w:sz w:val="16"/>
                <w:szCs w:val="16"/>
              </w:rPr>
              <w:t>Option Content (B&amp;A)</w:t>
            </w:r>
          </w:p>
        </w:tc>
        <w:tc>
          <w:tcPr>
            <w:tcW w:w="720" w:type="dxa"/>
            <w:tcBorders>
              <w:top w:val="single" w:sz="4" w:space="0" w:color="auto"/>
              <w:left w:val="single" w:sz="4" w:space="0" w:color="auto"/>
              <w:bottom w:val="single" w:sz="4" w:space="0" w:color="auto"/>
              <w:right w:val="single" w:sz="4" w:space="0" w:color="auto"/>
            </w:tcBorders>
            <w:vAlign w:val="center"/>
          </w:tcPr>
          <w:p w:rsidR="00D763EE" w:rsidRPr="00EE50DF" w:rsidRDefault="00AA6D04" w:rsidP="007B53EB">
            <w:pPr>
              <w:jc w:val="center"/>
              <w:rPr>
                <w:rFonts w:cs="Arial"/>
                <w:color w:val="FF0000"/>
                <w:sz w:val="16"/>
                <w:szCs w:val="16"/>
              </w:rPr>
            </w:pPr>
            <w:r w:rsidRPr="00EE50DF">
              <w:rPr>
                <w:rFonts w:cs="Arial"/>
                <w:color w:val="FF0000"/>
                <w:sz w:val="16"/>
                <w:szCs w:val="16"/>
              </w:rPr>
              <w:t>*</w:t>
            </w:r>
          </w:p>
        </w:tc>
        <w:tc>
          <w:tcPr>
            <w:tcW w:w="630" w:type="dxa"/>
            <w:tcBorders>
              <w:top w:val="single" w:sz="4" w:space="0" w:color="auto"/>
              <w:left w:val="single" w:sz="4" w:space="0" w:color="auto"/>
              <w:bottom w:val="single" w:sz="4" w:space="0" w:color="auto"/>
              <w:right w:val="single" w:sz="4" w:space="0" w:color="auto"/>
            </w:tcBorders>
            <w:vAlign w:val="center"/>
          </w:tcPr>
          <w:p w:rsidR="00D763EE" w:rsidRPr="00EE50DF" w:rsidRDefault="00AA6D04" w:rsidP="007B53EB">
            <w:pPr>
              <w:jc w:val="center"/>
              <w:rPr>
                <w:rFonts w:cs="Arial"/>
                <w:color w:val="FF0000"/>
                <w:sz w:val="16"/>
                <w:szCs w:val="16"/>
              </w:rPr>
            </w:pPr>
            <w:r w:rsidRPr="00EE50DF">
              <w:rPr>
                <w:rFonts w:cs="Arial"/>
                <w:color w:val="FF0000"/>
                <w:sz w:val="16"/>
                <w:szCs w:val="16"/>
              </w:rPr>
              <w:t>1</w:t>
            </w:r>
          </w:p>
        </w:tc>
        <w:tc>
          <w:tcPr>
            <w:tcW w:w="1872" w:type="dxa"/>
            <w:tcBorders>
              <w:top w:val="single" w:sz="4" w:space="0" w:color="auto"/>
              <w:left w:val="single" w:sz="4" w:space="0" w:color="auto"/>
              <w:bottom w:val="single" w:sz="4" w:space="0" w:color="auto"/>
              <w:right w:val="single" w:sz="4" w:space="0" w:color="auto"/>
            </w:tcBorders>
            <w:vAlign w:val="center"/>
          </w:tcPr>
          <w:p w:rsidR="00D763EE" w:rsidRPr="00EE50DF" w:rsidRDefault="00AA6D04" w:rsidP="00AA6DB8">
            <w:pPr>
              <w:jc w:val="center"/>
              <w:rPr>
                <w:rFonts w:cs="Arial"/>
                <w:color w:val="FF0000"/>
                <w:sz w:val="16"/>
                <w:szCs w:val="16"/>
              </w:rPr>
            </w:pPr>
            <w:r w:rsidRPr="00EE50DF">
              <w:rPr>
                <w:rFonts w:cs="Arial"/>
                <w:color w:val="FF0000"/>
                <w:sz w:val="16"/>
                <w:szCs w:val="16"/>
              </w:rPr>
              <w:t xml:space="preserve">TSR </w:t>
            </w:r>
            <w:r>
              <w:rPr>
                <w:rFonts w:cs="Arial"/>
                <w:color w:val="FF0000"/>
                <w:sz w:val="16"/>
                <w:szCs w:val="16"/>
              </w:rPr>
              <w:t>NCAP Adaptations</w:t>
            </w:r>
          </w:p>
        </w:tc>
        <w:tc>
          <w:tcPr>
            <w:tcW w:w="900" w:type="dxa"/>
            <w:tcBorders>
              <w:top w:val="single" w:sz="4" w:space="0" w:color="auto"/>
              <w:left w:val="single" w:sz="4" w:space="0" w:color="auto"/>
              <w:bottom w:val="single" w:sz="4" w:space="0" w:color="auto"/>
              <w:right w:val="single" w:sz="4" w:space="0" w:color="auto"/>
            </w:tcBorders>
            <w:vAlign w:val="center"/>
          </w:tcPr>
          <w:p w:rsidR="00D763EE" w:rsidRPr="00EE50DF" w:rsidRDefault="00AA6D04" w:rsidP="00C37857">
            <w:pPr>
              <w:jc w:val="center"/>
              <w:rPr>
                <w:rFonts w:cs="Arial"/>
                <w:color w:val="FF0000"/>
                <w:sz w:val="16"/>
                <w:szCs w:val="16"/>
              </w:rPr>
            </w:pPr>
            <w:r w:rsidRPr="00EE50DF">
              <w:rPr>
                <w:rFonts w:cs="Arial"/>
                <w:color w:val="FF0000"/>
                <w:sz w:val="16"/>
                <w:szCs w:val="16"/>
              </w:rPr>
              <w:t>Disabled</w:t>
            </w:r>
          </w:p>
        </w:tc>
        <w:tc>
          <w:tcPr>
            <w:tcW w:w="918" w:type="dxa"/>
            <w:tcBorders>
              <w:top w:val="single" w:sz="4" w:space="0" w:color="auto"/>
              <w:left w:val="single" w:sz="4" w:space="0" w:color="auto"/>
              <w:bottom w:val="single" w:sz="4" w:space="0" w:color="auto"/>
              <w:right w:val="single" w:sz="4" w:space="0" w:color="auto"/>
            </w:tcBorders>
            <w:vAlign w:val="center"/>
          </w:tcPr>
          <w:p w:rsidR="00D763EE" w:rsidRPr="00EE50DF" w:rsidRDefault="00AA6D04" w:rsidP="00C37857">
            <w:pPr>
              <w:jc w:val="center"/>
              <w:rPr>
                <w:color w:val="FF0000"/>
              </w:rPr>
            </w:pPr>
            <w:r w:rsidRPr="00EE50DF">
              <w:rPr>
                <w:color w:val="FF0000"/>
              </w:rPr>
              <w:t>Enabled</w:t>
            </w:r>
          </w:p>
        </w:tc>
        <w:tc>
          <w:tcPr>
            <w:tcW w:w="710" w:type="dxa"/>
            <w:tcBorders>
              <w:top w:val="single" w:sz="4" w:space="0" w:color="auto"/>
              <w:left w:val="single" w:sz="4" w:space="0" w:color="auto"/>
              <w:bottom w:val="single" w:sz="4" w:space="0" w:color="auto"/>
              <w:right w:val="single" w:sz="4" w:space="0" w:color="auto"/>
            </w:tcBorders>
            <w:vAlign w:val="center"/>
          </w:tcPr>
          <w:p w:rsidR="00D763EE" w:rsidRPr="00EE50DF" w:rsidRDefault="00AA6D04" w:rsidP="00CC60A8">
            <w:pPr>
              <w:jc w:val="center"/>
              <w:rPr>
                <w:rFonts w:cs="Arial"/>
                <w:color w:val="FF0000"/>
                <w:sz w:val="16"/>
                <w:szCs w:val="16"/>
              </w:rPr>
            </w:pPr>
            <w:r w:rsidRPr="00EE50DF">
              <w:rPr>
                <w:rFonts w:cs="Arial"/>
                <w:color w:val="FF0000"/>
                <w:sz w:val="16"/>
                <w:szCs w:val="16"/>
              </w:rPr>
              <w:t>0x</w:t>
            </w:r>
            <w:r>
              <w:rPr>
                <w:rFonts w:cs="Arial"/>
                <w:color w:val="FF0000"/>
                <w:sz w:val="16"/>
                <w:szCs w:val="16"/>
              </w:rPr>
              <w:t>0</w:t>
            </w:r>
          </w:p>
        </w:tc>
        <w:tc>
          <w:tcPr>
            <w:tcW w:w="3307" w:type="dxa"/>
            <w:tcBorders>
              <w:top w:val="single" w:sz="4" w:space="0" w:color="auto"/>
              <w:left w:val="single" w:sz="4" w:space="0" w:color="auto"/>
              <w:bottom w:val="single" w:sz="4" w:space="0" w:color="auto"/>
              <w:right w:val="single" w:sz="4" w:space="0" w:color="auto"/>
            </w:tcBorders>
            <w:vAlign w:val="center"/>
          </w:tcPr>
          <w:p w:rsidR="00D763EE" w:rsidRPr="00602A57" w:rsidRDefault="00AA6D04" w:rsidP="007E40CA">
            <w:pPr>
              <w:jc w:val="center"/>
              <w:rPr>
                <w:rFonts w:cs="Arial"/>
                <w:color w:val="FF0000"/>
                <w:sz w:val="16"/>
                <w:szCs w:val="16"/>
                <w:highlight w:val="yellow"/>
                <w:vertAlign w:val="superscript"/>
              </w:rPr>
            </w:pPr>
            <w:r w:rsidRPr="00602A57">
              <w:rPr>
                <w:rFonts w:cs="Arial"/>
                <w:color w:val="FF0000"/>
                <w:sz w:val="16"/>
                <w:szCs w:val="16"/>
                <w:highlight w:val="yellow"/>
              </w:rPr>
              <w:t xml:space="preserve">Enable for all NCAP markets, else Disable. </w:t>
            </w:r>
          </w:p>
        </w:tc>
      </w:tr>
      <w:tr w:rsidR="00D763EE" w:rsidTr="00D763EE">
        <w:trPr>
          <w:cantSplit/>
          <w:trHeight w:val="485"/>
          <w:jc w:val="center"/>
        </w:trPr>
        <w:tc>
          <w:tcPr>
            <w:tcW w:w="630" w:type="dxa"/>
            <w:tcBorders>
              <w:top w:val="single" w:sz="4" w:space="0" w:color="auto"/>
              <w:left w:val="single" w:sz="4" w:space="0" w:color="auto"/>
              <w:bottom w:val="single" w:sz="4" w:space="0" w:color="auto"/>
              <w:right w:val="single" w:sz="4" w:space="0" w:color="auto"/>
            </w:tcBorders>
          </w:tcPr>
          <w:p w:rsidR="00D763EE" w:rsidRPr="00BB5BFE" w:rsidRDefault="00AA6D04" w:rsidP="00D763EE">
            <w:pPr>
              <w:jc w:val="center"/>
              <w:rPr>
                <w:rFonts w:cs="Arial"/>
                <w:sz w:val="16"/>
                <w:szCs w:val="16"/>
                <w:highlight w:val="yellow"/>
              </w:rPr>
            </w:pPr>
            <w:r w:rsidRPr="00BB5BFE">
              <w:rPr>
                <w:rFonts w:cs="Arial"/>
                <w:sz w:val="16"/>
                <w:szCs w:val="16"/>
                <w:highlight w:val="yellow"/>
              </w:rPr>
              <w:t>$09</w:t>
            </w:r>
          </w:p>
        </w:tc>
        <w:tc>
          <w:tcPr>
            <w:tcW w:w="1800"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Option Content (B&amp;A)</w:t>
            </w:r>
          </w:p>
        </w:tc>
        <w:tc>
          <w:tcPr>
            <w:tcW w:w="720"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w:t>
            </w:r>
          </w:p>
        </w:tc>
        <w:tc>
          <w:tcPr>
            <w:tcW w:w="630"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w:t>
            </w:r>
          </w:p>
        </w:tc>
        <w:tc>
          <w:tcPr>
            <w:tcW w:w="1872"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Settings</w:t>
            </w:r>
            <w:r>
              <w:rPr>
                <w:rFonts w:cs="Arial"/>
                <w:sz w:val="16"/>
                <w:szCs w:val="16"/>
                <w:highlight w:val="yellow"/>
              </w:rPr>
              <w:t xml:space="preserve"> Menu</w:t>
            </w:r>
          </w:p>
        </w:tc>
        <w:tc>
          <w:tcPr>
            <w:tcW w:w="900"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Cluster</w:t>
            </w:r>
          </w:p>
        </w:tc>
        <w:tc>
          <w:tcPr>
            <w:tcW w:w="918"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Center Stack</w:t>
            </w:r>
          </w:p>
        </w:tc>
        <w:tc>
          <w:tcPr>
            <w:tcW w:w="710" w:type="dxa"/>
            <w:tcBorders>
              <w:top w:val="single" w:sz="4" w:space="0" w:color="auto"/>
              <w:left w:val="single" w:sz="4" w:space="0" w:color="auto"/>
              <w:bottom w:val="single" w:sz="4" w:space="0" w:color="auto"/>
              <w:right w:val="single" w:sz="4" w:space="0" w:color="auto"/>
            </w:tcBorders>
          </w:tcPr>
          <w:p w:rsidR="00D763EE" w:rsidRPr="00BB5BFE" w:rsidRDefault="00AA6D04" w:rsidP="00F47CB1">
            <w:pPr>
              <w:rPr>
                <w:rFonts w:cs="Arial"/>
                <w:sz w:val="16"/>
                <w:szCs w:val="16"/>
                <w:highlight w:val="yellow"/>
              </w:rPr>
            </w:pPr>
            <w:r w:rsidRPr="00BB5BFE">
              <w:rPr>
                <w:rFonts w:cs="Arial"/>
                <w:sz w:val="16"/>
                <w:szCs w:val="16"/>
                <w:highlight w:val="yellow"/>
              </w:rPr>
              <w:t>Cluster</w:t>
            </w:r>
          </w:p>
        </w:tc>
        <w:tc>
          <w:tcPr>
            <w:tcW w:w="3307" w:type="dxa"/>
            <w:tcBorders>
              <w:top w:val="single" w:sz="4" w:space="0" w:color="auto"/>
              <w:left w:val="single" w:sz="4" w:space="0" w:color="auto"/>
              <w:bottom w:val="single" w:sz="4" w:space="0" w:color="auto"/>
              <w:right w:val="single" w:sz="4" w:space="0" w:color="auto"/>
            </w:tcBorders>
          </w:tcPr>
          <w:p w:rsidR="00D763EE" w:rsidRPr="00C47221" w:rsidRDefault="00AA6D04" w:rsidP="00F47CB1">
            <w:pPr>
              <w:rPr>
                <w:rFonts w:cs="Arial"/>
                <w:sz w:val="18"/>
                <w:szCs w:val="18"/>
                <w:highlight w:val="yellow"/>
              </w:rPr>
            </w:pPr>
            <w:r w:rsidRPr="00C47221">
              <w:rPr>
                <w:rFonts w:cs="Arial"/>
                <w:sz w:val="18"/>
                <w:szCs w:val="18"/>
                <w:highlight w:val="yellow"/>
              </w:rPr>
              <w:t>This parameter allows the Settings menu to be displayed in the cluster when 0x0.  When 0x1, the expectation is that settings are displayed in the Centerstack.  For this feature (when 0x1), the cluster will remove  almost all items from settings menu. (Cluster display choices remain).</w:t>
            </w:r>
            <w:r>
              <w:rPr>
                <w:rFonts w:cs="Arial"/>
                <w:sz w:val="18"/>
                <w:szCs w:val="18"/>
                <w:highlight w:val="yellow"/>
              </w:rPr>
              <w:t xml:space="preserve">  Note this is a global config, each feature still has its own config for presence on vehicle.</w:t>
            </w:r>
          </w:p>
          <w:p w:rsidR="00D763EE" w:rsidRPr="00BB5BFE" w:rsidRDefault="005516A6" w:rsidP="00F47CB1">
            <w:pPr>
              <w:rPr>
                <w:rFonts w:cs="Arial"/>
                <w:sz w:val="16"/>
                <w:szCs w:val="16"/>
                <w:highlight w:val="yellow"/>
              </w:rPr>
            </w:pPr>
          </w:p>
        </w:tc>
      </w:tr>
      <w:tr w:rsidR="000A6E1C" w:rsidTr="002255CD">
        <w:trPr>
          <w:cantSplit/>
          <w:trHeight w:val="485"/>
          <w:jc w:val="center"/>
        </w:trPr>
        <w:tc>
          <w:tcPr>
            <w:tcW w:w="630"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$08</w:t>
            </w:r>
          </w:p>
        </w:tc>
        <w:tc>
          <w:tcPr>
            <w:tcW w:w="1800"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Option Content (B&amp;A)</w:t>
            </w:r>
          </w:p>
        </w:tc>
        <w:tc>
          <w:tcPr>
            <w:tcW w:w="720"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w:t>
            </w:r>
          </w:p>
        </w:tc>
        <w:tc>
          <w:tcPr>
            <w:tcW w:w="630"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1</w:t>
            </w:r>
          </w:p>
        </w:tc>
        <w:tc>
          <w:tcPr>
            <w:tcW w:w="1872"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SLIF</w:t>
            </w:r>
          </w:p>
        </w:tc>
        <w:tc>
          <w:tcPr>
            <w:tcW w:w="900"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Disabled</w:t>
            </w:r>
          </w:p>
        </w:tc>
        <w:tc>
          <w:tcPr>
            <w:tcW w:w="918"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color w:val="00B0F0"/>
              </w:rPr>
            </w:pPr>
            <w:r w:rsidRPr="000A6E1C">
              <w:rPr>
                <w:color w:val="00B0F0"/>
              </w:rPr>
              <w:t>Enabled</w:t>
            </w:r>
          </w:p>
        </w:tc>
        <w:tc>
          <w:tcPr>
            <w:tcW w:w="710" w:type="dxa"/>
            <w:tcBorders>
              <w:top w:val="single" w:sz="4" w:space="0" w:color="auto"/>
              <w:left w:val="single" w:sz="4" w:space="0" w:color="auto"/>
              <w:bottom w:val="single" w:sz="4" w:space="0" w:color="auto"/>
              <w:right w:val="single" w:sz="4" w:space="0" w:color="auto"/>
            </w:tcBorders>
            <w:vAlign w:val="center"/>
          </w:tcPr>
          <w:p w:rsidR="000A6E1C" w:rsidRPr="000A6E1C" w:rsidRDefault="00AA6D04" w:rsidP="002255CD">
            <w:pPr>
              <w:jc w:val="center"/>
              <w:rPr>
                <w:rFonts w:cs="Arial"/>
                <w:color w:val="00B0F0"/>
                <w:sz w:val="16"/>
                <w:szCs w:val="16"/>
              </w:rPr>
            </w:pPr>
            <w:r w:rsidRPr="000A6E1C">
              <w:rPr>
                <w:rFonts w:cs="Arial"/>
                <w:color w:val="00B0F0"/>
                <w:sz w:val="16"/>
                <w:szCs w:val="16"/>
              </w:rPr>
              <w:t>0x0</w:t>
            </w:r>
          </w:p>
        </w:tc>
        <w:tc>
          <w:tcPr>
            <w:tcW w:w="3307" w:type="dxa"/>
            <w:tcBorders>
              <w:top w:val="single" w:sz="4" w:space="0" w:color="auto"/>
              <w:left w:val="single" w:sz="4" w:space="0" w:color="auto"/>
              <w:bottom w:val="single" w:sz="4" w:space="0" w:color="auto"/>
              <w:right w:val="single" w:sz="4" w:space="0" w:color="auto"/>
            </w:tcBorders>
            <w:vAlign w:val="center"/>
          </w:tcPr>
          <w:p w:rsidR="000A6E1C" w:rsidRPr="000A6E1C" w:rsidRDefault="005516A6" w:rsidP="002255CD">
            <w:pPr>
              <w:jc w:val="center"/>
              <w:rPr>
                <w:rFonts w:cs="Arial"/>
                <w:color w:val="00B0F0"/>
                <w:sz w:val="16"/>
                <w:szCs w:val="16"/>
              </w:rPr>
            </w:pPr>
          </w:p>
          <w:p w:rsidR="000A6E1C" w:rsidRPr="000A6E1C" w:rsidRDefault="00AA6D04" w:rsidP="002255CD">
            <w:pPr>
              <w:jc w:val="center"/>
              <w:rPr>
                <w:rFonts w:cs="Arial"/>
                <w:color w:val="00B0F0"/>
                <w:sz w:val="16"/>
                <w:szCs w:val="16"/>
              </w:rPr>
            </w:pPr>
            <w:r w:rsidRPr="000A6E1C">
              <w:rPr>
                <w:rFonts w:cs="Arial"/>
                <w:color w:val="00B0F0"/>
                <w:sz w:val="16"/>
                <w:szCs w:val="16"/>
                <w:highlight w:val="yellow"/>
              </w:rPr>
              <w:t>This parameter allows the Speed Limit Information Function (SLIF) settings menu to be displayed in the cluste</w:t>
            </w:r>
            <w:r>
              <w:rPr>
                <w:rFonts w:cs="Arial"/>
                <w:color w:val="00B0F0"/>
                <w:sz w:val="16"/>
                <w:szCs w:val="16"/>
                <w:highlight w:val="yellow"/>
              </w:rPr>
              <w:t>r, as well as warnings and information</w:t>
            </w:r>
            <w:r w:rsidRPr="000A6E1C">
              <w:rPr>
                <w:rFonts w:cs="Arial"/>
                <w:color w:val="00B0F0"/>
                <w:sz w:val="16"/>
                <w:szCs w:val="16"/>
                <w:highlight w:val="yellow"/>
              </w:rPr>
              <w:t>.  The settings menu can be over-ridden by the Settings Menu config.</w:t>
            </w:r>
          </w:p>
          <w:p w:rsidR="000A6E1C" w:rsidRPr="000A6E1C" w:rsidRDefault="005516A6" w:rsidP="002255CD">
            <w:pPr>
              <w:jc w:val="center"/>
              <w:rPr>
                <w:rFonts w:cs="Arial"/>
                <w:color w:val="00B0F0"/>
                <w:sz w:val="16"/>
                <w:szCs w:val="16"/>
              </w:rPr>
            </w:pPr>
          </w:p>
        </w:tc>
      </w:tr>
      <w:tr w:rsidR="00D763EE" w:rsidTr="00D763EE">
        <w:trPr>
          <w:cantSplit/>
          <w:trHeight w:val="312"/>
          <w:jc w:val="center"/>
        </w:trPr>
        <w:tc>
          <w:tcPr>
            <w:tcW w:w="11487" w:type="dxa"/>
            <w:gridSpan w:val="9"/>
            <w:tcBorders>
              <w:top w:val="single" w:sz="4" w:space="0" w:color="auto"/>
              <w:left w:val="single" w:sz="4" w:space="0" w:color="auto"/>
              <w:bottom w:val="single" w:sz="4" w:space="0" w:color="auto"/>
              <w:right w:val="single" w:sz="4" w:space="0" w:color="auto"/>
            </w:tcBorders>
            <w:vAlign w:val="center"/>
          </w:tcPr>
          <w:p w:rsidR="00D763EE" w:rsidRPr="00EE50DF" w:rsidRDefault="00AA6D04" w:rsidP="00AA6DB8">
            <w:pPr>
              <w:jc w:val="center"/>
              <w:rPr>
                <w:rFonts w:cs="Arial"/>
                <w:color w:val="FF0000"/>
                <w:sz w:val="16"/>
                <w:szCs w:val="16"/>
              </w:rPr>
            </w:pPr>
            <w:r>
              <w:rPr>
                <w:rFonts w:cs="Arial"/>
                <w:sz w:val="16"/>
                <w:szCs w:val="16"/>
              </w:rPr>
              <w:t>*Byte and bit location to be identified in Part II Specification for this cluster</w:t>
            </w:r>
          </w:p>
        </w:tc>
      </w:tr>
    </w:tbl>
    <w:p w:rsidR="00CB4A95" w:rsidRDefault="00AA6D04" w:rsidP="00AA6DB8">
      <w:pPr>
        <w:ind w:left="576" w:firstLine="360"/>
        <w:rPr>
          <w:rFonts w:cs="Arial"/>
        </w:rPr>
      </w:pPr>
      <w:r>
        <w:rPr>
          <w:rFonts w:cs="Arial"/>
        </w:rPr>
        <w:t xml:space="preserve">Note: Please consult with your D&amp;R engineer to determine when the TSR NCAP Adaptations parameter needs to be Enabled. </w:t>
      </w:r>
    </w:p>
    <w:p w:rsidR="00406F39" w:rsidRDefault="00AA6D04" w:rsidP="00B9479B">
      <w:pPr>
        <w:pStyle w:val="Heading2"/>
      </w:pPr>
      <w:r>
        <w:t>Reference Specification</w:t>
      </w:r>
    </w:p>
    <w:p w:rsidR="00C71C68" w:rsidRDefault="005516A6" w:rsidP="00C71C68"/>
    <w:p w:rsidR="009717E0" w:rsidRDefault="00AA6D04" w:rsidP="00C71C68">
      <w:pPr>
        <w:ind w:left="720"/>
        <w:rPr>
          <w:rFonts w:cs="Arial"/>
        </w:rPr>
        <w:sectPr w:rsidR="009717E0" w:rsidSect="00C7501A">
          <w:pgSz w:w="1296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C71C68">
        <w:rPr>
          <w:rFonts w:cs="Arial"/>
        </w:rPr>
        <w:t>None</w:t>
      </w:r>
    </w:p>
    <w:p w:rsidR="00E76A97" w:rsidRDefault="005516A6" w:rsidP="009717E0">
      <w:pPr>
        <w:ind w:left="720"/>
        <w:rPr>
          <w:rFonts w:cs="Arial"/>
        </w:rPr>
      </w:pPr>
    </w:p>
    <w:p w:rsidR="00406F39" w:rsidRDefault="00AA6D04" w:rsidP="00B9479B">
      <w:pPr>
        <w:pStyle w:val="Heading2"/>
      </w:pPr>
      <w:r>
        <w:t>Revision History</w:t>
      </w:r>
    </w:p>
    <w:p w:rsidR="004F2D95" w:rsidRDefault="00AA6D04" w:rsidP="002D5E86">
      <w:pPr>
        <w:jc w:val="center"/>
        <w:rPr>
          <w:b/>
          <w:bCs/>
          <w:sz w:val="28"/>
          <w:szCs w:val="28"/>
        </w:rPr>
      </w:pPr>
      <w:r>
        <w:rPr>
          <w:b/>
          <w:bCs/>
          <w:sz w:val="28"/>
          <w:szCs w:val="28"/>
        </w:rPr>
        <w:t>SPSS Module Revision History</w:t>
      </w:r>
    </w:p>
    <w:p w:rsidR="004F2D95" w:rsidRDefault="005516A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3"/>
        <w:gridCol w:w="1260"/>
        <w:gridCol w:w="7380"/>
        <w:gridCol w:w="1269"/>
      </w:tblGrid>
      <w:tr w:rsidR="006B2759" w:rsidTr="006B2759">
        <w:trPr>
          <w:jc w:val="center"/>
        </w:trPr>
        <w:tc>
          <w:tcPr>
            <w:tcW w:w="1133" w:type="dxa"/>
            <w:tcBorders>
              <w:top w:val="single" w:sz="12" w:space="0" w:color="auto"/>
              <w:left w:val="single" w:sz="12" w:space="0" w:color="auto"/>
              <w:bottom w:val="single" w:sz="12" w:space="0" w:color="auto"/>
              <w:right w:val="single" w:sz="12" w:space="0" w:color="auto"/>
            </w:tcBorders>
            <w:vAlign w:val="center"/>
            <w:hideMark/>
          </w:tcPr>
          <w:p w:rsidR="006B2759" w:rsidRDefault="00AA6D04">
            <w:pPr>
              <w:spacing w:line="276" w:lineRule="auto"/>
              <w:jc w:val="center"/>
              <w:rPr>
                <w:rFonts w:cs="Arial"/>
                <w:b/>
                <w:bCs/>
              </w:rPr>
            </w:pPr>
            <w:r>
              <w:rPr>
                <w:rFonts w:cs="Arial"/>
                <w:b/>
                <w:bCs/>
              </w:rPr>
              <w:t>Revision Level</w:t>
            </w:r>
          </w:p>
        </w:tc>
        <w:tc>
          <w:tcPr>
            <w:tcW w:w="1260" w:type="dxa"/>
            <w:tcBorders>
              <w:top w:val="single" w:sz="12" w:space="0" w:color="auto"/>
              <w:left w:val="single" w:sz="12" w:space="0" w:color="auto"/>
              <w:bottom w:val="single" w:sz="12" w:space="0" w:color="auto"/>
              <w:right w:val="single" w:sz="12" w:space="0" w:color="auto"/>
            </w:tcBorders>
            <w:vAlign w:val="center"/>
            <w:hideMark/>
          </w:tcPr>
          <w:p w:rsidR="006B2759" w:rsidRDefault="00AA6D04">
            <w:pPr>
              <w:spacing w:line="276" w:lineRule="auto"/>
              <w:jc w:val="center"/>
              <w:rPr>
                <w:rFonts w:cs="Arial"/>
                <w:b/>
                <w:bCs/>
              </w:rPr>
            </w:pPr>
            <w:r>
              <w:rPr>
                <w:rFonts w:cs="Arial"/>
                <w:b/>
                <w:bCs/>
              </w:rPr>
              <w:t>Name</w:t>
            </w:r>
          </w:p>
        </w:tc>
        <w:tc>
          <w:tcPr>
            <w:tcW w:w="7380" w:type="dxa"/>
            <w:tcBorders>
              <w:top w:val="single" w:sz="12" w:space="0" w:color="auto"/>
              <w:left w:val="single" w:sz="12" w:space="0" w:color="auto"/>
              <w:bottom w:val="single" w:sz="12" w:space="0" w:color="auto"/>
              <w:right w:val="single" w:sz="12" w:space="0" w:color="auto"/>
            </w:tcBorders>
            <w:vAlign w:val="center"/>
            <w:hideMark/>
          </w:tcPr>
          <w:p w:rsidR="006B2759" w:rsidRDefault="00AA6D04">
            <w:pPr>
              <w:spacing w:line="276" w:lineRule="auto"/>
              <w:jc w:val="center"/>
              <w:rPr>
                <w:rFonts w:cs="Arial"/>
                <w:b/>
                <w:bCs/>
              </w:rPr>
            </w:pPr>
            <w:r>
              <w:rPr>
                <w:rFonts w:cs="Arial"/>
                <w:b/>
                <w:bCs/>
              </w:rPr>
              <w:t>Change Description</w:t>
            </w:r>
          </w:p>
        </w:tc>
        <w:tc>
          <w:tcPr>
            <w:tcW w:w="1269" w:type="dxa"/>
            <w:tcBorders>
              <w:top w:val="single" w:sz="12" w:space="0" w:color="auto"/>
              <w:left w:val="single" w:sz="12" w:space="0" w:color="auto"/>
              <w:bottom w:val="single" w:sz="12" w:space="0" w:color="auto"/>
              <w:right w:val="single" w:sz="12" w:space="0" w:color="auto"/>
            </w:tcBorders>
            <w:vAlign w:val="center"/>
            <w:hideMark/>
          </w:tcPr>
          <w:p w:rsidR="006B2759" w:rsidRDefault="00AA6D04">
            <w:pPr>
              <w:spacing w:line="276" w:lineRule="auto"/>
              <w:jc w:val="center"/>
              <w:rPr>
                <w:rFonts w:cs="Arial"/>
                <w:b/>
                <w:bCs/>
              </w:rPr>
            </w:pPr>
            <w:r>
              <w:rPr>
                <w:rFonts w:cs="Arial"/>
                <w:b/>
                <w:bCs/>
              </w:rPr>
              <w:t>Date</w:t>
            </w:r>
          </w:p>
        </w:tc>
      </w:tr>
      <w:tr w:rsidR="006B2759" w:rsidTr="006B2759">
        <w:trPr>
          <w:jc w:val="center"/>
        </w:trPr>
        <w:tc>
          <w:tcPr>
            <w:tcW w:w="1133" w:type="dxa"/>
            <w:tcBorders>
              <w:top w:val="single" w:sz="12"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1.0</w:t>
            </w:r>
          </w:p>
        </w:tc>
        <w:tc>
          <w:tcPr>
            <w:tcW w:w="1260" w:type="dxa"/>
            <w:tcBorders>
              <w:top w:val="single" w:sz="12"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V. Patel</w:t>
            </w:r>
          </w:p>
        </w:tc>
        <w:tc>
          <w:tcPr>
            <w:tcW w:w="7380" w:type="dxa"/>
            <w:tcBorders>
              <w:top w:val="single" w:sz="12"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Initial draft. Based on ES received from FoE.</w:t>
            </w:r>
          </w:p>
        </w:tc>
        <w:tc>
          <w:tcPr>
            <w:tcW w:w="1269" w:type="dxa"/>
            <w:tcBorders>
              <w:top w:val="single" w:sz="12" w:space="0" w:color="auto"/>
              <w:left w:val="single" w:sz="4" w:space="0" w:color="auto"/>
              <w:bottom w:val="single" w:sz="4" w:space="0" w:color="auto"/>
              <w:right w:val="single" w:sz="4" w:space="0" w:color="auto"/>
            </w:tcBorders>
          </w:tcPr>
          <w:p w:rsidR="006B2759" w:rsidRDefault="00AA6D04">
            <w:pPr>
              <w:spacing w:line="276" w:lineRule="auto"/>
              <w:jc w:val="center"/>
              <w:rPr>
                <w:rFonts w:cs="Arial"/>
              </w:rPr>
            </w:pPr>
            <w:r>
              <w:rPr>
                <w:rFonts w:cs="Arial"/>
              </w:rPr>
              <w:t>11/23/2010</w:t>
            </w:r>
          </w:p>
          <w:p w:rsidR="006B2759" w:rsidRDefault="005516A6">
            <w:pPr>
              <w:spacing w:line="276" w:lineRule="auto"/>
              <w:jc w:val="center"/>
              <w:rPr>
                <w:rFonts w:cs="Arial"/>
              </w:rPr>
            </w:pPr>
          </w:p>
        </w:tc>
      </w:tr>
      <w:tr w:rsidR="006B2759" w:rsidTr="006B2759">
        <w:trPr>
          <w:trHeight w:val="1520"/>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pPr>
            <w:r>
              <w:t>1.1</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rsidP="00AA6D04">
            <w:pPr>
              <w:numPr>
                <w:ilvl w:val="0"/>
                <w:numId w:val="54"/>
              </w:numPr>
              <w:spacing w:line="276" w:lineRule="auto"/>
              <w:rPr>
                <w:rFonts w:cs="Arial"/>
              </w:rPr>
            </w:pPr>
            <w:r>
              <w:rPr>
                <w:rFonts w:cs="Arial"/>
              </w:rPr>
              <w:t>Corrected mistakes found by Marc Rober:</w:t>
            </w:r>
          </w:p>
          <w:p w:rsidR="006B2759" w:rsidRDefault="00AA6D04" w:rsidP="00AA6D04">
            <w:pPr>
              <w:numPr>
                <w:ilvl w:val="0"/>
                <w:numId w:val="55"/>
              </w:numPr>
              <w:spacing w:line="276" w:lineRule="auto"/>
              <w:rPr>
                <w:rFonts w:cs="Arial"/>
              </w:rPr>
            </w:pPr>
            <w:r>
              <w:rPr>
                <w:rFonts w:cs="Arial"/>
              </w:rPr>
              <w:t>Section 1.2.2 – Added tables for two input signals.</w:t>
            </w:r>
          </w:p>
          <w:p w:rsidR="006B2759" w:rsidRDefault="00AA6D04" w:rsidP="00AA6D04">
            <w:pPr>
              <w:numPr>
                <w:ilvl w:val="0"/>
                <w:numId w:val="56"/>
              </w:numPr>
              <w:spacing w:line="276" w:lineRule="auto"/>
              <w:rPr>
                <w:rFonts w:cs="Arial"/>
              </w:rPr>
            </w:pPr>
            <w:r>
              <w:rPr>
                <w:rFonts w:cs="Arial"/>
              </w:rPr>
              <w:t>Previously 2 OSW Settings and 1 OSW Threshold setting was defined. Changed it to 1 OSW setting and 2 settings for thresholds. Updated all sections that required this change.</w:t>
            </w:r>
          </w:p>
          <w:p w:rsidR="006B2759" w:rsidRDefault="00AA6D04" w:rsidP="00AA6D04">
            <w:pPr>
              <w:numPr>
                <w:ilvl w:val="0"/>
                <w:numId w:val="57"/>
              </w:numPr>
              <w:spacing w:line="276" w:lineRule="auto"/>
              <w:rPr>
                <w:rFonts w:cs="Arial"/>
              </w:rPr>
            </w:pPr>
            <w:r>
              <w:rPr>
                <w:rFonts w:cs="Arial"/>
              </w:rPr>
              <w:t>Fixed typos in a few places.</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11/24/2010</w:t>
            </w:r>
          </w:p>
        </w:tc>
      </w:tr>
      <w:tr w:rsidR="006B2759" w:rsidTr="006B2759">
        <w:trPr>
          <w:trHeight w:val="574"/>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pPr>
            <w:r>
              <w:t>1.2</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Renamed all input signals coming from the IPMA module to match Netcom approved signal names.</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12/13/2010</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pPr>
            <w:r>
              <w:t>1.3</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S. Rosenberg</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 xml:space="preserve">All changes marked in </w:t>
            </w:r>
            <w:r>
              <w:rPr>
                <w:rFonts w:cs="Arial"/>
                <w:highlight w:val="yellow"/>
              </w:rPr>
              <w:t>yellow</w:t>
            </w:r>
          </w:p>
          <w:p w:rsidR="006B2759" w:rsidRDefault="00AA6D04" w:rsidP="00AA6D04">
            <w:pPr>
              <w:numPr>
                <w:ilvl w:val="0"/>
                <w:numId w:val="57"/>
              </w:numPr>
              <w:spacing w:line="276" w:lineRule="auto"/>
              <w:rPr>
                <w:rFonts w:cs="Arial"/>
              </w:rPr>
            </w:pPr>
            <w:r>
              <w:rPr>
                <w:rFonts w:cs="Arial"/>
              </w:rPr>
              <w:t>Update of Functional Description (chapter 1.1)</w:t>
            </w:r>
          </w:p>
          <w:p w:rsidR="006B2759" w:rsidRDefault="00AA6D04" w:rsidP="00AA6D04">
            <w:pPr>
              <w:numPr>
                <w:ilvl w:val="0"/>
                <w:numId w:val="57"/>
              </w:numPr>
              <w:spacing w:line="276" w:lineRule="auto"/>
              <w:rPr>
                <w:rFonts w:cs="Arial"/>
              </w:rPr>
            </w:pPr>
            <w:r>
              <w:rPr>
                <w:rFonts w:cs="Arial"/>
              </w:rPr>
              <w:t>Input and Output signals (names, units, descriptions, etc) checked and updated</w:t>
            </w:r>
          </w:p>
          <w:p w:rsidR="006B2759" w:rsidRDefault="00AA6D04" w:rsidP="00AA6D04">
            <w:pPr>
              <w:numPr>
                <w:ilvl w:val="0"/>
                <w:numId w:val="57"/>
              </w:numPr>
              <w:spacing w:line="276" w:lineRule="auto"/>
              <w:rPr>
                <w:rFonts w:cs="Arial"/>
              </w:rPr>
            </w:pPr>
            <w:r>
              <w:rPr>
                <w:rFonts w:cs="Arial"/>
              </w:rPr>
              <w:t>Description of Visual HMI (chapter 1.3.3.1) added</w:t>
            </w:r>
          </w:p>
          <w:p w:rsidR="006B2759" w:rsidRDefault="00AA6D04" w:rsidP="00AA6D04">
            <w:pPr>
              <w:numPr>
                <w:ilvl w:val="0"/>
                <w:numId w:val="57"/>
              </w:numPr>
              <w:spacing w:line="276" w:lineRule="auto"/>
              <w:rPr>
                <w:rFonts w:cs="Arial"/>
              </w:rPr>
            </w:pPr>
            <w:r>
              <w:rPr>
                <w:rFonts w:cs="Arial"/>
              </w:rPr>
              <w:t>Example Graphic of Cluster Menu (chapter 1.3.3.2) updated</w:t>
            </w:r>
          </w:p>
          <w:p w:rsidR="006B2759" w:rsidRDefault="00AA6D04" w:rsidP="00AA6D04">
            <w:pPr>
              <w:numPr>
                <w:ilvl w:val="0"/>
                <w:numId w:val="57"/>
              </w:numPr>
              <w:spacing w:line="276" w:lineRule="auto"/>
              <w:rPr>
                <w:rFonts w:cs="Arial"/>
              </w:rPr>
            </w:pPr>
            <w:r>
              <w:rPr>
                <w:rFonts w:cs="Arial"/>
              </w:rPr>
              <w:t>Description of Audio HMI (chapter 1.3.3.3) changed</w:t>
            </w:r>
          </w:p>
          <w:p w:rsidR="006B2759" w:rsidRDefault="00AA6D04" w:rsidP="00AA6D04">
            <w:pPr>
              <w:numPr>
                <w:ilvl w:val="0"/>
                <w:numId w:val="57"/>
              </w:numPr>
              <w:spacing w:line="276" w:lineRule="auto"/>
              <w:rPr>
                <w:rFonts w:cs="Arial"/>
              </w:rPr>
            </w:pPr>
            <w:r>
              <w:rPr>
                <w:rFonts w:cs="Arial"/>
              </w:rPr>
              <w:t>Tables 1.29 to 1.35 and respective notes updated</w:t>
            </w:r>
          </w:p>
          <w:p w:rsidR="006B2759" w:rsidRDefault="00AA6D04" w:rsidP="00AA6D04">
            <w:pPr>
              <w:numPr>
                <w:ilvl w:val="0"/>
                <w:numId w:val="57"/>
              </w:numPr>
              <w:spacing w:line="276" w:lineRule="auto"/>
              <w:rPr>
                <w:rFonts w:cs="Arial"/>
              </w:rPr>
            </w:pPr>
            <w:r>
              <w:rPr>
                <w:rFonts w:cs="Arial"/>
              </w:rPr>
              <w:t>Parameter names and initial values in Table 1.36 corrected</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08/03/2011</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pPr>
            <w:r>
              <w:t>1.4</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S. Rosenberg</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autoSpaceDE w:val="0"/>
              <w:autoSpaceDN w:val="0"/>
              <w:adjustRightInd w:val="0"/>
              <w:spacing w:line="285" w:lineRule="auto"/>
              <w:rPr>
                <w:rFonts w:eastAsia="MS Mincho" w:cs="Arial"/>
                <w:bCs/>
                <w:color w:val="000000"/>
                <w:lang w:eastAsia="ja-JP"/>
              </w:rPr>
            </w:pPr>
            <w:r>
              <w:rPr>
                <w:rFonts w:eastAsia="MS Mincho" w:cs="Arial"/>
                <w:bCs/>
                <w:color w:val="000000"/>
                <w:lang w:eastAsia="ja-JP"/>
              </w:rPr>
              <w:t xml:space="preserve">Changes are marked in </w:t>
            </w:r>
            <w:r>
              <w:rPr>
                <w:rFonts w:eastAsia="MS Mincho" w:cs="Arial"/>
                <w:bCs/>
                <w:color w:val="000000"/>
                <w:highlight w:val="magenta"/>
                <w:lang w:eastAsia="ja-JP"/>
              </w:rPr>
              <w:t>pink</w:t>
            </w:r>
          </w:p>
          <w:p w:rsidR="006B2759" w:rsidRDefault="00AA6D04" w:rsidP="00AA6D04">
            <w:pPr>
              <w:numPr>
                <w:ilvl w:val="0"/>
                <w:numId w:val="58"/>
              </w:numPr>
              <w:autoSpaceDE w:val="0"/>
              <w:autoSpaceDN w:val="0"/>
              <w:adjustRightInd w:val="0"/>
              <w:spacing w:line="285" w:lineRule="auto"/>
              <w:rPr>
                <w:rFonts w:eastAsia="MS Mincho" w:cs="Arial"/>
                <w:bCs/>
                <w:color w:val="000000"/>
                <w:lang w:eastAsia="ja-JP"/>
              </w:rPr>
            </w:pPr>
            <w:r>
              <w:rPr>
                <w:rFonts w:eastAsia="MS Mincho" w:cs="Arial"/>
                <w:bCs/>
                <w:color w:val="000000"/>
                <w:lang w:eastAsia="ja-JP"/>
              </w:rPr>
              <w:t>Parameter added for flashing frequency (OSW)</w:t>
            </w:r>
          </w:p>
          <w:p w:rsidR="006B2759" w:rsidRDefault="00AA6D04" w:rsidP="00AA6D04">
            <w:pPr>
              <w:numPr>
                <w:ilvl w:val="0"/>
                <w:numId w:val="58"/>
              </w:numPr>
              <w:autoSpaceDE w:val="0"/>
              <w:autoSpaceDN w:val="0"/>
              <w:adjustRightInd w:val="0"/>
              <w:spacing w:line="285" w:lineRule="auto"/>
              <w:rPr>
                <w:rFonts w:eastAsia="MS Mincho" w:cs="Arial"/>
                <w:bCs/>
                <w:color w:val="000000"/>
                <w:lang w:eastAsia="ja-JP"/>
              </w:rPr>
            </w:pPr>
            <w:r>
              <w:rPr>
                <w:rFonts w:eastAsia="MS Mincho" w:cs="Arial"/>
                <w:bCs/>
                <w:color w:val="000000"/>
                <w:lang w:eastAsia="ja-JP"/>
              </w:rPr>
              <w:t>Lowest intensity at "Highlighted" mode (OSW)</w:t>
            </w:r>
          </w:p>
          <w:p w:rsidR="006B2759" w:rsidRDefault="00AA6D04" w:rsidP="00AA6D04">
            <w:pPr>
              <w:numPr>
                <w:ilvl w:val="0"/>
                <w:numId w:val="58"/>
              </w:numPr>
              <w:autoSpaceDE w:val="0"/>
              <w:autoSpaceDN w:val="0"/>
              <w:adjustRightInd w:val="0"/>
              <w:spacing w:line="285" w:lineRule="auto"/>
              <w:rPr>
                <w:rFonts w:eastAsia="MS Mincho" w:cs="Arial"/>
                <w:bCs/>
                <w:color w:val="000000"/>
                <w:lang w:eastAsia="ja-JP"/>
              </w:rPr>
            </w:pPr>
            <w:r>
              <w:rPr>
                <w:rFonts w:eastAsia="MS Mincho" w:cs="Arial"/>
                <w:bCs/>
                <w:color w:val="000000"/>
                <w:lang w:eastAsia="ja-JP"/>
              </w:rPr>
              <w:t>Lowest intensity at "Reliable" mode (OSW)</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08/15/2011</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2.0</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S. Rosenberg</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Changed to one document for all three cluster variants. Main changes are marked in </w:t>
            </w:r>
            <w:r>
              <w:rPr>
                <w:rFonts w:cs="Arial"/>
                <w:color w:val="000000"/>
                <w:highlight w:val="cyan"/>
              </w:rPr>
              <w:t>cyan</w:t>
            </w:r>
            <w:r>
              <w:rPr>
                <w:rFonts w:cs="Arial"/>
                <w:color w:val="000000"/>
              </w:rPr>
              <w:t>:</w:t>
            </w:r>
          </w:p>
          <w:p w:rsidR="006B2759" w:rsidRDefault="00AA6D04" w:rsidP="00AA6D04">
            <w:pPr>
              <w:numPr>
                <w:ilvl w:val="0"/>
                <w:numId w:val="59"/>
              </w:numPr>
              <w:spacing w:line="276" w:lineRule="auto"/>
              <w:rPr>
                <w:rFonts w:cs="Arial"/>
                <w:color w:val="000000"/>
              </w:rPr>
            </w:pPr>
            <w:r>
              <w:rPr>
                <w:rFonts w:cs="Arial"/>
                <w:color w:val="000000"/>
              </w:rPr>
              <w:t>On Demand Screen configurable</w:t>
            </w:r>
          </w:p>
          <w:p w:rsidR="006B2759" w:rsidRDefault="00AA6D04" w:rsidP="00AA6D04">
            <w:pPr>
              <w:numPr>
                <w:ilvl w:val="0"/>
                <w:numId w:val="59"/>
              </w:numPr>
              <w:spacing w:line="276" w:lineRule="auto"/>
              <w:rPr>
                <w:rFonts w:cs="Arial"/>
                <w:color w:val="000000"/>
              </w:rPr>
            </w:pPr>
            <w:r>
              <w:rPr>
                <w:rFonts w:cs="Arial"/>
                <w:color w:val="000000"/>
              </w:rPr>
              <w:t>Warning Messages (configurable) added</w:t>
            </w:r>
          </w:p>
          <w:p w:rsidR="006B2759" w:rsidRDefault="00AA6D04" w:rsidP="00AA6D04">
            <w:pPr>
              <w:numPr>
                <w:ilvl w:val="0"/>
                <w:numId w:val="59"/>
              </w:numPr>
              <w:spacing w:line="276" w:lineRule="auto"/>
              <w:rPr>
                <w:rFonts w:cs="Arial"/>
                <w:color w:val="000000"/>
              </w:rPr>
            </w:pPr>
            <w:r>
              <w:rPr>
                <w:rFonts w:cs="Arial"/>
                <w:color w:val="000000"/>
              </w:rPr>
              <w:t>Driving Style dependent overtaking signs added</w:t>
            </w:r>
          </w:p>
          <w:p w:rsidR="006B2759" w:rsidRDefault="00AA6D04" w:rsidP="00AA6D04">
            <w:pPr>
              <w:numPr>
                <w:ilvl w:val="0"/>
                <w:numId w:val="59"/>
              </w:numPr>
              <w:spacing w:line="276" w:lineRule="auto"/>
              <w:rPr>
                <w:rFonts w:cs="Arial"/>
                <w:color w:val="000000"/>
              </w:rPr>
            </w:pPr>
            <w:r>
              <w:rPr>
                <w:rFonts w:cs="Arial"/>
                <w:color w:val="000000"/>
              </w:rPr>
              <w:t>Display values for Over Speed Warning offsets added</w:t>
            </w:r>
          </w:p>
          <w:p w:rsidR="006B2759" w:rsidRDefault="00AA6D04" w:rsidP="00AA6D04">
            <w:pPr>
              <w:numPr>
                <w:ilvl w:val="0"/>
                <w:numId w:val="59"/>
              </w:numPr>
              <w:spacing w:line="276" w:lineRule="auto"/>
              <w:rPr>
                <w:rFonts w:cs="Arial"/>
                <w:color w:val="000000"/>
              </w:rPr>
            </w:pPr>
            <w:r>
              <w:rPr>
                <w:rFonts w:cs="Arial"/>
                <w:color w:val="000000"/>
              </w:rPr>
              <w:t>Menu structure updated</w:t>
            </w:r>
          </w:p>
          <w:p w:rsidR="006B2759" w:rsidRDefault="00AA6D04" w:rsidP="00AA6D04">
            <w:pPr>
              <w:numPr>
                <w:ilvl w:val="0"/>
                <w:numId w:val="59"/>
              </w:numPr>
              <w:spacing w:line="276" w:lineRule="auto"/>
              <w:rPr>
                <w:rFonts w:cs="Arial"/>
                <w:color w:val="000000"/>
              </w:rPr>
            </w:pPr>
            <w:r>
              <w:rPr>
                <w:rFonts w:cs="Arial"/>
                <w:color w:val="000000"/>
              </w:rPr>
              <w:t>Over Speed Warning Chime deleted due to introduction postponed to future programs</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04/11/2012</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2.1</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S. Rosenberg</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Changes after Denso rework/clarification. Changes are marked in </w:t>
            </w:r>
            <w:r>
              <w:rPr>
                <w:rFonts w:cs="Arial"/>
                <w:color w:val="000000"/>
                <w:shd w:val="clear" w:color="auto" w:fill="CCC0D9"/>
              </w:rPr>
              <w:t>purple</w:t>
            </w:r>
            <w:r>
              <w:rPr>
                <w:rFonts w:cs="Arial"/>
                <w:color w:val="000000"/>
              </w:rPr>
              <w:t>:</w:t>
            </w:r>
          </w:p>
          <w:p w:rsidR="006B2759" w:rsidRDefault="00AA6D04" w:rsidP="00AA6D04">
            <w:pPr>
              <w:numPr>
                <w:ilvl w:val="0"/>
                <w:numId w:val="60"/>
              </w:numPr>
              <w:spacing w:line="276" w:lineRule="auto"/>
              <w:rPr>
                <w:rFonts w:cs="Arial"/>
                <w:color w:val="000000"/>
              </w:rPr>
            </w:pPr>
            <w:r>
              <w:rPr>
                <w:rFonts w:cs="Arial"/>
                <w:color w:val="000000"/>
              </w:rPr>
              <w:t>“Valid” signal values defined (section 1.3.5.3)</w:t>
            </w:r>
          </w:p>
          <w:p w:rsidR="006B2759" w:rsidRDefault="00AA6D04" w:rsidP="00AA6D04">
            <w:pPr>
              <w:numPr>
                <w:ilvl w:val="0"/>
                <w:numId w:val="60"/>
              </w:numPr>
              <w:spacing w:line="276" w:lineRule="auto"/>
              <w:rPr>
                <w:rFonts w:cs="Arial"/>
                <w:color w:val="000000"/>
              </w:rPr>
            </w:pPr>
            <w:r>
              <w:rPr>
                <w:rFonts w:cs="Arial"/>
                <w:color w:val="000000"/>
              </w:rPr>
              <w:t>Clarification added in Table 1.33 concerning priority</w:t>
            </w:r>
          </w:p>
          <w:p w:rsidR="006B2759" w:rsidRDefault="00AA6D04" w:rsidP="00AA6D04">
            <w:pPr>
              <w:numPr>
                <w:ilvl w:val="0"/>
                <w:numId w:val="60"/>
              </w:numPr>
              <w:spacing w:line="276" w:lineRule="auto"/>
              <w:rPr>
                <w:rFonts w:cs="Arial"/>
                <w:color w:val="000000"/>
              </w:rPr>
            </w:pPr>
            <w:r>
              <w:rPr>
                <w:rFonts w:cs="Arial"/>
                <w:color w:val="000000"/>
              </w:rPr>
              <w:t>Clarification for signals declared as missing (1.4.1)</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06/08/2012</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2.2</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S. Rosenberg/ 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Cleaned up the spec in various areas. Added figure 5 in section 1.3.5.3.1 to define/clarify preconditions required to display information related to Speed Limit 2.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08/21/2012</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2.3</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S. Rosenberg/ V. Patel/</w:t>
            </w:r>
          </w:p>
          <w:p w:rsidR="006B2759" w:rsidRDefault="00AA6D04">
            <w:pPr>
              <w:spacing w:line="276" w:lineRule="auto"/>
              <w:rPr>
                <w:rFonts w:cs="Arial"/>
                <w:color w:val="000000"/>
              </w:rPr>
            </w:pPr>
            <w:r>
              <w:rPr>
                <w:rFonts w:cs="Arial"/>
                <w:color w:val="000000"/>
              </w:rPr>
              <w:lastRenderedPageBreak/>
              <w:t>T. Budzier</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color w:val="000000"/>
              </w:rPr>
            </w:pPr>
            <w:r>
              <w:rPr>
                <w:rFonts w:cs="Arial"/>
                <w:color w:val="000000"/>
              </w:rPr>
              <w:lastRenderedPageBreak/>
              <w:t>Section 1.3.5.3.1:</w:t>
            </w:r>
          </w:p>
          <w:p w:rsidR="006B2759" w:rsidRDefault="00AA6D04" w:rsidP="00AA6D04">
            <w:pPr>
              <w:numPr>
                <w:ilvl w:val="0"/>
                <w:numId w:val="61"/>
              </w:numPr>
              <w:spacing w:line="276" w:lineRule="auto"/>
              <w:rPr>
                <w:rFonts w:cs="Arial"/>
                <w:color w:val="000000"/>
              </w:rPr>
            </w:pPr>
            <w:r>
              <w:rPr>
                <w:rFonts w:cs="Arial"/>
                <w:color w:val="000000"/>
              </w:rPr>
              <w:lastRenderedPageBreak/>
              <w:t>Table 1.35 – Redeveloped entire table. Originally assumed warnings are no longer valid. Replaced it with new warning message ID W1950 – Traffic Sign Reduced Performance See Manual.</w:t>
            </w:r>
          </w:p>
          <w:p w:rsidR="006B2759" w:rsidRDefault="00AA6D04" w:rsidP="00AA6D04">
            <w:pPr>
              <w:numPr>
                <w:ilvl w:val="0"/>
                <w:numId w:val="61"/>
              </w:numPr>
              <w:spacing w:line="276" w:lineRule="auto"/>
              <w:rPr>
                <w:rFonts w:cs="Arial"/>
                <w:color w:val="000000"/>
              </w:rPr>
            </w:pPr>
            <w:r>
              <w:rPr>
                <w:rFonts w:cs="Arial"/>
                <w:color w:val="000000"/>
              </w:rPr>
              <w:t>Added TSR_Fault_MD_Warn_Status_Flag to figure 1 and in section 1.2.3</w:t>
            </w:r>
          </w:p>
          <w:p w:rsidR="006B2759" w:rsidRDefault="00AA6D04" w:rsidP="00AA6D04">
            <w:pPr>
              <w:numPr>
                <w:ilvl w:val="0"/>
                <w:numId w:val="61"/>
              </w:numPr>
              <w:spacing w:line="276" w:lineRule="auto"/>
              <w:rPr>
                <w:rFonts w:cs="Arial"/>
                <w:color w:val="000000"/>
              </w:rPr>
            </w:pPr>
            <w:r>
              <w:rPr>
                <w:rFonts w:cs="Arial"/>
                <w:color w:val="000000"/>
              </w:rPr>
              <w:t>Figure 5: Moved the “TSR_ENABLE_MC” decision diamond down just before the action blocks. TSR RTTs are actively displayed only if TSR has been enabled thru the settings menu. This matches with the text below table 1.33</w:t>
            </w:r>
          </w:p>
          <w:p w:rsidR="006B2759" w:rsidRDefault="00AA6D04" w:rsidP="00AA6D04">
            <w:pPr>
              <w:numPr>
                <w:ilvl w:val="0"/>
                <w:numId w:val="61"/>
              </w:numPr>
              <w:spacing w:line="276" w:lineRule="auto"/>
              <w:rPr>
                <w:rFonts w:cs="Arial"/>
                <w:color w:val="000000"/>
              </w:rPr>
            </w:pPr>
            <w:r>
              <w:rPr>
                <w:rFonts w:cs="Arial"/>
                <w:color w:val="000000"/>
              </w:rPr>
              <w:t>Table 1.36: Added a Column for “TSR_OSW_SETUP_MC”. TSR Overspeed setting needs to be enabled for the RTTs to be flashed for overspeed conditions.</w:t>
            </w:r>
          </w:p>
          <w:p w:rsidR="006B2759" w:rsidRDefault="00AA6D04">
            <w:pPr>
              <w:spacing w:line="276" w:lineRule="auto"/>
              <w:rPr>
                <w:rFonts w:cs="Arial"/>
                <w:color w:val="000000"/>
              </w:rPr>
            </w:pPr>
            <w:r>
              <w:rPr>
                <w:rFonts w:cs="Arial"/>
                <w:color w:val="000000"/>
              </w:rPr>
              <w:t xml:space="preserve">Section 1.3.5.2: Added 0xFB as a state to check for TsrVLim2MsgTxt_D_Rq signal (value marked in </w:t>
            </w:r>
            <w:r>
              <w:rPr>
                <w:rFonts w:cs="Arial"/>
                <w:color w:val="FF0000"/>
              </w:rPr>
              <w:t>Red</w:t>
            </w:r>
            <w:r>
              <w:rPr>
                <w:rFonts w:cs="Arial"/>
                <w:color w:val="000000"/>
              </w:rPr>
              <w:t>).</w:t>
            </w:r>
          </w:p>
          <w:p w:rsidR="006B2759" w:rsidRDefault="00AA6D04" w:rsidP="00AA6D04">
            <w:pPr>
              <w:numPr>
                <w:ilvl w:val="0"/>
                <w:numId w:val="62"/>
              </w:numPr>
              <w:spacing w:line="276" w:lineRule="auto"/>
              <w:rPr>
                <w:rFonts w:cs="Arial"/>
                <w:color w:val="000000"/>
              </w:rPr>
            </w:pPr>
            <w:r>
              <w:rPr>
                <w:rFonts w:cs="Arial"/>
                <w:color w:val="000000"/>
              </w:rPr>
              <w:t xml:space="preserve">Removed </w:t>
            </w:r>
            <w:r>
              <w:rPr>
                <w:rFonts w:cs="Arial"/>
                <w:snapToGrid w:val="0"/>
              </w:rPr>
              <w:t>TSR_OvrSpeed_Warn_MC_Status_Flag from the document. There is no text warning for TSR Overspeed condition. Deleted last column from table 1.36</w:t>
            </w:r>
          </w:p>
          <w:p w:rsidR="006B2759" w:rsidRDefault="00AA6D04" w:rsidP="00AA6D04">
            <w:pPr>
              <w:numPr>
                <w:ilvl w:val="0"/>
                <w:numId w:val="62"/>
              </w:numPr>
              <w:spacing w:line="276" w:lineRule="auto"/>
              <w:rPr>
                <w:rFonts w:cs="Arial"/>
                <w:color w:val="000000"/>
              </w:rPr>
            </w:pPr>
            <w:r>
              <w:rPr>
                <w:rFonts w:cs="Arial"/>
                <w:snapToGrid w:val="0"/>
              </w:rPr>
              <w:t xml:space="preserve">All typos and updates highlighted in </w:t>
            </w:r>
            <w:r>
              <w:rPr>
                <w:rFonts w:cs="Arial"/>
                <w:snapToGrid w:val="0"/>
                <w:highlight w:val="red"/>
              </w:rPr>
              <w:t>RED</w:t>
            </w:r>
            <w:r>
              <w:rPr>
                <w:rFonts w:cs="Arial"/>
                <w:snapToGrid w:val="0"/>
              </w:rPr>
              <w:t>.</w:t>
            </w:r>
          </w:p>
          <w:p w:rsidR="006B2759" w:rsidRDefault="005516A6">
            <w:pPr>
              <w:spacing w:line="276" w:lineRule="auto"/>
              <w:rPr>
                <w:rFonts w:cs="Arial"/>
                <w:color w:val="000000"/>
              </w:rPr>
            </w:pP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12/19/2012</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2.4</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Section 1.3.3.2: </w:t>
            </w:r>
          </w:p>
          <w:p w:rsidR="006B2759" w:rsidRDefault="00AA6D04" w:rsidP="00AA6D04">
            <w:pPr>
              <w:numPr>
                <w:ilvl w:val="0"/>
                <w:numId w:val="63"/>
              </w:numPr>
              <w:spacing w:line="276" w:lineRule="auto"/>
              <w:rPr>
                <w:rFonts w:cs="Arial"/>
                <w:b/>
                <w:color w:val="000000"/>
              </w:rPr>
            </w:pPr>
            <w:r>
              <w:rPr>
                <w:rFonts w:cs="Arial"/>
                <w:color w:val="000000"/>
              </w:rPr>
              <w:t xml:space="preserve">Added example graphic and clarification of how the overspeed threshold is mapped to the menu structure. Added text is in </w:t>
            </w:r>
            <w:r>
              <w:rPr>
                <w:rFonts w:cs="Arial"/>
                <w:color w:val="0070C0"/>
              </w:rPr>
              <w:t>blue.</w:t>
            </w:r>
          </w:p>
          <w:p w:rsidR="006B2759" w:rsidRDefault="00AA6D04" w:rsidP="00AA6D04">
            <w:pPr>
              <w:numPr>
                <w:ilvl w:val="0"/>
                <w:numId w:val="63"/>
              </w:numPr>
              <w:spacing w:line="276" w:lineRule="auto"/>
              <w:rPr>
                <w:rFonts w:cs="Arial"/>
                <w:b/>
              </w:rPr>
            </w:pPr>
            <w:r>
              <w:rPr>
                <w:rFonts w:cs="Arial"/>
              </w:rPr>
              <w:t xml:space="preserve">Added option to turn over speed indication Off/On in the menu structure example graphic. </w:t>
            </w:r>
            <w:r>
              <w:rPr>
                <w:rFonts w:cs="Arial"/>
                <w:color w:val="000000"/>
              </w:rPr>
              <w:t xml:space="preserve">Added text is in </w:t>
            </w:r>
            <w:r>
              <w:rPr>
                <w:rFonts w:cs="Arial"/>
                <w:color w:val="0070C0"/>
              </w:rPr>
              <w:t>blue.</w:t>
            </w:r>
          </w:p>
          <w:p w:rsidR="006B2759" w:rsidRDefault="00AA6D04">
            <w:pPr>
              <w:spacing w:line="276" w:lineRule="auto"/>
              <w:rPr>
                <w:rFonts w:cs="Arial"/>
                <w:color w:val="000000"/>
              </w:rPr>
            </w:pPr>
            <w:r>
              <w:rPr>
                <w:rFonts w:cs="Arial"/>
                <w:color w:val="000000"/>
              </w:rPr>
              <w:t xml:space="preserve">Section 1.3.5.2: </w:t>
            </w:r>
          </w:p>
          <w:p w:rsidR="006B2759" w:rsidRDefault="00AA6D04" w:rsidP="00AA6D04">
            <w:pPr>
              <w:numPr>
                <w:ilvl w:val="0"/>
                <w:numId w:val="64"/>
              </w:numPr>
              <w:spacing w:line="276" w:lineRule="auto"/>
              <w:rPr>
                <w:rFonts w:cs="Arial"/>
                <w:color w:val="000000"/>
              </w:rPr>
            </w:pPr>
            <w:r>
              <w:rPr>
                <w:rFonts w:cs="Arial"/>
                <w:color w:val="000000"/>
              </w:rPr>
              <w:t xml:space="preserve">Added requirement about TSR RTTs being displayed only when TSR IOD (info on-demand) screen is not actively displayed. Requirement highlighted in </w:t>
            </w:r>
            <w:r>
              <w:rPr>
                <w:rFonts w:cs="Arial"/>
                <w:color w:val="0070C0"/>
              </w:rPr>
              <w:t>blue.</w:t>
            </w:r>
          </w:p>
          <w:p w:rsidR="006B2759" w:rsidRDefault="00AA6D04" w:rsidP="00AA6D04">
            <w:pPr>
              <w:numPr>
                <w:ilvl w:val="0"/>
                <w:numId w:val="64"/>
              </w:numPr>
              <w:spacing w:line="276" w:lineRule="auto"/>
              <w:rPr>
                <w:rFonts w:cs="Arial"/>
                <w:color w:val="0070C0"/>
              </w:rPr>
            </w:pPr>
            <w:r>
              <w:rPr>
                <w:rFonts w:cs="Arial"/>
                <w:color w:val="000000"/>
              </w:rPr>
              <w:t xml:space="preserve">Added requirement that if TSR and ASLD RTTs are flashing at the same time, they shall be synchronized (direction from Thorsten Steckstor). Requirement highlighted in </w:t>
            </w:r>
            <w:r>
              <w:rPr>
                <w:rFonts w:cs="Arial"/>
                <w:color w:val="0070C0"/>
              </w:rPr>
              <w:t>blue.</w:t>
            </w:r>
          </w:p>
          <w:p w:rsidR="006B2759" w:rsidRDefault="00AA6D04">
            <w:pPr>
              <w:spacing w:line="276" w:lineRule="auto"/>
              <w:rPr>
                <w:rFonts w:cs="Arial"/>
              </w:rPr>
            </w:pPr>
            <w:r>
              <w:rPr>
                <w:rFonts w:cs="Arial"/>
              </w:rPr>
              <w:t>Section 1.3.5.1:</w:t>
            </w:r>
          </w:p>
          <w:p w:rsidR="006B2759" w:rsidRDefault="00AA6D04" w:rsidP="00AA6D04">
            <w:pPr>
              <w:numPr>
                <w:ilvl w:val="0"/>
                <w:numId w:val="65"/>
              </w:numPr>
              <w:spacing w:line="276" w:lineRule="auto"/>
              <w:rPr>
                <w:rFonts w:cs="Arial"/>
              </w:rPr>
            </w:pPr>
            <w:r>
              <w:rPr>
                <w:rFonts w:cs="Arial"/>
              </w:rPr>
              <w:t>Table 1.35: Added the text “Settings” in the 3</w:t>
            </w:r>
            <w:r>
              <w:rPr>
                <w:rFonts w:cs="Arial"/>
                <w:vertAlign w:val="superscript"/>
              </w:rPr>
              <w:t>rd</w:t>
            </w:r>
            <w:r>
              <w:rPr>
                <w:rFonts w:cs="Arial"/>
              </w:rPr>
              <w:t xml:space="preserve"> column to clarify that warning is displayed only when conditions are met while in the TSR Settings menu.</w:t>
            </w:r>
          </w:p>
          <w:p w:rsidR="006B2759" w:rsidRDefault="00AA6D04" w:rsidP="00AA6D04">
            <w:pPr>
              <w:numPr>
                <w:ilvl w:val="0"/>
                <w:numId w:val="65"/>
              </w:numPr>
              <w:spacing w:line="276" w:lineRule="auto"/>
              <w:rPr>
                <w:rFonts w:cs="Arial"/>
              </w:rPr>
            </w:pPr>
            <w:r>
              <w:rPr>
                <w:rFonts w:cs="Arial"/>
              </w:rPr>
              <w:t>Table 1.36: Received confirmation from feature owner (</w:t>
            </w:r>
            <w:r>
              <w:rPr>
                <w:rFonts w:cs="Arial"/>
                <w:b/>
              </w:rPr>
              <w:t>S. Rosenberg</w:t>
            </w:r>
            <w:r>
              <w:rPr>
                <w:rFonts w:cs="Arial"/>
              </w:rPr>
              <w:t>) that if the TSR information is actively displayed on the IOD screen, the TSR RTTs are not displayed. In this case, the TSR overspeed information on the IOD screen needs to flash.</w:t>
            </w:r>
          </w:p>
          <w:p w:rsidR="006B2759" w:rsidRDefault="00AA6D04" w:rsidP="00AA6D04">
            <w:pPr>
              <w:numPr>
                <w:ilvl w:val="0"/>
                <w:numId w:val="65"/>
              </w:numPr>
              <w:spacing w:line="276" w:lineRule="auto"/>
              <w:rPr>
                <w:rFonts w:cs="Arial"/>
                <w:color w:val="000000"/>
              </w:rPr>
            </w:pPr>
            <w:r>
              <w:rPr>
                <w:rFonts w:cs="Arial"/>
              </w:rPr>
              <w:t>Added TSR_Speed_Limit_X_IOD_MC to the outputs of the table to capture the above mentioned requirement. Also added a note below table 1.36</w:t>
            </w:r>
          </w:p>
          <w:p w:rsidR="006B2759" w:rsidRDefault="00AA6D04" w:rsidP="00AA6D04">
            <w:pPr>
              <w:numPr>
                <w:ilvl w:val="0"/>
                <w:numId w:val="65"/>
              </w:numPr>
              <w:spacing w:line="276" w:lineRule="auto"/>
              <w:rPr>
                <w:rFonts w:cs="Arial"/>
                <w:color w:val="000000"/>
              </w:rPr>
            </w:pPr>
            <w:r>
              <w:rPr>
                <w:rFonts w:cs="Arial"/>
              </w:rPr>
              <w:t xml:space="preserve">Overspeed warning: Defined the flashing parameters (icon opacity when flashing) for the two conditions when TSR over speed icons need to be flashed. (Updated requirement in </w:t>
            </w:r>
            <w:r>
              <w:rPr>
                <w:rFonts w:cs="Arial"/>
                <w:color w:val="0070C0"/>
              </w:rPr>
              <w:t>Blue</w:t>
            </w:r>
            <w:r>
              <w:rPr>
                <w:rFonts w:cs="Arial"/>
              </w:rPr>
              <w:t>.)</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1/10/2013</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2.5</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Section 1.3.3.2: </w:t>
            </w:r>
          </w:p>
          <w:p w:rsidR="006B2759" w:rsidRDefault="00AA6D04" w:rsidP="00AA6D04">
            <w:pPr>
              <w:numPr>
                <w:ilvl w:val="0"/>
                <w:numId w:val="66"/>
              </w:numPr>
              <w:spacing w:line="276" w:lineRule="auto"/>
              <w:rPr>
                <w:rFonts w:cs="Arial"/>
                <w:color w:val="000000"/>
              </w:rPr>
            </w:pPr>
            <w:r>
              <w:rPr>
                <w:rFonts w:cs="Arial"/>
                <w:color w:val="000000"/>
              </w:rPr>
              <w:t>Updated menu structure to match latest CD4.2 HMI revision.</w:t>
            </w:r>
          </w:p>
          <w:p w:rsidR="006B2759" w:rsidRDefault="00AA6D04">
            <w:pPr>
              <w:spacing w:line="276" w:lineRule="auto"/>
              <w:rPr>
                <w:rFonts w:cs="Arial"/>
                <w:color w:val="000000"/>
              </w:rPr>
            </w:pPr>
            <w:r>
              <w:rPr>
                <w:rFonts w:cs="Arial"/>
                <w:color w:val="000000"/>
              </w:rPr>
              <w:t>Section 1.3.5.1:</w:t>
            </w:r>
          </w:p>
          <w:p w:rsidR="006B2759" w:rsidRDefault="00AA6D04" w:rsidP="00AA6D04">
            <w:pPr>
              <w:numPr>
                <w:ilvl w:val="0"/>
                <w:numId w:val="67"/>
              </w:numPr>
              <w:spacing w:line="276" w:lineRule="auto"/>
              <w:rPr>
                <w:rFonts w:cs="Arial"/>
                <w:snapToGrid w:val="0"/>
              </w:rPr>
            </w:pPr>
            <w:r>
              <w:rPr>
                <w:rFonts w:cs="Arial"/>
                <w:color w:val="000000"/>
              </w:rPr>
              <w:t xml:space="preserve">Tables 1.25, 1.26, 1.27 and 1.28 – Modified tables to remove “Inactive” state for </w:t>
            </w:r>
            <w:r>
              <w:rPr>
                <w:rFonts w:cs="Arial"/>
                <w:snapToGrid w:val="0"/>
              </w:rPr>
              <w:t xml:space="preserve">TSR_OSW_THRESHOLD_1_MC and TSR_OSW_THRESHOLD_1_MC as per direction from Brian Wolski and </w:t>
            </w:r>
            <w:r>
              <w:rPr>
                <w:rFonts w:cs="Arial"/>
                <w:snapToGrid w:val="0"/>
              </w:rPr>
              <w:lastRenderedPageBreak/>
              <w:t>Stephanie Rosenberg. Inactive should not be displayed as a speed offset selection.</w:t>
            </w:r>
          </w:p>
          <w:p w:rsidR="006B2759" w:rsidRDefault="00AA6D04" w:rsidP="00AA6D04">
            <w:pPr>
              <w:numPr>
                <w:ilvl w:val="0"/>
                <w:numId w:val="67"/>
              </w:numPr>
              <w:spacing w:line="276" w:lineRule="auto"/>
              <w:rPr>
                <w:rFonts w:cs="Arial"/>
                <w:color w:val="000000"/>
              </w:rPr>
            </w:pPr>
            <w:r>
              <w:rPr>
                <w:rFonts w:cs="Arial"/>
                <w:snapToGrid w:val="0"/>
              </w:rPr>
              <w:t xml:space="preserve">Modified column 2 in table 1.26 and 1.28 to clarify that offset values </w:t>
            </w:r>
          </w:p>
          <w:p w:rsidR="006B2759" w:rsidRDefault="00AA6D04">
            <w:pPr>
              <w:spacing w:line="276" w:lineRule="auto"/>
              <w:ind w:left="720"/>
              <w:rPr>
                <w:rFonts w:cs="Arial"/>
                <w:snapToGrid w:val="0"/>
              </w:rPr>
            </w:pPr>
            <w:r>
              <w:rPr>
                <w:rFonts w:cs="Arial"/>
                <w:snapToGrid w:val="0"/>
              </w:rPr>
              <w:t>are scrolling numbers and not radio buttons.</w:t>
            </w:r>
          </w:p>
          <w:p w:rsidR="006B2759" w:rsidRDefault="00AA6D04" w:rsidP="00AA6D04">
            <w:pPr>
              <w:numPr>
                <w:ilvl w:val="0"/>
                <w:numId w:val="67"/>
              </w:numPr>
              <w:spacing w:line="276" w:lineRule="auto"/>
              <w:rPr>
                <w:rFonts w:cs="Arial"/>
                <w:color w:val="000000"/>
              </w:rPr>
            </w:pPr>
            <w:r>
              <w:rPr>
                <w:rFonts w:cs="Arial"/>
                <w:snapToGrid w:val="0"/>
              </w:rPr>
              <w:t>Table 1.36 – Provided clarification in notes below that T</w:t>
            </w:r>
            <w:r>
              <w:rPr>
                <w:rFonts w:cs="Arial"/>
              </w:rPr>
              <w:t>SR_OSW_SETUP_MC is not required to be “ON” for displaying IOD information and TSR icons flashing in the IOD screen</w:t>
            </w:r>
            <w:r>
              <w:t>.</w:t>
            </w:r>
          </w:p>
          <w:p w:rsidR="006B2759" w:rsidRDefault="00AA6D04">
            <w:pPr>
              <w:spacing w:line="276" w:lineRule="auto"/>
              <w:rPr>
                <w:rFonts w:cs="Arial"/>
                <w:color w:val="000000"/>
              </w:rPr>
            </w:pPr>
            <w:r>
              <w:rPr>
                <w:rFonts w:cs="Arial"/>
                <w:color w:val="000000"/>
              </w:rPr>
              <w:t xml:space="preserve">Section 1.3.5.2: </w:t>
            </w:r>
          </w:p>
          <w:p w:rsidR="006B2759" w:rsidRDefault="00AA6D04" w:rsidP="00AA6D04">
            <w:pPr>
              <w:numPr>
                <w:ilvl w:val="0"/>
                <w:numId w:val="67"/>
              </w:numPr>
              <w:spacing w:line="276" w:lineRule="auto"/>
              <w:rPr>
                <w:rFonts w:cs="Arial"/>
                <w:color w:val="000000"/>
              </w:rPr>
            </w:pPr>
            <w:r>
              <w:rPr>
                <w:rFonts w:cs="Arial"/>
                <w:color w:val="000000"/>
              </w:rPr>
              <w:t>Added requirement (in bold red) to clarify use case. Use case described below section 1.4.1</w:t>
            </w:r>
          </w:p>
          <w:p w:rsidR="006B2759" w:rsidRDefault="00AA6D04">
            <w:pPr>
              <w:spacing w:line="276" w:lineRule="auto"/>
              <w:rPr>
                <w:rFonts w:cs="Arial"/>
                <w:snapToGrid w:val="0"/>
              </w:rPr>
            </w:pPr>
            <w:r>
              <w:rPr>
                <w:rFonts w:cs="Arial"/>
                <w:snapToGrid w:val="0"/>
              </w:rPr>
              <w:t xml:space="preserve">Section 1.3.5.4: </w:t>
            </w:r>
          </w:p>
          <w:p w:rsidR="006B2759" w:rsidRDefault="00AA6D04" w:rsidP="00AA6D04">
            <w:pPr>
              <w:numPr>
                <w:ilvl w:val="0"/>
                <w:numId w:val="68"/>
              </w:numPr>
              <w:spacing w:line="276" w:lineRule="auto"/>
              <w:rPr>
                <w:rFonts w:cs="Arial"/>
                <w:color w:val="000000"/>
              </w:rPr>
            </w:pPr>
            <w:r>
              <w:rPr>
                <w:rFonts w:cs="Arial"/>
                <w:snapToGrid w:val="0"/>
              </w:rPr>
              <w:t xml:space="preserve">Added 0x00 as a state to check for </w:t>
            </w:r>
            <w:r>
              <w:rPr>
                <w:rFonts w:cs="Arial"/>
                <w:shd w:val="clear" w:color="auto" w:fill="CCC0D9"/>
              </w:rPr>
              <w:t>TsrOvtkMsgTxt_D_Rq</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3/7/2013</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2.6</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color w:val="000000"/>
              </w:rPr>
            </w:pPr>
            <w:r>
              <w:rPr>
                <w:rFonts w:cs="Arial"/>
                <w:color w:val="000000"/>
              </w:rPr>
              <w:t>Several updates have been made to have TSR interact with ISA feature. TSR menu is grayed out for certain ISA states, which is the major update as per direction from ISA feature owner Andreas Ediger.</w:t>
            </w:r>
          </w:p>
          <w:p w:rsidR="006B2759" w:rsidRDefault="00AA6D04">
            <w:pPr>
              <w:spacing w:line="276" w:lineRule="auto"/>
              <w:rPr>
                <w:rFonts w:cs="Arial"/>
                <w:color w:val="000000"/>
              </w:rPr>
            </w:pPr>
            <w:r>
              <w:rPr>
                <w:rFonts w:cs="Arial"/>
                <w:color w:val="000000"/>
              </w:rPr>
              <w:t>Also added setup menu item for TSR chime setup as per direction from TSR feature owner Stephanie Rosenberg.</w:t>
            </w:r>
          </w:p>
          <w:p w:rsidR="006B2759" w:rsidRDefault="00AA6D04" w:rsidP="00AA6D04">
            <w:pPr>
              <w:numPr>
                <w:ilvl w:val="0"/>
                <w:numId w:val="68"/>
              </w:numPr>
              <w:spacing w:line="276" w:lineRule="auto"/>
              <w:rPr>
                <w:rFonts w:cs="Arial"/>
                <w:color w:val="000000"/>
              </w:rPr>
            </w:pPr>
            <w:r>
              <w:rPr>
                <w:rFonts w:cs="Arial"/>
                <w:color w:val="000000"/>
              </w:rPr>
              <w:t xml:space="preserve">Section 1.2.1, </w:t>
            </w:r>
          </w:p>
          <w:p w:rsidR="006B2759" w:rsidRDefault="00AA6D04" w:rsidP="00AA6D04">
            <w:pPr>
              <w:numPr>
                <w:ilvl w:val="1"/>
                <w:numId w:val="68"/>
              </w:numPr>
              <w:spacing w:line="276" w:lineRule="auto"/>
              <w:rPr>
                <w:rFonts w:cs="Arial"/>
                <w:color w:val="000000"/>
              </w:rPr>
            </w:pPr>
            <w:r>
              <w:rPr>
                <w:rFonts w:cs="Arial"/>
                <w:color w:val="000000"/>
              </w:rPr>
              <w:t>Figure 1: Added ASLD_RTT_MC_Status_Flag as an input.</w:t>
            </w:r>
          </w:p>
          <w:p w:rsidR="006B2759" w:rsidRDefault="00AA6D04" w:rsidP="00AA6D04">
            <w:pPr>
              <w:numPr>
                <w:ilvl w:val="1"/>
                <w:numId w:val="68"/>
              </w:numPr>
              <w:spacing w:line="276" w:lineRule="auto"/>
              <w:rPr>
                <w:rFonts w:cs="Arial"/>
                <w:color w:val="000000"/>
              </w:rPr>
            </w:pPr>
            <w:r>
              <w:rPr>
                <w:rFonts w:cs="Arial"/>
                <w:color w:val="000000"/>
              </w:rPr>
              <w:t>Figure 1: Added two more outputs, TSR_OSW_CHIME_SETUP_MC and TSR_OSW_CHIME_Status_Flag</w:t>
            </w:r>
          </w:p>
          <w:p w:rsidR="006B2759" w:rsidRDefault="00AA6D04" w:rsidP="00AA6D04">
            <w:pPr>
              <w:numPr>
                <w:ilvl w:val="0"/>
                <w:numId w:val="68"/>
              </w:numPr>
              <w:spacing w:line="276" w:lineRule="auto"/>
              <w:rPr>
                <w:rFonts w:cs="Arial"/>
                <w:color w:val="000000"/>
              </w:rPr>
            </w:pPr>
            <w:r>
              <w:rPr>
                <w:rFonts w:cs="Arial"/>
                <w:color w:val="000000"/>
              </w:rPr>
              <w:t>Section 1.2.3: Added two outputs - TSR_OSW_CHIME_SETUP_MC and TSR_OSW_CHIME_Status_Flag</w:t>
            </w:r>
          </w:p>
          <w:p w:rsidR="006B2759" w:rsidRDefault="00AA6D04" w:rsidP="00AA6D04">
            <w:pPr>
              <w:numPr>
                <w:ilvl w:val="0"/>
                <w:numId w:val="68"/>
              </w:numPr>
              <w:spacing w:line="276" w:lineRule="auto"/>
              <w:rPr>
                <w:rFonts w:cs="Arial"/>
                <w:color w:val="000000"/>
              </w:rPr>
            </w:pPr>
            <w:r>
              <w:rPr>
                <w:rFonts w:cs="Arial"/>
                <w:color w:val="000000"/>
              </w:rPr>
              <w:t xml:space="preserve">Section 1.3.3.2: Added a row for Overspeed chime in the example menu structure. (highlighted in </w:t>
            </w:r>
            <w:r>
              <w:rPr>
                <w:rFonts w:cs="Arial"/>
                <w:b/>
                <w:color w:val="FF0000"/>
              </w:rPr>
              <w:t>Red</w:t>
            </w:r>
            <w:r>
              <w:rPr>
                <w:rFonts w:cs="Arial"/>
                <w:color w:val="000000"/>
              </w:rPr>
              <w:t>).</w:t>
            </w:r>
          </w:p>
          <w:p w:rsidR="006B2759" w:rsidRDefault="00AA6D04" w:rsidP="00AA6D04">
            <w:pPr>
              <w:numPr>
                <w:ilvl w:val="0"/>
                <w:numId w:val="68"/>
              </w:numPr>
              <w:spacing w:line="276" w:lineRule="auto"/>
              <w:rPr>
                <w:rFonts w:cs="Arial"/>
                <w:color w:val="000000"/>
              </w:rPr>
            </w:pPr>
            <w:r>
              <w:rPr>
                <w:rFonts w:cs="Arial"/>
                <w:color w:val="000000"/>
              </w:rPr>
              <w:t>Section1.3.5.4: Added two outputs - SR_OSW_CHIME_SETUP_MC and TSR_OSW_CHIME_Status_Flag</w:t>
            </w:r>
          </w:p>
          <w:p w:rsidR="006B2759" w:rsidRDefault="00AA6D04" w:rsidP="00AA6D04">
            <w:pPr>
              <w:numPr>
                <w:ilvl w:val="0"/>
                <w:numId w:val="68"/>
              </w:numPr>
              <w:spacing w:line="276" w:lineRule="auto"/>
              <w:rPr>
                <w:rFonts w:cs="Arial"/>
                <w:color w:val="000000"/>
              </w:rPr>
            </w:pPr>
            <w:r>
              <w:rPr>
                <w:rFonts w:cs="Arial"/>
                <w:color w:val="000000"/>
              </w:rPr>
              <w:t>Section 1.3.5.1, figure 3: Modified flowchart to show that TSR sub-menu is grayed out if ISA is Active or in Standby mode. Added TSR_OSW_CHIME_SETUP_MC to be grayed out.</w:t>
            </w:r>
          </w:p>
          <w:p w:rsidR="006B2759" w:rsidRDefault="00AA6D04" w:rsidP="00AA6D04">
            <w:pPr>
              <w:numPr>
                <w:ilvl w:val="0"/>
                <w:numId w:val="68"/>
              </w:numPr>
              <w:spacing w:line="276" w:lineRule="auto"/>
              <w:rPr>
                <w:rFonts w:cs="Arial"/>
                <w:color w:val="000000"/>
              </w:rPr>
            </w:pPr>
            <w:r>
              <w:rPr>
                <w:rFonts w:cs="Arial"/>
                <w:color w:val="000000"/>
              </w:rPr>
              <w:t xml:space="preserve">Section 1.3.5.1, </w:t>
            </w:r>
          </w:p>
          <w:p w:rsidR="006B2759" w:rsidRDefault="00AA6D04" w:rsidP="00AA6D04">
            <w:pPr>
              <w:numPr>
                <w:ilvl w:val="1"/>
                <w:numId w:val="68"/>
              </w:numPr>
              <w:spacing w:line="276" w:lineRule="auto"/>
              <w:rPr>
                <w:rFonts w:cs="Arial"/>
                <w:color w:val="000000"/>
              </w:rPr>
            </w:pPr>
            <w:r>
              <w:rPr>
                <w:rFonts w:cs="Arial"/>
                <w:color w:val="000000"/>
              </w:rPr>
              <w:t>Created tabled 1.29 and 1.30 for the TSR_OSW_CHIME_SETUP_MC personalization states.</w:t>
            </w:r>
          </w:p>
          <w:p w:rsidR="006B2759" w:rsidRDefault="00AA6D04" w:rsidP="00AA6D04">
            <w:pPr>
              <w:numPr>
                <w:ilvl w:val="1"/>
                <w:numId w:val="68"/>
              </w:numPr>
              <w:spacing w:line="276" w:lineRule="auto"/>
              <w:rPr>
                <w:rFonts w:cs="Arial"/>
                <w:color w:val="000000"/>
              </w:rPr>
            </w:pPr>
            <w:r>
              <w:rPr>
                <w:rFonts w:cs="Arial"/>
                <w:color w:val="000000"/>
              </w:rPr>
              <w:t>table 1.38: Added row (highlighted in green) to include ASLD_RTT_MC_Status_Flag on the input side. This is to disable the TSR overspeed indication under ISA_Standby and ISA_Active conditions. (No flashing RTTs).</w:t>
            </w:r>
          </w:p>
          <w:p w:rsidR="006B2759" w:rsidRDefault="00AA6D04" w:rsidP="00AA6D04">
            <w:pPr>
              <w:numPr>
                <w:ilvl w:val="1"/>
                <w:numId w:val="68"/>
              </w:numPr>
              <w:spacing w:line="276" w:lineRule="auto"/>
              <w:rPr>
                <w:rFonts w:cs="Arial"/>
                <w:color w:val="000000"/>
              </w:rPr>
            </w:pPr>
            <w:r>
              <w:rPr>
                <w:rFonts w:cs="Arial"/>
                <w:color w:val="000000"/>
              </w:rPr>
              <w:t>Added output column for TSR_OSW_CHIME_Status_Flag</w:t>
            </w:r>
          </w:p>
          <w:p w:rsidR="006B2759" w:rsidRDefault="00AA6D04" w:rsidP="00AA6D04">
            <w:pPr>
              <w:numPr>
                <w:ilvl w:val="1"/>
                <w:numId w:val="68"/>
              </w:numPr>
              <w:spacing w:line="276" w:lineRule="auto"/>
              <w:rPr>
                <w:rFonts w:cs="Arial"/>
                <w:color w:val="000000"/>
              </w:rPr>
            </w:pPr>
            <w:r>
              <w:rPr>
                <w:rFonts w:cs="Arial"/>
                <w:color w:val="000000"/>
              </w:rPr>
              <w:t>Tables 1.25, 1.26, 1.27, 1.28 – Updated tables to capture values for English and Metric units.</w:t>
            </w:r>
          </w:p>
          <w:p w:rsidR="006B2759" w:rsidRDefault="00AA6D04" w:rsidP="00AA6D04">
            <w:pPr>
              <w:numPr>
                <w:ilvl w:val="0"/>
                <w:numId w:val="68"/>
              </w:numPr>
              <w:spacing w:line="276" w:lineRule="auto"/>
              <w:rPr>
                <w:rFonts w:cs="Arial"/>
                <w:color w:val="000000"/>
              </w:rPr>
            </w:pPr>
            <w:r>
              <w:rPr>
                <w:rFonts w:cs="Arial"/>
                <w:color w:val="000000"/>
              </w:rPr>
              <w:t>Added requirement regarding TSR RTTs and/or IOD screen being active for ISA below table 1.28. Added notes for the same below tables 1.31, 1.32, 1.33, 1.34 and 1.35</w:t>
            </w:r>
          </w:p>
          <w:p w:rsidR="006B2759" w:rsidRDefault="00AA6D04" w:rsidP="00AA6D04">
            <w:pPr>
              <w:numPr>
                <w:ilvl w:val="0"/>
                <w:numId w:val="68"/>
              </w:numPr>
              <w:spacing w:line="276" w:lineRule="auto"/>
              <w:rPr>
                <w:rFonts w:cs="Arial"/>
                <w:color w:val="000000"/>
              </w:rPr>
            </w:pPr>
            <w:r>
              <w:rPr>
                <w:rFonts w:cs="Arial"/>
                <w:color w:val="000000"/>
              </w:rPr>
              <w:t xml:space="preserve">Section 1.3.5.2: Added requirement (in green text) that the TSR RTTs or the IOD is forced ON if ISA is Active or Standby regardless of the status of the TSR setup items. </w:t>
            </w:r>
          </w:p>
          <w:p w:rsidR="006B2759" w:rsidRDefault="00AA6D04" w:rsidP="00AA6D04">
            <w:pPr>
              <w:numPr>
                <w:ilvl w:val="0"/>
                <w:numId w:val="68"/>
              </w:numPr>
              <w:spacing w:line="276" w:lineRule="auto"/>
              <w:rPr>
                <w:rFonts w:cs="Arial"/>
                <w:color w:val="000000"/>
              </w:rPr>
            </w:pPr>
            <w:r>
              <w:rPr>
                <w:rFonts w:cs="Arial"/>
                <w:color w:val="000000"/>
              </w:rPr>
              <w:t>Section 1.3.5.2: Added requirements to provide clarification regarding overspeed threshold selection and units changes. (last bullet point)</w:t>
            </w:r>
          </w:p>
          <w:p w:rsidR="006B2759" w:rsidRDefault="005516A6">
            <w:pPr>
              <w:spacing w:line="276" w:lineRule="auto"/>
              <w:rPr>
                <w:rFonts w:cs="Arial"/>
                <w:color w:val="000000"/>
              </w:rPr>
            </w:pP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8/23/2013</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lastRenderedPageBreak/>
              <w:t>2.7</w:t>
            </w:r>
          </w:p>
        </w:tc>
        <w:tc>
          <w:tcPr>
            <w:tcW w:w="1260" w:type="dxa"/>
            <w:tcBorders>
              <w:top w:val="single" w:sz="4" w:space="0" w:color="auto"/>
              <w:left w:val="single" w:sz="4" w:space="0" w:color="auto"/>
              <w:bottom w:val="single" w:sz="4" w:space="0" w:color="auto"/>
              <w:right w:val="single" w:sz="4" w:space="0" w:color="auto"/>
            </w:tcBorders>
          </w:tcPr>
          <w:p w:rsidR="006B2759" w:rsidRDefault="005516A6">
            <w:pPr>
              <w:spacing w:line="276" w:lineRule="auto"/>
              <w:rPr>
                <w:rFonts w:cs="Arial"/>
                <w:color w:val="000000"/>
              </w:rPr>
            </w:pP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rsidP="00AA6D04">
            <w:pPr>
              <w:numPr>
                <w:ilvl w:val="0"/>
                <w:numId w:val="69"/>
              </w:numPr>
              <w:spacing w:line="276" w:lineRule="auto"/>
              <w:rPr>
                <w:rFonts w:cs="Arial"/>
                <w:color w:val="000000"/>
              </w:rPr>
            </w:pPr>
            <w:r>
              <w:rPr>
                <w:rFonts w:cs="Arial"/>
                <w:color w:val="000000"/>
              </w:rPr>
              <w:t>Added TSR_Overspeed_Chime_Cfg in figure 1, and in section 1.3.5.4</w:t>
            </w:r>
          </w:p>
          <w:p w:rsidR="006B2759" w:rsidRDefault="00AA6D04">
            <w:pPr>
              <w:spacing w:line="276" w:lineRule="auto"/>
              <w:rPr>
                <w:rFonts w:cs="Arial"/>
                <w:color w:val="000000"/>
              </w:rPr>
            </w:pPr>
            <w:r>
              <w:rPr>
                <w:rFonts w:cs="Arial"/>
                <w:color w:val="000000"/>
              </w:rPr>
              <w:t>Section 1.3.3.3.: Mentioned table 1.39 as applicable for audio.</w:t>
            </w:r>
          </w:p>
          <w:p w:rsidR="006B2759" w:rsidRDefault="00AA6D04">
            <w:pPr>
              <w:spacing w:line="276" w:lineRule="auto"/>
              <w:rPr>
                <w:rFonts w:cs="Arial"/>
                <w:color w:val="000000"/>
              </w:rPr>
            </w:pPr>
            <w:r>
              <w:rPr>
                <w:rFonts w:cs="Arial"/>
                <w:color w:val="000000"/>
              </w:rPr>
              <w:t>Section 1.3.5.1:</w:t>
            </w:r>
          </w:p>
          <w:p w:rsidR="006B2759" w:rsidRDefault="00AA6D04" w:rsidP="00AA6D04">
            <w:pPr>
              <w:numPr>
                <w:ilvl w:val="0"/>
                <w:numId w:val="70"/>
              </w:numPr>
              <w:spacing w:line="276" w:lineRule="auto"/>
              <w:rPr>
                <w:rFonts w:cs="Arial"/>
                <w:color w:val="000000"/>
              </w:rPr>
            </w:pPr>
            <w:r>
              <w:rPr>
                <w:rFonts w:cs="Arial"/>
                <w:color w:val="000000"/>
              </w:rPr>
              <w:t>Table 1.24: Added left most column to include TSR_SETUP_MC as an input. TSR_OSW_SETUP_MC can only be changed if TSR_SETUP_MC is enabled. (Per direction from global HMI team)</w:t>
            </w:r>
          </w:p>
          <w:p w:rsidR="006B2759" w:rsidRDefault="00AA6D04" w:rsidP="00AA6D04">
            <w:pPr>
              <w:numPr>
                <w:ilvl w:val="0"/>
                <w:numId w:val="70"/>
              </w:numPr>
              <w:spacing w:line="276" w:lineRule="auto"/>
              <w:rPr>
                <w:rFonts w:cs="Arial"/>
                <w:color w:val="000000"/>
              </w:rPr>
            </w:pPr>
            <w:r>
              <w:rPr>
                <w:rFonts w:cs="Arial"/>
                <w:color w:val="000000"/>
              </w:rPr>
              <w:t xml:space="preserve">Tables 1.26, 1.28, 1.30: Added left most column including TSR_OSW_SETUP_MC as an input. Over speed Thresholds and chime are available for selection only if the Warning setup item is enabled. </w:t>
            </w:r>
          </w:p>
          <w:p w:rsidR="006B2759" w:rsidRDefault="00AA6D04" w:rsidP="00AA6D04">
            <w:pPr>
              <w:numPr>
                <w:ilvl w:val="0"/>
                <w:numId w:val="70"/>
              </w:numPr>
              <w:spacing w:line="276" w:lineRule="auto"/>
              <w:rPr>
                <w:rFonts w:cs="Arial"/>
                <w:color w:val="000000"/>
              </w:rPr>
            </w:pPr>
            <w:r>
              <w:rPr>
                <w:rFonts w:cs="Arial"/>
                <w:color w:val="000000"/>
              </w:rPr>
              <w:t>Table 1.26, 1.28: Modified text in cells of 4</w:t>
            </w:r>
            <w:r>
              <w:rPr>
                <w:rFonts w:cs="Arial"/>
                <w:color w:val="000000"/>
                <w:vertAlign w:val="superscript"/>
              </w:rPr>
              <w:t>th</w:t>
            </w:r>
            <w:r>
              <w:rPr>
                <w:rFonts w:cs="Arial"/>
                <w:color w:val="000000"/>
              </w:rPr>
              <w:t xml:space="preserve"> column that threshold values are selected and request is sent as per HMI direction.</w:t>
            </w:r>
          </w:p>
          <w:p w:rsidR="006B2759" w:rsidRDefault="00AA6D04" w:rsidP="00AA6D04">
            <w:pPr>
              <w:numPr>
                <w:ilvl w:val="0"/>
                <w:numId w:val="70"/>
              </w:numPr>
              <w:spacing w:line="276" w:lineRule="auto"/>
              <w:rPr>
                <w:rFonts w:cs="Arial"/>
                <w:color w:val="000000"/>
              </w:rPr>
            </w:pPr>
            <w:r>
              <w:rPr>
                <w:rFonts w:cs="Arial"/>
                <w:color w:val="000000"/>
              </w:rPr>
              <w:t xml:space="preserve">Description above table 1.38 (Overspeed RTT Flashing): Removed the dimming intensity for overspeed RTT while flashing. This will now be captured in the HMI graphics. STSS does not specify the brightness of the flashing RTTs. </w:t>
            </w:r>
          </w:p>
          <w:p w:rsidR="006B2759" w:rsidRDefault="00AA6D04" w:rsidP="00AA6D04">
            <w:pPr>
              <w:numPr>
                <w:ilvl w:val="0"/>
                <w:numId w:val="70"/>
              </w:numPr>
              <w:spacing w:line="276" w:lineRule="auto"/>
              <w:rPr>
                <w:rFonts w:cs="Arial"/>
                <w:color w:val="000000"/>
              </w:rPr>
            </w:pPr>
            <w:r>
              <w:rPr>
                <w:rFonts w:cs="Arial"/>
                <w:color w:val="000000"/>
              </w:rPr>
              <w:t xml:space="preserve">Table 1.39: Created new table to separate the overspeed chime flag from the flashing RTT. This is because the chime can be disabled thru a DEXX config bit and also thru the TSR menu if enabled. </w:t>
            </w:r>
          </w:p>
          <w:p w:rsidR="006B2759" w:rsidRDefault="00AA6D04" w:rsidP="00AA6D04">
            <w:pPr>
              <w:numPr>
                <w:ilvl w:val="0"/>
                <w:numId w:val="70"/>
              </w:numPr>
              <w:spacing w:line="276" w:lineRule="auto"/>
              <w:rPr>
                <w:rFonts w:cs="Arial"/>
                <w:color w:val="000000"/>
              </w:rPr>
            </w:pPr>
            <w:r>
              <w:rPr>
                <w:rFonts w:cs="Arial"/>
                <w:color w:val="000000"/>
              </w:rPr>
              <w:t>Modified notes under tables 1.31, 1.32, 1.33 to clarify that RTT positions are determined by program specific graphics library.</w:t>
            </w:r>
          </w:p>
          <w:p w:rsidR="006B2759" w:rsidRDefault="00AA6D04" w:rsidP="00AA6D04">
            <w:pPr>
              <w:numPr>
                <w:ilvl w:val="0"/>
                <w:numId w:val="70"/>
              </w:numPr>
              <w:spacing w:line="276" w:lineRule="auto"/>
              <w:rPr>
                <w:rFonts w:cs="Arial"/>
                <w:color w:val="000000"/>
              </w:rPr>
            </w:pPr>
            <w:r>
              <w:rPr>
                <w:rFonts w:cs="Arial"/>
                <w:color w:val="000000"/>
              </w:rPr>
              <w:t>Added use case below section 1.4 for flashing speed limit RTT condition.</w:t>
            </w:r>
          </w:p>
          <w:p w:rsidR="006B2759" w:rsidRDefault="00AA6D04" w:rsidP="00AA6D04">
            <w:pPr>
              <w:numPr>
                <w:ilvl w:val="0"/>
                <w:numId w:val="70"/>
              </w:numPr>
              <w:spacing w:line="276" w:lineRule="auto"/>
              <w:rPr>
                <w:rFonts w:cs="Arial"/>
                <w:color w:val="000000"/>
              </w:rPr>
            </w:pPr>
            <w:r>
              <w:rPr>
                <w:rFonts w:cs="Arial"/>
                <w:color w:val="000000"/>
              </w:rPr>
              <w:t xml:space="preserve">Tables 1.31 – 1.35: Removed “(if IOD is disabled)” from the first </w:t>
            </w:r>
            <w:r>
              <w:rPr>
                <w:rFonts w:cs="Arial"/>
                <w:color w:val="000000"/>
                <w:highlight w:val="green"/>
              </w:rPr>
              <w:t>highlighted</w:t>
            </w:r>
            <w:r>
              <w:rPr>
                <w:rFonts w:cs="Arial"/>
                <w:color w:val="000000"/>
              </w:rPr>
              <w:t xml:space="preserve"> sentence to clarify the display of TSR RTTs if ASLD is active.</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10/10/2013</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2.8</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The purpose of this update is to resolve the issue caused due to lack of sync between the TSR overspeed indication with the digital speedometer display. The TSR overspeed warning is now processed in the cluster as a resolution to the issue. </w:t>
            </w:r>
          </w:p>
          <w:p w:rsidR="006B2759" w:rsidRDefault="00AA6D04" w:rsidP="00AA6D04">
            <w:pPr>
              <w:numPr>
                <w:ilvl w:val="0"/>
                <w:numId w:val="71"/>
              </w:numPr>
              <w:spacing w:line="276" w:lineRule="auto"/>
              <w:rPr>
                <w:rFonts w:cs="Arial"/>
                <w:snapToGrid w:val="0"/>
              </w:rPr>
            </w:pPr>
            <w:r>
              <w:rPr>
                <w:rFonts w:cs="Arial"/>
                <w:color w:val="000000"/>
              </w:rPr>
              <w:t xml:space="preserve">Removed </w:t>
            </w:r>
            <w:r>
              <w:rPr>
                <w:rFonts w:cs="Arial"/>
                <w:snapToGrid w:val="0"/>
              </w:rPr>
              <w:t xml:space="preserve">TsrOswWarnMsgTxt_D_Rq signal from figure 1, section 1.2.2 and memory storage table in section 1.3.5.4 since cluster does not need to receive it anymore. </w:t>
            </w:r>
          </w:p>
          <w:p w:rsidR="006B2759" w:rsidRDefault="00AA6D04" w:rsidP="00AA6D04">
            <w:pPr>
              <w:numPr>
                <w:ilvl w:val="0"/>
                <w:numId w:val="71"/>
              </w:numPr>
              <w:spacing w:line="276" w:lineRule="auto"/>
              <w:rPr>
                <w:rFonts w:cs="Arial"/>
                <w:snapToGrid w:val="0"/>
              </w:rPr>
            </w:pPr>
            <w:r>
              <w:rPr>
                <w:rFonts w:cs="Arial"/>
                <w:snapToGrid w:val="0"/>
              </w:rPr>
              <w:t>Section 1.3.5.1: Added (figure 6) to determine if TSR overspeed warning indication is true or false.</w:t>
            </w:r>
          </w:p>
          <w:p w:rsidR="006B2759" w:rsidRDefault="00AA6D04" w:rsidP="00AA6D04">
            <w:pPr>
              <w:numPr>
                <w:ilvl w:val="0"/>
                <w:numId w:val="71"/>
              </w:numPr>
              <w:spacing w:line="276" w:lineRule="auto"/>
              <w:rPr>
                <w:rFonts w:cs="Arial"/>
                <w:snapToGrid w:val="0"/>
              </w:rPr>
            </w:pPr>
            <w:r>
              <w:rPr>
                <w:rFonts w:cs="Arial"/>
                <w:snapToGrid w:val="0"/>
              </w:rPr>
              <w:t>Table 1.36: Replaced TsrOswWarnMsgTxt_D_Rq with TSR_OSW_Condition internal variable that is checked to activate the TSR OSW indication. Removed the column that checked for “TsrVLim1MsgTxt_D_Rq” input signal since it is now processed in figure 6.</w:t>
            </w:r>
          </w:p>
          <w:p w:rsidR="006B2759" w:rsidRDefault="00AA6D04" w:rsidP="00AA6D04">
            <w:pPr>
              <w:numPr>
                <w:ilvl w:val="0"/>
                <w:numId w:val="71"/>
              </w:numPr>
              <w:spacing w:line="276" w:lineRule="auto"/>
              <w:rPr>
                <w:rFonts w:cs="Arial"/>
                <w:color w:val="000000"/>
              </w:rPr>
            </w:pPr>
            <w:r>
              <w:rPr>
                <w:rFonts w:cs="Arial"/>
                <w:snapToGrid w:val="0"/>
              </w:rPr>
              <w:t xml:space="preserve">Table 1.36: Changed TSR overspeed flashing information from Yes to </w:t>
            </w:r>
            <w:r>
              <w:rPr>
                <w:rFonts w:cs="Arial"/>
                <w:b/>
                <w:snapToGrid w:val="0"/>
                <w:color w:val="FF0000"/>
              </w:rPr>
              <w:t>No</w:t>
            </w:r>
            <w:r>
              <w:rPr>
                <w:rFonts w:cs="Arial"/>
                <w:snapToGrid w:val="0"/>
              </w:rPr>
              <w:t xml:space="preserve"> in rows 3 and 5 based on direction from feature owner (Stephanie Rosenberg). The overspeed info should not flash when the TsrVl1RstrcMsgTxt_D_Rq  or TsrVl2RstrcMsgTxt_D_Rq signal state is </w:t>
            </w:r>
            <w:r>
              <w:rPr>
                <w:rFonts w:cs="Arial"/>
                <w:lang w:val="de-DE"/>
              </w:rPr>
              <w:t>NoRecognizableRestriction (0x2)</w:t>
            </w:r>
            <w:r>
              <w:rPr>
                <w:rFonts w:cs="Arial"/>
                <w:snapToGrid w:val="0"/>
                <w:lang w:val="de-DE"/>
              </w:rPr>
              <w:t xml:space="preserve">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2/7/2014</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3.0</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color w:val="000000"/>
              </w:rPr>
            </w:pPr>
            <w:r>
              <w:rPr>
                <w:rFonts w:cs="Arial"/>
                <w:color w:val="000000"/>
              </w:rPr>
              <w:t xml:space="preserve">Major updates for this version. Most significant changes are the introduction of additional supplementary grahpics. 3 new CAN signals introduced and 2 existing signals were modified to accommodate all the changes. </w:t>
            </w:r>
          </w:p>
          <w:p w:rsidR="006B2759" w:rsidRDefault="00AA6D04">
            <w:pPr>
              <w:spacing w:line="276" w:lineRule="auto"/>
              <w:rPr>
                <w:rFonts w:cs="Arial"/>
                <w:color w:val="000000"/>
              </w:rPr>
            </w:pPr>
            <w:r>
              <w:rPr>
                <w:rFonts w:cs="Arial"/>
                <w:color w:val="000000"/>
              </w:rPr>
              <w:t>Section 1.2.1, figure 1: Added the new CAN signals (in red). Added 1 new output (TSR_IOD_SETUP_MC) and modified one more (TSR_RTT_SETUP_MC)</w:t>
            </w:r>
          </w:p>
          <w:p w:rsidR="006B2759" w:rsidRDefault="00AA6D04">
            <w:pPr>
              <w:spacing w:line="276" w:lineRule="auto"/>
              <w:rPr>
                <w:rFonts w:cs="Arial"/>
                <w:color w:val="000000"/>
              </w:rPr>
            </w:pPr>
            <w:r>
              <w:rPr>
                <w:rFonts w:cs="Arial"/>
                <w:color w:val="000000"/>
              </w:rPr>
              <w:t>Changed table and figure numbers as required throughout the document due to introduction of new tables and figures/flowcharts.</w:t>
            </w:r>
          </w:p>
          <w:p w:rsidR="006B2759" w:rsidRDefault="00AA6D04" w:rsidP="00AA6D04">
            <w:pPr>
              <w:numPr>
                <w:ilvl w:val="0"/>
                <w:numId w:val="72"/>
              </w:numPr>
              <w:spacing w:line="276" w:lineRule="auto"/>
              <w:rPr>
                <w:rFonts w:cs="Arial"/>
                <w:color w:val="000000"/>
              </w:rPr>
            </w:pPr>
            <w:r>
              <w:rPr>
                <w:rFonts w:cs="Arial"/>
                <w:color w:val="000000"/>
              </w:rPr>
              <w:t>Section 1.2.2: Added the new CAN signals (in red)</w:t>
            </w:r>
          </w:p>
          <w:p w:rsidR="006B2759" w:rsidRDefault="00AA6D04" w:rsidP="00AA6D04">
            <w:pPr>
              <w:numPr>
                <w:ilvl w:val="0"/>
                <w:numId w:val="72"/>
              </w:numPr>
              <w:spacing w:line="276" w:lineRule="auto"/>
              <w:rPr>
                <w:rFonts w:cs="Arial"/>
                <w:color w:val="000000"/>
              </w:rPr>
            </w:pPr>
            <w:r>
              <w:rPr>
                <w:rFonts w:cs="Arial"/>
                <w:color w:val="000000"/>
              </w:rPr>
              <w:t>Section 1.2.3: Changed the name of TSR_SETUP_MC to TSR_RTT_SETUP_MC and added a new output for TSR_IOD_SETUP_MC</w:t>
            </w:r>
          </w:p>
          <w:p w:rsidR="006B2759" w:rsidRDefault="00AA6D04" w:rsidP="00AA6D04">
            <w:pPr>
              <w:numPr>
                <w:ilvl w:val="0"/>
                <w:numId w:val="72"/>
              </w:numPr>
              <w:spacing w:line="276" w:lineRule="auto"/>
              <w:rPr>
                <w:rFonts w:cs="Arial"/>
                <w:color w:val="000000"/>
              </w:rPr>
            </w:pPr>
            <w:r>
              <w:rPr>
                <w:rFonts w:cs="Arial"/>
                <w:color w:val="000000"/>
              </w:rPr>
              <w:lastRenderedPageBreak/>
              <w:t>Section 1.3.5.1:</w:t>
            </w:r>
          </w:p>
          <w:p w:rsidR="006B2759" w:rsidRDefault="00AA6D04" w:rsidP="00AA6D04">
            <w:pPr>
              <w:numPr>
                <w:ilvl w:val="1"/>
                <w:numId w:val="72"/>
              </w:numPr>
              <w:spacing w:line="276" w:lineRule="auto"/>
              <w:rPr>
                <w:rFonts w:cs="Arial"/>
                <w:color w:val="000000"/>
              </w:rPr>
            </w:pPr>
            <w:r>
              <w:rPr>
                <w:rFonts w:cs="Arial"/>
                <w:color w:val="000000"/>
              </w:rPr>
              <w:t>Figure 4 - Updated flowchart to reflect change in outputs (in red).</w:t>
            </w:r>
          </w:p>
          <w:p w:rsidR="006B2759" w:rsidRDefault="00AA6D04" w:rsidP="00AA6D04">
            <w:pPr>
              <w:numPr>
                <w:ilvl w:val="1"/>
                <w:numId w:val="72"/>
              </w:numPr>
              <w:spacing w:line="276" w:lineRule="auto"/>
              <w:rPr>
                <w:rFonts w:cs="Arial"/>
                <w:color w:val="000000"/>
              </w:rPr>
            </w:pPr>
            <w:r>
              <w:rPr>
                <w:rFonts w:cs="Arial"/>
                <w:color w:val="000000"/>
              </w:rPr>
              <w:t>Table 1.23: Added table for TSR_IOD_SETUP_MC</w:t>
            </w:r>
          </w:p>
          <w:p w:rsidR="006B2759" w:rsidRDefault="00AA6D04" w:rsidP="00AA6D04">
            <w:pPr>
              <w:numPr>
                <w:ilvl w:val="1"/>
                <w:numId w:val="72"/>
              </w:numPr>
              <w:spacing w:line="276" w:lineRule="auto"/>
              <w:rPr>
                <w:rFonts w:cs="Arial"/>
                <w:color w:val="000000"/>
              </w:rPr>
            </w:pPr>
            <w:r>
              <w:rPr>
                <w:rFonts w:cs="Arial"/>
                <w:color w:val="000000"/>
              </w:rPr>
              <w:t>Table 1.24: Changed the name of the output MC variable to TSR_RTT_SETUP_MC</w:t>
            </w:r>
          </w:p>
          <w:p w:rsidR="006B2759" w:rsidRDefault="00AA6D04" w:rsidP="00AA6D04">
            <w:pPr>
              <w:numPr>
                <w:ilvl w:val="1"/>
                <w:numId w:val="72"/>
              </w:numPr>
              <w:spacing w:line="276" w:lineRule="auto"/>
              <w:rPr>
                <w:rFonts w:cs="Arial"/>
                <w:color w:val="000000"/>
              </w:rPr>
            </w:pPr>
            <w:r>
              <w:rPr>
                <w:rFonts w:cs="Arial"/>
                <w:color w:val="000000"/>
              </w:rPr>
              <w:t>Table 1.28, 1.30: Fixed value of “Other” and “Missing condition” to be displayed as 0 instead of “Error”. (in red)</w:t>
            </w:r>
          </w:p>
          <w:p w:rsidR="006B2759" w:rsidRDefault="00AA6D04" w:rsidP="00AA6D04">
            <w:pPr>
              <w:numPr>
                <w:ilvl w:val="1"/>
                <w:numId w:val="72"/>
              </w:numPr>
              <w:spacing w:line="276" w:lineRule="auto"/>
              <w:rPr>
                <w:rFonts w:cs="Arial"/>
                <w:color w:val="000000"/>
              </w:rPr>
            </w:pPr>
            <w:r>
              <w:rPr>
                <w:rFonts w:cs="Arial"/>
                <w:color w:val="000000"/>
              </w:rPr>
              <w:t>Figure 6: Introduce new flowchart to explain how TSR interacts with ASLD different conditions under which the TSR information is displayed via RTT or IOD screens.</w:t>
            </w:r>
          </w:p>
          <w:p w:rsidR="006B2759" w:rsidRDefault="00AA6D04" w:rsidP="00AA6D04">
            <w:pPr>
              <w:numPr>
                <w:ilvl w:val="1"/>
                <w:numId w:val="72"/>
              </w:numPr>
              <w:spacing w:line="276" w:lineRule="auto"/>
              <w:rPr>
                <w:rFonts w:cs="Arial"/>
                <w:color w:val="000000"/>
              </w:rPr>
            </w:pPr>
            <w:r>
              <w:rPr>
                <w:rFonts w:cs="Arial"/>
                <w:color w:val="000000"/>
              </w:rPr>
              <w:t>Table 1.35, 1.37, 1.39: Added a column for new CAN signal (in red) required to display No Passing IOD information. Also updated example graphics column.</w:t>
            </w:r>
          </w:p>
          <w:p w:rsidR="006B2759" w:rsidRDefault="00AA6D04" w:rsidP="00AA6D04">
            <w:pPr>
              <w:numPr>
                <w:ilvl w:val="1"/>
                <w:numId w:val="72"/>
              </w:numPr>
              <w:spacing w:line="276" w:lineRule="auto"/>
              <w:rPr>
                <w:rFonts w:cs="Arial"/>
                <w:color w:val="000000"/>
              </w:rPr>
            </w:pPr>
            <w:r>
              <w:rPr>
                <w:rFonts w:cs="Arial"/>
                <w:color w:val="000000"/>
              </w:rPr>
              <w:t>Table 1.40, 1.41: Added a column for new CAN signal and modified another column (both in red) required to display Speed Limit 1 RTT information. Also updated example graphics column.</w:t>
            </w:r>
          </w:p>
          <w:p w:rsidR="006B2759" w:rsidRDefault="00AA6D04" w:rsidP="00AA6D04">
            <w:pPr>
              <w:numPr>
                <w:ilvl w:val="1"/>
                <w:numId w:val="72"/>
              </w:numPr>
              <w:spacing w:line="276" w:lineRule="auto"/>
              <w:rPr>
                <w:rFonts w:cs="Arial"/>
                <w:color w:val="000000"/>
              </w:rPr>
            </w:pPr>
            <w:r>
              <w:rPr>
                <w:rFonts w:cs="Arial"/>
                <w:color w:val="000000"/>
              </w:rPr>
              <w:t>Figure 7: Modified flowchart to remove checking for Speed Limit 1 condition to display Speed Limit 2. That is already done by the IPMA module and therefore not required by the cluster. (Also added requirement in section 1.3.5.2 to capture this).</w:t>
            </w:r>
          </w:p>
          <w:p w:rsidR="006B2759" w:rsidRDefault="00AA6D04" w:rsidP="00AA6D04">
            <w:pPr>
              <w:numPr>
                <w:ilvl w:val="1"/>
                <w:numId w:val="72"/>
              </w:numPr>
              <w:spacing w:line="276" w:lineRule="auto"/>
              <w:rPr>
                <w:rFonts w:cs="Arial"/>
                <w:color w:val="000000"/>
              </w:rPr>
            </w:pPr>
            <w:r>
              <w:rPr>
                <w:rFonts w:cs="Arial"/>
                <w:color w:val="000000"/>
              </w:rPr>
              <w:t>Table 1.42, 1.43: Added a column for new CAN signal and modified another column (both in red) required to display Speed Limit 1 RTT information. Also updated example graphics column.</w:t>
            </w:r>
          </w:p>
          <w:p w:rsidR="006B2759" w:rsidRDefault="00AA6D04" w:rsidP="00AA6D04">
            <w:pPr>
              <w:numPr>
                <w:ilvl w:val="1"/>
                <w:numId w:val="72"/>
              </w:numPr>
              <w:spacing w:line="276" w:lineRule="auto"/>
              <w:rPr>
                <w:rFonts w:cs="Arial"/>
                <w:color w:val="000000"/>
              </w:rPr>
            </w:pPr>
            <w:r>
              <w:rPr>
                <w:rFonts w:cs="Arial"/>
                <w:color w:val="000000"/>
              </w:rPr>
              <w:t>Obsolete table 1.36: Removed what used to be table 1.36 in previous version of STSS. (TSR_System_Info_MC). Information in that is no longer required to be displayed by the cluster. Removed TSR_System_Info_MC variable from all relevant sections in the document.</w:t>
            </w:r>
          </w:p>
          <w:p w:rsidR="006B2759" w:rsidRDefault="00AA6D04" w:rsidP="00AA6D04">
            <w:pPr>
              <w:numPr>
                <w:ilvl w:val="0"/>
                <w:numId w:val="72"/>
              </w:numPr>
              <w:spacing w:line="276" w:lineRule="auto"/>
              <w:rPr>
                <w:rFonts w:cs="Arial"/>
                <w:color w:val="000000"/>
              </w:rPr>
            </w:pPr>
            <w:r>
              <w:rPr>
                <w:rFonts w:cs="Arial"/>
                <w:color w:val="000000"/>
              </w:rPr>
              <w:t>Section 1.3.5.2: Added requirement to explain the reason behind modification made to figure 7.</w:t>
            </w:r>
          </w:p>
          <w:p w:rsidR="006B2759" w:rsidRDefault="00AA6D04" w:rsidP="00AA6D04">
            <w:pPr>
              <w:numPr>
                <w:ilvl w:val="0"/>
                <w:numId w:val="72"/>
              </w:numPr>
              <w:spacing w:line="276" w:lineRule="auto"/>
              <w:rPr>
                <w:rFonts w:cs="Arial"/>
                <w:color w:val="000000"/>
              </w:rPr>
            </w:pPr>
            <w:r>
              <w:rPr>
                <w:rFonts w:cs="Arial"/>
                <w:color w:val="000000"/>
              </w:rPr>
              <w:t>Section 1.3.5.4: Added TSR_IOD_SETUP_MC output and changed the TSR_SETUP_MC to TSR_RTT_SETUP_MC. Added new CAN input signals.</w:t>
            </w:r>
          </w:p>
          <w:p w:rsidR="006B2759" w:rsidRDefault="005516A6">
            <w:pPr>
              <w:spacing w:line="276" w:lineRule="auto"/>
              <w:rPr>
                <w:rFonts w:cs="Arial"/>
                <w:color w:val="000000"/>
              </w:rPr>
            </w:pP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3/13/2014</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3.1</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rsidP="00AA6D04">
            <w:pPr>
              <w:numPr>
                <w:ilvl w:val="0"/>
                <w:numId w:val="73"/>
              </w:numPr>
              <w:spacing w:line="276" w:lineRule="auto"/>
              <w:rPr>
                <w:rFonts w:cs="Arial"/>
                <w:color w:val="000000"/>
              </w:rPr>
            </w:pPr>
            <w:r>
              <w:rPr>
                <w:rFonts w:cs="Arial"/>
                <w:color w:val="000000"/>
              </w:rPr>
              <w:t xml:space="preserve">Main purpose of the update is to remove the TSR_IOD_SETUP_MC as a Setup item that can be changed by the user. It is not a Setup item as previously specified in this STSS, it is in the menu as a trigger to activate the On Demand screens. </w:t>
            </w:r>
            <w:r>
              <w:rPr>
                <w:rFonts w:cs="Arial"/>
                <w:b/>
                <w:color w:val="000000"/>
              </w:rPr>
              <w:t>This now matches the HMI menu structure</w:t>
            </w:r>
            <w:r>
              <w:rPr>
                <w:rFonts w:cs="Arial"/>
                <w:color w:val="000000"/>
              </w:rPr>
              <w:t>.</w:t>
            </w:r>
          </w:p>
          <w:p w:rsidR="006B2759" w:rsidRDefault="00AA6D04" w:rsidP="00AA6D04">
            <w:pPr>
              <w:numPr>
                <w:ilvl w:val="1"/>
                <w:numId w:val="73"/>
              </w:numPr>
              <w:spacing w:line="276" w:lineRule="auto"/>
              <w:rPr>
                <w:rFonts w:cs="Arial"/>
                <w:color w:val="000000"/>
              </w:rPr>
            </w:pPr>
            <w:r>
              <w:rPr>
                <w:rFonts w:cs="Arial"/>
                <w:color w:val="000000"/>
              </w:rPr>
              <w:t>Deleted what used to be table 1.23</w:t>
            </w:r>
          </w:p>
          <w:p w:rsidR="006B2759" w:rsidRDefault="00AA6D04" w:rsidP="00AA6D04">
            <w:pPr>
              <w:numPr>
                <w:ilvl w:val="1"/>
                <w:numId w:val="73"/>
              </w:numPr>
              <w:spacing w:line="276" w:lineRule="auto"/>
              <w:rPr>
                <w:rFonts w:cs="Arial"/>
                <w:color w:val="000000"/>
              </w:rPr>
            </w:pPr>
            <w:r>
              <w:rPr>
                <w:rFonts w:cs="Arial"/>
                <w:color w:val="000000"/>
              </w:rPr>
              <w:t xml:space="preserve">Figure 6: Removed the check of “TSR_IOD_SETUP_MC” since it is not a user controlled setting option. </w:t>
            </w:r>
          </w:p>
          <w:p w:rsidR="006B2759" w:rsidRDefault="00AA6D04" w:rsidP="00AA6D04">
            <w:pPr>
              <w:numPr>
                <w:ilvl w:val="0"/>
                <w:numId w:val="73"/>
              </w:numPr>
              <w:spacing w:line="276" w:lineRule="auto"/>
              <w:rPr>
                <w:rFonts w:cs="Arial"/>
                <w:color w:val="000000"/>
              </w:rPr>
            </w:pPr>
            <w:r>
              <w:rPr>
                <w:rFonts w:cs="Arial"/>
                <w:color w:val="000000"/>
              </w:rPr>
              <w:t xml:space="preserve">Reinstated the </w:t>
            </w:r>
            <w:r>
              <w:rPr>
                <w:rFonts w:cs="Arial"/>
              </w:rPr>
              <w:t>TsrOswWarnMsgTxt_D_Rq signal wherever applicable to process TSR Overspeed indication on clusters where Digital speedo is disabled. (mainly for CD4.1 clusters)</w:t>
            </w:r>
          </w:p>
          <w:p w:rsidR="006B2759" w:rsidRDefault="00AA6D04" w:rsidP="00AA6D04">
            <w:pPr>
              <w:numPr>
                <w:ilvl w:val="0"/>
                <w:numId w:val="73"/>
              </w:numPr>
              <w:spacing w:line="276" w:lineRule="auto"/>
              <w:rPr>
                <w:rFonts w:cs="Arial"/>
                <w:color w:val="000000"/>
              </w:rPr>
            </w:pPr>
            <w:r>
              <w:rPr>
                <w:rFonts w:cs="Arial"/>
                <w:color w:val="000000"/>
              </w:rPr>
              <w:t>Following are updates based on supplier Q&amp;A, there is no change to feature functionality as a result of these updates.</w:t>
            </w:r>
          </w:p>
          <w:p w:rsidR="006B2759" w:rsidRDefault="00AA6D04" w:rsidP="00AA6D04">
            <w:pPr>
              <w:numPr>
                <w:ilvl w:val="1"/>
                <w:numId w:val="73"/>
              </w:numPr>
              <w:spacing w:line="276" w:lineRule="auto"/>
              <w:rPr>
                <w:rFonts w:cs="Arial"/>
                <w:color w:val="000000"/>
              </w:rPr>
            </w:pPr>
            <w:r>
              <w:rPr>
                <w:rFonts w:cs="Arial"/>
                <w:color w:val="000000"/>
              </w:rPr>
              <w:t>Figure 3: Updated figure to separate TSR_Overspeed_Chime_Cfg and TSR_OSW_CHIME_SETUP_MC from rest of the items in the same figure.</w:t>
            </w:r>
          </w:p>
          <w:p w:rsidR="006B2759" w:rsidRDefault="00AA6D04" w:rsidP="00AA6D04">
            <w:pPr>
              <w:numPr>
                <w:ilvl w:val="1"/>
                <w:numId w:val="73"/>
              </w:numPr>
              <w:spacing w:line="276" w:lineRule="auto"/>
              <w:rPr>
                <w:rFonts w:cs="Arial"/>
                <w:color w:val="000000"/>
              </w:rPr>
            </w:pPr>
            <w:r>
              <w:rPr>
                <w:rFonts w:cs="Arial"/>
                <w:color w:val="000000"/>
              </w:rPr>
              <w:t>In several places, the new/updated signal names were not reflected in the Notes section, so fixed the signal names.</w:t>
            </w:r>
          </w:p>
          <w:p w:rsidR="006B2759" w:rsidRDefault="00AA6D04" w:rsidP="00AA6D04">
            <w:pPr>
              <w:numPr>
                <w:ilvl w:val="1"/>
                <w:numId w:val="73"/>
              </w:numPr>
              <w:spacing w:line="276" w:lineRule="auto"/>
              <w:rPr>
                <w:rFonts w:cs="Arial"/>
                <w:color w:val="000000"/>
              </w:rPr>
            </w:pPr>
            <w:r>
              <w:rPr>
                <w:rFonts w:cs="Arial"/>
                <w:color w:val="000000"/>
              </w:rPr>
              <w:lastRenderedPageBreak/>
              <w:t>In a few places, the TSR_SETUP_MC was not updated to TSR_RTT_SETUP_MC in the Notes section, so fixed that.</w:t>
            </w:r>
          </w:p>
          <w:p w:rsidR="006B2759" w:rsidRDefault="00AA6D04" w:rsidP="00AA6D04">
            <w:pPr>
              <w:numPr>
                <w:ilvl w:val="1"/>
                <w:numId w:val="73"/>
              </w:numPr>
              <w:spacing w:line="276" w:lineRule="auto"/>
              <w:rPr>
                <w:rFonts w:cs="Arial"/>
                <w:color w:val="000000"/>
              </w:rPr>
            </w:pPr>
            <w:r>
              <w:rPr>
                <w:rFonts w:cs="Arial"/>
                <w:color w:val="000000"/>
              </w:rPr>
              <w:t>Figure 6: Updated flowchart so the TSR RTTs are displayed if TSR_IOD_Cfg is Diabled.</w:t>
            </w:r>
          </w:p>
          <w:p w:rsidR="006B2759" w:rsidRDefault="00AA6D04" w:rsidP="00AA6D04">
            <w:pPr>
              <w:numPr>
                <w:ilvl w:val="1"/>
                <w:numId w:val="73"/>
              </w:numPr>
              <w:spacing w:line="276" w:lineRule="auto"/>
              <w:rPr>
                <w:rFonts w:cs="Arial"/>
                <w:color w:val="000000"/>
              </w:rPr>
            </w:pPr>
            <w:r>
              <w:rPr>
                <w:rFonts w:cs="Arial"/>
                <w:color w:val="000000"/>
              </w:rPr>
              <w:t>Fixed typo in signal names in tables 1.36 and 1.38</w:t>
            </w:r>
          </w:p>
          <w:p w:rsidR="006B2759" w:rsidRDefault="00AA6D04" w:rsidP="00AA6D04">
            <w:pPr>
              <w:numPr>
                <w:ilvl w:val="1"/>
                <w:numId w:val="73"/>
              </w:numPr>
              <w:spacing w:line="276" w:lineRule="auto"/>
              <w:rPr>
                <w:rFonts w:cs="Arial"/>
                <w:color w:val="000000"/>
              </w:rPr>
            </w:pPr>
            <w:r>
              <w:rPr>
                <w:rFonts w:cs="Arial"/>
                <w:color w:val="000000"/>
              </w:rPr>
              <w:t>Figure 8: Added a decision box to make sure speed limit 2 is valid when considering it for overspeed condition. (</w:t>
            </w:r>
            <w:r>
              <w:rPr>
                <w:rFonts w:cs="Arial"/>
                <w:color w:val="FF0000"/>
              </w:rPr>
              <w:t>in red</w:t>
            </w:r>
            <w:r>
              <w:rPr>
                <w:rFonts w:cs="Arial"/>
                <w:color w:val="000000"/>
              </w:rPr>
              <w:t>)</w:t>
            </w:r>
          </w:p>
          <w:p w:rsidR="006B2759" w:rsidRDefault="00AA6D04" w:rsidP="00AA6D04">
            <w:pPr>
              <w:numPr>
                <w:ilvl w:val="1"/>
                <w:numId w:val="73"/>
              </w:numPr>
              <w:spacing w:line="276" w:lineRule="auto"/>
              <w:rPr>
                <w:rFonts w:cs="Arial"/>
                <w:color w:val="000000"/>
              </w:rPr>
            </w:pPr>
            <w:r>
              <w:rPr>
                <w:rFonts w:cs="Arial"/>
                <w:color w:val="000000"/>
              </w:rPr>
              <w:t>Table 1.43: Added a column for the TsrVlXPrmntMstTxt_D_Rq since it now controls how the TSR RTTs are displayed.</w:t>
            </w:r>
          </w:p>
          <w:p w:rsidR="006B2759" w:rsidRDefault="00AA6D04" w:rsidP="00AA6D04">
            <w:pPr>
              <w:numPr>
                <w:ilvl w:val="1"/>
                <w:numId w:val="73"/>
              </w:numPr>
              <w:spacing w:line="276" w:lineRule="auto"/>
              <w:rPr>
                <w:rFonts w:cs="Arial"/>
                <w:color w:val="000000"/>
              </w:rPr>
            </w:pPr>
            <w:r>
              <w:rPr>
                <w:rFonts w:cs="Arial"/>
                <w:color w:val="000000"/>
              </w:rPr>
              <w:t>Updated section 1.3.5.4 with Init values of new signals added in v3.0 of this STSS.</w:t>
            </w:r>
          </w:p>
          <w:p w:rsidR="006B2759" w:rsidRDefault="00AA6D04" w:rsidP="00AA6D04">
            <w:pPr>
              <w:numPr>
                <w:ilvl w:val="1"/>
                <w:numId w:val="73"/>
              </w:numPr>
              <w:spacing w:line="276" w:lineRule="auto"/>
              <w:rPr>
                <w:rFonts w:cs="Arial"/>
                <w:color w:val="000000"/>
              </w:rPr>
            </w:pPr>
            <w:r>
              <w:rPr>
                <w:rFonts w:cs="Arial"/>
                <w:color w:val="000000"/>
              </w:rPr>
              <w:t xml:space="preserve">Fixed signal names in Used Case examples.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6/17/2014</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3.2</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The purpose of this update is to have a common strategy for TSR Overspeed Indication. Currently, products with digital speedo and analog speedo have different implementations. The common strategy is to follow the implementation that is in place for products with digital speedo. All decisions regarding the TSR overspeed indication is now done within the cluster logic. </w:t>
            </w:r>
          </w:p>
          <w:p w:rsidR="006B2759" w:rsidRDefault="00AA6D04">
            <w:pPr>
              <w:spacing w:line="276" w:lineRule="auto"/>
              <w:rPr>
                <w:rFonts w:cs="Arial"/>
                <w:color w:val="000000"/>
              </w:rPr>
            </w:pPr>
            <w:r>
              <w:rPr>
                <w:rFonts w:cs="Arial"/>
                <w:color w:val="000000"/>
              </w:rPr>
              <w:t xml:space="preserve">Section 1.2.1, figure 1: </w:t>
            </w:r>
          </w:p>
          <w:p w:rsidR="006B2759" w:rsidRDefault="00AA6D04" w:rsidP="00AA6D04">
            <w:pPr>
              <w:numPr>
                <w:ilvl w:val="0"/>
                <w:numId w:val="74"/>
              </w:numPr>
              <w:spacing w:line="276" w:lineRule="auto"/>
              <w:rPr>
                <w:rFonts w:cs="Arial"/>
                <w:color w:val="000000"/>
              </w:rPr>
            </w:pPr>
            <w:r>
              <w:rPr>
                <w:rFonts w:cs="Arial"/>
                <w:color w:val="000000"/>
              </w:rPr>
              <w:t xml:space="preserve">Added an internal input to determine speed indication (numerical or analog). Deleted the </w:t>
            </w:r>
            <w:r>
              <w:rPr>
                <w:rFonts w:cs="Arial"/>
                <w:snapToGrid w:val="0"/>
              </w:rPr>
              <w:t xml:space="preserve">TsrOswWarnMsgTxt_D_Rq </w:t>
            </w:r>
            <w:r>
              <w:rPr>
                <w:rFonts w:cs="Arial"/>
                <w:color w:val="000000"/>
              </w:rPr>
              <w:t>signal input.</w:t>
            </w:r>
          </w:p>
          <w:p w:rsidR="006B2759" w:rsidRDefault="00AA6D04">
            <w:pPr>
              <w:spacing w:line="276" w:lineRule="auto"/>
              <w:rPr>
                <w:rFonts w:cs="Arial"/>
                <w:color w:val="000000"/>
              </w:rPr>
            </w:pPr>
            <w:r>
              <w:rPr>
                <w:rFonts w:cs="Arial"/>
                <w:color w:val="000000"/>
              </w:rPr>
              <w:t xml:space="preserve">Section 1.3.5.1, Figure 8: </w:t>
            </w:r>
          </w:p>
          <w:p w:rsidR="006B2759" w:rsidRDefault="00AA6D04" w:rsidP="00AA6D04">
            <w:pPr>
              <w:numPr>
                <w:ilvl w:val="0"/>
                <w:numId w:val="75"/>
              </w:numPr>
              <w:spacing w:line="276" w:lineRule="auto"/>
              <w:rPr>
                <w:rFonts w:cs="Arial"/>
                <w:color w:val="000000"/>
              </w:rPr>
            </w:pPr>
            <w:r>
              <w:rPr>
                <w:rFonts w:cs="Arial"/>
                <w:color w:val="000000"/>
              </w:rPr>
              <w:t xml:space="preserve">Updated flow chart to delete Digital_Speedo_Cfg as it is not required anymore. </w:t>
            </w:r>
          </w:p>
          <w:p w:rsidR="006B2759" w:rsidRDefault="00AA6D04" w:rsidP="00AA6D04">
            <w:pPr>
              <w:numPr>
                <w:ilvl w:val="0"/>
                <w:numId w:val="75"/>
              </w:numPr>
              <w:spacing w:line="276" w:lineRule="auto"/>
              <w:rPr>
                <w:rFonts w:cs="Arial"/>
                <w:snapToGrid w:val="0"/>
              </w:rPr>
            </w:pPr>
            <w:r>
              <w:rPr>
                <w:rFonts w:cs="Arial"/>
                <w:color w:val="000000"/>
              </w:rPr>
              <w:t xml:space="preserve">Deleted the use of </w:t>
            </w:r>
            <w:r>
              <w:rPr>
                <w:rFonts w:cs="Arial"/>
                <w:snapToGrid w:val="0"/>
              </w:rPr>
              <w:t>TsrOswWarnMsgTxt_D_Rq signal as it is not required anymore.</w:t>
            </w:r>
          </w:p>
          <w:p w:rsidR="006B2759" w:rsidRDefault="00AA6D04" w:rsidP="00AA6D04">
            <w:pPr>
              <w:numPr>
                <w:ilvl w:val="0"/>
                <w:numId w:val="75"/>
              </w:numPr>
              <w:spacing w:line="276" w:lineRule="auto"/>
              <w:rPr>
                <w:rFonts w:cs="Arial"/>
                <w:snapToGrid w:val="0"/>
              </w:rPr>
            </w:pPr>
            <w:r>
              <w:rPr>
                <w:rFonts w:cs="Arial"/>
                <w:snapToGrid w:val="0"/>
              </w:rPr>
              <w:t xml:space="preserve">Added requirements to calculate and compare cluster speed information with TSR speed input to determine TSR overspeed condition. </w:t>
            </w:r>
          </w:p>
          <w:p w:rsidR="006B2759" w:rsidRDefault="00AA6D04">
            <w:pPr>
              <w:spacing w:line="276" w:lineRule="auto"/>
              <w:rPr>
                <w:rFonts w:cs="Arial"/>
                <w:color w:val="000000"/>
              </w:rPr>
            </w:pPr>
            <w:r>
              <w:rPr>
                <w:rFonts w:cs="Arial"/>
                <w:color w:val="000000"/>
              </w:rPr>
              <w:t xml:space="preserve">Section 1.3.5.4: Deleted the </w:t>
            </w:r>
            <w:r>
              <w:rPr>
                <w:rFonts w:cs="Arial"/>
                <w:snapToGrid w:val="0"/>
              </w:rPr>
              <w:t xml:space="preserve">TsrOswWarnMsgTxt_D_Rq </w:t>
            </w:r>
            <w:r>
              <w:rPr>
                <w:rFonts w:cs="Arial"/>
                <w:color w:val="000000"/>
              </w:rPr>
              <w:t xml:space="preserve">signal input.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12/09/2014</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3.3</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V. Patel, </w:t>
            </w:r>
          </w:p>
          <w:p w:rsidR="006B2759" w:rsidRDefault="00AA6D04">
            <w:pPr>
              <w:spacing w:line="276" w:lineRule="auto"/>
              <w:rPr>
                <w:rFonts w:cs="Arial"/>
                <w:color w:val="000000"/>
              </w:rPr>
            </w:pPr>
            <w:r>
              <w:rPr>
                <w:rFonts w:cs="Arial"/>
                <w:color w:val="000000"/>
              </w:rPr>
              <w:t>S. Rosenberg</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In order to optimize the feature, a few CAN input signals have been removed since the cluster does not need to process them anymore. This update takes care of this simplification. Also, reference to the HMI graphics have been made more generic to allow product specific changes. </w:t>
            </w:r>
          </w:p>
          <w:p w:rsidR="006B2759" w:rsidRDefault="00AA6D04" w:rsidP="00AA6D04">
            <w:pPr>
              <w:numPr>
                <w:ilvl w:val="0"/>
                <w:numId w:val="76"/>
              </w:numPr>
              <w:spacing w:line="276" w:lineRule="auto"/>
              <w:rPr>
                <w:rFonts w:cs="Arial"/>
                <w:color w:val="000000"/>
              </w:rPr>
            </w:pPr>
            <w:r>
              <w:rPr>
                <w:rFonts w:cs="Arial"/>
                <w:color w:val="000000"/>
              </w:rPr>
              <w:t>Section 1.2.1, figure 1, table 1.2.2: Removed following CAN input signals:</w:t>
            </w:r>
          </w:p>
          <w:p w:rsidR="006B2759" w:rsidRDefault="00AA6D04">
            <w:pPr>
              <w:spacing w:line="276" w:lineRule="auto"/>
              <w:ind w:left="360"/>
              <w:rPr>
                <w:rFonts w:cs="Arial"/>
                <w:color w:val="000000"/>
              </w:rPr>
            </w:pPr>
            <w:r>
              <w:rPr>
                <w:rFonts w:cs="Arial"/>
                <w:color w:val="000000"/>
              </w:rPr>
              <w:t>TsrVI1TypeMsgTxt_D_Rq, TsrVI2TypeMsgTxt_D_Rq, TsrOvtkTypeMsgTxt_D_Rq</w:t>
            </w:r>
          </w:p>
          <w:p w:rsidR="006B2759" w:rsidRDefault="00AA6D04">
            <w:pPr>
              <w:spacing w:line="276" w:lineRule="auto"/>
              <w:rPr>
                <w:rFonts w:cs="Arial"/>
                <w:color w:val="000000"/>
              </w:rPr>
            </w:pPr>
            <w:r>
              <w:rPr>
                <w:rFonts w:cs="Arial"/>
                <w:color w:val="000000"/>
              </w:rPr>
              <w:t xml:space="preserve">Section 1.3.5.1: </w:t>
            </w:r>
          </w:p>
          <w:p w:rsidR="006B2759" w:rsidRDefault="00AA6D04" w:rsidP="00AA6D04">
            <w:pPr>
              <w:numPr>
                <w:ilvl w:val="0"/>
                <w:numId w:val="76"/>
              </w:numPr>
              <w:spacing w:line="276" w:lineRule="auto"/>
              <w:rPr>
                <w:rFonts w:cs="Arial"/>
                <w:color w:val="000000"/>
              </w:rPr>
            </w:pPr>
            <w:r>
              <w:rPr>
                <w:rFonts w:cs="Arial"/>
                <w:color w:val="000000"/>
              </w:rPr>
              <w:t xml:space="preserve">Table 1.29, 1.30, 1.31, 1.32, 1.33, 1.34 : Removed the column that was previously used to process the TsrOvtkTypeMsgTxt_D_Rq signal. </w:t>
            </w:r>
          </w:p>
          <w:p w:rsidR="006B2759" w:rsidRDefault="00AA6D04" w:rsidP="00AA6D04">
            <w:pPr>
              <w:numPr>
                <w:ilvl w:val="0"/>
                <w:numId w:val="76"/>
              </w:numPr>
              <w:spacing w:line="276" w:lineRule="auto"/>
              <w:rPr>
                <w:rFonts w:cs="Arial"/>
                <w:color w:val="000000"/>
              </w:rPr>
            </w:pPr>
            <w:r>
              <w:rPr>
                <w:rFonts w:cs="Arial"/>
                <w:color w:val="000000"/>
              </w:rPr>
              <w:t xml:space="preserve">Table 1.35, 1.36, 1.37: Made the note below table more generic when it comes to placement of RTT icons. </w:t>
            </w:r>
          </w:p>
          <w:p w:rsidR="006B2759" w:rsidRDefault="00AA6D04" w:rsidP="00AA6D04">
            <w:pPr>
              <w:numPr>
                <w:ilvl w:val="0"/>
                <w:numId w:val="76"/>
              </w:numPr>
              <w:spacing w:line="276" w:lineRule="auto"/>
              <w:rPr>
                <w:rFonts w:cs="Arial"/>
                <w:color w:val="000000"/>
              </w:rPr>
            </w:pPr>
            <w:r>
              <w:rPr>
                <w:rFonts w:cs="Arial"/>
                <w:color w:val="000000"/>
              </w:rPr>
              <w:t xml:space="preserve">Use Case examples below section 1.4: Added one more use case example.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4/10/2015</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3.4</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The main reason for this update is to incorporate the impact of iACC on Traffic sign recognition. Similar to ISA (Intelligent Speed Assist), the TSR overspeed condition is suppressed if IACC is active. The TSR speed indications also are automatically enabled if IACC is activated. This update also fixes an issue where the TSR overspeed chime was being activated w/o the indication being displayed. </w:t>
            </w:r>
          </w:p>
          <w:p w:rsidR="006B2759" w:rsidRDefault="00AA6D04">
            <w:pPr>
              <w:spacing w:line="276" w:lineRule="auto"/>
              <w:rPr>
                <w:rFonts w:cs="Arial"/>
                <w:b/>
                <w:color w:val="000000"/>
              </w:rPr>
            </w:pPr>
            <w:r>
              <w:rPr>
                <w:rFonts w:cs="Arial"/>
                <w:b/>
                <w:color w:val="000000"/>
              </w:rPr>
              <w:t xml:space="preserve">Feature owners: Rosenberg, Stephanie; Ediger, Andreas; Oepen, Kerstin </w:t>
            </w:r>
          </w:p>
          <w:p w:rsidR="006B2759" w:rsidRDefault="00AA6D04" w:rsidP="00AA6D04">
            <w:pPr>
              <w:numPr>
                <w:ilvl w:val="0"/>
                <w:numId w:val="77"/>
              </w:numPr>
              <w:spacing w:line="276" w:lineRule="auto"/>
              <w:rPr>
                <w:rFonts w:cs="Arial"/>
                <w:color w:val="000000"/>
              </w:rPr>
            </w:pPr>
            <w:r>
              <w:rPr>
                <w:rFonts w:cs="Arial"/>
                <w:color w:val="000000"/>
              </w:rPr>
              <w:t xml:space="preserve">Section 1.2.1, figure 1: Added IACC_Func_Disp_Thin output from the CADS interface spec as an input to the TSR function. </w:t>
            </w:r>
          </w:p>
          <w:p w:rsidR="006B2759" w:rsidRDefault="00AA6D04" w:rsidP="00AA6D04">
            <w:pPr>
              <w:numPr>
                <w:ilvl w:val="0"/>
                <w:numId w:val="77"/>
              </w:numPr>
              <w:spacing w:line="276" w:lineRule="auto"/>
              <w:rPr>
                <w:rFonts w:cs="Arial"/>
                <w:color w:val="000000"/>
              </w:rPr>
            </w:pPr>
            <w:r>
              <w:rPr>
                <w:rFonts w:cs="Arial"/>
                <w:color w:val="000000"/>
              </w:rPr>
              <w:lastRenderedPageBreak/>
              <w:t xml:space="preserve">Section 1.3.5.1, figure 6: Updated flowchart to process the IACC_Func_Disp_Thin condition along with ISA and ASLD to determine if the On Demand and RTT indicators should be displayed. </w:t>
            </w:r>
          </w:p>
          <w:p w:rsidR="006B2759" w:rsidRDefault="00AA6D04" w:rsidP="00AA6D04">
            <w:pPr>
              <w:numPr>
                <w:ilvl w:val="0"/>
                <w:numId w:val="77"/>
              </w:numPr>
              <w:spacing w:line="276" w:lineRule="auto"/>
              <w:rPr>
                <w:rFonts w:cs="Arial"/>
                <w:color w:val="000000"/>
              </w:rPr>
            </w:pPr>
            <w:r>
              <w:rPr>
                <w:rFonts w:cs="Arial"/>
                <w:color w:val="000000"/>
              </w:rPr>
              <w:t xml:space="preserve">Section 1.3.5.1, figure 8: Updated flowchart to suppress TSR overspeed process if IACC is active. </w:t>
            </w:r>
          </w:p>
          <w:p w:rsidR="006B2759" w:rsidRDefault="00AA6D04" w:rsidP="00AA6D04">
            <w:pPr>
              <w:numPr>
                <w:ilvl w:val="0"/>
                <w:numId w:val="77"/>
              </w:numPr>
              <w:spacing w:line="276" w:lineRule="auto"/>
              <w:rPr>
                <w:rFonts w:cs="Arial"/>
                <w:color w:val="000000"/>
              </w:rPr>
            </w:pPr>
            <w:r>
              <w:rPr>
                <w:rFonts w:cs="Arial"/>
                <w:color w:val="000000"/>
              </w:rPr>
              <w:t>Section 1.3.5.1, figure 9: Introduced a new flowchart to determine when the TSR overspeed display is activated (this is to prevent the chime issue since the chime is triggered off the overspeed indication).</w:t>
            </w:r>
          </w:p>
          <w:p w:rsidR="006B2759" w:rsidRDefault="00AA6D04" w:rsidP="00AA6D04">
            <w:pPr>
              <w:numPr>
                <w:ilvl w:val="0"/>
                <w:numId w:val="77"/>
              </w:numPr>
              <w:spacing w:line="276" w:lineRule="auto"/>
              <w:rPr>
                <w:rFonts w:cs="Arial"/>
                <w:color w:val="000000"/>
              </w:rPr>
            </w:pPr>
            <w:r>
              <w:rPr>
                <w:rFonts w:cs="Arial"/>
                <w:color w:val="000000"/>
              </w:rPr>
              <w:t>Section 1.3.5.1, table 1.40: Updated table to include output from the flowchart above. (Column 3 of the table)</w:t>
            </w:r>
          </w:p>
          <w:p w:rsidR="006B2759" w:rsidRDefault="00AA6D04" w:rsidP="00AA6D04">
            <w:pPr>
              <w:numPr>
                <w:ilvl w:val="0"/>
                <w:numId w:val="77"/>
              </w:numPr>
              <w:spacing w:line="276" w:lineRule="auto"/>
              <w:rPr>
                <w:rFonts w:cs="Arial"/>
                <w:color w:val="000000"/>
              </w:rPr>
            </w:pPr>
            <w:r>
              <w:rPr>
                <w:rFonts w:cs="Arial"/>
                <w:color w:val="000000"/>
              </w:rPr>
              <w:t xml:space="preserve">Section 1.3.5.4: Updated memory parameters table to include the IACC_Func_Disp_Thin output from the CADS spec as an input to this STSS.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12/03/2015</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3.5</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color w:val="000000"/>
              </w:rPr>
            </w:pPr>
            <w:r>
              <w:rPr>
                <w:rFonts w:cs="Arial"/>
                <w:color w:val="000000"/>
              </w:rPr>
              <w:t xml:space="preserve">In certain regions, the user is not given an option to disable the TSR notification (RTT) item in the TSR menu. Hence, a new EOL configuration parameter needs to be added for this purpose. If Enabled, the TSR Notification (RTT) item will be displayed in the menu and the user can change the setting. If disabled, the TSR notification is enabled, however, the item is not displayed in the menu so the user cannot disable it. </w:t>
            </w:r>
          </w:p>
          <w:p w:rsidR="006B2759" w:rsidRDefault="00AA6D04">
            <w:pPr>
              <w:spacing w:line="276" w:lineRule="auto"/>
              <w:rPr>
                <w:rFonts w:cs="Arial"/>
                <w:color w:val="000000"/>
              </w:rPr>
            </w:pPr>
            <w:r>
              <w:rPr>
                <w:rFonts w:cs="Arial"/>
                <w:color w:val="000000"/>
              </w:rPr>
              <w:t>DI CC approval: 6/16/2016</w:t>
            </w:r>
          </w:p>
          <w:p w:rsidR="006B2759" w:rsidRDefault="00AA6D04">
            <w:pPr>
              <w:spacing w:line="276" w:lineRule="auto"/>
              <w:rPr>
                <w:rFonts w:cs="Arial"/>
                <w:color w:val="000000"/>
              </w:rPr>
            </w:pPr>
            <w:r>
              <w:rPr>
                <w:rFonts w:cs="Arial"/>
                <w:color w:val="000000"/>
              </w:rPr>
              <w:t xml:space="preserve">The graphics for the no passing sign are different in China and some other regions. Hence a table has been provided to map the graphics to different regions. </w:t>
            </w:r>
          </w:p>
          <w:p w:rsidR="006B2759" w:rsidRDefault="00AA6D04">
            <w:pPr>
              <w:spacing w:line="276" w:lineRule="auto"/>
              <w:rPr>
                <w:rFonts w:cs="Arial"/>
                <w:color w:val="000000"/>
              </w:rPr>
            </w:pPr>
            <w:r>
              <w:rPr>
                <w:rFonts w:cs="Arial"/>
                <w:color w:val="000000"/>
              </w:rPr>
              <w:t>DI CC approval: 6/23/2016</w:t>
            </w:r>
          </w:p>
          <w:p w:rsidR="006B2759" w:rsidRDefault="00AA6D04">
            <w:pPr>
              <w:spacing w:line="276" w:lineRule="auto"/>
              <w:rPr>
                <w:rFonts w:cs="Arial"/>
                <w:color w:val="000000"/>
              </w:rPr>
            </w:pPr>
            <w:r>
              <w:rPr>
                <w:rFonts w:cs="Arial"/>
                <w:color w:val="000000"/>
              </w:rPr>
              <w:t xml:space="preserve">Un-highlighted all previous updates. </w:t>
            </w:r>
          </w:p>
          <w:p w:rsidR="006B2759" w:rsidRDefault="00AA6D04">
            <w:pPr>
              <w:spacing w:line="276" w:lineRule="auto"/>
              <w:rPr>
                <w:rFonts w:cs="Arial"/>
                <w:color w:val="000000"/>
              </w:rPr>
            </w:pPr>
            <w:r>
              <w:rPr>
                <w:rFonts w:cs="Arial"/>
                <w:color w:val="000000"/>
              </w:rPr>
              <w:t xml:space="preserve">Section 1.2.2, fig 1 and section 1.2.2 – Added the new TSR_Activation_Menu_Cfg parameter as an internal input to the cluster. </w:t>
            </w:r>
          </w:p>
          <w:p w:rsidR="006B2759" w:rsidRDefault="00AA6D04">
            <w:pPr>
              <w:spacing w:line="276" w:lineRule="auto"/>
              <w:rPr>
                <w:rFonts w:cs="Arial"/>
                <w:color w:val="000000"/>
              </w:rPr>
            </w:pPr>
            <w:r>
              <w:rPr>
                <w:rFonts w:cs="Arial"/>
                <w:color w:val="000000"/>
              </w:rPr>
              <w:t xml:space="preserve">Section 1.3.5.1, figure 3, figure 4: Updated flowchart to process TSR_Activation_Menu_Cfg so that if disabled, TSR RTT is enabled by default but is not displayed on the menu. </w:t>
            </w:r>
          </w:p>
          <w:p w:rsidR="006B2759" w:rsidRDefault="00AA6D04">
            <w:pPr>
              <w:spacing w:line="276" w:lineRule="auto"/>
              <w:rPr>
                <w:rFonts w:cs="Arial"/>
                <w:color w:val="000000"/>
              </w:rPr>
            </w:pPr>
            <w:r>
              <w:rPr>
                <w:rFonts w:cs="Arial"/>
                <w:color w:val="000000"/>
              </w:rPr>
              <w:t xml:space="preserve">Section 1.3.5.1, table 1.21: Added a note below table that TSR_Activation_Menu_Cfg also needs to be Enabled to display the menu item. </w:t>
            </w:r>
          </w:p>
          <w:p w:rsidR="006B2759" w:rsidRDefault="00AA6D04">
            <w:pPr>
              <w:spacing w:line="276" w:lineRule="auto"/>
              <w:rPr>
                <w:rFonts w:cs="Arial"/>
                <w:color w:val="000000"/>
              </w:rPr>
            </w:pPr>
            <w:r>
              <w:rPr>
                <w:rFonts w:cs="Arial"/>
                <w:color w:val="000000"/>
              </w:rPr>
              <w:t xml:space="preserve">Table 1.30: Added a new table to map TSR graphics based on markets. </w:t>
            </w:r>
          </w:p>
          <w:p w:rsidR="006B2759" w:rsidRDefault="005516A6">
            <w:pPr>
              <w:spacing w:line="276" w:lineRule="auto"/>
              <w:rPr>
                <w:rFonts w:cs="Arial"/>
                <w:color w:val="000000"/>
              </w:rPr>
            </w:pPr>
          </w:p>
          <w:p w:rsidR="006B2759" w:rsidRDefault="00AA6D04">
            <w:pPr>
              <w:spacing w:line="276" w:lineRule="auto"/>
              <w:rPr>
                <w:rFonts w:cs="Arial"/>
                <w:color w:val="000000"/>
              </w:rPr>
            </w:pPr>
            <w:r>
              <w:rPr>
                <w:rFonts w:cs="Arial"/>
                <w:color w:val="000000"/>
              </w:rPr>
              <w:t>A couple of minor conflicting states have been fixed in tables 1.37 and 1.39 as well. The first row used to have inputs processed to display a “blank” RTT. That row has been deleted from both tables, since it was conflicting with a row further down that displayed “Canceled” RTT, which is the correct one.</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7/15/2016</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4.0</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color w:val="000000"/>
              </w:rPr>
            </w:pPr>
            <w:r>
              <w:rPr>
                <w:rFonts w:cs="Arial"/>
                <w:color w:val="000000"/>
              </w:rPr>
              <w:t xml:space="preserve">More changes were approved for NCAP markets, which are incorporated in this version of the STSS. All changes are in </w:t>
            </w:r>
            <w:r>
              <w:rPr>
                <w:rFonts w:cs="Arial"/>
                <w:color w:val="FF0000"/>
              </w:rPr>
              <w:t>red</w:t>
            </w:r>
            <w:r>
              <w:rPr>
                <w:rFonts w:cs="Arial"/>
                <w:color w:val="000000"/>
              </w:rPr>
              <w:t xml:space="preserve">. </w:t>
            </w:r>
          </w:p>
          <w:p w:rsidR="006B2759" w:rsidRDefault="00AA6D04">
            <w:pPr>
              <w:spacing w:line="276" w:lineRule="auto"/>
              <w:rPr>
                <w:rFonts w:cs="Arial"/>
              </w:rPr>
            </w:pPr>
            <w:r>
              <w:rPr>
                <w:rFonts w:cs="Arial"/>
              </w:rPr>
              <w:t xml:space="preserve">Additional NCAP Changes include: Addition of over speed warning. However, there is only one speed threshold. Speed thresholds can be selected between 0-10 kph or 0-5 mph. </w:t>
            </w:r>
          </w:p>
          <w:p w:rsidR="006B2759" w:rsidRDefault="005516A6">
            <w:pPr>
              <w:spacing w:line="276" w:lineRule="auto"/>
              <w:rPr>
                <w:rFonts w:cs="Arial"/>
                <w:color w:val="000000"/>
              </w:rPr>
            </w:pPr>
          </w:p>
          <w:p w:rsidR="006B2759" w:rsidRDefault="00AA6D04">
            <w:pPr>
              <w:spacing w:line="276" w:lineRule="auto"/>
              <w:rPr>
                <w:rFonts w:cs="Arial"/>
                <w:color w:val="000000"/>
              </w:rPr>
            </w:pPr>
            <w:r>
              <w:rPr>
                <w:rFonts w:cs="Arial"/>
                <w:color w:val="000000"/>
              </w:rPr>
              <w:t>DI CC approval: 10/13/2016</w:t>
            </w:r>
          </w:p>
          <w:p w:rsidR="006B2759" w:rsidRDefault="00AA6D04">
            <w:pPr>
              <w:spacing w:line="276" w:lineRule="auto"/>
              <w:rPr>
                <w:rFonts w:cs="Arial"/>
                <w:color w:val="000000"/>
              </w:rPr>
            </w:pPr>
            <w:r>
              <w:rPr>
                <w:rFonts w:cs="Arial"/>
                <w:color w:val="000000"/>
              </w:rPr>
              <w:t>Feature owner: Felix Sepcke</w:t>
            </w:r>
          </w:p>
          <w:p w:rsidR="006B2759" w:rsidRDefault="00AA6D04" w:rsidP="00AA6D04">
            <w:pPr>
              <w:numPr>
                <w:ilvl w:val="0"/>
                <w:numId w:val="78"/>
              </w:numPr>
              <w:spacing w:line="276" w:lineRule="auto"/>
              <w:rPr>
                <w:rFonts w:cs="Arial"/>
              </w:rPr>
            </w:pPr>
            <w:r>
              <w:rPr>
                <w:rFonts w:cs="Arial"/>
              </w:rPr>
              <w:t>Section 1.2.1, 1.2.2: Changed name of DExx parameter “TSR Activation Menu” to “TSR NCAP Adaptations). Config flag has been renamed to “TSR_NCAP_Adaptations_Cfg”.</w:t>
            </w:r>
          </w:p>
          <w:p w:rsidR="006B2759" w:rsidRDefault="00AA6D04" w:rsidP="00AA6D04">
            <w:pPr>
              <w:numPr>
                <w:ilvl w:val="0"/>
                <w:numId w:val="78"/>
              </w:numPr>
              <w:spacing w:line="276" w:lineRule="auto"/>
              <w:rPr>
                <w:rFonts w:cs="Arial"/>
              </w:rPr>
            </w:pPr>
            <w:r>
              <w:rPr>
                <w:rFonts w:cs="Arial"/>
              </w:rPr>
              <w:t>Section 1.3.3.2: Created an example menu structure for NCAP markets based on above config.</w:t>
            </w:r>
          </w:p>
          <w:p w:rsidR="006B2759" w:rsidRDefault="00AA6D04" w:rsidP="00AA6D04">
            <w:pPr>
              <w:numPr>
                <w:ilvl w:val="0"/>
                <w:numId w:val="78"/>
              </w:numPr>
              <w:spacing w:line="276" w:lineRule="auto"/>
              <w:rPr>
                <w:rFonts w:cs="Arial"/>
              </w:rPr>
            </w:pPr>
            <w:r>
              <w:rPr>
                <w:rFonts w:cs="Arial"/>
              </w:rPr>
              <w:lastRenderedPageBreak/>
              <w:t>Section 1.3.5.1</w:t>
            </w:r>
          </w:p>
          <w:p w:rsidR="006B2759" w:rsidRDefault="00AA6D04" w:rsidP="00AA6D04">
            <w:pPr>
              <w:numPr>
                <w:ilvl w:val="1"/>
                <w:numId w:val="78"/>
              </w:numPr>
              <w:spacing w:line="276" w:lineRule="auto"/>
              <w:rPr>
                <w:rFonts w:cs="Arial"/>
                <w:color w:val="000000"/>
              </w:rPr>
            </w:pPr>
            <w:r>
              <w:rPr>
                <w:rFonts w:cs="Arial"/>
              </w:rPr>
              <w:t>Figure 3: Added processing of TSR input requests based on TSR_NCAP_Adaptations_Cfg.  Over speed warning and Only 1 over speed threshold are supported for NCAP settings.</w:t>
            </w:r>
          </w:p>
          <w:p w:rsidR="006B2759" w:rsidRDefault="00AA6D04" w:rsidP="00AA6D04">
            <w:pPr>
              <w:numPr>
                <w:ilvl w:val="1"/>
                <w:numId w:val="78"/>
              </w:numPr>
              <w:spacing w:line="276" w:lineRule="auto"/>
              <w:rPr>
                <w:rFonts w:cs="Arial"/>
                <w:color w:val="000000"/>
              </w:rPr>
            </w:pPr>
            <w:r>
              <w:rPr>
                <w:rFonts w:cs="Arial"/>
              </w:rPr>
              <w:t>Figure 4: Added processing of TSR output SET request based on TSR_NCAP_Adaptations_Cfg. Ensure IPC is always requesting TSR RTTs to be enabled for NCAP markets. (User does not have option to disable it). Added a condition where TSR menu is grayed out (for non NCAP markets as well) if IACC is active.</w:t>
            </w:r>
          </w:p>
          <w:p w:rsidR="006B2759" w:rsidRDefault="00AA6D04" w:rsidP="00AA6D04">
            <w:pPr>
              <w:numPr>
                <w:ilvl w:val="1"/>
                <w:numId w:val="78"/>
              </w:numPr>
              <w:spacing w:line="276" w:lineRule="auto"/>
              <w:rPr>
                <w:rFonts w:cs="Arial"/>
                <w:color w:val="000000"/>
              </w:rPr>
            </w:pPr>
            <w:r>
              <w:rPr>
                <w:rFonts w:cs="Arial"/>
              </w:rPr>
              <w:t>Table 1.21: Modified the note under table to rename the NCAP config flag.</w:t>
            </w:r>
          </w:p>
          <w:p w:rsidR="006B2759" w:rsidRDefault="00AA6D04" w:rsidP="00AA6D04">
            <w:pPr>
              <w:numPr>
                <w:ilvl w:val="1"/>
                <w:numId w:val="78"/>
              </w:numPr>
              <w:spacing w:line="276" w:lineRule="auto"/>
              <w:rPr>
                <w:rFonts w:cs="Arial"/>
                <w:color w:val="000000"/>
              </w:rPr>
            </w:pPr>
            <w:r>
              <w:rPr>
                <w:rFonts w:cs="Arial"/>
              </w:rPr>
              <w:t>Added a note above table 1.24. Tables 1.24, 1.25, 1.26 and 1.27 are to be implemented for non NCAP markets only.</w:t>
            </w:r>
          </w:p>
          <w:p w:rsidR="006B2759" w:rsidRDefault="00AA6D04" w:rsidP="00AA6D04">
            <w:pPr>
              <w:numPr>
                <w:ilvl w:val="1"/>
                <w:numId w:val="78"/>
              </w:numPr>
              <w:spacing w:line="276" w:lineRule="auto"/>
              <w:rPr>
                <w:rFonts w:cs="Arial"/>
                <w:color w:val="000000"/>
              </w:rPr>
            </w:pPr>
            <w:r>
              <w:rPr>
                <w:rFonts w:cs="Arial"/>
              </w:rPr>
              <w:t>Tables 1.28, 1.29: Created these two tables to show HMI and logic interface of the over speed warning threshold for NCAP markets.</w:t>
            </w:r>
          </w:p>
          <w:p w:rsidR="006B2759" w:rsidRDefault="00AA6D04" w:rsidP="00AA6D04">
            <w:pPr>
              <w:numPr>
                <w:ilvl w:val="1"/>
                <w:numId w:val="78"/>
              </w:numPr>
              <w:spacing w:line="276" w:lineRule="auto"/>
              <w:rPr>
                <w:rFonts w:cs="Arial"/>
                <w:color w:val="000000"/>
              </w:rPr>
            </w:pPr>
            <w:r>
              <w:rPr>
                <w:rFonts w:cs="Arial"/>
              </w:rPr>
              <w:t>Figure 8: Added a note above the flowchart title about it being implemented for non NCAP markets only.</w:t>
            </w:r>
          </w:p>
          <w:p w:rsidR="006B2759" w:rsidRDefault="00AA6D04" w:rsidP="00AA6D04">
            <w:pPr>
              <w:numPr>
                <w:ilvl w:val="1"/>
                <w:numId w:val="78"/>
              </w:numPr>
              <w:spacing w:line="276" w:lineRule="auto"/>
              <w:rPr>
                <w:rFonts w:cs="Arial"/>
                <w:color w:val="000000"/>
              </w:rPr>
            </w:pPr>
            <w:r>
              <w:rPr>
                <w:rFonts w:cs="Arial"/>
              </w:rPr>
              <w:t xml:space="preserve">Figure 8: Added clarification in the flowchart that the threshold value selected by the user in the cluster menu is to be used for the calculation, not the value of the TSR_OSW_THRESHOLD_X_MC variable since there is an offset between the two. </w:t>
            </w:r>
          </w:p>
          <w:p w:rsidR="006B2759" w:rsidRDefault="00AA6D04" w:rsidP="00AA6D04">
            <w:pPr>
              <w:numPr>
                <w:ilvl w:val="1"/>
                <w:numId w:val="78"/>
              </w:numPr>
              <w:spacing w:line="276" w:lineRule="auto"/>
              <w:rPr>
                <w:rFonts w:cs="Arial"/>
                <w:color w:val="000000"/>
              </w:rPr>
            </w:pPr>
            <w:r>
              <w:rPr>
                <w:rFonts w:cs="Arial"/>
              </w:rPr>
              <w:t>Figure 9: Developed a new flowchart to process the overspeed warning condition for NCAP markets based on one threshold only.</w:t>
            </w:r>
          </w:p>
          <w:p w:rsidR="006B2759" w:rsidRDefault="00AA6D04" w:rsidP="00AA6D04">
            <w:pPr>
              <w:numPr>
                <w:ilvl w:val="0"/>
                <w:numId w:val="78"/>
              </w:numPr>
              <w:spacing w:line="276" w:lineRule="auto"/>
              <w:rPr>
                <w:rFonts w:cs="Arial"/>
                <w:color w:val="000000"/>
              </w:rPr>
            </w:pPr>
            <w:r>
              <w:rPr>
                <w:rFonts w:cs="Arial"/>
              </w:rPr>
              <w:t xml:space="preserve">Section 1.3.5.4 and 1.5.3 (DID DExx table): Renamed the NCAP config flag in memory allocation table. </w:t>
            </w:r>
          </w:p>
          <w:p w:rsidR="006B2759" w:rsidRDefault="005516A6">
            <w:pPr>
              <w:spacing w:line="276" w:lineRule="auto"/>
              <w:rPr>
                <w:rFonts w:cs="Arial"/>
                <w:color w:val="000000"/>
              </w:rPr>
            </w:pP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10/25/2016</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4.1</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 xml:space="preserve">To simplify logic in the HUD and to prevent TSR NCAP misconfigurations between the IPC and HUD, it was decided that even though only one speed threshold is available to the user in NCAP markets, the cluster internally will transmit the threshold 1 value over threshold 2 variable as well. This value will be picked up by the HUD. </w:t>
            </w:r>
          </w:p>
          <w:p w:rsidR="006B2759" w:rsidRDefault="00AA6D04">
            <w:pPr>
              <w:spacing w:line="276" w:lineRule="auto"/>
              <w:rPr>
                <w:rFonts w:cs="Arial"/>
                <w:color w:val="000000"/>
              </w:rPr>
            </w:pPr>
            <w:r>
              <w:rPr>
                <w:rFonts w:cs="Arial"/>
                <w:color w:val="000000"/>
              </w:rPr>
              <w:t xml:space="preserve">Section 1.3.5.1, table 1.28, 1.29: Added requirements/comments below table 1.29 explaining the above.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11/14/2016</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4.2</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Ilopezla</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color w:val="000000"/>
              </w:rPr>
            </w:pPr>
            <w:r>
              <w:rPr>
                <w:rFonts w:cs="Arial"/>
                <w:color w:val="000000"/>
                <w:highlight w:val="darkCyan"/>
              </w:rPr>
              <w:t>This Update was made to correct a wrong table reference and indicate which Chime_Status_Flag is associated with this warning on 1.3.3.3 Audio Section.</w:t>
            </w:r>
          </w:p>
          <w:p w:rsidR="006B2759" w:rsidRDefault="005516A6">
            <w:pPr>
              <w:spacing w:line="276" w:lineRule="auto"/>
              <w:rPr>
                <w:rFonts w:cs="Arial"/>
                <w:color w:val="000000"/>
              </w:rPr>
            </w:pPr>
          </w:p>
          <w:p w:rsidR="006B2759" w:rsidRDefault="00AA6D04">
            <w:pPr>
              <w:spacing w:line="276" w:lineRule="auto"/>
              <w:rPr>
                <w:rFonts w:cs="Arial"/>
                <w:snapToGrid w:val="0"/>
              </w:rPr>
            </w:pPr>
            <w:r>
              <w:rPr>
                <w:rFonts w:cs="Arial"/>
                <w:color w:val="000000"/>
              </w:rPr>
              <w:t xml:space="preserve">Section 1.3.3.3- </w:t>
            </w:r>
            <w:r>
              <w:rPr>
                <w:rFonts w:cs="Arial"/>
                <w:snapToGrid w:val="0"/>
              </w:rPr>
              <w:t>TSR_OSW_CHIME_Status_Flag</w:t>
            </w:r>
          </w:p>
          <w:p w:rsidR="006B2759" w:rsidRDefault="00AA6D04">
            <w:pPr>
              <w:spacing w:line="276" w:lineRule="auto"/>
              <w:rPr>
                <w:rFonts w:cs="Arial"/>
                <w:snapToGrid w:val="0"/>
              </w:rPr>
            </w:pPr>
            <w:r>
              <w:rPr>
                <w:rFonts w:cs="Arial"/>
                <w:snapToGrid w:val="0"/>
              </w:rPr>
              <w:t xml:space="preserve">                           Change Table Reference from  Table 1.46 to Table 1.45 </w:t>
            </w:r>
          </w:p>
          <w:p w:rsidR="006B2759" w:rsidRDefault="005516A6">
            <w:pPr>
              <w:spacing w:line="276" w:lineRule="auto"/>
              <w:rPr>
                <w:rFonts w:cs="Arial"/>
                <w:color w:val="000000"/>
              </w:rPr>
            </w:pP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11/30/2016</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5.0</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S. Watkins</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rPr>
            </w:pPr>
            <w:r>
              <w:rPr>
                <w:rFonts w:cs="Arial"/>
              </w:rPr>
              <w:t>Starting in MY2019 with U625/U611 the Settings are migrating from the cluster to Centerstack.  This STSS update is to support this effort.  A configuration is added to ensure backward compatiblity. (Note the graying out of the menu when settings are in the center stack is handled by the APIM)</w:t>
            </w:r>
          </w:p>
          <w:p w:rsidR="006B2759" w:rsidRDefault="00AA6D04">
            <w:pPr>
              <w:spacing w:line="276" w:lineRule="auto"/>
              <w:rPr>
                <w:rFonts w:cs="Arial"/>
              </w:rPr>
            </w:pPr>
            <w:r>
              <w:rPr>
                <w:rFonts w:cs="Arial"/>
              </w:rPr>
              <w:t xml:space="preserve">Changes shown in </w:t>
            </w:r>
            <w:r>
              <w:rPr>
                <w:rFonts w:cs="Arial"/>
                <w:highlight w:val="yellow"/>
              </w:rPr>
              <w:t>yellow:</w:t>
            </w:r>
          </w:p>
          <w:p w:rsidR="006B2759" w:rsidRDefault="00AA6D04" w:rsidP="00AA6D04">
            <w:pPr>
              <w:numPr>
                <w:ilvl w:val="0"/>
                <w:numId w:val="79"/>
              </w:numPr>
              <w:spacing w:line="276" w:lineRule="auto"/>
              <w:rPr>
                <w:rFonts w:cs="Arial"/>
              </w:rPr>
            </w:pPr>
            <w:r>
              <w:rPr>
                <w:rFonts w:cs="Arial"/>
              </w:rPr>
              <w:t>Section 1.1 – Updated description to mention Center Stack</w:t>
            </w:r>
          </w:p>
          <w:p w:rsidR="006B2759" w:rsidRDefault="00AA6D04" w:rsidP="00AA6D04">
            <w:pPr>
              <w:numPr>
                <w:ilvl w:val="0"/>
                <w:numId w:val="79"/>
              </w:numPr>
              <w:spacing w:line="276" w:lineRule="auto"/>
              <w:rPr>
                <w:rFonts w:cs="Arial"/>
              </w:rPr>
            </w:pPr>
            <w:r>
              <w:rPr>
                <w:rFonts w:cs="Arial"/>
              </w:rPr>
              <w:t>Section 1.2.1, Figure 1 – Added DE09 Settings Menu</w:t>
            </w:r>
          </w:p>
          <w:p w:rsidR="006B2759" w:rsidRDefault="00AA6D04" w:rsidP="00AA6D04">
            <w:pPr>
              <w:numPr>
                <w:ilvl w:val="0"/>
                <w:numId w:val="79"/>
              </w:numPr>
              <w:spacing w:line="276" w:lineRule="auto"/>
              <w:rPr>
                <w:rFonts w:cs="Arial"/>
              </w:rPr>
            </w:pPr>
            <w:r>
              <w:rPr>
                <w:rFonts w:cs="Arial"/>
              </w:rPr>
              <w:t>Section 1.2.2 – Added Settings_Menu_Cfg</w:t>
            </w:r>
          </w:p>
          <w:p w:rsidR="006B2759" w:rsidRDefault="00AA6D04" w:rsidP="00AA6D04">
            <w:pPr>
              <w:numPr>
                <w:ilvl w:val="0"/>
                <w:numId w:val="79"/>
              </w:numPr>
              <w:spacing w:line="276" w:lineRule="auto"/>
              <w:rPr>
                <w:rFonts w:cs="Arial"/>
              </w:rPr>
            </w:pPr>
            <w:r>
              <w:rPr>
                <w:rFonts w:cs="Arial"/>
              </w:rPr>
              <w:t>Section 1.3.1 – Added “Enabled” to Crank mode (defect fix unrelated to other changes)</w:t>
            </w:r>
          </w:p>
          <w:p w:rsidR="006B2759" w:rsidRDefault="00AA6D04" w:rsidP="00AA6D04">
            <w:pPr>
              <w:numPr>
                <w:ilvl w:val="0"/>
                <w:numId w:val="79"/>
              </w:numPr>
              <w:spacing w:line="276" w:lineRule="auto"/>
              <w:rPr>
                <w:rFonts w:cs="Arial"/>
              </w:rPr>
            </w:pPr>
            <w:r>
              <w:rPr>
                <w:rFonts w:cs="Arial"/>
              </w:rPr>
              <w:t>Section 1.3.5.1, Figure 2 – Added DE09 Settings Menu</w:t>
            </w:r>
          </w:p>
          <w:p w:rsidR="006B2759" w:rsidRDefault="00AA6D04" w:rsidP="00AA6D04">
            <w:pPr>
              <w:numPr>
                <w:ilvl w:val="0"/>
                <w:numId w:val="79"/>
              </w:numPr>
              <w:spacing w:line="276" w:lineRule="auto"/>
              <w:rPr>
                <w:rFonts w:cs="Arial"/>
              </w:rPr>
            </w:pPr>
            <w:r>
              <w:rPr>
                <w:rFonts w:cs="Arial"/>
              </w:rPr>
              <w:t>Section 1.3.5.1, Figure 4 – Added decision box for Settings_Menu_Cfg</w:t>
            </w:r>
          </w:p>
          <w:p w:rsidR="006B2759" w:rsidRDefault="00AA6D04" w:rsidP="00AA6D04">
            <w:pPr>
              <w:numPr>
                <w:ilvl w:val="0"/>
                <w:numId w:val="79"/>
              </w:numPr>
              <w:spacing w:line="276" w:lineRule="auto"/>
              <w:rPr>
                <w:rFonts w:cs="Arial"/>
              </w:rPr>
            </w:pPr>
            <w:r>
              <w:rPr>
                <w:rFonts w:cs="Arial"/>
              </w:rPr>
              <w:lastRenderedPageBreak/>
              <w:t>Section 1.3.5.4 – Added Settings_Menu_Cfg</w:t>
            </w:r>
          </w:p>
          <w:p w:rsidR="006B2759" w:rsidRDefault="00AA6D04" w:rsidP="00AA6D04">
            <w:pPr>
              <w:numPr>
                <w:ilvl w:val="0"/>
                <w:numId w:val="79"/>
              </w:numPr>
              <w:spacing w:line="276" w:lineRule="auto"/>
              <w:rPr>
                <w:rFonts w:cs="Arial"/>
              </w:rPr>
            </w:pPr>
            <w:r>
              <w:rPr>
                <w:rFonts w:cs="Arial"/>
              </w:rPr>
              <w:t>Section 1.5.3 – Added Settings Menu to DE09</w:t>
            </w:r>
          </w:p>
          <w:p w:rsidR="006B2759" w:rsidRDefault="005516A6">
            <w:pPr>
              <w:spacing w:line="276" w:lineRule="auto"/>
              <w:rPr>
                <w:rFonts w:cs="Arial"/>
              </w:rPr>
            </w:pP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2/26/2017</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5.1</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 xml:space="preserve">This update fixes a couple of bugs. Updates are in </w:t>
            </w:r>
            <w:r>
              <w:rPr>
                <w:rFonts w:cs="Arial"/>
                <w:color w:val="0070C0"/>
              </w:rPr>
              <w:t>blue</w:t>
            </w:r>
          </w:p>
          <w:p w:rsidR="006B2759" w:rsidRDefault="00AA6D04" w:rsidP="00AA6D04">
            <w:pPr>
              <w:numPr>
                <w:ilvl w:val="0"/>
                <w:numId w:val="80"/>
              </w:numPr>
              <w:spacing w:line="276" w:lineRule="auto"/>
              <w:rPr>
                <w:rFonts w:cs="Arial"/>
              </w:rPr>
            </w:pPr>
            <w:r>
              <w:rPr>
                <w:rFonts w:cs="Arial"/>
              </w:rPr>
              <w:t xml:space="preserve">When TSR_NCAP_Adaptations_Cfg is enabled, the RTT option in the menu is automatically enabled and remains enabled. This request is transmitted by the cluster, however, it only needs to be transmitted once per key cycle since it’s an one-time event. It doesn’t need to be transmitted every 100 msec, which is how it was captured in the requirements. This was taking up too much bandwidth on the CAN bus. </w:t>
            </w:r>
          </w:p>
          <w:p w:rsidR="006B2759" w:rsidRDefault="00AA6D04" w:rsidP="00AA6D04">
            <w:pPr>
              <w:numPr>
                <w:ilvl w:val="0"/>
                <w:numId w:val="81"/>
              </w:numPr>
              <w:spacing w:line="276" w:lineRule="auto"/>
              <w:rPr>
                <w:rFonts w:cs="Arial"/>
              </w:rPr>
            </w:pPr>
            <w:r>
              <w:rPr>
                <w:rFonts w:cs="Arial"/>
              </w:rPr>
              <w:t>Section 1.3.5.1: figure 4: Introduced a path in the flowchart 4a) which now transmits the CAN signal once after 10 seconds from when the ignition transitions to Normal/Crank.</w:t>
            </w:r>
          </w:p>
          <w:p w:rsidR="006B2759" w:rsidRDefault="00AA6D04" w:rsidP="00AA6D04">
            <w:pPr>
              <w:numPr>
                <w:ilvl w:val="0"/>
                <w:numId w:val="81"/>
              </w:numPr>
              <w:spacing w:line="276" w:lineRule="auto"/>
              <w:rPr>
                <w:rFonts w:cs="Arial"/>
              </w:rPr>
            </w:pPr>
            <w:r>
              <w:rPr>
                <w:rFonts w:cs="Arial"/>
              </w:rPr>
              <w:t>Section 1.3.5.4: Set Init value for TSR_NCAP_Tx_Flag variable used in flowchart in figure 4a.</w:t>
            </w:r>
          </w:p>
          <w:p w:rsidR="006B2759" w:rsidRDefault="00AA6D04" w:rsidP="00AA6D04">
            <w:pPr>
              <w:numPr>
                <w:ilvl w:val="0"/>
                <w:numId w:val="82"/>
              </w:numPr>
              <w:spacing w:line="276" w:lineRule="auto"/>
              <w:rPr>
                <w:rFonts w:cs="Arial"/>
              </w:rPr>
            </w:pPr>
            <w:r>
              <w:rPr>
                <w:rFonts w:cs="Arial"/>
              </w:rPr>
              <w:t xml:space="preserve">Added 10 second NCAP Tx Timer parameter definition table. </w:t>
            </w:r>
          </w:p>
          <w:p w:rsidR="006B2759" w:rsidRDefault="00AA6D04" w:rsidP="00AA6D04">
            <w:pPr>
              <w:numPr>
                <w:ilvl w:val="0"/>
                <w:numId w:val="80"/>
              </w:numPr>
              <w:spacing w:line="276" w:lineRule="auto"/>
              <w:rPr>
                <w:rFonts w:cs="Arial"/>
              </w:rPr>
            </w:pPr>
            <w:r>
              <w:rPr>
                <w:rFonts w:cs="Arial"/>
              </w:rPr>
              <w:t xml:space="preserve">There is an issue where one of the ISA (Intelligent speed assist) states under which SLIF is automatically enabled, but the menu is grayed out was missing from the requirements. </w:t>
            </w:r>
          </w:p>
          <w:p w:rsidR="006B2759" w:rsidRDefault="00AA6D04" w:rsidP="00AA6D04">
            <w:pPr>
              <w:numPr>
                <w:ilvl w:val="0"/>
                <w:numId w:val="83"/>
              </w:numPr>
              <w:spacing w:line="276" w:lineRule="auto"/>
              <w:rPr>
                <w:rFonts w:cs="Arial"/>
              </w:rPr>
            </w:pPr>
            <w:r>
              <w:rPr>
                <w:rFonts w:cs="Arial"/>
              </w:rPr>
              <w:t xml:space="preserve">Section 1.3.5.1, </w:t>
            </w:r>
          </w:p>
          <w:p w:rsidR="006B2759" w:rsidRDefault="00AA6D04">
            <w:pPr>
              <w:spacing w:line="276" w:lineRule="auto"/>
              <w:ind w:left="1080"/>
              <w:rPr>
                <w:rFonts w:cs="Arial"/>
              </w:rPr>
            </w:pPr>
            <w:r>
              <w:rPr>
                <w:rFonts w:cs="Arial"/>
              </w:rPr>
              <w:t xml:space="preserve">Figure 4, Figure 6, Figure 8, figure 9: added ISA_Standby_Override (0x5) state to the decision diamond in the flowchart. </w:t>
            </w:r>
          </w:p>
          <w:p w:rsidR="006B2759" w:rsidRDefault="00AA6D04" w:rsidP="00AA6D04">
            <w:pPr>
              <w:numPr>
                <w:ilvl w:val="0"/>
                <w:numId w:val="83"/>
              </w:numPr>
              <w:spacing w:line="276" w:lineRule="auto"/>
              <w:rPr>
                <w:rFonts w:cs="Arial"/>
              </w:rPr>
            </w:pPr>
            <w:r>
              <w:rPr>
                <w:rFonts w:cs="Arial"/>
              </w:rPr>
              <w:t>Section 1.3.5.2: Added ISA_Standby_Override (0x5) to the 7</w:t>
            </w:r>
            <w:r>
              <w:rPr>
                <w:rFonts w:cs="Arial"/>
                <w:vertAlign w:val="superscript"/>
              </w:rPr>
              <w:t>th</w:t>
            </w:r>
            <w:r>
              <w:rPr>
                <w:rFonts w:cs="Arial"/>
              </w:rPr>
              <w:t xml:space="preserve"> bullet point statement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5/5/2017</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6.0</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F. Sepcke/</w:t>
            </w:r>
          </w:p>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rPr>
            </w:pPr>
            <w:r>
              <w:rPr>
                <w:rFonts w:cs="Arial"/>
              </w:rPr>
              <w:t xml:space="preserve">This is a major update to the TSR display function. </w:t>
            </w:r>
          </w:p>
          <w:p w:rsidR="006B2759" w:rsidRDefault="00AA6D04">
            <w:pPr>
              <w:spacing w:line="276" w:lineRule="auto"/>
              <w:rPr>
                <w:rFonts w:cs="Arial"/>
              </w:rPr>
            </w:pPr>
            <w:r>
              <w:rPr>
                <w:rFonts w:cs="Arial"/>
              </w:rPr>
              <w:t xml:space="preserve">With the increasing similarities between SLIF and TSR/SLOIF over the last one year, a decision was made to merge the two specifications into one for simplification purposes. To maintain backward compatibility, the configurations have been kept the same as before. </w:t>
            </w:r>
          </w:p>
          <w:p w:rsidR="006B2759" w:rsidRDefault="00AA6D04">
            <w:pPr>
              <w:spacing w:line="276" w:lineRule="auto"/>
              <w:rPr>
                <w:rFonts w:cs="Arial"/>
              </w:rPr>
            </w:pPr>
            <w:r>
              <w:rPr>
                <w:rFonts w:cs="Arial"/>
              </w:rPr>
              <w:t>Also, with the removal of dedicated IOD screens, the SLOIF/SLIF information are displayed as generic (RTTs) and detailed (previously IOD) indications.</w:t>
            </w:r>
          </w:p>
          <w:p w:rsidR="006B2759" w:rsidRDefault="00AA6D04">
            <w:pPr>
              <w:spacing w:line="276" w:lineRule="auto"/>
              <w:rPr>
                <w:rFonts w:cs="Arial"/>
              </w:rPr>
            </w:pPr>
            <w:r>
              <w:rPr>
                <w:rFonts w:cs="Arial"/>
              </w:rPr>
              <w:t xml:space="preserve">The core functionality of the feature, however, has not changed at all. </w:t>
            </w:r>
          </w:p>
          <w:p w:rsidR="006B2759" w:rsidRDefault="00AA6D04">
            <w:pPr>
              <w:spacing w:line="276" w:lineRule="auto"/>
              <w:rPr>
                <w:rFonts w:cs="Arial"/>
              </w:rPr>
            </w:pPr>
            <w:r>
              <w:rPr>
                <w:rFonts w:cs="Arial"/>
              </w:rPr>
              <w:t xml:space="preserve">All updates are shown in </w:t>
            </w:r>
            <w:r>
              <w:rPr>
                <w:rFonts w:cs="Arial"/>
                <w:color w:val="00B0F0"/>
              </w:rPr>
              <w:t>blue</w:t>
            </w:r>
            <w:r>
              <w:rPr>
                <w:rFonts w:cs="Arial"/>
              </w:rPr>
              <w:t xml:space="preserve">. </w:t>
            </w:r>
          </w:p>
          <w:p w:rsidR="006B2759" w:rsidRDefault="00AA6D04">
            <w:pPr>
              <w:spacing w:line="276" w:lineRule="auto"/>
              <w:rPr>
                <w:rFonts w:cs="Arial"/>
                <w:b/>
              </w:rPr>
            </w:pPr>
            <w:r>
              <w:rPr>
                <w:rFonts w:cs="Arial"/>
                <w:b/>
              </w:rPr>
              <w:t>DI CC approval: 11/2/2017</w:t>
            </w:r>
          </w:p>
          <w:p w:rsidR="006B2759" w:rsidRDefault="00AA6D04">
            <w:pPr>
              <w:spacing w:line="276" w:lineRule="auto"/>
              <w:rPr>
                <w:rFonts w:cs="Arial"/>
                <w:b/>
              </w:rPr>
            </w:pPr>
            <w:r>
              <w:rPr>
                <w:rFonts w:cs="Arial"/>
                <w:b/>
              </w:rPr>
              <w:t>Feature owner: Felix Sepcke</w:t>
            </w:r>
          </w:p>
          <w:p w:rsidR="006B2759" w:rsidRDefault="00AA6D04">
            <w:pPr>
              <w:spacing w:line="276" w:lineRule="auto"/>
              <w:rPr>
                <w:rFonts w:cs="Arial"/>
              </w:rPr>
            </w:pPr>
            <w:r>
              <w:rPr>
                <w:rFonts w:cs="Arial"/>
                <w:b/>
              </w:rPr>
              <w:t>Section 1.1</w:t>
            </w:r>
            <w:r>
              <w:rPr>
                <w:rFonts w:cs="Arial"/>
              </w:rPr>
              <w:t xml:space="preserve">: Added description regarding the different “modes” of TSR, also providing information differentiating TSR/SLOIF, SLIF and NCAP modes. </w:t>
            </w:r>
          </w:p>
          <w:p w:rsidR="006B2759" w:rsidRDefault="00AA6D04">
            <w:pPr>
              <w:spacing w:line="276" w:lineRule="auto"/>
              <w:rPr>
                <w:rFonts w:cs="Arial"/>
              </w:rPr>
            </w:pPr>
            <w:r>
              <w:rPr>
                <w:rFonts w:cs="Arial"/>
                <w:b/>
              </w:rPr>
              <w:t>Section 1.2.1, 1.2.2, 1.2.3</w:t>
            </w:r>
            <w:r>
              <w:rPr>
                <w:rFonts w:cs="Arial"/>
              </w:rPr>
              <w:t xml:space="preserve">: Updated context diagram with modified variable names. Also added SLIF_Cfg as an input. </w:t>
            </w:r>
          </w:p>
          <w:p w:rsidR="006B2759" w:rsidRDefault="00AA6D04">
            <w:pPr>
              <w:spacing w:line="276" w:lineRule="auto"/>
              <w:rPr>
                <w:rFonts w:cs="Arial"/>
              </w:rPr>
            </w:pPr>
            <w:r>
              <w:rPr>
                <w:rFonts w:cs="Arial"/>
              </w:rPr>
              <w:t>TSR_IOD_SETUP_MC has now been deleted (not required).</w:t>
            </w:r>
          </w:p>
          <w:p w:rsidR="006B2759" w:rsidRDefault="00AA6D04">
            <w:pPr>
              <w:spacing w:line="276" w:lineRule="auto"/>
              <w:rPr>
                <w:rFonts w:cs="Arial"/>
              </w:rPr>
            </w:pPr>
            <w:r>
              <w:rPr>
                <w:rFonts w:cs="Arial"/>
              </w:rPr>
              <w:t>TSR_RTT_SETUP_MC is now TSR_INFO_SETUP_MC</w:t>
            </w:r>
          </w:p>
          <w:p w:rsidR="006B2759" w:rsidRDefault="00AA6D04">
            <w:pPr>
              <w:spacing w:line="276" w:lineRule="auto"/>
              <w:rPr>
                <w:rFonts w:cs="Arial"/>
              </w:rPr>
            </w:pPr>
            <w:r>
              <w:rPr>
                <w:rFonts w:cs="Arial"/>
              </w:rPr>
              <w:t>TSR_No_Passing_IOD_MC is now TSR_No_Passing_Detail_Ind_MC</w:t>
            </w:r>
          </w:p>
          <w:p w:rsidR="006B2759" w:rsidRDefault="00AA6D04">
            <w:pPr>
              <w:spacing w:line="276" w:lineRule="auto"/>
              <w:rPr>
                <w:rFonts w:cs="Arial"/>
              </w:rPr>
            </w:pPr>
            <w:r>
              <w:rPr>
                <w:rFonts w:cs="Arial"/>
              </w:rPr>
              <w:t>TSR_No_Passing_RTT_MC is now TSR_No_Passing_Generic_Ind_MC</w:t>
            </w:r>
          </w:p>
          <w:p w:rsidR="006B2759" w:rsidRDefault="00AA6D04">
            <w:pPr>
              <w:spacing w:line="276" w:lineRule="auto"/>
              <w:rPr>
                <w:rFonts w:cs="Arial"/>
              </w:rPr>
            </w:pPr>
            <w:r>
              <w:rPr>
                <w:rFonts w:cs="Arial"/>
              </w:rPr>
              <w:t>TSR_Speed_Limit_1_IOD_MC is now TSR_Speed_Limit_1_Detail_MC</w:t>
            </w:r>
          </w:p>
          <w:p w:rsidR="006B2759" w:rsidRDefault="00AA6D04">
            <w:pPr>
              <w:spacing w:line="276" w:lineRule="auto"/>
              <w:rPr>
                <w:rFonts w:cs="Arial"/>
              </w:rPr>
            </w:pPr>
            <w:r>
              <w:rPr>
                <w:rFonts w:cs="Arial"/>
              </w:rPr>
              <w:t>TSR_Speed_Limit_1_RTT_MC is now TSR_Speed_Limit_1_Generic_MC</w:t>
            </w:r>
          </w:p>
          <w:p w:rsidR="006B2759" w:rsidRDefault="00AA6D04">
            <w:pPr>
              <w:spacing w:line="276" w:lineRule="auto"/>
              <w:rPr>
                <w:rFonts w:cs="Arial"/>
              </w:rPr>
            </w:pPr>
            <w:r>
              <w:rPr>
                <w:rFonts w:cs="Arial"/>
              </w:rPr>
              <w:t>TSR_Speed_Limit_2_IOD_MC is now TSR_Speed_Limit_2_Detail_MC</w:t>
            </w:r>
          </w:p>
          <w:p w:rsidR="006B2759" w:rsidRDefault="00AA6D04">
            <w:pPr>
              <w:spacing w:line="276" w:lineRule="auto"/>
              <w:rPr>
                <w:rFonts w:cs="Arial"/>
              </w:rPr>
            </w:pPr>
            <w:r>
              <w:rPr>
                <w:rFonts w:cs="Arial"/>
              </w:rPr>
              <w:t>TSR_Speed_Limit_2_RTT_MC is now TSR_Speed_Limit_2_Generic_MC</w:t>
            </w:r>
          </w:p>
          <w:p w:rsidR="006B2759" w:rsidRDefault="00AA6D04">
            <w:pPr>
              <w:spacing w:line="276" w:lineRule="auto"/>
              <w:rPr>
                <w:rFonts w:cs="Arial"/>
              </w:rPr>
            </w:pPr>
            <w:r>
              <w:rPr>
                <w:rFonts w:cs="Arial"/>
              </w:rPr>
              <w:t xml:space="preserve">Remainding output variables are unchanged. </w:t>
            </w:r>
          </w:p>
          <w:p w:rsidR="006B2759" w:rsidRDefault="005516A6">
            <w:pPr>
              <w:spacing w:line="276" w:lineRule="auto"/>
              <w:rPr>
                <w:rFonts w:cs="Arial"/>
              </w:rPr>
            </w:pPr>
          </w:p>
          <w:p w:rsidR="006B2759" w:rsidRDefault="00AA6D04">
            <w:pPr>
              <w:spacing w:line="276" w:lineRule="auto"/>
              <w:rPr>
                <w:rFonts w:cs="Arial"/>
              </w:rPr>
            </w:pPr>
            <w:r>
              <w:rPr>
                <w:rFonts w:cs="Arial"/>
                <w:b/>
              </w:rPr>
              <w:t>Section 1.3.3.1</w:t>
            </w:r>
            <w:r>
              <w:rPr>
                <w:rFonts w:cs="Arial"/>
              </w:rPr>
              <w:t>: Added detailed information for different menus and example menu structures displayed based on configurations.</w:t>
            </w:r>
          </w:p>
          <w:p w:rsidR="006B2759" w:rsidRDefault="00AA6D04">
            <w:pPr>
              <w:spacing w:line="276" w:lineRule="auto"/>
              <w:rPr>
                <w:rFonts w:cs="Arial"/>
                <w:b/>
              </w:rPr>
            </w:pPr>
            <w:r>
              <w:rPr>
                <w:rFonts w:cs="Arial"/>
                <w:b/>
              </w:rPr>
              <w:lastRenderedPageBreak/>
              <w:t>Section 1.3.5.1</w:t>
            </w:r>
          </w:p>
          <w:p w:rsidR="006B2759" w:rsidRDefault="00AA6D04">
            <w:pPr>
              <w:spacing w:line="276" w:lineRule="auto"/>
              <w:rPr>
                <w:rFonts w:cs="Arial"/>
              </w:rPr>
            </w:pPr>
            <w:r>
              <w:rPr>
                <w:rFonts w:cs="Arial"/>
                <w:u w:val="single"/>
              </w:rPr>
              <w:t>Table 1.20</w:t>
            </w:r>
            <w:r>
              <w:rPr>
                <w:rFonts w:cs="Arial"/>
              </w:rPr>
              <w:t xml:space="preserve">: Added a matrix explaining different TSR “modes” based on configuration parameters. </w:t>
            </w:r>
          </w:p>
          <w:p w:rsidR="006B2759" w:rsidRDefault="00AA6D04">
            <w:pPr>
              <w:spacing w:line="276" w:lineRule="auto"/>
              <w:rPr>
                <w:rFonts w:cs="Arial"/>
              </w:rPr>
            </w:pPr>
            <w:r>
              <w:rPr>
                <w:rFonts w:cs="Arial"/>
                <w:u w:val="single"/>
              </w:rPr>
              <w:t>Figure 2</w:t>
            </w:r>
            <w:r>
              <w:rPr>
                <w:rFonts w:cs="Arial"/>
              </w:rPr>
              <w:t>: Added SLIF_Cfg to the diag configuration flowchart.</w:t>
            </w:r>
          </w:p>
          <w:p w:rsidR="006B2759" w:rsidRDefault="00AA6D04">
            <w:pPr>
              <w:spacing w:line="276" w:lineRule="auto"/>
              <w:rPr>
                <w:rFonts w:cs="Arial"/>
              </w:rPr>
            </w:pPr>
            <w:r>
              <w:rPr>
                <w:rFonts w:cs="Arial"/>
                <w:u w:val="single"/>
              </w:rPr>
              <w:t>Figure 3</w:t>
            </w:r>
            <w:r>
              <w:rPr>
                <w:rFonts w:cs="Arial"/>
              </w:rPr>
              <w:t>: Modified flowchart to add SLIF configuration and modified flow of input requests for simplifications purposes.</w:t>
            </w:r>
          </w:p>
          <w:p w:rsidR="006B2759" w:rsidRDefault="00AA6D04">
            <w:pPr>
              <w:spacing w:line="276" w:lineRule="auto"/>
              <w:rPr>
                <w:rFonts w:cs="Arial"/>
              </w:rPr>
            </w:pPr>
            <w:r>
              <w:rPr>
                <w:rFonts w:cs="Arial"/>
                <w:u w:val="single"/>
              </w:rPr>
              <w:t>Figure 4</w:t>
            </w:r>
            <w:r>
              <w:rPr>
                <w:rFonts w:cs="Arial"/>
              </w:rPr>
              <w:t xml:space="preserve">: Modified flowchart to add SLIF configuration. Also replaced old variable names with new ones. </w:t>
            </w:r>
          </w:p>
          <w:p w:rsidR="006B2759" w:rsidRDefault="00AA6D04">
            <w:pPr>
              <w:spacing w:line="276" w:lineRule="auto"/>
              <w:rPr>
                <w:rFonts w:cs="Arial"/>
              </w:rPr>
            </w:pPr>
            <w:r>
              <w:rPr>
                <w:rFonts w:cs="Arial"/>
                <w:u w:val="single"/>
              </w:rPr>
              <w:t>Figure 4a</w:t>
            </w:r>
            <w:r>
              <w:rPr>
                <w:rFonts w:cs="Arial"/>
              </w:rPr>
              <w:t>: Updated to reflect new variable name.</w:t>
            </w:r>
          </w:p>
          <w:p w:rsidR="006B2759" w:rsidRDefault="00AA6D04">
            <w:pPr>
              <w:spacing w:line="276" w:lineRule="auto"/>
              <w:rPr>
                <w:rFonts w:cs="Arial"/>
              </w:rPr>
            </w:pPr>
            <w:r>
              <w:rPr>
                <w:rFonts w:cs="Arial"/>
                <w:u w:val="single"/>
              </w:rPr>
              <w:t>Table 1.21, 1.22</w:t>
            </w:r>
            <w:r>
              <w:rPr>
                <w:rFonts w:cs="Arial"/>
              </w:rPr>
              <w:t>: Updated with new variable names, also changed local variable encoding states to match the CAN signal encoding. Modified the note below table 1.22</w:t>
            </w:r>
          </w:p>
          <w:p w:rsidR="006B2759" w:rsidRDefault="00AA6D04">
            <w:pPr>
              <w:spacing w:line="276" w:lineRule="auto"/>
              <w:rPr>
                <w:rFonts w:cs="Arial"/>
              </w:rPr>
            </w:pPr>
            <w:r>
              <w:rPr>
                <w:rFonts w:cs="Arial"/>
                <w:u w:val="single"/>
              </w:rPr>
              <w:t>Table 1.24</w:t>
            </w:r>
            <w:r>
              <w:rPr>
                <w:rFonts w:cs="Arial"/>
              </w:rPr>
              <w:t xml:space="preserve">: Added SLIF_Cfg to the note below the matrix. </w:t>
            </w:r>
          </w:p>
          <w:p w:rsidR="006B2759" w:rsidRDefault="00AA6D04">
            <w:pPr>
              <w:spacing w:line="276" w:lineRule="auto"/>
              <w:rPr>
                <w:rFonts w:cs="Arial"/>
              </w:rPr>
            </w:pPr>
            <w:r>
              <w:rPr>
                <w:rFonts w:cs="Arial"/>
                <w:u w:val="single"/>
              </w:rPr>
              <w:t>Table 1.25, 1.26, 1.27, 1.28</w:t>
            </w:r>
            <w:r>
              <w:rPr>
                <w:rFonts w:cs="Arial"/>
              </w:rPr>
              <w:t xml:space="preserve">: Updated with new variable names, also changed local variable encoding states to match CAN signal encoding. </w:t>
            </w:r>
          </w:p>
          <w:p w:rsidR="006B2759" w:rsidRDefault="00AA6D04">
            <w:pPr>
              <w:spacing w:line="276" w:lineRule="auto"/>
              <w:rPr>
                <w:rFonts w:cs="Arial"/>
              </w:rPr>
            </w:pPr>
            <w:r>
              <w:rPr>
                <w:rFonts w:cs="Arial"/>
                <w:u w:val="single"/>
              </w:rPr>
              <w:t>Table 1.29, 1.30</w:t>
            </w:r>
            <w:r>
              <w:rPr>
                <w:rFonts w:cs="Arial"/>
              </w:rPr>
              <w:t>: Updated with new variable names, also changed local variable encoding states to match CAN signal encoding.</w:t>
            </w:r>
          </w:p>
          <w:p w:rsidR="006B2759" w:rsidRDefault="00AA6D04">
            <w:pPr>
              <w:spacing w:line="276" w:lineRule="auto"/>
              <w:rPr>
                <w:rFonts w:cs="Arial"/>
              </w:rPr>
            </w:pPr>
            <w:r>
              <w:rPr>
                <w:rFonts w:cs="Arial"/>
                <w:u w:val="single"/>
              </w:rPr>
              <w:t>Figure 6</w:t>
            </w:r>
            <w:r>
              <w:rPr>
                <w:rFonts w:cs="Arial"/>
              </w:rPr>
              <w:t xml:space="preserve">: Added description above the flowchart. Also modified flowchart to remove the IOD screen that was referenced until now. </w:t>
            </w:r>
          </w:p>
          <w:p w:rsidR="006B2759" w:rsidRDefault="00AA6D04">
            <w:pPr>
              <w:spacing w:line="276" w:lineRule="auto"/>
              <w:rPr>
                <w:rFonts w:cs="Arial"/>
              </w:rPr>
            </w:pPr>
            <w:r>
              <w:rPr>
                <w:rFonts w:cs="Arial"/>
                <w:u w:val="single"/>
              </w:rPr>
              <w:t>Table 1.33</w:t>
            </w:r>
            <w:r>
              <w:rPr>
                <w:rFonts w:cs="Arial"/>
              </w:rPr>
              <w:t xml:space="preserve">: Added speed limit graphic examples based on different markets. </w:t>
            </w:r>
          </w:p>
          <w:p w:rsidR="006B2759" w:rsidRDefault="00AA6D04">
            <w:pPr>
              <w:spacing w:line="276" w:lineRule="auto"/>
              <w:rPr>
                <w:rFonts w:cs="Arial"/>
              </w:rPr>
            </w:pPr>
            <w:r>
              <w:rPr>
                <w:rFonts w:cs="Arial"/>
                <w:u w:val="single"/>
              </w:rPr>
              <w:t>Table 1.34 – 1.41</w:t>
            </w:r>
            <w:r>
              <w:rPr>
                <w:rFonts w:cs="Arial"/>
              </w:rPr>
              <w:t xml:space="preserve">: Updated matrix to add SLIF_Cfg and replaced variable names. Also added notes below tables wherever required. </w:t>
            </w:r>
          </w:p>
          <w:p w:rsidR="006B2759" w:rsidRDefault="00AA6D04">
            <w:pPr>
              <w:spacing w:line="276" w:lineRule="auto"/>
              <w:rPr>
                <w:rFonts w:cs="Arial"/>
              </w:rPr>
            </w:pPr>
            <w:r>
              <w:rPr>
                <w:rFonts w:cs="Arial"/>
                <w:u w:val="single"/>
              </w:rPr>
              <w:t>Table 1.42, 1.43</w:t>
            </w:r>
            <w:r>
              <w:rPr>
                <w:rFonts w:cs="Arial"/>
              </w:rPr>
              <w:t>: Updated matrix to add SLIF_Cfg and replaced variable name. Also merged a few cells (</w:t>
            </w:r>
            <w:r>
              <w:rPr>
                <w:rFonts w:cs="Arial"/>
                <w:color w:val="00B0F0"/>
              </w:rPr>
              <w:t>shown in blue</w:t>
            </w:r>
            <w:r>
              <w:rPr>
                <w:rFonts w:cs="Arial"/>
              </w:rPr>
              <w:t xml:space="preserve">) in the table. Modified notes under the table as required. </w:t>
            </w:r>
          </w:p>
          <w:p w:rsidR="006B2759" w:rsidRDefault="00AA6D04">
            <w:pPr>
              <w:spacing w:line="276" w:lineRule="auto"/>
              <w:rPr>
                <w:rFonts w:cs="Arial"/>
              </w:rPr>
            </w:pPr>
            <w:r>
              <w:rPr>
                <w:rFonts w:cs="Arial"/>
                <w:u w:val="single"/>
              </w:rPr>
              <w:t>Table 1.44</w:t>
            </w:r>
            <w:r>
              <w:rPr>
                <w:rFonts w:cs="Arial"/>
              </w:rPr>
              <w:t xml:space="preserve">: Added SLIF_Cfg to the matrix. </w:t>
            </w:r>
          </w:p>
          <w:p w:rsidR="006B2759" w:rsidRDefault="00AA6D04">
            <w:pPr>
              <w:spacing w:line="276" w:lineRule="auto"/>
              <w:rPr>
                <w:rFonts w:cs="Arial"/>
              </w:rPr>
            </w:pPr>
            <w:r>
              <w:rPr>
                <w:rFonts w:cs="Arial"/>
                <w:u w:val="single"/>
              </w:rPr>
              <w:t>Figure 8</w:t>
            </w:r>
            <w:r>
              <w:rPr>
                <w:rFonts w:cs="Arial"/>
              </w:rPr>
              <w:t xml:space="preserve">: Modified description above the flowchart for over speed conditions. Updated flowchart to remove Speed Limit 2 reference since IPMA will always transmit higher speed and over speed indication over speed limit 1. </w:t>
            </w:r>
          </w:p>
          <w:p w:rsidR="006B2759" w:rsidRDefault="00AA6D04">
            <w:pPr>
              <w:spacing w:line="276" w:lineRule="auto"/>
              <w:rPr>
                <w:rFonts w:cs="Arial"/>
              </w:rPr>
            </w:pPr>
            <w:r>
              <w:rPr>
                <w:rFonts w:cs="Arial"/>
                <w:u w:val="single"/>
              </w:rPr>
              <w:t>Figure 9</w:t>
            </w:r>
            <w:r>
              <w:rPr>
                <w:rFonts w:cs="Arial"/>
              </w:rPr>
              <w:t xml:space="preserve">: Simplified flowchart by removing unnecessary paths. </w:t>
            </w:r>
          </w:p>
          <w:p w:rsidR="006B2759" w:rsidRDefault="00AA6D04">
            <w:pPr>
              <w:spacing w:line="276" w:lineRule="auto"/>
              <w:rPr>
                <w:rFonts w:cs="Arial"/>
              </w:rPr>
            </w:pPr>
            <w:r>
              <w:rPr>
                <w:rFonts w:cs="Arial"/>
                <w:u w:val="single"/>
              </w:rPr>
              <w:t>Table 1.45</w:t>
            </w:r>
            <w:r>
              <w:rPr>
                <w:rFonts w:cs="Arial"/>
              </w:rPr>
              <w:t xml:space="preserve">: Redesigned the matrix to add SLIF_Cfg and also changed inputs to only reference speed limit 1 CAN signals as inputs. Output have been modified as well. Modified notes below the matrix as well. </w:t>
            </w:r>
          </w:p>
          <w:p w:rsidR="006B2759" w:rsidRDefault="00AA6D04">
            <w:pPr>
              <w:spacing w:line="276" w:lineRule="auto"/>
              <w:rPr>
                <w:rFonts w:cs="Arial"/>
              </w:rPr>
            </w:pPr>
            <w:r>
              <w:rPr>
                <w:rFonts w:cs="Arial"/>
              </w:rPr>
              <w:t xml:space="preserve">Deleted flowchart that used to be figure 10 in previous versions. </w:t>
            </w:r>
          </w:p>
          <w:p w:rsidR="006B2759" w:rsidRDefault="00AA6D04">
            <w:pPr>
              <w:spacing w:line="276" w:lineRule="auto"/>
              <w:rPr>
                <w:rFonts w:cs="Arial"/>
              </w:rPr>
            </w:pPr>
            <w:r>
              <w:rPr>
                <w:rFonts w:cs="Arial"/>
                <w:b/>
              </w:rPr>
              <w:t>Section 1.3.5.2</w:t>
            </w:r>
            <w:r>
              <w:rPr>
                <w:rFonts w:cs="Arial"/>
              </w:rPr>
              <w:t>: Added a few statements to clarify requirements in section 1.3.5.1</w:t>
            </w:r>
          </w:p>
          <w:p w:rsidR="006B2759" w:rsidRDefault="00AA6D04">
            <w:pPr>
              <w:spacing w:line="276" w:lineRule="auto"/>
              <w:rPr>
                <w:rFonts w:cs="Arial"/>
              </w:rPr>
            </w:pPr>
            <w:r>
              <w:rPr>
                <w:rFonts w:cs="Arial"/>
                <w:b/>
              </w:rPr>
              <w:t>Section 1.3.5.4</w:t>
            </w:r>
            <w:r>
              <w:rPr>
                <w:rFonts w:cs="Arial"/>
              </w:rPr>
              <w:t xml:space="preserve">: Replaced old variables with new ones. Also added SLIF_Cfg. </w:t>
            </w:r>
          </w:p>
          <w:p w:rsidR="006B2759" w:rsidRDefault="00AA6D04">
            <w:pPr>
              <w:spacing w:line="276" w:lineRule="auto"/>
              <w:rPr>
                <w:rFonts w:cs="Arial"/>
              </w:rPr>
            </w:pPr>
            <w:r>
              <w:rPr>
                <w:rFonts w:cs="Arial"/>
                <w:b/>
              </w:rPr>
              <w:t>Section 1.4.1</w:t>
            </w:r>
            <w:r>
              <w:rPr>
                <w:rFonts w:cs="Arial"/>
              </w:rPr>
              <w:t>: Added SLIF_Cfg</w:t>
            </w:r>
          </w:p>
          <w:p w:rsidR="006B2759" w:rsidRDefault="00AA6D04">
            <w:pPr>
              <w:spacing w:line="276" w:lineRule="auto"/>
              <w:rPr>
                <w:rFonts w:cs="Arial"/>
              </w:rPr>
            </w:pPr>
            <w:r>
              <w:rPr>
                <w:rFonts w:cs="Arial"/>
                <w:b/>
              </w:rPr>
              <w:t>Section 1.5.3, DEXX table</w:t>
            </w:r>
            <w:r>
              <w:rPr>
                <w:rFonts w:cs="Arial"/>
              </w:rPr>
              <w:t xml:space="preserve">: Added definition of the SLIF parameter. </w:t>
            </w:r>
          </w:p>
          <w:p w:rsidR="006B2759" w:rsidRDefault="00AA6D04">
            <w:pPr>
              <w:spacing w:line="276" w:lineRule="auto"/>
              <w:rPr>
                <w:rFonts w:cs="Arial"/>
              </w:rPr>
            </w:pPr>
            <w:r>
              <w:rPr>
                <w:rFonts w:cs="Arial"/>
              </w:rPr>
              <w:t>Removed all the use cases that were listed below section 1.4.1</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lastRenderedPageBreak/>
              <w:t>11/16/2017</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6.1</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 xml:space="preserve">Currently, TSR overspeed indication is disabled when IACC is active. This update is to notify enable the TSR overspeed indication even when IACC is active. (changes in </w:t>
            </w:r>
            <w:r>
              <w:rPr>
                <w:rFonts w:cs="Arial"/>
                <w:color w:val="943634"/>
              </w:rPr>
              <w:t>burgundy</w:t>
            </w:r>
            <w:r>
              <w:rPr>
                <w:rFonts w:cs="Arial"/>
              </w:rPr>
              <w:t>.)</w:t>
            </w:r>
          </w:p>
          <w:p w:rsidR="006B2759" w:rsidRDefault="00AA6D04">
            <w:pPr>
              <w:spacing w:line="276" w:lineRule="auto"/>
              <w:rPr>
                <w:rFonts w:cs="Arial"/>
              </w:rPr>
            </w:pPr>
            <w:r>
              <w:rPr>
                <w:rFonts w:cs="Arial"/>
              </w:rPr>
              <w:t>DI CC approval: 12/14/2017</w:t>
            </w:r>
          </w:p>
          <w:p w:rsidR="006B2759" w:rsidRDefault="00AA6D04">
            <w:pPr>
              <w:spacing w:line="276" w:lineRule="auto"/>
              <w:rPr>
                <w:rFonts w:cs="Arial"/>
              </w:rPr>
            </w:pPr>
            <w:r>
              <w:rPr>
                <w:rFonts w:cs="Arial"/>
              </w:rPr>
              <w:t>Feature Owner: Felix Sepcke</w:t>
            </w:r>
          </w:p>
          <w:p w:rsidR="006B2759" w:rsidRDefault="00AA6D04">
            <w:pPr>
              <w:spacing w:line="276" w:lineRule="auto"/>
              <w:rPr>
                <w:rFonts w:cs="Arial"/>
              </w:rPr>
            </w:pPr>
            <w:r>
              <w:rPr>
                <w:rFonts w:cs="Arial"/>
              </w:rPr>
              <w:t>Section 1.2.1, figure 1: Added TsrOswWarnMsgTxt_D_Rq signal to the context diagram.</w:t>
            </w:r>
          </w:p>
          <w:p w:rsidR="006B2759" w:rsidRDefault="00AA6D04">
            <w:pPr>
              <w:spacing w:line="276" w:lineRule="auto"/>
              <w:rPr>
                <w:rFonts w:cs="Arial"/>
              </w:rPr>
            </w:pPr>
            <w:r>
              <w:rPr>
                <w:rFonts w:cs="Arial"/>
              </w:rPr>
              <w:t xml:space="preserve">Section 1.2.2, table 1.16: Added CAN details for the added signal. </w:t>
            </w:r>
          </w:p>
          <w:p w:rsidR="006B2759" w:rsidRDefault="00AA6D04">
            <w:pPr>
              <w:spacing w:line="276" w:lineRule="auto"/>
              <w:rPr>
                <w:rFonts w:cs="Arial"/>
              </w:rPr>
            </w:pPr>
            <w:r>
              <w:rPr>
                <w:rFonts w:cs="Arial"/>
              </w:rPr>
              <w:t>Section 1.3.5.1, table 1.46: Updated matrix, added an input column for processing the TsrOswWarnMsgTxt_D_Rq signal.</w:t>
            </w:r>
          </w:p>
          <w:p w:rsidR="006B2759" w:rsidRDefault="00AA6D04">
            <w:pPr>
              <w:spacing w:line="276" w:lineRule="auto"/>
              <w:rPr>
                <w:rFonts w:cs="Arial"/>
              </w:rPr>
            </w:pPr>
            <w:r>
              <w:rPr>
                <w:rFonts w:cs="Arial"/>
              </w:rPr>
              <w:lastRenderedPageBreak/>
              <w:t xml:space="preserve">Section 1.3.5.4: Added init values for the TsrOswWarnMsgTxt_D_Rq signal in the memory parameters table.  </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lastRenderedPageBreak/>
              <w:t>12/14/2017</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6.2</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6B2759" w:rsidRDefault="00AA6D04">
            <w:pPr>
              <w:spacing w:line="276" w:lineRule="auto"/>
              <w:rPr>
                <w:rFonts w:cs="Arial"/>
              </w:rPr>
            </w:pPr>
            <w:r>
              <w:rPr>
                <w:rFonts w:cs="Arial"/>
              </w:rPr>
              <w:t>Few small fixes/updates in this version, there is no change to feature functionality.</w:t>
            </w:r>
          </w:p>
          <w:p w:rsidR="006B2759" w:rsidRDefault="005516A6">
            <w:pPr>
              <w:spacing w:line="276" w:lineRule="auto"/>
              <w:rPr>
                <w:rFonts w:cs="Arial"/>
              </w:rPr>
            </w:pPr>
          </w:p>
          <w:p w:rsidR="006B2759" w:rsidRDefault="00AA6D04" w:rsidP="00AA6D04">
            <w:pPr>
              <w:numPr>
                <w:ilvl w:val="0"/>
                <w:numId w:val="83"/>
              </w:numPr>
              <w:spacing w:line="276" w:lineRule="auto"/>
              <w:ind w:left="346" w:hanging="346"/>
              <w:rPr>
                <w:rFonts w:cs="Arial"/>
              </w:rPr>
            </w:pPr>
            <w:r>
              <w:rPr>
                <w:rFonts w:cs="Arial"/>
              </w:rPr>
              <w:t xml:space="preserve">Added mph value for speed warning user selectable menu in section 1.3.3.2. </w:t>
            </w:r>
          </w:p>
          <w:p w:rsidR="006B2759" w:rsidRDefault="00AA6D04" w:rsidP="00AA6D04">
            <w:pPr>
              <w:numPr>
                <w:ilvl w:val="0"/>
                <w:numId w:val="83"/>
              </w:numPr>
              <w:spacing w:line="276" w:lineRule="auto"/>
              <w:ind w:left="346" w:hanging="346"/>
              <w:rPr>
                <w:rFonts w:cs="Arial"/>
              </w:rPr>
            </w:pPr>
            <w:r>
              <w:rPr>
                <w:rFonts w:cs="Arial"/>
              </w:rPr>
              <w:t xml:space="preserve">Removed a comment from the SLIF parameter in the DExx table in section 1.5.3. SLIF is no longer just an option on FOE variants, it is a global feature. </w:t>
            </w:r>
          </w:p>
          <w:p w:rsidR="006B2759" w:rsidRDefault="00AA6D04" w:rsidP="00AA6D04">
            <w:pPr>
              <w:numPr>
                <w:ilvl w:val="0"/>
                <w:numId w:val="83"/>
              </w:numPr>
              <w:spacing w:line="276" w:lineRule="auto"/>
              <w:ind w:left="346" w:hanging="346"/>
              <w:rPr>
                <w:rFonts w:cs="Arial"/>
              </w:rPr>
            </w:pPr>
            <w:r>
              <w:rPr>
                <w:rFonts w:cs="Arial"/>
              </w:rPr>
              <w:t xml:space="preserve">Seciton 1.3.5.1, figure 3: The “No” and “Yes” from the second decision diamond in the flowchart were switched. Fixed it so that if SLIF_Cfg = Enabled or if TSR_NCAP_Adaptions_Cfg = Enabled, then the new “No” path is taken. Else, it follows thru. Fix is highlighted in </w:t>
            </w:r>
            <w:r>
              <w:rPr>
                <w:rFonts w:cs="Arial"/>
                <w:highlight w:val="yellow"/>
              </w:rPr>
              <w:t>yellow</w:t>
            </w:r>
            <w:r>
              <w:rPr>
                <w:rFonts w:cs="Arial"/>
              </w:rPr>
              <w:t>.</w:t>
            </w:r>
          </w:p>
          <w:p w:rsidR="006B2759" w:rsidRDefault="00AA6D04" w:rsidP="00AA6D04">
            <w:pPr>
              <w:numPr>
                <w:ilvl w:val="0"/>
                <w:numId w:val="83"/>
              </w:numPr>
              <w:spacing w:line="276" w:lineRule="auto"/>
              <w:ind w:left="346" w:hanging="346"/>
              <w:rPr>
                <w:rFonts w:cs="Arial"/>
              </w:rPr>
            </w:pPr>
            <w:r>
              <w:rPr>
                <w:rFonts w:cs="Arial"/>
              </w:rPr>
              <w:t xml:space="preserve">Figure 4: Modified the flowchart to make it SLOIF (full TSR) specific. SLIF and SLOIF NCAP are processed in flowchart in figure 4a. Also added a note that if IACC or ASLD becomes active while the user is trying to change a setting, then the cluster shall revert to the menu one level up.  </w:t>
            </w:r>
          </w:p>
          <w:p w:rsidR="006B2759" w:rsidRDefault="00AA6D04" w:rsidP="00AA6D04">
            <w:pPr>
              <w:numPr>
                <w:ilvl w:val="0"/>
                <w:numId w:val="83"/>
              </w:numPr>
              <w:spacing w:line="276" w:lineRule="auto"/>
              <w:ind w:left="346" w:hanging="346"/>
              <w:rPr>
                <w:rFonts w:cs="Arial"/>
              </w:rPr>
            </w:pPr>
            <w:r>
              <w:rPr>
                <w:rFonts w:cs="Arial"/>
              </w:rPr>
              <w:t>Figure 4a: Modified the flowchart to make it SLIF and SLOIF NCAP specific. Also added a note that if IACC or ASLD becomes active while the user is trying to change a setting, then the cluster shall revert to the menu one level up.</w:t>
            </w:r>
          </w:p>
          <w:p w:rsidR="006B2759" w:rsidRDefault="00AA6D04" w:rsidP="00AA6D04">
            <w:pPr>
              <w:numPr>
                <w:ilvl w:val="0"/>
                <w:numId w:val="83"/>
              </w:numPr>
              <w:spacing w:line="276" w:lineRule="auto"/>
              <w:ind w:left="346" w:hanging="346"/>
              <w:rPr>
                <w:rFonts w:cs="Arial"/>
              </w:rPr>
            </w:pPr>
            <w:r>
              <w:rPr>
                <w:rFonts w:cs="Arial"/>
              </w:rPr>
              <w:t xml:space="preserve">Figure 8, 9: Deleted two decision diamonds that checked for validity of TsrVIUnitTxtMsg_D_Rq since the default is now set to kmh (0x1). </w:t>
            </w:r>
          </w:p>
          <w:p w:rsidR="006B2759" w:rsidRDefault="00AA6D04" w:rsidP="00AA6D04">
            <w:pPr>
              <w:numPr>
                <w:ilvl w:val="0"/>
                <w:numId w:val="83"/>
              </w:numPr>
              <w:spacing w:line="276" w:lineRule="auto"/>
              <w:ind w:left="346" w:hanging="346"/>
              <w:rPr>
                <w:rFonts w:cs="Arial"/>
              </w:rPr>
            </w:pPr>
            <w:r>
              <w:rPr>
                <w:rFonts w:cs="Arial"/>
              </w:rPr>
              <w:t xml:space="preserve">Table 1.46: Changed the state of TsrOswWarnTxtMsg_D_Rq in first row from “Don’t Care (X)” to “Not True”. This is because the “Don’t Care” was not mutually exclusive from the other rows. </w:t>
            </w:r>
          </w:p>
          <w:p w:rsidR="006B2759" w:rsidRDefault="00AA6D04" w:rsidP="00AA6D04">
            <w:pPr>
              <w:numPr>
                <w:ilvl w:val="0"/>
                <w:numId w:val="83"/>
              </w:numPr>
              <w:spacing w:line="276" w:lineRule="auto"/>
              <w:ind w:left="346" w:hanging="346"/>
              <w:rPr>
                <w:rFonts w:cs="Arial"/>
              </w:rPr>
            </w:pPr>
            <w:r>
              <w:rPr>
                <w:rFonts w:cs="Arial"/>
              </w:rPr>
              <w:t>Section 1.3.5.4: Changed the default value of “TsrVIUnitTxtMsg_D_Rq” from mph (0x2) to kmh (0x1).</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5/15/2018</w:t>
            </w:r>
          </w:p>
        </w:tc>
      </w:tr>
      <w:tr w:rsidR="006B2759" w:rsidTr="006B2759">
        <w:trPr>
          <w:jc w:val="center"/>
        </w:trPr>
        <w:tc>
          <w:tcPr>
            <w:tcW w:w="1133"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color w:val="000000"/>
              </w:rPr>
            </w:pPr>
            <w:r>
              <w:rPr>
                <w:rFonts w:cs="Arial"/>
                <w:color w:val="000000"/>
              </w:rPr>
              <w:t>6.3</w:t>
            </w:r>
          </w:p>
        </w:tc>
        <w:tc>
          <w:tcPr>
            <w:tcW w:w="126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color w:val="000000"/>
              </w:rPr>
            </w:pPr>
            <w:r>
              <w:rPr>
                <w:rFonts w:cs="Arial"/>
                <w:color w:val="000000"/>
              </w:rPr>
              <w:t>S. Kundu</w:t>
            </w:r>
          </w:p>
        </w:tc>
        <w:tc>
          <w:tcPr>
            <w:tcW w:w="7380"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rPr>
                <w:rFonts w:cs="Arial"/>
              </w:rPr>
            </w:pPr>
            <w:r>
              <w:rPr>
                <w:rFonts w:cs="Arial"/>
              </w:rPr>
              <w:t>Initial VSEM RM Release</w:t>
            </w:r>
          </w:p>
        </w:tc>
        <w:tc>
          <w:tcPr>
            <w:tcW w:w="1269" w:type="dxa"/>
            <w:tcBorders>
              <w:top w:val="single" w:sz="4" w:space="0" w:color="auto"/>
              <w:left w:val="single" w:sz="4" w:space="0" w:color="auto"/>
              <w:bottom w:val="single" w:sz="4" w:space="0" w:color="auto"/>
              <w:right w:val="single" w:sz="4" w:space="0" w:color="auto"/>
            </w:tcBorders>
            <w:hideMark/>
          </w:tcPr>
          <w:p w:rsidR="006B2759" w:rsidRDefault="00AA6D04">
            <w:pPr>
              <w:spacing w:line="276" w:lineRule="auto"/>
              <w:jc w:val="center"/>
              <w:rPr>
                <w:rFonts w:cs="Arial"/>
              </w:rPr>
            </w:pPr>
            <w:r>
              <w:rPr>
                <w:rFonts w:cs="Arial"/>
              </w:rPr>
              <w:t>6/1/2018</w:t>
            </w:r>
          </w:p>
        </w:tc>
      </w:tr>
      <w:tr w:rsidR="00207858" w:rsidTr="006B2759">
        <w:trPr>
          <w:jc w:val="center"/>
        </w:trPr>
        <w:tc>
          <w:tcPr>
            <w:tcW w:w="1133" w:type="dxa"/>
            <w:tcBorders>
              <w:top w:val="single" w:sz="4" w:space="0" w:color="auto"/>
              <w:left w:val="single" w:sz="4" w:space="0" w:color="auto"/>
              <w:bottom w:val="single" w:sz="4" w:space="0" w:color="auto"/>
              <w:right w:val="single" w:sz="4" w:space="0" w:color="auto"/>
            </w:tcBorders>
          </w:tcPr>
          <w:p w:rsidR="00207858" w:rsidRDefault="00AA6D04">
            <w:pPr>
              <w:spacing w:line="276" w:lineRule="auto"/>
              <w:jc w:val="center"/>
              <w:rPr>
                <w:rFonts w:cs="Arial"/>
                <w:color w:val="000000"/>
              </w:rPr>
            </w:pPr>
            <w:r>
              <w:rPr>
                <w:rFonts w:cs="Arial"/>
                <w:color w:val="000000"/>
              </w:rPr>
              <w:t>6.4</w:t>
            </w:r>
          </w:p>
        </w:tc>
        <w:tc>
          <w:tcPr>
            <w:tcW w:w="1260" w:type="dxa"/>
            <w:tcBorders>
              <w:top w:val="single" w:sz="4" w:space="0" w:color="auto"/>
              <w:left w:val="single" w:sz="4" w:space="0" w:color="auto"/>
              <w:bottom w:val="single" w:sz="4" w:space="0" w:color="auto"/>
              <w:right w:val="single" w:sz="4" w:space="0" w:color="auto"/>
            </w:tcBorders>
          </w:tcPr>
          <w:p w:rsidR="00207858" w:rsidRDefault="00AA6D04">
            <w:pPr>
              <w:spacing w:line="276" w:lineRule="auto"/>
              <w:rPr>
                <w:rFonts w:cs="Arial"/>
                <w:color w:val="000000"/>
              </w:rPr>
            </w:pPr>
            <w:r>
              <w:rPr>
                <w:rFonts w:cs="Arial"/>
                <w:color w:val="000000"/>
              </w:rPr>
              <w:t>V. Patel</w:t>
            </w:r>
          </w:p>
        </w:tc>
        <w:tc>
          <w:tcPr>
            <w:tcW w:w="7380" w:type="dxa"/>
            <w:tcBorders>
              <w:top w:val="single" w:sz="4" w:space="0" w:color="auto"/>
              <w:left w:val="single" w:sz="4" w:space="0" w:color="auto"/>
              <w:bottom w:val="single" w:sz="4" w:space="0" w:color="auto"/>
              <w:right w:val="single" w:sz="4" w:space="0" w:color="auto"/>
            </w:tcBorders>
          </w:tcPr>
          <w:p w:rsidR="00207858" w:rsidRDefault="00AA6D04">
            <w:pPr>
              <w:spacing w:line="276" w:lineRule="auto"/>
              <w:rPr>
                <w:rFonts w:cs="Arial"/>
              </w:rPr>
            </w:pPr>
            <w:r>
              <w:rPr>
                <w:rFonts w:cs="Arial"/>
              </w:rPr>
              <w:t xml:space="preserve">This update provides clarification regarding the TSR overspeed indication user setup as a pre-condition to display the overspeed indication. </w:t>
            </w:r>
          </w:p>
          <w:p w:rsidR="00207858" w:rsidRPr="00206A07" w:rsidRDefault="00AA6D04" w:rsidP="00AA6D04">
            <w:pPr>
              <w:numPr>
                <w:ilvl w:val="0"/>
                <w:numId w:val="84"/>
              </w:numPr>
              <w:spacing w:line="276" w:lineRule="auto"/>
              <w:rPr>
                <w:rFonts w:cs="Arial"/>
              </w:rPr>
            </w:pPr>
            <w:r w:rsidRPr="00206A07">
              <w:rPr>
                <w:rFonts w:cs="Arial"/>
              </w:rPr>
              <w:t xml:space="preserve">F-REQ-312927: Added a column for “TSR_OSW_SETUP_MC” as a required input to process the overspeed indication. </w:t>
            </w:r>
          </w:p>
          <w:p w:rsidR="007C59D5" w:rsidRPr="00206A07" w:rsidRDefault="00AA6D04" w:rsidP="00AA6D04">
            <w:pPr>
              <w:numPr>
                <w:ilvl w:val="0"/>
                <w:numId w:val="84"/>
              </w:numPr>
              <w:spacing w:line="276" w:lineRule="auto"/>
              <w:rPr>
                <w:rFonts w:cs="Arial"/>
              </w:rPr>
            </w:pPr>
            <w:r w:rsidRPr="00206A07">
              <w:rPr>
                <w:rFonts w:cs="Arial"/>
              </w:rPr>
              <w:t>“OR”ed “IACC_Func_Disp” with “IACC_Func_Disp_Thin” variable, wherever used in this document, since both can be used invariably.</w:t>
            </w:r>
          </w:p>
        </w:tc>
        <w:tc>
          <w:tcPr>
            <w:tcW w:w="1269" w:type="dxa"/>
            <w:tcBorders>
              <w:top w:val="single" w:sz="4" w:space="0" w:color="auto"/>
              <w:left w:val="single" w:sz="4" w:space="0" w:color="auto"/>
              <w:bottom w:val="single" w:sz="4" w:space="0" w:color="auto"/>
              <w:right w:val="single" w:sz="4" w:space="0" w:color="auto"/>
            </w:tcBorders>
          </w:tcPr>
          <w:p w:rsidR="00207858" w:rsidRDefault="00AA6D04" w:rsidP="00206A07">
            <w:pPr>
              <w:spacing w:line="276" w:lineRule="auto"/>
              <w:jc w:val="center"/>
              <w:rPr>
                <w:rFonts w:cs="Arial"/>
              </w:rPr>
            </w:pPr>
            <w:r>
              <w:rPr>
                <w:rFonts w:cs="Arial"/>
              </w:rPr>
              <w:t>1/17/2019</w:t>
            </w:r>
          </w:p>
        </w:tc>
      </w:tr>
    </w:tbl>
    <w:p w:rsidR="00012EA1" w:rsidRDefault="005516A6" w:rsidP="006B2759">
      <w:pPr>
        <w:rPr>
          <w:rFonts w:cs="Arial"/>
        </w:rPr>
      </w:pPr>
    </w:p>
    <w:p w:rsidR="00AB1E94" w:rsidRPr="00AE06BC" w:rsidRDefault="005516A6" w:rsidP="00406F39"/>
    <w:sectPr w:rsidR="00AB1E94" w:rsidRPr="00AE06BC" w:rsidSect="00C7501A">
      <w:pgSz w:w="12240" w:h="15840"/>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6A6" w:rsidRDefault="005516A6" w:rsidP="0085312A">
      <w:r>
        <w:separator/>
      </w:r>
    </w:p>
  </w:endnote>
  <w:endnote w:type="continuationSeparator" w:id="0">
    <w:p w:rsidR="005516A6" w:rsidRDefault="005516A6"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01A" w:rsidRDefault="00C750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rsidR="00583AF9" w:rsidRPr="00583AF9" w:rsidRDefault="00583AF9" w:rsidP="000624EC">
          <w:pPr>
            <w:tabs>
              <w:tab w:val="center" w:pos="4320"/>
              <w:tab w:val="right" w:pos="8640"/>
            </w:tabs>
            <w:jc w:val="center"/>
            <w:rPr>
              <w:sz w:val="16"/>
            </w:rPr>
          </w:pPr>
          <w:r w:rsidRPr="00583AF9">
            <w:rPr>
              <w:b/>
              <w:smallCaps/>
              <w:sz w:val="16"/>
            </w:rPr>
            <w:t>file:</w:t>
          </w:r>
          <w:r w:rsidR="000624EC">
            <w:rPr>
              <w:b/>
              <w:smallCaps/>
              <w:sz w:val="16"/>
            </w:rPr>
            <w:fldChar w:fldCharType="begin"/>
          </w:r>
          <w:r w:rsidR="000624EC">
            <w:rPr>
              <w:b/>
              <w:smallCaps/>
              <w:sz w:val="16"/>
            </w:rPr>
            <w:instrText xml:space="preserve"> FILENAME  \* Upper  \* MERGEFORMAT </w:instrText>
          </w:r>
          <w:r w:rsidR="000624EC">
            <w:rPr>
              <w:b/>
              <w:smallCaps/>
              <w:sz w:val="16"/>
            </w:rPr>
            <w:fldChar w:fldCharType="separate"/>
          </w:r>
          <w:r w:rsidR="00C7501A">
            <w:rPr>
              <w:b/>
              <w:smallCaps/>
              <w:noProof/>
              <w:sz w:val="16"/>
            </w:rPr>
            <w:t>TRAFFIC SIGN RECOGNITION CONTROL FUNCTION - CGEA1.3_V6.4</w:t>
          </w:r>
          <w:r w:rsidR="000624EC">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0D31CC">
            <w:rPr>
              <w:noProof/>
              <w:szCs w:val="20"/>
            </w:rPr>
            <w:t>51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0D31CC">
            <w:rPr>
              <w:noProof/>
              <w:szCs w:val="20"/>
            </w:rPr>
            <w:t>69</w:t>
          </w:r>
          <w:r w:rsidRPr="00583AF9">
            <w:rPr>
              <w:szCs w:val="20"/>
            </w:rPr>
            <w:fldChar w:fldCharType="end"/>
          </w:r>
        </w:p>
      </w:tc>
    </w:tr>
  </w:tbl>
  <w:p w:rsidR="0085312A" w:rsidRPr="00583AF9" w:rsidRDefault="0085312A" w:rsidP="00583A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01A" w:rsidRDefault="00C75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6A6" w:rsidRDefault="005516A6" w:rsidP="0085312A">
      <w:r>
        <w:separator/>
      </w:r>
    </w:p>
  </w:footnote>
  <w:footnote w:type="continuationSeparator" w:id="0">
    <w:p w:rsidR="005516A6" w:rsidRDefault="005516A6"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01A" w:rsidRDefault="00C750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0D1DC3" w:rsidRDefault="000D1DC3" w:rsidP="00130ABC">
          <w:pPr>
            <w:autoSpaceDN w:val="0"/>
            <w:jc w:val="right"/>
            <w:rPr>
              <w:rFonts w:cs="Arial"/>
              <w:szCs w:val="20"/>
            </w:rPr>
          </w:pPr>
          <w:r>
            <w:rPr>
              <w:rFonts w:cs="Arial"/>
              <w:b/>
              <w:sz w:val="16"/>
              <w:szCs w:val="16"/>
            </w:rPr>
            <w:t xml:space="preserve">Subsystem </w:t>
          </w:r>
          <w:r w:rsidR="002E3631">
            <w:rPr>
              <w:rFonts w:cs="Arial"/>
              <w:b/>
              <w:sz w:val="16"/>
              <w:szCs w:val="16"/>
            </w:rPr>
            <w:t>Technology</w:t>
          </w:r>
          <w:r>
            <w:rPr>
              <w:rFonts w:cs="Arial"/>
              <w:b/>
              <w:sz w:val="16"/>
              <w:szCs w:val="16"/>
            </w:rPr>
            <w:t xml:space="preserve"> Specific Specification</w:t>
          </w:r>
        </w:p>
      </w:tc>
    </w:tr>
  </w:tbl>
  <w:p w:rsidR="0085312A" w:rsidRPr="000D1DC3" w:rsidRDefault="0085312A" w:rsidP="000D1DC3">
    <w:pPr>
      <w:pStyle w:val="Header"/>
      <w:tabs>
        <w:tab w:val="clear" w:pos="4320"/>
        <w:tab w:val="clear" w:pos="8640"/>
        <w:tab w:val="left" w:pos="2520"/>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01A" w:rsidRDefault="00C75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E0A6367"/>
    <w:multiLevelType w:val="hybridMultilevel"/>
    <w:tmpl w:val="6F3CB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5A6210"/>
    <w:multiLevelType w:val="hybridMultilevel"/>
    <w:tmpl w:val="DB1A0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5A6211"/>
    <w:multiLevelType w:val="hybridMultilevel"/>
    <w:tmpl w:val="DB1A0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5A6218"/>
    <w:multiLevelType w:val="hybridMultilevel"/>
    <w:tmpl w:val="DB1A0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B86266"/>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B86267"/>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B86268"/>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B86269"/>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86270"/>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B86271"/>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B86272"/>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B86273"/>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B86274"/>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3B86275"/>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3B86276"/>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B86277"/>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3B86278"/>
    <w:multiLevelType w:val="hybridMultilevel"/>
    <w:tmpl w:val="138E7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5296010"/>
    <w:multiLevelType w:val="hybridMultilevel"/>
    <w:tmpl w:val="58E49E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DB46093"/>
    <w:multiLevelType w:val="hybridMultilevel"/>
    <w:tmpl w:val="2C6CA6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DB46094"/>
    <w:multiLevelType w:val="hybridMultilevel"/>
    <w:tmpl w:val="2C6CA6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DB46096"/>
    <w:multiLevelType w:val="hybridMultilevel"/>
    <w:tmpl w:val="2C6CA6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01F6095"/>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27" w15:restartNumberingAfterBreak="0">
    <w:nsid w:val="301F6097"/>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28" w15:restartNumberingAfterBreak="0">
    <w:nsid w:val="301F6098"/>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29" w15:restartNumberingAfterBreak="0">
    <w:nsid w:val="301F6099"/>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30" w15:restartNumberingAfterBreak="0">
    <w:nsid w:val="301F6100"/>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31" w15:restartNumberingAfterBreak="0">
    <w:nsid w:val="301F6101"/>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32" w15:restartNumberingAfterBreak="0">
    <w:nsid w:val="301F6106"/>
    <w:multiLevelType w:val="hybridMultilevel"/>
    <w:tmpl w:val="3C0051B6"/>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start w:val="1"/>
      <w:numFmt w:val="bullet"/>
      <w:lvlText w:val=""/>
      <w:lvlJc w:val="left"/>
      <w:pPr>
        <w:ind w:left="3528" w:hanging="360"/>
      </w:pPr>
      <w:rPr>
        <w:rFonts w:ascii="Wingdings" w:hAnsi="Wingdings" w:hint="default"/>
      </w:rPr>
    </w:lvl>
    <w:lvl w:ilvl="3" w:tplc="04090001">
      <w:start w:val="1"/>
      <w:numFmt w:val="bullet"/>
      <w:lvlText w:val=""/>
      <w:lvlJc w:val="left"/>
      <w:pPr>
        <w:ind w:left="4248" w:hanging="360"/>
      </w:pPr>
      <w:rPr>
        <w:rFonts w:ascii="Symbol" w:hAnsi="Symbol" w:hint="default"/>
      </w:rPr>
    </w:lvl>
    <w:lvl w:ilvl="4" w:tplc="04090003">
      <w:start w:val="1"/>
      <w:numFmt w:val="bullet"/>
      <w:lvlText w:val="o"/>
      <w:lvlJc w:val="left"/>
      <w:pPr>
        <w:ind w:left="4968" w:hanging="360"/>
      </w:pPr>
      <w:rPr>
        <w:rFonts w:ascii="Courier New" w:hAnsi="Courier New" w:cs="Courier New" w:hint="default"/>
      </w:rPr>
    </w:lvl>
    <w:lvl w:ilvl="5" w:tplc="04090005">
      <w:start w:val="1"/>
      <w:numFmt w:val="bullet"/>
      <w:lvlText w:val=""/>
      <w:lvlJc w:val="left"/>
      <w:pPr>
        <w:ind w:left="5688" w:hanging="360"/>
      </w:pPr>
      <w:rPr>
        <w:rFonts w:ascii="Wingdings" w:hAnsi="Wingdings" w:hint="default"/>
      </w:rPr>
    </w:lvl>
    <w:lvl w:ilvl="6" w:tplc="04090001">
      <w:start w:val="1"/>
      <w:numFmt w:val="bullet"/>
      <w:lvlText w:val=""/>
      <w:lvlJc w:val="left"/>
      <w:pPr>
        <w:ind w:left="6408" w:hanging="360"/>
      </w:pPr>
      <w:rPr>
        <w:rFonts w:ascii="Symbol" w:hAnsi="Symbol" w:hint="default"/>
      </w:rPr>
    </w:lvl>
    <w:lvl w:ilvl="7" w:tplc="04090003">
      <w:start w:val="1"/>
      <w:numFmt w:val="bullet"/>
      <w:lvlText w:val="o"/>
      <w:lvlJc w:val="left"/>
      <w:pPr>
        <w:ind w:left="7128" w:hanging="360"/>
      </w:pPr>
      <w:rPr>
        <w:rFonts w:ascii="Courier New" w:hAnsi="Courier New" w:cs="Courier New" w:hint="default"/>
      </w:rPr>
    </w:lvl>
    <w:lvl w:ilvl="8" w:tplc="04090005">
      <w:start w:val="1"/>
      <w:numFmt w:val="bullet"/>
      <w:lvlText w:val=""/>
      <w:lvlJc w:val="left"/>
      <w:pPr>
        <w:ind w:left="7848" w:hanging="360"/>
      </w:pPr>
      <w:rPr>
        <w:rFonts w:ascii="Wingdings" w:hAnsi="Wingdings" w:hint="default"/>
      </w:rPr>
    </w:lvl>
  </w:abstractNum>
  <w:abstractNum w:abstractNumId="33" w15:restartNumberingAfterBreak="0">
    <w:nsid w:val="456E6219"/>
    <w:multiLevelType w:val="hybridMultilevel"/>
    <w:tmpl w:val="CEC037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456E6220"/>
    <w:multiLevelType w:val="hybridMultilevel"/>
    <w:tmpl w:val="CEC037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456E6225"/>
    <w:multiLevelType w:val="hybridMultilevel"/>
    <w:tmpl w:val="CEC037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456E6226"/>
    <w:multiLevelType w:val="hybridMultilevel"/>
    <w:tmpl w:val="CEC037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56E6236"/>
    <w:multiLevelType w:val="hybridMultilevel"/>
    <w:tmpl w:val="ABF2FA4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456E6259"/>
    <w:multiLevelType w:val="hybridMultilevel"/>
    <w:tmpl w:val="ABF2FA4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468B6015"/>
    <w:multiLevelType w:val="hybridMultilevel"/>
    <w:tmpl w:val="A094E00A"/>
    <w:lvl w:ilvl="0" w:tplc="04090003">
      <w:start w:val="1"/>
      <w:numFmt w:val="bullet"/>
      <w:lvlText w:val="o"/>
      <w:lvlJc w:val="left"/>
      <w:pPr>
        <w:tabs>
          <w:tab w:val="num" w:pos="2520"/>
        </w:tabs>
        <w:ind w:left="2520" w:hanging="360"/>
      </w:pPr>
      <w:rPr>
        <w:rFonts w:ascii="Courier New" w:hAnsi="Courier New" w:cs="Courier New"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start w:val="1"/>
      <w:numFmt w:val="bullet"/>
      <w:lvlText w:val=""/>
      <w:lvlJc w:val="left"/>
      <w:pPr>
        <w:tabs>
          <w:tab w:val="num" w:pos="3960"/>
        </w:tabs>
        <w:ind w:left="3960" w:hanging="360"/>
      </w:pPr>
      <w:rPr>
        <w:rFonts w:ascii="Wingdings" w:hAnsi="Wingdings" w:cs="Times New Roman" w:hint="default"/>
      </w:rPr>
    </w:lvl>
    <w:lvl w:ilvl="3" w:tplc="04090001">
      <w:start w:val="1"/>
      <w:numFmt w:val="bullet"/>
      <w:lvlText w:val=""/>
      <w:lvlJc w:val="left"/>
      <w:pPr>
        <w:tabs>
          <w:tab w:val="num" w:pos="4680"/>
        </w:tabs>
        <w:ind w:left="4680" w:hanging="360"/>
      </w:pPr>
      <w:rPr>
        <w:rFonts w:ascii="Symbol" w:hAnsi="Symbol" w:cs="Times New Roman" w:hint="default"/>
      </w:rPr>
    </w:lvl>
    <w:lvl w:ilvl="4" w:tplc="04090003">
      <w:start w:val="1"/>
      <w:numFmt w:val="bullet"/>
      <w:lvlText w:val="o"/>
      <w:lvlJc w:val="left"/>
      <w:pPr>
        <w:tabs>
          <w:tab w:val="num" w:pos="5400"/>
        </w:tabs>
        <w:ind w:left="5400" w:hanging="360"/>
      </w:pPr>
      <w:rPr>
        <w:rFonts w:ascii="Courier New" w:hAnsi="Courier New" w:cs="Courier New" w:hint="default"/>
      </w:rPr>
    </w:lvl>
    <w:lvl w:ilvl="5" w:tplc="04090005">
      <w:start w:val="1"/>
      <w:numFmt w:val="bullet"/>
      <w:lvlText w:val=""/>
      <w:lvlJc w:val="left"/>
      <w:pPr>
        <w:tabs>
          <w:tab w:val="num" w:pos="6120"/>
        </w:tabs>
        <w:ind w:left="6120" w:hanging="360"/>
      </w:pPr>
      <w:rPr>
        <w:rFonts w:ascii="Wingdings" w:hAnsi="Wingdings" w:cs="Times New Roman" w:hint="default"/>
      </w:rPr>
    </w:lvl>
    <w:lvl w:ilvl="6" w:tplc="04090001">
      <w:start w:val="1"/>
      <w:numFmt w:val="bullet"/>
      <w:lvlText w:val=""/>
      <w:lvlJc w:val="left"/>
      <w:pPr>
        <w:tabs>
          <w:tab w:val="num" w:pos="6840"/>
        </w:tabs>
        <w:ind w:left="6840" w:hanging="360"/>
      </w:pPr>
      <w:rPr>
        <w:rFonts w:ascii="Symbol" w:hAnsi="Symbol" w:cs="Times New Roman" w:hint="default"/>
      </w:rPr>
    </w:lvl>
    <w:lvl w:ilvl="7" w:tplc="04090003">
      <w:start w:val="1"/>
      <w:numFmt w:val="bullet"/>
      <w:lvlText w:val="o"/>
      <w:lvlJc w:val="left"/>
      <w:pPr>
        <w:tabs>
          <w:tab w:val="num" w:pos="7560"/>
        </w:tabs>
        <w:ind w:left="7560" w:hanging="360"/>
      </w:pPr>
      <w:rPr>
        <w:rFonts w:ascii="Courier New" w:hAnsi="Courier New" w:cs="Courier New" w:hint="default"/>
      </w:rPr>
    </w:lvl>
    <w:lvl w:ilvl="8" w:tplc="04090005">
      <w:start w:val="1"/>
      <w:numFmt w:val="bullet"/>
      <w:lvlText w:val=""/>
      <w:lvlJc w:val="left"/>
      <w:pPr>
        <w:tabs>
          <w:tab w:val="num" w:pos="8280"/>
        </w:tabs>
        <w:ind w:left="8280" w:hanging="360"/>
      </w:pPr>
      <w:rPr>
        <w:rFonts w:ascii="Wingdings" w:hAnsi="Wingdings" w:cs="Times New Roman" w:hint="default"/>
      </w:rPr>
    </w:lvl>
  </w:abstractNum>
  <w:abstractNum w:abstractNumId="40" w15:restartNumberingAfterBreak="0">
    <w:nsid w:val="48746007"/>
    <w:multiLevelType w:val="hybridMultilevel"/>
    <w:tmpl w:val="A3706A14"/>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41" w15:restartNumberingAfterBreak="0">
    <w:nsid w:val="4D986279"/>
    <w:multiLevelType w:val="hybridMultilevel"/>
    <w:tmpl w:val="176E57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986280"/>
    <w:multiLevelType w:val="hybridMultilevel"/>
    <w:tmpl w:val="176E57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D986281"/>
    <w:multiLevelType w:val="hybridMultilevel"/>
    <w:tmpl w:val="176E57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986282"/>
    <w:multiLevelType w:val="hybridMultilevel"/>
    <w:tmpl w:val="176E57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1886214"/>
    <w:multiLevelType w:val="hybridMultilevel"/>
    <w:tmpl w:val="386CF5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1896215"/>
    <w:multiLevelType w:val="hybridMultilevel"/>
    <w:tmpl w:val="DB1A05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1D96084"/>
    <w:multiLevelType w:val="hybridMultilevel"/>
    <w:tmpl w:val="01E4C26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8" w15:restartNumberingAfterBreak="0">
    <w:nsid w:val="63126355"/>
    <w:multiLevelType w:val="hybridMultilevel"/>
    <w:tmpl w:val="79D08D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 w15:restartNumberingAfterBreak="0">
    <w:nsid w:val="63136374"/>
    <w:multiLevelType w:val="hybridMultilevel"/>
    <w:tmpl w:val="5504E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3146344"/>
    <w:multiLevelType w:val="hybridMultilevel"/>
    <w:tmpl w:val="D0389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63156358"/>
    <w:multiLevelType w:val="hybridMultilevel"/>
    <w:tmpl w:val="E2149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3166362"/>
    <w:multiLevelType w:val="hybridMultilevel"/>
    <w:tmpl w:val="CC7A0A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3" w15:restartNumberingAfterBreak="0">
    <w:nsid w:val="63176350"/>
    <w:multiLevelType w:val="hybridMultilevel"/>
    <w:tmpl w:val="DCF8C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3186369"/>
    <w:multiLevelType w:val="hybridMultilevel"/>
    <w:tmpl w:val="66B0EAD8"/>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5" w15:restartNumberingAfterBreak="0">
    <w:nsid w:val="63196357"/>
    <w:multiLevelType w:val="hybridMultilevel"/>
    <w:tmpl w:val="D0C8431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6" w15:restartNumberingAfterBreak="0">
    <w:nsid w:val="63206356"/>
    <w:multiLevelType w:val="hybridMultilevel"/>
    <w:tmpl w:val="DECE0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7" w15:restartNumberingAfterBreak="0">
    <w:nsid w:val="63216359"/>
    <w:multiLevelType w:val="hybridMultilevel"/>
    <w:tmpl w:val="5C84B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63226352"/>
    <w:multiLevelType w:val="hybridMultilevel"/>
    <w:tmpl w:val="47560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9" w15:restartNumberingAfterBreak="0">
    <w:nsid w:val="63236373"/>
    <w:multiLevelType w:val="hybridMultilevel"/>
    <w:tmpl w:val="F29025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0" w15:restartNumberingAfterBreak="0">
    <w:nsid w:val="63246347"/>
    <w:multiLevelType w:val="hybridMultilevel"/>
    <w:tmpl w:val="E3829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3256366"/>
    <w:multiLevelType w:val="hybridMultilevel"/>
    <w:tmpl w:val="FE384C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2" w15:restartNumberingAfterBreak="0">
    <w:nsid w:val="63266354"/>
    <w:multiLevelType w:val="hybridMultilevel"/>
    <w:tmpl w:val="D0F4C0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3276345"/>
    <w:multiLevelType w:val="hybridMultilevel"/>
    <w:tmpl w:val="F706570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64" w15:restartNumberingAfterBreak="0">
    <w:nsid w:val="63286371"/>
    <w:multiLevelType w:val="hybridMultilevel"/>
    <w:tmpl w:val="DABA8F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5" w15:restartNumberingAfterBreak="0">
    <w:nsid w:val="63296361"/>
    <w:multiLevelType w:val="hybridMultilevel"/>
    <w:tmpl w:val="4F0AA0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6" w15:restartNumberingAfterBreak="0">
    <w:nsid w:val="63306348"/>
    <w:multiLevelType w:val="hybridMultilevel"/>
    <w:tmpl w:val="811A3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316364"/>
    <w:multiLevelType w:val="hybridMultilevel"/>
    <w:tmpl w:val="658E5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63326363"/>
    <w:multiLevelType w:val="hybridMultilevel"/>
    <w:tmpl w:val="C7E2C1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9" w15:restartNumberingAfterBreak="0">
    <w:nsid w:val="63336346"/>
    <w:multiLevelType w:val="hybridMultilevel"/>
    <w:tmpl w:val="4FD2B1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3346372"/>
    <w:multiLevelType w:val="hybridMultilevel"/>
    <w:tmpl w:val="3118E2A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1" w15:restartNumberingAfterBreak="0">
    <w:nsid w:val="63356351"/>
    <w:multiLevelType w:val="hybridMultilevel"/>
    <w:tmpl w:val="61D0D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3366360"/>
    <w:multiLevelType w:val="hybridMultilevel"/>
    <w:tmpl w:val="9C8C12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3" w15:restartNumberingAfterBreak="0">
    <w:nsid w:val="63376370"/>
    <w:multiLevelType w:val="hybridMultilevel"/>
    <w:tmpl w:val="5AB68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3386349"/>
    <w:multiLevelType w:val="hybridMultilevel"/>
    <w:tmpl w:val="54E2D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3396365"/>
    <w:multiLevelType w:val="hybridMultilevel"/>
    <w:tmpl w:val="EE560A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6" w15:restartNumberingAfterBreak="0">
    <w:nsid w:val="63406353"/>
    <w:multiLevelType w:val="hybridMultilevel"/>
    <w:tmpl w:val="5D5A98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7" w15:restartNumberingAfterBreak="0">
    <w:nsid w:val="63416368"/>
    <w:multiLevelType w:val="hybridMultilevel"/>
    <w:tmpl w:val="4302F6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8" w15:restartNumberingAfterBreak="0">
    <w:nsid w:val="6E7E6009"/>
    <w:multiLevelType w:val="hybridMultilevel"/>
    <w:tmpl w:val="388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9D6212"/>
    <w:multiLevelType w:val="hybridMultilevel"/>
    <w:tmpl w:val="386CF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5B16287"/>
    <w:multiLevelType w:val="hybridMultilevel"/>
    <w:tmpl w:val="C1E4EF80"/>
    <w:lvl w:ilvl="0" w:tplc="8C1ECF28">
      <w:start w:val="1"/>
      <w:numFmt w:val="lowerLetter"/>
      <w:lvlText w:val="%1."/>
      <w:lvlJc w:val="left"/>
      <w:pPr>
        <w:tabs>
          <w:tab w:val="num" w:pos="720"/>
        </w:tabs>
        <w:ind w:left="72" w:hanging="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2" w15:restartNumberingAfterBreak="0">
    <w:nsid w:val="7F7D6008"/>
    <w:multiLevelType w:val="hybridMultilevel"/>
    <w:tmpl w:val="A8C64F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40"/>
  </w:num>
  <w:num w:numId="8">
    <w:abstractNumId w:val="82"/>
  </w:num>
  <w:num w:numId="9">
    <w:abstractNumId w:val="22"/>
  </w:num>
  <w:num w:numId="10">
    <w:abstractNumId w:val="78"/>
  </w:num>
  <w:num w:numId="11">
    <w:abstractNumId w:val="39"/>
  </w:num>
  <w:num w:numId="12">
    <w:abstractNumId w:val="47"/>
  </w:num>
  <w:num w:numId="13">
    <w:abstractNumId w:val="23"/>
  </w:num>
  <w:num w:numId="14">
    <w:abstractNumId w:val="24"/>
  </w:num>
  <w:num w:numId="15">
    <w:abstractNumId w:val="26"/>
  </w:num>
  <w:num w:numId="16">
    <w:abstractNumId w:val="25"/>
  </w:num>
  <w:num w:numId="17">
    <w:abstractNumId w:val="27"/>
  </w:num>
  <w:num w:numId="18">
    <w:abstractNumId w:val="28"/>
  </w:num>
  <w:num w:numId="19">
    <w:abstractNumId w:val="29"/>
  </w:num>
  <w:num w:numId="20">
    <w:abstractNumId w:val="30"/>
  </w:num>
  <w:num w:numId="21">
    <w:abstractNumId w:val="31"/>
  </w:num>
  <w:num w:numId="22">
    <w:abstractNumId w:val="32"/>
  </w:num>
  <w:num w:numId="23">
    <w:abstractNumId w:val="6"/>
  </w:num>
  <w:num w:numId="24">
    <w:abstractNumId w:val="7"/>
  </w:num>
  <w:num w:numId="25">
    <w:abstractNumId w:val="79"/>
  </w:num>
  <w:num w:numId="26">
    <w:abstractNumId w:val="45"/>
  </w:num>
  <w:num w:numId="27">
    <w:abstractNumId w:val="45"/>
  </w:num>
  <w:num w:numId="28">
    <w:abstractNumId w:val="46"/>
  </w:num>
  <w:num w:numId="29">
    <w:abstractNumId w:val="8"/>
  </w:num>
  <w:num w:numId="30">
    <w:abstractNumId w:val="33"/>
  </w:num>
  <w:num w:numId="31">
    <w:abstractNumId w:val="34"/>
  </w:num>
  <w:num w:numId="32">
    <w:abstractNumId w:val="35"/>
  </w:num>
  <w:num w:numId="33">
    <w:abstractNumId w:val="36"/>
  </w:num>
  <w:num w:numId="34">
    <w:abstractNumId w:val="37"/>
  </w:num>
  <w:num w:numId="35">
    <w:abstractNumId w:val="38"/>
  </w:num>
  <w:num w:numId="36">
    <w:abstractNumId w:val="9"/>
  </w:num>
  <w:num w:numId="37">
    <w:abstractNumId w:val="10"/>
  </w:num>
  <w:num w:numId="38">
    <w:abstractNumId w:val="11"/>
  </w:num>
  <w:num w:numId="39">
    <w:abstractNumId w:val="12"/>
  </w:num>
  <w:num w:numId="40">
    <w:abstractNumId w:val="13"/>
  </w:num>
  <w:num w:numId="41">
    <w:abstractNumId w:val="14"/>
  </w:num>
  <w:num w:numId="42">
    <w:abstractNumId w:val="15"/>
  </w:num>
  <w:num w:numId="43">
    <w:abstractNumId w:val="16"/>
  </w:num>
  <w:num w:numId="44">
    <w:abstractNumId w:val="17"/>
  </w:num>
  <w:num w:numId="45">
    <w:abstractNumId w:val="18"/>
  </w:num>
  <w:num w:numId="46">
    <w:abstractNumId w:val="19"/>
  </w:num>
  <w:num w:numId="47">
    <w:abstractNumId w:val="20"/>
  </w:num>
  <w:num w:numId="48">
    <w:abstractNumId w:val="21"/>
  </w:num>
  <w:num w:numId="49">
    <w:abstractNumId w:val="41"/>
  </w:num>
  <w:num w:numId="50">
    <w:abstractNumId w:val="42"/>
  </w:num>
  <w:num w:numId="51">
    <w:abstractNumId w:val="43"/>
  </w:num>
  <w:num w:numId="52">
    <w:abstractNumId w:val="44"/>
  </w:num>
  <w:num w:numId="53">
    <w:abstractNumId w:val="80"/>
  </w:num>
  <w:num w:numId="54">
    <w:abstractNumId w:val="5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9"/>
  </w:num>
  <w:num w:numId="56">
    <w:abstractNumId w:val="6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2"/>
  </w:num>
  <w:num w:numId="59">
    <w:abstractNumId w:val="61"/>
  </w:num>
  <w:num w:numId="60">
    <w:abstractNumId w:val="56"/>
  </w:num>
  <w:num w:numId="61">
    <w:abstractNumId w:val="64"/>
  </w:num>
  <w:num w:numId="62">
    <w:abstractNumId w:val="59"/>
  </w:num>
  <w:num w:numId="63">
    <w:abstractNumId w:val="73"/>
  </w:num>
  <w:num w:numId="64">
    <w:abstractNumId w:val="49"/>
  </w:num>
  <w:num w:numId="65">
    <w:abstractNumId w:val="50"/>
  </w:num>
  <w:num w:numId="66">
    <w:abstractNumId w:val="57"/>
  </w:num>
  <w:num w:numId="67">
    <w:abstractNumId w:val="53"/>
  </w:num>
  <w:num w:numId="68">
    <w:abstractNumId w:val="67"/>
  </w:num>
  <w:num w:numId="69">
    <w:abstractNumId w:val="74"/>
  </w:num>
  <w:num w:numId="70">
    <w:abstractNumId w:val="60"/>
  </w:num>
  <w:num w:numId="71">
    <w:abstractNumId w:val="65"/>
  </w:num>
  <w:num w:numId="72">
    <w:abstractNumId w:val="48"/>
  </w:num>
  <w:num w:numId="73">
    <w:abstractNumId w:val="58"/>
  </w:num>
  <w:num w:numId="74">
    <w:abstractNumId w:val="51"/>
  </w:num>
  <w:num w:numId="75">
    <w:abstractNumId w:val="71"/>
  </w:num>
  <w:num w:numId="76">
    <w:abstractNumId w:val="75"/>
  </w:num>
  <w:num w:numId="77">
    <w:abstractNumId w:val="77"/>
  </w:num>
  <w:num w:numId="78">
    <w:abstractNumId w:val="68"/>
  </w:num>
  <w:num w:numId="7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num>
  <w:num w:numId="82">
    <w:abstractNumId w:val="76"/>
  </w:num>
  <w:num w:numId="83">
    <w:abstractNumId w:val="52"/>
  </w:num>
  <w:num w:numId="84">
    <w:abstractNumId w:val="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1899"/>
    <w:rsid w:val="0000741C"/>
    <w:rsid w:val="00012850"/>
    <w:rsid w:val="00040E47"/>
    <w:rsid w:val="00047707"/>
    <w:rsid w:val="00051423"/>
    <w:rsid w:val="00060726"/>
    <w:rsid w:val="000624EC"/>
    <w:rsid w:val="00073FCC"/>
    <w:rsid w:val="00075586"/>
    <w:rsid w:val="000915C7"/>
    <w:rsid w:val="000976FD"/>
    <w:rsid w:val="000A19D2"/>
    <w:rsid w:val="000A2DD3"/>
    <w:rsid w:val="000A4DC6"/>
    <w:rsid w:val="000B7DB2"/>
    <w:rsid w:val="000D1B75"/>
    <w:rsid w:val="000D1DC3"/>
    <w:rsid w:val="000D31CC"/>
    <w:rsid w:val="000D5D1D"/>
    <w:rsid w:val="000F6E6C"/>
    <w:rsid w:val="00127E22"/>
    <w:rsid w:val="00130ABC"/>
    <w:rsid w:val="00147438"/>
    <w:rsid w:val="00151537"/>
    <w:rsid w:val="00160195"/>
    <w:rsid w:val="00180113"/>
    <w:rsid w:val="00187ABF"/>
    <w:rsid w:val="00191908"/>
    <w:rsid w:val="00193F35"/>
    <w:rsid w:val="001C09E8"/>
    <w:rsid w:val="001C2FEC"/>
    <w:rsid w:val="001C5DE9"/>
    <w:rsid w:val="001D2426"/>
    <w:rsid w:val="001D5128"/>
    <w:rsid w:val="001D67E7"/>
    <w:rsid w:val="001E44EF"/>
    <w:rsid w:val="001E61DA"/>
    <w:rsid w:val="001E7122"/>
    <w:rsid w:val="001F31C1"/>
    <w:rsid w:val="002003BE"/>
    <w:rsid w:val="00200BF0"/>
    <w:rsid w:val="002034BF"/>
    <w:rsid w:val="00222D21"/>
    <w:rsid w:val="00224855"/>
    <w:rsid w:val="0022706C"/>
    <w:rsid w:val="00231519"/>
    <w:rsid w:val="00231ABD"/>
    <w:rsid w:val="00232B02"/>
    <w:rsid w:val="002566C9"/>
    <w:rsid w:val="002724B4"/>
    <w:rsid w:val="00287E49"/>
    <w:rsid w:val="002A1081"/>
    <w:rsid w:val="002A6CE2"/>
    <w:rsid w:val="002B075A"/>
    <w:rsid w:val="002C2846"/>
    <w:rsid w:val="002E3631"/>
    <w:rsid w:val="002F1CF2"/>
    <w:rsid w:val="002F5B92"/>
    <w:rsid w:val="00305CED"/>
    <w:rsid w:val="003158E1"/>
    <w:rsid w:val="00333D30"/>
    <w:rsid w:val="00334805"/>
    <w:rsid w:val="0034057F"/>
    <w:rsid w:val="003608D2"/>
    <w:rsid w:val="00365638"/>
    <w:rsid w:val="00365F72"/>
    <w:rsid w:val="003874CD"/>
    <w:rsid w:val="0039184A"/>
    <w:rsid w:val="003B50FC"/>
    <w:rsid w:val="003C0C76"/>
    <w:rsid w:val="003D40EC"/>
    <w:rsid w:val="003D443B"/>
    <w:rsid w:val="003D5A35"/>
    <w:rsid w:val="003F27EF"/>
    <w:rsid w:val="003F3DAC"/>
    <w:rsid w:val="0040647E"/>
    <w:rsid w:val="00411B77"/>
    <w:rsid w:val="00424137"/>
    <w:rsid w:val="00446E56"/>
    <w:rsid w:val="00450606"/>
    <w:rsid w:val="0045093A"/>
    <w:rsid w:val="00463E8B"/>
    <w:rsid w:val="00470ED4"/>
    <w:rsid w:val="00471CC7"/>
    <w:rsid w:val="0049073A"/>
    <w:rsid w:val="00491BBB"/>
    <w:rsid w:val="00492A53"/>
    <w:rsid w:val="004A7FDC"/>
    <w:rsid w:val="004B0BB5"/>
    <w:rsid w:val="004B4BAD"/>
    <w:rsid w:val="004C4667"/>
    <w:rsid w:val="004D317A"/>
    <w:rsid w:val="004F3318"/>
    <w:rsid w:val="00502E45"/>
    <w:rsid w:val="0051633C"/>
    <w:rsid w:val="005241ED"/>
    <w:rsid w:val="005274A4"/>
    <w:rsid w:val="00530C8E"/>
    <w:rsid w:val="0054724F"/>
    <w:rsid w:val="00550DF3"/>
    <w:rsid w:val="005516A6"/>
    <w:rsid w:val="0055272B"/>
    <w:rsid w:val="00554F13"/>
    <w:rsid w:val="00557295"/>
    <w:rsid w:val="00572782"/>
    <w:rsid w:val="0057297D"/>
    <w:rsid w:val="00572B44"/>
    <w:rsid w:val="00574CEC"/>
    <w:rsid w:val="00580D99"/>
    <w:rsid w:val="00583AF9"/>
    <w:rsid w:val="00583BFD"/>
    <w:rsid w:val="005846C1"/>
    <w:rsid w:val="00586F13"/>
    <w:rsid w:val="005A0EAE"/>
    <w:rsid w:val="005B303D"/>
    <w:rsid w:val="005C5317"/>
    <w:rsid w:val="005D1976"/>
    <w:rsid w:val="005E2423"/>
    <w:rsid w:val="005E347A"/>
    <w:rsid w:val="005E7E7B"/>
    <w:rsid w:val="005F0FF4"/>
    <w:rsid w:val="005F3200"/>
    <w:rsid w:val="00600FF1"/>
    <w:rsid w:val="00605610"/>
    <w:rsid w:val="00625C03"/>
    <w:rsid w:val="00626B99"/>
    <w:rsid w:val="0065745C"/>
    <w:rsid w:val="00667EB3"/>
    <w:rsid w:val="00670310"/>
    <w:rsid w:val="00670A7E"/>
    <w:rsid w:val="00671D6F"/>
    <w:rsid w:val="00681EFD"/>
    <w:rsid w:val="00697EB8"/>
    <w:rsid w:val="006B0670"/>
    <w:rsid w:val="006B4B0D"/>
    <w:rsid w:val="006B7C53"/>
    <w:rsid w:val="006E001C"/>
    <w:rsid w:val="00704BFF"/>
    <w:rsid w:val="0071307B"/>
    <w:rsid w:val="00715382"/>
    <w:rsid w:val="007229FE"/>
    <w:rsid w:val="00725E79"/>
    <w:rsid w:val="0072656E"/>
    <w:rsid w:val="00731D4C"/>
    <w:rsid w:val="00736244"/>
    <w:rsid w:val="007559D3"/>
    <w:rsid w:val="00771690"/>
    <w:rsid w:val="007743BC"/>
    <w:rsid w:val="0077540C"/>
    <w:rsid w:val="00782DC5"/>
    <w:rsid w:val="007941DE"/>
    <w:rsid w:val="00795A3E"/>
    <w:rsid w:val="007B33BD"/>
    <w:rsid w:val="007B6258"/>
    <w:rsid w:val="007B6EC7"/>
    <w:rsid w:val="007C2C46"/>
    <w:rsid w:val="007E4298"/>
    <w:rsid w:val="007E6833"/>
    <w:rsid w:val="00835385"/>
    <w:rsid w:val="008443AB"/>
    <w:rsid w:val="008460A7"/>
    <w:rsid w:val="0085312A"/>
    <w:rsid w:val="00857564"/>
    <w:rsid w:val="0086391B"/>
    <w:rsid w:val="008734F4"/>
    <w:rsid w:val="008750BD"/>
    <w:rsid w:val="00881C55"/>
    <w:rsid w:val="0088336A"/>
    <w:rsid w:val="0088663C"/>
    <w:rsid w:val="0089619C"/>
    <w:rsid w:val="008A25D6"/>
    <w:rsid w:val="008A77F0"/>
    <w:rsid w:val="008B0F55"/>
    <w:rsid w:val="008B2038"/>
    <w:rsid w:val="008C133C"/>
    <w:rsid w:val="008C3246"/>
    <w:rsid w:val="008C32D4"/>
    <w:rsid w:val="008C3FFE"/>
    <w:rsid w:val="008C5B86"/>
    <w:rsid w:val="008C66BC"/>
    <w:rsid w:val="008D1E1E"/>
    <w:rsid w:val="008F1E76"/>
    <w:rsid w:val="008F283C"/>
    <w:rsid w:val="008F4507"/>
    <w:rsid w:val="00902826"/>
    <w:rsid w:val="00910DA3"/>
    <w:rsid w:val="009137B0"/>
    <w:rsid w:val="00935347"/>
    <w:rsid w:val="0093603B"/>
    <w:rsid w:val="009503AA"/>
    <w:rsid w:val="009511A4"/>
    <w:rsid w:val="009621DC"/>
    <w:rsid w:val="009731C0"/>
    <w:rsid w:val="009765B1"/>
    <w:rsid w:val="00976A71"/>
    <w:rsid w:val="00986933"/>
    <w:rsid w:val="00987E1F"/>
    <w:rsid w:val="00990BB4"/>
    <w:rsid w:val="0099248E"/>
    <w:rsid w:val="009A3137"/>
    <w:rsid w:val="009C5F29"/>
    <w:rsid w:val="009C63A8"/>
    <w:rsid w:val="009C78FC"/>
    <w:rsid w:val="009C7FD5"/>
    <w:rsid w:val="009D200D"/>
    <w:rsid w:val="009D2139"/>
    <w:rsid w:val="009D4120"/>
    <w:rsid w:val="009E4721"/>
    <w:rsid w:val="009E757D"/>
    <w:rsid w:val="009F1431"/>
    <w:rsid w:val="00A306EA"/>
    <w:rsid w:val="00A43BD7"/>
    <w:rsid w:val="00A43CEA"/>
    <w:rsid w:val="00A804C1"/>
    <w:rsid w:val="00A814BF"/>
    <w:rsid w:val="00A927DD"/>
    <w:rsid w:val="00AA6D04"/>
    <w:rsid w:val="00AA7830"/>
    <w:rsid w:val="00AB12B6"/>
    <w:rsid w:val="00AB4863"/>
    <w:rsid w:val="00AD4E38"/>
    <w:rsid w:val="00AD76E8"/>
    <w:rsid w:val="00AE366A"/>
    <w:rsid w:val="00AE6C08"/>
    <w:rsid w:val="00B045F3"/>
    <w:rsid w:val="00B1437A"/>
    <w:rsid w:val="00B20141"/>
    <w:rsid w:val="00B36C60"/>
    <w:rsid w:val="00B37BE6"/>
    <w:rsid w:val="00B46348"/>
    <w:rsid w:val="00B46D95"/>
    <w:rsid w:val="00B4775A"/>
    <w:rsid w:val="00B57ABD"/>
    <w:rsid w:val="00B62830"/>
    <w:rsid w:val="00B64AE1"/>
    <w:rsid w:val="00B724E8"/>
    <w:rsid w:val="00B73A9F"/>
    <w:rsid w:val="00B85813"/>
    <w:rsid w:val="00B96E41"/>
    <w:rsid w:val="00BB22E2"/>
    <w:rsid w:val="00BD5E7D"/>
    <w:rsid w:val="00BE01DA"/>
    <w:rsid w:val="00BE4B55"/>
    <w:rsid w:val="00C00C83"/>
    <w:rsid w:val="00C02A8F"/>
    <w:rsid w:val="00C05293"/>
    <w:rsid w:val="00C05CF4"/>
    <w:rsid w:val="00C11D33"/>
    <w:rsid w:val="00C11EE5"/>
    <w:rsid w:val="00C179E9"/>
    <w:rsid w:val="00C307C2"/>
    <w:rsid w:val="00C4054B"/>
    <w:rsid w:val="00C41236"/>
    <w:rsid w:val="00C54E81"/>
    <w:rsid w:val="00C571B5"/>
    <w:rsid w:val="00C60A8E"/>
    <w:rsid w:val="00C66C6C"/>
    <w:rsid w:val="00C7478D"/>
    <w:rsid w:val="00C7501A"/>
    <w:rsid w:val="00C75671"/>
    <w:rsid w:val="00C802BC"/>
    <w:rsid w:val="00C8142F"/>
    <w:rsid w:val="00C8336E"/>
    <w:rsid w:val="00C9018E"/>
    <w:rsid w:val="00C95086"/>
    <w:rsid w:val="00CB06E6"/>
    <w:rsid w:val="00CB5610"/>
    <w:rsid w:val="00CB63E9"/>
    <w:rsid w:val="00CB710B"/>
    <w:rsid w:val="00CB7873"/>
    <w:rsid w:val="00CC519C"/>
    <w:rsid w:val="00CE1A20"/>
    <w:rsid w:val="00CE7A30"/>
    <w:rsid w:val="00D20E86"/>
    <w:rsid w:val="00D227C3"/>
    <w:rsid w:val="00D248E1"/>
    <w:rsid w:val="00D27874"/>
    <w:rsid w:val="00D51125"/>
    <w:rsid w:val="00D54CD4"/>
    <w:rsid w:val="00D62A65"/>
    <w:rsid w:val="00D82BB9"/>
    <w:rsid w:val="00D8727D"/>
    <w:rsid w:val="00D920D7"/>
    <w:rsid w:val="00D93F85"/>
    <w:rsid w:val="00DB14CC"/>
    <w:rsid w:val="00DC71A1"/>
    <w:rsid w:val="00DD1F70"/>
    <w:rsid w:val="00E1021E"/>
    <w:rsid w:val="00E254FE"/>
    <w:rsid w:val="00E25E3E"/>
    <w:rsid w:val="00E36342"/>
    <w:rsid w:val="00E41B85"/>
    <w:rsid w:val="00E42180"/>
    <w:rsid w:val="00E4479E"/>
    <w:rsid w:val="00E53C9F"/>
    <w:rsid w:val="00E77764"/>
    <w:rsid w:val="00E8091D"/>
    <w:rsid w:val="00E93D1E"/>
    <w:rsid w:val="00EA6CBA"/>
    <w:rsid w:val="00EB0FC2"/>
    <w:rsid w:val="00EB7B64"/>
    <w:rsid w:val="00F00511"/>
    <w:rsid w:val="00F101A9"/>
    <w:rsid w:val="00F10D9C"/>
    <w:rsid w:val="00F26E64"/>
    <w:rsid w:val="00F36267"/>
    <w:rsid w:val="00F4026E"/>
    <w:rsid w:val="00F43C6E"/>
    <w:rsid w:val="00F46310"/>
    <w:rsid w:val="00F4679C"/>
    <w:rsid w:val="00F51A77"/>
    <w:rsid w:val="00F54E82"/>
    <w:rsid w:val="00F653E9"/>
    <w:rsid w:val="00F82E5D"/>
    <w:rsid w:val="00FB02DF"/>
    <w:rsid w:val="00FB2275"/>
    <w:rsid w:val="00FC4A37"/>
    <w:rsid w:val="00FD505B"/>
    <w:rsid w:val="00FD74E4"/>
    <w:rsid w:val="00FE7E9E"/>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9C613D-E6CA-4313-B145-9DD78AC5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semiHidden/>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8978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emf"/><Relationship Id="rId21" Type="http://schemas.openxmlformats.org/officeDocument/2006/relationships/image" Target="media/image10.png"/><Relationship Id="rId42" Type="http://schemas.openxmlformats.org/officeDocument/2006/relationships/image" Target="media/image30.emf"/><Relationship Id="rId47" Type="http://schemas.openxmlformats.org/officeDocument/2006/relationships/image" Target="media/image35.png"/><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emf"/><Relationship Id="rId89" Type="http://schemas.openxmlformats.org/officeDocument/2006/relationships/image" Target="media/image77.emf"/><Relationship Id="rId112" Type="http://schemas.openxmlformats.org/officeDocument/2006/relationships/image" Target="media/image100.emf"/><Relationship Id="rId133" Type="http://schemas.openxmlformats.org/officeDocument/2006/relationships/image" Target="media/image121.emf"/><Relationship Id="rId138" Type="http://schemas.openxmlformats.org/officeDocument/2006/relationships/image" Target="media/image126.emf"/><Relationship Id="rId154" Type="http://schemas.openxmlformats.org/officeDocument/2006/relationships/image" Target="media/image142.png"/><Relationship Id="rId159" Type="http://schemas.openxmlformats.org/officeDocument/2006/relationships/image" Target="media/image147.emf"/><Relationship Id="rId170" Type="http://schemas.openxmlformats.org/officeDocument/2006/relationships/image" Target="media/image158.png"/><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header" Target="header3.xml"/><Relationship Id="rId32" Type="http://schemas.openxmlformats.org/officeDocument/2006/relationships/image" Target="media/image20.emf"/><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emf"/><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png"/><Relationship Id="rId123" Type="http://schemas.openxmlformats.org/officeDocument/2006/relationships/image" Target="media/image111.emf"/><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78.emf"/><Relationship Id="rId95" Type="http://schemas.openxmlformats.org/officeDocument/2006/relationships/image" Target="media/image83.emf"/><Relationship Id="rId160" Type="http://schemas.openxmlformats.org/officeDocument/2006/relationships/image" Target="media/image148.emf"/><Relationship Id="rId165" Type="http://schemas.openxmlformats.org/officeDocument/2006/relationships/image" Target="media/image153.emf"/><Relationship Id="rId22" Type="http://schemas.openxmlformats.org/officeDocument/2006/relationships/image" Target="media/image11.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image" Target="media/image106.emf"/><Relationship Id="rId134" Type="http://schemas.openxmlformats.org/officeDocument/2006/relationships/image" Target="media/image122.emf"/><Relationship Id="rId139" Type="http://schemas.openxmlformats.org/officeDocument/2006/relationships/image" Target="media/image127.emf"/><Relationship Id="rId80" Type="http://schemas.openxmlformats.org/officeDocument/2006/relationships/image" Target="media/image68.emf"/><Relationship Id="rId85" Type="http://schemas.openxmlformats.org/officeDocument/2006/relationships/image" Target="media/image73.emf"/><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21.emf"/><Relationship Id="rId38" Type="http://schemas.openxmlformats.org/officeDocument/2006/relationships/image" Target="media/image26.png"/><Relationship Id="rId59" Type="http://schemas.openxmlformats.org/officeDocument/2006/relationships/image" Target="media/image47.emf"/><Relationship Id="rId103" Type="http://schemas.openxmlformats.org/officeDocument/2006/relationships/image" Target="media/image91.png"/><Relationship Id="rId108" Type="http://schemas.openxmlformats.org/officeDocument/2006/relationships/image" Target="media/image96.emf"/><Relationship Id="rId124" Type="http://schemas.openxmlformats.org/officeDocument/2006/relationships/image" Target="media/image112.emf"/><Relationship Id="rId129" Type="http://schemas.openxmlformats.org/officeDocument/2006/relationships/image" Target="media/image117.emf"/><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emf"/><Relationship Id="rId96" Type="http://schemas.openxmlformats.org/officeDocument/2006/relationships/image" Target="media/image84.emf"/><Relationship Id="rId140" Type="http://schemas.openxmlformats.org/officeDocument/2006/relationships/image" Target="media/image128.emf"/><Relationship Id="rId145" Type="http://schemas.openxmlformats.org/officeDocument/2006/relationships/image" Target="media/image133.emf"/><Relationship Id="rId161" Type="http://schemas.openxmlformats.org/officeDocument/2006/relationships/image" Target="media/image149.png"/><Relationship Id="rId166" Type="http://schemas.openxmlformats.org/officeDocument/2006/relationships/image" Target="media/image1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emf"/><Relationship Id="rId106" Type="http://schemas.openxmlformats.org/officeDocument/2006/relationships/image" Target="media/image94.png"/><Relationship Id="rId114" Type="http://schemas.openxmlformats.org/officeDocument/2006/relationships/image" Target="media/image102.emf"/><Relationship Id="rId119" Type="http://schemas.openxmlformats.org/officeDocument/2006/relationships/image" Target="media/image107.emf"/><Relationship Id="rId127" Type="http://schemas.openxmlformats.org/officeDocument/2006/relationships/image" Target="media/image115.png"/><Relationship Id="rId10"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png"/><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emf"/><Relationship Id="rId94" Type="http://schemas.openxmlformats.org/officeDocument/2006/relationships/image" Target="media/image82.emf"/><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emf"/><Relationship Id="rId130" Type="http://schemas.openxmlformats.org/officeDocument/2006/relationships/image" Target="media/image118.emf"/><Relationship Id="rId135" Type="http://schemas.openxmlformats.org/officeDocument/2006/relationships/image" Target="media/image123.emf"/><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emf"/><Relationship Id="rId156" Type="http://schemas.openxmlformats.org/officeDocument/2006/relationships/image" Target="media/image144.png"/><Relationship Id="rId164" Type="http://schemas.openxmlformats.org/officeDocument/2006/relationships/image" Target="media/image152.emf"/><Relationship Id="rId169"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footer" Target="footer1.xml"/><Relationship Id="rId172" Type="http://schemas.openxmlformats.org/officeDocument/2006/relationships/fontTable" Target="fontTable.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emf"/><Relationship Id="rId34" Type="http://schemas.openxmlformats.org/officeDocument/2006/relationships/image" Target="media/image22.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png"/><Relationship Id="rId97" Type="http://schemas.openxmlformats.org/officeDocument/2006/relationships/image" Target="media/image85.emf"/><Relationship Id="rId104" Type="http://schemas.openxmlformats.org/officeDocument/2006/relationships/image" Target="media/image92.png"/><Relationship Id="rId120" Type="http://schemas.openxmlformats.org/officeDocument/2006/relationships/image" Target="media/image108.emf"/><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emf"/><Relationship Id="rId167" Type="http://schemas.openxmlformats.org/officeDocument/2006/relationships/image" Target="media/image155.png"/><Relationship Id="rId7" Type="http://schemas.openxmlformats.org/officeDocument/2006/relationships/header" Target="header1.xml"/><Relationship Id="rId71" Type="http://schemas.openxmlformats.org/officeDocument/2006/relationships/image" Target="media/image59.png"/><Relationship Id="rId92" Type="http://schemas.openxmlformats.org/officeDocument/2006/relationships/image" Target="media/image80.emf"/><Relationship Id="rId162" Type="http://schemas.openxmlformats.org/officeDocument/2006/relationships/image" Target="media/image150.png"/><Relationship Id="rId2" Type="http://schemas.openxmlformats.org/officeDocument/2006/relationships/styles" Target="styles.xml"/><Relationship Id="rId29" Type="http://schemas.openxmlformats.org/officeDocument/2006/relationships/image" Target="media/image17.emf"/><Relationship Id="rId24" Type="http://schemas.openxmlformats.org/officeDocument/2006/relationships/image" Target="media/image9.emf"/><Relationship Id="rId40" Type="http://schemas.openxmlformats.org/officeDocument/2006/relationships/image" Target="media/image28.png"/><Relationship Id="rId45" Type="http://schemas.openxmlformats.org/officeDocument/2006/relationships/image" Target="media/image33.emf"/><Relationship Id="rId66" Type="http://schemas.openxmlformats.org/officeDocument/2006/relationships/image" Target="media/image54.emf"/><Relationship Id="rId87" Type="http://schemas.openxmlformats.org/officeDocument/2006/relationships/image" Target="media/image75.emf"/><Relationship Id="rId110" Type="http://schemas.openxmlformats.org/officeDocument/2006/relationships/image" Target="media/image98.emf"/><Relationship Id="rId115" Type="http://schemas.openxmlformats.org/officeDocument/2006/relationships/image" Target="media/image103.emf"/><Relationship Id="rId131" Type="http://schemas.openxmlformats.org/officeDocument/2006/relationships/image" Target="media/image119.emf"/><Relationship Id="rId136" Type="http://schemas.openxmlformats.org/officeDocument/2006/relationships/image" Target="media/image124.emf"/><Relationship Id="rId157" Type="http://schemas.openxmlformats.org/officeDocument/2006/relationships/image" Target="media/image145.emf"/><Relationship Id="rId61" Type="http://schemas.openxmlformats.org/officeDocument/2006/relationships/image" Target="media/image49.emf"/><Relationship Id="rId82" Type="http://schemas.openxmlformats.org/officeDocument/2006/relationships/image" Target="media/image70.emf"/><Relationship Id="rId152" Type="http://schemas.openxmlformats.org/officeDocument/2006/relationships/image" Target="media/image140.emf"/><Relationship Id="rId173"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emf"/><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eader" Target="header2.xml"/><Relationship Id="rId51" Type="http://schemas.openxmlformats.org/officeDocument/2006/relationships/image" Target="media/image39.emf"/><Relationship Id="rId72" Type="http://schemas.openxmlformats.org/officeDocument/2006/relationships/image" Target="media/image60.png"/><Relationship Id="rId93" Type="http://schemas.openxmlformats.org/officeDocument/2006/relationships/image" Target="media/image81.emf"/><Relationship Id="rId98" Type="http://schemas.openxmlformats.org/officeDocument/2006/relationships/image" Target="media/image86.emf"/><Relationship Id="rId121" Type="http://schemas.openxmlformats.org/officeDocument/2006/relationships/image" Target="media/image109.emf"/><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emf"/><Relationship Id="rId116" Type="http://schemas.openxmlformats.org/officeDocument/2006/relationships/image" Target="media/image104.emf"/><Relationship Id="rId137" Type="http://schemas.openxmlformats.org/officeDocument/2006/relationships/image" Target="media/image125.emf"/><Relationship Id="rId158" Type="http://schemas.openxmlformats.org/officeDocument/2006/relationships/image" Target="media/image146.emf"/><Relationship Id="rId20" Type="http://schemas.openxmlformats.org/officeDocument/2006/relationships/image" Target="media/image9.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emf"/><Relationship Id="rId88" Type="http://schemas.openxmlformats.org/officeDocument/2006/relationships/image" Target="media/image76.emf"/><Relationship Id="rId111" Type="http://schemas.openxmlformats.org/officeDocument/2006/relationships/image" Target="media/image99.emf"/><Relationship Id="rId132" Type="http://schemas.openxmlformats.org/officeDocument/2006/relationships/image" Target="media/image120.emf"/><Relationship Id="rId153" Type="http://schemas.openxmlformats.org/officeDocument/2006/relationships/image" Target="media/image14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69</Pages>
  <Words>13971</Words>
  <Characters>79635</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93420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Patel, Vishal (V.)</cp:lastModifiedBy>
  <cp:revision>3</cp:revision>
  <dcterms:created xsi:type="dcterms:W3CDTF">2019-01-17T14:58:00Z</dcterms:created>
  <dcterms:modified xsi:type="dcterms:W3CDTF">2019-01-17T15:00:00Z</dcterms:modified>
</cp:coreProperties>
</file>