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B3C2" w14:textId="77777777" w:rsidR="000B2E85" w:rsidRDefault="000B2E85" w:rsidP="0078589C">
      <w:pPr>
        <w:spacing w:line="480" w:lineRule="auto"/>
        <w:jc w:val="center"/>
        <w:rPr>
          <w:b/>
          <w:sz w:val="72"/>
          <w:szCs w:val="72"/>
        </w:rPr>
      </w:pPr>
    </w:p>
    <w:p w14:paraId="169B19D8" w14:textId="77777777" w:rsidR="000B2E85" w:rsidRDefault="000B2E85" w:rsidP="0078589C">
      <w:pPr>
        <w:spacing w:line="480" w:lineRule="auto"/>
        <w:jc w:val="center"/>
        <w:rPr>
          <w:b/>
          <w:sz w:val="72"/>
          <w:szCs w:val="72"/>
        </w:rPr>
      </w:pPr>
    </w:p>
    <w:p w14:paraId="1751358C" w14:textId="77777777" w:rsidR="000B2E85" w:rsidRDefault="000B2E85" w:rsidP="0078589C">
      <w:pPr>
        <w:spacing w:line="480" w:lineRule="auto"/>
        <w:jc w:val="center"/>
        <w:rPr>
          <w:b/>
          <w:sz w:val="72"/>
          <w:szCs w:val="72"/>
        </w:rPr>
      </w:pPr>
    </w:p>
    <w:p w14:paraId="0B3FEDD0" w14:textId="573B419E" w:rsidR="0078589C" w:rsidRDefault="003637A0" w:rsidP="0078589C">
      <w:pPr>
        <w:spacing w:line="48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3D</w:t>
      </w:r>
      <w:r>
        <w:rPr>
          <w:rFonts w:hint="eastAsia"/>
          <w:b/>
          <w:sz w:val="72"/>
          <w:szCs w:val="72"/>
        </w:rPr>
        <w:t>车模</w:t>
      </w:r>
      <w:r w:rsidR="0078589C">
        <w:rPr>
          <w:b/>
          <w:sz w:val="72"/>
          <w:szCs w:val="72"/>
        </w:rPr>
        <w:t>_</w:t>
      </w:r>
      <w:r w:rsidR="0078589C">
        <w:rPr>
          <w:rFonts w:hint="eastAsia"/>
          <w:b/>
          <w:sz w:val="72"/>
          <w:szCs w:val="72"/>
        </w:rPr>
        <w:t>详细设计文档</w:t>
      </w:r>
    </w:p>
    <w:p w14:paraId="2E92F63E" w14:textId="77777777" w:rsidR="0078589C" w:rsidRDefault="0078589C" w:rsidP="0078589C">
      <w:pPr>
        <w:spacing w:line="480" w:lineRule="auto"/>
        <w:jc w:val="center"/>
        <w:rPr>
          <w:b/>
          <w:sz w:val="72"/>
          <w:szCs w:val="72"/>
        </w:rPr>
      </w:pP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4173"/>
      </w:tblGrid>
      <w:tr w:rsidR="0078589C" w14:paraId="40C8A882" w14:textId="77777777" w:rsidTr="00E27B3F">
        <w:trPr>
          <w:jc w:val="center"/>
        </w:trPr>
        <w:tc>
          <w:tcPr>
            <w:tcW w:w="1726" w:type="dxa"/>
            <w:shd w:val="clear" w:color="auto" w:fill="7F7F7F" w:themeFill="text1" w:themeFillTint="80"/>
            <w:vAlign w:val="center"/>
          </w:tcPr>
          <w:p w14:paraId="56FD6C68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726" w:type="dxa"/>
            <w:shd w:val="clear" w:color="auto" w:fill="7F7F7F" w:themeFill="text1" w:themeFillTint="80"/>
            <w:vAlign w:val="center"/>
          </w:tcPr>
          <w:p w14:paraId="5334C159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1726" w:type="dxa"/>
            <w:shd w:val="clear" w:color="auto" w:fill="7F7F7F" w:themeFill="text1" w:themeFillTint="80"/>
            <w:vAlign w:val="center"/>
          </w:tcPr>
          <w:p w14:paraId="29EA5EEE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4173" w:type="dxa"/>
            <w:shd w:val="clear" w:color="auto" w:fill="7F7F7F" w:themeFill="text1" w:themeFillTint="80"/>
            <w:vAlign w:val="center"/>
          </w:tcPr>
          <w:p w14:paraId="1F48A402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Comments</w:t>
            </w:r>
          </w:p>
        </w:tc>
      </w:tr>
      <w:tr w:rsidR="0078589C" w14:paraId="377C2CCB" w14:textId="77777777" w:rsidTr="00E27B3F">
        <w:trPr>
          <w:jc w:val="center"/>
        </w:trPr>
        <w:tc>
          <w:tcPr>
            <w:tcW w:w="1726" w:type="dxa"/>
            <w:vAlign w:val="center"/>
          </w:tcPr>
          <w:p w14:paraId="6CF55D83" w14:textId="746D2C09" w:rsidR="0078589C" w:rsidRDefault="0078589C" w:rsidP="00EE1DC8">
            <w:pPr>
              <w:jc w:val="center"/>
            </w:pPr>
            <w:r>
              <w:rPr>
                <w:rFonts w:hint="eastAsia"/>
              </w:rPr>
              <w:t>202</w:t>
            </w:r>
            <w:r w:rsidR="003637A0">
              <w:t>2</w:t>
            </w:r>
            <w:r>
              <w:t>-</w:t>
            </w:r>
            <w:r w:rsidR="003637A0">
              <w:t>03</w:t>
            </w:r>
            <w:r>
              <w:rPr>
                <w:rFonts w:hint="eastAsia"/>
              </w:rPr>
              <w:t>-</w:t>
            </w:r>
            <w:r w:rsidR="003637A0">
              <w:t>15</w:t>
            </w:r>
          </w:p>
        </w:tc>
        <w:tc>
          <w:tcPr>
            <w:tcW w:w="1726" w:type="dxa"/>
            <w:vAlign w:val="center"/>
          </w:tcPr>
          <w:p w14:paraId="1C116613" w14:textId="746CEFD2" w:rsidR="0078589C" w:rsidRDefault="003637A0" w:rsidP="00EE1DC8">
            <w:pPr>
              <w:jc w:val="center"/>
            </w:pPr>
            <w:r>
              <w:rPr>
                <w:rFonts w:hint="eastAsia"/>
              </w:rPr>
              <w:t>陈明瑶</w:t>
            </w:r>
          </w:p>
        </w:tc>
        <w:tc>
          <w:tcPr>
            <w:tcW w:w="1726" w:type="dxa"/>
            <w:vAlign w:val="center"/>
          </w:tcPr>
          <w:p w14:paraId="6285A790" w14:textId="6907504C" w:rsidR="0078589C" w:rsidRDefault="0046049B" w:rsidP="00EE1DC8">
            <w:pPr>
              <w:jc w:val="center"/>
            </w:pPr>
            <w:r>
              <w:t>V</w:t>
            </w:r>
            <w:r w:rsidR="0078589C">
              <w:rPr>
                <w:rFonts w:hint="eastAsia"/>
              </w:rPr>
              <w:t>0</w:t>
            </w:r>
            <w:r w:rsidR="0078589C">
              <w:t>.</w:t>
            </w:r>
            <w:r w:rsidR="0078589C">
              <w:rPr>
                <w:rFonts w:hint="eastAsia"/>
              </w:rPr>
              <w:t>1</w:t>
            </w:r>
          </w:p>
        </w:tc>
        <w:tc>
          <w:tcPr>
            <w:tcW w:w="4173" w:type="dxa"/>
            <w:vAlign w:val="center"/>
          </w:tcPr>
          <w:p w14:paraId="3C7A3626" w14:textId="77777777" w:rsidR="0078589C" w:rsidRDefault="0078589C" w:rsidP="00E27B3F">
            <w:r>
              <w:rPr>
                <w:rFonts w:hint="eastAsia"/>
              </w:rPr>
              <w:t>初始版本</w:t>
            </w:r>
          </w:p>
        </w:tc>
      </w:tr>
      <w:tr w:rsidR="00E27B3F" w14:paraId="67A74F0F" w14:textId="77777777" w:rsidTr="00E27B3F">
        <w:trPr>
          <w:jc w:val="center"/>
        </w:trPr>
        <w:tc>
          <w:tcPr>
            <w:tcW w:w="1726" w:type="dxa"/>
            <w:vAlign w:val="center"/>
          </w:tcPr>
          <w:p w14:paraId="34FF0B92" w14:textId="1F592E52" w:rsidR="00E27B3F" w:rsidRDefault="00E27B3F" w:rsidP="00EE1DC8">
            <w:pPr>
              <w:jc w:val="center"/>
            </w:pPr>
            <w:r>
              <w:rPr>
                <w:rFonts w:hint="eastAsia"/>
              </w:rPr>
              <w:t>202</w:t>
            </w:r>
            <w:r>
              <w:t>2-03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726" w:type="dxa"/>
            <w:vAlign w:val="center"/>
          </w:tcPr>
          <w:p w14:paraId="376BA5F3" w14:textId="52809F7D" w:rsidR="00E27B3F" w:rsidRDefault="00E27B3F" w:rsidP="00EE1DC8">
            <w:pPr>
              <w:jc w:val="center"/>
            </w:pPr>
            <w:r>
              <w:rPr>
                <w:rFonts w:hint="eastAsia"/>
              </w:rPr>
              <w:t>陈明瑶</w:t>
            </w:r>
          </w:p>
        </w:tc>
        <w:tc>
          <w:tcPr>
            <w:tcW w:w="1726" w:type="dxa"/>
            <w:vAlign w:val="center"/>
          </w:tcPr>
          <w:p w14:paraId="37CA20D0" w14:textId="58A06D71" w:rsidR="00E27B3F" w:rsidRDefault="0046049B" w:rsidP="00EE1DC8">
            <w:pPr>
              <w:jc w:val="center"/>
            </w:pPr>
            <w:r>
              <w:t>V</w:t>
            </w:r>
            <w:r w:rsidR="00E27B3F">
              <w:rPr>
                <w:rFonts w:hint="eastAsia"/>
              </w:rPr>
              <w:t>0</w:t>
            </w:r>
            <w:r w:rsidR="00E27B3F">
              <w:t>.2</w:t>
            </w:r>
          </w:p>
        </w:tc>
        <w:tc>
          <w:tcPr>
            <w:tcW w:w="4173" w:type="dxa"/>
            <w:vAlign w:val="center"/>
          </w:tcPr>
          <w:p w14:paraId="7B39B1B8" w14:textId="01D4961C" w:rsidR="00E27B3F" w:rsidRDefault="00E27B3F" w:rsidP="00E27B3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新增车身颜色控制</w:t>
            </w:r>
          </w:p>
          <w:p w14:paraId="538F69A4" w14:textId="1D751087" w:rsidR="009A4468" w:rsidRDefault="009A4468" w:rsidP="00E27B3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新增车身颜色设置流程图</w:t>
            </w:r>
          </w:p>
          <w:p w14:paraId="4AADF786" w14:textId="5B5AB57D" w:rsidR="00E27B3F" w:rsidRDefault="009A4468" w:rsidP="00E27B3F">
            <w:r>
              <w:t>3</w:t>
            </w:r>
            <w:r w:rsidR="00E27B3F">
              <w:t>.</w:t>
            </w:r>
            <w:r w:rsidR="00E27B3F">
              <w:rPr>
                <w:rFonts w:hint="eastAsia"/>
              </w:rPr>
              <w:t>补全数字香氛信号信息</w:t>
            </w:r>
          </w:p>
          <w:p w14:paraId="0950A839" w14:textId="6694583C" w:rsidR="00E27B3F" w:rsidRDefault="009A4468" w:rsidP="00E27B3F">
            <w:r>
              <w:t>4</w:t>
            </w:r>
            <w:r w:rsidR="00E27B3F">
              <w:t>.</w:t>
            </w:r>
            <w:r w:rsidR="00E27B3F">
              <w:rPr>
                <w:rFonts w:hint="eastAsia"/>
              </w:rPr>
              <w:t>补全座椅按摩模信号信息</w:t>
            </w:r>
          </w:p>
          <w:p w14:paraId="6059949E" w14:textId="68A3040C" w:rsidR="004F584D" w:rsidRPr="004F584D" w:rsidRDefault="009A4468" w:rsidP="00E27B3F">
            <w:r>
              <w:t>5</w:t>
            </w:r>
            <w:r w:rsidR="004F584D">
              <w:t>.</w:t>
            </w:r>
            <w:r w:rsidR="004F584D">
              <w:rPr>
                <w:rFonts w:hint="eastAsia"/>
              </w:rPr>
              <w:t>补全氛围灯控制信号信息</w:t>
            </w:r>
          </w:p>
        </w:tc>
      </w:tr>
      <w:tr w:rsidR="001A68FA" w14:paraId="3B3AEA4A" w14:textId="77777777" w:rsidTr="00E27B3F">
        <w:trPr>
          <w:jc w:val="center"/>
        </w:trPr>
        <w:tc>
          <w:tcPr>
            <w:tcW w:w="1726" w:type="dxa"/>
            <w:vAlign w:val="center"/>
          </w:tcPr>
          <w:p w14:paraId="2B34EAEA" w14:textId="30D200CE" w:rsidR="001A68FA" w:rsidRDefault="001A68FA" w:rsidP="001A68FA">
            <w:pPr>
              <w:jc w:val="center"/>
            </w:pPr>
            <w:r>
              <w:rPr>
                <w:rFonts w:hint="eastAsia"/>
              </w:rPr>
              <w:t>202</w:t>
            </w:r>
            <w:r>
              <w:t>2-03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726" w:type="dxa"/>
            <w:vAlign w:val="center"/>
          </w:tcPr>
          <w:p w14:paraId="2824E368" w14:textId="75EF1963" w:rsidR="001A68FA" w:rsidRDefault="001A68FA" w:rsidP="001A68FA">
            <w:pPr>
              <w:jc w:val="center"/>
            </w:pPr>
            <w:r>
              <w:rPr>
                <w:rFonts w:hint="eastAsia"/>
              </w:rPr>
              <w:t>陈明瑶</w:t>
            </w:r>
          </w:p>
        </w:tc>
        <w:tc>
          <w:tcPr>
            <w:tcW w:w="1726" w:type="dxa"/>
            <w:vAlign w:val="center"/>
          </w:tcPr>
          <w:p w14:paraId="2A34E2CD" w14:textId="1D936F3B" w:rsidR="001A68FA" w:rsidRDefault="0046049B" w:rsidP="001A68FA">
            <w:pPr>
              <w:jc w:val="center"/>
            </w:pPr>
            <w:r>
              <w:t>V</w:t>
            </w:r>
            <w:r w:rsidR="001A68FA">
              <w:rPr>
                <w:rFonts w:hint="eastAsia"/>
              </w:rPr>
              <w:t>0</w:t>
            </w:r>
            <w:r w:rsidR="001A68FA">
              <w:t>.3</w:t>
            </w:r>
          </w:p>
        </w:tc>
        <w:tc>
          <w:tcPr>
            <w:tcW w:w="4173" w:type="dxa"/>
            <w:vAlign w:val="center"/>
          </w:tcPr>
          <w:p w14:paraId="5E4FACF9" w14:textId="77777777" w:rsidR="001A68FA" w:rsidRDefault="001A68FA" w:rsidP="001A68F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增加后备箱信号逻辑说明</w:t>
            </w:r>
          </w:p>
          <w:p w14:paraId="26577D67" w14:textId="46B6A903" w:rsidR="001A68FA" w:rsidRDefault="001A68FA" w:rsidP="001A68F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增加后备箱按钮可用状态判断逻辑</w:t>
            </w:r>
            <w:r w:rsidR="00F53B0E">
              <w:rPr>
                <w:rFonts w:hint="eastAsia"/>
              </w:rPr>
              <w:t>描述</w:t>
            </w:r>
          </w:p>
          <w:p w14:paraId="49ED9A07" w14:textId="220252ED" w:rsidR="00F53B0E" w:rsidRDefault="00F53B0E" w:rsidP="001A68F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增加座椅按摩调节的信号逻辑描述</w:t>
            </w:r>
          </w:p>
        </w:tc>
      </w:tr>
      <w:tr w:rsidR="00C93270" w14:paraId="70969970" w14:textId="77777777" w:rsidTr="00E27B3F">
        <w:trPr>
          <w:jc w:val="center"/>
        </w:trPr>
        <w:tc>
          <w:tcPr>
            <w:tcW w:w="1726" w:type="dxa"/>
            <w:vAlign w:val="center"/>
          </w:tcPr>
          <w:p w14:paraId="5848DF31" w14:textId="1D582E5C" w:rsidR="00C93270" w:rsidRDefault="00C93270" w:rsidP="00C93270">
            <w:pPr>
              <w:jc w:val="center"/>
            </w:pPr>
            <w:r>
              <w:rPr>
                <w:rFonts w:hint="eastAsia"/>
              </w:rPr>
              <w:t>202</w:t>
            </w:r>
            <w:r>
              <w:t>2-03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726" w:type="dxa"/>
            <w:vAlign w:val="center"/>
          </w:tcPr>
          <w:p w14:paraId="7EA7371C" w14:textId="24C08F8A" w:rsidR="00C93270" w:rsidRDefault="00C93270" w:rsidP="00C93270">
            <w:pPr>
              <w:jc w:val="center"/>
            </w:pPr>
            <w:r>
              <w:rPr>
                <w:rFonts w:hint="eastAsia"/>
              </w:rPr>
              <w:t>陈明瑶</w:t>
            </w:r>
          </w:p>
        </w:tc>
        <w:tc>
          <w:tcPr>
            <w:tcW w:w="1726" w:type="dxa"/>
            <w:vAlign w:val="center"/>
          </w:tcPr>
          <w:p w14:paraId="6FFA24FB" w14:textId="5AAA393B" w:rsidR="00C93270" w:rsidRDefault="00C93270" w:rsidP="00C93270">
            <w:pPr>
              <w:jc w:val="center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4173" w:type="dxa"/>
            <w:vAlign w:val="center"/>
          </w:tcPr>
          <w:p w14:paraId="5DD56872" w14:textId="77777777" w:rsidR="00C93270" w:rsidRDefault="00C93270" w:rsidP="00C93270">
            <w:pPr>
              <w:pStyle w:val="af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增加手动后备箱模式的处理逻辑</w:t>
            </w:r>
            <w:r w:rsidR="00F634FB">
              <w:rPr>
                <w:rFonts w:hint="eastAsia"/>
              </w:rPr>
              <w:t>说明</w:t>
            </w:r>
          </w:p>
          <w:p w14:paraId="6A699C1B" w14:textId="1E062FC8" w:rsidR="00F634FB" w:rsidRDefault="00F634FB" w:rsidP="00C93270">
            <w:pPr>
              <w:pStyle w:val="af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增加天窗控制逻辑描述</w:t>
            </w:r>
          </w:p>
        </w:tc>
      </w:tr>
      <w:tr w:rsidR="001B1C8A" w14:paraId="760E1665" w14:textId="77777777" w:rsidTr="00E27B3F">
        <w:trPr>
          <w:jc w:val="center"/>
        </w:trPr>
        <w:tc>
          <w:tcPr>
            <w:tcW w:w="1726" w:type="dxa"/>
            <w:vAlign w:val="center"/>
          </w:tcPr>
          <w:p w14:paraId="1E26BB62" w14:textId="5D13E6CF" w:rsidR="001B1C8A" w:rsidRPr="001B1C8A" w:rsidRDefault="001B1C8A" w:rsidP="001B1C8A">
            <w:pPr>
              <w:jc w:val="center"/>
            </w:pPr>
            <w:r>
              <w:rPr>
                <w:rFonts w:hint="eastAsia"/>
              </w:rPr>
              <w:t>202</w:t>
            </w:r>
            <w:r>
              <w:t>2-03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726" w:type="dxa"/>
            <w:vAlign w:val="center"/>
          </w:tcPr>
          <w:p w14:paraId="4EEF523A" w14:textId="6B1BA9A9" w:rsidR="001B1C8A" w:rsidRDefault="001B1C8A" w:rsidP="001B1C8A">
            <w:pPr>
              <w:jc w:val="center"/>
            </w:pPr>
            <w:r>
              <w:rPr>
                <w:rFonts w:hint="eastAsia"/>
              </w:rPr>
              <w:t>陈明瑶</w:t>
            </w:r>
          </w:p>
        </w:tc>
        <w:tc>
          <w:tcPr>
            <w:tcW w:w="1726" w:type="dxa"/>
            <w:vAlign w:val="center"/>
          </w:tcPr>
          <w:p w14:paraId="4E325AAE" w14:textId="617C7124" w:rsidR="001B1C8A" w:rsidRDefault="001B1C8A" w:rsidP="001B1C8A">
            <w:pPr>
              <w:jc w:val="center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4173" w:type="dxa"/>
            <w:vAlign w:val="center"/>
          </w:tcPr>
          <w:p w14:paraId="7CCD965B" w14:textId="1FE533B1" w:rsidR="001B1C8A" w:rsidRDefault="001B1C8A" w:rsidP="001B1C8A">
            <w:pPr>
              <w:pStyle w:val="af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修改天窗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遮阳帘</w:t>
            </w:r>
            <w:r w:rsidR="00340E9E">
              <w:rPr>
                <w:rFonts w:hint="eastAsia"/>
              </w:rPr>
              <w:t>状态更新逻辑</w:t>
            </w:r>
          </w:p>
        </w:tc>
      </w:tr>
      <w:tr w:rsidR="002B77CD" w14:paraId="384CB692" w14:textId="77777777" w:rsidTr="00E27B3F">
        <w:trPr>
          <w:jc w:val="center"/>
        </w:trPr>
        <w:tc>
          <w:tcPr>
            <w:tcW w:w="1726" w:type="dxa"/>
            <w:vAlign w:val="center"/>
          </w:tcPr>
          <w:p w14:paraId="40BB5674" w14:textId="40AA47C2" w:rsidR="002B77CD" w:rsidRDefault="002B77CD" w:rsidP="001B1C8A">
            <w:pPr>
              <w:jc w:val="center"/>
            </w:pPr>
            <w:r>
              <w:rPr>
                <w:rFonts w:hint="eastAsia"/>
              </w:rPr>
              <w:t>202</w:t>
            </w:r>
            <w:r>
              <w:t>2-04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726" w:type="dxa"/>
            <w:vAlign w:val="center"/>
          </w:tcPr>
          <w:p w14:paraId="6DF07482" w14:textId="287497E2" w:rsidR="002B77CD" w:rsidRDefault="002B77CD" w:rsidP="001B1C8A">
            <w:pPr>
              <w:jc w:val="center"/>
            </w:pPr>
            <w:r>
              <w:rPr>
                <w:rFonts w:hint="eastAsia"/>
              </w:rPr>
              <w:t>陈明瑶</w:t>
            </w:r>
          </w:p>
        </w:tc>
        <w:tc>
          <w:tcPr>
            <w:tcW w:w="1726" w:type="dxa"/>
            <w:vAlign w:val="center"/>
          </w:tcPr>
          <w:p w14:paraId="3CB28D4C" w14:textId="6410E7ED" w:rsidR="002B77CD" w:rsidRDefault="002B77CD" w:rsidP="001B1C8A">
            <w:pPr>
              <w:jc w:val="center"/>
            </w:pPr>
            <w:r>
              <w:rPr>
                <w:rFonts w:hint="eastAsia"/>
              </w:rPr>
              <w:t>V</w:t>
            </w:r>
            <w:r>
              <w:t>0.6</w:t>
            </w:r>
          </w:p>
        </w:tc>
        <w:tc>
          <w:tcPr>
            <w:tcW w:w="4173" w:type="dxa"/>
            <w:vAlign w:val="center"/>
          </w:tcPr>
          <w:p w14:paraId="28E37002" w14:textId="2894E15D" w:rsidR="002B77CD" w:rsidRDefault="002B77CD" w:rsidP="002B77CD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添加后备箱按钮可用性判断流程图</w:t>
            </w:r>
          </w:p>
        </w:tc>
      </w:tr>
      <w:tr w:rsidR="00656080" w14:paraId="447A14C8" w14:textId="77777777" w:rsidTr="00E27B3F">
        <w:trPr>
          <w:jc w:val="center"/>
        </w:trPr>
        <w:tc>
          <w:tcPr>
            <w:tcW w:w="1726" w:type="dxa"/>
            <w:vAlign w:val="center"/>
          </w:tcPr>
          <w:p w14:paraId="3F0A0D61" w14:textId="5F2A6931" w:rsidR="00656080" w:rsidRDefault="00656080" w:rsidP="001B1C8A">
            <w:pPr>
              <w:jc w:val="center"/>
            </w:pPr>
            <w:r>
              <w:rPr>
                <w:rFonts w:hint="eastAsia"/>
              </w:rPr>
              <w:t>202</w:t>
            </w:r>
            <w:r>
              <w:t>2-04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726" w:type="dxa"/>
            <w:vAlign w:val="center"/>
          </w:tcPr>
          <w:p w14:paraId="7FB00F1C" w14:textId="785D394D" w:rsidR="00656080" w:rsidRDefault="00656080" w:rsidP="001B1C8A">
            <w:pPr>
              <w:jc w:val="center"/>
            </w:pPr>
            <w:r>
              <w:rPr>
                <w:rFonts w:hint="eastAsia"/>
              </w:rPr>
              <w:t>陈明瑶</w:t>
            </w:r>
          </w:p>
        </w:tc>
        <w:tc>
          <w:tcPr>
            <w:tcW w:w="1726" w:type="dxa"/>
            <w:vAlign w:val="center"/>
          </w:tcPr>
          <w:p w14:paraId="2040B350" w14:textId="5B97610A" w:rsidR="00656080" w:rsidRPr="00656080" w:rsidRDefault="00656080" w:rsidP="001B1C8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5608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V</w:t>
            </w: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0.7</w:t>
            </w:r>
          </w:p>
        </w:tc>
        <w:tc>
          <w:tcPr>
            <w:tcW w:w="4173" w:type="dxa"/>
            <w:vAlign w:val="center"/>
          </w:tcPr>
          <w:p w14:paraId="27F26FC5" w14:textId="3890BAAC" w:rsidR="00656080" w:rsidRPr="00656080" w:rsidRDefault="00656080" w:rsidP="00656080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1.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添加</w:t>
            </w: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座椅按摩的开关（</w:t>
            </w: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TX</w:t>
            </w: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）</w:t>
            </w:r>
            <w:r w:rsidR="00162C6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信号</w:t>
            </w:r>
          </w:p>
          <w:p w14:paraId="1AB6A8AB" w14:textId="7043EACF" w:rsidR="00656080" w:rsidRPr="00656080" w:rsidRDefault="00656080" w:rsidP="00656080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2.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添加</w:t>
            </w: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座椅按摩的开关（</w:t>
            </w: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RX</w:t>
            </w: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）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信号</w:t>
            </w:r>
          </w:p>
          <w:p w14:paraId="6C716243" w14:textId="183720E3" w:rsidR="00656080" w:rsidRPr="00656080" w:rsidRDefault="00656080" w:rsidP="00656080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3.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添加</w:t>
            </w: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识别是否具备座椅按摩功能的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信号逻辑</w:t>
            </w:r>
          </w:p>
          <w:p w14:paraId="54D3A2BE" w14:textId="3D072DCA" w:rsidR="00656080" w:rsidRPr="00656080" w:rsidRDefault="00656080" w:rsidP="00656080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4.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添加</w:t>
            </w: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识别是否具备氛围灯功能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信号逻辑</w:t>
            </w:r>
          </w:p>
          <w:p w14:paraId="6D2BCD91" w14:textId="49B93F76" w:rsidR="00656080" w:rsidRPr="00656080" w:rsidRDefault="00656080" w:rsidP="00656080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5.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添加</w:t>
            </w:r>
            <w:r w:rsidRPr="0065608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识别是否具备香氛功能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信号逻辑</w:t>
            </w:r>
          </w:p>
        </w:tc>
      </w:tr>
      <w:tr w:rsidR="004A7A8A" w14:paraId="188EEE2E" w14:textId="77777777" w:rsidTr="00E27B3F">
        <w:trPr>
          <w:jc w:val="center"/>
        </w:trPr>
        <w:tc>
          <w:tcPr>
            <w:tcW w:w="1726" w:type="dxa"/>
            <w:vAlign w:val="center"/>
          </w:tcPr>
          <w:p w14:paraId="15C62A04" w14:textId="4779AEFC" w:rsidR="004A7A8A" w:rsidRPr="004A7A8A" w:rsidRDefault="004A7A8A" w:rsidP="001B1C8A">
            <w:pPr>
              <w:jc w:val="center"/>
            </w:pPr>
            <w:r>
              <w:rPr>
                <w:rFonts w:hint="eastAsia"/>
              </w:rPr>
              <w:t>202</w:t>
            </w:r>
            <w:r>
              <w:t>2-04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726" w:type="dxa"/>
            <w:vAlign w:val="center"/>
          </w:tcPr>
          <w:p w14:paraId="6E4697C5" w14:textId="26F19AB3" w:rsidR="004A7A8A" w:rsidRDefault="004A7A8A" w:rsidP="001B1C8A">
            <w:pPr>
              <w:jc w:val="center"/>
            </w:pPr>
            <w:r>
              <w:rPr>
                <w:rFonts w:hint="eastAsia"/>
              </w:rPr>
              <w:t>陈明瑶</w:t>
            </w:r>
          </w:p>
        </w:tc>
        <w:tc>
          <w:tcPr>
            <w:tcW w:w="1726" w:type="dxa"/>
            <w:vAlign w:val="center"/>
          </w:tcPr>
          <w:p w14:paraId="253942E0" w14:textId="5BE853B4" w:rsidR="004A7A8A" w:rsidRPr="00656080" w:rsidRDefault="004A7A8A" w:rsidP="001B1C8A">
            <w:pPr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V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0.8</w:t>
            </w:r>
          </w:p>
        </w:tc>
        <w:tc>
          <w:tcPr>
            <w:tcW w:w="4173" w:type="dxa"/>
            <w:vAlign w:val="center"/>
          </w:tcPr>
          <w:p w14:paraId="3FF88681" w14:textId="77777777" w:rsidR="004A7A8A" w:rsidRDefault="004A7A8A" w:rsidP="004A7A8A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添加香氛通道相关信号描述</w:t>
            </w:r>
          </w:p>
          <w:p w14:paraId="20C74AD7" w14:textId="33032FEE" w:rsidR="004A7A8A" w:rsidRPr="004A7A8A" w:rsidRDefault="00CF6538" w:rsidP="004A7A8A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添加</w:t>
            </w:r>
            <w:r w:rsidRPr="00CF6538">
              <w:t>Transmission Type config</w:t>
            </w:r>
            <w:r w:rsidRPr="00CF6538">
              <w:rPr>
                <w:rFonts w:hint="eastAsia"/>
              </w:rPr>
              <w:t>配置描述</w:t>
            </w:r>
          </w:p>
        </w:tc>
      </w:tr>
    </w:tbl>
    <w:p w14:paraId="2CAE7EB0" w14:textId="6CF716D0" w:rsidR="000B2E85" w:rsidRDefault="000B2E85" w:rsidP="0078589C">
      <w:pPr>
        <w:pStyle w:val="a4"/>
      </w:pPr>
    </w:p>
    <w:p w14:paraId="3243C55C" w14:textId="68667D85" w:rsidR="000B2E85" w:rsidRPr="000B2E85" w:rsidRDefault="000B2E85" w:rsidP="000B2E85">
      <w:pPr>
        <w:widowControl w:val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2099131349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3A5EA2F2" w14:textId="77777777" w:rsidR="0078589C" w:rsidRDefault="0078589C" w:rsidP="0078589C">
          <w:pPr>
            <w:pStyle w:val="TOC10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eastAsia="zh-CN"/>
            </w:rPr>
            <w:t>目录</w:t>
          </w:r>
        </w:p>
        <w:p w14:paraId="3063DAEF" w14:textId="4EE4F48E" w:rsidR="00BA4E14" w:rsidRDefault="0078589C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62091" w:history="1">
            <w:r w:rsidR="00BA4E14" w:rsidRPr="00C201B5">
              <w:rPr>
                <w:rStyle w:val="a9"/>
                <w:noProof/>
              </w:rPr>
              <w:t>1.1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Purpose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_Toc99362091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3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01D2E330" w14:textId="396C1662" w:rsidR="00BA4E14" w:rsidRDefault="002D23A6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092" w:history="1">
            <w:r w:rsidR="00BA4E14" w:rsidRPr="00C201B5">
              <w:rPr>
                <w:rStyle w:val="a9"/>
                <w:noProof/>
              </w:rPr>
              <w:t>2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Component Design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_Toc99362092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3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12624C2E" w14:textId="2D7DD004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093" w:history="1">
            <w:r w:rsidR="00BA4E14" w:rsidRPr="00C201B5">
              <w:rPr>
                <w:rStyle w:val="a9"/>
                <w:noProof/>
              </w:rPr>
              <w:t>2.1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Architecture Design Reference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_Toc99362093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3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60114CD7" w14:textId="1A6B6498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094" w:history="1">
            <w:r w:rsidR="00BA4E14" w:rsidRPr="00C201B5">
              <w:rPr>
                <w:rStyle w:val="a9"/>
                <w:noProof/>
              </w:rPr>
              <w:t>2.2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Requirements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_Toc99362094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3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12BDB391" w14:textId="13F13A9A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095" w:history="1">
            <w:r w:rsidR="00BA4E14" w:rsidRPr="00C201B5">
              <w:rPr>
                <w:rStyle w:val="a9"/>
                <w:noProof/>
              </w:rPr>
              <w:t>2.3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Feature ID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_Toc99362095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4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129E84E4" w14:textId="0BCE27EA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096" w:history="1">
            <w:r w:rsidR="00BA4E14" w:rsidRPr="00C201B5">
              <w:rPr>
                <w:rStyle w:val="a9"/>
                <w:noProof/>
              </w:rPr>
              <w:t>2.4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Runtime Environment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_Toc99362096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4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665CCFAE" w14:textId="2466C059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097" w:history="1">
            <w:r w:rsidR="00BA4E14" w:rsidRPr="00C201B5">
              <w:rPr>
                <w:rStyle w:val="a9"/>
                <w:noProof/>
              </w:rPr>
              <w:t>2.5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System Diagram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_Toc99362097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5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1198308A" w14:textId="1B4FEB16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098" w:history="1">
            <w:r w:rsidR="00BA4E14" w:rsidRPr="00C201B5">
              <w:rPr>
                <w:rStyle w:val="a9"/>
                <w:noProof/>
              </w:rPr>
              <w:t>2.6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Sequence Diagram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_Toc99362098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6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168AC7F2" w14:textId="416F4181" w:rsidR="00BA4E14" w:rsidRDefault="002D23A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099" w:history="1">
            <w:r w:rsidR="00BA4E14" w:rsidRPr="00C201B5">
              <w:rPr>
                <w:rStyle w:val="a9"/>
                <w:noProof/>
              </w:rPr>
              <w:t>2.6.1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Sequence1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_Toc99362099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6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65255006" w14:textId="0426E385" w:rsidR="00BA4E14" w:rsidRDefault="002D23A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00" w:history="1">
            <w:r w:rsidR="00BA4E14" w:rsidRPr="00C201B5">
              <w:rPr>
                <w:rStyle w:val="a9"/>
                <w:noProof/>
              </w:rPr>
              <w:t>2.6.2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Sequence2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_Toc99362100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6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637BF076" w14:textId="02FDA71D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01" w:history="1">
            <w:r w:rsidR="00BA4E14" w:rsidRPr="00C201B5">
              <w:rPr>
                <w:rStyle w:val="a9"/>
                <w:noProof/>
              </w:rPr>
              <w:t>2.7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Source Code File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_Toc99362101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7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24C4C97E" w14:textId="2D39C3F4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02" w:history="1">
            <w:r w:rsidR="00BA4E14" w:rsidRPr="00C201B5">
              <w:rPr>
                <w:rStyle w:val="a9"/>
                <w:noProof/>
              </w:rPr>
              <w:t>2.8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External libraries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_Toc99362102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7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2C72AC75" w14:textId="0F80101F" w:rsidR="00BA4E14" w:rsidRDefault="002D23A6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03" w:history="1">
            <w:r w:rsidR="00BA4E14" w:rsidRPr="00C201B5">
              <w:rPr>
                <w:rStyle w:val="a9"/>
                <w:noProof/>
              </w:rPr>
              <w:t>3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Function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_Toc99362103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8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464EDB7F" w14:textId="6429C51F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04" w:history="1">
            <w:r w:rsidR="00BA4E14" w:rsidRPr="00C201B5">
              <w:rPr>
                <w:rStyle w:val="a9"/>
                <w:noProof/>
              </w:rPr>
              <w:t>3.1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Function - 四门开关状态显示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_Toc99362104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8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5A476C8E" w14:textId="122F5F65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05" w:history="1">
            <w:r w:rsidR="00BA4E14" w:rsidRPr="00C201B5">
              <w:rPr>
                <w:rStyle w:val="a9"/>
                <w:noProof/>
              </w:rPr>
              <w:t>3.2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Function - 灯光状态显示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_Toc99362105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8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011C6020" w14:textId="3E4E5781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06" w:history="1">
            <w:r w:rsidR="00BA4E14" w:rsidRPr="00C201B5">
              <w:rPr>
                <w:rStyle w:val="a9"/>
                <w:noProof/>
              </w:rPr>
              <w:t>3.3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Function - 天窗&amp;遮阳帘控制及状态显示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_Toc99362106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8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38A06B9D" w14:textId="3D71FCCA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07" w:history="1">
            <w:r w:rsidR="00BA4E14" w:rsidRPr="00C201B5">
              <w:rPr>
                <w:rStyle w:val="a9"/>
                <w:noProof/>
              </w:rPr>
              <w:t>3.4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Function - 后备箱控制及状态显示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_Toc99362107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11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7D4D4484" w14:textId="46BBA5C5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08" w:history="1">
            <w:r w:rsidR="00BA4E14" w:rsidRPr="00C201B5">
              <w:rPr>
                <w:rStyle w:val="a9"/>
                <w:noProof/>
              </w:rPr>
              <w:t>3.5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Function – 胎压状态显示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_Toc99362108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12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184A897F" w14:textId="1FC1A296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09" w:history="1">
            <w:r w:rsidR="00BA4E14" w:rsidRPr="00C201B5">
              <w:rPr>
                <w:rStyle w:val="a9"/>
                <w:noProof/>
              </w:rPr>
              <w:t>3.6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Function – 车身颜色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_Toc99362109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13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7E898541" w14:textId="4C406CDB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10" w:history="1">
            <w:r w:rsidR="00BA4E14" w:rsidRPr="00C201B5">
              <w:rPr>
                <w:rStyle w:val="a9"/>
                <w:noProof/>
              </w:rPr>
              <w:t>3.7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Function – 氛围灯控制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_Toc99362110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14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7CCA10AF" w14:textId="35774EF1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11" w:history="1">
            <w:r w:rsidR="00BA4E14" w:rsidRPr="00C201B5">
              <w:rPr>
                <w:rStyle w:val="a9"/>
                <w:noProof/>
              </w:rPr>
              <w:t>3.8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Function – 座椅按摩控制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_Toc99362111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15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6EEF165D" w14:textId="42143A41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12" w:history="1">
            <w:r w:rsidR="00BA4E14" w:rsidRPr="00C201B5">
              <w:rPr>
                <w:rStyle w:val="a9"/>
                <w:noProof/>
              </w:rPr>
              <w:t>3.9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Function – 香氛调节控制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_Toc99362112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17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6539D350" w14:textId="6E49210D" w:rsidR="00BA4E14" w:rsidRDefault="002D23A6">
          <w:pPr>
            <w:pStyle w:val="TOC2"/>
            <w:tabs>
              <w:tab w:val="left" w:pos="126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13" w:history="1">
            <w:r w:rsidR="00BA4E14" w:rsidRPr="00C201B5">
              <w:rPr>
                <w:rStyle w:val="a9"/>
                <w:noProof/>
              </w:rPr>
              <w:t>3.10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Function – 音效调节控制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_Toc99362113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17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766C82B2" w14:textId="799F2300" w:rsidR="00BA4E14" w:rsidRDefault="002D23A6">
          <w:pPr>
            <w:pStyle w:val="TOC2"/>
            <w:tabs>
              <w:tab w:val="left" w:pos="126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14" w:history="1">
            <w:r w:rsidR="00BA4E14" w:rsidRPr="00C201B5">
              <w:rPr>
                <w:rStyle w:val="a9"/>
                <w:noProof/>
              </w:rPr>
              <w:t>3.11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Function – 车辆异常信息显示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_Toc99362114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18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3BDED050" w14:textId="6AC82DD9" w:rsidR="00BA4E14" w:rsidRDefault="002D23A6">
          <w:pPr>
            <w:pStyle w:val="TOC1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15" w:history="1">
            <w:r w:rsidR="00BA4E14" w:rsidRPr="00C201B5">
              <w:rPr>
                <w:rStyle w:val="a9"/>
                <w:noProof/>
              </w:rPr>
              <w:t>4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Error Case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_Toc99362115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19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6DEA6B65" w14:textId="019A6A55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16" w:history="1">
            <w:r w:rsidR="00BA4E14" w:rsidRPr="00C201B5">
              <w:rPr>
                <w:rStyle w:val="a9"/>
                <w:noProof/>
              </w:rPr>
              <w:t>4.1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Error Case Design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_Toc99362116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19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5526F5D4" w14:textId="70A4F037" w:rsidR="00BA4E14" w:rsidRDefault="002D23A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9362117" w:history="1">
            <w:r w:rsidR="00BA4E14" w:rsidRPr="00C201B5">
              <w:rPr>
                <w:rStyle w:val="a9"/>
                <w:noProof/>
              </w:rPr>
              <w:t>4.2</w:t>
            </w:r>
            <w:r w:rsidR="00BA4E1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A4E14" w:rsidRPr="00C201B5">
              <w:rPr>
                <w:rStyle w:val="a9"/>
                <w:noProof/>
              </w:rPr>
              <w:t>Artificial Restoration</w:t>
            </w:r>
            <w:r w:rsidR="00BA4E14">
              <w:rPr>
                <w:noProof/>
                <w:webHidden/>
              </w:rPr>
              <w:tab/>
            </w:r>
            <w:r w:rsidR="00BA4E14">
              <w:rPr>
                <w:noProof/>
                <w:webHidden/>
              </w:rPr>
              <w:fldChar w:fldCharType="begin"/>
            </w:r>
            <w:r w:rsidR="00BA4E14">
              <w:rPr>
                <w:noProof/>
                <w:webHidden/>
              </w:rPr>
              <w:instrText xml:space="preserve"> PAGEREF _Toc99362117 \h </w:instrText>
            </w:r>
            <w:r w:rsidR="00BA4E14">
              <w:rPr>
                <w:noProof/>
                <w:webHidden/>
              </w:rPr>
            </w:r>
            <w:r w:rsidR="00BA4E14">
              <w:rPr>
                <w:noProof/>
                <w:webHidden/>
              </w:rPr>
              <w:fldChar w:fldCharType="separate"/>
            </w:r>
            <w:r w:rsidR="00BA4E14">
              <w:rPr>
                <w:noProof/>
                <w:webHidden/>
              </w:rPr>
              <w:t>19</w:t>
            </w:r>
            <w:r w:rsidR="00BA4E14">
              <w:rPr>
                <w:noProof/>
                <w:webHidden/>
              </w:rPr>
              <w:fldChar w:fldCharType="end"/>
            </w:r>
          </w:hyperlink>
        </w:p>
        <w:p w14:paraId="2F664AB7" w14:textId="52B1B4D5" w:rsidR="000B2E85" w:rsidRDefault="0078589C" w:rsidP="0078589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00D4343" w14:textId="156D3726" w:rsidR="0078589C" w:rsidRPr="000B2E85" w:rsidRDefault="000B2E85" w:rsidP="000B2E85">
          <w:pPr>
            <w:widowControl w:val="0"/>
            <w:jc w:val="both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7DA3CC1" w14:textId="77777777" w:rsidR="0078589C" w:rsidRDefault="0078589C" w:rsidP="0078589C">
      <w:pPr>
        <w:pStyle w:val="2"/>
      </w:pPr>
      <w:bookmarkStart w:id="0" w:name="_Toc99362091"/>
      <w:r>
        <w:rPr>
          <w:rFonts w:hint="eastAsia"/>
        </w:rPr>
        <w:lastRenderedPageBreak/>
        <w:t>Purpose</w:t>
      </w:r>
      <w:bookmarkEnd w:id="0"/>
    </w:p>
    <w:p w14:paraId="7A5982AA" w14:textId="018FE7D6" w:rsidR="0078589C" w:rsidRDefault="0078589C" w:rsidP="0078589C">
      <w:pPr>
        <w:ind w:firstLineChars="100" w:firstLine="240"/>
      </w:pPr>
      <w:r>
        <w:rPr>
          <w:rFonts w:hint="eastAsia"/>
        </w:rPr>
        <w:t>为明确SYNC+</w:t>
      </w:r>
      <w:r>
        <w:t xml:space="preserve"> </w:t>
      </w:r>
      <w:r>
        <w:rPr>
          <w:rFonts w:hint="eastAsia"/>
        </w:rPr>
        <w:t>Phase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 w:rsidR="003637A0">
        <w:t>3D</w:t>
      </w:r>
      <w:r w:rsidR="003637A0">
        <w:rPr>
          <w:rFonts w:hint="eastAsia"/>
        </w:rPr>
        <w:t>车模</w:t>
      </w:r>
      <w:r>
        <w:rPr>
          <w:rFonts w:hint="eastAsia"/>
        </w:rPr>
        <w:t>的需求，对</w:t>
      </w:r>
      <w:r w:rsidR="003637A0">
        <w:t>3D</w:t>
      </w:r>
      <w:r w:rsidR="003637A0">
        <w:rPr>
          <w:rFonts w:hint="eastAsia"/>
        </w:rPr>
        <w:t>车模</w:t>
      </w:r>
      <w:r>
        <w:rPr>
          <w:rFonts w:hint="eastAsia"/>
        </w:rPr>
        <w:t>模块需求进行分析，整理出</w:t>
      </w:r>
      <w:r w:rsidR="003637A0">
        <w:t>3D</w:t>
      </w:r>
      <w:r w:rsidR="003637A0">
        <w:rPr>
          <w:rFonts w:hint="eastAsia"/>
        </w:rPr>
        <w:t>车模</w:t>
      </w:r>
      <w:r>
        <w:rPr>
          <w:rFonts w:hint="eastAsia"/>
        </w:rPr>
        <w:t>模块内部的软件设计，本文档供Ford</w:t>
      </w:r>
      <w:r>
        <w:t xml:space="preserve"> </w:t>
      </w:r>
      <w:r>
        <w:rPr>
          <w:rFonts w:hint="eastAsia"/>
        </w:rPr>
        <w:t>EESE-inhouse团队，项目经理，App技术Leader，架构师，开发人员参考。</w:t>
      </w:r>
    </w:p>
    <w:p w14:paraId="28FBDFF0" w14:textId="77777777" w:rsidR="0078589C" w:rsidRDefault="0078589C" w:rsidP="0078589C">
      <w:pPr>
        <w:pStyle w:val="1"/>
      </w:pPr>
      <w:bookmarkStart w:id="1" w:name="_Toc99362092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Design</w:t>
      </w:r>
      <w:bookmarkEnd w:id="1"/>
    </w:p>
    <w:p w14:paraId="61CAC0C5" w14:textId="77777777" w:rsidR="0078589C" w:rsidRDefault="0078589C" w:rsidP="0078589C">
      <w:pPr>
        <w:pStyle w:val="2"/>
      </w:pPr>
      <w:bookmarkStart w:id="2" w:name="_Toc99362093"/>
      <w:r>
        <w:rPr>
          <w:rFonts w:hint="eastAsia"/>
        </w:rPr>
        <w:t>Architecture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Reference</w:t>
      </w:r>
      <w:bookmarkEnd w:id="2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78589C" w14:paraId="7C26E377" w14:textId="77777777" w:rsidTr="00762900">
        <w:trPr>
          <w:jc w:val="center"/>
        </w:trPr>
        <w:tc>
          <w:tcPr>
            <w:tcW w:w="8789" w:type="dxa"/>
            <w:shd w:val="clear" w:color="auto" w:fill="7F7F7F" w:themeFill="text1" w:themeFillTint="80"/>
          </w:tcPr>
          <w:p w14:paraId="3A522374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Design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bCs/>
                <w:color w:val="FFFFFF" w:themeColor="background1"/>
              </w:rPr>
              <w:t>Documents</w:t>
            </w:r>
          </w:p>
        </w:tc>
      </w:tr>
      <w:tr w:rsidR="0078589C" w14:paraId="172203A9" w14:textId="77777777" w:rsidTr="00762900">
        <w:trPr>
          <w:jc w:val="center"/>
        </w:trPr>
        <w:tc>
          <w:tcPr>
            <w:tcW w:w="8789" w:type="dxa"/>
          </w:tcPr>
          <w:p w14:paraId="7AF1539F" w14:textId="5795A372" w:rsidR="0078589C" w:rsidRDefault="003637A0" w:rsidP="00BF4566">
            <w:pPr>
              <w:rPr>
                <w:highlight w:val="red"/>
              </w:rPr>
            </w:pPr>
            <w:r w:rsidRPr="003637A0">
              <w:rPr>
                <w:rFonts w:hint="eastAsia"/>
              </w:rPr>
              <w:t>【707&amp;747】 UE_3D Model Control  3D车模控制_V2.8.0_20220228.pdf</w:t>
            </w:r>
          </w:p>
        </w:tc>
      </w:tr>
      <w:tr w:rsidR="0078589C" w14:paraId="1EFECEFF" w14:textId="77777777" w:rsidTr="00762900">
        <w:trPr>
          <w:jc w:val="center"/>
        </w:trPr>
        <w:tc>
          <w:tcPr>
            <w:tcW w:w="8789" w:type="dxa"/>
          </w:tcPr>
          <w:p w14:paraId="0EF3187B" w14:textId="49522324" w:rsidR="0078589C" w:rsidRDefault="00BF4566" w:rsidP="00BF4566">
            <w:pPr>
              <w:rPr>
                <w:highlight w:val="red"/>
              </w:rPr>
            </w:pPr>
            <w:r w:rsidRPr="00BF4566">
              <w:t>Specification+for+functional+requirements+of+ambient+light-V0.10525(1).docx</w:t>
            </w:r>
          </w:p>
        </w:tc>
      </w:tr>
      <w:tr w:rsidR="00BF4566" w14:paraId="5B2CD11C" w14:textId="77777777" w:rsidTr="00762900">
        <w:trPr>
          <w:jc w:val="center"/>
        </w:trPr>
        <w:tc>
          <w:tcPr>
            <w:tcW w:w="8789" w:type="dxa"/>
          </w:tcPr>
          <w:p w14:paraId="7B0DCADF" w14:textId="707BEA1B" w:rsidR="00BF4566" w:rsidRPr="00BF4566" w:rsidRDefault="00BF4566" w:rsidP="00BF4566">
            <w:r w:rsidRPr="00BF4566">
              <w:t xml:space="preserve">Frunk </w:t>
            </w:r>
            <w:proofErr w:type="spellStart"/>
            <w:r w:rsidRPr="00BF4566">
              <w:t>Softswitch</w:t>
            </w:r>
            <w:proofErr w:type="spellEnd"/>
            <w:r w:rsidRPr="00BF4566">
              <w:t xml:space="preserve"> Interface Client SPSS v1.2 July 15 2020.pdf</w:t>
            </w:r>
          </w:p>
        </w:tc>
      </w:tr>
      <w:tr w:rsidR="00BF4566" w14:paraId="34200D8E" w14:textId="77777777" w:rsidTr="00762900">
        <w:trPr>
          <w:jc w:val="center"/>
        </w:trPr>
        <w:tc>
          <w:tcPr>
            <w:tcW w:w="8789" w:type="dxa"/>
          </w:tcPr>
          <w:p w14:paraId="5A52C36D" w14:textId="0D11F7DC" w:rsidR="00BF4566" w:rsidRPr="00BF4566" w:rsidRDefault="00BF4566" w:rsidP="00BF4566">
            <w:r w:rsidRPr="00BF4566">
              <w:t>Digital Scent SPSS v1.0 Sep 7, 2021.pdf</w:t>
            </w:r>
          </w:p>
        </w:tc>
      </w:tr>
      <w:tr w:rsidR="00BF4566" w14:paraId="27769F0D" w14:textId="77777777" w:rsidTr="00762900">
        <w:trPr>
          <w:jc w:val="center"/>
        </w:trPr>
        <w:tc>
          <w:tcPr>
            <w:tcW w:w="8789" w:type="dxa"/>
          </w:tcPr>
          <w:p w14:paraId="516B966C" w14:textId="05BF4400" w:rsidR="00BF4566" w:rsidRPr="008416CB" w:rsidRDefault="008416CB" w:rsidP="00BF4566">
            <w:r>
              <w:t>Vehicle Settings APIM SPSS v1.30 Nov 5, 2021.pdf</w:t>
            </w:r>
          </w:p>
        </w:tc>
      </w:tr>
      <w:tr w:rsidR="008416CB" w:rsidRPr="008416CB" w14:paraId="0AA1DB61" w14:textId="77777777" w:rsidTr="00762900">
        <w:trPr>
          <w:jc w:val="center"/>
        </w:trPr>
        <w:tc>
          <w:tcPr>
            <w:tcW w:w="8789" w:type="dxa"/>
          </w:tcPr>
          <w:p w14:paraId="43DCD9F1" w14:textId="3CB3FD89" w:rsidR="008416CB" w:rsidRDefault="008416CB" w:rsidP="00BF4566">
            <w:r w:rsidRPr="008416CB">
              <w:t xml:space="preserve">Settings In Infotainment </w:t>
            </w:r>
            <w:proofErr w:type="spellStart"/>
            <w:r w:rsidRPr="008416CB">
              <w:t>CenterStack</w:t>
            </w:r>
            <w:proofErr w:type="spellEnd"/>
            <w:r w:rsidRPr="008416CB">
              <w:t xml:space="preserve"> SPSS v1.24 Oct 7, 2021.pdf</w:t>
            </w:r>
          </w:p>
        </w:tc>
      </w:tr>
    </w:tbl>
    <w:p w14:paraId="3057DBD6" w14:textId="77777777" w:rsidR="0078589C" w:rsidRDefault="0078589C" w:rsidP="0078589C">
      <w:pPr>
        <w:pStyle w:val="2"/>
      </w:pPr>
      <w:bookmarkStart w:id="3" w:name="_Toc99362094"/>
      <w:r>
        <w:rPr>
          <w:rFonts w:hint="eastAsia"/>
        </w:rPr>
        <w:t>Requirements</w:t>
      </w:r>
      <w:bookmarkEnd w:id="3"/>
    </w:p>
    <w:p w14:paraId="35997A5B" w14:textId="77777777" w:rsidR="0078589C" w:rsidRDefault="0078589C" w:rsidP="0078589C">
      <w:r>
        <w:rPr>
          <w:rFonts w:hint="eastAsia"/>
        </w:rPr>
        <w:t>说明对本系统的主要的输入输出项目、处理的功能性要求，参考/PRD/SPSS/MRD/One</w:t>
      </w:r>
      <w:r>
        <w:t xml:space="preserve"> </w:t>
      </w:r>
      <w:r>
        <w:rPr>
          <w:rFonts w:hint="eastAsia"/>
        </w:rPr>
        <w:t>page/HMI设计等文档，插入UI/UE的设计图</w:t>
      </w:r>
    </w:p>
    <w:p w14:paraId="34AA4FAA" w14:textId="77777777" w:rsidR="008C5AA8" w:rsidRDefault="008C5AA8" w:rsidP="007858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4"/>
        <w:gridCol w:w="4556"/>
      </w:tblGrid>
      <w:tr w:rsidR="00AA4D5B" w14:paraId="2B8F0136" w14:textId="77777777" w:rsidTr="008C5AA8">
        <w:tc>
          <w:tcPr>
            <w:tcW w:w="4074" w:type="dxa"/>
            <w:shd w:val="clear" w:color="auto" w:fill="7F7F7F" w:themeFill="text1" w:themeFillTint="80"/>
          </w:tcPr>
          <w:p w14:paraId="5D1BF287" w14:textId="77777777" w:rsidR="00AA4D5B" w:rsidRPr="00676356" w:rsidRDefault="00AA4D5B" w:rsidP="00EE1DC8">
            <w:pPr>
              <w:jc w:val="center"/>
              <w:rPr>
                <w:b/>
                <w:bCs/>
                <w:color w:val="FFFFFF" w:themeColor="background1"/>
              </w:rPr>
            </w:pPr>
            <w:r w:rsidRPr="00676356">
              <w:rPr>
                <w:rFonts w:hint="eastAsia"/>
                <w:b/>
                <w:bCs/>
                <w:color w:val="FFFFFF" w:themeColor="background1"/>
              </w:rPr>
              <w:t>Function</w:t>
            </w:r>
          </w:p>
        </w:tc>
        <w:tc>
          <w:tcPr>
            <w:tcW w:w="4556" w:type="dxa"/>
            <w:shd w:val="clear" w:color="auto" w:fill="7F7F7F" w:themeFill="text1" w:themeFillTint="80"/>
          </w:tcPr>
          <w:p w14:paraId="14340ACC" w14:textId="77777777" w:rsidR="00AA4D5B" w:rsidRPr="00676356" w:rsidRDefault="00AA4D5B" w:rsidP="00EE1DC8">
            <w:pPr>
              <w:jc w:val="center"/>
              <w:rPr>
                <w:b/>
                <w:bCs/>
                <w:color w:val="FFFFFF" w:themeColor="background1"/>
              </w:rPr>
            </w:pPr>
            <w:r w:rsidRPr="00676356">
              <w:rPr>
                <w:rFonts w:hint="eastAsia"/>
                <w:b/>
                <w:bCs/>
                <w:color w:val="FFFFFF" w:themeColor="background1"/>
              </w:rPr>
              <w:t>Sub</w:t>
            </w:r>
            <w:r w:rsidRPr="00676356">
              <w:rPr>
                <w:b/>
                <w:bCs/>
                <w:color w:val="FFFFFF" w:themeColor="background1"/>
              </w:rPr>
              <w:t xml:space="preserve"> </w:t>
            </w:r>
            <w:r w:rsidRPr="00676356">
              <w:rPr>
                <w:rFonts w:hint="eastAsia"/>
                <w:b/>
                <w:bCs/>
                <w:color w:val="FFFFFF" w:themeColor="background1"/>
              </w:rPr>
              <w:t>Function</w:t>
            </w:r>
          </w:p>
        </w:tc>
      </w:tr>
      <w:tr w:rsidR="00AA4D5B" w14:paraId="6FB54E27" w14:textId="77777777" w:rsidTr="008C5AA8">
        <w:tc>
          <w:tcPr>
            <w:tcW w:w="4074" w:type="dxa"/>
            <w:vMerge w:val="restart"/>
            <w:vAlign w:val="center"/>
          </w:tcPr>
          <w:p w14:paraId="2FC88E46" w14:textId="2E1EBE08" w:rsidR="00AA4D5B" w:rsidRPr="00B1547E" w:rsidRDefault="00AA4D5B" w:rsidP="00EE1DC8">
            <w:pPr>
              <w:jc w:val="center"/>
              <w:rPr>
                <w:sz w:val="22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车模显示与操控</w:t>
            </w:r>
          </w:p>
        </w:tc>
        <w:tc>
          <w:tcPr>
            <w:tcW w:w="4556" w:type="dxa"/>
          </w:tcPr>
          <w:p w14:paraId="3C06E613" w14:textId="77777777" w:rsidR="00AA4D5B" w:rsidRPr="00A92C5D" w:rsidRDefault="00AA4D5B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2C5D">
              <w:rPr>
                <w:rFonts w:ascii="Times New Roman" w:hAnsi="Times New Roman" w:hint="eastAsia"/>
                <w:color w:val="000000"/>
                <w:sz w:val="16"/>
                <w:szCs w:val="16"/>
              </w:rPr>
              <w:t>车模缩小与放大</w:t>
            </w:r>
          </w:p>
        </w:tc>
      </w:tr>
      <w:tr w:rsidR="00302793" w14:paraId="36C63AF8" w14:textId="77777777" w:rsidTr="008C5AA8">
        <w:tc>
          <w:tcPr>
            <w:tcW w:w="4074" w:type="dxa"/>
            <w:vMerge/>
            <w:vAlign w:val="center"/>
          </w:tcPr>
          <w:p w14:paraId="32379859" w14:textId="77777777" w:rsidR="00302793" w:rsidRDefault="0030279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19DC62C7" w14:textId="7E638BC1" w:rsidR="00302793" w:rsidRPr="00A92C5D" w:rsidRDefault="0030279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302793">
              <w:rPr>
                <w:rFonts w:ascii="Times New Roman" w:hAnsi="Times New Roman"/>
                <w:color w:val="000000"/>
                <w:sz w:val="16"/>
                <w:szCs w:val="16"/>
              </w:rPr>
              <w:t>车门开关状态显示</w:t>
            </w:r>
          </w:p>
        </w:tc>
      </w:tr>
      <w:tr w:rsidR="00AA4D5B" w14:paraId="3244E37A" w14:textId="77777777" w:rsidTr="008C5AA8">
        <w:tc>
          <w:tcPr>
            <w:tcW w:w="4074" w:type="dxa"/>
            <w:vMerge/>
            <w:vAlign w:val="center"/>
          </w:tcPr>
          <w:p w14:paraId="1984138C" w14:textId="77777777" w:rsidR="00AA4D5B" w:rsidRDefault="00AA4D5B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7AEEB28E" w14:textId="77777777" w:rsidR="00AA4D5B" w:rsidRPr="00A92C5D" w:rsidRDefault="00AA4D5B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2C5D">
              <w:rPr>
                <w:rFonts w:ascii="Times New Roman" w:hAnsi="Times New Roman" w:hint="eastAsia"/>
                <w:color w:val="000000"/>
                <w:sz w:val="16"/>
                <w:szCs w:val="16"/>
              </w:rPr>
              <w:t>后备箱控制</w:t>
            </w:r>
          </w:p>
        </w:tc>
      </w:tr>
      <w:tr w:rsidR="00436077" w14:paraId="6FCF425E" w14:textId="77777777" w:rsidTr="008C5AA8">
        <w:tc>
          <w:tcPr>
            <w:tcW w:w="4074" w:type="dxa"/>
            <w:vMerge/>
            <w:vAlign w:val="center"/>
          </w:tcPr>
          <w:p w14:paraId="5F19FCFF" w14:textId="77777777" w:rsidR="00436077" w:rsidRDefault="00436077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030B9E94" w14:textId="688E1A44" w:rsidR="00436077" w:rsidRPr="00A92C5D" w:rsidRDefault="00436077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后备箱开关状态显示</w:t>
            </w:r>
          </w:p>
        </w:tc>
      </w:tr>
      <w:tr w:rsidR="00AA4D5B" w14:paraId="79F9EDD0" w14:textId="77777777" w:rsidTr="008C5AA8">
        <w:tc>
          <w:tcPr>
            <w:tcW w:w="4074" w:type="dxa"/>
            <w:vMerge/>
            <w:vAlign w:val="center"/>
          </w:tcPr>
          <w:p w14:paraId="17D79CC2" w14:textId="77777777" w:rsidR="00AA4D5B" w:rsidRDefault="00AA4D5B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45A5855C" w14:textId="77777777" w:rsidR="00AA4D5B" w:rsidRPr="00A92C5D" w:rsidRDefault="00AA4D5B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2C5D">
              <w:rPr>
                <w:rFonts w:ascii="Times New Roman" w:hAnsi="Times New Roman" w:hint="eastAsia"/>
                <w:color w:val="000000"/>
                <w:sz w:val="16"/>
                <w:szCs w:val="16"/>
              </w:rPr>
              <w:t>天窗开合状态显示</w:t>
            </w:r>
          </w:p>
        </w:tc>
      </w:tr>
      <w:tr w:rsidR="00436077" w14:paraId="25058F84" w14:textId="77777777" w:rsidTr="008C5AA8">
        <w:tc>
          <w:tcPr>
            <w:tcW w:w="4074" w:type="dxa"/>
            <w:vMerge/>
            <w:vAlign w:val="center"/>
          </w:tcPr>
          <w:p w14:paraId="494213C1" w14:textId="77777777" w:rsidR="00436077" w:rsidRDefault="00436077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06FCA2FE" w14:textId="6E0EFFF8" w:rsidR="00436077" w:rsidRPr="00A92C5D" w:rsidRDefault="00436077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天窗控制</w:t>
            </w:r>
          </w:p>
        </w:tc>
      </w:tr>
      <w:tr w:rsidR="00436077" w14:paraId="12100B11" w14:textId="77777777" w:rsidTr="008C5AA8">
        <w:tc>
          <w:tcPr>
            <w:tcW w:w="4074" w:type="dxa"/>
            <w:vMerge/>
            <w:vAlign w:val="center"/>
          </w:tcPr>
          <w:p w14:paraId="50518E86" w14:textId="77777777" w:rsidR="00436077" w:rsidRDefault="00436077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63D589B0" w14:textId="6BF06823" w:rsidR="00436077" w:rsidRDefault="00436077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遮阳帘状态显示</w:t>
            </w:r>
          </w:p>
        </w:tc>
      </w:tr>
      <w:tr w:rsidR="00436077" w14:paraId="174175DD" w14:textId="77777777" w:rsidTr="008C5AA8">
        <w:tc>
          <w:tcPr>
            <w:tcW w:w="4074" w:type="dxa"/>
            <w:vMerge/>
            <w:vAlign w:val="center"/>
          </w:tcPr>
          <w:p w14:paraId="1B59121B" w14:textId="77777777" w:rsidR="00436077" w:rsidRDefault="00436077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43185353" w14:textId="3BB0C835" w:rsidR="00436077" w:rsidRDefault="00436077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遮阳帘控制</w:t>
            </w:r>
          </w:p>
        </w:tc>
      </w:tr>
      <w:tr w:rsidR="00436077" w14:paraId="443DD96C" w14:textId="77777777" w:rsidTr="008C5AA8">
        <w:tc>
          <w:tcPr>
            <w:tcW w:w="4074" w:type="dxa"/>
            <w:vMerge/>
            <w:vAlign w:val="center"/>
          </w:tcPr>
          <w:p w14:paraId="7CD5EE54" w14:textId="77777777" w:rsidR="00436077" w:rsidRDefault="00436077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3624FE55" w14:textId="4A948E02" w:rsidR="00436077" w:rsidRDefault="00436077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遮阳帘颜色显示</w:t>
            </w:r>
          </w:p>
        </w:tc>
      </w:tr>
      <w:tr w:rsidR="000F0D63" w14:paraId="5066343B" w14:textId="77777777" w:rsidTr="008C5AA8">
        <w:tc>
          <w:tcPr>
            <w:tcW w:w="4074" w:type="dxa"/>
            <w:vMerge/>
            <w:vAlign w:val="center"/>
          </w:tcPr>
          <w:p w14:paraId="55160EF2" w14:textId="77777777" w:rsidR="000F0D63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4A483D58" w14:textId="3969708C" w:rsidR="000F0D63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近光灯效果显示</w:t>
            </w:r>
          </w:p>
        </w:tc>
      </w:tr>
      <w:tr w:rsidR="000F0D63" w14:paraId="75D79CE8" w14:textId="77777777" w:rsidTr="008C5AA8">
        <w:tc>
          <w:tcPr>
            <w:tcW w:w="4074" w:type="dxa"/>
            <w:vMerge/>
            <w:vAlign w:val="center"/>
          </w:tcPr>
          <w:p w14:paraId="466B6B78" w14:textId="77777777" w:rsidR="000F0D63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2206B196" w14:textId="340793BB" w:rsidR="000F0D63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远光灯效果现实</w:t>
            </w:r>
          </w:p>
        </w:tc>
      </w:tr>
      <w:tr w:rsidR="000F0D63" w14:paraId="0CB98B42" w14:textId="77777777" w:rsidTr="008C5AA8">
        <w:tc>
          <w:tcPr>
            <w:tcW w:w="4074" w:type="dxa"/>
            <w:vMerge/>
            <w:vAlign w:val="center"/>
          </w:tcPr>
          <w:p w14:paraId="76252BC4" w14:textId="77777777" w:rsidR="000F0D63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0B0CFFAF" w14:textId="79502A50" w:rsidR="000F0D63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日间行车灯效果显示</w:t>
            </w:r>
          </w:p>
        </w:tc>
      </w:tr>
      <w:tr w:rsidR="000F0D63" w14:paraId="07352308" w14:textId="77777777" w:rsidTr="008C5AA8">
        <w:tc>
          <w:tcPr>
            <w:tcW w:w="4074" w:type="dxa"/>
            <w:vMerge/>
            <w:vAlign w:val="center"/>
          </w:tcPr>
          <w:p w14:paraId="11FA26E1" w14:textId="77777777" w:rsidR="000F0D63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44B24CB2" w14:textId="13FD5228" w:rsidR="000F0D63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位置灯效果显示</w:t>
            </w:r>
          </w:p>
        </w:tc>
      </w:tr>
      <w:tr w:rsidR="00AA4D5B" w14:paraId="5A796778" w14:textId="77777777" w:rsidTr="008C5AA8">
        <w:tc>
          <w:tcPr>
            <w:tcW w:w="4074" w:type="dxa"/>
            <w:vMerge/>
            <w:vAlign w:val="center"/>
          </w:tcPr>
          <w:p w14:paraId="04254B23" w14:textId="77777777" w:rsidR="00AA4D5B" w:rsidRDefault="00AA4D5B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25C039E2" w14:textId="77777777" w:rsidR="00AA4D5B" w:rsidRPr="00A92C5D" w:rsidRDefault="00AA4D5B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2C5D">
              <w:rPr>
                <w:rFonts w:ascii="Times New Roman" w:hAnsi="Times New Roman" w:hint="eastAsia"/>
                <w:color w:val="000000"/>
                <w:sz w:val="16"/>
                <w:szCs w:val="16"/>
              </w:rPr>
              <w:t>车模颜色显示</w:t>
            </w:r>
          </w:p>
        </w:tc>
      </w:tr>
      <w:tr w:rsidR="000F0D63" w14:paraId="0DD90CE8" w14:textId="77777777" w:rsidTr="008C5AA8">
        <w:tc>
          <w:tcPr>
            <w:tcW w:w="4074" w:type="dxa"/>
            <w:vMerge/>
            <w:vAlign w:val="center"/>
          </w:tcPr>
          <w:p w14:paraId="30A3F6DC" w14:textId="77777777" w:rsidR="000F0D63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1D4226D9" w14:textId="0085B7AB" w:rsidR="000F0D63" w:rsidRPr="00A92C5D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车模颜色设置</w:t>
            </w:r>
          </w:p>
        </w:tc>
      </w:tr>
      <w:tr w:rsidR="00AA4D5B" w14:paraId="1D88C582" w14:textId="77777777" w:rsidTr="008C5AA8">
        <w:tc>
          <w:tcPr>
            <w:tcW w:w="4074" w:type="dxa"/>
            <w:vMerge/>
            <w:vAlign w:val="center"/>
          </w:tcPr>
          <w:p w14:paraId="7E8354A9" w14:textId="77777777" w:rsidR="00AA4D5B" w:rsidRDefault="00AA4D5B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0F53D115" w14:textId="77777777" w:rsidR="00AA4D5B" w:rsidRPr="00A92C5D" w:rsidRDefault="00AA4D5B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2C5D">
              <w:rPr>
                <w:rFonts w:ascii="Times New Roman" w:hAnsi="Times New Roman" w:hint="eastAsia"/>
                <w:color w:val="000000"/>
                <w:sz w:val="16"/>
                <w:szCs w:val="16"/>
              </w:rPr>
              <w:t>车辆异常信息显示</w:t>
            </w:r>
          </w:p>
        </w:tc>
      </w:tr>
      <w:tr w:rsidR="00AA4D5B" w14:paraId="367CB082" w14:textId="77777777" w:rsidTr="008C5AA8">
        <w:tc>
          <w:tcPr>
            <w:tcW w:w="4074" w:type="dxa"/>
            <w:vMerge/>
            <w:vAlign w:val="center"/>
          </w:tcPr>
          <w:p w14:paraId="230DCC84" w14:textId="77777777" w:rsidR="00AA4D5B" w:rsidRDefault="00AA4D5B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636BB7F2" w14:textId="77777777" w:rsidR="00AA4D5B" w:rsidRPr="00A92C5D" w:rsidRDefault="00AA4D5B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2C5D">
              <w:rPr>
                <w:rFonts w:ascii="Times New Roman" w:hAnsi="Times New Roman" w:hint="eastAsia"/>
                <w:color w:val="000000"/>
                <w:sz w:val="16"/>
                <w:szCs w:val="16"/>
              </w:rPr>
              <w:t>胎压显示</w:t>
            </w:r>
          </w:p>
        </w:tc>
      </w:tr>
      <w:tr w:rsidR="000F0D63" w14:paraId="1D8934EF" w14:textId="77777777" w:rsidTr="008C5AA8">
        <w:tc>
          <w:tcPr>
            <w:tcW w:w="4074" w:type="dxa"/>
            <w:vMerge w:val="restart"/>
            <w:vAlign w:val="center"/>
          </w:tcPr>
          <w:p w14:paraId="4CD7D9A4" w14:textId="5AFBF831" w:rsidR="000F0D63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lastRenderedPageBreak/>
              <w:t>车内视角功能</w:t>
            </w:r>
          </w:p>
        </w:tc>
        <w:tc>
          <w:tcPr>
            <w:tcW w:w="4556" w:type="dxa"/>
          </w:tcPr>
          <w:p w14:paraId="0FC54232" w14:textId="5FC00C94" w:rsidR="000F0D63" w:rsidRPr="00A92C5D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香氛调节</w:t>
            </w:r>
          </w:p>
        </w:tc>
      </w:tr>
      <w:tr w:rsidR="000F0D63" w14:paraId="46854FA6" w14:textId="77777777" w:rsidTr="008C5AA8">
        <w:trPr>
          <w:trHeight w:val="83"/>
        </w:trPr>
        <w:tc>
          <w:tcPr>
            <w:tcW w:w="4074" w:type="dxa"/>
            <w:vMerge/>
            <w:vAlign w:val="center"/>
          </w:tcPr>
          <w:p w14:paraId="688C2CC9" w14:textId="32AE123A" w:rsidR="000F0D63" w:rsidRPr="005F3452" w:rsidRDefault="000F0D63" w:rsidP="005F3452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649F18BF" w14:textId="083EC023" w:rsidR="000F0D63" w:rsidRPr="00A92C5D" w:rsidRDefault="000F0D63" w:rsidP="000F0D63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主驾座椅按摩调节</w:t>
            </w:r>
          </w:p>
        </w:tc>
      </w:tr>
      <w:tr w:rsidR="000F0D63" w14:paraId="4B11B40F" w14:textId="77777777" w:rsidTr="008C5AA8">
        <w:tc>
          <w:tcPr>
            <w:tcW w:w="4074" w:type="dxa"/>
            <w:vMerge/>
            <w:vAlign w:val="center"/>
          </w:tcPr>
          <w:p w14:paraId="034D5B3D" w14:textId="77777777" w:rsidR="000F0D63" w:rsidRDefault="000F0D63" w:rsidP="005F3452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49B1F506" w14:textId="6AFD3C76" w:rsidR="000F0D63" w:rsidRPr="00A92C5D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副驾座椅按摩调节</w:t>
            </w:r>
          </w:p>
        </w:tc>
      </w:tr>
      <w:tr w:rsidR="000F0D63" w14:paraId="034FB20F" w14:textId="77777777" w:rsidTr="008C5AA8">
        <w:tc>
          <w:tcPr>
            <w:tcW w:w="4074" w:type="dxa"/>
            <w:vMerge/>
            <w:vAlign w:val="center"/>
          </w:tcPr>
          <w:p w14:paraId="01357BDE" w14:textId="77777777" w:rsidR="000F0D63" w:rsidRDefault="000F0D63" w:rsidP="005F3452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7BDDB402" w14:textId="0BDFEF7D" w:rsidR="000F0D63" w:rsidRPr="00A92C5D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氛围灯调节</w:t>
            </w:r>
          </w:p>
        </w:tc>
      </w:tr>
      <w:tr w:rsidR="000F0D63" w14:paraId="2CF41D75" w14:textId="77777777" w:rsidTr="008C5AA8">
        <w:tc>
          <w:tcPr>
            <w:tcW w:w="4074" w:type="dxa"/>
            <w:vMerge/>
            <w:vAlign w:val="center"/>
          </w:tcPr>
          <w:p w14:paraId="236E95BC" w14:textId="77777777" w:rsidR="000F0D63" w:rsidRDefault="000F0D63" w:rsidP="005F3452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64730E2F" w14:textId="574D50EE" w:rsidR="000F0D63" w:rsidRPr="00A92C5D" w:rsidRDefault="000F0D63" w:rsidP="00EE1DC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音效控制功能</w:t>
            </w:r>
          </w:p>
        </w:tc>
      </w:tr>
      <w:tr w:rsidR="008C5AA8" w14:paraId="4374B04D" w14:textId="77777777" w:rsidTr="008C5AA8">
        <w:tc>
          <w:tcPr>
            <w:tcW w:w="4074" w:type="dxa"/>
            <w:vMerge w:val="restart"/>
            <w:vAlign w:val="center"/>
          </w:tcPr>
          <w:p w14:paraId="2F5C22D8" w14:textId="4A5002CB" w:rsidR="008C5AA8" w:rsidRPr="005F3452" w:rsidRDefault="008C5AA8" w:rsidP="008C5AA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hint="eastAsia"/>
                <w:color w:val="000000"/>
                <w:sz w:val="16"/>
                <w:szCs w:val="16"/>
              </w:rPr>
              <w:t>埋点</w:t>
            </w:r>
          </w:p>
        </w:tc>
        <w:tc>
          <w:tcPr>
            <w:tcW w:w="4556" w:type="dxa"/>
          </w:tcPr>
          <w:p w14:paraId="7CB19381" w14:textId="35271D3F" w:rsidR="008C5AA8" w:rsidRPr="00A92C5D" w:rsidRDefault="008C5AA8" w:rsidP="008C5AA8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统计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3D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车模车外视角交互界面停留时长，同时存、总里程、当前副驾是否有人。</w:t>
            </w:r>
          </w:p>
        </w:tc>
      </w:tr>
      <w:tr w:rsidR="008C5AA8" w14:paraId="5EDDDD6F" w14:textId="77777777" w:rsidTr="008C5AA8">
        <w:tc>
          <w:tcPr>
            <w:tcW w:w="4074" w:type="dxa"/>
            <w:vMerge/>
            <w:vAlign w:val="center"/>
          </w:tcPr>
          <w:p w14:paraId="37849DC4" w14:textId="77777777" w:rsidR="008C5AA8" w:rsidRPr="005F3452" w:rsidRDefault="008C5AA8" w:rsidP="008C5AA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75A53B39" w14:textId="0084E28A" w:rsidR="008C5AA8" w:rsidRPr="000F0D63" w:rsidRDefault="008C5AA8" w:rsidP="008C5AA8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统计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3D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车模车外视角交互界面开启次数，同时存、总里程、当前副驾是否有人。</w:t>
            </w:r>
          </w:p>
        </w:tc>
      </w:tr>
      <w:tr w:rsidR="008C5AA8" w14:paraId="7F24D407" w14:textId="77777777" w:rsidTr="008C5AA8">
        <w:tc>
          <w:tcPr>
            <w:tcW w:w="4074" w:type="dxa"/>
            <w:vMerge/>
            <w:vAlign w:val="center"/>
          </w:tcPr>
          <w:p w14:paraId="6E9C5E4D" w14:textId="77777777" w:rsidR="008C5AA8" w:rsidRDefault="008C5AA8" w:rsidP="008C5AA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7FDA9220" w14:textId="32E3C829" w:rsidR="008C5AA8" w:rsidRPr="00A92C5D" w:rsidRDefault="008C5AA8" w:rsidP="008C5AA8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统计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3D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车模车内视角界面开启次数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,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同时存总里程、当前副驾是否有人。</w:t>
            </w:r>
          </w:p>
        </w:tc>
      </w:tr>
      <w:tr w:rsidR="008C5AA8" w14:paraId="65D0CDA2" w14:textId="77777777" w:rsidTr="008C5AA8">
        <w:tc>
          <w:tcPr>
            <w:tcW w:w="4074" w:type="dxa"/>
            <w:vMerge/>
            <w:vAlign w:val="center"/>
          </w:tcPr>
          <w:p w14:paraId="42E6FADE" w14:textId="4DA944B9" w:rsidR="008C5AA8" w:rsidRDefault="008C5AA8" w:rsidP="008C5AA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3232E6E6" w14:textId="20805156" w:rsidR="008C5AA8" w:rsidRPr="00A92C5D" w:rsidRDefault="008C5AA8" w:rsidP="008C5AA8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统计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3D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车模车内视角每个控制界面的停留时长，总里程、当前副驾是否有人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;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br/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针对车模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V2.0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具备车内视角的车型，在香氛、座椅按摩等界面分别停留的时长；针对车模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 xml:space="preserve">V3.0, 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为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3D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车内视角的总停留时长</w:t>
            </w:r>
          </w:p>
        </w:tc>
      </w:tr>
      <w:tr w:rsidR="008C5AA8" w14:paraId="6B31D77D" w14:textId="77777777" w:rsidTr="008C5AA8">
        <w:tc>
          <w:tcPr>
            <w:tcW w:w="4074" w:type="dxa"/>
            <w:vMerge/>
            <w:vAlign w:val="center"/>
          </w:tcPr>
          <w:p w14:paraId="4898C4F8" w14:textId="77777777" w:rsidR="008C5AA8" w:rsidRDefault="008C5AA8" w:rsidP="008C5AA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27C928E0" w14:textId="2B094FB5" w:rsidR="008C5AA8" w:rsidRPr="00A92C5D" w:rsidRDefault="008C5AA8" w:rsidP="008C5AA8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统计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3D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车模车内车外每个车控交互开关和设置的使用次数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,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总里程、当前副驾是否有人、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on/off</w:t>
            </w:r>
            <w:r w:rsidRPr="000F0D63">
              <w:rPr>
                <w:rFonts w:ascii="Times New Roman" w:hAnsi="Times New Roman" w:hint="eastAsia"/>
                <w:color w:val="000000"/>
                <w:sz w:val="16"/>
                <w:szCs w:val="16"/>
              </w:rPr>
              <w:t>次数、每个设置项的调节次数、每个车内视角设置项选择“更多设置”跳转到车辆设置对应的功能全量设置菜单的次数</w:t>
            </w:r>
          </w:p>
        </w:tc>
      </w:tr>
      <w:tr w:rsidR="008C5AA8" w14:paraId="20ABBF51" w14:textId="77777777" w:rsidTr="008C5AA8">
        <w:tc>
          <w:tcPr>
            <w:tcW w:w="4074" w:type="dxa"/>
            <w:vMerge/>
            <w:vAlign w:val="center"/>
          </w:tcPr>
          <w:p w14:paraId="6F879B57" w14:textId="77777777" w:rsidR="008C5AA8" w:rsidRDefault="008C5AA8" w:rsidP="008C5AA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405F3CC9" w14:textId="41DB7BC5" w:rsidR="008C5AA8" w:rsidRPr="00A92C5D" w:rsidRDefault="008C5AA8" w:rsidP="008C5AA8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8C5AA8">
              <w:rPr>
                <w:rFonts w:ascii="Times New Roman" w:hAnsi="Times New Roman" w:hint="eastAsia"/>
                <w:color w:val="000000"/>
                <w:sz w:val="16"/>
                <w:szCs w:val="16"/>
              </w:rPr>
              <w:t>统计</w:t>
            </w:r>
            <w:r w:rsidRPr="008C5AA8">
              <w:rPr>
                <w:rFonts w:ascii="Times New Roman" w:hAnsi="Times New Roman" w:hint="eastAsia"/>
                <w:color w:val="000000"/>
                <w:sz w:val="16"/>
                <w:szCs w:val="16"/>
              </w:rPr>
              <w:t>3D</w:t>
            </w:r>
            <w:r w:rsidRPr="008C5AA8">
              <w:rPr>
                <w:rFonts w:ascii="Times New Roman" w:hAnsi="Times New Roman" w:hint="eastAsia"/>
                <w:color w:val="000000"/>
                <w:sz w:val="16"/>
                <w:szCs w:val="16"/>
              </w:rPr>
              <w:t>车模点击跳转到</w:t>
            </w:r>
            <w:r w:rsidRPr="008C5AA8">
              <w:rPr>
                <w:rFonts w:ascii="Times New Roman" w:hAnsi="Times New Roman" w:hint="eastAsia"/>
                <w:color w:val="000000"/>
                <w:sz w:val="16"/>
                <w:szCs w:val="16"/>
              </w:rPr>
              <w:t>Demo Mode</w:t>
            </w:r>
            <w:r w:rsidRPr="008C5AA8">
              <w:rPr>
                <w:rFonts w:ascii="Times New Roman" w:hAnsi="Times New Roman" w:hint="eastAsia"/>
                <w:color w:val="000000"/>
                <w:sz w:val="16"/>
                <w:szCs w:val="16"/>
              </w:rPr>
              <w:t>等其它车载</w:t>
            </w:r>
            <w:r w:rsidRPr="008C5AA8">
              <w:rPr>
                <w:rFonts w:ascii="Times New Roman" w:hAnsi="Times New Roman" w:hint="eastAsia"/>
                <w:color w:val="000000"/>
                <w:sz w:val="16"/>
                <w:szCs w:val="16"/>
              </w:rPr>
              <w:t>APP</w:t>
            </w:r>
            <w:r w:rsidRPr="008C5AA8">
              <w:rPr>
                <w:rFonts w:ascii="Times New Roman" w:hAnsi="Times New Roman" w:hint="eastAsia"/>
                <w:color w:val="000000"/>
                <w:sz w:val="16"/>
                <w:szCs w:val="16"/>
              </w:rPr>
              <w:t>的次数</w:t>
            </w:r>
            <w:r w:rsidRPr="008C5AA8">
              <w:rPr>
                <w:rFonts w:ascii="Times New Roman" w:hAnsi="Times New Roman" w:hint="eastAsia"/>
                <w:color w:val="000000"/>
                <w:sz w:val="16"/>
                <w:szCs w:val="16"/>
              </w:rPr>
              <w:t>,</w:t>
            </w:r>
            <w:r w:rsidRPr="008C5AA8">
              <w:rPr>
                <w:rFonts w:ascii="Times New Roman" w:hAnsi="Times New Roman" w:hint="eastAsia"/>
                <w:color w:val="000000"/>
                <w:sz w:val="16"/>
                <w:szCs w:val="16"/>
              </w:rPr>
              <w:t>同时存时间戳、总里程、当前车速、当前副驾是否有人</w:t>
            </w:r>
          </w:p>
        </w:tc>
      </w:tr>
      <w:tr w:rsidR="008C5AA8" w14:paraId="73BC4DB8" w14:textId="77777777" w:rsidTr="008C5AA8">
        <w:tc>
          <w:tcPr>
            <w:tcW w:w="4074" w:type="dxa"/>
            <w:vMerge/>
            <w:vAlign w:val="center"/>
          </w:tcPr>
          <w:p w14:paraId="3CA3DD33" w14:textId="77777777" w:rsidR="008C5AA8" w:rsidRDefault="008C5AA8" w:rsidP="008C5AA8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56" w:type="dxa"/>
          </w:tcPr>
          <w:p w14:paraId="7569B7C7" w14:textId="0C66D0AC" w:rsidR="008C5AA8" w:rsidRPr="00A92C5D" w:rsidRDefault="008C5AA8" w:rsidP="008C5AA8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8C5AA8">
              <w:rPr>
                <w:rFonts w:ascii="Times New Roman" w:hAnsi="Times New Roman" w:hint="eastAsia"/>
                <w:color w:val="000000"/>
                <w:sz w:val="16"/>
                <w:szCs w:val="16"/>
              </w:rPr>
              <w:t>统计车模车身颜色的选择</w:t>
            </w:r>
          </w:p>
        </w:tc>
      </w:tr>
    </w:tbl>
    <w:p w14:paraId="09EF1C8E" w14:textId="77777777" w:rsidR="0078589C" w:rsidRDefault="0078589C" w:rsidP="0078589C"/>
    <w:p w14:paraId="35271FDF" w14:textId="77777777" w:rsidR="0078589C" w:rsidRDefault="0078589C" w:rsidP="0078589C">
      <w:pPr>
        <w:pStyle w:val="2"/>
      </w:pPr>
      <w:bookmarkStart w:id="4" w:name="_Toc99362095"/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ID</w:t>
      </w:r>
      <w:bookmarkEnd w:id="4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78589C" w14:paraId="13F152F0" w14:textId="77777777" w:rsidTr="00EE1DC8">
        <w:trPr>
          <w:jc w:val="center"/>
        </w:trPr>
        <w:tc>
          <w:tcPr>
            <w:tcW w:w="4106" w:type="dxa"/>
            <w:shd w:val="clear" w:color="auto" w:fill="7F7F7F" w:themeFill="text1" w:themeFillTint="80"/>
          </w:tcPr>
          <w:p w14:paraId="38FE6EE6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Function Feature ID</w:t>
            </w:r>
          </w:p>
        </w:tc>
      </w:tr>
      <w:tr w:rsidR="0078589C" w14:paraId="33B1DF56" w14:textId="77777777" w:rsidTr="00EE1DC8">
        <w:trPr>
          <w:trHeight w:val="175"/>
          <w:jc w:val="center"/>
        </w:trPr>
        <w:tc>
          <w:tcPr>
            <w:tcW w:w="4106" w:type="dxa"/>
          </w:tcPr>
          <w:p w14:paraId="2C076B73" w14:textId="6403A43B" w:rsidR="0078589C" w:rsidRDefault="009F6D0E" w:rsidP="00EE1DC8">
            <w:pPr>
              <w:jc w:val="center"/>
              <w:rPr>
                <w:sz w:val="22"/>
                <w:highlight w:val="red"/>
              </w:rPr>
            </w:pPr>
            <w:r>
              <w:rPr>
                <w:sz w:val="22"/>
              </w:rPr>
              <w:t>SYNC+_Z1000</w:t>
            </w:r>
          </w:p>
        </w:tc>
      </w:tr>
    </w:tbl>
    <w:p w14:paraId="49D1C7CC" w14:textId="77777777" w:rsidR="0078589C" w:rsidRDefault="0078589C" w:rsidP="0078589C">
      <w:pPr>
        <w:pStyle w:val="2"/>
      </w:pPr>
      <w:bookmarkStart w:id="5" w:name="_Toc59875124"/>
      <w:bookmarkStart w:id="6" w:name="_Toc99362096"/>
      <w:r>
        <w:t>Runtime Environment</w:t>
      </w:r>
      <w:bookmarkEnd w:id="5"/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106"/>
      </w:tblGrid>
      <w:tr w:rsidR="0078589C" w14:paraId="4659A8E5" w14:textId="77777777" w:rsidTr="00EE1DC8">
        <w:tc>
          <w:tcPr>
            <w:tcW w:w="4106" w:type="dxa"/>
            <w:shd w:val="clear" w:color="auto" w:fill="7F7F7F" w:themeFill="text1" w:themeFillTint="80"/>
          </w:tcPr>
          <w:p w14:paraId="0FEAC9FC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4106" w:type="dxa"/>
            <w:shd w:val="clear" w:color="auto" w:fill="7F7F7F" w:themeFill="text1" w:themeFillTint="80"/>
          </w:tcPr>
          <w:p w14:paraId="3D53791A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Enviro</w:t>
            </w:r>
            <w:r>
              <w:rPr>
                <w:rFonts w:hint="eastAsia"/>
                <w:b/>
                <w:bCs/>
                <w:color w:val="FFFFFF" w:themeColor="background1"/>
              </w:rPr>
              <w:t>n</w:t>
            </w:r>
            <w:r>
              <w:rPr>
                <w:b/>
                <w:bCs/>
                <w:color w:val="FFFFFF" w:themeColor="background1"/>
              </w:rPr>
              <w:t>ment</w:t>
            </w:r>
          </w:p>
        </w:tc>
      </w:tr>
      <w:tr w:rsidR="0078589C" w14:paraId="59A22A47" w14:textId="77777777" w:rsidTr="00EE1DC8">
        <w:trPr>
          <w:trHeight w:val="175"/>
        </w:trPr>
        <w:tc>
          <w:tcPr>
            <w:tcW w:w="4106" w:type="dxa"/>
          </w:tcPr>
          <w:p w14:paraId="78B139D9" w14:textId="77777777" w:rsidR="0078589C" w:rsidRDefault="0078589C" w:rsidP="00EE1DC8">
            <w:pPr>
              <w:jc w:val="center"/>
              <w:rPr>
                <w:sz w:val="22"/>
              </w:rPr>
            </w:pPr>
            <w:r>
              <w:rPr>
                <w:sz w:val="22"/>
              </w:rPr>
              <w:t>Software En</w:t>
            </w:r>
            <w:r>
              <w:rPr>
                <w:rFonts w:hint="eastAsia"/>
                <w:sz w:val="22"/>
              </w:rPr>
              <w:t>vironment</w:t>
            </w:r>
          </w:p>
        </w:tc>
        <w:tc>
          <w:tcPr>
            <w:tcW w:w="4106" w:type="dxa"/>
          </w:tcPr>
          <w:p w14:paraId="42051FCF" w14:textId="77777777" w:rsidR="0078589C" w:rsidRDefault="0078589C" w:rsidP="00EE1DC8">
            <w:pPr>
              <w:jc w:val="center"/>
              <w:rPr>
                <w:sz w:val="22"/>
              </w:rPr>
            </w:pPr>
            <w:r>
              <w:t xml:space="preserve">Android </w:t>
            </w:r>
            <w:r>
              <w:rPr>
                <w:rFonts w:hint="eastAsia"/>
              </w:rPr>
              <w:t>R</w:t>
            </w:r>
          </w:p>
        </w:tc>
      </w:tr>
      <w:tr w:rsidR="0078589C" w14:paraId="32318FF9" w14:textId="77777777" w:rsidTr="00A34AF7">
        <w:trPr>
          <w:trHeight w:val="283"/>
        </w:trPr>
        <w:tc>
          <w:tcPr>
            <w:tcW w:w="4106" w:type="dxa"/>
          </w:tcPr>
          <w:p w14:paraId="3D3CDD14" w14:textId="77777777" w:rsidR="0078589C" w:rsidRDefault="0078589C" w:rsidP="00EE1D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Hardware</w:t>
            </w:r>
            <w:r>
              <w:rPr>
                <w:sz w:val="22"/>
              </w:rPr>
              <w:t xml:space="preserve"> En</w:t>
            </w:r>
            <w:r>
              <w:rPr>
                <w:rFonts w:hint="eastAsia"/>
                <w:sz w:val="22"/>
              </w:rPr>
              <w:t>vironment</w:t>
            </w:r>
          </w:p>
        </w:tc>
        <w:tc>
          <w:tcPr>
            <w:tcW w:w="4106" w:type="dxa"/>
          </w:tcPr>
          <w:p w14:paraId="62FA28B2" w14:textId="0D1F0773" w:rsidR="00A34AF7" w:rsidRDefault="0078589C" w:rsidP="00A34AF7">
            <w:pPr>
              <w:jc w:val="center"/>
              <w:rPr>
                <w:szCs w:val="21"/>
              </w:rPr>
            </w:pPr>
            <w:r>
              <w:t>Qualcomm 8155</w:t>
            </w:r>
          </w:p>
          <w:p w14:paraId="18C0A974" w14:textId="07306FC9" w:rsidR="0078589C" w:rsidRDefault="0078589C" w:rsidP="00EE1DC8">
            <w:pPr>
              <w:spacing w:line="24" w:lineRule="auto"/>
              <w:jc w:val="center"/>
              <w:rPr>
                <w:szCs w:val="21"/>
              </w:rPr>
            </w:pPr>
          </w:p>
        </w:tc>
      </w:tr>
      <w:tr w:rsidR="0078589C" w14:paraId="1D1F5A7A" w14:textId="77777777" w:rsidTr="00EE1DC8">
        <w:tc>
          <w:tcPr>
            <w:tcW w:w="4106" w:type="dxa"/>
          </w:tcPr>
          <w:p w14:paraId="326D0C37" w14:textId="77777777" w:rsidR="0078589C" w:rsidRDefault="0078589C" w:rsidP="00EE1D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Development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Tools</w:t>
            </w:r>
          </w:p>
        </w:tc>
        <w:tc>
          <w:tcPr>
            <w:tcW w:w="4106" w:type="dxa"/>
          </w:tcPr>
          <w:p w14:paraId="1C7A5BC5" w14:textId="3FB633F4" w:rsidR="0078589C" w:rsidRDefault="0078589C" w:rsidP="00EE1D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Android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studio</w:t>
            </w:r>
            <w:r w:rsidR="00A34AF7">
              <w:rPr>
                <w:rFonts w:hint="eastAsia"/>
                <w:sz w:val="22"/>
              </w:rPr>
              <w:t>、Kanzi</w:t>
            </w:r>
            <w:r w:rsidR="00A34AF7">
              <w:rPr>
                <w:sz w:val="22"/>
              </w:rPr>
              <w:t xml:space="preserve"> Studio</w:t>
            </w:r>
          </w:p>
        </w:tc>
      </w:tr>
    </w:tbl>
    <w:p w14:paraId="3A72FD9D" w14:textId="4BF3FB98" w:rsidR="0078589C" w:rsidRDefault="0078589C" w:rsidP="0078589C"/>
    <w:p w14:paraId="6A498173" w14:textId="6A07DBE5" w:rsidR="0078589C" w:rsidRDefault="0078589C" w:rsidP="0078589C">
      <w:pPr>
        <w:jc w:val="center"/>
      </w:pPr>
    </w:p>
    <w:p w14:paraId="36213A4D" w14:textId="70385660" w:rsidR="0078589C" w:rsidRDefault="0078589C" w:rsidP="009020B7"/>
    <w:p w14:paraId="2BB7A1DA" w14:textId="77777777" w:rsidR="00A34AF7" w:rsidRDefault="00A34AF7" w:rsidP="00A34AF7">
      <w:pPr>
        <w:pStyle w:val="2"/>
      </w:pPr>
      <w:bookmarkStart w:id="7" w:name="_Toc97150900"/>
      <w:bookmarkStart w:id="8" w:name="_Toc99362097"/>
      <w:r>
        <w:lastRenderedPageBreak/>
        <w:t>System Diagram</w:t>
      </w:r>
      <w:bookmarkEnd w:id="7"/>
      <w:bookmarkEnd w:id="8"/>
    </w:p>
    <w:p w14:paraId="515058A2" w14:textId="398998FA" w:rsidR="00A34AF7" w:rsidRDefault="00A34AF7" w:rsidP="0078589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2B77996" wp14:editId="2C2F3CE6">
                <wp:extent cx="5389245" cy="5035640"/>
                <wp:effectExtent l="0" t="0" r="0" b="6350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" name="矩形: 圆角 60"/>
                        <wps:cNvSpPr/>
                        <wps:spPr>
                          <a:xfrm>
                            <a:off x="35999" y="179979"/>
                            <a:ext cx="5294813" cy="141700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6F1F3" w14:textId="77777777" w:rsidR="00A34AF7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42753" y="179987"/>
                            <a:ext cx="771373" cy="283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C78003" w14:textId="77777777" w:rsidR="00A34AF7" w:rsidRDefault="00A34AF7" w:rsidP="00A34AF7">
                              <w:r>
                                <w:rPr>
                                  <w:rFonts w:hint="eastAsia"/>
                                </w:rPr>
                                <w:t>Kanzi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: 圆角 60"/>
                        <wps:cNvSpPr/>
                        <wps:spPr>
                          <a:xfrm>
                            <a:off x="1806231" y="353729"/>
                            <a:ext cx="1970405" cy="321945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1A172" w14:textId="77777777" w:rsidR="00A34AF7" w:rsidRPr="004E294C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4E294C">
                                <w:rPr>
                                  <w:rFonts w:eastAsia="DengXian" w:cs="Arial"/>
                                  <w:color w:val="000000"/>
                                  <w:sz w:val="22"/>
                                  <w:szCs w:val="20"/>
                                </w:rPr>
                                <w:t>KanziEngine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82"/>
                        <wps:cNvCnPr/>
                        <wps:spPr>
                          <a:xfrm flipV="1">
                            <a:off x="2790336" y="675662"/>
                            <a:ext cx="1098" cy="332053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: 圆角 60"/>
                        <wps:cNvSpPr/>
                        <wps:spPr>
                          <a:xfrm>
                            <a:off x="36183" y="1697576"/>
                            <a:ext cx="5294630" cy="139979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C9DA6" w14:textId="77777777" w:rsidR="00A34AF7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DengXian" w:cs="Arial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8"/>
                        <wps:cNvSpPr txBox="1"/>
                        <wps:spPr>
                          <a:xfrm>
                            <a:off x="42847" y="1697498"/>
                            <a:ext cx="82415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A7A413" w14:textId="77777777" w:rsidR="00A34AF7" w:rsidRPr="004E294C" w:rsidRDefault="00A34AF7" w:rsidP="00A34AF7">
                              <w:pPr>
                                <w:rPr>
                                  <w:rFonts w:ascii="Calibri" w:eastAsia="DengXian" w:hAnsi="Calibri" w:cs="Arial"/>
                                  <w:sz w:val="22"/>
                                  <w:szCs w:val="20"/>
                                </w:rPr>
                              </w:pPr>
                              <w:r w:rsidRPr="004E294C">
                                <w:rPr>
                                  <w:rFonts w:ascii="Calibri" w:eastAsia="DengXian" w:hAnsi="Calibri" w:cs="Arial"/>
                                  <w:sz w:val="22"/>
                                  <w:szCs w:val="20"/>
                                </w:rPr>
                                <w:t>Launcher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: 圆角 60"/>
                        <wps:cNvSpPr/>
                        <wps:spPr>
                          <a:xfrm>
                            <a:off x="652837" y="1885869"/>
                            <a:ext cx="1969770" cy="322580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3CC77" w14:textId="77777777" w:rsidR="00A34AF7" w:rsidRPr="004E294C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4E294C">
                                <w:rPr>
                                  <w:rFonts w:eastAsia="DengXian" w:cs="Arial"/>
                                  <w:color w:val="000000"/>
                                  <w:sz w:val="22"/>
                                  <w:szCs w:val="20"/>
                                </w:rPr>
                                <w:t>KanziView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: 圆角 60"/>
                        <wps:cNvSpPr/>
                        <wps:spPr>
                          <a:xfrm>
                            <a:off x="3049267" y="1896683"/>
                            <a:ext cx="1969135" cy="322580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632A8" w14:textId="77777777" w:rsidR="00A34AF7" w:rsidRPr="004E294C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4E294C">
                                <w:rPr>
                                  <w:rFonts w:eastAsia="DengXian" w:cs="Arial"/>
                                  <w:color w:val="000000"/>
                                  <w:sz w:val="22"/>
                                  <w:szCs w:val="20"/>
                                </w:rPr>
                                <w:t>KanziHelper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: 圆角 60"/>
                        <wps:cNvSpPr/>
                        <wps:spPr>
                          <a:xfrm>
                            <a:off x="3049902" y="2549717"/>
                            <a:ext cx="1968500" cy="322580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85CE9" w14:textId="77777777" w:rsidR="00A34AF7" w:rsidRPr="004E294C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 w:val="21"/>
                                  <w:szCs w:val="18"/>
                                </w:rPr>
                              </w:pPr>
                              <w:r w:rsidRPr="004E294C">
                                <w:rPr>
                                  <w:rFonts w:eastAsia="DengXian" w:cs="Arial"/>
                                  <w:color w:val="000000"/>
                                  <w:sz w:val="21"/>
                                  <w:szCs w:val="18"/>
                                </w:rPr>
                                <w:t>CarServiceManagerHelper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82"/>
                        <wps:cNvCnPr/>
                        <wps:spPr>
                          <a:xfrm>
                            <a:off x="4033835" y="2219263"/>
                            <a:ext cx="317" cy="3304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: 圆角 60"/>
                        <wps:cNvSpPr/>
                        <wps:spPr>
                          <a:xfrm>
                            <a:off x="2092735" y="3219017"/>
                            <a:ext cx="3244742" cy="105015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1A0B2" w14:textId="77777777" w:rsidR="00A34AF7" w:rsidRPr="004E294C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 w:val="21"/>
                                  <w:szCs w:val="18"/>
                                </w:rPr>
                              </w:pPr>
                              <w:r w:rsidRPr="004E294C">
                                <w:rPr>
                                  <w:rFonts w:eastAsia="DengXian" w:cs="Arial"/>
                                  <w:color w:val="000000"/>
                                  <w:sz w:val="21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8"/>
                        <wps:cNvSpPr txBox="1"/>
                        <wps:spPr>
                          <a:xfrm>
                            <a:off x="2092735" y="3135419"/>
                            <a:ext cx="82359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A99C7" w14:textId="77777777" w:rsidR="00A34AF7" w:rsidRPr="004E294C" w:rsidRDefault="00A34AF7" w:rsidP="00A34AF7">
                              <w:pPr>
                                <w:rPr>
                                  <w:rFonts w:ascii="Calibri" w:eastAsia="DengXian" w:hAnsi="Calibri" w:cs="Arial"/>
                                  <w:sz w:val="21"/>
                                  <w:szCs w:val="18"/>
                                </w:rPr>
                              </w:pPr>
                              <w:r w:rsidRPr="004E294C">
                                <w:rPr>
                                  <w:rFonts w:ascii="Calibri" w:eastAsia="DengXian" w:hAnsi="Calibri" w:cs="Arial"/>
                                  <w:sz w:val="21"/>
                                  <w:szCs w:val="18"/>
                                </w:rPr>
                                <w:t>CarService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60"/>
                        <wps:cNvSpPr/>
                        <wps:spPr>
                          <a:xfrm>
                            <a:off x="2417798" y="3354767"/>
                            <a:ext cx="2855038" cy="83699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409B9" w14:textId="77777777" w:rsidR="00A34AF7" w:rsidRDefault="00A34AF7" w:rsidP="00A34AF7">
                              <w:pPr>
                                <w:spacing w:line="240" w:lineRule="exact"/>
                                <w:rPr>
                                  <w:rFonts w:eastAsia="DengXian" w:cs="Arial"/>
                                  <w:color w:val="00000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8"/>
                        <wps:cNvSpPr txBox="1"/>
                        <wps:spPr>
                          <a:xfrm>
                            <a:off x="2417797" y="3309567"/>
                            <a:ext cx="82359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A59161" w14:textId="77777777" w:rsidR="00A34AF7" w:rsidRPr="004E294C" w:rsidRDefault="00A34AF7" w:rsidP="00A34AF7">
                              <w:pPr>
                                <w:rPr>
                                  <w:rFonts w:ascii="Calibri" w:eastAsia="DengXian" w:hAnsi="Calibri" w:cs="Arial"/>
                                  <w:sz w:val="22"/>
                                  <w:szCs w:val="20"/>
                                </w:rPr>
                              </w:pPr>
                              <w:r w:rsidRPr="004E294C">
                                <w:rPr>
                                  <w:rFonts w:ascii="Calibri" w:eastAsia="DengXian" w:hAnsi="Calibri" w:cs="Arial"/>
                                  <w:sz w:val="22"/>
                                  <w:szCs w:val="20"/>
                                </w:rPr>
                                <w:t>Car-lib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: 圆角 60"/>
                        <wps:cNvSpPr/>
                        <wps:spPr>
                          <a:xfrm>
                            <a:off x="2799810" y="3506437"/>
                            <a:ext cx="1146502" cy="284480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31B22" w14:textId="77777777" w:rsidR="00A34AF7" w:rsidRPr="004E294C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 w:rsidRPr="004E294C">
                                <w:rPr>
                                  <w:rFonts w:eastAsia="DengXian" w:cs="Arial"/>
                                  <w:color w:val="000000"/>
                                  <w:sz w:val="13"/>
                                  <w:szCs w:val="13"/>
                                </w:rPr>
                                <w:t>FordCarSensorManager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圆角 60"/>
                        <wps:cNvSpPr/>
                        <wps:spPr>
                          <a:xfrm>
                            <a:off x="3997518" y="3501875"/>
                            <a:ext cx="1120771" cy="283845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730BE" w14:textId="77777777" w:rsidR="00A34AF7" w:rsidRPr="004E294C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 w:rsidRPr="004E294C">
                                <w:rPr>
                                  <w:rFonts w:eastAsia="DengXian" w:cs="Arial"/>
                                  <w:color w:val="000000"/>
                                  <w:sz w:val="13"/>
                                  <w:szCs w:val="13"/>
                                </w:rPr>
                                <w:t>FordCarCabinManager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: 圆角 60"/>
                        <wps:cNvSpPr/>
                        <wps:spPr>
                          <a:xfrm>
                            <a:off x="2799810" y="3844605"/>
                            <a:ext cx="1146502" cy="284480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AEBB2" w14:textId="77777777" w:rsidR="00A34AF7" w:rsidRPr="004E294C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 w:rsidRPr="004E294C">
                                <w:rPr>
                                  <w:rFonts w:eastAsia="DengXian" w:cs="Arial"/>
                                  <w:color w:val="000000"/>
                                  <w:sz w:val="13"/>
                                  <w:szCs w:val="13"/>
                                </w:rPr>
                                <w:t>FordCarLampManager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: 圆角 60"/>
                        <wps:cNvSpPr/>
                        <wps:spPr>
                          <a:xfrm>
                            <a:off x="3997518" y="3844605"/>
                            <a:ext cx="1120771" cy="283845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31D8A" w14:textId="77777777" w:rsidR="00A34AF7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eastAsia="DengXian" w:cs="Arial"/>
                                  <w:color w:val="000000"/>
                                  <w:sz w:val="15"/>
                                  <w:szCs w:val="15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82"/>
                        <wps:cNvCnPr/>
                        <wps:spPr>
                          <a:xfrm>
                            <a:off x="4034152" y="2872245"/>
                            <a:ext cx="12" cy="47620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82"/>
                        <wps:cNvCnPr/>
                        <wps:spPr>
                          <a:xfrm flipV="1">
                            <a:off x="4172755" y="2878633"/>
                            <a:ext cx="0" cy="47631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83"/>
                        <wps:cNvCnPr/>
                        <wps:spPr>
                          <a:xfrm flipV="1">
                            <a:off x="4172755" y="2225662"/>
                            <a:ext cx="0" cy="3303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82"/>
                        <wps:cNvCnPr/>
                        <wps:spPr>
                          <a:xfrm>
                            <a:off x="138899" y="4500802"/>
                            <a:ext cx="50400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82"/>
                        <wps:cNvCnPr/>
                        <wps:spPr>
                          <a:xfrm>
                            <a:off x="138917" y="4685458"/>
                            <a:ext cx="50355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文本框 8"/>
                        <wps:cNvSpPr txBox="1"/>
                        <wps:spPr>
                          <a:xfrm>
                            <a:off x="652837" y="4346315"/>
                            <a:ext cx="82359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FC77E1" w14:textId="77777777" w:rsidR="00A34AF7" w:rsidRDefault="00A34AF7" w:rsidP="00A34AF7">
                              <w:pPr>
                                <w:rPr>
                                  <w:rFonts w:ascii="Calibri" w:eastAsia="DengXian" w:hAnsi="Calibri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DengXian" w:hAnsi="Calibri" w:cs="Arial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Calibri" w:eastAsia="DengXian" w:hAnsi="Calibri" w:cs="Arial" w:hint="eastAsia"/>
                                  <w:szCs w:val="21"/>
                                </w:rPr>
                                <w:t>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8"/>
                        <wps:cNvSpPr txBox="1"/>
                        <wps:spPr>
                          <a:xfrm>
                            <a:off x="665734" y="4533059"/>
                            <a:ext cx="123390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6917F" w14:textId="77777777" w:rsidR="00A34AF7" w:rsidRPr="007412E7" w:rsidRDefault="00A34AF7" w:rsidP="00A34AF7">
                              <w:pPr>
                                <w:rPr>
                                  <w:rFonts w:ascii="Calibri" w:eastAsia="DengXian" w:hAnsi="Calibri" w:cs="Arial"/>
                                  <w:color w:val="FF0000"/>
                                  <w:szCs w:val="21"/>
                                </w:rPr>
                              </w:pPr>
                              <w:r w:rsidRPr="007412E7">
                                <w:rPr>
                                  <w:rFonts w:ascii="Calibri" w:eastAsia="DengXian" w:hAnsi="Calibri" w:cs="Arial"/>
                                  <w:color w:val="FF0000"/>
                                  <w:szCs w:val="21"/>
                                </w:rPr>
                                <w:t>S</w:t>
                              </w:r>
                              <w:r w:rsidRPr="007412E7">
                                <w:rPr>
                                  <w:rFonts w:ascii="Calibri" w:eastAsia="DengXian" w:hAnsi="Calibri" w:cs="Arial" w:hint="eastAsia"/>
                                  <w:color w:val="FF0000"/>
                                  <w:szCs w:val="21"/>
                                </w:rPr>
                                <w:t>tatus</w:t>
                              </w:r>
                              <w:r w:rsidRPr="007412E7">
                                <w:rPr>
                                  <w:rFonts w:ascii="Calibri" w:eastAsia="DengXian" w:hAnsi="Calibri" w:cs="Arial"/>
                                  <w:color w:val="FF0000"/>
                                  <w:szCs w:val="21"/>
                                </w:rPr>
                                <w:t xml:space="preserve"> C</w:t>
                              </w:r>
                              <w:r w:rsidRPr="007412E7">
                                <w:rPr>
                                  <w:rFonts w:ascii="Calibri" w:eastAsia="DengXian" w:hAnsi="Calibri" w:cs="Arial" w:hint="eastAsia"/>
                                  <w:color w:val="FF0000"/>
                                  <w:szCs w:val="21"/>
                                </w:rPr>
                                <w:t>allback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: 圆角 60"/>
                        <wps:cNvSpPr/>
                        <wps:spPr>
                          <a:xfrm>
                            <a:off x="847685" y="1007733"/>
                            <a:ext cx="3885302" cy="473338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30E5BC" w14:textId="77777777" w:rsidR="00A34AF7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: 圆角 60"/>
                        <wps:cNvSpPr/>
                        <wps:spPr>
                          <a:xfrm>
                            <a:off x="1177375" y="1087251"/>
                            <a:ext cx="1812896" cy="321310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7CB21" w14:textId="77777777" w:rsidR="00A34AF7" w:rsidRPr="004E294C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 w:val="20"/>
                                  <w:szCs w:val="16"/>
                                </w:rPr>
                              </w:pPr>
                              <w:r w:rsidRPr="004E294C">
                                <w:rPr>
                                  <w:rFonts w:eastAsia="DengXian" w:cs="Arial"/>
                                  <w:color w:val="000000"/>
                                  <w:sz w:val="20"/>
                                  <w:szCs w:val="16"/>
                                </w:rPr>
                                <w:t>AndroidDataSourceManager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: 圆角 60"/>
                        <wps:cNvSpPr/>
                        <wps:spPr>
                          <a:xfrm>
                            <a:off x="3155324" y="1087885"/>
                            <a:ext cx="1472187" cy="320675"/>
                          </a:xfrm>
                          <a:prstGeom prst="round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547B0" w14:textId="77777777" w:rsidR="00A34AF7" w:rsidRPr="004E294C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 w:val="18"/>
                                  <w:szCs w:val="15"/>
                                </w:rPr>
                              </w:pPr>
                              <w:r w:rsidRPr="004E294C">
                                <w:rPr>
                                  <w:rFonts w:eastAsia="DengXian" w:cs="Arial"/>
                                  <w:color w:val="000000"/>
                                  <w:sz w:val="18"/>
                                  <w:szCs w:val="15"/>
                                </w:rPr>
                                <w:t>AndroidNotifyListener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8"/>
                        <wps:cNvSpPr txBox="1"/>
                        <wps:spPr>
                          <a:xfrm>
                            <a:off x="856440" y="959171"/>
                            <a:ext cx="82359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453A4C" w14:textId="77777777" w:rsidR="00A34AF7" w:rsidRDefault="00A34AF7" w:rsidP="00A34AF7">
                              <w:pPr>
                                <w:rPr>
                                  <w:rFonts w:ascii="Calibri" w:eastAsia="DengXian" w:hAnsi="Calibri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DengXian" w:hAnsi="Calibri" w:cs="Arial"/>
                                  <w:szCs w:val="21"/>
                                </w:rPr>
                                <w:t>JNI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83"/>
                        <wps:cNvCnPr/>
                        <wps:spPr>
                          <a:xfrm>
                            <a:off x="1637722" y="1474606"/>
                            <a:ext cx="0" cy="41122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82"/>
                        <wps:cNvCnPr/>
                        <wps:spPr>
                          <a:xfrm flipV="1">
                            <a:off x="1770845" y="1480993"/>
                            <a:ext cx="0" cy="4112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82"/>
                        <wps:cNvCnPr/>
                        <wps:spPr>
                          <a:xfrm>
                            <a:off x="3894770" y="1481045"/>
                            <a:ext cx="0" cy="42194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83"/>
                        <wps:cNvCnPr/>
                        <wps:spPr>
                          <a:xfrm flipV="1">
                            <a:off x="4033835" y="1474571"/>
                            <a:ext cx="0" cy="42207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83"/>
                        <wps:cNvCnPr/>
                        <wps:spPr>
                          <a:xfrm flipV="1">
                            <a:off x="2977128" y="675680"/>
                            <a:ext cx="0" cy="33201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矩形: 圆角 60"/>
                        <wps:cNvSpPr/>
                        <wps:spPr>
                          <a:xfrm>
                            <a:off x="42847" y="3219407"/>
                            <a:ext cx="1895423" cy="1049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04404" w14:textId="77777777" w:rsidR="00A34AF7" w:rsidRDefault="00A34AF7" w:rsidP="00A34AF7">
                              <w:pPr>
                                <w:spacing w:line="240" w:lineRule="exact"/>
                                <w:jc w:val="center"/>
                                <w:rPr>
                                  <w:rFonts w:eastAsia="DengXian"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DengXian" w:cs="Arial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8"/>
                        <wps:cNvSpPr txBox="1"/>
                        <wps:spPr>
                          <a:xfrm>
                            <a:off x="814127" y="3596532"/>
                            <a:ext cx="82359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517916" w14:textId="77777777" w:rsidR="00A34AF7" w:rsidRDefault="00A34AF7" w:rsidP="00A34AF7">
                              <w:pPr>
                                <w:rPr>
                                  <w:rFonts w:ascii="Calibri" w:eastAsia="DengXian" w:hAnsi="Calibri" w:cs="Arial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DengXian" w:hAnsi="Calibri" w:cs="Arial"/>
                                  <w:szCs w:val="21"/>
                                </w:rPr>
                                <w:t>VHA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83"/>
                        <wps:cNvCnPr/>
                        <wps:spPr>
                          <a:xfrm flipV="1">
                            <a:off x="990559" y="2057973"/>
                            <a:ext cx="2058708" cy="116143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83"/>
                        <wps:cNvCnPr/>
                        <wps:spPr>
                          <a:xfrm>
                            <a:off x="138899" y="4894920"/>
                            <a:ext cx="50357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8"/>
                        <wps:cNvSpPr txBox="1"/>
                        <wps:spPr>
                          <a:xfrm>
                            <a:off x="665829" y="4745560"/>
                            <a:ext cx="123380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201733" w14:textId="77777777" w:rsidR="00A34AF7" w:rsidRPr="00492027" w:rsidRDefault="00A34AF7" w:rsidP="00A34AF7">
                              <w:pPr>
                                <w:rPr>
                                  <w:rFonts w:ascii="Calibri" w:eastAsia="DengXian" w:hAnsi="Calibri" w:cs="Arial"/>
                                  <w:color w:val="FFC000" w:themeColor="accent4"/>
                                  <w:szCs w:val="21"/>
                                </w:rPr>
                              </w:pPr>
                              <w:r w:rsidRPr="00492027">
                                <w:rPr>
                                  <w:rFonts w:ascii="Calibri" w:eastAsia="DengXian" w:hAnsi="Calibri" w:cs="Arial"/>
                                  <w:color w:val="FFC000" w:themeColor="accent4"/>
                                  <w:szCs w:val="21"/>
                                </w:rPr>
                                <w:t>VHA E</w:t>
                              </w:r>
                              <w:r w:rsidRPr="00492027">
                                <w:rPr>
                                  <w:rFonts w:ascii="Calibri" w:eastAsia="DengXian" w:hAnsi="Calibri" w:cs="Arial" w:hint="eastAsia"/>
                                  <w:color w:val="FFC000" w:themeColor="accent4"/>
                                  <w:szCs w:val="21"/>
                                </w:rPr>
                                <w:t>xception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8"/>
                        <wps:cNvSpPr txBox="1"/>
                        <wps:spPr>
                          <a:xfrm>
                            <a:off x="1731904" y="1609645"/>
                            <a:ext cx="142342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066CFD" w14:textId="77777777" w:rsidR="00A34AF7" w:rsidRPr="00D42F2A" w:rsidRDefault="00A34AF7" w:rsidP="00A34AF7">
                              <w:pPr>
                                <w:pStyle w:val="af"/>
                                <w:numPr>
                                  <w:ilvl w:val="0"/>
                                  <w:numId w:val="4"/>
                                </w:numPr>
                                <w:ind w:firstLineChars="0"/>
                                <w:rPr>
                                  <w:rFonts w:ascii="Calibri" w:eastAsia="DengXian" w:hAnsi="Calibri" w:cs="Arial"/>
                                  <w:sz w:val="15"/>
                                  <w:szCs w:val="15"/>
                                </w:rPr>
                              </w:pPr>
                              <w:r w:rsidRPr="00D42F2A">
                                <w:rPr>
                                  <w:rFonts w:ascii="Calibri" w:eastAsia="DengXian" w:hAnsi="Calibri" w:cs="Arial" w:hint="eastAsia"/>
                                  <w:sz w:val="15"/>
                                  <w:szCs w:val="15"/>
                                </w:rPr>
                                <w:t>dispatchKeyEvent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8"/>
                        <wps:cNvSpPr txBox="1"/>
                        <wps:spPr>
                          <a:xfrm>
                            <a:off x="2914715" y="1609616"/>
                            <a:ext cx="1055059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F7C117" w14:textId="77777777" w:rsidR="00A34AF7" w:rsidRPr="00D42F2A" w:rsidRDefault="00A34AF7" w:rsidP="00A34AF7">
                              <w:pPr>
                                <w:rPr>
                                  <w:rFonts w:ascii="Calibri" w:eastAsia="DengXian" w:hAnsi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DengXian" w:hAnsi="Calibri" w:cs="Arial" w:hint="eastAsia"/>
                                  <w:sz w:val="15"/>
                                  <w:szCs w:val="15"/>
                                </w:rPr>
                                <w:t>notify</w:t>
                              </w:r>
                              <w:r>
                                <w:rPr>
                                  <w:rFonts w:ascii="Calibri" w:eastAsia="DengXian" w:hAnsi="Calibri" w:cs="Arial"/>
                                  <w:sz w:val="15"/>
                                  <w:szCs w:val="15"/>
                                </w:rPr>
                                <w:t>D</w:t>
                              </w:r>
                              <w:r>
                                <w:rPr>
                                  <w:rFonts w:ascii="Calibri" w:eastAsia="DengXian" w:hAnsi="Calibri" w:cs="Arial" w:hint="eastAsia"/>
                                  <w:sz w:val="15"/>
                                  <w:szCs w:val="15"/>
                                </w:rPr>
                                <w:t>ata</w:t>
                              </w:r>
                              <w:r>
                                <w:rPr>
                                  <w:rFonts w:ascii="Calibri" w:eastAsia="DengXian" w:hAnsi="Calibri" w:cs="Arial"/>
                                  <w:sz w:val="15"/>
                                  <w:szCs w:val="15"/>
                                </w:rPr>
                                <w:t xml:space="preserve">Change </w:t>
                              </w:r>
                              <w:r>
                                <w:rPr>
                                  <w:rFonts w:ascii="Calibri" w:eastAsia="DengXian" w:hAnsi="Calibri" w:cs="Arial" w:hint="eastAsia"/>
                                  <w:sz w:val="15"/>
                                  <w:szCs w:val="15"/>
                                </w:rPr>
                                <w:t>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8"/>
                        <wps:cNvSpPr txBox="1"/>
                        <wps:spPr>
                          <a:xfrm>
                            <a:off x="2899430" y="2208449"/>
                            <a:ext cx="1197708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E98DBA" w14:textId="77777777" w:rsidR="00A34AF7" w:rsidRDefault="00A34AF7" w:rsidP="00A34AF7">
                              <w:pPr>
                                <w:ind w:left="75" w:hangingChars="50" w:hanging="75"/>
                                <w:rPr>
                                  <w:rFonts w:ascii="Calibri" w:eastAsia="DengXian" w:hAnsi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DengXian" w:hAnsi="Calibri" w:cs="Arial"/>
                                  <w:sz w:val="15"/>
                                  <w:szCs w:val="15"/>
                                </w:rPr>
                                <w:t xml:space="preserve">onCarXXStatusChange </w:t>
                              </w:r>
                              <w:r>
                                <w:rPr>
                                  <w:rFonts w:ascii="Calibri" w:eastAsia="DengXian" w:hAnsi="Calibri" w:cs="Arial" w:hint="eastAsia"/>
                                  <w:sz w:val="15"/>
                                  <w:szCs w:val="15"/>
                                </w:rPr>
                                <w:t>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8"/>
                        <wps:cNvSpPr txBox="1"/>
                        <wps:spPr>
                          <a:xfrm>
                            <a:off x="3175564" y="2878633"/>
                            <a:ext cx="921574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C94BB" w14:textId="77777777" w:rsidR="00A34AF7" w:rsidRDefault="00A34AF7" w:rsidP="00A34AF7">
                              <w:pPr>
                                <w:ind w:left="72" w:hanging="72"/>
                                <w:rPr>
                                  <w:rFonts w:ascii="Calibri" w:eastAsia="DengXian" w:hAnsi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DengXian" w:hAnsi="Calibri" w:cs="Arial" w:hint="eastAsia"/>
                                  <w:sz w:val="15"/>
                                  <w:szCs w:val="15"/>
                                </w:rPr>
                                <w:t>set</w:t>
                              </w:r>
                              <w:r>
                                <w:rPr>
                                  <w:rFonts w:ascii="Calibri" w:eastAsia="DengXian" w:hAnsi="Calibri" w:cs="Arial"/>
                                  <w:sz w:val="15"/>
                                  <w:szCs w:val="15"/>
                                </w:rPr>
                                <w:t>I</w:t>
                              </w:r>
                              <w:r>
                                <w:rPr>
                                  <w:rFonts w:ascii="Calibri" w:eastAsia="DengXian" w:hAnsi="Calibri" w:cs="Arial" w:hint="eastAsia"/>
                                  <w:sz w:val="15"/>
                                  <w:szCs w:val="15"/>
                                </w:rPr>
                                <w:t>ntProperty</w:t>
                              </w:r>
                              <w:r>
                                <w:rPr>
                                  <w:rFonts w:ascii="Calibri" w:eastAsia="DengXian" w:hAnsi="Calibri" w:cs="Arial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DengXian" w:hAnsi="DengXian" w:cs="Arial" w:hint="eastAsia"/>
                                  <w:sz w:val="15"/>
                                  <w:szCs w:val="15"/>
                                </w:rPr>
                                <w:t>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8"/>
                        <wps:cNvSpPr txBox="1"/>
                        <wps:spPr>
                          <a:xfrm>
                            <a:off x="3573887" y="1620962"/>
                            <a:ext cx="159898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D7025" w14:textId="77777777" w:rsidR="00A34AF7" w:rsidRPr="009B32AE" w:rsidRDefault="00A34AF7" w:rsidP="00A34AF7">
                              <w:pPr>
                                <w:pStyle w:val="af"/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rPr>
                                  <w:rFonts w:ascii="Calibri" w:eastAsia="DengXian" w:hAnsi="Calibri" w:cs="Arial"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DengXian" w:hAnsi="Calibri" w:cs="Arial"/>
                                  <w:color w:val="FF0000"/>
                                  <w:sz w:val="15"/>
                                  <w:szCs w:val="15"/>
                                </w:rPr>
                                <w:t>setKzDataTypeInt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8"/>
                        <wps:cNvSpPr txBox="1"/>
                        <wps:spPr>
                          <a:xfrm>
                            <a:off x="4172755" y="2994034"/>
                            <a:ext cx="1197610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D06346" w14:textId="77777777" w:rsidR="00A34AF7" w:rsidRPr="00ED5A5C" w:rsidRDefault="00A34AF7" w:rsidP="00A34AF7">
                              <w:pPr>
                                <w:pStyle w:val="af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Calibri" w:eastAsia="DengXian" w:hAnsi="Calibri" w:cs="Arial"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 w:rsidRPr="00ED5A5C">
                                <w:rPr>
                                  <w:rFonts w:ascii="Calibri" w:eastAsia="DengXian" w:hAnsi="Calibri" w:cs="Arial" w:hint="eastAsia"/>
                                  <w:color w:val="FF0000"/>
                                  <w:sz w:val="15"/>
                                  <w:szCs w:val="15"/>
                                </w:rPr>
                                <w:t>onChang</w:t>
                              </w:r>
                              <w:r w:rsidRPr="00ED5A5C">
                                <w:rPr>
                                  <w:rFonts w:ascii="Calibri" w:eastAsia="DengXian" w:hAnsi="Calibri" w:cs="Arial"/>
                                  <w:color w:val="FF0000"/>
                                  <w:sz w:val="15"/>
                                  <w:szCs w:val="15"/>
                                </w:rPr>
                                <w:t>eEvent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8"/>
                        <wps:cNvSpPr txBox="1"/>
                        <wps:spPr>
                          <a:xfrm>
                            <a:off x="3855217" y="2269562"/>
                            <a:ext cx="1534028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015064" w14:textId="77777777" w:rsidR="00A34AF7" w:rsidRPr="00ED5A5C" w:rsidRDefault="00A34AF7" w:rsidP="00A34AF7">
                              <w:pPr>
                                <w:pStyle w:val="af"/>
                                <w:widowControl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  <w:rPr>
                                  <w:rFonts w:ascii="Calibri" w:eastAsia="DengXian" w:hAnsi="Calibri" w:cs="Arial"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DengXian" w:hAnsi="Calibri" w:cs="Arial" w:hint="eastAsia"/>
                                  <w:color w:val="FF0000"/>
                                  <w:sz w:val="15"/>
                                  <w:szCs w:val="15"/>
                                </w:rPr>
                                <w:t>onFordCar</w:t>
                              </w:r>
                              <w:r>
                                <w:rPr>
                                  <w:rFonts w:ascii="Calibri" w:eastAsia="DengXian" w:hAnsi="Calibri" w:cs="Arial"/>
                                  <w:color w:val="FF0000"/>
                                  <w:sz w:val="15"/>
                                  <w:szCs w:val="15"/>
                                </w:rPr>
                                <w:t>XXXChange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8"/>
                        <wps:cNvSpPr txBox="1"/>
                        <wps:spPr>
                          <a:xfrm>
                            <a:off x="2532382" y="681942"/>
                            <a:ext cx="367048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3A9CF" w14:textId="77777777" w:rsidR="00A34AF7" w:rsidRDefault="00A34AF7" w:rsidP="00A34AF7">
                              <w:pPr>
                                <w:rPr>
                                  <w:rFonts w:ascii="Calibri" w:eastAsia="DengXian" w:hAnsi="Calibri" w:cs="Arial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DengXian" w:hAnsi="Calibri" w:cs="Arial" w:hint="eastAsia"/>
                                  <w:sz w:val="15"/>
                                  <w:szCs w:val="15"/>
                                </w:rPr>
                                <w:t>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8"/>
                        <wps:cNvSpPr txBox="1"/>
                        <wps:spPr>
                          <a:xfrm>
                            <a:off x="2990271" y="686030"/>
                            <a:ext cx="367030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7B49B3" w14:textId="77777777" w:rsidR="00A34AF7" w:rsidRPr="00B17F85" w:rsidRDefault="00A34AF7" w:rsidP="00A34AF7">
                              <w:pPr>
                                <w:rPr>
                                  <w:rFonts w:ascii="Calibri" w:eastAsia="DengXian" w:hAnsi="DengXian" w:cs="Arial"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 w:rsidRPr="00B17F85">
                                <w:rPr>
                                  <w:rFonts w:ascii="Calibri" w:eastAsia="DengXian" w:hAnsi="DengXian" w:cs="Arial" w:hint="eastAsia"/>
                                  <w:color w:val="FF0000"/>
                                  <w:sz w:val="15"/>
                                  <w:szCs w:val="15"/>
                                </w:rPr>
                                <w:t>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8"/>
                        <wps:cNvSpPr txBox="1"/>
                        <wps:spPr>
                          <a:xfrm>
                            <a:off x="1364874" y="1605775"/>
                            <a:ext cx="3670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FB8E7" w14:textId="77777777" w:rsidR="00A34AF7" w:rsidRDefault="00A34AF7" w:rsidP="00A34AF7">
                              <w:pPr>
                                <w:rPr>
                                  <w:rFonts w:ascii="Calibri" w:eastAsia="DengXian" w:hAnsi="DengXian" w:cs="Arial"/>
                                  <w:color w:val="FF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DengXian" w:hAnsi="DengXian" w:cs="Arial" w:hint="eastAsia"/>
                                  <w:color w:val="FF0000"/>
                                  <w:sz w:val="15"/>
                                  <w:szCs w:val="15"/>
                                </w:rPr>
                                <w:t>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8"/>
                        <wps:cNvSpPr txBox="1"/>
                        <wps:spPr>
                          <a:xfrm>
                            <a:off x="1444316" y="2549554"/>
                            <a:ext cx="1197610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C76772" w14:textId="77777777" w:rsidR="00A34AF7" w:rsidRPr="00B17F85" w:rsidRDefault="00A34AF7" w:rsidP="00A34AF7">
                              <w:pPr>
                                <w:rPr>
                                  <w:rFonts w:ascii="Calibri" w:eastAsia="DengXian" w:hAnsi="Calibri" w:cs="Arial"/>
                                  <w:color w:val="FFC000" w:themeColor="accent4"/>
                                  <w:sz w:val="15"/>
                                  <w:szCs w:val="15"/>
                                </w:rPr>
                              </w:pPr>
                              <w:r w:rsidRPr="00B17F85">
                                <w:rPr>
                                  <w:rFonts w:ascii="Calibri" w:eastAsia="DengXian" w:hAnsi="Calibri" w:cs="Arial"/>
                                  <w:color w:val="FFC000" w:themeColor="accent4"/>
                                  <w:sz w:val="15"/>
                                  <w:szCs w:val="15"/>
                                </w:rPr>
                                <w:t>s</w:t>
                              </w:r>
                              <w:r w:rsidRPr="00B17F85">
                                <w:rPr>
                                  <w:rFonts w:ascii="Calibri" w:eastAsia="DengXian" w:hAnsi="Calibri" w:cs="Arial" w:hint="eastAsia"/>
                                  <w:color w:val="FFC000" w:themeColor="accent4"/>
                                  <w:sz w:val="15"/>
                                  <w:szCs w:val="15"/>
                                </w:rPr>
                                <w:t>end</w:t>
                              </w:r>
                              <w:r w:rsidRPr="00B17F85">
                                <w:rPr>
                                  <w:rFonts w:ascii="Calibri" w:eastAsia="DengXian" w:hAnsi="Calibri" w:cs="Arial"/>
                                  <w:color w:val="FFC000" w:themeColor="accent4"/>
                                  <w:sz w:val="15"/>
                                  <w:szCs w:val="15"/>
                                </w:rPr>
                                <w:t>Broadcast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8"/>
                        <wps:cNvSpPr txBox="1"/>
                        <wps:spPr>
                          <a:xfrm>
                            <a:off x="391587" y="3816605"/>
                            <a:ext cx="1546683" cy="312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557C96" w14:textId="7475933B" w:rsidR="00C0137A" w:rsidRDefault="00C0137A" w:rsidP="00C0137A">
                              <w:pPr>
                                <w:rPr>
                                  <w:rFonts w:ascii="Calibri" w:eastAsia="DengXian" w:hAnsi="Calibri" w:cs="Arial"/>
                                </w:rPr>
                              </w:pPr>
                              <w:r>
                                <w:rPr>
                                  <w:rFonts w:ascii="Calibri" w:eastAsia="DengXian" w:hAnsi="Calibri" w:cs="Arial" w:hint="eastAsia"/>
                                </w:rPr>
                                <w:t>(</w:t>
                              </w:r>
                              <w:r>
                                <w:rPr>
                                  <w:rFonts w:ascii="Calibri" w:eastAsia="DengXian" w:hAnsi="Calibri" w:cs="Arial"/>
                                </w:rPr>
                                <w:t>FordVehicleService)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B77996" id="画布 75" o:spid="_x0000_s1026" editas="canvas" style="width:424.35pt;height:396.5pt;mso-position-horizontal-relative:char;mso-position-vertical-relative:line" coordsize="53892,50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892;height:50355;visibility:visible;mso-wrap-style:square" filled="t">
                  <v:fill o:detectmouseclick="t"/>
                  <v:path o:connecttype="none"/>
                </v:shape>
                <v:roundrect id="矩形: 圆角 60" o:spid="_x0000_s1028" style="position:absolute;left:359;top:1799;width:52949;height:1417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" filled="f" strokecolor="black [3213]" strokeweight="1pt">
                  <v:stroke joinstyle="miter"/>
                  <v:textbox>
                    <w:txbxContent>
                      <w:p w14:paraId="6406F1F3" w14:textId="77777777" w:rsidR="00A34AF7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Cs w:val="21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29" type="#_x0000_t202" style="position:absolute;left:427;top:1799;width:7714;height:28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<v:textbox>
                    <w:txbxContent>
                      <w:p w14:paraId="49C78003" w14:textId="77777777" w:rsidR="00A34AF7" w:rsidRDefault="00A34AF7" w:rsidP="00A34AF7">
                        <w:r>
                          <w:rPr>
                            <w:rFonts w:hint="eastAsia"/>
                          </w:rPr>
                          <w:t>Kanzi</w:t>
                        </w:r>
                      </w:p>
                    </w:txbxContent>
                  </v:textbox>
                </v:shape>
                <v:roundrect id="矩形: 圆角 60" o:spid="_x0000_s1030" style="position:absolute;left:18062;top:3537;width:19704;height:321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" fillcolor="#5b9bd5 [3208]" strokecolor="black [3213]" strokeweight="1pt">
                  <v:stroke joinstyle="miter"/>
                  <v:textbox>
                    <w:txbxContent>
                      <w:p w14:paraId="1EA1A172" w14:textId="77777777" w:rsidR="00A34AF7" w:rsidRPr="004E294C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 w:val="22"/>
                            <w:szCs w:val="20"/>
                          </w:rPr>
                        </w:pPr>
                        <w:r w:rsidRPr="004E294C">
                          <w:rPr>
                            <w:rFonts w:eastAsia="DengXian" w:cs="Arial"/>
                            <w:color w:val="000000"/>
                            <w:sz w:val="22"/>
                            <w:szCs w:val="20"/>
                          </w:rPr>
                          <w:t>KanziEngine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2" o:spid="_x0000_s1031" type="#_x0000_t32" style="position:absolute;left:27903;top:6756;width:11;height:332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" strokecolor="black [3200]" strokeweight="1pt">
                  <v:stroke startarrow="block" endarrow="block" joinstyle="miter"/>
                </v:shape>
                <v:roundrect id="矩形: 圆角 60" o:spid="_x0000_s1032" style="position:absolute;left:361;top:16975;width:52947;height:1399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" filled="f" strokecolor="black [3213]" strokeweight="1pt">
                  <v:stroke joinstyle="miter"/>
                  <v:textbox>
                    <w:txbxContent>
                      <w:p w14:paraId="649C9DA6" w14:textId="77777777" w:rsidR="00A34AF7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DengXian" w:cs="Arial"/>
                            <w:color w:val="000000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文本框 8" o:spid="_x0000_s1033" type="#_x0000_t202" style="position:absolute;left:428;top:16974;width:8242;height:28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<v:textbox>
                    <w:txbxContent>
                      <w:p w14:paraId="54A7A413" w14:textId="77777777" w:rsidR="00A34AF7" w:rsidRPr="004E294C" w:rsidRDefault="00A34AF7" w:rsidP="00A34AF7">
                        <w:pPr>
                          <w:rPr>
                            <w:rFonts w:ascii="Calibri" w:eastAsia="DengXian" w:hAnsi="Calibri" w:cs="Arial"/>
                            <w:sz w:val="22"/>
                            <w:szCs w:val="20"/>
                          </w:rPr>
                        </w:pPr>
                        <w:r w:rsidRPr="004E294C">
                          <w:rPr>
                            <w:rFonts w:ascii="Calibri" w:eastAsia="DengXian" w:hAnsi="Calibri" w:cs="Arial"/>
                            <w:sz w:val="22"/>
                            <w:szCs w:val="20"/>
                          </w:rPr>
                          <w:t>Launcher</w:t>
                        </w:r>
                      </w:p>
                    </w:txbxContent>
                  </v:textbox>
                </v:shape>
                <v:roundrect id="矩形: 圆角 60" o:spid="_x0000_s1034" style="position:absolute;left:6528;top:18858;width:19698;height:32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" fillcolor="#5b9bd5 [3208]" strokecolor="black [3213]" strokeweight="1pt">
                  <v:stroke joinstyle="miter"/>
                  <v:textbox>
                    <w:txbxContent>
                      <w:p w14:paraId="5FD3CC77" w14:textId="77777777" w:rsidR="00A34AF7" w:rsidRPr="004E294C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 w:val="22"/>
                            <w:szCs w:val="20"/>
                          </w:rPr>
                        </w:pPr>
                        <w:r w:rsidRPr="004E294C">
                          <w:rPr>
                            <w:rFonts w:eastAsia="DengXian" w:cs="Arial"/>
                            <w:color w:val="000000"/>
                            <w:sz w:val="22"/>
                            <w:szCs w:val="20"/>
                          </w:rPr>
                          <w:t>KanziView</w:t>
                        </w:r>
                      </w:p>
                    </w:txbxContent>
                  </v:textbox>
                </v:roundrect>
                <v:roundrect id="矩形: 圆角 60" o:spid="_x0000_s1035" style="position:absolute;left:30492;top:18966;width:19692;height:32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" fillcolor="#5b9bd5 [3208]" strokecolor="black [3213]" strokeweight="1pt">
                  <v:stroke joinstyle="miter"/>
                  <v:textbox>
                    <w:txbxContent>
                      <w:p w14:paraId="538632A8" w14:textId="77777777" w:rsidR="00A34AF7" w:rsidRPr="004E294C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 w:val="22"/>
                            <w:szCs w:val="20"/>
                          </w:rPr>
                        </w:pPr>
                        <w:r w:rsidRPr="004E294C">
                          <w:rPr>
                            <w:rFonts w:eastAsia="DengXian" w:cs="Arial"/>
                            <w:color w:val="000000"/>
                            <w:sz w:val="22"/>
                            <w:szCs w:val="20"/>
                          </w:rPr>
                          <w:t>KanziHelper</w:t>
                        </w:r>
                      </w:p>
                    </w:txbxContent>
                  </v:textbox>
                </v:roundrect>
                <v:roundrect id="矩形: 圆角 60" o:spid="_x0000_s1036" style="position:absolute;left:30499;top:25497;width:19685;height:322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" fillcolor="#5b9bd5 [3208]" strokecolor="black [3213]" strokeweight="1pt">
                  <v:stroke joinstyle="miter"/>
                  <v:textbox>
                    <w:txbxContent>
                      <w:p w14:paraId="13885CE9" w14:textId="77777777" w:rsidR="00A34AF7" w:rsidRPr="004E294C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 w:val="21"/>
                            <w:szCs w:val="18"/>
                          </w:rPr>
                        </w:pPr>
                        <w:r w:rsidRPr="004E294C">
                          <w:rPr>
                            <w:rFonts w:eastAsia="DengXian" w:cs="Arial"/>
                            <w:color w:val="000000"/>
                            <w:sz w:val="21"/>
                            <w:szCs w:val="18"/>
                          </w:rPr>
                          <w:t>CarServiceManagerHelper</w:t>
                        </w:r>
                      </w:p>
                    </w:txbxContent>
                  </v:textbox>
                </v:roundrect>
                <v:shape id="直接箭头连接符 82" o:spid="_x0000_s1037" type="#_x0000_t32" style="position:absolute;left:40338;top:22192;width:3;height:33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" strokecolor="black [3200]" strokeweight="1pt">
                  <v:stroke endarrow="block" joinstyle="miter"/>
                </v:shape>
                <v:roundrect id="矩形: 圆角 60" o:spid="_x0000_s1038" style="position:absolute;left:20927;top:32190;width:32447;height:1050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" filled="f" strokecolor="black [3213]" strokeweight="1pt">
                  <v:stroke joinstyle="miter"/>
                  <v:textbox>
                    <w:txbxContent>
                      <w:p w14:paraId="3221A0B2" w14:textId="77777777" w:rsidR="00A34AF7" w:rsidRPr="004E294C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 w:val="21"/>
                            <w:szCs w:val="18"/>
                          </w:rPr>
                        </w:pPr>
                        <w:r w:rsidRPr="004E294C">
                          <w:rPr>
                            <w:rFonts w:eastAsia="DengXian" w:cs="Arial"/>
                            <w:color w:val="000000"/>
                            <w:sz w:val="21"/>
                            <w:szCs w:val="18"/>
                          </w:rPr>
                          <w:t> </w:t>
                        </w:r>
                      </w:p>
                    </w:txbxContent>
                  </v:textbox>
                </v:roundrect>
                <v:shape id="文本框 8" o:spid="_x0000_s1039" type="#_x0000_t202" style="position:absolute;left:20927;top:31354;width:8236;height:28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62AA99C7" w14:textId="77777777" w:rsidR="00A34AF7" w:rsidRPr="004E294C" w:rsidRDefault="00A34AF7" w:rsidP="00A34AF7">
                        <w:pPr>
                          <w:rPr>
                            <w:rFonts w:ascii="Calibri" w:eastAsia="DengXian" w:hAnsi="Calibri" w:cs="Arial"/>
                            <w:sz w:val="21"/>
                            <w:szCs w:val="18"/>
                          </w:rPr>
                        </w:pPr>
                        <w:r w:rsidRPr="004E294C">
                          <w:rPr>
                            <w:rFonts w:ascii="Calibri" w:eastAsia="DengXian" w:hAnsi="Calibri" w:cs="Arial"/>
                            <w:sz w:val="21"/>
                            <w:szCs w:val="18"/>
                          </w:rPr>
                          <w:t>CarService</w:t>
                        </w:r>
                      </w:p>
                    </w:txbxContent>
                  </v:textbox>
                </v:shape>
                <v:roundrect id="矩形: 圆角 60" o:spid="_x0000_s1040" style="position:absolute;left:24177;top:33547;width:28551;height:837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" filled="f" strokecolor="black [3213]" strokeweight="1pt">
                  <v:stroke joinstyle="miter"/>
                  <v:textbox>
                    <w:txbxContent>
                      <w:p w14:paraId="665409B9" w14:textId="77777777" w:rsidR="00A34AF7" w:rsidRDefault="00A34AF7" w:rsidP="00A34AF7">
                        <w:pPr>
                          <w:spacing w:line="240" w:lineRule="exact"/>
                          <w:rPr>
                            <w:rFonts w:eastAsia="DengXian" w:cs="Arial"/>
                            <w:color w:val="000000"/>
                            <w:szCs w:val="21"/>
                          </w:rPr>
                        </w:pPr>
                      </w:p>
                    </w:txbxContent>
                  </v:textbox>
                </v:roundrect>
                <v:shape id="文本框 8" o:spid="_x0000_s1041" type="#_x0000_t202" style="position:absolute;left:24177;top:33095;width:8236;height:28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18A59161" w14:textId="77777777" w:rsidR="00A34AF7" w:rsidRPr="004E294C" w:rsidRDefault="00A34AF7" w:rsidP="00A34AF7">
                        <w:pPr>
                          <w:rPr>
                            <w:rFonts w:ascii="Calibri" w:eastAsia="DengXian" w:hAnsi="Calibri" w:cs="Arial"/>
                            <w:sz w:val="22"/>
                            <w:szCs w:val="20"/>
                          </w:rPr>
                        </w:pPr>
                        <w:r w:rsidRPr="004E294C">
                          <w:rPr>
                            <w:rFonts w:ascii="Calibri" w:eastAsia="DengXian" w:hAnsi="Calibri" w:cs="Arial"/>
                            <w:sz w:val="22"/>
                            <w:szCs w:val="20"/>
                          </w:rPr>
                          <w:t>Car-lib</w:t>
                        </w:r>
                      </w:p>
                    </w:txbxContent>
                  </v:textbox>
                </v:shape>
                <v:roundrect id="矩形: 圆角 60" o:spid="_x0000_s1042" style="position:absolute;left:27998;top:35064;width:11465;height:284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" fillcolor="#5b9bd5 [3208]" strokecolor="black [3213]" strokeweight="1pt">
                  <v:stroke joinstyle="miter"/>
                  <v:textbox>
                    <w:txbxContent>
                      <w:p w14:paraId="44B31B22" w14:textId="77777777" w:rsidR="00A34AF7" w:rsidRPr="004E294C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 w:val="13"/>
                            <w:szCs w:val="13"/>
                          </w:rPr>
                        </w:pPr>
                        <w:r w:rsidRPr="004E294C">
                          <w:rPr>
                            <w:rFonts w:eastAsia="DengXian" w:cs="Arial"/>
                            <w:color w:val="000000"/>
                            <w:sz w:val="13"/>
                            <w:szCs w:val="13"/>
                          </w:rPr>
                          <w:t>FordCarSensorManager</w:t>
                        </w:r>
                      </w:p>
                    </w:txbxContent>
                  </v:textbox>
                </v:roundrect>
                <v:roundrect id="矩形: 圆角 60" o:spid="_x0000_s1043" style="position:absolute;left:39975;top:35018;width:11207;height:283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" fillcolor="#5b9bd5 [3208]" strokecolor="black [3213]" strokeweight="1pt">
                  <v:stroke joinstyle="miter"/>
                  <v:textbox>
                    <w:txbxContent>
                      <w:p w14:paraId="6CF730BE" w14:textId="77777777" w:rsidR="00A34AF7" w:rsidRPr="004E294C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 w:val="13"/>
                            <w:szCs w:val="13"/>
                          </w:rPr>
                        </w:pPr>
                        <w:r w:rsidRPr="004E294C">
                          <w:rPr>
                            <w:rFonts w:eastAsia="DengXian" w:cs="Arial"/>
                            <w:color w:val="000000"/>
                            <w:sz w:val="13"/>
                            <w:szCs w:val="13"/>
                          </w:rPr>
                          <w:t>FordCarCabinManager</w:t>
                        </w:r>
                      </w:p>
                    </w:txbxContent>
                  </v:textbox>
                </v:roundrect>
                <v:roundrect id="矩形: 圆角 60" o:spid="_x0000_s1044" style="position:absolute;left:27998;top:38446;width:11465;height:284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" fillcolor="#5b9bd5 [3208]" strokecolor="black [3213]" strokeweight="1pt">
                  <v:stroke joinstyle="miter"/>
                  <v:textbox>
                    <w:txbxContent>
                      <w:p w14:paraId="7D4AEBB2" w14:textId="77777777" w:rsidR="00A34AF7" w:rsidRPr="004E294C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 w:val="13"/>
                            <w:szCs w:val="13"/>
                          </w:rPr>
                        </w:pPr>
                        <w:r w:rsidRPr="004E294C">
                          <w:rPr>
                            <w:rFonts w:eastAsia="DengXian" w:cs="Arial"/>
                            <w:color w:val="000000"/>
                            <w:sz w:val="13"/>
                            <w:szCs w:val="13"/>
                          </w:rPr>
                          <w:t>FordCarLampManager</w:t>
                        </w:r>
                      </w:p>
                    </w:txbxContent>
                  </v:textbox>
                </v:roundrect>
                <v:roundrect id="矩形: 圆角 60" o:spid="_x0000_s1045" style="position:absolute;left:39975;top:38446;width:11207;height:283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" fillcolor="#5b9bd5 [3208]" strokecolor="black [3213]" strokeweight="1pt">
                  <v:stroke joinstyle="miter"/>
                  <v:textbox>
                    <w:txbxContent>
                      <w:p w14:paraId="5CF31D8A" w14:textId="77777777" w:rsidR="00A34AF7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eastAsia="DengXian" w:cs="Arial"/>
                            <w:color w:val="000000"/>
                            <w:sz w:val="15"/>
                            <w:szCs w:val="15"/>
                          </w:rPr>
                          <w:t>…</w:t>
                        </w:r>
                      </w:p>
                    </w:txbxContent>
                  </v:textbox>
                </v:roundrect>
                <v:shape id="直接箭头连接符 82" o:spid="_x0000_s1046" type="#_x0000_t32" style="position:absolute;left:40341;top:28722;width:0;height:47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" strokecolor="black [3200]" strokeweight="1pt">
                  <v:stroke endarrow="block" joinstyle="miter"/>
                </v:shape>
                <v:shape id="直接箭头连接符 82" o:spid="_x0000_s1047" type="#_x0000_t32" style="position:absolute;left:41727;top:28786;width:0;height:476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" strokecolor="red" strokeweight="1pt">
                  <v:stroke endarrow="block" joinstyle="miter"/>
                </v:shape>
                <v:shape id="直接箭头连接符 83" o:spid="_x0000_s1048" type="#_x0000_t32" style="position:absolute;left:41727;top:22256;width:0;height:330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" strokecolor="red" strokeweight="1pt">
                  <v:stroke endarrow="block" joinstyle="miter"/>
                </v:shape>
                <v:shape id="直接箭头连接符 82" o:spid="_x0000_s1049" type="#_x0000_t32" style="position:absolute;left:1388;top:45008;width:504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" strokecolor="black [3200]" strokeweight="1pt">
                  <v:stroke endarrow="block" joinstyle="miter"/>
                </v:shape>
                <v:shape id="直接箭头连接符 82" o:spid="_x0000_s1050" type="#_x0000_t32" style="position:absolute;left:1389;top:46854;width:503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" strokecolor="red" strokeweight="1pt">
                  <v:stroke endarrow="block" joinstyle="miter"/>
                </v:shape>
                <v:shape id="文本框 8" o:spid="_x0000_s1051" type="#_x0000_t202" style="position:absolute;left:6528;top:43463;width:8236;height:2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<v:textbox>
                    <w:txbxContent>
                      <w:p w14:paraId="0CFC77E1" w14:textId="77777777" w:rsidR="00A34AF7" w:rsidRDefault="00A34AF7" w:rsidP="00A34AF7">
                        <w:pPr>
                          <w:rPr>
                            <w:rFonts w:ascii="Calibri" w:eastAsia="DengXian" w:hAnsi="Calibri" w:cs="Arial"/>
                            <w:szCs w:val="21"/>
                          </w:rPr>
                        </w:pPr>
                        <w:r>
                          <w:rPr>
                            <w:rFonts w:ascii="Calibri" w:eastAsia="DengXian" w:hAnsi="Calibri" w:cs="Arial"/>
                            <w:szCs w:val="21"/>
                          </w:rPr>
                          <w:t>C</w:t>
                        </w:r>
                        <w:r>
                          <w:rPr>
                            <w:rFonts w:ascii="Calibri" w:eastAsia="DengXian" w:hAnsi="Calibri" w:cs="Arial" w:hint="eastAsia"/>
                            <w:szCs w:val="21"/>
                          </w:rPr>
                          <w:t>ontrol</w:t>
                        </w:r>
                      </w:p>
                    </w:txbxContent>
                  </v:textbox>
                </v:shape>
                <v:shape id="文本框 8" o:spid="_x0000_s1052" type="#_x0000_t202" style="position:absolute;left:6657;top:45330;width:12339;height:2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<v:textbox>
                    <w:txbxContent>
                      <w:p w14:paraId="3EF6917F" w14:textId="77777777" w:rsidR="00A34AF7" w:rsidRPr="007412E7" w:rsidRDefault="00A34AF7" w:rsidP="00A34AF7">
                        <w:pPr>
                          <w:rPr>
                            <w:rFonts w:ascii="Calibri" w:eastAsia="DengXian" w:hAnsi="Calibri" w:cs="Arial"/>
                            <w:color w:val="FF0000"/>
                            <w:szCs w:val="21"/>
                          </w:rPr>
                        </w:pPr>
                        <w:r w:rsidRPr="007412E7">
                          <w:rPr>
                            <w:rFonts w:ascii="Calibri" w:eastAsia="DengXian" w:hAnsi="Calibri" w:cs="Arial"/>
                            <w:color w:val="FF0000"/>
                            <w:szCs w:val="21"/>
                          </w:rPr>
                          <w:t>S</w:t>
                        </w:r>
                        <w:r w:rsidRPr="007412E7">
                          <w:rPr>
                            <w:rFonts w:ascii="Calibri" w:eastAsia="DengXian" w:hAnsi="Calibri" w:cs="Arial" w:hint="eastAsia"/>
                            <w:color w:val="FF0000"/>
                            <w:szCs w:val="21"/>
                          </w:rPr>
                          <w:t>tatus</w:t>
                        </w:r>
                        <w:r w:rsidRPr="007412E7">
                          <w:rPr>
                            <w:rFonts w:ascii="Calibri" w:eastAsia="DengXian" w:hAnsi="Calibri" w:cs="Arial"/>
                            <w:color w:val="FF0000"/>
                            <w:szCs w:val="21"/>
                          </w:rPr>
                          <w:t xml:space="preserve"> C</w:t>
                        </w:r>
                        <w:r w:rsidRPr="007412E7">
                          <w:rPr>
                            <w:rFonts w:ascii="Calibri" w:eastAsia="DengXian" w:hAnsi="Calibri" w:cs="Arial" w:hint="eastAsia"/>
                            <w:color w:val="FF0000"/>
                            <w:szCs w:val="21"/>
                          </w:rPr>
                          <w:t>allback</w:t>
                        </w:r>
                      </w:p>
                    </w:txbxContent>
                  </v:textbox>
                </v:shape>
                <v:roundrect id="矩形: 圆角 60" o:spid="_x0000_s1053" style="position:absolute;left:8476;top:10077;width:38853;height:473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" fillcolor="#5b9bd5 [3208]" strokecolor="black [3213]" strokeweight="1pt">
                  <v:stroke joinstyle="miter"/>
                  <v:textbox>
                    <w:txbxContent>
                      <w:p w14:paraId="5830E5BC" w14:textId="77777777" w:rsidR="00A34AF7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Cs w:val="21"/>
                          </w:rPr>
                        </w:pPr>
                      </w:p>
                    </w:txbxContent>
                  </v:textbox>
                </v:roundrect>
                <v:roundrect id="矩形: 圆角 60" o:spid="_x0000_s1054" style="position:absolute;left:11773;top:10872;width:18129;height:321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" fillcolor="#5b9bd5 [3208]" strokecolor="black [3213]" strokeweight="1pt">
                  <v:stroke joinstyle="miter"/>
                  <v:textbox>
                    <w:txbxContent>
                      <w:p w14:paraId="4257CB21" w14:textId="77777777" w:rsidR="00A34AF7" w:rsidRPr="004E294C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 w:val="20"/>
                            <w:szCs w:val="16"/>
                          </w:rPr>
                        </w:pPr>
                        <w:r w:rsidRPr="004E294C">
                          <w:rPr>
                            <w:rFonts w:eastAsia="DengXian" w:cs="Arial"/>
                            <w:color w:val="000000"/>
                            <w:sz w:val="20"/>
                            <w:szCs w:val="16"/>
                          </w:rPr>
                          <w:t>AndroidDataSourceManager</w:t>
                        </w:r>
                      </w:p>
                    </w:txbxContent>
                  </v:textbox>
                </v:roundrect>
                <v:roundrect id="矩形: 圆角 60" o:spid="_x0000_s1055" style="position:absolute;left:31553;top:10878;width:14722;height:320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" fillcolor="#5b9bd5 [3208]" strokecolor="black [3213]" strokeweight="1pt">
                  <v:stroke joinstyle="miter"/>
                  <v:textbox>
                    <w:txbxContent>
                      <w:p w14:paraId="704547B0" w14:textId="77777777" w:rsidR="00A34AF7" w:rsidRPr="004E294C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 w:val="18"/>
                            <w:szCs w:val="15"/>
                          </w:rPr>
                        </w:pPr>
                        <w:r w:rsidRPr="004E294C">
                          <w:rPr>
                            <w:rFonts w:eastAsia="DengXian" w:cs="Arial"/>
                            <w:color w:val="000000"/>
                            <w:sz w:val="18"/>
                            <w:szCs w:val="15"/>
                          </w:rPr>
                          <w:t>AndroidNotifyListener</w:t>
                        </w:r>
                      </w:p>
                    </w:txbxContent>
                  </v:textbox>
                </v:roundrect>
                <v:shape id="文本框 8" o:spid="_x0000_s1056" type="#_x0000_t202" style="position:absolute;left:8564;top:9591;width:8236;height:2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6dzO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HTp3M7KAAAA&#13;&#10;4AAAAA8AAAAAAAAAAAAAAAAABwIAAGRycy9kb3ducmV2LnhtbFBLBQYAAAAAAwADALcAAAD+AgAA&#13;&#10;AAA=&#13;&#10;" filled="f" stroked="f" strokeweight=".5pt">
                  <v:textbox>
                    <w:txbxContent>
                      <w:p w14:paraId="12453A4C" w14:textId="77777777" w:rsidR="00A34AF7" w:rsidRDefault="00A34AF7" w:rsidP="00A34AF7">
                        <w:pPr>
                          <w:rPr>
                            <w:rFonts w:ascii="Calibri" w:eastAsia="DengXian" w:hAnsi="Calibri" w:cs="Arial"/>
                            <w:szCs w:val="21"/>
                          </w:rPr>
                        </w:pPr>
                        <w:r>
                          <w:rPr>
                            <w:rFonts w:ascii="Calibri" w:eastAsia="DengXian" w:hAnsi="Calibri" w:cs="Arial"/>
                            <w:szCs w:val="21"/>
                          </w:rPr>
                          <w:t>JNI</w:t>
                        </w:r>
                      </w:p>
                    </w:txbxContent>
                  </v:textbox>
                </v:shape>
                <v:shape id="直接箭头连接符 83" o:spid="_x0000_s1057" type="#_x0000_t32" style="position:absolute;left:16377;top:14746;width:0;height:41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" strokecolor="red" strokeweight="1pt">
                  <v:stroke endarrow="block" joinstyle="miter"/>
                </v:shape>
                <v:shape id="直接箭头连接符 82" o:spid="_x0000_s1058" type="#_x0000_t32" style="position:absolute;left:17708;top:14809;width:0;height:41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" strokecolor="black [3200]" strokeweight="1pt">
                  <v:stroke endarrow="block" joinstyle="miter"/>
                </v:shape>
                <v:shape id="直接箭头连接符 82" o:spid="_x0000_s1059" type="#_x0000_t32" style="position:absolute;left:38947;top:14810;width:0;height:42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" strokecolor="black [3200]" strokeweight="1pt">
                  <v:stroke endarrow="block" joinstyle="miter"/>
                </v:shape>
                <v:shape id="直接箭头连接符 83" o:spid="_x0000_s1060" type="#_x0000_t32" style="position:absolute;left:40338;top:14745;width:0;height:422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" strokecolor="red" strokeweight="1pt">
                  <v:stroke endarrow="block" joinstyle="miter"/>
                </v:shape>
                <v:shape id="直接箭头连接符 83" o:spid="_x0000_s1061" type="#_x0000_t32" style="position:absolute;left:29771;top:6756;width:0;height:33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" strokecolor="red" strokeweight="1pt">
                  <v:stroke startarrow="block" endarrow="block" joinstyle="miter"/>
                </v:shape>
                <v:roundrect id="矩形: 圆角 60" o:spid="_x0000_s1062" style="position:absolute;left:428;top:32194;width:18954;height:1049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" filled="f" strokecolor="black [3213]" strokeweight="1pt">
                  <v:stroke joinstyle="miter"/>
                  <v:textbox>
                    <w:txbxContent>
                      <w:p w14:paraId="43104404" w14:textId="77777777" w:rsidR="00A34AF7" w:rsidRDefault="00A34AF7" w:rsidP="00A34AF7">
                        <w:pPr>
                          <w:spacing w:line="240" w:lineRule="exact"/>
                          <w:jc w:val="center"/>
                          <w:rPr>
                            <w:rFonts w:eastAsia="DengXian"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DengXian" w:cs="Arial"/>
                            <w:color w:val="000000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文本框 8" o:spid="_x0000_s1063" type="#_x0000_t202" style="position:absolute;left:8141;top:35965;width:8236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" filled="f" stroked="f" strokeweight=".5pt">
                  <v:textbox>
                    <w:txbxContent>
                      <w:p w14:paraId="51517916" w14:textId="77777777" w:rsidR="00A34AF7" w:rsidRDefault="00A34AF7" w:rsidP="00A34AF7">
                        <w:pPr>
                          <w:rPr>
                            <w:rFonts w:ascii="Calibri" w:eastAsia="DengXian" w:hAnsi="Calibri" w:cs="Arial"/>
                            <w:szCs w:val="21"/>
                          </w:rPr>
                        </w:pPr>
                        <w:r>
                          <w:rPr>
                            <w:rFonts w:ascii="Calibri" w:eastAsia="DengXian" w:hAnsi="Calibri" w:cs="Arial"/>
                            <w:szCs w:val="21"/>
                          </w:rPr>
                          <w:t>VHA</w:t>
                        </w:r>
                      </w:p>
                    </w:txbxContent>
                  </v:textbox>
                </v:shape>
                <v:shape id="直接箭头连接符 83" o:spid="_x0000_s1064" type="#_x0000_t32" style="position:absolute;left:9905;top:20579;width:20587;height:116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" strokecolor="#ffc000 [3207]" strokeweight="1pt">
                  <v:stroke endarrow="block" joinstyle="miter"/>
                </v:shape>
                <v:shape id="直接箭头连接符 83" o:spid="_x0000_s1065" type="#_x0000_t32" style="position:absolute;left:1388;top:48949;width:503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" strokecolor="#ffc000 [3207]" strokeweight="1pt">
                  <v:stroke endarrow="block" joinstyle="miter"/>
                </v:shape>
                <v:shape id="文本框 8" o:spid="_x0000_s1066" type="#_x0000_t202" style="position:absolute;left:6658;top:47455;width:12338;height:2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1B201733" w14:textId="77777777" w:rsidR="00A34AF7" w:rsidRPr="00492027" w:rsidRDefault="00A34AF7" w:rsidP="00A34AF7">
                        <w:pPr>
                          <w:rPr>
                            <w:rFonts w:ascii="Calibri" w:eastAsia="DengXian" w:hAnsi="Calibri" w:cs="Arial"/>
                            <w:color w:val="FFC000" w:themeColor="accent4"/>
                            <w:szCs w:val="21"/>
                          </w:rPr>
                        </w:pPr>
                        <w:r w:rsidRPr="00492027">
                          <w:rPr>
                            <w:rFonts w:ascii="Calibri" w:eastAsia="DengXian" w:hAnsi="Calibri" w:cs="Arial"/>
                            <w:color w:val="FFC000" w:themeColor="accent4"/>
                            <w:szCs w:val="21"/>
                          </w:rPr>
                          <w:t>VHA E</w:t>
                        </w:r>
                        <w:r w:rsidRPr="00492027">
                          <w:rPr>
                            <w:rFonts w:ascii="Calibri" w:eastAsia="DengXian" w:hAnsi="Calibri" w:cs="Arial" w:hint="eastAsia"/>
                            <w:color w:val="FFC000" w:themeColor="accent4"/>
                            <w:szCs w:val="21"/>
                          </w:rPr>
                          <w:t>xception</w:t>
                        </w:r>
                      </w:p>
                    </w:txbxContent>
                  </v:textbox>
                </v:shape>
                <v:shape id="文本框 8" o:spid="_x0000_s1067" type="#_x0000_t202" style="position:absolute;left:17319;top:16096;width:14234;height:2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<v:textbox>
                    <w:txbxContent>
                      <w:p w14:paraId="21066CFD" w14:textId="77777777" w:rsidR="00A34AF7" w:rsidRPr="00D42F2A" w:rsidRDefault="00A34AF7" w:rsidP="00A34AF7">
                        <w:pPr>
                          <w:pStyle w:val="af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Calibri" w:eastAsia="DengXian" w:hAnsi="Calibri" w:cs="Arial"/>
                            <w:sz w:val="15"/>
                            <w:szCs w:val="15"/>
                          </w:rPr>
                        </w:pPr>
                        <w:r w:rsidRPr="00D42F2A">
                          <w:rPr>
                            <w:rFonts w:ascii="Calibri" w:eastAsia="DengXian" w:hAnsi="Calibri" w:cs="Arial" w:hint="eastAsia"/>
                            <w:sz w:val="15"/>
                            <w:szCs w:val="15"/>
                          </w:rPr>
                          <w:t>dispatchKeyEvent</w:t>
                        </w:r>
                      </w:p>
                    </w:txbxContent>
                  </v:textbox>
                </v:shape>
                <v:shape id="文本框 8" o:spid="_x0000_s1068" type="#_x0000_t202" style="position:absolute;left:29147;top:16096;width:10550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Cuc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" filled="f" stroked="f" strokeweight=".5pt">
                  <v:textbox>
                    <w:txbxContent>
                      <w:p w14:paraId="41F7C117" w14:textId="77777777" w:rsidR="00A34AF7" w:rsidRPr="00D42F2A" w:rsidRDefault="00A34AF7" w:rsidP="00A34AF7">
                        <w:pPr>
                          <w:rPr>
                            <w:rFonts w:ascii="Calibri" w:eastAsia="DengXian" w:hAnsi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DengXian" w:hAnsi="Calibri" w:cs="Arial" w:hint="eastAsia"/>
                            <w:sz w:val="15"/>
                            <w:szCs w:val="15"/>
                          </w:rPr>
                          <w:t>notify</w:t>
                        </w:r>
                        <w:r>
                          <w:rPr>
                            <w:rFonts w:ascii="Calibri" w:eastAsia="DengXian" w:hAnsi="Calibri" w:cs="Arial"/>
                            <w:sz w:val="15"/>
                            <w:szCs w:val="15"/>
                          </w:rPr>
                          <w:t>D</w:t>
                        </w:r>
                        <w:r>
                          <w:rPr>
                            <w:rFonts w:ascii="Calibri" w:eastAsia="DengXian" w:hAnsi="Calibri" w:cs="Arial" w:hint="eastAsia"/>
                            <w:sz w:val="15"/>
                            <w:szCs w:val="15"/>
                          </w:rPr>
                          <w:t>ata</w:t>
                        </w:r>
                        <w:r>
                          <w:rPr>
                            <w:rFonts w:ascii="Calibri" w:eastAsia="DengXian" w:hAnsi="Calibri" w:cs="Arial"/>
                            <w:sz w:val="15"/>
                            <w:szCs w:val="15"/>
                          </w:rPr>
                          <w:t xml:space="preserve">Change </w:t>
                        </w:r>
                        <w:r>
                          <w:rPr>
                            <w:rFonts w:ascii="Calibri" w:eastAsia="DengXian" w:hAnsi="Calibri" w:cs="Arial" w:hint="eastAsia"/>
                            <w:sz w:val="15"/>
                            <w:szCs w:val="15"/>
                          </w:rPr>
                          <w:t>③</w:t>
                        </w:r>
                      </w:p>
                    </w:txbxContent>
                  </v:textbox>
                </v:shape>
                <v:shape id="文本框 8" o:spid="_x0000_s1069" type="#_x0000_t202" style="position:absolute;left:28994;top:22084;width:11977;height:2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" filled="f" stroked="f" strokeweight=".5pt">
                  <v:textbox>
                    <w:txbxContent>
                      <w:p w14:paraId="0FE98DBA" w14:textId="77777777" w:rsidR="00A34AF7" w:rsidRDefault="00A34AF7" w:rsidP="00A34AF7">
                        <w:pPr>
                          <w:ind w:left="75" w:hangingChars="50" w:hanging="75"/>
                          <w:rPr>
                            <w:rFonts w:ascii="Calibri" w:eastAsia="DengXian" w:hAnsi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DengXian" w:hAnsi="Calibri" w:cs="Arial"/>
                            <w:sz w:val="15"/>
                            <w:szCs w:val="15"/>
                          </w:rPr>
                          <w:t xml:space="preserve">onCarXXStatusChange </w:t>
                        </w:r>
                        <w:r>
                          <w:rPr>
                            <w:rFonts w:ascii="Calibri" w:eastAsia="DengXian" w:hAnsi="Calibri" w:cs="Arial" w:hint="eastAsia"/>
                            <w:sz w:val="15"/>
                            <w:szCs w:val="15"/>
                          </w:rPr>
                          <w:t>④</w:t>
                        </w:r>
                      </w:p>
                    </w:txbxContent>
                  </v:textbox>
                </v:shape>
                <v:shape id="文本框 8" o:spid="_x0000_s1070" type="#_x0000_t202" style="position:absolute;left:31755;top:28786;width:9216;height:2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hBw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" filled="f" stroked="f" strokeweight=".5pt">
                  <v:textbox>
                    <w:txbxContent>
                      <w:p w14:paraId="1D8C94BB" w14:textId="77777777" w:rsidR="00A34AF7" w:rsidRDefault="00A34AF7" w:rsidP="00A34AF7">
                        <w:pPr>
                          <w:ind w:left="72" w:hanging="72"/>
                          <w:rPr>
                            <w:rFonts w:ascii="Calibri" w:eastAsia="DengXian" w:hAnsi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DengXian" w:hAnsi="Calibri" w:cs="Arial" w:hint="eastAsia"/>
                            <w:sz w:val="15"/>
                            <w:szCs w:val="15"/>
                          </w:rPr>
                          <w:t>set</w:t>
                        </w:r>
                        <w:r>
                          <w:rPr>
                            <w:rFonts w:ascii="Calibri" w:eastAsia="DengXian" w:hAnsi="Calibri" w:cs="Arial"/>
                            <w:sz w:val="15"/>
                            <w:szCs w:val="15"/>
                          </w:rPr>
                          <w:t>I</w:t>
                        </w:r>
                        <w:r>
                          <w:rPr>
                            <w:rFonts w:ascii="Calibri" w:eastAsia="DengXian" w:hAnsi="Calibri" w:cs="Arial" w:hint="eastAsia"/>
                            <w:sz w:val="15"/>
                            <w:szCs w:val="15"/>
                          </w:rPr>
                          <w:t>ntProperty</w:t>
                        </w:r>
                        <w:r>
                          <w:rPr>
                            <w:rFonts w:ascii="Calibri" w:eastAsia="DengXian" w:hAnsi="Calibri" w:cs="Arial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Calibri" w:eastAsia="DengXian" w:hAnsi="DengXian" w:cs="Arial" w:hint="eastAsia"/>
                            <w:sz w:val="15"/>
                            <w:szCs w:val="15"/>
                          </w:rPr>
                          <w:t>⑤</w:t>
                        </w:r>
                      </w:p>
                    </w:txbxContent>
                  </v:textbox>
                </v:shape>
                <v:shape id="文本框 8" o:spid="_x0000_s1071" type="#_x0000_t202" style="position:absolute;left:35738;top:16209;width:15990;height:28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14:paraId="705D7025" w14:textId="77777777" w:rsidR="00A34AF7" w:rsidRPr="009B32AE" w:rsidRDefault="00A34AF7" w:rsidP="00A34AF7">
                        <w:pPr>
                          <w:pStyle w:val="af"/>
                          <w:widowControl/>
                          <w:numPr>
                            <w:ilvl w:val="0"/>
                            <w:numId w:val="5"/>
                          </w:numPr>
                          <w:ind w:firstLineChars="0"/>
                          <w:rPr>
                            <w:rFonts w:ascii="Calibri" w:eastAsia="DengXian" w:hAnsi="Calibri" w:cs="Arial"/>
                            <w:color w:val="FF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DengXian" w:hAnsi="Calibri" w:cs="Arial"/>
                            <w:color w:val="FF0000"/>
                            <w:sz w:val="15"/>
                            <w:szCs w:val="15"/>
                          </w:rPr>
                          <w:t>setKzDataTypeInt</w:t>
                        </w:r>
                      </w:p>
                    </w:txbxContent>
                  </v:textbox>
                </v:shape>
                <v:shape id="文本框 8" o:spid="_x0000_s1072" type="#_x0000_t202" style="position:absolute;left:41727;top:29940;width:11976;height:2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<v:textbox>
                    <w:txbxContent>
                      <w:p w14:paraId="75D06346" w14:textId="77777777" w:rsidR="00A34AF7" w:rsidRPr="00ED5A5C" w:rsidRDefault="00A34AF7" w:rsidP="00A34AF7">
                        <w:pPr>
                          <w:pStyle w:val="af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Calibri" w:eastAsia="DengXian" w:hAnsi="Calibri" w:cs="Arial"/>
                            <w:color w:val="FF0000"/>
                            <w:sz w:val="15"/>
                            <w:szCs w:val="15"/>
                          </w:rPr>
                        </w:pPr>
                        <w:r w:rsidRPr="00ED5A5C">
                          <w:rPr>
                            <w:rFonts w:ascii="Calibri" w:eastAsia="DengXian" w:hAnsi="Calibri" w:cs="Arial" w:hint="eastAsia"/>
                            <w:color w:val="FF0000"/>
                            <w:sz w:val="15"/>
                            <w:szCs w:val="15"/>
                          </w:rPr>
                          <w:t>onChang</w:t>
                        </w:r>
                        <w:r w:rsidRPr="00ED5A5C">
                          <w:rPr>
                            <w:rFonts w:ascii="Calibri" w:eastAsia="DengXian" w:hAnsi="Calibri" w:cs="Arial"/>
                            <w:color w:val="FF0000"/>
                            <w:sz w:val="15"/>
                            <w:szCs w:val="15"/>
                          </w:rPr>
                          <w:t>eEvent</w:t>
                        </w:r>
                      </w:p>
                    </w:txbxContent>
                  </v:textbox>
                </v:shape>
                <v:shape id="文本框 8" o:spid="_x0000_s1073" type="#_x0000_t202" style="position:absolute;left:38552;top:22695;width:15340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" filled="f" stroked="f" strokeweight=".5pt">
                  <v:textbox>
                    <w:txbxContent>
                      <w:p w14:paraId="27015064" w14:textId="77777777" w:rsidR="00A34AF7" w:rsidRPr="00ED5A5C" w:rsidRDefault="00A34AF7" w:rsidP="00A34AF7">
                        <w:pPr>
                          <w:pStyle w:val="af"/>
                          <w:widowControl/>
                          <w:numPr>
                            <w:ilvl w:val="0"/>
                            <w:numId w:val="7"/>
                          </w:numPr>
                          <w:ind w:firstLineChars="0"/>
                          <w:rPr>
                            <w:rFonts w:ascii="Calibri" w:eastAsia="DengXian" w:hAnsi="Calibri" w:cs="Arial"/>
                            <w:color w:val="FF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DengXian" w:hAnsi="Calibri" w:cs="Arial" w:hint="eastAsia"/>
                            <w:color w:val="FF0000"/>
                            <w:sz w:val="15"/>
                            <w:szCs w:val="15"/>
                          </w:rPr>
                          <w:t>onFordCar</w:t>
                        </w:r>
                        <w:r>
                          <w:rPr>
                            <w:rFonts w:ascii="Calibri" w:eastAsia="DengXian" w:hAnsi="Calibri" w:cs="Arial"/>
                            <w:color w:val="FF0000"/>
                            <w:sz w:val="15"/>
                            <w:szCs w:val="15"/>
                          </w:rPr>
                          <w:t>XXXChange</w:t>
                        </w:r>
                      </w:p>
                    </w:txbxContent>
                  </v:textbox>
                </v:shape>
                <v:shape id="文本框 8" o:spid="_x0000_s1074" type="#_x0000_t202" style="position:absolute;left:25323;top:6819;width:3671;height:2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" filled="f" stroked="f" strokeweight=".5pt">
                  <v:textbox>
                    <w:txbxContent>
                      <w:p w14:paraId="5923A9CF" w14:textId="77777777" w:rsidR="00A34AF7" w:rsidRDefault="00A34AF7" w:rsidP="00A34AF7">
                        <w:pPr>
                          <w:rPr>
                            <w:rFonts w:ascii="Calibri" w:eastAsia="DengXian" w:hAnsi="Calibri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DengXian" w:hAnsi="Calibri" w:cs="Arial" w:hint="eastAsia"/>
                            <w:sz w:val="15"/>
                            <w:szCs w:val="15"/>
                          </w:rPr>
                          <w:t>②</w:t>
                        </w:r>
                      </w:p>
                    </w:txbxContent>
                  </v:textbox>
                </v:shape>
                <v:shape id="文本框 8" o:spid="_x0000_s1075" type="#_x0000_t202" style="position:absolute;left:29902;top:6860;width:3671;height:2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CU1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" filled="f" stroked="f" strokeweight=".5pt">
                  <v:textbox>
                    <w:txbxContent>
                      <w:p w14:paraId="647B49B3" w14:textId="77777777" w:rsidR="00A34AF7" w:rsidRPr="00B17F85" w:rsidRDefault="00A34AF7" w:rsidP="00A34AF7">
                        <w:pPr>
                          <w:rPr>
                            <w:rFonts w:ascii="Calibri" w:eastAsia="DengXian" w:hAnsi="DengXian" w:cs="Arial"/>
                            <w:color w:val="FF0000"/>
                            <w:sz w:val="15"/>
                            <w:szCs w:val="15"/>
                          </w:rPr>
                        </w:pPr>
                        <w:r w:rsidRPr="00B17F85">
                          <w:rPr>
                            <w:rFonts w:ascii="Calibri" w:eastAsia="DengXian" w:hAnsi="DengXian" w:cs="Arial" w:hint="eastAsia"/>
                            <w:color w:val="FF0000"/>
                            <w:sz w:val="15"/>
                            <w:szCs w:val="15"/>
                          </w:rPr>
                          <w:t>④</w:t>
                        </w:r>
                      </w:p>
                    </w:txbxContent>
                  </v:textbox>
                </v:shape>
                <v:shape id="文本框 8" o:spid="_x0000_s1076" type="#_x0000_t202" style="position:absolute;left:13648;top:16057;width:3671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ICu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D9cgK7KAAAA&#13;&#10;4AAAAA8AAAAAAAAAAAAAAAAABwIAAGRycy9kb3ducmV2LnhtbFBLBQYAAAAAAwADALcAAAD+AgAA&#13;&#10;AAA=&#13;&#10;" filled="f" stroked="f" strokeweight=".5pt">
                  <v:textbox>
                    <w:txbxContent>
                      <w:p w14:paraId="407FB8E7" w14:textId="77777777" w:rsidR="00A34AF7" w:rsidRDefault="00A34AF7" w:rsidP="00A34AF7">
                        <w:pPr>
                          <w:rPr>
                            <w:rFonts w:ascii="Calibri" w:eastAsia="DengXian" w:hAnsi="DengXian" w:cs="Arial"/>
                            <w:color w:val="FF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DengXian" w:hAnsi="DengXian" w:cs="Arial" w:hint="eastAsia"/>
                            <w:color w:val="FF0000"/>
                            <w:sz w:val="15"/>
                            <w:szCs w:val="15"/>
                          </w:rPr>
                          <w:t>⑤</w:t>
                        </w:r>
                      </w:p>
                    </w:txbxContent>
                  </v:textbox>
                </v:shape>
                <v:shape id="文本框 8" o:spid="_x0000_s1077" type="#_x0000_t202" style="position:absolute;left:14443;top:25495;width:11976;height:2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<v:textbox>
                    <w:txbxContent>
                      <w:p w14:paraId="3CC76772" w14:textId="77777777" w:rsidR="00A34AF7" w:rsidRPr="00B17F85" w:rsidRDefault="00A34AF7" w:rsidP="00A34AF7">
                        <w:pPr>
                          <w:rPr>
                            <w:rFonts w:ascii="Calibri" w:eastAsia="DengXian" w:hAnsi="Calibri" w:cs="Arial"/>
                            <w:color w:val="FFC000" w:themeColor="accent4"/>
                            <w:sz w:val="15"/>
                            <w:szCs w:val="15"/>
                          </w:rPr>
                        </w:pPr>
                        <w:r w:rsidRPr="00B17F85">
                          <w:rPr>
                            <w:rFonts w:ascii="Calibri" w:eastAsia="DengXian" w:hAnsi="Calibri" w:cs="Arial"/>
                            <w:color w:val="FFC000" w:themeColor="accent4"/>
                            <w:sz w:val="15"/>
                            <w:szCs w:val="15"/>
                          </w:rPr>
                          <w:t>s</w:t>
                        </w:r>
                        <w:r w:rsidRPr="00B17F85">
                          <w:rPr>
                            <w:rFonts w:ascii="Calibri" w:eastAsia="DengXian" w:hAnsi="Calibri" w:cs="Arial" w:hint="eastAsia"/>
                            <w:color w:val="FFC000" w:themeColor="accent4"/>
                            <w:sz w:val="15"/>
                            <w:szCs w:val="15"/>
                          </w:rPr>
                          <w:t>end</w:t>
                        </w:r>
                        <w:r w:rsidRPr="00B17F85">
                          <w:rPr>
                            <w:rFonts w:ascii="Calibri" w:eastAsia="DengXian" w:hAnsi="Calibri" w:cs="Arial"/>
                            <w:color w:val="FFC000" w:themeColor="accent4"/>
                            <w:sz w:val="15"/>
                            <w:szCs w:val="15"/>
                          </w:rPr>
                          <w:t>Broadcast</w:t>
                        </w:r>
                      </w:p>
                    </w:txbxContent>
                  </v:textbox>
                </v:shape>
                <v:shape id="文本框 8" o:spid="_x0000_s1078" type="#_x0000_t202" style="position:absolute;left:3915;top:38166;width:15467;height:3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" filled="f" stroked="f" strokeweight=".5pt">
                  <v:textbox>
                    <w:txbxContent>
                      <w:p w14:paraId="18557C96" w14:textId="7475933B" w:rsidR="00C0137A" w:rsidRDefault="00C0137A" w:rsidP="00C0137A">
                        <w:pPr>
                          <w:rPr>
                            <w:rFonts w:ascii="Calibri" w:eastAsia="DengXian" w:hAnsi="Calibri" w:cs="Arial"/>
                          </w:rPr>
                        </w:pPr>
                        <w:r>
                          <w:rPr>
                            <w:rFonts w:ascii="Calibri" w:eastAsia="DengXian" w:hAnsi="Calibri" w:cs="Arial" w:hint="eastAsia"/>
                          </w:rPr>
                          <w:t>(</w:t>
                        </w:r>
                        <w:r>
                          <w:rPr>
                            <w:rFonts w:ascii="Calibri" w:eastAsia="DengXian" w:hAnsi="Calibri" w:cs="Arial"/>
                          </w:rPr>
                          <w:t>FordVehicleService)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43E4CA" w14:textId="77777777" w:rsidR="00897E76" w:rsidRDefault="00897E76" w:rsidP="00897E76"/>
    <w:p w14:paraId="17FA55AB" w14:textId="3E1199BE" w:rsidR="00897E76" w:rsidRDefault="00897E76" w:rsidP="00897E76">
      <w:r>
        <w:t>Kanzi交互流程主要分三类：</w:t>
      </w:r>
    </w:p>
    <w:p w14:paraId="79B5448E" w14:textId="77777777" w:rsidR="00897E76" w:rsidRDefault="00897E76" w:rsidP="00897E76">
      <w:r>
        <w:t>1.</w:t>
      </w:r>
      <w:r>
        <w:tab/>
        <w:t>用户操作车模常规展示功能</w:t>
      </w:r>
    </w:p>
    <w:p w14:paraId="3A13E7B5" w14:textId="77777777" w:rsidR="00897E76" w:rsidRDefault="00897E76" w:rsidP="00897E76">
      <w:r>
        <w:t>该功能实现流程由Launcher通过</w:t>
      </w:r>
      <w:proofErr w:type="spellStart"/>
      <w:r>
        <w:t>KanziView</w:t>
      </w:r>
      <w:proofErr w:type="spellEnd"/>
      <w:r>
        <w:t>将用户的操作手势透传给</w:t>
      </w:r>
      <w:proofErr w:type="spellStart"/>
      <w:r>
        <w:t>KanziEngine</w:t>
      </w:r>
      <w:proofErr w:type="spellEnd"/>
      <w:r>
        <w:t>，引擎处理后渲染到</w:t>
      </w:r>
      <w:proofErr w:type="spellStart"/>
      <w:r>
        <w:t>KanziView</w:t>
      </w:r>
      <w:proofErr w:type="spellEnd"/>
      <w:r>
        <w:t>上呈现，列如车模拖动、放大、缩小等功能。</w:t>
      </w:r>
    </w:p>
    <w:p w14:paraId="28ACE8CA" w14:textId="77777777" w:rsidR="00897E76" w:rsidRDefault="00897E76" w:rsidP="00897E76">
      <w:r>
        <w:t xml:space="preserve">数据流：① -&gt; ② -&gt; </w:t>
      </w:r>
      <w:r w:rsidRPr="00897E76">
        <w:rPr>
          <w:color w:val="FF0000"/>
        </w:rPr>
        <w:t>⑤</w:t>
      </w:r>
    </w:p>
    <w:p w14:paraId="0C6B65A7" w14:textId="77777777" w:rsidR="00897E76" w:rsidRDefault="00897E76" w:rsidP="00897E76"/>
    <w:p w14:paraId="0F276A19" w14:textId="77777777" w:rsidR="00897E76" w:rsidRDefault="00897E76" w:rsidP="00897E76">
      <w:r>
        <w:t>2.</w:t>
      </w:r>
      <w:r>
        <w:tab/>
        <w:t>用户操作车模车控联动功能</w:t>
      </w:r>
    </w:p>
    <w:p w14:paraId="761DFDEC" w14:textId="77777777" w:rsidR="00897E76" w:rsidRDefault="00897E76" w:rsidP="00897E76">
      <w:r>
        <w:t>该功能实现流程由Launcher通过</w:t>
      </w:r>
      <w:proofErr w:type="spellStart"/>
      <w:r>
        <w:t>KanziView</w:t>
      </w:r>
      <w:proofErr w:type="spellEnd"/>
      <w:r>
        <w:t>将用户的操作手势透传给</w:t>
      </w:r>
      <w:proofErr w:type="spellStart"/>
      <w:r>
        <w:t>KanziEngine</w:t>
      </w:r>
      <w:proofErr w:type="spellEnd"/>
      <w:r>
        <w:t>，引擎处理后将车控意图结果通过JNI接口反馈到Launcher，然后由</w:t>
      </w:r>
      <w:r>
        <w:lastRenderedPageBreak/>
        <w:t>Launcher调用</w:t>
      </w:r>
      <w:proofErr w:type="spellStart"/>
      <w:r>
        <w:t>CarService</w:t>
      </w:r>
      <w:proofErr w:type="spellEnd"/>
      <w:r>
        <w:t>提供的车控接口下发Tx信号，列如通过车模打开天窗、后备箱等功能。</w:t>
      </w:r>
    </w:p>
    <w:p w14:paraId="77A33374" w14:textId="77777777" w:rsidR="00897E76" w:rsidRDefault="00897E76" w:rsidP="00897E76">
      <w:r>
        <w:t>数据流：① -&gt; ② -&gt; ③ -&gt; ④ -&gt; ⑤</w:t>
      </w:r>
    </w:p>
    <w:p w14:paraId="4AF9D88F" w14:textId="77777777" w:rsidR="00897E76" w:rsidRDefault="00897E76" w:rsidP="00897E76"/>
    <w:p w14:paraId="6DF5C3AF" w14:textId="77777777" w:rsidR="00897E76" w:rsidRDefault="00897E76" w:rsidP="00897E76">
      <w:r>
        <w:t>3.</w:t>
      </w:r>
      <w:r>
        <w:tab/>
        <w:t>车模实时显示车辆状态(车灯、车门、天窗、胎压、报警等信息)</w:t>
      </w:r>
    </w:p>
    <w:p w14:paraId="0860F355" w14:textId="77777777" w:rsidR="00897E76" w:rsidRDefault="00897E76" w:rsidP="00897E76">
      <w:r>
        <w:t>该功能实现流程由Launcher通过</w:t>
      </w:r>
      <w:proofErr w:type="spellStart"/>
      <w:r>
        <w:t>CarService</w:t>
      </w:r>
      <w:proofErr w:type="spellEnd"/>
      <w:r>
        <w:t>提供的信号监听接口监听车控Rx信号的变化或者通过广播监听车辆异常信息上报，当Rx信号变化或车辆异常信息上报后，Launcher通过JNI接口将Rx信号或车辆异常信息透传给</w:t>
      </w:r>
      <w:proofErr w:type="spellStart"/>
      <w:r>
        <w:t>KanziEngine</w:t>
      </w:r>
      <w:proofErr w:type="spellEnd"/>
      <w:r>
        <w:t>，引擎处理后渲染到</w:t>
      </w:r>
      <w:proofErr w:type="spellStart"/>
      <w:r>
        <w:t>KanziView</w:t>
      </w:r>
      <w:proofErr w:type="spellEnd"/>
      <w:r>
        <w:t>上呈现，列如引擎、胎压等异常状态显示、车门状态显示等功能。</w:t>
      </w:r>
    </w:p>
    <w:p w14:paraId="6EBE73FA" w14:textId="38AD6D29" w:rsidR="00897E76" w:rsidRDefault="00897E76" w:rsidP="00897E76">
      <w:pPr>
        <w:rPr>
          <w:color w:val="FF0000"/>
        </w:rPr>
      </w:pPr>
      <w:r>
        <w:t>数据流：</w:t>
      </w:r>
      <w:r w:rsidRPr="00897E76">
        <w:rPr>
          <w:color w:val="FF0000"/>
        </w:rPr>
        <w:t>① -&gt; ② -&gt; ③ -&gt; ④ -&gt; ⑤</w:t>
      </w:r>
    </w:p>
    <w:p w14:paraId="70418167" w14:textId="77777777" w:rsidR="001314F5" w:rsidRDefault="001314F5" w:rsidP="00897E76"/>
    <w:p w14:paraId="294FB47F" w14:textId="6B6125C0" w:rsidR="0078589C" w:rsidRDefault="0078589C" w:rsidP="0078589C">
      <w:pPr>
        <w:pStyle w:val="2"/>
      </w:pPr>
      <w:bookmarkStart w:id="9" w:name="_Toc99362098"/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Diagram</w:t>
      </w:r>
      <w:bookmarkEnd w:id="9"/>
    </w:p>
    <w:p w14:paraId="7F37764F" w14:textId="6EC1F68B" w:rsidR="002A3483" w:rsidRDefault="00037410" w:rsidP="002A3483">
      <w:pPr>
        <w:pStyle w:val="3"/>
      </w:pPr>
      <w:r>
        <w:t xml:space="preserve"> </w:t>
      </w:r>
      <w:bookmarkStart w:id="10" w:name="_Toc99362099"/>
      <w:r w:rsidR="002A3483">
        <w:rPr>
          <w:rFonts w:hint="eastAsia"/>
        </w:rPr>
        <w:t>Sequence</w:t>
      </w:r>
      <w:r>
        <w:t>1</w:t>
      </w:r>
      <w:bookmarkEnd w:id="10"/>
    </w:p>
    <w:p w14:paraId="3F3085AC" w14:textId="77777777" w:rsidR="00037410" w:rsidRDefault="00037410" w:rsidP="00037410">
      <w:r>
        <w:rPr>
          <w:rFonts w:hint="eastAsia"/>
        </w:rPr>
        <w:t>K</w:t>
      </w:r>
      <w:r>
        <w:t>anzi</w:t>
      </w:r>
      <w:r>
        <w:rPr>
          <w:rFonts w:hint="eastAsia"/>
        </w:rPr>
        <w:t>初始化时序图</w:t>
      </w:r>
    </w:p>
    <w:p w14:paraId="484FF9D7" w14:textId="77777777" w:rsidR="00037410" w:rsidRPr="00037410" w:rsidRDefault="00037410" w:rsidP="00037410"/>
    <w:p w14:paraId="08F21C48" w14:textId="2E1CF7A0" w:rsidR="002A3483" w:rsidRPr="002A3483" w:rsidRDefault="00037410" w:rsidP="002A3483">
      <w:r>
        <w:rPr>
          <w:rFonts w:hint="eastAsia"/>
          <w:noProof/>
        </w:rPr>
        <w:drawing>
          <wp:inline distT="0" distB="0" distL="0" distR="0" wp14:anchorId="2854823A" wp14:editId="6E19FBD0">
            <wp:extent cx="5486400" cy="3013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2C46" w14:textId="1727D924" w:rsidR="0078589C" w:rsidRDefault="00037410" w:rsidP="0078589C">
      <w:pPr>
        <w:pStyle w:val="3"/>
      </w:pPr>
      <w:r>
        <w:t xml:space="preserve"> </w:t>
      </w:r>
      <w:bookmarkStart w:id="11" w:name="_Toc99362100"/>
      <w:r w:rsidR="0078589C">
        <w:rPr>
          <w:rFonts w:hint="eastAsia"/>
        </w:rPr>
        <w:t>Sequence</w:t>
      </w:r>
      <w:r>
        <w:t>2</w:t>
      </w:r>
      <w:bookmarkEnd w:id="11"/>
    </w:p>
    <w:p w14:paraId="53ED29B0" w14:textId="77777777" w:rsidR="00037410" w:rsidRDefault="00037410" w:rsidP="00037410">
      <w:r>
        <w:rPr>
          <w:rFonts w:hint="eastAsia"/>
        </w:rPr>
        <w:t>打开天窗</w:t>
      </w:r>
    </w:p>
    <w:p w14:paraId="40CB65DA" w14:textId="58775736" w:rsidR="0078589C" w:rsidRDefault="00037410" w:rsidP="0078589C">
      <w:r>
        <w:rPr>
          <w:rFonts w:hint="eastAsia"/>
          <w:noProof/>
        </w:rPr>
        <w:lastRenderedPageBreak/>
        <w:drawing>
          <wp:inline distT="0" distB="0" distL="0" distR="0" wp14:anchorId="75598CAE" wp14:editId="36DCD597">
            <wp:extent cx="5486400" cy="2375535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A331" w14:textId="14A7F362" w:rsidR="0078589C" w:rsidRDefault="0078589C" w:rsidP="0078589C"/>
    <w:p w14:paraId="423C1795" w14:textId="77777777" w:rsidR="0078589C" w:rsidRDefault="0078589C" w:rsidP="0078589C">
      <w:pPr>
        <w:pStyle w:val="2"/>
      </w:pPr>
      <w:bookmarkStart w:id="12" w:name="_Toc99362101"/>
      <w:r>
        <w:rPr>
          <w:rFonts w:hint="eastAsia"/>
        </w:rPr>
        <w:t>S</w:t>
      </w:r>
      <w:r>
        <w:t>ource Code File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106"/>
      </w:tblGrid>
      <w:tr w:rsidR="0078589C" w14:paraId="79FF8A6C" w14:textId="77777777" w:rsidTr="00EE1DC8">
        <w:tc>
          <w:tcPr>
            <w:tcW w:w="4106" w:type="dxa"/>
            <w:shd w:val="clear" w:color="auto" w:fill="7F7F7F" w:themeFill="text1" w:themeFillTint="80"/>
          </w:tcPr>
          <w:p w14:paraId="166173D7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F</w:t>
            </w:r>
            <w:r>
              <w:rPr>
                <w:b/>
                <w:bCs/>
                <w:color w:val="FFFFFF" w:themeColor="background1"/>
              </w:rPr>
              <w:t>ile</w:t>
            </w:r>
          </w:p>
        </w:tc>
        <w:tc>
          <w:tcPr>
            <w:tcW w:w="4106" w:type="dxa"/>
            <w:shd w:val="clear" w:color="auto" w:fill="7F7F7F" w:themeFill="text1" w:themeFillTint="80"/>
          </w:tcPr>
          <w:p w14:paraId="33A5C83D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r>
              <w:rPr>
                <w:b/>
                <w:bCs/>
                <w:color w:val="FFFFFF" w:themeColor="background1"/>
              </w:rPr>
              <w:t>escription</w:t>
            </w:r>
          </w:p>
        </w:tc>
      </w:tr>
      <w:tr w:rsidR="0078589C" w14:paraId="062DEEBA" w14:textId="77777777" w:rsidTr="00EE1DC8">
        <w:trPr>
          <w:trHeight w:val="175"/>
        </w:trPr>
        <w:tc>
          <w:tcPr>
            <w:tcW w:w="4106" w:type="dxa"/>
            <w:vAlign w:val="center"/>
          </w:tcPr>
          <w:p w14:paraId="5B6E4F43" w14:textId="42A72C89" w:rsidR="0078589C" w:rsidRDefault="00A34AF7" w:rsidP="00EE1DC8">
            <w:pPr>
              <w:jc w:val="center"/>
              <w:rPr>
                <w:sz w:val="22"/>
                <w:highlight w:val="red"/>
              </w:rPr>
            </w:pPr>
            <w:r w:rsidRPr="00A34AF7">
              <w:rPr>
                <w:sz w:val="22"/>
              </w:rPr>
              <w:t>KanziView</w:t>
            </w:r>
            <w:r w:rsidR="0078589C">
              <w:rPr>
                <w:sz w:val="22"/>
              </w:rPr>
              <w:t>.java</w:t>
            </w:r>
          </w:p>
        </w:tc>
        <w:tc>
          <w:tcPr>
            <w:tcW w:w="4106" w:type="dxa"/>
            <w:vAlign w:val="center"/>
          </w:tcPr>
          <w:p w14:paraId="31E3AB43" w14:textId="5FB4AB34" w:rsidR="0078589C" w:rsidRDefault="00A34AF7" w:rsidP="00EE1DC8">
            <w:pPr>
              <w:jc w:val="center"/>
              <w:rPr>
                <w:sz w:val="22"/>
              </w:rPr>
            </w:pPr>
            <w:r w:rsidRPr="00A34AF7">
              <w:rPr>
                <w:sz w:val="22"/>
              </w:rPr>
              <w:t>基于</w:t>
            </w:r>
            <w:proofErr w:type="spellStart"/>
            <w:r w:rsidRPr="00A34AF7">
              <w:rPr>
                <w:sz w:val="22"/>
              </w:rPr>
              <w:t>TextureView</w:t>
            </w:r>
            <w:proofErr w:type="spellEnd"/>
            <w:r w:rsidRPr="00A34AF7">
              <w:rPr>
                <w:sz w:val="22"/>
              </w:rPr>
              <w:t>实现车模渲染显示效果</w:t>
            </w:r>
          </w:p>
        </w:tc>
      </w:tr>
      <w:tr w:rsidR="0078589C" w14:paraId="2A17B425" w14:textId="77777777" w:rsidTr="00EE1DC8">
        <w:trPr>
          <w:trHeight w:val="175"/>
        </w:trPr>
        <w:tc>
          <w:tcPr>
            <w:tcW w:w="4106" w:type="dxa"/>
            <w:vAlign w:val="center"/>
          </w:tcPr>
          <w:p w14:paraId="2B2C10B1" w14:textId="7D3D3F5C" w:rsidR="0078589C" w:rsidRDefault="00A34AF7" w:rsidP="00EE1DC8">
            <w:pPr>
              <w:jc w:val="center"/>
              <w:rPr>
                <w:sz w:val="22"/>
              </w:rPr>
            </w:pPr>
            <w:r w:rsidRPr="00A34AF7">
              <w:rPr>
                <w:sz w:val="22"/>
              </w:rPr>
              <w:t>KanziHelp</w:t>
            </w:r>
            <w:r w:rsidR="0078589C">
              <w:rPr>
                <w:rFonts w:hint="eastAsia"/>
                <w:sz w:val="22"/>
              </w:rPr>
              <w:t>.</w:t>
            </w:r>
            <w:r w:rsidR="0078589C">
              <w:rPr>
                <w:sz w:val="22"/>
              </w:rPr>
              <w:t>java</w:t>
            </w:r>
          </w:p>
        </w:tc>
        <w:tc>
          <w:tcPr>
            <w:tcW w:w="4106" w:type="dxa"/>
            <w:vAlign w:val="center"/>
          </w:tcPr>
          <w:p w14:paraId="548915D7" w14:textId="2F6F37E0" w:rsidR="0078589C" w:rsidRDefault="00A34AF7" w:rsidP="00EE1DC8">
            <w:pPr>
              <w:jc w:val="center"/>
              <w:rPr>
                <w:sz w:val="22"/>
              </w:rPr>
            </w:pPr>
            <w:r w:rsidRPr="00A34AF7">
              <w:rPr>
                <w:sz w:val="22"/>
              </w:rPr>
              <w:t>管理Android同Kanzi通讯接口实现的封装类</w:t>
            </w:r>
          </w:p>
        </w:tc>
      </w:tr>
      <w:tr w:rsidR="00A34AF7" w14:paraId="5BB93324" w14:textId="77777777" w:rsidTr="00EE1DC8">
        <w:trPr>
          <w:trHeight w:val="175"/>
        </w:trPr>
        <w:tc>
          <w:tcPr>
            <w:tcW w:w="4106" w:type="dxa"/>
            <w:vAlign w:val="center"/>
          </w:tcPr>
          <w:p w14:paraId="7FF9E577" w14:textId="16E0A413" w:rsidR="00A34AF7" w:rsidRPr="00A34AF7" w:rsidRDefault="00A34AF7" w:rsidP="00EE1DC8">
            <w:pPr>
              <w:jc w:val="center"/>
              <w:rPr>
                <w:sz w:val="22"/>
              </w:rPr>
            </w:pPr>
            <w:r w:rsidRPr="00A34AF7">
              <w:rPr>
                <w:sz w:val="22"/>
              </w:rPr>
              <w:t>CarServiceManagerHelper</w:t>
            </w:r>
            <w:r>
              <w:rPr>
                <w:sz w:val="22"/>
              </w:rPr>
              <w:t>.java</w:t>
            </w:r>
          </w:p>
        </w:tc>
        <w:tc>
          <w:tcPr>
            <w:tcW w:w="4106" w:type="dxa"/>
            <w:vAlign w:val="center"/>
          </w:tcPr>
          <w:p w14:paraId="30E4FC8B" w14:textId="4FF7A8AB" w:rsidR="00A34AF7" w:rsidRDefault="0005211B" w:rsidP="00EE1DC8">
            <w:pPr>
              <w:jc w:val="center"/>
              <w:rPr>
                <w:sz w:val="22"/>
              </w:rPr>
            </w:pPr>
            <w:r w:rsidRPr="00A34AF7">
              <w:rPr>
                <w:sz w:val="22"/>
              </w:rPr>
              <w:t>管</w:t>
            </w:r>
            <w:r w:rsidR="00A34AF7" w:rsidRPr="00A34AF7">
              <w:rPr>
                <w:sz w:val="22"/>
              </w:rPr>
              <w:t>理Launcher与</w:t>
            </w:r>
            <w:proofErr w:type="spellStart"/>
            <w:r w:rsidR="00A34AF7" w:rsidRPr="00A34AF7">
              <w:rPr>
                <w:sz w:val="22"/>
              </w:rPr>
              <w:t>CarService</w:t>
            </w:r>
            <w:proofErr w:type="spellEnd"/>
            <w:r w:rsidR="00A34AF7" w:rsidRPr="00A34AF7">
              <w:rPr>
                <w:sz w:val="22"/>
              </w:rPr>
              <w:t>连接状态以及透传车辆信号功能的封装类</w:t>
            </w:r>
          </w:p>
        </w:tc>
      </w:tr>
      <w:tr w:rsidR="00A34AF7" w14:paraId="1FC50C4F" w14:textId="77777777" w:rsidTr="00EE1DC8">
        <w:trPr>
          <w:trHeight w:val="175"/>
        </w:trPr>
        <w:tc>
          <w:tcPr>
            <w:tcW w:w="4106" w:type="dxa"/>
            <w:vAlign w:val="center"/>
          </w:tcPr>
          <w:p w14:paraId="3609A63E" w14:textId="5630CD77" w:rsidR="00A34AF7" w:rsidRPr="00A34AF7" w:rsidRDefault="00A34AF7" w:rsidP="00EE1DC8">
            <w:pPr>
              <w:jc w:val="center"/>
              <w:rPr>
                <w:sz w:val="22"/>
              </w:rPr>
            </w:pPr>
            <w:r w:rsidRPr="00A34AF7">
              <w:rPr>
                <w:sz w:val="22"/>
              </w:rPr>
              <w:t>VHA</w:t>
            </w:r>
          </w:p>
        </w:tc>
        <w:tc>
          <w:tcPr>
            <w:tcW w:w="4106" w:type="dxa"/>
            <w:vAlign w:val="center"/>
          </w:tcPr>
          <w:p w14:paraId="2B3B5F55" w14:textId="553835B3" w:rsidR="00A34AF7" w:rsidRDefault="00A34AF7" w:rsidP="00EE1DC8">
            <w:pPr>
              <w:jc w:val="center"/>
              <w:rPr>
                <w:sz w:val="22"/>
              </w:rPr>
            </w:pPr>
            <w:r w:rsidRPr="00284FE8">
              <w:rPr>
                <w:rFonts w:hint="eastAsia"/>
                <w:sz w:val="22"/>
              </w:rPr>
              <w:t>提供车辆异常信息的模块</w:t>
            </w:r>
          </w:p>
        </w:tc>
      </w:tr>
    </w:tbl>
    <w:p w14:paraId="6A66BD84" w14:textId="77777777" w:rsidR="0078589C" w:rsidRDefault="0078589C" w:rsidP="0078589C">
      <w:pPr>
        <w:pStyle w:val="2"/>
      </w:pPr>
      <w:r>
        <w:rPr>
          <w:rFonts w:hint="eastAsia"/>
        </w:rPr>
        <w:t xml:space="preserve"> </w:t>
      </w:r>
      <w:bookmarkStart w:id="13" w:name="_Toc99362102"/>
      <w:r>
        <w:t>E</w:t>
      </w:r>
      <w:r>
        <w:rPr>
          <w:rFonts w:hint="eastAsia"/>
        </w:rPr>
        <w:t>xternal</w:t>
      </w:r>
      <w:r>
        <w:t xml:space="preserve"> </w:t>
      </w:r>
      <w:r>
        <w:rPr>
          <w:rFonts w:hint="eastAsia"/>
        </w:rPr>
        <w:t>libraries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106"/>
      </w:tblGrid>
      <w:tr w:rsidR="0078589C" w14:paraId="77FA3A2C" w14:textId="77777777" w:rsidTr="00EE1DC8">
        <w:tc>
          <w:tcPr>
            <w:tcW w:w="4106" w:type="dxa"/>
            <w:shd w:val="clear" w:color="auto" w:fill="7F7F7F" w:themeFill="text1" w:themeFillTint="80"/>
          </w:tcPr>
          <w:p w14:paraId="02815523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Libraries</w:t>
            </w:r>
          </w:p>
        </w:tc>
        <w:tc>
          <w:tcPr>
            <w:tcW w:w="4106" w:type="dxa"/>
            <w:shd w:val="clear" w:color="auto" w:fill="7F7F7F" w:themeFill="text1" w:themeFillTint="80"/>
          </w:tcPr>
          <w:p w14:paraId="36ABCD92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Usage</w:t>
            </w:r>
          </w:p>
        </w:tc>
      </w:tr>
      <w:tr w:rsidR="0078589C" w14:paraId="296009D7" w14:textId="77777777" w:rsidTr="00EE1DC8">
        <w:trPr>
          <w:trHeight w:val="175"/>
        </w:trPr>
        <w:tc>
          <w:tcPr>
            <w:tcW w:w="4106" w:type="dxa"/>
          </w:tcPr>
          <w:p w14:paraId="52A97386" w14:textId="77777777" w:rsidR="0078589C" w:rsidRDefault="0078589C" w:rsidP="00EE1D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anzi_engine.jar</w:t>
            </w:r>
          </w:p>
        </w:tc>
        <w:tc>
          <w:tcPr>
            <w:tcW w:w="4106" w:type="dxa"/>
            <w:vAlign w:val="center"/>
          </w:tcPr>
          <w:p w14:paraId="49C1C2EE" w14:textId="77777777" w:rsidR="0078589C" w:rsidRDefault="0078589C" w:rsidP="00EE1D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获取3D车模View</w:t>
            </w:r>
          </w:p>
        </w:tc>
      </w:tr>
      <w:tr w:rsidR="0078589C" w14:paraId="55189A54" w14:textId="77777777" w:rsidTr="00EE1DC8">
        <w:trPr>
          <w:trHeight w:val="175"/>
        </w:trPr>
        <w:tc>
          <w:tcPr>
            <w:tcW w:w="4106" w:type="dxa"/>
          </w:tcPr>
          <w:p w14:paraId="64664DBA" w14:textId="77777777" w:rsidR="0078589C" w:rsidRDefault="0078589C" w:rsidP="00EE1D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arService.jar</w:t>
            </w:r>
          </w:p>
        </w:tc>
        <w:tc>
          <w:tcPr>
            <w:tcW w:w="4106" w:type="dxa"/>
            <w:vAlign w:val="center"/>
          </w:tcPr>
          <w:p w14:paraId="43C0C37E" w14:textId="77777777" w:rsidR="0078589C" w:rsidRPr="004E59EC" w:rsidRDefault="0078589C" w:rsidP="00EE1DC8">
            <w:pPr>
              <w:jc w:val="center"/>
              <w:rPr>
                <w:sz w:val="22"/>
              </w:rPr>
            </w:pPr>
            <w:r w:rsidRPr="004E59EC">
              <w:rPr>
                <w:rFonts w:hint="eastAsia"/>
                <w:sz w:val="22"/>
              </w:rPr>
              <w:t>获取和监听车辆信息，进行车辆控制</w:t>
            </w:r>
          </w:p>
        </w:tc>
      </w:tr>
      <w:tr w:rsidR="00275F84" w14:paraId="6015B176" w14:textId="77777777" w:rsidTr="00EE1DC8">
        <w:trPr>
          <w:trHeight w:val="175"/>
        </w:trPr>
        <w:tc>
          <w:tcPr>
            <w:tcW w:w="4106" w:type="dxa"/>
          </w:tcPr>
          <w:p w14:paraId="4CEA298D" w14:textId="37E7C487" w:rsidR="00275F84" w:rsidRDefault="00275F84" w:rsidP="00EE1D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ndroidDataSource.jar</w:t>
            </w:r>
          </w:p>
        </w:tc>
        <w:tc>
          <w:tcPr>
            <w:tcW w:w="4106" w:type="dxa"/>
            <w:vAlign w:val="center"/>
          </w:tcPr>
          <w:p w14:paraId="4E48F617" w14:textId="5FEA2CE7" w:rsidR="00275F84" w:rsidRPr="004E59EC" w:rsidRDefault="00E97DEB" w:rsidP="00EE1DC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3D车模</w:t>
            </w:r>
            <w:r w:rsidR="00BF4566">
              <w:rPr>
                <w:rFonts w:hint="eastAsia"/>
                <w:sz w:val="22"/>
              </w:rPr>
              <w:t>与Launcher的</w:t>
            </w:r>
            <w:r w:rsidR="00513834">
              <w:rPr>
                <w:rFonts w:hint="eastAsia"/>
                <w:sz w:val="22"/>
              </w:rPr>
              <w:t>通讯插件</w:t>
            </w:r>
          </w:p>
        </w:tc>
      </w:tr>
      <w:tr w:rsidR="00513834" w14:paraId="2735BF2D" w14:textId="77777777" w:rsidTr="00EE1DC8">
        <w:trPr>
          <w:trHeight w:val="175"/>
        </w:trPr>
        <w:tc>
          <w:tcPr>
            <w:tcW w:w="4106" w:type="dxa"/>
          </w:tcPr>
          <w:p w14:paraId="2DD6A509" w14:textId="77777777" w:rsidR="00513834" w:rsidRPr="00513834" w:rsidRDefault="00513834" w:rsidP="00513834">
            <w:pPr>
              <w:jc w:val="center"/>
              <w:rPr>
                <w:sz w:val="22"/>
              </w:rPr>
            </w:pPr>
            <w:r w:rsidRPr="00513834">
              <w:rPr>
                <w:sz w:val="22"/>
              </w:rPr>
              <w:t>libAndroidDataSource.so</w:t>
            </w:r>
          </w:p>
          <w:p w14:paraId="1E861F9D" w14:textId="77777777" w:rsidR="00513834" w:rsidRPr="00513834" w:rsidRDefault="00513834" w:rsidP="00513834">
            <w:pPr>
              <w:jc w:val="center"/>
              <w:rPr>
                <w:sz w:val="22"/>
              </w:rPr>
            </w:pPr>
            <w:r w:rsidRPr="00513834">
              <w:rPr>
                <w:sz w:val="22"/>
              </w:rPr>
              <w:t>libc++_shared.so</w:t>
            </w:r>
          </w:p>
          <w:p w14:paraId="1A779F9B" w14:textId="77777777" w:rsidR="00513834" w:rsidRPr="00513834" w:rsidRDefault="00513834" w:rsidP="00513834">
            <w:pPr>
              <w:jc w:val="center"/>
              <w:rPr>
                <w:sz w:val="22"/>
              </w:rPr>
            </w:pPr>
            <w:r w:rsidRPr="00513834">
              <w:rPr>
                <w:sz w:val="22"/>
              </w:rPr>
              <w:t>libDynamicSetScrollTarget.so</w:t>
            </w:r>
          </w:p>
          <w:p w14:paraId="7A32C16A" w14:textId="77777777" w:rsidR="00513834" w:rsidRPr="00513834" w:rsidRDefault="00513834" w:rsidP="00513834">
            <w:pPr>
              <w:jc w:val="center"/>
              <w:rPr>
                <w:sz w:val="22"/>
              </w:rPr>
            </w:pPr>
            <w:r w:rsidRPr="00513834">
              <w:rPr>
                <w:sz w:val="22"/>
              </w:rPr>
              <w:t>libkanzi.so</w:t>
            </w:r>
          </w:p>
          <w:p w14:paraId="083303FC" w14:textId="77777777" w:rsidR="00513834" w:rsidRPr="00513834" w:rsidRDefault="00513834" w:rsidP="00513834">
            <w:pPr>
              <w:jc w:val="center"/>
              <w:rPr>
                <w:sz w:val="22"/>
              </w:rPr>
            </w:pPr>
            <w:r w:rsidRPr="00513834">
              <w:rPr>
                <w:sz w:val="22"/>
              </w:rPr>
              <w:t>libkzcore.so</w:t>
            </w:r>
          </w:p>
          <w:p w14:paraId="282C936B" w14:textId="77777777" w:rsidR="00513834" w:rsidRPr="00513834" w:rsidRDefault="00513834" w:rsidP="00513834">
            <w:pPr>
              <w:jc w:val="center"/>
              <w:rPr>
                <w:sz w:val="22"/>
              </w:rPr>
            </w:pPr>
            <w:r w:rsidRPr="00513834">
              <w:rPr>
                <w:sz w:val="22"/>
              </w:rPr>
              <w:t>libkzcoreui.so</w:t>
            </w:r>
          </w:p>
          <w:p w14:paraId="5120448A" w14:textId="77777777" w:rsidR="00513834" w:rsidRPr="00513834" w:rsidRDefault="00513834" w:rsidP="00513834">
            <w:pPr>
              <w:jc w:val="center"/>
              <w:rPr>
                <w:sz w:val="22"/>
              </w:rPr>
            </w:pPr>
            <w:r w:rsidRPr="00513834">
              <w:rPr>
                <w:sz w:val="22"/>
              </w:rPr>
              <w:t>libkzui.so</w:t>
            </w:r>
          </w:p>
          <w:p w14:paraId="5DF245B6" w14:textId="77777777" w:rsidR="00513834" w:rsidRPr="00513834" w:rsidRDefault="00513834" w:rsidP="00513834">
            <w:pPr>
              <w:jc w:val="center"/>
              <w:rPr>
                <w:sz w:val="22"/>
              </w:rPr>
            </w:pPr>
            <w:r w:rsidRPr="00513834">
              <w:rPr>
                <w:sz w:val="22"/>
              </w:rPr>
              <w:t>libNode3D_Tracker.so</w:t>
            </w:r>
          </w:p>
          <w:p w14:paraId="4AE8F8B1" w14:textId="32694051" w:rsidR="00513834" w:rsidRPr="00513834" w:rsidRDefault="00513834" w:rsidP="00513834">
            <w:pPr>
              <w:jc w:val="center"/>
              <w:rPr>
                <w:sz w:val="22"/>
              </w:rPr>
            </w:pPr>
            <w:r w:rsidRPr="00513834">
              <w:rPr>
                <w:sz w:val="22"/>
              </w:rPr>
              <w:t>libValueTicker.so</w:t>
            </w:r>
          </w:p>
        </w:tc>
        <w:tc>
          <w:tcPr>
            <w:tcW w:w="4106" w:type="dxa"/>
            <w:vAlign w:val="center"/>
          </w:tcPr>
          <w:p w14:paraId="66996E9F" w14:textId="5428582A" w:rsidR="00513834" w:rsidRPr="00513834" w:rsidRDefault="00513834" w:rsidP="00EE1DC8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anzi的native实现</w:t>
            </w:r>
          </w:p>
        </w:tc>
      </w:tr>
    </w:tbl>
    <w:p w14:paraId="72901A8E" w14:textId="5C89A3FC" w:rsidR="0078589C" w:rsidRDefault="00302793" w:rsidP="0078589C">
      <w:pPr>
        <w:pStyle w:val="1"/>
      </w:pPr>
      <w:bookmarkStart w:id="14" w:name="_Toc99362103"/>
      <w:r w:rsidRPr="00302793">
        <w:lastRenderedPageBreak/>
        <w:t>Function</w:t>
      </w:r>
      <w:bookmarkEnd w:id="14"/>
    </w:p>
    <w:p w14:paraId="7E41A068" w14:textId="6133F8C0" w:rsidR="00302793" w:rsidRDefault="00302793" w:rsidP="00302793">
      <w:pPr>
        <w:pStyle w:val="2"/>
      </w:pPr>
      <w:bookmarkStart w:id="15" w:name="_Toc99362104"/>
      <w:r>
        <w:t>F</w:t>
      </w:r>
      <w:r>
        <w:rPr>
          <w:rFonts w:hint="eastAsia"/>
        </w:rPr>
        <w:t>unction</w:t>
      </w:r>
      <w:r w:rsidR="005E29A3">
        <w:t xml:space="preserve"> </w:t>
      </w:r>
      <w:r>
        <w:t>-</w:t>
      </w:r>
      <w:r w:rsidR="005E29A3">
        <w:t xml:space="preserve"> </w:t>
      </w:r>
      <w:r w:rsidRPr="00302793">
        <w:t>四门开关状态</w:t>
      </w:r>
      <w:r w:rsidR="005E29A3">
        <w:rPr>
          <w:rFonts w:hint="eastAsia"/>
        </w:rPr>
        <w:t>显示</w:t>
      </w:r>
      <w:bookmarkEnd w:id="15"/>
    </w:p>
    <w:p w14:paraId="4F4E9E5D" w14:textId="3BCF1D6D" w:rsidR="005E29A3" w:rsidRDefault="00F936E6" w:rsidP="005E29A3">
      <w:r>
        <w:rPr>
          <w:rFonts w:hint="eastAsia"/>
        </w:rPr>
        <w:t>功能描述：</w:t>
      </w:r>
      <w:r w:rsidRPr="00F936E6">
        <w:t>车门开启时车模对应的门会开启</w:t>
      </w:r>
    </w:p>
    <w:p w14:paraId="13A8B272" w14:textId="77777777" w:rsidR="00C96FAE" w:rsidRDefault="00C96FAE" w:rsidP="005E29A3"/>
    <w:p w14:paraId="36AF9ECE" w14:textId="1F7EA339" w:rsidR="004D1FEC" w:rsidRDefault="00F936E6" w:rsidP="005E29A3">
      <w:r>
        <w:rPr>
          <w:rFonts w:hint="eastAsia"/>
        </w:rPr>
        <w:t>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"/>
        <w:gridCol w:w="1656"/>
        <w:gridCol w:w="1882"/>
        <w:gridCol w:w="4136"/>
      </w:tblGrid>
      <w:tr w:rsidR="004D1FEC" w14:paraId="5DACB022" w14:textId="44B1DB5B" w:rsidTr="00437A7B">
        <w:tc>
          <w:tcPr>
            <w:tcW w:w="988" w:type="dxa"/>
            <w:shd w:val="clear" w:color="auto" w:fill="7F7F7F" w:themeFill="text1" w:themeFillTint="80"/>
          </w:tcPr>
          <w:p w14:paraId="30F8B9F2" w14:textId="58487D33" w:rsidR="004D1FEC" w:rsidRDefault="004D1FEC" w:rsidP="00E5309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605" w:type="dxa"/>
            <w:shd w:val="clear" w:color="auto" w:fill="7F7F7F" w:themeFill="text1" w:themeFillTint="80"/>
          </w:tcPr>
          <w:p w14:paraId="4E99B013" w14:textId="13D93064" w:rsidR="004D1FEC" w:rsidRDefault="004D1FEC" w:rsidP="00E5309E">
            <w:pPr>
              <w:jc w:val="center"/>
              <w:rPr>
                <w:b/>
                <w:bCs/>
                <w:color w:val="FFFFFF" w:themeColor="background1"/>
              </w:rPr>
            </w:pPr>
            <w:r w:rsidRPr="004D1FEC">
              <w:rPr>
                <w:b/>
                <w:bCs/>
                <w:color w:val="FFFFFF" w:themeColor="background1"/>
              </w:rPr>
              <w:t>Signal Name</w:t>
            </w:r>
          </w:p>
        </w:tc>
        <w:tc>
          <w:tcPr>
            <w:tcW w:w="1901" w:type="dxa"/>
            <w:shd w:val="clear" w:color="auto" w:fill="7F7F7F" w:themeFill="text1" w:themeFillTint="80"/>
          </w:tcPr>
          <w:p w14:paraId="51023B60" w14:textId="0A753C5F" w:rsidR="004D1FEC" w:rsidRDefault="004D1FEC" w:rsidP="00E5309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r>
              <w:rPr>
                <w:b/>
                <w:bCs/>
                <w:color w:val="FFFFFF" w:themeColor="background1"/>
              </w:rPr>
              <w:t>escription</w:t>
            </w:r>
          </w:p>
        </w:tc>
        <w:tc>
          <w:tcPr>
            <w:tcW w:w="4136" w:type="dxa"/>
            <w:shd w:val="clear" w:color="auto" w:fill="7F7F7F" w:themeFill="text1" w:themeFillTint="80"/>
          </w:tcPr>
          <w:p w14:paraId="76391629" w14:textId="0540A41F" w:rsidR="004D1FEC" w:rsidRDefault="004D1FEC" w:rsidP="00E5309E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</w:rPr>
              <w:t>roperty</w:t>
            </w:r>
            <w:r>
              <w:rPr>
                <w:b/>
                <w:bCs/>
                <w:color w:val="FFFFFF" w:themeColor="background1"/>
              </w:rPr>
              <w:t>I</w:t>
            </w: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proofErr w:type="spellEnd"/>
          </w:p>
        </w:tc>
      </w:tr>
      <w:tr w:rsidR="004D1FEC" w14:paraId="6F1F0A23" w14:textId="07141683" w:rsidTr="00437A7B">
        <w:trPr>
          <w:trHeight w:val="175"/>
        </w:trPr>
        <w:tc>
          <w:tcPr>
            <w:tcW w:w="988" w:type="dxa"/>
            <w:vAlign w:val="center"/>
          </w:tcPr>
          <w:p w14:paraId="44EDF586" w14:textId="665A0FFE" w:rsidR="004D1FEC" w:rsidRPr="004D1FEC" w:rsidRDefault="004D1FEC" w:rsidP="004D1FEC">
            <w:pPr>
              <w:jc w:val="center"/>
              <w:rPr>
                <w:sz w:val="16"/>
                <w:szCs w:val="18"/>
                <w:highlight w:val="red"/>
              </w:rPr>
            </w:pPr>
            <w:r w:rsidRPr="004D1FEC">
              <w:rPr>
                <w:rFonts w:hint="eastAsia"/>
                <w:sz w:val="16"/>
                <w:szCs w:val="18"/>
              </w:rPr>
              <w:t>主驾车门</w:t>
            </w:r>
          </w:p>
        </w:tc>
        <w:tc>
          <w:tcPr>
            <w:tcW w:w="1605" w:type="dxa"/>
          </w:tcPr>
          <w:p w14:paraId="415A2AE7" w14:textId="6A077134" w:rsidR="004D1FEC" w:rsidRPr="004D1FEC" w:rsidRDefault="004D1FEC" w:rsidP="00E5309E">
            <w:pPr>
              <w:jc w:val="center"/>
              <w:rPr>
                <w:sz w:val="16"/>
                <w:szCs w:val="18"/>
              </w:rPr>
            </w:pPr>
            <w:proofErr w:type="spellStart"/>
            <w:r w:rsidRPr="004D1FEC">
              <w:rPr>
                <w:sz w:val="16"/>
                <w:szCs w:val="18"/>
              </w:rPr>
              <w:t>DrStatDrv_B_Actl</w:t>
            </w:r>
            <w:proofErr w:type="spellEnd"/>
          </w:p>
        </w:tc>
        <w:tc>
          <w:tcPr>
            <w:tcW w:w="1901" w:type="dxa"/>
            <w:vAlign w:val="center"/>
          </w:tcPr>
          <w:p w14:paraId="77F0E21A" w14:textId="3F99CF69" w:rsidR="004D1FEC" w:rsidRPr="004D1FEC" w:rsidRDefault="004D1FEC" w:rsidP="00E5309E">
            <w:pPr>
              <w:jc w:val="center"/>
              <w:rPr>
                <w:sz w:val="16"/>
                <w:szCs w:val="18"/>
              </w:rPr>
            </w:pPr>
            <w:r w:rsidRPr="004D1FEC">
              <w:rPr>
                <w:sz w:val="16"/>
                <w:szCs w:val="18"/>
              </w:rPr>
              <w:t>0关，1开</w:t>
            </w:r>
          </w:p>
        </w:tc>
        <w:tc>
          <w:tcPr>
            <w:tcW w:w="4136" w:type="dxa"/>
          </w:tcPr>
          <w:p w14:paraId="28B05D8F" w14:textId="1862C079" w:rsidR="004D1FEC" w:rsidRPr="004D1FEC" w:rsidRDefault="004D1FEC" w:rsidP="00437A7B">
            <w:pPr>
              <w:rPr>
                <w:sz w:val="16"/>
                <w:szCs w:val="18"/>
              </w:rPr>
            </w:pPr>
            <w:proofErr w:type="spellStart"/>
            <w:r w:rsidRPr="004D1FEC">
              <w:rPr>
                <w:sz w:val="16"/>
                <w:szCs w:val="18"/>
              </w:rPr>
              <w:t>FordCarCabinManager.ID_DRV_DOOR_AJAR_STATE</w:t>
            </w:r>
            <w:proofErr w:type="spellEnd"/>
          </w:p>
        </w:tc>
      </w:tr>
      <w:tr w:rsidR="004D1FEC" w14:paraId="73590FFD" w14:textId="1101F2BF" w:rsidTr="00437A7B">
        <w:trPr>
          <w:trHeight w:val="175"/>
        </w:trPr>
        <w:tc>
          <w:tcPr>
            <w:tcW w:w="988" w:type="dxa"/>
            <w:vAlign w:val="center"/>
          </w:tcPr>
          <w:p w14:paraId="14D4C2F3" w14:textId="12EE3216" w:rsidR="004D1FEC" w:rsidRPr="004D1FEC" w:rsidRDefault="004D1FEC" w:rsidP="00E5309E">
            <w:pPr>
              <w:jc w:val="center"/>
              <w:rPr>
                <w:sz w:val="16"/>
                <w:szCs w:val="18"/>
              </w:rPr>
            </w:pPr>
            <w:r w:rsidRPr="004D1FEC">
              <w:rPr>
                <w:rFonts w:hint="eastAsia"/>
                <w:sz w:val="16"/>
                <w:szCs w:val="18"/>
              </w:rPr>
              <w:t>副驾车门</w:t>
            </w:r>
          </w:p>
        </w:tc>
        <w:tc>
          <w:tcPr>
            <w:tcW w:w="1605" w:type="dxa"/>
          </w:tcPr>
          <w:p w14:paraId="3EB98F52" w14:textId="19CF76EA" w:rsidR="004D1FEC" w:rsidRPr="004D1FEC" w:rsidRDefault="004D1FEC" w:rsidP="00E5309E">
            <w:pPr>
              <w:jc w:val="center"/>
              <w:rPr>
                <w:sz w:val="16"/>
                <w:szCs w:val="18"/>
              </w:rPr>
            </w:pPr>
            <w:proofErr w:type="spellStart"/>
            <w:r w:rsidRPr="004D1FEC">
              <w:rPr>
                <w:sz w:val="16"/>
                <w:szCs w:val="18"/>
              </w:rPr>
              <w:t>DrStatPsngr_B_Actl</w:t>
            </w:r>
            <w:proofErr w:type="spellEnd"/>
          </w:p>
        </w:tc>
        <w:tc>
          <w:tcPr>
            <w:tcW w:w="1901" w:type="dxa"/>
            <w:vAlign w:val="center"/>
          </w:tcPr>
          <w:p w14:paraId="41479CD9" w14:textId="1FF60C7B" w:rsidR="004D1FEC" w:rsidRPr="004D1FEC" w:rsidRDefault="004D1FEC" w:rsidP="00E5309E">
            <w:pPr>
              <w:jc w:val="center"/>
              <w:rPr>
                <w:sz w:val="16"/>
                <w:szCs w:val="18"/>
              </w:rPr>
            </w:pPr>
            <w:r w:rsidRPr="004D1FEC">
              <w:rPr>
                <w:sz w:val="16"/>
                <w:szCs w:val="18"/>
              </w:rPr>
              <w:t>0关，1开</w:t>
            </w:r>
          </w:p>
        </w:tc>
        <w:tc>
          <w:tcPr>
            <w:tcW w:w="4136" w:type="dxa"/>
          </w:tcPr>
          <w:p w14:paraId="12CA3AEB" w14:textId="06E283E7" w:rsidR="004D1FEC" w:rsidRPr="004D1FEC" w:rsidRDefault="004D1FEC" w:rsidP="004D1FEC">
            <w:pPr>
              <w:rPr>
                <w:sz w:val="16"/>
                <w:szCs w:val="18"/>
              </w:rPr>
            </w:pPr>
            <w:proofErr w:type="spellStart"/>
            <w:r w:rsidRPr="004D1FEC">
              <w:rPr>
                <w:sz w:val="16"/>
                <w:szCs w:val="18"/>
              </w:rPr>
              <w:t>FordCarCabinManager.ID_PSG_DOOR_AJAR_STATE</w:t>
            </w:r>
            <w:proofErr w:type="spellEnd"/>
          </w:p>
        </w:tc>
      </w:tr>
      <w:tr w:rsidR="004D1FEC" w14:paraId="6D31EF39" w14:textId="7342FF51" w:rsidTr="00437A7B">
        <w:trPr>
          <w:trHeight w:val="175"/>
        </w:trPr>
        <w:tc>
          <w:tcPr>
            <w:tcW w:w="988" w:type="dxa"/>
            <w:vAlign w:val="center"/>
          </w:tcPr>
          <w:p w14:paraId="3AC750FA" w14:textId="32E70DF3" w:rsidR="004D1FEC" w:rsidRPr="004D1FEC" w:rsidRDefault="004D1FEC" w:rsidP="00E5309E">
            <w:pPr>
              <w:jc w:val="center"/>
              <w:rPr>
                <w:sz w:val="16"/>
                <w:szCs w:val="18"/>
              </w:rPr>
            </w:pPr>
            <w:r w:rsidRPr="004D1FEC">
              <w:rPr>
                <w:rFonts w:hint="eastAsia"/>
                <w:sz w:val="16"/>
                <w:szCs w:val="18"/>
              </w:rPr>
              <w:t>左后车门</w:t>
            </w:r>
          </w:p>
        </w:tc>
        <w:tc>
          <w:tcPr>
            <w:tcW w:w="1605" w:type="dxa"/>
          </w:tcPr>
          <w:p w14:paraId="1CBA3BCD" w14:textId="39BED80C" w:rsidR="004D1FEC" w:rsidRPr="004D1FEC" w:rsidRDefault="004D1FEC" w:rsidP="00E5309E">
            <w:pPr>
              <w:jc w:val="center"/>
              <w:rPr>
                <w:sz w:val="16"/>
                <w:szCs w:val="18"/>
              </w:rPr>
            </w:pPr>
            <w:proofErr w:type="spellStart"/>
            <w:r w:rsidRPr="004D1FEC">
              <w:rPr>
                <w:sz w:val="16"/>
                <w:szCs w:val="18"/>
              </w:rPr>
              <w:t>DrStatRl_B_Actl</w:t>
            </w:r>
            <w:proofErr w:type="spellEnd"/>
          </w:p>
        </w:tc>
        <w:tc>
          <w:tcPr>
            <w:tcW w:w="1901" w:type="dxa"/>
            <w:vAlign w:val="center"/>
          </w:tcPr>
          <w:p w14:paraId="0B7A483C" w14:textId="3D4997A3" w:rsidR="004D1FEC" w:rsidRPr="004D1FEC" w:rsidRDefault="004D1FEC" w:rsidP="00E5309E">
            <w:pPr>
              <w:jc w:val="center"/>
              <w:rPr>
                <w:sz w:val="16"/>
                <w:szCs w:val="18"/>
              </w:rPr>
            </w:pPr>
            <w:r w:rsidRPr="004D1FEC">
              <w:rPr>
                <w:sz w:val="16"/>
                <w:szCs w:val="18"/>
              </w:rPr>
              <w:t>0关，1开</w:t>
            </w:r>
          </w:p>
        </w:tc>
        <w:tc>
          <w:tcPr>
            <w:tcW w:w="4136" w:type="dxa"/>
          </w:tcPr>
          <w:p w14:paraId="6C49BE3C" w14:textId="09DDFCA7" w:rsidR="004D1FEC" w:rsidRPr="004D1FEC" w:rsidRDefault="004D1FEC" w:rsidP="00E5309E">
            <w:pPr>
              <w:jc w:val="center"/>
              <w:rPr>
                <w:sz w:val="16"/>
                <w:szCs w:val="18"/>
              </w:rPr>
            </w:pPr>
            <w:proofErr w:type="spellStart"/>
            <w:r w:rsidRPr="004D1FEC">
              <w:rPr>
                <w:sz w:val="16"/>
                <w:szCs w:val="18"/>
              </w:rPr>
              <w:t>FordCarCabinManager.ID_REAR_LEFT_DOOR_AJAR_STATE</w:t>
            </w:r>
            <w:proofErr w:type="spellEnd"/>
          </w:p>
        </w:tc>
      </w:tr>
      <w:tr w:rsidR="004D1FEC" w14:paraId="0CF1D541" w14:textId="6413EEB8" w:rsidTr="00437A7B">
        <w:trPr>
          <w:trHeight w:val="175"/>
        </w:trPr>
        <w:tc>
          <w:tcPr>
            <w:tcW w:w="988" w:type="dxa"/>
            <w:vAlign w:val="center"/>
          </w:tcPr>
          <w:p w14:paraId="2FB35E36" w14:textId="128B45D3" w:rsidR="004D1FEC" w:rsidRPr="004D1FEC" w:rsidRDefault="004D1FEC" w:rsidP="00E5309E">
            <w:pPr>
              <w:jc w:val="center"/>
              <w:rPr>
                <w:sz w:val="16"/>
                <w:szCs w:val="18"/>
              </w:rPr>
            </w:pPr>
            <w:r w:rsidRPr="004D1FEC">
              <w:rPr>
                <w:rFonts w:hint="eastAsia"/>
                <w:sz w:val="16"/>
                <w:szCs w:val="18"/>
              </w:rPr>
              <w:t>右后车门</w:t>
            </w:r>
          </w:p>
        </w:tc>
        <w:tc>
          <w:tcPr>
            <w:tcW w:w="1605" w:type="dxa"/>
          </w:tcPr>
          <w:p w14:paraId="00664280" w14:textId="1C627484" w:rsidR="004D1FEC" w:rsidRPr="004D1FEC" w:rsidRDefault="004D1FEC" w:rsidP="00E5309E">
            <w:pPr>
              <w:jc w:val="center"/>
              <w:rPr>
                <w:sz w:val="16"/>
                <w:szCs w:val="18"/>
              </w:rPr>
            </w:pPr>
            <w:proofErr w:type="spellStart"/>
            <w:r w:rsidRPr="004D1FEC">
              <w:rPr>
                <w:sz w:val="16"/>
                <w:szCs w:val="18"/>
              </w:rPr>
              <w:t>DrStatRr_B_Actl</w:t>
            </w:r>
            <w:proofErr w:type="spellEnd"/>
          </w:p>
        </w:tc>
        <w:tc>
          <w:tcPr>
            <w:tcW w:w="1901" w:type="dxa"/>
            <w:vAlign w:val="center"/>
          </w:tcPr>
          <w:p w14:paraId="0F3204E1" w14:textId="4B4B1098" w:rsidR="004D1FEC" w:rsidRPr="004D1FEC" w:rsidRDefault="004D1FEC" w:rsidP="00E5309E">
            <w:pPr>
              <w:jc w:val="center"/>
              <w:rPr>
                <w:sz w:val="16"/>
                <w:szCs w:val="18"/>
              </w:rPr>
            </w:pPr>
            <w:r w:rsidRPr="004D1FEC">
              <w:rPr>
                <w:sz w:val="16"/>
                <w:szCs w:val="18"/>
              </w:rPr>
              <w:t>0关，1开</w:t>
            </w:r>
          </w:p>
        </w:tc>
        <w:tc>
          <w:tcPr>
            <w:tcW w:w="4136" w:type="dxa"/>
          </w:tcPr>
          <w:p w14:paraId="6BB9EA79" w14:textId="08DF95B8" w:rsidR="004D1FEC" w:rsidRPr="004D1FEC" w:rsidRDefault="004D1FEC" w:rsidP="00E5309E">
            <w:pPr>
              <w:jc w:val="center"/>
              <w:rPr>
                <w:sz w:val="16"/>
                <w:szCs w:val="18"/>
              </w:rPr>
            </w:pPr>
            <w:proofErr w:type="spellStart"/>
            <w:r w:rsidRPr="004D1FEC">
              <w:rPr>
                <w:sz w:val="16"/>
                <w:szCs w:val="18"/>
              </w:rPr>
              <w:t>FordCarCabinManager.ID_REAR_RIGHT_DOOR_AJAR_STATE</w:t>
            </w:r>
            <w:proofErr w:type="spellEnd"/>
          </w:p>
        </w:tc>
      </w:tr>
    </w:tbl>
    <w:p w14:paraId="3EF19B01" w14:textId="1623F178" w:rsidR="005E29A3" w:rsidRDefault="005E29A3" w:rsidP="005E29A3">
      <w:pPr>
        <w:pStyle w:val="2"/>
      </w:pPr>
      <w:bookmarkStart w:id="16" w:name="_Toc99362105"/>
      <w:r>
        <w:t>F</w:t>
      </w:r>
      <w:r>
        <w:rPr>
          <w:rFonts w:hint="eastAsia"/>
        </w:rPr>
        <w:t>unction</w:t>
      </w:r>
      <w:r>
        <w:t xml:space="preserve"> - </w:t>
      </w:r>
      <w:r w:rsidRPr="005E29A3">
        <w:t>灯</w:t>
      </w:r>
      <w:r>
        <w:rPr>
          <w:rFonts w:hint="eastAsia"/>
        </w:rPr>
        <w:t>光</w:t>
      </w:r>
      <w:r w:rsidRPr="005E29A3">
        <w:t>状态显示</w:t>
      </w:r>
      <w:bookmarkEnd w:id="16"/>
    </w:p>
    <w:p w14:paraId="4C55FDDE" w14:textId="220A45E2" w:rsidR="00437A7B" w:rsidRDefault="00437A7B" w:rsidP="00437A7B">
      <w:r>
        <w:rPr>
          <w:rFonts w:hint="eastAsia"/>
        </w:rPr>
        <w:t>功能描述：</w:t>
      </w:r>
      <w:r w:rsidRPr="00437A7B">
        <w:t>状态显示:近光灯、远光灯、日间行车灯(常亮)、位置灯</w:t>
      </w:r>
    </w:p>
    <w:p w14:paraId="7F27A545" w14:textId="77777777" w:rsidR="00004974" w:rsidRPr="00437A7B" w:rsidRDefault="00004974" w:rsidP="00437A7B"/>
    <w:p w14:paraId="19F90AF0" w14:textId="77777777" w:rsidR="00437A7B" w:rsidRDefault="00437A7B" w:rsidP="00437A7B">
      <w:r>
        <w:rPr>
          <w:rFonts w:hint="eastAsia"/>
        </w:rPr>
        <w:t>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6"/>
        <w:gridCol w:w="1896"/>
        <w:gridCol w:w="1796"/>
        <w:gridCol w:w="3922"/>
      </w:tblGrid>
      <w:tr w:rsidR="00437A7B" w14:paraId="24330D98" w14:textId="77777777" w:rsidTr="00AC6439">
        <w:tc>
          <w:tcPr>
            <w:tcW w:w="1016" w:type="dxa"/>
            <w:shd w:val="clear" w:color="auto" w:fill="7F7F7F" w:themeFill="text1" w:themeFillTint="80"/>
          </w:tcPr>
          <w:p w14:paraId="02255223" w14:textId="77777777" w:rsidR="00437A7B" w:rsidRDefault="00437A7B" w:rsidP="00E5309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896" w:type="dxa"/>
            <w:shd w:val="clear" w:color="auto" w:fill="7F7F7F" w:themeFill="text1" w:themeFillTint="80"/>
          </w:tcPr>
          <w:p w14:paraId="6CCCBDFD" w14:textId="77777777" w:rsidR="00437A7B" w:rsidRDefault="00437A7B" w:rsidP="00E5309E">
            <w:pPr>
              <w:jc w:val="center"/>
              <w:rPr>
                <w:b/>
                <w:bCs/>
                <w:color w:val="FFFFFF" w:themeColor="background1"/>
              </w:rPr>
            </w:pPr>
            <w:r w:rsidRPr="004D1FEC">
              <w:rPr>
                <w:b/>
                <w:bCs/>
                <w:color w:val="FFFFFF" w:themeColor="background1"/>
              </w:rPr>
              <w:t>Signal Name</w:t>
            </w:r>
          </w:p>
        </w:tc>
        <w:tc>
          <w:tcPr>
            <w:tcW w:w="1796" w:type="dxa"/>
            <w:shd w:val="clear" w:color="auto" w:fill="7F7F7F" w:themeFill="text1" w:themeFillTint="80"/>
          </w:tcPr>
          <w:p w14:paraId="05A17260" w14:textId="77777777" w:rsidR="00437A7B" w:rsidRDefault="00437A7B" w:rsidP="00E5309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r>
              <w:rPr>
                <w:b/>
                <w:bCs/>
                <w:color w:val="FFFFFF" w:themeColor="background1"/>
              </w:rPr>
              <w:t>escription</w:t>
            </w:r>
          </w:p>
        </w:tc>
        <w:tc>
          <w:tcPr>
            <w:tcW w:w="3922" w:type="dxa"/>
            <w:shd w:val="clear" w:color="auto" w:fill="7F7F7F" w:themeFill="text1" w:themeFillTint="80"/>
          </w:tcPr>
          <w:p w14:paraId="1DAD80CD" w14:textId="77777777" w:rsidR="00437A7B" w:rsidRDefault="00437A7B" w:rsidP="00E5309E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</w:rPr>
              <w:t>roperty</w:t>
            </w:r>
            <w:r>
              <w:rPr>
                <w:b/>
                <w:bCs/>
                <w:color w:val="FFFFFF" w:themeColor="background1"/>
              </w:rPr>
              <w:t>I</w:t>
            </w: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proofErr w:type="spellEnd"/>
          </w:p>
        </w:tc>
      </w:tr>
      <w:tr w:rsidR="00437A7B" w14:paraId="534C31F6" w14:textId="77777777" w:rsidTr="00AC6439">
        <w:trPr>
          <w:trHeight w:val="175"/>
        </w:trPr>
        <w:tc>
          <w:tcPr>
            <w:tcW w:w="1016" w:type="dxa"/>
            <w:vAlign w:val="center"/>
          </w:tcPr>
          <w:p w14:paraId="559D40E2" w14:textId="781DBB65" w:rsidR="00437A7B" w:rsidRPr="00437A7B" w:rsidRDefault="00437A7B" w:rsidP="00E5309E">
            <w:pPr>
              <w:jc w:val="center"/>
              <w:rPr>
                <w:sz w:val="16"/>
                <w:szCs w:val="18"/>
              </w:rPr>
            </w:pPr>
            <w:r w:rsidRPr="00437A7B">
              <w:rPr>
                <w:rFonts w:hint="eastAsia"/>
                <w:sz w:val="16"/>
                <w:szCs w:val="18"/>
              </w:rPr>
              <w:t>近光灯</w:t>
            </w:r>
          </w:p>
        </w:tc>
        <w:tc>
          <w:tcPr>
            <w:tcW w:w="1896" w:type="dxa"/>
            <w:vAlign w:val="center"/>
          </w:tcPr>
          <w:p w14:paraId="0CCEEE94" w14:textId="39FEE6DC" w:rsidR="00437A7B" w:rsidRPr="004D1FEC" w:rsidRDefault="00437A7B" w:rsidP="002D323F">
            <w:pPr>
              <w:jc w:val="both"/>
              <w:rPr>
                <w:sz w:val="16"/>
                <w:szCs w:val="18"/>
              </w:rPr>
            </w:pPr>
            <w:proofErr w:type="spellStart"/>
            <w:r w:rsidRPr="00437A7B">
              <w:rPr>
                <w:sz w:val="16"/>
                <w:szCs w:val="18"/>
              </w:rPr>
              <w:t>HeadLampLoActv_B_Stat</w:t>
            </w:r>
            <w:proofErr w:type="spellEnd"/>
          </w:p>
        </w:tc>
        <w:tc>
          <w:tcPr>
            <w:tcW w:w="1796" w:type="dxa"/>
            <w:vAlign w:val="center"/>
          </w:tcPr>
          <w:p w14:paraId="458BA104" w14:textId="77777777" w:rsidR="00437A7B" w:rsidRPr="00437A7B" w:rsidRDefault="00437A7B" w:rsidP="00437A7B">
            <w:pPr>
              <w:jc w:val="center"/>
              <w:rPr>
                <w:sz w:val="16"/>
                <w:szCs w:val="18"/>
              </w:rPr>
            </w:pPr>
            <w:r w:rsidRPr="00437A7B">
              <w:rPr>
                <w:sz w:val="16"/>
                <w:szCs w:val="18"/>
              </w:rPr>
              <w:t xml:space="preserve">off=0x0 </w:t>
            </w:r>
          </w:p>
          <w:p w14:paraId="79A35A63" w14:textId="18ACFA43" w:rsidR="00437A7B" w:rsidRPr="004D1FEC" w:rsidRDefault="00437A7B" w:rsidP="00437A7B">
            <w:pPr>
              <w:jc w:val="center"/>
              <w:rPr>
                <w:sz w:val="16"/>
                <w:szCs w:val="18"/>
              </w:rPr>
            </w:pPr>
            <w:r w:rsidRPr="00437A7B">
              <w:rPr>
                <w:sz w:val="16"/>
                <w:szCs w:val="18"/>
              </w:rPr>
              <w:t>on=0x1</w:t>
            </w:r>
          </w:p>
        </w:tc>
        <w:tc>
          <w:tcPr>
            <w:tcW w:w="3922" w:type="dxa"/>
            <w:vAlign w:val="center"/>
          </w:tcPr>
          <w:p w14:paraId="0ACF71C4" w14:textId="3E88547C" w:rsidR="00437A7B" w:rsidRPr="004D1FEC" w:rsidRDefault="002D323F" w:rsidP="002D323F">
            <w:pPr>
              <w:jc w:val="both"/>
              <w:rPr>
                <w:sz w:val="16"/>
                <w:szCs w:val="18"/>
              </w:rPr>
            </w:pPr>
            <w:proofErr w:type="spellStart"/>
            <w:r w:rsidRPr="002D323F">
              <w:rPr>
                <w:sz w:val="16"/>
                <w:szCs w:val="18"/>
              </w:rPr>
              <w:t>FordCarLampManager.ID_HEAD_LAMP_LO_STAT</w:t>
            </w:r>
            <w:proofErr w:type="spellEnd"/>
          </w:p>
        </w:tc>
      </w:tr>
      <w:tr w:rsidR="00437A7B" w14:paraId="19D4D644" w14:textId="77777777" w:rsidTr="00AC6439">
        <w:trPr>
          <w:trHeight w:val="175"/>
        </w:trPr>
        <w:tc>
          <w:tcPr>
            <w:tcW w:w="1016" w:type="dxa"/>
            <w:vAlign w:val="center"/>
          </w:tcPr>
          <w:p w14:paraId="2D258854" w14:textId="10F55071" w:rsidR="00437A7B" w:rsidRPr="004D1FEC" w:rsidRDefault="00437A7B" w:rsidP="00E5309E">
            <w:pPr>
              <w:jc w:val="center"/>
              <w:rPr>
                <w:sz w:val="16"/>
                <w:szCs w:val="18"/>
              </w:rPr>
            </w:pPr>
            <w:r w:rsidRPr="00437A7B">
              <w:rPr>
                <w:sz w:val="16"/>
                <w:szCs w:val="18"/>
              </w:rPr>
              <w:t>远光灯</w:t>
            </w:r>
          </w:p>
        </w:tc>
        <w:tc>
          <w:tcPr>
            <w:tcW w:w="1896" w:type="dxa"/>
            <w:vAlign w:val="center"/>
          </w:tcPr>
          <w:p w14:paraId="13EBCFD1" w14:textId="39D09ADC" w:rsidR="00437A7B" w:rsidRPr="004D1FEC" w:rsidRDefault="00437A7B" w:rsidP="002D323F">
            <w:pPr>
              <w:jc w:val="both"/>
              <w:rPr>
                <w:sz w:val="16"/>
                <w:szCs w:val="18"/>
              </w:rPr>
            </w:pPr>
            <w:proofErr w:type="spellStart"/>
            <w:r w:rsidRPr="00437A7B">
              <w:rPr>
                <w:sz w:val="16"/>
                <w:szCs w:val="18"/>
              </w:rPr>
              <w:t>HeadLghtHiOn_B_Stat</w:t>
            </w:r>
            <w:proofErr w:type="spellEnd"/>
          </w:p>
        </w:tc>
        <w:tc>
          <w:tcPr>
            <w:tcW w:w="1796" w:type="dxa"/>
            <w:vAlign w:val="center"/>
          </w:tcPr>
          <w:p w14:paraId="7B3E7C2D" w14:textId="77777777" w:rsidR="00437A7B" w:rsidRPr="00437A7B" w:rsidRDefault="00437A7B" w:rsidP="00437A7B">
            <w:pPr>
              <w:jc w:val="center"/>
              <w:rPr>
                <w:sz w:val="16"/>
                <w:szCs w:val="18"/>
              </w:rPr>
            </w:pPr>
            <w:r w:rsidRPr="00437A7B">
              <w:rPr>
                <w:sz w:val="16"/>
                <w:szCs w:val="18"/>
              </w:rPr>
              <w:t xml:space="preserve">off=0x0 </w:t>
            </w:r>
          </w:p>
          <w:p w14:paraId="58903B79" w14:textId="272EB832" w:rsidR="00437A7B" w:rsidRPr="004D1FEC" w:rsidRDefault="00437A7B" w:rsidP="00437A7B">
            <w:pPr>
              <w:jc w:val="center"/>
              <w:rPr>
                <w:sz w:val="16"/>
                <w:szCs w:val="18"/>
              </w:rPr>
            </w:pPr>
            <w:r w:rsidRPr="00437A7B">
              <w:rPr>
                <w:sz w:val="16"/>
                <w:szCs w:val="18"/>
              </w:rPr>
              <w:t>on=0x1</w:t>
            </w:r>
          </w:p>
        </w:tc>
        <w:tc>
          <w:tcPr>
            <w:tcW w:w="3922" w:type="dxa"/>
            <w:vAlign w:val="center"/>
          </w:tcPr>
          <w:p w14:paraId="304673CA" w14:textId="56A0B849" w:rsidR="00437A7B" w:rsidRPr="004D1FEC" w:rsidRDefault="002D323F" w:rsidP="002D323F">
            <w:pPr>
              <w:jc w:val="both"/>
              <w:rPr>
                <w:sz w:val="16"/>
                <w:szCs w:val="18"/>
              </w:rPr>
            </w:pPr>
            <w:proofErr w:type="spellStart"/>
            <w:r w:rsidRPr="002D323F">
              <w:rPr>
                <w:sz w:val="16"/>
                <w:szCs w:val="18"/>
              </w:rPr>
              <w:t>FordCarLampManager.ID_HEAD_LIGHT_HI_STAT</w:t>
            </w:r>
            <w:proofErr w:type="spellEnd"/>
          </w:p>
        </w:tc>
      </w:tr>
      <w:tr w:rsidR="00AC6439" w14:paraId="57322892" w14:textId="77777777" w:rsidTr="00AC6439">
        <w:trPr>
          <w:trHeight w:val="175"/>
        </w:trPr>
        <w:tc>
          <w:tcPr>
            <w:tcW w:w="1016" w:type="dxa"/>
            <w:vAlign w:val="center"/>
          </w:tcPr>
          <w:p w14:paraId="152CA5EE" w14:textId="091F69A8" w:rsidR="00AC6439" w:rsidRPr="004D1FEC" w:rsidRDefault="00AC6439" w:rsidP="00AC6439">
            <w:pPr>
              <w:jc w:val="center"/>
              <w:rPr>
                <w:sz w:val="16"/>
                <w:szCs w:val="18"/>
              </w:rPr>
            </w:pPr>
            <w:r w:rsidRPr="00437A7B">
              <w:rPr>
                <w:sz w:val="16"/>
                <w:szCs w:val="18"/>
              </w:rPr>
              <w:t>位置灯</w:t>
            </w:r>
          </w:p>
        </w:tc>
        <w:tc>
          <w:tcPr>
            <w:tcW w:w="1896" w:type="dxa"/>
            <w:vAlign w:val="center"/>
          </w:tcPr>
          <w:p w14:paraId="6CE649EA" w14:textId="727F57D1" w:rsidR="00AC6439" w:rsidRPr="004D1FEC" w:rsidRDefault="00AC6439" w:rsidP="00AC6439">
            <w:pPr>
              <w:jc w:val="both"/>
              <w:rPr>
                <w:sz w:val="16"/>
                <w:szCs w:val="18"/>
              </w:rPr>
            </w:pPr>
            <w:proofErr w:type="spellStart"/>
            <w:r w:rsidRPr="00437A7B">
              <w:rPr>
                <w:sz w:val="16"/>
                <w:szCs w:val="18"/>
              </w:rPr>
              <w:t>ParkLamp_Status</w:t>
            </w:r>
            <w:proofErr w:type="spellEnd"/>
          </w:p>
        </w:tc>
        <w:tc>
          <w:tcPr>
            <w:tcW w:w="1796" w:type="dxa"/>
            <w:vAlign w:val="center"/>
          </w:tcPr>
          <w:p w14:paraId="179C465B" w14:textId="77777777" w:rsidR="00AC6439" w:rsidRPr="00437A7B" w:rsidRDefault="00AC6439" w:rsidP="00AC6439">
            <w:pPr>
              <w:jc w:val="center"/>
              <w:rPr>
                <w:sz w:val="16"/>
                <w:szCs w:val="18"/>
              </w:rPr>
            </w:pPr>
            <w:r w:rsidRPr="00437A7B">
              <w:rPr>
                <w:sz w:val="16"/>
                <w:szCs w:val="18"/>
              </w:rPr>
              <w:t xml:space="preserve">off=0x0 </w:t>
            </w:r>
          </w:p>
          <w:p w14:paraId="59AE8786" w14:textId="6143C1E9" w:rsidR="00AC6439" w:rsidRPr="004D1FEC" w:rsidRDefault="00AC6439" w:rsidP="00AC6439">
            <w:pPr>
              <w:jc w:val="center"/>
              <w:rPr>
                <w:sz w:val="16"/>
                <w:szCs w:val="18"/>
              </w:rPr>
            </w:pPr>
            <w:r w:rsidRPr="00437A7B">
              <w:rPr>
                <w:sz w:val="16"/>
                <w:szCs w:val="18"/>
              </w:rPr>
              <w:t>on=0x1</w:t>
            </w:r>
          </w:p>
        </w:tc>
        <w:tc>
          <w:tcPr>
            <w:tcW w:w="3922" w:type="dxa"/>
            <w:vAlign w:val="center"/>
          </w:tcPr>
          <w:p w14:paraId="179200B7" w14:textId="5CF52D33" w:rsidR="00AC6439" w:rsidRPr="004D1FEC" w:rsidRDefault="00AC6439" w:rsidP="00AC6439">
            <w:pPr>
              <w:jc w:val="both"/>
              <w:rPr>
                <w:sz w:val="16"/>
                <w:szCs w:val="18"/>
              </w:rPr>
            </w:pPr>
            <w:proofErr w:type="spellStart"/>
            <w:r w:rsidRPr="002D323F">
              <w:rPr>
                <w:sz w:val="16"/>
                <w:szCs w:val="18"/>
              </w:rPr>
              <w:t>FordCarLampManager.ID_</w:t>
            </w:r>
            <w:r>
              <w:rPr>
                <w:sz w:val="16"/>
                <w:szCs w:val="18"/>
              </w:rPr>
              <w:t>PARK</w:t>
            </w:r>
            <w:r w:rsidRPr="002D323F">
              <w:rPr>
                <w:rFonts w:hint="eastAsia"/>
                <w:sz w:val="16"/>
                <w:szCs w:val="18"/>
              </w:rPr>
              <w:t>_</w:t>
            </w:r>
            <w:r w:rsidRPr="002D323F">
              <w:rPr>
                <w:sz w:val="16"/>
                <w:szCs w:val="18"/>
              </w:rPr>
              <w:t>L</w:t>
            </w:r>
            <w:r>
              <w:rPr>
                <w:sz w:val="16"/>
                <w:szCs w:val="18"/>
              </w:rPr>
              <w:t>LAMP</w:t>
            </w:r>
            <w:r w:rsidRPr="002D323F">
              <w:rPr>
                <w:sz w:val="16"/>
                <w:szCs w:val="18"/>
              </w:rPr>
              <w:t>_HI_ST</w:t>
            </w:r>
            <w:r>
              <w:rPr>
                <w:sz w:val="16"/>
                <w:szCs w:val="18"/>
              </w:rPr>
              <w:t>ATUS</w:t>
            </w:r>
            <w:proofErr w:type="spellEnd"/>
          </w:p>
        </w:tc>
      </w:tr>
      <w:tr w:rsidR="00437A7B" w14:paraId="59B464EF" w14:textId="77777777" w:rsidTr="00AC6439">
        <w:trPr>
          <w:trHeight w:val="175"/>
        </w:trPr>
        <w:tc>
          <w:tcPr>
            <w:tcW w:w="1016" w:type="dxa"/>
            <w:vAlign w:val="center"/>
          </w:tcPr>
          <w:p w14:paraId="3A4B5CCE" w14:textId="0F506AB6" w:rsidR="00437A7B" w:rsidRPr="004D1FEC" w:rsidRDefault="00437A7B" w:rsidP="00E5309E">
            <w:pPr>
              <w:jc w:val="center"/>
              <w:rPr>
                <w:sz w:val="16"/>
                <w:szCs w:val="18"/>
              </w:rPr>
            </w:pPr>
            <w:r w:rsidRPr="00437A7B">
              <w:rPr>
                <w:sz w:val="16"/>
                <w:szCs w:val="18"/>
              </w:rPr>
              <w:t>日间行车灯</w:t>
            </w:r>
          </w:p>
        </w:tc>
        <w:tc>
          <w:tcPr>
            <w:tcW w:w="1896" w:type="dxa"/>
            <w:vAlign w:val="center"/>
          </w:tcPr>
          <w:p w14:paraId="783416A9" w14:textId="0AAFABEE" w:rsidR="00437A7B" w:rsidRPr="004D1FEC" w:rsidRDefault="00437A7B" w:rsidP="002D323F">
            <w:pPr>
              <w:jc w:val="both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NA</w:t>
            </w:r>
          </w:p>
        </w:tc>
        <w:tc>
          <w:tcPr>
            <w:tcW w:w="1796" w:type="dxa"/>
            <w:vAlign w:val="center"/>
          </w:tcPr>
          <w:p w14:paraId="01564AB5" w14:textId="0ED23F81" w:rsidR="00437A7B" w:rsidRPr="004D1FEC" w:rsidRDefault="00437A7B" w:rsidP="00E5309E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常亮，不需要信号触发</w:t>
            </w:r>
          </w:p>
        </w:tc>
        <w:tc>
          <w:tcPr>
            <w:tcW w:w="3922" w:type="dxa"/>
            <w:vAlign w:val="center"/>
          </w:tcPr>
          <w:p w14:paraId="667CB83A" w14:textId="24C0A41D" w:rsidR="00437A7B" w:rsidRPr="004D1FEC" w:rsidRDefault="002D323F" w:rsidP="002D323F">
            <w:pPr>
              <w:jc w:val="both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无</w:t>
            </w:r>
          </w:p>
        </w:tc>
      </w:tr>
    </w:tbl>
    <w:p w14:paraId="1E41285F" w14:textId="77777777" w:rsidR="005E29A3" w:rsidRPr="00437A7B" w:rsidRDefault="005E29A3" w:rsidP="005E29A3"/>
    <w:p w14:paraId="55D441A4" w14:textId="363E3736" w:rsidR="005E29A3" w:rsidRDefault="005E29A3" w:rsidP="005E29A3">
      <w:pPr>
        <w:pStyle w:val="2"/>
      </w:pPr>
      <w:bookmarkStart w:id="17" w:name="_Toc99362106"/>
      <w:r>
        <w:t>F</w:t>
      </w:r>
      <w:r>
        <w:rPr>
          <w:rFonts w:hint="eastAsia"/>
        </w:rPr>
        <w:t>unction</w:t>
      </w:r>
      <w:r>
        <w:t xml:space="preserve"> - </w:t>
      </w:r>
      <w:r>
        <w:rPr>
          <w:rFonts w:hint="eastAsia"/>
        </w:rPr>
        <w:t>天窗</w:t>
      </w:r>
      <w:r w:rsidR="00A8736D">
        <w:rPr>
          <w:rFonts w:hint="eastAsia"/>
        </w:rPr>
        <w:t>&amp;</w:t>
      </w:r>
      <w:r w:rsidR="00A8736D">
        <w:rPr>
          <w:rFonts w:hint="eastAsia"/>
        </w:rPr>
        <w:t>遮阳帘</w:t>
      </w:r>
      <w:r>
        <w:rPr>
          <w:rFonts w:hint="eastAsia"/>
        </w:rPr>
        <w:t>控制及状态显示</w:t>
      </w:r>
      <w:bookmarkEnd w:id="17"/>
    </w:p>
    <w:p w14:paraId="65A45CCA" w14:textId="6CCF1C65" w:rsidR="004F0FB7" w:rsidRDefault="004F0FB7" w:rsidP="004F0FB7">
      <w:pPr>
        <w:rPr>
          <w:noProof/>
        </w:rPr>
      </w:pPr>
      <w:r>
        <w:rPr>
          <w:rFonts w:hint="eastAsia"/>
        </w:rPr>
        <w:t>功能描述：</w:t>
      </w:r>
    </w:p>
    <w:p w14:paraId="60814BBF" w14:textId="4F415DFB" w:rsidR="00035A4A" w:rsidRDefault="00755F0D" w:rsidP="004F0FB7">
      <w:r w:rsidRPr="00755F0D">
        <w:rPr>
          <w:noProof/>
        </w:rPr>
        <w:lastRenderedPageBreak/>
        <w:drawing>
          <wp:inline distT="0" distB="0" distL="0" distR="0" wp14:anchorId="1A3C0CF6" wp14:editId="68A376F7">
            <wp:extent cx="5479891" cy="25458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0449" cy="25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3563" w14:textId="77777777" w:rsidR="00FF1391" w:rsidRPr="00437A7B" w:rsidRDefault="00FF1391" w:rsidP="004F0FB7"/>
    <w:p w14:paraId="6D889436" w14:textId="77777777" w:rsidR="004F0FB7" w:rsidRDefault="004F0FB7" w:rsidP="004F0FB7">
      <w:r>
        <w:rPr>
          <w:rFonts w:hint="eastAsia"/>
        </w:rPr>
        <w:t>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701"/>
        <w:gridCol w:w="2796"/>
        <w:gridCol w:w="2965"/>
      </w:tblGrid>
      <w:tr w:rsidR="00217E1A" w14:paraId="1B48B1F5" w14:textId="77777777" w:rsidTr="00217E1A">
        <w:tc>
          <w:tcPr>
            <w:tcW w:w="1168" w:type="dxa"/>
            <w:shd w:val="clear" w:color="auto" w:fill="7F7F7F" w:themeFill="text1" w:themeFillTint="80"/>
          </w:tcPr>
          <w:p w14:paraId="2BAACBDD" w14:textId="77777777" w:rsidR="004F0FB7" w:rsidRDefault="004F0FB7" w:rsidP="00E5309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7F7F7F" w:themeFill="text1" w:themeFillTint="80"/>
          </w:tcPr>
          <w:p w14:paraId="525B94A8" w14:textId="77777777" w:rsidR="004F0FB7" w:rsidRDefault="004F0FB7" w:rsidP="00E5309E">
            <w:pPr>
              <w:jc w:val="center"/>
              <w:rPr>
                <w:b/>
                <w:bCs/>
                <w:color w:val="FFFFFF" w:themeColor="background1"/>
              </w:rPr>
            </w:pPr>
            <w:r w:rsidRPr="004D1FEC">
              <w:rPr>
                <w:b/>
                <w:bCs/>
                <w:color w:val="FFFFFF" w:themeColor="background1"/>
              </w:rPr>
              <w:t>Signal Name</w:t>
            </w:r>
          </w:p>
        </w:tc>
        <w:tc>
          <w:tcPr>
            <w:tcW w:w="2796" w:type="dxa"/>
            <w:shd w:val="clear" w:color="auto" w:fill="7F7F7F" w:themeFill="text1" w:themeFillTint="80"/>
          </w:tcPr>
          <w:p w14:paraId="1E62D3CA" w14:textId="77777777" w:rsidR="004F0FB7" w:rsidRDefault="004F0FB7" w:rsidP="00E5309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r>
              <w:rPr>
                <w:b/>
                <w:bCs/>
                <w:color w:val="FFFFFF" w:themeColor="background1"/>
              </w:rPr>
              <w:t>escription</w:t>
            </w:r>
          </w:p>
        </w:tc>
        <w:tc>
          <w:tcPr>
            <w:tcW w:w="2965" w:type="dxa"/>
            <w:shd w:val="clear" w:color="auto" w:fill="7F7F7F" w:themeFill="text1" w:themeFillTint="80"/>
            <w:vAlign w:val="center"/>
          </w:tcPr>
          <w:p w14:paraId="5063AF4B" w14:textId="77777777" w:rsidR="004F0FB7" w:rsidRDefault="004F0FB7" w:rsidP="00217E1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</w:rPr>
              <w:t>roperty</w:t>
            </w:r>
            <w:r>
              <w:rPr>
                <w:b/>
                <w:bCs/>
                <w:color w:val="FFFFFF" w:themeColor="background1"/>
              </w:rPr>
              <w:t>I</w:t>
            </w: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proofErr w:type="spellEnd"/>
          </w:p>
        </w:tc>
      </w:tr>
      <w:tr w:rsidR="00217E1A" w14:paraId="2F54BE81" w14:textId="77777777" w:rsidTr="00217E1A">
        <w:trPr>
          <w:trHeight w:val="175"/>
        </w:trPr>
        <w:tc>
          <w:tcPr>
            <w:tcW w:w="1168" w:type="dxa"/>
            <w:vAlign w:val="center"/>
          </w:tcPr>
          <w:p w14:paraId="4EDFB216" w14:textId="764CD4B5" w:rsidR="004F0FB7" w:rsidRPr="00217E1A" w:rsidRDefault="00A8736D" w:rsidP="00217E1A">
            <w:pPr>
              <w:rPr>
                <w:sz w:val="11"/>
                <w:szCs w:val="13"/>
              </w:rPr>
            </w:pPr>
            <w:r w:rsidRPr="00217E1A">
              <w:rPr>
                <w:rFonts w:hint="eastAsia"/>
                <w:sz w:val="11"/>
                <w:szCs w:val="13"/>
              </w:rPr>
              <w:t>天窗控制</w:t>
            </w:r>
          </w:p>
        </w:tc>
        <w:tc>
          <w:tcPr>
            <w:tcW w:w="1701" w:type="dxa"/>
            <w:vAlign w:val="center"/>
          </w:tcPr>
          <w:p w14:paraId="76BFC4AA" w14:textId="087F55C1" w:rsidR="004F0FB7" w:rsidRPr="00217E1A" w:rsidRDefault="00A8736D" w:rsidP="00217E1A">
            <w:pPr>
              <w:rPr>
                <w:sz w:val="11"/>
                <w:szCs w:val="13"/>
              </w:rPr>
            </w:pPr>
            <w:proofErr w:type="spellStart"/>
            <w:r w:rsidRPr="00217E1A">
              <w:rPr>
                <w:sz w:val="11"/>
                <w:szCs w:val="13"/>
              </w:rPr>
              <w:t>APIMSunroofControl</w:t>
            </w:r>
            <w:proofErr w:type="spellEnd"/>
          </w:p>
        </w:tc>
        <w:tc>
          <w:tcPr>
            <w:tcW w:w="2796" w:type="dxa"/>
            <w:vAlign w:val="center"/>
          </w:tcPr>
          <w:p w14:paraId="7756F786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Data range: 0x0-0xF </w:t>
            </w:r>
          </w:p>
          <w:p w14:paraId="5E62D713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0x0: No action </w:t>
            </w:r>
          </w:p>
          <w:p w14:paraId="10E1D670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0x1-0x9: Open percent from 10 to 90 </w:t>
            </w:r>
          </w:p>
          <w:p w14:paraId="42EC34B2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0xa: Sunroof fully open </w:t>
            </w:r>
          </w:p>
          <w:p w14:paraId="7AAE585E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0xb: Sunroof fully close </w:t>
            </w:r>
          </w:p>
          <w:p w14:paraId="0D8107D6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0xc: Sunroof tilt up </w:t>
            </w:r>
          </w:p>
          <w:p w14:paraId="2A164F9F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0xd: Comfort(the command corresponds to the sunroof half open) </w:t>
            </w:r>
          </w:p>
          <w:p w14:paraId="34F9470D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0xe: Open angle plus 10 percent </w:t>
            </w:r>
          </w:p>
          <w:p w14:paraId="38CE5A7B" w14:textId="5A2791B7" w:rsidR="004F0FB7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>0xf: Open angle reduce 10 percent</w:t>
            </w:r>
          </w:p>
        </w:tc>
        <w:tc>
          <w:tcPr>
            <w:tcW w:w="2965" w:type="dxa"/>
            <w:vAlign w:val="center"/>
          </w:tcPr>
          <w:p w14:paraId="5F71E46B" w14:textId="4A857163" w:rsidR="004F0FB7" w:rsidRPr="00217E1A" w:rsidRDefault="005F28F8" w:rsidP="00217E1A">
            <w:pPr>
              <w:rPr>
                <w:sz w:val="11"/>
                <w:szCs w:val="13"/>
              </w:rPr>
            </w:pPr>
            <w:r w:rsidRPr="005F28F8">
              <w:rPr>
                <w:sz w:val="11"/>
                <w:szCs w:val="13"/>
              </w:rPr>
              <w:t>FordCarComfortableManager.ID_SUN_ROOF_CONTROL</w:t>
            </w:r>
          </w:p>
        </w:tc>
      </w:tr>
      <w:tr w:rsidR="00AD2860" w14:paraId="3FDCF15C" w14:textId="77777777" w:rsidTr="00217E1A">
        <w:trPr>
          <w:trHeight w:val="175"/>
        </w:trPr>
        <w:tc>
          <w:tcPr>
            <w:tcW w:w="1168" w:type="dxa"/>
            <w:vAlign w:val="center"/>
          </w:tcPr>
          <w:p w14:paraId="43C309EE" w14:textId="7AD4EEEF" w:rsidR="00AD2860" w:rsidRPr="00217E1A" w:rsidRDefault="00AD2860" w:rsidP="00217E1A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天窗运动状态</w:t>
            </w:r>
          </w:p>
        </w:tc>
        <w:tc>
          <w:tcPr>
            <w:tcW w:w="1701" w:type="dxa"/>
            <w:vAlign w:val="center"/>
          </w:tcPr>
          <w:p w14:paraId="2C60C46F" w14:textId="5CC16789" w:rsidR="00AD2860" w:rsidRPr="00217E1A" w:rsidRDefault="00B15D3B" w:rsidP="00217E1A">
            <w:pPr>
              <w:rPr>
                <w:sz w:val="11"/>
                <w:szCs w:val="13"/>
              </w:rPr>
            </w:pPr>
            <w:proofErr w:type="spellStart"/>
            <w:r w:rsidRPr="00B15D3B">
              <w:rPr>
                <w:sz w:val="11"/>
                <w:szCs w:val="13"/>
              </w:rPr>
              <w:t>SunroofDSPLStatusMovement</w:t>
            </w:r>
            <w:proofErr w:type="spellEnd"/>
          </w:p>
        </w:tc>
        <w:tc>
          <w:tcPr>
            <w:tcW w:w="2796" w:type="dxa"/>
            <w:vAlign w:val="center"/>
          </w:tcPr>
          <w:p w14:paraId="0E25230A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0x0: Stopped</w:t>
            </w:r>
          </w:p>
          <w:p w14:paraId="41BDE6D0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0x1: Opening tilt</w:t>
            </w:r>
          </w:p>
          <w:p w14:paraId="2D4C8B89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0x2: Closing tilt</w:t>
            </w:r>
          </w:p>
          <w:p w14:paraId="6C91D5AB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0x3: Opening slide</w:t>
            </w:r>
          </w:p>
          <w:p w14:paraId="31BEE53A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 xml:space="preserve">0x4: Closing slide </w:t>
            </w:r>
          </w:p>
          <w:p w14:paraId="036CAF53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0x5:Reversing (AP/Stall)</w:t>
            </w:r>
          </w:p>
          <w:p w14:paraId="7B8EC10A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0x6: Moving uninitialized</w:t>
            </w:r>
          </w:p>
          <w:p w14:paraId="175CA00E" w14:textId="2E909E2F" w:rsidR="00AD2860" w:rsidRPr="00217E1A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0x7: reserved</w:t>
            </w:r>
          </w:p>
        </w:tc>
        <w:tc>
          <w:tcPr>
            <w:tcW w:w="2965" w:type="dxa"/>
            <w:vAlign w:val="center"/>
          </w:tcPr>
          <w:p w14:paraId="577508BC" w14:textId="63B64401" w:rsidR="00AD2860" w:rsidRPr="00217E1A" w:rsidRDefault="000B1B77" w:rsidP="00217E1A">
            <w:pPr>
              <w:rPr>
                <w:sz w:val="11"/>
                <w:szCs w:val="13"/>
              </w:rPr>
            </w:pPr>
            <w:proofErr w:type="spellStart"/>
            <w:r w:rsidRPr="000B1B77">
              <w:rPr>
                <w:sz w:val="11"/>
                <w:szCs w:val="13"/>
              </w:rPr>
              <w:t>FordCarComfortableManager.ID_SUN_ROOF_MOVING_ST</w:t>
            </w:r>
            <w:proofErr w:type="spellEnd"/>
          </w:p>
        </w:tc>
      </w:tr>
      <w:tr w:rsidR="00217E1A" w14:paraId="1488D016" w14:textId="77777777" w:rsidTr="00217E1A">
        <w:trPr>
          <w:trHeight w:val="175"/>
        </w:trPr>
        <w:tc>
          <w:tcPr>
            <w:tcW w:w="1168" w:type="dxa"/>
            <w:vAlign w:val="center"/>
          </w:tcPr>
          <w:p w14:paraId="611D2856" w14:textId="45AB494B" w:rsidR="004F0FB7" w:rsidRPr="00217E1A" w:rsidRDefault="00A8736D" w:rsidP="00217E1A">
            <w:pPr>
              <w:rPr>
                <w:sz w:val="11"/>
                <w:szCs w:val="13"/>
              </w:rPr>
            </w:pPr>
            <w:r w:rsidRPr="00217E1A">
              <w:rPr>
                <w:rFonts w:hint="eastAsia"/>
                <w:sz w:val="11"/>
                <w:szCs w:val="13"/>
              </w:rPr>
              <w:t>天窗状态</w:t>
            </w:r>
          </w:p>
        </w:tc>
        <w:tc>
          <w:tcPr>
            <w:tcW w:w="1701" w:type="dxa"/>
            <w:vAlign w:val="center"/>
          </w:tcPr>
          <w:p w14:paraId="36A16467" w14:textId="10FD31A0" w:rsidR="004F0FB7" w:rsidRPr="00217E1A" w:rsidRDefault="00A8736D" w:rsidP="00217E1A">
            <w:pPr>
              <w:rPr>
                <w:sz w:val="11"/>
                <w:szCs w:val="13"/>
              </w:rPr>
            </w:pPr>
            <w:proofErr w:type="spellStart"/>
            <w:r w:rsidRPr="00217E1A">
              <w:rPr>
                <w:sz w:val="11"/>
                <w:szCs w:val="13"/>
              </w:rPr>
              <w:t>SunroofDSPLStatusPosition</w:t>
            </w:r>
            <w:proofErr w:type="spellEnd"/>
          </w:p>
        </w:tc>
        <w:tc>
          <w:tcPr>
            <w:tcW w:w="2796" w:type="dxa"/>
            <w:vAlign w:val="center"/>
          </w:tcPr>
          <w:p w14:paraId="14251DFE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Data range: 0x0-0xf </w:t>
            </w:r>
          </w:p>
          <w:p w14:paraId="6EFC6300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0x0: </w:t>
            </w:r>
            <w:proofErr w:type="spellStart"/>
            <w:r w:rsidRPr="00217E1A">
              <w:rPr>
                <w:sz w:val="11"/>
                <w:szCs w:val="13"/>
              </w:rPr>
              <w:t>init</w:t>
            </w:r>
            <w:proofErr w:type="spellEnd"/>
            <w:r w:rsidRPr="00217E1A">
              <w:rPr>
                <w:sz w:val="11"/>
                <w:szCs w:val="13"/>
              </w:rPr>
              <w:t xml:space="preserve"> </w:t>
            </w:r>
          </w:p>
          <w:p w14:paraId="636EED03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0x1: 10% </w:t>
            </w:r>
          </w:p>
          <w:p w14:paraId="3187693A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0x2: 20% </w:t>
            </w:r>
          </w:p>
          <w:p w14:paraId="32DCA772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0x3: 30% </w:t>
            </w:r>
          </w:p>
          <w:p w14:paraId="56107DEE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0x4: 40% </w:t>
            </w:r>
          </w:p>
          <w:p w14:paraId="51BBF22B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0x5: 50% </w:t>
            </w:r>
          </w:p>
          <w:p w14:paraId="32464C3D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0x6: 60% </w:t>
            </w:r>
          </w:p>
          <w:p w14:paraId="4DE79A39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0x7: 70% </w:t>
            </w:r>
          </w:p>
          <w:p w14:paraId="49146349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0x8: 80% </w:t>
            </w:r>
          </w:p>
          <w:p w14:paraId="2E31B48C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0x9: 90% </w:t>
            </w:r>
          </w:p>
          <w:p w14:paraId="43E82E35" w14:textId="1B70C759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>0xA: Fully</w:t>
            </w:r>
            <w:r w:rsidR="002C1EA0" w:rsidRPr="00217E1A">
              <w:rPr>
                <w:sz w:val="11"/>
                <w:szCs w:val="13"/>
              </w:rPr>
              <w:t xml:space="preserve"> open</w:t>
            </w:r>
            <w:r w:rsidRPr="00217E1A">
              <w:rPr>
                <w:sz w:val="11"/>
                <w:szCs w:val="13"/>
              </w:rPr>
              <w:t xml:space="preserve"> </w:t>
            </w:r>
          </w:p>
          <w:p w14:paraId="3D418ECE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0xB: Fully close </w:t>
            </w:r>
          </w:p>
          <w:p w14:paraId="17104FBA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0xC: tilt up </w:t>
            </w:r>
          </w:p>
          <w:p w14:paraId="67CF52B5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0xD: Vent area </w:t>
            </w:r>
          </w:p>
          <w:p w14:paraId="17A4D62E" w14:textId="77777777" w:rsidR="00217E1A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 xml:space="preserve">0xE: Uninitialized </w:t>
            </w:r>
          </w:p>
          <w:p w14:paraId="4D1831A9" w14:textId="29B94FD2" w:rsidR="004F0FB7" w:rsidRPr="00217E1A" w:rsidRDefault="00217E1A" w:rsidP="00217E1A">
            <w:pPr>
              <w:rPr>
                <w:sz w:val="11"/>
                <w:szCs w:val="13"/>
              </w:rPr>
            </w:pPr>
            <w:r w:rsidRPr="00217E1A">
              <w:rPr>
                <w:sz w:val="11"/>
                <w:szCs w:val="13"/>
              </w:rPr>
              <w:t>0xF: comfort</w:t>
            </w:r>
          </w:p>
        </w:tc>
        <w:tc>
          <w:tcPr>
            <w:tcW w:w="2965" w:type="dxa"/>
            <w:vAlign w:val="center"/>
          </w:tcPr>
          <w:p w14:paraId="3435F1C5" w14:textId="1B2B59C8" w:rsidR="004F0FB7" w:rsidRPr="00217E1A" w:rsidRDefault="00217E1A" w:rsidP="00217E1A">
            <w:pPr>
              <w:rPr>
                <w:sz w:val="11"/>
                <w:szCs w:val="13"/>
              </w:rPr>
            </w:pPr>
            <w:proofErr w:type="spellStart"/>
            <w:r w:rsidRPr="00217E1A">
              <w:rPr>
                <w:sz w:val="11"/>
                <w:szCs w:val="13"/>
              </w:rPr>
              <w:t>FordCarComfortableManager.ID_SUN_ROOF_POSITION</w:t>
            </w:r>
            <w:proofErr w:type="spellEnd"/>
          </w:p>
        </w:tc>
      </w:tr>
      <w:tr w:rsidR="00993D7B" w14:paraId="1D6C66A7" w14:textId="77777777" w:rsidTr="00217E1A">
        <w:trPr>
          <w:trHeight w:val="175"/>
        </w:trPr>
        <w:tc>
          <w:tcPr>
            <w:tcW w:w="1168" w:type="dxa"/>
            <w:vAlign w:val="center"/>
          </w:tcPr>
          <w:p w14:paraId="5FA39456" w14:textId="3F1116AF" w:rsidR="00993D7B" w:rsidRPr="00217E1A" w:rsidRDefault="00993D7B" w:rsidP="00993D7B">
            <w:pPr>
              <w:rPr>
                <w:sz w:val="11"/>
                <w:szCs w:val="13"/>
              </w:rPr>
            </w:pPr>
            <w:r w:rsidRPr="00217E1A">
              <w:rPr>
                <w:rFonts w:hint="eastAsia"/>
                <w:sz w:val="11"/>
                <w:szCs w:val="13"/>
              </w:rPr>
              <w:t>遮阳帘控制</w:t>
            </w:r>
          </w:p>
        </w:tc>
        <w:tc>
          <w:tcPr>
            <w:tcW w:w="1701" w:type="dxa"/>
            <w:vAlign w:val="center"/>
          </w:tcPr>
          <w:p w14:paraId="217E97DD" w14:textId="034D025A" w:rsidR="00993D7B" w:rsidRPr="00217E1A" w:rsidRDefault="00993D7B" w:rsidP="00993D7B">
            <w:pPr>
              <w:rPr>
                <w:sz w:val="11"/>
                <w:szCs w:val="13"/>
              </w:rPr>
            </w:pPr>
            <w:proofErr w:type="spellStart"/>
            <w:r w:rsidRPr="00217E1A">
              <w:rPr>
                <w:sz w:val="11"/>
                <w:szCs w:val="13"/>
              </w:rPr>
              <w:t>APIMSunshadeControl</w:t>
            </w:r>
            <w:proofErr w:type="spellEnd"/>
          </w:p>
        </w:tc>
        <w:tc>
          <w:tcPr>
            <w:tcW w:w="2796" w:type="dxa"/>
            <w:vAlign w:val="center"/>
          </w:tcPr>
          <w:p w14:paraId="3C6A33AF" w14:textId="77777777" w:rsidR="00993D7B" w:rsidRPr="00BD5D29" w:rsidRDefault="00993D7B" w:rsidP="00993D7B">
            <w:pPr>
              <w:rPr>
                <w:sz w:val="11"/>
                <w:szCs w:val="13"/>
              </w:rPr>
            </w:pPr>
            <w:r w:rsidRPr="00BD5D29">
              <w:rPr>
                <w:sz w:val="11"/>
                <w:szCs w:val="13"/>
              </w:rPr>
              <w:t xml:space="preserve">Data range: 0x0-0xF </w:t>
            </w:r>
          </w:p>
          <w:p w14:paraId="514D8BE0" w14:textId="77777777" w:rsidR="00993D7B" w:rsidRPr="00BD5D29" w:rsidRDefault="00993D7B" w:rsidP="00993D7B">
            <w:pPr>
              <w:rPr>
                <w:sz w:val="11"/>
                <w:szCs w:val="13"/>
              </w:rPr>
            </w:pPr>
            <w:r w:rsidRPr="00BD5D29">
              <w:rPr>
                <w:sz w:val="11"/>
                <w:szCs w:val="13"/>
              </w:rPr>
              <w:t xml:space="preserve">0x0: No action </w:t>
            </w:r>
          </w:p>
          <w:p w14:paraId="26FBFF45" w14:textId="77777777" w:rsidR="00993D7B" w:rsidRPr="00BD5D29" w:rsidRDefault="00993D7B" w:rsidP="00993D7B">
            <w:pPr>
              <w:rPr>
                <w:sz w:val="11"/>
                <w:szCs w:val="13"/>
              </w:rPr>
            </w:pPr>
            <w:r w:rsidRPr="00BD5D29">
              <w:rPr>
                <w:sz w:val="11"/>
                <w:szCs w:val="13"/>
              </w:rPr>
              <w:t xml:space="preserve">0x1-0x9: Open percent from 10 to 90 </w:t>
            </w:r>
          </w:p>
          <w:p w14:paraId="2C7CCD50" w14:textId="77777777" w:rsidR="00993D7B" w:rsidRPr="00BD5D29" w:rsidRDefault="00993D7B" w:rsidP="00993D7B">
            <w:pPr>
              <w:rPr>
                <w:sz w:val="11"/>
                <w:szCs w:val="13"/>
              </w:rPr>
            </w:pPr>
            <w:r w:rsidRPr="00BD5D29">
              <w:rPr>
                <w:sz w:val="11"/>
                <w:szCs w:val="13"/>
              </w:rPr>
              <w:t xml:space="preserve">0xa: Sunshade fully open </w:t>
            </w:r>
          </w:p>
          <w:p w14:paraId="4ADD4855" w14:textId="77777777" w:rsidR="00993D7B" w:rsidRPr="00BD5D29" w:rsidRDefault="00993D7B" w:rsidP="00993D7B">
            <w:pPr>
              <w:rPr>
                <w:sz w:val="11"/>
                <w:szCs w:val="13"/>
              </w:rPr>
            </w:pPr>
            <w:r w:rsidRPr="00BD5D29">
              <w:rPr>
                <w:sz w:val="11"/>
                <w:szCs w:val="13"/>
              </w:rPr>
              <w:t xml:space="preserve">0xb: Sunshade fully close </w:t>
            </w:r>
          </w:p>
          <w:p w14:paraId="262CCFA7" w14:textId="77777777" w:rsidR="00993D7B" w:rsidRPr="00BD5D29" w:rsidRDefault="00993D7B" w:rsidP="00993D7B">
            <w:pPr>
              <w:rPr>
                <w:sz w:val="11"/>
                <w:szCs w:val="13"/>
              </w:rPr>
            </w:pPr>
            <w:r w:rsidRPr="00BD5D29">
              <w:rPr>
                <w:sz w:val="11"/>
                <w:szCs w:val="13"/>
              </w:rPr>
              <w:t xml:space="preserve">0xc: Mid(the command corresponds to the sunshade half open) </w:t>
            </w:r>
          </w:p>
          <w:p w14:paraId="20270D4A" w14:textId="77777777" w:rsidR="00993D7B" w:rsidRPr="00BD5D29" w:rsidRDefault="00993D7B" w:rsidP="00993D7B">
            <w:pPr>
              <w:rPr>
                <w:sz w:val="11"/>
                <w:szCs w:val="13"/>
              </w:rPr>
            </w:pPr>
            <w:r w:rsidRPr="00BD5D29">
              <w:rPr>
                <w:sz w:val="11"/>
                <w:szCs w:val="13"/>
              </w:rPr>
              <w:t xml:space="preserve">0xd: Open angle plus 10 percent </w:t>
            </w:r>
          </w:p>
          <w:p w14:paraId="15359EA3" w14:textId="77777777" w:rsidR="00993D7B" w:rsidRPr="007B517E" w:rsidRDefault="00993D7B" w:rsidP="00993D7B">
            <w:pPr>
              <w:rPr>
                <w:sz w:val="11"/>
                <w:szCs w:val="13"/>
              </w:rPr>
            </w:pPr>
            <w:r w:rsidRPr="00BD5D29">
              <w:rPr>
                <w:sz w:val="11"/>
                <w:szCs w:val="13"/>
              </w:rPr>
              <w:t xml:space="preserve">0xe: Open angel reduce 10 percent </w:t>
            </w:r>
          </w:p>
          <w:p w14:paraId="1094ACFD" w14:textId="45138305" w:rsidR="00993D7B" w:rsidRPr="00217E1A" w:rsidRDefault="00993D7B" w:rsidP="00993D7B">
            <w:pPr>
              <w:rPr>
                <w:sz w:val="11"/>
                <w:szCs w:val="13"/>
              </w:rPr>
            </w:pPr>
            <w:r w:rsidRPr="00BD5D29">
              <w:rPr>
                <w:sz w:val="11"/>
                <w:szCs w:val="13"/>
              </w:rPr>
              <w:t>0xf: Reserved</w:t>
            </w:r>
          </w:p>
        </w:tc>
        <w:tc>
          <w:tcPr>
            <w:tcW w:w="2965" w:type="dxa"/>
            <w:vAlign w:val="center"/>
          </w:tcPr>
          <w:p w14:paraId="32BD2620" w14:textId="18962C50" w:rsidR="00993D7B" w:rsidRPr="00217E1A" w:rsidRDefault="00993D7B" w:rsidP="00993D7B">
            <w:pPr>
              <w:rPr>
                <w:sz w:val="11"/>
                <w:szCs w:val="13"/>
              </w:rPr>
            </w:pPr>
            <w:proofErr w:type="spellStart"/>
            <w:r w:rsidRPr="00BD5D29">
              <w:rPr>
                <w:sz w:val="11"/>
                <w:szCs w:val="13"/>
              </w:rPr>
              <w:t>FordCarComfortableManager</w:t>
            </w:r>
            <w:r>
              <w:rPr>
                <w:rFonts w:hint="eastAsia"/>
                <w:sz w:val="11"/>
                <w:szCs w:val="13"/>
              </w:rPr>
              <w:t>.</w:t>
            </w:r>
            <w:r w:rsidRPr="00993D7B">
              <w:rPr>
                <w:sz w:val="11"/>
                <w:szCs w:val="13"/>
              </w:rPr>
              <w:t>ID_SUN_SHADE_CONTROL</w:t>
            </w:r>
            <w:proofErr w:type="spellEnd"/>
          </w:p>
        </w:tc>
      </w:tr>
      <w:tr w:rsidR="00AD2860" w14:paraId="25C8A6BE" w14:textId="77777777" w:rsidTr="00217E1A">
        <w:trPr>
          <w:trHeight w:val="175"/>
        </w:trPr>
        <w:tc>
          <w:tcPr>
            <w:tcW w:w="1168" w:type="dxa"/>
            <w:vAlign w:val="center"/>
          </w:tcPr>
          <w:p w14:paraId="018DAA2A" w14:textId="69565555" w:rsidR="00AD2860" w:rsidRPr="00217E1A" w:rsidRDefault="00AD2860" w:rsidP="00993D7B">
            <w:pPr>
              <w:rPr>
                <w:sz w:val="11"/>
                <w:szCs w:val="13"/>
              </w:rPr>
            </w:pPr>
            <w:r>
              <w:rPr>
                <w:rFonts w:hint="eastAsia"/>
                <w:sz w:val="11"/>
                <w:szCs w:val="13"/>
              </w:rPr>
              <w:t>遮阳帘运动状态</w:t>
            </w:r>
          </w:p>
        </w:tc>
        <w:tc>
          <w:tcPr>
            <w:tcW w:w="1701" w:type="dxa"/>
            <w:vAlign w:val="center"/>
          </w:tcPr>
          <w:p w14:paraId="32C5AD41" w14:textId="2014C2E8" w:rsidR="00B15D3B" w:rsidRPr="00B15D3B" w:rsidRDefault="00B15D3B" w:rsidP="00B15D3B">
            <w:pPr>
              <w:rPr>
                <w:sz w:val="11"/>
                <w:szCs w:val="13"/>
              </w:rPr>
            </w:pPr>
            <w:proofErr w:type="spellStart"/>
            <w:r w:rsidRPr="00B15D3B">
              <w:rPr>
                <w:sz w:val="11"/>
                <w:szCs w:val="13"/>
              </w:rPr>
              <w:t>SunroofDSPLStatusMovementSS</w:t>
            </w:r>
            <w:proofErr w:type="spellEnd"/>
          </w:p>
        </w:tc>
        <w:tc>
          <w:tcPr>
            <w:tcW w:w="2796" w:type="dxa"/>
            <w:vAlign w:val="center"/>
          </w:tcPr>
          <w:p w14:paraId="3EB8DE5E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0x0: Stopped</w:t>
            </w:r>
          </w:p>
          <w:p w14:paraId="55378A73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0x1: Opening tilt</w:t>
            </w:r>
          </w:p>
          <w:p w14:paraId="4EC7307F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0x2: Closing tilt</w:t>
            </w:r>
          </w:p>
          <w:p w14:paraId="4A9C665B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0x3: Opening slide</w:t>
            </w:r>
          </w:p>
          <w:p w14:paraId="6D0F9250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 xml:space="preserve">0x4: Closing slide </w:t>
            </w:r>
          </w:p>
          <w:p w14:paraId="096CFE6D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0x5:Reversing (AP/Stall)</w:t>
            </w:r>
          </w:p>
          <w:p w14:paraId="35695CB6" w14:textId="77777777" w:rsidR="00AD2860" w:rsidRPr="00AD2860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0x6: Moving uninitialized</w:t>
            </w:r>
          </w:p>
          <w:p w14:paraId="64945F98" w14:textId="2616860A" w:rsidR="00AD2860" w:rsidRPr="00BD5D29" w:rsidRDefault="00AD2860" w:rsidP="00AD2860">
            <w:pPr>
              <w:rPr>
                <w:sz w:val="11"/>
                <w:szCs w:val="13"/>
              </w:rPr>
            </w:pPr>
            <w:r w:rsidRPr="00AD2860">
              <w:rPr>
                <w:sz w:val="11"/>
                <w:szCs w:val="13"/>
              </w:rPr>
              <w:t>0x7: reserved</w:t>
            </w:r>
          </w:p>
        </w:tc>
        <w:tc>
          <w:tcPr>
            <w:tcW w:w="2965" w:type="dxa"/>
            <w:vAlign w:val="center"/>
          </w:tcPr>
          <w:p w14:paraId="2B242C6A" w14:textId="0011E05F" w:rsidR="00AD2860" w:rsidRPr="00BD5D29" w:rsidRDefault="00792D92" w:rsidP="00993D7B">
            <w:pPr>
              <w:rPr>
                <w:sz w:val="11"/>
                <w:szCs w:val="13"/>
              </w:rPr>
            </w:pPr>
            <w:proofErr w:type="spellStart"/>
            <w:r w:rsidRPr="00792D92">
              <w:rPr>
                <w:sz w:val="11"/>
                <w:szCs w:val="13"/>
              </w:rPr>
              <w:t>FordCarComfortableManager.ID_SUN_SHADE_MOVING_ST</w:t>
            </w:r>
            <w:proofErr w:type="spellEnd"/>
          </w:p>
        </w:tc>
      </w:tr>
      <w:tr w:rsidR="000B1B77" w14:paraId="15218D2D" w14:textId="77777777" w:rsidTr="00217E1A">
        <w:trPr>
          <w:trHeight w:val="175"/>
        </w:trPr>
        <w:tc>
          <w:tcPr>
            <w:tcW w:w="1168" w:type="dxa"/>
            <w:vAlign w:val="center"/>
          </w:tcPr>
          <w:p w14:paraId="62AAE404" w14:textId="1F4488B4" w:rsidR="000B1B77" w:rsidRPr="00217E1A" w:rsidRDefault="000B1B77" w:rsidP="000B1B77">
            <w:pPr>
              <w:rPr>
                <w:sz w:val="11"/>
                <w:szCs w:val="13"/>
              </w:rPr>
            </w:pPr>
            <w:r w:rsidRPr="00217E1A">
              <w:rPr>
                <w:rFonts w:hint="eastAsia"/>
                <w:sz w:val="11"/>
                <w:szCs w:val="13"/>
              </w:rPr>
              <w:t>遮阳帘状态</w:t>
            </w:r>
          </w:p>
        </w:tc>
        <w:tc>
          <w:tcPr>
            <w:tcW w:w="1701" w:type="dxa"/>
            <w:vAlign w:val="center"/>
          </w:tcPr>
          <w:p w14:paraId="50FA5501" w14:textId="4ED5B3AD" w:rsidR="000B1B77" w:rsidRPr="00217E1A" w:rsidRDefault="000B1B77" w:rsidP="000B1B77">
            <w:pPr>
              <w:rPr>
                <w:sz w:val="11"/>
                <w:szCs w:val="13"/>
              </w:rPr>
            </w:pPr>
            <w:proofErr w:type="spellStart"/>
            <w:r w:rsidRPr="00217E1A">
              <w:rPr>
                <w:sz w:val="11"/>
                <w:szCs w:val="13"/>
              </w:rPr>
              <w:t>SunroofDSPLStatusPositionSS</w:t>
            </w:r>
            <w:proofErr w:type="spellEnd"/>
          </w:p>
        </w:tc>
        <w:tc>
          <w:tcPr>
            <w:tcW w:w="2796" w:type="dxa"/>
            <w:vAlign w:val="center"/>
          </w:tcPr>
          <w:p w14:paraId="41ED5F5C" w14:textId="77777777" w:rsidR="000B1B77" w:rsidRPr="006E7CB2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t>0x00:init</w:t>
            </w:r>
          </w:p>
          <w:p w14:paraId="4A70255D" w14:textId="77777777" w:rsidR="000B1B77" w:rsidRPr="006E7CB2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t>0x01:10%</w:t>
            </w:r>
          </w:p>
          <w:p w14:paraId="4B562B90" w14:textId="77777777" w:rsidR="000B1B77" w:rsidRPr="006E7CB2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lastRenderedPageBreak/>
              <w:t>0x02:20%</w:t>
            </w:r>
          </w:p>
          <w:p w14:paraId="43D217CB" w14:textId="77777777" w:rsidR="000B1B77" w:rsidRPr="006E7CB2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t>0x03:30%</w:t>
            </w:r>
          </w:p>
          <w:p w14:paraId="6DE79079" w14:textId="77777777" w:rsidR="000B1B77" w:rsidRPr="006E7CB2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t>0x04:40%</w:t>
            </w:r>
          </w:p>
          <w:p w14:paraId="679E67F8" w14:textId="77777777" w:rsidR="000B1B77" w:rsidRPr="006E7CB2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t>0x05:50%</w:t>
            </w:r>
          </w:p>
          <w:p w14:paraId="4307723B" w14:textId="77777777" w:rsidR="000B1B77" w:rsidRPr="006E7CB2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t>0x06:60%</w:t>
            </w:r>
          </w:p>
          <w:p w14:paraId="0FB612CF" w14:textId="77777777" w:rsidR="000B1B77" w:rsidRPr="006E7CB2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t>0x07:70%</w:t>
            </w:r>
          </w:p>
          <w:p w14:paraId="56FC4CB7" w14:textId="77777777" w:rsidR="000B1B77" w:rsidRPr="006E7CB2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t>0x08:80%</w:t>
            </w:r>
          </w:p>
          <w:p w14:paraId="2817E731" w14:textId="77777777" w:rsidR="000B1B77" w:rsidRPr="006E7CB2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t>0x09:90%</w:t>
            </w:r>
          </w:p>
          <w:p w14:paraId="380D0D0E" w14:textId="77777777" w:rsidR="000B1B77" w:rsidRPr="006E7CB2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t>0x0a:Fully open</w:t>
            </w:r>
          </w:p>
          <w:p w14:paraId="67BAAC26" w14:textId="77777777" w:rsidR="000B1B77" w:rsidRPr="006E7CB2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t>0x0b: Fully close</w:t>
            </w:r>
          </w:p>
          <w:p w14:paraId="7F6B1461" w14:textId="77777777" w:rsidR="000B1B77" w:rsidRPr="006E7CB2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t>0x0e:Uninitialized</w:t>
            </w:r>
          </w:p>
          <w:p w14:paraId="2E9BE241" w14:textId="49F9C0A1" w:rsidR="000B1B77" w:rsidRPr="00BD5D29" w:rsidRDefault="000B1B77" w:rsidP="000B1B77">
            <w:pPr>
              <w:rPr>
                <w:sz w:val="11"/>
                <w:szCs w:val="13"/>
              </w:rPr>
            </w:pPr>
            <w:r w:rsidRPr="006E7CB2">
              <w:rPr>
                <w:sz w:val="11"/>
                <w:szCs w:val="13"/>
              </w:rPr>
              <w:t>0x0f:mid</w:t>
            </w:r>
          </w:p>
        </w:tc>
        <w:tc>
          <w:tcPr>
            <w:tcW w:w="2965" w:type="dxa"/>
            <w:vAlign w:val="center"/>
          </w:tcPr>
          <w:p w14:paraId="2D4397C1" w14:textId="1AA43DFE" w:rsidR="000B1B77" w:rsidRPr="00217E1A" w:rsidRDefault="000B1B77" w:rsidP="000B1B77">
            <w:pPr>
              <w:rPr>
                <w:sz w:val="11"/>
                <w:szCs w:val="13"/>
              </w:rPr>
            </w:pPr>
            <w:proofErr w:type="spellStart"/>
            <w:r w:rsidRPr="00BD5D29">
              <w:rPr>
                <w:sz w:val="11"/>
                <w:szCs w:val="13"/>
              </w:rPr>
              <w:lastRenderedPageBreak/>
              <w:t>FordCarComfortableManager</w:t>
            </w:r>
            <w:r>
              <w:rPr>
                <w:rFonts w:hint="eastAsia"/>
                <w:sz w:val="11"/>
                <w:szCs w:val="13"/>
              </w:rPr>
              <w:t>.</w:t>
            </w:r>
            <w:r w:rsidRPr="00993D7B">
              <w:rPr>
                <w:sz w:val="11"/>
                <w:szCs w:val="13"/>
              </w:rPr>
              <w:t>ID_SUN_SHADE_</w:t>
            </w:r>
            <w:r>
              <w:rPr>
                <w:sz w:val="11"/>
                <w:szCs w:val="13"/>
              </w:rPr>
              <w:t>POSITION</w:t>
            </w:r>
            <w:proofErr w:type="spellEnd"/>
          </w:p>
        </w:tc>
      </w:tr>
    </w:tbl>
    <w:p w14:paraId="0C7ECEB2" w14:textId="447DC05D" w:rsidR="005D058D" w:rsidRDefault="005D058D" w:rsidP="005D058D"/>
    <w:p w14:paraId="0A6A7F0E" w14:textId="77777777" w:rsidR="002064CE" w:rsidRPr="003769A1" w:rsidRDefault="002064CE" w:rsidP="002064CE">
      <w:pPr>
        <w:rPr>
          <w:b/>
          <w:bCs/>
        </w:rPr>
      </w:pPr>
      <w:r w:rsidRPr="003769A1">
        <w:rPr>
          <w:rFonts w:hint="eastAsia"/>
          <w:b/>
          <w:bCs/>
        </w:rPr>
        <w:t>状态更新-车模</w:t>
      </w:r>
    </w:p>
    <w:p w14:paraId="342AE267" w14:textId="2A78F69C" w:rsidR="000C2F81" w:rsidRDefault="002064CE" w:rsidP="00E912EE">
      <w:pPr>
        <w:ind w:firstLine="420"/>
      </w:pPr>
      <w:r>
        <w:rPr>
          <w:rFonts w:hint="eastAsia"/>
        </w:rPr>
        <w:t>根据</w:t>
      </w:r>
      <w:r w:rsidRPr="002064CE">
        <w:rPr>
          <w:rFonts w:hint="eastAsia"/>
        </w:rPr>
        <w:t>天窗和遮阳帘的状态信号，进行车模状态</w:t>
      </w:r>
      <w:r>
        <w:rPr>
          <w:rFonts w:hint="eastAsia"/>
        </w:rPr>
        <w:t>实时</w:t>
      </w:r>
      <w:r w:rsidRPr="002064CE">
        <w:rPr>
          <w:rFonts w:hint="eastAsia"/>
        </w:rPr>
        <w:t>更新。</w:t>
      </w:r>
    </w:p>
    <w:p w14:paraId="38F1C95C" w14:textId="77777777" w:rsidR="002064CE" w:rsidRPr="002064CE" w:rsidRDefault="002064CE" w:rsidP="002064CE"/>
    <w:p w14:paraId="6D4147B0" w14:textId="36CF7355" w:rsidR="002064CE" w:rsidRPr="00E912EE" w:rsidRDefault="002064CE" w:rsidP="002064CE">
      <w:pPr>
        <w:rPr>
          <w:b/>
          <w:bCs/>
        </w:rPr>
      </w:pPr>
      <w:r w:rsidRPr="00E912EE">
        <w:rPr>
          <w:rFonts w:hint="eastAsia"/>
          <w:b/>
          <w:bCs/>
        </w:rPr>
        <w:t>状态更新-快捷按钮</w:t>
      </w:r>
    </w:p>
    <w:p w14:paraId="0B62D1B0" w14:textId="77777777" w:rsidR="002064CE" w:rsidRDefault="002064CE" w:rsidP="00E912EE">
      <w:pPr>
        <w:ind w:firstLine="420"/>
      </w:pPr>
      <w:r>
        <w:t>判断天窗和遮阳帘都运动已停下，然后针对如下表位置逻辑，更新高亮的快捷按钮。</w:t>
      </w:r>
    </w:p>
    <w:p w14:paraId="17DA2CA4" w14:textId="35409395" w:rsidR="002064CE" w:rsidRDefault="002064CE" w:rsidP="00E912EE">
      <w:pPr>
        <w:ind w:firstLine="420"/>
      </w:pPr>
      <w:r>
        <w:t>如果用户手动点击某按钮，则该按钮高亮，检测天窗和遮阳帘都运动已停下，然后针对如下位置逻辑，更新高亮的快捷按钮。</w:t>
      </w:r>
    </w:p>
    <w:p w14:paraId="096A7AD2" w14:textId="30362CCF" w:rsidR="002064CE" w:rsidRDefault="002064CE" w:rsidP="002064CE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525"/>
        <w:gridCol w:w="1522"/>
        <w:gridCol w:w="2053"/>
      </w:tblGrid>
      <w:tr w:rsidR="00BA3D2B" w:rsidRPr="00F4358C" w14:paraId="5200AA3A" w14:textId="77777777" w:rsidTr="002D3299">
        <w:tc>
          <w:tcPr>
            <w:tcW w:w="2525" w:type="dxa"/>
          </w:tcPr>
          <w:p w14:paraId="2B113550" w14:textId="77777777" w:rsidR="00BA3D2B" w:rsidRPr="00F4358C" w:rsidRDefault="00BA3D2B" w:rsidP="00C04770">
            <w:pPr>
              <w:pStyle w:val="af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高亮</w:t>
            </w:r>
            <w:r w:rsidRPr="00F4358C">
              <w:rPr>
                <w:rFonts w:asciiTheme="minorEastAsia" w:hAnsiTheme="minorEastAsia" w:hint="eastAsia"/>
              </w:rPr>
              <w:t>快捷按钮</w:t>
            </w:r>
          </w:p>
        </w:tc>
        <w:tc>
          <w:tcPr>
            <w:tcW w:w="1522" w:type="dxa"/>
          </w:tcPr>
          <w:p w14:paraId="4E37126E" w14:textId="77777777" w:rsidR="00BA3D2B" w:rsidRPr="00F4358C" w:rsidRDefault="00BA3D2B" w:rsidP="00C04770">
            <w:pPr>
              <w:pStyle w:val="af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天窗位置</w:t>
            </w:r>
          </w:p>
        </w:tc>
        <w:tc>
          <w:tcPr>
            <w:tcW w:w="2053" w:type="dxa"/>
          </w:tcPr>
          <w:p w14:paraId="31CAF408" w14:textId="77777777" w:rsidR="00BA3D2B" w:rsidRDefault="00BA3D2B" w:rsidP="00C04770">
            <w:pPr>
              <w:pStyle w:val="af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遮阳帘位置</w:t>
            </w:r>
          </w:p>
        </w:tc>
      </w:tr>
      <w:tr w:rsidR="00BA3D2B" w:rsidRPr="00F4358C" w14:paraId="78BE0244" w14:textId="77777777" w:rsidTr="002D3299">
        <w:tc>
          <w:tcPr>
            <w:tcW w:w="2525" w:type="dxa"/>
          </w:tcPr>
          <w:p w14:paraId="7E8F4C4E" w14:textId="77777777" w:rsidR="00BA3D2B" w:rsidRPr="00F4358C" w:rsidRDefault="00BA3D2B" w:rsidP="00C04770">
            <w:pPr>
              <w:pStyle w:val="af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</w:rPr>
              <w:t>全开</w:t>
            </w:r>
          </w:p>
        </w:tc>
        <w:tc>
          <w:tcPr>
            <w:tcW w:w="1522" w:type="dxa"/>
          </w:tcPr>
          <w:p w14:paraId="5A6F595A" w14:textId="77777777" w:rsidR="00BA3D2B" w:rsidRPr="00F4358C" w:rsidRDefault="00BA3D2B" w:rsidP="00C04770">
            <w:pPr>
              <w:pStyle w:val="af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全开天窗</w:t>
            </w:r>
          </w:p>
        </w:tc>
        <w:tc>
          <w:tcPr>
            <w:tcW w:w="2053" w:type="dxa"/>
          </w:tcPr>
          <w:p w14:paraId="7CC3A5D6" w14:textId="77777777" w:rsidR="00BA3D2B" w:rsidRPr="00F4358C" w:rsidRDefault="00BA3D2B" w:rsidP="00C04770">
            <w:pPr>
              <w:pStyle w:val="af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NA</w:t>
            </w:r>
          </w:p>
        </w:tc>
      </w:tr>
      <w:tr w:rsidR="00BA3D2B" w:rsidRPr="00F4358C" w14:paraId="671B8C64" w14:textId="77777777" w:rsidTr="002D3299">
        <w:tc>
          <w:tcPr>
            <w:tcW w:w="2525" w:type="dxa"/>
          </w:tcPr>
          <w:p w14:paraId="2C69F0E7" w14:textId="77777777" w:rsidR="00BA3D2B" w:rsidRPr="00F4358C" w:rsidRDefault="00BA3D2B" w:rsidP="00C04770">
            <w:pPr>
              <w:pStyle w:val="af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</w:rPr>
              <w:t>全关</w:t>
            </w:r>
          </w:p>
        </w:tc>
        <w:tc>
          <w:tcPr>
            <w:tcW w:w="1522" w:type="dxa"/>
          </w:tcPr>
          <w:p w14:paraId="774B8DAE" w14:textId="77777777" w:rsidR="00BA3D2B" w:rsidRPr="00F4358C" w:rsidRDefault="00BA3D2B" w:rsidP="00C04770">
            <w:pPr>
              <w:pStyle w:val="af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全</w:t>
            </w: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关</w:t>
            </w:r>
            <w:r w:rsidRPr="00F4358C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天窗</w:t>
            </w:r>
          </w:p>
        </w:tc>
        <w:tc>
          <w:tcPr>
            <w:tcW w:w="2053" w:type="dxa"/>
          </w:tcPr>
          <w:p w14:paraId="28873C28" w14:textId="05B0F0F1" w:rsidR="00BA3D2B" w:rsidRPr="00F4358C" w:rsidRDefault="007C7EB3" w:rsidP="00C04770">
            <w:pPr>
              <w:pStyle w:val="af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遮阳帘全关</w:t>
            </w:r>
          </w:p>
        </w:tc>
      </w:tr>
      <w:tr w:rsidR="00BA3D2B" w:rsidRPr="00F4358C" w14:paraId="475A832D" w14:textId="77777777" w:rsidTr="002D3299">
        <w:tc>
          <w:tcPr>
            <w:tcW w:w="2525" w:type="dxa"/>
          </w:tcPr>
          <w:p w14:paraId="26E5CB92" w14:textId="6C09738D" w:rsidR="00BA3D2B" w:rsidRPr="00F4358C" w:rsidRDefault="00BA3D2B" w:rsidP="00C04770">
            <w:pPr>
              <w:pStyle w:val="af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透气</w:t>
            </w:r>
          </w:p>
        </w:tc>
        <w:tc>
          <w:tcPr>
            <w:tcW w:w="1522" w:type="dxa"/>
          </w:tcPr>
          <w:p w14:paraId="58BF6173" w14:textId="77777777" w:rsidR="00BA3D2B" w:rsidRPr="00F4358C" w:rsidRDefault="00BA3D2B" w:rsidP="00C04770">
            <w:pPr>
              <w:pStyle w:val="af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天窗起翘</w:t>
            </w:r>
          </w:p>
        </w:tc>
        <w:tc>
          <w:tcPr>
            <w:tcW w:w="2053" w:type="dxa"/>
          </w:tcPr>
          <w:p w14:paraId="410A6892" w14:textId="77777777" w:rsidR="00BA3D2B" w:rsidRPr="00F4358C" w:rsidRDefault="00BA3D2B" w:rsidP="00C04770">
            <w:pPr>
              <w:pStyle w:val="af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NA</w:t>
            </w:r>
          </w:p>
        </w:tc>
      </w:tr>
      <w:tr w:rsidR="00BA3D2B" w:rsidRPr="00F4358C" w14:paraId="4B07ECCF" w14:textId="77777777" w:rsidTr="002D3299">
        <w:tc>
          <w:tcPr>
            <w:tcW w:w="2525" w:type="dxa"/>
          </w:tcPr>
          <w:p w14:paraId="766742E4" w14:textId="77777777" w:rsidR="00BA3D2B" w:rsidRPr="00F4358C" w:rsidRDefault="00BA3D2B" w:rsidP="00C04770">
            <w:pPr>
              <w:pStyle w:val="af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透光</w:t>
            </w:r>
          </w:p>
        </w:tc>
        <w:tc>
          <w:tcPr>
            <w:tcW w:w="1522" w:type="dxa"/>
          </w:tcPr>
          <w:p w14:paraId="727E1418" w14:textId="77777777" w:rsidR="00BA3D2B" w:rsidRPr="00F4358C" w:rsidRDefault="00BA3D2B" w:rsidP="00C04770">
            <w:pPr>
              <w:pStyle w:val="af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NA</w:t>
            </w:r>
          </w:p>
        </w:tc>
        <w:tc>
          <w:tcPr>
            <w:tcW w:w="2053" w:type="dxa"/>
          </w:tcPr>
          <w:p w14:paraId="69D5D2E1" w14:textId="77777777" w:rsidR="00BA3D2B" w:rsidRDefault="00BA3D2B" w:rsidP="00C04770">
            <w:pPr>
              <w:pStyle w:val="af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遮阳帘全开</w:t>
            </w:r>
          </w:p>
        </w:tc>
      </w:tr>
      <w:tr w:rsidR="00BA3D2B" w:rsidRPr="00F4358C" w14:paraId="1C189D66" w14:textId="77777777" w:rsidTr="002D3299">
        <w:tc>
          <w:tcPr>
            <w:tcW w:w="2525" w:type="dxa"/>
          </w:tcPr>
          <w:p w14:paraId="0A14B0B2" w14:textId="77777777" w:rsidR="00BA3D2B" w:rsidRPr="00F4358C" w:rsidRDefault="00BA3D2B" w:rsidP="00C04770">
            <w:pPr>
              <w:pStyle w:val="af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舒适</w:t>
            </w:r>
          </w:p>
        </w:tc>
        <w:tc>
          <w:tcPr>
            <w:tcW w:w="1522" w:type="dxa"/>
          </w:tcPr>
          <w:p w14:paraId="56CB5AEE" w14:textId="77777777" w:rsidR="00BA3D2B" w:rsidRPr="00F4358C" w:rsidRDefault="00BA3D2B" w:rsidP="00C04770">
            <w:pPr>
              <w:pStyle w:val="af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天窗舒适</w:t>
            </w:r>
          </w:p>
        </w:tc>
        <w:tc>
          <w:tcPr>
            <w:tcW w:w="2053" w:type="dxa"/>
          </w:tcPr>
          <w:p w14:paraId="526C3420" w14:textId="77777777" w:rsidR="00BA3D2B" w:rsidRDefault="00BA3D2B" w:rsidP="00C04770">
            <w:pPr>
              <w:pStyle w:val="af"/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NA</w:t>
            </w:r>
          </w:p>
        </w:tc>
      </w:tr>
    </w:tbl>
    <w:p w14:paraId="2961E169" w14:textId="77777777" w:rsidR="00BA3D2B" w:rsidRDefault="00BA3D2B" w:rsidP="002064CE"/>
    <w:p w14:paraId="1F23A7A6" w14:textId="77777777" w:rsidR="002064CE" w:rsidRPr="00F4358C" w:rsidRDefault="002064CE" w:rsidP="002064CE">
      <w:pPr>
        <w:pStyle w:val="af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F4358C">
        <w:rPr>
          <w:rFonts w:asciiTheme="minorEastAsia" w:hAnsiTheme="minorEastAsia" w:hint="eastAsia"/>
          <w:color w:val="000000"/>
          <w:szCs w:val="21"/>
          <w:shd w:val="clear" w:color="auto" w:fill="FFFFFF"/>
        </w:rPr>
        <w:t>*如果透光，同时天窗也全开，则状态为全开</w:t>
      </w:r>
    </w:p>
    <w:p w14:paraId="35E34B98" w14:textId="77777777" w:rsidR="002064CE" w:rsidRPr="00F4358C" w:rsidRDefault="002064CE" w:rsidP="002064CE">
      <w:pPr>
        <w:pStyle w:val="af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F4358C">
        <w:rPr>
          <w:rFonts w:asciiTheme="minorEastAsia" w:hAnsiTheme="minorEastAsia" w:hint="eastAsia"/>
          <w:color w:val="000000"/>
          <w:szCs w:val="21"/>
          <w:shd w:val="clear" w:color="auto" w:fill="FFFFFF"/>
        </w:rPr>
        <w:t>*如果透光，天窗关，或部分开，则状态为透光</w:t>
      </w:r>
    </w:p>
    <w:p w14:paraId="6BD7DA36" w14:textId="77777777" w:rsidR="002064CE" w:rsidRPr="00F4358C" w:rsidRDefault="002064CE" w:rsidP="002064CE">
      <w:pPr>
        <w:pStyle w:val="af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F4358C">
        <w:rPr>
          <w:rFonts w:asciiTheme="minorEastAsia" w:hAnsiTheme="minorEastAsia" w:hint="eastAsia"/>
          <w:color w:val="000000"/>
          <w:szCs w:val="21"/>
          <w:shd w:val="clear" w:color="auto" w:fill="FFFFFF"/>
        </w:rPr>
        <w:t>*如果透气，遮阳帘全开，也为透气</w:t>
      </w:r>
    </w:p>
    <w:p w14:paraId="52DB3B35" w14:textId="081E9B68" w:rsidR="002064CE" w:rsidRDefault="002064CE" w:rsidP="002064CE">
      <w:pPr>
        <w:pStyle w:val="af"/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F4358C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（天窗状态的优先级高于遮阳帘）</w:t>
      </w:r>
    </w:p>
    <w:p w14:paraId="5982B77C" w14:textId="06C5F534" w:rsidR="003769A1" w:rsidRDefault="003769A1" w:rsidP="003769A1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</w:p>
    <w:p w14:paraId="735C879B" w14:textId="671BC323" w:rsidR="003769A1" w:rsidRPr="00E912EE" w:rsidRDefault="00E912EE" w:rsidP="003769A1">
      <w:pPr>
        <w:rPr>
          <w:rFonts w:asciiTheme="minorEastAsia" w:hAnsiTheme="minorEastAsia"/>
          <w:b/>
          <w:bCs/>
          <w:color w:val="000000"/>
          <w:szCs w:val="21"/>
          <w:shd w:val="clear" w:color="auto" w:fill="FFFFFF"/>
        </w:rPr>
      </w:pPr>
      <w:r w:rsidRPr="00E912EE">
        <w:rPr>
          <w:rFonts w:asciiTheme="minorEastAsia" w:hAnsiTheme="minorEastAsia"/>
          <w:b/>
          <w:bCs/>
          <w:color w:val="000000"/>
          <w:szCs w:val="21"/>
          <w:shd w:val="clear" w:color="auto" w:fill="FFFFFF"/>
        </w:rPr>
        <w:t>快捷按钮传输信号指令</w:t>
      </w:r>
    </w:p>
    <w:p w14:paraId="71891D78" w14:textId="52178A55" w:rsidR="002064CE" w:rsidRPr="00E912EE" w:rsidRDefault="00E912EE" w:rsidP="00E912EE">
      <w:pPr>
        <w:ind w:firstLine="420"/>
      </w:pPr>
      <w:r w:rsidRPr="00E912EE">
        <w:t>用户点击按钮（点击按钮动效），按下表</w:t>
      </w:r>
      <w:r w:rsidR="002D3299">
        <w:rPr>
          <w:rFonts w:hint="eastAsia"/>
        </w:rPr>
        <w:t>发送</w:t>
      </w:r>
      <w:r w:rsidRPr="00E912EE">
        <w:t>信号指令</w:t>
      </w:r>
    </w:p>
    <w:tbl>
      <w:tblPr>
        <w:tblStyle w:val="a3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2605"/>
        <w:gridCol w:w="5305"/>
      </w:tblGrid>
      <w:tr w:rsidR="00E912EE" w:rsidRPr="00F4358C" w14:paraId="4FBDED40" w14:textId="77777777" w:rsidTr="00E912EE">
        <w:tc>
          <w:tcPr>
            <w:tcW w:w="2605" w:type="dxa"/>
          </w:tcPr>
          <w:p w14:paraId="6D1F1777" w14:textId="77777777" w:rsidR="00E912EE" w:rsidRPr="00E912EE" w:rsidRDefault="00E912EE" w:rsidP="00E912EE">
            <w:pPr>
              <w:pStyle w:val="af"/>
              <w:rPr>
                <w:rFonts w:asciiTheme="minorEastAsia" w:hAnsiTheme="minorEastAsia"/>
                <w:b/>
                <w:bCs/>
              </w:rPr>
            </w:pPr>
            <w:r w:rsidRPr="00E912EE">
              <w:rPr>
                <w:rFonts w:asciiTheme="minorEastAsia" w:hAnsiTheme="minorEastAsia" w:hint="eastAsia"/>
                <w:b/>
                <w:bCs/>
              </w:rPr>
              <w:t>快捷按钮</w:t>
            </w:r>
          </w:p>
        </w:tc>
        <w:tc>
          <w:tcPr>
            <w:tcW w:w="5305" w:type="dxa"/>
          </w:tcPr>
          <w:p w14:paraId="5CD41887" w14:textId="77777777" w:rsidR="00E912EE" w:rsidRPr="00E912EE" w:rsidRDefault="00E912EE" w:rsidP="00E912EE">
            <w:pPr>
              <w:pStyle w:val="af"/>
              <w:jc w:val="left"/>
              <w:rPr>
                <w:rFonts w:asciiTheme="minorEastAsia" w:hAnsiTheme="minorEastAsia"/>
                <w:b/>
                <w:bCs/>
              </w:rPr>
            </w:pPr>
            <w:r w:rsidRPr="00E912EE">
              <w:rPr>
                <w:rFonts w:asciiTheme="minorEastAsia" w:hAnsiTheme="minorEastAsia" w:hint="eastAsia"/>
                <w:b/>
                <w:bCs/>
              </w:rPr>
              <w:t>信号指令</w:t>
            </w:r>
          </w:p>
        </w:tc>
      </w:tr>
      <w:tr w:rsidR="00E912EE" w:rsidRPr="00F4358C" w14:paraId="3400239C" w14:textId="77777777" w:rsidTr="00E912EE">
        <w:tc>
          <w:tcPr>
            <w:tcW w:w="2605" w:type="dxa"/>
          </w:tcPr>
          <w:p w14:paraId="444393E8" w14:textId="77777777" w:rsidR="00E912EE" w:rsidRPr="00F4358C" w:rsidRDefault="00E912EE" w:rsidP="00E912EE">
            <w:pPr>
              <w:pStyle w:val="af"/>
              <w:jc w:val="left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</w:rPr>
              <w:t>全开</w:t>
            </w:r>
          </w:p>
        </w:tc>
        <w:tc>
          <w:tcPr>
            <w:tcW w:w="5305" w:type="dxa"/>
          </w:tcPr>
          <w:p w14:paraId="6F8DF515" w14:textId="77777777" w:rsidR="00E912EE" w:rsidRPr="00F4358C" w:rsidRDefault="00E912EE" w:rsidP="00E912EE">
            <w:pPr>
              <w:pStyle w:val="af"/>
              <w:jc w:val="left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全开天窗（遮阳帘不控）</w:t>
            </w:r>
          </w:p>
        </w:tc>
      </w:tr>
      <w:tr w:rsidR="00E912EE" w:rsidRPr="00F4358C" w14:paraId="6841ED0A" w14:textId="77777777" w:rsidTr="00E912EE">
        <w:tc>
          <w:tcPr>
            <w:tcW w:w="2605" w:type="dxa"/>
          </w:tcPr>
          <w:p w14:paraId="0462F09E" w14:textId="77777777" w:rsidR="00E912EE" w:rsidRPr="00F4358C" w:rsidRDefault="00E912EE" w:rsidP="00E912EE">
            <w:pPr>
              <w:pStyle w:val="af"/>
              <w:jc w:val="left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</w:rPr>
              <w:t>全关</w:t>
            </w:r>
          </w:p>
        </w:tc>
        <w:tc>
          <w:tcPr>
            <w:tcW w:w="5305" w:type="dxa"/>
          </w:tcPr>
          <w:p w14:paraId="62B581D0" w14:textId="77777777" w:rsidR="00E912EE" w:rsidRPr="00F4358C" w:rsidRDefault="00E912EE" w:rsidP="00E912EE">
            <w:pPr>
              <w:pStyle w:val="af"/>
              <w:jc w:val="left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全关遮阳帘（天窗不控，但自然跟着全关）</w:t>
            </w:r>
          </w:p>
        </w:tc>
      </w:tr>
      <w:tr w:rsidR="00E912EE" w:rsidRPr="00F4358C" w14:paraId="1B909C68" w14:textId="77777777" w:rsidTr="00E912EE">
        <w:tc>
          <w:tcPr>
            <w:tcW w:w="2605" w:type="dxa"/>
          </w:tcPr>
          <w:p w14:paraId="442F88BA" w14:textId="77777777" w:rsidR="00E912EE" w:rsidRPr="00F4358C" w:rsidRDefault="00E912EE" w:rsidP="00E912EE">
            <w:pPr>
              <w:pStyle w:val="af"/>
              <w:jc w:val="left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</w:rPr>
              <w:t>透气</w:t>
            </w:r>
          </w:p>
        </w:tc>
        <w:tc>
          <w:tcPr>
            <w:tcW w:w="5305" w:type="dxa"/>
          </w:tcPr>
          <w:p w14:paraId="6E9D1737" w14:textId="77777777" w:rsidR="00E912EE" w:rsidRPr="00F4358C" w:rsidRDefault="00E912EE" w:rsidP="00E912EE">
            <w:pPr>
              <w:pStyle w:val="af"/>
              <w:jc w:val="left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天窗起翘（遮阳帘不控）</w:t>
            </w:r>
          </w:p>
        </w:tc>
      </w:tr>
      <w:tr w:rsidR="00E912EE" w:rsidRPr="00F4358C" w14:paraId="37C83E05" w14:textId="77777777" w:rsidTr="00E912EE">
        <w:tc>
          <w:tcPr>
            <w:tcW w:w="2605" w:type="dxa"/>
          </w:tcPr>
          <w:p w14:paraId="15CD0C56" w14:textId="77777777" w:rsidR="00E912EE" w:rsidRPr="00F4358C" w:rsidRDefault="00E912EE" w:rsidP="00E912EE">
            <w:pPr>
              <w:pStyle w:val="af"/>
              <w:jc w:val="left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</w:rPr>
              <w:t>舒适</w:t>
            </w:r>
          </w:p>
        </w:tc>
        <w:tc>
          <w:tcPr>
            <w:tcW w:w="5305" w:type="dxa"/>
          </w:tcPr>
          <w:p w14:paraId="765F0ED0" w14:textId="77777777" w:rsidR="00E912EE" w:rsidRPr="00F4358C" w:rsidRDefault="00E912EE" w:rsidP="00E912EE">
            <w:pPr>
              <w:pStyle w:val="af"/>
              <w:jc w:val="left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天窗到舒适档（遮阳帘不控）</w:t>
            </w:r>
          </w:p>
        </w:tc>
      </w:tr>
      <w:tr w:rsidR="00E912EE" w:rsidRPr="00F4358C" w14:paraId="0E62642F" w14:textId="77777777" w:rsidTr="00E912EE">
        <w:tc>
          <w:tcPr>
            <w:tcW w:w="2605" w:type="dxa"/>
          </w:tcPr>
          <w:p w14:paraId="1800146B" w14:textId="77777777" w:rsidR="00E912EE" w:rsidRPr="00F4358C" w:rsidRDefault="00E912EE" w:rsidP="00E912EE">
            <w:pPr>
              <w:pStyle w:val="af"/>
              <w:jc w:val="left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</w:rPr>
              <w:t>透光</w:t>
            </w:r>
          </w:p>
        </w:tc>
        <w:tc>
          <w:tcPr>
            <w:tcW w:w="5305" w:type="dxa"/>
          </w:tcPr>
          <w:p w14:paraId="561C151A" w14:textId="77777777" w:rsidR="00E912EE" w:rsidRPr="00F4358C" w:rsidRDefault="00E912EE" w:rsidP="00E912EE">
            <w:pPr>
              <w:pStyle w:val="af"/>
              <w:jc w:val="left"/>
              <w:rPr>
                <w:rFonts w:asciiTheme="minorEastAsia" w:hAnsiTheme="minorEastAsia"/>
              </w:rPr>
            </w:pPr>
            <w:r w:rsidRPr="00F4358C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遮阳帘全开（天窗不控）</w:t>
            </w:r>
          </w:p>
        </w:tc>
      </w:tr>
    </w:tbl>
    <w:p w14:paraId="372005FD" w14:textId="6BEC8D81" w:rsidR="000C2F81" w:rsidRDefault="000C2F81" w:rsidP="00E912EE"/>
    <w:p w14:paraId="6CFD6FA4" w14:textId="51B0E86E" w:rsidR="00E912EE" w:rsidRDefault="00E912EE" w:rsidP="00E912EE"/>
    <w:p w14:paraId="0AD19590" w14:textId="6E30B515" w:rsidR="00E912EE" w:rsidRDefault="00E912EE" w:rsidP="00E912EE"/>
    <w:p w14:paraId="5D9FEB53" w14:textId="704799F3" w:rsidR="00E912EE" w:rsidRDefault="00E912EE" w:rsidP="00E912EE"/>
    <w:p w14:paraId="05E9EF39" w14:textId="1A5599B3" w:rsidR="00E912EE" w:rsidRDefault="00E912EE" w:rsidP="00E912EE"/>
    <w:p w14:paraId="60F62FF5" w14:textId="052180E5" w:rsidR="00E912EE" w:rsidRDefault="00E912EE" w:rsidP="00E912EE"/>
    <w:p w14:paraId="715A7202" w14:textId="76A597E2" w:rsidR="00E912EE" w:rsidRDefault="00E912EE" w:rsidP="00E912EE"/>
    <w:p w14:paraId="49C0BDB9" w14:textId="0085DB32" w:rsidR="00E912EE" w:rsidRDefault="00E912EE" w:rsidP="00E912EE">
      <w:pPr>
        <w:ind w:firstLine="420"/>
      </w:pPr>
    </w:p>
    <w:p w14:paraId="3884553F" w14:textId="3351D923" w:rsidR="00D61056" w:rsidRDefault="00D61056" w:rsidP="00D61056"/>
    <w:p w14:paraId="6603D2CD" w14:textId="46209AEC" w:rsidR="00D61056" w:rsidRDefault="00D61056" w:rsidP="00D61056">
      <w:pPr>
        <w:rPr>
          <w:b/>
          <w:bCs/>
        </w:rPr>
      </w:pPr>
      <w:r w:rsidRPr="00D61056">
        <w:rPr>
          <w:b/>
          <w:bCs/>
        </w:rPr>
        <w:t>信号传输控制逻辑</w:t>
      </w:r>
    </w:p>
    <w:p w14:paraId="039ADF6B" w14:textId="6779B3A8" w:rsidR="007B517E" w:rsidRPr="007B517E" w:rsidRDefault="002D3299" w:rsidP="007B517E">
      <w:pPr>
        <w:ind w:firstLine="420"/>
      </w:pPr>
      <w:r w:rsidRPr="002D3299">
        <w:rPr>
          <w:rFonts w:hint="eastAsia"/>
        </w:rPr>
        <w:t>用户通过点击快捷按钮进行天窗这遮阳帘的快捷控制。</w:t>
      </w:r>
    </w:p>
    <w:p w14:paraId="1C03427F" w14:textId="24207BFC" w:rsidR="005E29A3" w:rsidRDefault="005E29A3" w:rsidP="005E29A3">
      <w:pPr>
        <w:pStyle w:val="2"/>
      </w:pPr>
      <w:bookmarkStart w:id="18" w:name="_Toc99362107"/>
      <w:r>
        <w:lastRenderedPageBreak/>
        <w:t>F</w:t>
      </w:r>
      <w:r>
        <w:rPr>
          <w:rFonts w:hint="eastAsia"/>
        </w:rPr>
        <w:t>unction</w:t>
      </w:r>
      <w:r>
        <w:t xml:space="preserve"> - </w:t>
      </w:r>
      <w:r>
        <w:rPr>
          <w:rFonts w:hint="eastAsia"/>
        </w:rPr>
        <w:t>后备箱控制及状态显示</w:t>
      </w:r>
      <w:bookmarkEnd w:id="18"/>
    </w:p>
    <w:p w14:paraId="30232D91" w14:textId="709A795B" w:rsidR="005E29A3" w:rsidRDefault="00AA458E" w:rsidP="005E29A3">
      <w:r>
        <w:rPr>
          <w:rFonts w:hint="eastAsia"/>
        </w:rPr>
        <w:t>功能描述：实现后备箱控制按钮，功能与硬按键一致，并根据尾门开关状态在3</w:t>
      </w:r>
      <w:r>
        <w:t>D</w:t>
      </w:r>
      <w:r>
        <w:rPr>
          <w:rFonts w:hint="eastAsia"/>
        </w:rPr>
        <w:t>车模上显示开关尾门动画</w:t>
      </w:r>
    </w:p>
    <w:p w14:paraId="712E8DFE" w14:textId="77777777" w:rsidR="00004974" w:rsidRDefault="00004974" w:rsidP="005E29A3"/>
    <w:p w14:paraId="0F31FA2B" w14:textId="3EE71D7C" w:rsidR="00AA458E" w:rsidRDefault="00AA458E" w:rsidP="005E29A3">
      <w:r>
        <w:rPr>
          <w:rFonts w:hint="eastAsia"/>
        </w:rPr>
        <w:t>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"/>
        <w:gridCol w:w="2056"/>
        <w:gridCol w:w="2220"/>
        <w:gridCol w:w="3816"/>
      </w:tblGrid>
      <w:tr w:rsidR="00ED03C1" w14:paraId="4B9D7770" w14:textId="77777777" w:rsidTr="00F17F30">
        <w:tc>
          <w:tcPr>
            <w:tcW w:w="538" w:type="dxa"/>
            <w:shd w:val="clear" w:color="auto" w:fill="7F7F7F" w:themeFill="text1" w:themeFillTint="80"/>
          </w:tcPr>
          <w:p w14:paraId="79DAA32F" w14:textId="77777777" w:rsidR="00AA458E" w:rsidRDefault="00AA458E" w:rsidP="00E5309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056" w:type="dxa"/>
            <w:shd w:val="clear" w:color="auto" w:fill="7F7F7F" w:themeFill="text1" w:themeFillTint="80"/>
          </w:tcPr>
          <w:p w14:paraId="53B33BD5" w14:textId="77777777" w:rsidR="00AA458E" w:rsidRDefault="00AA458E" w:rsidP="00E5309E">
            <w:pPr>
              <w:jc w:val="center"/>
              <w:rPr>
                <w:b/>
                <w:bCs/>
                <w:color w:val="FFFFFF" w:themeColor="background1"/>
              </w:rPr>
            </w:pPr>
            <w:r w:rsidRPr="004D1FEC">
              <w:rPr>
                <w:b/>
                <w:bCs/>
                <w:color w:val="FFFFFF" w:themeColor="background1"/>
              </w:rPr>
              <w:t>Signal Name</w:t>
            </w:r>
          </w:p>
        </w:tc>
        <w:tc>
          <w:tcPr>
            <w:tcW w:w="2220" w:type="dxa"/>
            <w:shd w:val="clear" w:color="auto" w:fill="7F7F7F" w:themeFill="text1" w:themeFillTint="80"/>
          </w:tcPr>
          <w:p w14:paraId="1E0B3AAA" w14:textId="77777777" w:rsidR="00AA458E" w:rsidRDefault="00AA458E" w:rsidP="00E5309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r>
              <w:rPr>
                <w:b/>
                <w:bCs/>
                <w:color w:val="FFFFFF" w:themeColor="background1"/>
              </w:rPr>
              <w:t>escription</w:t>
            </w:r>
          </w:p>
        </w:tc>
        <w:tc>
          <w:tcPr>
            <w:tcW w:w="3816" w:type="dxa"/>
            <w:shd w:val="clear" w:color="auto" w:fill="7F7F7F" w:themeFill="text1" w:themeFillTint="80"/>
          </w:tcPr>
          <w:p w14:paraId="2FD64EE5" w14:textId="77777777" w:rsidR="00AA458E" w:rsidRDefault="00AA458E" w:rsidP="00E5309E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</w:rPr>
              <w:t>roperty</w:t>
            </w:r>
            <w:r>
              <w:rPr>
                <w:b/>
                <w:bCs/>
                <w:color w:val="FFFFFF" w:themeColor="background1"/>
              </w:rPr>
              <w:t>I</w:t>
            </w: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proofErr w:type="spellEnd"/>
          </w:p>
        </w:tc>
      </w:tr>
      <w:tr w:rsidR="00ED03C1" w14:paraId="691F5E75" w14:textId="77777777" w:rsidTr="00F17F30">
        <w:trPr>
          <w:trHeight w:val="175"/>
        </w:trPr>
        <w:tc>
          <w:tcPr>
            <w:tcW w:w="538" w:type="dxa"/>
            <w:vAlign w:val="center"/>
          </w:tcPr>
          <w:p w14:paraId="72FBF221" w14:textId="3C49DCAB" w:rsidR="00AA458E" w:rsidRPr="00437A7B" w:rsidRDefault="00AA458E" w:rsidP="00E5309E">
            <w:pPr>
              <w:jc w:val="center"/>
              <w:rPr>
                <w:sz w:val="16"/>
                <w:szCs w:val="18"/>
              </w:rPr>
            </w:pPr>
            <w:r w:rsidRPr="00AA458E">
              <w:rPr>
                <w:sz w:val="16"/>
                <w:szCs w:val="18"/>
              </w:rPr>
              <w:t>后备箱开关</w:t>
            </w:r>
          </w:p>
        </w:tc>
        <w:tc>
          <w:tcPr>
            <w:tcW w:w="2056" w:type="dxa"/>
            <w:vAlign w:val="center"/>
          </w:tcPr>
          <w:p w14:paraId="4684D226" w14:textId="43499273" w:rsidR="00AA458E" w:rsidRPr="004D1FEC" w:rsidRDefault="00C86BD4" w:rsidP="00E5309E">
            <w:pPr>
              <w:jc w:val="both"/>
              <w:rPr>
                <w:sz w:val="16"/>
                <w:szCs w:val="18"/>
              </w:rPr>
            </w:pPr>
            <w:proofErr w:type="spellStart"/>
            <w:r w:rsidRPr="00C86BD4">
              <w:rPr>
                <w:sz w:val="16"/>
                <w:szCs w:val="18"/>
              </w:rPr>
              <w:t>BecRleas_No_RqMnu</w:t>
            </w:r>
            <w:proofErr w:type="spellEnd"/>
          </w:p>
        </w:tc>
        <w:tc>
          <w:tcPr>
            <w:tcW w:w="2220" w:type="dxa"/>
            <w:vAlign w:val="center"/>
          </w:tcPr>
          <w:p w14:paraId="4F6C0EDE" w14:textId="6716FABC" w:rsidR="00AA458E" w:rsidRPr="004D1FEC" w:rsidRDefault="00C86BD4" w:rsidP="00AF1E7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-6</w:t>
            </w:r>
            <w:r>
              <w:rPr>
                <w:rFonts w:hint="eastAsia"/>
                <w:sz w:val="16"/>
                <w:szCs w:val="18"/>
              </w:rPr>
              <w:t>循环下发</w:t>
            </w:r>
          </w:p>
        </w:tc>
        <w:tc>
          <w:tcPr>
            <w:tcW w:w="3816" w:type="dxa"/>
            <w:vAlign w:val="center"/>
          </w:tcPr>
          <w:p w14:paraId="7F833F46" w14:textId="506866D4" w:rsidR="00AA458E" w:rsidRPr="004D1FEC" w:rsidRDefault="00C86BD4" w:rsidP="00E5309E">
            <w:pPr>
              <w:jc w:val="both"/>
              <w:rPr>
                <w:sz w:val="16"/>
                <w:szCs w:val="18"/>
              </w:rPr>
            </w:pPr>
            <w:proofErr w:type="spellStart"/>
            <w:r w:rsidRPr="00C86BD4">
              <w:rPr>
                <w:sz w:val="16"/>
                <w:szCs w:val="18"/>
              </w:rPr>
              <w:t>FordCarCabinManager.ID_LIFTGATE_SOFT_SWITCH</w:t>
            </w:r>
            <w:proofErr w:type="spellEnd"/>
          </w:p>
        </w:tc>
      </w:tr>
      <w:tr w:rsidR="00ED03C1" w14:paraId="609C79E1" w14:textId="77777777" w:rsidTr="00F17F30">
        <w:trPr>
          <w:trHeight w:val="175"/>
        </w:trPr>
        <w:tc>
          <w:tcPr>
            <w:tcW w:w="538" w:type="dxa"/>
            <w:vAlign w:val="center"/>
          </w:tcPr>
          <w:p w14:paraId="73779C6C" w14:textId="6E441725" w:rsidR="00AA458E" w:rsidRPr="004D1FEC" w:rsidRDefault="00AA458E" w:rsidP="00E5309E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后备箱状态</w:t>
            </w:r>
          </w:p>
        </w:tc>
        <w:tc>
          <w:tcPr>
            <w:tcW w:w="2056" w:type="dxa"/>
            <w:vAlign w:val="center"/>
          </w:tcPr>
          <w:p w14:paraId="4EB8C6FB" w14:textId="0EC8BA35" w:rsidR="00AA458E" w:rsidRPr="004D1FEC" w:rsidRDefault="00C86BD4" w:rsidP="00AA458E">
            <w:pPr>
              <w:jc w:val="center"/>
              <w:rPr>
                <w:sz w:val="16"/>
                <w:szCs w:val="18"/>
              </w:rPr>
            </w:pPr>
            <w:proofErr w:type="spellStart"/>
            <w:r w:rsidRPr="00C86BD4">
              <w:rPr>
                <w:sz w:val="16"/>
                <w:szCs w:val="18"/>
              </w:rPr>
              <w:t>DrStatInnrTgate_B_Actl</w:t>
            </w:r>
            <w:proofErr w:type="spellEnd"/>
          </w:p>
        </w:tc>
        <w:tc>
          <w:tcPr>
            <w:tcW w:w="2220" w:type="dxa"/>
            <w:vAlign w:val="center"/>
          </w:tcPr>
          <w:p w14:paraId="110B00FD" w14:textId="77777777" w:rsidR="00EA1007" w:rsidRPr="00EA1007" w:rsidRDefault="00EA1007" w:rsidP="00EA1007">
            <w:pPr>
              <w:rPr>
                <w:sz w:val="16"/>
                <w:szCs w:val="18"/>
              </w:rPr>
            </w:pPr>
            <w:r w:rsidRPr="00EA1007">
              <w:rPr>
                <w:sz w:val="16"/>
                <w:szCs w:val="18"/>
              </w:rPr>
              <w:t>Off 0x00</w:t>
            </w:r>
          </w:p>
          <w:p w14:paraId="6E795B66" w14:textId="6E319E35" w:rsidR="00AA458E" w:rsidRPr="004D1FEC" w:rsidRDefault="00EA1007" w:rsidP="00EA1007">
            <w:pPr>
              <w:rPr>
                <w:sz w:val="16"/>
                <w:szCs w:val="18"/>
              </w:rPr>
            </w:pPr>
            <w:r w:rsidRPr="00EA1007">
              <w:rPr>
                <w:sz w:val="16"/>
                <w:szCs w:val="18"/>
              </w:rPr>
              <w:t>On 0x01</w:t>
            </w:r>
          </w:p>
        </w:tc>
        <w:tc>
          <w:tcPr>
            <w:tcW w:w="3816" w:type="dxa"/>
            <w:vAlign w:val="center"/>
          </w:tcPr>
          <w:p w14:paraId="40B45137" w14:textId="7F22457A" w:rsidR="00AA458E" w:rsidRPr="004D1FEC" w:rsidRDefault="00C86BD4" w:rsidP="00E5309E">
            <w:pPr>
              <w:jc w:val="both"/>
              <w:rPr>
                <w:sz w:val="16"/>
                <w:szCs w:val="18"/>
              </w:rPr>
            </w:pPr>
            <w:proofErr w:type="spellStart"/>
            <w:r w:rsidRPr="00C86BD4">
              <w:rPr>
                <w:sz w:val="16"/>
                <w:szCs w:val="18"/>
              </w:rPr>
              <w:t>FordCarCabinManager.ID_LIFTGATE_AJAR</w:t>
            </w:r>
            <w:proofErr w:type="spellEnd"/>
          </w:p>
        </w:tc>
      </w:tr>
      <w:tr w:rsidR="00ED03C1" w:rsidRPr="00ED03C1" w14:paraId="2A470CA2" w14:textId="77777777" w:rsidTr="00F17F30">
        <w:trPr>
          <w:trHeight w:val="175"/>
        </w:trPr>
        <w:tc>
          <w:tcPr>
            <w:tcW w:w="538" w:type="dxa"/>
            <w:vAlign w:val="center"/>
          </w:tcPr>
          <w:p w14:paraId="7AF13483" w14:textId="4B96BF59" w:rsidR="00ED03C1" w:rsidRDefault="00ED03C1" w:rsidP="00E5309E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电动后备箱状态</w:t>
            </w:r>
          </w:p>
        </w:tc>
        <w:tc>
          <w:tcPr>
            <w:tcW w:w="2056" w:type="dxa"/>
            <w:vAlign w:val="center"/>
          </w:tcPr>
          <w:p w14:paraId="127874DD" w14:textId="1C0AA02E" w:rsidR="00ED03C1" w:rsidRPr="00C86BD4" w:rsidRDefault="00ED03C1" w:rsidP="00AA458E">
            <w:pPr>
              <w:jc w:val="center"/>
              <w:rPr>
                <w:sz w:val="16"/>
                <w:szCs w:val="18"/>
              </w:rPr>
            </w:pPr>
            <w:proofErr w:type="spellStart"/>
            <w:r w:rsidRPr="00ED03C1">
              <w:rPr>
                <w:sz w:val="16"/>
                <w:szCs w:val="18"/>
              </w:rPr>
              <w:t>Power_Liftgate_Mode_Stt</w:t>
            </w:r>
            <w:proofErr w:type="spellEnd"/>
          </w:p>
        </w:tc>
        <w:tc>
          <w:tcPr>
            <w:tcW w:w="2220" w:type="dxa"/>
            <w:vAlign w:val="center"/>
          </w:tcPr>
          <w:p w14:paraId="50E66547" w14:textId="182F99AA" w:rsidR="00662D86" w:rsidRPr="00662D86" w:rsidRDefault="00662D86" w:rsidP="00662D86">
            <w:pPr>
              <w:rPr>
                <w:sz w:val="16"/>
                <w:szCs w:val="18"/>
              </w:rPr>
            </w:pPr>
            <w:r w:rsidRPr="00662D86">
              <w:rPr>
                <w:sz w:val="16"/>
                <w:szCs w:val="18"/>
              </w:rPr>
              <w:t xml:space="preserve">0x00: off </w:t>
            </w:r>
          </w:p>
          <w:p w14:paraId="3227EBB9" w14:textId="31C83CDF" w:rsidR="00ED03C1" w:rsidRPr="00EA1007" w:rsidRDefault="00662D86" w:rsidP="00662D86">
            <w:pPr>
              <w:rPr>
                <w:sz w:val="16"/>
                <w:szCs w:val="18"/>
              </w:rPr>
            </w:pPr>
            <w:r w:rsidRPr="00662D86">
              <w:rPr>
                <w:sz w:val="16"/>
                <w:szCs w:val="18"/>
              </w:rPr>
              <w:t>0x01: on</w:t>
            </w:r>
          </w:p>
        </w:tc>
        <w:tc>
          <w:tcPr>
            <w:tcW w:w="3816" w:type="dxa"/>
            <w:vAlign w:val="center"/>
          </w:tcPr>
          <w:p w14:paraId="408ADCD7" w14:textId="78840C6B" w:rsidR="00ED03C1" w:rsidRPr="00C86BD4" w:rsidRDefault="00ED03C1" w:rsidP="00E5309E">
            <w:pPr>
              <w:jc w:val="both"/>
              <w:rPr>
                <w:sz w:val="16"/>
                <w:szCs w:val="18"/>
              </w:rPr>
            </w:pPr>
            <w:proofErr w:type="spellStart"/>
            <w:r w:rsidRPr="00ED03C1">
              <w:rPr>
                <w:sz w:val="16"/>
                <w:szCs w:val="18"/>
              </w:rPr>
              <w:t>FordCarCabinManager</w:t>
            </w:r>
            <w:r>
              <w:rPr>
                <w:sz w:val="16"/>
                <w:szCs w:val="18"/>
              </w:rPr>
              <w:t>.</w:t>
            </w:r>
            <w:r w:rsidRPr="00ED03C1">
              <w:rPr>
                <w:sz w:val="16"/>
                <w:szCs w:val="18"/>
              </w:rPr>
              <w:t>ID_LIFTGATE_REAR_ON</w:t>
            </w:r>
            <w:proofErr w:type="spellEnd"/>
          </w:p>
        </w:tc>
      </w:tr>
      <w:tr w:rsidR="00ED03C1" w14:paraId="6C900878" w14:textId="77777777" w:rsidTr="00F17F30">
        <w:trPr>
          <w:trHeight w:val="175"/>
        </w:trPr>
        <w:tc>
          <w:tcPr>
            <w:tcW w:w="538" w:type="dxa"/>
            <w:vAlign w:val="center"/>
          </w:tcPr>
          <w:p w14:paraId="7F2E0DAB" w14:textId="77777777" w:rsidR="00AF1E70" w:rsidRDefault="00AF1E70" w:rsidP="00E5309E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14:paraId="24CF4FCF" w14:textId="3979DDD0" w:rsidR="00AF1E70" w:rsidRPr="00C86BD4" w:rsidRDefault="00AF1E70" w:rsidP="00AA458E">
            <w:pPr>
              <w:jc w:val="center"/>
              <w:rPr>
                <w:sz w:val="16"/>
                <w:szCs w:val="18"/>
              </w:rPr>
            </w:pPr>
            <w:proofErr w:type="spellStart"/>
            <w:r w:rsidRPr="00AF1E70">
              <w:rPr>
                <w:sz w:val="16"/>
                <w:szCs w:val="18"/>
              </w:rPr>
              <w:t>LockInhibit_St</w:t>
            </w:r>
            <w:proofErr w:type="spellEnd"/>
          </w:p>
        </w:tc>
        <w:tc>
          <w:tcPr>
            <w:tcW w:w="2220" w:type="dxa"/>
            <w:vAlign w:val="center"/>
          </w:tcPr>
          <w:p w14:paraId="40358740" w14:textId="4CF293C6" w:rsidR="00AF1E70" w:rsidRPr="004008CC" w:rsidRDefault="00AF1E70" w:rsidP="00AF1E70">
            <w:pPr>
              <w:rPr>
                <w:sz w:val="16"/>
                <w:szCs w:val="18"/>
              </w:rPr>
            </w:pPr>
            <w:r w:rsidRPr="00AF1E70">
              <w:rPr>
                <w:sz w:val="16"/>
                <w:szCs w:val="18"/>
              </w:rPr>
              <w:t>No Inhibit 0x0 Inhibit 0x1</w:t>
            </w:r>
          </w:p>
        </w:tc>
        <w:tc>
          <w:tcPr>
            <w:tcW w:w="3816" w:type="dxa"/>
            <w:vAlign w:val="center"/>
          </w:tcPr>
          <w:p w14:paraId="60926DED" w14:textId="7DB6CD1D" w:rsidR="00AF1E70" w:rsidRPr="00C86BD4" w:rsidRDefault="007301DB" w:rsidP="00E5309E">
            <w:pPr>
              <w:jc w:val="both"/>
              <w:rPr>
                <w:sz w:val="16"/>
                <w:szCs w:val="18"/>
              </w:rPr>
            </w:pPr>
            <w:proofErr w:type="spellStart"/>
            <w:r w:rsidRPr="007301DB">
              <w:rPr>
                <w:sz w:val="16"/>
                <w:szCs w:val="18"/>
              </w:rPr>
              <w:t>FordCarLockManager.ID_LOCK_INHIBIT</w:t>
            </w:r>
            <w:proofErr w:type="spellEnd"/>
          </w:p>
        </w:tc>
      </w:tr>
      <w:tr w:rsidR="00ED03C1" w14:paraId="2B431379" w14:textId="77777777" w:rsidTr="00F17F30">
        <w:trPr>
          <w:trHeight w:val="175"/>
        </w:trPr>
        <w:tc>
          <w:tcPr>
            <w:tcW w:w="538" w:type="dxa"/>
            <w:vAlign w:val="center"/>
          </w:tcPr>
          <w:p w14:paraId="12304D33" w14:textId="77777777" w:rsidR="00AF1E70" w:rsidRDefault="00AF1E70" w:rsidP="00E5309E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14:paraId="620E55A6" w14:textId="1E41F355" w:rsidR="00AF1E70" w:rsidRPr="00AF1E70" w:rsidRDefault="00AF1E70" w:rsidP="00AA458E">
            <w:pPr>
              <w:jc w:val="center"/>
              <w:rPr>
                <w:sz w:val="16"/>
                <w:szCs w:val="18"/>
              </w:rPr>
            </w:pPr>
            <w:proofErr w:type="spellStart"/>
            <w:r w:rsidRPr="00AF1E70">
              <w:rPr>
                <w:sz w:val="16"/>
                <w:szCs w:val="18"/>
              </w:rPr>
              <w:t>CarMode_St</w:t>
            </w:r>
            <w:proofErr w:type="spellEnd"/>
          </w:p>
        </w:tc>
        <w:tc>
          <w:tcPr>
            <w:tcW w:w="2220" w:type="dxa"/>
            <w:vAlign w:val="center"/>
          </w:tcPr>
          <w:p w14:paraId="352FF3FC" w14:textId="77777777" w:rsidR="00AF1E70" w:rsidRDefault="00AF1E70" w:rsidP="00AF1E70">
            <w:r w:rsidRPr="00AF1E70">
              <w:rPr>
                <w:sz w:val="16"/>
                <w:szCs w:val="18"/>
              </w:rPr>
              <w:t>Normal 0x0</w:t>
            </w:r>
            <w:r>
              <w:t xml:space="preserve"> </w:t>
            </w:r>
          </w:p>
          <w:p w14:paraId="72D43E6C" w14:textId="77777777" w:rsidR="00AF1E70" w:rsidRDefault="00AF1E70" w:rsidP="00AF1E70">
            <w:pPr>
              <w:rPr>
                <w:sz w:val="16"/>
                <w:szCs w:val="18"/>
              </w:rPr>
            </w:pPr>
            <w:r w:rsidRPr="00AF1E70">
              <w:rPr>
                <w:sz w:val="16"/>
                <w:szCs w:val="18"/>
              </w:rPr>
              <w:t xml:space="preserve">Factory 0x1 </w:t>
            </w:r>
          </w:p>
          <w:p w14:paraId="5AF8A884" w14:textId="0BAFD03C" w:rsidR="00AF1E70" w:rsidRPr="00AF1E70" w:rsidRDefault="00AF1E70" w:rsidP="00AF1E70">
            <w:pPr>
              <w:rPr>
                <w:sz w:val="16"/>
                <w:szCs w:val="18"/>
              </w:rPr>
            </w:pPr>
            <w:proofErr w:type="spellStart"/>
            <w:r w:rsidRPr="00AF1E70">
              <w:rPr>
                <w:sz w:val="16"/>
                <w:szCs w:val="18"/>
              </w:rPr>
              <w:t>NotUsed</w:t>
            </w:r>
            <w:proofErr w:type="spellEnd"/>
            <w:r w:rsidRPr="00AF1E70">
              <w:rPr>
                <w:sz w:val="16"/>
                <w:szCs w:val="18"/>
              </w:rPr>
              <w:t xml:space="preserve"> 0x2 Transportation 0x3</w:t>
            </w:r>
          </w:p>
        </w:tc>
        <w:tc>
          <w:tcPr>
            <w:tcW w:w="3816" w:type="dxa"/>
            <w:vAlign w:val="center"/>
          </w:tcPr>
          <w:p w14:paraId="1065C4FF" w14:textId="3DF15B25" w:rsidR="00AF1E70" w:rsidRPr="00C86BD4" w:rsidRDefault="007301DB" w:rsidP="00E5309E">
            <w:pPr>
              <w:jc w:val="both"/>
              <w:rPr>
                <w:sz w:val="16"/>
                <w:szCs w:val="18"/>
              </w:rPr>
            </w:pPr>
            <w:proofErr w:type="spellStart"/>
            <w:r w:rsidRPr="007301DB">
              <w:rPr>
                <w:sz w:val="16"/>
                <w:szCs w:val="18"/>
              </w:rPr>
              <w:t>FordCarCabinManager.ID_CAR_MODE</w:t>
            </w:r>
            <w:proofErr w:type="spellEnd"/>
          </w:p>
        </w:tc>
      </w:tr>
      <w:tr w:rsidR="00ED03C1" w14:paraId="53064128" w14:textId="77777777" w:rsidTr="00F17F30">
        <w:trPr>
          <w:trHeight w:val="175"/>
        </w:trPr>
        <w:tc>
          <w:tcPr>
            <w:tcW w:w="538" w:type="dxa"/>
            <w:vAlign w:val="center"/>
          </w:tcPr>
          <w:p w14:paraId="7031DC70" w14:textId="77777777" w:rsidR="00AF1E70" w:rsidRDefault="00AF1E70" w:rsidP="00E5309E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14:paraId="43E2A215" w14:textId="4B728583" w:rsidR="00AF1E70" w:rsidRPr="00AF1E70" w:rsidRDefault="00EA1007" w:rsidP="00AA458E">
            <w:pPr>
              <w:jc w:val="center"/>
              <w:rPr>
                <w:sz w:val="16"/>
                <w:szCs w:val="18"/>
              </w:rPr>
            </w:pPr>
            <w:proofErr w:type="spellStart"/>
            <w:r w:rsidRPr="00EA1007">
              <w:rPr>
                <w:sz w:val="16"/>
                <w:szCs w:val="18"/>
              </w:rPr>
              <w:t>VehicleSpeed_St</w:t>
            </w:r>
            <w:proofErr w:type="spellEnd"/>
          </w:p>
        </w:tc>
        <w:tc>
          <w:tcPr>
            <w:tcW w:w="2220" w:type="dxa"/>
            <w:vAlign w:val="center"/>
          </w:tcPr>
          <w:p w14:paraId="1A556036" w14:textId="79A32119" w:rsidR="00AF1E70" w:rsidRDefault="00EA1007" w:rsidP="00AF1E70">
            <w:pPr>
              <w:rPr>
                <w:sz w:val="16"/>
                <w:szCs w:val="18"/>
              </w:rPr>
            </w:pPr>
            <w:r w:rsidRPr="00EA1007">
              <w:rPr>
                <w:sz w:val="16"/>
                <w:szCs w:val="18"/>
              </w:rPr>
              <w:t>0x0 to 0xFFFF</w:t>
            </w:r>
          </w:p>
          <w:p w14:paraId="0239B0F9" w14:textId="77777777" w:rsidR="00EA1007" w:rsidRDefault="00EA1007" w:rsidP="00AF1E70">
            <w:pPr>
              <w:rPr>
                <w:sz w:val="16"/>
                <w:szCs w:val="18"/>
              </w:rPr>
            </w:pPr>
          </w:p>
          <w:p w14:paraId="62BBBD42" w14:textId="77777777" w:rsidR="00EA1007" w:rsidRPr="00EA1007" w:rsidRDefault="00EA1007" w:rsidP="00EA1007">
            <w:pPr>
              <w:rPr>
                <w:sz w:val="16"/>
                <w:szCs w:val="18"/>
              </w:rPr>
            </w:pPr>
            <w:r w:rsidRPr="00EA1007">
              <w:rPr>
                <w:sz w:val="16"/>
                <w:szCs w:val="18"/>
              </w:rPr>
              <w:t>Indicates vehicle speed.</w:t>
            </w:r>
          </w:p>
          <w:p w14:paraId="6870E0F5" w14:textId="575882EA" w:rsidR="00EA1007" w:rsidRPr="00EA1007" w:rsidRDefault="00EA1007" w:rsidP="00EA1007">
            <w:pPr>
              <w:rPr>
                <w:sz w:val="16"/>
                <w:szCs w:val="18"/>
              </w:rPr>
            </w:pPr>
            <w:r w:rsidRPr="00EA1007">
              <w:rPr>
                <w:sz w:val="16"/>
                <w:szCs w:val="18"/>
              </w:rPr>
              <w:t>Unit: kph Resolution:0.01 Offset:0</w:t>
            </w:r>
          </w:p>
        </w:tc>
        <w:tc>
          <w:tcPr>
            <w:tcW w:w="3816" w:type="dxa"/>
            <w:vAlign w:val="center"/>
          </w:tcPr>
          <w:p w14:paraId="4D731555" w14:textId="15CF6884" w:rsidR="00AF1E70" w:rsidRPr="00C86BD4" w:rsidRDefault="007301DB" w:rsidP="00E5309E">
            <w:pPr>
              <w:jc w:val="both"/>
              <w:rPr>
                <w:sz w:val="16"/>
                <w:szCs w:val="18"/>
              </w:rPr>
            </w:pPr>
            <w:proofErr w:type="spellStart"/>
            <w:r w:rsidRPr="007301DB">
              <w:rPr>
                <w:sz w:val="16"/>
                <w:szCs w:val="18"/>
              </w:rPr>
              <w:t>CarSensorManager.SENSOR_TYPE_CAR_SPEED</w:t>
            </w:r>
            <w:proofErr w:type="spellEnd"/>
          </w:p>
        </w:tc>
      </w:tr>
      <w:tr w:rsidR="00ED03C1" w14:paraId="094F301C" w14:textId="77777777" w:rsidTr="00F17F30">
        <w:trPr>
          <w:trHeight w:val="175"/>
        </w:trPr>
        <w:tc>
          <w:tcPr>
            <w:tcW w:w="538" w:type="dxa"/>
            <w:vAlign w:val="center"/>
          </w:tcPr>
          <w:p w14:paraId="4E18D00A" w14:textId="77777777" w:rsidR="00EA1007" w:rsidRDefault="00EA1007" w:rsidP="00E5309E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14:paraId="28F1E281" w14:textId="34BCDC70" w:rsidR="00EA1007" w:rsidRPr="00EA1007" w:rsidRDefault="00EA1007" w:rsidP="00AA458E">
            <w:pPr>
              <w:jc w:val="center"/>
              <w:rPr>
                <w:sz w:val="16"/>
                <w:szCs w:val="18"/>
              </w:rPr>
            </w:pPr>
            <w:proofErr w:type="spellStart"/>
            <w:r w:rsidRPr="00EA1007">
              <w:rPr>
                <w:sz w:val="16"/>
                <w:szCs w:val="18"/>
              </w:rPr>
              <w:t>IgnitionStatus_St</w:t>
            </w:r>
            <w:proofErr w:type="spellEnd"/>
          </w:p>
        </w:tc>
        <w:tc>
          <w:tcPr>
            <w:tcW w:w="2220" w:type="dxa"/>
            <w:vAlign w:val="center"/>
          </w:tcPr>
          <w:p w14:paraId="744E5E38" w14:textId="77777777" w:rsidR="00EA1007" w:rsidRDefault="00EA1007" w:rsidP="00AF1E70">
            <w:pPr>
              <w:rPr>
                <w:sz w:val="16"/>
                <w:szCs w:val="18"/>
              </w:rPr>
            </w:pPr>
            <w:r w:rsidRPr="00EA1007">
              <w:rPr>
                <w:sz w:val="16"/>
                <w:szCs w:val="18"/>
              </w:rPr>
              <w:t xml:space="preserve">Unknown 0x0 </w:t>
            </w:r>
          </w:p>
          <w:p w14:paraId="6AE6EE79" w14:textId="77777777" w:rsidR="00EA1007" w:rsidRDefault="00EA1007" w:rsidP="00AF1E70">
            <w:pPr>
              <w:rPr>
                <w:sz w:val="16"/>
                <w:szCs w:val="18"/>
              </w:rPr>
            </w:pPr>
            <w:r w:rsidRPr="00EA1007">
              <w:rPr>
                <w:sz w:val="16"/>
                <w:szCs w:val="18"/>
              </w:rPr>
              <w:t xml:space="preserve">Off 0x1 </w:t>
            </w:r>
          </w:p>
          <w:p w14:paraId="10B7CE33" w14:textId="77777777" w:rsidR="00EA1007" w:rsidRDefault="00EA1007" w:rsidP="00AF1E70">
            <w:pPr>
              <w:rPr>
                <w:sz w:val="16"/>
                <w:szCs w:val="18"/>
              </w:rPr>
            </w:pPr>
            <w:r w:rsidRPr="00EA1007">
              <w:rPr>
                <w:sz w:val="16"/>
                <w:szCs w:val="18"/>
              </w:rPr>
              <w:t xml:space="preserve">Accessory 0x2 </w:t>
            </w:r>
          </w:p>
          <w:p w14:paraId="7E1834D0" w14:textId="77777777" w:rsidR="00EA1007" w:rsidRDefault="00EA1007" w:rsidP="00AF1E70">
            <w:pPr>
              <w:rPr>
                <w:sz w:val="16"/>
                <w:szCs w:val="18"/>
              </w:rPr>
            </w:pPr>
            <w:r w:rsidRPr="00EA1007">
              <w:rPr>
                <w:sz w:val="16"/>
                <w:szCs w:val="18"/>
              </w:rPr>
              <w:t xml:space="preserve">Run 0x4 </w:t>
            </w:r>
          </w:p>
          <w:p w14:paraId="343BE11B" w14:textId="77777777" w:rsidR="00EA1007" w:rsidRDefault="00EA1007" w:rsidP="00AF1E70">
            <w:pPr>
              <w:rPr>
                <w:sz w:val="16"/>
                <w:szCs w:val="18"/>
              </w:rPr>
            </w:pPr>
            <w:r w:rsidRPr="00EA1007">
              <w:rPr>
                <w:sz w:val="16"/>
                <w:szCs w:val="18"/>
              </w:rPr>
              <w:t xml:space="preserve">Start 0x8 </w:t>
            </w:r>
          </w:p>
          <w:p w14:paraId="628B44A8" w14:textId="01AF116B" w:rsidR="00EA1007" w:rsidRPr="00EA1007" w:rsidRDefault="00EA1007" w:rsidP="00AF1E70">
            <w:pPr>
              <w:rPr>
                <w:sz w:val="16"/>
                <w:szCs w:val="18"/>
              </w:rPr>
            </w:pPr>
            <w:r w:rsidRPr="00EA1007">
              <w:rPr>
                <w:sz w:val="16"/>
                <w:szCs w:val="18"/>
              </w:rPr>
              <w:t>Invalid 0xF</w:t>
            </w:r>
          </w:p>
        </w:tc>
        <w:tc>
          <w:tcPr>
            <w:tcW w:w="3816" w:type="dxa"/>
            <w:vAlign w:val="center"/>
          </w:tcPr>
          <w:p w14:paraId="13D5BA0D" w14:textId="4E33058E" w:rsidR="00EA1007" w:rsidRPr="00C86BD4" w:rsidRDefault="007301DB" w:rsidP="00E5309E">
            <w:pPr>
              <w:jc w:val="both"/>
              <w:rPr>
                <w:sz w:val="16"/>
                <w:szCs w:val="18"/>
              </w:rPr>
            </w:pPr>
            <w:proofErr w:type="spellStart"/>
            <w:r w:rsidRPr="007301DB">
              <w:rPr>
                <w:sz w:val="16"/>
                <w:szCs w:val="18"/>
              </w:rPr>
              <w:t>CarSensorManager.SENSOR_TYPE_IGNITION_STATE</w:t>
            </w:r>
            <w:proofErr w:type="spellEnd"/>
          </w:p>
        </w:tc>
      </w:tr>
      <w:tr w:rsidR="00ED03C1" w14:paraId="314F70BE" w14:textId="77777777" w:rsidTr="00F17F30">
        <w:trPr>
          <w:trHeight w:val="175"/>
        </w:trPr>
        <w:tc>
          <w:tcPr>
            <w:tcW w:w="538" w:type="dxa"/>
            <w:vAlign w:val="center"/>
          </w:tcPr>
          <w:p w14:paraId="20CE9AB9" w14:textId="77777777" w:rsidR="00EA1007" w:rsidRDefault="00EA1007" w:rsidP="00E5309E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14:paraId="311277B6" w14:textId="08436BC5" w:rsidR="00EA1007" w:rsidRPr="00EA1007" w:rsidRDefault="00EA1007" w:rsidP="00AA458E">
            <w:pPr>
              <w:jc w:val="center"/>
              <w:rPr>
                <w:sz w:val="16"/>
                <w:szCs w:val="18"/>
              </w:rPr>
            </w:pPr>
            <w:proofErr w:type="spellStart"/>
            <w:r w:rsidRPr="00EA1007">
              <w:rPr>
                <w:sz w:val="16"/>
                <w:szCs w:val="18"/>
              </w:rPr>
              <w:t>Delay_Accy</w:t>
            </w:r>
            <w:proofErr w:type="spellEnd"/>
          </w:p>
        </w:tc>
        <w:tc>
          <w:tcPr>
            <w:tcW w:w="2220" w:type="dxa"/>
            <w:vAlign w:val="center"/>
          </w:tcPr>
          <w:p w14:paraId="16CBAE58" w14:textId="77777777" w:rsidR="00EA1007" w:rsidRPr="00EA1007" w:rsidRDefault="00EA1007" w:rsidP="00EA1007">
            <w:pPr>
              <w:rPr>
                <w:sz w:val="16"/>
                <w:szCs w:val="18"/>
              </w:rPr>
            </w:pPr>
            <w:r w:rsidRPr="00EA1007">
              <w:rPr>
                <w:sz w:val="16"/>
                <w:szCs w:val="18"/>
              </w:rPr>
              <w:t>Off 0x00</w:t>
            </w:r>
          </w:p>
          <w:p w14:paraId="2C87460D" w14:textId="1EEC2150" w:rsidR="00EA1007" w:rsidRPr="00EA1007" w:rsidRDefault="00EA1007" w:rsidP="00EA1007">
            <w:pPr>
              <w:rPr>
                <w:sz w:val="16"/>
                <w:szCs w:val="18"/>
              </w:rPr>
            </w:pPr>
            <w:r w:rsidRPr="00EA1007">
              <w:rPr>
                <w:sz w:val="16"/>
                <w:szCs w:val="18"/>
              </w:rPr>
              <w:t>On 0x01</w:t>
            </w:r>
          </w:p>
        </w:tc>
        <w:tc>
          <w:tcPr>
            <w:tcW w:w="3816" w:type="dxa"/>
            <w:vAlign w:val="center"/>
          </w:tcPr>
          <w:p w14:paraId="5C973EC2" w14:textId="2BC2B91B" w:rsidR="00EA1007" w:rsidRPr="00C86BD4" w:rsidRDefault="009502E2" w:rsidP="00E5309E">
            <w:pPr>
              <w:jc w:val="both"/>
              <w:rPr>
                <w:sz w:val="16"/>
                <w:szCs w:val="18"/>
              </w:rPr>
            </w:pPr>
            <w:proofErr w:type="spellStart"/>
            <w:r w:rsidRPr="009502E2">
              <w:rPr>
                <w:sz w:val="16"/>
                <w:szCs w:val="18"/>
              </w:rPr>
              <w:t>FordCarSensorManager.ID_ACC_DELAY</w:t>
            </w:r>
            <w:proofErr w:type="spellEnd"/>
          </w:p>
        </w:tc>
      </w:tr>
      <w:tr w:rsidR="00ED03C1" w14:paraId="0C6EF5FF" w14:textId="77777777" w:rsidTr="00F17F30">
        <w:trPr>
          <w:trHeight w:val="175"/>
        </w:trPr>
        <w:tc>
          <w:tcPr>
            <w:tcW w:w="538" w:type="dxa"/>
            <w:vAlign w:val="center"/>
          </w:tcPr>
          <w:p w14:paraId="0E93CA05" w14:textId="77777777" w:rsidR="00EA1007" w:rsidRDefault="00EA1007" w:rsidP="00E5309E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14:paraId="56B9DE22" w14:textId="5E5B9BCA" w:rsidR="00EA1007" w:rsidRPr="00EA1007" w:rsidRDefault="00FD0958" w:rsidP="00AA458E">
            <w:pPr>
              <w:jc w:val="center"/>
              <w:rPr>
                <w:sz w:val="16"/>
                <w:szCs w:val="18"/>
              </w:rPr>
            </w:pPr>
            <w:proofErr w:type="spellStart"/>
            <w:r w:rsidRPr="00FD0958">
              <w:rPr>
                <w:sz w:val="16"/>
                <w:szCs w:val="18"/>
              </w:rPr>
              <w:t>GearLvrPos_D_Actl</w:t>
            </w:r>
            <w:proofErr w:type="spellEnd"/>
          </w:p>
        </w:tc>
        <w:tc>
          <w:tcPr>
            <w:tcW w:w="2220" w:type="dxa"/>
            <w:vAlign w:val="center"/>
          </w:tcPr>
          <w:p w14:paraId="51F20B8B" w14:textId="77777777" w:rsidR="00EA1007" w:rsidRDefault="00FD0958" w:rsidP="00EA1007">
            <w:pPr>
              <w:rPr>
                <w:sz w:val="16"/>
                <w:szCs w:val="18"/>
              </w:rPr>
            </w:pPr>
            <w:r w:rsidRPr="00FD0958">
              <w:rPr>
                <w:sz w:val="16"/>
                <w:szCs w:val="18"/>
              </w:rPr>
              <w:t>Park</w:t>
            </w:r>
            <w:r>
              <w:rPr>
                <w:sz w:val="16"/>
                <w:szCs w:val="18"/>
              </w:rPr>
              <w:t xml:space="preserve"> 0</w:t>
            </w:r>
            <w:r>
              <w:rPr>
                <w:rFonts w:hint="eastAsia"/>
                <w:sz w:val="16"/>
                <w:szCs w:val="18"/>
              </w:rPr>
              <w:t>x0</w:t>
            </w:r>
          </w:p>
          <w:p w14:paraId="018E3574" w14:textId="77777777" w:rsidR="00FD0958" w:rsidRDefault="00FD0958" w:rsidP="00EA1007">
            <w:pPr>
              <w:rPr>
                <w:sz w:val="16"/>
                <w:szCs w:val="18"/>
              </w:rPr>
            </w:pPr>
            <w:r w:rsidRPr="00FD0958">
              <w:rPr>
                <w:sz w:val="16"/>
                <w:szCs w:val="18"/>
              </w:rPr>
              <w:t>Reverse</w:t>
            </w:r>
            <w:r>
              <w:rPr>
                <w:sz w:val="16"/>
                <w:szCs w:val="18"/>
              </w:rPr>
              <w:t xml:space="preserve"> 0x1</w:t>
            </w:r>
          </w:p>
          <w:p w14:paraId="5B00B148" w14:textId="77777777" w:rsidR="00FD0958" w:rsidRDefault="00FD0958" w:rsidP="00FD0958">
            <w:pPr>
              <w:rPr>
                <w:sz w:val="16"/>
                <w:szCs w:val="18"/>
              </w:rPr>
            </w:pPr>
            <w:r w:rsidRPr="00FD0958">
              <w:rPr>
                <w:sz w:val="16"/>
                <w:szCs w:val="18"/>
              </w:rPr>
              <w:t xml:space="preserve">Neutral 0x2 </w:t>
            </w:r>
          </w:p>
          <w:p w14:paraId="7BA6079F" w14:textId="77777777" w:rsidR="00FD0958" w:rsidRDefault="00FD0958" w:rsidP="00FD0958">
            <w:pPr>
              <w:rPr>
                <w:sz w:val="16"/>
                <w:szCs w:val="18"/>
              </w:rPr>
            </w:pPr>
            <w:r w:rsidRPr="00FD0958">
              <w:rPr>
                <w:sz w:val="16"/>
                <w:szCs w:val="18"/>
              </w:rPr>
              <w:t xml:space="preserve">Drive 0x3 </w:t>
            </w:r>
            <w:proofErr w:type="spellStart"/>
            <w:r w:rsidRPr="00FD0958">
              <w:rPr>
                <w:sz w:val="16"/>
                <w:szCs w:val="18"/>
              </w:rPr>
              <w:t>Sport_DriveSport</w:t>
            </w:r>
            <w:proofErr w:type="spellEnd"/>
            <w:r w:rsidRPr="00FD0958">
              <w:rPr>
                <w:sz w:val="16"/>
                <w:szCs w:val="18"/>
              </w:rPr>
              <w:t xml:space="preserve"> 0x4 </w:t>
            </w:r>
          </w:p>
          <w:p w14:paraId="512B92E3" w14:textId="77777777" w:rsidR="00FD0958" w:rsidRDefault="00FD0958" w:rsidP="00FD0958">
            <w:pPr>
              <w:rPr>
                <w:sz w:val="16"/>
                <w:szCs w:val="18"/>
              </w:rPr>
            </w:pPr>
            <w:r w:rsidRPr="00FD0958">
              <w:rPr>
                <w:sz w:val="16"/>
                <w:szCs w:val="18"/>
              </w:rPr>
              <w:t xml:space="preserve">Low 0x5 </w:t>
            </w:r>
          </w:p>
          <w:p w14:paraId="44F5DFCB" w14:textId="77777777" w:rsidR="00FD0958" w:rsidRDefault="00FD0958" w:rsidP="00FD0958">
            <w:pPr>
              <w:rPr>
                <w:sz w:val="16"/>
                <w:szCs w:val="18"/>
              </w:rPr>
            </w:pPr>
            <w:r w:rsidRPr="00FD0958">
              <w:rPr>
                <w:sz w:val="16"/>
                <w:szCs w:val="18"/>
              </w:rPr>
              <w:t xml:space="preserve">First 0x6 </w:t>
            </w:r>
          </w:p>
          <w:p w14:paraId="6EEB7524" w14:textId="77777777" w:rsidR="00FD0958" w:rsidRDefault="00FD0958" w:rsidP="00FD0958">
            <w:pPr>
              <w:rPr>
                <w:sz w:val="16"/>
                <w:szCs w:val="18"/>
              </w:rPr>
            </w:pPr>
            <w:r w:rsidRPr="00FD0958">
              <w:rPr>
                <w:sz w:val="16"/>
                <w:szCs w:val="18"/>
              </w:rPr>
              <w:t xml:space="preserve">Second 0x7 </w:t>
            </w:r>
          </w:p>
          <w:p w14:paraId="5F74F2F9" w14:textId="77777777" w:rsidR="00FD0958" w:rsidRDefault="00FD0958" w:rsidP="00FD0958">
            <w:pPr>
              <w:rPr>
                <w:sz w:val="16"/>
                <w:szCs w:val="18"/>
              </w:rPr>
            </w:pPr>
            <w:r w:rsidRPr="00FD0958">
              <w:rPr>
                <w:sz w:val="16"/>
                <w:szCs w:val="18"/>
              </w:rPr>
              <w:t xml:space="preserve">Third 0x8 </w:t>
            </w:r>
          </w:p>
          <w:p w14:paraId="485C7E83" w14:textId="77777777" w:rsidR="00FD0958" w:rsidRDefault="00FD0958" w:rsidP="00FD0958">
            <w:pPr>
              <w:rPr>
                <w:sz w:val="16"/>
                <w:szCs w:val="18"/>
              </w:rPr>
            </w:pPr>
            <w:r w:rsidRPr="00FD0958">
              <w:rPr>
                <w:sz w:val="16"/>
                <w:szCs w:val="18"/>
              </w:rPr>
              <w:t xml:space="preserve">Fourth 0x9 </w:t>
            </w:r>
          </w:p>
          <w:p w14:paraId="6263DB0E" w14:textId="77777777" w:rsidR="00FD0958" w:rsidRDefault="00FD0958" w:rsidP="00FD0958">
            <w:pPr>
              <w:rPr>
                <w:sz w:val="16"/>
                <w:szCs w:val="18"/>
              </w:rPr>
            </w:pPr>
            <w:r w:rsidRPr="00FD0958">
              <w:rPr>
                <w:sz w:val="16"/>
                <w:szCs w:val="18"/>
              </w:rPr>
              <w:t xml:space="preserve">Fifth 0xA </w:t>
            </w:r>
          </w:p>
          <w:p w14:paraId="3E16CA7E" w14:textId="77777777" w:rsidR="00FD0958" w:rsidRDefault="00FD0958" w:rsidP="00FD0958">
            <w:pPr>
              <w:rPr>
                <w:sz w:val="16"/>
                <w:szCs w:val="18"/>
              </w:rPr>
            </w:pPr>
            <w:r w:rsidRPr="00FD0958">
              <w:rPr>
                <w:sz w:val="16"/>
                <w:szCs w:val="18"/>
              </w:rPr>
              <w:t xml:space="preserve">Sixth 0xB </w:t>
            </w:r>
          </w:p>
          <w:p w14:paraId="6FAADD6B" w14:textId="0B630677" w:rsidR="00FD0958" w:rsidRDefault="00FD0958" w:rsidP="00FD0958">
            <w:pPr>
              <w:rPr>
                <w:sz w:val="16"/>
                <w:szCs w:val="18"/>
              </w:rPr>
            </w:pPr>
            <w:proofErr w:type="spellStart"/>
            <w:r w:rsidRPr="00FD0958">
              <w:rPr>
                <w:sz w:val="16"/>
                <w:szCs w:val="18"/>
              </w:rPr>
              <w:t>Undefined_Treat_as_Fault</w:t>
            </w:r>
            <w:proofErr w:type="spellEnd"/>
            <w:r w:rsidRPr="00FD0958">
              <w:rPr>
                <w:sz w:val="16"/>
                <w:szCs w:val="18"/>
              </w:rPr>
              <w:t xml:space="preserve"> 0xC</w:t>
            </w:r>
          </w:p>
          <w:p w14:paraId="79F1CCAF" w14:textId="01A8E5EF" w:rsidR="00FD0958" w:rsidRDefault="00FD0958" w:rsidP="00FD0958">
            <w:pPr>
              <w:rPr>
                <w:sz w:val="16"/>
                <w:szCs w:val="18"/>
              </w:rPr>
            </w:pPr>
            <w:r w:rsidRPr="00FD0958">
              <w:rPr>
                <w:sz w:val="16"/>
                <w:szCs w:val="18"/>
              </w:rPr>
              <w:t xml:space="preserve">Undefined_Treat_as_Fault1 0xD                                                       </w:t>
            </w:r>
          </w:p>
          <w:p w14:paraId="1C7B2CAF" w14:textId="08FD56A6" w:rsidR="00FD0958" w:rsidRPr="00FD0958" w:rsidRDefault="00FD0958" w:rsidP="00FD0958">
            <w:pPr>
              <w:rPr>
                <w:sz w:val="16"/>
                <w:szCs w:val="18"/>
              </w:rPr>
            </w:pPr>
            <w:proofErr w:type="spellStart"/>
            <w:r w:rsidRPr="00FD0958">
              <w:rPr>
                <w:sz w:val="16"/>
                <w:szCs w:val="18"/>
              </w:rPr>
              <w:t>Unknown_Position</w:t>
            </w:r>
            <w:proofErr w:type="spellEnd"/>
            <w:r w:rsidRPr="00FD0958">
              <w:rPr>
                <w:sz w:val="16"/>
                <w:szCs w:val="18"/>
              </w:rPr>
              <w:t xml:space="preserve"> Fault</w:t>
            </w:r>
          </w:p>
          <w:p w14:paraId="338BA0A9" w14:textId="3C6E0453" w:rsidR="00FD0958" w:rsidRPr="00EA1007" w:rsidRDefault="00FD0958" w:rsidP="00FD0958">
            <w:pPr>
              <w:rPr>
                <w:sz w:val="16"/>
                <w:szCs w:val="18"/>
              </w:rPr>
            </w:pPr>
            <w:r w:rsidRPr="00FD0958">
              <w:rPr>
                <w:sz w:val="16"/>
                <w:szCs w:val="18"/>
              </w:rPr>
              <w:t>0xE 0xF</w:t>
            </w:r>
          </w:p>
        </w:tc>
        <w:tc>
          <w:tcPr>
            <w:tcW w:w="3816" w:type="dxa"/>
            <w:vAlign w:val="center"/>
          </w:tcPr>
          <w:p w14:paraId="0E9F32DD" w14:textId="6BA7549A" w:rsidR="00EA1007" w:rsidRPr="00C86BD4" w:rsidRDefault="007301DB" w:rsidP="00E5309E">
            <w:pPr>
              <w:jc w:val="both"/>
              <w:rPr>
                <w:sz w:val="16"/>
                <w:szCs w:val="18"/>
              </w:rPr>
            </w:pPr>
            <w:proofErr w:type="spellStart"/>
            <w:r w:rsidRPr="007301DB">
              <w:rPr>
                <w:sz w:val="16"/>
                <w:szCs w:val="18"/>
              </w:rPr>
              <w:t>CarSensorManager.SENSOR_TYPE_GEAR</w:t>
            </w:r>
            <w:proofErr w:type="spellEnd"/>
          </w:p>
        </w:tc>
      </w:tr>
      <w:tr w:rsidR="00404223" w14:paraId="7B5A2327" w14:textId="77777777" w:rsidTr="00F17F30">
        <w:trPr>
          <w:trHeight w:val="175"/>
        </w:trPr>
        <w:tc>
          <w:tcPr>
            <w:tcW w:w="538" w:type="dxa"/>
            <w:vAlign w:val="center"/>
          </w:tcPr>
          <w:p w14:paraId="17A714F5" w14:textId="77777777" w:rsidR="00404223" w:rsidRDefault="00404223" w:rsidP="00E5309E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056" w:type="dxa"/>
            <w:vAlign w:val="center"/>
          </w:tcPr>
          <w:p w14:paraId="7FDBAB41" w14:textId="3C5655E7" w:rsidR="00404223" w:rsidRPr="00FD0958" w:rsidRDefault="00404223" w:rsidP="00AA458E">
            <w:pPr>
              <w:jc w:val="center"/>
              <w:rPr>
                <w:sz w:val="16"/>
                <w:szCs w:val="18"/>
              </w:rPr>
            </w:pPr>
            <w:r w:rsidRPr="00404223">
              <w:rPr>
                <w:sz w:val="16"/>
                <w:szCs w:val="18"/>
              </w:rPr>
              <w:t>Transmission Type</w:t>
            </w:r>
            <w:r>
              <w:rPr>
                <w:sz w:val="16"/>
                <w:szCs w:val="18"/>
              </w:rPr>
              <w:t xml:space="preserve"> </w:t>
            </w:r>
            <w:r w:rsidRPr="00404223">
              <w:rPr>
                <w:sz w:val="16"/>
                <w:szCs w:val="18"/>
              </w:rPr>
              <w:t>config</w:t>
            </w:r>
          </w:p>
        </w:tc>
        <w:tc>
          <w:tcPr>
            <w:tcW w:w="2220" w:type="dxa"/>
            <w:vAlign w:val="center"/>
          </w:tcPr>
          <w:p w14:paraId="3F721327" w14:textId="77777777" w:rsidR="00404223" w:rsidRDefault="00404223" w:rsidP="00EA1007">
            <w:pPr>
              <w:rPr>
                <w:sz w:val="16"/>
                <w:szCs w:val="18"/>
              </w:rPr>
            </w:pPr>
            <w:r w:rsidRPr="00404223">
              <w:rPr>
                <w:sz w:val="16"/>
                <w:szCs w:val="18"/>
              </w:rPr>
              <w:t>AT = 0</w:t>
            </w:r>
          </w:p>
          <w:p w14:paraId="2945DBEB" w14:textId="376177D1" w:rsidR="00404223" w:rsidRPr="00FD0958" w:rsidRDefault="00404223" w:rsidP="00EA100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M</w:t>
            </w:r>
            <w:r>
              <w:rPr>
                <w:sz w:val="16"/>
                <w:szCs w:val="18"/>
              </w:rPr>
              <w:t>T = 1</w:t>
            </w:r>
          </w:p>
        </w:tc>
        <w:tc>
          <w:tcPr>
            <w:tcW w:w="3816" w:type="dxa"/>
            <w:vAlign w:val="center"/>
          </w:tcPr>
          <w:p w14:paraId="78129139" w14:textId="6A4FA518" w:rsidR="00404223" w:rsidRPr="007301DB" w:rsidRDefault="00404223" w:rsidP="00E5309E">
            <w:pPr>
              <w:jc w:val="both"/>
              <w:rPr>
                <w:sz w:val="16"/>
                <w:szCs w:val="18"/>
              </w:rPr>
            </w:pPr>
            <w:proofErr w:type="spellStart"/>
            <w:r w:rsidRPr="00404223">
              <w:rPr>
                <w:sz w:val="16"/>
                <w:szCs w:val="18"/>
              </w:rPr>
              <w:t>FordCarConfigManager.ID_DID_TRANSMISSION_TYPE</w:t>
            </w:r>
            <w:proofErr w:type="spellEnd"/>
          </w:p>
        </w:tc>
      </w:tr>
    </w:tbl>
    <w:p w14:paraId="4362E9F3" w14:textId="4CAF5794" w:rsidR="00AA458E" w:rsidRDefault="00AA458E" w:rsidP="005E29A3"/>
    <w:p w14:paraId="7AC4D47D" w14:textId="0FAE0BCC" w:rsidR="00E87637" w:rsidRDefault="00E87637" w:rsidP="00E87637">
      <w:pPr>
        <w:pStyle w:val="af"/>
        <w:numPr>
          <w:ilvl w:val="0"/>
          <w:numId w:val="13"/>
        </w:numPr>
        <w:ind w:firstLineChars="0"/>
      </w:pPr>
      <w:r>
        <w:rPr>
          <w:rFonts w:hint="eastAsia"/>
        </w:rPr>
        <w:t>电动后备箱</w:t>
      </w:r>
      <w:r w:rsidR="009F3C69">
        <w:rPr>
          <w:rFonts w:hint="eastAsia"/>
        </w:rPr>
        <w:t>模式</w:t>
      </w:r>
      <w:r>
        <w:rPr>
          <w:rFonts w:hint="eastAsia"/>
        </w:rPr>
        <w:t>逻辑：</w:t>
      </w:r>
    </w:p>
    <w:p w14:paraId="7DBFA706" w14:textId="6FFC2C9C" w:rsidR="00B31533" w:rsidRDefault="00B31533" w:rsidP="00E87637">
      <w:pPr>
        <w:pStyle w:val="af"/>
        <w:ind w:left="360" w:firstLineChars="0" w:firstLine="0"/>
      </w:pPr>
      <w:r>
        <w:rPr>
          <w:rFonts w:hint="eastAsia"/>
        </w:rPr>
        <w:t>后备箱对手件有三种状态（向上运动、暂停、向下运动），</w:t>
      </w:r>
      <w:r>
        <w:rPr>
          <w:rFonts w:hint="eastAsia"/>
        </w:rPr>
        <w:t>I</w:t>
      </w:r>
      <w:r>
        <w:t>VI</w:t>
      </w:r>
      <w:r>
        <w:rPr>
          <w:rFonts w:hint="eastAsia"/>
        </w:rPr>
        <w:t>测通过发送</w:t>
      </w:r>
      <w:proofErr w:type="spellStart"/>
      <w:r w:rsidRPr="00B31533">
        <w:t>BecRleas_No_RqMnu</w:t>
      </w:r>
      <w:proofErr w:type="spellEnd"/>
      <w:r>
        <w:rPr>
          <w:rFonts w:hint="eastAsia"/>
        </w:rPr>
        <w:t>信号，信号值</w:t>
      </w:r>
      <w:r>
        <w:t>+1</w:t>
      </w:r>
      <w:r>
        <w:rPr>
          <w:rFonts w:hint="eastAsia"/>
        </w:rPr>
        <w:t>递增在</w:t>
      </w:r>
      <w:r>
        <w:rPr>
          <w:rFonts w:hint="eastAsia"/>
        </w:rPr>
        <w:t>1</w:t>
      </w:r>
      <w:r>
        <w:t>-6</w:t>
      </w:r>
      <w:r>
        <w:rPr>
          <w:rFonts w:hint="eastAsia"/>
        </w:rPr>
        <w:t>之间循环，控制后备箱在上述三种状态之间切换。</w:t>
      </w:r>
      <w:r w:rsidR="009502E2">
        <w:rPr>
          <w:rFonts w:hint="eastAsia"/>
        </w:rPr>
        <w:t>例如：点击按钮一次，下发</w:t>
      </w:r>
      <w:r w:rsidR="009502E2">
        <w:rPr>
          <w:rFonts w:hint="eastAsia"/>
        </w:rPr>
        <w:t>1</w:t>
      </w:r>
      <w:r w:rsidR="009502E2">
        <w:rPr>
          <w:rFonts w:hint="eastAsia"/>
        </w:rPr>
        <w:t>，后备箱打开；点击</w:t>
      </w:r>
      <w:r w:rsidR="001A68FA">
        <w:rPr>
          <w:rFonts w:hint="eastAsia"/>
        </w:rPr>
        <w:t>按钮</w:t>
      </w:r>
      <w:r w:rsidR="009502E2">
        <w:rPr>
          <w:rFonts w:hint="eastAsia"/>
        </w:rPr>
        <w:t>第二次（此时后备箱正</w:t>
      </w:r>
      <w:r w:rsidR="001A68FA">
        <w:rPr>
          <w:rFonts w:hint="eastAsia"/>
        </w:rPr>
        <w:t>在向上运动</w:t>
      </w:r>
      <w:r w:rsidR="009502E2">
        <w:rPr>
          <w:rFonts w:hint="eastAsia"/>
        </w:rPr>
        <w:t>中）</w:t>
      </w:r>
      <w:r w:rsidR="001A68FA">
        <w:rPr>
          <w:rFonts w:hint="eastAsia"/>
        </w:rPr>
        <w:t>，下发</w:t>
      </w:r>
      <w:r w:rsidR="001A68FA">
        <w:rPr>
          <w:rFonts w:hint="eastAsia"/>
        </w:rPr>
        <w:t>2</w:t>
      </w:r>
      <w:r w:rsidR="001A68FA">
        <w:rPr>
          <w:rFonts w:hint="eastAsia"/>
        </w:rPr>
        <w:t>，后备箱暂停；点击按钮第三次，下发</w:t>
      </w:r>
      <w:r w:rsidR="001A68FA">
        <w:rPr>
          <w:rFonts w:hint="eastAsia"/>
        </w:rPr>
        <w:t>3</w:t>
      </w:r>
      <w:r w:rsidR="001A68FA">
        <w:rPr>
          <w:rFonts w:hint="eastAsia"/>
        </w:rPr>
        <w:t>，后备箱关闭；点击按钮第四次（此时后备箱已完成关闭），下发</w:t>
      </w:r>
      <w:r w:rsidR="001A68FA">
        <w:rPr>
          <w:rFonts w:hint="eastAsia"/>
        </w:rPr>
        <w:t>4</w:t>
      </w:r>
      <w:r w:rsidR="001A68FA">
        <w:rPr>
          <w:rFonts w:hint="eastAsia"/>
        </w:rPr>
        <w:t>，后备箱打开。</w:t>
      </w:r>
    </w:p>
    <w:p w14:paraId="384857B4" w14:textId="65A786E3" w:rsidR="004B5412" w:rsidRDefault="004B5412" w:rsidP="00E87637">
      <w:pPr>
        <w:pStyle w:val="af"/>
        <w:ind w:left="360" w:firstLineChars="0" w:firstLine="0"/>
      </w:pPr>
    </w:p>
    <w:p w14:paraId="22E44604" w14:textId="77777777" w:rsidR="009F3C69" w:rsidRDefault="00E87637" w:rsidP="009F3C69">
      <w:pPr>
        <w:pStyle w:val="af"/>
        <w:numPr>
          <w:ilvl w:val="0"/>
          <w:numId w:val="13"/>
        </w:numPr>
        <w:ind w:firstLineChars="0"/>
      </w:pPr>
      <w:r>
        <w:rPr>
          <w:rFonts w:hint="eastAsia"/>
        </w:rPr>
        <w:t>手动</w:t>
      </w:r>
      <w:r w:rsidR="009F3C69">
        <w:rPr>
          <w:rFonts w:hint="eastAsia"/>
        </w:rPr>
        <w:t>后备箱模式逻辑：</w:t>
      </w:r>
    </w:p>
    <w:p w14:paraId="31109F6E" w14:textId="5D4B23F9" w:rsidR="009F3C69" w:rsidRDefault="009F3C69" w:rsidP="008D5D1C">
      <w:pPr>
        <w:pStyle w:val="af"/>
        <w:ind w:left="360" w:firstLineChars="0" w:firstLine="0"/>
      </w:pPr>
      <w:r>
        <w:rPr>
          <w:rFonts w:hint="eastAsia"/>
        </w:rPr>
        <w:t>当</w:t>
      </w:r>
      <w:proofErr w:type="spellStart"/>
      <w:r w:rsidRPr="009F3C69">
        <w:t>Power_Liftgate_Mode_Stt</w:t>
      </w:r>
      <w:proofErr w:type="spellEnd"/>
      <w:r>
        <w:t xml:space="preserve"> </w:t>
      </w:r>
      <w:r>
        <w:rPr>
          <w:rFonts w:hint="eastAsia"/>
        </w:rPr>
        <w:t>!=</w:t>
      </w:r>
      <w:r>
        <w:t xml:space="preserve"> 0x1,</w:t>
      </w:r>
      <w:r>
        <w:rPr>
          <w:rFonts w:hint="eastAsia"/>
        </w:rPr>
        <w:t>可判定当前后备箱是手动模式，当用户点击后备箱开关按钮，需弹框询问用户是否切换电动模式。</w:t>
      </w:r>
    </w:p>
    <w:p w14:paraId="26B00018" w14:textId="77777777" w:rsidR="008D5D1C" w:rsidRDefault="008D5D1C" w:rsidP="008D5D1C">
      <w:pPr>
        <w:pStyle w:val="af"/>
        <w:ind w:left="360" w:firstLineChars="0" w:firstLine="0"/>
      </w:pPr>
    </w:p>
    <w:p w14:paraId="20DE9E52" w14:textId="7A582E19" w:rsidR="00FD0958" w:rsidRDefault="00FD0958" w:rsidP="009F3C69">
      <w:pPr>
        <w:pStyle w:val="af"/>
        <w:numPr>
          <w:ilvl w:val="0"/>
          <w:numId w:val="13"/>
        </w:numPr>
        <w:ind w:firstLineChars="0"/>
      </w:pPr>
      <w:r w:rsidRPr="00F01B75">
        <w:rPr>
          <w:rFonts w:hint="eastAsia"/>
          <w:b/>
          <w:bCs/>
        </w:rPr>
        <w:t>后备箱按钮是否可用根据以下条件判断</w:t>
      </w:r>
      <w:r>
        <w:rPr>
          <w:rFonts w:hint="eastAsia"/>
        </w:rPr>
        <w:t>：</w:t>
      </w:r>
    </w:p>
    <w:p w14:paraId="71CDA9D1" w14:textId="6916C2D5" w:rsidR="00FD0958" w:rsidRDefault="00FD0958" w:rsidP="005E29A3">
      <w:r w:rsidRPr="00FD0958">
        <w:rPr>
          <w:noProof/>
        </w:rPr>
        <w:drawing>
          <wp:inline distT="0" distB="0" distL="0" distR="0" wp14:anchorId="0347A03F" wp14:editId="23615C18">
            <wp:extent cx="5486400" cy="2973705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5579" w14:textId="16CD0DC4" w:rsidR="00FD0958" w:rsidRPr="00AD1076" w:rsidRDefault="00AD1076" w:rsidP="005E29A3">
      <w:r w:rsidRPr="00AD1076">
        <w:rPr>
          <w:rFonts w:hint="eastAsia"/>
          <w:highlight w:val="yellow"/>
        </w:rPr>
        <w:t>Note：</w:t>
      </w:r>
      <w:r w:rsidRPr="00AD1076">
        <w:rPr>
          <w:highlight w:val="yellow"/>
        </w:rPr>
        <w:t xml:space="preserve">Transmission Type config. = Manual will be considered at a later time. As of this SPSS release, the </w:t>
      </w:r>
      <w:proofErr w:type="spellStart"/>
      <w:r w:rsidRPr="00AD1076">
        <w:rPr>
          <w:highlight w:val="yellow"/>
        </w:rPr>
        <w:t>LGSSInterfaceClient</w:t>
      </w:r>
      <w:proofErr w:type="spellEnd"/>
      <w:r w:rsidRPr="00AD1076">
        <w:rPr>
          <w:highlight w:val="yellow"/>
        </w:rPr>
        <w:t xml:space="preserve"> shall not support this feature on a Manual Transmission vehicle.</w:t>
      </w:r>
    </w:p>
    <w:p w14:paraId="32D60EC0" w14:textId="71F38173" w:rsidR="00B31533" w:rsidRDefault="00B31533" w:rsidP="005E29A3"/>
    <w:p w14:paraId="25BA0D98" w14:textId="72639CAB" w:rsidR="00E87637" w:rsidRDefault="001B39E6" w:rsidP="005E29A3">
      <w:r>
        <w:rPr>
          <w:noProof/>
        </w:rPr>
        <w:lastRenderedPageBreak/>
        <w:drawing>
          <wp:inline distT="0" distB="0" distL="0" distR="0" wp14:anchorId="727E32B2" wp14:editId="1104B5B7">
            <wp:extent cx="5486400" cy="33007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7970" w14:textId="77777777" w:rsidR="00E87637" w:rsidRDefault="00E87637" w:rsidP="005E29A3"/>
    <w:p w14:paraId="7503226C" w14:textId="21239CF9" w:rsidR="007B33C7" w:rsidRPr="007B33C7" w:rsidRDefault="004008CC" w:rsidP="007B33C7">
      <w:pPr>
        <w:pStyle w:val="2"/>
      </w:pPr>
      <w:bookmarkStart w:id="19" w:name="_Toc99362108"/>
      <w:r>
        <w:t>F</w:t>
      </w:r>
      <w:r>
        <w:rPr>
          <w:rFonts w:hint="eastAsia"/>
        </w:rPr>
        <w:t>unction</w:t>
      </w:r>
      <w:r>
        <w:t xml:space="preserve"> – </w:t>
      </w:r>
      <w:r>
        <w:rPr>
          <w:rFonts w:hint="eastAsia"/>
        </w:rPr>
        <w:t>胎压</w:t>
      </w:r>
      <w:r w:rsidR="00C53583">
        <w:rPr>
          <w:rFonts w:hint="eastAsia"/>
        </w:rPr>
        <w:t>状态显示</w:t>
      </w:r>
      <w:bookmarkEnd w:id="19"/>
    </w:p>
    <w:p w14:paraId="13F68389" w14:textId="26F393ED" w:rsidR="004008CC" w:rsidRDefault="004008CC" w:rsidP="005E29A3">
      <w:r>
        <w:rPr>
          <w:rFonts w:hint="eastAsia"/>
        </w:rPr>
        <w:t>功能描述：</w:t>
      </w:r>
      <w:r w:rsidRPr="004008CC">
        <w:t>胎压状态(异常状态时在</w:t>
      </w:r>
      <w:r w:rsidR="00327DD4">
        <w:t>L</w:t>
      </w:r>
      <w:r w:rsidRPr="004008CC">
        <w:t>auncher显示，正常状态时打开车辆快捷控制会显示全量信息)</w:t>
      </w:r>
    </w:p>
    <w:p w14:paraId="1D8E2126" w14:textId="77777777" w:rsidR="00004974" w:rsidRDefault="00004974" w:rsidP="005E29A3"/>
    <w:p w14:paraId="4F34BEB3" w14:textId="46715542" w:rsidR="004008CC" w:rsidRDefault="004008CC" w:rsidP="005E29A3">
      <w:r>
        <w:rPr>
          <w:rFonts w:hint="eastAsia"/>
        </w:rPr>
        <w:t>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"/>
        <w:gridCol w:w="1976"/>
        <w:gridCol w:w="1958"/>
        <w:gridCol w:w="3673"/>
      </w:tblGrid>
      <w:tr w:rsidR="004008CC" w14:paraId="5DD11D2B" w14:textId="77777777" w:rsidTr="009C00EE">
        <w:tc>
          <w:tcPr>
            <w:tcW w:w="1023" w:type="dxa"/>
            <w:shd w:val="clear" w:color="auto" w:fill="7F7F7F" w:themeFill="text1" w:themeFillTint="80"/>
          </w:tcPr>
          <w:p w14:paraId="5B927577" w14:textId="77777777" w:rsidR="004008CC" w:rsidRDefault="004008CC" w:rsidP="009C00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976" w:type="dxa"/>
            <w:shd w:val="clear" w:color="auto" w:fill="7F7F7F" w:themeFill="text1" w:themeFillTint="80"/>
          </w:tcPr>
          <w:p w14:paraId="1CB13086" w14:textId="77777777" w:rsidR="004008CC" w:rsidRDefault="004008CC" w:rsidP="009C00EE">
            <w:pPr>
              <w:jc w:val="center"/>
              <w:rPr>
                <w:b/>
                <w:bCs/>
                <w:color w:val="FFFFFF" w:themeColor="background1"/>
              </w:rPr>
            </w:pPr>
            <w:r w:rsidRPr="004D1FEC">
              <w:rPr>
                <w:b/>
                <w:bCs/>
                <w:color w:val="FFFFFF" w:themeColor="background1"/>
              </w:rPr>
              <w:t>Signal Name</w:t>
            </w:r>
          </w:p>
        </w:tc>
        <w:tc>
          <w:tcPr>
            <w:tcW w:w="1958" w:type="dxa"/>
            <w:shd w:val="clear" w:color="auto" w:fill="7F7F7F" w:themeFill="text1" w:themeFillTint="80"/>
          </w:tcPr>
          <w:p w14:paraId="549F336F" w14:textId="77777777" w:rsidR="004008CC" w:rsidRDefault="004008CC" w:rsidP="009C00E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r>
              <w:rPr>
                <w:b/>
                <w:bCs/>
                <w:color w:val="FFFFFF" w:themeColor="background1"/>
              </w:rPr>
              <w:t>escription</w:t>
            </w:r>
          </w:p>
        </w:tc>
        <w:tc>
          <w:tcPr>
            <w:tcW w:w="3673" w:type="dxa"/>
            <w:shd w:val="clear" w:color="auto" w:fill="7F7F7F" w:themeFill="text1" w:themeFillTint="80"/>
          </w:tcPr>
          <w:p w14:paraId="7A851059" w14:textId="77777777" w:rsidR="004008CC" w:rsidRDefault="004008CC" w:rsidP="009C00EE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</w:rPr>
              <w:t>roperty</w:t>
            </w:r>
            <w:r>
              <w:rPr>
                <w:b/>
                <w:bCs/>
                <w:color w:val="FFFFFF" w:themeColor="background1"/>
              </w:rPr>
              <w:t>I</w:t>
            </w: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proofErr w:type="spellEnd"/>
          </w:p>
        </w:tc>
      </w:tr>
      <w:tr w:rsidR="004008CC" w14:paraId="7DBD2123" w14:textId="77777777" w:rsidTr="009C00EE">
        <w:trPr>
          <w:trHeight w:val="175"/>
        </w:trPr>
        <w:tc>
          <w:tcPr>
            <w:tcW w:w="1023" w:type="dxa"/>
            <w:vAlign w:val="center"/>
          </w:tcPr>
          <w:p w14:paraId="3A58D7C2" w14:textId="67D64D56" w:rsidR="004008CC" w:rsidRPr="00437A7B" w:rsidRDefault="004008CC" w:rsidP="004008CC">
            <w:pPr>
              <w:jc w:val="center"/>
              <w:rPr>
                <w:sz w:val="16"/>
                <w:szCs w:val="18"/>
              </w:rPr>
            </w:pPr>
            <w:r w:rsidRPr="004008CC">
              <w:rPr>
                <w:sz w:val="16"/>
                <w:szCs w:val="18"/>
              </w:rPr>
              <w:t xml:space="preserve">左前胎压 </w:t>
            </w:r>
          </w:p>
        </w:tc>
        <w:tc>
          <w:tcPr>
            <w:tcW w:w="1976" w:type="dxa"/>
            <w:vAlign w:val="center"/>
          </w:tcPr>
          <w:p w14:paraId="7D59FED8" w14:textId="587FE65D" w:rsidR="004008CC" w:rsidRPr="004D1FEC" w:rsidRDefault="004008CC" w:rsidP="009C00EE">
            <w:pPr>
              <w:jc w:val="both"/>
              <w:rPr>
                <w:sz w:val="16"/>
                <w:szCs w:val="18"/>
              </w:rPr>
            </w:pPr>
            <w:proofErr w:type="spellStart"/>
            <w:r w:rsidRPr="004008CC">
              <w:rPr>
                <w:sz w:val="16"/>
                <w:szCs w:val="18"/>
              </w:rPr>
              <w:t>Tire_Press_LF_Stat</w:t>
            </w:r>
            <w:proofErr w:type="spellEnd"/>
          </w:p>
        </w:tc>
        <w:tc>
          <w:tcPr>
            <w:tcW w:w="1958" w:type="dxa"/>
            <w:vAlign w:val="center"/>
          </w:tcPr>
          <w:p w14:paraId="3CCB1A8B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Data range: 0x0 - 0xF </w:t>
            </w:r>
          </w:p>
          <w:p w14:paraId="56C60FA0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0x0 Unknown </w:t>
            </w:r>
          </w:p>
          <w:p w14:paraId="075251C2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0x1:Normal </w:t>
            </w:r>
          </w:p>
          <w:p w14:paraId="7C1730C7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0x2:Low </w:t>
            </w:r>
          </w:p>
          <w:p w14:paraId="20B73011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0x3:Fault </w:t>
            </w:r>
          </w:p>
          <w:p w14:paraId="2EBBB3B3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0x4:Alert </w:t>
            </w:r>
          </w:p>
          <w:p w14:paraId="0092AEB7" w14:textId="71E9A45A" w:rsidR="004008CC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>0xF:Not_Support</w:t>
            </w:r>
          </w:p>
        </w:tc>
        <w:tc>
          <w:tcPr>
            <w:tcW w:w="3673" w:type="dxa"/>
            <w:vAlign w:val="center"/>
          </w:tcPr>
          <w:p w14:paraId="16455AE8" w14:textId="7819F846" w:rsidR="004008CC" w:rsidRPr="004D1FEC" w:rsidRDefault="004008CC" w:rsidP="004008CC">
            <w:pPr>
              <w:jc w:val="both"/>
              <w:rPr>
                <w:sz w:val="16"/>
                <w:szCs w:val="18"/>
              </w:rPr>
            </w:pPr>
            <w:proofErr w:type="spellStart"/>
            <w:r w:rsidRPr="004008CC">
              <w:rPr>
                <w:sz w:val="16"/>
                <w:szCs w:val="18"/>
              </w:rPr>
              <w:t>FordCarSensorManager.ID_TIRE_STATE_LF</w:t>
            </w:r>
            <w:proofErr w:type="spellEnd"/>
            <w:r w:rsidRPr="004008CC">
              <w:rPr>
                <w:sz w:val="16"/>
                <w:szCs w:val="18"/>
              </w:rPr>
              <w:t xml:space="preserve"> </w:t>
            </w:r>
          </w:p>
        </w:tc>
      </w:tr>
      <w:tr w:rsidR="00BA7980" w14:paraId="0C75A2D0" w14:textId="77777777" w:rsidTr="009C00EE">
        <w:trPr>
          <w:trHeight w:val="175"/>
        </w:trPr>
        <w:tc>
          <w:tcPr>
            <w:tcW w:w="1023" w:type="dxa"/>
            <w:vAlign w:val="center"/>
          </w:tcPr>
          <w:p w14:paraId="5BAD4385" w14:textId="258CEC91" w:rsidR="00BA7980" w:rsidRPr="004D1FEC" w:rsidRDefault="00BA7980" w:rsidP="00BA7980">
            <w:pPr>
              <w:jc w:val="center"/>
              <w:rPr>
                <w:sz w:val="16"/>
                <w:szCs w:val="18"/>
              </w:rPr>
            </w:pPr>
            <w:r w:rsidRPr="004008CC">
              <w:rPr>
                <w:sz w:val="16"/>
                <w:szCs w:val="18"/>
              </w:rPr>
              <w:t>右前胎压</w:t>
            </w:r>
          </w:p>
        </w:tc>
        <w:tc>
          <w:tcPr>
            <w:tcW w:w="1976" w:type="dxa"/>
            <w:vAlign w:val="center"/>
          </w:tcPr>
          <w:p w14:paraId="21043B08" w14:textId="596BBFA0" w:rsidR="00BA7980" w:rsidRPr="004D1FEC" w:rsidRDefault="00BA7980" w:rsidP="00BA7980">
            <w:pPr>
              <w:jc w:val="center"/>
              <w:rPr>
                <w:sz w:val="16"/>
                <w:szCs w:val="18"/>
              </w:rPr>
            </w:pPr>
            <w:proofErr w:type="spellStart"/>
            <w:r w:rsidRPr="004008CC">
              <w:rPr>
                <w:sz w:val="16"/>
                <w:szCs w:val="18"/>
              </w:rPr>
              <w:t>Tire_Press_RF_Stat</w:t>
            </w:r>
            <w:proofErr w:type="spellEnd"/>
          </w:p>
        </w:tc>
        <w:tc>
          <w:tcPr>
            <w:tcW w:w="1958" w:type="dxa"/>
            <w:vAlign w:val="center"/>
          </w:tcPr>
          <w:p w14:paraId="20A30AAB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Data range: 0x0 - 0xF </w:t>
            </w:r>
          </w:p>
          <w:p w14:paraId="29DD0B7A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0x0 Unknown </w:t>
            </w:r>
          </w:p>
          <w:p w14:paraId="200E1A7E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0x1:Normal </w:t>
            </w:r>
          </w:p>
          <w:p w14:paraId="581B1F13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0x2:Low </w:t>
            </w:r>
          </w:p>
          <w:p w14:paraId="23840ACC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0x3:Fault </w:t>
            </w:r>
          </w:p>
          <w:p w14:paraId="1B9F075B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0x4:Alert </w:t>
            </w:r>
          </w:p>
          <w:p w14:paraId="3A596318" w14:textId="3EEA0055" w:rsidR="00BA7980" w:rsidRPr="004D1FEC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>0xF:Not_Support</w:t>
            </w:r>
          </w:p>
        </w:tc>
        <w:tc>
          <w:tcPr>
            <w:tcW w:w="3673" w:type="dxa"/>
            <w:vAlign w:val="center"/>
          </w:tcPr>
          <w:p w14:paraId="123B6A9C" w14:textId="4CA1668F" w:rsidR="00BA7980" w:rsidRPr="004D1FEC" w:rsidRDefault="00BA7980" w:rsidP="00BA7980">
            <w:pPr>
              <w:jc w:val="both"/>
              <w:rPr>
                <w:sz w:val="16"/>
                <w:szCs w:val="18"/>
              </w:rPr>
            </w:pPr>
            <w:proofErr w:type="spellStart"/>
            <w:r w:rsidRPr="004008CC">
              <w:rPr>
                <w:sz w:val="16"/>
                <w:szCs w:val="18"/>
              </w:rPr>
              <w:t>FordCarSensorManager.ID_TIRE_STATE_RF</w:t>
            </w:r>
            <w:proofErr w:type="spellEnd"/>
          </w:p>
        </w:tc>
      </w:tr>
      <w:tr w:rsidR="00BA7980" w14:paraId="74F72A3E" w14:textId="77777777" w:rsidTr="009C00EE">
        <w:trPr>
          <w:trHeight w:val="175"/>
        </w:trPr>
        <w:tc>
          <w:tcPr>
            <w:tcW w:w="1023" w:type="dxa"/>
            <w:vAlign w:val="center"/>
          </w:tcPr>
          <w:p w14:paraId="740B2527" w14:textId="5C496B7C" w:rsidR="00BA7980" w:rsidRPr="004D1FEC" w:rsidRDefault="00BA7980" w:rsidP="00BA7980">
            <w:pPr>
              <w:jc w:val="center"/>
              <w:rPr>
                <w:sz w:val="16"/>
                <w:szCs w:val="18"/>
              </w:rPr>
            </w:pPr>
            <w:r w:rsidRPr="004008CC">
              <w:rPr>
                <w:sz w:val="16"/>
                <w:szCs w:val="18"/>
              </w:rPr>
              <w:t>左后胎压</w:t>
            </w:r>
          </w:p>
        </w:tc>
        <w:tc>
          <w:tcPr>
            <w:tcW w:w="1976" w:type="dxa"/>
            <w:vAlign w:val="center"/>
          </w:tcPr>
          <w:p w14:paraId="6A9D30F1" w14:textId="3B7889FB" w:rsidR="00BA7980" w:rsidRPr="004D1FEC" w:rsidRDefault="00BA7980" w:rsidP="00BA7980">
            <w:pPr>
              <w:jc w:val="center"/>
              <w:rPr>
                <w:sz w:val="16"/>
                <w:szCs w:val="18"/>
              </w:rPr>
            </w:pPr>
            <w:proofErr w:type="spellStart"/>
            <w:r w:rsidRPr="004008CC">
              <w:rPr>
                <w:sz w:val="16"/>
                <w:szCs w:val="18"/>
              </w:rPr>
              <w:t>Tire_Press_LR_OLR_Stat</w:t>
            </w:r>
            <w:proofErr w:type="spellEnd"/>
          </w:p>
        </w:tc>
        <w:tc>
          <w:tcPr>
            <w:tcW w:w="1958" w:type="dxa"/>
            <w:vAlign w:val="center"/>
          </w:tcPr>
          <w:p w14:paraId="2DCDC763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Data range: 0x0 - 0xF </w:t>
            </w:r>
          </w:p>
          <w:p w14:paraId="4A66DE1B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0x0 Unknown </w:t>
            </w:r>
          </w:p>
          <w:p w14:paraId="6763940A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0x1:Normal </w:t>
            </w:r>
          </w:p>
          <w:p w14:paraId="7233227D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0x2:Low </w:t>
            </w:r>
          </w:p>
          <w:p w14:paraId="2EBF13F7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0x3:Fault </w:t>
            </w:r>
          </w:p>
          <w:p w14:paraId="736DBCA0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0x4:Alert </w:t>
            </w:r>
          </w:p>
          <w:p w14:paraId="2B6B7D6C" w14:textId="53EA346B" w:rsidR="00BA7980" w:rsidRPr="004D1FEC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>0xF:Not_Support</w:t>
            </w:r>
          </w:p>
        </w:tc>
        <w:tc>
          <w:tcPr>
            <w:tcW w:w="3673" w:type="dxa"/>
            <w:vAlign w:val="center"/>
          </w:tcPr>
          <w:p w14:paraId="55B752FA" w14:textId="71F94E76" w:rsidR="00BA7980" w:rsidRPr="004D1FEC" w:rsidRDefault="00BA7980" w:rsidP="00BA7980">
            <w:pPr>
              <w:jc w:val="both"/>
              <w:rPr>
                <w:sz w:val="16"/>
                <w:szCs w:val="18"/>
              </w:rPr>
            </w:pPr>
            <w:proofErr w:type="spellStart"/>
            <w:r w:rsidRPr="004008CC">
              <w:rPr>
                <w:sz w:val="16"/>
                <w:szCs w:val="18"/>
              </w:rPr>
              <w:t>FordCarSensorManager.ID_TIRE_STATE_LR</w:t>
            </w:r>
            <w:proofErr w:type="spellEnd"/>
          </w:p>
        </w:tc>
      </w:tr>
      <w:tr w:rsidR="00BA7980" w14:paraId="71F52572" w14:textId="77777777" w:rsidTr="009C00EE">
        <w:trPr>
          <w:trHeight w:val="175"/>
        </w:trPr>
        <w:tc>
          <w:tcPr>
            <w:tcW w:w="1023" w:type="dxa"/>
            <w:vAlign w:val="center"/>
          </w:tcPr>
          <w:p w14:paraId="40010EF5" w14:textId="2361C67E" w:rsidR="00BA7980" w:rsidRPr="004D1FEC" w:rsidRDefault="00BA7980" w:rsidP="00BA7980">
            <w:pPr>
              <w:jc w:val="center"/>
              <w:rPr>
                <w:sz w:val="16"/>
                <w:szCs w:val="18"/>
              </w:rPr>
            </w:pPr>
            <w:r w:rsidRPr="004008CC">
              <w:rPr>
                <w:sz w:val="16"/>
                <w:szCs w:val="18"/>
              </w:rPr>
              <w:t>右后胎压</w:t>
            </w:r>
          </w:p>
        </w:tc>
        <w:tc>
          <w:tcPr>
            <w:tcW w:w="1976" w:type="dxa"/>
            <w:vAlign w:val="center"/>
          </w:tcPr>
          <w:p w14:paraId="03A79204" w14:textId="19A328B1" w:rsidR="00BA7980" w:rsidRPr="004D1FEC" w:rsidRDefault="00BA7980" w:rsidP="00BA7980">
            <w:pPr>
              <w:jc w:val="center"/>
              <w:rPr>
                <w:sz w:val="16"/>
                <w:szCs w:val="18"/>
              </w:rPr>
            </w:pPr>
            <w:proofErr w:type="spellStart"/>
            <w:r w:rsidRPr="004008CC">
              <w:rPr>
                <w:sz w:val="16"/>
                <w:szCs w:val="18"/>
              </w:rPr>
              <w:t>Tire_Press_RR_ORR_Stat</w:t>
            </w:r>
            <w:proofErr w:type="spellEnd"/>
          </w:p>
        </w:tc>
        <w:tc>
          <w:tcPr>
            <w:tcW w:w="1958" w:type="dxa"/>
            <w:vAlign w:val="center"/>
          </w:tcPr>
          <w:p w14:paraId="22844A22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Data range: 0x0 - 0xF </w:t>
            </w:r>
          </w:p>
          <w:p w14:paraId="481CC189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lastRenderedPageBreak/>
              <w:t xml:space="preserve">0x0 Unknown </w:t>
            </w:r>
          </w:p>
          <w:p w14:paraId="12396DAE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0x1:Normal </w:t>
            </w:r>
          </w:p>
          <w:p w14:paraId="40315592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0x2:Low </w:t>
            </w:r>
          </w:p>
          <w:p w14:paraId="3FACA612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0x3:Fault </w:t>
            </w:r>
          </w:p>
          <w:p w14:paraId="5D6BC6D2" w14:textId="77777777" w:rsidR="00BA7980" w:rsidRPr="00BA7980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 xml:space="preserve">0x4:Alert </w:t>
            </w:r>
          </w:p>
          <w:p w14:paraId="4E996218" w14:textId="0AB74EAB" w:rsidR="00BA7980" w:rsidRPr="004D1FEC" w:rsidRDefault="00BA7980" w:rsidP="00BA7980">
            <w:pPr>
              <w:rPr>
                <w:sz w:val="16"/>
                <w:szCs w:val="18"/>
              </w:rPr>
            </w:pPr>
            <w:r w:rsidRPr="00BA7980">
              <w:rPr>
                <w:sz w:val="16"/>
                <w:szCs w:val="18"/>
              </w:rPr>
              <w:t>0xF:Not_Support</w:t>
            </w:r>
          </w:p>
        </w:tc>
        <w:tc>
          <w:tcPr>
            <w:tcW w:w="3673" w:type="dxa"/>
            <w:vAlign w:val="center"/>
          </w:tcPr>
          <w:p w14:paraId="6D5506DC" w14:textId="6D78B160" w:rsidR="00BA7980" w:rsidRPr="004D1FEC" w:rsidRDefault="00BA7980" w:rsidP="00BA7980">
            <w:pPr>
              <w:jc w:val="both"/>
              <w:rPr>
                <w:sz w:val="16"/>
                <w:szCs w:val="18"/>
              </w:rPr>
            </w:pPr>
            <w:proofErr w:type="spellStart"/>
            <w:r w:rsidRPr="004008CC">
              <w:rPr>
                <w:sz w:val="16"/>
                <w:szCs w:val="18"/>
              </w:rPr>
              <w:lastRenderedPageBreak/>
              <w:t>FordCarSensorManager.ID_TIRE_STATE_RR</w:t>
            </w:r>
            <w:proofErr w:type="spellEnd"/>
          </w:p>
        </w:tc>
      </w:tr>
    </w:tbl>
    <w:p w14:paraId="04E09108" w14:textId="12D1D21E" w:rsidR="004008CC" w:rsidRDefault="004008CC" w:rsidP="005E29A3"/>
    <w:p w14:paraId="5C124F16" w14:textId="7EFEEEFD" w:rsidR="007B33C7" w:rsidRPr="007B33C7" w:rsidRDefault="007B33C7" w:rsidP="007B33C7">
      <w:pPr>
        <w:pStyle w:val="2"/>
      </w:pPr>
      <w:bookmarkStart w:id="20" w:name="_Toc99362109"/>
      <w:r>
        <w:t>F</w:t>
      </w:r>
      <w:r>
        <w:rPr>
          <w:rFonts w:hint="eastAsia"/>
        </w:rPr>
        <w:t>unction</w:t>
      </w:r>
      <w:r>
        <w:t xml:space="preserve"> – </w:t>
      </w:r>
      <w:r>
        <w:rPr>
          <w:rFonts w:hint="eastAsia"/>
        </w:rPr>
        <w:t>车身颜色</w:t>
      </w:r>
      <w:bookmarkEnd w:id="20"/>
    </w:p>
    <w:p w14:paraId="1676867E" w14:textId="759475FA" w:rsidR="007B33C7" w:rsidRDefault="00311324" w:rsidP="005E29A3">
      <w:r>
        <w:rPr>
          <w:rFonts w:hint="eastAsia"/>
        </w:rPr>
        <w:t>功能描述：</w:t>
      </w:r>
      <w:r w:rsidRPr="00311324">
        <w:t>车身色库中有1-10种颜色</w:t>
      </w:r>
      <w:r>
        <w:rPr>
          <w:rFonts w:hint="eastAsia"/>
        </w:rPr>
        <w:t>；</w:t>
      </w:r>
      <w:r w:rsidRPr="00311324">
        <w:t xml:space="preserve"> </w:t>
      </w:r>
      <w:r>
        <w:rPr>
          <w:rFonts w:hint="eastAsia"/>
        </w:rPr>
        <w:t>颜色设置的</w:t>
      </w:r>
      <w:r w:rsidRPr="00311324">
        <w:t>弹窗中有5个颜色Tab，第一个Tab为用户当前车辆的颜色，其他4个Tab为除车辆本身颜色外的4个编号最 前的车辆颜色。(FORD提供该车型所有颜色RGB信息，并设置优先级)</w:t>
      </w:r>
    </w:p>
    <w:p w14:paraId="5B7EDCBF" w14:textId="2CE77F01" w:rsidR="00311324" w:rsidRDefault="00311324" w:rsidP="005E29A3"/>
    <w:p w14:paraId="035AA375" w14:textId="1D7089A6" w:rsidR="00311324" w:rsidRDefault="00311324" w:rsidP="005E29A3">
      <w:r>
        <w:rPr>
          <w:rFonts w:hint="eastAsia"/>
        </w:rPr>
        <w:t>颜色配置信息：</w:t>
      </w:r>
    </w:p>
    <w:p w14:paraId="015D6825" w14:textId="6270FB77" w:rsidR="00C047AB" w:rsidRDefault="00C047AB" w:rsidP="005E29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4"/>
        <w:gridCol w:w="1979"/>
        <w:gridCol w:w="4519"/>
      </w:tblGrid>
      <w:tr w:rsidR="00B426ED" w14:paraId="49CEE98D" w14:textId="77777777" w:rsidTr="00B426ED">
        <w:trPr>
          <w:trHeight w:val="349"/>
        </w:trPr>
        <w:tc>
          <w:tcPr>
            <w:tcW w:w="2054" w:type="dxa"/>
            <w:shd w:val="clear" w:color="auto" w:fill="7F7F7F" w:themeFill="text1" w:themeFillTint="80"/>
          </w:tcPr>
          <w:p w14:paraId="4F63F928" w14:textId="4FD659D2" w:rsidR="00B426ED" w:rsidRDefault="00B426ED" w:rsidP="005C383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C</w:t>
            </w:r>
            <w:r>
              <w:rPr>
                <w:b/>
                <w:bCs/>
                <w:color w:val="FFFFFF" w:themeColor="background1"/>
              </w:rPr>
              <w:t>olor</w:t>
            </w:r>
          </w:p>
        </w:tc>
        <w:tc>
          <w:tcPr>
            <w:tcW w:w="1979" w:type="dxa"/>
            <w:shd w:val="clear" w:color="auto" w:fill="7F7F7F" w:themeFill="text1" w:themeFillTint="80"/>
          </w:tcPr>
          <w:p w14:paraId="495A6041" w14:textId="438A1418" w:rsidR="00B426ED" w:rsidRDefault="00B426ED" w:rsidP="005C3835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ColorIndex</w:t>
            </w:r>
            <w:proofErr w:type="spellEnd"/>
          </w:p>
        </w:tc>
        <w:tc>
          <w:tcPr>
            <w:tcW w:w="4519" w:type="dxa"/>
            <w:shd w:val="clear" w:color="auto" w:fill="7F7F7F" w:themeFill="text1" w:themeFillTint="80"/>
          </w:tcPr>
          <w:p w14:paraId="3B0BABE9" w14:textId="77777777" w:rsidR="00B426ED" w:rsidRDefault="00B426ED" w:rsidP="005C3835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</w:rPr>
              <w:t>roperty</w:t>
            </w:r>
            <w:r>
              <w:rPr>
                <w:b/>
                <w:bCs/>
                <w:color w:val="FFFFFF" w:themeColor="background1"/>
              </w:rPr>
              <w:t>I</w:t>
            </w: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proofErr w:type="spellEnd"/>
          </w:p>
        </w:tc>
      </w:tr>
      <w:tr w:rsidR="00B426ED" w14:paraId="2396CA3A" w14:textId="77777777" w:rsidTr="00B426ED">
        <w:trPr>
          <w:trHeight w:val="194"/>
        </w:trPr>
        <w:tc>
          <w:tcPr>
            <w:tcW w:w="2054" w:type="dxa"/>
            <w:vAlign w:val="center"/>
          </w:tcPr>
          <w:p w14:paraId="21E2B33F" w14:textId="3CEF36C4" w:rsidR="00B426ED" w:rsidRPr="00437A7B" w:rsidRDefault="00B426ED" w:rsidP="00C047AB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White Platinum 3C</w:t>
            </w:r>
          </w:p>
        </w:tc>
        <w:tc>
          <w:tcPr>
            <w:tcW w:w="1979" w:type="dxa"/>
            <w:vAlign w:val="center"/>
          </w:tcPr>
          <w:p w14:paraId="11033661" w14:textId="12F1B416" w:rsidR="00B426ED" w:rsidRPr="004D1FEC" w:rsidRDefault="00B426ED" w:rsidP="00C047AB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0x01</w:t>
            </w:r>
          </w:p>
        </w:tc>
        <w:tc>
          <w:tcPr>
            <w:tcW w:w="4519" w:type="dxa"/>
            <w:vMerge w:val="restart"/>
            <w:vAlign w:val="center"/>
          </w:tcPr>
          <w:p w14:paraId="06270FD3" w14:textId="38366634" w:rsidR="00B426ED" w:rsidRPr="004D1FEC" w:rsidRDefault="00B426ED" w:rsidP="005C3835">
            <w:pPr>
              <w:jc w:val="both"/>
              <w:rPr>
                <w:sz w:val="16"/>
                <w:szCs w:val="18"/>
              </w:rPr>
            </w:pPr>
            <w:proofErr w:type="spellStart"/>
            <w:r w:rsidRPr="00B426ED">
              <w:rPr>
                <w:sz w:val="16"/>
                <w:szCs w:val="18"/>
              </w:rPr>
              <w:t>FordCarConfigManager.ID_DID_COLOR_CODE</w:t>
            </w:r>
            <w:proofErr w:type="spellEnd"/>
          </w:p>
        </w:tc>
      </w:tr>
      <w:tr w:rsidR="00B426ED" w14:paraId="0F92E016" w14:textId="77777777" w:rsidTr="00B426ED">
        <w:trPr>
          <w:trHeight w:val="194"/>
        </w:trPr>
        <w:tc>
          <w:tcPr>
            <w:tcW w:w="2054" w:type="dxa"/>
            <w:vAlign w:val="center"/>
          </w:tcPr>
          <w:p w14:paraId="6AD8CBDD" w14:textId="7FD80D22" w:rsidR="00B426ED" w:rsidRPr="004D1FEC" w:rsidRDefault="00B426ED" w:rsidP="00C047AB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Infinite Black</w:t>
            </w:r>
          </w:p>
        </w:tc>
        <w:tc>
          <w:tcPr>
            <w:tcW w:w="1979" w:type="dxa"/>
            <w:vAlign w:val="center"/>
          </w:tcPr>
          <w:p w14:paraId="1A11D15A" w14:textId="0B7FCB3D" w:rsidR="00B426ED" w:rsidRPr="004D1FEC" w:rsidRDefault="00B426ED" w:rsidP="00C047AB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0x31</w:t>
            </w:r>
          </w:p>
        </w:tc>
        <w:tc>
          <w:tcPr>
            <w:tcW w:w="4519" w:type="dxa"/>
            <w:vMerge/>
            <w:vAlign w:val="center"/>
          </w:tcPr>
          <w:p w14:paraId="67179A99" w14:textId="2A8866B2" w:rsidR="00B426ED" w:rsidRPr="004D1FEC" w:rsidRDefault="00B426ED" w:rsidP="005C3835">
            <w:pPr>
              <w:jc w:val="both"/>
              <w:rPr>
                <w:sz w:val="16"/>
                <w:szCs w:val="18"/>
              </w:rPr>
            </w:pPr>
          </w:p>
        </w:tc>
      </w:tr>
      <w:tr w:rsidR="00B426ED" w14:paraId="3AE8AC2B" w14:textId="77777777" w:rsidTr="00B426ED">
        <w:trPr>
          <w:trHeight w:val="194"/>
        </w:trPr>
        <w:tc>
          <w:tcPr>
            <w:tcW w:w="2054" w:type="dxa"/>
            <w:vAlign w:val="center"/>
          </w:tcPr>
          <w:p w14:paraId="7161DF48" w14:textId="43F314D6" w:rsidR="00B426ED" w:rsidRDefault="00B426ED" w:rsidP="00C047AB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Lustrous Grey</w:t>
            </w:r>
          </w:p>
        </w:tc>
        <w:tc>
          <w:tcPr>
            <w:tcW w:w="1979" w:type="dxa"/>
            <w:vAlign w:val="center"/>
          </w:tcPr>
          <w:p w14:paraId="52BFCC89" w14:textId="42C80BA7" w:rsidR="00B426ED" w:rsidRPr="00C86BD4" w:rsidRDefault="00B426ED" w:rsidP="005C3835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0x27</w:t>
            </w:r>
          </w:p>
        </w:tc>
        <w:tc>
          <w:tcPr>
            <w:tcW w:w="4519" w:type="dxa"/>
            <w:vMerge/>
            <w:vAlign w:val="center"/>
          </w:tcPr>
          <w:p w14:paraId="2FA72950" w14:textId="77777777" w:rsidR="00B426ED" w:rsidRPr="00C86BD4" w:rsidRDefault="00B426ED" w:rsidP="005C3835">
            <w:pPr>
              <w:jc w:val="both"/>
              <w:rPr>
                <w:sz w:val="16"/>
                <w:szCs w:val="18"/>
              </w:rPr>
            </w:pPr>
          </w:p>
        </w:tc>
      </w:tr>
      <w:tr w:rsidR="00B426ED" w14:paraId="263280A2" w14:textId="77777777" w:rsidTr="00B426ED">
        <w:trPr>
          <w:trHeight w:val="194"/>
        </w:trPr>
        <w:tc>
          <w:tcPr>
            <w:tcW w:w="2054" w:type="dxa"/>
            <w:vAlign w:val="center"/>
          </w:tcPr>
          <w:p w14:paraId="4AEEAB82" w14:textId="7006599D" w:rsidR="00B426ED" w:rsidRDefault="00B426ED" w:rsidP="00C047AB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Jewel Sandstone</w:t>
            </w:r>
          </w:p>
        </w:tc>
        <w:tc>
          <w:tcPr>
            <w:tcW w:w="1979" w:type="dxa"/>
            <w:vAlign w:val="center"/>
          </w:tcPr>
          <w:p w14:paraId="4136715E" w14:textId="4DE91FE1" w:rsidR="00B426ED" w:rsidRPr="00C86BD4" w:rsidRDefault="00B426ED" w:rsidP="005C3835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0x28</w:t>
            </w:r>
          </w:p>
        </w:tc>
        <w:tc>
          <w:tcPr>
            <w:tcW w:w="4519" w:type="dxa"/>
            <w:vMerge/>
            <w:vAlign w:val="center"/>
          </w:tcPr>
          <w:p w14:paraId="290E5729" w14:textId="77777777" w:rsidR="00B426ED" w:rsidRPr="00C86BD4" w:rsidRDefault="00B426ED" w:rsidP="005C3835">
            <w:pPr>
              <w:jc w:val="both"/>
              <w:rPr>
                <w:sz w:val="16"/>
                <w:szCs w:val="18"/>
              </w:rPr>
            </w:pPr>
          </w:p>
        </w:tc>
      </w:tr>
      <w:tr w:rsidR="00B426ED" w14:paraId="77B31BA4" w14:textId="77777777" w:rsidTr="00B426ED">
        <w:trPr>
          <w:trHeight w:val="194"/>
        </w:trPr>
        <w:tc>
          <w:tcPr>
            <w:tcW w:w="2054" w:type="dxa"/>
            <w:vAlign w:val="center"/>
          </w:tcPr>
          <w:p w14:paraId="776BA509" w14:textId="380DB71C" w:rsidR="00B426ED" w:rsidRDefault="00B426ED" w:rsidP="00C047AB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Diamond Red</w:t>
            </w:r>
          </w:p>
        </w:tc>
        <w:tc>
          <w:tcPr>
            <w:tcW w:w="1979" w:type="dxa"/>
            <w:vAlign w:val="center"/>
          </w:tcPr>
          <w:p w14:paraId="77A74839" w14:textId="36A200FF" w:rsidR="00B426ED" w:rsidRPr="00C86BD4" w:rsidRDefault="00B426ED" w:rsidP="005C3835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0x65</w:t>
            </w:r>
          </w:p>
        </w:tc>
        <w:tc>
          <w:tcPr>
            <w:tcW w:w="4519" w:type="dxa"/>
            <w:vMerge/>
            <w:vAlign w:val="center"/>
          </w:tcPr>
          <w:p w14:paraId="4B32D21A" w14:textId="77777777" w:rsidR="00B426ED" w:rsidRPr="00C86BD4" w:rsidRDefault="00B426ED" w:rsidP="005C3835">
            <w:pPr>
              <w:jc w:val="both"/>
              <w:rPr>
                <w:sz w:val="16"/>
                <w:szCs w:val="18"/>
              </w:rPr>
            </w:pPr>
          </w:p>
        </w:tc>
      </w:tr>
      <w:tr w:rsidR="00B426ED" w14:paraId="285A92B9" w14:textId="77777777" w:rsidTr="00B426ED">
        <w:trPr>
          <w:trHeight w:val="194"/>
        </w:trPr>
        <w:tc>
          <w:tcPr>
            <w:tcW w:w="2054" w:type="dxa"/>
            <w:vAlign w:val="center"/>
          </w:tcPr>
          <w:p w14:paraId="4EB581DE" w14:textId="3E3FA009" w:rsidR="00B426ED" w:rsidRDefault="00B426ED" w:rsidP="00C047AB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Carpet Red TC</w:t>
            </w:r>
          </w:p>
        </w:tc>
        <w:tc>
          <w:tcPr>
            <w:tcW w:w="1979" w:type="dxa"/>
            <w:vAlign w:val="center"/>
          </w:tcPr>
          <w:p w14:paraId="2443FD96" w14:textId="07763DA0" w:rsidR="00B426ED" w:rsidRPr="00C86BD4" w:rsidRDefault="00B426ED" w:rsidP="005C3835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0</w:t>
            </w:r>
            <w:r>
              <w:rPr>
                <w:sz w:val="16"/>
                <w:szCs w:val="18"/>
              </w:rPr>
              <w:t>x64</w:t>
            </w:r>
          </w:p>
        </w:tc>
        <w:tc>
          <w:tcPr>
            <w:tcW w:w="4519" w:type="dxa"/>
            <w:vMerge/>
            <w:vAlign w:val="center"/>
          </w:tcPr>
          <w:p w14:paraId="22D6DFF6" w14:textId="77777777" w:rsidR="00B426ED" w:rsidRPr="00C86BD4" w:rsidRDefault="00B426ED" w:rsidP="005C3835">
            <w:pPr>
              <w:jc w:val="both"/>
              <w:rPr>
                <w:sz w:val="16"/>
                <w:szCs w:val="18"/>
              </w:rPr>
            </w:pPr>
          </w:p>
        </w:tc>
      </w:tr>
      <w:tr w:rsidR="00B426ED" w14:paraId="2DB7F285" w14:textId="77777777" w:rsidTr="00B426ED">
        <w:trPr>
          <w:trHeight w:val="194"/>
        </w:trPr>
        <w:tc>
          <w:tcPr>
            <w:tcW w:w="2054" w:type="dxa"/>
            <w:vAlign w:val="center"/>
          </w:tcPr>
          <w:p w14:paraId="3B9D9E2D" w14:textId="09894129" w:rsidR="00B426ED" w:rsidRDefault="00B426ED" w:rsidP="00C047AB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Blue Diamond</w:t>
            </w:r>
          </w:p>
        </w:tc>
        <w:tc>
          <w:tcPr>
            <w:tcW w:w="1979" w:type="dxa"/>
            <w:vAlign w:val="center"/>
          </w:tcPr>
          <w:p w14:paraId="28C9F845" w14:textId="7D3689E3" w:rsidR="00B426ED" w:rsidRPr="00C86BD4" w:rsidRDefault="00B426ED" w:rsidP="00C047AB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0x48</w:t>
            </w:r>
          </w:p>
        </w:tc>
        <w:tc>
          <w:tcPr>
            <w:tcW w:w="4519" w:type="dxa"/>
            <w:vMerge/>
            <w:vAlign w:val="center"/>
          </w:tcPr>
          <w:p w14:paraId="0B2BE334" w14:textId="77777777" w:rsidR="00B426ED" w:rsidRPr="00C86BD4" w:rsidRDefault="00B426ED" w:rsidP="00C047AB">
            <w:pPr>
              <w:jc w:val="both"/>
              <w:rPr>
                <w:sz w:val="16"/>
                <w:szCs w:val="18"/>
              </w:rPr>
            </w:pPr>
          </w:p>
        </w:tc>
      </w:tr>
      <w:tr w:rsidR="00B426ED" w14:paraId="428723B9" w14:textId="77777777" w:rsidTr="00B426ED">
        <w:trPr>
          <w:trHeight w:val="194"/>
        </w:trPr>
        <w:tc>
          <w:tcPr>
            <w:tcW w:w="2054" w:type="dxa"/>
            <w:vAlign w:val="center"/>
          </w:tcPr>
          <w:p w14:paraId="69E3C9B6" w14:textId="07E1829E" w:rsidR="00B426ED" w:rsidRDefault="00B426ED" w:rsidP="00C047AB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Chroma Caviar</w:t>
            </w:r>
          </w:p>
        </w:tc>
        <w:tc>
          <w:tcPr>
            <w:tcW w:w="1979" w:type="dxa"/>
            <w:vAlign w:val="center"/>
          </w:tcPr>
          <w:p w14:paraId="62BE337E" w14:textId="3054D19C" w:rsidR="00B426ED" w:rsidRPr="00C86BD4" w:rsidRDefault="00B426ED" w:rsidP="00C047AB">
            <w:pPr>
              <w:jc w:val="center"/>
              <w:rPr>
                <w:sz w:val="16"/>
                <w:szCs w:val="18"/>
              </w:rPr>
            </w:pPr>
            <w:r w:rsidRPr="00C047AB">
              <w:rPr>
                <w:sz w:val="16"/>
                <w:szCs w:val="18"/>
              </w:rPr>
              <w:t>0x25</w:t>
            </w:r>
          </w:p>
        </w:tc>
        <w:tc>
          <w:tcPr>
            <w:tcW w:w="4519" w:type="dxa"/>
            <w:vMerge/>
            <w:vAlign w:val="center"/>
          </w:tcPr>
          <w:p w14:paraId="2B8FB107" w14:textId="77777777" w:rsidR="00B426ED" w:rsidRPr="00C86BD4" w:rsidRDefault="00B426ED" w:rsidP="00C047AB">
            <w:pPr>
              <w:jc w:val="both"/>
              <w:rPr>
                <w:sz w:val="16"/>
                <w:szCs w:val="18"/>
              </w:rPr>
            </w:pPr>
          </w:p>
        </w:tc>
      </w:tr>
    </w:tbl>
    <w:p w14:paraId="1F203AB9" w14:textId="77777777" w:rsidR="00B426ED" w:rsidRDefault="00B426ED" w:rsidP="005E29A3"/>
    <w:p w14:paraId="6DACA8CA" w14:textId="4F4A4C59" w:rsidR="001B6831" w:rsidRDefault="00274C58" w:rsidP="00274C58">
      <w:r>
        <w:rPr>
          <w:rFonts w:hint="eastAsia"/>
        </w:rPr>
        <w:t>用户自定义车模颜色时，Kanzi将用户选择的颜色信息传递给到</w:t>
      </w:r>
      <w:r>
        <w:t>L</w:t>
      </w:r>
      <w:r>
        <w:rPr>
          <w:rFonts w:hint="eastAsia"/>
        </w:rPr>
        <w:t>auncher，由</w:t>
      </w:r>
      <w:r>
        <w:t>L</w:t>
      </w:r>
      <w:r>
        <w:rPr>
          <w:rFonts w:hint="eastAsia"/>
        </w:rPr>
        <w:t>auncher模块做本地的持久化存储，下次车模加载时优先使用自定义颜色。</w:t>
      </w:r>
    </w:p>
    <w:p w14:paraId="69B3EE05" w14:textId="77777777" w:rsidR="00274C58" w:rsidRPr="00274C58" w:rsidRDefault="00274C58" w:rsidP="005E29A3"/>
    <w:p w14:paraId="0469375B" w14:textId="142BECD4" w:rsidR="00311324" w:rsidRDefault="00274C58" w:rsidP="005E29A3">
      <w:r>
        <w:rPr>
          <w:rFonts w:hint="eastAsia"/>
        </w:rPr>
        <w:t>每次开机</w:t>
      </w:r>
      <w:r w:rsidR="00B426ED" w:rsidRPr="00B426ED">
        <w:rPr>
          <w:rFonts w:hint="eastAsia"/>
        </w:rPr>
        <w:t>车模</w:t>
      </w:r>
      <w:r>
        <w:rPr>
          <w:rFonts w:hint="eastAsia"/>
        </w:rPr>
        <w:t>初始化</w:t>
      </w:r>
      <w:r w:rsidR="00B426ED" w:rsidRPr="00B426ED">
        <w:rPr>
          <w:rFonts w:hint="eastAsia"/>
        </w:rPr>
        <w:t>显示时</w:t>
      </w:r>
      <w:r w:rsidR="00B426ED">
        <w:rPr>
          <w:rFonts w:hint="eastAsia"/>
        </w:rPr>
        <w:t>，</w:t>
      </w:r>
      <w:r w:rsidR="00B426ED" w:rsidRPr="00B426ED">
        <w:rPr>
          <w:rFonts w:hint="eastAsia"/>
        </w:rPr>
        <w:t>L</w:t>
      </w:r>
      <w:r w:rsidR="00B426ED" w:rsidRPr="00B426ED">
        <w:t>auncher</w:t>
      </w:r>
      <w:r w:rsidR="00B426ED">
        <w:rPr>
          <w:rFonts w:hint="eastAsia"/>
        </w:rPr>
        <w:t>会</w:t>
      </w:r>
      <w:r>
        <w:rPr>
          <w:rFonts w:hint="eastAsia"/>
        </w:rPr>
        <w:t>先判断本地是否有存储有效的自定义颜色信息，若有则根据自定义颜色显示车身颜色</w:t>
      </w:r>
      <w:r w:rsidR="00383129">
        <w:rPr>
          <w:rFonts w:hint="eastAsia"/>
        </w:rPr>
        <w:t>，否则会</w:t>
      </w:r>
      <w:r w:rsidR="00B426ED">
        <w:rPr>
          <w:rFonts w:hint="eastAsia"/>
        </w:rPr>
        <w:t>通过</w:t>
      </w:r>
      <w:proofErr w:type="spellStart"/>
      <w:r w:rsidR="00B426ED">
        <w:rPr>
          <w:rFonts w:hint="eastAsia"/>
        </w:rPr>
        <w:t>CarService</w:t>
      </w:r>
      <w:proofErr w:type="spellEnd"/>
      <w:r w:rsidR="00B426ED">
        <w:rPr>
          <w:rFonts w:hint="eastAsia"/>
        </w:rPr>
        <w:t>的</w:t>
      </w:r>
      <w:proofErr w:type="spellStart"/>
      <w:r w:rsidR="00B426ED" w:rsidRPr="00B426ED">
        <w:t>FordCarConfigManager</w:t>
      </w:r>
      <w:proofErr w:type="spellEnd"/>
      <w:r w:rsidR="00B426ED">
        <w:rPr>
          <w:rFonts w:hint="eastAsia"/>
        </w:rPr>
        <w:t>获取车身颜色的配置字，根据上面对应关系确定颜色信息，并通知</w:t>
      </w:r>
      <w:r w:rsidR="00B426ED">
        <w:t>K</w:t>
      </w:r>
      <w:r w:rsidR="00B426ED">
        <w:rPr>
          <w:rFonts w:hint="eastAsia"/>
        </w:rPr>
        <w:t>anzi显示对应颜色。</w:t>
      </w:r>
    </w:p>
    <w:p w14:paraId="37197BB1" w14:textId="323D76FC" w:rsidR="00274C58" w:rsidRPr="001B6831" w:rsidRDefault="001B6831" w:rsidP="001B683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B0A7936" wp14:editId="2E0A85DA">
            <wp:extent cx="2857500" cy="3124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F3A9" w14:textId="6C3E1109" w:rsidR="005E29A3" w:rsidRDefault="005E29A3" w:rsidP="005E29A3">
      <w:pPr>
        <w:pStyle w:val="2"/>
      </w:pPr>
      <w:bookmarkStart w:id="21" w:name="_Toc99362110"/>
      <w:r>
        <w:t>F</w:t>
      </w:r>
      <w:r>
        <w:rPr>
          <w:rFonts w:hint="eastAsia"/>
        </w:rPr>
        <w:t>unction</w:t>
      </w:r>
      <w:r>
        <w:t xml:space="preserve"> – </w:t>
      </w:r>
      <w:r>
        <w:rPr>
          <w:rFonts w:hint="eastAsia"/>
        </w:rPr>
        <w:t>氛围灯控制</w:t>
      </w:r>
      <w:bookmarkEnd w:id="21"/>
    </w:p>
    <w:p w14:paraId="6D148B33" w14:textId="5A214518" w:rsidR="005E29A3" w:rsidRDefault="00BA7980" w:rsidP="005E29A3">
      <w:r>
        <w:rPr>
          <w:rFonts w:hint="eastAsia"/>
        </w:rPr>
        <w:t>功能描述：</w:t>
      </w:r>
    </w:p>
    <w:p w14:paraId="49649EFB" w14:textId="54CE7C9C" w:rsidR="00BA7980" w:rsidRDefault="00BA7980" w:rsidP="00BA7980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氛围灯开关功能</w:t>
      </w:r>
    </w:p>
    <w:p w14:paraId="108F447E" w14:textId="40024766" w:rsidR="00BA7980" w:rsidRDefault="00BA7980" w:rsidP="00BA7980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点击更多跳转到车辆设置氛围灯</w:t>
      </w:r>
      <w:r w:rsidR="00B951B1">
        <w:rPr>
          <w:rFonts w:hint="eastAsia"/>
        </w:rPr>
        <w:t>设置</w:t>
      </w:r>
      <w:r>
        <w:rPr>
          <w:rFonts w:hint="eastAsia"/>
        </w:rPr>
        <w:t>界面</w:t>
      </w:r>
    </w:p>
    <w:p w14:paraId="5960A15B" w14:textId="4CF689D5" w:rsidR="00BA7980" w:rsidRDefault="00BA7980" w:rsidP="00BA7980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点击播放按钮跳转到</w:t>
      </w:r>
      <w:r w:rsidRPr="00BA7980">
        <w:t>Demo Mode</w:t>
      </w:r>
      <w:r w:rsidR="00852C8D">
        <w:rPr>
          <w:rFonts w:hint="eastAsia"/>
        </w:rPr>
        <w:t>界面</w:t>
      </w:r>
    </w:p>
    <w:p w14:paraId="291282E0" w14:textId="0B051EE2" w:rsidR="00852C8D" w:rsidRDefault="00852C8D" w:rsidP="00BA7980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支持氛围灯模式和颜色调节</w:t>
      </w:r>
    </w:p>
    <w:p w14:paraId="5E7E7840" w14:textId="58775693" w:rsidR="00852C8D" w:rsidRDefault="00852C8D" w:rsidP="00852C8D"/>
    <w:p w14:paraId="45A799B5" w14:textId="473D6185" w:rsidR="00852C8D" w:rsidRDefault="00852C8D" w:rsidP="00852C8D">
      <w:r>
        <w:rPr>
          <w:rFonts w:hint="eastAsia"/>
        </w:rPr>
        <w:t>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9"/>
        <w:gridCol w:w="1416"/>
        <w:gridCol w:w="1929"/>
        <w:gridCol w:w="3516"/>
      </w:tblGrid>
      <w:tr w:rsidR="00852C8D" w14:paraId="75C5D148" w14:textId="77777777" w:rsidTr="00852C8D">
        <w:tc>
          <w:tcPr>
            <w:tcW w:w="1769" w:type="dxa"/>
            <w:shd w:val="clear" w:color="auto" w:fill="7F7F7F" w:themeFill="text1" w:themeFillTint="80"/>
          </w:tcPr>
          <w:p w14:paraId="3235CA61" w14:textId="77777777" w:rsidR="00852C8D" w:rsidRDefault="00852C8D" w:rsidP="009C00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416" w:type="dxa"/>
            <w:shd w:val="clear" w:color="auto" w:fill="7F7F7F" w:themeFill="text1" w:themeFillTint="80"/>
          </w:tcPr>
          <w:p w14:paraId="54A1B1F8" w14:textId="77777777" w:rsidR="00852C8D" w:rsidRDefault="00852C8D" w:rsidP="009C00EE">
            <w:pPr>
              <w:jc w:val="center"/>
              <w:rPr>
                <w:b/>
                <w:bCs/>
                <w:color w:val="FFFFFF" w:themeColor="background1"/>
              </w:rPr>
            </w:pPr>
            <w:r w:rsidRPr="004D1FEC">
              <w:rPr>
                <w:b/>
                <w:bCs/>
                <w:color w:val="FFFFFF" w:themeColor="background1"/>
              </w:rPr>
              <w:t>Signal Name</w:t>
            </w:r>
          </w:p>
        </w:tc>
        <w:tc>
          <w:tcPr>
            <w:tcW w:w="1929" w:type="dxa"/>
            <w:shd w:val="clear" w:color="auto" w:fill="7F7F7F" w:themeFill="text1" w:themeFillTint="80"/>
          </w:tcPr>
          <w:p w14:paraId="5A3562EA" w14:textId="77777777" w:rsidR="00852C8D" w:rsidRDefault="00852C8D" w:rsidP="009C00E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r>
              <w:rPr>
                <w:b/>
                <w:bCs/>
                <w:color w:val="FFFFFF" w:themeColor="background1"/>
              </w:rPr>
              <w:t>escription</w:t>
            </w:r>
          </w:p>
        </w:tc>
        <w:tc>
          <w:tcPr>
            <w:tcW w:w="3516" w:type="dxa"/>
            <w:shd w:val="clear" w:color="auto" w:fill="7F7F7F" w:themeFill="text1" w:themeFillTint="80"/>
          </w:tcPr>
          <w:p w14:paraId="4D209375" w14:textId="77777777" w:rsidR="00852C8D" w:rsidRDefault="00852C8D" w:rsidP="009C00EE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</w:rPr>
              <w:t>roperty</w:t>
            </w:r>
            <w:r>
              <w:rPr>
                <w:b/>
                <w:bCs/>
                <w:color w:val="FFFFFF" w:themeColor="background1"/>
              </w:rPr>
              <w:t>I</w:t>
            </w: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proofErr w:type="spellEnd"/>
          </w:p>
        </w:tc>
      </w:tr>
      <w:tr w:rsidR="00852C8D" w14:paraId="51816F4C" w14:textId="77777777" w:rsidTr="00AA7912">
        <w:trPr>
          <w:trHeight w:val="175"/>
        </w:trPr>
        <w:tc>
          <w:tcPr>
            <w:tcW w:w="1769" w:type="dxa"/>
            <w:vAlign w:val="center"/>
          </w:tcPr>
          <w:p w14:paraId="40FAB8EF" w14:textId="5B6E6D31" w:rsidR="00852C8D" w:rsidRPr="00437A7B" w:rsidRDefault="00852C8D" w:rsidP="00852C8D">
            <w:pPr>
              <w:jc w:val="center"/>
              <w:rPr>
                <w:sz w:val="16"/>
                <w:szCs w:val="18"/>
              </w:rPr>
            </w:pPr>
            <w:r w:rsidRPr="00852C8D">
              <w:rPr>
                <w:sz w:val="16"/>
                <w:szCs w:val="18"/>
              </w:rPr>
              <w:t>氛围灯开关</w:t>
            </w:r>
          </w:p>
        </w:tc>
        <w:tc>
          <w:tcPr>
            <w:tcW w:w="1416" w:type="dxa"/>
            <w:vAlign w:val="center"/>
          </w:tcPr>
          <w:p w14:paraId="6D957360" w14:textId="4EAF9BDB" w:rsidR="00852C8D" w:rsidRPr="004D1FEC" w:rsidRDefault="00852C8D" w:rsidP="00852C8D">
            <w:pPr>
              <w:jc w:val="both"/>
              <w:rPr>
                <w:sz w:val="16"/>
                <w:szCs w:val="18"/>
              </w:rPr>
            </w:pPr>
            <w:proofErr w:type="spellStart"/>
            <w:r w:rsidRPr="00852C8D">
              <w:rPr>
                <w:sz w:val="16"/>
                <w:szCs w:val="18"/>
              </w:rPr>
              <w:t>AmbL_ALM_Set</w:t>
            </w:r>
            <w:proofErr w:type="spellEnd"/>
          </w:p>
        </w:tc>
        <w:tc>
          <w:tcPr>
            <w:tcW w:w="1929" w:type="dxa"/>
          </w:tcPr>
          <w:p w14:paraId="31A0E099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Data range: 0x0-0x3 </w:t>
            </w:r>
          </w:p>
          <w:p w14:paraId="03D527A6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0x0: Invalid </w:t>
            </w:r>
          </w:p>
          <w:p w14:paraId="235ECB85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0x1: Close </w:t>
            </w:r>
          </w:p>
          <w:p w14:paraId="06B27A59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0x2: Open </w:t>
            </w:r>
          </w:p>
          <w:p w14:paraId="19781FD1" w14:textId="080C5152" w:rsidR="00852C8D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>0x3: Reserved</w:t>
            </w:r>
          </w:p>
        </w:tc>
        <w:tc>
          <w:tcPr>
            <w:tcW w:w="3516" w:type="dxa"/>
            <w:vAlign w:val="center"/>
          </w:tcPr>
          <w:p w14:paraId="306944CE" w14:textId="11889FAF" w:rsidR="00852C8D" w:rsidRPr="004D1FEC" w:rsidRDefault="00AA7912" w:rsidP="00AA7912">
            <w:pPr>
              <w:jc w:val="both"/>
              <w:rPr>
                <w:sz w:val="16"/>
                <w:szCs w:val="18"/>
              </w:rPr>
            </w:pPr>
            <w:proofErr w:type="spellStart"/>
            <w:r w:rsidRPr="00AA7912">
              <w:rPr>
                <w:sz w:val="16"/>
                <w:szCs w:val="18"/>
              </w:rPr>
              <w:t>FordCarLampManager</w:t>
            </w:r>
            <w:r>
              <w:rPr>
                <w:sz w:val="16"/>
                <w:szCs w:val="18"/>
              </w:rPr>
              <w:t>.</w:t>
            </w:r>
            <w:r w:rsidRPr="00AA7912">
              <w:rPr>
                <w:sz w:val="16"/>
                <w:szCs w:val="18"/>
              </w:rPr>
              <w:t>ID_AMBL_SWITCH</w:t>
            </w:r>
            <w:proofErr w:type="spellEnd"/>
          </w:p>
        </w:tc>
      </w:tr>
      <w:tr w:rsidR="00AA7912" w14:paraId="0E90A2C4" w14:textId="77777777" w:rsidTr="00AA7912">
        <w:trPr>
          <w:trHeight w:val="175"/>
        </w:trPr>
        <w:tc>
          <w:tcPr>
            <w:tcW w:w="1769" w:type="dxa"/>
            <w:vAlign w:val="center"/>
          </w:tcPr>
          <w:p w14:paraId="6D9795FE" w14:textId="7AA1D0D6" w:rsidR="00AA7912" w:rsidRPr="004D1FEC" w:rsidRDefault="00AA7912" w:rsidP="00AA7912">
            <w:pPr>
              <w:jc w:val="center"/>
              <w:rPr>
                <w:sz w:val="16"/>
                <w:szCs w:val="18"/>
              </w:rPr>
            </w:pPr>
            <w:r w:rsidRPr="00852C8D">
              <w:rPr>
                <w:sz w:val="16"/>
                <w:szCs w:val="18"/>
              </w:rPr>
              <w:t>颜色模式设置</w:t>
            </w:r>
          </w:p>
        </w:tc>
        <w:tc>
          <w:tcPr>
            <w:tcW w:w="1416" w:type="dxa"/>
            <w:vAlign w:val="center"/>
          </w:tcPr>
          <w:p w14:paraId="6B6213E0" w14:textId="659EDFD0" w:rsidR="00AA7912" w:rsidRPr="004D1FEC" w:rsidRDefault="00AA7912" w:rsidP="00AA7912">
            <w:pPr>
              <w:jc w:val="center"/>
              <w:rPr>
                <w:sz w:val="16"/>
                <w:szCs w:val="18"/>
              </w:rPr>
            </w:pPr>
            <w:proofErr w:type="spellStart"/>
            <w:r w:rsidRPr="00852C8D">
              <w:rPr>
                <w:sz w:val="16"/>
                <w:szCs w:val="18"/>
              </w:rPr>
              <w:t>AmbL_Color_Mode</w:t>
            </w:r>
            <w:proofErr w:type="spellEnd"/>
          </w:p>
        </w:tc>
        <w:tc>
          <w:tcPr>
            <w:tcW w:w="1929" w:type="dxa"/>
          </w:tcPr>
          <w:p w14:paraId="7CD7A13A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Data range: 0x0-0x4 </w:t>
            </w:r>
          </w:p>
          <w:p w14:paraId="775123A1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0x0: Invalid </w:t>
            </w:r>
          </w:p>
          <w:p w14:paraId="7ED0D78A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0x1: Static </w:t>
            </w:r>
          </w:p>
          <w:p w14:paraId="2CE9B34F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0x2: Dynamic </w:t>
            </w:r>
          </w:p>
          <w:p w14:paraId="1C90A003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0x3: Customize </w:t>
            </w:r>
          </w:p>
          <w:p w14:paraId="2CA17A14" w14:textId="73576369" w:rsidR="00AA7912" w:rsidRPr="004D1FEC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>0x4: Music</w:t>
            </w:r>
          </w:p>
        </w:tc>
        <w:tc>
          <w:tcPr>
            <w:tcW w:w="3516" w:type="dxa"/>
            <w:vAlign w:val="center"/>
          </w:tcPr>
          <w:p w14:paraId="49D514ED" w14:textId="5A6209DE" w:rsidR="00AA7912" w:rsidRPr="004D1FEC" w:rsidRDefault="00AA7912" w:rsidP="00AA7912">
            <w:pPr>
              <w:jc w:val="both"/>
              <w:rPr>
                <w:sz w:val="16"/>
                <w:szCs w:val="18"/>
              </w:rPr>
            </w:pPr>
            <w:proofErr w:type="spellStart"/>
            <w:r w:rsidRPr="00AA7912">
              <w:rPr>
                <w:sz w:val="16"/>
                <w:szCs w:val="18"/>
              </w:rPr>
              <w:t>FordCarLampManager</w:t>
            </w:r>
            <w:r>
              <w:rPr>
                <w:sz w:val="16"/>
                <w:szCs w:val="18"/>
              </w:rPr>
              <w:t>.</w:t>
            </w:r>
            <w:r w:rsidRPr="00AA7912">
              <w:rPr>
                <w:sz w:val="16"/>
                <w:szCs w:val="18"/>
              </w:rPr>
              <w:t>ID_AMBL_COLOR_MODE</w:t>
            </w:r>
            <w:proofErr w:type="spellEnd"/>
          </w:p>
        </w:tc>
      </w:tr>
      <w:tr w:rsidR="00AA7912" w14:paraId="7A789CDF" w14:textId="77777777" w:rsidTr="00852C8D">
        <w:trPr>
          <w:trHeight w:val="175"/>
        </w:trPr>
        <w:tc>
          <w:tcPr>
            <w:tcW w:w="1769" w:type="dxa"/>
            <w:vAlign w:val="center"/>
          </w:tcPr>
          <w:p w14:paraId="15AA8D78" w14:textId="5E9A7156" w:rsidR="00AA7912" w:rsidRPr="00852C8D" w:rsidRDefault="00AA7912" w:rsidP="00AA7912">
            <w:pPr>
              <w:jc w:val="center"/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>氛围灯静态颜色值</w:t>
            </w:r>
            <w:r w:rsidRPr="00852C8D">
              <w:rPr>
                <w:sz w:val="16"/>
                <w:szCs w:val="18"/>
              </w:rPr>
              <w:t>设置</w:t>
            </w:r>
          </w:p>
        </w:tc>
        <w:tc>
          <w:tcPr>
            <w:tcW w:w="1416" w:type="dxa"/>
            <w:vAlign w:val="center"/>
          </w:tcPr>
          <w:p w14:paraId="4B01EB5E" w14:textId="77777777" w:rsidR="00AA7912" w:rsidRPr="00AA7912" w:rsidRDefault="00AA7912" w:rsidP="00AA7912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929" w:type="dxa"/>
            <w:vAlign w:val="center"/>
          </w:tcPr>
          <w:p w14:paraId="69115100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Data range: 0x00-0xFF </w:t>
            </w:r>
          </w:p>
          <w:p w14:paraId="585D608A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0x00: Color ID1 </w:t>
            </w:r>
          </w:p>
          <w:p w14:paraId="114D6B6C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0x01: Color ID2 </w:t>
            </w:r>
          </w:p>
          <w:p w14:paraId="621EC72E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... </w:t>
            </w:r>
          </w:p>
          <w:p w14:paraId="51CC0B59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0x7F: Color ID128 </w:t>
            </w:r>
          </w:p>
          <w:p w14:paraId="23AF4686" w14:textId="1BDC34CB" w:rsidR="00AA7912" w:rsidRPr="004008CC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>0x7F-0xFF: Reserved</w:t>
            </w:r>
          </w:p>
        </w:tc>
        <w:tc>
          <w:tcPr>
            <w:tcW w:w="3516" w:type="dxa"/>
            <w:vAlign w:val="center"/>
          </w:tcPr>
          <w:p w14:paraId="16314033" w14:textId="3CB72DBA" w:rsidR="00AA7912" w:rsidRPr="00C86BD4" w:rsidRDefault="00AA7912" w:rsidP="00AA7912">
            <w:pPr>
              <w:jc w:val="both"/>
              <w:rPr>
                <w:sz w:val="16"/>
                <w:szCs w:val="18"/>
              </w:rPr>
            </w:pPr>
            <w:proofErr w:type="spellStart"/>
            <w:r w:rsidRPr="00AA7912">
              <w:rPr>
                <w:sz w:val="16"/>
                <w:szCs w:val="18"/>
              </w:rPr>
              <w:t>FordCarLampManager</w:t>
            </w:r>
            <w:r>
              <w:rPr>
                <w:sz w:val="16"/>
                <w:szCs w:val="18"/>
              </w:rPr>
              <w:t>.</w:t>
            </w:r>
            <w:r w:rsidRPr="00AA7912">
              <w:rPr>
                <w:sz w:val="16"/>
                <w:szCs w:val="18"/>
              </w:rPr>
              <w:t>ID_AMBL_STATIC_COLOR</w:t>
            </w:r>
            <w:proofErr w:type="spellEnd"/>
          </w:p>
        </w:tc>
      </w:tr>
      <w:tr w:rsidR="00AA7912" w14:paraId="6444F1ED" w14:textId="77777777" w:rsidTr="00852C8D">
        <w:trPr>
          <w:trHeight w:val="175"/>
        </w:trPr>
        <w:tc>
          <w:tcPr>
            <w:tcW w:w="1769" w:type="dxa"/>
            <w:vAlign w:val="center"/>
          </w:tcPr>
          <w:p w14:paraId="72191EA4" w14:textId="58BDBB22" w:rsidR="00AA7912" w:rsidRPr="00852C8D" w:rsidRDefault="00AA7912" w:rsidP="00AA7912">
            <w:pPr>
              <w:jc w:val="center"/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>氛围灯动态颜色设置</w:t>
            </w:r>
          </w:p>
        </w:tc>
        <w:tc>
          <w:tcPr>
            <w:tcW w:w="1416" w:type="dxa"/>
            <w:vAlign w:val="center"/>
          </w:tcPr>
          <w:p w14:paraId="48B9804D" w14:textId="77777777" w:rsidR="00AA7912" w:rsidRPr="00C86BD4" w:rsidRDefault="00AA7912" w:rsidP="00AA7912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929" w:type="dxa"/>
            <w:vAlign w:val="center"/>
          </w:tcPr>
          <w:p w14:paraId="68DC2DD2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Data range: 0x0-0x5 </w:t>
            </w:r>
          </w:p>
          <w:p w14:paraId="61D6C68D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0x0: Invalid </w:t>
            </w:r>
          </w:p>
          <w:p w14:paraId="078BF355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lastRenderedPageBreak/>
              <w:t xml:space="preserve">0x1: Surprise Me </w:t>
            </w:r>
          </w:p>
          <w:p w14:paraId="1F02AAC5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0x2: Ocean Heart </w:t>
            </w:r>
          </w:p>
          <w:p w14:paraId="445E0575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0x3: Deep Forest </w:t>
            </w:r>
          </w:p>
          <w:p w14:paraId="660434B1" w14:textId="77777777" w:rsidR="00AA7912" w:rsidRPr="00AA7912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 xml:space="preserve">0x4: Modern City </w:t>
            </w:r>
          </w:p>
          <w:p w14:paraId="0F7BD43B" w14:textId="4A664650" w:rsidR="00AA7912" w:rsidRPr="004008CC" w:rsidRDefault="00AA7912" w:rsidP="00AA7912">
            <w:pPr>
              <w:rPr>
                <w:sz w:val="16"/>
                <w:szCs w:val="18"/>
              </w:rPr>
            </w:pPr>
            <w:r w:rsidRPr="00AA7912">
              <w:rPr>
                <w:sz w:val="16"/>
                <w:szCs w:val="18"/>
              </w:rPr>
              <w:t>0x5: Warm Heart</w:t>
            </w:r>
          </w:p>
        </w:tc>
        <w:tc>
          <w:tcPr>
            <w:tcW w:w="3516" w:type="dxa"/>
            <w:vAlign w:val="center"/>
          </w:tcPr>
          <w:p w14:paraId="1C898F23" w14:textId="04B5A494" w:rsidR="00AA7912" w:rsidRPr="00C86BD4" w:rsidRDefault="00AA7912" w:rsidP="00AA7912">
            <w:pPr>
              <w:jc w:val="both"/>
              <w:rPr>
                <w:sz w:val="16"/>
                <w:szCs w:val="18"/>
              </w:rPr>
            </w:pPr>
            <w:proofErr w:type="spellStart"/>
            <w:r w:rsidRPr="00AA7912">
              <w:rPr>
                <w:sz w:val="16"/>
                <w:szCs w:val="18"/>
              </w:rPr>
              <w:lastRenderedPageBreak/>
              <w:t>FordCarLampManager</w:t>
            </w:r>
            <w:r>
              <w:rPr>
                <w:sz w:val="16"/>
                <w:szCs w:val="18"/>
              </w:rPr>
              <w:t>.</w:t>
            </w:r>
            <w:r w:rsidRPr="00AA7912">
              <w:rPr>
                <w:sz w:val="16"/>
                <w:szCs w:val="18"/>
              </w:rPr>
              <w:t>ID_AMBL_DYNAMIC_COLOR</w:t>
            </w:r>
            <w:proofErr w:type="spellEnd"/>
          </w:p>
        </w:tc>
      </w:tr>
      <w:tr w:rsidR="00AA7912" w14:paraId="5997279A" w14:textId="77777777" w:rsidTr="00852C8D">
        <w:trPr>
          <w:trHeight w:val="175"/>
        </w:trPr>
        <w:tc>
          <w:tcPr>
            <w:tcW w:w="1769" w:type="dxa"/>
            <w:vAlign w:val="center"/>
          </w:tcPr>
          <w:p w14:paraId="23C0A402" w14:textId="0B757AC4" w:rsidR="00AA7912" w:rsidRPr="00852C8D" w:rsidRDefault="00AA7912" w:rsidP="00AA7912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氛围灯自定义颜色设置</w:t>
            </w:r>
          </w:p>
        </w:tc>
        <w:tc>
          <w:tcPr>
            <w:tcW w:w="1416" w:type="dxa"/>
            <w:vAlign w:val="center"/>
          </w:tcPr>
          <w:p w14:paraId="3060B459" w14:textId="7A500306" w:rsidR="00AA7912" w:rsidRPr="00C86BD4" w:rsidRDefault="00AA7912" w:rsidP="00AA7912">
            <w:pPr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N</w:t>
            </w:r>
            <w:r>
              <w:rPr>
                <w:sz w:val="16"/>
                <w:szCs w:val="18"/>
              </w:rPr>
              <w:t>A</w:t>
            </w:r>
          </w:p>
        </w:tc>
        <w:tc>
          <w:tcPr>
            <w:tcW w:w="1929" w:type="dxa"/>
            <w:vAlign w:val="center"/>
          </w:tcPr>
          <w:p w14:paraId="08F38916" w14:textId="64F2F10F" w:rsidR="00AA7912" w:rsidRPr="004008CC" w:rsidRDefault="00AA7912" w:rsidP="00AA791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N</w:t>
            </w:r>
            <w:r>
              <w:rPr>
                <w:sz w:val="16"/>
                <w:szCs w:val="18"/>
              </w:rPr>
              <w:t>A</w:t>
            </w:r>
          </w:p>
        </w:tc>
        <w:tc>
          <w:tcPr>
            <w:tcW w:w="3516" w:type="dxa"/>
            <w:vAlign w:val="center"/>
          </w:tcPr>
          <w:p w14:paraId="01DEC0CD" w14:textId="50AE1F80" w:rsidR="00AA7912" w:rsidRPr="00C86BD4" w:rsidRDefault="00AA7912" w:rsidP="00AA7912">
            <w:pPr>
              <w:jc w:val="both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NA</w:t>
            </w:r>
          </w:p>
        </w:tc>
      </w:tr>
    </w:tbl>
    <w:p w14:paraId="0F5F161B" w14:textId="287EB8F5" w:rsidR="00852C8D" w:rsidRDefault="00852C8D" w:rsidP="00852C8D"/>
    <w:p w14:paraId="208A45A1" w14:textId="736E12CA" w:rsidR="000F7BDA" w:rsidRDefault="00DB7991" w:rsidP="00852C8D">
      <w:r w:rsidRPr="00AD1076">
        <w:rPr>
          <w:rFonts w:hint="eastAsia"/>
          <w:highlight w:val="yellow"/>
        </w:rPr>
        <w:t>Note：</w:t>
      </w:r>
      <w:r w:rsidR="00CD2353">
        <w:rPr>
          <w:rFonts w:hint="eastAsia"/>
        </w:rPr>
        <w:t>氛围灯</w:t>
      </w:r>
      <w:r w:rsidR="000F7BDA">
        <w:rPr>
          <w:rFonts w:hint="eastAsia"/>
        </w:rPr>
        <w:t>全部功能没有Rx信号支持，状态</w:t>
      </w:r>
      <w:r w:rsidR="00F5212C">
        <w:rPr>
          <w:rFonts w:hint="eastAsia"/>
        </w:rPr>
        <w:t>需要</w:t>
      </w:r>
      <w:r w:rsidR="000F7BDA">
        <w:rPr>
          <w:rFonts w:hint="eastAsia"/>
        </w:rPr>
        <w:t>通过</w:t>
      </w:r>
      <w:proofErr w:type="spellStart"/>
      <w:r w:rsidR="000F7BDA" w:rsidRPr="000F7BDA">
        <w:t>EnhancedMemory</w:t>
      </w:r>
      <w:proofErr w:type="spellEnd"/>
      <w:r w:rsidR="000F7BDA">
        <w:rPr>
          <w:rFonts w:hint="eastAsia"/>
        </w:rPr>
        <w:t>模块</w:t>
      </w:r>
      <w:r w:rsidR="00F5212C">
        <w:rPr>
          <w:rFonts w:hint="eastAsia"/>
        </w:rPr>
        <w:t>的个人车机档案帮忙记忆，故在下发控制信号时需要通知</w:t>
      </w:r>
      <w:proofErr w:type="spellStart"/>
      <w:r w:rsidR="00F5212C" w:rsidRPr="000F7BDA">
        <w:t>EnhancedMemory</w:t>
      </w:r>
      <w:proofErr w:type="spellEnd"/>
      <w:r w:rsidR="00F5212C">
        <w:rPr>
          <w:rFonts w:hint="eastAsia"/>
        </w:rPr>
        <w:t>保存此次操作。</w:t>
      </w:r>
    </w:p>
    <w:p w14:paraId="60D3B2A9" w14:textId="77777777" w:rsidR="00670DCC" w:rsidRDefault="00670DCC" w:rsidP="00852C8D"/>
    <w:p w14:paraId="0C862F96" w14:textId="5683E1C0" w:rsidR="00670DCC" w:rsidRPr="00670DCC" w:rsidRDefault="00670DCC" w:rsidP="00670DCC">
      <w:r>
        <w:rPr>
          <w:rFonts w:hint="eastAsia"/>
        </w:rPr>
        <w:t>氛围灯是否可用的信号逻辑：</w:t>
      </w:r>
    </w:p>
    <w:p w14:paraId="27B7F021" w14:textId="4CE94CC5" w:rsidR="00670DCC" w:rsidRDefault="00670DCC" w:rsidP="00670DCC">
      <w:pPr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06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根据配置字判断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“DE01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byte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6 bit7-5 Multi-Contoured Seat Bladder = 0x7(21 Bladder)”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就显示氛围灯功能入口，否则不显示；</w:t>
      </w:r>
    </w:p>
    <w:p w14:paraId="4BA4B177" w14:textId="19CC4078" w:rsidR="000F7BDA" w:rsidRPr="00670DCC" w:rsidRDefault="00670DCC" w:rsidP="00852C8D">
      <w:r>
        <w:rPr>
          <w:noProof/>
        </w:rPr>
        <w:drawing>
          <wp:inline distT="0" distB="0" distL="0" distR="0" wp14:anchorId="4BD20AF1" wp14:editId="02C78263">
            <wp:extent cx="5486400" cy="1260475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6721" w14:textId="12BA4354" w:rsidR="00670DCC" w:rsidRDefault="00670DCC" w:rsidP="00852C8D">
      <w:r>
        <w:rPr>
          <w:rFonts w:hint="eastAsia"/>
          <w:noProof/>
        </w:rPr>
        <w:drawing>
          <wp:inline distT="0" distB="0" distL="0" distR="0" wp14:anchorId="0C135178" wp14:editId="0254BFC4">
            <wp:extent cx="3499338" cy="634495"/>
            <wp:effectExtent l="0" t="0" r="0" b="63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20" cy="6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B05B" w14:textId="477071B7" w:rsidR="00714872" w:rsidRPr="005E29A3" w:rsidRDefault="00EF053D" w:rsidP="00852C8D">
      <w:proofErr w:type="spellStart"/>
      <w:r w:rsidRPr="0024488F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  <w:highlight w:val="yellow"/>
        </w:rPr>
        <w:t>FordCarConfigManager</w:t>
      </w:r>
      <w:proofErr w:type="spellEnd"/>
      <w:r w:rsidRPr="0024488F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  <w:highlight w:val="yellow"/>
        </w:rPr>
        <w:t>.</w:t>
      </w:r>
      <w:r w:rsidRPr="0024488F">
        <w:rPr>
          <w:highlight w:val="yellow"/>
        </w:rPr>
        <w:t xml:space="preserve"> </w:t>
      </w:r>
      <w:r w:rsidRPr="0024488F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ID_</w:t>
      </w:r>
      <w:r w:rsidRPr="00EF053D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DID_AMBIENT_LIGHT_128_COLORS = 0</w:t>
      </w:r>
      <w:r w:rsidRPr="00EF053D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x</w:t>
      </w:r>
      <w:r w:rsidRPr="00EF053D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1</w:t>
      </w:r>
    </w:p>
    <w:p w14:paraId="482D0FF3" w14:textId="7B7FADDE" w:rsidR="005E29A3" w:rsidRDefault="005E29A3" w:rsidP="005E29A3">
      <w:pPr>
        <w:pStyle w:val="2"/>
      </w:pPr>
      <w:bookmarkStart w:id="22" w:name="_Toc99362111"/>
      <w:r>
        <w:t>F</w:t>
      </w:r>
      <w:r>
        <w:rPr>
          <w:rFonts w:hint="eastAsia"/>
        </w:rPr>
        <w:t>unction</w:t>
      </w:r>
      <w:r>
        <w:t xml:space="preserve"> – </w:t>
      </w:r>
      <w:r>
        <w:rPr>
          <w:rFonts w:hint="eastAsia"/>
        </w:rPr>
        <w:t>座椅按摩控制</w:t>
      </w:r>
      <w:bookmarkEnd w:id="22"/>
    </w:p>
    <w:p w14:paraId="086D4457" w14:textId="1793015D" w:rsidR="00E160FA" w:rsidRDefault="00E160FA" w:rsidP="005E29A3">
      <w:r>
        <w:rPr>
          <w:rFonts w:hint="eastAsia"/>
        </w:rPr>
        <w:t>功能描述：支持主驾/副驾座椅按摩开关控制和模式以及按摩力度调节</w:t>
      </w:r>
    </w:p>
    <w:p w14:paraId="7DA801C2" w14:textId="3158596D" w:rsidR="00E160FA" w:rsidRDefault="00E160FA" w:rsidP="005E29A3"/>
    <w:p w14:paraId="256B7E72" w14:textId="77B880A3" w:rsidR="00E160FA" w:rsidRDefault="00E160FA" w:rsidP="005E29A3">
      <w:r>
        <w:rPr>
          <w:rFonts w:hint="eastAsia"/>
        </w:rPr>
        <w:t>信号：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835"/>
        <w:gridCol w:w="2410"/>
        <w:gridCol w:w="2114"/>
      </w:tblGrid>
      <w:tr w:rsidR="00E160FA" w14:paraId="218CA758" w14:textId="77777777" w:rsidTr="00946ADD">
        <w:tc>
          <w:tcPr>
            <w:tcW w:w="1271" w:type="dxa"/>
            <w:shd w:val="clear" w:color="auto" w:fill="7F7F7F" w:themeFill="text1" w:themeFillTint="80"/>
          </w:tcPr>
          <w:p w14:paraId="27D564FA" w14:textId="77777777" w:rsidR="00E160FA" w:rsidRDefault="00E160FA" w:rsidP="009C00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835" w:type="dxa"/>
            <w:shd w:val="clear" w:color="auto" w:fill="7F7F7F" w:themeFill="text1" w:themeFillTint="80"/>
          </w:tcPr>
          <w:p w14:paraId="408F7FDF" w14:textId="77777777" w:rsidR="00E160FA" w:rsidRDefault="00E160FA" w:rsidP="009C00EE">
            <w:pPr>
              <w:jc w:val="center"/>
              <w:rPr>
                <w:b/>
                <w:bCs/>
                <w:color w:val="FFFFFF" w:themeColor="background1"/>
              </w:rPr>
            </w:pPr>
            <w:r w:rsidRPr="004D1FEC">
              <w:rPr>
                <w:b/>
                <w:bCs/>
                <w:color w:val="FFFFFF" w:themeColor="background1"/>
              </w:rPr>
              <w:t>Signal Name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14:paraId="5C295890" w14:textId="77777777" w:rsidR="00E160FA" w:rsidRDefault="00E160FA" w:rsidP="009C00E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r>
              <w:rPr>
                <w:b/>
                <w:bCs/>
                <w:color w:val="FFFFFF" w:themeColor="background1"/>
              </w:rPr>
              <w:t>escription</w:t>
            </w:r>
          </w:p>
        </w:tc>
        <w:tc>
          <w:tcPr>
            <w:tcW w:w="2114" w:type="dxa"/>
            <w:shd w:val="clear" w:color="auto" w:fill="7F7F7F" w:themeFill="text1" w:themeFillTint="80"/>
          </w:tcPr>
          <w:p w14:paraId="39378240" w14:textId="77777777" w:rsidR="00E160FA" w:rsidRDefault="00E160FA" w:rsidP="009C00EE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</w:rPr>
              <w:t>roperty</w:t>
            </w:r>
            <w:r>
              <w:rPr>
                <w:b/>
                <w:bCs/>
                <w:color w:val="FFFFFF" w:themeColor="background1"/>
              </w:rPr>
              <w:t>I</w:t>
            </w: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proofErr w:type="spellEnd"/>
          </w:p>
        </w:tc>
      </w:tr>
      <w:tr w:rsidR="00244C68" w:rsidRPr="00FF3AE9" w14:paraId="36E42BFA" w14:textId="77777777" w:rsidTr="00244C68">
        <w:trPr>
          <w:trHeight w:val="175"/>
        </w:trPr>
        <w:tc>
          <w:tcPr>
            <w:tcW w:w="1271" w:type="dxa"/>
            <w:vMerge w:val="restart"/>
            <w:vAlign w:val="center"/>
          </w:tcPr>
          <w:p w14:paraId="2BFCA97F" w14:textId="3BC05C6E" w:rsidR="00244C68" w:rsidRPr="00B747DD" w:rsidRDefault="00244C68" w:rsidP="004936F6">
            <w:pPr>
              <w:jc w:val="center"/>
              <w:rPr>
                <w:sz w:val="15"/>
                <w:szCs w:val="16"/>
              </w:rPr>
            </w:pPr>
            <w:r w:rsidRPr="00B747DD">
              <w:rPr>
                <w:sz w:val="15"/>
                <w:szCs w:val="16"/>
              </w:rPr>
              <w:t>主驾座椅按摩开关</w:t>
            </w:r>
          </w:p>
        </w:tc>
        <w:tc>
          <w:tcPr>
            <w:tcW w:w="2835" w:type="dxa"/>
            <w:vAlign w:val="center"/>
          </w:tcPr>
          <w:p w14:paraId="2651B8DB" w14:textId="431DFF8C" w:rsidR="00244C68" w:rsidRDefault="00244C68" w:rsidP="00B747DD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开：</w:t>
            </w:r>
          </w:p>
          <w:p w14:paraId="67994158" w14:textId="745CC72B" w:rsidR="00244C68" w:rsidRDefault="00244C68" w:rsidP="00BB7B93">
            <w:pPr>
              <w:jc w:val="center"/>
              <w:rPr>
                <w:sz w:val="15"/>
                <w:szCs w:val="16"/>
              </w:rPr>
            </w:pPr>
            <w:proofErr w:type="spellStart"/>
            <w:r w:rsidRPr="004936F6">
              <w:rPr>
                <w:sz w:val="15"/>
                <w:szCs w:val="16"/>
              </w:rPr>
              <w:t>SeatFnDrv_D_Rq</w:t>
            </w:r>
            <w:proofErr w:type="spellEnd"/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 w:rsidRPr="003D1CB4">
              <w:rPr>
                <w:sz w:val="15"/>
                <w:szCs w:val="16"/>
              </w:rPr>
              <w:t>Tx)</w:t>
            </w:r>
            <w:r>
              <w:rPr>
                <w:sz w:val="15"/>
                <w:szCs w:val="16"/>
              </w:rPr>
              <w:t xml:space="preserve"> = 0x7</w:t>
            </w:r>
          </w:p>
          <w:p w14:paraId="514237A0" w14:textId="77777777" w:rsidR="00244C68" w:rsidRDefault="00244C68" w:rsidP="00BB7B93">
            <w:pPr>
              <w:jc w:val="center"/>
              <w:rPr>
                <w:sz w:val="15"/>
                <w:szCs w:val="16"/>
              </w:rPr>
            </w:pPr>
            <w:r w:rsidRPr="00F425F5">
              <w:rPr>
                <w:sz w:val="15"/>
                <w:szCs w:val="16"/>
              </w:rPr>
              <w:t>SeatFnChngDrv2_D_Rq</w:t>
            </w:r>
            <w:r>
              <w:rPr>
                <w:sz w:val="15"/>
                <w:szCs w:val="16"/>
              </w:rPr>
              <w:t xml:space="preserve"> = 0x0</w:t>
            </w:r>
          </w:p>
          <w:p w14:paraId="4E7614D7" w14:textId="77777777" w:rsidR="00244C68" w:rsidRPr="00B747DD" w:rsidRDefault="00244C68" w:rsidP="00B747DD">
            <w:pPr>
              <w:rPr>
                <w:sz w:val="15"/>
                <w:szCs w:val="16"/>
              </w:rPr>
            </w:pPr>
            <w:r w:rsidRPr="00B747DD">
              <w:rPr>
                <w:rFonts w:hint="eastAsia"/>
                <w:sz w:val="15"/>
                <w:szCs w:val="16"/>
              </w:rPr>
              <w:t>关：</w:t>
            </w:r>
          </w:p>
          <w:p w14:paraId="5FF89BCC" w14:textId="148E3C1F" w:rsidR="00244C68" w:rsidRDefault="00244C68" w:rsidP="00B747DD">
            <w:pPr>
              <w:jc w:val="center"/>
              <w:rPr>
                <w:sz w:val="15"/>
                <w:szCs w:val="16"/>
              </w:rPr>
            </w:pPr>
            <w:proofErr w:type="spellStart"/>
            <w:r w:rsidRPr="004936F6">
              <w:rPr>
                <w:sz w:val="15"/>
                <w:szCs w:val="16"/>
              </w:rPr>
              <w:t>SeatFnDrv_D_Rq</w:t>
            </w:r>
            <w:proofErr w:type="spellEnd"/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 w:rsidRPr="003D1CB4">
              <w:rPr>
                <w:sz w:val="15"/>
                <w:szCs w:val="16"/>
              </w:rPr>
              <w:t>Tx)</w:t>
            </w:r>
            <w:r>
              <w:rPr>
                <w:sz w:val="15"/>
                <w:szCs w:val="16"/>
              </w:rPr>
              <w:t xml:space="preserve"> = 0x2</w:t>
            </w:r>
          </w:p>
          <w:p w14:paraId="16FF2E67" w14:textId="791D240B" w:rsidR="00244C68" w:rsidRPr="00B747DD" w:rsidRDefault="00244C68" w:rsidP="00B747DD">
            <w:pPr>
              <w:jc w:val="center"/>
              <w:rPr>
                <w:sz w:val="15"/>
                <w:szCs w:val="16"/>
              </w:rPr>
            </w:pPr>
            <w:r w:rsidRPr="00F425F5">
              <w:rPr>
                <w:sz w:val="15"/>
                <w:szCs w:val="16"/>
              </w:rPr>
              <w:t>SeatFnChngDrv2_D_Rq</w:t>
            </w:r>
            <w:r>
              <w:rPr>
                <w:sz w:val="15"/>
                <w:szCs w:val="16"/>
              </w:rPr>
              <w:t xml:space="preserve"> = 0x0</w:t>
            </w:r>
          </w:p>
        </w:tc>
        <w:tc>
          <w:tcPr>
            <w:tcW w:w="2410" w:type="dxa"/>
            <w:vMerge w:val="restart"/>
            <w:vAlign w:val="center"/>
          </w:tcPr>
          <w:p w14:paraId="642DE87E" w14:textId="671150A8" w:rsidR="00244C68" w:rsidRPr="004936F6" w:rsidRDefault="00244C68" w:rsidP="00244C68">
            <w:pPr>
              <w:jc w:val="both"/>
              <w:rPr>
                <w:sz w:val="15"/>
                <w:szCs w:val="16"/>
              </w:rPr>
            </w:pPr>
            <w:r w:rsidRPr="004936F6">
              <w:rPr>
                <w:sz w:val="15"/>
                <w:szCs w:val="16"/>
              </w:rPr>
              <w:t>Inactive 0x0</w:t>
            </w:r>
          </w:p>
          <w:p w14:paraId="503D24BB" w14:textId="77777777" w:rsidR="00244C68" w:rsidRPr="004936F6" w:rsidRDefault="00244C68" w:rsidP="00244C68">
            <w:pPr>
              <w:jc w:val="both"/>
              <w:rPr>
                <w:sz w:val="15"/>
                <w:szCs w:val="16"/>
              </w:rPr>
            </w:pPr>
            <w:proofErr w:type="spellStart"/>
            <w:r w:rsidRPr="004936F6">
              <w:rPr>
                <w:sz w:val="15"/>
                <w:szCs w:val="16"/>
              </w:rPr>
              <w:t>LowerLumbar</w:t>
            </w:r>
            <w:proofErr w:type="spellEnd"/>
            <w:r w:rsidRPr="004936F6">
              <w:rPr>
                <w:sz w:val="15"/>
                <w:szCs w:val="16"/>
              </w:rPr>
              <w:t xml:space="preserve"> 0x1</w:t>
            </w:r>
          </w:p>
          <w:p w14:paraId="54B6F68B" w14:textId="77777777" w:rsidR="00244C68" w:rsidRPr="004936F6" w:rsidRDefault="00244C68" w:rsidP="00244C68">
            <w:pPr>
              <w:jc w:val="both"/>
              <w:rPr>
                <w:sz w:val="15"/>
                <w:szCs w:val="16"/>
              </w:rPr>
            </w:pPr>
            <w:proofErr w:type="spellStart"/>
            <w:r w:rsidRPr="004936F6">
              <w:rPr>
                <w:sz w:val="15"/>
                <w:szCs w:val="16"/>
              </w:rPr>
              <w:t>MiddleLumbar</w:t>
            </w:r>
            <w:proofErr w:type="spellEnd"/>
            <w:r w:rsidRPr="004936F6">
              <w:rPr>
                <w:sz w:val="15"/>
                <w:szCs w:val="16"/>
              </w:rPr>
              <w:t xml:space="preserve"> 0x2</w:t>
            </w:r>
          </w:p>
          <w:p w14:paraId="0A1D1FD2" w14:textId="77777777" w:rsidR="00244C68" w:rsidRPr="004936F6" w:rsidRDefault="00244C68" w:rsidP="00244C68">
            <w:pPr>
              <w:jc w:val="both"/>
              <w:rPr>
                <w:sz w:val="15"/>
                <w:szCs w:val="16"/>
              </w:rPr>
            </w:pPr>
            <w:proofErr w:type="spellStart"/>
            <w:r w:rsidRPr="004936F6">
              <w:rPr>
                <w:sz w:val="15"/>
                <w:szCs w:val="16"/>
              </w:rPr>
              <w:t>UpperLumbar</w:t>
            </w:r>
            <w:proofErr w:type="spellEnd"/>
            <w:r w:rsidRPr="004936F6">
              <w:rPr>
                <w:sz w:val="15"/>
                <w:szCs w:val="16"/>
              </w:rPr>
              <w:t xml:space="preserve"> 0x3</w:t>
            </w:r>
          </w:p>
          <w:p w14:paraId="1A5A6F4B" w14:textId="77777777" w:rsidR="00244C68" w:rsidRPr="004936F6" w:rsidRDefault="00244C68" w:rsidP="00244C68">
            <w:pPr>
              <w:jc w:val="both"/>
              <w:rPr>
                <w:sz w:val="15"/>
                <w:szCs w:val="16"/>
              </w:rPr>
            </w:pPr>
            <w:proofErr w:type="spellStart"/>
            <w:r w:rsidRPr="004936F6">
              <w:rPr>
                <w:sz w:val="15"/>
                <w:szCs w:val="16"/>
              </w:rPr>
              <w:t>LowerBolster</w:t>
            </w:r>
            <w:proofErr w:type="spellEnd"/>
            <w:r w:rsidRPr="004936F6">
              <w:rPr>
                <w:sz w:val="15"/>
                <w:szCs w:val="16"/>
              </w:rPr>
              <w:t xml:space="preserve"> 0x4</w:t>
            </w:r>
          </w:p>
          <w:p w14:paraId="1A6C45F9" w14:textId="77777777" w:rsidR="00244C68" w:rsidRPr="004936F6" w:rsidRDefault="00244C68" w:rsidP="00244C68">
            <w:pPr>
              <w:jc w:val="both"/>
              <w:rPr>
                <w:sz w:val="15"/>
                <w:szCs w:val="16"/>
              </w:rPr>
            </w:pPr>
            <w:proofErr w:type="spellStart"/>
            <w:r w:rsidRPr="004936F6">
              <w:rPr>
                <w:sz w:val="15"/>
                <w:szCs w:val="16"/>
              </w:rPr>
              <w:t>UpperBolster</w:t>
            </w:r>
            <w:proofErr w:type="spellEnd"/>
            <w:r w:rsidRPr="004936F6">
              <w:rPr>
                <w:sz w:val="15"/>
                <w:szCs w:val="16"/>
              </w:rPr>
              <w:t xml:space="preserve"> 0x5</w:t>
            </w:r>
          </w:p>
          <w:p w14:paraId="46C51E00" w14:textId="77777777" w:rsidR="00244C68" w:rsidRPr="004936F6" w:rsidRDefault="00244C68" w:rsidP="00244C68">
            <w:pPr>
              <w:jc w:val="both"/>
              <w:rPr>
                <w:sz w:val="15"/>
                <w:szCs w:val="16"/>
              </w:rPr>
            </w:pPr>
            <w:proofErr w:type="spellStart"/>
            <w:r w:rsidRPr="004936F6">
              <w:rPr>
                <w:sz w:val="15"/>
                <w:szCs w:val="16"/>
              </w:rPr>
              <w:t>LumbarMassage</w:t>
            </w:r>
            <w:proofErr w:type="spellEnd"/>
            <w:r w:rsidRPr="004936F6">
              <w:rPr>
                <w:sz w:val="15"/>
                <w:szCs w:val="16"/>
              </w:rPr>
              <w:t xml:space="preserve"> 0x6</w:t>
            </w:r>
          </w:p>
          <w:p w14:paraId="56A3E0E9" w14:textId="209BB017" w:rsidR="00244C68" w:rsidRPr="00B55A83" w:rsidRDefault="00244C68" w:rsidP="00244C68">
            <w:pPr>
              <w:jc w:val="both"/>
              <w:rPr>
                <w:sz w:val="15"/>
                <w:szCs w:val="16"/>
                <w:highlight w:val="yellow"/>
              </w:rPr>
            </w:pPr>
            <w:proofErr w:type="spellStart"/>
            <w:r w:rsidRPr="004936F6">
              <w:rPr>
                <w:sz w:val="15"/>
                <w:szCs w:val="16"/>
              </w:rPr>
              <w:t>CushionMassage</w:t>
            </w:r>
            <w:proofErr w:type="spellEnd"/>
            <w:r w:rsidRPr="004936F6">
              <w:rPr>
                <w:sz w:val="15"/>
                <w:szCs w:val="16"/>
              </w:rPr>
              <w:t xml:space="preserve"> 0x7</w:t>
            </w:r>
            <w:r>
              <w:rPr>
                <w:sz w:val="15"/>
                <w:szCs w:val="16"/>
              </w:rPr>
              <w:t xml:space="preserve"> </w:t>
            </w:r>
            <w:r w:rsidRPr="00AC1419">
              <w:rPr>
                <w:sz w:val="15"/>
                <w:szCs w:val="16"/>
                <w:highlight w:val="yellow"/>
              </w:rPr>
              <w:t>(</w:t>
            </w:r>
            <w:r w:rsidRPr="00AC1419">
              <w:rPr>
                <w:rFonts w:hint="eastAsia"/>
                <w:sz w:val="15"/>
                <w:szCs w:val="16"/>
                <w:highlight w:val="yellow"/>
              </w:rPr>
              <w:t>座椅按摩</w:t>
            </w:r>
            <w:r w:rsidRPr="00AC1419">
              <w:rPr>
                <w:sz w:val="15"/>
                <w:szCs w:val="16"/>
                <w:highlight w:val="yellow"/>
              </w:rPr>
              <w:t>)</w:t>
            </w:r>
          </w:p>
        </w:tc>
        <w:tc>
          <w:tcPr>
            <w:tcW w:w="2114" w:type="dxa"/>
            <w:vAlign w:val="center"/>
          </w:tcPr>
          <w:p w14:paraId="793D9C36" w14:textId="0435685B" w:rsidR="00244C68" w:rsidRPr="00FF3AE9" w:rsidRDefault="00244C68" w:rsidP="00FF3AE9">
            <w:pPr>
              <w:jc w:val="both"/>
              <w:rPr>
                <w:sz w:val="15"/>
                <w:szCs w:val="16"/>
              </w:rPr>
            </w:pPr>
            <w:proofErr w:type="spellStart"/>
            <w:r w:rsidRPr="00FF3AE9">
              <w:rPr>
                <w:sz w:val="15"/>
                <w:szCs w:val="16"/>
              </w:rPr>
              <w:t>FordCarComfortableManager.ID_SEAT_ADJUST_POS_DRV</w:t>
            </w:r>
            <w:proofErr w:type="spellEnd"/>
            <w:r>
              <w:rPr>
                <w:sz w:val="15"/>
                <w:szCs w:val="16"/>
              </w:rPr>
              <w:t xml:space="preserve"> = 0x7</w:t>
            </w:r>
          </w:p>
          <w:p w14:paraId="4B9ECF35" w14:textId="77777777" w:rsidR="00244C68" w:rsidRPr="00FF3AE9" w:rsidRDefault="00244C68" w:rsidP="00FF3AE9">
            <w:pPr>
              <w:jc w:val="both"/>
              <w:rPr>
                <w:sz w:val="15"/>
                <w:szCs w:val="16"/>
              </w:rPr>
            </w:pPr>
          </w:p>
          <w:p w14:paraId="67F82D06" w14:textId="0890E233" w:rsidR="00244C68" w:rsidRPr="00B55A83" w:rsidRDefault="00244C68" w:rsidP="00FF3AE9">
            <w:pPr>
              <w:jc w:val="both"/>
              <w:rPr>
                <w:sz w:val="15"/>
                <w:szCs w:val="16"/>
                <w:highlight w:val="yellow"/>
              </w:rPr>
            </w:pPr>
            <w:proofErr w:type="spellStart"/>
            <w:r w:rsidRPr="00FF3AE9">
              <w:rPr>
                <w:sz w:val="15"/>
                <w:szCs w:val="16"/>
              </w:rPr>
              <w:t>FordCarComfortableManager.ID_SEAT_ADJUST_INS_DRV</w:t>
            </w:r>
            <w:proofErr w:type="spellEnd"/>
            <w:r>
              <w:rPr>
                <w:sz w:val="15"/>
                <w:szCs w:val="16"/>
              </w:rPr>
              <w:t xml:space="preserve"> = 0x0</w:t>
            </w:r>
          </w:p>
        </w:tc>
      </w:tr>
      <w:tr w:rsidR="00244C68" w:rsidRPr="00FF3AE9" w14:paraId="5D0A63F3" w14:textId="77777777" w:rsidTr="00946ADD">
        <w:trPr>
          <w:trHeight w:val="175"/>
        </w:trPr>
        <w:tc>
          <w:tcPr>
            <w:tcW w:w="1271" w:type="dxa"/>
            <w:vMerge/>
            <w:vAlign w:val="center"/>
          </w:tcPr>
          <w:p w14:paraId="1166B3E6" w14:textId="77777777" w:rsidR="00244C68" w:rsidRPr="00B747DD" w:rsidRDefault="00244C68" w:rsidP="004936F6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6FCF60F" w14:textId="77777777" w:rsidR="00244C68" w:rsidRDefault="00244C68" w:rsidP="00B747DD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开：</w:t>
            </w:r>
          </w:p>
          <w:p w14:paraId="70F786FD" w14:textId="77777777" w:rsidR="00244C68" w:rsidRDefault="00244C68" w:rsidP="00E3415E">
            <w:proofErr w:type="spellStart"/>
            <w:r w:rsidRPr="00946ADD">
              <w:rPr>
                <w:sz w:val="15"/>
                <w:szCs w:val="16"/>
              </w:rPr>
              <w:t>SeatFnDrv_D_Stat</w:t>
            </w:r>
            <w:proofErr w:type="spellEnd"/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>
              <w:rPr>
                <w:sz w:val="15"/>
                <w:szCs w:val="16"/>
              </w:rPr>
              <w:t>R</w:t>
            </w:r>
            <w:r w:rsidRPr="003D1CB4">
              <w:rPr>
                <w:sz w:val="15"/>
                <w:szCs w:val="16"/>
              </w:rPr>
              <w:t>x)</w:t>
            </w:r>
            <w:r>
              <w:rPr>
                <w:sz w:val="15"/>
                <w:szCs w:val="16"/>
              </w:rPr>
              <w:t xml:space="preserve"> = 0x7</w:t>
            </w:r>
            <w:r>
              <w:t xml:space="preserve"> </w:t>
            </w:r>
          </w:p>
          <w:p w14:paraId="70F4F75B" w14:textId="3F7BE66A" w:rsidR="00244C68" w:rsidRPr="00946ADD" w:rsidRDefault="00244C68" w:rsidP="00E3415E">
            <w:pPr>
              <w:rPr>
                <w:sz w:val="15"/>
                <w:szCs w:val="16"/>
              </w:rPr>
            </w:pPr>
            <w:r w:rsidRPr="00946ADD">
              <w:rPr>
                <w:rFonts w:hint="eastAsia"/>
                <w:sz w:val="15"/>
                <w:szCs w:val="16"/>
              </w:rPr>
              <w:t>关：</w:t>
            </w:r>
          </w:p>
          <w:p w14:paraId="2C103747" w14:textId="6E20EF58" w:rsidR="00244C68" w:rsidRDefault="00244C68" w:rsidP="00E3415E">
            <w:pPr>
              <w:rPr>
                <w:sz w:val="15"/>
                <w:szCs w:val="16"/>
              </w:rPr>
            </w:pPr>
            <w:proofErr w:type="spellStart"/>
            <w:r w:rsidRPr="00946ADD">
              <w:rPr>
                <w:sz w:val="15"/>
                <w:szCs w:val="16"/>
              </w:rPr>
              <w:t>SeatFnDrv_D_Stat</w:t>
            </w:r>
            <w:proofErr w:type="spellEnd"/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>
              <w:rPr>
                <w:sz w:val="15"/>
                <w:szCs w:val="16"/>
              </w:rPr>
              <w:t>R</w:t>
            </w:r>
            <w:r w:rsidRPr="003D1CB4">
              <w:rPr>
                <w:sz w:val="15"/>
                <w:szCs w:val="16"/>
              </w:rPr>
              <w:t>x)</w:t>
            </w:r>
            <w:r>
              <w:rPr>
                <w:sz w:val="15"/>
                <w:szCs w:val="16"/>
              </w:rPr>
              <w:t xml:space="preserve"> </w:t>
            </w:r>
            <w:r>
              <w:rPr>
                <w:rFonts w:hint="eastAsia"/>
                <w:sz w:val="15"/>
                <w:szCs w:val="16"/>
              </w:rPr>
              <w:t>!</w:t>
            </w:r>
            <w:r>
              <w:rPr>
                <w:sz w:val="15"/>
                <w:szCs w:val="16"/>
              </w:rPr>
              <w:t>= 0x7</w:t>
            </w:r>
            <w:r w:rsidR="0028359F">
              <w:rPr>
                <w:sz w:val="15"/>
                <w:szCs w:val="16"/>
              </w:rPr>
              <w:t xml:space="preserve"> &amp;&amp; </w:t>
            </w:r>
            <w:proofErr w:type="spellStart"/>
            <w:r w:rsidR="0028359F" w:rsidRPr="00946ADD">
              <w:rPr>
                <w:sz w:val="15"/>
                <w:szCs w:val="16"/>
              </w:rPr>
              <w:t>SeatFnDrv_D_Stat</w:t>
            </w:r>
            <w:proofErr w:type="spellEnd"/>
            <w:r w:rsidR="0028359F" w:rsidRPr="003D1CB4">
              <w:rPr>
                <w:sz w:val="15"/>
                <w:szCs w:val="16"/>
              </w:rPr>
              <w:t xml:space="preserve"> </w:t>
            </w:r>
            <w:r w:rsidR="0028359F" w:rsidRPr="003D1CB4">
              <w:rPr>
                <w:rFonts w:hint="eastAsia"/>
                <w:sz w:val="15"/>
                <w:szCs w:val="16"/>
              </w:rPr>
              <w:t>(</w:t>
            </w:r>
            <w:r w:rsidR="0028359F">
              <w:rPr>
                <w:sz w:val="15"/>
                <w:szCs w:val="16"/>
              </w:rPr>
              <w:t>R</w:t>
            </w:r>
            <w:r w:rsidR="0028359F" w:rsidRPr="003D1CB4">
              <w:rPr>
                <w:sz w:val="15"/>
                <w:szCs w:val="16"/>
              </w:rPr>
              <w:t>x)</w:t>
            </w:r>
            <w:r w:rsidR="0028359F">
              <w:rPr>
                <w:sz w:val="15"/>
                <w:szCs w:val="16"/>
              </w:rPr>
              <w:t xml:space="preserve"> </w:t>
            </w:r>
            <w:r w:rsidR="0028359F">
              <w:rPr>
                <w:rFonts w:hint="eastAsia"/>
                <w:sz w:val="15"/>
                <w:szCs w:val="16"/>
              </w:rPr>
              <w:t>!</w:t>
            </w:r>
            <w:r w:rsidR="0028359F">
              <w:rPr>
                <w:sz w:val="15"/>
                <w:szCs w:val="16"/>
              </w:rPr>
              <w:t>= 0x</w:t>
            </w:r>
            <w:r w:rsidR="0028359F">
              <w:rPr>
                <w:sz w:val="15"/>
                <w:szCs w:val="16"/>
              </w:rPr>
              <w:t xml:space="preserve">0 </w:t>
            </w:r>
          </w:p>
        </w:tc>
        <w:tc>
          <w:tcPr>
            <w:tcW w:w="2410" w:type="dxa"/>
            <w:vMerge/>
          </w:tcPr>
          <w:p w14:paraId="05256587" w14:textId="77777777" w:rsidR="00244C68" w:rsidRPr="00114846" w:rsidRDefault="00244C68" w:rsidP="00114846">
            <w:pPr>
              <w:rPr>
                <w:color w:val="FF0000"/>
                <w:sz w:val="15"/>
                <w:szCs w:val="16"/>
              </w:rPr>
            </w:pPr>
          </w:p>
        </w:tc>
        <w:tc>
          <w:tcPr>
            <w:tcW w:w="2114" w:type="dxa"/>
            <w:vAlign w:val="center"/>
          </w:tcPr>
          <w:p w14:paraId="06B4B181" w14:textId="0906D7B5" w:rsidR="00244C68" w:rsidRPr="00FF3AE9" w:rsidRDefault="00244C68" w:rsidP="00FF3AE9">
            <w:pPr>
              <w:jc w:val="both"/>
              <w:rPr>
                <w:sz w:val="15"/>
                <w:szCs w:val="16"/>
              </w:rPr>
            </w:pPr>
            <w:proofErr w:type="spellStart"/>
            <w:r w:rsidRPr="00FF3AE9">
              <w:rPr>
                <w:sz w:val="15"/>
                <w:szCs w:val="16"/>
              </w:rPr>
              <w:t>FordCarComfortableManager.ID_SEAT_ADJUST_POS_DRV</w:t>
            </w:r>
            <w:proofErr w:type="spellEnd"/>
          </w:p>
        </w:tc>
      </w:tr>
      <w:tr w:rsidR="00244C68" w14:paraId="045CE9F8" w14:textId="77777777" w:rsidTr="00946ADD">
        <w:trPr>
          <w:trHeight w:val="175"/>
        </w:trPr>
        <w:tc>
          <w:tcPr>
            <w:tcW w:w="1271" w:type="dxa"/>
            <w:vMerge w:val="restart"/>
            <w:vAlign w:val="center"/>
          </w:tcPr>
          <w:p w14:paraId="6A77E5C4" w14:textId="7FA78B1D" w:rsidR="00244C68" w:rsidRPr="00B747DD" w:rsidRDefault="00244C68" w:rsidP="004936F6">
            <w:pPr>
              <w:jc w:val="center"/>
              <w:rPr>
                <w:sz w:val="15"/>
                <w:szCs w:val="16"/>
              </w:rPr>
            </w:pPr>
            <w:r w:rsidRPr="00B747DD">
              <w:rPr>
                <w:rFonts w:hint="eastAsia"/>
                <w:sz w:val="15"/>
                <w:szCs w:val="16"/>
              </w:rPr>
              <w:lastRenderedPageBreak/>
              <w:t>副</w:t>
            </w:r>
            <w:r w:rsidRPr="00B747DD">
              <w:rPr>
                <w:sz w:val="15"/>
                <w:szCs w:val="16"/>
              </w:rPr>
              <w:t>驾座椅按摩开关</w:t>
            </w:r>
          </w:p>
        </w:tc>
        <w:tc>
          <w:tcPr>
            <w:tcW w:w="2835" w:type="dxa"/>
            <w:vAlign w:val="center"/>
          </w:tcPr>
          <w:p w14:paraId="6DEC736A" w14:textId="0428770E" w:rsidR="00244C68" w:rsidRDefault="00244C68" w:rsidP="00B747DD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开：</w:t>
            </w:r>
          </w:p>
          <w:p w14:paraId="1546006F" w14:textId="2FA52796" w:rsidR="00244C68" w:rsidRDefault="00244C68" w:rsidP="00BB7B93">
            <w:pPr>
              <w:jc w:val="center"/>
              <w:rPr>
                <w:sz w:val="15"/>
                <w:szCs w:val="16"/>
              </w:rPr>
            </w:pPr>
            <w:proofErr w:type="spellStart"/>
            <w:r w:rsidRPr="004936F6">
              <w:rPr>
                <w:sz w:val="15"/>
                <w:szCs w:val="16"/>
              </w:rPr>
              <w:t>SeatFnPsgr_D_Rq</w:t>
            </w:r>
            <w:proofErr w:type="spellEnd"/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 w:rsidRPr="003D1CB4">
              <w:rPr>
                <w:sz w:val="15"/>
                <w:szCs w:val="16"/>
              </w:rPr>
              <w:t>Tx)</w:t>
            </w:r>
            <w:r>
              <w:rPr>
                <w:sz w:val="15"/>
                <w:szCs w:val="16"/>
              </w:rPr>
              <w:t xml:space="preserve"> = 0</w:t>
            </w:r>
            <w:r>
              <w:rPr>
                <w:rFonts w:hint="eastAsia"/>
                <w:sz w:val="15"/>
                <w:szCs w:val="16"/>
              </w:rPr>
              <w:t>x7</w:t>
            </w:r>
          </w:p>
          <w:p w14:paraId="0FBE21BA" w14:textId="77777777" w:rsidR="00244C68" w:rsidRDefault="00244C68" w:rsidP="00BB7B93">
            <w:pPr>
              <w:jc w:val="center"/>
              <w:rPr>
                <w:sz w:val="15"/>
                <w:szCs w:val="16"/>
              </w:rPr>
            </w:pPr>
            <w:r w:rsidRPr="00F425F5">
              <w:rPr>
                <w:sz w:val="15"/>
                <w:szCs w:val="16"/>
              </w:rPr>
              <w:t>SeatFnChngPsgr2_D_Rq</w:t>
            </w:r>
            <w:r>
              <w:rPr>
                <w:sz w:val="15"/>
                <w:szCs w:val="16"/>
              </w:rPr>
              <w:t xml:space="preserve"> = 0x0</w:t>
            </w:r>
          </w:p>
          <w:p w14:paraId="56DE4550" w14:textId="77777777" w:rsidR="00244C68" w:rsidRDefault="00244C68" w:rsidP="00B747DD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关：</w:t>
            </w:r>
          </w:p>
          <w:p w14:paraId="2815E3B5" w14:textId="48572563" w:rsidR="00244C68" w:rsidRDefault="00244C68" w:rsidP="00B747DD">
            <w:pPr>
              <w:jc w:val="center"/>
              <w:rPr>
                <w:sz w:val="15"/>
                <w:szCs w:val="16"/>
              </w:rPr>
            </w:pPr>
            <w:proofErr w:type="spellStart"/>
            <w:r w:rsidRPr="004936F6">
              <w:rPr>
                <w:sz w:val="15"/>
                <w:szCs w:val="16"/>
              </w:rPr>
              <w:t>SeatFnPsgr_D_Rq</w:t>
            </w:r>
            <w:proofErr w:type="spellEnd"/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 w:rsidRPr="003D1CB4">
              <w:rPr>
                <w:sz w:val="15"/>
                <w:szCs w:val="16"/>
              </w:rPr>
              <w:t>Tx)</w:t>
            </w:r>
            <w:r>
              <w:rPr>
                <w:sz w:val="15"/>
                <w:szCs w:val="16"/>
              </w:rPr>
              <w:t xml:space="preserve"> = 0</w:t>
            </w:r>
            <w:r>
              <w:rPr>
                <w:rFonts w:hint="eastAsia"/>
                <w:sz w:val="15"/>
                <w:szCs w:val="16"/>
              </w:rPr>
              <w:t>x</w:t>
            </w:r>
            <w:r>
              <w:rPr>
                <w:sz w:val="15"/>
                <w:szCs w:val="16"/>
              </w:rPr>
              <w:t>2</w:t>
            </w:r>
          </w:p>
          <w:p w14:paraId="14B68924" w14:textId="65E6CE94" w:rsidR="00244C68" w:rsidRPr="00B747DD" w:rsidRDefault="00244C68" w:rsidP="00B747DD">
            <w:pPr>
              <w:jc w:val="center"/>
              <w:rPr>
                <w:sz w:val="15"/>
                <w:szCs w:val="16"/>
              </w:rPr>
            </w:pPr>
            <w:r w:rsidRPr="00F425F5">
              <w:rPr>
                <w:sz w:val="15"/>
                <w:szCs w:val="16"/>
              </w:rPr>
              <w:t>SeatFnChngPsgr2_D_Rq</w:t>
            </w:r>
            <w:r>
              <w:rPr>
                <w:sz w:val="15"/>
                <w:szCs w:val="16"/>
              </w:rPr>
              <w:t xml:space="preserve"> = 0x0</w:t>
            </w:r>
          </w:p>
        </w:tc>
        <w:tc>
          <w:tcPr>
            <w:tcW w:w="2410" w:type="dxa"/>
            <w:vMerge/>
          </w:tcPr>
          <w:p w14:paraId="39B7E400" w14:textId="0CD3F3D8" w:rsidR="00244C68" w:rsidRPr="00B55A83" w:rsidRDefault="00244C68" w:rsidP="004936F6">
            <w:pPr>
              <w:rPr>
                <w:sz w:val="15"/>
                <w:szCs w:val="16"/>
                <w:highlight w:val="yellow"/>
              </w:rPr>
            </w:pPr>
          </w:p>
        </w:tc>
        <w:tc>
          <w:tcPr>
            <w:tcW w:w="2114" w:type="dxa"/>
            <w:vAlign w:val="center"/>
          </w:tcPr>
          <w:p w14:paraId="311EC015" w14:textId="7FC5C68E" w:rsidR="00244C68" w:rsidRPr="00FF3AE9" w:rsidRDefault="00244C68" w:rsidP="00FF3AE9">
            <w:pPr>
              <w:jc w:val="both"/>
              <w:rPr>
                <w:sz w:val="15"/>
                <w:szCs w:val="16"/>
              </w:rPr>
            </w:pPr>
            <w:proofErr w:type="spellStart"/>
            <w:r w:rsidRPr="00FF3AE9">
              <w:rPr>
                <w:sz w:val="15"/>
                <w:szCs w:val="16"/>
              </w:rPr>
              <w:t>FordCarComfortableManager.ID_SEAT_ADJUST_POS_PSG</w:t>
            </w:r>
            <w:proofErr w:type="spellEnd"/>
            <w:r>
              <w:rPr>
                <w:sz w:val="15"/>
                <w:szCs w:val="16"/>
              </w:rPr>
              <w:t xml:space="preserve"> = 0x7</w:t>
            </w:r>
          </w:p>
          <w:p w14:paraId="03BBC11F" w14:textId="77777777" w:rsidR="00244C68" w:rsidRPr="00FF3AE9" w:rsidRDefault="00244C68" w:rsidP="00FF3AE9">
            <w:pPr>
              <w:jc w:val="both"/>
              <w:rPr>
                <w:sz w:val="15"/>
                <w:szCs w:val="16"/>
              </w:rPr>
            </w:pPr>
          </w:p>
          <w:p w14:paraId="5EB29722" w14:textId="16CB336C" w:rsidR="00244C68" w:rsidRPr="004936F6" w:rsidRDefault="00244C68" w:rsidP="00FF3AE9">
            <w:pPr>
              <w:jc w:val="both"/>
              <w:rPr>
                <w:sz w:val="15"/>
                <w:szCs w:val="16"/>
                <w:highlight w:val="yellow"/>
              </w:rPr>
            </w:pPr>
            <w:proofErr w:type="spellStart"/>
            <w:r w:rsidRPr="00FF3AE9">
              <w:rPr>
                <w:sz w:val="15"/>
                <w:szCs w:val="16"/>
              </w:rPr>
              <w:t>FordCarComfortableManager.ID_SEAT_ADJUST_INS_PSG</w:t>
            </w:r>
            <w:proofErr w:type="spellEnd"/>
            <w:r>
              <w:rPr>
                <w:sz w:val="15"/>
                <w:szCs w:val="16"/>
              </w:rPr>
              <w:t xml:space="preserve"> = 0x0</w:t>
            </w:r>
          </w:p>
        </w:tc>
      </w:tr>
      <w:tr w:rsidR="00244C68" w:rsidRPr="00054F8B" w14:paraId="4A77352C" w14:textId="77777777" w:rsidTr="00946ADD">
        <w:trPr>
          <w:trHeight w:val="175"/>
        </w:trPr>
        <w:tc>
          <w:tcPr>
            <w:tcW w:w="1271" w:type="dxa"/>
            <w:vMerge/>
            <w:vAlign w:val="center"/>
          </w:tcPr>
          <w:p w14:paraId="442F11C8" w14:textId="77777777" w:rsidR="00244C68" w:rsidRPr="00B747DD" w:rsidRDefault="00244C68" w:rsidP="004936F6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C80BD03" w14:textId="77777777" w:rsidR="00244C68" w:rsidRDefault="00244C68" w:rsidP="00946ADD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开：</w:t>
            </w:r>
          </w:p>
          <w:p w14:paraId="51E0134D" w14:textId="5CAD2F9F" w:rsidR="00244C68" w:rsidRDefault="00244C68" w:rsidP="00946ADD">
            <w:proofErr w:type="spellStart"/>
            <w:r w:rsidRPr="00946ADD">
              <w:rPr>
                <w:sz w:val="15"/>
                <w:szCs w:val="16"/>
              </w:rPr>
              <w:t>SeatFnPsgr_D_Stat</w:t>
            </w:r>
            <w:proofErr w:type="spellEnd"/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>
              <w:rPr>
                <w:sz w:val="15"/>
                <w:szCs w:val="16"/>
              </w:rPr>
              <w:t>R</w:t>
            </w:r>
            <w:r w:rsidRPr="003D1CB4">
              <w:rPr>
                <w:sz w:val="15"/>
                <w:szCs w:val="16"/>
              </w:rPr>
              <w:t>x)</w:t>
            </w:r>
            <w:r>
              <w:rPr>
                <w:sz w:val="15"/>
                <w:szCs w:val="16"/>
              </w:rPr>
              <w:t xml:space="preserve"> = 0x7</w:t>
            </w:r>
            <w:r>
              <w:t xml:space="preserve"> </w:t>
            </w:r>
          </w:p>
          <w:p w14:paraId="1C514A71" w14:textId="77777777" w:rsidR="00244C68" w:rsidRPr="00946ADD" w:rsidRDefault="00244C68" w:rsidP="00946ADD">
            <w:pPr>
              <w:rPr>
                <w:sz w:val="15"/>
                <w:szCs w:val="16"/>
              </w:rPr>
            </w:pPr>
            <w:r w:rsidRPr="00946ADD">
              <w:rPr>
                <w:rFonts w:hint="eastAsia"/>
                <w:sz w:val="15"/>
                <w:szCs w:val="16"/>
              </w:rPr>
              <w:t>关：</w:t>
            </w:r>
          </w:p>
          <w:p w14:paraId="5CCA0CD5" w14:textId="0839BBFE" w:rsidR="00244C68" w:rsidRDefault="00244C68" w:rsidP="00946ADD">
            <w:pPr>
              <w:rPr>
                <w:sz w:val="15"/>
                <w:szCs w:val="16"/>
              </w:rPr>
            </w:pPr>
            <w:proofErr w:type="spellStart"/>
            <w:r w:rsidRPr="00946ADD">
              <w:rPr>
                <w:sz w:val="15"/>
                <w:szCs w:val="16"/>
              </w:rPr>
              <w:t>SeatFnPsgr_D_Stat</w:t>
            </w:r>
            <w:proofErr w:type="spellEnd"/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>
              <w:rPr>
                <w:sz w:val="15"/>
                <w:szCs w:val="16"/>
              </w:rPr>
              <w:t>R</w:t>
            </w:r>
            <w:r w:rsidRPr="003D1CB4">
              <w:rPr>
                <w:sz w:val="15"/>
                <w:szCs w:val="16"/>
              </w:rPr>
              <w:t>x)</w:t>
            </w:r>
            <w:r>
              <w:rPr>
                <w:sz w:val="15"/>
                <w:szCs w:val="16"/>
              </w:rPr>
              <w:t xml:space="preserve"> </w:t>
            </w:r>
            <w:r>
              <w:rPr>
                <w:rFonts w:hint="eastAsia"/>
                <w:sz w:val="15"/>
                <w:szCs w:val="16"/>
              </w:rPr>
              <w:t>!</w:t>
            </w:r>
            <w:r>
              <w:rPr>
                <w:sz w:val="15"/>
                <w:szCs w:val="16"/>
              </w:rPr>
              <w:t>= 0x7</w:t>
            </w:r>
            <w:r w:rsidR="00ED07EB">
              <w:rPr>
                <w:sz w:val="15"/>
                <w:szCs w:val="16"/>
              </w:rPr>
              <w:t xml:space="preserve"> &amp;&amp; </w:t>
            </w:r>
            <w:proofErr w:type="spellStart"/>
            <w:r w:rsidR="00ED07EB" w:rsidRPr="00946ADD">
              <w:rPr>
                <w:sz w:val="15"/>
                <w:szCs w:val="16"/>
              </w:rPr>
              <w:t>SeatFnPsgr_D_Stat</w:t>
            </w:r>
            <w:proofErr w:type="spellEnd"/>
            <w:r w:rsidR="00ED07EB" w:rsidRPr="003D1CB4">
              <w:rPr>
                <w:sz w:val="15"/>
                <w:szCs w:val="16"/>
              </w:rPr>
              <w:t xml:space="preserve"> </w:t>
            </w:r>
            <w:r w:rsidR="00ED07EB" w:rsidRPr="003D1CB4">
              <w:rPr>
                <w:rFonts w:hint="eastAsia"/>
                <w:sz w:val="15"/>
                <w:szCs w:val="16"/>
              </w:rPr>
              <w:t>(</w:t>
            </w:r>
            <w:r w:rsidR="00ED07EB">
              <w:rPr>
                <w:sz w:val="15"/>
                <w:szCs w:val="16"/>
              </w:rPr>
              <w:t>R</w:t>
            </w:r>
            <w:r w:rsidR="00ED07EB" w:rsidRPr="003D1CB4">
              <w:rPr>
                <w:sz w:val="15"/>
                <w:szCs w:val="16"/>
              </w:rPr>
              <w:t>x)</w:t>
            </w:r>
            <w:r w:rsidR="00ED07EB">
              <w:rPr>
                <w:sz w:val="15"/>
                <w:szCs w:val="16"/>
              </w:rPr>
              <w:t xml:space="preserve"> </w:t>
            </w:r>
            <w:r w:rsidR="00ED07EB">
              <w:rPr>
                <w:rFonts w:hint="eastAsia"/>
                <w:sz w:val="15"/>
                <w:szCs w:val="16"/>
              </w:rPr>
              <w:t>!</w:t>
            </w:r>
            <w:r w:rsidR="00ED07EB">
              <w:rPr>
                <w:sz w:val="15"/>
                <w:szCs w:val="16"/>
              </w:rPr>
              <w:t>= 0x0</w:t>
            </w:r>
          </w:p>
        </w:tc>
        <w:tc>
          <w:tcPr>
            <w:tcW w:w="2410" w:type="dxa"/>
            <w:vMerge/>
          </w:tcPr>
          <w:p w14:paraId="4E5B25CA" w14:textId="77777777" w:rsidR="00244C68" w:rsidRPr="00B55A83" w:rsidRDefault="00244C68" w:rsidP="004936F6">
            <w:pPr>
              <w:rPr>
                <w:sz w:val="15"/>
                <w:szCs w:val="16"/>
                <w:highlight w:val="yellow"/>
              </w:rPr>
            </w:pPr>
          </w:p>
        </w:tc>
        <w:tc>
          <w:tcPr>
            <w:tcW w:w="2114" w:type="dxa"/>
            <w:vAlign w:val="center"/>
          </w:tcPr>
          <w:p w14:paraId="19C58B21" w14:textId="6D346F20" w:rsidR="00244C68" w:rsidRPr="00FF3AE9" w:rsidRDefault="00244C68" w:rsidP="00FF3AE9">
            <w:pPr>
              <w:jc w:val="both"/>
              <w:rPr>
                <w:sz w:val="15"/>
                <w:szCs w:val="16"/>
              </w:rPr>
            </w:pPr>
            <w:proofErr w:type="spellStart"/>
            <w:r w:rsidRPr="00FF3AE9">
              <w:rPr>
                <w:sz w:val="15"/>
                <w:szCs w:val="16"/>
              </w:rPr>
              <w:t>FordCarComfortableManager.ID_SEAT_ADJUST_POS_PSG</w:t>
            </w:r>
            <w:proofErr w:type="spellEnd"/>
          </w:p>
        </w:tc>
      </w:tr>
      <w:tr w:rsidR="004936F6" w14:paraId="7DEEAD54" w14:textId="77777777" w:rsidTr="00946ADD">
        <w:trPr>
          <w:trHeight w:val="639"/>
        </w:trPr>
        <w:tc>
          <w:tcPr>
            <w:tcW w:w="1271" w:type="dxa"/>
            <w:vMerge w:val="restart"/>
            <w:vAlign w:val="center"/>
          </w:tcPr>
          <w:p w14:paraId="7B8870CF" w14:textId="6254F128" w:rsidR="004936F6" w:rsidRPr="003D1CB4" w:rsidRDefault="004936F6" w:rsidP="004936F6">
            <w:pPr>
              <w:jc w:val="center"/>
              <w:rPr>
                <w:sz w:val="15"/>
                <w:szCs w:val="16"/>
              </w:rPr>
            </w:pPr>
            <w:r w:rsidRPr="003D1CB4">
              <w:rPr>
                <w:rFonts w:hint="eastAsia"/>
                <w:sz w:val="15"/>
                <w:szCs w:val="16"/>
              </w:rPr>
              <w:t>调节座椅按摩的模式-主驾</w:t>
            </w:r>
          </w:p>
        </w:tc>
        <w:tc>
          <w:tcPr>
            <w:tcW w:w="2835" w:type="dxa"/>
            <w:vAlign w:val="center"/>
          </w:tcPr>
          <w:p w14:paraId="3C5CAB5D" w14:textId="65B4271A" w:rsidR="004936F6" w:rsidRPr="003D1CB4" w:rsidRDefault="004936F6" w:rsidP="00BB7B93">
            <w:pPr>
              <w:jc w:val="center"/>
              <w:rPr>
                <w:sz w:val="15"/>
                <w:szCs w:val="16"/>
              </w:rPr>
            </w:pPr>
            <w:proofErr w:type="spellStart"/>
            <w:r w:rsidRPr="003D1CB4">
              <w:rPr>
                <w:rFonts w:hint="eastAsia"/>
                <w:sz w:val="15"/>
                <w:szCs w:val="16"/>
              </w:rPr>
              <w:t>SeatMasgDrv_D_Rq</w:t>
            </w:r>
            <w:proofErr w:type="spellEnd"/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 w:rsidRPr="003D1CB4">
              <w:rPr>
                <w:sz w:val="15"/>
                <w:szCs w:val="16"/>
              </w:rPr>
              <w:t>Tx)</w:t>
            </w:r>
          </w:p>
        </w:tc>
        <w:tc>
          <w:tcPr>
            <w:tcW w:w="2410" w:type="dxa"/>
            <w:vMerge w:val="restart"/>
            <w:vAlign w:val="center"/>
          </w:tcPr>
          <w:p w14:paraId="7D2B0F97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Data range: 0x0-0xF </w:t>
            </w:r>
          </w:p>
          <w:p w14:paraId="78021421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0x0: Null </w:t>
            </w:r>
          </w:p>
          <w:p w14:paraId="02CB34FF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0x1: Pattern 1 </w:t>
            </w:r>
          </w:p>
          <w:p w14:paraId="48BCC99E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0x2: Pattern 2 </w:t>
            </w:r>
          </w:p>
          <w:p w14:paraId="0D8F87F9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0x3: Pattern 3 </w:t>
            </w:r>
          </w:p>
          <w:p w14:paraId="56601035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0x4: Pattern 4 </w:t>
            </w:r>
          </w:p>
          <w:p w14:paraId="3E5A964C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0x5: Pattern 5 </w:t>
            </w:r>
          </w:p>
          <w:p w14:paraId="3444C1AB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0x6: Pattern 6 </w:t>
            </w:r>
          </w:p>
          <w:p w14:paraId="4CC691B7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0x7: Pattern 7 </w:t>
            </w:r>
          </w:p>
          <w:p w14:paraId="78D0F617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0x8: Pattern 8 </w:t>
            </w:r>
          </w:p>
          <w:p w14:paraId="037DBDAE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0x9: Pattern 9 </w:t>
            </w:r>
          </w:p>
          <w:p w14:paraId="09E2704A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0xA: Pattern 10 </w:t>
            </w:r>
          </w:p>
          <w:p w14:paraId="4A26D37E" w14:textId="4EFA8393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0xB-0xF: </w:t>
            </w:r>
            <w:proofErr w:type="spellStart"/>
            <w:r w:rsidRPr="003D1CB4">
              <w:rPr>
                <w:sz w:val="15"/>
                <w:szCs w:val="16"/>
              </w:rPr>
              <w:t>Not_Used</w:t>
            </w:r>
            <w:proofErr w:type="spellEnd"/>
          </w:p>
        </w:tc>
        <w:tc>
          <w:tcPr>
            <w:tcW w:w="2114" w:type="dxa"/>
            <w:vMerge w:val="restart"/>
            <w:vAlign w:val="center"/>
          </w:tcPr>
          <w:p w14:paraId="4E8C7844" w14:textId="5864E202" w:rsidR="004936F6" w:rsidRPr="003D1CB4" w:rsidRDefault="004936F6" w:rsidP="004936F6">
            <w:pPr>
              <w:jc w:val="both"/>
              <w:rPr>
                <w:sz w:val="15"/>
                <w:szCs w:val="16"/>
              </w:rPr>
            </w:pPr>
            <w:proofErr w:type="spellStart"/>
            <w:r w:rsidRPr="003D1CB4">
              <w:rPr>
                <w:sz w:val="15"/>
                <w:szCs w:val="16"/>
              </w:rPr>
              <w:t>FordCarComfortableManager.ID_SEAT_MSG_MODE_DRV</w:t>
            </w:r>
            <w:proofErr w:type="spellEnd"/>
          </w:p>
        </w:tc>
      </w:tr>
      <w:tr w:rsidR="004936F6" w14:paraId="38DC6EAE" w14:textId="77777777" w:rsidTr="00946ADD">
        <w:trPr>
          <w:trHeight w:val="639"/>
        </w:trPr>
        <w:tc>
          <w:tcPr>
            <w:tcW w:w="1271" w:type="dxa"/>
            <w:vMerge/>
            <w:vAlign w:val="center"/>
          </w:tcPr>
          <w:p w14:paraId="59CF8A9F" w14:textId="77777777" w:rsidR="004936F6" w:rsidRPr="003D1CB4" w:rsidRDefault="004936F6" w:rsidP="004936F6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A05D17A" w14:textId="61AAB9D8" w:rsidR="004936F6" w:rsidRPr="003D1CB4" w:rsidRDefault="004936F6" w:rsidP="00BB7B93">
            <w:pPr>
              <w:jc w:val="center"/>
              <w:rPr>
                <w:sz w:val="15"/>
                <w:szCs w:val="16"/>
              </w:rPr>
            </w:pPr>
            <w:proofErr w:type="spellStart"/>
            <w:r w:rsidRPr="003D1CB4">
              <w:rPr>
                <w:sz w:val="15"/>
                <w:szCs w:val="16"/>
              </w:rPr>
              <w:t>SeatMasgDrv_D_Stat</w:t>
            </w:r>
            <w:proofErr w:type="spellEnd"/>
            <w:r w:rsidRPr="003D1CB4">
              <w:rPr>
                <w:sz w:val="15"/>
                <w:szCs w:val="16"/>
              </w:rPr>
              <w:t xml:space="preserve"> (Rx)</w:t>
            </w:r>
          </w:p>
        </w:tc>
        <w:tc>
          <w:tcPr>
            <w:tcW w:w="2410" w:type="dxa"/>
            <w:vMerge/>
            <w:vAlign w:val="center"/>
          </w:tcPr>
          <w:p w14:paraId="1C41F563" w14:textId="77777777" w:rsidR="004936F6" w:rsidRPr="003D1CB4" w:rsidRDefault="004936F6" w:rsidP="004936F6">
            <w:pPr>
              <w:rPr>
                <w:sz w:val="15"/>
                <w:szCs w:val="16"/>
              </w:rPr>
            </w:pPr>
          </w:p>
        </w:tc>
        <w:tc>
          <w:tcPr>
            <w:tcW w:w="2114" w:type="dxa"/>
            <w:vMerge/>
            <w:vAlign w:val="center"/>
          </w:tcPr>
          <w:p w14:paraId="296F960E" w14:textId="77777777" w:rsidR="004936F6" w:rsidRPr="003D1CB4" w:rsidRDefault="004936F6" w:rsidP="004936F6">
            <w:pPr>
              <w:jc w:val="both"/>
              <w:rPr>
                <w:sz w:val="15"/>
                <w:szCs w:val="16"/>
              </w:rPr>
            </w:pPr>
          </w:p>
        </w:tc>
      </w:tr>
      <w:tr w:rsidR="004936F6" w14:paraId="383EC69F" w14:textId="77777777" w:rsidTr="00946ADD">
        <w:trPr>
          <w:trHeight w:val="639"/>
        </w:trPr>
        <w:tc>
          <w:tcPr>
            <w:tcW w:w="1271" w:type="dxa"/>
            <w:vMerge w:val="restart"/>
            <w:vAlign w:val="center"/>
          </w:tcPr>
          <w:p w14:paraId="487C6D8B" w14:textId="6FB47B79" w:rsidR="004936F6" w:rsidRPr="003D1CB4" w:rsidRDefault="004936F6" w:rsidP="004936F6">
            <w:pPr>
              <w:jc w:val="center"/>
              <w:rPr>
                <w:sz w:val="15"/>
                <w:szCs w:val="16"/>
              </w:rPr>
            </w:pPr>
            <w:r w:rsidRPr="003D1CB4">
              <w:rPr>
                <w:rFonts w:hint="eastAsia"/>
                <w:sz w:val="15"/>
                <w:szCs w:val="16"/>
              </w:rPr>
              <w:t>调节座椅按摩的模式-副驾</w:t>
            </w:r>
          </w:p>
        </w:tc>
        <w:tc>
          <w:tcPr>
            <w:tcW w:w="2835" w:type="dxa"/>
            <w:vAlign w:val="center"/>
          </w:tcPr>
          <w:p w14:paraId="68835B6A" w14:textId="38EA7C1A" w:rsidR="004936F6" w:rsidRPr="003D1CB4" w:rsidRDefault="004936F6" w:rsidP="00BB7B93">
            <w:pPr>
              <w:jc w:val="center"/>
              <w:rPr>
                <w:sz w:val="15"/>
                <w:szCs w:val="16"/>
              </w:rPr>
            </w:pPr>
            <w:proofErr w:type="spellStart"/>
            <w:r w:rsidRPr="003D1CB4">
              <w:rPr>
                <w:rFonts w:hint="eastAsia"/>
                <w:sz w:val="15"/>
                <w:szCs w:val="16"/>
              </w:rPr>
              <w:t>SeatMasgPsngr_D_Rq</w:t>
            </w:r>
            <w:proofErr w:type="spellEnd"/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 w:rsidRPr="003D1CB4">
              <w:rPr>
                <w:sz w:val="15"/>
                <w:szCs w:val="16"/>
              </w:rPr>
              <w:t>Tx)</w:t>
            </w:r>
          </w:p>
        </w:tc>
        <w:tc>
          <w:tcPr>
            <w:tcW w:w="2410" w:type="dxa"/>
            <w:vMerge w:val="restart"/>
            <w:vAlign w:val="center"/>
          </w:tcPr>
          <w:p w14:paraId="72897BF1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Data range: 0x0-0xF </w:t>
            </w:r>
          </w:p>
          <w:p w14:paraId="1F64CCE8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0x0: Null </w:t>
            </w:r>
          </w:p>
          <w:p w14:paraId="79159999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0x1: Pattern 1 </w:t>
            </w:r>
          </w:p>
          <w:p w14:paraId="4CB2810F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0x2: Pattern 2 </w:t>
            </w:r>
          </w:p>
          <w:p w14:paraId="770E0DAA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0x3: Pattern 3 </w:t>
            </w:r>
          </w:p>
          <w:p w14:paraId="712F1E34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0x4: Pattern 4 </w:t>
            </w:r>
          </w:p>
          <w:p w14:paraId="37A69D03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0x5: Pattern 5 </w:t>
            </w:r>
          </w:p>
          <w:p w14:paraId="0DE25A21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0x6: Pattern 6 </w:t>
            </w:r>
          </w:p>
          <w:p w14:paraId="3FA855E4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0x7: Pattern 7 </w:t>
            </w:r>
          </w:p>
          <w:p w14:paraId="37F3E49E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0x8: Pattern 8 </w:t>
            </w:r>
          </w:p>
          <w:p w14:paraId="2296649B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0x9: Pattern 9 </w:t>
            </w:r>
          </w:p>
          <w:p w14:paraId="7E9E54AA" w14:textId="77777777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0xA: Pattern 10 </w:t>
            </w:r>
          </w:p>
          <w:p w14:paraId="1256DD42" w14:textId="1B22ED1B" w:rsidR="004936F6" w:rsidRPr="003D1CB4" w:rsidRDefault="004936F6" w:rsidP="004936F6">
            <w:pPr>
              <w:rPr>
                <w:sz w:val="15"/>
                <w:szCs w:val="16"/>
              </w:rPr>
            </w:pPr>
            <w:r w:rsidRPr="003D1CB4">
              <w:rPr>
                <w:sz w:val="15"/>
                <w:szCs w:val="16"/>
              </w:rPr>
              <w:t xml:space="preserve">0xB-0xF: </w:t>
            </w:r>
            <w:proofErr w:type="spellStart"/>
            <w:r w:rsidRPr="003D1CB4">
              <w:rPr>
                <w:sz w:val="15"/>
                <w:szCs w:val="16"/>
              </w:rPr>
              <w:t>Not_Used</w:t>
            </w:r>
            <w:proofErr w:type="spellEnd"/>
          </w:p>
        </w:tc>
        <w:tc>
          <w:tcPr>
            <w:tcW w:w="2114" w:type="dxa"/>
            <w:vMerge w:val="restart"/>
            <w:vAlign w:val="center"/>
          </w:tcPr>
          <w:p w14:paraId="2972E819" w14:textId="46586174" w:rsidR="004936F6" w:rsidRPr="003D1CB4" w:rsidRDefault="004936F6" w:rsidP="004936F6">
            <w:pPr>
              <w:jc w:val="both"/>
              <w:rPr>
                <w:sz w:val="15"/>
                <w:szCs w:val="16"/>
              </w:rPr>
            </w:pPr>
            <w:proofErr w:type="spellStart"/>
            <w:r w:rsidRPr="003D1CB4">
              <w:rPr>
                <w:sz w:val="15"/>
                <w:szCs w:val="16"/>
              </w:rPr>
              <w:t>FordCarComfortableManager.ID_SEAT_MSG_MODE_</w:t>
            </w:r>
            <w:r>
              <w:rPr>
                <w:sz w:val="15"/>
                <w:szCs w:val="16"/>
              </w:rPr>
              <w:t>PSG</w:t>
            </w:r>
            <w:proofErr w:type="spellEnd"/>
          </w:p>
        </w:tc>
      </w:tr>
      <w:tr w:rsidR="004936F6" w14:paraId="78E27DD9" w14:textId="77777777" w:rsidTr="00946ADD">
        <w:trPr>
          <w:trHeight w:val="639"/>
        </w:trPr>
        <w:tc>
          <w:tcPr>
            <w:tcW w:w="1271" w:type="dxa"/>
            <w:vMerge/>
            <w:vAlign w:val="center"/>
          </w:tcPr>
          <w:p w14:paraId="71ACA31F" w14:textId="77777777" w:rsidR="004936F6" w:rsidRPr="003D1CB4" w:rsidRDefault="004936F6" w:rsidP="004936F6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6FAD50D" w14:textId="3C291878" w:rsidR="004936F6" w:rsidRPr="003D1CB4" w:rsidRDefault="004936F6" w:rsidP="004936F6">
            <w:pPr>
              <w:jc w:val="center"/>
              <w:rPr>
                <w:sz w:val="15"/>
                <w:szCs w:val="16"/>
              </w:rPr>
            </w:pPr>
            <w:proofErr w:type="spellStart"/>
            <w:r w:rsidRPr="003D1CB4">
              <w:rPr>
                <w:sz w:val="15"/>
                <w:szCs w:val="16"/>
              </w:rPr>
              <w:t>SeatMasgPsngr_D_Stat</w:t>
            </w:r>
            <w:proofErr w:type="spellEnd"/>
            <w:r w:rsidRPr="003D1CB4">
              <w:rPr>
                <w:sz w:val="15"/>
                <w:szCs w:val="16"/>
              </w:rPr>
              <w:t xml:space="preserve"> (Rx)</w:t>
            </w:r>
          </w:p>
        </w:tc>
        <w:tc>
          <w:tcPr>
            <w:tcW w:w="2410" w:type="dxa"/>
            <w:vMerge/>
            <w:vAlign w:val="center"/>
          </w:tcPr>
          <w:p w14:paraId="5FCBFFB4" w14:textId="77777777" w:rsidR="004936F6" w:rsidRPr="003D1CB4" w:rsidRDefault="004936F6" w:rsidP="004936F6">
            <w:pPr>
              <w:rPr>
                <w:sz w:val="15"/>
                <w:szCs w:val="16"/>
              </w:rPr>
            </w:pPr>
          </w:p>
        </w:tc>
        <w:tc>
          <w:tcPr>
            <w:tcW w:w="2114" w:type="dxa"/>
            <w:vMerge/>
            <w:vAlign w:val="center"/>
          </w:tcPr>
          <w:p w14:paraId="301D8E22" w14:textId="77777777" w:rsidR="004936F6" w:rsidRPr="003D1CB4" w:rsidRDefault="004936F6" w:rsidP="004936F6">
            <w:pPr>
              <w:jc w:val="both"/>
              <w:rPr>
                <w:sz w:val="15"/>
                <w:szCs w:val="16"/>
              </w:rPr>
            </w:pPr>
          </w:p>
        </w:tc>
      </w:tr>
      <w:tr w:rsidR="004936F6" w:rsidRPr="005112A2" w14:paraId="24F1C355" w14:textId="77777777" w:rsidTr="00946ADD">
        <w:trPr>
          <w:trHeight w:val="97"/>
        </w:trPr>
        <w:tc>
          <w:tcPr>
            <w:tcW w:w="1271" w:type="dxa"/>
            <w:vMerge w:val="restart"/>
            <w:vAlign w:val="center"/>
          </w:tcPr>
          <w:p w14:paraId="5B569CCC" w14:textId="39507AF9" w:rsidR="004936F6" w:rsidRPr="003D1CB4" w:rsidRDefault="004936F6" w:rsidP="004936F6">
            <w:pPr>
              <w:jc w:val="center"/>
              <w:rPr>
                <w:sz w:val="15"/>
                <w:szCs w:val="16"/>
              </w:rPr>
            </w:pPr>
            <w:r w:rsidRPr="003D1CB4">
              <w:rPr>
                <w:rFonts w:hint="eastAsia"/>
                <w:sz w:val="15"/>
                <w:szCs w:val="16"/>
              </w:rPr>
              <w:t>座椅按摩强度-主驾</w:t>
            </w:r>
          </w:p>
        </w:tc>
        <w:tc>
          <w:tcPr>
            <w:tcW w:w="2835" w:type="dxa"/>
            <w:vAlign w:val="center"/>
          </w:tcPr>
          <w:p w14:paraId="4328C2F9" w14:textId="380D6513" w:rsidR="00F425F5" w:rsidRDefault="00F425F5" w:rsidP="00F425F5">
            <w:pPr>
              <w:jc w:val="center"/>
              <w:rPr>
                <w:sz w:val="15"/>
                <w:szCs w:val="16"/>
              </w:rPr>
            </w:pPr>
            <w:proofErr w:type="spellStart"/>
            <w:r w:rsidRPr="004936F6">
              <w:rPr>
                <w:sz w:val="15"/>
                <w:szCs w:val="16"/>
              </w:rPr>
              <w:t>SeatFnDrv_D_Rq</w:t>
            </w:r>
            <w:proofErr w:type="spellEnd"/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 w:rsidRPr="003D1CB4">
              <w:rPr>
                <w:sz w:val="15"/>
                <w:szCs w:val="16"/>
              </w:rPr>
              <w:t>Tx)</w:t>
            </w:r>
            <w:r>
              <w:rPr>
                <w:sz w:val="15"/>
                <w:szCs w:val="16"/>
              </w:rPr>
              <w:t xml:space="preserve"> = 0x7</w:t>
            </w:r>
          </w:p>
          <w:p w14:paraId="24CA328D" w14:textId="551E1010" w:rsidR="004936F6" w:rsidRPr="003D1CB4" w:rsidRDefault="004936F6" w:rsidP="004936F6">
            <w:pPr>
              <w:jc w:val="center"/>
              <w:rPr>
                <w:sz w:val="15"/>
                <w:szCs w:val="16"/>
              </w:rPr>
            </w:pPr>
            <w:r w:rsidRPr="003A7D31">
              <w:rPr>
                <w:sz w:val="15"/>
                <w:szCs w:val="16"/>
              </w:rPr>
              <w:t>SeatFnChngDrv2_D_Rq</w:t>
            </w:r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 w:rsidRPr="003D1CB4">
              <w:rPr>
                <w:sz w:val="15"/>
                <w:szCs w:val="16"/>
              </w:rPr>
              <w:t>Tx)</w:t>
            </w:r>
            <w:r w:rsidR="00F425F5">
              <w:rPr>
                <w:sz w:val="15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261B6D39" w14:textId="68EBD473" w:rsidR="00114846" w:rsidRPr="00114846" w:rsidRDefault="00114846" w:rsidP="00114846">
            <w:pPr>
              <w:rPr>
                <w:color w:val="FF0000"/>
                <w:sz w:val="15"/>
                <w:szCs w:val="16"/>
              </w:rPr>
            </w:pPr>
            <w:r w:rsidRPr="00114846">
              <w:rPr>
                <w:color w:val="FF0000"/>
                <w:sz w:val="15"/>
                <w:szCs w:val="16"/>
              </w:rPr>
              <w:t>SeatFnChngDrv2_D_Rq</w:t>
            </w:r>
            <w:r w:rsidRPr="00114846">
              <w:rPr>
                <w:rFonts w:hint="eastAsia"/>
                <w:color w:val="FF0000"/>
                <w:sz w:val="15"/>
                <w:szCs w:val="16"/>
              </w:rPr>
              <w:t>：</w:t>
            </w:r>
          </w:p>
          <w:p w14:paraId="0539E80C" w14:textId="77777777" w:rsidR="00114846" w:rsidRPr="00114846" w:rsidRDefault="00114846" w:rsidP="00114846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t>0x0 Inactive</w:t>
            </w:r>
          </w:p>
          <w:p w14:paraId="1987BAA7" w14:textId="77777777" w:rsidR="00114846" w:rsidRPr="00114846" w:rsidRDefault="00114846" w:rsidP="00114846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t xml:space="preserve">0x1 </w:t>
            </w:r>
            <w:proofErr w:type="spellStart"/>
            <w:r w:rsidRPr="00114846">
              <w:rPr>
                <w:sz w:val="15"/>
                <w:szCs w:val="16"/>
              </w:rPr>
              <w:t>Not_Used</w:t>
            </w:r>
            <w:proofErr w:type="spellEnd"/>
          </w:p>
          <w:p w14:paraId="0710452E" w14:textId="77777777" w:rsidR="00114846" w:rsidRPr="00114846" w:rsidRDefault="00114846" w:rsidP="00114846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t>0x2 Increase</w:t>
            </w:r>
          </w:p>
          <w:p w14:paraId="163AA525" w14:textId="77777777" w:rsidR="00114846" w:rsidRPr="00114846" w:rsidRDefault="00114846" w:rsidP="00114846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t>0x3 Decrease</w:t>
            </w:r>
          </w:p>
          <w:p w14:paraId="62DE2F17" w14:textId="77777777" w:rsidR="00114846" w:rsidRPr="00114846" w:rsidRDefault="00114846" w:rsidP="00114846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t>0x4 Off</w:t>
            </w:r>
          </w:p>
          <w:p w14:paraId="00C17D78" w14:textId="77777777" w:rsidR="00114846" w:rsidRPr="00114846" w:rsidRDefault="00114846" w:rsidP="00114846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t>0x5 Low</w:t>
            </w:r>
          </w:p>
          <w:p w14:paraId="19F71E97" w14:textId="77777777" w:rsidR="00114846" w:rsidRPr="00114846" w:rsidRDefault="00114846" w:rsidP="00114846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t>0x6 High</w:t>
            </w:r>
          </w:p>
          <w:p w14:paraId="385D50F6" w14:textId="77777777" w:rsidR="00114846" w:rsidRPr="00114846" w:rsidRDefault="00114846" w:rsidP="00114846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t>0x7 Off_2</w:t>
            </w:r>
          </w:p>
          <w:p w14:paraId="6EF7C4FE" w14:textId="2F76BD8B" w:rsidR="00114846" w:rsidRPr="00114846" w:rsidRDefault="00114846" w:rsidP="00114846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t>0x8 Low_2</w:t>
            </w:r>
            <w:r w:rsidRPr="001E0534">
              <w:rPr>
                <w:rFonts w:hint="eastAsia"/>
                <w:sz w:val="15"/>
                <w:szCs w:val="16"/>
                <w:highlight w:val="yellow"/>
              </w:rPr>
              <w:t>（</w:t>
            </w:r>
            <w:r w:rsidR="001E0534" w:rsidRPr="001E0534">
              <w:rPr>
                <w:rFonts w:hint="eastAsia"/>
                <w:sz w:val="15"/>
                <w:szCs w:val="16"/>
                <w:highlight w:val="yellow"/>
              </w:rPr>
              <w:t>低</w:t>
            </w:r>
            <w:r w:rsidRPr="001E0534">
              <w:rPr>
                <w:rFonts w:hint="eastAsia"/>
                <w:sz w:val="15"/>
                <w:szCs w:val="16"/>
                <w:highlight w:val="yellow"/>
              </w:rPr>
              <w:t>）</w:t>
            </w:r>
          </w:p>
          <w:p w14:paraId="324D41B4" w14:textId="7BF38F20" w:rsidR="00114846" w:rsidRPr="00114846" w:rsidRDefault="00114846" w:rsidP="00114846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t>0x9 Med_2</w:t>
            </w:r>
            <w:r w:rsidR="001E0534" w:rsidRPr="001E0534">
              <w:rPr>
                <w:rFonts w:hint="eastAsia"/>
                <w:sz w:val="15"/>
                <w:szCs w:val="16"/>
                <w:highlight w:val="yellow"/>
              </w:rPr>
              <w:t>（中）</w:t>
            </w:r>
          </w:p>
          <w:p w14:paraId="7C020909" w14:textId="11361051" w:rsidR="004936F6" w:rsidRPr="003D1CB4" w:rsidRDefault="00114846" w:rsidP="00114846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t>0xA High_2</w:t>
            </w:r>
            <w:r w:rsidR="001E0534" w:rsidRPr="001E0534">
              <w:rPr>
                <w:rFonts w:hint="eastAsia"/>
                <w:sz w:val="15"/>
                <w:szCs w:val="16"/>
                <w:highlight w:val="yellow"/>
              </w:rPr>
              <w:t>（高）</w:t>
            </w:r>
          </w:p>
        </w:tc>
        <w:tc>
          <w:tcPr>
            <w:tcW w:w="2114" w:type="dxa"/>
            <w:vAlign w:val="center"/>
          </w:tcPr>
          <w:p w14:paraId="4188A521" w14:textId="77777777" w:rsidR="004936F6" w:rsidRDefault="005112A2" w:rsidP="004936F6">
            <w:pPr>
              <w:jc w:val="both"/>
              <w:rPr>
                <w:sz w:val="15"/>
                <w:szCs w:val="16"/>
              </w:rPr>
            </w:pPr>
            <w:proofErr w:type="spellStart"/>
            <w:r w:rsidRPr="005112A2">
              <w:rPr>
                <w:sz w:val="15"/>
                <w:szCs w:val="16"/>
              </w:rPr>
              <w:t>FordCarComfortableManager</w:t>
            </w:r>
            <w:r>
              <w:rPr>
                <w:sz w:val="15"/>
                <w:szCs w:val="16"/>
              </w:rPr>
              <w:t>.</w:t>
            </w:r>
            <w:r w:rsidRPr="005112A2">
              <w:rPr>
                <w:sz w:val="15"/>
                <w:szCs w:val="16"/>
              </w:rPr>
              <w:t>ID_SEAT_ADJUST_POS_DRV</w:t>
            </w:r>
            <w:proofErr w:type="spellEnd"/>
          </w:p>
          <w:p w14:paraId="07F0CAE5" w14:textId="77777777" w:rsidR="005112A2" w:rsidRDefault="005112A2" w:rsidP="004936F6">
            <w:pPr>
              <w:jc w:val="both"/>
              <w:rPr>
                <w:sz w:val="15"/>
                <w:szCs w:val="16"/>
              </w:rPr>
            </w:pPr>
          </w:p>
          <w:p w14:paraId="752198D9" w14:textId="69E7E333" w:rsidR="005112A2" w:rsidRPr="005112A2" w:rsidRDefault="005112A2" w:rsidP="004936F6">
            <w:pPr>
              <w:jc w:val="both"/>
              <w:rPr>
                <w:sz w:val="15"/>
                <w:szCs w:val="16"/>
              </w:rPr>
            </w:pPr>
            <w:proofErr w:type="spellStart"/>
            <w:r w:rsidRPr="005112A2">
              <w:rPr>
                <w:sz w:val="15"/>
                <w:szCs w:val="16"/>
              </w:rPr>
              <w:t>FordCarComfortableManager</w:t>
            </w:r>
            <w:r>
              <w:rPr>
                <w:sz w:val="15"/>
                <w:szCs w:val="16"/>
              </w:rPr>
              <w:t>.</w:t>
            </w:r>
            <w:r w:rsidRPr="005112A2">
              <w:rPr>
                <w:sz w:val="15"/>
                <w:szCs w:val="16"/>
              </w:rPr>
              <w:t>ID_SEAT_ADJUST_INS_DRV</w:t>
            </w:r>
            <w:proofErr w:type="spellEnd"/>
          </w:p>
        </w:tc>
      </w:tr>
      <w:tr w:rsidR="00E755F8" w14:paraId="3FA961AC" w14:textId="77777777" w:rsidTr="00946ADD">
        <w:trPr>
          <w:trHeight w:val="96"/>
        </w:trPr>
        <w:tc>
          <w:tcPr>
            <w:tcW w:w="1271" w:type="dxa"/>
            <w:vMerge/>
            <w:vAlign w:val="center"/>
          </w:tcPr>
          <w:p w14:paraId="75B71692" w14:textId="77777777" w:rsidR="00E755F8" w:rsidRPr="003D1CB4" w:rsidRDefault="00E755F8" w:rsidP="00E755F8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BE9CB3D" w14:textId="0575E896" w:rsidR="00E755F8" w:rsidRPr="003A7D31" w:rsidRDefault="00E755F8" w:rsidP="00E755F8">
            <w:pPr>
              <w:jc w:val="center"/>
              <w:rPr>
                <w:sz w:val="15"/>
                <w:szCs w:val="16"/>
              </w:rPr>
            </w:pPr>
            <w:proofErr w:type="spellStart"/>
            <w:r w:rsidRPr="003A7D31">
              <w:rPr>
                <w:sz w:val="15"/>
                <w:szCs w:val="16"/>
              </w:rPr>
              <w:t>SeatIntnsDrv_D_Stat</w:t>
            </w:r>
            <w:proofErr w:type="spellEnd"/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>
              <w:rPr>
                <w:sz w:val="15"/>
                <w:szCs w:val="16"/>
              </w:rPr>
              <w:t>R</w:t>
            </w:r>
            <w:r w:rsidRPr="003D1CB4">
              <w:rPr>
                <w:sz w:val="15"/>
                <w:szCs w:val="16"/>
              </w:rPr>
              <w:t>x)</w:t>
            </w:r>
          </w:p>
        </w:tc>
        <w:tc>
          <w:tcPr>
            <w:tcW w:w="2410" w:type="dxa"/>
            <w:vAlign w:val="center"/>
          </w:tcPr>
          <w:p w14:paraId="77C367F1" w14:textId="77777777" w:rsidR="00E755F8" w:rsidRPr="00E755F8" w:rsidRDefault="00E755F8" w:rsidP="00E755F8">
            <w:pPr>
              <w:rPr>
                <w:sz w:val="15"/>
                <w:szCs w:val="16"/>
              </w:rPr>
            </w:pPr>
            <w:r w:rsidRPr="00E755F8">
              <w:rPr>
                <w:sz w:val="15"/>
                <w:szCs w:val="16"/>
              </w:rPr>
              <w:t xml:space="preserve">Data range: 0x0-0x4 </w:t>
            </w:r>
          </w:p>
          <w:p w14:paraId="1E778289" w14:textId="77777777" w:rsidR="00E755F8" w:rsidRPr="00E755F8" w:rsidRDefault="00E755F8" w:rsidP="00E755F8">
            <w:pPr>
              <w:rPr>
                <w:sz w:val="15"/>
                <w:szCs w:val="16"/>
              </w:rPr>
            </w:pPr>
            <w:r w:rsidRPr="00E755F8">
              <w:rPr>
                <w:sz w:val="15"/>
                <w:szCs w:val="16"/>
              </w:rPr>
              <w:t xml:space="preserve">0x0: Null </w:t>
            </w:r>
          </w:p>
          <w:p w14:paraId="69D79084" w14:textId="77777777" w:rsidR="00E755F8" w:rsidRPr="00E755F8" w:rsidRDefault="00E755F8" w:rsidP="00E755F8">
            <w:pPr>
              <w:rPr>
                <w:sz w:val="15"/>
                <w:szCs w:val="16"/>
              </w:rPr>
            </w:pPr>
            <w:r w:rsidRPr="00E755F8">
              <w:rPr>
                <w:sz w:val="15"/>
                <w:szCs w:val="16"/>
              </w:rPr>
              <w:t xml:space="preserve">0x1: Off </w:t>
            </w:r>
          </w:p>
          <w:p w14:paraId="0DD0147D" w14:textId="77777777" w:rsidR="00E755F8" w:rsidRPr="00E755F8" w:rsidRDefault="00E755F8" w:rsidP="00E755F8">
            <w:pPr>
              <w:rPr>
                <w:sz w:val="15"/>
                <w:szCs w:val="16"/>
              </w:rPr>
            </w:pPr>
            <w:r w:rsidRPr="00E755F8">
              <w:rPr>
                <w:sz w:val="15"/>
                <w:szCs w:val="16"/>
              </w:rPr>
              <w:t xml:space="preserve">0x2: Low </w:t>
            </w:r>
          </w:p>
          <w:p w14:paraId="02AEAE8B" w14:textId="77777777" w:rsidR="00E755F8" w:rsidRPr="00E755F8" w:rsidRDefault="00E755F8" w:rsidP="00E755F8">
            <w:pPr>
              <w:rPr>
                <w:sz w:val="15"/>
                <w:szCs w:val="16"/>
              </w:rPr>
            </w:pPr>
            <w:r w:rsidRPr="00E755F8">
              <w:rPr>
                <w:sz w:val="15"/>
                <w:szCs w:val="16"/>
              </w:rPr>
              <w:t xml:space="preserve">0x3: Medium </w:t>
            </w:r>
          </w:p>
          <w:p w14:paraId="2326A1BA" w14:textId="026AC7A4" w:rsidR="00E755F8" w:rsidRPr="003D1CB4" w:rsidRDefault="00E755F8" w:rsidP="00E755F8">
            <w:pPr>
              <w:rPr>
                <w:sz w:val="15"/>
                <w:szCs w:val="16"/>
              </w:rPr>
            </w:pPr>
            <w:r w:rsidRPr="00E755F8">
              <w:rPr>
                <w:sz w:val="15"/>
                <w:szCs w:val="16"/>
              </w:rPr>
              <w:t>0x4: High</w:t>
            </w:r>
          </w:p>
        </w:tc>
        <w:tc>
          <w:tcPr>
            <w:tcW w:w="2114" w:type="dxa"/>
            <w:vAlign w:val="center"/>
          </w:tcPr>
          <w:p w14:paraId="1C1729C0" w14:textId="385CB012" w:rsidR="00E755F8" w:rsidRPr="003D1CB4" w:rsidRDefault="00E755F8" w:rsidP="00E755F8">
            <w:pPr>
              <w:jc w:val="both"/>
              <w:rPr>
                <w:sz w:val="15"/>
                <w:szCs w:val="16"/>
              </w:rPr>
            </w:pPr>
            <w:proofErr w:type="spellStart"/>
            <w:r w:rsidRPr="00F0303E">
              <w:rPr>
                <w:sz w:val="15"/>
                <w:szCs w:val="16"/>
              </w:rPr>
              <w:t>FordCarComfortableManager</w:t>
            </w:r>
            <w:r>
              <w:rPr>
                <w:rFonts w:hint="eastAsia"/>
                <w:sz w:val="15"/>
                <w:szCs w:val="16"/>
              </w:rPr>
              <w:t>.</w:t>
            </w:r>
            <w:r w:rsidRPr="00F0303E">
              <w:rPr>
                <w:sz w:val="15"/>
                <w:szCs w:val="16"/>
              </w:rPr>
              <w:t>ID_SEAT_MSG_</w:t>
            </w:r>
            <w:r w:rsidR="002D3B3C">
              <w:rPr>
                <w:sz w:val="15"/>
                <w:szCs w:val="16"/>
              </w:rPr>
              <w:t>INS</w:t>
            </w:r>
            <w:r w:rsidRPr="00F0303E">
              <w:rPr>
                <w:sz w:val="15"/>
                <w:szCs w:val="16"/>
              </w:rPr>
              <w:t>_DRV</w:t>
            </w:r>
            <w:proofErr w:type="spellEnd"/>
          </w:p>
        </w:tc>
      </w:tr>
      <w:tr w:rsidR="00E755F8" w14:paraId="2A1EBBDA" w14:textId="77777777" w:rsidTr="00946ADD">
        <w:trPr>
          <w:trHeight w:val="97"/>
        </w:trPr>
        <w:tc>
          <w:tcPr>
            <w:tcW w:w="1271" w:type="dxa"/>
            <w:vMerge w:val="restart"/>
            <w:vAlign w:val="center"/>
          </w:tcPr>
          <w:p w14:paraId="16810BC1" w14:textId="5F8A7B8C" w:rsidR="00E755F8" w:rsidRPr="003D1CB4" w:rsidRDefault="00E755F8" w:rsidP="00E755F8">
            <w:pPr>
              <w:jc w:val="center"/>
              <w:rPr>
                <w:sz w:val="15"/>
                <w:szCs w:val="16"/>
              </w:rPr>
            </w:pPr>
            <w:r w:rsidRPr="003D1CB4">
              <w:rPr>
                <w:rFonts w:hint="eastAsia"/>
                <w:sz w:val="15"/>
                <w:szCs w:val="16"/>
              </w:rPr>
              <w:t>座椅按摩强度-副驾</w:t>
            </w:r>
          </w:p>
        </w:tc>
        <w:tc>
          <w:tcPr>
            <w:tcW w:w="2835" w:type="dxa"/>
            <w:vAlign w:val="center"/>
          </w:tcPr>
          <w:p w14:paraId="78A8E7AC" w14:textId="77777777" w:rsidR="00F425F5" w:rsidRDefault="00F425F5" w:rsidP="00F425F5">
            <w:pPr>
              <w:jc w:val="center"/>
              <w:rPr>
                <w:sz w:val="15"/>
                <w:szCs w:val="16"/>
              </w:rPr>
            </w:pPr>
            <w:proofErr w:type="spellStart"/>
            <w:r w:rsidRPr="004936F6">
              <w:rPr>
                <w:sz w:val="15"/>
                <w:szCs w:val="16"/>
              </w:rPr>
              <w:t>SeatFnDrv_D_Rq</w:t>
            </w:r>
            <w:proofErr w:type="spellEnd"/>
            <w:r w:rsidRPr="003D1CB4">
              <w:rPr>
                <w:sz w:val="15"/>
                <w:szCs w:val="16"/>
              </w:rPr>
              <w:t xml:space="preserve"> </w:t>
            </w:r>
            <w:r w:rsidRPr="003D1CB4">
              <w:rPr>
                <w:rFonts w:hint="eastAsia"/>
                <w:sz w:val="15"/>
                <w:szCs w:val="16"/>
              </w:rPr>
              <w:t>(</w:t>
            </w:r>
            <w:r w:rsidRPr="003D1CB4">
              <w:rPr>
                <w:sz w:val="15"/>
                <w:szCs w:val="16"/>
              </w:rPr>
              <w:t>Tx)</w:t>
            </w:r>
            <w:r>
              <w:rPr>
                <w:sz w:val="15"/>
                <w:szCs w:val="16"/>
              </w:rPr>
              <w:t xml:space="preserve"> = 0x7</w:t>
            </w:r>
          </w:p>
          <w:p w14:paraId="6FACAA33" w14:textId="37F7F300" w:rsidR="00E755F8" w:rsidRPr="003D1CB4" w:rsidRDefault="00E755F8" w:rsidP="00E755F8">
            <w:pPr>
              <w:jc w:val="center"/>
              <w:rPr>
                <w:sz w:val="15"/>
                <w:szCs w:val="16"/>
              </w:rPr>
            </w:pPr>
            <w:r w:rsidRPr="003A7D31">
              <w:rPr>
                <w:sz w:val="15"/>
                <w:szCs w:val="16"/>
              </w:rPr>
              <w:t>SeatFnChngPsgr2_D_Rq</w:t>
            </w:r>
            <w:r>
              <w:rPr>
                <w:sz w:val="15"/>
                <w:szCs w:val="16"/>
              </w:rPr>
              <w:t xml:space="preserve"> (Tx)</w:t>
            </w:r>
          </w:p>
        </w:tc>
        <w:tc>
          <w:tcPr>
            <w:tcW w:w="2410" w:type="dxa"/>
            <w:vAlign w:val="center"/>
          </w:tcPr>
          <w:p w14:paraId="70CE285B" w14:textId="45A5ECE6" w:rsidR="005112A2" w:rsidRPr="005112A2" w:rsidRDefault="005112A2" w:rsidP="005112A2">
            <w:pPr>
              <w:rPr>
                <w:color w:val="FF0000"/>
                <w:sz w:val="15"/>
                <w:szCs w:val="16"/>
              </w:rPr>
            </w:pPr>
            <w:r w:rsidRPr="005112A2">
              <w:rPr>
                <w:color w:val="FF0000"/>
                <w:sz w:val="15"/>
                <w:szCs w:val="16"/>
              </w:rPr>
              <w:t>SeatFnChngPsgr2_D_Rq</w:t>
            </w:r>
            <w:r>
              <w:rPr>
                <w:color w:val="FF0000"/>
                <w:sz w:val="15"/>
                <w:szCs w:val="16"/>
              </w:rPr>
              <w:t>:</w:t>
            </w:r>
          </w:p>
          <w:p w14:paraId="2FEF2C3C" w14:textId="77777777" w:rsidR="005112A2" w:rsidRPr="005112A2" w:rsidRDefault="005112A2" w:rsidP="005112A2">
            <w:pPr>
              <w:rPr>
                <w:sz w:val="15"/>
                <w:szCs w:val="16"/>
              </w:rPr>
            </w:pPr>
            <w:r w:rsidRPr="005112A2">
              <w:rPr>
                <w:sz w:val="15"/>
                <w:szCs w:val="16"/>
              </w:rPr>
              <w:t>0x0 Inactive</w:t>
            </w:r>
          </w:p>
          <w:p w14:paraId="0580D956" w14:textId="77777777" w:rsidR="005112A2" w:rsidRPr="005112A2" w:rsidRDefault="005112A2" w:rsidP="005112A2">
            <w:pPr>
              <w:rPr>
                <w:sz w:val="15"/>
                <w:szCs w:val="16"/>
              </w:rPr>
            </w:pPr>
            <w:r w:rsidRPr="005112A2">
              <w:rPr>
                <w:sz w:val="15"/>
                <w:szCs w:val="16"/>
              </w:rPr>
              <w:t xml:space="preserve">0x1 </w:t>
            </w:r>
            <w:proofErr w:type="spellStart"/>
            <w:r w:rsidRPr="005112A2">
              <w:rPr>
                <w:sz w:val="15"/>
                <w:szCs w:val="16"/>
              </w:rPr>
              <w:t>Not_Used</w:t>
            </w:r>
            <w:proofErr w:type="spellEnd"/>
          </w:p>
          <w:p w14:paraId="3B1E5C0F" w14:textId="77777777" w:rsidR="005112A2" w:rsidRPr="005112A2" w:rsidRDefault="005112A2" w:rsidP="005112A2">
            <w:pPr>
              <w:rPr>
                <w:sz w:val="15"/>
                <w:szCs w:val="16"/>
              </w:rPr>
            </w:pPr>
            <w:r w:rsidRPr="005112A2">
              <w:rPr>
                <w:sz w:val="15"/>
                <w:szCs w:val="16"/>
              </w:rPr>
              <w:t>0x2 Increase</w:t>
            </w:r>
          </w:p>
          <w:p w14:paraId="16BE7E8C" w14:textId="77777777" w:rsidR="005112A2" w:rsidRPr="005112A2" w:rsidRDefault="005112A2" w:rsidP="005112A2">
            <w:pPr>
              <w:rPr>
                <w:sz w:val="15"/>
                <w:szCs w:val="16"/>
              </w:rPr>
            </w:pPr>
            <w:r w:rsidRPr="005112A2">
              <w:rPr>
                <w:sz w:val="15"/>
                <w:szCs w:val="16"/>
              </w:rPr>
              <w:t>0x3 Decrease</w:t>
            </w:r>
          </w:p>
          <w:p w14:paraId="25098532" w14:textId="77777777" w:rsidR="005112A2" w:rsidRPr="005112A2" w:rsidRDefault="005112A2" w:rsidP="005112A2">
            <w:pPr>
              <w:rPr>
                <w:sz w:val="15"/>
                <w:szCs w:val="16"/>
              </w:rPr>
            </w:pPr>
            <w:r w:rsidRPr="005112A2">
              <w:rPr>
                <w:sz w:val="15"/>
                <w:szCs w:val="16"/>
              </w:rPr>
              <w:t>0x4 Off</w:t>
            </w:r>
          </w:p>
          <w:p w14:paraId="79479BD0" w14:textId="77777777" w:rsidR="005112A2" w:rsidRPr="005112A2" w:rsidRDefault="005112A2" w:rsidP="005112A2">
            <w:pPr>
              <w:rPr>
                <w:sz w:val="15"/>
                <w:szCs w:val="16"/>
              </w:rPr>
            </w:pPr>
            <w:r w:rsidRPr="005112A2">
              <w:rPr>
                <w:sz w:val="15"/>
                <w:szCs w:val="16"/>
              </w:rPr>
              <w:t>0x5 Low</w:t>
            </w:r>
          </w:p>
          <w:p w14:paraId="4B3173CC" w14:textId="77777777" w:rsidR="005112A2" w:rsidRPr="005112A2" w:rsidRDefault="005112A2" w:rsidP="005112A2">
            <w:pPr>
              <w:rPr>
                <w:sz w:val="15"/>
                <w:szCs w:val="16"/>
              </w:rPr>
            </w:pPr>
            <w:r w:rsidRPr="005112A2">
              <w:rPr>
                <w:sz w:val="15"/>
                <w:szCs w:val="16"/>
              </w:rPr>
              <w:t>0x6 High</w:t>
            </w:r>
          </w:p>
          <w:p w14:paraId="43342F0D" w14:textId="77777777" w:rsidR="005112A2" w:rsidRPr="005112A2" w:rsidRDefault="005112A2" w:rsidP="005112A2">
            <w:pPr>
              <w:rPr>
                <w:sz w:val="15"/>
                <w:szCs w:val="16"/>
              </w:rPr>
            </w:pPr>
            <w:r w:rsidRPr="005112A2">
              <w:rPr>
                <w:sz w:val="15"/>
                <w:szCs w:val="16"/>
              </w:rPr>
              <w:t>0x7 Off_2</w:t>
            </w:r>
          </w:p>
          <w:p w14:paraId="35E6F49C" w14:textId="77777777" w:rsidR="005112A2" w:rsidRPr="00114846" w:rsidRDefault="005112A2" w:rsidP="005112A2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t>0x8 Low_2</w:t>
            </w:r>
            <w:r w:rsidRPr="001E0534">
              <w:rPr>
                <w:rFonts w:hint="eastAsia"/>
                <w:sz w:val="15"/>
                <w:szCs w:val="16"/>
                <w:highlight w:val="yellow"/>
              </w:rPr>
              <w:t>（低）</w:t>
            </w:r>
          </w:p>
          <w:p w14:paraId="7842C555" w14:textId="77777777" w:rsidR="005112A2" w:rsidRPr="00114846" w:rsidRDefault="005112A2" w:rsidP="005112A2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lastRenderedPageBreak/>
              <w:t>0x9 Med_2</w:t>
            </w:r>
            <w:r w:rsidRPr="001E0534">
              <w:rPr>
                <w:rFonts w:hint="eastAsia"/>
                <w:sz w:val="15"/>
                <w:szCs w:val="16"/>
                <w:highlight w:val="yellow"/>
              </w:rPr>
              <w:t>（中）</w:t>
            </w:r>
          </w:p>
          <w:p w14:paraId="4E0A647B" w14:textId="349944B7" w:rsidR="00E755F8" w:rsidRPr="00F425F5" w:rsidRDefault="005112A2" w:rsidP="005112A2">
            <w:pPr>
              <w:rPr>
                <w:sz w:val="15"/>
                <w:szCs w:val="16"/>
              </w:rPr>
            </w:pPr>
            <w:r w:rsidRPr="00114846">
              <w:rPr>
                <w:sz w:val="15"/>
                <w:szCs w:val="16"/>
              </w:rPr>
              <w:t>0xA High_2</w:t>
            </w:r>
            <w:r w:rsidRPr="001E0534">
              <w:rPr>
                <w:rFonts w:hint="eastAsia"/>
                <w:sz w:val="15"/>
                <w:szCs w:val="16"/>
                <w:highlight w:val="yellow"/>
              </w:rPr>
              <w:t>（高）</w:t>
            </w:r>
          </w:p>
        </w:tc>
        <w:tc>
          <w:tcPr>
            <w:tcW w:w="2114" w:type="dxa"/>
            <w:vAlign w:val="center"/>
          </w:tcPr>
          <w:p w14:paraId="7286996B" w14:textId="16F69FA4" w:rsidR="005112A2" w:rsidRDefault="005112A2" w:rsidP="005112A2">
            <w:pPr>
              <w:jc w:val="both"/>
              <w:rPr>
                <w:sz w:val="15"/>
                <w:szCs w:val="16"/>
              </w:rPr>
            </w:pPr>
            <w:proofErr w:type="spellStart"/>
            <w:r w:rsidRPr="005112A2">
              <w:rPr>
                <w:sz w:val="15"/>
                <w:szCs w:val="16"/>
              </w:rPr>
              <w:lastRenderedPageBreak/>
              <w:t>FordCarComfortableManager</w:t>
            </w:r>
            <w:r>
              <w:rPr>
                <w:sz w:val="15"/>
                <w:szCs w:val="16"/>
              </w:rPr>
              <w:t>.</w:t>
            </w:r>
            <w:r w:rsidRPr="005112A2">
              <w:rPr>
                <w:sz w:val="15"/>
                <w:szCs w:val="16"/>
              </w:rPr>
              <w:t>ID_SEAT_ADJUST_POS_</w:t>
            </w:r>
            <w:r>
              <w:rPr>
                <w:sz w:val="15"/>
                <w:szCs w:val="16"/>
              </w:rPr>
              <w:t>PSG</w:t>
            </w:r>
            <w:proofErr w:type="spellEnd"/>
          </w:p>
          <w:p w14:paraId="30B8A531" w14:textId="77777777" w:rsidR="005112A2" w:rsidRDefault="005112A2" w:rsidP="005112A2">
            <w:pPr>
              <w:jc w:val="both"/>
              <w:rPr>
                <w:sz w:val="15"/>
                <w:szCs w:val="16"/>
              </w:rPr>
            </w:pPr>
          </w:p>
          <w:p w14:paraId="7FBDA98E" w14:textId="3757ADF8" w:rsidR="00E755F8" w:rsidRPr="003D1CB4" w:rsidRDefault="005112A2" w:rsidP="005112A2">
            <w:pPr>
              <w:jc w:val="both"/>
              <w:rPr>
                <w:sz w:val="15"/>
                <w:szCs w:val="16"/>
              </w:rPr>
            </w:pPr>
            <w:proofErr w:type="spellStart"/>
            <w:r w:rsidRPr="005112A2">
              <w:rPr>
                <w:sz w:val="15"/>
                <w:szCs w:val="16"/>
              </w:rPr>
              <w:t>FordCarComfortableManager</w:t>
            </w:r>
            <w:r>
              <w:rPr>
                <w:sz w:val="15"/>
                <w:szCs w:val="16"/>
              </w:rPr>
              <w:t>.</w:t>
            </w:r>
            <w:r w:rsidRPr="005112A2">
              <w:rPr>
                <w:sz w:val="15"/>
                <w:szCs w:val="16"/>
              </w:rPr>
              <w:t>ID_SEAT_ADJUST_INS_</w:t>
            </w:r>
            <w:r>
              <w:rPr>
                <w:sz w:val="15"/>
                <w:szCs w:val="16"/>
              </w:rPr>
              <w:t>PSG</w:t>
            </w:r>
            <w:proofErr w:type="spellEnd"/>
          </w:p>
        </w:tc>
      </w:tr>
      <w:tr w:rsidR="00E755F8" w14:paraId="798002A7" w14:textId="77777777" w:rsidTr="00946ADD">
        <w:trPr>
          <w:trHeight w:val="96"/>
        </w:trPr>
        <w:tc>
          <w:tcPr>
            <w:tcW w:w="1271" w:type="dxa"/>
            <w:vMerge/>
            <w:vAlign w:val="center"/>
          </w:tcPr>
          <w:p w14:paraId="6DC62021" w14:textId="77777777" w:rsidR="00E755F8" w:rsidRPr="003D1CB4" w:rsidRDefault="00E755F8" w:rsidP="00E755F8">
            <w:pPr>
              <w:jc w:val="center"/>
              <w:rPr>
                <w:sz w:val="15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4CB866D" w14:textId="2339D441" w:rsidR="00E755F8" w:rsidRPr="003A7D31" w:rsidRDefault="00E755F8" w:rsidP="00E755F8">
            <w:pPr>
              <w:jc w:val="center"/>
              <w:rPr>
                <w:sz w:val="15"/>
                <w:szCs w:val="16"/>
              </w:rPr>
            </w:pPr>
            <w:proofErr w:type="spellStart"/>
            <w:r w:rsidRPr="003D1CB4">
              <w:rPr>
                <w:rFonts w:hint="eastAsia"/>
                <w:sz w:val="15"/>
                <w:szCs w:val="16"/>
              </w:rPr>
              <w:t>SeatIntnsPsngr_D_Stat</w:t>
            </w:r>
            <w:proofErr w:type="spellEnd"/>
            <w:r>
              <w:rPr>
                <w:sz w:val="15"/>
                <w:szCs w:val="16"/>
              </w:rPr>
              <w:t xml:space="preserve"> (Rx)</w:t>
            </w:r>
          </w:p>
        </w:tc>
        <w:tc>
          <w:tcPr>
            <w:tcW w:w="2410" w:type="dxa"/>
            <w:vAlign w:val="center"/>
          </w:tcPr>
          <w:p w14:paraId="3F008BFA" w14:textId="77777777" w:rsidR="00E755F8" w:rsidRPr="00BB7B93" w:rsidRDefault="00E755F8" w:rsidP="00E755F8">
            <w:pPr>
              <w:rPr>
                <w:sz w:val="15"/>
                <w:szCs w:val="16"/>
              </w:rPr>
            </w:pPr>
            <w:r w:rsidRPr="00BB7B93">
              <w:rPr>
                <w:sz w:val="15"/>
                <w:szCs w:val="16"/>
              </w:rPr>
              <w:t xml:space="preserve">Data range: 0x0-0x4 </w:t>
            </w:r>
          </w:p>
          <w:p w14:paraId="1306DE59" w14:textId="77777777" w:rsidR="00E755F8" w:rsidRPr="00BB7B93" w:rsidRDefault="00E755F8" w:rsidP="00E755F8">
            <w:pPr>
              <w:rPr>
                <w:sz w:val="15"/>
                <w:szCs w:val="16"/>
              </w:rPr>
            </w:pPr>
            <w:r w:rsidRPr="00BB7B93">
              <w:rPr>
                <w:sz w:val="15"/>
                <w:szCs w:val="16"/>
              </w:rPr>
              <w:t xml:space="preserve">0x0: Null </w:t>
            </w:r>
          </w:p>
          <w:p w14:paraId="098CBEB9" w14:textId="77777777" w:rsidR="00E755F8" w:rsidRPr="00BB7B93" w:rsidRDefault="00E755F8" w:rsidP="00E755F8">
            <w:pPr>
              <w:rPr>
                <w:sz w:val="15"/>
                <w:szCs w:val="16"/>
              </w:rPr>
            </w:pPr>
            <w:r w:rsidRPr="00BB7B93">
              <w:rPr>
                <w:sz w:val="15"/>
                <w:szCs w:val="16"/>
              </w:rPr>
              <w:t xml:space="preserve">0x1: Off </w:t>
            </w:r>
          </w:p>
          <w:p w14:paraId="777D7022" w14:textId="77777777" w:rsidR="00E755F8" w:rsidRPr="00BB7B93" w:rsidRDefault="00E755F8" w:rsidP="00E755F8">
            <w:pPr>
              <w:rPr>
                <w:sz w:val="15"/>
                <w:szCs w:val="16"/>
              </w:rPr>
            </w:pPr>
            <w:r w:rsidRPr="00BB7B93">
              <w:rPr>
                <w:sz w:val="15"/>
                <w:szCs w:val="16"/>
              </w:rPr>
              <w:t xml:space="preserve">0x2: Low </w:t>
            </w:r>
          </w:p>
          <w:p w14:paraId="2243B9A5" w14:textId="77777777" w:rsidR="00E755F8" w:rsidRPr="00BB7B93" w:rsidRDefault="00E755F8" w:rsidP="00E755F8">
            <w:pPr>
              <w:rPr>
                <w:sz w:val="15"/>
                <w:szCs w:val="16"/>
              </w:rPr>
            </w:pPr>
            <w:r w:rsidRPr="00BB7B93">
              <w:rPr>
                <w:sz w:val="15"/>
                <w:szCs w:val="16"/>
              </w:rPr>
              <w:t xml:space="preserve">0x3: Medium </w:t>
            </w:r>
          </w:p>
          <w:p w14:paraId="6EF0E7ED" w14:textId="1B35BAFF" w:rsidR="00E755F8" w:rsidRPr="003D1CB4" w:rsidRDefault="00E755F8" w:rsidP="00E755F8">
            <w:pPr>
              <w:rPr>
                <w:sz w:val="15"/>
                <w:szCs w:val="16"/>
              </w:rPr>
            </w:pPr>
            <w:r w:rsidRPr="00BB7B93">
              <w:rPr>
                <w:sz w:val="15"/>
                <w:szCs w:val="16"/>
              </w:rPr>
              <w:t>0x4: High</w:t>
            </w:r>
          </w:p>
        </w:tc>
        <w:tc>
          <w:tcPr>
            <w:tcW w:w="2114" w:type="dxa"/>
            <w:vAlign w:val="center"/>
          </w:tcPr>
          <w:p w14:paraId="2AFE5141" w14:textId="4ED3BCDE" w:rsidR="00E755F8" w:rsidRPr="003D1CB4" w:rsidRDefault="00E755F8" w:rsidP="00E755F8">
            <w:pPr>
              <w:jc w:val="both"/>
              <w:rPr>
                <w:sz w:val="15"/>
                <w:szCs w:val="16"/>
              </w:rPr>
            </w:pPr>
            <w:proofErr w:type="spellStart"/>
            <w:r w:rsidRPr="00F0303E">
              <w:rPr>
                <w:sz w:val="15"/>
                <w:szCs w:val="16"/>
              </w:rPr>
              <w:t>FordCarComfortableManager</w:t>
            </w:r>
            <w:r>
              <w:rPr>
                <w:rFonts w:hint="eastAsia"/>
                <w:sz w:val="15"/>
                <w:szCs w:val="16"/>
              </w:rPr>
              <w:t>.</w:t>
            </w:r>
            <w:r w:rsidRPr="00F0303E">
              <w:rPr>
                <w:sz w:val="15"/>
                <w:szCs w:val="16"/>
              </w:rPr>
              <w:t>ID_SEAT_MSG_</w:t>
            </w:r>
            <w:r w:rsidR="002D3B3C">
              <w:rPr>
                <w:sz w:val="15"/>
                <w:szCs w:val="16"/>
              </w:rPr>
              <w:t>INS</w:t>
            </w:r>
            <w:r w:rsidRPr="00F0303E">
              <w:rPr>
                <w:sz w:val="15"/>
                <w:szCs w:val="16"/>
              </w:rPr>
              <w:t>_</w:t>
            </w:r>
            <w:r>
              <w:rPr>
                <w:sz w:val="15"/>
                <w:szCs w:val="16"/>
              </w:rPr>
              <w:t>PSG</w:t>
            </w:r>
            <w:proofErr w:type="spellEnd"/>
          </w:p>
        </w:tc>
      </w:tr>
    </w:tbl>
    <w:p w14:paraId="7C2BE745" w14:textId="0B19CFC6" w:rsidR="00E160FA" w:rsidRDefault="00E160FA" w:rsidP="005E29A3"/>
    <w:p w14:paraId="7844830B" w14:textId="42A30F05" w:rsidR="000D0D29" w:rsidRPr="00F01B75" w:rsidRDefault="00F3379D" w:rsidP="005E29A3">
      <w:pPr>
        <w:rPr>
          <w:b/>
          <w:bCs/>
        </w:rPr>
      </w:pPr>
      <w:r w:rsidRPr="00F01B75">
        <w:rPr>
          <w:rFonts w:hint="eastAsia"/>
          <w:b/>
          <w:bCs/>
        </w:rPr>
        <w:t>座椅按摩开关信号逻辑：</w:t>
      </w:r>
    </w:p>
    <w:p w14:paraId="3A1B694E" w14:textId="77777777" w:rsidR="00F3379D" w:rsidRDefault="00F3379D" w:rsidP="00F3379D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开启座椅按摩，以主驾为例，需要同时下发</w:t>
      </w:r>
      <w:r>
        <w:rPr>
          <w:rFonts w:hint="eastAsia"/>
        </w:rPr>
        <w:t xml:space="preserve"> </w:t>
      </w:r>
      <w:proofErr w:type="spellStart"/>
      <w:r>
        <w:t>SeatFnDrv_D_Rq</w:t>
      </w:r>
      <w:proofErr w:type="spellEnd"/>
      <w:r>
        <w:t xml:space="preserve"> (Tx) = 0x7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SeatFnChngDrv2_D_Rq = 0x0 </w:t>
      </w:r>
      <w:r>
        <w:rPr>
          <w:rFonts w:hint="eastAsia"/>
        </w:rPr>
        <w:t>；</w:t>
      </w:r>
    </w:p>
    <w:p w14:paraId="02999E50" w14:textId="77777777" w:rsidR="00F3379D" w:rsidRDefault="00F3379D" w:rsidP="00F3379D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关闭座椅按摩，以主驾为例，需要同时</w:t>
      </w:r>
      <w:r w:rsidRPr="00F3379D">
        <w:rPr>
          <w:rFonts w:hint="eastAsia"/>
        </w:rPr>
        <w:t>下发</w:t>
      </w:r>
      <w:r w:rsidRPr="00F3379D">
        <w:rPr>
          <w:rFonts w:hint="eastAsia"/>
        </w:rPr>
        <w:t xml:space="preserve"> </w:t>
      </w:r>
      <w:proofErr w:type="spellStart"/>
      <w:r w:rsidRPr="00F3379D">
        <w:t>SeatFnDrv_D_Rq</w:t>
      </w:r>
      <w:proofErr w:type="spellEnd"/>
      <w:r w:rsidRPr="00F3379D">
        <w:t xml:space="preserve"> </w:t>
      </w:r>
      <w:r w:rsidRPr="00F3379D">
        <w:rPr>
          <w:rFonts w:hint="eastAsia"/>
        </w:rPr>
        <w:t>(</w:t>
      </w:r>
      <w:r w:rsidRPr="00F3379D">
        <w:t>Tx) = 0x2</w:t>
      </w:r>
      <w:r w:rsidRPr="00F3379D"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F3379D">
        <w:t>SeatFnChngDrv2_D_Rq =0x0</w:t>
      </w:r>
      <w:r>
        <w:rPr>
          <w:rFonts w:hint="eastAsia"/>
        </w:rPr>
        <w:t>；</w:t>
      </w:r>
    </w:p>
    <w:p w14:paraId="53D17D20" w14:textId="06A6CC97" w:rsidR="00F3379D" w:rsidRDefault="00F3379D" w:rsidP="00F3379D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设置座椅按摩强度，以调节主驾座椅强度为</w:t>
      </w:r>
      <w:r>
        <w:rPr>
          <w:rFonts w:hint="eastAsia"/>
        </w:rPr>
        <w:t>Low</w:t>
      </w:r>
      <w:r>
        <w:rPr>
          <w:rFonts w:hint="eastAsia"/>
        </w:rPr>
        <w:t>为例，需要同时下发</w:t>
      </w:r>
      <w:proofErr w:type="spellStart"/>
      <w:r w:rsidRPr="00F3379D">
        <w:t>SeatFnDrv_D_Rq</w:t>
      </w:r>
      <w:proofErr w:type="spellEnd"/>
      <w:r w:rsidRPr="00F3379D">
        <w:t xml:space="preserve"> = 0x7 </w:t>
      </w:r>
      <w:r w:rsidRPr="00F3379D">
        <w:rPr>
          <w:rFonts w:hint="eastAsia"/>
        </w:rPr>
        <w:t>和</w:t>
      </w:r>
      <w:r w:rsidRPr="00F3379D">
        <w:rPr>
          <w:rFonts w:hint="eastAsia"/>
        </w:rPr>
        <w:t xml:space="preserve"> </w:t>
      </w:r>
      <w:r w:rsidRPr="00F3379D">
        <w:t>SeatFnChngDrv2_D_Rq =  0x8</w:t>
      </w:r>
    </w:p>
    <w:p w14:paraId="480367A4" w14:textId="52300A2B" w:rsidR="00C2319D" w:rsidRDefault="00C2319D" w:rsidP="00C2319D"/>
    <w:p w14:paraId="1802F063" w14:textId="3BF8B058" w:rsidR="00C2319D" w:rsidRDefault="00C2319D" w:rsidP="00C2319D">
      <w:r w:rsidRPr="00F01B75">
        <w:rPr>
          <w:rFonts w:hint="eastAsia"/>
          <w:b/>
          <w:bCs/>
        </w:rPr>
        <w:t>座椅按摩是否可用的信号逻辑</w:t>
      </w:r>
      <w:r>
        <w:rPr>
          <w:rFonts w:hint="eastAsia"/>
        </w:rPr>
        <w:t>：</w:t>
      </w:r>
    </w:p>
    <w:p w14:paraId="4E91FCBB" w14:textId="2AC2C1B9" w:rsidR="00C2319D" w:rsidRDefault="00F864C1" w:rsidP="00670DCC">
      <w:pPr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A06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根据配置字</w:t>
      </w:r>
      <w:r w:rsidR="00DA060C" w:rsidRPr="00DA06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</w:t>
      </w:r>
      <w:r w:rsidR="00DA06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，同时满足</w:t>
      </w:r>
      <w:r w:rsidR="00DA06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DA06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“DE01 </w:t>
      </w:r>
      <w:r w:rsidR="00DA06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byte</w:t>
      </w:r>
      <w:r w:rsidR="00DA060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bit7-5 Multi-Contoured Seat Bladder = 0x7(21 Bladder)” </w:t>
      </w:r>
      <w:r w:rsidR="00DA06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="00DA060C">
        <w:rPr>
          <w:rFonts w:asciiTheme="minorHAnsi" w:eastAsiaTheme="minorEastAsia" w:hAnsiTheme="minorHAnsi" w:cstheme="minorBidi"/>
          <w:kern w:val="2"/>
          <w:sz w:val="21"/>
          <w:szCs w:val="22"/>
        </w:rPr>
        <w:t>”DE01 byte bit0 Enhanced MCS = 0x1(Enable)”</w:t>
      </w:r>
      <w:r w:rsidR="00DA06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就显示座椅按摩入口，否则不显示；</w:t>
      </w:r>
    </w:p>
    <w:p w14:paraId="5AA689DF" w14:textId="3BDA3787" w:rsidR="00DA060C" w:rsidRPr="00DA060C" w:rsidRDefault="00DA060C" w:rsidP="00C2319D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3D90FE80" wp14:editId="10886C0D">
            <wp:extent cx="5486400" cy="1260475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ACB6" w14:textId="74F1972F" w:rsidR="000F7BDA" w:rsidRDefault="00DA060C" w:rsidP="005E29A3">
      <w:r>
        <w:rPr>
          <w:noProof/>
        </w:rPr>
        <w:drawing>
          <wp:inline distT="0" distB="0" distL="0" distR="0" wp14:anchorId="66A338F9" wp14:editId="49C83976">
            <wp:extent cx="3059723" cy="495215"/>
            <wp:effectExtent l="0" t="0" r="1270" b="6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574" cy="5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4351" w14:textId="0B11AD74" w:rsidR="0024488F" w:rsidRDefault="0024488F" w:rsidP="00670DCC">
      <w:pPr>
        <w:pStyle w:val="2"/>
        <w:numPr>
          <w:ilvl w:val="0"/>
          <w:numId w:val="0"/>
        </w:numPr>
        <w:spacing w:before="150" w:after="150"/>
        <w:ind w:left="576" w:hanging="156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proofErr w:type="spellStart"/>
      <w:r w:rsidRPr="0024488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highlight w:val="yellow"/>
        </w:rPr>
        <w:t>FordCarConfigManager</w:t>
      </w:r>
      <w:proofErr w:type="spellEnd"/>
      <w:r w:rsidRPr="0024488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  <w:highlight w:val="yellow"/>
        </w:rPr>
        <w:t>.</w:t>
      </w:r>
      <w:r w:rsidRPr="0024488F">
        <w:rPr>
          <w:highlight w:val="yellow"/>
        </w:rPr>
        <w:t xml:space="preserve"> </w:t>
      </w:r>
      <w:r w:rsidRPr="0024488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highlight w:val="yellow"/>
        </w:rPr>
        <w:t xml:space="preserve">ID_DID_MULTI_CONTOURED_SEAT_BLADDER = 0x7 &amp;&amp; </w:t>
      </w:r>
      <w:proofErr w:type="spellStart"/>
      <w:r w:rsidRPr="0024488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highlight w:val="yellow"/>
        </w:rPr>
        <w:t>FordCarConfigManager</w:t>
      </w:r>
      <w:proofErr w:type="spellEnd"/>
      <w:r w:rsidRPr="0024488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  <w:highlight w:val="yellow"/>
        </w:rPr>
        <w:t>.</w:t>
      </w:r>
      <w:r w:rsidRPr="0024488F">
        <w:rPr>
          <w:highlight w:val="yellow"/>
        </w:rPr>
        <w:t xml:space="preserve"> </w:t>
      </w:r>
      <w:r w:rsidRPr="0024488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highlight w:val="yellow"/>
        </w:rPr>
        <w:t>ID_DID_</w:t>
      </w:r>
      <w:r w:rsidRPr="0024488F">
        <w:rPr>
          <w:highlight w:val="yellow"/>
        </w:rPr>
        <w:t xml:space="preserve"> </w:t>
      </w:r>
      <w:r w:rsidRPr="0024488F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highlight w:val="yellow"/>
        </w:rPr>
        <w:t>ENHANCED_MCS = 0x1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</w:p>
    <w:p w14:paraId="6E905554" w14:textId="77777777" w:rsidR="00341495" w:rsidRDefault="00341495" w:rsidP="00341495"/>
    <w:p w14:paraId="4037E33A" w14:textId="066F1549" w:rsidR="00341495" w:rsidRDefault="00341495" w:rsidP="00341495">
      <w:r>
        <w:tab/>
      </w:r>
      <w:r>
        <w:rPr>
          <w:rFonts w:hint="eastAsia"/>
        </w:rPr>
        <w:t>未收到点火信号之前，座椅按摩功能不可用。</w:t>
      </w:r>
    </w:p>
    <w:p w14:paraId="05422842" w14:textId="09ED0130" w:rsidR="00341495" w:rsidRPr="00E160FA" w:rsidRDefault="00341495" w:rsidP="005E29A3">
      <w:r>
        <w:tab/>
      </w:r>
      <w:r w:rsidRPr="00341495">
        <w:rPr>
          <w:rFonts w:hint="eastAsia"/>
          <w:highlight w:val="yellow"/>
        </w:rPr>
        <w:t>点火状态：</w:t>
      </w:r>
      <w:proofErr w:type="spellStart"/>
      <w:r w:rsidRPr="00341495">
        <w:rPr>
          <w:highlight w:val="yellow"/>
        </w:rPr>
        <w:t>CarSensorManager.SENSOR_TYPE_IGNITION_STATE</w:t>
      </w:r>
      <w:proofErr w:type="spellEnd"/>
      <w:r w:rsidRPr="00341495">
        <w:rPr>
          <w:highlight w:val="yellow"/>
        </w:rPr>
        <w:t xml:space="preserve"> == 4</w:t>
      </w:r>
      <w:r>
        <w:t xml:space="preserve"> </w:t>
      </w:r>
    </w:p>
    <w:p w14:paraId="7C8602FD" w14:textId="5DCF79C7" w:rsidR="005E29A3" w:rsidRDefault="005E29A3" w:rsidP="005E29A3">
      <w:pPr>
        <w:pStyle w:val="2"/>
      </w:pPr>
      <w:bookmarkStart w:id="23" w:name="_Toc99362112"/>
      <w:r>
        <w:t>F</w:t>
      </w:r>
      <w:r>
        <w:rPr>
          <w:rFonts w:hint="eastAsia"/>
        </w:rPr>
        <w:t>unction</w:t>
      </w:r>
      <w:r>
        <w:t xml:space="preserve"> – </w:t>
      </w:r>
      <w:r>
        <w:rPr>
          <w:rFonts w:hint="eastAsia"/>
        </w:rPr>
        <w:t>香氛调节控制</w:t>
      </w:r>
      <w:bookmarkEnd w:id="23"/>
    </w:p>
    <w:p w14:paraId="2675A31A" w14:textId="4CB2272C" w:rsidR="006F370C" w:rsidRDefault="006F370C" w:rsidP="006F370C">
      <w:r>
        <w:rPr>
          <w:rFonts w:hint="eastAsia"/>
        </w:rPr>
        <w:t>功能描述：</w:t>
      </w:r>
    </w:p>
    <w:p w14:paraId="6995A537" w14:textId="7D886744" w:rsidR="006F370C" w:rsidRDefault="006F370C" w:rsidP="006F370C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香氛开关</w:t>
      </w:r>
    </w:p>
    <w:p w14:paraId="74EE893F" w14:textId="0BD8394B" w:rsidR="006F370C" w:rsidRDefault="006F370C" w:rsidP="006F370C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香氛效果设置（煦日、</w:t>
      </w:r>
      <w:r w:rsidR="00165A04">
        <w:rPr>
          <w:rFonts w:hint="eastAsia"/>
        </w:rPr>
        <w:t>橙花、蔚蓝</w:t>
      </w:r>
      <w:r>
        <w:rPr>
          <w:rFonts w:hint="eastAsia"/>
        </w:rPr>
        <w:t>）</w:t>
      </w:r>
    </w:p>
    <w:p w14:paraId="011AACD8" w14:textId="25ACEF64" w:rsidR="00165A04" w:rsidRDefault="00165A04" w:rsidP="006F370C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香氛浓度设置（高、中、低）</w:t>
      </w:r>
    </w:p>
    <w:p w14:paraId="7668A378" w14:textId="7B3ED134" w:rsidR="00B951B1" w:rsidRDefault="00B951B1" w:rsidP="00B951B1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点击更多跳转到车辆设置香氛设置界面</w:t>
      </w:r>
    </w:p>
    <w:p w14:paraId="09FED458" w14:textId="77777777" w:rsidR="006F370C" w:rsidRDefault="006F370C" w:rsidP="006F370C"/>
    <w:p w14:paraId="1024FAC7" w14:textId="77777777" w:rsidR="006F370C" w:rsidRDefault="006F370C" w:rsidP="006F370C">
      <w:r>
        <w:rPr>
          <w:rFonts w:hint="eastAsia"/>
        </w:rPr>
        <w:t>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2376"/>
        <w:gridCol w:w="2342"/>
        <w:gridCol w:w="2296"/>
      </w:tblGrid>
      <w:tr w:rsidR="00E5644A" w14:paraId="0C7D5877" w14:textId="77777777" w:rsidTr="00E5644A">
        <w:tc>
          <w:tcPr>
            <w:tcW w:w="1641" w:type="dxa"/>
            <w:shd w:val="clear" w:color="auto" w:fill="7F7F7F" w:themeFill="text1" w:themeFillTint="80"/>
          </w:tcPr>
          <w:p w14:paraId="02D033EC" w14:textId="77777777" w:rsidR="00502DC4" w:rsidRDefault="00502DC4" w:rsidP="009C00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76" w:type="dxa"/>
            <w:shd w:val="clear" w:color="auto" w:fill="7F7F7F" w:themeFill="text1" w:themeFillTint="80"/>
          </w:tcPr>
          <w:p w14:paraId="08649511" w14:textId="77777777" w:rsidR="00502DC4" w:rsidRDefault="00502DC4" w:rsidP="009C00EE">
            <w:pPr>
              <w:jc w:val="center"/>
              <w:rPr>
                <w:b/>
                <w:bCs/>
                <w:color w:val="FFFFFF" w:themeColor="background1"/>
              </w:rPr>
            </w:pPr>
            <w:r w:rsidRPr="004D1FEC">
              <w:rPr>
                <w:b/>
                <w:bCs/>
                <w:color w:val="FFFFFF" w:themeColor="background1"/>
              </w:rPr>
              <w:t>Signal Name</w:t>
            </w:r>
          </w:p>
        </w:tc>
        <w:tc>
          <w:tcPr>
            <w:tcW w:w="2357" w:type="dxa"/>
            <w:shd w:val="clear" w:color="auto" w:fill="7F7F7F" w:themeFill="text1" w:themeFillTint="80"/>
          </w:tcPr>
          <w:p w14:paraId="15B766BA" w14:textId="77777777" w:rsidR="00502DC4" w:rsidRDefault="00502DC4" w:rsidP="009C00E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r>
              <w:rPr>
                <w:b/>
                <w:bCs/>
                <w:color w:val="FFFFFF" w:themeColor="background1"/>
              </w:rPr>
              <w:t>escription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37ECA4DC" w14:textId="77777777" w:rsidR="00502DC4" w:rsidRDefault="00502DC4" w:rsidP="009C00EE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P</w:t>
            </w:r>
            <w:r>
              <w:rPr>
                <w:rFonts w:hint="eastAsia"/>
                <w:b/>
                <w:bCs/>
                <w:color w:val="FFFFFF" w:themeColor="background1"/>
              </w:rPr>
              <w:t>roperty</w:t>
            </w:r>
            <w:r>
              <w:rPr>
                <w:b/>
                <w:bCs/>
                <w:color w:val="FFFFFF" w:themeColor="background1"/>
              </w:rPr>
              <w:t>I</w:t>
            </w: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proofErr w:type="spellEnd"/>
          </w:p>
        </w:tc>
      </w:tr>
      <w:tr w:rsidR="00E5644A" w14:paraId="7B808EF3" w14:textId="77777777" w:rsidTr="00E5644A">
        <w:trPr>
          <w:trHeight w:val="264"/>
        </w:trPr>
        <w:tc>
          <w:tcPr>
            <w:tcW w:w="1641" w:type="dxa"/>
            <w:vMerge w:val="restart"/>
            <w:vAlign w:val="center"/>
          </w:tcPr>
          <w:p w14:paraId="3FB7826E" w14:textId="2C0D6784" w:rsidR="001511B0" w:rsidRPr="00437A7B" w:rsidRDefault="001511B0" w:rsidP="00E5644A">
            <w:pPr>
              <w:jc w:val="both"/>
              <w:rPr>
                <w:sz w:val="16"/>
                <w:szCs w:val="18"/>
              </w:rPr>
            </w:pPr>
            <w:r w:rsidRPr="00502DC4">
              <w:rPr>
                <w:sz w:val="16"/>
                <w:szCs w:val="18"/>
              </w:rPr>
              <w:t>数字香氛开关</w:t>
            </w:r>
          </w:p>
        </w:tc>
        <w:tc>
          <w:tcPr>
            <w:tcW w:w="2376" w:type="dxa"/>
            <w:vAlign w:val="center"/>
          </w:tcPr>
          <w:p w14:paraId="7E138E73" w14:textId="1A438DE0" w:rsidR="001511B0" w:rsidRPr="004D1FEC" w:rsidRDefault="001511B0" w:rsidP="009C00EE">
            <w:pPr>
              <w:jc w:val="both"/>
              <w:rPr>
                <w:sz w:val="16"/>
                <w:szCs w:val="18"/>
              </w:rPr>
            </w:pPr>
            <w:r w:rsidRPr="00502DC4">
              <w:rPr>
                <w:sz w:val="16"/>
                <w:szCs w:val="18"/>
              </w:rPr>
              <w:t>AC_1_FGA_OperationReq</w:t>
            </w:r>
            <w:r>
              <w:rPr>
                <w:rFonts w:hint="eastAsia"/>
                <w:sz w:val="16"/>
                <w:szCs w:val="18"/>
              </w:rPr>
              <w:t>（Tx）</w:t>
            </w:r>
          </w:p>
        </w:tc>
        <w:tc>
          <w:tcPr>
            <w:tcW w:w="2357" w:type="dxa"/>
            <w:vAlign w:val="center"/>
          </w:tcPr>
          <w:p w14:paraId="6CF024C1" w14:textId="77777777" w:rsidR="001511B0" w:rsidRPr="001511B0" w:rsidRDefault="001511B0" w:rsidP="001511B0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 xml:space="preserve">Data range: 0x0-0x3 </w:t>
            </w:r>
          </w:p>
          <w:p w14:paraId="53BEEC02" w14:textId="77777777" w:rsidR="001511B0" w:rsidRPr="001511B0" w:rsidRDefault="001511B0" w:rsidP="001511B0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 xml:space="preserve">0x0: None / None Yet </w:t>
            </w:r>
          </w:p>
          <w:p w14:paraId="5E70F825" w14:textId="77777777" w:rsidR="001511B0" w:rsidRPr="001511B0" w:rsidRDefault="001511B0" w:rsidP="001511B0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 xml:space="preserve">0x1: Start / Continue Scent </w:t>
            </w:r>
          </w:p>
          <w:p w14:paraId="2EEC811A" w14:textId="77777777" w:rsidR="001511B0" w:rsidRPr="001511B0" w:rsidRDefault="001511B0" w:rsidP="001511B0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 xml:space="preserve">0x2: Stop Scent </w:t>
            </w:r>
          </w:p>
          <w:p w14:paraId="4F4CBF79" w14:textId="42219E3C" w:rsidR="001511B0" w:rsidRPr="004D1FEC" w:rsidRDefault="001511B0" w:rsidP="001511B0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>0x3: Master Error</w:t>
            </w:r>
          </w:p>
        </w:tc>
        <w:tc>
          <w:tcPr>
            <w:tcW w:w="2256" w:type="dxa"/>
            <w:vAlign w:val="center"/>
          </w:tcPr>
          <w:p w14:paraId="4E5A5BCC" w14:textId="0905284E" w:rsidR="001511B0" w:rsidRPr="004D1FEC" w:rsidRDefault="001511B0" w:rsidP="009C00EE">
            <w:pPr>
              <w:jc w:val="both"/>
              <w:rPr>
                <w:sz w:val="16"/>
                <w:szCs w:val="18"/>
              </w:rPr>
            </w:pPr>
            <w:proofErr w:type="spellStart"/>
            <w:r w:rsidRPr="001511B0">
              <w:rPr>
                <w:sz w:val="16"/>
                <w:szCs w:val="18"/>
              </w:rPr>
              <w:t>FordCarComfortableManager</w:t>
            </w:r>
            <w:proofErr w:type="spellEnd"/>
            <w:r>
              <w:rPr>
                <w:sz w:val="16"/>
                <w:szCs w:val="18"/>
              </w:rPr>
              <w:t>.</w:t>
            </w:r>
            <w:r>
              <w:t xml:space="preserve"> </w:t>
            </w:r>
            <w:r w:rsidRPr="001511B0">
              <w:rPr>
                <w:sz w:val="16"/>
                <w:szCs w:val="18"/>
              </w:rPr>
              <w:t>ID_FG_SYSTEM_ON</w:t>
            </w:r>
          </w:p>
        </w:tc>
      </w:tr>
      <w:tr w:rsidR="00E5644A" w14:paraId="3F73B32A" w14:textId="77777777" w:rsidTr="00E5644A">
        <w:trPr>
          <w:trHeight w:val="263"/>
        </w:trPr>
        <w:tc>
          <w:tcPr>
            <w:tcW w:w="1641" w:type="dxa"/>
            <w:vMerge/>
            <w:vAlign w:val="center"/>
          </w:tcPr>
          <w:p w14:paraId="06839567" w14:textId="77777777" w:rsidR="001511B0" w:rsidRPr="00502DC4" w:rsidRDefault="001511B0" w:rsidP="00E5644A">
            <w:pPr>
              <w:jc w:val="both"/>
              <w:rPr>
                <w:sz w:val="16"/>
                <w:szCs w:val="18"/>
              </w:rPr>
            </w:pPr>
          </w:p>
        </w:tc>
        <w:tc>
          <w:tcPr>
            <w:tcW w:w="2376" w:type="dxa"/>
            <w:vAlign w:val="center"/>
          </w:tcPr>
          <w:p w14:paraId="01073E34" w14:textId="3959BEAC" w:rsidR="001511B0" w:rsidRPr="00502DC4" w:rsidRDefault="001511B0" w:rsidP="009C00EE">
            <w:pPr>
              <w:jc w:val="both"/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>FGA_3_FGAStatusSts</w:t>
            </w:r>
            <w:r>
              <w:rPr>
                <w:sz w:val="16"/>
                <w:szCs w:val="18"/>
              </w:rPr>
              <w:t xml:space="preserve"> (Rx)</w:t>
            </w:r>
          </w:p>
        </w:tc>
        <w:tc>
          <w:tcPr>
            <w:tcW w:w="2357" w:type="dxa"/>
            <w:vAlign w:val="center"/>
          </w:tcPr>
          <w:p w14:paraId="2E5F65F3" w14:textId="77777777" w:rsidR="001511B0" w:rsidRPr="001511B0" w:rsidRDefault="001511B0" w:rsidP="001511B0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 xml:space="preserve">Data range: 0x0-0x3 </w:t>
            </w:r>
          </w:p>
          <w:p w14:paraId="1CD6F438" w14:textId="77777777" w:rsidR="001511B0" w:rsidRPr="001511B0" w:rsidRDefault="001511B0" w:rsidP="001511B0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 xml:space="preserve">0x0: Awake Not Scenting </w:t>
            </w:r>
          </w:p>
          <w:p w14:paraId="7D63D31E" w14:textId="77777777" w:rsidR="001511B0" w:rsidRPr="001511B0" w:rsidRDefault="001511B0" w:rsidP="001511B0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 xml:space="preserve">0x1: Awake Scenting </w:t>
            </w:r>
          </w:p>
          <w:p w14:paraId="79A730BD" w14:textId="77777777" w:rsidR="001511B0" w:rsidRPr="001511B0" w:rsidRDefault="001511B0" w:rsidP="001511B0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 xml:space="preserve">0x2: Module Error </w:t>
            </w:r>
          </w:p>
          <w:p w14:paraId="0DEA03B2" w14:textId="1E05B2D5" w:rsidR="001511B0" w:rsidRPr="000079FF" w:rsidRDefault="001511B0" w:rsidP="001511B0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>0x3: Reserved</w:t>
            </w:r>
          </w:p>
        </w:tc>
        <w:tc>
          <w:tcPr>
            <w:tcW w:w="2256" w:type="dxa"/>
            <w:vAlign w:val="center"/>
          </w:tcPr>
          <w:p w14:paraId="659C7CFC" w14:textId="0691CF5D" w:rsidR="001511B0" w:rsidRPr="005F26B6" w:rsidRDefault="001511B0" w:rsidP="009C00EE">
            <w:pPr>
              <w:jc w:val="both"/>
              <w:rPr>
                <w:sz w:val="16"/>
                <w:szCs w:val="18"/>
                <w:highlight w:val="yellow"/>
              </w:rPr>
            </w:pPr>
            <w:proofErr w:type="spellStart"/>
            <w:r w:rsidRPr="001511B0">
              <w:rPr>
                <w:sz w:val="16"/>
                <w:szCs w:val="18"/>
              </w:rPr>
              <w:t>FordCarComfortableManager</w:t>
            </w:r>
            <w:proofErr w:type="spellEnd"/>
            <w:r>
              <w:rPr>
                <w:sz w:val="16"/>
                <w:szCs w:val="18"/>
              </w:rPr>
              <w:t>.</w:t>
            </w:r>
            <w:r>
              <w:t xml:space="preserve"> </w:t>
            </w:r>
            <w:r w:rsidRPr="001511B0">
              <w:rPr>
                <w:sz w:val="16"/>
                <w:szCs w:val="18"/>
              </w:rPr>
              <w:t>ID_FG_STATUS</w:t>
            </w:r>
          </w:p>
        </w:tc>
      </w:tr>
      <w:tr w:rsidR="00E5644A" w14:paraId="155EDE81" w14:textId="77777777" w:rsidTr="00E5644A">
        <w:trPr>
          <w:trHeight w:val="263"/>
        </w:trPr>
        <w:tc>
          <w:tcPr>
            <w:tcW w:w="1641" w:type="dxa"/>
            <w:vAlign w:val="center"/>
          </w:tcPr>
          <w:p w14:paraId="1D1F0919" w14:textId="408C4228" w:rsidR="00CB47F7" w:rsidRPr="00502DC4" w:rsidRDefault="00CB47F7" w:rsidP="00E5644A">
            <w:pPr>
              <w:jc w:val="both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通道1余量</w:t>
            </w:r>
          </w:p>
        </w:tc>
        <w:tc>
          <w:tcPr>
            <w:tcW w:w="2376" w:type="dxa"/>
            <w:vAlign w:val="center"/>
          </w:tcPr>
          <w:p w14:paraId="4AACC545" w14:textId="0A097877" w:rsidR="00CB47F7" w:rsidRPr="001511B0" w:rsidRDefault="00CB47F7" w:rsidP="009C00EE">
            <w:pPr>
              <w:jc w:val="both"/>
              <w:rPr>
                <w:sz w:val="16"/>
                <w:szCs w:val="18"/>
              </w:rPr>
            </w:pPr>
            <w:r w:rsidRPr="00CB47F7">
              <w:rPr>
                <w:sz w:val="16"/>
                <w:szCs w:val="18"/>
              </w:rPr>
              <w:t>FGA_1_FG_LifeRemainingChan1</w:t>
            </w:r>
            <w:r w:rsidR="000D11CC">
              <w:rPr>
                <w:rFonts w:hint="eastAsia"/>
                <w:sz w:val="16"/>
                <w:szCs w:val="18"/>
              </w:rPr>
              <w:t>（Rx）</w:t>
            </w:r>
          </w:p>
        </w:tc>
        <w:tc>
          <w:tcPr>
            <w:tcW w:w="2357" w:type="dxa"/>
            <w:vMerge w:val="restart"/>
            <w:vAlign w:val="center"/>
          </w:tcPr>
          <w:p w14:paraId="1FC68A30" w14:textId="77777777" w:rsidR="00CB47F7" w:rsidRPr="00CB47F7" w:rsidRDefault="00CB47F7" w:rsidP="00CB47F7">
            <w:pPr>
              <w:rPr>
                <w:sz w:val="16"/>
                <w:szCs w:val="18"/>
              </w:rPr>
            </w:pPr>
            <w:r w:rsidRPr="00CB47F7">
              <w:rPr>
                <w:sz w:val="16"/>
                <w:szCs w:val="18"/>
              </w:rPr>
              <w:t>0 to 100：Type Integer</w:t>
            </w:r>
          </w:p>
          <w:p w14:paraId="1EB01E98" w14:textId="77777777" w:rsidR="00CB47F7" w:rsidRPr="00CB47F7" w:rsidRDefault="00CB47F7" w:rsidP="00CB47F7">
            <w:pPr>
              <w:rPr>
                <w:sz w:val="16"/>
                <w:szCs w:val="18"/>
              </w:rPr>
            </w:pPr>
            <w:r w:rsidRPr="00CB47F7">
              <w:rPr>
                <w:sz w:val="16"/>
                <w:szCs w:val="18"/>
              </w:rPr>
              <w:t>[% Life Remaining]</w:t>
            </w:r>
          </w:p>
          <w:p w14:paraId="6118C2F4" w14:textId="659267D0" w:rsidR="00CB47F7" w:rsidRPr="001511B0" w:rsidRDefault="00CB47F7" w:rsidP="00CB47F7">
            <w:pPr>
              <w:rPr>
                <w:sz w:val="16"/>
                <w:szCs w:val="18"/>
              </w:rPr>
            </w:pPr>
            <w:r w:rsidRPr="00CB47F7">
              <w:rPr>
                <w:sz w:val="16"/>
                <w:szCs w:val="18"/>
              </w:rPr>
              <w:t>101 to127:unknown</w:t>
            </w:r>
          </w:p>
        </w:tc>
        <w:tc>
          <w:tcPr>
            <w:tcW w:w="2256" w:type="dxa"/>
            <w:vAlign w:val="center"/>
          </w:tcPr>
          <w:p w14:paraId="6AB5E669" w14:textId="77777777" w:rsidR="00923F47" w:rsidRDefault="000D11CC" w:rsidP="009C00EE">
            <w:pPr>
              <w:jc w:val="both"/>
              <w:rPr>
                <w:sz w:val="16"/>
                <w:szCs w:val="18"/>
              </w:rPr>
            </w:pPr>
            <w:proofErr w:type="spellStart"/>
            <w:r w:rsidRPr="000D11CC">
              <w:rPr>
                <w:sz w:val="16"/>
                <w:szCs w:val="18"/>
              </w:rPr>
              <w:t>FordCarComfortableManager</w:t>
            </w:r>
            <w:proofErr w:type="spellEnd"/>
            <w:r w:rsidRPr="000D11CC">
              <w:rPr>
                <w:sz w:val="16"/>
                <w:szCs w:val="18"/>
              </w:rPr>
              <w:t>.</w:t>
            </w:r>
          </w:p>
          <w:p w14:paraId="0DFBF125" w14:textId="1164FFCC" w:rsidR="00CB47F7" w:rsidRPr="001511B0" w:rsidRDefault="000D11CC" w:rsidP="009C00EE">
            <w:pPr>
              <w:jc w:val="both"/>
              <w:rPr>
                <w:sz w:val="16"/>
                <w:szCs w:val="18"/>
              </w:rPr>
            </w:pPr>
            <w:r w:rsidRPr="000D11CC">
              <w:rPr>
                <w:sz w:val="16"/>
                <w:szCs w:val="18"/>
              </w:rPr>
              <w:t>ID_FG_CHAN1_REMAINING</w:t>
            </w:r>
          </w:p>
        </w:tc>
      </w:tr>
      <w:tr w:rsidR="00E5644A" w14:paraId="24D7447B" w14:textId="77777777" w:rsidTr="00E5644A">
        <w:trPr>
          <w:trHeight w:val="263"/>
        </w:trPr>
        <w:tc>
          <w:tcPr>
            <w:tcW w:w="1641" w:type="dxa"/>
            <w:vAlign w:val="center"/>
          </w:tcPr>
          <w:p w14:paraId="19F08C41" w14:textId="4E60E215" w:rsidR="00CB47F7" w:rsidRPr="00502DC4" w:rsidRDefault="00CB47F7" w:rsidP="00E5644A">
            <w:pPr>
              <w:jc w:val="both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通道2余量</w:t>
            </w:r>
          </w:p>
        </w:tc>
        <w:tc>
          <w:tcPr>
            <w:tcW w:w="2376" w:type="dxa"/>
            <w:vAlign w:val="center"/>
          </w:tcPr>
          <w:p w14:paraId="3C4158B4" w14:textId="6EB6679C" w:rsidR="00CB47F7" w:rsidRPr="001511B0" w:rsidRDefault="00CB47F7" w:rsidP="009C00EE">
            <w:pPr>
              <w:jc w:val="both"/>
              <w:rPr>
                <w:sz w:val="16"/>
                <w:szCs w:val="18"/>
              </w:rPr>
            </w:pPr>
            <w:r w:rsidRPr="00CB47F7">
              <w:rPr>
                <w:sz w:val="16"/>
                <w:szCs w:val="18"/>
              </w:rPr>
              <w:t>FGA_1_FG_LifeRemainingChan</w:t>
            </w:r>
            <w:r>
              <w:rPr>
                <w:sz w:val="16"/>
                <w:szCs w:val="18"/>
              </w:rPr>
              <w:t>2</w:t>
            </w:r>
            <w:r w:rsidR="000D11CC">
              <w:rPr>
                <w:rFonts w:hint="eastAsia"/>
                <w:sz w:val="16"/>
                <w:szCs w:val="18"/>
              </w:rPr>
              <w:t>（Rx）</w:t>
            </w:r>
          </w:p>
        </w:tc>
        <w:tc>
          <w:tcPr>
            <w:tcW w:w="2357" w:type="dxa"/>
            <w:vMerge/>
            <w:vAlign w:val="center"/>
          </w:tcPr>
          <w:p w14:paraId="31F4C8FC" w14:textId="77777777" w:rsidR="00CB47F7" w:rsidRPr="001511B0" w:rsidRDefault="00CB47F7" w:rsidP="001511B0">
            <w:pPr>
              <w:rPr>
                <w:sz w:val="16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634EE9D1" w14:textId="77777777" w:rsidR="00923F47" w:rsidRDefault="000D11CC" w:rsidP="009C00EE">
            <w:pPr>
              <w:jc w:val="both"/>
              <w:rPr>
                <w:sz w:val="16"/>
                <w:szCs w:val="18"/>
              </w:rPr>
            </w:pPr>
            <w:proofErr w:type="spellStart"/>
            <w:r w:rsidRPr="000D11CC">
              <w:rPr>
                <w:sz w:val="16"/>
                <w:szCs w:val="18"/>
              </w:rPr>
              <w:t>FordCarComfortableManager</w:t>
            </w:r>
            <w:proofErr w:type="spellEnd"/>
            <w:r w:rsidRPr="000D11CC">
              <w:rPr>
                <w:sz w:val="16"/>
                <w:szCs w:val="18"/>
              </w:rPr>
              <w:t>.</w:t>
            </w:r>
          </w:p>
          <w:p w14:paraId="16CF2BFD" w14:textId="5F5537EA" w:rsidR="00CB47F7" w:rsidRPr="001511B0" w:rsidRDefault="000D11CC" w:rsidP="009C00EE">
            <w:pPr>
              <w:jc w:val="both"/>
              <w:rPr>
                <w:sz w:val="16"/>
                <w:szCs w:val="18"/>
              </w:rPr>
            </w:pPr>
            <w:r w:rsidRPr="000D11CC">
              <w:rPr>
                <w:sz w:val="16"/>
                <w:szCs w:val="18"/>
              </w:rPr>
              <w:t>ID_FG_CHAN</w:t>
            </w:r>
            <w:r>
              <w:rPr>
                <w:sz w:val="16"/>
                <w:szCs w:val="18"/>
              </w:rPr>
              <w:t>2</w:t>
            </w:r>
            <w:r w:rsidRPr="000D11CC">
              <w:rPr>
                <w:sz w:val="16"/>
                <w:szCs w:val="18"/>
              </w:rPr>
              <w:t>_REMAINING</w:t>
            </w:r>
          </w:p>
        </w:tc>
      </w:tr>
      <w:tr w:rsidR="00E5644A" w14:paraId="00619C85" w14:textId="77777777" w:rsidTr="00E5644A">
        <w:trPr>
          <w:trHeight w:val="263"/>
        </w:trPr>
        <w:tc>
          <w:tcPr>
            <w:tcW w:w="1641" w:type="dxa"/>
            <w:vAlign w:val="center"/>
          </w:tcPr>
          <w:p w14:paraId="30AC3472" w14:textId="39A0CB95" w:rsidR="00CB47F7" w:rsidRPr="00502DC4" w:rsidRDefault="00CB47F7" w:rsidP="00E5644A">
            <w:pPr>
              <w:jc w:val="both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通道3余量</w:t>
            </w:r>
          </w:p>
        </w:tc>
        <w:tc>
          <w:tcPr>
            <w:tcW w:w="2376" w:type="dxa"/>
            <w:vAlign w:val="center"/>
          </w:tcPr>
          <w:p w14:paraId="5964BECC" w14:textId="66B1CF3E" w:rsidR="00CB47F7" w:rsidRPr="001511B0" w:rsidRDefault="00CB47F7" w:rsidP="009C00EE">
            <w:pPr>
              <w:jc w:val="both"/>
              <w:rPr>
                <w:sz w:val="16"/>
                <w:szCs w:val="18"/>
              </w:rPr>
            </w:pPr>
            <w:r w:rsidRPr="00CB47F7">
              <w:rPr>
                <w:sz w:val="16"/>
                <w:szCs w:val="18"/>
              </w:rPr>
              <w:t>FGA_1_FG_LifeRemainingChan</w:t>
            </w:r>
            <w:r>
              <w:rPr>
                <w:sz w:val="16"/>
                <w:szCs w:val="18"/>
              </w:rPr>
              <w:t>3</w:t>
            </w:r>
            <w:r w:rsidR="000D11CC">
              <w:rPr>
                <w:rFonts w:hint="eastAsia"/>
                <w:sz w:val="16"/>
                <w:szCs w:val="18"/>
              </w:rPr>
              <w:t>（Rx）</w:t>
            </w:r>
          </w:p>
        </w:tc>
        <w:tc>
          <w:tcPr>
            <w:tcW w:w="2357" w:type="dxa"/>
            <w:vMerge/>
            <w:vAlign w:val="center"/>
          </w:tcPr>
          <w:p w14:paraId="08F87998" w14:textId="77777777" w:rsidR="00CB47F7" w:rsidRPr="001511B0" w:rsidRDefault="00CB47F7" w:rsidP="001511B0">
            <w:pPr>
              <w:rPr>
                <w:sz w:val="16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1CF32576" w14:textId="77777777" w:rsidR="00923F47" w:rsidRDefault="000D11CC" w:rsidP="009C00EE">
            <w:pPr>
              <w:jc w:val="both"/>
              <w:rPr>
                <w:sz w:val="16"/>
                <w:szCs w:val="18"/>
              </w:rPr>
            </w:pPr>
            <w:proofErr w:type="spellStart"/>
            <w:r w:rsidRPr="000D11CC">
              <w:rPr>
                <w:sz w:val="16"/>
                <w:szCs w:val="18"/>
              </w:rPr>
              <w:t>FordCarComfortableManager</w:t>
            </w:r>
            <w:proofErr w:type="spellEnd"/>
            <w:r w:rsidRPr="000D11CC">
              <w:rPr>
                <w:sz w:val="16"/>
                <w:szCs w:val="18"/>
              </w:rPr>
              <w:t>.</w:t>
            </w:r>
          </w:p>
          <w:p w14:paraId="3F5D7BC2" w14:textId="656CE0A6" w:rsidR="00CB47F7" w:rsidRPr="001511B0" w:rsidRDefault="000D11CC" w:rsidP="009C00EE">
            <w:pPr>
              <w:jc w:val="both"/>
              <w:rPr>
                <w:sz w:val="16"/>
                <w:szCs w:val="18"/>
              </w:rPr>
            </w:pPr>
            <w:r w:rsidRPr="000D11CC">
              <w:rPr>
                <w:sz w:val="16"/>
                <w:szCs w:val="18"/>
              </w:rPr>
              <w:t>ID_FG_CHAN</w:t>
            </w:r>
            <w:r>
              <w:rPr>
                <w:sz w:val="16"/>
                <w:szCs w:val="18"/>
              </w:rPr>
              <w:t>3</w:t>
            </w:r>
            <w:r w:rsidRPr="000D11CC">
              <w:rPr>
                <w:sz w:val="16"/>
                <w:szCs w:val="18"/>
              </w:rPr>
              <w:t>_REMAINING</w:t>
            </w:r>
          </w:p>
        </w:tc>
      </w:tr>
      <w:tr w:rsidR="00923F47" w14:paraId="7E50A390" w14:textId="77777777" w:rsidTr="00E5644A">
        <w:trPr>
          <w:trHeight w:val="263"/>
        </w:trPr>
        <w:tc>
          <w:tcPr>
            <w:tcW w:w="1641" w:type="dxa"/>
            <w:vAlign w:val="center"/>
          </w:tcPr>
          <w:p w14:paraId="444CECFC" w14:textId="77048056" w:rsidR="00923F47" w:rsidRDefault="00923F47" w:rsidP="00E5644A">
            <w:pPr>
              <w:jc w:val="both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通道1类型</w:t>
            </w:r>
          </w:p>
        </w:tc>
        <w:tc>
          <w:tcPr>
            <w:tcW w:w="2376" w:type="dxa"/>
            <w:vAlign w:val="center"/>
          </w:tcPr>
          <w:p w14:paraId="562C4800" w14:textId="1B73E741" w:rsidR="00923F47" w:rsidRPr="00CB47F7" w:rsidRDefault="00923F47" w:rsidP="009C00EE">
            <w:pPr>
              <w:jc w:val="both"/>
              <w:rPr>
                <w:sz w:val="16"/>
                <w:szCs w:val="18"/>
              </w:rPr>
            </w:pPr>
            <w:r w:rsidRPr="00923F47">
              <w:rPr>
                <w:sz w:val="16"/>
                <w:szCs w:val="18"/>
              </w:rPr>
              <w:t>FGA_1_FG_Chan1Typ</w:t>
            </w:r>
            <w:r>
              <w:rPr>
                <w:rFonts w:hint="eastAsia"/>
                <w:sz w:val="16"/>
                <w:szCs w:val="18"/>
              </w:rPr>
              <w:t>（Rx）</w:t>
            </w:r>
          </w:p>
        </w:tc>
        <w:tc>
          <w:tcPr>
            <w:tcW w:w="2357" w:type="dxa"/>
            <w:vMerge w:val="restart"/>
            <w:vAlign w:val="center"/>
          </w:tcPr>
          <w:p w14:paraId="35D18055" w14:textId="77777777" w:rsidR="00923F47" w:rsidRPr="00923F47" w:rsidRDefault="00923F47" w:rsidP="00923F47">
            <w:pPr>
              <w:rPr>
                <w:sz w:val="16"/>
                <w:szCs w:val="18"/>
              </w:rPr>
            </w:pPr>
            <w:r w:rsidRPr="00923F47">
              <w:rPr>
                <w:sz w:val="16"/>
                <w:szCs w:val="18"/>
              </w:rPr>
              <w:t>0: Unknown</w:t>
            </w:r>
          </w:p>
          <w:p w14:paraId="41350BDB" w14:textId="77777777" w:rsidR="00923F47" w:rsidRPr="00923F47" w:rsidRDefault="00923F47" w:rsidP="00923F47">
            <w:pPr>
              <w:rPr>
                <w:sz w:val="16"/>
                <w:szCs w:val="18"/>
              </w:rPr>
            </w:pPr>
            <w:r w:rsidRPr="00923F47">
              <w:rPr>
                <w:sz w:val="16"/>
                <w:szCs w:val="18"/>
              </w:rPr>
              <w:t>1 to 253: (Scent ID unique for each scent type)</w:t>
            </w:r>
          </w:p>
          <w:p w14:paraId="2B149545" w14:textId="77777777" w:rsidR="00923F47" w:rsidRPr="00923F47" w:rsidRDefault="00923F47" w:rsidP="00923F47">
            <w:pPr>
              <w:rPr>
                <w:sz w:val="16"/>
                <w:szCs w:val="18"/>
              </w:rPr>
            </w:pPr>
            <w:r w:rsidRPr="00923F47">
              <w:rPr>
                <w:sz w:val="16"/>
                <w:szCs w:val="18"/>
              </w:rPr>
              <w:t>254: Not Authentic/Invalid Cartridge</w:t>
            </w:r>
          </w:p>
          <w:p w14:paraId="7BD31AA3" w14:textId="4FAF4132" w:rsidR="00923F47" w:rsidRPr="001511B0" w:rsidRDefault="00923F47" w:rsidP="00923F47">
            <w:pPr>
              <w:rPr>
                <w:sz w:val="16"/>
                <w:szCs w:val="18"/>
              </w:rPr>
            </w:pPr>
            <w:r w:rsidRPr="00923F47">
              <w:rPr>
                <w:sz w:val="16"/>
                <w:szCs w:val="18"/>
              </w:rPr>
              <w:t>255: Not installed</w:t>
            </w:r>
          </w:p>
        </w:tc>
        <w:tc>
          <w:tcPr>
            <w:tcW w:w="2256" w:type="dxa"/>
            <w:vAlign w:val="center"/>
          </w:tcPr>
          <w:p w14:paraId="5124DA6A" w14:textId="77777777" w:rsidR="00923F47" w:rsidRDefault="00923F47" w:rsidP="009C00EE">
            <w:pPr>
              <w:jc w:val="both"/>
              <w:rPr>
                <w:sz w:val="16"/>
                <w:szCs w:val="18"/>
              </w:rPr>
            </w:pPr>
            <w:proofErr w:type="spellStart"/>
            <w:r w:rsidRPr="00923F47">
              <w:rPr>
                <w:sz w:val="16"/>
                <w:szCs w:val="18"/>
              </w:rPr>
              <w:t>FordCarComfortableManager</w:t>
            </w:r>
            <w:proofErr w:type="spellEnd"/>
            <w:r w:rsidRPr="00923F47">
              <w:rPr>
                <w:sz w:val="16"/>
                <w:szCs w:val="18"/>
              </w:rPr>
              <w:t>.</w:t>
            </w:r>
          </w:p>
          <w:p w14:paraId="6CB1DBF8" w14:textId="36F0DB96" w:rsidR="00923F47" w:rsidRPr="000D11CC" w:rsidRDefault="00923F47" w:rsidP="009C00EE">
            <w:pPr>
              <w:jc w:val="both"/>
              <w:rPr>
                <w:sz w:val="16"/>
                <w:szCs w:val="18"/>
              </w:rPr>
            </w:pPr>
            <w:r w:rsidRPr="00923F47">
              <w:rPr>
                <w:sz w:val="16"/>
                <w:szCs w:val="18"/>
              </w:rPr>
              <w:t>ID_FG_CHAN1_TYPE</w:t>
            </w:r>
          </w:p>
        </w:tc>
      </w:tr>
      <w:tr w:rsidR="00923F47" w14:paraId="4DA69987" w14:textId="77777777" w:rsidTr="00E5644A">
        <w:trPr>
          <w:trHeight w:val="263"/>
        </w:trPr>
        <w:tc>
          <w:tcPr>
            <w:tcW w:w="1641" w:type="dxa"/>
            <w:vAlign w:val="center"/>
          </w:tcPr>
          <w:p w14:paraId="37641B93" w14:textId="23D97C89" w:rsidR="00923F47" w:rsidRDefault="00923F47" w:rsidP="00E5644A">
            <w:pPr>
              <w:jc w:val="both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通道2类型</w:t>
            </w:r>
          </w:p>
        </w:tc>
        <w:tc>
          <w:tcPr>
            <w:tcW w:w="2376" w:type="dxa"/>
            <w:vAlign w:val="center"/>
          </w:tcPr>
          <w:p w14:paraId="1682A335" w14:textId="487B7963" w:rsidR="00923F47" w:rsidRPr="00CB47F7" w:rsidRDefault="00923F47" w:rsidP="009C00EE">
            <w:pPr>
              <w:jc w:val="both"/>
              <w:rPr>
                <w:sz w:val="16"/>
                <w:szCs w:val="18"/>
              </w:rPr>
            </w:pPr>
            <w:r w:rsidRPr="00923F47">
              <w:rPr>
                <w:sz w:val="16"/>
                <w:szCs w:val="18"/>
              </w:rPr>
              <w:t>FGA_1_FG_Chan</w:t>
            </w:r>
            <w:r>
              <w:rPr>
                <w:sz w:val="16"/>
                <w:szCs w:val="18"/>
              </w:rPr>
              <w:t>2</w:t>
            </w:r>
            <w:r w:rsidRPr="00923F47">
              <w:rPr>
                <w:sz w:val="16"/>
                <w:szCs w:val="18"/>
              </w:rPr>
              <w:t>Typ</w:t>
            </w:r>
            <w:r>
              <w:rPr>
                <w:rFonts w:hint="eastAsia"/>
                <w:sz w:val="16"/>
                <w:szCs w:val="18"/>
              </w:rPr>
              <w:t>（Rx）</w:t>
            </w:r>
          </w:p>
        </w:tc>
        <w:tc>
          <w:tcPr>
            <w:tcW w:w="2357" w:type="dxa"/>
            <w:vMerge/>
            <w:vAlign w:val="center"/>
          </w:tcPr>
          <w:p w14:paraId="2CBBE2B3" w14:textId="77777777" w:rsidR="00923F47" w:rsidRPr="001511B0" w:rsidRDefault="00923F47" w:rsidP="001511B0">
            <w:pPr>
              <w:rPr>
                <w:sz w:val="16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4A50929F" w14:textId="77777777" w:rsidR="00923F47" w:rsidRDefault="00923F47" w:rsidP="009C00EE">
            <w:pPr>
              <w:jc w:val="both"/>
              <w:rPr>
                <w:sz w:val="16"/>
                <w:szCs w:val="18"/>
              </w:rPr>
            </w:pPr>
            <w:proofErr w:type="spellStart"/>
            <w:r w:rsidRPr="00923F47">
              <w:rPr>
                <w:sz w:val="16"/>
                <w:szCs w:val="18"/>
              </w:rPr>
              <w:t>FordCarComfortableManager</w:t>
            </w:r>
            <w:proofErr w:type="spellEnd"/>
            <w:r w:rsidRPr="00923F47">
              <w:rPr>
                <w:sz w:val="16"/>
                <w:szCs w:val="18"/>
              </w:rPr>
              <w:t>.</w:t>
            </w:r>
          </w:p>
          <w:p w14:paraId="3EF4BA94" w14:textId="0DDBF4F2" w:rsidR="00923F47" w:rsidRPr="000D11CC" w:rsidRDefault="00923F47" w:rsidP="009C00EE">
            <w:pPr>
              <w:jc w:val="both"/>
              <w:rPr>
                <w:sz w:val="16"/>
                <w:szCs w:val="18"/>
              </w:rPr>
            </w:pPr>
            <w:r w:rsidRPr="00923F47">
              <w:rPr>
                <w:sz w:val="16"/>
                <w:szCs w:val="18"/>
              </w:rPr>
              <w:t>ID_FG_CHAN</w:t>
            </w:r>
            <w:r>
              <w:rPr>
                <w:sz w:val="16"/>
                <w:szCs w:val="18"/>
              </w:rPr>
              <w:t>2</w:t>
            </w:r>
            <w:r w:rsidRPr="00923F47">
              <w:rPr>
                <w:sz w:val="16"/>
                <w:szCs w:val="18"/>
              </w:rPr>
              <w:t>_TYPE</w:t>
            </w:r>
          </w:p>
        </w:tc>
      </w:tr>
      <w:tr w:rsidR="00923F47" w14:paraId="295CF79B" w14:textId="77777777" w:rsidTr="00E5644A">
        <w:trPr>
          <w:trHeight w:val="263"/>
        </w:trPr>
        <w:tc>
          <w:tcPr>
            <w:tcW w:w="1641" w:type="dxa"/>
            <w:vAlign w:val="center"/>
          </w:tcPr>
          <w:p w14:paraId="1359C8FC" w14:textId="2321608E" w:rsidR="00923F47" w:rsidRDefault="00923F47" w:rsidP="00E5644A">
            <w:pPr>
              <w:jc w:val="both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通道3类型</w:t>
            </w:r>
          </w:p>
        </w:tc>
        <w:tc>
          <w:tcPr>
            <w:tcW w:w="2376" w:type="dxa"/>
            <w:vAlign w:val="center"/>
          </w:tcPr>
          <w:p w14:paraId="76801F65" w14:textId="43EC9D76" w:rsidR="00923F47" w:rsidRPr="00CB47F7" w:rsidRDefault="00923F47" w:rsidP="009C00EE">
            <w:pPr>
              <w:jc w:val="both"/>
              <w:rPr>
                <w:sz w:val="16"/>
                <w:szCs w:val="18"/>
              </w:rPr>
            </w:pPr>
            <w:r w:rsidRPr="00923F47">
              <w:rPr>
                <w:sz w:val="16"/>
                <w:szCs w:val="18"/>
              </w:rPr>
              <w:t>FGA_1_FG_Chan</w:t>
            </w:r>
            <w:r>
              <w:rPr>
                <w:sz w:val="16"/>
                <w:szCs w:val="18"/>
              </w:rPr>
              <w:t>3</w:t>
            </w:r>
            <w:r w:rsidRPr="00923F47">
              <w:rPr>
                <w:sz w:val="16"/>
                <w:szCs w:val="18"/>
              </w:rPr>
              <w:t>Typ</w:t>
            </w:r>
            <w:r>
              <w:rPr>
                <w:rFonts w:hint="eastAsia"/>
                <w:sz w:val="16"/>
                <w:szCs w:val="18"/>
              </w:rPr>
              <w:t>（Rx）</w:t>
            </w:r>
          </w:p>
        </w:tc>
        <w:tc>
          <w:tcPr>
            <w:tcW w:w="2357" w:type="dxa"/>
            <w:vMerge/>
            <w:vAlign w:val="center"/>
          </w:tcPr>
          <w:p w14:paraId="2C415A35" w14:textId="77777777" w:rsidR="00923F47" w:rsidRPr="001511B0" w:rsidRDefault="00923F47" w:rsidP="001511B0">
            <w:pPr>
              <w:rPr>
                <w:sz w:val="16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7C26B511" w14:textId="77777777" w:rsidR="00E5644A" w:rsidRDefault="00923F47" w:rsidP="009C00EE">
            <w:pPr>
              <w:jc w:val="both"/>
              <w:rPr>
                <w:sz w:val="16"/>
                <w:szCs w:val="18"/>
              </w:rPr>
            </w:pPr>
            <w:proofErr w:type="spellStart"/>
            <w:r w:rsidRPr="00923F47">
              <w:rPr>
                <w:sz w:val="16"/>
                <w:szCs w:val="18"/>
              </w:rPr>
              <w:t>FordCarComfortableManager</w:t>
            </w:r>
            <w:proofErr w:type="spellEnd"/>
            <w:r w:rsidRPr="00923F47">
              <w:rPr>
                <w:sz w:val="16"/>
                <w:szCs w:val="18"/>
              </w:rPr>
              <w:t>.</w:t>
            </w:r>
          </w:p>
          <w:p w14:paraId="622E681C" w14:textId="1432CE72" w:rsidR="00923F47" w:rsidRPr="000D11CC" w:rsidRDefault="00923F47" w:rsidP="009C00EE">
            <w:pPr>
              <w:jc w:val="both"/>
              <w:rPr>
                <w:sz w:val="16"/>
                <w:szCs w:val="18"/>
              </w:rPr>
            </w:pPr>
            <w:r w:rsidRPr="00923F47">
              <w:rPr>
                <w:sz w:val="16"/>
                <w:szCs w:val="18"/>
              </w:rPr>
              <w:t>ID_FG_CHAN</w:t>
            </w:r>
            <w:r>
              <w:rPr>
                <w:sz w:val="16"/>
                <w:szCs w:val="18"/>
              </w:rPr>
              <w:t>3</w:t>
            </w:r>
            <w:r w:rsidRPr="00923F47">
              <w:rPr>
                <w:sz w:val="16"/>
                <w:szCs w:val="18"/>
              </w:rPr>
              <w:t>_TYPE</w:t>
            </w:r>
          </w:p>
        </w:tc>
      </w:tr>
      <w:tr w:rsidR="00E5644A" w14:paraId="08A3AF8A" w14:textId="77777777" w:rsidTr="00E5644A">
        <w:trPr>
          <w:trHeight w:val="263"/>
        </w:trPr>
        <w:tc>
          <w:tcPr>
            <w:tcW w:w="1641" w:type="dxa"/>
            <w:vAlign w:val="center"/>
          </w:tcPr>
          <w:p w14:paraId="49F95966" w14:textId="6C7A2BF5" w:rsidR="00E5644A" w:rsidRDefault="00E5644A" w:rsidP="00E5644A">
            <w:pPr>
              <w:jc w:val="both"/>
              <w:rPr>
                <w:sz w:val="16"/>
                <w:szCs w:val="18"/>
              </w:rPr>
            </w:pPr>
            <w:r w:rsidRPr="00E5644A">
              <w:rPr>
                <w:sz w:val="16"/>
                <w:szCs w:val="18"/>
              </w:rPr>
              <w:t>香氛</w:t>
            </w:r>
            <w:r>
              <w:rPr>
                <w:rFonts w:hint="eastAsia"/>
                <w:sz w:val="16"/>
                <w:szCs w:val="18"/>
              </w:rPr>
              <w:t>通道1</w:t>
            </w:r>
            <w:r w:rsidRPr="00E5644A">
              <w:rPr>
                <w:sz w:val="16"/>
                <w:szCs w:val="18"/>
              </w:rPr>
              <w:t>过期</w:t>
            </w:r>
          </w:p>
        </w:tc>
        <w:tc>
          <w:tcPr>
            <w:tcW w:w="2376" w:type="dxa"/>
            <w:vAlign w:val="center"/>
          </w:tcPr>
          <w:p w14:paraId="7DE78B5F" w14:textId="18897E22" w:rsidR="00E5644A" w:rsidRPr="00923F47" w:rsidRDefault="00E5644A" w:rsidP="00E5644A">
            <w:pPr>
              <w:jc w:val="both"/>
              <w:rPr>
                <w:sz w:val="16"/>
                <w:szCs w:val="18"/>
              </w:rPr>
            </w:pPr>
            <w:r w:rsidRPr="00E5644A">
              <w:rPr>
                <w:sz w:val="16"/>
                <w:szCs w:val="18"/>
              </w:rPr>
              <w:t>FGA_3_FGID</w:t>
            </w:r>
            <w:r>
              <w:rPr>
                <w:sz w:val="16"/>
                <w:szCs w:val="18"/>
              </w:rPr>
              <w:t>1</w:t>
            </w:r>
            <w:r w:rsidRPr="00E5644A">
              <w:rPr>
                <w:sz w:val="16"/>
                <w:szCs w:val="18"/>
              </w:rPr>
              <w:t>Overdue</w:t>
            </w:r>
          </w:p>
        </w:tc>
        <w:tc>
          <w:tcPr>
            <w:tcW w:w="2357" w:type="dxa"/>
            <w:vMerge w:val="restart"/>
            <w:vAlign w:val="center"/>
          </w:tcPr>
          <w:p w14:paraId="1DF9F72C" w14:textId="77777777" w:rsidR="00E5644A" w:rsidRPr="00E5644A" w:rsidRDefault="00E5644A" w:rsidP="00E5644A">
            <w:pPr>
              <w:rPr>
                <w:sz w:val="16"/>
                <w:szCs w:val="18"/>
              </w:rPr>
            </w:pPr>
            <w:r w:rsidRPr="00E5644A">
              <w:rPr>
                <w:sz w:val="16"/>
                <w:szCs w:val="18"/>
              </w:rPr>
              <w:t>0: Expired</w:t>
            </w:r>
          </w:p>
          <w:p w14:paraId="198C22A3" w14:textId="77777777" w:rsidR="00E5644A" w:rsidRPr="00E5644A" w:rsidRDefault="00E5644A" w:rsidP="00E5644A">
            <w:pPr>
              <w:rPr>
                <w:sz w:val="16"/>
                <w:szCs w:val="18"/>
              </w:rPr>
            </w:pPr>
            <w:r w:rsidRPr="00E5644A">
              <w:rPr>
                <w:sz w:val="16"/>
                <w:szCs w:val="18"/>
              </w:rPr>
              <w:t>1-30: days till Expired</w:t>
            </w:r>
          </w:p>
          <w:p w14:paraId="36DABC3D" w14:textId="30197DEA" w:rsidR="00E5644A" w:rsidRPr="00E5644A" w:rsidRDefault="00E5644A" w:rsidP="00E5644A">
            <w:pPr>
              <w:rPr>
                <w:sz w:val="16"/>
                <w:szCs w:val="18"/>
              </w:rPr>
            </w:pPr>
            <w:r w:rsidRPr="00E5644A">
              <w:rPr>
                <w:sz w:val="16"/>
                <w:szCs w:val="18"/>
              </w:rPr>
              <w:t>31:Not Expired</w:t>
            </w:r>
          </w:p>
        </w:tc>
        <w:tc>
          <w:tcPr>
            <w:tcW w:w="2256" w:type="dxa"/>
            <w:vAlign w:val="center"/>
          </w:tcPr>
          <w:p w14:paraId="0DC27882" w14:textId="77777777" w:rsidR="00E5644A" w:rsidRDefault="00E5644A" w:rsidP="00E5644A">
            <w:pPr>
              <w:jc w:val="both"/>
              <w:rPr>
                <w:sz w:val="16"/>
                <w:szCs w:val="18"/>
              </w:rPr>
            </w:pPr>
            <w:proofErr w:type="spellStart"/>
            <w:r w:rsidRPr="00E5644A">
              <w:rPr>
                <w:sz w:val="16"/>
                <w:szCs w:val="18"/>
              </w:rPr>
              <w:t>FordCarComfortableManager</w:t>
            </w:r>
            <w:proofErr w:type="spellEnd"/>
            <w:r w:rsidRPr="00E5644A">
              <w:rPr>
                <w:sz w:val="16"/>
                <w:szCs w:val="18"/>
              </w:rPr>
              <w:t>.</w:t>
            </w:r>
          </w:p>
          <w:p w14:paraId="00744C67" w14:textId="124C2209" w:rsidR="00E5644A" w:rsidRPr="00923F47" w:rsidRDefault="00E5644A" w:rsidP="00E5644A">
            <w:pPr>
              <w:jc w:val="both"/>
              <w:rPr>
                <w:sz w:val="16"/>
                <w:szCs w:val="18"/>
              </w:rPr>
            </w:pPr>
            <w:r w:rsidRPr="00E5644A">
              <w:rPr>
                <w:sz w:val="16"/>
                <w:szCs w:val="18"/>
              </w:rPr>
              <w:t>ID_FG_CHAN1_OVERDUE</w:t>
            </w:r>
          </w:p>
        </w:tc>
      </w:tr>
      <w:tr w:rsidR="00E5644A" w14:paraId="73CC63DB" w14:textId="77777777" w:rsidTr="00E5644A">
        <w:trPr>
          <w:trHeight w:val="263"/>
        </w:trPr>
        <w:tc>
          <w:tcPr>
            <w:tcW w:w="1641" w:type="dxa"/>
            <w:vAlign w:val="center"/>
          </w:tcPr>
          <w:p w14:paraId="02DCCDA8" w14:textId="35569ECB" w:rsidR="00E5644A" w:rsidRDefault="00E5644A" w:rsidP="00E5644A">
            <w:pPr>
              <w:jc w:val="both"/>
              <w:rPr>
                <w:sz w:val="16"/>
                <w:szCs w:val="18"/>
              </w:rPr>
            </w:pPr>
            <w:r w:rsidRPr="00E5644A">
              <w:rPr>
                <w:sz w:val="16"/>
                <w:szCs w:val="18"/>
              </w:rPr>
              <w:t>香氛</w:t>
            </w:r>
            <w:r>
              <w:rPr>
                <w:rFonts w:hint="eastAsia"/>
                <w:sz w:val="16"/>
                <w:szCs w:val="18"/>
              </w:rPr>
              <w:t>通道2</w:t>
            </w:r>
            <w:r w:rsidRPr="00E5644A">
              <w:rPr>
                <w:sz w:val="16"/>
                <w:szCs w:val="18"/>
              </w:rPr>
              <w:t>过期</w:t>
            </w:r>
          </w:p>
        </w:tc>
        <w:tc>
          <w:tcPr>
            <w:tcW w:w="2376" w:type="dxa"/>
            <w:vAlign w:val="center"/>
          </w:tcPr>
          <w:p w14:paraId="6BCA5F93" w14:textId="5C99E55E" w:rsidR="00E5644A" w:rsidRPr="00923F47" w:rsidRDefault="00E5644A" w:rsidP="00E5644A">
            <w:pPr>
              <w:jc w:val="both"/>
              <w:rPr>
                <w:sz w:val="16"/>
                <w:szCs w:val="18"/>
              </w:rPr>
            </w:pPr>
            <w:r w:rsidRPr="00E5644A">
              <w:rPr>
                <w:sz w:val="16"/>
                <w:szCs w:val="18"/>
              </w:rPr>
              <w:t>FGA_3_FGID</w:t>
            </w:r>
            <w:r>
              <w:rPr>
                <w:sz w:val="16"/>
                <w:szCs w:val="18"/>
              </w:rPr>
              <w:t>2</w:t>
            </w:r>
            <w:r w:rsidRPr="00E5644A">
              <w:rPr>
                <w:sz w:val="16"/>
                <w:szCs w:val="18"/>
              </w:rPr>
              <w:t>Overdue</w:t>
            </w:r>
          </w:p>
        </w:tc>
        <w:tc>
          <w:tcPr>
            <w:tcW w:w="2357" w:type="dxa"/>
            <w:vMerge/>
            <w:vAlign w:val="center"/>
          </w:tcPr>
          <w:p w14:paraId="4DC1776D" w14:textId="77777777" w:rsidR="00E5644A" w:rsidRPr="001511B0" w:rsidRDefault="00E5644A" w:rsidP="00E5644A">
            <w:pPr>
              <w:rPr>
                <w:sz w:val="16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240343EE" w14:textId="77777777" w:rsidR="00E5644A" w:rsidRDefault="00E5644A" w:rsidP="00E5644A">
            <w:pPr>
              <w:jc w:val="both"/>
              <w:rPr>
                <w:sz w:val="16"/>
                <w:szCs w:val="18"/>
              </w:rPr>
            </w:pPr>
            <w:proofErr w:type="spellStart"/>
            <w:r w:rsidRPr="00E5644A">
              <w:rPr>
                <w:sz w:val="16"/>
                <w:szCs w:val="18"/>
              </w:rPr>
              <w:t>FordCarComfortableManager</w:t>
            </w:r>
            <w:proofErr w:type="spellEnd"/>
            <w:r w:rsidRPr="00E5644A">
              <w:rPr>
                <w:sz w:val="16"/>
                <w:szCs w:val="18"/>
              </w:rPr>
              <w:t>.</w:t>
            </w:r>
          </w:p>
          <w:p w14:paraId="120F6618" w14:textId="7895C068" w:rsidR="00E5644A" w:rsidRPr="00923F47" w:rsidRDefault="00E5644A" w:rsidP="00E5644A">
            <w:pPr>
              <w:jc w:val="both"/>
              <w:rPr>
                <w:sz w:val="16"/>
                <w:szCs w:val="18"/>
              </w:rPr>
            </w:pPr>
            <w:r w:rsidRPr="00E5644A">
              <w:rPr>
                <w:sz w:val="16"/>
                <w:szCs w:val="18"/>
              </w:rPr>
              <w:t>ID_FG_CHAN</w:t>
            </w:r>
            <w:r>
              <w:rPr>
                <w:sz w:val="16"/>
                <w:szCs w:val="18"/>
              </w:rPr>
              <w:t>2</w:t>
            </w:r>
            <w:r w:rsidRPr="00E5644A">
              <w:rPr>
                <w:sz w:val="16"/>
                <w:szCs w:val="18"/>
              </w:rPr>
              <w:t>_OVERDUE</w:t>
            </w:r>
          </w:p>
        </w:tc>
      </w:tr>
      <w:tr w:rsidR="00E5644A" w14:paraId="0394890D" w14:textId="77777777" w:rsidTr="00E5644A">
        <w:trPr>
          <w:trHeight w:val="263"/>
        </w:trPr>
        <w:tc>
          <w:tcPr>
            <w:tcW w:w="1641" w:type="dxa"/>
            <w:vAlign w:val="center"/>
          </w:tcPr>
          <w:p w14:paraId="42285E47" w14:textId="18AAEEBB" w:rsidR="00E5644A" w:rsidRDefault="00E5644A" w:rsidP="00E5644A">
            <w:pPr>
              <w:jc w:val="both"/>
              <w:rPr>
                <w:sz w:val="16"/>
                <w:szCs w:val="18"/>
              </w:rPr>
            </w:pPr>
            <w:r w:rsidRPr="00E5644A">
              <w:rPr>
                <w:sz w:val="16"/>
                <w:szCs w:val="18"/>
              </w:rPr>
              <w:t>香氛</w:t>
            </w:r>
            <w:r>
              <w:rPr>
                <w:rFonts w:hint="eastAsia"/>
                <w:sz w:val="16"/>
                <w:szCs w:val="18"/>
              </w:rPr>
              <w:t>通道3</w:t>
            </w:r>
            <w:r w:rsidRPr="00E5644A">
              <w:rPr>
                <w:sz w:val="16"/>
                <w:szCs w:val="18"/>
              </w:rPr>
              <w:t>过期</w:t>
            </w:r>
          </w:p>
        </w:tc>
        <w:tc>
          <w:tcPr>
            <w:tcW w:w="2376" w:type="dxa"/>
            <w:vAlign w:val="center"/>
          </w:tcPr>
          <w:p w14:paraId="21B59027" w14:textId="239481FA" w:rsidR="00E5644A" w:rsidRPr="00923F47" w:rsidRDefault="00E5644A" w:rsidP="00E5644A">
            <w:pPr>
              <w:jc w:val="both"/>
              <w:rPr>
                <w:sz w:val="16"/>
                <w:szCs w:val="18"/>
              </w:rPr>
            </w:pPr>
            <w:r w:rsidRPr="00E5644A">
              <w:rPr>
                <w:sz w:val="16"/>
                <w:szCs w:val="18"/>
              </w:rPr>
              <w:t>FGA_3_FGID</w:t>
            </w:r>
            <w:r>
              <w:rPr>
                <w:sz w:val="16"/>
                <w:szCs w:val="18"/>
              </w:rPr>
              <w:t>3</w:t>
            </w:r>
            <w:r w:rsidRPr="00E5644A">
              <w:rPr>
                <w:sz w:val="16"/>
                <w:szCs w:val="18"/>
              </w:rPr>
              <w:t>Overdue</w:t>
            </w:r>
          </w:p>
        </w:tc>
        <w:tc>
          <w:tcPr>
            <w:tcW w:w="2357" w:type="dxa"/>
            <w:vMerge/>
            <w:vAlign w:val="center"/>
          </w:tcPr>
          <w:p w14:paraId="4D67F126" w14:textId="77777777" w:rsidR="00E5644A" w:rsidRPr="001511B0" w:rsidRDefault="00E5644A" w:rsidP="00E5644A">
            <w:pPr>
              <w:rPr>
                <w:sz w:val="16"/>
                <w:szCs w:val="18"/>
              </w:rPr>
            </w:pPr>
          </w:p>
        </w:tc>
        <w:tc>
          <w:tcPr>
            <w:tcW w:w="2256" w:type="dxa"/>
            <w:vAlign w:val="center"/>
          </w:tcPr>
          <w:p w14:paraId="55AE2BD3" w14:textId="77777777" w:rsidR="00E5644A" w:rsidRDefault="00E5644A" w:rsidP="00E5644A">
            <w:pPr>
              <w:jc w:val="both"/>
              <w:rPr>
                <w:sz w:val="16"/>
                <w:szCs w:val="18"/>
              </w:rPr>
            </w:pPr>
            <w:proofErr w:type="spellStart"/>
            <w:r w:rsidRPr="00E5644A">
              <w:rPr>
                <w:sz w:val="16"/>
                <w:szCs w:val="18"/>
              </w:rPr>
              <w:t>FordCarComfortableManager</w:t>
            </w:r>
            <w:proofErr w:type="spellEnd"/>
            <w:r w:rsidRPr="00E5644A">
              <w:rPr>
                <w:sz w:val="16"/>
                <w:szCs w:val="18"/>
              </w:rPr>
              <w:t>.</w:t>
            </w:r>
          </w:p>
          <w:p w14:paraId="279B1580" w14:textId="2C51B58A" w:rsidR="00E5644A" w:rsidRPr="00923F47" w:rsidRDefault="00E5644A" w:rsidP="00E5644A">
            <w:pPr>
              <w:jc w:val="both"/>
              <w:rPr>
                <w:sz w:val="16"/>
                <w:szCs w:val="18"/>
              </w:rPr>
            </w:pPr>
            <w:r w:rsidRPr="00E5644A">
              <w:rPr>
                <w:sz w:val="16"/>
                <w:szCs w:val="18"/>
              </w:rPr>
              <w:t>ID_FG_CHAN</w:t>
            </w:r>
            <w:r>
              <w:rPr>
                <w:sz w:val="16"/>
                <w:szCs w:val="18"/>
              </w:rPr>
              <w:t>3</w:t>
            </w:r>
            <w:r w:rsidRPr="00E5644A">
              <w:rPr>
                <w:sz w:val="16"/>
                <w:szCs w:val="18"/>
              </w:rPr>
              <w:t>_OVERDUE</w:t>
            </w:r>
          </w:p>
        </w:tc>
      </w:tr>
      <w:tr w:rsidR="00E5644A" w14:paraId="57B65431" w14:textId="77777777" w:rsidTr="00E5644A">
        <w:trPr>
          <w:trHeight w:val="213"/>
        </w:trPr>
        <w:tc>
          <w:tcPr>
            <w:tcW w:w="1641" w:type="dxa"/>
            <w:vMerge w:val="restart"/>
            <w:vAlign w:val="center"/>
          </w:tcPr>
          <w:p w14:paraId="0DF90B6C" w14:textId="6E19515D" w:rsidR="00E5644A" w:rsidRPr="004D1FEC" w:rsidRDefault="00E5644A" w:rsidP="00E5644A">
            <w:pPr>
              <w:jc w:val="both"/>
              <w:rPr>
                <w:sz w:val="16"/>
                <w:szCs w:val="18"/>
              </w:rPr>
            </w:pPr>
            <w:r w:rsidRPr="00502DC4">
              <w:rPr>
                <w:sz w:val="16"/>
                <w:szCs w:val="18"/>
              </w:rPr>
              <w:t>数字香氛效果</w:t>
            </w:r>
          </w:p>
        </w:tc>
        <w:tc>
          <w:tcPr>
            <w:tcW w:w="2376" w:type="dxa"/>
            <w:vAlign w:val="center"/>
          </w:tcPr>
          <w:p w14:paraId="2637ED8D" w14:textId="7A4DE7A4" w:rsidR="00E5644A" w:rsidRPr="004D1FEC" w:rsidRDefault="00E5644A" w:rsidP="00E5644A">
            <w:pPr>
              <w:jc w:val="center"/>
              <w:rPr>
                <w:sz w:val="16"/>
                <w:szCs w:val="18"/>
              </w:rPr>
            </w:pPr>
            <w:r w:rsidRPr="00502DC4">
              <w:rPr>
                <w:sz w:val="16"/>
                <w:szCs w:val="18"/>
              </w:rPr>
              <w:t>AC_1_FGAChanTypSelect</w:t>
            </w:r>
            <w:r>
              <w:rPr>
                <w:sz w:val="16"/>
                <w:szCs w:val="18"/>
              </w:rPr>
              <w:t xml:space="preserve"> (Tx)</w:t>
            </w:r>
          </w:p>
        </w:tc>
        <w:tc>
          <w:tcPr>
            <w:tcW w:w="2357" w:type="dxa"/>
            <w:vMerge w:val="restart"/>
            <w:vAlign w:val="center"/>
          </w:tcPr>
          <w:p w14:paraId="178D023E" w14:textId="77777777" w:rsidR="00E5644A" w:rsidRPr="001511B0" w:rsidRDefault="00E5644A" w:rsidP="00E5644A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 xml:space="preserve">Data range: 0x0-0x3 </w:t>
            </w:r>
          </w:p>
          <w:p w14:paraId="179BC87C" w14:textId="77777777" w:rsidR="00E5644A" w:rsidRPr="001511B0" w:rsidRDefault="00E5644A" w:rsidP="00E5644A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 xml:space="preserve">0x0: Off </w:t>
            </w:r>
          </w:p>
          <w:p w14:paraId="4E670D38" w14:textId="77777777" w:rsidR="00E5644A" w:rsidRPr="001511B0" w:rsidRDefault="00E5644A" w:rsidP="00E5644A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 xml:space="preserve">0x1: Channel 1 </w:t>
            </w:r>
          </w:p>
          <w:p w14:paraId="627304D1" w14:textId="77777777" w:rsidR="00E5644A" w:rsidRPr="001511B0" w:rsidRDefault="00E5644A" w:rsidP="00E5644A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 xml:space="preserve">0x2: Channel 2 </w:t>
            </w:r>
          </w:p>
          <w:p w14:paraId="4AA1005B" w14:textId="718CC035" w:rsidR="00E5644A" w:rsidRPr="004D1FEC" w:rsidRDefault="00E5644A" w:rsidP="00E5644A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>0x3: Channel 3</w:t>
            </w:r>
          </w:p>
        </w:tc>
        <w:tc>
          <w:tcPr>
            <w:tcW w:w="2256" w:type="dxa"/>
            <w:vMerge w:val="restart"/>
            <w:vAlign w:val="center"/>
          </w:tcPr>
          <w:p w14:paraId="1D977D80" w14:textId="44EFBE2D" w:rsidR="00E5644A" w:rsidRPr="004D1FEC" w:rsidRDefault="00E5644A" w:rsidP="00E5644A">
            <w:pPr>
              <w:jc w:val="both"/>
              <w:rPr>
                <w:sz w:val="16"/>
                <w:szCs w:val="18"/>
              </w:rPr>
            </w:pPr>
            <w:proofErr w:type="spellStart"/>
            <w:r w:rsidRPr="001511B0">
              <w:rPr>
                <w:sz w:val="16"/>
                <w:szCs w:val="18"/>
              </w:rPr>
              <w:t>FordCarComfortableManager</w:t>
            </w:r>
            <w:proofErr w:type="spellEnd"/>
            <w:r>
              <w:rPr>
                <w:sz w:val="16"/>
                <w:szCs w:val="18"/>
              </w:rPr>
              <w:t>.</w:t>
            </w:r>
            <w:r>
              <w:t xml:space="preserve"> </w:t>
            </w:r>
            <w:r w:rsidRPr="001511B0">
              <w:rPr>
                <w:sz w:val="16"/>
                <w:szCs w:val="18"/>
              </w:rPr>
              <w:t>ID_FG_CHANNEL_SELECTED</w:t>
            </w:r>
          </w:p>
        </w:tc>
      </w:tr>
      <w:tr w:rsidR="00E5644A" w14:paraId="65BA10EC" w14:textId="77777777" w:rsidTr="00E5644A">
        <w:trPr>
          <w:trHeight w:val="213"/>
        </w:trPr>
        <w:tc>
          <w:tcPr>
            <w:tcW w:w="1641" w:type="dxa"/>
            <w:vMerge/>
            <w:vAlign w:val="center"/>
          </w:tcPr>
          <w:p w14:paraId="05BAF251" w14:textId="77777777" w:rsidR="00E5644A" w:rsidRPr="00502DC4" w:rsidRDefault="00E5644A" w:rsidP="00E5644A">
            <w:pPr>
              <w:jc w:val="both"/>
              <w:rPr>
                <w:sz w:val="16"/>
                <w:szCs w:val="18"/>
              </w:rPr>
            </w:pPr>
          </w:p>
        </w:tc>
        <w:tc>
          <w:tcPr>
            <w:tcW w:w="2376" w:type="dxa"/>
            <w:vAlign w:val="center"/>
          </w:tcPr>
          <w:p w14:paraId="6FEEB283" w14:textId="470AA06A" w:rsidR="00E5644A" w:rsidRPr="00502DC4" w:rsidRDefault="00E5644A" w:rsidP="00E5644A">
            <w:pPr>
              <w:jc w:val="center"/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>FGA_3_FGACurrentWorkCh</w:t>
            </w:r>
            <w:r>
              <w:rPr>
                <w:sz w:val="16"/>
                <w:szCs w:val="18"/>
              </w:rPr>
              <w:t xml:space="preserve"> (Rx)</w:t>
            </w:r>
          </w:p>
        </w:tc>
        <w:tc>
          <w:tcPr>
            <w:tcW w:w="2357" w:type="dxa"/>
            <w:vMerge/>
            <w:vAlign w:val="center"/>
          </w:tcPr>
          <w:p w14:paraId="3343486C" w14:textId="77777777" w:rsidR="00E5644A" w:rsidRPr="000079FF" w:rsidRDefault="00E5644A" w:rsidP="00E5644A">
            <w:pPr>
              <w:rPr>
                <w:sz w:val="16"/>
                <w:szCs w:val="18"/>
              </w:rPr>
            </w:pPr>
          </w:p>
        </w:tc>
        <w:tc>
          <w:tcPr>
            <w:tcW w:w="2256" w:type="dxa"/>
            <w:vMerge/>
            <w:vAlign w:val="center"/>
          </w:tcPr>
          <w:p w14:paraId="373E2263" w14:textId="77777777" w:rsidR="00E5644A" w:rsidRPr="004D1FEC" w:rsidRDefault="00E5644A" w:rsidP="00E5644A">
            <w:pPr>
              <w:jc w:val="both"/>
              <w:rPr>
                <w:sz w:val="16"/>
                <w:szCs w:val="18"/>
              </w:rPr>
            </w:pPr>
          </w:p>
        </w:tc>
      </w:tr>
      <w:tr w:rsidR="00E5644A" w14:paraId="06BFBD3B" w14:textId="77777777" w:rsidTr="00E5644A">
        <w:trPr>
          <w:trHeight w:val="528"/>
        </w:trPr>
        <w:tc>
          <w:tcPr>
            <w:tcW w:w="1641" w:type="dxa"/>
            <w:vMerge w:val="restart"/>
            <w:vAlign w:val="center"/>
          </w:tcPr>
          <w:p w14:paraId="12D209AD" w14:textId="554C9686" w:rsidR="00E5644A" w:rsidRPr="00502DC4" w:rsidRDefault="00E5644A" w:rsidP="00E5644A">
            <w:pPr>
              <w:jc w:val="both"/>
              <w:rPr>
                <w:sz w:val="16"/>
                <w:szCs w:val="18"/>
              </w:rPr>
            </w:pPr>
            <w:r w:rsidRPr="00502DC4">
              <w:rPr>
                <w:sz w:val="16"/>
                <w:szCs w:val="18"/>
              </w:rPr>
              <w:t>数字香氛浓度</w:t>
            </w:r>
          </w:p>
        </w:tc>
        <w:tc>
          <w:tcPr>
            <w:tcW w:w="2376" w:type="dxa"/>
            <w:vAlign w:val="center"/>
          </w:tcPr>
          <w:p w14:paraId="1EC9EADF" w14:textId="13A853A0" w:rsidR="00E5644A" w:rsidRPr="00502DC4" w:rsidRDefault="00E5644A" w:rsidP="00E5644A">
            <w:pPr>
              <w:jc w:val="center"/>
              <w:rPr>
                <w:sz w:val="16"/>
                <w:szCs w:val="18"/>
              </w:rPr>
            </w:pPr>
            <w:r w:rsidRPr="00502DC4">
              <w:rPr>
                <w:sz w:val="16"/>
                <w:szCs w:val="18"/>
              </w:rPr>
              <w:t>AC_1_FGAIntensityReq</w:t>
            </w:r>
            <w:r>
              <w:rPr>
                <w:sz w:val="16"/>
                <w:szCs w:val="18"/>
              </w:rPr>
              <w:t xml:space="preserve"> (Tx)</w:t>
            </w:r>
          </w:p>
        </w:tc>
        <w:tc>
          <w:tcPr>
            <w:tcW w:w="2357" w:type="dxa"/>
            <w:vMerge w:val="restart"/>
            <w:vAlign w:val="center"/>
          </w:tcPr>
          <w:p w14:paraId="41840448" w14:textId="77777777" w:rsidR="00E5644A" w:rsidRPr="000079FF" w:rsidRDefault="00E5644A" w:rsidP="00E5644A">
            <w:pPr>
              <w:rPr>
                <w:sz w:val="16"/>
                <w:szCs w:val="18"/>
              </w:rPr>
            </w:pPr>
            <w:r w:rsidRPr="000079FF">
              <w:rPr>
                <w:sz w:val="16"/>
                <w:szCs w:val="18"/>
              </w:rPr>
              <w:t>0x0= Unknown</w:t>
            </w:r>
          </w:p>
          <w:p w14:paraId="00A502B8" w14:textId="77777777" w:rsidR="00E5644A" w:rsidRPr="000079FF" w:rsidRDefault="00E5644A" w:rsidP="00E5644A">
            <w:pPr>
              <w:rPr>
                <w:sz w:val="16"/>
                <w:szCs w:val="18"/>
              </w:rPr>
            </w:pPr>
            <w:r w:rsidRPr="000079FF">
              <w:rPr>
                <w:sz w:val="16"/>
                <w:szCs w:val="18"/>
              </w:rPr>
              <w:t>0x1= Off</w:t>
            </w:r>
          </w:p>
          <w:p w14:paraId="55660809" w14:textId="77777777" w:rsidR="00E5644A" w:rsidRPr="000079FF" w:rsidRDefault="00E5644A" w:rsidP="00E5644A">
            <w:pPr>
              <w:rPr>
                <w:sz w:val="16"/>
                <w:szCs w:val="18"/>
              </w:rPr>
            </w:pPr>
            <w:r w:rsidRPr="000079FF">
              <w:rPr>
                <w:sz w:val="16"/>
                <w:szCs w:val="18"/>
              </w:rPr>
              <w:t>0x2= Reserved</w:t>
            </w:r>
          </w:p>
          <w:p w14:paraId="464F2E24" w14:textId="77777777" w:rsidR="00E5644A" w:rsidRPr="000079FF" w:rsidRDefault="00E5644A" w:rsidP="00E5644A">
            <w:pPr>
              <w:rPr>
                <w:sz w:val="16"/>
                <w:szCs w:val="18"/>
              </w:rPr>
            </w:pPr>
            <w:r w:rsidRPr="000079FF">
              <w:rPr>
                <w:sz w:val="16"/>
                <w:szCs w:val="18"/>
              </w:rPr>
              <w:t>0x3= Low Intensity</w:t>
            </w:r>
          </w:p>
          <w:p w14:paraId="66A9FD75" w14:textId="77777777" w:rsidR="00E5644A" w:rsidRPr="000079FF" w:rsidRDefault="00E5644A" w:rsidP="00E5644A">
            <w:pPr>
              <w:rPr>
                <w:sz w:val="16"/>
                <w:szCs w:val="18"/>
              </w:rPr>
            </w:pPr>
            <w:r w:rsidRPr="000079FF">
              <w:rPr>
                <w:sz w:val="16"/>
                <w:szCs w:val="18"/>
              </w:rPr>
              <w:t>0x4= Reserved</w:t>
            </w:r>
          </w:p>
          <w:p w14:paraId="226D5E4D" w14:textId="77777777" w:rsidR="00E5644A" w:rsidRPr="000079FF" w:rsidRDefault="00E5644A" w:rsidP="00E5644A">
            <w:pPr>
              <w:rPr>
                <w:sz w:val="16"/>
                <w:szCs w:val="18"/>
              </w:rPr>
            </w:pPr>
            <w:r w:rsidRPr="000079FF">
              <w:rPr>
                <w:sz w:val="16"/>
                <w:szCs w:val="18"/>
              </w:rPr>
              <w:t>0x5= Medium Intensity</w:t>
            </w:r>
          </w:p>
          <w:p w14:paraId="58C77FEC" w14:textId="77777777" w:rsidR="00E5644A" w:rsidRPr="000079FF" w:rsidRDefault="00E5644A" w:rsidP="00E5644A">
            <w:pPr>
              <w:rPr>
                <w:sz w:val="16"/>
                <w:szCs w:val="18"/>
              </w:rPr>
            </w:pPr>
            <w:r w:rsidRPr="000079FF">
              <w:rPr>
                <w:sz w:val="16"/>
                <w:szCs w:val="18"/>
              </w:rPr>
              <w:t>0x6= Reserved</w:t>
            </w:r>
          </w:p>
          <w:p w14:paraId="43442941" w14:textId="7883534D" w:rsidR="00E5644A" w:rsidRPr="004D1FEC" w:rsidRDefault="00E5644A" w:rsidP="00E5644A">
            <w:pPr>
              <w:rPr>
                <w:sz w:val="16"/>
                <w:szCs w:val="18"/>
              </w:rPr>
            </w:pPr>
            <w:r w:rsidRPr="000079FF">
              <w:rPr>
                <w:sz w:val="16"/>
                <w:szCs w:val="18"/>
              </w:rPr>
              <w:t>0x7= High Intensity</w:t>
            </w:r>
          </w:p>
        </w:tc>
        <w:tc>
          <w:tcPr>
            <w:tcW w:w="2256" w:type="dxa"/>
            <w:vMerge w:val="restart"/>
            <w:vAlign w:val="center"/>
          </w:tcPr>
          <w:p w14:paraId="79DC5196" w14:textId="77777777" w:rsidR="00E5644A" w:rsidRDefault="00E5644A" w:rsidP="00E5644A">
            <w:pPr>
              <w:jc w:val="both"/>
            </w:pPr>
            <w:proofErr w:type="spellStart"/>
            <w:r w:rsidRPr="001511B0">
              <w:rPr>
                <w:sz w:val="16"/>
                <w:szCs w:val="18"/>
              </w:rPr>
              <w:t>FordCarComfortableManager</w:t>
            </w:r>
            <w:proofErr w:type="spellEnd"/>
            <w:r>
              <w:rPr>
                <w:sz w:val="16"/>
                <w:szCs w:val="18"/>
              </w:rPr>
              <w:t>.</w:t>
            </w:r>
          </w:p>
          <w:p w14:paraId="28EF7DF4" w14:textId="0553C5EA" w:rsidR="00E5644A" w:rsidRPr="004D1FEC" w:rsidRDefault="00E5644A" w:rsidP="00E5644A">
            <w:pPr>
              <w:jc w:val="both"/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>ID_FG_INTENSITY</w:t>
            </w:r>
          </w:p>
        </w:tc>
      </w:tr>
      <w:tr w:rsidR="00E5644A" w14:paraId="12AE65F7" w14:textId="77777777" w:rsidTr="00E5644A">
        <w:trPr>
          <w:trHeight w:val="527"/>
        </w:trPr>
        <w:tc>
          <w:tcPr>
            <w:tcW w:w="1641" w:type="dxa"/>
            <w:vMerge/>
            <w:vAlign w:val="center"/>
          </w:tcPr>
          <w:p w14:paraId="597D1D5F" w14:textId="77777777" w:rsidR="00E5644A" w:rsidRPr="00502DC4" w:rsidRDefault="00E5644A" w:rsidP="00E5644A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2376" w:type="dxa"/>
            <w:vAlign w:val="center"/>
          </w:tcPr>
          <w:p w14:paraId="2FDCAA4B" w14:textId="5E227DD9" w:rsidR="00E5644A" w:rsidRPr="00502DC4" w:rsidRDefault="00E5644A" w:rsidP="00E5644A">
            <w:pPr>
              <w:rPr>
                <w:sz w:val="16"/>
                <w:szCs w:val="18"/>
              </w:rPr>
            </w:pPr>
            <w:r w:rsidRPr="001511B0">
              <w:rPr>
                <w:sz w:val="16"/>
                <w:szCs w:val="18"/>
              </w:rPr>
              <w:t>FGA_3_FGACurrentdensity</w:t>
            </w:r>
            <w:r>
              <w:rPr>
                <w:sz w:val="16"/>
                <w:szCs w:val="18"/>
              </w:rPr>
              <w:t>(Rx)</w:t>
            </w:r>
          </w:p>
        </w:tc>
        <w:tc>
          <w:tcPr>
            <w:tcW w:w="2357" w:type="dxa"/>
            <w:vMerge/>
            <w:vAlign w:val="center"/>
          </w:tcPr>
          <w:p w14:paraId="3F7DBE7C" w14:textId="77777777" w:rsidR="00E5644A" w:rsidRPr="000079FF" w:rsidRDefault="00E5644A" w:rsidP="00E5644A">
            <w:pPr>
              <w:rPr>
                <w:sz w:val="16"/>
                <w:szCs w:val="18"/>
              </w:rPr>
            </w:pPr>
          </w:p>
        </w:tc>
        <w:tc>
          <w:tcPr>
            <w:tcW w:w="2256" w:type="dxa"/>
            <w:vMerge/>
            <w:vAlign w:val="center"/>
          </w:tcPr>
          <w:p w14:paraId="56018093" w14:textId="77777777" w:rsidR="00E5644A" w:rsidRPr="005F26B6" w:rsidRDefault="00E5644A" w:rsidP="00E5644A">
            <w:pPr>
              <w:jc w:val="both"/>
              <w:rPr>
                <w:sz w:val="16"/>
                <w:szCs w:val="18"/>
                <w:highlight w:val="yellow"/>
              </w:rPr>
            </w:pPr>
          </w:p>
        </w:tc>
      </w:tr>
    </w:tbl>
    <w:p w14:paraId="37C608C6" w14:textId="58D04FBB" w:rsidR="005E29A3" w:rsidRDefault="005E29A3" w:rsidP="005E29A3"/>
    <w:p w14:paraId="3D8FA13F" w14:textId="77777777" w:rsidR="00F01B75" w:rsidRDefault="00F01B75" w:rsidP="005E29A3"/>
    <w:p w14:paraId="4A8FA834" w14:textId="17589D1A" w:rsidR="005D23F0" w:rsidRDefault="00ED734F" w:rsidP="005E29A3">
      <w:r w:rsidRPr="00F01B75">
        <w:rPr>
          <w:rFonts w:hint="eastAsia"/>
          <w:b/>
          <w:bCs/>
        </w:rPr>
        <w:t>香氛异常处理逻辑</w:t>
      </w:r>
      <w:r>
        <w:rPr>
          <w:rFonts w:hint="eastAsia"/>
        </w:rPr>
        <w:t>：</w:t>
      </w:r>
    </w:p>
    <w:p w14:paraId="0D16EECC" w14:textId="3F07351E" w:rsidR="00ED734F" w:rsidRDefault="00ED734F" w:rsidP="005E29A3">
      <w:r>
        <w:tab/>
      </w:r>
      <w:r w:rsidRPr="00F01B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当收到下列任何异常信息时，香氛功能</w:t>
      </w:r>
      <w:r w:rsidR="00600A7D" w:rsidRPr="00F01B7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显示关闭状态</w:t>
      </w:r>
    </w:p>
    <w:tbl>
      <w:tblPr>
        <w:tblW w:w="8647" w:type="dxa"/>
        <w:tblInd w:w="-5" w:type="dxa"/>
        <w:tblLook w:val="04A0" w:firstRow="1" w:lastRow="0" w:firstColumn="1" w:lastColumn="0" w:noHBand="0" w:noVBand="1"/>
      </w:tblPr>
      <w:tblGrid>
        <w:gridCol w:w="2136"/>
        <w:gridCol w:w="1321"/>
        <w:gridCol w:w="1534"/>
        <w:gridCol w:w="3656"/>
      </w:tblGrid>
      <w:tr w:rsidR="00413E2D" w:rsidRPr="00600A7D" w14:paraId="19385C8F" w14:textId="77777777" w:rsidTr="00413E2D">
        <w:trPr>
          <w:trHeight w:val="179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374A" w14:textId="77777777" w:rsidR="00413E2D" w:rsidRPr="00600A7D" w:rsidRDefault="00413E2D" w:rsidP="00413E2D">
            <w:pPr>
              <w:jc w:val="center"/>
              <w:rPr>
                <w:sz w:val="16"/>
                <w:szCs w:val="18"/>
              </w:rPr>
            </w:pPr>
            <w:r w:rsidRPr="00600A7D">
              <w:rPr>
                <w:sz w:val="16"/>
                <w:szCs w:val="18"/>
              </w:rPr>
              <w:lastRenderedPageBreak/>
              <w:t>FGA_3_FRAGTempSts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3DF49" w14:textId="77777777" w:rsidR="00413E2D" w:rsidRPr="00600A7D" w:rsidRDefault="00413E2D" w:rsidP="00413E2D">
            <w:pPr>
              <w:jc w:val="center"/>
              <w:rPr>
                <w:sz w:val="16"/>
                <w:szCs w:val="18"/>
              </w:rPr>
            </w:pPr>
            <w:r w:rsidRPr="00600A7D">
              <w:rPr>
                <w:sz w:val="16"/>
                <w:szCs w:val="18"/>
              </w:rPr>
              <w:t>Fragrance Temperature status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E0C4A" w14:textId="7486006A" w:rsidR="00413E2D" w:rsidRPr="00600A7D" w:rsidRDefault="00413E2D" w:rsidP="00413E2D">
            <w:pPr>
              <w:rPr>
                <w:sz w:val="16"/>
                <w:szCs w:val="18"/>
              </w:rPr>
            </w:pPr>
            <w:r w:rsidRPr="00600A7D">
              <w:rPr>
                <w:sz w:val="16"/>
                <w:szCs w:val="18"/>
              </w:rPr>
              <w:t>0x0:</w:t>
            </w:r>
            <w:r w:rsidRPr="00600A7D">
              <w:rPr>
                <w:rFonts w:hint="eastAsia"/>
                <w:sz w:val="16"/>
                <w:szCs w:val="18"/>
              </w:rPr>
              <w:t>温度正常</w:t>
            </w:r>
            <w:r w:rsidRPr="00600A7D">
              <w:rPr>
                <w:rFonts w:hint="eastAsia"/>
                <w:sz w:val="16"/>
                <w:szCs w:val="18"/>
              </w:rPr>
              <w:br/>
            </w:r>
            <w:r w:rsidRPr="00600A7D">
              <w:rPr>
                <w:sz w:val="16"/>
                <w:szCs w:val="18"/>
              </w:rPr>
              <w:t>0x1:</w:t>
            </w:r>
            <w:r w:rsidRPr="00600A7D">
              <w:rPr>
                <w:rFonts w:hint="eastAsia"/>
                <w:sz w:val="16"/>
                <w:szCs w:val="18"/>
              </w:rPr>
              <w:t>温度过高</w:t>
            </w:r>
            <w:r w:rsidRPr="00600A7D">
              <w:rPr>
                <w:rFonts w:hint="eastAsia"/>
                <w:sz w:val="16"/>
                <w:szCs w:val="18"/>
              </w:rPr>
              <w:br/>
            </w:r>
            <w:r w:rsidRPr="00600A7D">
              <w:rPr>
                <w:sz w:val="16"/>
                <w:szCs w:val="18"/>
              </w:rPr>
              <w:t>0x2:</w:t>
            </w:r>
            <w:r w:rsidRPr="00600A7D">
              <w:rPr>
                <w:rFonts w:hint="eastAsia"/>
                <w:sz w:val="16"/>
                <w:szCs w:val="18"/>
              </w:rPr>
              <w:t>温度过低</w:t>
            </w:r>
            <w:r w:rsidRPr="00600A7D">
              <w:rPr>
                <w:rFonts w:hint="eastAsia"/>
                <w:sz w:val="16"/>
                <w:szCs w:val="18"/>
              </w:rPr>
              <w:br/>
            </w:r>
            <w:r w:rsidRPr="00600A7D">
              <w:rPr>
                <w:sz w:val="16"/>
                <w:szCs w:val="18"/>
              </w:rPr>
              <w:t>0x3:</w:t>
            </w:r>
            <w:r w:rsidRPr="00600A7D">
              <w:rPr>
                <w:rFonts w:hint="eastAsia"/>
                <w:sz w:val="16"/>
                <w:szCs w:val="18"/>
              </w:rPr>
              <w:t>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C9AB" w14:textId="77777777" w:rsidR="00413E2D" w:rsidRDefault="00413E2D" w:rsidP="00413E2D">
            <w:pPr>
              <w:rPr>
                <w:sz w:val="16"/>
                <w:szCs w:val="18"/>
              </w:rPr>
            </w:pPr>
            <w:proofErr w:type="spellStart"/>
            <w:r w:rsidRPr="00413E2D">
              <w:rPr>
                <w:sz w:val="16"/>
                <w:szCs w:val="18"/>
              </w:rPr>
              <w:t>FordCarComfortableManager</w:t>
            </w:r>
            <w:proofErr w:type="spellEnd"/>
            <w:r w:rsidRPr="00413E2D">
              <w:rPr>
                <w:sz w:val="16"/>
                <w:szCs w:val="18"/>
              </w:rPr>
              <w:t>.</w:t>
            </w:r>
          </w:p>
          <w:p w14:paraId="6F5E8C46" w14:textId="797CC732" w:rsidR="00413E2D" w:rsidRPr="00600A7D" w:rsidRDefault="00413E2D" w:rsidP="00413E2D">
            <w:pPr>
              <w:rPr>
                <w:sz w:val="16"/>
                <w:szCs w:val="18"/>
              </w:rPr>
            </w:pPr>
            <w:r w:rsidRPr="00413E2D">
              <w:rPr>
                <w:sz w:val="16"/>
                <w:szCs w:val="18"/>
              </w:rPr>
              <w:t>ID_FG_TEMP_STATUS</w:t>
            </w:r>
          </w:p>
        </w:tc>
      </w:tr>
      <w:tr w:rsidR="00413E2D" w:rsidRPr="00600A7D" w14:paraId="3B4BC812" w14:textId="77777777" w:rsidTr="00413E2D">
        <w:trPr>
          <w:trHeight w:val="1185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88A2" w14:textId="77777777" w:rsidR="00413E2D" w:rsidRPr="00600A7D" w:rsidRDefault="00413E2D" w:rsidP="00413E2D">
            <w:pPr>
              <w:jc w:val="center"/>
              <w:rPr>
                <w:sz w:val="16"/>
                <w:szCs w:val="18"/>
              </w:rPr>
            </w:pPr>
            <w:r w:rsidRPr="00600A7D">
              <w:rPr>
                <w:sz w:val="16"/>
                <w:szCs w:val="18"/>
              </w:rPr>
              <w:t>FGA_3_FRAGPowerSupplySts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688D" w14:textId="77777777" w:rsidR="00413E2D" w:rsidRPr="00600A7D" w:rsidRDefault="00413E2D" w:rsidP="00413E2D">
            <w:pPr>
              <w:jc w:val="center"/>
              <w:rPr>
                <w:sz w:val="16"/>
                <w:szCs w:val="18"/>
              </w:rPr>
            </w:pPr>
            <w:r w:rsidRPr="00600A7D">
              <w:rPr>
                <w:sz w:val="16"/>
                <w:szCs w:val="18"/>
              </w:rPr>
              <w:t>Fragrance Power Supply Status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15D822" w14:textId="53CACB42" w:rsidR="00413E2D" w:rsidRPr="00600A7D" w:rsidRDefault="00413E2D" w:rsidP="00413E2D">
            <w:pPr>
              <w:rPr>
                <w:sz w:val="16"/>
                <w:szCs w:val="18"/>
              </w:rPr>
            </w:pPr>
            <w:r w:rsidRPr="00600A7D">
              <w:rPr>
                <w:sz w:val="16"/>
                <w:szCs w:val="18"/>
              </w:rPr>
              <w:t>0x0:</w:t>
            </w:r>
            <w:r w:rsidRPr="00600A7D">
              <w:rPr>
                <w:rFonts w:hint="eastAsia"/>
                <w:sz w:val="16"/>
                <w:szCs w:val="18"/>
              </w:rPr>
              <w:t>电源正常</w:t>
            </w:r>
            <w:r w:rsidRPr="00600A7D">
              <w:rPr>
                <w:rFonts w:hint="eastAsia"/>
                <w:sz w:val="16"/>
                <w:szCs w:val="18"/>
              </w:rPr>
              <w:br/>
            </w:r>
            <w:r w:rsidRPr="00600A7D">
              <w:rPr>
                <w:sz w:val="16"/>
                <w:szCs w:val="18"/>
              </w:rPr>
              <w:t>0x1:</w:t>
            </w:r>
            <w:r w:rsidRPr="00600A7D">
              <w:rPr>
                <w:rFonts w:hint="eastAsia"/>
                <w:sz w:val="16"/>
                <w:szCs w:val="18"/>
              </w:rPr>
              <w:t>电源过压</w:t>
            </w:r>
            <w:r w:rsidRPr="00600A7D">
              <w:rPr>
                <w:rFonts w:hint="eastAsia"/>
                <w:sz w:val="16"/>
                <w:szCs w:val="18"/>
              </w:rPr>
              <w:br/>
            </w:r>
            <w:r w:rsidRPr="00600A7D">
              <w:rPr>
                <w:sz w:val="16"/>
                <w:szCs w:val="18"/>
              </w:rPr>
              <w:t>0x2:</w:t>
            </w:r>
            <w:r w:rsidRPr="00600A7D">
              <w:rPr>
                <w:rFonts w:hint="eastAsia"/>
                <w:sz w:val="16"/>
                <w:szCs w:val="18"/>
              </w:rPr>
              <w:t>电源欠压</w:t>
            </w:r>
            <w:r w:rsidRPr="00600A7D">
              <w:rPr>
                <w:rFonts w:hint="eastAsia"/>
                <w:sz w:val="16"/>
                <w:szCs w:val="18"/>
              </w:rPr>
              <w:br/>
            </w:r>
            <w:r w:rsidRPr="00600A7D">
              <w:rPr>
                <w:sz w:val="16"/>
                <w:szCs w:val="18"/>
              </w:rPr>
              <w:t>0x3:</w:t>
            </w:r>
            <w:r w:rsidRPr="00600A7D">
              <w:rPr>
                <w:rFonts w:hint="eastAsia"/>
                <w:sz w:val="16"/>
                <w:szCs w:val="18"/>
              </w:rPr>
              <w:t>无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EE88" w14:textId="77777777" w:rsidR="00413E2D" w:rsidRDefault="00413E2D" w:rsidP="00413E2D">
            <w:pPr>
              <w:rPr>
                <w:sz w:val="16"/>
                <w:szCs w:val="18"/>
              </w:rPr>
            </w:pPr>
            <w:proofErr w:type="spellStart"/>
            <w:r w:rsidRPr="00413E2D">
              <w:rPr>
                <w:sz w:val="16"/>
                <w:szCs w:val="18"/>
              </w:rPr>
              <w:t>FordCarComfortableManager</w:t>
            </w:r>
            <w:proofErr w:type="spellEnd"/>
            <w:r w:rsidRPr="00413E2D">
              <w:rPr>
                <w:sz w:val="16"/>
                <w:szCs w:val="18"/>
              </w:rPr>
              <w:t>.</w:t>
            </w:r>
          </w:p>
          <w:p w14:paraId="21BF19C1" w14:textId="078AF1AB" w:rsidR="00413E2D" w:rsidRPr="00600A7D" w:rsidRDefault="00413E2D" w:rsidP="00413E2D">
            <w:pPr>
              <w:rPr>
                <w:sz w:val="16"/>
                <w:szCs w:val="18"/>
              </w:rPr>
            </w:pPr>
            <w:r w:rsidRPr="00413E2D">
              <w:rPr>
                <w:sz w:val="16"/>
                <w:szCs w:val="18"/>
              </w:rPr>
              <w:t>ID_FG_POWER_SUPPLY_STATUS</w:t>
            </w:r>
          </w:p>
        </w:tc>
      </w:tr>
      <w:tr w:rsidR="00413E2D" w:rsidRPr="00600A7D" w14:paraId="788EFC78" w14:textId="77777777" w:rsidTr="00413E2D">
        <w:trPr>
          <w:trHeight w:val="13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34E7" w14:textId="77777777" w:rsidR="00413E2D" w:rsidRPr="00600A7D" w:rsidRDefault="00413E2D" w:rsidP="00413E2D">
            <w:pPr>
              <w:jc w:val="center"/>
              <w:rPr>
                <w:sz w:val="16"/>
                <w:szCs w:val="18"/>
              </w:rPr>
            </w:pPr>
            <w:r w:rsidRPr="00600A7D">
              <w:rPr>
                <w:sz w:val="16"/>
                <w:szCs w:val="18"/>
              </w:rPr>
              <w:t>FGA_3_FRAGFanSts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5E00" w14:textId="77777777" w:rsidR="00413E2D" w:rsidRPr="00600A7D" w:rsidRDefault="00413E2D" w:rsidP="00413E2D">
            <w:pPr>
              <w:jc w:val="center"/>
              <w:rPr>
                <w:sz w:val="16"/>
                <w:szCs w:val="18"/>
              </w:rPr>
            </w:pPr>
            <w:r w:rsidRPr="00600A7D">
              <w:rPr>
                <w:sz w:val="16"/>
                <w:szCs w:val="18"/>
              </w:rPr>
              <w:t>Fragrance FAN Status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67FA54" w14:textId="25E47A6B" w:rsidR="00413E2D" w:rsidRPr="00600A7D" w:rsidRDefault="00413E2D" w:rsidP="00413E2D">
            <w:pPr>
              <w:rPr>
                <w:sz w:val="16"/>
                <w:szCs w:val="18"/>
              </w:rPr>
            </w:pPr>
            <w:r w:rsidRPr="00600A7D">
              <w:rPr>
                <w:sz w:val="16"/>
                <w:szCs w:val="18"/>
              </w:rPr>
              <w:t>0x0:</w:t>
            </w:r>
            <w:r w:rsidRPr="00600A7D">
              <w:rPr>
                <w:rFonts w:hint="eastAsia"/>
                <w:sz w:val="16"/>
                <w:szCs w:val="18"/>
              </w:rPr>
              <w:t>风机正常</w:t>
            </w:r>
            <w:r w:rsidRPr="00600A7D">
              <w:rPr>
                <w:rFonts w:hint="eastAsia"/>
                <w:sz w:val="16"/>
                <w:szCs w:val="18"/>
              </w:rPr>
              <w:br/>
            </w:r>
            <w:r w:rsidRPr="00600A7D">
              <w:rPr>
                <w:sz w:val="16"/>
                <w:szCs w:val="18"/>
              </w:rPr>
              <w:t>0x1:</w:t>
            </w:r>
            <w:r w:rsidRPr="00600A7D">
              <w:rPr>
                <w:rFonts w:hint="eastAsia"/>
                <w:sz w:val="16"/>
                <w:szCs w:val="18"/>
              </w:rPr>
              <w:t>风机堵塞异常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B184" w14:textId="77777777" w:rsidR="00413E2D" w:rsidRDefault="00413E2D" w:rsidP="00413E2D">
            <w:pPr>
              <w:rPr>
                <w:sz w:val="16"/>
                <w:szCs w:val="18"/>
              </w:rPr>
            </w:pPr>
          </w:p>
          <w:p w14:paraId="715D951C" w14:textId="77777777" w:rsidR="00413E2D" w:rsidRDefault="00413E2D" w:rsidP="00413E2D">
            <w:pPr>
              <w:rPr>
                <w:sz w:val="16"/>
                <w:szCs w:val="18"/>
              </w:rPr>
            </w:pPr>
            <w:proofErr w:type="spellStart"/>
            <w:r w:rsidRPr="00413E2D">
              <w:rPr>
                <w:sz w:val="16"/>
                <w:szCs w:val="18"/>
              </w:rPr>
              <w:t>FordCarComfortableManager</w:t>
            </w:r>
            <w:proofErr w:type="spellEnd"/>
            <w:r w:rsidRPr="00413E2D">
              <w:rPr>
                <w:sz w:val="16"/>
                <w:szCs w:val="18"/>
              </w:rPr>
              <w:t>.</w:t>
            </w:r>
          </w:p>
          <w:p w14:paraId="40863AEA" w14:textId="772F6C60" w:rsidR="00413E2D" w:rsidRPr="00600A7D" w:rsidRDefault="00413E2D" w:rsidP="00413E2D">
            <w:pPr>
              <w:rPr>
                <w:sz w:val="16"/>
                <w:szCs w:val="18"/>
              </w:rPr>
            </w:pPr>
            <w:r w:rsidRPr="00413E2D">
              <w:rPr>
                <w:sz w:val="16"/>
                <w:szCs w:val="18"/>
              </w:rPr>
              <w:t>ID_FG_FUN_STATUS</w:t>
            </w:r>
          </w:p>
        </w:tc>
      </w:tr>
      <w:tr w:rsidR="00413E2D" w:rsidRPr="00600A7D" w14:paraId="09366793" w14:textId="77777777" w:rsidTr="00413E2D">
        <w:trPr>
          <w:trHeight w:val="111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88327" w14:textId="77777777" w:rsidR="00413E2D" w:rsidRPr="00600A7D" w:rsidRDefault="00413E2D" w:rsidP="00413E2D">
            <w:pPr>
              <w:jc w:val="center"/>
              <w:rPr>
                <w:sz w:val="16"/>
                <w:szCs w:val="18"/>
              </w:rPr>
            </w:pPr>
            <w:r w:rsidRPr="00600A7D">
              <w:rPr>
                <w:sz w:val="16"/>
                <w:szCs w:val="18"/>
              </w:rPr>
              <w:t>FGA_3_FRAGUnKnownErr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36E0" w14:textId="77777777" w:rsidR="00413E2D" w:rsidRPr="00600A7D" w:rsidRDefault="00413E2D" w:rsidP="00413E2D">
            <w:pPr>
              <w:jc w:val="center"/>
              <w:rPr>
                <w:sz w:val="16"/>
                <w:szCs w:val="18"/>
              </w:rPr>
            </w:pPr>
            <w:r w:rsidRPr="00600A7D">
              <w:rPr>
                <w:sz w:val="16"/>
                <w:szCs w:val="18"/>
              </w:rPr>
              <w:t>Fragrance Unknown Error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24A39C" w14:textId="493933BC" w:rsidR="00413E2D" w:rsidRPr="00600A7D" w:rsidRDefault="00413E2D" w:rsidP="00413E2D">
            <w:pPr>
              <w:rPr>
                <w:sz w:val="16"/>
                <w:szCs w:val="18"/>
              </w:rPr>
            </w:pPr>
            <w:r w:rsidRPr="00600A7D">
              <w:rPr>
                <w:sz w:val="16"/>
                <w:szCs w:val="18"/>
              </w:rPr>
              <w:t>0x0:</w:t>
            </w:r>
            <w:r w:rsidRPr="00600A7D">
              <w:rPr>
                <w:rFonts w:hint="eastAsia"/>
                <w:sz w:val="16"/>
                <w:szCs w:val="18"/>
              </w:rPr>
              <w:t>无其它未知异常</w:t>
            </w:r>
            <w:r w:rsidRPr="00600A7D">
              <w:rPr>
                <w:rFonts w:hint="eastAsia"/>
                <w:sz w:val="16"/>
                <w:szCs w:val="18"/>
              </w:rPr>
              <w:br/>
            </w:r>
            <w:r w:rsidRPr="00600A7D">
              <w:rPr>
                <w:sz w:val="16"/>
                <w:szCs w:val="18"/>
              </w:rPr>
              <w:t>0x1:</w:t>
            </w:r>
            <w:r w:rsidRPr="00600A7D">
              <w:rPr>
                <w:rFonts w:hint="eastAsia"/>
                <w:sz w:val="16"/>
                <w:szCs w:val="18"/>
              </w:rPr>
              <w:t>有其它未知异常（把其它的异常都归为此类，如：电机异常）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55A42" w14:textId="77777777" w:rsidR="00413E2D" w:rsidRDefault="00413E2D" w:rsidP="00413E2D">
            <w:pPr>
              <w:rPr>
                <w:sz w:val="16"/>
                <w:szCs w:val="18"/>
              </w:rPr>
            </w:pPr>
          </w:p>
          <w:p w14:paraId="21CDC652" w14:textId="77777777" w:rsidR="00413E2D" w:rsidRDefault="00413E2D" w:rsidP="00413E2D">
            <w:pPr>
              <w:rPr>
                <w:sz w:val="16"/>
                <w:szCs w:val="18"/>
              </w:rPr>
            </w:pPr>
          </w:p>
          <w:p w14:paraId="418E3FE7" w14:textId="1C38D539" w:rsidR="00413E2D" w:rsidRPr="00600A7D" w:rsidRDefault="00413E2D" w:rsidP="00413E2D">
            <w:pPr>
              <w:rPr>
                <w:sz w:val="16"/>
                <w:szCs w:val="18"/>
              </w:rPr>
            </w:pPr>
            <w:proofErr w:type="spellStart"/>
            <w:r w:rsidRPr="00413E2D">
              <w:rPr>
                <w:sz w:val="16"/>
                <w:szCs w:val="18"/>
              </w:rPr>
              <w:t>FordCarComfortableManager.ID_FG_UNKNOWN_ERR</w:t>
            </w:r>
            <w:proofErr w:type="spellEnd"/>
          </w:p>
        </w:tc>
      </w:tr>
    </w:tbl>
    <w:p w14:paraId="128D8549" w14:textId="77777777" w:rsidR="00600A7D" w:rsidRPr="00600A7D" w:rsidRDefault="00600A7D" w:rsidP="005E29A3"/>
    <w:p w14:paraId="434B62C1" w14:textId="3BA4BF92" w:rsidR="005E29A3" w:rsidRDefault="00FC0FBB" w:rsidP="005E29A3">
      <w:pPr>
        <w:pStyle w:val="2"/>
      </w:pPr>
      <w:r>
        <w:t xml:space="preserve"> </w:t>
      </w:r>
      <w:bookmarkStart w:id="24" w:name="_Toc99362113"/>
      <w:r w:rsidR="005E29A3">
        <w:t>F</w:t>
      </w:r>
      <w:r w:rsidR="005E29A3">
        <w:rPr>
          <w:rFonts w:hint="eastAsia"/>
        </w:rPr>
        <w:t>unction</w:t>
      </w:r>
      <w:r w:rsidR="005E29A3">
        <w:t xml:space="preserve"> </w:t>
      </w:r>
      <w:r w:rsidR="000B2E85">
        <w:t>–</w:t>
      </w:r>
      <w:r w:rsidR="005E29A3">
        <w:t xml:space="preserve"> </w:t>
      </w:r>
      <w:r w:rsidR="000B2E85">
        <w:rPr>
          <w:rFonts w:hint="eastAsia"/>
        </w:rPr>
        <w:t>音效调节控制</w:t>
      </w:r>
      <w:bookmarkEnd w:id="24"/>
    </w:p>
    <w:p w14:paraId="6807F753" w14:textId="57B2CD6E" w:rsidR="0078589C" w:rsidRDefault="00B951B1" w:rsidP="000B2E85">
      <w:r>
        <w:rPr>
          <w:rFonts w:hint="eastAsia"/>
        </w:rPr>
        <w:t>功能描述：支持音效的平衡/衰减调节</w:t>
      </w:r>
    </w:p>
    <w:p w14:paraId="017FE06A" w14:textId="21D0E1C1" w:rsidR="00A41B2E" w:rsidRDefault="00A41B2E" w:rsidP="000B2E85"/>
    <w:p w14:paraId="65717923" w14:textId="1C1DF999" w:rsidR="00A41B2E" w:rsidRDefault="00A41B2E" w:rsidP="000B2E85">
      <w:r>
        <w:rPr>
          <w:rFonts w:hint="eastAsia"/>
        </w:rPr>
        <w:t>接口信息</w:t>
      </w:r>
      <w:r w:rsidR="007E5E00">
        <w:rPr>
          <w:rFonts w:hint="eastAsia"/>
        </w:rPr>
        <w:t>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956"/>
        <w:gridCol w:w="4296"/>
        <w:gridCol w:w="3390"/>
      </w:tblGrid>
      <w:tr w:rsidR="00A41B2E" w14:paraId="33753F4F" w14:textId="77777777" w:rsidTr="00DB6A9C">
        <w:tc>
          <w:tcPr>
            <w:tcW w:w="956" w:type="dxa"/>
            <w:shd w:val="clear" w:color="auto" w:fill="7F7F7F" w:themeFill="text1" w:themeFillTint="80"/>
          </w:tcPr>
          <w:p w14:paraId="6E584696" w14:textId="77777777" w:rsidR="00A41B2E" w:rsidRDefault="00A41B2E" w:rsidP="009C00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296" w:type="dxa"/>
            <w:shd w:val="clear" w:color="auto" w:fill="7F7F7F" w:themeFill="text1" w:themeFillTint="80"/>
          </w:tcPr>
          <w:p w14:paraId="4B98DC42" w14:textId="7D87B40B" w:rsidR="00A41B2E" w:rsidRDefault="00A41B2E" w:rsidP="009C00EE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A</w:t>
            </w:r>
            <w:r>
              <w:rPr>
                <w:rFonts w:hint="eastAsia"/>
                <w:b/>
                <w:bCs/>
                <w:color w:val="FFFFFF" w:themeColor="background1"/>
              </w:rPr>
              <w:t>pi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bCs/>
                <w:color w:val="FFFFFF" w:themeColor="background1"/>
              </w:rPr>
              <w:t>info</w:t>
            </w:r>
          </w:p>
        </w:tc>
        <w:tc>
          <w:tcPr>
            <w:tcW w:w="3390" w:type="dxa"/>
            <w:shd w:val="clear" w:color="auto" w:fill="7F7F7F" w:themeFill="text1" w:themeFillTint="80"/>
          </w:tcPr>
          <w:p w14:paraId="42469BE1" w14:textId="77777777" w:rsidR="00A41B2E" w:rsidRDefault="00A41B2E" w:rsidP="009C00E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r>
              <w:rPr>
                <w:b/>
                <w:bCs/>
                <w:color w:val="FFFFFF" w:themeColor="background1"/>
              </w:rPr>
              <w:t>escription</w:t>
            </w:r>
          </w:p>
        </w:tc>
      </w:tr>
      <w:tr w:rsidR="00A41B2E" w14:paraId="703FF6DA" w14:textId="77777777" w:rsidTr="00DB6A9C">
        <w:trPr>
          <w:trHeight w:val="175"/>
        </w:trPr>
        <w:tc>
          <w:tcPr>
            <w:tcW w:w="956" w:type="dxa"/>
            <w:vAlign w:val="center"/>
          </w:tcPr>
          <w:p w14:paraId="340A8EF8" w14:textId="57F6AACD" w:rsidR="00A41B2E" w:rsidRPr="00437A7B" w:rsidRDefault="00A41B2E" w:rsidP="00A41B2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音效平衡调节</w:t>
            </w:r>
          </w:p>
        </w:tc>
        <w:tc>
          <w:tcPr>
            <w:tcW w:w="4296" w:type="dxa"/>
            <w:vAlign w:val="center"/>
          </w:tcPr>
          <w:p w14:paraId="141B8EB2" w14:textId="0B8691CE" w:rsidR="00A41B2E" w:rsidRPr="002D3B3C" w:rsidRDefault="00DB6A9C" w:rsidP="00A41B2E">
            <w:pPr>
              <w:rPr>
                <w:sz w:val="16"/>
                <w:szCs w:val="18"/>
              </w:rPr>
            </w:pPr>
            <w:proofErr w:type="spellStart"/>
            <w:r w:rsidRPr="00DB6A9C">
              <w:rPr>
                <w:sz w:val="16"/>
                <w:szCs w:val="18"/>
              </w:rPr>
              <w:t>AudioManager.setParameters</w:t>
            </w:r>
            <w:proofErr w:type="spellEnd"/>
            <w:r w:rsidRPr="00DB6A9C">
              <w:rPr>
                <w:sz w:val="16"/>
                <w:szCs w:val="18"/>
              </w:rPr>
              <w:t>(</w:t>
            </w:r>
            <w:proofErr w:type="spellStart"/>
            <w:r w:rsidRPr="00DB6A9C">
              <w:rPr>
                <w:sz w:val="16"/>
                <w:szCs w:val="18"/>
              </w:rPr>
              <w:t>FordAudioConfig.FADE</w:t>
            </w:r>
            <w:proofErr w:type="spellEnd"/>
            <w:r w:rsidRPr="00DB6A9C">
              <w:rPr>
                <w:sz w:val="16"/>
                <w:szCs w:val="18"/>
              </w:rPr>
              <w:t>, progress)</w:t>
            </w:r>
          </w:p>
        </w:tc>
        <w:tc>
          <w:tcPr>
            <w:tcW w:w="3390" w:type="dxa"/>
            <w:vAlign w:val="center"/>
          </w:tcPr>
          <w:p w14:paraId="003E0AE6" w14:textId="274DDA7B" w:rsidR="00A41B2E" w:rsidRPr="004D1FEC" w:rsidRDefault="00DB6A9C" w:rsidP="00A41B2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Progress: </w:t>
            </w:r>
            <w:r w:rsidR="00975063">
              <w:rPr>
                <w:sz w:val="16"/>
                <w:szCs w:val="18"/>
              </w:rPr>
              <w:t xml:space="preserve">-7 </w:t>
            </w:r>
            <w:r>
              <w:rPr>
                <w:sz w:val="16"/>
                <w:szCs w:val="18"/>
              </w:rPr>
              <w:t>-</w:t>
            </w:r>
            <w:r w:rsidR="00975063">
              <w:rPr>
                <w:sz w:val="16"/>
                <w:szCs w:val="18"/>
              </w:rPr>
              <w:t>- +7</w:t>
            </w:r>
          </w:p>
        </w:tc>
      </w:tr>
      <w:tr w:rsidR="00A41B2E" w14:paraId="07DE6D1D" w14:textId="77777777" w:rsidTr="00DB6A9C">
        <w:trPr>
          <w:trHeight w:val="175"/>
        </w:trPr>
        <w:tc>
          <w:tcPr>
            <w:tcW w:w="956" w:type="dxa"/>
            <w:vAlign w:val="center"/>
          </w:tcPr>
          <w:p w14:paraId="60EE00DB" w14:textId="44F9B5FE" w:rsidR="00A41B2E" w:rsidRPr="004D1FEC" w:rsidRDefault="00A41B2E" w:rsidP="00A41B2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音效衰减调节</w:t>
            </w:r>
          </w:p>
        </w:tc>
        <w:tc>
          <w:tcPr>
            <w:tcW w:w="4296" w:type="dxa"/>
            <w:vAlign w:val="center"/>
          </w:tcPr>
          <w:p w14:paraId="25A3AE8C" w14:textId="44944E4C" w:rsidR="00A41B2E" w:rsidRPr="004D1FEC" w:rsidRDefault="00DB6A9C" w:rsidP="00A41B2E">
            <w:pPr>
              <w:rPr>
                <w:sz w:val="16"/>
                <w:szCs w:val="18"/>
              </w:rPr>
            </w:pPr>
            <w:proofErr w:type="spellStart"/>
            <w:r w:rsidRPr="00DB6A9C">
              <w:rPr>
                <w:sz w:val="16"/>
                <w:szCs w:val="18"/>
              </w:rPr>
              <w:t>AudioManager.setParameters</w:t>
            </w:r>
            <w:proofErr w:type="spellEnd"/>
            <w:r w:rsidRPr="00DB6A9C">
              <w:rPr>
                <w:sz w:val="16"/>
                <w:szCs w:val="18"/>
              </w:rPr>
              <w:t>(</w:t>
            </w:r>
            <w:proofErr w:type="spellStart"/>
            <w:r w:rsidRPr="00DB6A9C">
              <w:rPr>
                <w:sz w:val="16"/>
                <w:szCs w:val="18"/>
              </w:rPr>
              <w:t>FordAudioConfig.BALANCE</w:t>
            </w:r>
            <w:proofErr w:type="spellEnd"/>
            <w:r w:rsidRPr="00DB6A9C">
              <w:rPr>
                <w:sz w:val="16"/>
                <w:szCs w:val="18"/>
              </w:rPr>
              <w:t>, progress)</w:t>
            </w:r>
          </w:p>
        </w:tc>
        <w:tc>
          <w:tcPr>
            <w:tcW w:w="3390" w:type="dxa"/>
            <w:vAlign w:val="center"/>
          </w:tcPr>
          <w:p w14:paraId="136BF44C" w14:textId="728D06E1" w:rsidR="00A41B2E" w:rsidRPr="004D1FEC" w:rsidRDefault="00DB6A9C" w:rsidP="00A41B2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Progress: </w:t>
            </w:r>
            <w:r w:rsidR="00975063">
              <w:rPr>
                <w:sz w:val="16"/>
                <w:szCs w:val="18"/>
              </w:rPr>
              <w:t>-7 -</w:t>
            </w:r>
            <w:r w:rsidR="00975063">
              <w:rPr>
                <w:sz w:val="16"/>
                <w:szCs w:val="18"/>
              </w:rPr>
              <w:t>-</w:t>
            </w:r>
            <w:r w:rsidR="00975063">
              <w:rPr>
                <w:sz w:val="16"/>
                <w:szCs w:val="18"/>
              </w:rPr>
              <w:t xml:space="preserve"> </w:t>
            </w:r>
            <w:r w:rsidR="00975063">
              <w:rPr>
                <w:sz w:val="16"/>
                <w:szCs w:val="18"/>
              </w:rPr>
              <w:t>+</w:t>
            </w:r>
            <w:r w:rsidR="00975063">
              <w:rPr>
                <w:sz w:val="16"/>
                <w:szCs w:val="18"/>
              </w:rPr>
              <w:t>7</w:t>
            </w:r>
          </w:p>
        </w:tc>
      </w:tr>
      <w:tr w:rsidR="00DB6A9C" w14:paraId="473D8FEC" w14:textId="77777777" w:rsidTr="00DB6A9C">
        <w:trPr>
          <w:trHeight w:val="175"/>
        </w:trPr>
        <w:tc>
          <w:tcPr>
            <w:tcW w:w="956" w:type="dxa"/>
            <w:vAlign w:val="center"/>
          </w:tcPr>
          <w:p w14:paraId="1A133DD2" w14:textId="73760735" w:rsidR="00DB6A9C" w:rsidRDefault="00DB6A9C" w:rsidP="00DB6A9C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获取音效平衡状态</w:t>
            </w:r>
          </w:p>
        </w:tc>
        <w:tc>
          <w:tcPr>
            <w:tcW w:w="4296" w:type="dxa"/>
            <w:vAlign w:val="center"/>
          </w:tcPr>
          <w:p w14:paraId="6F3756B6" w14:textId="47490700" w:rsidR="00DB6A9C" w:rsidRPr="004D1FEC" w:rsidRDefault="00DB6A9C" w:rsidP="00DB6A9C">
            <w:pPr>
              <w:rPr>
                <w:sz w:val="16"/>
                <w:szCs w:val="18"/>
              </w:rPr>
            </w:pPr>
            <w:proofErr w:type="spellStart"/>
            <w:r w:rsidRPr="00DB6A9C">
              <w:rPr>
                <w:sz w:val="16"/>
                <w:szCs w:val="18"/>
              </w:rPr>
              <w:t>AudioManager.</w:t>
            </w:r>
            <w:r>
              <w:rPr>
                <w:rFonts w:hint="eastAsia"/>
                <w:sz w:val="16"/>
                <w:szCs w:val="18"/>
              </w:rPr>
              <w:t>g</w:t>
            </w:r>
            <w:r w:rsidRPr="00DB6A9C">
              <w:rPr>
                <w:sz w:val="16"/>
                <w:szCs w:val="18"/>
              </w:rPr>
              <w:t>etParameters</w:t>
            </w:r>
            <w:proofErr w:type="spellEnd"/>
            <w:r w:rsidRPr="00DB6A9C">
              <w:rPr>
                <w:sz w:val="16"/>
                <w:szCs w:val="18"/>
              </w:rPr>
              <w:t>(</w:t>
            </w:r>
            <w:proofErr w:type="spellStart"/>
            <w:r w:rsidRPr="00DB6A9C">
              <w:rPr>
                <w:sz w:val="16"/>
                <w:szCs w:val="18"/>
              </w:rPr>
              <w:t>FordAudioConfig.FADE</w:t>
            </w:r>
            <w:proofErr w:type="spellEnd"/>
            <w:r w:rsidRPr="00DB6A9C">
              <w:rPr>
                <w:sz w:val="16"/>
                <w:szCs w:val="18"/>
              </w:rPr>
              <w:t>)</w:t>
            </w:r>
          </w:p>
        </w:tc>
        <w:tc>
          <w:tcPr>
            <w:tcW w:w="3390" w:type="dxa"/>
            <w:vAlign w:val="center"/>
          </w:tcPr>
          <w:p w14:paraId="39067183" w14:textId="77777777" w:rsidR="00DB6A9C" w:rsidRPr="004D1FEC" w:rsidRDefault="00DB6A9C" w:rsidP="00DB6A9C">
            <w:pPr>
              <w:rPr>
                <w:sz w:val="16"/>
                <w:szCs w:val="18"/>
              </w:rPr>
            </w:pPr>
          </w:p>
        </w:tc>
      </w:tr>
      <w:tr w:rsidR="00DB6A9C" w14:paraId="107920B4" w14:textId="77777777" w:rsidTr="00DB6A9C">
        <w:trPr>
          <w:trHeight w:val="175"/>
        </w:trPr>
        <w:tc>
          <w:tcPr>
            <w:tcW w:w="956" w:type="dxa"/>
            <w:vAlign w:val="center"/>
          </w:tcPr>
          <w:p w14:paraId="6F3A58D6" w14:textId="38A40B82" w:rsidR="00DB6A9C" w:rsidRDefault="00DB6A9C" w:rsidP="00DB6A9C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获取音效衰减状态</w:t>
            </w:r>
          </w:p>
        </w:tc>
        <w:tc>
          <w:tcPr>
            <w:tcW w:w="4296" w:type="dxa"/>
            <w:vAlign w:val="center"/>
          </w:tcPr>
          <w:p w14:paraId="2C6EF8F0" w14:textId="4A089BAD" w:rsidR="00DB6A9C" w:rsidRPr="004D1FEC" w:rsidRDefault="00DB6A9C" w:rsidP="00DB6A9C">
            <w:pPr>
              <w:rPr>
                <w:sz w:val="16"/>
                <w:szCs w:val="18"/>
              </w:rPr>
            </w:pPr>
            <w:proofErr w:type="spellStart"/>
            <w:r w:rsidRPr="00DB6A9C">
              <w:rPr>
                <w:sz w:val="16"/>
                <w:szCs w:val="18"/>
              </w:rPr>
              <w:t>AudioManager.</w:t>
            </w:r>
            <w:r>
              <w:rPr>
                <w:sz w:val="16"/>
                <w:szCs w:val="18"/>
              </w:rPr>
              <w:t>g</w:t>
            </w:r>
            <w:r w:rsidRPr="00DB6A9C">
              <w:rPr>
                <w:sz w:val="16"/>
                <w:szCs w:val="18"/>
              </w:rPr>
              <w:t>etParameters</w:t>
            </w:r>
            <w:proofErr w:type="spellEnd"/>
            <w:r w:rsidRPr="00DB6A9C">
              <w:rPr>
                <w:sz w:val="16"/>
                <w:szCs w:val="18"/>
              </w:rPr>
              <w:t>(</w:t>
            </w:r>
            <w:proofErr w:type="spellStart"/>
            <w:r w:rsidRPr="00DB6A9C">
              <w:rPr>
                <w:sz w:val="16"/>
                <w:szCs w:val="18"/>
              </w:rPr>
              <w:t>FordAudioConfig.BALANCE</w:t>
            </w:r>
            <w:proofErr w:type="spellEnd"/>
            <w:r w:rsidRPr="00DB6A9C">
              <w:rPr>
                <w:sz w:val="16"/>
                <w:szCs w:val="18"/>
              </w:rPr>
              <w:t>)</w:t>
            </w:r>
          </w:p>
        </w:tc>
        <w:tc>
          <w:tcPr>
            <w:tcW w:w="3390" w:type="dxa"/>
            <w:vAlign w:val="center"/>
          </w:tcPr>
          <w:p w14:paraId="3850D7F2" w14:textId="77777777" w:rsidR="00DB6A9C" w:rsidRPr="004D1FEC" w:rsidRDefault="00DB6A9C" w:rsidP="00DB6A9C">
            <w:pPr>
              <w:rPr>
                <w:sz w:val="16"/>
                <w:szCs w:val="18"/>
              </w:rPr>
            </w:pPr>
          </w:p>
        </w:tc>
      </w:tr>
    </w:tbl>
    <w:p w14:paraId="1D503585" w14:textId="47BA58AC" w:rsidR="00A41B2E" w:rsidRDefault="00A41B2E" w:rsidP="000B2E85"/>
    <w:p w14:paraId="40CF3DCA" w14:textId="3E8B25BD" w:rsidR="00C8111E" w:rsidRDefault="00C8111E" w:rsidP="00C8111E">
      <w:pPr>
        <w:pStyle w:val="2"/>
      </w:pPr>
      <w:r>
        <w:t xml:space="preserve"> </w:t>
      </w:r>
      <w:bookmarkStart w:id="25" w:name="_Toc99362114"/>
      <w:r>
        <w:t>F</w:t>
      </w:r>
      <w:r>
        <w:rPr>
          <w:rFonts w:hint="eastAsia"/>
        </w:rPr>
        <w:t>unction</w:t>
      </w:r>
      <w:r>
        <w:t xml:space="preserve"> – </w:t>
      </w:r>
      <w:r>
        <w:rPr>
          <w:rFonts w:hint="eastAsia"/>
        </w:rPr>
        <w:t>车辆异常信息显示</w:t>
      </w:r>
      <w:bookmarkEnd w:id="25"/>
    </w:p>
    <w:p w14:paraId="52E89CAB" w14:textId="3ED0DD5E" w:rsidR="00C8111E" w:rsidRDefault="00C8111E" w:rsidP="000B2E85">
      <w:r>
        <w:rPr>
          <w:rFonts w:hint="eastAsia"/>
        </w:rPr>
        <w:t>功能描述：</w:t>
      </w:r>
    </w:p>
    <w:p w14:paraId="6DC93C6F" w14:textId="5A666431" w:rsidR="00077783" w:rsidRDefault="00077783" w:rsidP="000B2E85">
      <w:r w:rsidRPr="00077783">
        <w:rPr>
          <w:noProof/>
        </w:rPr>
        <w:lastRenderedPageBreak/>
        <w:drawing>
          <wp:inline distT="0" distB="0" distL="0" distR="0" wp14:anchorId="18AC7FC9" wp14:editId="6C177167">
            <wp:extent cx="5486400" cy="22701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9BAC" w14:textId="2246D03B" w:rsidR="00077783" w:rsidRDefault="00077783" w:rsidP="000B2E85"/>
    <w:p w14:paraId="2C426BBE" w14:textId="77777777" w:rsidR="00077783" w:rsidRDefault="00077783" w:rsidP="00077783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文字提示车辆异常信息</w:t>
      </w:r>
    </w:p>
    <w:p w14:paraId="1D75CC4F" w14:textId="0C68D1B9" w:rsidR="00077783" w:rsidRPr="00077783" w:rsidRDefault="00077783" w:rsidP="00077783">
      <w:pPr>
        <w:pStyle w:val="af"/>
        <w:numPr>
          <w:ilvl w:val="0"/>
          <w:numId w:val="11"/>
        </w:numPr>
        <w:ind w:firstLineChars="0"/>
      </w:pPr>
      <w:r w:rsidRPr="00077783">
        <w:t>用户点击跳转</w:t>
      </w:r>
      <w:r w:rsidRPr="00077783">
        <w:t>VHA</w:t>
      </w:r>
      <w:r w:rsidRPr="00077783">
        <w:t>应用具体故障页面</w:t>
      </w:r>
      <w:r w:rsidRPr="00077783">
        <w:t xml:space="preserve"> </w:t>
      </w:r>
    </w:p>
    <w:p w14:paraId="02E18597" w14:textId="788143CF" w:rsidR="00077783" w:rsidRDefault="00077783" w:rsidP="00077783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车模高亮显示故障部件（轮胎、发动机、方向盘、照明系统）</w:t>
      </w:r>
    </w:p>
    <w:p w14:paraId="0498BB69" w14:textId="0D39BCD2" w:rsidR="00C8111E" w:rsidRDefault="00C8111E" w:rsidP="000B2E85"/>
    <w:p w14:paraId="4D0C1F25" w14:textId="105F40AB" w:rsidR="00077783" w:rsidRDefault="00077783" w:rsidP="00077783">
      <w:r>
        <w:rPr>
          <w:rFonts w:hint="eastAsia"/>
        </w:rPr>
        <w:t>接口信息：</w:t>
      </w:r>
    </w:p>
    <w:p w14:paraId="31409565" w14:textId="735EC322" w:rsidR="00077783" w:rsidRDefault="00077783" w:rsidP="00077783">
      <w:r>
        <w:rPr>
          <w:rFonts w:hint="eastAsia"/>
        </w:rPr>
        <w:t>上述异常由V</w:t>
      </w:r>
      <w:r>
        <w:t>HA</w:t>
      </w:r>
      <w:r>
        <w:rPr>
          <w:rFonts w:hint="eastAsia"/>
        </w:rPr>
        <w:t>模块</w:t>
      </w:r>
      <w:r w:rsidR="003566AC">
        <w:rPr>
          <w:rFonts w:hint="eastAsia"/>
        </w:rPr>
        <w:t>的</w:t>
      </w:r>
      <w:proofErr w:type="spellStart"/>
      <w:r w:rsidR="003566AC">
        <w:rPr>
          <w:rFonts w:hint="eastAsia"/>
        </w:rPr>
        <w:t>Ford</w:t>
      </w:r>
      <w:r w:rsidR="003566AC">
        <w:t>VehicleService</w:t>
      </w:r>
      <w:proofErr w:type="spellEnd"/>
      <w:r>
        <w:rPr>
          <w:rFonts w:hint="eastAsia"/>
        </w:rPr>
        <w:t>通过广播通知Launcher，广播action及参数定义如下。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096"/>
        <w:gridCol w:w="4260"/>
        <w:gridCol w:w="3286"/>
      </w:tblGrid>
      <w:tr w:rsidR="00077783" w14:paraId="553DEED4" w14:textId="77777777" w:rsidTr="00ED00A2">
        <w:tc>
          <w:tcPr>
            <w:tcW w:w="1096" w:type="dxa"/>
            <w:shd w:val="clear" w:color="auto" w:fill="7F7F7F" w:themeFill="text1" w:themeFillTint="80"/>
          </w:tcPr>
          <w:p w14:paraId="712CD4F2" w14:textId="77777777" w:rsidR="00077783" w:rsidRDefault="00077783" w:rsidP="00C76894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260" w:type="dxa"/>
            <w:shd w:val="clear" w:color="auto" w:fill="7F7F7F" w:themeFill="text1" w:themeFillTint="80"/>
          </w:tcPr>
          <w:p w14:paraId="5FF24245" w14:textId="77777777" w:rsidR="00077783" w:rsidRDefault="00077783" w:rsidP="00C76894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A</w:t>
            </w:r>
            <w:r>
              <w:rPr>
                <w:rFonts w:hint="eastAsia"/>
                <w:b/>
                <w:bCs/>
                <w:color w:val="FFFFFF" w:themeColor="background1"/>
              </w:rPr>
              <w:t>pi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bCs/>
                <w:color w:val="FFFFFF" w:themeColor="background1"/>
              </w:rPr>
              <w:t>info</w:t>
            </w:r>
          </w:p>
        </w:tc>
        <w:tc>
          <w:tcPr>
            <w:tcW w:w="3286" w:type="dxa"/>
            <w:shd w:val="clear" w:color="auto" w:fill="7F7F7F" w:themeFill="text1" w:themeFillTint="80"/>
          </w:tcPr>
          <w:p w14:paraId="6BE542BB" w14:textId="77777777" w:rsidR="00077783" w:rsidRDefault="00077783" w:rsidP="00C76894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D</w:t>
            </w:r>
            <w:r>
              <w:rPr>
                <w:b/>
                <w:bCs/>
                <w:color w:val="FFFFFF" w:themeColor="background1"/>
              </w:rPr>
              <w:t>escription</w:t>
            </w:r>
          </w:p>
        </w:tc>
      </w:tr>
      <w:tr w:rsidR="00077783" w14:paraId="0CBE2A0A" w14:textId="77777777" w:rsidTr="00ED00A2">
        <w:trPr>
          <w:trHeight w:val="175"/>
        </w:trPr>
        <w:tc>
          <w:tcPr>
            <w:tcW w:w="1096" w:type="dxa"/>
            <w:vAlign w:val="center"/>
          </w:tcPr>
          <w:p w14:paraId="44000E43" w14:textId="3B187523" w:rsidR="00077783" w:rsidRPr="00437A7B" w:rsidRDefault="00570770" w:rsidP="00C7689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</w:t>
            </w:r>
            <w:r>
              <w:rPr>
                <w:rFonts w:hint="eastAsia"/>
                <w:sz w:val="16"/>
                <w:szCs w:val="18"/>
              </w:rPr>
              <w:t>ction</w:t>
            </w:r>
          </w:p>
        </w:tc>
        <w:tc>
          <w:tcPr>
            <w:tcW w:w="4260" w:type="dxa"/>
            <w:vAlign w:val="center"/>
          </w:tcPr>
          <w:p w14:paraId="512FF29C" w14:textId="674E20F2" w:rsidR="00077783" w:rsidRPr="004D1FEC" w:rsidRDefault="00570770" w:rsidP="00C76894">
            <w:pPr>
              <w:rPr>
                <w:sz w:val="16"/>
                <w:szCs w:val="18"/>
              </w:rPr>
            </w:pPr>
            <w:proofErr w:type="spellStart"/>
            <w:r w:rsidRPr="00570770">
              <w:rPr>
                <w:sz w:val="16"/>
                <w:szCs w:val="18"/>
              </w:rPr>
              <w:t>com.ford.action.UPDATE_VEHICLE_HEALTH_ALERT</w:t>
            </w:r>
            <w:proofErr w:type="spellEnd"/>
          </w:p>
        </w:tc>
        <w:tc>
          <w:tcPr>
            <w:tcW w:w="3286" w:type="dxa"/>
            <w:vAlign w:val="center"/>
          </w:tcPr>
          <w:p w14:paraId="377B3572" w14:textId="789CFA3F" w:rsidR="00077783" w:rsidRPr="004D1FEC" w:rsidRDefault="00570770" w:rsidP="00C76894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广播Action</w:t>
            </w:r>
          </w:p>
        </w:tc>
      </w:tr>
      <w:tr w:rsidR="00ED00A2" w14:paraId="2783C6E1" w14:textId="77777777" w:rsidTr="00ED00A2">
        <w:trPr>
          <w:trHeight w:val="175"/>
        </w:trPr>
        <w:tc>
          <w:tcPr>
            <w:tcW w:w="1096" w:type="dxa"/>
            <w:vMerge w:val="restart"/>
            <w:vAlign w:val="center"/>
          </w:tcPr>
          <w:p w14:paraId="765F6A04" w14:textId="33583E09" w:rsidR="00ED00A2" w:rsidRPr="004D1FEC" w:rsidRDefault="00ED00A2" w:rsidP="00C76894">
            <w:pPr>
              <w:rPr>
                <w:sz w:val="16"/>
                <w:szCs w:val="18"/>
              </w:rPr>
            </w:pPr>
            <w:proofErr w:type="spellStart"/>
            <w:r>
              <w:rPr>
                <w:rFonts w:hint="eastAsia"/>
                <w:sz w:val="16"/>
                <w:szCs w:val="18"/>
              </w:rPr>
              <w:t>Action_</w:t>
            </w:r>
            <w:r>
              <w:rPr>
                <w:sz w:val="16"/>
                <w:szCs w:val="18"/>
              </w:rPr>
              <w:t>type</w:t>
            </w:r>
            <w:proofErr w:type="spellEnd"/>
          </w:p>
        </w:tc>
        <w:tc>
          <w:tcPr>
            <w:tcW w:w="4260" w:type="dxa"/>
            <w:vAlign w:val="center"/>
          </w:tcPr>
          <w:p w14:paraId="457317FC" w14:textId="1886ED79" w:rsidR="00ED00A2" w:rsidRPr="004D1FEC" w:rsidRDefault="00ED00A2" w:rsidP="00C76894">
            <w:pPr>
              <w:rPr>
                <w:sz w:val="16"/>
                <w:szCs w:val="18"/>
              </w:rPr>
            </w:pPr>
            <w:r w:rsidRPr="00570770">
              <w:rPr>
                <w:sz w:val="16"/>
                <w:szCs w:val="18"/>
              </w:rPr>
              <w:t>VHA_ACTION_ADD = 0</w:t>
            </w:r>
          </w:p>
        </w:tc>
        <w:tc>
          <w:tcPr>
            <w:tcW w:w="3286" w:type="dxa"/>
            <w:vAlign w:val="center"/>
          </w:tcPr>
          <w:p w14:paraId="6B6BF430" w14:textId="723B63F6" w:rsidR="00ED00A2" w:rsidRPr="004D1FEC" w:rsidRDefault="00ED00A2" w:rsidP="00C76894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新增异常</w:t>
            </w:r>
          </w:p>
        </w:tc>
      </w:tr>
      <w:tr w:rsidR="00ED00A2" w14:paraId="413D9A61" w14:textId="77777777" w:rsidTr="00ED00A2">
        <w:trPr>
          <w:trHeight w:val="175"/>
        </w:trPr>
        <w:tc>
          <w:tcPr>
            <w:tcW w:w="1096" w:type="dxa"/>
            <w:vMerge/>
            <w:vAlign w:val="center"/>
          </w:tcPr>
          <w:p w14:paraId="05717FE2" w14:textId="705F1B98" w:rsidR="00ED00A2" w:rsidRDefault="00ED00A2" w:rsidP="00C76894">
            <w:pPr>
              <w:rPr>
                <w:sz w:val="16"/>
                <w:szCs w:val="18"/>
              </w:rPr>
            </w:pPr>
          </w:p>
        </w:tc>
        <w:tc>
          <w:tcPr>
            <w:tcW w:w="4260" w:type="dxa"/>
            <w:vAlign w:val="center"/>
          </w:tcPr>
          <w:p w14:paraId="6E43A1EB" w14:textId="1C4A5584" w:rsidR="00ED00A2" w:rsidRPr="004D1FEC" w:rsidRDefault="00ED00A2" w:rsidP="00C76894">
            <w:pPr>
              <w:rPr>
                <w:sz w:val="16"/>
                <w:szCs w:val="18"/>
              </w:rPr>
            </w:pPr>
            <w:r w:rsidRPr="00570770">
              <w:rPr>
                <w:sz w:val="16"/>
                <w:szCs w:val="18"/>
              </w:rPr>
              <w:t>VHA_ACTION_REMOVE = 1</w:t>
            </w:r>
          </w:p>
        </w:tc>
        <w:tc>
          <w:tcPr>
            <w:tcW w:w="3286" w:type="dxa"/>
            <w:vAlign w:val="center"/>
          </w:tcPr>
          <w:p w14:paraId="33A7A3A4" w14:textId="7B2B5BE3" w:rsidR="00ED00A2" w:rsidRPr="004D1FEC" w:rsidRDefault="00ED00A2" w:rsidP="00C76894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异常消失</w:t>
            </w:r>
          </w:p>
        </w:tc>
      </w:tr>
      <w:tr w:rsidR="00E92CE1" w14:paraId="0380BB7C" w14:textId="77777777" w:rsidTr="00ED00A2">
        <w:trPr>
          <w:trHeight w:val="175"/>
        </w:trPr>
        <w:tc>
          <w:tcPr>
            <w:tcW w:w="1096" w:type="dxa"/>
            <w:vMerge w:val="restart"/>
            <w:vAlign w:val="center"/>
          </w:tcPr>
          <w:p w14:paraId="73583FDF" w14:textId="14D59C91" w:rsidR="00E92CE1" w:rsidRDefault="00E92CE1" w:rsidP="00C76894">
            <w:pPr>
              <w:rPr>
                <w:sz w:val="16"/>
                <w:szCs w:val="18"/>
              </w:rPr>
            </w:pPr>
            <w:proofErr w:type="spellStart"/>
            <w:r>
              <w:rPr>
                <w:sz w:val="16"/>
                <w:szCs w:val="18"/>
              </w:rPr>
              <w:t>E</w:t>
            </w:r>
            <w:r>
              <w:rPr>
                <w:rFonts w:hint="eastAsia"/>
                <w:sz w:val="16"/>
                <w:szCs w:val="18"/>
              </w:rPr>
              <w:t>rror_</w:t>
            </w:r>
            <w:r>
              <w:rPr>
                <w:sz w:val="16"/>
                <w:szCs w:val="18"/>
              </w:rPr>
              <w:t>type</w:t>
            </w:r>
            <w:proofErr w:type="spellEnd"/>
          </w:p>
        </w:tc>
        <w:tc>
          <w:tcPr>
            <w:tcW w:w="4260" w:type="dxa"/>
            <w:vAlign w:val="center"/>
          </w:tcPr>
          <w:p w14:paraId="1B97368A" w14:textId="704807CF" w:rsidR="00E92CE1" w:rsidRPr="00164191" w:rsidRDefault="00E92CE1" w:rsidP="00C76894">
            <w:pPr>
              <w:rPr>
                <w:sz w:val="16"/>
                <w:szCs w:val="18"/>
                <w:highlight w:val="yellow"/>
              </w:rPr>
            </w:pPr>
            <w:r w:rsidRPr="00164191">
              <w:rPr>
                <w:sz w:val="16"/>
                <w:szCs w:val="18"/>
                <w:highlight w:val="yellow"/>
              </w:rPr>
              <w:t>VHA_TYPE_ABS_FAULT = 0</w:t>
            </w:r>
          </w:p>
        </w:tc>
        <w:tc>
          <w:tcPr>
            <w:tcW w:w="3286" w:type="dxa"/>
            <w:vAlign w:val="center"/>
          </w:tcPr>
          <w:p w14:paraId="13140E99" w14:textId="74408691" w:rsidR="00E92CE1" w:rsidRPr="004D1FEC" w:rsidRDefault="00E92CE1" w:rsidP="00C76894">
            <w:pPr>
              <w:rPr>
                <w:sz w:val="16"/>
                <w:szCs w:val="18"/>
              </w:rPr>
            </w:pPr>
            <w:r w:rsidRPr="00E4690A">
              <w:rPr>
                <w:sz w:val="16"/>
                <w:szCs w:val="18"/>
              </w:rPr>
              <w:t>防抱死制动系统故障</w:t>
            </w:r>
          </w:p>
        </w:tc>
      </w:tr>
      <w:tr w:rsidR="00E92CE1" w14:paraId="1EA61AB4" w14:textId="77777777" w:rsidTr="00ED00A2">
        <w:trPr>
          <w:trHeight w:val="175"/>
        </w:trPr>
        <w:tc>
          <w:tcPr>
            <w:tcW w:w="1096" w:type="dxa"/>
            <w:vMerge/>
            <w:vAlign w:val="center"/>
          </w:tcPr>
          <w:p w14:paraId="515E9467" w14:textId="77777777" w:rsidR="00E92CE1" w:rsidRDefault="00E92CE1" w:rsidP="00C76894">
            <w:pPr>
              <w:rPr>
                <w:sz w:val="16"/>
                <w:szCs w:val="18"/>
              </w:rPr>
            </w:pPr>
          </w:p>
        </w:tc>
        <w:tc>
          <w:tcPr>
            <w:tcW w:w="4260" w:type="dxa"/>
            <w:vAlign w:val="center"/>
          </w:tcPr>
          <w:p w14:paraId="34701BA5" w14:textId="54D9311C" w:rsidR="00E92CE1" w:rsidRPr="00164191" w:rsidRDefault="00E92CE1" w:rsidP="00C76894">
            <w:pPr>
              <w:rPr>
                <w:sz w:val="16"/>
                <w:szCs w:val="18"/>
                <w:highlight w:val="yellow"/>
              </w:rPr>
            </w:pPr>
            <w:r w:rsidRPr="00164191">
              <w:rPr>
                <w:sz w:val="16"/>
                <w:szCs w:val="18"/>
                <w:highlight w:val="yellow"/>
              </w:rPr>
              <w:t>VHA_TYPE_TPMS_FAULT = 1</w:t>
            </w:r>
          </w:p>
        </w:tc>
        <w:tc>
          <w:tcPr>
            <w:tcW w:w="3286" w:type="dxa"/>
            <w:vAlign w:val="center"/>
          </w:tcPr>
          <w:p w14:paraId="4BE155D1" w14:textId="5C0BD9A6" w:rsidR="00E92CE1" w:rsidRPr="004D1FEC" w:rsidRDefault="0038575D" w:rsidP="00C76894">
            <w:pPr>
              <w:rPr>
                <w:sz w:val="16"/>
                <w:szCs w:val="18"/>
              </w:rPr>
            </w:pPr>
            <w:r w:rsidRPr="0038575D">
              <w:rPr>
                <w:sz w:val="16"/>
                <w:szCs w:val="18"/>
              </w:rPr>
              <w:t>胎压监测系统</w:t>
            </w:r>
            <w:r w:rsidR="00BF19A3">
              <w:rPr>
                <w:rFonts w:hint="eastAsia"/>
                <w:sz w:val="16"/>
                <w:szCs w:val="18"/>
              </w:rPr>
              <w:t>警告</w:t>
            </w:r>
          </w:p>
        </w:tc>
      </w:tr>
      <w:tr w:rsidR="00E92CE1" w14:paraId="1F02E18C" w14:textId="77777777" w:rsidTr="00ED00A2">
        <w:trPr>
          <w:trHeight w:val="175"/>
        </w:trPr>
        <w:tc>
          <w:tcPr>
            <w:tcW w:w="1096" w:type="dxa"/>
            <w:vMerge/>
            <w:vAlign w:val="center"/>
          </w:tcPr>
          <w:p w14:paraId="24C11743" w14:textId="77777777" w:rsidR="00E92CE1" w:rsidRDefault="00E92CE1" w:rsidP="00C76894">
            <w:pPr>
              <w:rPr>
                <w:sz w:val="16"/>
                <w:szCs w:val="18"/>
              </w:rPr>
            </w:pPr>
          </w:p>
        </w:tc>
        <w:tc>
          <w:tcPr>
            <w:tcW w:w="4260" w:type="dxa"/>
            <w:vAlign w:val="center"/>
          </w:tcPr>
          <w:p w14:paraId="1EA62C4D" w14:textId="66600CCE" w:rsidR="00E92CE1" w:rsidRPr="00164191" w:rsidRDefault="00E92CE1" w:rsidP="00C76894">
            <w:pPr>
              <w:rPr>
                <w:sz w:val="16"/>
                <w:szCs w:val="18"/>
                <w:highlight w:val="yellow"/>
              </w:rPr>
            </w:pPr>
            <w:r w:rsidRPr="00164191">
              <w:rPr>
                <w:sz w:val="16"/>
                <w:szCs w:val="18"/>
                <w:highlight w:val="yellow"/>
              </w:rPr>
              <w:t>VHA_TYPE_ENGINE_SYSTEM_FAULT = 2</w:t>
            </w:r>
          </w:p>
        </w:tc>
        <w:tc>
          <w:tcPr>
            <w:tcW w:w="3286" w:type="dxa"/>
            <w:vAlign w:val="center"/>
          </w:tcPr>
          <w:p w14:paraId="67FE39F9" w14:textId="267AF778" w:rsidR="00E92CE1" w:rsidRPr="004D1FEC" w:rsidRDefault="00E92CE1" w:rsidP="00C76894">
            <w:pPr>
              <w:rPr>
                <w:sz w:val="16"/>
                <w:szCs w:val="18"/>
              </w:rPr>
            </w:pPr>
            <w:r w:rsidRPr="00E4690A">
              <w:rPr>
                <w:sz w:val="16"/>
                <w:szCs w:val="18"/>
              </w:rPr>
              <w:t>发动机故障</w:t>
            </w:r>
          </w:p>
        </w:tc>
      </w:tr>
      <w:tr w:rsidR="00E92CE1" w14:paraId="48560470" w14:textId="77777777" w:rsidTr="00ED00A2">
        <w:trPr>
          <w:trHeight w:val="175"/>
        </w:trPr>
        <w:tc>
          <w:tcPr>
            <w:tcW w:w="1096" w:type="dxa"/>
            <w:vMerge/>
            <w:vAlign w:val="center"/>
          </w:tcPr>
          <w:p w14:paraId="0A1A9908" w14:textId="77777777" w:rsidR="00E92CE1" w:rsidRDefault="00E92CE1" w:rsidP="00C76894">
            <w:pPr>
              <w:rPr>
                <w:sz w:val="16"/>
                <w:szCs w:val="18"/>
              </w:rPr>
            </w:pPr>
          </w:p>
        </w:tc>
        <w:tc>
          <w:tcPr>
            <w:tcW w:w="4260" w:type="dxa"/>
            <w:vAlign w:val="center"/>
          </w:tcPr>
          <w:p w14:paraId="396D8C17" w14:textId="3D044A78" w:rsidR="00E92CE1" w:rsidRPr="00164191" w:rsidRDefault="00E92CE1" w:rsidP="00570770">
            <w:pPr>
              <w:rPr>
                <w:sz w:val="16"/>
                <w:szCs w:val="18"/>
                <w:highlight w:val="yellow"/>
              </w:rPr>
            </w:pPr>
            <w:r w:rsidRPr="00164191">
              <w:rPr>
                <w:sz w:val="16"/>
                <w:szCs w:val="18"/>
                <w:highlight w:val="yellow"/>
              </w:rPr>
              <w:t>VHA_TYPE_ENGINE_OIL_FAULT = 3</w:t>
            </w:r>
          </w:p>
        </w:tc>
        <w:tc>
          <w:tcPr>
            <w:tcW w:w="3286" w:type="dxa"/>
            <w:vAlign w:val="center"/>
          </w:tcPr>
          <w:p w14:paraId="3AA4336F" w14:textId="31CF4B40" w:rsidR="00E92CE1" w:rsidRPr="004D1FEC" w:rsidRDefault="00E92CE1" w:rsidP="00C76894">
            <w:pPr>
              <w:rPr>
                <w:sz w:val="16"/>
                <w:szCs w:val="18"/>
              </w:rPr>
            </w:pPr>
            <w:r w:rsidRPr="00E4690A">
              <w:rPr>
                <w:sz w:val="16"/>
                <w:szCs w:val="18"/>
              </w:rPr>
              <w:t>机油压力低</w:t>
            </w:r>
          </w:p>
        </w:tc>
      </w:tr>
      <w:tr w:rsidR="00E92CE1" w14:paraId="17BEBE77" w14:textId="77777777" w:rsidTr="00ED00A2">
        <w:trPr>
          <w:trHeight w:val="175"/>
        </w:trPr>
        <w:tc>
          <w:tcPr>
            <w:tcW w:w="1096" w:type="dxa"/>
            <w:vMerge/>
            <w:vAlign w:val="center"/>
          </w:tcPr>
          <w:p w14:paraId="46F4CCA7" w14:textId="77777777" w:rsidR="00E92CE1" w:rsidRDefault="00E92CE1" w:rsidP="00C76894">
            <w:pPr>
              <w:rPr>
                <w:sz w:val="16"/>
                <w:szCs w:val="18"/>
              </w:rPr>
            </w:pPr>
          </w:p>
        </w:tc>
        <w:tc>
          <w:tcPr>
            <w:tcW w:w="4260" w:type="dxa"/>
            <w:vAlign w:val="center"/>
          </w:tcPr>
          <w:p w14:paraId="385BFF94" w14:textId="286A7FEF" w:rsidR="00E92CE1" w:rsidRPr="00B5155B" w:rsidRDefault="00E92CE1" w:rsidP="00570770">
            <w:pPr>
              <w:rPr>
                <w:sz w:val="16"/>
                <w:szCs w:val="18"/>
                <w:highlight w:val="yellow"/>
              </w:rPr>
            </w:pPr>
            <w:r w:rsidRPr="00B5155B">
              <w:rPr>
                <w:sz w:val="16"/>
                <w:szCs w:val="18"/>
                <w:highlight w:val="yellow"/>
              </w:rPr>
              <w:t>VHA_TYPE_ENGINE_OVERHEAT_FAULT = 4</w:t>
            </w:r>
          </w:p>
        </w:tc>
        <w:tc>
          <w:tcPr>
            <w:tcW w:w="3286" w:type="dxa"/>
            <w:vAlign w:val="center"/>
          </w:tcPr>
          <w:p w14:paraId="3C68B399" w14:textId="09FFEEE5" w:rsidR="00E92CE1" w:rsidRPr="00E4690A" w:rsidRDefault="00E92CE1" w:rsidP="00C76894">
            <w:pPr>
              <w:rPr>
                <w:sz w:val="16"/>
                <w:szCs w:val="18"/>
              </w:rPr>
            </w:pPr>
            <w:r w:rsidRPr="00E92CE1">
              <w:rPr>
                <w:sz w:val="16"/>
                <w:szCs w:val="18"/>
              </w:rPr>
              <w:t>冷却液</w:t>
            </w:r>
            <w:r w:rsidR="00BF19A3">
              <w:rPr>
                <w:rFonts w:hint="eastAsia"/>
                <w:sz w:val="16"/>
                <w:szCs w:val="18"/>
              </w:rPr>
              <w:t>温度过高</w:t>
            </w:r>
          </w:p>
        </w:tc>
      </w:tr>
      <w:tr w:rsidR="00E92CE1" w14:paraId="33FC5DB1" w14:textId="77777777" w:rsidTr="00ED00A2">
        <w:trPr>
          <w:trHeight w:val="175"/>
        </w:trPr>
        <w:tc>
          <w:tcPr>
            <w:tcW w:w="1096" w:type="dxa"/>
            <w:vMerge/>
            <w:vAlign w:val="center"/>
          </w:tcPr>
          <w:p w14:paraId="23F68B25" w14:textId="77777777" w:rsidR="00E92CE1" w:rsidRDefault="00E92CE1" w:rsidP="000A02B2">
            <w:pPr>
              <w:rPr>
                <w:sz w:val="16"/>
                <w:szCs w:val="18"/>
              </w:rPr>
            </w:pPr>
          </w:p>
        </w:tc>
        <w:tc>
          <w:tcPr>
            <w:tcW w:w="4260" w:type="dxa"/>
            <w:vAlign w:val="center"/>
          </w:tcPr>
          <w:p w14:paraId="4444CF86" w14:textId="1097ED30" w:rsidR="00E92CE1" w:rsidRPr="00164191" w:rsidRDefault="00E92CE1" w:rsidP="000A02B2">
            <w:pPr>
              <w:rPr>
                <w:sz w:val="16"/>
                <w:szCs w:val="18"/>
                <w:highlight w:val="yellow"/>
              </w:rPr>
            </w:pPr>
            <w:r w:rsidRPr="00164191">
              <w:rPr>
                <w:sz w:val="16"/>
                <w:szCs w:val="18"/>
                <w:highlight w:val="yellow"/>
              </w:rPr>
              <w:t>VHA_TYPE_ESP_FAULT = 5</w:t>
            </w:r>
          </w:p>
        </w:tc>
        <w:tc>
          <w:tcPr>
            <w:tcW w:w="3286" w:type="dxa"/>
            <w:vAlign w:val="center"/>
          </w:tcPr>
          <w:p w14:paraId="1EDA33A7" w14:textId="2F72F333" w:rsidR="00E92CE1" w:rsidRPr="00E4690A" w:rsidRDefault="00E92CE1" w:rsidP="000A02B2">
            <w:pPr>
              <w:rPr>
                <w:sz w:val="16"/>
                <w:szCs w:val="18"/>
              </w:rPr>
            </w:pPr>
            <w:r w:rsidRPr="003F38DC">
              <w:rPr>
                <w:sz w:val="16"/>
                <w:szCs w:val="18"/>
              </w:rPr>
              <w:t>电动转向故障</w:t>
            </w:r>
          </w:p>
        </w:tc>
      </w:tr>
      <w:tr w:rsidR="00E92CE1" w14:paraId="478E093B" w14:textId="77777777" w:rsidTr="00ED00A2">
        <w:trPr>
          <w:trHeight w:val="175"/>
        </w:trPr>
        <w:tc>
          <w:tcPr>
            <w:tcW w:w="1096" w:type="dxa"/>
            <w:vMerge/>
            <w:vAlign w:val="center"/>
          </w:tcPr>
          <w:p w14:paraId="4F1F5AF0" w14:textId="77777777" w:rsidR="00E92CE1" w:rsidRDefault="00E92CE1" w:rsidP="000A02B2">
            <w:pPr>
              <w:rPr>
                <w:sz w:val="16"/>
                <w:szCs w:val="18"/>
              </w:rPr>
            </w:pPr>
          </w:p>
        </w:tc>
        <w:tc>
          <w:tcPr>
            <w:tcW w:w="4260" w:type="dxa"/>
            <w:vAlign w:val="center"/>
          </w:tcPr>
          <w:p w14:paraId="00F0868D" w14:textId="42E6699C" w:rsidR="00E92CE1" w:rsidRPr="00164191" w:rsidRDefault="00E92CE1" w:rsidP="000A02B2">
            <w:pPr>
              <w:rPr>
                <w:sz w:val="16"/>
                <w:szCs w:val="18"/>
                <w:highlight w:val="yellow"/>
              </w:rPr>
            </w:pPr>
            <w:r w:rsidRPr="00164191">
              <w:rPr>
                <w:sz w:val="16"/>
                <w:szCs w:val="18"/>
                <w:highlight w:val="yellow"/>
              </w:rPr>
              <w:t>VHA_TYPE_HDC_FAULT = 6</w:t>
            </w:r>
          </w:p>
        </w:tc>
        <w:tc>
          <w:tcPr>
            <w:tcW w:w="3286" w:type="dxa"/>
            <w:vAlign w:val="center"/>
          </w:tcPr>
          <w:p w14:paraId="26668F23" w14:textId="09A247B7" w:rsidR="00E92CE1" w:rsidRPr="004D1FEC" w:rsidRDefault="00E92CE1" w:rsidP="000A02B2">
            <w:pPr>
              <w:rPr>
                <w:sz w:val="16"/>
                <w:szCs w:val="18"/>
              </w:rPr>
            </w:pPr>
            <w:r w:rsidRPr="00E4690A">
              <w:rPr>
                <w:sz w:val="16"/>
                <w:szCs w:val="18"/>
              </w:rPr>
              <w:t>陡坡缓降系统故障</w:t>
            </w:r>
          </w:p>
        </w:tc>
      </w:tr>
      <w:tr w:rsidR="00E92CE1" w14:paraId="007813E7" w14:textId="77777777" w:rsidTr="00ED00A2">
        <w:trPr>
          <w:trHeight w:val="175"/>
        </w:trPr>
        <w:tc>
          <w:tcPr>
            <w:tcW w:w="1096" w:type="dxa"/>
            <w:vMerge/>
            <w:vAlign w:val="center"/>
          </w:tcPr>
          <w:p w14:paraId="554A506D" w14:textId="77777777" w:rsidR="00E92CE1" w:rsidRDefault="00E92CE1" w:rsidP="000A02B2">
            <w:pPr>
              <w:rPr>
                <w:sz w:val="16"/>
                <w:szCs w:val="18"/>
              </w:rPr>
            </w:pPr>
          </w:p>
        </w:tc>
        <w:tc>
          <w:tcPr>
            <w:tcW w:w="4260" w:type="dxa"/>
            <w:vAlign w:val="center"/>
          </w:tcPr>
          <w:p w14:paraId="1EFC5132" w14:textId="086F1A98" w:rsidR="00E92CE1" w:rsidRPr="00164191" w:rsidRDefault="00E92CE1" w:rsidP="000A02B2">
            <w:pPr>
              <w:rPr>
                <w:sz w:val="16"/>
                <w:szCs w:val="18"/>
                <w:highlight w:val="yellow"/>
              </w:rPr>
            </w:pPr>
            <w:r w:rsidRPr="00164191">
              <w:rPr>
                <w:sz w:val="16"/>
                <w:szCs w:val="18"/>
                <w:highlight w:val="yellow"/>
              </w:rPr>
              <w:t>VHA_TYPE_HAC_FAULT = 7</w:t>
            </w:r>
          </w:p>
        </w:tc>
        <w:tc>
          <w:tcPr>
            <w:tcW w:w="3286" w:type="dxa"/>
            <w:vAlign w:val="center"/>
          </w:tcPr>
          <w:p w14:paraId="50C3BEB5" w14:textId="37CFAD27" w:rsidR="00E92CE1" w:rsidRPr="004D1FEC" w:rsidRDefault="00E92CE1" w:rsidP="000A02B2">
            <w:pPr>
              <w:rPr>
                <w:sz w:val="16"/>
                <w:szCs w:val="18"/>
              </w:rPr>
            </w:pPr>
            <w:r w:rsidRPr="00E4690A">
              <w:rPr>
                <w:sz w:val="16"/>
                <w:szCs w:val="18"/>
              </w:rPr>
              <w:t>坡道起步辅助故障</w:t>
            </w:r>
          </w:p>
        </w:tc>
      </w:tr>
      <w:tr w:rsidR="00E92CE1" w14:paraId="717BF996" w14:textId="77777777" w:rsidTr="00ED00A2">
        <w:trPr>
          <w:trHeight w:val="175"/>
        </w:trPr>
        <w:tc>
          <w:tcPr>
            <w:tcW w:w="1096" w:type="dxa"/>
            <w:vMerge/>
            <w:vAlign w:val="center"/>
          </w:tcPr>
          <w:p w14:paraId="20641180" w14:textId="77777777" w:rsidR="00E92CE1" w:rsidRDefault="00E92CE1" w:rsidP="000A02B2">
            <w:pPr>
              <w:rPr>
                <w:sz w:val="16"/>
                <w:szCs w:val="18"/>
              </w:rPr>
            </w:pPr>
          </w:p>
        </w:tc>
        <w:tc>
          <w:tcPr>
            <w:tcW w:w="4260" w:type="dxa"/>
            <w:vAlign w:val="center"/>
          </w:tcPr>
          <w:p w14:paraId="3A0012CC" w14:textId="1B9C50EF" w:rsidR="00E92CE1" w:rsidRPr="00164191" w:rsidRDefault="00E92CE1" w:rsidP="000A02B2">
            <w:pPr>
              <w:rPr>
                <w:sz w:val="16"/>
                <w:szCs w:val="18"/>
                <w:highlight w:val="yellow"/>
              </w:rPr>
            </w:pPr>
            <w:r w:rsidRPr="00164191">
              <w:rPr>
                <w:sz w:val="16"/>
                <w:szCs w:val="18"/>
                <w:highlight w:val="yellow"/>
              </w:rPr>
              <w:t>VHA_TYPE_LED_FAULT = 8</w:t>
            </w:r>
          </w:p>
        </w:tc>
        <w:tc>
          <w:tcPr>
            <w:tcW w:w="3286" w:type="dxa"/>
            <w:vAlign w:val="center"/>
          </w:tcPr>
          <w:p w14:paraId="2FDDF7E6" w14:textId="0898079D" w:rsidR="00E92CE1" w:rsidRPr="004D1FEC" w:rsidRDefault="00E92CE1" w:rsidP="000A02B2">
            <w:pPr>
              <w:rPr>
                <w:sz w:val="16"/>
                <w:szCs w:val="18"/>
              </w:rPr>
            </w:pPr>
            <w:r w:rsidRPr="00E4690A">
              <w:rPr>
                <w:sz w:val="16"/>
                <w:szCs w:val="18"/>
              </w:rPr>
              <w:t>照明系统</w:t>
            </w:r>
            <w:r w:rsidR="00BF19A3">
              <w:rPr>
                <w:rFonts w:hint="eastAsia"/>
                <w:sz w:val="16"/>
                <w:szCs w:val="18"/>
              </w:rPr>
              <w:t>异常</w:t>
            </w:r>
          </w:p>
        </w:tc>
      </w:tr>
      <w:tr w:rsidR="00E92CE1" w14:paraId="3C3F8FA5" w14:textId="77777777" w:rsidTr="00ED00A2">
        <w:trPr>
          <w:trHeight w:val="175"/>
        </w:trPr>
        <w:tc>
          <w:tcPr>
            <w:tcW w:w="1096" w:type="dxa"/>
            <w:vMerge/>
            <w:vAlign w:val="center"/>
          </w:tcPr>
          <w:p w14:paraId="67D51746" w14:textId="77777777" w:rsidR="00E92CE1" w:rsidRDefault="00E92CE1" w:rsidP="000A02B2">
            <w:pPr>
              <w:rPr>
                <w:sz w:val="16"/>
                <w:szCs w:val="18"/>
              </w:rPr>
            </w:pPr>
          </w:p>
        </w:tc>
        <w:tc>
          <w:tcPr>
            <w:tcW w:w="4260" w:type="dxa"/>
            <w:vAlign w:val="center"/>
          </w:tcPr>
          <w:p w14:paraId="74EAB3EA" w14:textId="2AA5EA3E" w:rsidR="00E92CE1" w:rsidRPr="00885B17" w:rsidRDefault="00E92CE1" w:rsidP="000A02B2">
            <w:pPr>
              <w:rPr>
                <w:sz w:val="16"/>
                <w:szCs w:val="18"/>
                <w:highlight w:val="yellow"/>
              </w:rPr>
            </w:pPr>
            <w:r w:rsidRPr="00885B17">
              <w:rPr>
                <w:sz w:val="16"/>
                <w:szCs w:val="18"/>
                <w:highlight w:val="yellow"/>
              </w:rPr>
              <w:t>VHA_TYPE_TPMS_LOW = 9</w:t>
            </w:r>
          </w:p>
        </w:tc>
        <w:tc>
          <w:tcPr>
            <w:tcW w:w="3286" w:type="dxa"/>
            <w:vAlign w:val="center"/>
          </w:tcPr>
          <w:p w14:paraId="6B050FE4" w14:textId="6A2DA793" w:rsidR="00E92CE1" w:rsidRPr="00E4690A" w:rsidRDefault="00E92CE1" w:rsidP="000A02B2">
            <w:pPr>
              <w:rPr>
                <w:sz w:val="16"/>
                <w:szCs w:val="18"/>
              </w:rPr>
            </w:pPr>
            <w:r w:rsidRPr="00E92CE1">
              <w:rPr>
                <w:sz w:val="16"/>
                <w:szCs w:val="18"/>
              </w:rPr>
              <w:t>低胎压</w:t>
            </w:r>
          </w:p>
        </w:tc>
      </w:tr>
    </w:tbl>
    <w:p w14:paraId="393AA65F" w14:textId="77777777" w:rsidR="004B77B1" w:rsidRPr="004B77B1" w:rsidRDefault="004B77B1" w:rsidP="000B2E85"/>
    <w:p w14:paraId="14A8212B" w14:textId="77777777" w:rsidR="0078589C" w:rsidRDefault="0078589C" w:rsidP="0078589C">
      <w:pPr>
        <w:pStyle w:val="1"/>
      </w:pPr>
      <w:bookmarkStart w:id="26" w:name="_Toc99362115"/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Case</w:t>
      </w:r>
      <w:bookmarkEnd w:id="26"/>
    </w:p>
    <w:p w14:paraId="110D2552" w14:textId="77777777" w:rsidR="0078589C" w:rsidRDefault="0078589C" w:rsidP="0078589C">
      <w:pPr>
        <w:pStyle w:val="2"/>
      </w:pPr>
      <w:bookmarkStart w:id="27" w:name="_Toc99362116"/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Design</w:t>
      </w:r>
      <w:bookmarkEnd w:id="27"/>
    </w:p>
    <w:p w14:paraId="405D8531" w14:textId="77777777" w:rsidR="0078589C" w:rsidRDefault="0078589C" w:rsidP="0078589C">
      <w:r>
        <w:rPr>
          <w:rFonts w:hint="eastAsia"/>
        </w:rPr>
        <w:t>说明每种可能的出错或故障情况出现时，系统输出信息的形式，含义及处理方式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8589C" w14:paraId="7ABA1F1F" w14:textId="77777777" w:rsidTr="00EE1DC8">
        <w:tc>
          <w:tcPr>
            <w:tcW w:w="2876" w:type="dxa"/>
            <w:shd w:val="clear" w:color="auto" w:fill="7F7F7F" w:themeFill="text1" w:themeFillTint="80"/>
          </w:tcPr>
          <w:p w14:paraId="5ECB90CD" w14:textId="77777777" w:rsidR="0078589C" w:rsidRDefault="0078589C" w:rsidP="00EE1DC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427EE6CF" w14:textId="77777777" w:rsidR="0078589C" w:rsidRDefault="0078589C" w:rsidP="00EE1DC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Error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196960FA" w14:textId="77777777" w:rsidR="0078589C" w:rsidRDefault="0078589C" w:rsidP="00EE1DC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Solution</w:t>
            </w:r>
          </w:p>
        </w:tc>
      </w:tr>
      <w:tr w:rsidR="0078589C" w14:paraId="6E852B79" w14:textId="77777777" w:rsidTr="00EE1DC8">
        <w:trPr>
          <w:trHeight w:val="307"/>
        </w:trPr>
        <w:tc>
          <w:tcPr>
            <w:tcW w:w="2876" w:type="dxa"/>
            <w:vMerge w:val="restart"/>
            <w:vAlign w:val="center"/>
          </w:tcPr>
          <w:p w14:paraId="5148F354" w14:textId="77777777" w:rsidR="0078589C" w:rsidRDefault="0078589C" w:rsidP="00EE1DC8">
            <w:r>
              <w:lastRenderedPageBreak/>
              <w:t>数据错误</w:t>
            </w:r>
          </w:p>
        </w:tc>
        <w:tc>
          <w:tcPr>
            <w:tcW w:w="2877" w:type="dxa"/>
            <w:vAlign w:val="center"/>
          </w:tcPr>
          <w:p w14:paraId="76ABBC26" w14:textId="77777777" w:rsidR="0078589C" w:rsidRDefault="0078589C" w:rsidP="00EE1DC8">
            <w:r>
              <w:t>数据类型错误</w:t>
            </w:r>
          </w:p>
        </w:tc>
        <w:tc>
          <w:tcPr>
            <w:tcW w:w="2877" w:type="dxa"/>
            <w:vAlign w:val="center"/>
          </w:tcPr>
          <w:p w14:paraId="355DE774" w14:textId="77777777" w:rsidR="0078589C" w:rsidRDefault="0078589C" w:rsidP="00EE1DC8">
            <w:r>
              <w:t>接受数据时对数据类型进行判断</w:t>
            </w:r>
          </w:p>
        </w:tc>
      </w:tr>
      <w:tr w:rsidR="0078589C" w14:paraId="3CD76C8A" w14:textId="77777777" w:rsidTr="00EE1DC8">
        <w:trPr>
          <w:trHeight w:val="307"/>
        </w:trPr>
        <w:tc>
          <w:tcPr>
            <w:tcW w:w="2876" w:type="dxa"/>
            <w:vMerge/>
            <w:vAlign w:val="center"/>
          </w:tcPr>
          <w:p w14:paraId="05E1B51A" w14:textId="77777777" w:rsidR="0078589C" w:rsidRDefault="0078589C" w:rsidP="00EE1DC8"/>
        </w:tc>
        <w:tc>
          <w:tcPr>
            <w:tcW w:w="2877" w:type="dxa"/>
            <w:vAlign w:val="center"/>
          </w:tcPr>
          <w:p w14:paraId="3EED488A" w14:textId="77777777" w:rsidR="0078589C" w:rsidRDefault="0078589C" w:rsidP="00EE1DC8">
            <w:r>
              <w:t>空数据</w:t>
            </w:r>
          </w:p>
        </w:tc>
        <w:tc>
          <w:tcPr>
            <w:tcW w:w="2877" w:type="dxa"/>
            <w:vAlign w:val="center"/>
          </w:tcPr>
          <w:p w14:paraId="3004A269" w14:textId="77777777" w:rsidR="0078589C" w:rsidRDefault="0078589C" w:rsidP="00EE1DC8">
            <w:r>
              <w:t>接受数据时对空数据进行处理</w:t>
            </w:r>
          </w:p>
        </w:tc>
      </w:tr>
      <w:tr w:rsidR="0078589C" w14:paraId="66DE6C75" w14:textId="77777777" w:rsidTr="00EE1DC8">
        <w:trPr>
          <w:trHeight w:val="683"/>
        </w:trPr>
        <w:tc>
          <w:tcPr>
            <w:tcW w:w="2876" w:type="dxa"/>
            <w:vAlign w:val="center"/>
          </w:tcPr>
          <w:p w14:paraId="2F6BAE2B" w14:textId="410B5CB7" w:rsidR="0078589C" w:rsidRDefault="0078589C" w:rsidP="00EE1DC8">
            <w:r>
              <w:rPr>
                <w:rFonts w:hint="eastAsia"/>
                <w:lang w:val="en"/>
              </w:rPr>
              <w:t>无法连接</w:t>
            </w:r>
            <w:proofErr w:type="spellStart"/>
            <w:r w:rsidR="00577498">
              <w:rPr>
                <w:lang w:val="en"/>
              </w:rPr>
              <w:t>C</w:t>
            </w:r>
            <w:r w:rsidR="00577498">
              <w:rPr>
                <w:rFonts w:hint="eastAsia"/>
                <w:lang w:val="en"/>
              </w:rPr>
              <w:t>ar</w:t>
            </w:r>
            <w:r>
              <w:rPr>
                <w:rFonts w:hint="eastAsia"/>
                <w:lang w:val="en"/>
              </w:rPr>
              <w:t>Service</w:t>
            </w:r>
            <w:proofErr w:type="spellEnd"/>
          </w:p>
        </w:tc>
        <w:tc>
          <w:tcPr>
            <w:tcW w:w="2877" w:type="dxa"/>
            <w:vAlign w:val="center"/>
          </w:tcPr>
          <w:p w14:paraId="51057EC3" w14:textId="057894A8" w:rsidR="0078589C" w:rsidRDefault="00577498" w:rsidP="00EE1DC8">
            <w:proofErr w:type="spellStart"/>
            <w:r w:rsidRPr="00577498">
              <w:t>CarService</w:t>
            </w:r>
            <w:proofErr w:type="spellEnd"/>
            <w:r w:rsidR="0078589C">
              <w:rPr>
                <w:rFonts w:hint="eastAsia"/>
              </w:rPr>
              <w:t>未完成初始化</w:t>
            </w:r>
          </w:p>
        </w:tc>
        <w:tc>
          <w:tcPr>
            <w:tcW w:w="2877" w:type="dxa"/>
            <w:vAlign w:val="center"/>
          </w:tcPr>
          <w:p w14:paraId="5ADCE232" w14:textId="77777777" w:rsidR="0078589C" w:rsidRDefault="0078589C" w:rsidP="00EE1DC8">
            <w:r>
              <w:rPr>
                <w:rFonts w:hint="eastAsia"/>
              </w:rPr>
              <w:t>每隔5</w:t>
            </w:r>
            <w:r>
              <w:t>00</w:t>
            </w:r>
            <w:r>
              <w:rPr>
                <w:rFonts w:hint="eastAsia"/>
              </w:rPr>
              <w:t>ms重连一次，直到连接成功为止</w:t>
            </w:r>
          </w:p>
        </w:tc>
      </w:tr>
    </w:tbl>
    <w:p w14:paraId="17E18770" w14:textId="77777777" w:rsidR="0078589C" w:rsidRDefault="0078589C" w:rsidP="0078589C"/>
    <w:p w14:paraId="42158F2E" w14:textId="77777777" w:rsidR="0078589C" w:rsidRDefault="0078589C" w:rsidP="0078589C">
      <w:pPr>
        <w:pStyle w:val="2"/>
      </w:pPr>
      <w:bookmarkStart w:id="28" w:name="_Toc99362117"/>
      <w:r>
        <w:t xml:space="preserve">Artificial </w:t>
      </w:r>
      <w:r>
        <w:rPr>
          <w:rFonts w:hint="eastAsia"/>
        </w:rPr>
        <w:t>R</w:t>
      </w:r>
      <w:r>
        <w:t>estoration</w:t>
      </w:r>
      <w:bookmarkEnd w:id="28"/>
    </w:p>
    <w:p w14:paraId="5022BA17" w14:textId="77777777" w:rsidR="0078589C" w:rsidRDefault="0078589C" w:rsidP="0078589C">
      <w:pPr>
        <w:rPr>
          <w:szCs w:val="28"/>
        </w:rPr>
      </w:pPr>
      <w:r>
        <w:rPr>
          <w:rFonts w:hint="eastAsia"/>
          <w:szCs w:val="28"/>
        </w:rPr>
        <w:t>当用户或者测试人员发现问题时，如何恢复补救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877"/>
        <w:gridCol w:w="5765"/>
      </w:tblGrid>
      <w:tr w:rsidR="0078589C" w14:paraId="6CC39278" w14:textId="77777777" w:rsidTr="00EE1DC8">
        <w:tc>
          <w:tcPr>
            <w:tcW w:w="2877" w:type="dxa"/>
            <w:shd w:val="clear" w:color="auto" w:fill="7F7F7F" w:themeFill="text1" w:themeFillTint="80"/>
          </w:tcPr>
          <w:p w14:paraId="5F49F126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Error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rFonts w:hint="eastAsia"/>
                <w:b/>
                <w:bCs/>
                <w:color w:val="FFFFFF" w:themeColor="background1"/>
              </w:rPr>
              <w:t>Case</w:t>
            </w:r>
          </w:p>
        </w:tc>
        <w:tc>
          <w:tcPr>
            <w:tcW w:w="5765" w:type="dxa"/>
            <w:shd w:val="clear" w:color="auto" w:fill="7F7F7F" w:themeFill="text1" w:themeFillTint="80"/>
          </w:tcPr>
          <w:p w14:paraId="32B5351E" w14:textId="77777777" w:rsidR="0078589C" w:rsidRDefault="0078589C" w:rsidP="00EE1DC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Solution</w:t>
            </w:r>
          </w:p>
        </w:tc>
      </w:tr>
      <w:tr w:rsidR="0078589C" w14:paraId="18FA607F" w14:textId="77777777" w:rsidTr="00EE1DC8">
        <w:tc>
          <w:tcPr>
            <w:tcW w:w="2877" w:type="dxa"/>
            <w:vAlign w:val="center"/>
          </w:tcPr>
          <w:p w14:paraId="25D6E5E1" w14:textId="77777777" w:rsidR="0078589C" w:rsidRDefault="0078589C" w:rsidP="00EE1DC8">
            <w:pPr>
              <w:jc w:val="center"/>
            </w:pPr>
            <w:r>
              <w:rPr>
                <w:rFonts w:hint="eastAsia"/>
              </w:rPr>
              <w:t>返回数据类型错误</w:t>
            </w:r>
          </w:p>
        </w:tc>
        <w:tc>
          <w:tcPr>
            <w:tcW w:w="5765" w:type="dxa"/>
          </w:tcPr>
          <w:p w14:paraId="403DABF3" w14:textId="77777777" w:rsidR="0078589C" w:rsidRDefault="0078589C" w:rsidP="00EE1DC8">
            <w:r>
              <w:t>接受数据时对数据类型进行判断</w:t>
            </w:r>
            <w:r>
              <w:rPr>
                <w:rFonts w:hint="eastAsia"/>
              </w:rPr>
              <w:t>，代码中对返回数据进行类型判断后再处理数据。</w:t>
            </w:r>
          </w:p>
        </w:tc>
      </w:tr>
      <w:tr w:rsidR="0078589C" w14:paraId="16CBA418" w14:textId="77777777" w:rsidTr="00EE1DC8">
        <w:tc>
          <w:tcPr>
            <w:tcW w:w="2877" w:type="dxa"/>
            <w:vAlign w:val="center"/>
          </w:tcPr>
          <w:p w14:paraId="5854AC18" w14:textId="77777777" w:rsidR="0078589C" w:rsidRDefault="0078589C" w:rsidP="00EE1DC8">
            <w:pPr>
              <w:jc w:val="center"/>
            </w:pPr>
            <w:r>
              <w:rPr>
                <w:rFonts w:hint="eastAsia"/>
              </w:rPr>
              <w:t>空数据错误</w:t>
            </w:r>
          </w:p>
        </w:tc>
        <w:tc>
          <w:tcPr>
            <w:tcW w:w="5765" w:type="dxa"/>
          </w:tcPr>
          <w:p w14:paraId="435B0B41" w14:textId="77777777" w:rsidR="0078589C" w:rsidRDefault="0078589C" w:rsidP="00EE1DC8">
            <w:r>
              <w:rPr>
                <w:rFonts w:hint="eastAsia"/>
              </w:rPr>
              <w:t>在代码中及时try</w:t>
            </w:r>
            <w:r>
              <w:t xml:space="preserve"> cache</w:t>
            </w:r>
            <w:r>
              <w:rPr>
                <w:rFonts w:hint="eastAsia"/>
              </w:rPr>
              <w:t>数据处理，对空数据做规避，防止APP闪退。</w:t>
            </w:r>
          </w:p>
        </w:tc>
      </w:tr>
      <w:tr w:rsidR="0078589C" w14:paraId="1F8ED0C6" w14:textId="77777777" w:rsidTr="00EE1DC8">
        <w:tc>
          <w:tcPr>
            <w:tcW w:w="2877" w:type="dxa"/>
            <w:vAlign w:val="center"/>
          </w:tcPr>
          <w:p w14:paraId="1D62DA47" w14:textId="77777777" w:rsidR="0078589C" w:rsidRDefault="0078589C" w:rsidP="00EE1DC8">
            <w:pPr>
              <w:jc w:val="center"/>
            </w:pPr>
            <w:r>
              <w:rPr>
                <w:rFonts w:hint="eastAsia"/>
              </w:rPr>
              <w:t>无效数据处理</w:t>
            </w:r>
          </w:p>
        </w:tc>
        <w:tc>
          <w:tcPr>
            <w:tcW w:w="5765" w:type="dxa"/>
          </w:tcPr>
          <w:p w14:paraId="745C9A0D" w14:textId="77777777" w:rsidR="0078589C" w:rsidRDefault="0078589C" w:rsidP="00EE1DC8">
            <w:r>
              <w:rPr>
                <w:rFonts w:hint="eastAsia"/>
              </w:rPr>
              <w:t>弹窗形式提示用户数据错误。</w:t>
            </w:r>
          </w:p>
        </w:tc>
      </w:tr>
      <w:tr w:rsidR="0078589C" w14:paraId="0B7EE3D8" w14:textId="77777777" w:rsidTr="00EE1DC8">
        <w:tc>
          <w:tcPr>
            <w:tcW w:w="2877" w:type="dxa"/>
            <w:vAlign w:val="center"/>
          </w:tcPr>
          <w:p w14:paraId="44EBECB5" w14:textId="77777777" w:rsidR="0078589C" w:rsidRDefault="0078589C" w:rsidP="00EE1DC8">
            <w:pPr>
              <w:jc w:val="center"/>
            </w:pPr>
            <w:r>
              <w:rPr>
                <w:rFonts w:hint="eastAsia"/>
              </w:rPr>
              <w:t>Launcher异常关闭</w:t>
            </w:r>
          </w:p>
        </w:tc>
        <w:tc>
          <w:tcPr>
            <w:tcW w:w="5765" w:type="dxa"/>
          </w:tcPr>
          <w:p w14:paraId="29E4BF1C" w14:textId="77777777" w:rsidR="0078589C" w:rsidRDefault="0078589C" w:rsidP="00EE1DC8">
            <w:r>
              <w:rPr>
                <w:rFonts w:hint="eastAsia"/>
              </w:rPr>
              <w:t>系统尝试重新启动Launcher或点击home键启动Launcher。</w:t>
            </w:r>
          </w:p>
          <w:p w14:paraId="47846977" w14:textId="77777777" w:rsidR="0078589C" w:rsidRDefault="0078589C" w:rsidP="00EE1DC8">
            <w:r>
              <w:t>说明故障出现后可能</w:t>
            </w:r>
            <w:r>
              <w:rPr>
                <w:rFonts w:hint="eastAsia"/>
              </w:rPr>
              <w:t>采取</w:t>
            </w:r>
            <w:r>
              <w:t>的变通措施，主要包括：</w:t>
            </w:r>
          </w:p>
          <w:p w14:paraId="3DCEE155" w14:textId="77777777" w:rsidR="0078589C" w:rsidRDefault="0078589C" w:rsidP="0078589C">
            <w:pPr>
              <w:numPr>
                <w:ilvl w:val="0"/>
                <w:numId w:val="3"/>
              </w:numPr>
            </w:pPr>
            <w:r>
              <w:t>对于Launcher内部错误，需要在添加/修改操作中及时对输入数据进行验证，分析错误的类型，并且给出相应的错误提示语句，并显示到用户可见的界面</w:t>
            </w:r>
          </w:p>
          <w:p w14:paraId="44A75152" w14:textId="77777777" w:rsidR="0078589C" w:rsidRDefault="0078589C" w:rsidP="0078589C">
            <w:pPr>
              <w:numPr>
                <w:ilvl w:val="0"/>
                <w:numId w:val="3"/>
              </w:numPr>
            </w:pPr>
            <w:r>
              <w:t>对于Launcher外部错误，需在依赖外部模块的操作中及时对依赖模块返回的数据进行校验，并添加相应的LOG输出，方便问题定位。如果问题在预期内则给出相应的提示语句，并显示到用户可见的界面上</w:t>
            </w:r>
          </w:p>
          <w:p w14:paraId="61E78FA7" w14:textId="77777777" w:rsidR="0078589C" w:rsidRDefault="0078589C" w:rsidP="0078589C">
            <w:pPr>
              <w:numPr>
                <w:ilvl w:val="0"/>
                <w:numId w:val="3"/>
              </w:numPr>
            </w:pPr>
            <w:r>
              <w:t>对应预期外的错误，及时打印LOG输出错误类型和原因。在致命错误导致Launcher闪退后及时重启Launcher</w:t>
            </w:r>
          </w:p>
        </w:tc>
      </w:tr>
    </w:tbl>
    <w:p w14:paraId="1DF797B5" w14:textId="77777777" w:rsidR="0078589C" w:rsidRDefault="0078589C" w:rsidP="0078589C"/>
    <w:p w14:paraId="232B087F" w14:textId="60626766" w:rsidR="0000208C" w:rsidRPr="0078589C" w:rsidRDefault="0000208C" w:rsidP="0078589C"/>
    <w:sectPr w:rsidR="0000208C" w:rsidRPr="0078589C" w:rsidSect="00BF2492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C63F0" w14:textId="77777777" w:rsidR="002D23A6" w:rsidRDefault="002D23A6" w:rsidP="00566A52">
      <w:r>
        <w:separator/>
      </w:r>
    </w:p>
  </w:endnote>
  <w:endnote w:type="continuationSeparator" w:id="0">
    <w:p w14:paraId="29933C7A" w14:textId="77777777" w:rsidR="002D23A6" w:rsidRDefault="002D23A6" w:rsidP="0056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142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91F01" w14:textId="5C6CB253" w:rsidR="00566A52" w:rsidRDefault="00566A5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4F2021" w14:textId="77777777" w:rsidR="00566A52" w:rsidRDefault="00566A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0F16" w14:textId="77777777" w:rsidR="002D23A6" w:rsidRDefault="002D23A6" w:rsidP="00566A52">
      <w:r>
        <w:separator/>
      </w:r>
    </w:p>
  </w:footnote>
  <w:footnote w:type="continuationSeparator" w:id="0">
    <w:p w14:paraId="3E9C7A17" w14:textId="77777777" w:rsidR="002D23A6" w:rsidRDefault="002D23A6" w:rsidP="00566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3A56C" w14:textId="26A6DE5A" w:rsidR="0075723C" w:rsidRDefault="002D23A6">
    <w:pPr>
      <w:pStyle w:val="a5"/>
    </w:pPr>
    <w:r>
      <w:rPr>
        <w:noProof/>
      </w:rPr>
      <w:pict w14:anchorId="2885D3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7172" o:spid="_x0000_s1027" type="#_x0000_t136" alt="" style="position:absolute;left:0;text-align:left;margin-left:0;margin-top:0;width:527.85pt;height:81.2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等线&quot;;font-size:1pt" string="Ford Copyrigh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E4381" w14:textId="626D2BC2" w:rsidR="0075723C" w:rsidRDefault="002D23A6" w:rsidP="00BF301A">
    <w:pPr>
      <w:pStyle w:val="a5"/>
    </w:pPr>
    <w:r>
      <w:rPr>
        <w:noProof/>
      </w:rPr>
      <w:pict w14:anchorId="14F21E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7173" o:spid="_x0000_s1026" type="#_x0000_t136" alt="" style="position:absolute;left:0;text-align:left;margin-left:0;margin-top:0;width:527.85pt;height:81.2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等线&quot;;font-size:1pt" string="Ford Copyrigh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2A1A1" w14:textId="669B48C4" w:rsidR="0075723C" w:rsidRDefault="002D23A6">
    <w:pPr>
      <w:pStyle w:val="a5"/>
    </w:pPr>
    <w:r>
      <w:rPr>
        <w:noProof/>
      </w:rPr>
      <w:pict w14:anchorId="4965B1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7171" o:spid="_x0000_s1025" type="#_x0000_t136" alt="" style="position:absolute;left:0;text-align:left;margin-left:0;margin-top:0;width:527.85pt;height:81.2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等线&quot;;font-size:1pt" string="Ford Copyrigh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566FEA"/>
    <w:multiLevelType w:val="singleLevel"/>
    <w:tmpl w:val="DF566F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CC4B4D"/>
    <w:multiLevelType w:val="hybridMultilevel"/>
    <w:tmpl w:val="E1AE618C"/>
    <w:lvl w:ilvl="0" w:tplc="CA721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F3133"/>
    <w:multiLevelType w:val="hybridMultilevel"/>
    <w:tmpl w:val="73224C6C"/>
    <w:lvl w:ilvl="0" w:tplc="6B786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737248"/>
    <w:multiLevelType w:val="hybridMultilevel"/>
    <w:tmpl w:val="734249B6"/>
    <w:lvl w:ilvl="0" w:tplc="4DEE2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25B0E"/>
    <w:multiLevelType w:val="hybridMultilevel"/>
    <w:tmpl w:val="E9B43F5E"/>
    <w:lvl w:ilvl="0" w:tplc="F19A6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AF53B2"/>
    <w:multiLevelType w:val="hybridMultilevel"/>
    <w:tmpl w:val="36442C5E"/>
    <w:lvl w:ilvl="0" w:tplc="45E2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5D7FBB"/>
    <w:multiLevelType w:val="hybridMultilevel"/>
    <w:tmpl w:val="FAB0D1A0"/>
    <w:lvl w:ilvl="0" w:tplc="13226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352D8"/>
    <w:multiLevelType w:val="hybridMultilevel"/>
    <w:tmpl w:val="E416DE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1A513D"/>
    <w:multiLevelType w:val="hybridMultilevel"/>
    <w:tmpl w:val="DFAA14D2"/>
    <w:lvl w:ilvl="0" w:tplc="8A489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A07585"/>
    <w:multiLevelType w:val="hybridMultilevel"/>
    <w:tmpl w:val="61B27D7C"/>
    <w:lvl w:ilvl="0" w:tplc="9F122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E705F05"/>
    <w:multiLevelType w:val="hybridMultilevel"/>
    <w:tmpl w:val="7DC454F6"/>
    <w:lvl w:ilvl="0" w:tplc="75909E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2F018D"/>
    <w:multiLevelType w:val="hybridMultilevel"/>
    <w:tmpl w:val="5156C5C4"/>
    <w:lvl w:ilvl="0" w:tplc="2F869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6B467D"/>
    <w:multiLevelType w:val="hybridMultilevel"/>
    <w:tmpl w:val="0180D69C"/>
    <w:lvl w:ilvl="0" w:tplc="3FE48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68309A"/>
    <w:multiLevelType w:val="hybridMultilevel"/>
    <w:tmpl w:val="03645D3C"/>
    <w:lvl w:ilvl="0" w:tplc="8BD03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6E50A8"/>
    <w:multiLevelType w:val="hybridMultilevel"/>
    <w:tmpl w:val="BD7E3868"/>
    <w:lvl w:ilvl="0" w:tplc="F01E3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EF0B26"/>
    <w:multiLevelType w:val="hybridMultilevel"/>
    <w:tmpl w:val="06B82A68"/>
    <w:lvl w:ilvl="0" w:tplc="CF8A6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1D05D0"/>
    <w:multiLevelType w:val="hybridMultilevel"/>
    <w:tmpl w:val="B0F2A34A"/>
    <w:lvl w:ilvl="0" w:tplc="8B54780A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AD8336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FF56A13"/>
    <w:multiLevelType w:val="hybridMultilevel"/>
    <w:tmpl w:val="958EE9BE"/>
    <w:lvl w:ilvl="0" w:tplc="618237DE">
      <w:start w:val="3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1C85610"/>
    <w:multiLevelType w:val="hybridMultilevel"/>
    <w:tmpl w:val="4ADA0CF2"/>
    <w:lvl w:ilvl="0" w:tplc="7FAC7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004F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921835585">
    <w:abstractNumId w:val="20"/>
  </w:num>
  <w:num w:numId="2" w16cid:durableId="1100832851">
    <w:abstractNumId w:val="17"/>
  </w:num>
  <w:num w:numId="3" w16cid:durableId="1387339438">
    <w:abstractNumId w:val="0"/>
  </w:num>
  <w:num w:numId="4" w16cid:durableId="802695311">
    <w:abstractNumId w:val="10"/>
  </w:num>
  <w:num w:numId="5" w16cid:durableId="357437268">
    <w:abstractNumId w:val="18"/>
  </w:num>
  <w:num w:numId="6" w16cid:durableId="1090269751">
    <w:abstractNumId w:val="13"/>
  </w:num>
  <w:num w:numId="7" w16cid:durableId="2122214336">
    <w:abstractNumId w:val="16"/>
  </w:num>
  <w:num w:numId="8" w16cid:durableId="218640275">
    <w:abstractNumId w:val="12"/>
  </w:num>
  <w:num w:numId="9" w16cid:durableId="1380128683">
    <w:abstractNumId w:val="11"/>
  </w:num>
  <w:num w:numId="10" w16cid:durableId="1714888292">
    <w:abstractNumId w:val="15"/>
  </w:num>
  <w:num w:numId="11" w16cid:durableId="2095739434">
    <w:abstractNumId w:val="5"/>
  </w:num>
  <w:num w:numId="12" w16cid:durableId="949705310">
    <w:abstractNumId w:val="3"/>
  </w:num>
  <w:num w:numId="13" w16cid:durableId="773087266">
    <w:abstractNumId w:val="2"/>
  </w:num>
  <w:num w:numId="14" w16cid:durableId="1584408191">
    <w:abstractNumId w:val="8"/>
  </w:num>
  <w:num w:numId="15" w16cid:durableId="1829979116">
    <w:abstractNumId w:val="1"/>
  </w:num>
  <w:num w:numId="16" w16cid:durableId="272833706">
    <w:abstractNumId w:val="7"/>
  </w:num>
  <w:num w:numId="17" w16cid:durableId="1564171673">
    <w:abstractNumId w:val="14"/>
  </w:num>
  <w:num w:numId="18" w16cid:durableId="162429908">
    <w:abstractNumId w:val="9"/>
  </w:num>
  <w:num w:numId="19" w16cid:durableId="1309239639">
    <w:abstractNumId w:val="4"/>
  </w:num>
  <w:num w:numId="20" w16cid:durableId="994064785">
    <w:abstractNumId w:val="19"/>
  </w:num>
  <w:num w:numId="21" w16cid:durableId="1593080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C6"/>
    <w:rsid w:val="0000208C"/>
    <w:rsid w:val="00004974"/>
    <w:rsid w:val="000079FF"/>
    <w:rsid w:val="000234F3"/>
    <w:rsid w:val="000253BF"/>
    <w:rsid w:val="00026D90"/>
    <w:rsid w:val="00033A0B"/>
    <w:rsid w:val="00035A4A"/>
    <w:rsid w:val="00037311"/>
    <w:rsid w:val="00037410"/>
    <w:rsid w:val="00045AB6"/>
    <w:rsid w:val="00046EB6"/>
    <w:rsid w:val="00047B32"/>
    <w:rsid w:val="00050914"/>
    <w:rsid w:val="000520DA"/>
    <w:rsid w:val="0005211B"/>
    <w:rsid w:val="00054F8B"/>
    <w:rsid w:val="00060A5C"/>
    <w:rsid w:val="00063DA9"/>
    <w:rsid w:val="00073B35"/>
    <w:rsid w:val="00074645"/>
    <w:rsid w:val="00077783"/>
    <w:rsid w:val="00085593"/>
    <w:rsid w:val="00091276"/>
    <w:rsid w:val="000A02B2"/>
    <w:rsid w:val="000B17AB"/>
    <w:rsid w:val="000B1B77"/>
    <w:rsid w:val="000B2E85"/>
    <w:rsid w:val="000B644A"/>
    <w:rsid w:val="000C0453"/>
    <w:rsid w:val="000C2F81"/>
    <w:rsid w:val="000D0D29"/>
    <w:rsid w:val="000D11CC"/>
    <w:rsid w:val="000F0D63"/>
    <w:rsid w:val="000F5AE0"/>
    <w:rsid w:val="000F7BDA"/>
    <w:rsid w:val="000F7DD0"/>
    <w:rsid w:val="001022B4"/>
    <w:rsid w:val="00107657"/>
    <w:rsid w:val="00114846"/>
    <w:rsid w:val="00127529"/>
    <w:rsid w:val="001314F5"/>
    <w:rsid w:val="00144D2F"/>
    <w:rsid w:val="0015003C"/>
    <w:rsid w:val="001511B0"/>
    <w:rsid w:val="0015263E"/>
    <w:rsid w:val="00162C6F"/>
    <w:rsid w:val="00164191"/>
    <w:rsid w:val="00165A04"/>
    <w:rsid w:val="001746AB"/>
    <w:rsid w:val="00175F2A"/>
    <w:rsid w:val="00180CBF"/>
    <w:rsid w:val="00184A8F"/>
    <w:rsid w:val="00184ACD"/>
    <w:rsid w:val="00187C0B"/>
    <w:rsid w:val="001932E9"/>
    <w:rsid w:val="001A0209"/>
    <w:rsid w:val="001A4E7E"/>
    <w:rsid w:val="001A68FA"/>
    <w:rsid w:val="001A6989"/>
    <w:rsid w:val="001B1C8A"/>
    <w:rsid w:val="001B3821"/>
    <w:rsid w:val="001B39E6"/>
    <w:rsid w:val="001B5305"/>
    <w:rsid w:val="001B6831"/>
    <w:rsid w:val="001D40F9"/>
    <w:rsid w:val="001D4512"/>
    <w:rsid w:val="001E0534"/>
    <w:rsid w:val="001E64FD"/>
    <w:rsid w:val="001F0762"/>
    <w:rsid w:val="001F4A24"/>
    <w:rsid w:val="002064CE"/>
    <w:rsid w:val="00217E1A"/>
    <w:rsid w:val="00233D85"/>
    <w:rsid w:val="002347C8"/>
    <w:rsid w:val="00240A6F"/>
    <w:rsid w:val="0024488F"/>
    <w:rsid w:val="00244C68"/>
    <w:rsid w:val="00245CCD"/>
    <w:rsid w:val="002660AA"/>
    <w:rsid w:val="00273871"/>
    <w:rsid w:val="00274406"/>
    <w:rsid w:val="00274C58"/>
    <w:rsid w:val="00275F84"/>
    <w:rsid w:val="00277747"/>
    <w:rsid w:val="0028359F"/>
    <w:rsid w:val="00284FE8"/>
    <w:rsid w:val="00287C79"/>
    <w:rsid w:val="002911EB"/>
    <w:rsid w:val="002960F1"/>
    <w:rsid w:val="002A3483"/>
    <w:rsid w:val="002B2DB7"/>
    <w:rsid w:val="002B4F89"/>
    <w:rsid w:val="002B77CD"/>
    <w:rsid w:val="002C1EA0"/>
    <w:rsid w:val="002C446E"/>
    <w:rsid w:val="002D0C34"/>
    <w:rsid w:val="002D1474"/>
    <w:rsid w:val="002D1E76"/>
    <w:rsid w:val="002D23A6"/>
    <w:rsid w:val="002D323F"/>
    <w:rsid w:val="002D3299"/>
    <w:rsid w:val="002D3B3C"/>
    <w:rsid w:val="002D4CB3"/>
    <w:rsid w:val="002E0358"/>
    <w:rsid w:val="002E0ABF"/>
    <w:rsid w:val="002E2D59"/>
    <w:rsid w:val="002E7F71"/>
    <w:rsid w:val="0030018A"/>
    <w:rsid w:val="00302793"/>
    <w:rsid w:val="00304A03"/>
    <w:rsid w:val="00311324"/>
    <w:rsid w:val="00312383"/>
    <w:rsid w:val="00324438"/>
    <w:rsid w:val="003259F1"/>
    <w:rsid w:val="00327DD4"/>
    <w:rsid w:val="003379B6"/>
    <w:rsid w:val="00340E9E"/>
    <w:rsid w:val="00341495"/>
    <w:rsid w:val="003516B2"/>
    <w:rsid w:val="003566AC"/>
    <w:rsid w:val="003637A0"/>
    <w:rsid w:val="003730B1"/>
    <w:rsid w:val="003754CB"/>
    <w:rsid w:val="003769A1"/>
    <w:rsid w:val="003777E5"/>
    <w:rsid w:val="00383129"/>
    <w:rsid w:val="0038575D"/>
    <w:rsid w:val="0039560A"/>
    <w:rsid w:val="003A0BA7"/>
    <w:rsid w:val="003A40DB"/>
    <w:rsid w:val="003A7D31"/>
    <w:rsid w:val="003D068B"/>
    <w:rsid w:val="003D1CB4"/>
    <w:rsid w:val="003D5AA3"/>
    <w:rsid w:val="003D5C00"/>
    <w:rsid w:val="003F2408"/>
    <w:rsid w:val="003F38DC"/>
    <w:rsid w:val="004008CC"/>
    <w:rsid w:val="0040283E"/>
    <w:rsid w:val="00404223"/>
    <w:rsid w:val="0040673E"/>
    <w:rsid w:val="00413E2D"/>
    <w:rsid w:val="00417173"/>
    <w:rsid w:val="004173F3"/>
    <w:rsid w:val="00421FB6"/>
    <w:rsid w:val="00426CE4"/>
    <w:rsid w:val="00436077"/>
    <w:rsid w:val="00437A7B"/>
    <w:rsid w:val="00445F0F"/>
    <w:rsid w:val="00452C40"/>
    <w:rsid w:val="00456B1E"/>
    <w:rsid w:val="00457329"/>
    <w:rsid w:val="00460223"/>
    <w:rsid w:val="0046049B"/>
    <w:rsid w:val="00474C79"/>
    <w:rsid w:val="00482454"/>
    <w:rsid w:val="00483269"/>
    <w:rsid w:val="004936F6"/>
    <w:rsid w:val="00493761"/>
    <w:rsid w:val="004A7A8A"/>
    <w:rsid w:val="004B20C1"/>
    <w:rsid w:val="004B2306"/>
    <w:rsid w:val="004B5412"/>
    <w:rsid w:val="004B77B1"/>
    <w:rsid w:val="004B7B50"/>
    <w:rsid w:val="004C4682"/>
    <w:rsid w:val="004D1FEC"/>
    <w:rsid w:val="004E05BD"/>
    <w:rsid w:val="004E294C"/>
    <w:rsid w:val="004E59EC"/>
    <w:rsid w:val="004F0FB7"/>
    <w:rsid w:val="004F584D"/>
    <w:rsid w:val="00502DC4"/>
    <w:rsid w:val="005112A2"/>
    <w:rsid w:val="00513834"/>
    <w:rsid w:val="00527597"/>
    <w:rsid w:val="005308EF"/>
    <w:rsid w:val="00540DB0"/>
    <w:rsid w:val="00562F0E"/>
    <w:rsid w:val="00566A52"/>
    <w:rsid w:val="00570770"/>
    <w:rsid w:val="00571DC8"/>
    <w:rsid w:val="00577135"/>
    <w:rsid w:val="00577498"/>
    <w:rsid w:val="005843DD"/>
    <w:rsid w:val="005934B8"/>
    <w:rsid w:val="00596764"/>
    <w:rsid w:val="005A06CB"/>
    <w:rsid w:val="005A6D81"/>
    <w:rsid w:val="005C20AC"/>
    <w:rsid w:val="005C545D"/>
    <w:rsid w:val="005C58E7"/>
    <w:rsid w:val="005D058D"/>
    <w:rsid w:val="005D23F0"/>
    <w:rsid w:val="005D30BD"/>
    <w:rsid w:val="005E29A3"/>
    <w:rsid w:val="005F26B6"/>
    <w:rsid w:val="005F28F8"/>
    <w:rsid w:val="005F2F9B"/>
    <w:rsid w:val="005F3452"/>
    <w:rsid w:val="00600A7D"/>
    <w:rsid w:val="00601C87"/>
    <w:rsid w:val="00602FDC"/>
    <w:rsid w:val="0061715E"/>
    <w:rsid w:val="00626331"/>
    <w:rsid w:val="00635D2E"/>
    <w:rsid w:val="0063708D"/>
    <w:rsid w:val="00643EE1"/>
    <w:rsid w:val="00645AC8"/>
    <w:rsid w:val="006512FD"/>
    <w:rsid w:val="006533D8"/>
    <w:rsid w:val="00656080"/>
    <w:rsid w:val="00662D86"/>
    <w:rsid w:val="006677D9"/>
    <w:rsid w:val="006703F8"/>
    <w:rsid w:val="00670DCC"/>
    <w:rsid w:val="0068697F"/>
    <w:rsid w:val="00692F37"/>
    <w:rsid w:val="006B1EE4"/>
    <w:rsid w:val="006B37BF"/>
    <w:rsid w:val="006D3656"/>
    <w:rsid w:val="006D4F79"/>
    <w:rsid w:val="006E7CB2"/>
    <w:rsid w:val="006F370C"/>
    <w:rsid w:val="00707DEE"/>
    <w:rsid w:val="0071086A"/>
    <w:rsid w:val="00714872"/>
    <w:rsid w:val="00721AF1"/>
    <w:rsid w:val="007278B4"/>
    <w:rsid w:val="007301DB"/>
    <w:rsid w:val="00731BE8"/>
    <w:rsid w:val="00755F0D"/>
    <w:rsid w:val="0075723C"/>
    <w:rsid w:val="00762900"/>
    <w:rsid w:val="007664DA"/>
    <w:rsid w:val="007844D1"/>
    <w:rsid w:val="0078589C"/>
    <w:rsid w:val="00785E09"/>
    <w:rsid w:val="0078759E"/>
    <w:rsid w:val="00792D92"/>
    <w:rsid w:val="007A666E"/>
    <w:rsid w:val="007B33C7"/>
    <w:rsid w:val="007B517E"/>
    <w:rsid w:val="007C2C3B"/>
    <w:rsid w:val="007C4627"/>
    <w:rsid w:val="007C7EB3"/>
    <w:rsid w:val="007E5E00"/>
    <w:rsid w:val="007F05F9"/>
    <w:rsid w:val="00803BAD"/>
    <w:rsid w:val="00804F5C"/>
    <w:rsid w:val="008059EE"/>
    <w:rsid w:val="00806540"/>
    <w:rsid w:val="00807B68"/>
    <w:rsid w:val="008128D3"/>
    <w:rsid w:val="00840C09"/>
    <w:rsid w:val="008416CB"/>
    <w:rsid w:val="008459C6"/>
    <w:rsid w:val="00851ACD"/>
    <w:rsid w:val="00852C8D"/>
    <w:rsid w:val="00852F56"/>
    <w:rsid w:val="00872851"/>
    <w:rsid w:val="008766E4"/>
    <w:rsid w:val="00885B17"/>
    <w:rsid w:val="00897E76"/>
    <w:rsid w:val="008B0971"/>
    <w:rsid w:val="008C5AA8"/>
    <w:rsid w:val="008D1CAC"/>
    <w:rsid w:val="008D5D1C"/>
    <w:rsid w:val="008D7379"/>
    <w:rsid w:val="008F2B35"/>
    <w:rsid w:val="009020B7"/>
    <w:rsid w:val="009052D2"/>
    <w:rsid w:val="009064B7"/>
    <w:rsid w:val="00923F47"/>
    <w:rsid w:val="0092418D"/>
    <w:rsid w:val="009456B8"/>
    <w:rsid w:val="00946ADD"/>
    <w:rsid w:val="00947BA0"/>
    <w:rsid w:val="0095000D"/>
    <w:rsid w:val="009502E2"/>
    <w:rsid w:val="00951BD3"/>
    <w:rsid w:val="00964DE5"/>
    <w:rsid w:val="00970469"/>
    <w:rsid w:val="00971A7A"/>
    <w:rsid w:val="00975063"/>
    <w:rsid w:val="0098349A"/>
    <w:rsid w:val="0099166A"/>
    <w:rsid w:val="009934E7"/>
    <w:rsid w:val="00993D74"/>
    <w:rsid w:val="00993D7B"/>
    <w:rsid w:val="009A3745"/>
    <w:rsid w:val="009A4468"/>
    <w:rsid w:val="009A5C81"/>
    <w:rsid w:val="009B1F17"/>
    <w:rsid w:val="009C4682"/>
    <w:rsid w:val="009E2573"/>
    <w:rsid w:val="009E6D56"/>
    <w:rsid w:val="009F0E9E"/>
    <w:rsid w:val="009F3C69"/>
    <w:rsid w:val="009F6D0E"/>
    <w:rsid w:val="00A01321"/>
    <w:rsid w:val="00A02114"/>
    <w:rsid w:val="00A06220"/>
    <w:rsid w:val="00A1118E"/>
    <w:rsid w:val="00A12240"/>
    <w:rsid w:val="00A2158D"/>
    <w:rsid w:val="00A233B7"/>
    <w:rsid w:val="00A3056A"/>
    <w:rsid w:val="00A3318B"/>
    <w:rsid w:val="00A339D8"/>
    <w:rsid w:val="00A34AF7"/>
    <w:rsid w:val="00A41B2E"/>
    <w:rsid w:val="00A51DA3"/>
    <w:rsid w:val="00A535CA"/>
    <w:rsid w:val="00A54F05"/>
    <w:rsid w:val="00A81D4F"/>
    <w:rsid w:val="00A8736D"/>
    <w:rsid w:val="00A9067F"/>
    <w:rsid w:val="00A92250"/>
    <w:rsid w:val="00A944C1"/>
    <w:rsid w:val="00AA04A0"/>
    <w:rsid w:val="00AA458E"/>
    <w:rsid w:val="00AA4D5B"/>
    <w:rsid w:val="00AA64A5"/>
    <w:rsid w:val="00AA7912"/>
    <w:rsid w:val="00AB291D"/>
    <w:rsid w:val="00AB4F07"/>
    <w:rsid w:val="00AC1419"/>
    <w:rsid w:val="00AC6439"/>
    <w:rsid w:val="00AD1076"/>
    <w:rsid w:val="00AD2860"/>
    <w:rsid w:val="00AD5F45"/>
    <w:rsid w:val="00AE1996"/>
    <w:rsid w:val="00AE5BD2"/>
    <w:rsid w:val="00AF0281"/>
    <w:rsid w:val="00AF17AA"/>
    <w:rsid w:val="00AF1E70"/>
    <w:rsid w:val="00AF5A55"/>
    <w:rsid w:val="00B05923"/>
    <w:rsid w:val="00B15D3B"/>
    <w:rsid w:val="00B301F0"/>
    <w:rsid w:val="00B31533"/>
    <w:rsid w:val="00B41768"/>
    <w:rsid w:val="00B426ED"/>
    <w:rsid w:val="00B5155B"/>
    <w:rsid w:val="00B55A83"/>
    <w:rsid w:val="00B647D8"/>
    <w:rsid w:val="00B72504"/>
    <w:rsid w:val="00B747DD"/>
    <w:rsid w:val="00B80F83"/>
    <w:rsid w:val="00B91E96"/>
    <w:rsid w:val="00B951B1"/>
    <w:rsid w:val="00B95BCF"/>
    <w:rsid w:val="00BA1F7E"/>
    <w:rsid w:val="00BA3D2B"/>
    <w:rsid w:val="00BA4E14"/>
    <w:rsid w:val="00BA54FB"/>
    <w:rsid w:val="00BA5574"/>
    <w:rsid w:val="00BA7980"/>
    <w:rsid w:val="00BB4FFC"/>
    <w:rsid w:val="00BB72A4"/>
    <w:rsid w:val="00BB7B93"/>
    <w:rsid w:val="00BC04EB"/>
    <w:rsid w:val="00BC3677"/>
    <w:rsid w:val="00BD5893"/>
    <w:rsid w:val="00BD5D29"/>
    <w:rsid w:val="00BF19A3"/>
    <w:rsid w:val="00BF2492"/>
    <w:rsid w:val="00BF301A"/>
    <w:rsid w:val="00BF4566"/>
    <w:rsid w:val="00BF76FD"/>
    <w:rsid w:val="00C0137A"/>
    <w:rsid w:val="00C03858"/>
    <w:rsid w:val="00C03931"/>
    <w:rsid w:val="00C047AB"/>
    <w:rsid w:val="00C05857"/>
    <w:rsid w:val="00C16C06"/>
    <w:rsid w:val="00C2101B"/>
    <w:rsid w:val="00C2319D"/>
    <w:rsid w:val="00C2432E"/>
    <w:rsid w:val="00C273E8"/>
    <w:rsid w:val="00C53583"/>
    <w:rsid w:val="00C6031C"/>
    <w:rsid w:val="00C60B89"/>
    <w:rsid w:val="00C6508F"/>
    <w:rsid w:val="00C6672F"/>
    <w:rsid w:val="00C7602B"/>
    <w:rsid w:val="00C8111E"/>
    <w:rsid w:val="00C81960"/>
    <w:rsid w:val="00C86BD4"/>
    <w:rsid w:val="00C93270"/>
    <w:rsid w:val="00C96FAE"/>
    <w:rsid w:val="00CA07D4"/>
    <w:rsid w:val="00CA0CD5"/>
    <w:rsid w:val="00CA6131"/>
    <w:rsid w:val="00CB47F7"/>
    <w:rsid w:val="00CB4938"/>
    <w:rsid w:val="00CC7D2F"/>
    <w:rsid w:val="00CD2353"/>
    <w:rsid w:val="00CE4525"/>
    <w:rsid w:val="00CE59E0"/>
    <w:rsid w:val="00CE5DDD"/>
    <w:rsid w:val="00CF50E6"/>
    <w:rsid w:val="00CF6538"/>
    <w:rsid w:val="00D018C2"/>
    <w:rsid w:val="00D0292D"/>
    <w:rsid w:val="00D11188"/>
    <w:rsid w:val="00D15729"/>
    <w:rsid w:val="00D2188D"/>
    <w:rsid w:val="00D447D2"/>
    <w:rsid w:val="00D53C5C"/>
    <w:rsid w:val="00D61056"/>
    <w:rsid w:val="00D6582E"/>
    <w:rsid w:val="00D65D07"/>
    <w:rsid w:val="00D761DE"/>
    <w:rsid w:val="00D77BB2"/>
    <w:rsid w:val="00DA060C"/>
    <w:rsid w:val="00DA197B"/>
    <w:rsid w:val="00DA20B6"/>
    <w:rsid w:val="00DA2319"/>
    <w:rsid w:val="00DB1E97"/>
    <w:rsid w:val="00DB544A"/>
    <w:rsid w:val="00DB6A9C"/>
    <w:rsid w:val="00DB7991"/>
    <w:rsid w:val="00DC04F5"/>
    <w:rsid w:val="00DD3177"/>
    <w:rsid w:val="00DE2FBE"/>
    <w:rsid w:val="00DE3A19"/>
    <w:rsid w:val="00DE7695"/>
    <w:rsid w:val="00DF338B"/>
    <w:rsid w:val="00E018EE"/>
    <w:rsid w:val="00E01FAE"/>
    <w:rsid w:val="00E060B2"/>
    <w:rsid w:val="00E12045"/>
    <w:rsid w:val="00E160FA"/>
    <w:rsid w:val="00E27B3F"/>
    <w:rsid w:val="00E31EF1"/>
    <w:rsid w:val="00E3415E"/>
    <w:rsid w:val="00E42EC0"/>
    <w:rsid w:val="00E46780"/>
    <w:rsid w:val="00E4690A"/>
    <w:rsid w:val="00E53095"/>
    <w:rsid w:val="00E5644A"/>
    <w:rsid w:val="00E57BA4"/>
    <w:rsid w:val="00E6639B"/>
    <w:rsid w:val="00E755F8"/>
    <w:rsid w:val="00E766B6"/>
    <w:rsid w:val="00E87637"/>
    <w:rsid w:val="00E912EE"/>
    <w:rsid w:val="00E92CE1"/>
    <w:rsid w:val="00E9517F"/>
    <w:rsid w:val="00E97DEB"/>
    <w:rsid w:val="00EA1007"/>
    <w:rsid w:val="00EA2755"/>
    <w:rsid w:val="00EA2D8B"/>
    <w:rsid w:val="00EB11D7"/>
    <w:rsid w:val="00EB771C"/>
    <w:rsid w:val="00ED00A2"/>
    <w:rsid w:val="00ED03C1"/>
    <w:rsid w:val="00ED07EB"/>
    <w:rsid w:val="00ED734F"/>
    <w:rsid w:val="00EE10F1"/>
    <w:rsid w:val="00EE1DC8"/>
    <w:rsid w:val="00EE57C5"/>
    <w:rsid w:val="00EF053D"/>
    <w:rsid w:val="00EF2846"/>
    <w:rsid w:val="00EF3075"/>
    <w:rsid w:val="00F01B75"/>
    <w:rsid w:val="00F0303E"/>
    <w:rsid w:val="00F151E1"/>
    <w:rsid w:val="00F17F30"/>
    <w:rsid w:val="00F263E5"/>
    <w:rsid w:val="00F26CE3"/>
    <w:rsid w:val="00F3379D"/>
    <w:rsid w:val="00F4233B"/>
    <w:rsid w:val="00F425F5"/>
    <w:rsid w:val="00F4432A"/>
    <w:rsid w:val="00F5212C"/>
    <w:rsid w:val="00F53B0E"/>
    <w:rsid w:val="00F6079E"/>
    <w:rsid w:val="00F634FB"/>
    <w:rsid w:val="00F729F6"/>
    <w:rsid w:val="00F80900"/>
    <w:rsid w:val="00F83A2A"/>
    <w:rsid w:val="00F864C1"/>
    <w:rsid w:val="00F936E6"/>
    <w:rsid w:val="00FC0FBB"/>
    <w:rsid w:val="00FC694C"/>
    <w:rsid w:val="00FD0958"/>
    <w:rsid w:val="00FE438E"/>
    <w:rsid w:val="00FF1391"/>
    <w:rsid w:val="00FF3AE9"/>
    <w:rsid w:val="00FF53B9"/>
    <w:rsid w:val="00F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77FDD"/>
  <w15:docId w15:val="{A542E6A5-33F9-4312-9407-064F4007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6C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233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16B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16B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16B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6B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6B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6B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6B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6B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CA0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F423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516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sid w:val="003516B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16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16B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516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516B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516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516B2"/>
    <w:rPr>
      <w:rFonts w:asciiTheme="majorHAnsi" w:eastAsiaTheme="majorEastAsia" w:hAnsiTheme="majorHAnsi" w:cstheme="majorBidi"/>
      <w:szCs w:val="21"/>
    </w:rPr>
  </w:style>
  <w:style w:type="paragraph" w:styleId="a4">
    <w:name w:val="No Spacing"/>
    <w:uiPriority w:val="1"/>
    <w:qFormat/>
    <w:rsid w:val="003516B2"/>
  </w:style>
  <w:style w:type="paragraph" w:styleId="a5">
    <w:name w:val="header"/>
    <w:basedOn w:val="a"/>
    <w:link w:val="a6"/>
    <w:uiPriority w:val="99"/>
    <w:unhideWhenUsed/>
    <w:rsid w:val="00566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6A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6A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6A5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66A52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a"/>
    <w:next w:val="a"/>
    <w:autoRedefine/>
    <w:uiPriority w:val="39"/>
    <w:unhideWhenUsed/>
    <w:qFormat/>
    <w:rsid w:val="00566A52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qFormat/>
    <w:rsid w:val="00566A52"/>
  </w:style>
  <w:style w:type="character" w:styleId="a9">
    <w:name w:val="Hyperlink"/>
    <w:basedOn w:val="a0"/>
    <w:uiPriority w:val="99"/>
    <w:unhideWhenUsed/>
    <w:qFormat/>
    <w:rsid w:val="00566A52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qFormat/>
    <w:rsid w:val="00C03858"/>
    <w:pPr>
      <w:ind w:leftChars="400" w:left="840"/>
    </w:pPr>
  </w:style>
  <w:style w:type="paragraph" w:customStyle="1" w:styleId="TOC10">
    <w:name w:val="TOC 标题1"/>
    <w:basedOn w:val="1"/>
    <w:next w:val="a"/>
    <w:uiPriority w:val="39"/>
    <w:unhideWhenUsed/>
    <w:qFormat/>
    <w:rsid w:val="0078589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styleId="aa">
    <w:name w:val="annotation reference"/>
    <w:basedOn w:val="a0"/>
    <w:uiPriority w:val="99"/>
    <w:semiHidden/>
    <w:unhideWhenUsed/>
    <w:rsid w:val="00E31EF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31EF1"/>
  </w:style>
  <w:style w:type="character" w:customStyle="1" w:styleId="ac">
    <w:name w:val="批注文字 字符"/>
    <w:basedOn w:val="a0"/>
    <w:link w:val="ab"/>
    <w:uiPriority w:val="99"/>
    <w:semiHidden/>
    <w:rsid w:val="00E31EF1"/>
  </w:style>
  <w:style w:type="paragraph" w:styleId="ad">
    <w:name w:val="annotation subject"/>
    <w:basedOn w:val="ab"/>
    <w:next w:val="ab"/>
    <w:link w:val="ae"/>
    <w:uiPriority w:val="99"/>
    <w:semiHidden/>
    <w:unhideWhenUsed/>
    <w:rsid w:val="00E31EF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31EF1"/>
    <w:rPr>
      <w:b/>
      <w:bCs/>
    </w:rPr>
  </w:style>
  <w:style w:type="paragraph" w:styleId="af">
    <w:name w:val="List Paragraph"/>
    <w:basedOn w:val="a"/>
    <w:uiPriority w:val="34"/>
    <w:qFormat/>
    <w:rsid w:val="00A34AF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0">
    <w:name w:val="Normal (Web)"/>
    <w:basedOn w:val="a"/>
    <w:uiPriority w:val="99"/>
    <w:semiHidden/>
    <w:unhideWhenUsed/>
    <w:rsid w:val="0007778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70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5707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4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3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9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2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21019-323F-4646-885C-1DFD0AD29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22</Pages>
  <Words>2967</Words>
  <Characters>16916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Min (M.)</dc:creator>
  <cp:keywords/>
  <dc:description/>
  <cp:lastModifiedBy>chen mingyao</cp:lastModifiedBy>
  <cp:revision>354</cp:revision>
  <dcterms:created xsi:type="dcterms:W3CDTF">2020-11-19T01:29:00Z</dcterms:created>
  <dcterms:modified xsi:type="dcterms:W3CDTF">2022-05-25T07:14:00Z</dcterms:modified>
</cp:coreProperties>
</file>