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661D0" w14:textId="77777777" w:rsidR="0085530B" w:rsidRDefault="00642AE7">
      <w:pPr>
        <w:pStyle w:val="Heading1"/>
        <w:jc w:val="center"/>
      </w:pPr>
      <w:r>
        <w:rPr>
          <w:rFonts w:hint="eastAsia"/>
        </w:rPr>
        <w:t>VCS SWAP SDK</w:t>
      </w:r>
      <w:r>
        <w:rPr>
          <w:rFonts w:hint="eastAsia"/>
        </w:rPr>
        <w:t>使用说明文档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70"/>
        <w:gridCol w:w="1650"/>
        <w:gridCol w:w="4478"/>
      </w:tblGrid>
      <w:tr w:rsidR="0085530B" w14:paraId="0B0C702D" w14:textId="77777777">
        <w:tc>
          <w:tcPr>
            <w:tcW w:w="1121" w:type="dxa"/>
          </w:tcPr>
          <w:p w14:paraId="11B34B9F" w14:textId="77777777" w:rsidR="0085530B" w:rsidRDefault="00642AE7">
            <w:r>
              <w:rPr>
                <w:rFonts w:hint="eastAsia"/>
              </w:rPr>
              <w:t>版本</w:t>
            </w:r>
          </w:p>
        </w:tc>
        <w:tc>
          <w:tcPr>
            <w:tcW w:w="1270" w:type="dxa"/>
          </w:tcPr>
          <w:p w14:paraId="2668CB2F" w14:textId="77777777" w:rsidR="0085530B" w:rsidRDefault="00642AE7">
            <w:r>
              <w:rPr>
                <w:rFonts w:hint="eastAsia"/>
              </w:rPr>
              <w:t>修改人</w:t>
            </w:r>
          </w:p>
        </w:tc>
        <w:tc>
          <w:tcPr>
            <w:tcW w:w="1650" w:type="dxa"/>
          </w:tcPr>
          <w:p w14:paraId="1D479B4D" w14:textId="77777777" w:rsidR="0085530B" w:rsidRDefault="00642AE7">
            <w:r>
              <w:rPr>
                <w:rFonts w:hint="eastAsia"/>
              </w:rPr>
              <w:t>修改日期</w:t>
            </w:r>
          </w:p>
        </w:tc>
        <w:tc>
          <w:tcPr>
            <w:tcW w:w="4478" w:type="dxa"/>
          </w:tcPr>
          <w:p w14:paraId="5F1D888D" w14:textId="77777777" w:rsidR="0085530B" w:rsidRDefault="00642AE7">
            <w:r>
              <w:rPr>
                <w:rFonts w:hint="eastAsia"/>
              </w:rPr>
              <w:t>修改内容</w:t>
            </w:r>
          </w:p>
        </w:tc>
      </w:tr>
      <w:tr w:rsidR="0085530B" w14:paraId="345FB437" w14:textId="77777777">
        <w:tc>
          <w:tcPr>
            <w:tcW w:w="1121" w:type="dxa"/>
          </w:tcPr>
          <w:p w14:paraId="773837D9" w14:textId="77777777" w:rsidR="0085530B" w:rsidRDefault="00642AE7">
            <w:pPr>
              <w:jc w:val="left"/>
            </w:pPr>
            <w:r>
              <w:rPr>
                <w:rFonts w:hint="eastAsia"/>
              </w:rPr>
              <w:t>V 1.0</w:t>
            </w:r>
          </w:p>
        </w:tc>
        <w:tc>
          <w:tcPr>
            <w:tcW w:w="1270" w:type="dxa"/>
          </w:tcPr>
          <w:p w14:paraId="42C3874D" w14:textId="77777777" w:rsidR="0085530B" w:rsidRDefault="00642AE7">
            <w:pPr>
              <w:jc w:val="left"/>
            </w:pPr>
            <w:r>
              <w:rPr>
                <w:rFonts w:hint="eastAsia"/>
              </w:rPr>
              <w:t>周浩</w:t>
            </w:r>
          </w:p>
        </w:tc>
        <w:tc>
          <w:tcPr>
            <w:tcW w:w="1650" w:type="dxa"/>
          </w:tcPr>
          <w:p w14:paraId="622A7E65" w14:textId="77777777" w:rsidR="0085530B" w:rsidRDefault="00642AE7">
            <w:pPr>
              <w:jc w:val="left"/>
            </w:pPr>
            <w:r>
              <w:rPr>
                <w:rFonts w:hint="eastAsia"/>
              </w:rPr>
              <w:t>2022-01-26</w:t>
            </w:r>
          </w:p>
        </w:tc>
        <w:tc>
          <w:tcPr>
            <w:tcW w:w="4478" w:type="dxa"/>
          </w:tcPr>
          <w:p w14:paraId="133FD856" w14:textId="77777777" w:rsidR="0085530B" w:rsidRDefault="00642A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Markdown </w:t>
            </w:r>
            <w:r>
              <w:rPr>
                <w:rFonts w:hint="eastAsia"/>
              </w:rPr>
              <w:t>版本改成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版本</w:t>
            </w:r>
          </w:p>
          <w:p w14:paraId="135B2773" w14:textId="77777777" w:rsidR="0085530B" w:rsidRDefault="00642A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NotificationManager</w:t>
            </w:r>
            <w:r>
              <w:rPr>
                <w:rFonts w:hint="eastAsia"/>
              </w:rPr>
              <w:t>相关使用说明</w:t>
            </w:r>
          </w:p>
          <w:p w14:paraId="2B050FD7" w14:textId="77777777" w:rsidR="0085530B" w:rsidRDefault="00642A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类参考代码</w:t>
            </w:r>
          </w:p>
          <w:p w14:paraId="7C3D7342" w14:textId="77777777" w:rsidR="0085530B" w:rsidRDefault="00642A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增加详细指令格式到附录</w:t>
            </w:r>
          </w:p>
          <w:p w14:paraId="5C7BA81B" w14:textId="77777777" w:rsidR="0085530B" w:rsidRDefault="00642A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增加名字解释</w:t>
            </w:r>
          </w:p>
          <w:p w14:paraId="0EECFAD7" w14:textId="77777777" w:rsidR="0085530B" w:rsidRDefault="00642A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规整目录结构</w:t>
            </w:r>
          </w:p>
        </w:tc>
      </w:tr>
      <w:tr w:rsidR="0085530B" w14:paraId="37530607" w14:textId="77777777">
        <w:tc>
          <w:tcPr>
            <w:tcW w:w="1121" w:type="dxa"/>
          </w:tcPr>
          <w:p w14:paraId="56917EF7" w14:textId="77777777" w:rsidR="0085530B" w:rsidRDefault="00642AE7">
            <w:pPr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1270" w:type="dxa"/>
          </w:tcPr>
          <w:p w14:paraId="26C0B388" w14:textId="77777777" w:rsidR="0085530B" w:rsidRDefault="00642AE7">
            <w:pPr>
              <w:jc w:val="left"/>
            </w:pPr>
            <w:r>
              <w:rPr>
                <w:rFonts w:hint="eastAsia"/>
              </w:rPr>
              <w:t>周浩</w:t>
            </w:r>
          </w:p>
        </w:tc>
        <w:tc>
          <w:tcPr>
            <w:tcW w:w="1650" w:type="dxa"/>
          </w:tcPr>
          <w:p w14:paraId="49B42E2A" w14:textId="77777777" w:rsidR="0085530B" w:rsidRDefault="00642AE7">
            <w:pPr>
              <w:jc w:val="left"/>
            </w:pPr>
            <w:r>
              <w:rPr>
                <w:rFonts w:hint="eastAsia"/>
              </w:rPr>
              <w:t>2022-02-10</w:t>
            </w:r>
          </w:p>
        </w:tc>
        <w:tc>
          <w:tcPr>
            <w:tcW w:w="4478" w:type="dxa"/>
          </w:tcPr>
          <w:p w14:paraId="205BDF38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修改错误的方法</w:t>
            </w:r>
          </w:p>
          <w:p w14:paraId="7F8F38A3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修改对齐格式</w:t>
            </w:r>
          </w:p>
          <w:p w14:paraId="347CC87E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2.3.3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VTS</w:t>
            </w:r>
            <w:r>
              <w:rPr>
                <w:rFonts w:hint="eastAsia"/>
              </w:rPr>
              <w:t>使用说明和代码参考</w:t>
            </w:r>
          </w:p>
          <w:p w14:paraId="3224463E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中增加</w:t>
            </w:r>
            <w:r>
              <w:rPr>
                <w:rFonts w:hint="eastAsia"/>
              </w:rPr>
              <w:t>TTS</w:t>
            </w:r>
            <w:r>
              <w:rPr>
                <w:rFonts w:hint="eastAsia"/>
              </w:rPr>
              <w:t>停止代码参考</w:t>
            </w:r>
          </w:p>
          <w:p w14:paraId="34A78267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TtsOption</w:t>
            </w:r>
            <w:r>
              <w:rPr>
                <w:rFonts w:hint="eastAsia"/>
              </w:rPr>
              <w:t>默认值</w:t>
            </w:r>
          </w:p>
          <w:p w14:paraId="19428702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2.1.3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格式说明</w:t>
            </w:r>
          </w:p>
          <w:p w14:paraId="2842062F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  <w:b/>
                <w:bCs/>
              </w:rPr>
              <w:t>修改和</w:t>
            </w:r>
            <w:r>
              <w:rPr>
                <w:rFonts w:hint="eastAsia"/>
                <w:b/>
                <w:bCs/>
              </w:rPr>
              <w:t>VCS</w:t>
            </w:r>
            <w:r>
              <w:rPr>
                <w:rFonts w:hint="eastAsia"/>
                <w:b/>
                <w:bCs/>
              </w:rPr>
              <w:t>通信返回值的定义</w:t>
            </w:r>
          </w:p>
          <w:p w14:paraId="07F4043B" w14:textId="77777777" w:rsidR="0085530B" w:rsidRDefault="00642A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修改附录中返回值指令格式的描述</w:t>
            </w:r>
          </w:p>
        </w:tc>
      </w:tr>
      <w:tr w:rsidR="000A5A99" w14:paraId="51ED91EC" w14:textId="77777777">
        <w:tc>
          <w:tcPr>
            <w:tcW w:w="1121" w:type="dxa"/>
          </w:tcPr>
          <w:p w14:paraId="7BD55503" w14:textId="5962FE18" w:rsidR="000A5A99" w:rsidRDefault="000A5A99" w:rsidP="000A5A99">
            <w:pPr>
              <w:jc w:val="left"/>
            </w:pPr>
            <w:r>
              <w:rPr>
                <w:rFonts w:hint="eastAsia"/>
              </w:rPr>
              <w:t>V1.</w:t>
            </w:r>
            <w:r>
              <w:t>2</w:t>
            </w:r>
          </w:p>
        </w:tc>
        <w:tc>
          <w:tcPr>
            <w:tcW w:w="1270" w:type="dxa"/>
          </w:tcPr>
          <w:p w14:paraId="6E5745C7" w14:textId="77777777" w:rsidR="000A5A99" w:rsidRDefault="000A5A99" w:rsidP="000A5A99">
            <w:pPr>
              <w:jc w:val="left"/>
            </w:pPr>
            <w:r>
              <w:rPr>
                <w:rFonts w:hint="eastAsia"/>
              </w:rPr>
              <w:t>段昌侠</w:t>
            </w:r>
          </w:p>
          <w:p w14:paraId="422B4E00" w14:textId="0F453D8F" w:rsidR="000A5A99" w:rsidRDefault="000A5A99" w:rsidP="000A5A99">
            <w:pPr>
              <w:jc w:val="left"/>
            </w:pPr>
            <w:r>
              <w:rPr>
                <w:rFonts w:hint="eastAsia"/>
              </w:rPr>
              <w:t>褚立超</w:t>
            </w:r>
          </w:p>
        </w:tc>
        <w:tc>
          <w:tcPr>
            <w:tcW w:w="1650" w:type="dxa"/>
          </w:tcPr>
          <w:p w14:paraId="125C1DDC" w14:textId="65767CDE" w:rsidR="000A5A99" w:rsidRDefault="000A5A99" w:rsidP="000A5A99">
            <w:pPr>
              <w:jc w:val="left"/>
            </w:pPr>
            <w:r>
              <w:rPr>
                <w:rFonts w:hint="eastAsia"/>
              </w:rPr>
              <w:t>2022-0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4478" w:type="dxa"/>
          </w:tcPr>
          <w:p w14:paraId="72F23BD0" w14:textId="0BE7F858" w:rsidR="000A5A99" w:rsidRDefault="0020175E" w:rsidP="0020175E">
            <w:r>
              <w:t>1.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</w:t>
            </w:r>
            <w:r>
              <w:t>.2.16</w:t>
            </w:r>
            <w:r>
              <w:rPr>
                <w:rFonts w:hint="eastAsia"/>
              </w:rPr>
              <w:t>仪表精简屏幕相关指令</w:t>
            </w:r>
          </w:p>
        </w:tc>
      </w:tr>
      <w:tr w:rsidR="00163ABC" w14:paraId="711906D5" w14:textId="77777777">
        <w:tc>
          <w:tcPr>
            <w:tcW w:w="1121" w:type="dxa"/>
          </w:tcPr>
          <w:p w14:paraId="7E1A7923" w14:textId="68F7224B" w:rsidR="00163ABC" w:rsidRDefault="00163ABC" w:rsidP="000A5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270" w:type="dxa"/>
          </w:tcPr>
          <w:p w14:paraId="58A61E56" w14:textId="0A644429" w:rsidR="00163ABC" w:rsidRDefault="00163ABC" w:rsidP="000A5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段昌侠</w:t>
            </w:r>
          </w:p>
        </w:tc>
        <w:tc>
          <w:tcPr>
            <w:tcW w:w="1650" w:type="dxa"/>
          </w:tcPr>
          <w:p w14:paraId="77E6B55C" w14:textId="130B0CDE" w:rsidR="00163ABC" w:rsidRDefault="00163ABC" w:rsidP="000A5A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2022-08-03</w:t>
            </w:r>
          </w:p>
        </w:tc>
        <w:tc>
          <w:tcPr>
            <w:tcW w:w="4478" w:type="dxa"/>
          </w:tcPr>
          <w:p w14:paraId="68C88EBE" w14:textId="32CBC6AC" w:rsidR="00163ABC" w:rsidRDefault="00163ABC" w:rsidP="0020175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</w:t>
            </w:r>
            <w:r>
              <w:t>elax</w:t>
            </w:r>
            <w:r>
              <w:rPr>
                <w:rFonts w:hint="eastAsia"/>
              </w:rPr>
              <w:t>相关指令，更新</w:t>
            </w:r>
            <w:r>
              <w:rPr>
                <w:rFonts w:hint="eastAsia"/>
              </w:rPr>
              <w:t>r</w:t>
            </w:r>
            <w:r>
              <w:t>elax</w:t>
            </w:r>
            <w:r>
              <w:rPr>
                <w:rFonts w:hint="eastAsia"/>
              </w:rPr>
              <w:t>指令</w:t>
            </w:r>
            <w:bookmarkStart w:id="0" w:name="_GoBack"/>
            <w:bookmarkEnd w:id="0"/>
          </w:p>
        </w:tc>
      </w:tr>
    </w:tbl>
    <w:p w14:paraId="071B1609" w14:textId="77777777" w:rsidR="0085530B" w:rsidRDefault="0085530B"/>
    <w:p w14:paraId="3529026E" w14:textId="77777777" w:rsidR="0085530B" w:rsidRDefault="0085530B">
      <w:pPr>
        <w:spacing w:line="288" w:lineRule="auto"/>
        <w:ind w:firstLineChars="200" w:firstLine="420"/>
      </w:pPr>
    </w:p>
    <w:p w14:paraId="014F016B" w14:textId="77777777" w:rsidR="0085530B" w:rsidRDefault="00642AE7">
      <w:pPr>
        <w:spacing w:line="288" w:lineRule="auto"/>
        <w:ind w:firstLineChars="200" w:firstLine="420"/>
      </w:pPr>
      <w:r>
        <w:rPr>
          <w:rFonts w:hint="eastAsia"/>
        </w:rPr>
        <w:t xml:space="preserve">SWAP SDK </w:t>
      </w:r>
      <w:r>
        <w:rPr>
          <w:rFonts w:hint="eastAsia"/>
        </w:rPr>
        <w:t>是</w:t>
      </w:r>
      <w:r>
        <w:rPr>
          <w:rFonts w:hint="eastAsia"/>
        </w:rPr>
        <w:t>VCS</w:t>
      </w:r>
      <w:r>
        <w:rPr>
          <w:rFonts w:hint="eastAsia"/>
        </w:rPr>
        <w:t>模块提供给下游</w:t>
      </w:r>
      <w:r>
        <w:rPr>
          <w:rFonts w:hint="eastAsia"/>
        </w:rPr>
        <w:t>APP</w:t>
      </w:r>
      <w:r>
        <w:rPr>
          <w:rFonts w:hint="eastAsia"/>
        </w:rPr>
        <w:t>使用系统中语音能力的</w:t>
      </w:r>
      <w:r>
        <w:rPr>
          <w:rFonts w:hint="eastAsia"/>
        </w:rPr>
        <w:t>aar</w:t>
      </w:r>
      <w:r>
        <w:rPr>
          <w:rFonts w:hint="eastAsia"/>
        </w:rPr>
        <w:t>包，以</w:t>
      </w:r>
      <w:r>
        <w:rPr>
          <w:rFonts w:hint="eastAsia"/>
        </w:rPr>
        <w:t xml:space="preserve"> swap-xxx.aar </w:t>
      </w:r>
      <w:r>
        <w:rPr>
          <w:rFonts w:hint="eastAsia"/>
        </w:rPr>
        <w:t>命名。主要提供以下能力：</w:t>
      </w:r>
    </w:p>
    <w:p w14:paraId="4EF615F9" w14:textId="77777777" w:rsidR="0085530B" w:rsidRDefault="00642AE7">
      <w:pPr>
        <w:numPr>
          <w:ilvl w:val="0"/>
          <w:numId w:val="3"/>
        </w:numPr>
        <w:spacing w:line="288" w:lineRule="auto"/>
      </w:pPr>
      <w:r>
        <w:rPr>
          <w:rFonts w:hint="eastAsia"/>
        </w:rPr>
        <w:t>接收语音操作指令</w:t>
      </w:r>
    </w:p>
    <w:p w14:paraId="51B5E2D3" w14:textId="77777777" w:rsidR="0085530B" w:rsidRDefault="00642AE7">
      <w:pPr>
        <w:numPr>
          <w:ilvl w:val="0"/>
          <w:numId w:val="3"/>
        </w:numPr>
        <w:spacing w:line="288" w:lineRule="auto"/>
      </w:pPr>
      <w:r>
        <w:rPr>
          <w:rFonts w:hint="eastAsia"/>
        </w:rPr>
        <w:t>使用</w:t>
      </w:r>
      <w:r>
        <w:rPr>
          <w:rFonts w:hint="eastAsia"/>
        </w:rPr>
        <w:t>TTS</w:t>
      </w:r>
      <w:r>
        <w:rPr>
          <w:rFonts w:hint="eastAsia"/>
        </w:rPr>
        <w:t>能力</w:t>
      </w:r>
    </w:p>
    <w:p w14:paraId="49CB9723" w14:textId="77777777" w:rsidR="0085530B" w:rsidRDefault="00642AE7">
      <w:pPr>
        <w:numPr>
          <w:ilvl w:val="0"/>
          <w:numId w:val="3"/>
        </w:numPr>
        <w:spacing w:line="288" w:lineRule="auto"/>
      </w:pPr>
      <w:r>
        <w:rPr>
          <w:rFonts w:hint="eastAsia"/>
        </w:rPr>
        <w:t>使用可见即可说能力</w:t>
      </w:r>
    </w:p>
    <w:p w14:paraId="2271F56E" w14:textId="77777777" w:rsidR="0085530B" w:rsidRDefault="00642AE7">
      <w:pPr>
        <w:numPr>
          <w:ilvl w:val="0"/>
          <w:numId w:val="3"/>
        </w:numPr>
        <w:spacing w:line="288" w:lineRule="auto"/>
      </w:pPr>
      <w:r>
        <w:rPr>
          <w:rFonts w:hint="eastAsia"/>
        </w:rPr>
        <w:t>读取和修改语音设置</w:t>
      </w:r>
    </w:p>
    <w:p w14:paraId="08E13D07" w14:textId="77777777" w:rsidR="0085530B" w:rsidRDefault="00642AE7">
      <w:pPr>
        <w:pStyle w:val="Heading2"/>
        <w:numPr>
          <w:ilvl w:val="0"/>
          <w:numId w:val="4"/>
        </w:numPr>
        <w:rPr>
          <w:rFonts w:hint="default"/>
        </w:rPr>
      </w:pPr>
      <w:r>
        <w:t>SDK使用</w:t>
      </w:r>
    </w:p>
    <w:p w14:paraId="43EEF4A2" w14:textId="77777777" w:rsidR="0085530B" w:rsidRDefault="00642AE7">
      <w:pPr>
        <w:pStyle w:val="Heading3"/>
        <w:numPr>
          <w:ilvl w:val="1"/>
          <w:numId w:val="4"/>
        </w:numPr>
        <w:rPr>
          <w:rFonts w:hint="default"/>
        </w:rPr>
      </w:pPr>
      <w:r>
        <w:t>名词解释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524"/>
        <w:gridCol w:w="4496"/>
      </w:tblGrid>
      <w:tr w:rsidR="0085530B" w14:paraId="54A3F4F9" w14:textId="77777777">
        <w:tc>
          <w:tcPr>
            <w:tcW w:w="1501" w:type="dxa"/>
          </w:tcPr>
          <w:p w14:paraId="412BC271" w14:textId="77777777" w:rsidR="0085530B" w:rsidRDefault="00642AE7">
            <w:pPr>
              <w:jc w:val="center"/>
            </w:pPr>
            <w:r>
              <w:rPr>
                <w:rFonts w:hint="eastAsia"/>
              </w:rPr>
              <w:t>VCS</w:t>
            </w:r>
          </w:p>
        </w:tc>
        <w:tc>
          <w:tcPr>
            <w:tcW w:w="2524" w:type="dxa"/>
          </w:tcPr>
          <w:p w14:paraId="46CF4FDA" w14:textId="77777777" w:rsidR="0085530B" w:rsidRDefault="00642AE7">
            <w:r>
              <w:rPr>
                <w:rFonts w:hint="eastAsia"/>
              </w:rPr>
              <w:t>Voice Control Service</w:t>
            </w:r>
          </w:p>
        </w:tc>
        <w:tc>
          <w:tcPr>
            <w:tcW w:w="4496" w:type="dxa"/>
          </w:tcPr>
          <w:p w14:paraId="1A374021" w14:textId="77777777" w:rsidR="0085530B" w:rsidRDefault="00642AE7">
            <w:r>
              <w:rPr>
                <w:rFonts w:hint="eastAsia"/>
              </w:rPr>
              <w:t>语音控制服务</w:t>
            </w:r>
          </w:p>
        </w:tc>
      </w:tr>
      <w:tr w:rsidR="0085530B" w14:paraId="19E3AB4F" w14:textId="77777777">
        <w:tc>
          <w:tcPr>
            <w:tcW w:w="1501" w:type="dxa"/>
          </w:tcPr>
          <w:p w14:paraId="30F9DD22" w14:textId="77777777" w:rsidR="0085530B" w:rsidRDefault="00642AE7">
            <w:pPr>
              <w:jc w:val="center"/>
            </w:pPr>
            <w:r>
              <w:rPr>
                <w:rFonts w:hint="eastAsia"/>
              </w:rPr>
              <w:t>TTS</w:t>
            </w:r>
          </w:p>
        </w:tc>
        <w:tc>
          <w:tcPr>
            <w:tcW w:w="2524" w:type="dxa"/>
          </w:tcPr>
          <w:p w14:paraId="7CA531AC" w14:textId="77777777" w:rsidR="0085530B" w:rsidRDefault="00642AE7">
            <w:r>
              <w:rPr>
                <w:rFonts w:hint="eastAsia"/>
              </w:rPr>
              <w:t>Text To Speech</w:t>
            </w:r>
          </w:p>
        </w:tc>
        <w:tc>
          <w:tcPr>
            <w:tcW w:w="4496" w:type="dxa"/>
          </w:tcPr>
          <w:p w14:paraId="686F88E5" w14:textId="77777777" w:rsidR="0085530B" w:rsidRDefault="00642AE7">
            <w:r>
              <w:rPr>
                <w:rFonts w:hint="eastAsia"/>
              </w:rPr>
              <w:t>文本转语音</w:t>
            </w:r>
          </w:p>
        </w:tc>
      </w:tr>
      <w:tr w:rsidR="0085530B" w14:paraId="5BD823C8" w14:textId="77777777">
        <w:tc>
          <w:tcPr>
            <w:tcW w:w="1501" w:type="dxa"/>
          </w:tcPr>
          <w:p w14:paraId="4E2FC1AD" w14:textId="77777777" w:rsidR="0085530B" w:rsidRDefault="00642AE7">
            <w:pPr>
              <w:jc w:val="center"/>
            </w:pPr>
            <w:r>
              <w:rPr>
                <w:rFonts w:hint="eastAsia"/>
              </w:rPr>
              <w:t>VTS</w:t>
            </w:r>
          </w:p>
        </w:tc>
        <w:tc>
          <w:tcPr>
            <w:tcW w:w="2524" w:type="dxa"/>
          </w:tcPr>
          <w:p w14:paraId="1925EABC" w14:textId="77777777" w:rsidR="0085530B" w:rsidRDefault="00642AE7">
            <w:r>
              <w:rPr>
                <w:rFonts w:hint="eastAsia"/>
              </w:rPr>
              <w:t>V</w:t>
            </w:r>
            <w:r>
              <w:t xml:space="preserve">oice </w:t>
            </w:r>
            <w:r>
              <w:rPr>
                <w:rFonts w:hint="eastAsia"/>
              </w:rPr>
              <w:t>T</w:t>
            </w:r>
            <w:r>
              <w:t xml:space="preserve">ouch </w:t>
            </w:r>
            <w:r>
              <w:rPr>
                <w:rFonts w:hint="eastAsia"/>
              </w:rPr>
              <w:t>S</w:t>
            </w:r>
            <w:r>
              <w:t>creen</w:t>
            </w:r>
          </w:p>
        </w:tc>
        <w:tc>
          <w:tcPr>
            <w:tcW w:w="4496" w:type="dxa"/>
          </w:tcPr>
          <w:p w14:paraId="5EAADC73" w14:textId="77777777" w:rsidR="0085530B" w:rsidRDefault="00642AE7">
            <w:r>
              <w:rPr>
                <w:rFonts w:hint="eastAsia"/>
              </w:rPr>
              <w:t>语音触控屏幕（可见即可说）</w:t>
            </w:r>
          </w:p>
        </w:tc>
      </w:tr>
    </w:tbl>
    <w:p w14:paraId="0DE1A11A" w14:textId="77777777" w:rsidR="0085530B" w:rsidRDefault="0085530B"/>
    <w:p w14:paraId="23EE1613" w14:textId="77777777" w:rsidR="0085530B" w:rsidRDefault="00642AE7">
      <w:pPr>
        <w:pStyle w:val="Heading3"/>
        <w:numPr>
          <w:ilvl w:val="1"/>
          <w:numId w:val="4"/>
        </w:numPr>
        <w:rPr>
          <w:rFonts w:hint="default"/>
        </w:rPr>
      </w:pPr>
      <w:r>
        <w:t>配置工程</w:t>
      </w:r>
    </w:p>
    <w:p w14:paraId="7FD19025" w14:textId="77777777" w:rsidR="0085530B" w:rsidRDefault="00642AE7">
      <w:pPr>
        <w:spacing w:line="288" w:lineRule="auto"/>
      </w:pPr>
      <w:r>
        <w:rPr>
          <w:rFonts w:hint="eastAsia"/>
        </w:rPr>
        <w:lastRenderedPageBreak/>
        <w:t>获取到的</w:t>
      </w:r>
      <w:r>
        <w:rPr>
          <w:rFonts w:hint="eastAsia"/>
        </w:rPr>
        <w:t>aar</w:t>
      </w:r>
      <w:r>
        <w:rPr>
          <w:rFonts w:hint="eastAsia"/>
        </w:rPr>
        <w:t>包</w:t>
      </w:r>
      <w:r>
        <w:t>放到集成模块的</w:t>
      </w:r>
      <w:r>
        <w:t>**libs**</w:t>
      </w:r>
      <w:r>
        <w:t>目录下，</w:t>
      </w:r>
      <w:r>
        <w:t xml:space="preserve"> </w:t>
      </w:r>
      <w:r>
        <w:t>并在模块的</w:t>
      </w:r>
      <w:r>
        <w:t>**build.gradle**</w:t>
      </w:r>
      <w:r>
        <w:t>中增加依赖</w:t>
      </w:r>
      <w:r>
        <w:rPr>
          <w:rFonts w:hint="eastAsia"/>
        </w:rPr>
        <w:t>。</w:t>
      </w:r>
    </w:p>
    <w:p w14:paraId="2593D2F4" w14:textId="77777777" w:rsidR="0085530B" w:rsidRDefault="00642AE7">
      <w:pPr>
        <w:spacing w:line="288" w:lineRule="auto"/>
      </w:pPr>
      <w:r>
        <w:rPr>
          <w:rFonts w:hint="eastAsia"/>
        </w:rPr>
        <w:t>注意：</w:t>
      </w:r>
      <w:r>
        <w:rPr>
          <w:rFonts w:hint="eastAsia"/>
        </w:rPr>
        <w:t>swap-xxx.aar</w:t>
      </w:r>
      <w:r>
        <w:rPr>
          <w:rFonts w:hint="eastAsia"/>
        </w:rPr>
        <w:t>需要和</w:t>
      </w:r>
      <w:r>
        <w:rPr>
          <w:rFonts w:hint="eastAsia"/>
        </w:rPr>
        <w:t>libs</w:t>
      </w:r>
      <w:r>
        <w:rPr>
          <w:rFonts w:hint="eastAsia"/>
        </w:rPr>
        <w:t>目录下文件名保存一致。</w:t>
      </w:r>
    </w:p>
    <w:p w14:paraId="3310A9B1" w14:textId="77777777" w:rsidR="0085530B" w:rsidRDefault="00642AE7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E45649"/>
          <w:sz w:val="16"/>
          <w:szCs w:val="16"/>
          <w:shd w:val="clear" w:color="auto" w:fill="F8F8F8"/>
        </w:rPr>
        <w:t>dependencies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{</w:t>
      </w:r>
    </w:p>
    <w:p w14:paraId="214AB6FB" w14:textId="77777777" w:rsidR="0085530B" w:rsidRDefault="00642AE7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......</w:t>
      </w:r>
    </w:p>
    <w:p w14:paraId="4A5A8031" w14:textId="77777777" w:rsidR="0085530B" w:rsidRDefault="00642AE7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E45649"/>
          <w:sz w:val="16"/>
          <w:szCs w:val="16"/>
          <w:shd w:val="clear" w:color="auto" w:fill="F8F8F8"/>
        </w:rPr>
        <w:t>implementation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E45649"/>
          <w:sz w:val="16"/>
          <w:szCs w:val="16"/>
          <w:shd w:val="clear" w:color="auto" w:fill="F8F8F8"/>
        </w:rPr>
        <w:t>files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eastAsia="Consolas" w:hAnsi="Consolas" w:cs="Consolas"/>
          <w:color w:val="50A14F"/>
          <w:sz w:val="16"/>
          <w:szCs w:val="16"/>
          <w:shd w:val="clear" w:color="auto" w:fill="F8F8F8"/>
        </w:rPr>
        <w:t>'libs/swap-xxx.aar'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)</w:t>
      </w:r>
    </w:p>
    <w:p w14:paraId="0CF4BCCF" w14:textId="77777777" w:rsidR="0085530B" w:rsidRDefault="00642AE7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......</w:t>
      </w:r>
    </w:p>
    <w:p w14:paraId="23FBFEFC" w14:textId="77777777" w:rsidR="0085530B" w:rsidRDefault="00642AE7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}</w:t>
      </w:r>
    </w:p>
    <w:p w14:paraId="1571BC5A" w14:textId="77777777" w:rsidR="0085530B" w:rsidRDefault="0085530B">
      <w:pPr>
        <w:ind w:firstLineChars="200" w:firstLine="420"/>
      </w:pPr>
    </w:p>
    <w:p w14:paraId="47538204" w14:textId="77777777" w:rsidR="0085530B" w:rsidRDefault="00642AE7">
      <w:pPr>
        <w:pStyle w:val="Heading2"/>
        <w:numPr>
          <w:ilvl w:val="0"/>
          <w:numId w:val="4"/>
        </w:numPr>
        <w:rPr>
          <w:rFonts w:hint="default"/>
        </w:rPr>
      </w:pPr>
      <w:r>
        <w:t>SDK功能说明</w:t>
      </w:r>
    </w:p>
    <w:p w14:paraId="69AFAB91" w14:textId="77777777" w:rsidR="0085530B" w:rsidRDefault="00642AE7">
      <w:proofErr w:type="gramStart"/>
      <w:r>
        <w:rPr>
          <w:rFonts w:hint="eastAsia"/>
        </w:rPr>
        <w:t>swap</w:t>
      </w:r>
      <w:proofErr w:type="gramEnd"/>
      <w:r>
        <w:rPr>
          <w:rFonts w:hint="eastAsia"/>
        </w:rPr>
        <w:t xml:space="preserve"> SDK </w:t>
      </w:r>
      <w:r>
        <w:rPr>
          <w:rFonts w:hint="eastAsia"/>
        </w:rPr>
        <w:t>需要和</w:t>
      </w:r>
      <w:r>
        <w:rPr>
          <w:rFonts w:hint="eastAsia"/>
        </w:rPr>
        <w:t xml:space="preserve">VCS apk </w:t>
      </w:r>
      <w:r>
        <w:rPr>
          <w:rFonts w:hint="eastAsia"/>
        </w:rPr>
        <w:t>配合使用，</w:t>
      </w:r>
      <w:r>
        <w:rPr>
          <w:rFonts w:hint="eastAsia"/>
        </w:rPr>
        <w:t xml:space="preserve">swap </w:t>
      </w:r>
      <w:r>
        <w:rPr>
          <w:rFonts w:hint="eastAsia"/>
        </w:rPr>
        <w:t>和</w:t>
      </w:r>
      <w:r>
        <w:rPr>
          <w:rFonts w:hint="eastAsia"/>
        </w:rPr>
        <w:t>VCS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进行通信。</w:t>
      </w:r>
    </w:p>
    <w:p w14:paraId="1355CAE5" w14:textId="77777777" w:rsidR="0085530B" w:rsidRDefault="00642AE7">
      <w:pPr>
        <w:pStyle w:val="Heading3"/>
        <w:numPr>
          <w:ilvl w:val="1"/>
          <w:numId w:val="4"/>
        </w:numPr>
        <w:rPr>
          <w:rFonts w:hint="default"/>
        </w:rPr>
      </w:pPr>
      <w:r>
        <w:t>接收语音操作指令</w:t>
      </w:r>
    </w:p>
    <w:p w14:paraId="5D557846" w14:textId="77777777" w:rsidR="0085530B" w:rsidRDefault="00642AE7">
      <w:pPr>
        <w:spacing w:line="288" w:lineRule="auto"/>
        <w:ind w:firstLineChars="200" w:firstLine="420"/>
      </w:pPr>
      <w:r>
        <w:rPr>
          <w:rFonts w:hint="eastAsia"/>
        </w:rPr>
        <w:t>语音系统下发的指令通过</w:t>
      </w:r>
      <w:r>
        <w:rPr>
          <w:rFonts w:hint="eastAsia"/>
        </w:rPr>
        <w:t>VCS</w:t>
      </w:r>
      <w:r>
        <w:rPr>
          <w:rFonts w:hint="eastAsia"/>
        </w:rPr>
        <w:t>进行集中处理，处理后会分发不同的请求到各个应用中，每个应用都需要按照要求实现服务监听</w:t>
      </w:r>
      <w:r>
        <w:rPr>
          <w:rFonts w:hint="eastAsia"/>
        </w:rPr>
        <w:t>VCS</w:t>
      </w:r>
      <w:r>
        <w:rPr>
          <w:rFonts w:hint="eastAsia"/>
        </w:rPr>
        <w:t>的请求，把响应回传到</w:t>
      </w:r>
      <w:r>
        <w:rPr>
          <w:rFonts w:hint="eastAsia"/>
        </w:rPr>
        <w:t>VCS</w:t>
      </w:r>
      <w:r>
        <w:rPr>
          <w:rFonts w:hint="eastAsia"/>
        </w:rPr>
        <w:t>中。</w:t>
      </w:r>
    </w:p>
    <w:p w14:paraId="32F40167" w14:textId="77777777" w:rsidR="0085530B" w:rsidRDefault="0085530B">
      <w:pPr>
        <w:widowControl/>
        <w:jc w:val="left"/>
        <w:textAlignment w:val="top"/>
      </w:pPr>
    </w:p>
    <w:p w14:paraId="55E69C71" w14:textId="77777777" w:rsidR="0085530B" w:rsidRDefault="00642AE7">
      <w:r>
        <w:rPr>
          <w:rFonts w:hint="eastAsia"/>
        </w:rPr>
        <w:t>新建</w:t>
      </w:r>
      <w:r>
        <w:rPr>
          <w:rFonts w:hint="eastAsia"/>
        </w:rPr>
        <w:t>service</w:t>
      </w:r>
      <w:r>
        <w:rPr>
          <w:rFonts w:hint="eastAsia"/>
        </w:rPr>
        <w:t>类：</w:t>
      </w:r>
    </w:p>
    <w:p w14:paraId="0B0C7498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C18401"/>
          <w:sz w:val="16"/>
          <w:szCs w:val="16"/>
          <w:shd w:val="clear" w:color="auto" w:fill="F8F8F8"/>
        </w:rPr>
        <w:t>XxxService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extends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C18401"/>
          <w:sz w:val="16"/>
          <w:szCs w:val="16"/>
          <w:shd w:val="clear" w:color="auto" w:fill="F8F8F8"/>
        </w:rPr>
        <w:t>Service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{</w:t>
      </w:r>
    </w:p>
    <w:p w14:paraId="77E1A104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private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static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final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String TAG = </w:t>
      </w:r>
      <w:r>
        <w:rPr>
          <w:rFonts w:ascii="Consolas" w:eastAsia="Consolas" w:hAnsi="Consolas" w:cs="Consolas"/>
          <w:color w:val="50A14F"/>
          <w:sz w:val="16"/>
          <w:szCs w:val="16"/>
          <w:shd w:val="clear" w:color="auto" w:fill="FFFFFF"/>
        </w:rPr>
        <w:t>"XxxService"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;</w:t>
      </w:r>
    </w:p>
    <w:p w14:paraId="25EB0054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</w:p>
    <w:p w14:paraId="43786351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8F8F8"/>
        </w:rPr>
        <w:t>//mBridgeListeners 用于保存客户端注册的监听器，用于异步返回给客户端操作结果</w:t>
      </w:r>
    </w:p>
    <w:p w14:paraId="7C86FB3B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private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final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Set&lt;IBridgeListener&gt; mBridgeListeners =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new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HashSet&lt;&gt;();</w:t>
      </w:r>
    </w:p>
    <w:p w14:paraId="6160FA59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</w:p>
    <w:p w14:paraId="6071022B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FFFFF"/>
        </w:rPr>
        <w:t>// 实现aidl stub</w:t>
      </w:r>
    </w:p>
    <w:p w14:paraId="6A6D23A7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private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final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IBridge.Stub mBind =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new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IBridge.Stub() {</w:t>
      </w:r>
    </w:p>
    <w:p w14:paraId="77FDBD6B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FFFFF"/>
        </w:rPr>
        <w:t>@Override</w:t>
      </w:r>
    </w:p>
    <w:p w14:paraId="5C58A675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String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sendRequest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(String uuid, String msg)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throws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RemoteException {</w:t>
      </w:r>
    </w:p>
    <w:p w14:paraId="4FF6C89E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FFFFF"/>
        </w:rPr>
        <w:t>//</w:t>
      </w:r>
      <w:r>
        <w:rPr>
          <w:rFonts w:ascii="Consolas" w:eastAsia="宋体" w:hAnsi="Consolas" w:cs="Consolas" w:hint="eastAsia"/>
          <w:i/>
          <w:iCs/>
          <w:color w:val="A0A1A7"/>
          <w:sz w:val="16"/>
          <w:szCs w:val="16"/>
          <w:shd w:val="clear" w:color="auto" w:fill="FFFFFF"/>
        </w:rPr>
        <w:t xml:space="preserve"> 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FFFFF"/>
        </w:rPr>
        <w:t>接收VCS发来的json指令。</w:t>
      </w:r>
    </w:p>
    <w:p w14:paraId="497B47BD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8F8F8"/>
        </w:rPr>
        <w:t>// 可以同步返回结果: 组装成json返回；</w:t>
      </w:r>
    </w:p>
    <w:p w14:paraId="197BFE8C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FFFFF"/>
        </w:rPr>
        <w:t>// 不能同步处理结果: 返回null, 然后通过listener通知处理结果；</w:t>
      </w:r>
    </w:p>
    <w:p w14:paraId="44E0EF04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    xxxFunction(uuid);</w:t>
      </w:r>
    </w:p>
    <w:p w14:paraId="043E421A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null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;</w:t>
      </w:r>
    </w:p>
    <w:p w14:paraId="637A8429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}</w:t>
      </w:r>
    </w:p>
    <w:p w14:paraId="6E2CF2E2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</w:p>
    <w:p w14:paraId="4D6EA7B6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@Override</w:t>
      </w:r>
    </w:p>
    <w:p w14:paraId="2924C244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void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FFFFF"/>
        </w:rPr>
        <w:t>registerBridgeListener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(IBridgeListener bridgeListener)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throws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RemoteException {</w:t>
      </w:r>
    </w:p>
    <w:p w14:paraId="023D79AF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    mBridgeListeners.add(bridgeListener);</w:t>
      </w:r>
    </w:p>
    <w:p w14:paraId="0B71CCEC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}</w:t>
      </w:r>
    </w:p>
    <w:p w14:paraId="27CF42DE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};</w:t>
      </w:r>
    </w:p>
    <w:p w14:paraId="554513E8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</w:p>
    <w:p w14:paraId="561990FF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private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void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xxxFunction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(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final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String uuid)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throws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RemoteException {</w:t>
      </w:r>
    </w:p>
    <w:p w14:paraId="2DDC6366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FFFFF"/>
        </w:rPr>
        <w:t>//处理数据，调用接口，返回结果或通过listener回调给VCS</w:t>
      </w:r>
    </w:p>
    <w:p w14:paraId="7ADE14F2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String callbackMsg = </w:t>
      </w:r>
      <w:r>
        <w:rPr>
          <w:rFonts w:ascii="Consolas" w:eastAsia="Consolas" w:hAnsi="Consolas" w:cs="Consolas"/>
          <w:color w:val="50A14F"/>
          <w:sz w:val="16"/>
          <w:szCs w:val="16"/>
          <w:shd w:val="clear" w:color="auto" w:fill="F8F8F8"/>
        </w:rPr>
        <w:t>""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;</w:t>
      </w:r>
    </w:p>
    <w:p w14:paraId="34D68066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(IBridgeListener listener : mBridgeListeners) {</w:t>
      </w:r>
    </w:p>
    <w:p w14:paraId="2408A5E5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if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(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null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!= listener) {</w:t>
      </w:r>
    </w:p>
    <w:p w14:paraId="7AD0F7B0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i/>
          <w:iCs/>
          <w:color w:val="A0A1A7"/>
          <w:sz w:val="16"/>
          <w:szCs w:val="16"/>
          <w:shd w:val="clear" w:color="auto" w:fill="F8F8F8"/>
        </w:rPr>
        <w:t>// 操作结果调用 onResponse</w:t>
      </w:r>
    </w:p>
    <w:p w14:paraId="3DBB0F4D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    listener.onResponse(uuid, callbackMsg);</w:t>
      </w:r>
    </w:p>
    <w:p w14:paraId="4C46DA42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    }</w:t>
      </w:r>
    </w:p>
    <w:p w14:paraId="552FF549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}</w:t>
      </w:r>
    </w:p>
    <w:p w14:paraId="2BE1CD29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}</w:t>
      </w:r>
    </w:p>
    <w:p w14:paraId="108856FE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</w:p>
    <w:p w14:paraId="597E117C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@Override</w:t>
      </w:r>
    </w:p>
    <w:p w14:paraId="54719943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void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FFFFF"/>
        </w:rPr>
        <w:t>onCreate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() {</w:t>
      </w:r>
    </w:p>
    <w:p w14:paraId="251189AA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.onCreate();</w:t>
      </w:r>
    </w:p>
    <w:p w14:paraId="2CDB0EEF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}</w:t>
      </w:r>
    </w:p>
    <w:p w14:paraId="6AD8A7EF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</w:p>
    <w:p w14:paraId="14AF761C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@Override</w:t>
      </w:r>
    </w:p>
    <w:p w14:paraId="2A52D46F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IBinder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FFFFF"/>
        </w:rPr>
        <w:t>onBind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(Intent intent) {</w:t>
      </w:r>
    </w:p>
    <w:p w14:paraId="46AC6C02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mBind;</w:t>
      </w:r>
    </w:p>
    <w:p w14:paraId="5FB85FB7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}</w:t>
      </w:r>
    </w:p>
    <w:p w14:paraId="3F3CEB43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</w:p>
    <w:p w14:paraId="1F1A45E1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FFFFF"/>
        </w:rPr>
        <w:t>@Override</w:t>
      </w:r>
    </w:p>
    <w:p w14:paraId="4DF788BA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boolean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onUnbind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(Intent intent) {</w:t>
      </w:r>
    </w:p>
    <w:p w14:paraId="2C45260E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super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.onUnbind(intent);</w:t>
      </w:r>
    </w:p>
    <w:p w14:paraId="73D1C2CC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}</w:t>
      </w:r>
    </w:p>
    <w:p w14:paraId="512AF289" w14:textId="77777777" w:rsidR="0085530B" w:rsidRDefault="0085530B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</w:p>
    <w:p w14:paraId="77A7574B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8F8F8"/>
        </w:rPr>
        <w:t>@Override</w:t>
      </w:r>
    </w:p>
    <w:p w14:paraId="69CCDD2B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public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FFFFF"/>
        </w:rPr>
        <w:t>void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eastAsia="Consolas" w:hAnsi="Consolas" w:cs="Consolas"/>
          <w:color w:val="4078F2"/>
          <w:sz w:val="16"/>
          <w:szCs w:val="16"/>
          <w:shd w:val="clear" w:color="auto" w:fill="FFFFFF"/>
        </w:rPr>
        <w:t>onDestroy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() {</w:t>
      </w:r>
    </w:p>
    <w:p w14:paraId="734D9D73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6"/>
          <w:szCs w:val="16"/>
          <w:shd w:val="clear" w:color="auto" w:fill="F8F8F8"/>
        </w:rPr>
        <w:t>super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.onDestroy();</w:t>
      </w:r>
    </w:p>
    <w:p w14:paraId="039E3506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}</w:t>
      </w:r>
    </w:p>
    <w:p w14:paraId="6764DE8D" w14:textId="77777777" w:rsidR="0085530B" w:rsidRDefault="00642AE7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ind w:left="544" w:hanging="363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}</w:t>
      </w:r>
    </w:p>
    <w:p w14:paraId="23BAA9FB" w14:textId="77777777" w:rsidR="0085530B" w:rsidRDefault="0085530B"/>
    <w:p w14:paraId="4B17C518" w14:textId="77777777" w:rsidR="0085530B" w:rsidRDefault="00642AE7"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XxxService</w:t>
      </w:r>
      <w:r>
        <w:rPr>
          <w:rFonts w:hint="eastAsia"/>
        </w:rPr>
        <w:t>类</w:t>
      </w:r>
    </w:p>
    <w:p w14:paraId="69F10B6C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&lt;</w:t>
      </w:r>
      <w:r>
        <w:rPr>
          <w:rFonts w:ascii="Consolas" w:eastAsia="Consolas" w:hAnsi="Consolas" w:cs="Consolas"/>
          <w:color w:val="E45649"/>
          <w:sz w:val="16"/>
          <w:szCs w:val="16"/>
          <w:shd w:val="clear" w:color="auto" w:fill="F8F8F8"/>
        </w:rPr>
        <w:t>application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&gt;</w:t>
      </w:r>
    </w:p>
    <w:p w14:paraId="5F50290A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......</w:t>
      </w:r>
    </w:p>
    <w:p w14:paraId="214359AC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&lt;</w:t>
      </w:r>
      <w:r>
        <w:rPr>
          <w:rFonts w:ascii="Consolas" w:eastAsia="Consolas" w:hAnsi="Consolas" w:cs="Consolas"/>
          <w:color w:val="E45649"/>
          <w:sz w:val="16"/>
          <w:szCs w:val="16"/>
          <w:shd w:val="clear" w:color="auto" w:fill="F8F8F8"/>
        </w:rPr>
        <w:t>service</w:t>
      </w:r>
    </w:p>
    <w:p w14:paraId="2FD3EAAF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986801"/>
          <w:sz w:val="16"/>
          <w:szCs w:val="16"/>
          <w:shd w:val="clear" w:color="auto" w:fill="FFFFFF"/>
        </w:rPr>
        <w:t>android:name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=</w:t>
      </w:r>
      <w:r>
        <w:rPr>
          <w:rFonts w:ascii="Consolas" w:eastAsia="Consolas" w:hAnsi="Consolas" w:cs="Consolas"/>
          <w:color w:val="50A14F"/>
          <w:sz w:val="16"/>
          <w:szCs w:val="16"/>
          <w:shd w:val="clear" w:color="auto" w:fill="FFFFFF"/>
        </w:rPr>
        <w:t>".XxxService"</w:t>
      </w:r>
    </w:p>
    <w:p w14:paraId="6FDF1530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986801"/>
          <w:sz w:val="16"/>
          <w:szCs w:val="16"/>
          <w:shd w:val="clear" w:color="auto" w:fill="F8F8F8"/>
        </w:rPr>
        <w:t>android:enabled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=</w:t>
      </w:r>
      <w:r>
        <w:rPr>
          <w:rFonts w:ascii="Consolas" w:eastAsia="Consolas" w:hAnsi="Consolas" w:cs="Consolas"/>
          <w:color w:val="50A14F"/>
          <w:sz w:val="16"/>
          <w:szCs w:val="16"/>
          <w:shd w:val="clear" w:color="auto" w:fill="F8F8F8"/>
        </w:rPr>
        <w:t>"true"</w:t>
      </w:r>
    </w:p>
    <w:p w14:paraId="5C3CB591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986801"/>
          <w:sz w:val="16"/>
          <w:szCs w:val="16"/>
          <w:shd w:val="clear" w:color="auto" w:fill="FFFFFF"/>
        </w:rPr>
        <w:t>android:exported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=</w:t>
      </w:r>
      <w:r>
        <w:rPr>
          <w:rFonts w:ascii="Consolas" w:eastAsia="Consolas" w:hAnsi="Consolas" w:cs="Consolas"/>
          <w:color w:val="50A14F"/>
          <w:sz w:val="16"/>
          <w:szCs w:val="16"/>
          <w:shd w:val="clear" w:color="auto" w:fill="FFFFFF"/>
        </w:rPr>
        <w:t>"true"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 /&gt;</w:t>
      </w:r>
    </w:p>
    <w:p w14:paraId="200E6181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8F8F8"/>
        </w:rPr>
        <w:t>    ......</w:t>
      </w:r>
    </w:p>
    <w:p w14:paraId="62BF65EE" w14:textId="77777777" w:rsidR="0085530B" w:rsidRDefault="00642AE7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</w:pP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&lt;/</w:t>
      </w:r>
      <w:r>
        <w:rPr>
          <w:rFonts w:ascii="Consolas" w:eastAsia="Consolas" w:hAnsi="Consolas" w:cs="Consolas"/>
          <w:color w:val="E45649"/>
          <w:sz w:val="16"/>
          <w:szCs w:val="16"/>
          <w:shd w:val="clear" w:color="auto" w:fill="FFFFFF"/>
        </w:rPr>
        <w:t>application</w:t>
      </w:r>
      <w:r>
        <w:rPr>
          <w:rFonts w:ascii="Consolas" w:eastAsia="Consolas" w:hAnsi="Consolas" w:cs="Consolas"/>
          <w:color w:val="5C5C5C"/>
          <w:sz w:val="16"/>
          <w:szCs w:val="16"/>
          <w:shd w:val="clear" w:color="auto" w:fill="FFFFFF"/>
        </w:rPr>
        <w:t>&gt;</w:t>
      </w:r>
    </w:p>
    <w:p w14:paraId="63B65405" w14:textId="77777777" w:rsidR="0085530B" w:rsidRDefault="00642AE7">
      <w:pPr>
        <w:spacing w:line="360" w:lineRule="auto"/>
      </w:pPr>
      <w:r>
        <w:rPr>
          <w:rFonts w:hint="eastAsia"/>
        </w:rPr>
        <w:t>注意：</w:t>
      </w:r>
      <w:r>
        <w:rPr>
          <w:rFonts w:hint="eastAsia"/>
        </w:rPr>
        <w:t>VCS</w:t>
      </w:r>
      <w:r>
        <w:rPr>
          <w:rFonts w:hint="eastAsia"/>
        </w:rPr>
        <w:t>发送的请求和需要的响应都是</w:t>
      </w:r>
      <w:r>
        <w:rPr>
          <w:rFonts w:hint="eastAsia"/>
        </w:rPr>
        <w:t>json</w:t>
      </w:r>
      <w:r>
        <w:rPr>
          <w:rFonts w:hint="eastAsia"/>
        </w:rPr>
        <w:t>格式，详细请求和响应参考附录</w:t>
      </w:r>
    </w:p>
    <w:p w14:paraId="64C2279E" w14:textId="77777777" w:rsidR="0085530B" w:rsidRDefault="00642AE7">
      <w:pPr>
        <w:spacing w:line="360" w:lineRule="auto"/>
      </w:pPr>
      <w:r>
        <w:rPr>
          <w:rFonts w:hint="eastAsia"/>
        </w:rPr>
        <w:t>Service</w:t>
      </w:r>
      <w:r>
        <w:rPr>
          <w:rFonts w:hint="eastAsia"/>
        </w:rPr>
        <w:t>中收到</w:t>
      </w:r>
      <w:r>
        <w:rPr>
          <w:rFonts w:hint="eastAsia"/>
        </w:rPr>
        <w:t>VCS</w:t>
      </w:r>
      <w:r>
        <w:rPr>
          <w:rFonts w:hint="eastAsia"/>
        </w:rPr>
        <w:t>的请求可以通过两种方式返回操作结果给</w:t>
      </w:r>
      <w:r>
        <w:rPr>
          <w:rFonts w:hint="eastAsia"/>
        </w:rPr>
        <w:t>VCS</w:t>
      </w:r>
      <w:r>
        <w:rPr>
          <w:rFonts w:hint="eastAsia"/>
        </w:rPr>
        <w:t>。</w:t>
      </w:r>
    </w:p>
    <w:p w14:paraId="0776D682" w14:textId="77777777" w:rsidR="0085530B" w:rsidRDefault="00642AE7">
      <w:pPr>
        <w:numPr>
          <w:ilvl w:val="0"/>
          <w:numId w:val="8"/>
        </w:numPr>
        <w:spacing w:line="360" w:lineRule="auto"/>
      </w:pPr>
      <w:r>
        <w:rPr>
          <w:rFonts w:hint="eastAsia"/>
        </w:rPr>
        <w:lastRenderedPageBreak/>
        <w:t>收到请求后同步处理，把处理结果返回给</w:t>
      </w:r>
      <w:r>
        <w:rPr>
          <w:rFonts w:hint="eastAsia"/>
        </w:rPr>
        <w:t>VCS</w:t>
      </w:r>
      <w:r>
        <w:rPr>
          <w:rFonts w:hint="eastAsia"/>
        </w:rPr>
        <w:t>。</w:t>
      </w:r>
    </w:p>
    <w:p w14:paraId="750FE13C" w14:textId="77777777" w:rsidR="0085530B" w:rsidRDefault="00642AE7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收到请求后异步处理，通过</w:t>
      </w:r>
      <w:r>
        <w:rPr>
          <w:rFonts w:hint="eastAsia"/>
        </w:rPr>
        <w:t>VCS</w:t>
      </w:r>
      <w:r>
        <w:rPr>
          <w:rFonts w:hint="eastAsia"/>
        </w:rPr>
        <w:t>注册的监听器返回给</w:t>
      </w:r>
      <w:r>
        <w:rPr>
          <w:rFonts w:hint="eastAsia"/>
        </w:rPr>
        <w:t>VCS</w:t>
      </w:r>
      <w:r>
        <w:rPr>
          <w:rFonts w:hint="eastAsia"/>
        </w:rPr>
        <w:t>处理结果。</w:t>
      </w:r>
    </w:p>
    <w:p w14:paraId="7D40BAD9" w14:textId="77777777" w:rsidR="0085530B" w:rsidRDefault="00642AE7">
      <w:pPr>
        <w:pStyle w:val="Heading4"/>
        <w:numPr>
          <w:ilvl w:val="2"/>
          <w:numId w:val="8"/>
        </w:numPr>
        <w:rPr>
          <w:b w:val="0"/>
          <w:bCs/>
        </w:rPr>
      </w:pPr>
      <w:r>
        <w:rPr>
          <w:b w:val="0"/>
          <w:bCs/>
        </w:rPr>
        <w:t xml:space="preserve">IBridge.Stub </w:t>
      </w:r>
      <w:r>
        <w:rPr>
          <w:b w:val="0"/>
          <w:bCs/>
        </w:rPr>
        <w:t>接口说明</w:t>
      </w:r>
    </w:p>
    <w:p w14:paraId="374D0102" w14:textId="77777777" w:rsidR="0085530B" w:rsidRDefault="0085530B"/>
    <w:tbl>
      <w:tblPr>
        <w:tblW w:w="0" w:type="auto"/>
        <w:tblCellSpacing w:w="0" w:type="dxa"/>
        <w:tblInd w:w="82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7023"/>
      </w:tblGrid>
      <w:tr w:rsidR="0085530B" w14:paraId="31BB050E" w14:textId="77777777">
        <w:trPr>
          <w:tblCellSpacing w:w="0" w:type="dxa"/>
        </w:trPr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202C6C0A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限定符和类型</w:t>
            </w:r>
          </w:p>
        </w:tc>
        <w:tc>
          <w:tcPr>
            <w:tcW w:w="7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63398BF4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1515B832" w14:textId="77777777">
        <w:trPr>
          <w:tblCellSpacing w:w="0" w:type="dxa"/>
        </w:trPr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EBDB5C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7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EF2E53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sendRequest(String uuid, String msg)</w:t>
            </w:r>
          </w:p>
          <w:p w14:paraId="47502DB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uuid：标识此次请求的唯一识别码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msg：json格式指令字符串</w:t>
            </w:r>
          </w:p>
          <w:p w14:paraId="69F5E0D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返回值：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null 或 json 格式字符串</w:t>
            </w:r>
          </w:p>
          <w:p w14:paraId="18BFE73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proofErr w:type="gramStart"/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null表示此次请求无法同步返回给客户端，需要客户端通过监听器接收指令执行结果</w:t>
            </w:r>
            <w:proofErr w:type="gramEnd"/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json格式字符串表示此次请求的请求结果</w:t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.</w:t>
            </w:r>
          </w:p>
        </w:tc>
      </w:tr>
    </w:tbl>
    <w:p w14:paraId="7D4804C4" w14:textId="77777777" w:rsidR="0085530B" w:rsidRDefault="0085530B"/>
    <w:p w14:paraId="4EEBD2A8" w14:textId="77777777" w:rsidR="0085530B" w:rsidRDefault="00642AE7">
      <w:pPr>
        <w:pStyle w:val="Heading4"/>
        <w:numPr>
          <w:ilvl w:val="2"/>
          <w:numId w:val="8"/>
        </w:numPr>
        <w:rPr>
          <w:b w:val="0"/>
          <w:bCs/>
        </w:rPr>
      </w:pPr>
      <w:r>
        <w:rPr>
          <w:b w:val="0"/>
          <w:bCs/>
        </w:rPr>
        <w:t xml:space="preserve">IBridgeListener </w:t>
      </w:r>
      <w:r>
        <w:rPr>
          <w:b w:val="0"/>
          <w:bCs/>
        </w:rPr>
        <w:t>接口说明</w:t>
      </w:r>
    </w:p>
    <w:tbl>
      <w:tblPr>
        <w:tblW w:w="0" w:type="auto"/>
        <w:tblCellSpacing w:w="0" w:type="dxa"/>
        <w:tblInd w:w="82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7023"/>
      </w:tblGrid>
      <w:tr w:rsidR="0085530B" w14:paraId="09F4E47F" w14:textId="77777777">
        <w:trPr>
          <w:tblCellSpacing w:w="0" w:type="dxa"/>
        </w:trPr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47FD4FD2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限定符和类型</w:t>
            </w:r>
          </w:p>
        </w:tc>
        <w:tc>
          <w:tcPr>
            <w:tcW w:w="7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5BEC0E7E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01FD9BDD" w14:textId="77777777">
        <w:trPr>
          <w:tblCellSpacing w:w="0" w:type="dxa"/>
        </w:trPr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2EEA51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841469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onResponse(String uuid, String msg)</w:t>
            </w:r>
          </w:p>
          <w:p w14:paraId="2B3DEEC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uuid：返回码，需要和请求码一致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msg：额外信息，可以为null、json格式字符串</w:t>
            </w:r>
          </w:p>
        </w:tc>
      </w:tr>
    </w:tbl>
    <w:p w14:paraId="79512BC6" w14:textId="77777777" w:rsidR="0085530B" w:rsidRDefault="0085530B"/>
    <w:p w14:paraId="3A093781" w14:textId="77777777" w:rsidR="0085530B" w:rsidRDefault="00642AE7">
      <w:pPr>
        <w:pStyle w:val="Heading4"/>
        <w:numPr>
          <w:ilvl w:val="2"/>
          <w:numId w:val="8"/>
        </w:numPr>
        <w:rPr>
          <w:b w:val="0"/>
          <w:bCs/>
        </w:rPr>
      </w:pPr>
      <w:proofErr w:type="gramStart"/>
      <w:r>
        <w:rPr>
          <w:rFonts w:hint="eastAsia"/>
          <w:b w:val="0"/>
          <w:bCs/>
        </w:rPr>
        <w:t>msg</w:t>
      </w:r>
      <w:proofErr w:type="gramEnd"/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格式说明</w:t>
      </w:r>
    </w:p>
    <w:p w14:paraId="0EA321EA" w14:textId="77777777" w:rsidR="0085530B" w:rsidRDefault="00642AE7">
      <w:pPr>
        <w:ind w:firstLine="420"/>
        <w:rPr>
          <w:bCs/>
        </w:rPr>
      </w:pPr>
      <w:r>
        <w:rPr>
          <w:rFonts w:hint="eastAsia"/>
          <w:bCs/>
        </w:rPr>
        <w:t>同步返回给</w:t>
      </w:r>
      <w:r>
        <w:rPr>
          <w:rFonts w:hint="eastAsia"/>
          <w:bCs/>
        </w:rPr>
        <w:t>VCS</w:t>
      </w:r>
      <w:r>
        <w:rPr>
          <w:rFonts w:hint="eastAsia"/>
          <w:bCs/>
        </w:rPr>
        <w:t>结果和通过</w:t>
      </w:r>
      <w:r>
        <w:rPr>
          <w:rFonts w:hint="eastAsia"/>
          <w:bCs/>
        </w:rPr>
        <w:t>IBridgeListener</w:t>
      </w:r>
      <w:r>
        <w:rPr>
          <w:rFonts w:hint="eastAsia"/>
          <w:bCs/>
        </w:rPr>
        <w:t>接口返回给</w:t>
      </w:r>
      <w:r>
        <w:rPr>
          <w:rFonts w:hint="eastAsia"/>
          <w:bCs/>
        </w:rPr>
        <w:t>VCS</w:t>
      </w:r>
      <w:r>
        <w:rPr>
          <w:rFonts w:hint="eastAsia"/>
          <w:bCs/>
        </w:rPr>
        <w:t>指令执行结果，</w:t>
      </w:r>
      <w:r>
        <w:rPr>
          <w:rFonts w:hint="eastAsia"/>
          <w:bCs/>
        </w:rPr>
        <w:t>msg</w:t>
      </w:r>
      <w:r>
        <w:rPr>
          <w:rFonts w:hint="eastAsia"/>
          <w:bCs/>
        </w:rPr>
        <w:t>的格式一致。</w:t>
      </w:r>
    </w:p>
    <w:tbl>
      <w:tblPr>
        <w:tblW w:w="0" w:type="auto"/>
        <w:tblCellSpacing w:w="0" w:type="dxa"/>
        <w:tblInd w:w="79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6687"/>
      </w:tblGrid>
      <w:tr w:rsidR="0085530B" w14:paraId="104D1708" w14:textId="77777777">
        <w:trPr>
          <w:tblCellSpacing w:w="0" w:type="dxa"/>
        </w:trPr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2358BD84" w14:textId="77777777" w:rsidR="0085530B" w:rsidRDefault="00642AE7">
            <w:pPr>
              <w:widowControl/>
              <w:jc w:val="left"/>
              <w:textAlignment w:val="top"/>
              <w:rPr>
                <w:rFonts w:ascii="Arial" w:eastAsia="宋体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53833"/>
                <w:sz w:val="15"/>
                <w:szCs w:val="15"/>
              </w:rPr>
              <w:t>属性</w:t>
            </w:r>
            <w:r>
              <w:rPr>
                <w:rFonts w:ascii="Arial" w:eastAsia="宋体" w:hAnsi="Arial" w:cs="Arial" w:hint="eastAsia"/>
                <w:b/>
                <w:bCs/>
                <w:color w:val="353833"/>
                <w:sz w:val="15"/>
                <w:szCs w:val="15"/>
              </w:rPr>
              <w:t>|</w:t>
            </w:r>
            <w:r>
              <w:rPr>
                <w:rFonts w:ascii="Arial" w:eastAsia="宋体" w:hAnsi="Arial" w:cs="Arial" w:hint="eastAsia"/>
                <w:b/>
                <w:bCs/>
                <w:color w:val="353833"/>
                <w:sz w:val="15"/>
                <w:szCs w:val="15"/>
              </w:rPr>
              <w:t>字段</w:t>
            </w:r>
          </w:p>
        </w:tc>
        <w:tc>
          <w:tcPr>
            <w:tcW w:w="6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1E6B2A93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45BA4AE9" w14:textId="77777777">
        <w:trPr>
          <w:trHeight w:val="446"/>
          <w:tblCellSpacing w:w="0" w:type="dxa"/>
        </w:trPr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7879484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code</w:t>
            </w:r>
          </w:p>
        </w:tc>
        <w:tc>
          <w:tcPr>
            <w:tcW w:w="6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FD6926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执行结果返回码，0：成功；非0：失败；方便后续扩展</w:t>
            </w:r>
          </w:p>
        </w:tc>
      </w:tr>
      <w:tr w:rsidR="0085530B" w14:paraId="147E7330" w14:textId="77777777">
        <w:trPr>
          <w:trHeight w:val="23"/>
          <w:tblCellSpacing w:w="0" w:type="dxa"/>
        </w:trPr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6D8A4E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msg</w:t>
            </w:r>
          </w:p>
        </w:tc>
        <w:tc>
          <w:tcPr>
            <w:tcW w:w="6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103B577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指令执行之后的播报信息。</w:t>
            </w:r>
          </w:p>
          <w:p w14:paraId="4F96208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例如：打开空调指令执行成功，</w:t>
            </w:r>
          </w:p>
          <w:p w14:paraId="4D6AC7C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需要播报提示的内容为：“已为您打开空调”</w:t>
            </w:r>
          </w:p>
        </w:tc>
      </w:tr>
      <w:tr w:rsidR="0085530B" w14:paraId="527888B8" w14:textId="77777777">
        <w:trPr>
          <w:trHeight w:val="23"/>
          <w:tblCellSpacing w:w="0" w:type="dxa"/>
        </w:trPr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215A8C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nluType</w:t>
            </w:r>
          </w:p>
        </w:tc>
        <w:tc>
          <w:tcPr>
            <w:tcW w:w="6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3F8471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执行的指令类型。</w:t>
            </w:r>
          </w:p>
          <w:p w14:paraId="06CCEA3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空调：3</w:t>
            </w:r>
          </w:p>
          <w:p w14:paraId="7E413EA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电量：8</w:t>
            </w:r>
          </w:p>
          <w:p w14:paraId="280D793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油量：9</w:t>
            </w:r>
          </w:p>
          <w:p w14:paraId="27F0FAA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座椅：10</w:t>
            </w:r>
          </w:p>
          <w:p w14:paraId="62CC4B7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胎压：11</w:t>
            </w:r>
          </w:p>
        </w:tc>
      </w:tr>
      <w:tr w:rsidR="0085530B" w14:paraId="52366C74" w14:textId="77777777">
        <w:trPr>
          <w:trHeight w:val="23"/>
          <w:tblCellSpacing w:w="0" w:type="dxa"/>
        </w:trPr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7521EF4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background</w:t>
            </w:r>
          </w:p>
        </w:tc>
        <w:tc>
          <w:tcPr>
            <w:tcW w:w="6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31E5815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标适此次msg信息是否需要前台播报。</w:t>
            </w:r>
          </w:p>
          <w:p w14:paraId="4C9F948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前台播报：播报内容在页面前台提示用户</w:t>
            </w:r>
          </w:p>
          <w:p w14:paraId="211232E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后台播报：只播报内容，没有界面提示</w:t>
            </w:r>
          </w:p>
        </w:tc>
      </w:tr>
    </w:tbl>
    <w:p w14:paraId="0CEB7702" w14:textId="77777777" w:rsidR="0085530B" w:rsidRDefault="0085530B">
      <w:pPr>
        <w:ind w:firstLine="420"/>
        <w:rPr>
          <w:bCs/>
        </w:rPr>
      </w:pPr>
    </w:p>
    <w:p w14:paraId="40414B89" w14:textId="77777777" w:rsidR="0085530B" w:rsidRDefault="0085530B"/>
    <w:p w14:paraId="23FBAF5F" w14:textId="77777777" w:rsidR="0085530B" w:rsidRDefault="00642AE7">
      <w:pPr>
        <w:pStyle w:val="Heading3"/>
        <w:numPr>
          <w:ilvl w:val="1"/>
          <w:numId w:val="4"/>
        </w:numPr>
        <w:rPr>
          <w:rFonts w:hint="default"/>
        </w:rPr>
      </w:pPr>
      <w:r>
        <w:t>使用TTS能力</w:t>
      </w:r>
    </w:p>
    <w:p w14:paraId="098398DF" w14:textId="77777777" w:rsidR="0085530B" w:rsidRDefault="00642AE7">
      <w:pPr>
        <w:ind w:firstLine="420"/>
      </w:pPr>
      <w:r>
        <w:rPr>
          <w:rFonts w:hint="eastAsia"/>
        </w:rPr>
        <w:t>VCS</w:t>
      </w:r>
      <w:r>
        <w:rPr>
          <w:rFonts w:hint="eastAsia"/>
        </w:rPr>
        <w:t>内部集成了</w:t>
      </w:r>
      <w:r>
        <w:rPr>
          <w:rFonts w:hint="eastAsia"/>
        </w:rPr>
        <w:t>TTS</w:t>
      </w:r>
      <w:r>
        <w:rPr>
          <w:rFonts w:hint="eastAsia"/>
        </w:rPr>
        <w:t>服务，应用可以通过</w:t>
      </w:r>
      <w:r>
        <w:rPr>
          <w:rFonts w:hint="eastAsia"/>
        </w:rPr>
        <w:t xml:space="preserve">swap sdk </w:t>
      </w:r>
      <w:r>
        <w:rPr>
          <w:rFonts w:hint="eastAsia"/>
        </w:rPr>
        <w:t>中提供的</w:t>
      </w:r>
      <w:r>
        <w:rPr>
          <w:rFonts w:hint="eastAsia"/>
        </w:rPr>
        <w:t xml:space="preserve"> TtsClientManager </w:t>
      </w:r>
      <w:r>
        <w:rPr>
          <w:rFonts w:hint="eastAsia"/>
        </w:rPr>
        <w:t>类使用</w:t>
      </w:r>
      <w:r>
        <w:rPr>
          <w:rFonts w:hint="eastAsia"/>
        </w:rPr>
        <w:t>TTS</w:t>
      </w:r>
      <w:r>
        <w:rPr>
          <w:rFonts w:hint="eastAsia"/>
        </w:rPr>
        <w:t>能力。</w:t>
      </w:r>
    </w:p>
    <w:p w14:paraId="188C4FD2" w14:textId="77777777" w:rsidR="0085530B" w:rsidRDefault="0085530B">
      <w:pPr>
        <w:ind w:firstLine="420"/>
      </w:pPr>
    </w:p>
    <w:p w14:paraId="59DEF697" w14:textId="77777777" w:rsidR="0085530B" w:rsidRDefault="00642AE7">
      <w:pPr>
        <w:pStyle w:val="Heading4"/>
        <w:numPr>
          <w:ilvl w:val="2"/>
          <w:numId w:val="4"/>
        </w:numPr>
        <w:rPr>
          <w:b w:val="0"/>
          <w:bCs/>
        </w:rPr>
      </w:pPr>
      <w:r>
        <w:rPr>
          <w:rFonts w:hint="eastAsia"/>
          <w:b w:val="0"/>
          <w:bCs/>
        </w:rPr>
        <w:t xml:space="preserve">TtsClientManager </w:t>
      </w:r>
      <w:r>
        <w:rPr>
          <w:rFonts w:hint="eastAsia"/>
          <w:b w:val="0"/>
          <w:bCs/>
        </w:rPr>
        <w:t>接口说明</w:t>
      </w:r>
    </w:p>
    <w:tbl>
      <w:tblPr>
        <w:tblW w:w="0" w:type="auto"/>
        <w:tblCellSpacing w:w="0" w:type="dxa"/>
        <w:tblInd w:w="82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6709"/>
      </w:tblGrid>
      <w:tr w:rsidR="0085530B" w14:paraId="19E855E9" w14:textId="77777777">
        <w:trPr>
          <w:tblCellSpacing w:w="0" w:type="dxa"/>
        </w:trPr>
        <w:tc>
          <w:tcPr>
            <w:tcW w:w="1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59A6EDC0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限定符和类型</w:t>
            </w:r>
          </w:p>
        </w:tc>
        <w:tc>
          <w:tcPr>
            <w:tcW w:w="6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73FBB1FE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0A0868E7" w14:textId="77777777">
        <w:trPr>
          <w:tblCellSpacing w:w="0" w:type="dxa"/>
        </w:trPr>
        <w:tc>
          <w:tcPr>
            <w:tcW w:w="1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134903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TtsClientManager</w:t>
            </w:r>
          </w:p>
        </w:tc>
        <w:tc>
          <w:tcPr>
            <w:tcW w:w="6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88CFC7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TtsClientManager(@NonNull Context context)</w:t>
            </w:r>
          </w:p>
          <w:p w14:paraId="33BD8E4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context：上下文</w:t>
            </w:r>
          </w:p>
        </w:tc>
      </w:tr>
      <w:tr w:rsidR="0085530B" w14:paraId="7D12C5BD" w14:textId="77777777">
        <w:trPr>
          <w:tblCellSpacing w:w="0" w:type="dxa"/>
        </w:trPr>
        <w:tc>
          <w:tcPr>
            <w:tcW w:w="1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7FAD2C5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TtsClientManager</w:t>
            </w:r>
          </w:p>
        </w:tc>
        <w:tc>
          <w:tcPr>
            <w:tcW w:w="6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318B48A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TtsClientManager(@NonNull Context context, @NonNull String packageName, @NonNull String serviceName)</w:t>
            </w:r>
          </w:p>
          <w:p w14:paraId="476EB49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context：上下文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packageName：VCS 包名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serviceName：VCS 中TTS服务名</w:t>
            </w:r>
          </w:p>
        </w:tc>
      </w:tr>
      <w:tr w:rsidR="0085530B" w14:paraId="02A4000A" w14:textId="77777777">
        <w:trPr>
          <w:tblCellSpacing w:w="0" w:type="dxa"/>
        </w:trPr>
        <w:tc>
          <w:tcPr>
            <w:tcW w:w="1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438EF6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int </w:t>
            </w:r>
          </w:p>
        </w:tc>
        <w:tc>
          <w:tcPr>
            <w:tcW w:w="6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745131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startTts(String text, TtsOption option)</w:t>
            </w:r>
          </w:p>
          <w:p w14:paraId="1FFB316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text：待合成的文本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option：合成文本时的选项</w:t>
            </w:r>
          </w:p>
        </w:tc>
      </w:tr>
      <w:tr w:rsidR="0085530B" w14:paraId="4A615025" w14:textId="77777777">
        <w:trPr>
          <w:tblCellSpacing w:w="0" w:type="dxa"/>
        </w:trPr>
        <w:tc>
          <w:tcPr>
            <w:tcW w:w="1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8A2202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int </w:t>
            </w:r>
          </w:p>
        </w:tc>
        <w:tc>
          <w:tcPr>
            <w:tcW w:w="6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EB84B9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startTts(String text, TtsOption option, ITtsListener listener)</w:t>
            </w:r>
          </w:p>
          <w:p w14:paraId="6F37CA8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text：待合成的文本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option：合成文本时的选项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listener：监听器</w:t>
            </w:r>
          </w:p>
        </w:tc>
      </w:tr>
      <w:tr w:rsidR="0085530B" w14:paraId="31C0F9D7" w14:textId="77777777">
        <w:trPr>
          <w:tblCellSpacing w:w="0" w:type="dxa"/>
        </w:trPr>
        <w:tc>
          <w:tcPr>
            <w:tcW w:w="1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24C70C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6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198FA49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 setTtsListener(ITtsListener ttsListener)</w:t>
            </w:r>
          </w:p>
          <w:p w14:paraId="36A9F8F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listener：监听器</w:t>
            </w:r>
          </w:p>
        </w:tc>
      </w:tr>
    </w:tbl>
    <w:p w14:paraId="533D8C57" w14:textId="77777777" w:rsidR="0085530B" w:rsidRDefault="0085530B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</w:p>
    <w:p w14:paraId="7B3DBA45" w14:textId="77777777" w:rsidR="0085530B" w:rsidRDefault="00642AE7">
      <w:pPr>
        <w:pStyle w:val="Heading4"/>
        <w:numPr>
          <w:ilvl w:val="2"/>
          <w:numId w:val="4"/>
        </w:numPr>
        <w:rPr>
          <w:b w:val="0"/>
          <w:bCs/>
        </w:rPr>
      </w:pPr>
      <w:r>
        <w:rPr>
          <w:b w:val="0"/>
          <w:bCs/>
        </w:rPr>
        <w:lastRenderedPageBreak/>
        <w:t>TtsOption</w:t>
      </w:r>
      <w:r>
        <w:rPr>
          <w:rFonts w:hint="eastAsia"/>
          <w:b w:val="0"/>
          <w:bCs/>
        </w:rPr>
        <w:t>说明</w:t>
      </w:r>
    </w:p>
    <w:tbl>
      <w:tblPr>
        <w:tblW w:w="0" w:type="auto"/>
        <w:tblCellSpacing w:w="0" w:type="dxa"/>
        <w:tblInd w:w="79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707"/>
      </w:tblGrid>
      <w:tr w:rsidR="0085530B" w14:paraId="3B5A4AB5" w14:textId="77777777">
        <w:trPr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0A1FF303" w14:textId="77777777" w:rsidR="0085530B" w:rsidRDefault="00642AE7">
            <w:pPr>
              <w:widowControl/>
              <w:jc w:val="left"/>
              <w:textAlignment w:val="top"/>
              <w:rPr>
                <w:rFonts w:ascii="Arial" w:eastAsia="宋体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53833"/>
                <w:sz w:val="15"/>
                <w:szCs w:val="15"/>
              </w:rPr>
              <w:t>属性</w:t>
            </w:r>
            <w:r>
              <w:rPr>
                <w:rFonts w:ascii="Arial" w:eastAsia="宋体" w:hAnsi="Arial" w:cs="Arial" w:hint="eastAsia"/>
                <w:b/>
                <w:bCs/>
                <w:color w:val="353833"/>
                <w:sz w:val="15"/>
                <w:szCs w:val="15"/>
              </w:rPr>
              <w:t>|</w:t>
            </w:r>
            <w:r>
              <w:rPr>
                <w:rFonts w:ascii="Arial" w:eastAsia="宋体" w:hAnsi="Arial" w:cs="Arial" w:hint="eastAsia"/>
                <w:b/>
                <w:bCs/>
                <w:color w:val="353833"/>
                <w:sz w:val="15"/>
                <w:szCs w:val="15"/>
              </w:rPr>
              <w:t>字段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06BA7D01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08AA6718" w14:textId="77777777">
        <w:trPr>
          <w:trHeight w:val="446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1F0D63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role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F56313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发音人角色</w:t>
            </w:r>
          </w:p>
        </w:tc>
      </w:tr>
      <w:tr w:rsidR="0085530B" w14:paraId="57280F75" w14:textId="77777777">
        <w:trPr>
          <w:trHeight w:val="23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C41B6F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speed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0152B3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语速</w:t>
            </w:r>
          </w:p>
        </w:tc>
      </w:tr>
      <w:tr w:rsidR="0085530B" w14:paraId="55847D93" w14:textId="77777777">
        <w:trPr>
          <w:trHeight w:val="23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6E5EEF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pitch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E0D766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语调</w:t>
            </w:r>
          </w:p>
        </w:tc>
      </w:tr>
      <w:tr w:rsidR="0085530B" w14:paraId="0B3C797B" w14:textId="77777777">
        <w:trPr>
          <w:trHeight w:val="23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6D24BA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level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CAD9BB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等级</w:t>
            </w:r>
          </w:p>
        </w:tc>
      </w:tr>
      <w:tr w:rsidR="0085530B" w14:paraId="404B2FA0" w14:textId="77777777">
        <w:trPr>
          <w:trHeight w:val="23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2A0D12A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nluType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291D95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附带反馈类型（用于播放TTS的同时通知APA模块）</w:t>
            </w:r>
          </w:p>
        </w:tc>
      </w:tr>
      <w:tr w:rsidR="0085530B" w14:paraId="1762D394" w14:textId="77777777">
        <w:trPr>
          <w:trHeight w:val="23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F6EEB3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audioFocusType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D433C0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音频焦点类型</w:t>
            </w:r>
          </w:p>
        </w:tc>
      </w:tr>
      <w:tr w:rsidR="0085530B" w14:paraId="16D8E520" w14:textId="77777777">
        <w:trPr>
          <w:trHeight w:val="23"/>
          <w:tblCellSpacing w:w="0" w:type="dxa"/>
        </w:trPr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455B922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background</w:t>
            </w:r>
          </w:p>
        </w:tc>
        <w:tc>
          <w:tcPr>
            <w:tcW w:w="6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501F31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前后台播报（前台：向用户展示播放的文本；后台：只播放声音，不展示文本）</w:t>
            </w:r>
          </w:p>
        </w:tc>
      </w:tr>
    </w:tbl>
    <w:p w14:paraId="19DAAF94" w14:textId="77777777" w:rsidR="0085530B" w:rsidRDefault="0085530B"/>
    <w:p w14:paraId="758E8805" w14:textId="77777777" w:rsidR="0085530B" w:rsidRDefault="00642AE7">
      <w:pPr>
        <w:pStyle w:val="Heading4"/>
        <w:numPr>
          <w:ilvl w:val="2"/>
          <w:numId w:val="4"/>
        </w:numPr>
        <w:rPr>
          <w:b w:val="0"/>
          <w:bCs/>
        </w:rPr>
      </w:pPr>
      <w:r>
        <w:rPr>
          <w:rFonts w:hint="eastAsia"/>
          <w:b w:val="0"/>
          <w:bCs/>
        </w:rPr>
        <w:t>ITtsListener</w:t>
      </w:r>
      <w:r>
        <w:rPr>
          <w:rFonts w:hint="eastAsia"/>
          <w:b w:val="0"/>
          <w:bCs/>
        </w:rPr>
        <w:t>接口说明</w:t>
      </w:r>
    </w:p>
    <w:tbl>
      <w:tblPr>
        <w:tblW w:w="0" w:type="auto"/>
        <w:tblCellSpacing w:w="0" w:type="dxa"/>
        <w:tblInd w:w="82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6694"/>
      </w:tblGrid>
      <w:tr w:rsidR="0085530B" w14:paraId="0A986629" w14:textId="77777777">
        <w:trPr>
          <w:tblCellSpacing w:w="0" w:type="dxa"/>
        </w:trPr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78051E0D" w14:textId="77777777" w:rsidR="0085530B" w:rsidRDefault="00642AE7">
            <w:pPr>
              <w:widowControl/>
              <w:jc w:val="left"/>
              <w:textAlignment w:val="top"/>
              <w:rPr>
                <w:rFonts w:ascii="Arial" w:eastAsia="宋体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限定符和类型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775ECAD6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0462D994" w14:textId="77777777">
        <w:trPr>
          <w:tblCellSpacing w:w="0" w:type="dxa"/>
        </w:trPr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393F47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E1603D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onSpeechStart()</w:t>
            </w:r>
          </w:p>
          <w:p w14:paraId="1D9F53E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开始播放回调</w:t>
            </w:r>
          </w:p>
        </w:tc>
      </w:tr>
      <w:tr w:rsidR="0085530B" w14:paraId="1F2C61D2" w14:textId="77777777">
        <w:trPr>
          <w:tblCellSpacing w:w="0" w:type="dxa"/>
        </w:trPr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F41C4A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921215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onSpeechFinished()</w:t>
            </w:r>
          </w:p>
          <w:p w14:paraId="0709D49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播放结束回调</w:t>
            </w:r>
          </w:p>
        </w:tc>
      </w:tr>
      <w:tr w:rsidR="0085530B" w14:paraId="50F3CB19" w14:textId="77777777">
        <w:trPr>
          <w:tblCellSpacing w:w="0" w:type="dxa"/>
        </w:trPr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4B1700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623CC5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onSpeechInterrupted()</w:t>
            </w:r>
          </w:p>
          <w:p w14:paraId="4662A22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播放被打断</w:t>
            </w:r>
          </w:p>
        </w:tc>
      </w:tr>
      <w:tr w:rsidR="0085530B" w14:paraId="755A1A14" w14:textId="77777777">
        <w:trPr>
          <w:tblCellSpacing w:w="0" w:type="dxa"/>
        </w:trPr>
        <w:tc>
          <w:tcPr>
            <w:tcW w:w="1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3C34D8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6813C6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onSpeechError(int errorCode)</w:t>
            </w:r>
          </w:p>
          <w:p w14:paraId="06F6525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播放出现错误</w:t>
            </w:r>
          </w:p>
          <w:p w14:paraId="32C2C70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errorCode：错误码</w:t>
            </w:r>
          </w:p>
        </w:tc>
      </w:tr>
    </w:tbl>
    <w:p w14:paraId="1CA7567F" w14:textId="77777777" w:rsidR="0085530B" w:rsidRDefault="0085530B"/>
    <w:p w14:paraId="5AAE08E6" w14:textId="77777777" w:rsidR="0085530B" w:rsidRDefault="00642AE7">
      <w:pPr>
        <w:pStyle w:val="Heading3"/>
        <w:numPr>
          <w:ilvl w:val="1"/>
          <w:numId w:val="4"/>
        </w:numPr>
        <w:rPr>
          <w:rFonts w:hint="default"/>
        </w:rPr>
      </w:pPr>
      <w:r>
        <w:t>使用VTS能力</w:t>
      </w:r>
    </w:p>
    <w:p w14:paraId="61983353" w14:textId="77777777" w:rsidR="0085530B" w:rsidRDefault="00642AE7">
      <w:pPr>
        <w:ind w:firstLine="420"/>
      </w:pPr>
      <w:r>
        <w:rPr>
          <w:rFonts w:hint="eastAsia"/>
        </w:rPr>
        <w:t>VCS</w:t>
      </w:r>
      <w:r>
        <w:rPr>
          <w:rFonts w:hint="eastAsia"/>
        </w:rPr>
        <w:t>内部集成了</w:t>
      </w:r>
      <w:r>
        <w:rPr>
          <w:rFonts w:hint="eastAsia"/>
        </w:rPr>
        <w:t>VTS</w:t>
      </w:r>
      <w:r>
        <w:rPr>
          <w:rFonts w:hint="eastAsia"/>
        </w:rPr>
        <w:t>服务，应用可以通过</w:t>
      </w:r>
      <w:r>
        <w:rPr>
          <w:rFonts w:hint="eastAsia"/>
        </w:rPr>
        <w:t xml:space="preserve">swap sdk </w:t>
      </w:r>
      <w:r>
        <w:rPr>
          <w:rFonts w:hint="eastAsia"/>
        </w:rPr>
        <w:t>中提供的</w:t>
      </w:r>
      <w:r>
        <w:rPr>
          <w:rFonts w:hint="eastAsia"/>
        </w:rPr>
        <w:t xml:space="preserve"> VtsClientManager </w:t>
      </w:r>
      <w:r>
        <w:rPr>
          <w:rFonts w:hint="eastAsia"/>
        </w:rPr>
        <w:t>类使用</w:t>
      </w:r>
      <w:r>
        <w:rPr>
          <w:rFonts w:hint="eastAsia"/>
        </w:rPr>
        <w:t>Vts</w:t>
      </w:r>
      <w:r>
        <w:rPr>
          <w:rFonts w:hint="eastAsia"/>
        </w:rPr>
        <w:t>能力。</w:t>
      </w:r>
    </w:p>
    <w:p w14:paraId="26F5D3D7" w14:textId="77777777" w:rsidR="0085530B" w:rsidRDefault="0085530B"/>
    <w:p w14:paraId="3FCCAD08" w14:textId="77777777" w:rsidR="0085530B" w:rsidRDefault="00642AE7">
      <w:pPr>
        <w:pStyle w:val="Heading4"/>
        <w:numPr>
          <w:ilvl w:val="2"/>
          <w:numId w:val="4"/>
        </w:numPr>
        <w:rPr>
          <w:b w:val="0"/>
          <w:bCs/>
        </w:rPr>
      </w:pPr>
      <w:r>
        <w:rPr>
          <w:rFonts w:hint="eastAsia"/>
          <w:b w:val="0"/>
          <w:bCs/>
        </w:rPr>
        <w:lastRenderedPageBreak/>
        <w:t xml:space="preserve">VtsClientManager </w:t>
      </w:r>
      <w:r>
        <w:rPr>
          <w:rFonts w:hint="eastAsia"/>
          <w:b w:val="0"/>
          <w:bCs/>
        </w:rPr>
        <w:t>接口说明</w:t>
      </w:r>
    </w:p>
    <w:tbl>
      <w:tblPr>
        <w:tblW w:w="4998" w:type="pct"/>
        <w:jc w:val="center"/>
        <w:tblCellSpacing w:w="0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232"/>
      </w:tblGrid>
      <w:tr w:rsidR="0085530B" w14:paraId="40BA1816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2A16E226" w14:textId="77777777" w:rsidR="0085530B" w:rsidRDefault="00642AE7">
            <w:pPr>
              <w:widowControl/>
              <w:jc w:val="left"/>
              <w:textAlignment w:val="top"/>
              <w:rPr>
                <w:rFonts w:ascii="Arial" w:eastAsia="宋体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限定符和类型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4AEEA844" w14:textId="77777777" w:rsidR="0085530B" w:rsidRDefault="00642AE7">
            <w:pPr>
              <w:widowControl/>
              <w:jc w:val="left"/>
              <w:textAlignment w:val="top"/>
              <w:rPr>
                <w:rFonts w:ascii="Arial" w:eastAsia="Arial" w:hAnsi="Arial" w:cs="Arial"/>
                <w:b/>
                <w:bCs/>
                <w:color w:val="353833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353833"/>
                <w:kern w:val="0"/>
                <w:sz w:val="15"/>
                <w:szCs w:val="15"/>
                <w:lang w:bidi="ar"/>
              </w:rPr>
              <w:t>方法和说明</w:t>
            </w:r>
          </w:p>
        </w:tc>
      </w:tr>
      <w:tr w:rsidR="0085530B" w14:paraId="5F11A0A2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E3AE699" w14:textId="77777777" w:rsidR="0085530B" w:rsidRDefault="00642AE7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4AD56EB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7" w:anchor="registerBack-java.lang.String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registerBack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java.lang.String[] utterance)</w:t>
            </w:r>
          </w:p>
          <w:p w14:paraId="38EC5F5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控件类型：返回 支持话术：返回 友情提示：指令接收参考：</w:t>
            </w:r>
            <w:hyperlink r:id="rId8" w:anchor="onBack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IVtsListener.onBack()</w:t>
              </w:r>
            </w:hyperlink>
          </w:p>
        </w:tc>
      </w:tr>
      <w:tr w:rsidR="0085530B" w14:paraId="0224D1A0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424C4A82" w14:textId="77777777" w:rsidR="0085530B" w:rsidRDefault="00642AE7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03D32709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9" w:anchor="registerBuyMembership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registerBuyMembership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568D348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控件类型：购买会员 支持话术：买会员、购买会员 友情提示：指令接收参考：</w:t>
            </w:r>
            <w:hyperlink r:id="rId10" w:anchor="onBuyMember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IVtsListener.onBuyMember()</w:t>
              </w:r>
            </w:hyperlink>
          </w:p>
        </w:tc>
      </w:tr>
      <w:tr w:rsidR="0085530B" w14:paraId="70201025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98A8B8A" w14:textId="77777777" w:rsidR="0085530B" w:rsidRDefault="00642AE7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3318119D" w14:textId="77777777" w:rsidR="0085530B" w:rsidRDefault="00163ABC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11" w:anchor="registerCancel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registerCancel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3D6894C5" w14:textId="77777777" w:rsidR="0085530B" w:rsidRDefault="00642AE7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控件类型：取消 支持话术：取消、点击取消 友情提示：指令接收参考：</w:t>
            </w:r>
            <w:hyperlink r:id="rId12" w:anchor="onCancel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IVtsListener.onCancel()</w:t>
              </w:r>
            </w:hyperlink>
          </w:p>
        </w:tc>
      </w:tr>
      <w:tr w:rsidR="0085530B" w14:paraId="409E42AA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9185FB1" w14:textId="77777777" w:rsidR="0085530B" w:rsidRDefault="00642AE7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71BD3B4" w14:textId="77777777" w:rsidR="0085530B" w:rsidRDefault="00163ABC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13" w:anchor="registerChangeSelect-java.lang.String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registerChangeSelect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java.lang.String[] utterance)</w:t>
            </w:r>
          </w:p>
          <w:p w14:paraId="61958864" w14:textId="77777777" w:rsidR="0085530B" w:rsidRDefault="00642AE7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控件类型：列表控制 支持话术：上一个，下一个，换一个 友情提示：指令接收参考：</w:t>
            </w:r>
            <w:hyperlink r:id="rId14" w:anchor="onChangeSelect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IVtsListener.onChangeSelect(String)</w:t>
              </w:r>
            </w:hyperlink>
          </w:p>
        </w:tc>
      </w:tr>
      <w:tr w:rsidR="0085530B" w14:paraId="7D1AD6F1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2704189" w14:textId="77777777" w:rsidR="0085530B" w:rsidRDefault="00642AE7">
            <w:pPr>
              <w:widowControl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78EED13" w14:textId="77777777" w:rsidR="0085530B" w:rsidRDefault="00163ABC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15" w:anchor="registerCheckOrder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registerCheckOrder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4129D69B" w14:textId="77777777" w:rsidR="0085530B" w:rsidRDefault="00642AE7">
            <w:pPr>
              <w:widowControl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控件类型：查看订单 支持话术：查看xx订单，查看订单 友情提示：指令接收参考：</w:t>
            </w:r>
            <w:hyperlink r:id="rId16" w:anchor="onCheckOrder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IVtsListener.onCheckOrder(String)</w:t>
              </w:r>
            </w:hyperlink>
          </w:p>
        </w:tc>
      </w:tr>
      <w:tr w:rsidR="0085530B" w14:paraId="7A49D544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9B4C534" w14:textId="77777777" w:rsidR="0085530B" w:rsidRDefault="00642AE7">
            <w:pPr>
              <w:widowControl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6FE13DC" w14:textId="77777777" w:rsidR="0085530B" w:rsidRDefault="00163ABC">
            <w:pPr>
              <w:widowControl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17" w:anchor="registerClearCache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registerClearCache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0C4CD310" w14:textId="77777777" w:rsidR="0085530B" w:rsidRDefault="00642AE7">
            <w:pPr>
              <w:widowControl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控件类型：清除缓存 支持话术：清除缓存、清空缓存 友情提示：指令接收参考：</w:t>
            </w:r>
            <w:hyperlink r:id="rId18" w:anchor="onClearCache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IVtsListener.onClearCache()</w:t>
              </w:r>
            </w:hyperlink>
          </w:p>
        </w:tc>
      </w:tr>
      <w:tr w:rsidR="0085530B" w14:paraId="5DA35415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7D878457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2ECFA83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19" w:anchor="registerConfirm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registerConfirm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685345A2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控件类型：确认 支持话术：确认、点击确认 友情提示：指令接收参考：</w:t>
            </w:r>
            <w:hyperlink r:id="rId20" w:anchor="onConfirm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IVtsListener.onConfirm()</w:t>
              </w:r>
            </w:hyperlink>
          </w:p>
        </w:tc>
      </w:tr>
      <w:tr w:rsidR="0085530B" w14:paraId="44903D92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DDD899C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16F519AA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21" w:anchor="registerDefault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registerDefault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53E64920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控件类型：默认话术[第 X 个]当 X 超出范围时的兜底控件 支持话术：第X个，X为超出范围的数值） 友情提示：指令接收参考：</w:t>
            </w:r>
            <w:hyperlink r:id="rId22" w:anchor="onDefault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IVtsListener.onDefault()</w:t>
              </w:r>
            </w:hyperlink>
          </w:p>
        </w:tc>
      </w:tr>
      <w:tr w:rsidR="0085530B" w14:paraId="67B36204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C96E7EC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44C396C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23" w:anchor="registerDelete-java.lang.String-java.lang.String:A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registerDelete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java.lang.String[] utterances, int index)</w:t>
            </w:r>
          </w:p>
          <w:p w14:paraId="2B43EBA2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控件类型：删除 支持话术：删除xxx，删除第x项 友情提示：指令接收参考：</w:t>
            </w:r>
            <w:hyperlink r:id="rId24" w:anchor="onDelete-int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IVtsListener.onDelete(int, String)</w:t>
              </w:r>
            </w:hyperlink>
          </w:p>
        </w:tc>
      </w:tr>
      <w:tr w:rsidR="0085530B" w14:paraId="28129F15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7C42E2F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C2CAF24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25" w:anchor="registerExpand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registerExpand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0947F1C4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控件类型：展开 支持话术：查看更多，查看更多结果 友情提示：指令接收参考：</w:t>
            </w:r>
            <w:hyperlink r:id="rId26" w:anchor="onExpand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IVtsListener.onExpand()</w:t>
              </w:r>
            </w:hyperlink>
          </w:p>
        </w:tc>
      </w:tr>
      <w:tr w:rsidR="0085530B" w14:paraId="3D83D2AC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D6DA8EA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2F6135E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27" w:anchor="registerFavorite-java.lang.String-int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registerFavorite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int index, java.lang.String[] utterances)</w:t>
            </w:r>
          </w:p>
          <w:p w14:paraId="5551C873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控件类型：收藏 支持话术：收藏(取消收藏)xxx，收藏（取消收藏）第几项 友情提示：指令接收参考：</w:t>
            </w:r>
            <w:hyperlink r:id="rId28" w:anchor="onFavorite-java.lang.String-int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IVtsListener.onFavorite(String, int, String)</w:t>
              </w:r>
            </w:hyperlink>
          </w:p>
        </w:tc>
      </w:tr>
      <w:tr w:rsidR="0085530B" w14:paraId="73791573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535E3BC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F6E4F34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29" w:anchor="registerFilter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registerFilter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45E168AA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控件类型：筛选 支持话术：筛选/只看 + 【筛选条件】 友情提示：指令接收参考：</w:t>
            </w:r>
            <w:hyperlink r:id="rId30" w:anchor="onFilter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IVtsListener.onFilter(String)</w:t>
              </w:r>
            </w:hyperlink>
          </w:p>
        </w:tc>
      </w:tr>
      <w:tr w:rsidR="0085530B" w14:paraId="1869695A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738D8DD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AE441F8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31" w:anchor="registerInput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registerInput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type)</w:t>
            </w:r>
          </w:p>
          <w:p w14:paraId="11C39CF7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控件类型：输入 支持话术：时间输入xxx，地址输入xxx 友情提示：指令接收参考：</w:t>
            </w:r>
            <w:hyperlink r:id="rId32" w:anchor="onInput-java.lang.String-java.lang.String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IVtsListener.onInput(String, String, String)</w:t>
              </w:r>
            </w:hyperlink>
          </w:p>
        </w:tc>
      </w:tr>
      <w:tr w:rsidR="0085530B" w14:paraId="0DED9C3A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EFB6F53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EEA7D86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33" w:anchor="registerLogin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registerLogin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74DE4442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控件类型：登录 支持话术：去登录、登录、登录xxx 友情提示：指令接收参考：</w:t>
            </w:r>
            <w:hyperlink r:id="rId34" w:anchor="onLogin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IVtsListener.onLogin()</w:t>
              </w:r>
            </w:hyperlink>
          </w:p>
        </w:tc>
      </w:tr>
      <w:tr w:rsidR="0085530B" w14:paraId="6D81CC61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F8F2779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1EA34F5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35" w:anchor="registerNavigation-java.lang.String-java.lang.String:A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registerNavigation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java.lang.String[] utterances, int index)</w:t>
            </w:r>
          </w:p>
          <w:p w14:paraId="70FE7956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控件类型：导航 支持话术：导航过去/导航去这里/开始导航，导航到xxx，导航第x个 友情提示：指令接收参考：</w:t>
            </w:r>
            <w:hyperlink r:id="rId36" w:anchor="onNavigation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IVtsListener.onNavigation(String, int)</w:t>
              </w:r>
            </w:hyperlink>
          </w:p>
        </w:tc>
      </w:tr>
      <w:tr w:rsidR="0085530B" w14:paraId="066379A9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278A940F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0A5ECFCE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37" w:anchor="registerPager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registerPager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7256C8D5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控件类型：翻页 支持话术：打开（上/下）一页，打开第X页，打开（首页/最后一页） 友情提示：指令接收参考：</w:t>
            </w:r>
            <w:hyperlink r:id="rId38" w:anchor="onPager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IVtsListener.onPager(String, int)</w:t>
              </w:r>
            </w:hyperlink>
          </w:p>
        </w:tc>
      </w:tr>
      <w:tr w:rsidR="0085530B" w14:paraId="2B09F8E0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13EF9A0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7FB2F90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39" w:anchor="registerPay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registerPay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5A5C893E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控件类型：确认支付 支持话术：去支付、确认支付 友情提示：指令接收参考：</w:t>
            </w:r>
            <w:hyperlink r:id="rId40" w:anchor="onPay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IVtsListener.onPay()</w:t>
              </w:r>
            </w:hyperlink>
          </w:p>
        </w:tc>
      </w:tr>
      <w:tr w:rsidR="0085530B" w14:paraId="2E7E6402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89D6BB0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0A390F44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41" w:anchor="registerPhone-java.lang.String-java.lang.String:A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registerPhone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java.lang.String[] utterances, int index)</w:t>
            </w:r>
          </w:p>
          <w:p w14:paraId="4A0B4C64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控件类型：电话 支持话术：打电话给xxx 友情提示：指令接收参考：</w:t>
            </w:r>
            <w:hyperlink r:id="rId42" w:anchor="onPhoneCall-int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IVtsListener.onPhoneCall(int, String)</w:t>
              </w:r>
            </w:hyperlink>
          </w:p>
        </w:tc>
      </w:tr>
      <w:tr w:rsidR="0085530B" w14:paraId="739FD00F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41CF65BC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4C7EC24D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43" w:anchor="registerRanker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registerRanker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type)</w:t>
            </w:r>
          </w:p>
          <w:p w14:paraId="35F0D81E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控件类型：排序 支持话术：按[销量/价格/面积/距离..]排序 按[销量/价格/面积/距离..]</w:t>
            </w:r>
          </w:p>
        </w:tc>
      </w:tr>
      <w:tr w:rsidR="0085530B" w14:paraId="33889B92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54FDD57F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8F44154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44" w:anchor="registerSearch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registerSearch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name)</w:t>
            </w:r>
          </w:p>
          <w:p w14:paraId="3D7B0556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控件类型：搜索 支持话术：搜xxx 友情提示：指令接收参考：</w:t>
            </w:r>
            <w:hyperlink r:id="rId45" w:anchor="onSearch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IVtsListener.onSearch(String)</w:t>
              </w:r>
            </w:hyperlink>
          </w:p>
        </w:tc>
      </w:tr>
      <w:tr w:rsidR="0085530B" w14:paraId="12322F44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AC4F606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111F10AF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46" w:anchor="registerSelect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registerSelect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int index)</w:t>
            </w:r>
          </w:p>
          <w:p w14:paraId="6FCFCE81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控件类型：点击，选择 支持话术：点击[name]，选择[name]，选择第[index]个 友情提示：指令接收参考：</w:t>
            </w:r>
            <w:hyperlink r:id="rId47" w:anchor="onSelect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IVtsListener.onSelect(String, int)</w:t>
              </w:r>
            </w:hyperlink>
          </w:p>
        </w:tc>
      </w:tr>
      <w:tr w:rsidR="0085530B" w14:paraId="23B8BB72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2A4BF5AF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3F1CF3F8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48" w:anchor="registerSelect-java.lang.String-int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registerSelect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int index, java.lang.String[] utterances)</w:t>
            </w:r>
          </w:p>
          <w:p w14:paraId="54C8502D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控件类型：点击，选择 支持话术：点击[name]，选择[name]，选择第[index]个 友情提示：指令接收参考：</w:t>
            </w:r>
            <w:hyperlink r:id="rId49" w:anchor="onSelect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IVtsListener.onSelect(String, int)</w:t>
              </w:r>
            </w:hyperlink>
          </w:p>
        </w:tc>
      </w:tr>
      <w:tr w:rsidR="0085530B" w14:paraId="5B392F2E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0FBC9E0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67C5876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0" w:anchor="registerTab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registerTab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tabName, int index)</w:t>
            </w:r>
          </w:p>
          <w:p w14:paraId="7B5A88A5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控件类型：Tab 支持话术：切换到[TabName]/切换为[TabName] 友情提示：指令接收参考：</w:t>
            </w:r>
            <w:hyperlink r:id="rId51" w:anchor="onTabSelect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IVtsListener.onTabSelect(String, int)</w:t>
              </w:r>
            </w:hyperlink>
          </w:p>
        </w:tc>
      </w:tr>
      <w:tr w:rsidR="0085530B" w14:paraId="6A74C450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BD3E0B0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4A5F85C5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2" w:anchor="registerTab-java.lang.String-int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registerTab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tabName, int index, java.lang.String[] utterances)</w:t>
            </w:r>
          </w:p>
          <w:p w14:paraId="4D9BBB7F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控件类型：Tab 支持话术：切换到[TabName]/切换为[TabName] 友情提示：指令接收参考：</w:t>
            </w:r>
          </w:p>
        </w:tc>
      </w:tr>
      <w:tr w:rsidR="0085530B" w14:paraId="35D95371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C9C0E5A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9DF4BA4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3" w:anchor="registerTab-java.lang.String-int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registerTab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tabName, int index, java.lang.String[] utterances)</w:t>
            </w:r>
          </w:p>
          <w:p w14:paraId="7665AE36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控件类型：Tab 支持话术：切换到[TabName]/切换为[TabName] 友情提示：指令接收参考：</w:t>
            </w:r>
          </w:p>
        </w:tc>
      </w:tr>
      <w:tr w:rsidR="0085530B" w14:paraId="5009CDF7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D62D969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void 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043B764D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4" w:anchor="registerTab-java.lang.String-int-java.lang.String:A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registerTab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tabName, int index, java.lang.String[] utterances)</w:t>
            </w:r>
          </w:p>
          <w:p w14:paraId="783623D6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控件类型：Tab 支持话术：切换到[TabName]/切换为[TabName] 友情提示：指令接收参考：</w:t>
            </w:r>
          </w:p>
        </w:tc>
      </w:tr>
      <w:tr w:rsidR="0085530B" w14:paraId="721BB865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232F5513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 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9DF734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enableVtsCapability()</w:t>
            </w:r>
          </w:p>
          <w:p w14:paraId="3C5709B2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可见即可说功能生效(使能可见即可说)</w:t>
            </w:r>
          </w:p>
        </w:tc>
      </w:tr>
      <w:tr w:rsidR="0085530B" w14:paraId="14963CF7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2C7DE684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void 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501181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disableVtsCapability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4606F949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可见即可说功能失效(使不能可见即可说)</w:t>
            </w:r>
          </w:p>
        </w:tc>
      </w:tr>
      <w:tr w:rsidR="0085530B" w14:paraId="22BBD02C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2AD823B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 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3569FB9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addVtsListener(IVtsListener listener)</w:t>
            </w:r>
          </w:p>
          <w:p w14:paraId="3DE651E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增加可见即可说监听</w:t>
            </w:r>
          </w:p>
          <w:p w14:paraId="47E12100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listener: 监听器</w:t>
            </w:r>
          </w:p>
        </w:tc>
      </w:tr>
      <w:tr w:rsidR="0085530B" w14:paraId="689F5B3E" w14:textId="77777777">
        <w:trPr>
          <w:tblCellSpacing w:w="0" w:type="dxa"/>
          <w:jc w:val="center"/>
        </w:trPr>
        <w:tc>
          <w:tcPr>
            <w:tcW w:w="7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A2DF34A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 </w:t>
            </w:r>
          </w:p>
        </w:tc>
        <w:tc>
          <w:tcPr>
            <w:tcW w:w="42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FDB266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deleteVtsListener(IVtsListener listener)</w:t>
            </w:r>
          </w:p>
          <w:p w14:paraId="455D83C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删除可见即可说监听</w:t>
            </w:r>
          </w:p>
          <w:p w14:paraId="2F945576" w14:textId="77777777" w:rsidR="0085530B" w:rsidRDefault="00642AE7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listener: 监听器</w:t>
            </w:r>
          </w:p>
        </w:tc>
      </w:tr>
    </w:tbl>
    <w:p w14:paraId="447C4F63" w14:textId="77777777" w:rsidR="0085530B" w:rsidRDefault="0085530B">
      <w:pPr>
        <w:widowControl/>
        <w:jc w:val="left"/>
        <w:textAlignment w:val="top"/>
        <w:rPr>
          <w:rStyle w:val="HTMLCode"/>
          <w:rFonts w:ascii="宋体" w:eastAsia="宋体" w:hAnsi="宋体" w:cs="宋体"/>
          <w:b/>
          <w:bCs/>
          <w:color w:val="4A6782"/>
          <w:kern w:val="0"/>
          <w:sz w:val="16"/>
          <w:szCs w:val="16"/>
          <w:lang w:bidi="ar"/>
        </w:rPr>
      </w:pPr>
    </w:p>
    <w:p w14:paraId="6FFE5816" w14:textId="77777777" w:rsidR="0085530B" w:rsidRDefault="00642AE7">
      <w:pPr>
        <w:pStyle w:val="Heading4"/>
        <w:numPr>
          <w:ilvl w:val="2"/>
          <w:numId w:val="4"/>
        </w:numPr>
        <w:rPr>
          <w:b w:val="0"/>
          <w:bCs/>
        </w:rPr>
      </w:pPr>
      <w:r>
        <w:rPr>
          <w:rFonts w:hint="eastAsia"/>
          <w:b w:val="0"/>
          <w:bCs/>
        </w:rPr>
        <w:t>IVtsListener</w:t>
      </w:r>
      <w:r>
        <w:rPr>
          <w:rFonts w:hint="eastAsia"/>
          <w:b w:val="0"/>
          <w:bCs/>
        </w:rPr>
        <w:t>接口说明</w:t>
      </w:r>
    </w:p>
    <w:tbl>
      <w:tblPr>
        <w:tblW w:w="8384" w:type="dxa"/>
        <w:tblCellSpacing w:w="0" w:type="dxa"/>
        <w:tblInd w:w="82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Layout w:type="fixed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199"/>
      </w:tblGrid>
      <w:tr w:rsidR="0085530B" w14:paraId="03822C81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0B863D0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限定符和类型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37DF105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方法和说明</w:t>
            </w:r>
          </w:p>
        </w:tc>
      </w:tr>
      <w:tr w:rsidR="0085530B" w14:paraId="49F08535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3F1F70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49DA64C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5" w:anchor="onBack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onBack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0F018FA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收到指令：返回；当使用</w:t>
            </w:r>
            <w:hyperlink r:id="rId56" w:anchor="registerBack-java.lang.String-java.lang.String:A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.registerBack(String, String[])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35BB253B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2B331B0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62A15833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7" w:anchor="onBuyMember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onBuyMember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62C1893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收到指令：购买会员；当使用</w:t>
            </w:r>
            <w:hyperlink r:id="rId58" w:anchor="registerBuyMembership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.registerBuyMembership(String)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73F16E73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7901F2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1F06EE89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59" w:anchor="onCancel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onCancel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67F9C46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收到指令：取消、点击取消；当使用</w:t>
            </w:r>
            <w:hyperlink r:id="rId60" w:anchor="registerCancel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4A0AA245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10271E5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7C41DD0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61" w:anchor="onChangeSelect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onChangeSelect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select)</w:t>
            </w:r>
          </w:p>
          <w:p w14:paraId="49B89A7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收到指令：下一个、上一个、换一个；当使用</w:t>
            </w:r>
            <w:hyperlink r:id="rId62" w:anchor="registerChangeSelect-java.lang.String-java.lang.String:A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.registerChangeSelect(String, String[])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1F1D824D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4FFFF2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3BEBEC42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63" w:anchor="onCheckOrder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onCheckOrder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type)</w:t>
            </w:r>
          </w:p>
          <w:p w14:paraId="64D3743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收到指令：查看xx订单，查看订单；当使用</w:t>
            </w:r>
            <w:hyperlink r:id="rId64" w:anchor="registerCheckOrder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.registerCheckOrder(String)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29B19D83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4A1C792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161657A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65" w:anchor="onClearCache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onClearCache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507EC0A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收到指令：清除缓存；当使用</w:t>
            </w:r>
            <w:hyperlink r:id="rId66" w:anchor="registerClearCache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.registerClearCache(String)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1A0B0013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DF4721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45C90151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67" w:anchor="onConfirm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onConfirm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4B44660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收到指令：确认、点击确认；当使用</w:t>
            </w:r>
            <w:hyperlink r:id="rId68" w:anchor="registerConfirm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.registerConfirm(String)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42DC7E45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330E911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50E14EC3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69" w:anchor="onDefault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onDefault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6E97712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收到指令：[第 X 个]当 X 超出范围时的回调指令；当使用</w:t>
            </w:r>
            <w:hyperlink r:id="rId70" w:anchor="registerDefault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.registerDefault()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3D1B7EB9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1FE4F13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2D067DC9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71" w:anchor="onDelete-int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onDelete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(int index, java.lang.String name)</w:t>
            </w:r>
          </w:p>
          <w:p w14:paraId="6D14415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收到指令：删除xxx，删除第x项；当使用</w:t>
            </w:r>
            <w:hyperlink r:id="rId72" w:anchor="registerDelete-java.lang.String-java.lang.String:A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.registerDelete(String, String[], int)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7342B047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62D94A0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4FB0CE5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73" w:anchor="onExpand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onExpand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6E2A992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收到指令：查看更多，查看更多结果； 当使用</w:t>
            </w:r>
            <w:hyperlink r:id="rId74" w:anchor="registerExpand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.registerExpand(String)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444680A9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607193B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003BEFE8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75" w:anchor="onFavorite-java.lang.String-int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onFavorite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type, int index, java.lang.String name)</w:t>
            </w:r>
          </w:p>
          <w:p w14:paraId="166F3B6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收到指令：收藏(取消收藏) xxx，收藏（取消收藏）第几项；当使用</w:t>
            </w:r>
            <w:hyperlink r:id="rId76" w:anchor="registerFavorite-java.lang.String-int-java.lang.String:A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.registerFavorite(String, int, String[])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693DBC23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5FC2BBF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CB2370B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77" w:anchor="onFilter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onFilter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content)</w:t>
            </w:r>
          </w:p>
          <w:p w14:paraId="6BF676F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收到指令：筛选/只看 + [筛选条件]；当使用</w:t>
            </w:r>
            <w:hyperlink r:id="rId78" w:anchor="registerFilter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.registerFilter()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7807ECC7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0677AB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1CDC46FB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79" w:anchor="onInput-java.lang.String-java.lang.String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onInput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content, java.lang.String type, java.lang.String time)</w:t>
            </w:r>
          </w:p>
          <w:p w14:paraId="499BC60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收到指令：时间输入xxx，地址输入xxx； 当使用</w:t>
            </w:r>
            <w:hyperlink r:id="rId80" w:anchor="registerInput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.registerInput(String)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007B212F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6313750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7C7D1BDA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81" w:anchor="onLogin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onLogin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66A26EA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收到指令：去登录、登录、登录xxx；当使用</w:t>
            </w:r>
            <w:hyperlink r:id="rId82" w:anchor="registerLogin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.registerLogin(String)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73420FF8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EB4C3D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47CAF38A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83" w:anchor="onNavigation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onNavigation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content, int index)</w:t>
            </w:r>
          </w:p>
          <w:p w14:paraId="4FEDDCF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收到指令：导航过去/导航去这里/开始导航，导航到xxx，导航第x个；当使用 </w:t>
            </w:r>
            <w:hyperlink r:id="rId84" w:anchor="registerNavigation-java.lang.String-java.lang.String:A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.registerNavigation(String, String[], int)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103729C9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486B980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62B50768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85" w:anchor="onPager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onPager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event, int value)</w:t>
            </w:r>
          </w:p>
          <w:p w14:paraId="55EA151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当使用</w:t>
            </w:r>
            <w:hyperlink r:id="rId86" w:anchor="registerPager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.registerPager()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471A002D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2F4ABA1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60D2F048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87" w:anchor="onPay-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onPay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()</w:t>
            </w:r>
          </w:p>
          <w:p w14:paraId="1758DCC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收到指令：去支付、确认支付；当使用</w:t>
            </w:r>
            <w:hyperlink r:id="rId88" w:anchor="registerPay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.registerPay(String)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</w:t>
            </w:r>
          </w:p>
        </w:tc>
      </w:tr>
      <w:tr w:rsidR="0085530B" w14:paraId="23561022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4B85A84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61963F4D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89" w:anchor="onPhoneCall-int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onPhoneCall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(int index, java.lang.String name)</w:t>
            </w:r>
          </w:p>
          <w:p w14:paraId="5C07690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收到指令：打电话给xxx；当使用 </w:t>
            </w:r>
            <w:hyperlink r:id="rId90" w:anchor="registerPhone-java.lang.String-java.lang.String:A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.registerPhone(String, String[], int)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1806B3D0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7B5BE3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524F4A53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91" w:anchor="onRanker-java.lang.String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onRanker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type, java.lang.String range)</w:t>
            </w:r>
          </w:p>
          <w:p w14:paraId="46E3462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收到指令：按[销量/价格/面积/距离..]排序 按[销量/价格/面积/距离. .]</w:t>
            </w:r>
          </w:p>
        </w:tc>
      </w:tr>
      <w:tr w:rsidR="0085530B" w14:paraId="6A076D80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542CF92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5C5EDE53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92" w:anchor="onScroll-java.lang.String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onScroll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direction, java.lang.String event, int value)</w:t>
            </w:r>
          </w:p>
          <w:p w14:paraId="3E8406D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当使用</w:t>
            </w:r>
            <w:hyperlink r:id="rId93" w:anchor="registerScroll-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.registerScroll()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</w:t>
            </w:r>
          </w:p>
        </w:tc>
      </w:tr>
      <w:tr w:rsidR="0085530B" w14:paraId="0039619F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A00A9F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4684E968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94" w:anchor="onSearch-java.lang.String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onSearch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content)</w:t>
            </w:r>
          </w:p>
          <w:p w14:paraId="73FB069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收到指令：搜索xxx；当使用</w:t>
            </w:r>
            <w:hyperlink r:id="rId95" w:anchor="registerSearch-java.lang.String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.registerSearch(String)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()}注册的能力触发时调用此方法</w:t>
            </w:r>
          </w:p>
        </w:tc>
      </w:tr>
      <w:tr w:rsidR="0085530B" w14:paraId="25C62813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3462C73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C8224A9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96" w:anchor="onSelect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onSelect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int index)</w:t>
            </w:r>
          </w:p>
          <w:p w14:paraId="37C543C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当使用</w:t>
            </w:r>
            <w:hyperlink r:id="rId97" w:anchor="registerSelect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.registerSelect(String, int)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注册的能力触发时调用此方法； content不存在时为null，index不存在时为&lt;=0的值</w:t>
            </w:r>
          </w:p>
        </w:tc>
      </w:tr>
      <w:tr w:rsidR="0085530B" w14:paraId="0B3E4C60" w14:textId="77777777">
        <w:trPr>
          <w:tblCellSpacing w:w="0" w:type="dxa"/>
        </w:trPr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3DFC214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</w:p>
        </w:tc>
        <w:tc>
          <w:tcPr>
            <w:tcW w:w="7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0C9508AB" w14:textId="77777777" w:rsidR="0085530B" w:rsidRDefault="00163ABC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hyperlink r:id="rId98" w:anchor="onTabSelect-java.lang.String-int-" w:history="1">
              <w:r w:rsidR="00642AE7"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onTabSelect</w:t>
              </w:r>
            </w:hyperlink>
            <w:r w:rsidR="00642AE7"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(java.lang.String name, int index)</w:t>
            </w:r>
          </w:p>
          <w:p w14:paraId="4C7A4F3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当使用</w:t>
            </w:r>
            <w:hyperlink r:id="rId99" w:anchor="registerTab-java.lang.String-int-" w:history="1">
              <w:r>
                <w:rPr>
                  <w:rStyle w:val="HTMLCode"/>
                  <w:rFonts w:ascii="宋体" w:eastAsia="宋体" w:hAnsi="宋体" w:cs="宋体" w:hint="eastAsia"/>
                  <w:b/>
                  <w:bCs/>
                  <w:color w:val="4A6782"/>
                  <w:kern w:val="0"/>
                  <w:sz w:val="16"/>
                  <w:szCs w:val="16"/>
                  <w:lang w:bidi="ar"/>
                </w:rPr>
                <w:t>VtsClientManager .registerTab(java.lang.String, int)</w:t>
              </w:r>
            </w:hyperlink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注册的能力触发时调用此方法； 回调此方法；</w:t>
            </w:r>
          </w:p>
        </w:tc>
      </w:tr>
    </w:tbl>
    <w:p w14:paraId="7004AC5B" w14:textId="77777777" w:rsidR="0085530B" w:rsidRDefault="0085530B"/>
    <w:p w14:paraId="7E5502B6" w14:textId="77777777" w:rsidR="0085530B" w:rsidRDefault="00642AE7">
      <w:pPr>
        <w:pStyle w:val="Heading4"/>
        <w:numPr>
          <w:ilvl w:val="2"/>
          <w:numId w:val="4"/>
        </w:numPr>
        <w:rPr>
          <w:b w:val="0"/>
          <w:bCs/>
        </w:rPr>
      </w:pPr>
      <w:r>
        <w:rPr>
          <w:rFonts w:hint="eastAsia"/>
          <w:b w:val="0"/>
          <w:bCs/>
        </w:rPr>
        <w:t>Vts</w:t>
      </w:r>
      <w:r>
        <w:rPr>
          <w:rFonts w:hint="eastAsia"/>
          <w:b w:val="0"/>
          <w:bCs/>
        </w:rPr>
        <w:t>使用说明</w:t>
      </w:r>
    </w:p>
    <w:p w14:paraId="1E55F070" w14:textId="77777777" w:rsidR="0085530B" w:rsidRDefault="00642AE7">
      <w:pPr>
        <w:ind w:firstLine="420"/>
      </w:pPr>
      <w:r>
        <w:rPr>
          <w:rFonts w:hint="eastAsia"/>
          <w:bCs/>
        </w:rPr>
        <w:t>应用在前台，需要</w:t>
      </w:r>
      <w:r>
        <w:rPr>
          <w:rFonts w:hint="eastAsia"/>
          <w:bCs/>
        </w:rPr>
        <w:t>VTS</w:t>
      </w:r>
      <w:r>
        <w:rPr>
          <w:rFonts w:hint="eastAsia"/>
          <w:bCs/>
        </w:rPr>
        <w:t>能力时候相继调用注册能力、设置监听</w:t>
      </w:r>
      <w:r>
        <w:rPr>
          <w:rFonts w:hint="eastAsia"/>
          <w:bCs/>
        </w:rPr>
        <w:t>(</w:t>
      </w:r>
      <w:r>
        <w:rPr>
          <w:rFonts w:hint="eastAsia"/>
          <w:bCs/>
        </w:rPr>
        <w:t>非每次必须</w:t>
      </w:r>
      <w:r>
        <w:rPr>
          <w:rFonts w:hint="eastAsia"/>
          <w:bCs/>
        </w:rPr>
        <w:t>)</w:t>
      </w:r>
      <w:r>
        <w:rPr>
          <w:rFonts w:hint="eastAsia"/>
          <w:bCs/>
        </w:rPr>
        <w:t>、使能接口，从监听器中接收用户喊的词。</w:t>
      </w:r>
    </w:p>
    <w:p w14:paraId="61F5B6F3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testVTS(View view) {  </w:t>
      </w:r>
    </w:p>
    <w:p w14:paraId="2A78864F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Log.d(TAG, 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"testVTS: 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6CC54C1A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//注册VTS能力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805859E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mVtsClientManager.registerSelect(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"确定"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36E3E820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mVtsClientManager.registerSelect(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"取消"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14:paraId="604CD26A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mVtsClientManager.registerSelect(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"返回"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3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14:paraId="7E310E96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//增加回调监听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3B0987C7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mVtsClientManager.addVtsListener(vtsListener);  </w:t>
      </w:r>
    </w:p>
    <w:p w14:paraId="77AABDB9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//VTS使能,使能之后，唤醒语音助手，喊注册的词，从监听器中接收回调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6C3D59A4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mVtsClientManager.enableVtsCapability();  </w:t>
      </w:r>
    </w:p>
    <w:p w14:paraId="08A4D71A" w14:textId="77777777" w:rsidR="0085530B" w:rsidRDefault="00642AE7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14:paraId="36DCB0ED" w14:textId="77777777" w:rsidR="0085530B" w:rsidRDefault="00642AE7">
      <w:pPr>
        <w:ind w:firstLine="420"/>
      </w:pPr>
      <w:r>
        <w:rPr>
          <w:rFonts w:hint="eastAsia"/>
        </w:rPr>
        <w:t>应用不可见（不需要可见即可说能力）的时候应当删除注册的</w:t>
      </w:r>
      <w:r>
        <w:rPr>
          <w:rFonts w:hint="eastAsia"/>
        </w:rPr>
        <w:t>VTS</w:t>
      </w:r>
      <w:r>
        <w:rPr>
          <w:rFonts w:hint="eastAsia"/>
        </w:rPr>
        <w:t>监听，防止当前在前台的应用注册的</w:t>
      </w:r>
      <w:r>
        <w:rPr>
          <w:rFonts w:hint="eastAsia"/>
        </w:rPr>
        <w:t>VTS</w:t>
      </w:r>
      <w:r>
        <w:rPr>
          <w:rFonts w:hint="eastAsia"/>
        </w:rPr>
        <w:t>能力触发后发送给自己，再关闭</w:t>
      </w:r>
      <w:r>
        <w:rPr>
          <w:rFonts w:hint="eastAsia"/>
        </w:rPr>
        <w:t>VTS</w:t>
      </w:r>
      <w:r>
        <w:rPr>
          <w:rFonts w:hint="eastAsia"/>
        </w:rPr>
        <w:t>能力。</w:t>
      </w:r>
    </w:p>
    <w:p w14:paraId="4B7C3B94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646464"/>
          <w:sz w:val="14"/>
          <w:szCs w:val="14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14:paraId="7806818B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protected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onPause() {  </w:t>
      </w:r>
    </w:p>
    <w:p w14:paraId="2CA4971A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4"/>
          <w:szCs w:val="14"/>
          <w:shd w:val="clear" w:color="auto" w:fill="FFFFFF"/>
        </w:rPr>
        <w:t>super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.onPause();  </w:t>
      </w:r>
    </w:p>
    <w:p w14:paraId="41457F9C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//删除VTS监听器，防止别人注册的VTS能力触发后发送给自己消息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223D623C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mVtsClientManager.deleteVtsListener(vtsListener);  </w:t>
      </w:r>
    </w:p>
    <w:p w14:paraId="27EE541E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//关闭VTS能力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14:paraId="7D1DBED6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mVtsClientManager.disableVtsCapability();  </w:t>
      </w:r>
    </w:p>
    <w:p w14:paraId="792F23EE" w14:textId="77777777" w:rsidR="0085530B" w:rsidRDefault="00642AE7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</w:t>
      </w:r>
    </w:p>
    <w:p w14:paraId="20825BF9" w14:textId="77777777" w:rsidR="0085530B" w:rsidRDefault="0085530B"/>
    <w:p w14:paraId="440F1255" w14:textId="77777777" w:rsidR="0085530B" w:rsidRDefault="00642AE7">
      <w:pPr>
        <w:pStyle w:val="Heading3"/>
        <w:numPr>
          <w:ilvl w:val="1"/>
          <w:numId w:val="4"/>
        </w:numPr>
        <w:rPr>
          <w:rFonts w:hint="default"/>
        </w:rPr>
      </w:pPr>
      <w:r>
        <w:t>读取和修改语音设置</w:t>
      </w:r>
    </w:p>
    <w:p w14:paraId="113F2D89" w14:textId="77777777" w:rsidR="0085530B" w:rsidRDefault="00642AE7">
      <w:pPr>
        <w:ind w:firstLine="420"/>
      </w:pPr>
      <w:proofErr w:type="gramStart"/>
      <w:r>
        <w:rPr>
          <w:rFonts w:hint="eastAsia"/>
        </w:rPr>
        <w:t>swap</w:t>
      </w:r>
      <w:proofErr w:type="gramEnd"/>
      <w:r>
        <w:rPr>
          <w:rFonts w:hint="eastAsia"/>
        </w:rPr>
        <w:t xml:space="preserve"> sdk </w:t>
      </w:r>
      <w:r>
        <w:rPr>
          <w:rFonts w:hint="eastAsia"/>
        </w:rPr>
        <w:t>内部封装了语音设置的读取和修改接口，外部应用可以通过</w:t>
      </w:r>
      <w:r>
        <w:rPr>
          <w:rFonts w:hint="eastAsia"/>
        </w:rPr>
        <w:t>sdk</w:t>
      </w:r>
      <w:r>
        <w:rPr>
          <w:rFonts w:hint="eastAsia"/>
        </w:rPr>
        <w:t>提供的</w:t>
      </w:r>
      <w:r>
        <w:rPr>
          <w:rFonts w:hint="eastAsia"/>
        </w:rPr>
        <w:t>VoiceSettingManager</w:t>
      </w:r>
      <w:r>
        <w:rPr>
          <w:rFonts w:hint="eastAsia"/>
        </w:rPr>
        <w:t>接口读取和修改语音设置项。</w:t>
      </w:r>
    </w:p>
    <w:p w14:paraId="3FC28E67" w14:textId="77777777" w:rsidR="0085530B" w:rsidRDefault="0085530B">
      <w:pPr>
        <w:ind w:firstLine="420"/>
      </w:pPr>
    </w:p>
    <w:tbl>
      <w:tblPr>
        <w:tblW w:w="0" w:type="auto"/>
        <w:tblCellSpacing w:w="0" w:type="dxa"/>
        <w:tblInd w:w="82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Layout w:type="fixed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7189"/>
      </w:tblGrid>
      <w:tr w:rsidR="0085530B" w14:paraId="3B77E904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noWrap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25DDD0A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限定符和类型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3E9"/>
            <w:tcMar>
              <w:top w:w="96" w:type="dxa"/>
              <w:left w:w="84" w:type="dxa"/>
              <w:bottom w:w="36" w:type="dxa"/>
              <w:right w:w="36" w:type="dxa"/>
            </w:tcMar>
          </w:tcPr>
          <w:p w14:paraId="499A31D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方法和说明</w:t>
            </w:r>
          </w:p>
        </w:tc>
      </w:tr>
      <w:tr w:rsidR="0085530B" w14:paraId="768A9C1C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noWrap/>
            <w:tcMar>
              <w:top w:w="96" w:type="dxa"/>
              <w:left w:w="120" w:type="dxa"/>
              <w:bottom w:w="36" w:type="dxa"/>
            </w:tcMar>
          </w:tcPr>
          <w:p w14:paraId="0233105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 xml:space="preserve">int 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tcMar>
              <w:top w:w="96" w:type="dxa"/>
              <w:left w:w="120" w:type="dxa"/>
              <w:bottom w:w="36" w:type="dxa"/>
            </w:tcMar>
          </w:tcPr>
          <w:p w14:paraId="7C0714A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getGlobalVwkSwitch()</w:t>
            </w:r>
          </w:p>
          <w:p w14:paraId="36AF265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获取全局唤醒开关</w:t>
            </w:r>
          </w:p>
          <w:p w14:paraId="785F2E9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1:开启；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-1:关闭</w:t>
            </w:r>
          </w:p>
        </w:tc>
      </w:tr>
      <w:tr w:rsidR="0085530B" w14:paraId="1C59CEB6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3E93CEC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 xml:space="preserve">int 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770F58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setGlobalVwkSwitch(int value)</w:t>
            </w:r>
          </w:p>
          <w:p w14:paraId="5387DCD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设置全局唤醒开关</w:t>
            </w:r>
          </w:p>
          <w:p w14:paraId="1E30D33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value: 1：开启；-1：关闭</w:t>
            </w:r>
          </w:p>
          <w:p w14:paraId="5222CE8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0：成功；非0：失败</w:t>
            </w:r>
          </w:p>
        </w:tc>
      </w:tr>
      <w:tr w:rsidR="0085530B" w14:paraId="56821B7C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3C5BE26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2C094B6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setGlobalVwkObserver(VoiceSettingObserver observer)</w:t>
            </w:r>
          </w:p>
          <w:p w14:paraId="7B9F95C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设置全局唤醒开关监听</w:t>
            </w:r>
          </w:p>
          <w:p w14:paraId="3441AC7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observer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:监听器</w:t>
            </w:r>
          </w:p>
        </w:tc>
      </w:tr>
      <w:tr w:rsidR="0085530B" w14:paraId="10A4B022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58653E1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3F0C9EC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getCustomVwkSwitch()</w:t>
            </w:r>
          </w:p>
          <w:p w14:paraId="6232F8C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获取自定义唤醒开关</w:t>
            </w:r>
          </w:p>
          <w:p w14:paraId="587EB9A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1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:开启；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-1:关闭</w:t>
            </w:r>
          </w:p>
        </w:tc>
      </w:tr>
      <w:tr w:rsidR="0085530B" w14:paraId="314A30F6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1905BCE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0C2BC3E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setCustomVwkSwitch(int value)</w:t>
            </w:r>
          </w:p>
          <w:p w14:paraId="060654C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设置自定义唤醒开关</w:t>
            </w:r>
          </w:p>
          <w:p w14:paraId="3BEFE99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value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 1：开启；-1：关闭</w:t>
            </w:r>
          </w:p>
          <w:p w14:paraId="7DE0B9F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0：成功；非0：失败</w:t>
            </w:r>
          </w:p>
        </w:tc>
      </w:tr>
      <w:tr w:rsidR="0085530B" w14:paraId="47F66EE0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0645221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253A76B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setCustomVwkSwitchObserver(VoiceSettingObserver observer)</w:t>
            </w:r>
          </w:p>
          <w:p w14:paraId="4EE955E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设置自定义唤醒开关监听</w:t>
            </w:r>
          </w:p>
          <w:p w14:paraId="689219D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observer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:监听器</w:t>
            </w:r>
          </w:p>
        </w:tc>
      </w:tr>
      <w:tr w:rsidR="0085530B" w14:paraId="2ACEA13A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5408676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6174E1E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getOneshotSwitch()</w:t>
            </w:r>
          </w:p>
          <w:p w14:paraId="5C0BD0F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获取oneshot开关</w:t>
            </w:r>
          </w:p>
          <w:p w14:paraId="4C5D1A8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1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:开启；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-1:关闭</w:t>
            </w:r>
          </w:p>
        </w:tc>
      </w:tr>
      <w:tr w:rsidR="0085530B" w14:paraId="5F34F2D6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540C0A2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6CEE836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setOneshotSwitch(int value)</w:t>
            </w:r>
          </w:p>
          <w:p w14:paraId="1535308A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设置oneshot开关</w:t>
            </w:r>
          </w:p>
          <w:p w14:paraId="3493D14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value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 1：开启；-1：关闭</w:t>
            </w:r>
          </w:p>
          <w:p w14:paraId="25D19FD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0：成功；非0：失败</w:t>
            </w:r>
          </w:p>
          <w:p w14:paraId="75EEA4CB" w14:textId="77777777" w:rsidR="0085530B" w:rsidRDefault="0085530B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</w:p>
        </w:tc>
      </w:tr>
      <w:tr w:rsidR="0085530B" w14:paraId="19A5A058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0D54D59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void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0A9286C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setOneshotSwitchObserver(VoiceSettingObserver observer)</w:t>
            </w:r>
          </w:p>
          <w:p w14:paraId="324A3FD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设置oneshot开关监听</w:t>
            </w:r>
          </w:p>
          <w:p w14:paraId="6580CF8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observer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:监听器</w:t>
            </w:r>
          </w:p>
        </w:tc>
      </w:tr>
      <w:tr w:rsidR="0085530B" w14:paraId="1CF48EBB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02051BF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190DF3C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getSceneVwkSwitch()</w:t>
            </w:r>
          </w:p>
          <w:p w14:paraId="474EADA1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获取场景唤醒开关</w:t>
            </w:r>
          </w:p>
          <w:p w14:paraId="3067E62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1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:开启；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-1:关闭</w:t>
            </w:r>
          </w:p>
        </w:tc>
      </w:tr>
      <w:tr w:rsidR="0085530B" w14:paraId="078FB2E1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6D14506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3F5C9F2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setSceneVwkSwitch(int value)</w:t>
            </w:r>
          </w:p>
          <w:p w14:paraId="5F51CBF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设置场景唤醒开关</w:t>
            </w:r>
          </w:p>
          <w:p w14:paraId="600AC328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value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 1：开启；-1：关闭</w:t>
            </w:r>
          </w:p>
          <w:p w14:paraId="17EDBC1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0：成功；非0：失败</w:t>
            </w:r>
          </w:p>
          <w:p w14:paraId="16564B33" w14:textId="77777777" w:rsidR="0085530B" w:rsidRDefault="0085530B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</w:p>
        </w:tc>
      </w:tr>
      <w:tr w:rsidR="0085530B" w14:paraId="2CA8F2C8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2ECE22E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351EB8F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setSceneVwkSwitchObserver(VoiceSettingObserver observer)</w:t>
            </w:r>
          </w:p>
          <w:p w14:paraId="76AB820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observer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:监听器</w:t>
            </w:r>
          </w:p>
        </w:tc>
      </w:tr>
      <w:tr w:rsidR="0085530B" w14:paraId="39B4A063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6876B633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String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2D38B0A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getTtsRole()</w:t>
            </w:r>
          </w:p>
          <w:p w14:paraId="72DE90C5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获取TTS发音人</w:t>
            </w:r>
          </w:p>
          <w:p w14:paraId="5F64D10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发音人名称</w:t>
            </w:r>
          </w:p>
        </w:tc>
      </w:tr>
      <w:tr w:rsidR="0085530B" w14:paraId="2B99AEC1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6179C67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17BE93A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setTtsRole(String role)</w:t>
            </w:r>
          </w:p>
          <w:p w14:paraId="0534174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role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 发音人名称</w:t>
            </w:r>
          </w:p>
          <w:p w14:paraId="3A6E114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0：成功；非0：失败</w:t>
            </w:r>
          </w:p>
        </w:tc>
      </w:tr>
      <w:tr w:rsidR="0085530B" w14:paraId="3E0244D6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41D1F369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void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2E73E00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setTtsRoleObserver(VoiceSettingObserver observer)</w:t>
            </w:r>
          </w:p>
          <w:p w14:paraId="2E675BE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设置TTS发音人监听</w:t>
            </w:r>
          </w:p>
          <w:p w14:paraId="4E3E104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observer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:监听器</w:t>
            </w:r>
          </w:p>
        </w:tc>
      </w:tr>
      <w:tr w:rsidR="0085530B" w14:paraId="14209683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78179A8F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String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3C91517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getCustomVwkWord()</w:t>
            </w:r>
          </w:p>
          <w:p w14:paraId="2DEF2344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获取自定义唤醒词</w:t>
            </w:r>
          </w:p>
          <w:p w14:paraId="4A28A3CC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自定义唤醒词</w:t>
            </w:r>
          </w:p>
        </w:tc>
      </w:tr>
      <w:tr w:rsidR="0085530B" w14:paraId="7917E17F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413AEB6B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int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0C663AD2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setCustomVwkWord(String vwkWord)</w:t>
            </w:r>
          </w:p>
          <w:p w14:paraId="48EB40B0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vwkWord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 自定义唤醒词</w:t>
            </w:r>
          </w:p>
          <w:p w14:paraId="041D74D6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返回值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  <w:t>0：成功；非0：失败</w:t>
            </w:r>
          </w:p>
        </w:tc>
      </w:tr>
      <w:tr w:rsidR="0085530B" w14:paraId="623F004D" w14:textId="77777777">
        <w:trPr>
          <w:tblCellSpacing w:w="0" w:type="dxa"/>
        </w:trPr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noWrap/>
            <w:tcMar>
              <w:top w:w="96" w:type="dxa"/>
              <w:left w:w="120" w:type="dxa"/>
              <w:bottom w:w="36" w:type="dxa"/>
            </w:tcMar>
          </w:tcPr>
          <w:p w14:paraId="2432C857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lastRenderedPageBreak/>
              <w:t>void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7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EEF"/>
            <w:tcMar>
              <w:top w:w="96" w:type="dxa"/>
              <w:left w:w="120" w:type="dxa"/>
              <w:bottom w:w="36" w:type="dxa"/>
            </w:tcMar>
          </w:tcPr>
          <w:p w14:paraId="4B3C672E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setCustomVwkWordObserver(VoiceSettingObserver observer)</w:t>
            </w:r>
          </w:p>
          <w:p w14:paraId="674F24AD" w14:textId="77777777" w:rsidR="0085530B" w:rsidRDefault="00642AE7">
            <w:pPr>
              <w:widowControl/>
              <w:jc w:val="left"/>
              <w:textAlignment w:val="top"/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</w:pP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接口参数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br/>
            </w:r>
            <w:r>
              <w:rPr>
                <w:rStyle w:val="HTMLCode"/>
                <w:rFonts w:ascii="宋体" w:eastAsia="宋体" w:hAnsi="宋体" w:cs="宋体" w:hint="eastAsia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observer</w:t>
            </w:r>
            <w:r>
              <w:rPr>
                <w:rStyle w:val="HTMLCode"/>
                <w:rFonts w:ascii="宋体" w:eastAsia="宋体" w:hAnsi="宋体" w:cs="宋体"/>
                <w:b/>
                <w:bCs/>
                <w:color w:val="4A6782"/>
                <w:kern w:val="0"/>
                <w:sz w:val="16"/>
                <w:szCs w:val="16"/>
                <w:lang w:bidi="ar"/>
              </w:rPr>
              <w:t>:监听器</w:t>
            </w:r>
          </w:p>
        </w:tc>
      </w:tr>
    </w:tbl>
    <w:p w14:paraId="25FB62B1" w14:textId="77777777" w:rsidR="0085530B" w:rsidRDefault="0085530B"/>
    <w:p w14:paraId="3805D62D" w14:textId="77777777" w:rsidR="0085530B" w:rsidRDefault="00642AE7">
      <w:pPr>
        <w:pStyle w:val="Heading2"/>
        <w:numPr>
          <w:ilvl w:val="0"/>
          <w:numId w:val="4"/>
        </w:numPr>
        <w:rPr>
          <w:rFonts w:hint="default"/>
        </w:rPr>
      </w:pPr>
      <w:r>
        <w:t>附录</w:t>
      </w:r>
    </w:p>
    <w:p w14:paraId="52F646D3" w14:textId="77777777" w:rsidR="0085530B" w:rsidRDefault="00642AE7">
      <w:pPr>
        <w:pStyle w:val="Heading3"/>
        <w:rPr>
          <w:rFonts w:hint="default"/>
        </w:rPr>
      </w:pPr>
      <w:bookmarkStart w:id="1" w:name="_模块指令"/>
      <w:r>
        <w:t>3.1车控车设模块</w:t>
      </w:r>
    </w:p>
    <w:p w14:paraId="4D07FB9F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1. </w:t>
      </w:r>
      <w:r>
        <w:t>打开</w:t>
      </w:r>
      <w:r>
        <w:t>/</w:t>
      </w:r>
      <w:r>
        <w:t>关闭</w:t>
      </w:r>
      <w:r>
        <w:t xml:space="preserve"> </w:t>
      </w:r>
      <w:r>
        <w:t>空调</w:t>
      </w:r>
      <w:r>
        <w:t>/AC</w:t>
      </w:r>
    </w:p>
    <w:p w14:paraId="464CDCF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DC630F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751853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"setHvacState"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D716B9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33A934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930961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37FB740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4A02CA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4FDDEE44" w14:textId="77777777" w:rsidR="0085530B" w:rsidRDefault="00642AE7">
      <w:pPr>
        <w:widowControl/>
        <w:numPr>
          <w:ilvl w:val="0"/>
          <w:numId w:val="1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前排</w:t>
      </w:r>
    </w:p>
    <w:p w14:paraId="100A7A40" w14:textId="77777777" w:rsidR="0085530B" w:rsidRDefault="00642AE7">
      <w:pPr>
        <w:widowControl/>
        <w:numPr>
          <w:ilvl w:val="0"/>
          <w:numId w:val="1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后排</w:t>
      </w:r>
    </w:p>
    <w:p w14:paraId="7D00B10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1E945A32" w14:textId="77777777" w:rsidR="0085530B" w:rsidRDefault="00642AE7">
      <w:pPr>
        <w:widowControl/>
        <w:numPr>
          <w:ilvl w:val="0"/>
          <w:numId w:val="1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3C55055C" w14:textId="77777777" w:rsidR="0085530B" w:rsidRDefault="00642AE7">
      <w:pPr>
        <w:widowControl/>
        <w:numPr>
          <w:ilvl w:val="0"/>
          <w:numId w:val="1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24BB620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</w:p>
    <w:p w14:paraId="43AD7F7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1FEC90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code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673B7A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Consolas" w:hAnsi="Consolas" w:cs="Consolas" w:hint="default"/>
          <w:color w:val="183691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msg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hAnsi="Consolas" w:cs="Consolas"/>
          <w:color w:val="183691"/>
          <w:sz w:val="17"/>
          <w:szCs w:val="17"/>
          <w:shd w:val="clear" w:color="auto" w:fill="F5F5F5"/>
        </w:rPr>
        <w:t>需要播报的文本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hAnsi="Consolas" w:cs="Consolas"/>
          <w:color w:val="183691"/>
          <w:sz w:val="17"/>
          <w:szCs w:val="17"/>
          <w:shd w:val="clear" w:color="auto" w:fill="F5F5F5"/>
        </w:rPr>
        <w:t>,</w:t>
      </w:r>
    </w:p>
    <w:p w14:paraId="3058BFC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lastRenderedPageBreak/>
        <w:t>"</w:t>
      </w:r>
      <w:proofErr w:type="gramStart"/>
      <w:r>
        <w:rPr>
          <w:rFonts w:ascii="Consolas" w:hAnsi="Consolas" w:cs="Consolas"/>
          <w:color w:val="183691"/>
          <w:sz w:val="17"/>
          <w:szCs w:val="17"/>
          <w:shd w:val="clear" w:color="auto" w:fill="F5F5F5"/>
        </w:rPr>
        <w:t>nluType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hAnsi="Consolas" w:cs="Consolas"/>
          <w:color w:val="0086B3"/>
          <w:sz w:val="17"/>
          <w:szCs w:val="17"/>
          <w:shd w:val="clear" w:color="auto" w:fill="F5F5F5"/>
        </w:rPr>
        <w:t>3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7C328A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hAnsi="Consolas" w:cs="Consolas"/>
          <w:color w:val="183691"/>
          <w:sz w:val="17"/>
          <w:szCs w:val="17"/>
          <w:shd w:val="clear" w:color="auto" w:fill="F5F5F5"/>
        </w:rPr>
        <w:t>background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hAnsi="Consolas" w:cs="Consolas"/>
          <w:color w:val="A71D5D"/>
          <w:sz w:val="17"/>
          <w:szCs w:val="17"/>
          <w:shd w:val="clear" w:color="auto" w:fill="F5F5F5"/>
        </w:rPr>
        <w:t>false</w:t>
      </w:r>
    </w:p>
    <w:p w14:paraId="74FAD72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Helvetica" w:eastAsia="Helvetica" w:hAnsi="Helvetica" w:cs="Helvetica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</w:t>
      </w:r>
    </w:p>
    <w:p w14:paraId="561C8FCA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2. </w:t>
      </w:r>
      <w:r>
        <w:t>打开</w:t>
      </w:r>
      <w:r>
        <w:t>/</w:t>
      </w:r>
      <w:r>
        <w:t>关闭</w:t>
      </w:r>
      <w:r>
        <w:t xml:space="preserve"> MAX AC</w:t>
      </w:r>
    </w:p>
    <w:p w14:paraId="20C5213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597CC8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B8DAAC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"setMaxAcState"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4DCC74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4D5600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58D1F51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9B33EB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3C795BB4" w14:textId="77777777" w:rsidR="0085530B" w:rsidRDefault="00642AE7">
      <w:pPr>
        <w:widowControl/>
        <w:numPr>
          <w:ilvl w:val="0"/>
          <w:numId w:val="1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16BFD9D7" w14:textId="77777777" w:rsidR="0085530B" w:rsidRDefault="00642AE7">
      <w:pPr>
        <w:widowControl/>
        <w:numPr>
          <w:ilvl w:val="0"/>
          <w:numId w:val="1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5914D197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EB96872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3. </w:t>
      </w:r>
      <w:r>
        <w:t>打开</w:t>
      </w:r>
      <w:r>
        <w:t>/</w:t>
      </w:r>
      <w:r>
        <w:t>关闭</w:t>
      </w:r>
      <w:r>
        <w:t xml:space="preserve"> Auto </w:t>
      </w:r>
      <w:r>
        <w:t>模式</w:t>
      </w:r>
    </w:p>
    <w:p w14:paraId="79E8A80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D83848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980742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"setAutoMode"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FF5DEA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66B939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80B046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19B5458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A3A136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010746D1" w14:textId="77777777" w:rsidR="0085530B" w:rsidRDefault="00642AE7">
      <w:pPr>
        <w:widowControl/>
        <w:numPr>
          <w:ilvl w:val="0"/>
          <w:numId w:val="1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前排</w:t>
      </w:r>
    </w:p>
    <w:p w14:paraId="0F345EBA" w14:textId="77777777" w:rsidR="0085530B" w:rsidRDefault="00642AE7">
      <w:pPr>
        <w:widowControl/>
        <w:numPr>
          <w:ilvl w:val="0"/>
          <w:numId w:val="1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后排</w:t>
      </w:r>
    </w:p>
    <w:p w14:paraId="6722ABC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3825156D" w14:textId="77777777" w:rsidR="0085530B" w:rsidRDefault="00642AE7">
      <w:pPr>
        <w:widowControl/>
        <w:numPr>
          <w:ilvl w:val="0"/>
          <w:numId w:val="1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01B3B8D7" w14:textId="77777777" w:rsidR="0085530B" w:rsidRDefault="00642AE7">
      <w:pPr>
        <w:widowControl/>
        <w:numPr>
          <w:ilvl w:val="0"/>
          <w:numId w:val="1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false : 关闭</w:t>
      </w:r>
    </w:p>
    <w:p w14:paraId="66C6B318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FD19941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4. </w:t>
      </w:r>
      <w:r>
        <w:t>打开</w:t>
      </w:r>
      <w:r>
        <w:t>/</w:t>
      </w:r>
      <w:r>
        <w:t>关闭</w:t>
      </w:r>
      <w:r>
        <w:t xml:space="preserve"> </w:t>
      </w:r>
      <w:r>
        <w:t>同步模式</w:t>
      </w:r>
    </w:p>
    <w:p w14:paraId="56F134E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E88013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2A2D59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"setSyncState"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BE920E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9A115D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73CFA8C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089D12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422A75E7" w14:textId="77777777" w:rsidR="0085530B" w:rsidRDefault="00642AE7">
      <w:pPr>
        <w:widowControl/>
        <w:numPr>
          <w:ilvl w:val="0"/>
          <w:numId w:val="1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71F9EE7E" w14:textId="77777777" w:rsidR="0085530B" w:rsidRDefault="00642AE7">
      <w:pPr>
        <w:widowControl/>
        <w:numPr>
          <w:ilvl w:val="0"/>
          <w:numId w:val="1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1C3F3955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40873889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5. </w:t>
      </w:r>
      <w:r>
        <w:t>打开</w:t>
      </w:r>
      <w:r>
        <w:t>/</w:t>
      </w:r>
      <w:r>
        <w:t>关闭</w:t>
      </w:r>
      <w:r>
        <w:t xml:space="preserve"> </w:t>
      </w:r>
      <w:r>
        <w:t>后排空调锁</w:t>
      </w:r>
    </w:p>
    <w:p w14:paraId="1E90C4A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2D3F45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851424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"setRearPanelLock"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068C97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F05464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4866C5A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9BA3F30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6916D6E6" w14:textId="77777777" w:rsidR="0085530B" w:rsidRDefault="00642AE7">
      <w:pPr>
        <w:widowControl/>
        <w:numPr>
          <w:ilvl w:val="0"/>
          <w:numId w:val="1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2C3F13D1" w14:textId="77777777" w:rsidR="0085530B" w:rsidRDefault="00642AE7">
      <w:pPr>
        <w:widowControl/>
        <w:numPr>
          <w:ilvl w:val="0"/>
          <w:numId w:val="1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0AE7FFBD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14A9BBA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6. </w:t>
      </w:r>
      <w:r>
        <w:t>打开</w:t>
      </w:r>
      <w:r>
        <w:t>/</w:t>
      </w:r>
      <w:r>
        <w:t>关闭</w:t>
      </w:r>
      <w:r>
        <w:t xml:space="preserve"> </w:t>
      </w:r>
      <w:r>
        <w:t>最大前除霜</w:t>
      </w:r>
    </w:p>
    <w:p w14:paraId="2644EC8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D3325E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E42D87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"setMaxDefrostState"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5781E6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C33644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1A9BED1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AE33C4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2A8C8773" w14:textId="77777777" w:rsidR="0085530B" w:rsidRDefault="00642AE7">
      <w:pPr>
        <w:widowControl/>
        <w:numPr>
          <w:ilvl w:val="0"/>
          <w:numId w:val="1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6C3512D4" w14:textId="77777777" w:rsidR="0085530B" w:rsidRDefault="00642AE7">
      <w:pPr>
        <w:widowControl/>
        <w:numPr>
          <w:ilvl w:val="0"/>
          <w:numId w:val="1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4B2036DE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DE5B333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7. </w:t>
      </w:r>
      <w:r>
        <w:t>设置空调循环模式</w:t>
      </w:r>
    </w:p>
    <w:p w14:paraId="6018691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385899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4FBB8E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"setCycleMode"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7F129F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9E4D85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3B4BED4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ADB7431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mode: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模式</w:t>
      </w:r>
    </w:p>
    <w:p w14:paraId="0005781C" w14:textId="77777777" w:rsidR="0085530B" w:rsidRDefault="00642AE7">
      <w:pPr>
        <w:widowControl/>
        <w:numPr>
          <w:ilvl w:val="0"/>
          <w:numId w:val="1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 : 内循环</w:t>
      </w:r>
    </w:p>
    <w:p w14:paraId="6CDD8AD5" w14:textId="77777777" w:rsidR="0085530B" w:rsidRDefault="00642AE7">
      <w:pPr>
        <w:widowControl/>
        <w:numPr>
          <w:ilvl w:val="0"/>
          <w:numId w:val="1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2 : 外循环</w:t>
      </w:r>
    </w:p>
    <w:p w14:paraId="0A240438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2C29CE8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8. </w:t>
      </w:r>
      <w:r>
        <w:t>调节空调温度</w:t>
      </w:r>
    </w:p>
    <w:p w14:paraId="1F0A2B7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432ADD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74374F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"adjustTemperature"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1E9C34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FF5351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D0272F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shift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-3</w:t>
      </w:r>
    </w:p>
    <w:p w14:paraId="2201761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}}</w:t>
      </w:r>
    </w:p>
    <w:p w14:paraId="2D1C8D6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3B69669C" w14:textId="77777777" w:rsidR="0085530B" w:rsidRDefault="00642AE7">
      <w:pPr>
        <w:widowControl/>
        <w:numPr>
          <w:ilvl w:val="0"/>
          <w:numId w:val="2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55923F5E" w14:textId="77777777" w:rsidR="0085530B" w:rsidRDefault="00642AE7">
      <w:pPr>
        <w:widowControl/>
        <w:numPr>
          <w:ilvl w:val="0"/>
          <w:numId w:val="2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6695EB0A" w14:textId="77777777" w:rsidR="0085530B" w:rsidRDefault="00642AE7">
      <w:pPr>
        <w:widowControl/>
        <w:numPr>
          <w:ilvl w:val="0"/>
          <w:numId w:val="2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前排</w:t>
      </w:r>
    </w:p>
    <w:p w14:paraId="2066BC12" w14:textId="77777777" w:rsidR="0085530B" w:rsidRDefault="00642AE7">
      <w:pPr>
        <w:widowControl/>
        <w:numPr>
          <w:ilvl w:val="0"/>
          <w:numId w:val="2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后排</w:t>
      </w:r>
    </w:p>
    <w:p w14:paraId="2049C56C" w14:textId="77777777" w:rsidR="0085530B" w:rsidRDefault="00642AE7">
      <w:pPr>
        <w:widowControl/>
        <w:numPr>
          <w:ilvl w:val="0"/>
          <w:numId w:val="2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0x0F : 全车</w:t>
      </w:r>
    </w:p>
    <w:p w14:paraId="492793A1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shift: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偏移值</w:t>
      </w:r>
    </w:p>
    <w:p w14:paraId="0E5767B3" w14:textId="77777777" w:rsidR="0085530B" w:rsidRDefault="00642AE7">
      <w:pPr>
        <w:widowControl/>
        <w:numPr>
          <w:ilvl w:val="0"/>
          <w:numId w:val="2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正值 : 调高温度</w:t>
      </w:r>
    </w:p>
    <w:p w14:paraId="4A31FA32" w14:textId="77777777" w:rsidR="0085530B" w:rsidRDefault="00642AE7">
      <w:pPr>
        <w:widowControl/>
        <w:numPr>
          <w:ilvl w:val="0"/>
          <w:numId w:val="2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负值 : 调低温度</w:t>
      </w:r>
    </w:p>
    <w:p w14:paraId="7A582488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27E637A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9. </w:t>
      </w:r>
      <w:r>
        <w:t>设置空调温度</w:t>
      </w:r>
    </w:p>
    <w:p w14:paraId="65BB12B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4C9D6B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E3E007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"setTemperature"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BA4CFF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CCAFE7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28FE20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target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24</w:t>
      </w:r>
    </w:p>
    <w:p w14:paraId="04DE3FF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D48CD61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4CFBFC99" w14:textId="77777777" w:rsidR="0085530B" w:rsidRDefault="00642AE7">
      <w:pPr>
        <w:widowControl/>
        <w:numPr>
          <w:ilvl w:val="0"/>
          <w:numId w:val="2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7A1644CF" w14:textId="77777777" w:rsidR="0085530B" w:rsidRDefault="00642AE7">
      <w:pPr>
        <w:widowControl/>
        <w:numPr>
          <w:ilvl w:val="0"/>
          <w:numId w:val="2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435AA120" w14:textId="77777777" w:rsidR="0085530B" w:rsidRDefault="00642AE7">
      <w:pPr>
        <w:widowControl/>
        <w:numPr>
          <w:ilvl w:val="0"/>
          <w:numId w:val="2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前排</w:t>
      </w:r>
    </w:p>
    <w:p w14:paraId="06E42012" w14:textId="77777777" w:rsidR="0085530B" w:rsidRDefault="00642AE7">
      <w:pPr>
        <w:widowControl/>
        <w:numPr>
          <w:ilvl w:val="0"/>
          <w:numId w:val="2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后排</w:t>
      </w:r>
    </w:p>
    <w:p w14:paraId="78AF050A" w14:textId="77777777" w:rsidR="0085530B" w:rsidRDefault="00642AE7">
      <w:pPr>
        <w:widowControl/>
        <w:numPr>
          <w:ilvl w:val="0"/>
          <w:numId w:val="2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0x0F : 全车</w:t>
      </w:r>
    </w:p>
    <w:p w14:paraId="6D613AC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target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温度值</w:t>
      </w:r>
    </w:p>
    <w:p w14:paraId="4619D983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8BA46FC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10. </w:t>
      </w:r>
      <w:r>
        <w:t>调整空调风速</w:t>
      </w:r>
    </w:p>
    <w:p w14:paraId="4D422DE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EE8CB0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3C1443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"adjustFanSpeed"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8623A2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B5E045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0DA835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shift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-2</w:t>
      </w:r>
    </w:p>
    <w:p w14:paraId="59EC3C8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6DABDD1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20B0D7C4" w14:textId="77777777" w:rsidR="0085530B" w:rsidRDefault="00642AE7">
      <w:pPr>
        <w:widowControl/>
        <w:numPr>
          <w:ilvl w:val="0"/>
          <w:numId w:val="2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3B522FB4" w14:textId="77777777" w:rsidR="0085530B" w:rsidRDefault="00642AE7">
      <w:pPr>
        <w:widowControl/>
        <w:numPr>
          <w:ilvl w:val="0"/>
          <w:numId w:val="2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5AFCDA64" w14:textId="77777777" w:rsidR="0085530B" w:rsidRDefault="00642AE7">
      <w:pPr>
        <w:widowControl/>
        <w:numPr>
          <w:ilvl w:val="0"/>
          <w:numId w:val="2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前排</w:t>
      </w:r>
    </w:p>
    <w:p w14:paraId="31530B8A" w14:textId="77777777" w:rsidR="0085530B" w:rsidRDefault="00642AE7">
      <w:pPr>
        <w:widowControl/>
        <w:numPr>
          <w:ilvl w:val="0"/>
          <w:numId w:val="2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后排</w:t>
      </w:r>
    </w:p>
    <w:p w14:paraId="59EE8579" w14:textId="77777777" w:rsidR="0085530B" w:rsidRDefault="00642AE7">
      <w:pPr>
        <w:widowControl/>
        <w:numPr>
          <w:ilvl w:val="0"/>
          <w:numId w:val="2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0x0F : 全车</w:t>
      </w:r>
    </w:p>
    <w:p w14:paraId="2E8352B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shift: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调整偏移值</w:t>
      </w:r>
    </w:p>
    <w:p w14:paraId="7F091590" w14:textId="77777777" w:rsidR="0085530B" w:rsidRDefault="00642AE7">
      <w:pPr>
        <w:widowControl/>
        <w:numPr>
          <w:ilvl w:val="0"/>
          <w:numId w:val="2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正值 : 调高风速</w:t>
      </w:r>
    </w:p>
    <w:p w14:paraId="1A8D2269" w14:textId="77777777" w:rsidR="0085530B" w:rsidRDefault="00642AE7">
      <w:pPr>
        <w:widowControl/>
        <w:numPr>
          <w:ilvl w:val="0"/>
          <w:numId w:val="2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负值 : 调低风速</w:t>
      </w:r>
    </w:p>
    <w:p w14:paraId="336DDB9B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88E8B66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11. </w:t>
      </w:r>
      <w:r>
        <w:t>设置空调风速</w:t>
      </w:r>
    </w:p>
    <w:p w14:paraId="2F86837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66E945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B3ECB1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"setFanSpeed"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3011AB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C6C0DF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861A5B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target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3</w:t>
      </w:r>
    </w:p>
    <w:p w14:paraId="751FFCA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72D81D1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57DA0A43" w14:textId="77777777" w:rsidR="0085530B" w:rsidRDefault="00642AE7">
      <w:pPr>
        <w:widowControl/>
        <w:numPr>
          <w:ilvl w:val="0"/>
          <w:numId w:val="2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62C89649" w14:textId="77777777" w:rsidR="0085530B" w:rsidRDefault="00642AE7">
      <w:pPr>
        <w:widowControl/>
        <w:numPr>
          <w:ilvl w:val="0"/>
          <w:numId w:val="2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443A6894" w14:textId="77777777" w:rsidR="0085530B" w:rsidRDefault="00642AE7">
      <w:pPr>
        <w:widowControl/>
        <w:numPr>
          <w:ilvl w:val="0"/>
          <w:numId w:val="2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前排</w:t>
      </w:r>
    </w:p>
    <w:p w14:paraId="0FCACB7D" w14:textId="77777777" w:rsidR="0085530B" w:rsidRDefault="00642AE7">
      <w:pPr>
        <w:widowControl/>
        <w:numPr>
          <w:ilvl w:val="0"/>
          <w:numId w:val="2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后排</w:t>
      </w:r>
    </w:p>
    <w:p w14:paraId="71ED2617" w14:textId="77777777" w:rsidR="0085530B" w:rsidRDefault="00642AE7">
      <w:pPr>
        <w:widowControl/>
        <w:numPr>
          <w:ilvl w:val="0"/>
          <w:numId w:val="2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0x0F : 全车</w:t>
      </w:r>
    </w:p>
    <w:p w14:paraId="31DB3C96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target: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空调目标风速</w:t>
      </w:r>
    </w:p>
    <w:p w14:paraId="42B026A0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AC6A3AF" w14:textId="77777777" w:rsidR="0085530B" w:rsidRDefault="00642AE7">
      <w:pPr>
        <w:pStyle w:val="Heading4"/>
      </w:pPr>
      <w:r>
        <w:rPr>
          <w:rFonts w:hint="eastAsia"/>
        </w:rPr>
        <w:lastRenderedPageBreak/>
        <w:t>3.1.</w:t>
      </w:r>
      <w:r>
        <w:t xml:space="preserve">12. </w:t>
      </w:r>
      <w:r>
        <w:t>设置空调吹风模式</w:t>
      </w:r>
    </w:p>
    <w:p w14:paraId="31826F6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3F9965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90A71F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"setBlowerMode"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0C2ADB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78F9DB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BA2A44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49857BC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0EB6E4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position：当前此参数无用</w:t>
      </w:r>
    </w:p>
    <w:p w14:paraId="02F21E2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mode: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吹风模式</w:t>
      </w:r>
    </w:p>
    <w:p w14:paraId="1D7B1316" w14:textId="77777777" w:rsidR="0085530B" w:rsidRDefault="00642AE7">
      <w:pPr>
        <w:widowControl/>
        <w:numPr>
          <w:ilvl w:val="0"/>
          <w:numId w:val="2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吹窗</w:t>
      </w:r>
    </w:p>
    <w:p w14:paraId="1597FBD4" w14:textId="77777777" w:rsidR="0085530B" w:rsidRDefault="00642AE7">
      <w:pPr>
        <w:widowControl/>
        <w:numPr>
          <w:ilvl w:val="0"/>
          <w:numId w:val="2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吹面</w:t>
      </w:r>
    </w:p>
    <w:p w14:paraId="02A4AD6A" w14:textId="77777777" w:rsidR="0085530B" w:rsidRDefault="00642AE7">
      <w:pPr>
        <w:widowControl/>
        <w:numPr>
          <w:ilvl w:val="0"/>
          <w:numId w:val="2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0x04 : 吹脚</w:t>
      </w:r>
    </w:p>
    <w:p w14:paraId="029D743C" w14:textId="77777777" w:rsidR="0085530B" w:rsidRDefault="00642AE7">
      <w:pPr>
        <w:widowControl/>
        <w:numPr>
          <w:ilvl w:val="0"/>
          <w:numId w:val="2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吹面 + 吹窗</w:t>
      </w:r>
    </w:p>
    <w:p w14:paraId="6D80C22A" w14:textId="77777777" w:rsidR="0085530B" w:rsidRDefault="00642AE7">
      <w:pPr>
        <w:widowControl/>
        <w:numPr>
          <w:ilvl w:val="0"/>
          <w:numId w:val="2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0x05 : 吹窗 + 吹脚</w:t>
      </w:r>
    </w:p>
    <w:p w14:paraId="7FA5C813" w14:textId="77777777" w:rsidR="0085530B" w:rsidRDefault="00642AE7">
      <w:pPr>
        <w:widowControl/>
        <w:numPr>
          <w:ilvl w:val="0"/>
          <w:numId w:val="2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0x06 : 吹面 + 吹脚</w:t>
      </w:r>
    </w:p>
    <w:p w14:paraId="15F97F29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F8FFDEC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13. </w:t>
      </w:r>
      <w:r>
        <w:t>打开</w:t>
      </w:r>
      <w:r>
        <w:t>/</w:t>
      </w:r>
      <w:r>
        <w:t>关闭</w:t>
      </w:r>
      <w:r>
        <w:t xml:space="preserve"> </w:t>
      </w:r>
      <w:r>
        <w:t>智能馨风</w:t>
      </w:r>
    </w:p>
    <w:p w14:paraId="720CF8C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6B11DB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3CF036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"setIntellectWind"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7C33AC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7B19C8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53CF03D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7D43C2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3414A293" w14:textId="77777777" w:rsidR="0085530B" w:rsidRDefault="00642AE7">
      <w:pPr>
        <w:widowControl/>
        <w:numPr>
          <w:ilvl w:val="0"/>
          <w:numId w:val="2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16ADA54A" w14:textId="77777777" w:rsidR="0085530B" w:rsidRDefault="00642AE7">
      <w:pPr>
        <w:widowControl/>
        <w:numPr>
          <w:ilvl w:val="0"/>
          <w:numId w:val="2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1EAAD117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A242498" w14:textId="77777777" w:rsidR="0085530B" w:rsidRDefault="00642AE7">
      <w:pPr>
        <w:pStyle w:val="Heading4"/>
      </w:pPr>
      <w:r>
        <w:rPr>
          <w:rFonts w:hint="eastAsia"/>
        </w:rPr>
        <w:lastRenderedPageBreak/>
        <w:t>3.1.</w:t>
      </w:r>
      <w:r>
        <w:t xml:space="preserve">14. </w:t>
      </w:r>
      <w:r>
        <w:t>打开</w:t>
      </w:r>
      <w:r>
        <w:t>/</w:t>
      </w:r>
      <w:r>
        <w:t>关闭</w:t>
      </w:r>
      <w:r>
        <w:t xml:space="preserve"> </w:t>
      </w:r>
      <w:r>
        <w:t>座舱新风</w:t>
      </w:r>
    </w:p>
    <w:p w14:paraId="779C886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B299F3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6CD41F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"setCabinFreshAir"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B6883C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39494C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061D741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2FA396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44789848" w14:textId="77777777" w:rsidR="0085530B" w:rsidRDefault="00642AE7">
      <w:pPr>
        <w:widowControl/>
        <w:numPr>
          <w:ilvl w:val="0"/>
          <w:numId w:val="2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6176CBA9" w14:textId="77777777" w:rsidR="0085530B" w:rsidRDefault="00642AE7">
      <w:pPr>
        <w:widowControl/>
        <w:numPr>
          <w:ilvl w:val="0"/>
          <w:numId w:val="2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256FF381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2DD5EEC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15. </w:t>
      </w:r>
      <w:r>
        <w:t>打开</w:t>
      </w:r>
      <w:r>
        <w:t>/</w:t>
      </w:r>
      <w:r>
        <w:t>关闭</w:t>
      </w:r>
      <w:r>
        <w:t xml:space="preserve"> </w:t>
      </w:r>
      <w:r>
        <w:t>电动出风口</w:t>
      </w:r>
    </w:p>
    <w:p w14:paraId="118F736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74A1C7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131EA7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"setOutletEnable"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2FD127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1BAA91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0F5A36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0A8AB4B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6435B20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610B8628" w14:textId="77777777" w:rsidR="0085530B" w:rsidRDefault="00642AE7">
      <w:pPr>
        <w:widowControl/>
        <w:numPr>
          <w:ilvl w:val="0"/>
          <w:numId w:val="2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12269AD4" w14:textId="77777777" w:rsidR="0085530B" w:rsidRDefault="00642AE7">
      <w:pPr>
        <w:widowControl/>
        <w:numPr>
          <w:ilvl w:val="0"/>
          <w:numId w:val="2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后排</w:t>
      </w:r>
    </w:p>
    <w:p w14:paraId="6E0E78E0" w14:textId="77777777" w:rsidR="0085530B" w:rsidRDefault="00642AE7">
      <w:pPr>
        <w:widowControl/>
        <w:numPr>
          <w:ilvl w:val="0"/>
          <w:numId w:val="2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3C401C9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02969AF7" w14:textId="77777777" w:rsidR="0085530B" w:rsidRDefault="00642AE7">
      <w:pPr>
        <w:widowControl/>
        <w:numPr>
          <w:ilvl w:val="0"/>
          <w:numId w:val="3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66C3A6BB" w14:textId="77777777" w:rsidR="0085530B" w:rsidRDefault="00642AE7">
      <w:pPr>
        <w:widowControl/>
        <w:numPr>
          <w:ilvl w:val="0"/>
          <w:numId w:val="3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7AE04C31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参考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 xml:space="preserve">2.1.3 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3.1.1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章节</w:t>
      </w:r>
    </w:p>
    <w:p w14:paraId="09D7F91A" w14:textId="77777777" w:rsidR="0085530B" w:rsidRDefault="00642AE7">
      <w:pPr>
        <w:pStyle w:val="Heading4"/>
      </w:pPr>
      <w:r>
        <w:rPr>
          <w:rFonts w:hint="eastAsia"/>
        </w:rPr>
        <w:lastRenderedPageBreak/>
        <w:t>3.1.</w:t>
      </w:r>
      <w:r>
        <w:t xml:space="preserve">16. </w:t>
      </w:r>
      <w:r>
        <w:t>设置电动出风口吹风模式</w:t>
      </w:r>
    </w:p>
    <w:p w14:paraId="3D7C135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BFDDF1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5647F4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"setOutletMode"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B746FC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CF232E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298F9D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61B50F5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7A1B11FD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7B8E0161" w14:textId="77777777" w:rsidR="0085530B" w:rsidRDefault="00642AE7">
      <w:pPr>
        <w:widowControl/>
        <w:numPr>
          <w:ilvl w:val="0"/>
          <w:numId w:val="3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11D7EACA" w14:textId="77777777" w:rsidR="0085530B" w:rsidRDefault="00642AE7">
      <w:pPr>
        <w:widowControl/>
        <w:numPr>
          <w:ilvl w:val="0"/>
          <w:numId w:val="3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2357074C" w14:textId="77777777" w:rsidR="0085530B" w:rsidRDefault="00642AE7">
      <w:pPr>
        <w:widowControl/>
        <w:numPr>
          <w:ilvl w:val="0"/>
          <w:numId w:val="3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5CBFC620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mode: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吹风模式</w:t>
      </w:r>
    </w:p>
    <w:p w14:paraId="44209975" w14:textId="77777777" w:rsidR="0085530B" w:rsidRDefault="00642AE7">
      <w:pPr>
        <w:widowControl/>
        <w:numPr>
          <w:ilvl w:val="0"/>
          <w:numId w:val="3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 : 上下扫风</w:t>
      </w:r>
    </w:p>
    <w:p w14:paraId="31AC038F" w14:textId="77777777" w:rsidR="0085530B" w:rsidRDefault="00642AE7">
      <w:pPr>
        <w:widowControl/>
        <w:numPr>
          <w:ilvl w:val="0"/>
          <w:numId w:val="3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0x2 : 左右扫风</w:t>
      </w:r>
    </w:p>
    <w:p w14:paraId="2F114790" w14:textId="77777777" w:rsidR="0085530B" w:rsidRDefault="00642AE7">
      <w:pPr>
        <w:widowControl/>
        <w:numPr>
          <w:ilvl w:val="0"/>
          <w:numId w:val="3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0x3 : 全域扫风</w:t>
      </w:r>
    </w:p>
    <w:p w14:paraId="44F32525" w14:textId="77777777" w:rsidR="0085530B" w:rsidRDefault="00642AE7">
      <w:pPr>
        <w:widowControl/>
        <w:numPr>
          <w:ilvl w:val="0"/>
          <w:numId w:val="3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0x4 : 朝人吹风</w:t>
      </w:r>
    </w:p>
    <w:p w14:paraId="3EE4E15F" w14:textId="77777777" w:rsidR="0085530B" w:rsidRDefault="00642AE7">
      <w:pPr>
        <w:widowControl/>
        <w:numPr>
          <w:ilvl w:val="0"/>
          <w:numId w:val="3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0x3 : 避人吹风</w:t>
      </w:r>
    </w:p>
    <w:p w14:paraId="6DA6C6AF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结果格式：参考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 xml:space="preserve">2.1.3 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3.1.1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章节</w:t>
      </w:r>
    </w:p>
    <w:p w14:paraId="32212B39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17. </w:t>
      </w:r>
      <w:r>
        <w:t>打开</w:t>
      </w:r>
      <w:r>
        <w:t>/</w:t>
      </w:r>
      <w:r>
        <w:t>关闭</w:t>
      </w:r>
      <w:r>
        <w:t xml:space="preserve"> </w:t>
      </w:r>
      <w:r>
        <w:t>方向盘加热</w:t>
      </w:r>
    </w:p>
    <w:p w14:paraId="3D84091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D5D99F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AE84DB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"setSteeringWheelHeatState"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CF9DC5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886C94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25E564B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C54AC5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开关（方向盘加热等级，预留）</w:t>
      </w:r>
    </w:p>
    <w:p w14:paraId="0764A834" w14:textId="77777777" w:rsidR="0085530B" w:rsidRDefault="00642AE7">
      <w:pPr>
        <w:widowControl/>
        <w:numPr>
          <w:ilvl w:val="0"/>
          <w:numId w:val="3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3B958CA9" w14:textId="77777777" w:rsidR="0085530B" w:rsidRDefault="00642AE7">
      <w:pPr>
        <w:widowControl/>
        <w:numPr>
          <w:ilvl w:val="0"/>
          <w:numId w:val="3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 : 打开</w:t>
      </w:r>
    </w:p>
    <w:p w14:paraId="73420AF4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lastRenderedPageBreak/>
        <w:t>结果格式：参考2.1.3 和3.1.1章节</w:t>
      </w:r>
    </w:p>
    <w:p w14:paraId="47AB317E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18. </w:t>
      </w:r>
      <w:r>
        <w:t>打开</w:t>
      </w:r>
      <w:r>
        <w:t>/</w:t>
      </w:r>
      <w:r>
        <w:t>关闭</w:t>
      </w:r>
      <w:r>
        <w:t xml:space="preserve"> </w:t>
      </w:r>
      <w:r>
        <w:t>座椅加热</w:t>
      </w:r>
    </w:p>
    <w:p w14:paraId="0D969C8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6005E4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72EC01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"setSeatHeatState"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78AE49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670CA0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0033F7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47A698A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D3B82E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4F19CD41" w14:textId="77777777" w:rsidR="0085530B" w:rsidRDefault="00642AE7">
      <w:pPr>
        <w:widowControl/>
        <w:numPr>
          <w:ilvl w:val="0"/>
          <w:numId w:val="3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2BE421B0" w14:textId="77777777" w:rsidR="0085530B" w:rsidRDefault="00642AE7">
      <w:pPr>
        <w:widowControl/>
        <w:numPr>
          <w:ilvl w:val="0"/>
          <w:numId w:val="3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69ED2611" w14:textId="77777777" w:rsidR="0085530B" w:rsidRDefault="00642AE7">
      <w:pPr>
        <w:widowControl/>
        <w:numPr>
          <w:ilvl w:val="0"/>
          <w:numId w:val="3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49DA3EC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开关或加热等级</w:t>
      </w:r>
    </w:p>
    <w:p w14:paraId="54A83C80" w14:textId="77777777" w:rsidR="0085530B" w:rsidRDefault="00642AE7">
      <w:pPr>
        <w:widowControl/>
        <w:numPr>
          <w:ilvl w:val="0"/>
          <w:numId w:val="3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5525E845" w14:textId="77777777" w:rsidR="0085530B" w:rsidRDefault="00642AE7">
      <w:pPr>
        <w:widowControl/>
        <w:numPr>
          <w:ilvl w:val="0"/>
          <w:numId w:val="3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 : 打开或1档</w:t>
      </w:r>
    </w:p>
    <w:p w14:paraId="2A4C7CE1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结果格式：参考2.1.3 和3.1.1章节</w:t>
      </w:r>
    </w:p>
    <w:p w14:paraId="535F8719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19. </w:t>
      </w:r>
      <w:r>
        <w:t>打开</w:t>
      </w:r>
      <w:r>
        <w:t>/</w:t>
      </w:r>
      <w:r>
        <w:t>关闭</w:t>
      </w:r>
      <w:r>
        <w:t xml:space="preserve"> </w:t>
      </w:r>
      <w:r>
        <w:t>座椅通风</w:t>
      </w:r>
    </w:p>
    <w:p w14:paraId="12CEAF3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E2572E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DB4F2A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"setSeatVentilateState"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1CE1DD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B5B1F1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1C47D5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3A0A219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1B8732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0C268752" w14:textId="77777777" w:rsidR="0085530B" w:rsidRDefault="00642AE7">
      <w:pPr>
        <w:widowControl/>
        <w:numPr>
          <w:ilvl w:val="0"/>
          <w:numId w:val="3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3D221AB3" w14:textId="77777777" w:rsidR="0085530B" w:rsidRDefault="00642AE7">
      <w:pPr>
        <w:widowControl/>
        <w:numPr>
          <w:ilvl w:val="0"/>
          <w:numId w:val="3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0x02 : 副驾</w:t>
      </w:r>
    </w:p>
    <w:p w14:paraId="60670A8F" w14:textId="77777777" w:rsidR="0085530B" w:rsidRDefault="00642AE7">
      <w:pPr>
        <w:widowControl/>
        <w:numPr>
          <w:ilvl w:val="0"/>
          <w:numId w:val="3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6C0CFF5D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通风状态，通风等级</w:t>
      </w:r>
    </w:p>
    <w:p w14:paraId="49AD96CF" w14:textId="77777777" w:rsidR="0085530B" w:rsidRDefault="00642AE7">
      <w:pPr>
        <w:widowControl/>
        <w:numPr>
          <w:ilvl w:val="0"/>
          <w:numId w:val="3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237F5F23" w14:textId="77777777" w:rsidR="0085530B" w:rsidRDefault="00642AE7">
      <w:pPr>
        <w:widowControl/>
        <w:numPr>
          <w:ilvl w:val="0"/>
          <w:numId w:val="3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 : 打开或1级别</w:t>
      </w:r>
    </w:p>
    <w:p w14:paraId="687196AE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8AE90A9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20. </w:t>
      </w:r>
      <w:r>
        <w:t>打开</w:t>
      </w:r>
      <w:r>
        <w:t>/</w:t>
      </w:r>
      <w:r>
        <w:t>关闭</w:t>
      </w:r>
      <w:r>
        <w:t xml:space="preserve"> </w:t>
      </w:r>
      <w:r>
        <w:t>座椅按摩</w:t>
      </w:r>
    </w:p>
    <w:p w14:paraId="0BF0A27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995D83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493C0A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"setSeatMassageState"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352428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5CFCF2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04AB9E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7DCB79C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20AFE64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7ACDFFFE" w14:textId="77777777" w:rsidR="0085530B" w:rsidRDefault="00642AE7">
      <w:pPr>
        <w:widowControl/>
        <w:numPr>
          <w:ilvl w:val="0"/>
          <w:numId w:val="3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4BE29FEC" w14:textId="77777777" w:rsidR="0085530B" w:rsidRDefault="00642AE7">
      <w:pPr>
        <w:widowControl/>
        <w:numPr>
          <w:ilvl w:val="0"/>
          <w:numId w:val="3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501DF9D3" w14:textId="77777777" w:rsidR="0085530B" w:rsidRDefault="00642AE7">
      <w:pPr>
        <w:widowControl/>
        <w:numPr>
          <w:ilvl w:val="0"/>
          <w:numId w:val="3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2905EC5F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座椅按摩状态</w:t>
      </w:r>
    </w:p>
    <w:p w14:paraId="6349AE62" w14:textId="77777777" w:rsidR="0085530B" w:rsidRDefault="00642AE7">
      <w:pPr>
        <w:widowControl/>
        <w:numPr>
          <w:ilvl w:val="0"/>
          <w:numId w:val="3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1CB3D672" w14:textId="77777777" w:rsidR="0085530B" w:rsidRDefault="00642AE7">
      <w:pPr>
        <w:widowControl/>
        <w:numPr>
          <w:ilvl w:val="0"/>
          <w:numId w:val="3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 : 打开</w:t>
      </w:r>
    </w:p>
    <w:p w14:paraId="3A369C05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C0C4607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21. </w:t>
      </w:r>
      <w:r>
        <w:t>调整座椅</w:t>
      </w:r>
    </w:p>
    <w:p w14:paraId="5DE76F0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29C573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2CB68E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"adjustSeatState"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083F9B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20F201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12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94E166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3BF1CC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value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</w:p>
    <w:p w14:paraId="35C0E71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46D8E62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39FC0E35" w14:textId="77777777" w:rsidR="0085530B" w:rsidRDefault="00642AE7">
      <w:pPr>
        <w:widowControl/>
        <w:numPr>
          <w:ilvl w:val="0"/>
          <w:numId w:val="4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 : 二排（目前需求中只有二排座椅调节）</w:t>
      </w:r>
    </w:p>
    <w:p w14:paraId="15B9E17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mode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调整部位</w:t>
      </w:r>
    </w:p>
    <w:p w14:paraId="170B86BF" w14:textId="77777777" w:rsidR="0085530B" w:rsidRDefault="00642AE7">
      <w:pPr>
        <w:widowControl/>
        <w:numPr>
          <w:ilvl w:val="0"/>
          <w:numId w:val="4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座椅上下调</w:t>
      </w:r>
    </w:p>
    <w:p w14:paraId="303D122C" w14:textId="77777777" w:rsidR="0085530B" w:rsidRDefault="00642AE7">
      <w:pPr>
        <w:widowControl/>
        <w:numPr>
          <w:ilvl w:val="0"/>
          <w:numId w:val="4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座椅前后调</w:t>
      </w:r>
    </w:p>
    <w:p w14:paraId="31EEF215" w14:textId="77777777" w:rsidR="0085530B" w:rsidRDefault="00642AE7">
      <w:pPr>
        <w:widowControl/>
        <w:numPr>
          <w:ilvl w:val="0"/>
          <w:numId w:val="4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0x04 ：座椅靠背前后调</w:t>
      </w:r>
    </w:p>
    <w:p w14:paraId="36C9F023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value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调整值</w:t>
      </w:r>
    </w:p>
    <w:p w14:paraId="7C0E46C1" w14:textId="77777777" w:rsidR="0085530B" w:rsidRDefault="00642AE7">
      <w:pPr>
        <w:widowControl/>
        <w:numPr>
          <w:ilvl w:val="0"/>
          <w:numId w:val="4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负值：向下或向后</w:t>
      </w:r>
    </w:p>
    <w:p w14:paraId="4ABD445C" w14:textId="77777777" w:rsidR="0085530B" w:rsidRDefault="00642AE7">
      <w:pPr>
        <w:widowControl/>
        <w:numPr>
          <w:ilvl w:val="0"/>
          <w:numId w:val="4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0：复位</w:t>
      </w:r>
    </w:p>
    <w:p w14:paraId="59F46D24" w14:textId="77777777" w:rsidR="0085530B" w:rsidRDefault="00642AE7">
      <w:pPr>
        <w:widowControl/>
        <w:numPr>
          <w:ilvl w:val="0"/>
          <w:numId w:val="4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正值：向上或向前</w:t>
      </w:r>
    </w:p>
    <w:p w14:paraId="110BD140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D674F8E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22. </w:t>
      </w:r>
      <w:r>
        <w:t>打开</w:t>
      </w:r>
      <w:r>
        <w:t>/</w:t>
      </w:r>
      <w:r>
        <w:t>关闭</w:t>
      </w:r>
      <w:r>
        <w:t xml:space="preserve"> </w:t>
      </w:r>
      <w:r>
        <w:t>氛围灯</w:t>
      </w:r>
    </w:p>
    <w:p w14:paraId="4F63C31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141292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BD442B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"setAtmosphereLampState"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9102AE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C4A408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679A2A6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0595D1A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1F558451" w14:textId="77777777" w:rsidR="0085530B" w:rsidRDefault="00642AE7">
      <w:pPr>
        <w:widowControl/>
        <w:numPr>
          <w:ilvl w:val="0"/>
          <w:numId w:val="4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2EC1D10C" w14:textId="77777777" w:rsidR="0085530B" w:rsidRDefault="00642AE7">
      <w:pPr>
        <w:widowControl/>
        <w:numPr>
          <w:ilvl w:val="0"/>
          <w:numId w:val="4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5C7D86FC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6B05247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23. </w:t>
      </w:r>
      <w:r>
        <w:t>调整氛围灯亮度</w:t>
      </w:r>
    </w:p>
    <w:p w14:paraId="45515AB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D12E28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889DF3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"adjustAtmosphereLampBrightness"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C44157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AF87F0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shift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-20</w:t>
      </w:r>
    </w:p>
    <w:p w14:paraId="2A2EE32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3CC0E8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shift: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调整值</w:t>
      </w:r>
    </w:p>
    <w:p w14:paraId="26562AF5" w14:textId="77777777" w:rsidR="0085530B" w:rsidRDefault="00642AE7">
      <w:pPr>
        <w:widowControl/>
        <w:numPr>
          <w:ilvl w:val="0"/>
          <w:numId w:val="4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正值 : 亮度调高</w:t>
      </w:r>
    </w:p>
    <w:p w14:paraId="52BAD1A5" w14:textId="77777777" w:rsidR="0085530B" w:rsidRDefault="00642AE7">
      <w:pPr>
        <w:widowControl/>
        <w:numPr>
          <w:ilvl w:val="0"/>
          <w:numId w:val="4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负值 : 亮度调低</w:t>
      </w:r>
    </w:p>
    <w:p w14:paraId="64097C35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AEEF237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24. </w:t>
      </w:r>
      <w:r>
        <w:t>设置氛围灯亮度</w:t>
      </w:r>
    </w:p>
    <w:p w14:paraId="1BCF169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2A1E32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793987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"setAtmosphereLampBrightness"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44D1D0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D5F121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target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100</w:t>
      </w:r>
    </w:p>
    <w:p w14:paraId="6346154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12AB60F2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target: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目标亮度值</w:t>
      </w:r>
    </w:p>
    <w:p w14:paraId="53B2EC12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217454F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25. </w:t>
      </w:r>
      <w:r>
        <w:t>设置氛围灯颜色</w:t>
      </w:r>
    </w:p>
    <w:p w14:paraId="21CAA83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6A4088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DE7952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"setAtmosphereLampColor"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852EED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0A15B8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color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6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9408D4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C78AACB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color: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颜色值</w:t>
      </w:r>
    </w:p>
    <w:p w14:paraId="7C3D0B07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0x00 : 顺序切换颜色</w:t>
      </w:r>
    </w:p>
    <w:p w14:paraId="4CDD1137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冰蓝色</w:t>
      </w:r>
    </w:p>
    <w:p w14:paraId="57EA469E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橙色</w:t>
      </w:r>
    </w:p>
    <w:p w14:paraId="51A3FADB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0x03 : 浅蓝色</w:t>
      </w:r>
    </w:p>
    <w:p w14:paraId="1ADB8D23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0x04 : 红色</w:t>
      </w:r>
    </w:p>
    <w:p w14:paraId="73C22891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0x05 : 绿色</w:t>
      </w:r>
    </w:p>
    <w:p w14:paraId="7A9B2CFF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0x06 : 深蓝色</w:t>
      </w:r>
    </w:p>
    <w:p w14:paraId="2E1A2940" w14:textId="77777777" w:rsidR="0085530B" w:rsidRDefault="00642AE7">
      <w:pPr>
        <w:widowControl/>
        <w:numPr>
          <w:ilvl w:val="0"/>
          <w:numId w:val="4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0x07 : 紫色</w:t>
      </w:r>
    </w:p>
    <w:p w14:paraId="3CAD4468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E26208C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26. </w:t>
      </w:r>
      <w:r>
        <w:t>打开</w:t>
      </w:r>
      <w:r>
        <w:t>/</w:t>
      </w:r>
      <w:r>
        <w:t>关闭</w:t>
      </w:r>
      <w:r>
        <w:t xml:space="preserve"> </w:t>
      </w:r>
      <w:r>
        <w:t>香氛系统</w:t>
      </w:r>
    </w:p>
    <w:p w14:paraId="77BB81B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F6CF23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1944D6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"setFragranceState"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169DE7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587DBE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480C567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1C5E888C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</w:t>
      </w:r>
    </w:p>
    <w:p w14:paraId="71A930DB" w14:textId="77777777" w:rsidR="0085530B" w:rsidRDefault="00642AE7">
      <w:pPr>
        <w:widowControl/>
        <w:numPr>
          <w:ilvl w:val="0"/>
          <w:numId w:val="4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02C44523" w14:textId="77777777" w:rsidR="0085530B" w:rsidRDefault="00642AE7">
      <w:pPr>
        <w:widowControl/>
        <w:numPr>
          <w:ilvl w:val="0"/>
          <w:numId w:val="4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3E9D01B1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856C310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27. </w:t>
      </w:r>
      <w:r>
        <w:t>调节香氛浓度</w:t>
      </w:r>
    </w:p>
    <w:p w14:paraId="23860C8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89BC7C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B4CC9C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"adjustFragranceConcentration"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BE4D97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5786B3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shift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57B6493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72499B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shift: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调节值</w:t>
      </w:r>
    </w:p>
    <w:p w14:paraId="2229617D" w14:textId="77777777" w:rsidR="0085530B" w:rsidRDefault="00642AE7">
      <w:pPr>
        <w:widowControl/>
        <w:numPr>
          <w:ilvl w:val="0"/>
          <w:numId w:val="4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正值 : 调高浓度</w:t>
      </w:r>
    </w:p>
    <w:p w14:paraId="288DBCBF" w14:textId="77777777" w:rsidR="0085530B" w:rsidRDefault="00642AE7">
      <w:pPr>
        <w:widowControl/>
        <w:numPr>
          <w:ilvl w:val="0"/>
          <w:numId w:val="4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负值 : 调低浓度</w:t>
      </w:r>
    </w:p>
    <w:p w14:paraId="608EB809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E372A81" w14:textId="77777777" w:rsidR="0085530B" w:rsidRDefault="00642AE7">
      <w:pPr>
        <w:pStyle w:val="Heading4"/>
      </w:pPr>
      <w:r>
        <w:rPr>
          <w:rFonts w:hint="eastAsia"/>
        </w:rPr>
        <w:lastRenderedPageBreak/>
        <w:t>3.1.</w:t>
      </w:r>
      <w:r>
        <w:t xml:space="preserve">28. </w:t>
      </w:r>
      <w:r>
        <w:t>设置香氛浓度</w:t>
      </w:r>
    </w:p>
    <w:p w14:paraId="05666CA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563420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BE9981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"setFragranceConcentration"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B7D242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AE14FB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target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3</w:t>
      </w:r>
    </w:p>
    <w:p w14:paraId="20BC5EB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7589C17B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target: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浓度等级（1~3）</w:t>
      </w:r>
    </w:p>
    <w:p w14:paraId="40D07E53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98B0CB2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29. </w:t>
      </w:r>
      <w:r>
        <w:t>设置香氛气味类型</w:t>
      </w:r>
    </w:p>
    <w:p w14:paraId="0672DAA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F3A6E1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F9F32A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"setFragranceType"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9668AD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DE8CB5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value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</w:p>
    <w:p w14:paraId="36CDD12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10DC908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value: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香味类型（0~3）</w:t>
      </w:r>
    </w:p>
    <w:p w14:paraId="78A0F443" w14:textId="77777777" w:rsidR="0085530B" w:rsidRDefault="00642AE7">
      <w:pPr>
        <w:widowControl/>
        <w:numPr>
          <w:ilvl w:val="0"/>
          <w:numId w:val="4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顺序切换</w:t>
      </w:r>
    </w:p>
    <w:p w14:paraId="51C7A626" w14:textId="77777777" w:rsidR="0085530B" w:rsidRDefault="00642AE7">
      <w:pPr>
        <w:widowControl/>
        <w:numPr>
          <w:ilvl w:val="0"/>
          <w:numId w:val="4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 : 香味一</w:t>
      </w:r>
    </w:p>
    <w:p w14:paraId="733DEAB9" w14:textId="77777777" w:rsidR="0085530B" w:rsidRDefault="00642AE7">
      <w:pPr>
        <w:widowControl/>
        <w:numPr>
          <w:ilvl w:val="0"/>
          <w:numId w:val="4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2 : 香味二</w:t>
      </w:r>
    </w:p>
    <w:p w14:paraId="2962C321" w14:textId="77777777" w:rsidR="0085530B" w:rsidRDefault="00642AE7">
      <w:pPr>
        <w:widowControl/>
        <w:numPr>
          <w:ilvl w:val="0"/>
          <w:numId w:val="4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3 : 香味三</w:t>
      </w:r>
    </w:p>
    <w:p w14:paraId="4CE48FA5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76791CB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30. </w:t>
      </w:r>
      <w:r>
        <w:t>天窗操作</w:t>
      </w:r>
    </w:p>
    <w:p w14:paraId="5B51055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E45D5E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82C0B2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"setSunRoofState"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CB5E51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923579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100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BE4E00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672422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天窗状态</w:t>
      </w:r>
    </w:p>
    <w:p w14:paraId="4860D06C" w14:textId="77777777" w:rsidR="0085530B" w:rsidRDefault="00642AE7">
      <w:pPr>
        <w:widowControl/>
        <w:numPr>
          <w:ilvl w:val="0"/>
          <w:numId w:val="4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45289B8C" w14:textId="77777777" w:rsidR="0085530B" w:rsidRDefault="00642AE7">
      <w:pPr>
        <w:widowControl/>
        <w:numPr>
          <w:ilvl w:val="0"/>
          <w:numId w:val="4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50 : 半开</w:t>
      </w:r>
    </w:p>
    <w:p w14:paraId="41E41B4E" w14:textId="77777777" w:rsidR="0085530B" w:rsidRDefault="00642AE7">
      <w:pPr>
        <w:widowControl/>
        <w:numPr>
          <w:ilvl w:val="0"/>
          <w:numId w:val="4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100 : 全开</w:t>
      </w:r>
    </w:p>
    <w:p w14:paraId="66F86A2E" w14:textId="77777777" w:rsidR="0085530B" w:rsidRDefault="00642AE7">
      <w:pPr>
        <w:widowControl/>
        <w:numPr>
          <w:ilvl w:val="0"/>
          <w:numId w:val="4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负值 ：翘起(预留)</w:t>
      </w:r>
    </w:p>
    <w:p w14:paraId="630E67A9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3AABAF63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31. </w:t>
      </w:r>
      <w:r>
        <w:t>天窗遮阳板操作</w:t>
      </w:r>
    </w:p>
    <w:p w14:paraId="67743F8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1B5303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F06E36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"setSunShadeState"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64FB0C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A3D968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7C3FFB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753637C4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天窗遮阳板状态</w:t>
      </w:r>
    </w:p>
    <w:p w14:paraId="3C06590F" w14:textId="77777777" w:rsidR="0085530B" w:rsidRDefault="00642AE7">
      <w:pPr>
        <w:widowControl/>
        <w:numPr>
          <w:ilvl w:val="0"/>
          <w:numId w:val="5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5A935BDB" w14:textId="77777777" w:rsidR="0085530B" w:rsidRDefault="00642AE7">
      <w:pPr>
        <w:widowControl/>
        <w:numPr>
          <w:ilvl w:val="0"/>
          <w:numId w:val="5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50 : 半开</w:t>
      </w:r>
    </w:p>
    <w:p w14:paraId="6237BE5E" w14:textId="77777777" w:rsidR="0085530B" w:rsidRDefault="00642AE7">
      <w:pPr>
        <w:widowControl/>
        <w:numPr>
          <w:ilvl w:val="0"/>
          <w:numId w:val="5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100 : 全开</w:t>
      </w:r>
    </w:p>
    <w:p w14:paraId="0F8F05E0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CE12129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32. </w:t>
      </w:r>
      <w:r>
        <w:t>打开</w:t>
      </w:r>
      <w:r>
        <w:t>/</w:t>
      </w:r>
      <w:r>
        <w:t>关闭</w:t>
      </w:r>
      <w:r>
        <w:t xml:space="preserve"> </w:t>
      </w:r>
      <w:r>
        <w:t>后备箱</w:t>
      </w:r>
    </w:p>
    <w:p w14:paraId="63C22A5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ADF1C9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C59275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"setCarBootState"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3474E4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1930EE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</w:p>
    <w:p w14:paraId="71AF793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73CA809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状态值</w:t>
      </w:r>
    </w:p>
    <w:p w14:paraId="3AB3BE27" w14:textId="77777777" w:rsidR="0085530B" w:rsidRDefault="00642AE7">
      <w:pPr>
        <w:widowControl/>
        <w:numPr>
          <w:ilvl w:val="0"/>
          <w:numId w:val="5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1C92B8E9" w14:textId="77777777" w:rsidR="0085530B" w:rsidRDefault="00642AE7">
      <w:pPr>
        <w:widowControl/>
        <w:numPr>
          <w:ilvl w:val="0"/>
          <w:numId w:val="5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100 : 打开</w:t>
      </w:r>
    </w:p>
    <w:p w14:paraId="43CC74D9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5AB7723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33. </w:t>
      </w:r>
      <w:r>
        <w:t>打开</w:t>
      </w:r>
      <w:r>
        <w:t>/</w:t>
      </w:r>
      <w:r>
        <w:t>关闭</w:t>
      </w:r>
      <w:r>
        <w:t xml:space="preserve"> </w:t>
      </w:r>
      <w:r>
        <w:t>前舱盖</w:t>
      </w:r>
    </w:p>
    <w:p w14:paraId="6E06261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CEF6EC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878E9D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"setForeHatchState"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1AE823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EC7486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</w:p>
    <w:p w14:paraId="7E31AD5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2D41AE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前舱盖状态值</w:t>
      </w:r>
    </w:p>
    <w:p w14:paraId="2E19F002" w14:textId="77777777" w:rsidR="0085530B" w:rsidRDefault="00642AE7">
      <w:pPr>
        <w:widowControl/>
        <w:numPr>
          <w:ilvl w:val="0"/>
          <w:numId w:val="5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 : 关闭</w:t>
      </w:r>
    </w:p>
    <w:p w14:paraId="34194482" w14:textId="77777777" w:rsidR="0085530B" w:rsidRDefault="00642AE7">
      <w:pPr>
        <w:widowControl/>
        <w:numPr>
          <w:ilvl w:val="0"/>
          <w:numId w:val="5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100 : 打开</w:t>
      </w:r>
    </w:p>
    <w:p w14:paraId="48660984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D87E213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34. </w:t>
      </w:r>
      <w:r>
        <w:t>查询汽车电量</w:t>
      </w:r>
    </w:p>
    <w:p w14:paraId="30F8B39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00D922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3AC98C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"queryVehicleBatterMessage"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F6E672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9793BD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AF9386A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5F612C6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35. </w:t>
      </w:r>
      <w:r>
        <w:t>查询汽车油量</w:t>
      </w:r>
    </w:p>
    <w:p w14:paraId="5C3B0EB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0B08C0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FF9951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"queryVehicleFuelMessage"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4D90F9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638AA8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6F2516F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92AF419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36. </w:t>
      </w:r>
      <w:r>
        <w:t>查询胎压信息</w:t>
      </w:r>
    </w:p>
    <w:p w14:paraId="7FE36F0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32804E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150571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"queryVehicleTirePressure"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22A43B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A753B1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12</w:t>
      </w:r>
    </w:p>
    <w:p w14:paraId="2E69D41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CFAB9FF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29BE293B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左前轮</w:t>
      </w:r>
    </w:p>
    <w:p w14:paraId="7F407BBF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右前轮</w:t>
      </w:r>
    </w:p>
    <w:p w14:paraId="67D83AE1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前轮</w:t>
      </w:r>
    </w:p>
    <w:p w14:paraId="6D57CA8A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0x04 : 左后轮</w:t>
      </w:r>
    </w:p>
    <w:p w14:paraId="5C01F330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0x08 : 右后轮</w:t>
      </w:r>
    </w:p>
    <w:p w14:paraId="51DB575F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0x05 : 左侧车轮</w:t>
      </w:r>
    </w:p>
    <w:p w14:paraId="66B3B6AB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0x0A : 右侧车轮</w:t>
      </w:r>
    </w:p>
    <w:p w14:paraId="1773B230" w14:textId="77777777" w:rsidR="0085530B" w:rsidRDefault="00642AE7">
      <w:pPr>
        <w:widowControl/>
        <w:numPr>
          <w:ilvl w:val="0"/>
          <w:numId w:val="5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0x0F : 全车车辆</w:t>
      </w:r>
    </w:p>
    <w:p w14:paraId="4C879CC6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99640C2" w14:textId="77777777" w:rsidR="0085530B" w:rsidRDefault="00642AE7">
      <w:pPr>
        <w:pStyle w:val="Heading4"/>
      </w:pPr>
      <w:r>
        <w:rPr>
          <w:rFonts w:hint="eastAsia"/>
        </w:rPr>
        <w:t>3.1.</w:t>
      </w:r>
      <w:r>
        <w:t xml:space="preserve">37. </w:t>
      </w:r>
      <w:r>
        <w:t>查询违章信息</w:t>
      </w:r>
    </w:p>
    <w:p w14:paraId="643F0A5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17DCBA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"VEHICLE_CONTROL"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1FBC50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"queryVehicleViolationRecord"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2C1755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2BEF9A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37D1361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05D2644" w14:textId="77777777" w:rsidR="0085530B" w:rsidRDefault="00642AE7">
      <w:pPr>
        <w:pStyle w:val="Heading3"/>
        <w:rPr>
          <w:rFonts w:hint="default"/>
        </w:rPr>
      </w:pPr>
      <w:r>
        <w:t>3.2系统设置模块</w:t>
      </w:r>
    </w:p>
    <w:p w14:paraId="6091B0C1" w14:textId="77777777" w:rsidR="0085530B" w:rsidRDefault="00642AE7">
      <w:pPr>
        <w:pStyle w:val="Heading4"/>
      </w:pPr>
      <w:r>
        <w:rPr>
          <w:rFonts w:hint="eastAsia"/>
        </w:rPr>
        <w:lastRenderedPageBreak/>
        <w:t>3.2.</w:t>
      </w:r>
      <w:r>
        <w:t xml:space="preserve">1. </w:t>
      </w:r>
      <w:r>
        <w:t>打开</w:t>
      </w:r>
      <w:r>
        <w:t>/</w:t>
      </w:r>
      <w:r>
        <w:t>关闭</w:t>
      </w:r>
      <w:r>
        <w:t xml:space="preserve"> </w:t>
      </w:r>
      <w:r>
        <w:t>蓝牙</w:t>
      </w:r>
    </w:p>
    <w:p w14:paraId="5036C2D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FDD8D1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179B2A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"setBluetoothState"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4C74C3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CC4BA5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22E8BC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1EB627A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D1B9532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3637781B" w14:textId="77777777" w:rsidR="0085530B" w:rsidRDefault="00642AE7">
      <w:pPr>
        <w:widowControl/>
        <w:numPr>
          <w:ilvl w:val="0"/>
          <w:numId w:val="5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09076E97" w14:textId="77777777" w:rsidR="0085530B" w:rsidRDefault="00642AE7">
      <w:pPr>
        <w:widowControl/>
        <w:numPr>
          <w:ilvl w:val="0"/>
          <w:numId w:val="5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7D2A54F8" w14:textId="77777777" w:rsidR="0085530B" w:rsidRDefault="00642AE7">
      <w:pPr>
        <w:widowControl/>
        <w:numPr>
          <w:ilvl w:val="0"/>
          <w:numId w:val="5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5C0A9E2F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1E636717" w14:textId="77777777" w:rsidR="0085530B" w:rsidRDefault="00642AE7">
      <w:pPr>
        <w:widowControl/>
        <w:numPr>
          <w:ilvl w:val="0"/>
          <w:numId w:val="5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6676940D" w14:textId="77777777" w:rsidR="0085530B" w:rsidRDefault="00642AE7">
      <w:pPr>
        <w:widowControl/>
        <w:numPr>
          <w:ilvl w:val="0"/>
          <w:numId w:val="5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6E1AA77D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F984E6A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2. </w:t>
      </w:r>
      <w:r>
        <w:t>打开</w:t>
      </w:r>
      <w:r>
        <w:t>/</w:t>
      </w:r>
      <w:r>
        <w:t>关闭</w:t>
      </w:r>
      <w:r>
        <w:t xml:space="preserve"> WIFI</w:t>
      </w:r>
    </w:p>
    <w:p w14:paraId="6104F07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58A6C7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A6FB32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"setWifiState"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A3983B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B7DD59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false</w:t>
      </w:r>
    </w:p>
    <w:p w14:paraId="25772BB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7D3DD4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45DC9435" w14:textId="77777777" w:rsidR="0085530B" w:rsidRDefault="00642AE7">
      <w:pPr>
        <w:widowControl/>
        <w:numPr>
          <w:ilvl w:val="0"/>
          <w:numId w:val="5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3A2E7D8F" w14:textId="77777777" w:rsidR="0085530B" w:rsidRDefault="00642AE7">
      <w:pPr>
        <w:widowControl/>
        <w:numPr>
          <w:ilvl w:val="0"/>
          <w:numId w:val="5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2493BBA8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292D44D" w14:textId="77777777" w:rsidR="0085530B" w:rsidRDefault="00642AE7">
      <w:pPr>
        <w:pStyle w:val="Heading4"/>
      </w:pPr>
      <w:r>
        <w:rPr>
          <w:rFonts w:hint="eastAsia"/>
        </w:rPr>
        <w:lastRenderedPageBreak/>
        <w:t>3.2.</w:t>
      </w:r>
      <w:r>
        <w:t xml:space="preserve">3. </w:t>
      </w:r>
      <w:r>
        <w:t>打开</w:t>
      </w:r>
      <w:r>
        <w:t>/</w:t>
      </w:r>
      <w:r>
        <w:t>关闭</w:t>
      </w:r>
      <w:r>
        <w:t xml:space="preserve"> </w:t>
      </w:r>
      <w:r>
        <w:t>车辆热点</w:t>
      </w:r>
    </w:p>
    <w:p w14:paraId="65E7779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BE4ECF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862E61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"setHotspotState"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522DD7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596425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307CF5D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4EF8C26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34E0683E" w14:textId="77777777" w:rsidR="0085530B" w:rsidRDefault="00642AE7">
      <w:pPr>
        <w:widowControl/>
        <w:numPr>
          <w:ilvl w:val="0"/>
          <w:numId w:val="5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200BF595" w14:textId="77777777" w:rsidR="0085530B" w:rsidRDefault="00642AE7">
      <w:pPr>
        <w:widowControl/>
        <w:numPr>
          <w:ilvl w:val="0"/>
          <w:numId w:val="5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05D90D8E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2E9AB71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4. </w:t>
      </w:r>
      <w:r>
        <w:t>更换主题</w:t>
      </w:r>
    </w:p>
    <w:p w14:paraId="09630A5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7912C1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755187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"changeTheme"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6986A3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02FA9C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theme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</w:p>
    <w:p w14:paraId="4F91236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E087779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theme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主题。0：切换主题；1、2、3、4... 主题代号。</w:t>
      </w:r>
    </w:p>
    <w:p w14:paraId="75DC07E3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52792BE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5. </w:t>
      </w:r>
      <w:r>
        <w:t>打开</w:t>
      </w:r>
      <w:r>
        <w:t>/</w:t>
      </w:r>
      <w:r>
        <w:t>关闭</w:t>
      </w:r>
      <w:r>
        <w:t xml:space="preserve"> </w:t>
      </w:r>
      <w:r>
        <w:t>屏幕</w:t>
      </w:r>
    </w:p>
    <w:p w14:paraId="2A353F7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7D18EA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D5A7A4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"openScreen"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310E46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A18417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7F94C64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9876D49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2B7834C1" w14:textId="77777777" w:rsidR="0085530B" w:rsidRDefault="00642AE7">
      <w:pPr>
        <w:widowControl/>
        <w:numPr>
          <w:ilvl w:val="0"/>
          <w:numId w:val="5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3D8CA289" w14:textId="77777777" w:rsidR="0085530B" w:rsidRDefault="00642AE7">
      <w:pPr>
        <w:widowControl/>
        <w:numPr>
          <w:ilvl w:val="0"/>
          <w:numId w:val="5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5744341D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E902E46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6. </w:t>
      </w:r>
      <w:r>
        <w:t>调整屏幕亮度</w:t>
      </w:r>
    </w:p>
    <w:p w14:paraId="2C4C294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0D8F17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DB37C0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"adjustScreenBrightness"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9A9FBA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928E6B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shift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-8</w:t>
      </w:r>
    </w:p>
    <w:p w14:paraId="1128BC6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2D0DEE9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value：亮度调整值；正值：调高亮度；负值：调低亮度</w:t>
      </w:r>
    </w:p>
    <w:p w14:paraId="02047786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006A1238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7. </w:t>
      </w:r>
      <w:r>
        <w:t>设置屏幕亮度</w:t>
      </w:r>
    </w:p>
    <w:p w14:paraId="0049AD3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586CA4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F0BC2F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"setScreenBrightness"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1429E0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3B60DE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value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60</w:t>
      </w:r>
    </w:p>
    <w:p w14:paraId="6A40EF3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8264B67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value：亮度调整值；正值：调高亮度；负值：调低亮度</w:t>
      </w:r>
    </w:p>
    <w:p w14:paraId="50278542" w14:textId="77777777" w:rsidR="0085530B" w:rsidRDefault="00642AE7">
      <w:pPr>
        <w:widowControl/>
        <w:numPr>
          <w:ilvl w:val="0"/>
          <w:numId w:val="5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0：最暗</w:t>
      </w:r>
    </w:p>
    <w:p w14:paraId="173022D3" w14:textId="77777777" w:rsidR="0085530B" w:rsidRDefault="00642AE7">
      <w:pPr>
        <w:widowControl/>
        <w:numPr>
          <w:ilvl w:val="0"/>
          <w:numId w:val="59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100：最亮</w:t>
      </w:r>
    </w:p>
    <w:p w14:paraId="2CB4B712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BDFECC8" w14:textId="77777777" w:rsidR="0085530B" w:rsidRDefault="00642AE7">
      <w:pPr>
        <w:pStyle w:val="Heading4"/>
      </w:pPr>
      <w:r>
        <w:rPr>
          <w:rFonts w:hint="eastAsia"/>
        </w:rPr>
        <w:lastRenderedPageBreak/>
        <w:t>3.2.</w:t>
      </w:r>
      <w:r>
        <w:t xml:space="preserve">8. </w:t>
      </w:r>
      <w:r>
        <w:t>打开</w:t>
      </w:r>
      <w:r>
        <w:t>/</w:t>
      </w:r>
      <w:r>
        <w:t>关闭</w:t>
      </w:r>
      <w:r>
        <w:t xml:space="preserve"> </w:t>
      </w:r>
      <w:r>
        <w:t>分屏</w:t>
      </w:r>
    </w:p>
    <w:p w14:paraId="488B73D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8E71DD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570F08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"setScreenSplit"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8C7B3E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04D3E0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6E5119E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85AEBA9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130F9647" w14:textId="77777777" w:rsidR="0085530B" w:rsidRDefault="00642AE7">
      <w:pPr>
        <w:widowControl/>
        <w:numPr>
          <w:ilvl w:val="0"/>
          <w:numId w:val="6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5804DA23" w14:textId="77777777" w:rsidR="0085530B" w:rsidRDefault="00642AE7">
      <w:pPr>
        <w:widowControl/>
        <w:numPr>
          <w:ilvl w:val="0"/>
          <w:numId w:val="60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4D316155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A6FD3F1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9. </w:t>
      </w:r>
      <w:r>
        <w:t>打开</w:t>
      </w:r>
      <w:r>
        <w:t>/</w:t>
      </w:r>
      <w:r>
        <w:t>关闭</w:t>
      </w:r>
      <w:r>
        <w:t xml:space="preserve"> </w:t>
      </w:r>
      <w:r>
        <w:t>精简屏幕</w:t>
      </w:r>
    </w:p>
    <w:p w14:paraId="2F22AB2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00BDE1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253EEA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"setScreenTidy"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8F81FE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1ED2F4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position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33B4D0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tidy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true</w:t>
      </w:r>
    </w:p>
    <w:p w14:paraId="65079D2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70259CB0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position：位置信息</w:t>
      </w:r>
    </w:p>
    <w:p w14:paraId="6DF907DE" w14:textId="77777777" w:rsidR="0085530B" w:rsidRDefault="00642AE7">
      <w:pPr>
        <w:widowControl/>
        <w:numPr>
          <w:ilvl w:val="0"/>
          <w:numId w:val="6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 : 主驾</w:t>
      </w:r>
    </w:p>
    <w:p w14:paraId="05AFBA46" w14:textId="77777777" w:rsidR="0085530B" w:rsidRDefault="00642AE7">
      <w:pPr>
        <w:widowControl/>
        <w:numPr>
          <w:ilvl w:val="0"/>
          <w:numId w:val="6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 : 副驾</w:t>
      </w:r>
    </w:p>
    <w:p w14:paraId="4189D530" w14:textId="77777777" w:rsidR="0085530B" w:rsidRDefault="00642AE7">
      <w:pPr>
        <w:widowControl/>
        <w:numPr>
          <w:ilvl w:val="0"/>
          <w:numId w:val="61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 : 主副驾</w:t>
      </w:r>
    </w:p>
    <w:p w14:paraId="5FC47065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0E18CA5B" w14:textId="77777777" w:rsidR="0085530B" w:rsidRDefault="00642AE7">
      <w:pPr>
        <w:widowControl/>
        <w:numPr>
          <w:ilvl w:val="0"/>
          <w:numId w:val="6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6817BB9B" w14:textId="77777777" w:rsidR="0085530B" w:rsidRDefault="00642AE7">
      <w:pPr>
        <w:widowControl/>
        <w:numPr>
          <w:ilvl w:val="0"/>
          <w:numId w:val="62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71850C23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82F8AF6" w14:textId="77777777" w:rsidR="0085530B" w:rsidRDefault="00642AE7">
      <w:pPr>
        <w:pStyle w:val="Heading4"/>
      </w:pPr>
      <w:r>
        <w:rPr>
          <w:rFonts w:hint="eastAsia"/>
        </w:rPr>
        <w:lastRenderedPageBreak/>
        <w:t>3.2.</w:t>
      </w:r>
      <w:r>
        <w:t xml:space="preserve">10. </w:t>
      </w:r>
      <w:r>
        <w:t>切换主副驾屏幕</w:t>
      </w:r>
    </w:p>
    <w:p w14:paraId="72F2B6BD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459536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1E1F2E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"function"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"exchangeScreen"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</w:t>
      </w:r>
    </w:p>
    <w:p w14:paraId="6431841A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AA5CC02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11. </w:t>
      </w:r>
      <w:r>
        <w:t>调整音量</w:t>
      </w:r>
    </w:p>
    <w:p w14:paraId="25905E8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E86B61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10526F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"adjustVolume"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DB3AC1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0DCCAB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type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2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15998D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value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-20</w:t>
      </w:r>
    </w:p>
    <w:p w14:paraId="05481E3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ABC9FE4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type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音量类型</w:t>
      </w:r>
    </w:p>
    <w:p w14:paraId="714EBB3A" w14:textId="77777777" w:rsidR="0085530B" w:rsidRDefault="00642AE7">
      <w:pPr>
        <w:widowControl/>
        <w:numPr>
          <w:ilvl w:val="0"/>
          <w:numId w:val="6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1：系统</w:t>
      </w:r>
    </w:p>
    <w:p w14:paraId="74719242" w14:textId="77777777" w:rsidR="0085530B" w:rsidRDefault="00642AE7">
      <w:pPr>
        <w:widowControl/>
        <w:numPr>
          <w:ilvl w:val="0"/>
          <w:numId w:val="6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2：多媒体</w:t>
      </w:r>
    </w:p>
    <w:p w14:paraId="4404E749" w14:textId="77777777" w:rsidR="0085530B" w:rsidRDefault="00642AE7">
      <w:pPr>
        <w:widowControl/>
        <w:numPr>
          <w:ilvl w:val="0"/>
          <w:numId w:val="6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3：导航</w:t>
      </w:r>
    </w:p>
    <w:p w14:paraId="0B29B85C" w14:textId="77777777" w:rsidR="0085530B" w:rsidRDefault="00642AE7">
      <w:pPr>
        <w:widowControl/>
        <w:numPr>
          <w:ilvl w:val="0"/>
          <w:numId w:val="63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4：语音</w:t>
      </w:r>
    </w:p>
    <w:p w14:paraId="5A9256EB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value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正值：调高音量；负值：调低音量</w:t>
      </w:r>
    </w:p>
    <w:p w14:paraId="3B1D69BC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26E2E81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12. </w:t>
      </w:r>
      <w:r>
        <w:t>设置音量</w:t>
      </w:r>
    </w:p>
    <w:p w14:paraId="07FB099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4AADF8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A4D644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"setVolume"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60CE0C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2717AB6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type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2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2174CF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lastRenderedPageBreak/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value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-20</w:t>
      </w:r>
    </w:p>
    <w:p w14:paraId="62F12CB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94D927E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type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音量类型</w:t>
      </w:r>
    </w:p>
    <w:p w14:paraId="0FF9CB16" w14:textId="77777777" w:rsidR="0085530B" w:rsidRDefault="00642AE7">
      <w:pPr>
        <w:widowControl/>
        <w:numPr>
          <w:ilvl w:val="0"/>
          <w:numId w:val="6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1：系统</w:t>
      </w:r>
    </w:p>
    <w:p w14:paraId="7CF0C043" w14:textId="77777777" w:rsidR="0085530B" w:rsidRDefault="00642AE7">
      <w:pPr>
        <w:widowControl/>
        <w:numPr>
          <w:ilvl w:val="0"/>
          <w:numId w:val="6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2：多媒体</w:t>
      </w:r>
    </w:p>
    <w:p w14:paraId="3B0CD02A" w14:textId="77777777" w:rsidR="0085530B" w:rsidRDefault="00642AE7">
      <w:pPr>
        <w:widowControl/>
        <w:numPr>
          <w:ilvl w:val="0"/>
          <w:numId w:val="6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3：导航</w:t>
      </w:r>
    </w:p>
    <w:p w14:paraId="759A9E9E" w14:textId="77777777" w:rsidR="0085530B" w:rsidRDefault="00642AE7">
      <w:pPr>
        <w:widowControl/>
        <w:numPr>
          <w:ilvl w:val="0"/>
          <w:numId w:val="64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4：语音</w:t>
      </w:r>
    </w:p>
    <w:p w14:paraId="47C3F88D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value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音量值</w:t>
      </w:r>
    </w:p>
    <w:p w14:paraId="44231B74" w14:textId="77777777" w:rsidR="0085530B" w:rsidRDefault="00642AE7">
      <w:pPr>
        <w:widowControl/>
        <w:numPr>
          <w:ilvl w:val="0"/>
          <w:numId w:val="6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0：最小</w:t>
      </w:r>
    </w:p>
    <w:p w14:paraId="11E11001" w14:textId="77777777" w:rsidR="0085530B" w:rsidRDefault="00642AE7">
      <w:pPr>
        <w:widowControl/>
        <w:numPr>
          <w:ilvl w:val="0"/>
          <w:numId w:val="65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100： 最大</w:t>
      </w:r>
    </w:p>
    <w:p w14:paraId="022FA832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954319F" w14:textId="77777777" w:rsidR="0085530B" w:rsidRDefault="00642AE7">
      <w:pPr>
        <w:pStyle w:val="Heading4"/>
      </w:pPr>
      <w:r>
        <w:rPr>
          <w:rFonts w:hint="eastAsia"/>
        </w:rPr>
        <w:t>3.2.</w:t>
      </w:r>
      <w:r>
        <w:t xml:space="preserve">13. </w:t>
      </w:r>
      <w:r>
        <w:t>打开</w:t>
      </w:r>
      <w:r>
        <w:t>/</w:t>
      </w:r>
      <w:r>
        <w:t>关闭</w:t>
      </w:r>
      <w:r>
        <w:t xml:space="preserve"> </w:t>
      </w:r>
      <w:r>
        <w:t>系统静音</w:t>
      </w:r>
    </w:p>
    <w:p w14:paraId="2E00881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571B75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"SYSTEM_SETTING"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6936E6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"setSystemMute"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0FF518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DE7F91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state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false</w:t>
      </w:r>
    </w:p>
    <w:p w14:paraId="174BDF2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54BD391B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state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</w:t>
      </w:r>
    </w:p>
    <w:p w14:paraId="7A449B65" w14:textId="77777777" w:rsidR="0085530B" w:rsidRDefault="00642AE7">
      <w:pPr>
        <w:widowControl/>
        <w:numPr>
          <w:ilvl w:val="0"/>
          <w:numId w:val="6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true : 打开</w:t>
      </w:r>
    </w:p>
    <w:p w14:paraId="350A62AF" w14:textId="77777777" w:rsidR="0085530B" w:rsidRDefault="00642AE7">
      <w:pPr>
        <w:widowControl/>
        <w:numPr>
          <w:ilvl w:val="0"/>
          <w:numId w:val="66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false : 关闭</w:t>
      </w:r>
    </w:p>
    <w:p w14:paraId="6A78AA1D" w14:textId="77777777" w:rsidR="0085530B" w:rsidRDefault="00642AE7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322312DF" w14:textId="77777777" w:rsidR="00CF533C" w:rsidRDefault="00CF533C" w:rsidP="00627454">
      <w:pPr>
        <w:pStyle w:val="Heading4"/>
      </w:pPr>
      <w:r>
        <w:rPr>
          <w:rFonts w:hint="eastAsia"/>
        </w:rPr>
        <w:t>3.2.</w:t>
      </w:r>
      <w:r>
        <w:t>1</w:t>
      </w:r>
      <w:r>
        <w:rPr>
          <w:rFonts w:hint="eastAsia"/>
        </w:rPr>
        <w:t>4</w:t>
      </w:r>
      <w:r>
        <w:t xml:space="preserve">. </w:t>
      </w:r>
      <w:r>
        <w:t>打开</w:t>
      </w:r>
      <w:r>
        <w:t>/</w:t>
      </w:r>
      <w:r>
        <w:t>关闭</w:t>
      </w:r>
      <w:r>
        <w:t xml:space="preserve"> </w:t>
      </w:r>
      <w:r>
        <w:t>系统</w:t>
      </w:r>
      <w:r>
        <w:rPr>
          <w:rFonts w:hint="eastAsia"/>
        </w:rPr>
        <w:t>设置</w:t>
      </w:r>
    </w:p>
    <w:p w14:paraId="0697C3EA" w14:textId="77777777" w:rsidR="00627454" w:rsidRPr="00627454" w:rsidRDefault="00627454" w:rsidP="00627454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 w:rsidRPr="00627454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打开系统设置</w:t>
      </w:r>
    </w:p>
    <w:p w14:paraId="0743A5C1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{</w:t>
      </w:r>
    </w:p>
    <w:p w14:paraId="493A8400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module</w:t>
      </w:r>
      <w:proofErr w:type="gramEnd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":"SYSTEM_SETTING",</w:t>
      </w:r>
    </w:p>
    <w:p w14:paraId="64E6D841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function</w:t>
      </w:r>
      <w:proofErr w:type="gramEnd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":"openSystemSetting",</w:t>
      </w:r>
    </w:p>
    <w:p w14:paraId="070310CE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param</w:t>
      </w:r>
      <w:proofErr w:type="gramEnd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":{}</w:t>
      </w:r>
    </w:p>
    <w:p w14:paraId="1BA8647D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lastRenderedPageBreak/>
        <w:t xml:space="preserve"> }</w:t>
      </w:r>
    </w:p>
    <w:p w14:paraId="2623C4FC" w14:textId="77777777" w:rsidR="00243041" w:rsidRDefault="00243041" w:rsidP="00243041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4548CC84" w14:textId="77777777" w:rsidR="00CF533C" w:rsidRPr="00627454" w:rsidRDefault="00CF533C" w:rsidP="00627454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627454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关闭</w:t>
      </w:r>
      <w:r w:rsidR="00627454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系统</w:t>
      </w:r>
      <w:r w:rsidRPr="00627454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设置</w:t>
      </w:r>
    </w:p>
    <w:p w14:paraId="14DABD0C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{</w:t>
      </w:r>
    </w:p>
    <w:p w14:paraId="269327B7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module</w:t>
      </w:r>
      <w:proofErr w:type="gramEnd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":"SYSTEM_SETTING",</w:t>
      </w:r>
    </w:p>
    <w:p w14:paraId="76674D5A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function</w:t>
      </w:r>
      <w:proofErr w:type="gramEnd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":"closeSystemSetting",</w:t>
      </w:r>
    </w:p>
    <w:p w14:paraId="740F6689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param</w:t>
      </w:r>
      <w:proofErr w:type="gramEnd"/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":{}</w:t>
      </w:r>
    </w:p>
    <w:p w14:paraId="0DDD84E4" w14:textId="77777777" w:rsidR="00CF533C" w:rsidRPr="00CF533C" w:rsidRDefault="00CF533C" w:rsidP="00CF533C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 w:rsidRPr="00CF533C"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  <w:t>}</w:t>
      </w:r>
    </w:p>
    <w:p w14:paraId="063FE0B2" w14:textId="77777777" w:rsidR="00243041" w:rsidRDefault="00243041" w:rsidP="00243041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B9BB32D" w14:textId="77777777" w:rsidR="00827C81" w:rsidRDefault="00827C81" w:rsidP="00827C81">
      <w:pPr>
        <w:pStyle w:val="Heading4"/>
      </w:pPr>
      <w:r>
        <w:rPr>
          <w:rFonts w:hint="eastAsia"/>
        </w:rPr>
        <w:t>3.2.</w:t>
      </w:r>
      <w:r>
        <w:t>1</w:t>
      </w:r>
      <w:r w:rsidR="00090C4A">
        <w:rPr>
          <w:rFonts w:hint="eastAsia"/>
        </w:rPr>
        <w:t>5</w:t>
      </w:r>
      <w:r>
        <w:t xml:space="preserve">. </w:t>
      </w:r>
      <w:r>
        <w:t>打开</w:t>
      </w:r>
      <w:r>
        <w:t>/</w:t>
      </w:r>
      <w:r>
        <w:t>关闭</w:t>
      </w:r>
      <w:r>
        <w:rPr>
          <w:rFonts w:hint="eastAsia"/>
        </w:rPr>
        <w:t>快捷面板</w:t>
      </w:r>
    </w:p>
    <w:p w14:paraId="7F35AD1F" w14:textId="77777777" w:rsidR="00827C81" w:rsidRPr="00090C4A" w:rsidRDefault="00827C81" w:rsidP="00090C4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090C4A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打开快捷面板</w:t>
      </w:r>
    </w:p>
    <w:p w14:paraId="493F6E0E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216DE93A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module</w:t>
      </w:r>
      <w:proofErr w:type="gramEnd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":"SystemUI",</w:t>
      </w:r>
    </w:p>
    <w:p w14:paraId="10991D41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function</w:t>
      </w:r>
      <w:proofErr w:type="gramEnd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":"openQuickPanel",</w:t>
      </w:r>
    </w:p>
    <w:p w14:paraId="5D040F84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param</w:t>
      </w:r>
      <w:proofErr w:type="gramEnd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":{}</w:t>
      </w:r>
    </w:p>
    <w:p w14:paraId="7FD43109" w14:textId="77777777" w:rsid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0A6A30AA" w14:textId="77777777" w:rsidR="00827C81" w:rsidRDefault="00827C81" w:rsidP="00827C81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6D9B01E" w14:textId="77777777" w:rsidR="00827C81" w:rsidRPr="00ED1F10" w:rsidRDefault="00827C81" w:rsidP="00ED1F1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ED1F10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关闭快捷面板</w:t>
      </w:r>
    </w:p>
    <w:p w14:paraId="084637E2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08DA896F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module</w:t>
      </w:r>
      <w:proofErr w:type="gramEnd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":"SystemUI",</w:t>
      </w:r>
    </w:p>
    <w:p w14:paraId="42D720DF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function</w:t>
      </w:r>
      <w:proofErr w:type="gramEnd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":"closeQuickPanel",</w:t>
      </w:r>
    </w:p>
    <w:p w14:paraId="5214D1AB" w14:textId="77777777" w:rsidR="00827C81" w:rsidRP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param</w:t>
      </w:r>
      <w:proofErr w:type="gramEnd"/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":{}</w:t>
      </w:r>
    </w:p>
    <w:p w14:paraId="03BC71FB" w14:textId="77777777" w:rsidR="00827C81" w:rsidRDefault="00827C81" w:rsidP="00827C81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827C81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6F6D4A07" w14:textId="77777777" w:rsidR="00827C81" w:rsidRDefault="00827C81" w:rsidP="00827C81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4EBDCFF3" w14:textId="77777777" w:rsidR="00902894" w:rsidRDefault="00ED1F10" w:rsidP="00902894">
      <w:pPr>
        <w:pStyle w:val="Heading4"/>
      </w:pPr>
      <w:r>
        <w:rPr>
          <w:rFonts w:hint="eastAsia"/>
        </w:rPr>
        <w:lastRenderedPageBreak/>
        <w:t>3.2.</w:t>
      </w:r>
      <w:r>
        <w:t>1</w:t>
      </w:r>
      <w:r>
        <w:rPr>
          <w:rFonts w:hint="eastAsia"/>
        </w:rPr>
        <w:t>6</w:t>
      </w:r>
      <w:r>
        <w:t xml:space="preserve">. </w:t>
      </w:r>
      <w:r>
        <w:t>打开</w:t>
      </w:r>
      <w:r>
        <w:t>/</w:t>
      </w:r>
      <w:r>
        <w:t>关闭</w:t>
      </w:r>
      <w:r>
        <w:rPr>
          <w:rFonts w:hint="eastAsia"/>
        </w:rPr>
        <w:t>仪表精简屏幕</w:t>
      </w:r>
    </w:p>
    <w:p w14:paraId="62DF7C36" w14:textId="77777777" w:rsidR="00902894" w:rsidRPr="00E7335F" w:rsidRDefault="00902894" w:rsidP="00902894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E7335F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打开仪表精简屏幕</w:t>
      </w:r>
    </w:p>
    <w:p w14:paraId="32AD02C7" w14:textId="77777777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325059FF" w14:textId="77777777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"module":" SYSTEM_SETTING",</w:t>
      </w:r>
    </w:p>
    <w:p w14:paraId="4F994CF9" w14:textId="77777777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"function":" setScreenTidy",</w:t>
      </w:r>
    </w:p>
    <w:p w14:paraId="472AD548" w14:textId="77777777" w:rsidR="00902894" w:rsidRPr="00902894" w:rsidRDefault="000F1D0B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   </w:t>
      </w:r>
      <w:r w:rsidR="00902894"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</w:t>
      </w:r>
      <w:proofErr w:type="gramStart"/>
      <w:r w:rsidR="00902894"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param</w:t>
      </w:r>
      <w:proofErr w:type="gramEnd"/>
      <w:r w:rsidR="00902894"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":{</w:t>
      </w:r>
    </w:p>
    <w:p w14:paraId="5145096A" w14:textId="79C561FE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ab/>
      </w:r>
      <w:proofErr w:type="gramStart"/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 position</w:t>
      </w:r>
      <w:proofErr w:type="gramEnd"/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":"-1",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//-1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表示仪表屏幕的position值</w:t>
      </w:r>
    </w:p>
    <w:p w14:paraId="608714AD" w14:textId="43DF1609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ab/>
      </w:r>
      <w:proofErr w:type="gramStart"/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 tidy</w:t>
      </w:r>
      <w:proofErr w:type="gramEnd"/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":"true"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/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>/ true:</w:t>
      </w:r>
      <w:r w:rsidR="00E6435B" w:rsidRP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打开仪表精简屏幕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>,false: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关闭仪表精简屏幕</w:t>
      </w:r>
    </w:p>
    <w:p w14:paraId="393123A3" w14:textId="77777777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       </w:t>
      </w: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2D31088C" w14:textId="77777777" w:rsidR="00902894" w:rsidRPr="00902894" w:rsidRDefault="00902894" w:rsidP="00902894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902894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4D219EA7" w14:textId="77777777" w:rsidR="00902894" w:rsidRDefault="00902894" w:rsidP="009028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1DD04490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59E2FE42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code</w:t>
      </w:r>
      <w:proofErr w:type="gramEnd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":1,// 前置条件：当前仪表已是精简屏幕</w:t>
      </w:r>
    </w:p>
    <w:p w14:paraId="744121C9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"msg":""</w:t>
      </w:r>
    </w:p>
    <w:p w14:paraId="01BA06DF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58A64D63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7EF3A787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code</w:t>
      </w:r>
      <w:proofErr w:type="gramEnd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":0,// 前置条件：当前仪表不是精简屏幕</w:t>
      </w:r>
    </w:p>
    <w:p w14:paraId="646EF1B5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"msg":""</w:t>
      </w:r>
    </w:p>
    <w:p w14:paraId="0F3B9CC6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7CFA209B" w14:textId="77777777" w:rsidR="00902894" w:rsidRPr="00E7335F" w:rsidRDefault="00902894" w:rsidP="00902894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E7335F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关闭仪表精简屏幕</w:t>
      </w:r>
    </w:p>
    <w:p w14:paraId="22C1E1DB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030258AB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"module":" SYSTEM_SETTING",</w:t>
      </w:r>
    </w:p>
    <w:p w14:paraId="0C103DE3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"function":" setScreenTidy",</w:t>
      </w:r>
    </w:p>
    <w:p w14:paraId="6622F5EC" w14:textId="77777777" w:rsidR="00902894" w:rsidRPr="001D1995" w:rsidRDefault="001D1995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   </w:t>
      </w:r>
      <w:r w:rsidR="00902894"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</w:t>
      </w:r>
      <w:proofErr w:type="gramStart"/>
      <w:r w:rsidR="00902894"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param</w:t>
      </w:r>
      <w:proofErr w:type="gramEnd"/>
      <w:r w:rsidR="00902894"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":{</w:t>
      </w:r>
    </w:p>
    <w:p w14:paraId="66414201" w14:textId="47F1740E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ab/>
      </w:r>
      <w:proofErr w:type="gramStart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 position</w:t>
      </w:r>
      <w:proofErr w:type="gramEnd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":"-1",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//-1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表示仪表屏幕的position值</w:t>
      </w:r>
    </w:p>
    <w:p w14:paraId="708E04C4" w14:textId="1A6C7024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ab/>
      </w:r>
      <w:proofErr w:type="gramStart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 tidy</w:t>
      </w:r>
      <w:proofErr w:type="gramEnd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":"false"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/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>/ true:</w:t>
      </w:r>
      <w:r w:rsidR="00E6435B" w:rsidRP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打开仪表精简屏幕</w:t>
      </w:r>
      <w:r w:rsidR="00E6435B"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>,false:</w:t>
      </w:r>
      <w:r w:rsidR="00E6435B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关闭仪表精简屏幕</w:t>
      </w:r>
    </w:p>
    <w:p w14:paraId="1359BC55" w14:textId="77777777" w:rsidR="00902894" w:rsidRPr="001D1995" w:rsidRDefault="001D1995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  <w:t xml:space="preserve">    </w:t>
      </w:r>
      <w:r w:rsidR="00902894"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749AB65C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lastRenderedPageBreak/>
        <w:t>}</w:t>
      </w:r>
    </w:p>
    <w:p w14:paraId="6E52CB13" w14:textId="77777777" w:rsidR="00902894" w:rsidRDefault="00902894" w:rsidP="009028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79458837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7B87B0F8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code</w:t>
      </w:r>
      <w:proofErr w:type="gramEnd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":0,// 前置条件：当前仪表已是精简屏幕</w:t>
      </w:r>
    </w:p>
    <w:p w14:paraId="1F9D1833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"msg":""</w:t>
      </w:r>
    </w:p>
    <w:p w14:paraId="68B62AFA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2F9B997B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7F5BC34B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code</w:t>
      </w:r>
      <w:proofErr w:type="gramEnd"/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":2,// 前置条件：当前仪表不是精简屏幕</w:t>
      </w:r>
    </w:p>
    <w:p w14:paraId="7E601C9D" w14:textId="77777777" w:rsidR="00902894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"msg":""</w:t>
      </w:r>
    </w:p>
    <w:p w14:paraId="4836A35A" w14:textId="77777777" w:rsidR="001B27C9" w:rsidRPr="001D1995" w:rsidRDefault="00902894" w:rsidP="001D1995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1D1995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73259852" w14:textId="77777777" w:rsidR="001B27C9" w:rsidRDefault="001B27C9" w:rsidP="001B27C9">
      <w:pPr>
        <w:pStyle w:val="Heading4"/>
      </w:pPr>
      <w:r>
        <w:rPr>
          <w:rFonts w:hint="eastAsia"/>
        </w:rPr>
        <w:t>3.2.</w:t>
      </w:r>
      <w:r>
        <w:t>1</w:t>
      </w:r>
      <w:r>
        <w:rPr>
          <w:rFonts w:hint="eastAsia"/>
        </w:rPr>
        <w:t>7</w:t>
      </w:r>
      <w:r>
        <w:t xml:space="preserve">. </w:t>
      </w:r>
      <w:r>
        <w:t>打开</w:t>
      </w:r>
      <w:r>
        <w:t>/</w:t>
      </w:r>
      <w:r>
        <w:t>关闭</w:t>
      </w:r>
      <w:r>
        <w:rPr>
          <w:rFonts w:hint="eastAsia"/>
        </w:rPr>
        <w:t>道路救援</w:t>
      </w:r>
    </w:p>
    <w:p w14:paraId="04517FD3" w14:textId="77777777" w:rsidR="001B27C9" w:rsidRPr="001B27C9" w:rsidRDefault="001B27C9" w:rsidP="001B27C9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1B27C9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打开道路救援</w:t>
      </w:r>
    </w:p>
    <w:p w14:paraId="45A162D8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5B59E437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"module":" RoadRescue",</w:t>
      </w:r>
    </w:p>
    <w:p w14:paraId="2294F377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"function":" openRoadRescue",</w:t>
      </w:r>
    </w:p>
    <w:p w14:paraId="474CDBC5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param</w:t>
      </w:r>
      <w:proofErr w:type="gramEnd"/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":{}</w:t>
      </w:r>
    </w:p>
    <w:p w14:paraId="6A97EF9A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61CFDB62" w14:textId="77777777" w:rsidR="00642AE7" w:rsidRDefault="00642AE7" w:rsidP="00642AE7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E2022C7" w14:textId="77777777" w:rsidR="001B27C9" w:rsidRPr="001B27C9" w:rsidRDefault="001B27C9" w:rsidP="001B27C9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 w:rsidRPr="001B27C9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关闭道路救援</w:t>
      </w:r>
    </w:p>
    <w:p w14:paraId="31E326E0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{</w:t>
      </w:r>
    </w:p>
    <w:p w14:paraId="72573F81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"module":" RoadRescue",</w:t>
      </w:r>
    </w:p>
    <w:p w14:paraId="182C39CB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"function":" closeRoadRescue",</w:t>
      </w:r>
    </w:p>
    <w:p w14:paraId="73B1D305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 xml:space="preserve">    "</w:t>
      </w:r>
      <w:proofErr w:type="gramStart"/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param</w:t>
      </w:r>
      <w:proofErr w:type="gramEnd"/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":{}</w:t>
      </w:r>
    </w:p>
    <w:p w14:paraId="07F96274" w14:textId="77777777" w:rsidR="001B27C9" w:rsidRPr="00642AE7" w:rsidRDefault="001B27C9" w:rsidP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微软雅黑" w:eastAsia="微软雅黑" w:hAnsi="微软雅黑" w:cs="微软雅黑" w:hint="default"/>
          <w:color w:val="333333"/>
          <w:sz w:val="17"/>
          <w:szCs w:val="17"/>
          <w:shd w:val="clear" w:color="auto" w:fill="F5F5F5"/>
        </w:rPr>
      </w:pPr>
      <w:r w:rsidRPr="00642AE7">
        <w:rPr>
          <w:rFonts w:ascii="微软雅黑" w:eastAsia="微软雅黑" w:hAnsi="微软雅黑" w:cs="微软雅黑"/>
          <w:color w:val="333333"/>
          <w:sz w:val="17"/>
          <w:szCs w:val="17"/>
          <w:shd w:val="clear" w:color="auto" w:fill="F5F5F5"/>
        </w:rPr>
        <w:t>}</w:t>
      </w:r>
    </w:p>
    <w:p w14:paraId="0542A488" w14:textId="77777777" w:rsidR="00642AE7" w:rsidRDefault="00642AE7" w:rsidP="00642AE7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8AEA535" w14:textId="77777777" w:rsidR="001B27C9" w:rsidRPr="001B27C9" w:rsidRDefault="001B27C9" w:rsidP="001B27C9"/>
    <w:p w14:paraId="0F04DE1D" w14:textId="77777777" w:rsidR="00902894" w:rsidRPr="00902894" w:rsidRDefault="00902894" w:rsidP="00902894"/>
    <w:p w14:paraId="48C9BBAD" w14:textId="77777777" w:rsidR="00ED1F10" w:rsidRPr="00ED1F10" w:rsidRDefault="00ED1F10" w:rsidP="00827C81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7E31BE13" w14:textId="77777777" w:rsidR="00827C81" w:rsidRPr="00ED1F10" w:rsidRDefault="00827C81" w:rsidP="00ED1F1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14:paraId="5555E420" w14:textId="77777777" w:rsidR="00827C81" w:rsidRPr="00ED1F10" w:rsidRDefault="00827C81" w:rsidP="00827C81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14:paraId="5B1D77F7" w14:textId="77777777" w:rsidR="00CF533C" w:rsidRPr="00CF533C" w:rsidRDefault="00CF533C" w:rsidP="00ED1F10">
      <w:pPr>
        <w:rPr>
          <w:rFonts w:ascii="Consolas" w:eastAsia="Consolas" w:hAnsi="Consolas" w:cs="Consolas"/>
          <w:color w:val="333333"/>
          <w:sz w:val="17"/>
          <w:szCs w:val="17"/>
          <w:shd w:val="clear" w:color="auto" w:fill="F5F5F5"/>
        </w:rPr>
      </w:pPr>
    </w:p>
    <w:p w14:paraId="14901E7E" w14:textId="77777777" w:rsidR="00CF533C" w:rsidRPr="00CF533C" w:rsidRDefault="00CF533C" w:rsidP="00CF533C"/>
    <w:p w14:paraId="77EE807E" w14:textId="77777777" w:rsidR="00CF533C" w:rsidRPr="00CF533C" w:rsidRDefault="00CF53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13C44EDF" w14:textId="77777777" w:rsidR="00CF533C" w:rsidRPr="00CF533C" w:rsidRDefault="00CF53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6D128678" w14:textId="77777777" w:rsidR="0085530B" w:rsidRDefault="0085530B"/>
    <w:p w14:paraId="7ABD920A" w14:textId="77777777" w:rsidR="0085530B" w:rsidRDefault="00642AE7">
      <w:pPr>
        <w:pStyle w:val="Heading3"/>
        <w:rPr>
          <w:rFonts w:hint="default"/>
        </w:rPr>
      </w:pPr>
      <w:r>
        <w:t>3.3蓝牙电话模块</w:t>
      </w:r>
    </w:p>
    <w:p w14:paraId="559891ED" w14:textId="77777777" w:rsidR="0085530B" w:rsidRDefault="00642AE7">
      <w:pPr>
        <w:pStyle w:val="Heading4"/>
      </w:pPr>
      <w:r>
        <w:rPr>
          <w:rFonts w:hint="eastAsia"/>
        </w:rPr>
        <w:t>3.3.</w:t>
      </w:r>
      <w:r>
        <w:t xml:space="preserve">1. </w:t>
      </w:r>
      <w:r>
        <w:t>打开蓝牙电话</w:t>
      </w:r>
    </w:p>
    <w:p w14:paraId="59231A8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2BD4FF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3B15C9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"openBtPhone"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6391C7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805C96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</w:p>
    <w:p w14:paraId="510BB1B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48AE39CF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5EECA319" w14:textId="77777777" w:rsidR="0085530B" w:rsidRDefault="00642AE7">
      <w:pPr>
        <w:pStyle w:val="Heading4"/>
      </w:pPr>
      <w:r>
        <w:rPr>
          <w:rFonts w:hint="eastAsia"/>
        </w:rPr>
        <w:t>3.3.</w:t>
      </w:r>
      <w:r>
        <w:t xml:space="preserve">2. </w:t>
      </w:r>
      <w:r>
        <w:t>关闭蓝牙电话</w:t>
      </w:r>
    </w:p>
    <w:p w14:paraId="3739DB5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19F4EC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79CE88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"closeBtPhone"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9924A0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C2EE274" w14:textId="77777777" w:rsidR="0085530B" w:rsidRDefault="0085530B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</w:p>
    <w:p w14:paraId="2DB27C5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3590DB7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A7005D6" w14:textId="77777777" w:rsidR="0085530B" w:rsidRDefault="00642AE7">
      <w:pPr>
        <w:pStyle w:val="Heading4"/>
      </w:pPr>
      <w:r>
        <w:rPr>
          <w:rFonts w:hint="eastAsia"/>
        </w:rPr>
        <w:lastRenderedPageBreak/>
        <w:t>3.3.</w:t>
      </w:r>
      <w:r>
        <w:t xml:space="preserve">3. </w:t>
      </w:r>
      <w:r>
        <w:t>接听蓝牙电话</w:t>
      </w:r>
    </w:p>
    <w:p w14:paraId="369CD33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95F8AD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15D69B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"acceptCall"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7AD59A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05498F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787DBC0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AA4746D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2133F81" w14:textId="77777777" w:rsidR="0085530B" w:rsidRDefault="00642AE7">
      <w:pPr>
        <w:pStyle w:val="Heading4"/>
      </w:pPr>
      <w:r>
        <w:rPr>
          <w:rFonts w:hint="eastAsia"/>
        </w:rPr>
        <w:t>3.3.</w:t>
      </w:r>
      <w:r>
        <w:t xml:space="preserve">4. </w:t>
      </w:r>
      <w:r>
        <w:t>挂断蓝牙电话</w:t>
      </w:r>
    </w:p>
    <w:p w14:paraId="177823C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700B8E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1C206D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"rejectCall"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B8DB52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66AAE6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05B138C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Helvetica" w:eastAsia="Helvetica" w:hAnsi="Helvetica" w:cs="Helvetica" w:hint="default"/>
          <w:color w:val="333333"/>
          <w:kern w:val="2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}}</w:t>
      </w:r>
    </w:p>
    <w:p w14:paraId="7ADAF257" w14:textId="77777777" w:rsidR="0085530B" w:rsidRDefault="00642AE7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3C8FF695" w14:textId="77777777" w:rsidR="0085530B" w:rsidRDefault="00642AE7">
      <w:pPr>
        <w:pStyle w:val="Heading4"/>
      </w:pPr>
      <w:r>
        <w:rPr>
          <w:rFonts w:hint="eastAsia"/>
        </w:rPr>
        <w:t>3.3.</w:t>
      </w:r>
      <w:r>
        <w:t xml:space="preserve">5. </w:t>
      </w:r>
      <w:r>
        <w:t>重拨</w:t>
      </w:r>
    </w:p>
    <w:p w14:paraId="79F3791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C791B5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D1B4E4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"redial"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B97841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EB32EF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7B1D6D9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301BB48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47A7E03" w14:textId="77777777" w:rsidR="0085530B" w:rsidRDefault="00642AE7">
      <w:pPr>
        <w:pStyle w:val="Heading4"/>
      </w:pPr>
      <w:r>
        <w:rPr>
          <w:rFonts w:hint="eastAsia"/>
        </w:rPr>
        <w:lastRenderedPageBreak/>
        <w:t>3.3.</w:t>
      </w:r>
      <w:r>
        <w:t xml:space="preserve">6. </w:t>
      </w:r>
      <w:r>
        <w:t>同步联系人</w:t>
      </w:r>
    </w:p>
    <w:p w14:paraId="4A41368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2D568B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01E99CF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"syncContacts"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0FF5A9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5F42214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070367E8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8B5D652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62EBD39D" w14:textId="77777777" w:rsidR="0085530B" w:rsidRDefault="00642AE7">
      <w:pPr>
        <w:pStyle w:val="Heading4"/>
      </w:pPr>
      <w:r>
        <w:rPr>
          <w:rFonts w:hint="eastAsia"/>
        </w:rPr>
        <w:t>3.3.</w:t>
      </w:r>
      <w:r>
        <w:t xml:space="preserve">7. </w:t>
      </w:r>
      <w:r>
        <w:t>查看联系人</w:t>
      </w:r>
    </w:p>
    <w:p w14:paraId="0C22275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154C37B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802D5D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"listContacts"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FD1F82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529338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18AB841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6F70DFF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4EE0A67C" w14:textId="77777777" w:rsidR="0085530B" w:rsidRDefault="00642AE7">
      <w:pPr>
        <w:pStyle w:val="Heading4"/>
      </w:pPr>
      <w:r>
        <w:rPr>
          <w:rFonts w:hint="eastAsia"/>
        </w:rPr>
        <w:t>3.3.</w:t>
      </w:r>
      <w:r>
        <w:t xml:space="preserve">8. </w:t>
      </w:r>
      <w:r>
        <w:t>查看通话记录</w:t>
      </w:r>
    </w:p>
    <w:p w14:paraId="1B5FBB6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2A4A4B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1502C4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"listRecentCalls"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3BBFFFF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FCC05A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61014D0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09F4E754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135B3691" w14:textId="77777777" w:rsidR="0085530B" w:rsidRDefault="00642AE7">
      <w:pPr>
        <w:pStyle w:val="Heading4"/>
      </w:pPr>
      <w:r>
        <w:rPr>
          <w:rFonts w:hint="eastAsia"/>
        </w:rPr>
        <w:lastRenderedPageBreak/>
        <w:t>3.3.</w:t>
      </w:r>
      <w:r>
        <w:t xml:space="preserve">9. </w:t>
      </w:r>
      <w:r>
        <w:t>切换设备</w:t>
      </w:r>
    </w:p>
    <w:p w14:paraId="2D49233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9D95E0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"BT_PHONE"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52F848D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"changeDevice"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A0E6ED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6BE0930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3373584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B0F17A0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3D0A41EC" w14:textId="77777777" w:rsidR="0085530B" w:rsidRDefault="00642AE7">
      <w:pPr>
        <w:pStyle w:val="Heading3"/>
        <w:rPr>
          <w:rFonts w:hint="default"/>
        </w:rPr>
      </w:pPr>
      <w:r>
        <w:t>3.4电子手册模块</w:t>
      </w:r>
    </w:p>
    <w:p w14:paraId="4D8FCAAF" w14:textId="77777777" w:rsidR="0085530B" w:rsidRDefault="00642AE7">
      <w:pPr>
        <w:pStyle w:val="Heading4"/>
      </w:pPr>
      <w:r>
        <w:rPr>
          <w:rFonts w:hint="eastAsia"/>
        </w:rPr>
        <w:t>3.4.</w:t>
      </w:r>
      <w:r>
        <w:t xml:space="preserve">1. </w:t>
      </w:r>
      <w:r>
        <w:t>打开电子说明书</w:t>
      </w:r>
    </w:p>
    <w:p w14:paraId="205F6E2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081161BA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"E_MANUAL"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DDEDFB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"openManual"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0A38F30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5CF357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3942263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39C0D09E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350FFF90" w14:textId="77777777" w:rsidR="0085530B" w:rsidRDefault="00642AE7">
      <w:pPr>
        <w:pStyle w:val="Heading4"/>
      </w:pPr>
      <w:r>
        <w:rPr>
          <w:rFonts w:hint="eastAsia"/>
        </w:rPr>
        <w:t>3.4.</w:t>
      </w:r>
      <w:r>
        <w:t xml:space="preserve">2. </w:t>
      </w:r>
      <w:r>
        <w:t>关闭电子说明书</w:t>
      </w:r>
    </w:p>
    <w:p w14:paraId="41CBF9B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9371F5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"E_MANUAL"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2B957B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"closeManual"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7B66F9E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388DAE0B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</w:p>
    <w:p w14:paraId="2E5AAC8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679A3473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21DB0575" w14:textId="77777777" w:rsidR="0085530B" w:rsidRDefault="00642AE7">
      <w:pPr>
        <w:pStyle w:val="Heading4"/>
      </w:pPr>
      <w:r>
        <w:rPr>
          <w:rFonts w:hint="eastAsia"/>
        </w:rPr>
        <w:t>3.4.</w:t>
      </w:r>
      <w:r>
        <w:t xml:space="preserve">3. </w:t>
      </w:r>
      <w:r>
        <w:t>搜索电子说明书</w:t>
      </w:r>
    </w:p>
    <w:p w14:paraId="6A6D1FA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7638AA6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"E_MANUAL"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0CB0BB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"searchManual"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488D972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AEC1F3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keyword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"xxxx"</w:t>
      </w:r>
    </w:p>
    <w:p w14:paraId="4F7734D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}}</w:t>
      </w:r>
    </w:p>
    <w:p w14:paraId="2B33C3B3" w14:textId="77777777" w:rsidR="0085530B" w:rsidRDefault="00642AE7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参考2.1.3 和3.1.1章节</w:t>
      </w:r>
    </w:p>
    <w:p w14:paraId="7BE77374" w14:textId="77777777" w:rsidR="0085530B" w:rsidRDefault="00642AE7">
      <w:pPr>
        <w:pStyle w:val="Heading3"/>
        <w:rPr>
          <w:rFonts w:hint="default"/>
        </w:rPr>
      </w:pPr>
      <w:r>
        <w:t>3.5 Relax模块</w:t>
      </w:r>
      <w:bookmarkEnd w:id="1"/>
    </w:p>
    <w:p w14:paraId="794529A4" w14:textId="77777777" w:rsidR="0085530B" w:rsidRDefault="00642AE7">
      <w:pPr>
        <w:pStyle w:val="Heading4"/>
      </w:pPr>
      <w:r>
        <w:rPr>
          <w:rFonts w:hint="eastAsia"/>
        </w:rPr>
        <w:t>3.5.</w:t>
      </w:r>
      <w:r>
        <w:t xml:space="preserve">1. </w:t>
      </w:r>
      <w:r>
        <w:t>设置</w:t>
      </w:r>
      <w:r>
        <w:t>xxx</w:t>
      </w:r>
      <w:r>
        <w:t>模式</w:t>
      </w:r>
    </w:p>
    <w:p w14:paraId="6D5B663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666C827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"RELAX"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BD654F7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"setRelaxMode"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18866EFC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85C78B5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relaxMode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0</w:t>
      </w:r>
    </w:p>
    <w:p w14:paraId="0E8FBCA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</w:t>
      </w:r>
    </w:p>
    <w:p w14:paraId="3B461BAE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</w:t>
      </w:r>
    </w:p>
    <w:p w14:paraId="0BA0AC18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relaxMode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模式</w:t>
      </w:r>
    </w:p>
    <w:p w14:paraId="2DF6CBF1" w14:textId="77777777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0x00：换一种模式</w:t>
      </w:r>
    </w:p>
    <w:p w14:paraId="6FFAB15E" w14:textId="4F5406C1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</w:t>
      </w:r>
      <w:r w:rsidR="00A41EC4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A41EC4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秘境触光</w:t>
      </w:r>
    </w:p>
    <w:p w14:paraId="7F7354A9" w14:textId="6B7C7586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0x02：</w:t>
      </w:r>
      <w:r w:rsidR="00A41EC4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绿氧呼吸</w:t>
      </w:r>
    </w:p>
    <w:p w14:paraId="0683DECB" w14:textId="436161C5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</w:t>
      </w:r>
      <w:r w:rsidR="00A41EC4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A41EC4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深海聆听</w:t>
      </w:r>
    </w:p>
    <w:p w14:paraId="0C06CDEB" w14:textId="5939C835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0x04</w:t>
      </w:r>
      <w:r w:rsidR="00A41EC4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A41EC4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随风悦览</w:t>
      </w:r>
    </w:p>
    <w:p w14:paraId="7C165E60" w14:textId="655D0091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0x05</w:t>
      </w:r>
      <w:r w:rsidR="00E2027B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E2027B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灵感心生</w:t>
      </w:r>
    </w:p>
    <w:p w14:paraId="012F76F3" w14:textId="171B7DBD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0x06</w:t>
      </w:r>
      <w:r w:rsidR="00E2027B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E2027B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舒享时氛</w:t>
      </w:r>
    </w:p>
    <w:p w14:paraId="14F2F550" w14:textId="79EF7E22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0x07</w:t>
      </w:r>
      <w:r w:rsidR="00E2027B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E2027B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放松模式</w:t>
      </w:r>
    </w:p>
    <w:p w14:paraId="47B9B7E8" w14:textId="51DEC804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0x08</w:t>
      </w:r>
      <w:r w:rsidR="00792931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792931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夏夜萤火</w:t>
      </w:r>
    </w:p>
    <w:p w14:paraId="3AD12D50" w14:textId="588B6764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0x09</w:t>
      </w:r>
      <w:r w:rsidR="005B0271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5B0271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落日黄昏</w:t>
      </w:r>
    </w:p>
    <w:p w14:paraId="05C4391F" w14:textId="5232925A" w:rsidR="0085530B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0x0A</w:t>
      </w:r>
      <w:r w:rsidR="005B0271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5B0271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宇宙星空</w:t>
      </w:r>
    </w:p>
    <w:p w14:paraId="53D012AF" w14:textId="60B7E96D" w:rsidR="0085530B" w:rsidRPr="007D15DC" w:rsidRDefault="00642AE7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0x0B</w:t>
      </w:r>
      <w:r w:rsidR="005B0271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：</w:t>
      </w:r>
      <w:r w:rsidR="005B0271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浪漫幻境</w:t>
      </w:r>
    </w:p>
    <w:p w14:paraId="7726B057" w14:textId="7957B416" w:rsidR="007D15DC" w:rsidRPr="007D15DC" w:rsidRDefault="007D15DC" w:rsidP="007D15DC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0x0C：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茶韵自然</w:t>
      </w:r>
    </w:p>
    <w:p w14:paraId="55F452D2" w14:textId="4E01D3C6" w:rsidR="007D15DC" w:rsidRPr="007D15DC" w:rsidRDefault="007D15DC" w:rsidP="007D15DC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0x0D：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大海模式/海屿之恋</w:t>
      </w:r>
    </w:p>
    <w:p w14:paraId="17CE90AD" w14:textId="49E44117" w:rsidR="007D15DC" w:rsidRPr="007D15DC" w:rsidRDefault="007D15DC" w:rsidP="007D15DC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0x0E：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馥郁暖心</w:t>
      </w:r>
    </w:p>
    <w:p w14:paraId="7ED0DB19" w14:textId="2CA106DC" w:rsidR="007D15DC" w:rsidRPr="007D15DC" w:rsidRDefault="007D15DC" w:rsidP="007D15DC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0x0F：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森林模式/森林绮境</w:t>
      </w:r>
    </w:p>
    <w:p w14:paraId="38D6D214" w14:textId="77C54670" w:rsidR="007D15DC" w:rsidRPr="007D15DC" w:rsidRDefault="007D15DC" w:rsidP="007D15DC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0x10：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星辰入海</w:t>
      </w:r>
    </w:p>
    <w:p w14:paraId="662C3C5C" w14:textId="49A3C5C0" w:rsidR="007D15DC" w:rsidRPr="007D15DC" w:rsidRDefault="007D15DC" w:rsidP="007D15DC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0x11</w:t>
      </w:r>
      <w:r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：天空之境</w:t>
      </w:r>
    </w:p>
    <w:p w14:paraId="0A82DD22" w14:textId="10BAB3F9" w:rsidR="007D15DC" w:rsidRDefault="007D15DC" w:rsidP="00E32E71">
      <w:pPr>
        <w:widowControl/>
        <w:numPr>
          <w:ilvl w:val="0"/>
          <w:numId w:val="67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0x12</w:t>
      </w:r>
      <w:r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自由秘境</w:t>
      </w:r>
    </w:p>
    <w:p w14:paraId="706994CB" w14:textId="77777777" w:rsidR="0085530B" w:rsidRDefault="00642AE7">
      <w:pPr>
        <w:pStyle w:val="Heading4"/>
        <w:rPr>
          <w:rFonts w:ascii="Helvetica" w:eastAsia="Helvetica" w:hAnsi="Helvetica" w:cs="Helvetica"/>
          <w:b w:val="0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b w:val="0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Helvetica" w:hAnsi="Helvetica" w:cs="Helvetica" w:hint="eastAsia"/>
          <w:b w:val="0"/>
          <w:color w:val="333333"/>
          <w:sz w:val="19"/>
          <w:szCs w:val="19"/>
          <w:shd w:val="clear" w:color="auto" w:fill="FFFFFF"/>
        </w:rPr>
        <w:t>参考2.1.3 和3.1.1章节</w:t>
      </w:r>
    </w:p>
    <w:p w14:paraId="1D7E2C0E" w14:textId="77777777" w:rsidR="0085530B" w:rsidRDefault="00642AE7">
      <w:pPr>
        <w:pStyle w:val="Heading4"/>
      </w:pPr>
      <w:r>
        <w:rPr>
          <w:rFonts w:hint="eastAsia"/>
        </w:rPr>
        <w:t>3.5.</w:t>
      </w:r>
      <w:r>
        <w:t xml:space="preserve">2. </w:t>
      </w:r>
      <w:r>
        <w:t>退出</w:t>
      </w:r>
      <w:r>
        <w:t>xxx</w:t>
      </w:r>
      <w:r>
        <w:t>模式</w:t>
      </w:r>
    </w:p>
    <w:p w14:paraId="0C6CD5C1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4650F73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module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"RELAX"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2B2922B2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function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"exitRelaxMode"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,</w:t>
      </w:r>
    </w:p>
    <w:p w14:paraId="6424CA1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param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{</w:t>
      </w:r>
    </w:p>
    <w:p w14:paraId="726A0D33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proofErr w:type="gramStart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relaxMode</w:t>
      </w:r>
      <w:proofErr w:type="gramEnd"/>
      <w:r>
        <w:rPr>
          <w:rFonts w:ascii="Consolas" w:eastAsia="Consolas" w:hAnsi="Consolas" w:cs="Consolas" w:hint="default"/>
          <w:color w:val="183691"/>
          <w:sz w:val="17"/>
          <w:szCs w:val="17"/>
          <w:shd w:val="clear" w:color="auto" w:fill="F5F5F5"/>
        </w:rPr>
        <w:t>"</w:t>
      </w:r>
      <w:r>
        <w:rPr>
          <w:rFonts w:ascii="Consolas" w:eastAsia="Consolas" w:hAnsi="Consolas" w:cs="Consolas" w:hint="default"/>
          <w:color w:val="A71D5D"/>
          <w:sz w:val="17"/>
          <w:szCs w:val="17"/>
          <w:shd w:val="clear" w:color="auto" w:fill="F5F5F5"/>
        </w:rPr>
        <w:t>: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5F5F5"/>
        </w:rPr>
        <w:t>2</w:t>
      </w:r>
    </w:p>
    <w:p w14:paraId="698961D9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ind w:firstLine="340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</w:t>
      </w:r>
    </w:p>
    <w:p w14:paraId="567BB9A4" w14:textId="77777777" w:rsidR="0085530B" w:rsidRDefault="00642AE7">
      <w:pPr>
        <w:pStyle w:val="HTMLPreformatted"/>
        <w:widowControl/>
        <w:pBdr>
          <w:top w:val="none" w:sz="0" w:space="0" w:color="D6D6D6"/>
          <w:left w:val="none" w:sz="0" w:space="0" w:color="D6D6D6"/>
          <w:bottom w:val="none" w:sz="0" w:space="0" w:color="D6D6D6"/>
          <w:right w:val="none" w:sz="0" w:space="0" w:color="D6D6D6"/>
        </w:pBdr>
        <w:shd w:val="clear" w:color="auto" w:fill="F5F5F5"/>
        <w:spacing w:after="192" w:line="17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5F5F5"/>
        </w:rPr>
        <w:t>}</w:t>
      </w:r>
    </w:p>
    <w:p w14:paraId="638DB36D" w14:textId="77777777" w:rsidR="0085530B" w:rsidRDefault="00642AE7">
      <w:pPr>
        <w:pStyle w:val="NormalWeb"/>
        <w:widowControl/>
        <w:shd w:val="clear" w:color="auto" w:fill="FFFFFF"/>
        <w:spacing w:beforeAutospacing="0" w:after="192" w:afterAutospacing="0"/>
        <w:rPr>
          <w:rFonts w:ascii="Helvetica" w:eastAsia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relaxMode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: 模式</w:t>
      </w:r>
    </w:p>
    <w:p w14:paraId="4E29372F" w14:textId="77777777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0x00：当前模式</w:t>
      </w:r>
    </w:p>
    <w:p w14:paraId="1E36F712" w14:textId="01B3E28C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0x01：</w:t>
      </w:r>
      <w:r w:rsidR="00B64B1F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秘境触光</w:t>
      </w:r>
    </w:p>
    <w:p w14:paraId="3DB11DB8" w14:textId="65EAB02C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0x02：</w:t>
      </w:r>
      <w:r w:rsidR="009F22EE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绿氧呼吸</w:t>
      </w:r>
    </w:p>
    <w:p w14:paraId="4ECDEDD1" w14:textId="36E02F8C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0x03：</w:t>
      </w:r>
      <w:r w:rsidR="001915E2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深海聆听</w:t>
      </w:r>
    </w:p>
    <w:p w14:paraId="4D2939D3" w14:textId="262404CF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0x04：</w:t>
      </w:r>
      <w:r w:rsidR="00D81DCE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随风悦览</w:t>
      </w:r>
    </w:p>
    <w:p w14:paraId="419C37C2" w14:textId="5F305008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0x05：</w:t>
      </w:r>
      <w:r w:rsidR="00D81DCE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灵感心生</w:t>
      </w:r>
    </w:p>
    <w:p w14:paraId="2113DABB" w14:textId="79E1102F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0x06：</w:t>
      </w:r>
      <w:r w:rsidR="001C5AAB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舒享时氛</w:t>
      </w:r>
    </w:p>
    <w:p w14:paraId="11BAF5D4" w14:textId="54C7372A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0x07：</w:t>
      </w:r>
      <w:r w:rsidR="00DD04C4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放松模式</w:t>
      </w:r>
    </w:p>
    <w:p w14:paraId="4C757AD7" w14:textId="0E904995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0x08：</w:t>
      </w:r>
      <w:r w:rsidR="00521157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夏夜萤火</w:t>
      </w:r>
    </w:p>
    <w:p w14:paraId="51F6661E" w14:textId="13CF7180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0x09：</w:t>
      </w:r>
      <w:r w:rsidR="00C37D21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落日黄昏</w:t>
      </w:r>
    </w:p>
    <w:p w14:paraId="74B868D5" w14:textId="24EE1860" w:rsidR="0085530B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0x0A：</w:t>
      </w:r>
      <w:r w:rsidR="0053438D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宇宙星空</w:t>
      </w:r>
    </w:p>
    <w:p w14:paraId="619AAEB6" w14:textId="1E6FAF30" w:rsidR="0085530B" w:rsidRPr="00B306B7" w:rsidRDefault="00642AE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0x0B：</w:t>
      </w:r>
      <w:r w:rsidR="00660F1E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浪漫幻境</w:t>
      </w:r>
    </w:p>
    <w:p w14:paraId="3DA07B83" w14:textId="7E574D33" w:rsid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hint="eastAsia"/>
        </w:rPr>
        <w:t>0x</w:t>
      </w:r>
      <w:r>
        <w:t>0C</w:t>
      </w:r>
      <w:r>
        <w:rPr>
          <w:rFonts w:hint="eastAsia"/>
        </w:rPr>
        <w:t>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茶韵自然</w:t>
      </w:r>
    </w:p>
    <w:p w14:paraId="0AA16667" w14:textId="041C8E8B" w:rsid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hint="eastAsia"/>
        </w:rPr>
        <w:t>0</w:t>
      </w:r>
      <w:r>
        <w:t>x0D</w:t>
      </w:r>
      <w:r>
        <w:rPr>
          <w:rFonts w:hint="eastAsia"/>
        </w:rPr>
        <w:t>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大海模式/海屿之恋</w:t>
      </w:r>
    </w:p>
    <w:p w14:paraId="0BBBCC9A" w14:textId="5922CAFB" w:rsidR="00B306B7" w:rsidRP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0x0E</w:t>
      </w:r>
      <w:r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：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馥郁暖心</w:t>
      </w:r>
    </w:p>
    <w:p w14:paraId="67E5A784" w14:textId="243D7695" w:rsidR="00B306B7" w:rsidRP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lastRenderedPageBreak/>
        <w:t>0x0</w:t>
      </w:r>
      <w:r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F</w:t>
      </w:r>
      <w:r>
        <w:rPr>
          <w:rFonts w:asciiTheme="minorEastAsia" w:hAnsiTheme="minorEastAsia" w:cs="Helvetica"/>
          <w:color w:val="333333"/>
          <w:sz w:val="19"/>
          <w:szCs w:val="19"/>
          <w:shd w:val="clear" w:color="auto" w:fill="FFFFFF"/>
        </w:rPr>
        <w:t>:</w:t>
      </w:r>
      <w:r w:rsidRPr="00B306B7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 xml:space="preserve"> 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森林模式/森林绮境</w:t>
      </w:r>
    </w:p>
    <w:p w14:paraId="0C13063C" w14:textId="5BA3375E" w:rsidR="00B306B7" w:rsidRP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0x10:</w:t>
      </w:r>
      <w:r w:rsidRPr="00B306B7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 xml:space="preserve"> 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星辰入海</w:t>
      </w:r>
    </w:p>
    <w:p w14:paraId="113E3703" w14:textId="27E03D20" w:rsidR="00B306B7" w:rsidRP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0x11:</w:t>
      </w:r>
      <w:r w:rsidRPr="00B306B7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天空之境</w:t>
      </w:r>
    </w:p>
    <w:p w14:paraId="0D5DBEA1" w14:textId="13C53D96" w:rsidR="00B306B7" w:rsidRDefault="00B306B7">
      <w:pPr>
        <w:widowControl/>
        <w:numPr>
          <w:ilvl w:val="0"/>
          <w:numId w:val="68"/>
        </w:numPr>
        <w:spacing w:beforeAutospacing="1"/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0x12:</w:t>
      </w:r>
      <w:r w:rsidRPr="00B306B7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 xml:space="preserve"> </w:t>
      </w:r>
      <w:r w:rsidRPr="007D15DC">
        <w:rPr>
          <w:rFonts w:asciiTheme="minorEastAsia" w:hAnsiTheme="minorEastAsia" w:cs="Helvetica" w:hint="eastAsia"/>
          <w:color w:val="333333"/>
          <w:sz w:val="19"/>
          <w:szCs w:val="19"/>
          <w:shd w:val="clear" w:color="auto" w:fill="FFFFFF"/>
        </w:rPr>
        <w:t>自由秘境</w:t>
      </w:r>
    </w:p>
    <w:p w14:paraId="062D555C" w14:textId="1B107D8F" w:rsidR="0085530B" w:rsidRDefault="00642AE7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结果格式：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参考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 xml:space="preserve">2.1.3 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3.1.1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章节</w:t>
      </w:r>
    </w:p>
    <w:p w14:paraId="14306AB7" w14:textId="77777777" w:rsidR="0085530B" w:rsidRDefault="0085530B"/>
    <w:p w14:paraId="207A9C1D" w14:textId="77777777" w:rsidR="0085530B" w:rsidRDefault="00642AE7">
      <w:pPr>
        <w:pStyle w:val="Heading2"/>
        <w:numPr>
          <w:ilvl w:val="0"/>
          <w:numId w:val="4"/>
        </w:numPr>
        <w:rPr>
          <w:rFonts w:hint="default"/>
        </w:rPr>
      </w:pPr>
      <w:r>
        <w:t>Demo</w:t>
      </w:r>
    </w:p>
    <w:p w14:paraId="1AC3CFC4" w14:textId="77777777" w:rsidR="0085530B" w:rsidRDefault="00642AE7">
      <w:r>
        <w:rPr>
          <w:rFonts w:hint="eastAsia"/>
        </w:rPr>
        <w:t>参考提供的</w:t>
      </w:r>
      <w:r>
        <w:rPr>
          <w:rFonts w:hint="eastAsia"/>
        </w:rPr>
        <w:t>xxxservicedemo.zip</w:t>
      </w:r>
      <w:r>
        <w:rPr>
          <w:rFonts w:hint="eastAsia"/>
        </w:rPr>
        <w:t>中</w:t>
      </w:r>
      <w:r>
        <w:rPr>
          <w:rFonts w:hint="eastAsia"/>
        </w:rPr>
        <w:t>demo</w:t>
      </w:r>
      <w:r>
        <w:rPr>
          <w:rFonts w:hint="eastAsia"/>
        </w:rPr>
        <w:t>工程。</w:t>
      </w:r>
    </w:p>
    <w:sectPr w:rsidR="0085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A637DC"/>
    <w:multiLevelType w:val="multilevel"/>
    <w:tmpl w:val="8EA637D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1A7405C"/>
    <w:multiLevelType w:val="multilevel"/>
    <w:tmpl w:val="91A740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539986A"/>
    <w:multiLevelType w:val="multilevel"/>
    <w:tmpl w:val="953998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7C637BE"/>
    <w:multiLevelType w:val="multilevel"/>
    <w:tmpl w:val="97C63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AC21DBB"/>
    <w:multiLevelType w:val="multilevel"/>
    <w:tmpl w:val="9AC21D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1667DB1"/>
    <w:multiLevelType w:val="multilevel"/>
    <w:tmpl w:val="A1667D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4368FBB"/>
    <w:multiLevelType w:val="multilevel"/>
    <w:tmpl w:val="A4368F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A6C69991"/>
    <w:multiLevelType w:val="singleLevel"/>
    <w:tmpl w:val="A6C6999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AC8A5C1E"/>
    <w:multiLevelType w:val="multilevel"/>
    <w:tmpl w:val="AC8A5C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B61FA193"/>
    <w:multiLevelType w:val="multilevel"/>
    <w:tmpl w:val="B61FA1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BAE3A80A"/>
    <w:multiLevelType w:val="multilevel"/>
    <w:tmpl w:val="BAE3A8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BC2183A2"/>
    <w:multiLevelType w:val="multilevel"/>
    <w:tmpl w:val="BC2183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BF6E3003"/>
    <w:multiLevelType w:val="multilevel"/>
    <w:tmpl w:val="BF6E3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C0C6D357"/>
    <w:multiLevelType w:val="multilevel"/>
    <w:tmpl w:val="C0C6D3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C22744B7"/>
    <w:multiLevelType w:val="multilevel"/>
    <w:tmpl w:val="C2274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C3A1B0C0"/>
    <w:multiLevelType w:val="multilevel"/>
    <w:tmpl w:val="C3A1B0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CD10416F"/>
    <w:multiLevelType w:val="multilevel"/>
    <w:tmpl w:val="CD1041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D13CAA69"/>
    <w:multiLevelType w:val="multilevel"/>
    <w:tmpl w:val="D13CAA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D5509DFD"/>
    <w:multiLevelType w:val="multilevel"/>
    <w:tmpl w:val="D5509D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D626E85D"/>
    <w:multiLevelType w:val="multilevel"/>
    <w:tmpl w:val="D626E8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D95777BB"/>
    <w:multiLevelType w:val="multilevel"/>
    <w:tmpl w:val="D95777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DB409AD9"/>
    <w:multiLevelType w:val="multilevel"/>
    <w:tmpl w:val="DB409A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DB4A3929"/>
    <w:multiLevelType w:val="multilevel"/>
    <w:tmpl w:val="DB4A39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DE99FECC"/>
    <w:multiLevelType w:val="multilevel"/>
    <w:tmpl w:val="DE99F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E6A5E28E"/>
    <w:multiLevelType w:val="multilevel"/>
    <w:tmpl w:val="E6A5E2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E7DAA438"/>
    <w:multiLevelType w:val="multilevel"/>
    <w:tmpl w:val="E7DAA4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E7F9350C"/>
    <w:multiLevelType w:val="multilevel"/>
    <w:tmpl w:val="E7F935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ED000C18"/>
    <w:multiLevelType w:val="multilevel"/>
    <w:tmpl w:val="ED000C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EF46BB29"/>
    <w:multiLevelType w:val="multilevel"/>
    <w:tmpl w:val="EF46BB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EFA4FCBD"/>
    <w:multiLevelType w:val="multilevel"/>
    <w:tmpl w:val="EFA4FC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F57CF21C"/>
    <w:multiLevelType w:val="multilevel"/>
    <w:tmpl w:val="F57CF2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F89A59F4"/>
    <w:multiLevelType w:val="multilevel"/>
    <w:tmpl w:val="F89A59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FDC40F7C"/>
    <w:multiLevelType w:val="multilevel"/>
    <w:tmpl w:val="FDC40F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01697915"/>
    <w:multiLevelType w:val="multilevel"/>
    <w:tmpl w:val="016979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01B9DA5C"/>
    <w:multiLevelType w:val="multilevel"/>
    <w:tmpl w:val="01B9DA5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02583916"/>
    <w:multiLevelType w:val="multilevel"/>
    <w:tmpl w:val="025839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02B100DB"/>
    <w:multiLevelType w:val="multilevel"/>
    <w:tmpl w:val="02B100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063AC6B3"/>
    <w:multiLevelType w:val="multilevel"/>
    <w:tmpl w:val="063AC6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0F67A7D3"/>
    <w:multiLevelType w:val="multilevel"/>
    <w:tmpl w:val="0F67A7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14B6CF37"/>
    <w:multiLevelType w:val="singleLevel"/>
    <w:tmpl w:val="14B6CF37"/>
    <w:lvl w:ilvl="0">
      <w:start w:val="1"/>
      <w:numFmt w:val="decimal"/>
      <w:suff w:val="space"/>
      <w:lvlText w:val="%1."/>
      <w:lvlJc w:val="left"/>
    </w:lvl>
  </w:abstractNum>
  <w:abstractNum w:abstractNumId="40" w15:restartNumberingAfterBreak="0">
    <w:nsid w:val="14F1105B"/>
    <w:multiLevelType w:val="multilevel"/>
    <w:tmpl w:val="14F110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15C77900"/>
    <w:multiLevelType w:val="singleLevel"/>
    <w:tmpl w:val="15C77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2" w15:restartNumberingAfterBreak="0">
    <w:nsid w:val="16A0FF3B"/>
    <w:multiLevelType w:val="multilevel"/>
    <w:tmpl w:val="16A0FF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18B3317A"/>
    <w:multiLevelType w:val="hybridMultilevel"/>
    <w:tmpl w:val="5BD4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C60FA5"/>
    <w:multiLevelType w:val="multilevel"/>
    <w:tmpl w:val="1AC60F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1CA256EE"/>
    <w:multiLevelType w:val="multilevel"/>
    <w:tmpl w:val="1CA256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 w15:restartNumberingAfterBreak="0">
    <w:nsid w:val="21C2D3F0"/>
    <w:multiLevelType w:val="multilevel"/>
    <w:tmpl w:val="21C2D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223D5BF5"/>
    <w:multiLevelType w:val="multilevel"/>
    <w:tmpl w:val="223D5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22B3CEA8"/>
    <w:multiLevelType w:val="multilevel"/>
    <w:tmpl w:val="22B3CE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26C08B4D"/>
    <w:multiLevelType w:val="multilevel"/>
    <w:tmpl w:val="26C08B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2A1E4241"/>
    <w:multiLevelType w:val="multilevel"/>
    <w:tmpl w:val="2A1E42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 w15:restartNumberingAfterBreak="0">
    <w:nsid w:val="32FFB3FE"/>
    <w:multiLevelType w:val="multilevel"/>
    <w:tmpl w:val="32FFB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337BB328"/>
    <w:multiLevelType w:val="multilevel"/>
    <w:tmpl w:val="337BB3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34862ABC"/>
    <w:multiLevelType w:val="multilevel"/>
    <w:tmpl w:val="34862A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 w15:restartNumberingAfterBreak="0">
    <w:nsid w:val="3FDE83C4"/>
    <w:multiLevelType w:val="multilevel"/>
    <w:tmpl w:val="3FDE8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 w15:restartNumberingAfterBreak="0">
    <w:nsid w:val="43268101"/>
    <w:multiLevelType w:val="multilevel"/>
    <w:tmpl w:val="43268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43FC2A25"/>
    <w:multiLevelType w:val="multilevel"/>
    <w:tmpl w:val="43FC2A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 w15:restartNumberingAfterBreak="0">
    <w:nsid w:val="44441FB3"/>
    <w:multiLevelType w:val="multilevel"/>
    <w:tmpl w:val="44441F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45FCC0EB"/>
    <w:multiLevelType w:val="multilevel"/>
    <w:tmpl w:val="45FCC0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4A6CA924"/>
    <w:multiLevelType w:val="multilevel"/>
    <w:tmpl w:val="4A6CA9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4B1C700B"/>
    <w:multiLevelType w:val="multilevel"/>
    <w:tmpl w:val="4B1C70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 w15:restartNumberingAfterBreak="0">
    <w:nsid w:val="51403B13"/>
    <w:multiLevelType w:val="multilevel"/>
    <w:tmpl w:val="51403B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 w15:restartNumberingAfterBreak="0">
    <w:nsid w:val="547E0CB5"/>
    <w:multiLevelType w:val="multilevel"/>
    <w:tmpl w:val="547E0C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 w15:restartNumberingAfterBreak="0">
    <w:nsid w:val="61653D7D"/>
    <w:multiLevelType w:val="multilevel"/>
    <w:tmpl w:val="61653D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6942BDD9"/>
    <w:multiLevelType w:val="multilevel"/>
    <w:tmpl w:val="6942BD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 w15:restartNumberingAfterBreak="0">
    <w:nsid w:val="71367AAA"/>
    <w:multiLevelType w:val="multilevel"/>
    <w:tmpl w:val="71367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 w15:restartNumberingAfterBreak="0">
    <w:nsid w:val="733761C7"/>
    <w:multiLevelType w:val="multilevel"/>
    <w:tmpl w:val="733761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 w15:restartNumberingAfterBreak="0">
    <w:nsid w:val="7AD101A2"/>
    <w:multiLevelType w:val="multilevel"/>
    <w:tmpl w:val="7AD101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 w15:restartNumberingAfterBreak="0">
    <w:nsid w:val="7EEFBCD7"/>
    <w:multiLevelType w:val="multilevel"/>
    <w:tmpl w:val="7EEFBC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7"/>
  </w:num>
  <w:num w:numId="2">
    <w:abstractNumId w:val="39"/>
  </w:num>
  <w:num w:numId="3">
    <w:abstractNumId w:val="41"/>
  </w:num>
  <w:num w:numId="4">
    <w:abstractNumId w:val="0"/>
  </w:num>
  <w:num w:numId="5">
    <w:abstractNumId w:val="63"/>
  </w:num>
  <w:num w:numId="6">
    <w:abstractNumId w:val="17"/>
  </w:num>
  <w:num w:numId="7">
    <w:abstractNumId w:val="1"/>
  </w:num>
  <w:num w:numId="8">
    <w:abstractNumId w:val="34"/>
  </w:num>
  <w:num w:numId="9">
    <w:abstractNumId w:val="59"/>
  </w:num>
  <w:num w:numId="10">
    <w:abstractNumId w:val="49"/>
  </w:num>
  <w:num w:numId="11">
    <w:abstractNumId w:val="26"/>
  </w:num>
  <w:num w:numId="12">
    <w:abstractNumId w:val="65"/>
  </w:num>
  <w:num w:numId="13">
    <w:abstractNumId w:val="55"/>
  </w:num>
  <w:num w:numId="14">
    <w:abstractNumId w:val="31"/>
  </w:num>
  <w:num w:numId="15">
    <w:abstractNumId w:val="18"/>
  </w:num>
  <w:num w:numId="16">
    <w:abstractNumId w:val="45"/>
  </w:num>
  <w:num w:numId="17">
    <w:abstractNumId w:val="6"/>
  </w:num>
  <w:num w:numId="18">
    <w:abstractNumId w:val="58"/>
  </w:num>
  <w:num w:numId="19">
    <w:abstractNumId w:val="66"/>
  </w:num>
  <w:num w:numId="20">
    <w:abstractNumId w:val="3"/>
  </w:num>
  <w:num w:numId="21">
    <w:abstractNumId w:val="44"/>
  </w:num>
  <w:num w:numId="22">
    <w:abstractNumId w:val="40"/>
  </w:num>
  <w:num w:numId="23">
    <w:abstractNumId w:val="22"/>
  </w:num>
  <w:num w:numId="24">
    <w:abstractNumId w:val="53"/>
  </w:num>
  <w:num w:numId="25">
    <w:abstractNumId w:val="5"/>
  </w:num>
  <w:num w:numId="26">
    <w:abstractNumId w:val="8"/>
  </w:num>
  <w:num w:numId="27">
    <w:abstractNumId w:val="10"/>
  </w:num>
  <w:num w:numId="28">
    <w:abstractNumId w:val="25"/>
  </w:num>
  <w:num w:numId="29">
    <w:abstractNumId w:val="12"/>
  </w:num>
  <w:num w:numId="30">
    <w:abstractNumId w:val="37"/>
  </w:num>
  <w:num w:numId="31">
    <w:abstractNumId w:val="54"/>
  </w:num>
  <w:num w:numId="32">
    <w:abstractNumId w:val="62"/>
  </w:num>
  <w:num w:numId="33">
    <w:abstractNumId w:val="28"/>
  </w:num>
  <w:num w:numId="34">
    <w:abstractNumId w:val="24"/>
  </w:num>
  <w:num w:numId="35">
    <w:abstractNumId w:val="33"/>
  </w:num>
  <w:num w:numId="36">
    <w:abstractNumId w:val="50"/>
  </w:num>
  <w:num w:numId="37">
    <w:abstractNumId w:val="23"/>
  </w:num>
  <w:num w:numId="38">
    <w:abstractNumId w:val="46"/>
  </w:num>
  <w:num w:numId="39">
    <w:abstractNumId w:val="16"/>
  </w:num>
  <w:num w:numId="40">
    <w:abstractNumId w:val="4"/>
  </w:num>
  <w:num w:numId="41">
    <w:abstractNumId w:val="51"/>
  </w:num>
  <w:num w:numId="42">
    <w:abstractNumId w:val="61"/>
  </w:num>
  <w:num w:numId="43">
    <w:abstractNumId w:val="64"/>
  </w:num>
  <w:num w:numId="44">
    <w:abstractNumId w:val="30"/>
  </w:num>
  <w:num w:numId="45">
    <w:abstractNumId w:val="29"/>
  </w:num>
  <w:num w:numId="46">
    <w:abstractNumId w:val="67"/>
  </w:num>
  <w:num w:numId="47">
    <w:abstractNumId w:val="13"/>
  </w:num>
  <w:num w:numId="48">
    <w:abstractNumId w:val="14"/>
  </w:num>
  <w:num w:numId="49">
    <w:abstractNumId w:val="27"/>
  </w:num>
  <w:num w:numId="50">
    <w:abstractNumId w:val="11"/>
  </w:num>
  <w:num w:numId="51">
    <w:abstractNumId w:val="52"/>
  </w:num>
  <w:num w:numId="52">
    <w:abstractNumId w:val="9"/>
  </w:num>
  <w:num w:numId="53">
    <w:abstractNumId w:val="36"/>
  </w:num>
  <w:num w:numId="54">
    <w:abstractNumId w:val="42"/>
  </w:num>
  <w:num w:numId="55">
    <w:abstractNumId w:val="32"/>
  </w:num>
  <w:num w:numId="56">
    <w:abstractNumId w:val="19"/>
  </w:num>
  <w:num w:numId="57">
    <w:abstractNumId w:val="35"/>
  </w:num>
  <w:num w:numId="58">
    <w:abstractNumId w:val="57"/>
  </w:num>
  <w:num w:numId="59">
    <w:abstractNumId w:val="68"/>
  </w:num>
  <w:num w:numId="60">
    <w:abstractNumId w:val="60"/>
  </w:num>
  <w:num w:numId="61">
    <w:abstractNumId w:val="47"/>
  </w:num>
  <w:num w:numId="62">
    <w:abstractNumId w:val="15"/>
  </w:num>
  <w:num w:numId="63">
    <w:abstractNumId w:val="21"/>
  </w:num>
  <w:num w:numId="64">
    <w:abstractNumId w:val="20"/>
  </w:num>
  <w:num w:numId="65">
    <w:abstractNumId w:val="2"/>
  </w:num>
  <w:num w:numId="66">
    <w:abstractNumId w:val="38"/>
  </w:num>
  <w:num w:numId="67">
    <w:abstractNumId w:val="48"/>
  </w:num>
  <w:num w:numId="68">
    <w:abstractNumId w:val="56"/>
  </w:num>
  <w:num w:numId="69">
    <w:abstractNumId w:val="4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B"/>
    <w:rsid w:val="00090C4A"/>
    <w:rsid w:val="000A5A99"/>
    <w:rsid w:val="000F1D0B"/>
    <w:rsid w:val="00163ABC"/>
    <w:rsid w:val="001915E2"/>
    <w:rsid w:val="001B27C9"/>
    <w:rsid w:val="001C5AAB"/>
    <w:rsid w:val="001D1995"/>
    <w:rsid w:val="0020175E"/>
    <w:rsid w:val="00243041"/>
    <w:rsid w:val="00252831"/>
    <w:rsid w:val="002A55DF"/>
    <w:rsid w:val="00420DF7"/>
    <w:rsid w:val="00521157"/>
    <w:rsid w:val="0053438D"/>
    <w:rsid w:val="005B0271"/>
    <w:rsid w:val="005E4936"/>
    <w:rsid w:val="006175B4"/>
    <w:rsid w:val="00627454"/>
    <w:rsid w:val="00642AE7"/>
    <w:rsid w:val="00660F1E"/>
    <w:rsid w:val="00792931"/>
    <w:rsid w:val="007D15DC"/>
    <w:rsid w:val="00827C81"/>
    <w:rsid w:val="0085530B"/>
    <w:rsid w:val="008627AE"/>
    <w:rsid w:val="008D7E1F"/>
    <w:rsid w:val="00902894"/>
    <w:rsid w:val="009F22EE"/>
    <w:rsid w:val="00A41EC4"/>
    <w:rsid w:val="00B134BD"/>
    <w:rsid w:val="00B306B7"/>
    <w:rsid w:val="00B64B1F"/>
    <w:rsid w:val="00BE345C"/>
    <w:rsid w:val="00C37D21"/>
    <w:rsid w:val="00CF533C"/>
    <w:rsid w:val="00D81DCE"/>
    <w:rsid w:val="00DC1BEC"/>
    <w:rsid w:val="00DD04C4"/>
    <w:rsid w:val="00E2027B"/>
    <w:rsid w:val="00E32E71"/>
    <w:rsid w:val="00E6435B"/>
    <w:rsid w:val="00E7335F"/>
    <w:rsid w:val="00ED1F10"/>
    <w:rsid w:val="02764B21"/>
    <w:rsid w:val="04BD4413"/>
    <w:rsid w:val="08F353B6"/>
    <w:rsid w:val="0CEB673F"/>
    <w:rsid w:val="0E806959"/>
    <w:rsid w:val="0EBD0D38"/>
    <w:rsid w:val="116577BB"/>
    <w:rsid w:val="121A2E32"/>
    <w:rsid w:val="12531497"/>
    <w:rsid w:val="16A57539"/>
    <w:rsid w:val="1768590F"/>
    <w:rsid w:val="17FF44C5"/>
    <w:rsid w:val="183E6992"/>
    <w:rsid w:val="186B185F"/>
    <w:rsid w:val="1A585FB1"/>
    <w:rsid w:val="1BEB281B"/>
    <w:rsid w:val="1D707538"/>
    <w:rsid w:val="1E5A224A"/>
    <w:rsid w:val="1E7416AA"/>
    <w:rsid w:val="1F1467B5"/>
    <w:rsid w:val="21FB6297"/>
    <w:rsid w:val="25E330C9"/>
    <w:rsid w:val="26D6444E"/>
    <w:rsid w:val="27413346"/>
    <w:rsid w:val="27634036"/>
    <w:rsid w:val="29D541DC"/>
    <w:rsid w:val="2A813B25"/>
    <w:rsid w:val="2D7070E6"/>
    <w:rsid w:val="2DC21DC5"/>
    <w:rsid w:val="2DE174D8"/>
    <w:rsid w:val="2F7F11EE"/>
    <w:rsid w:val="31083F93"/>
    <w:rsid w:val="31AA17EF"/>
    <w:rsid w:val="37C61DD7"/>
    <w:rsid w:val="37EA6D20"/>
    <w:rsid w:val="3809759B"/>
    <w:rsid w:val="39C019AB"/>
    <w:rsid w:val="3CE97620"/>
    <w:rsid w:val="3D3808E7"/>
    <w:rsid w:val="3DA05553"/>
    <w:rsid w:val="3F106A82"/>
    <w:rsid w:val="3FAA3ABF"/>
    <w:rsid w:val="4809578C"/>
    <w:rsid w:val="501E4370"/>
    <w:rsid w:val="52A06AFC"/>
    <w:rsid w:val="53AF2360"/>
    <w:rsid w:val="54C37C3D"/>
    <w:rsid w:val="54F9216C"/>
    <w:rsid w:val="55692EC8"/>
    <w:rsid w:val="56322BCC"/>
    <w:rsid w:val="567D5772"/>
    <w:rsid w:val="5A2D7B6F"/>
    <w:rsid w:val="5D150E9F"/>
    <w:rsid w:val="612C25A6"/>
    <w:rsid w:val="62F274E6"/>
    <w:rsid w:val="63B53370"/>
    <w:rsid w:val="64160E14"/>
    <w:rsid w:val="666B40A1"/>
    <w:rsid w:val="68BB0C75"/>
    <w:rsid w:val="69EE0F27"/>
    <w:rsid w:val="6A7F3B12"/>
    <w:rsid w:val="6BB16215"/>
    <w:rsid w:val="6DB167E5"/>
    <w:rsid w:val="716C33BE"/>
    <w:rsid w:val="716D38B7"/>
    <w:rsid w:val="71AA0501"/>
    <w:rsid w:val="740F0880"/>
    <w:rsid w:val="766636C5"/>
    <w:rsid w:val="7B9559F0"/>
    <w:rsid w:val="7BB96F14"/>
    <w:rsid w:val="7C012AFC"/>
    <w:rsid w:val="7EE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85D92"/>
  <w15:docId w15:val="{679A254F-627E-4BD5-BA39-B60F620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rsid w:val="0020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2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3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4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4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5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5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6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6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8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8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9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9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2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1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2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4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4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5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5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6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8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5" Type="http://schemas.openxmlformats.org/officeDocument/2006/relationships/settings" Target="settings.xml"/><Relationship Id="rId6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8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9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9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1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1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2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2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3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4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4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5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6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6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7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5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7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8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8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9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9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" Type="http://schemas.openxmlformats.org/officeDocument/2006/relationships/numbering" Target="numbering.xml"/><Relationship Id="rId1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1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2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3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3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4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5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6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2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4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5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6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7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8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8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9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9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2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2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4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57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1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4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52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60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65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7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7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81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86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94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9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10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13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Relationship Id="rId18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DirectiveListener.html" TargetMode="External"/><Relationship Id="rId39" Type="http://schemas.openxmlformats.org/officeDocument/2006/relationships/hyperlink" Target="D:/AiRiChe/Ford/09%20%E7%AC%AC%E4%B8%89%E6%96%B9/BaiDu/%E6%89%80%E8%A7%81%E5%8D%B3%E5%8F%AF%E8%AF%B4/%E6%89%80%E8%A7%81%E5%8D%B3%E5%8F%AF%E8%AF%B4/api-doc/com/baidu/che/voice/control/vts/../../../../../../com/baidu/che/voice/control/vts/VtsCapabilityBuil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6CE627-9381-489E-AC22-B4C8AF1C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47</Pages>
  <Words>8370</Words>
  <Characters>47709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ChowHo</dc:creator>
  <cp:lastModifiedBy>Duan, Changxia (C.X.)</cp:lastModifiedBy>
  <cp:revision>48</cp:revision>
  <dcterms:created xsi:type="dcterms:W3CDTF">2022-01-25T15:57:00Z</dcterms:created>
  <dcterms:modified xsi:type="dcterms:W3CDTF">2022-08-03T02:20:00Z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5550CA73B5D944DE92A52E46266DB37B</vt:lpwstr>
  </property>
</Properties>
</file>