
<file path=[Content_Types].xml><?xml version="1.0" encoding="utf-8"?>
<Types xmlns="http://schemas.openxmlformats.org/package/2006/content-types">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DFD7" w14:textId="0947DFA4" w:rsidR="00A420A2" w:rsidRDefault="00A420A2" w:rsidP="00393C96">
      <w:pPr>
        <w:rPr>
          <w:color w:val="C00000"/>
        </w:rPr>
      </w:pPr>
    </w:p>
    <w:p w14:paraId="7D75E0DE" w14:textId="77777777" w:rsidR="00BC4C2A" w:rsidRPr="00A5135F" w:rsidRDefault="00BC4C2A" w:rsidP="00A5135F">
      <w:pPr>
        <w:rPr>
          <w:rFonts w:cs="Arial"/>
          <w:bCs/>
          <w:color w:val="7030A0"/>
        </w:rPr>
      </w:pPr>
    </w:p>
    <w:p w14:paraId="19BA3F35" w14:textId="77777777" w:rsidR="00A5135F" w:rsidRDefault="00A5135F" w:rsidP="0065498A">
      <w:pPr>
        <w:rPr>
          <w:rFonts w:cs="Arial"/>
          <w:bCs/>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AB65608" w14:textId="77777777" w:rsidR="0049671C" w:rsidRPr="00785BFA" w:rsidRDefault="0049671C" w:rsidP="0049671C">
            <w:pPr>
              <w:pStyle w:val="CoverpageTitle"/>
              <w:spacing w:before="0" w:after="0"/>
              <w:rPr>
                <w:sz w:val="20"/>
                <w:szCs w:val="20"/>
              </w:rPr>
            </w:pPr>
            <w:r>
              <w:rPr>
                <w:sz w:val="20"/>
                <w:szCs w:val="20"/>
              </w:rPr>
              <w:t>Function Group Spec</w:t>
            </w:r>
          </w:p>
          <w:p w14:paraId="500F3AB6" w14:textId="1BA3EBBA" w:rsidR="0049671C" w:rsidRDefault="00B50A41" w:rsidP="0049671C">
            <w:pPr>
              <w:pStyle w:val="CoverpageTitle"/>
              <w:spacing w:before="0" w:after="0"/>
            </w:pPr>
            <w:r>
              <w:t>Driver</w:t>
            </w:r>
            <w:r w:rsidR="000F3B13">
              <w:t xml:space="preserve"> Information</w:t>
            </w:r>
            <w:r w:rsidR="00346753">
              <w:t xml:space="preserve"> System</w:t>
            </w:r>
          </w:p>
          <w:p w14:paraId="734C2EBB" w14:textId="688EC704" w:rsidR="0049671C" w:rsidRPr="00E71847" w:rsidRDefault="000F3B13" w:rsidP="0049671C">
            <w:pPr>
              <w:pStyle w:val="CoverpageTitle"/>
              <w:spacing w:before="0" w:after="0"/>
              <w:rPr>
                <w:sz w:val="20"/>
                <w:szCs w:val="20"/>
              </w:rPr>
            </w:pPr>
            <w:r>
              <w:rPr>
                <w:sz w:val="20"/>
                <w:szCs w:val="20"/>
              </w:rPr>
              <w:t>NFC Starting &amp; Entry</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7A24C239"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C32CC2" w:rsidRPr="00C32CC2">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30B57BE3"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C32CC2">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C32CC2">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r>
              <w:rPr>
                <w:rFonts w:cs="Arial"/>
              </w:rPr>
              <w:t>SysML Report Template Version</w:t>
            </w:r>
          </w:p>
        </w:tc>
        <w:tc>
          <w:tcPr>
            <w:tcW w:w="6101" w:type="dxa"/>
            <w:gridSpan w:val="3"/>
            <w:tcBorders>
              <w:bottom w:val="single" w:sz="4" w:space="0" w:color="auto"/>
            </w:tcBorders>
            <w:shd w:val="clear" w:color="auto" w:fill="E6E6E6"/>
            <w:vAlign w:val="center"/>
          </w:tcPr>
          <w:p w14:paraId="119B3BCF" w14:textId="6ADCC9D7" w:rsidR="00A84EEF" w:rsidRPr="00171053" w:rsidRDefault="009C2533" w:rsidP="00681405">
            <w:pPr>
              <w:jc w:val="center"/>
              <w:rPr>
                <w:rFonts w:cs="Arial"/>
                <w:b/>
              </w:rPr>
            </w:pPr>
            <w:r>
              <w:rPr>
                <w:rFonts w:cs="Arial"/>
                <w:b/>
              </w:rPr>
              <w:t>M</w:t>
            </w:r>
            <w:r w:rsidR="00E906AC">
              <w:rPr>
                <w:rFonts w:cs="Arial"/>
                <w:b/>
              </w:rPr>
              <w:t xml:space="preserve"> (4/16</w:t>
            </w:r>
            <w:r w:rsidR="00DC3817">
              <w:rPr>
                <w:rFonts w:cs="Arial"/>
                <w:b/>
              </w:rPr>
              <w:t>/</w:t>
            </w:r>
            <w:r w:rsidR="00A84EEF">
              <w:rPr>
                <w:rFonts w:cs="Arial"/>
                <w:b/>
              </w:rPr>
              <w:t>2019)</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31E082A5" w:rsidR="00C25AAA" w:rsidRPr="009C2BF3" w:rsidRDefault="000F3B13" w:rsidP="0065498A">
            <w:pPr>
              <w:jc w:val="center"/>
              <w:rPr>
                <w:b/>
              </w:rPr>
            </w:pPr>
            <w:r>
              <w:rPr>
                <w:rFonts w:cs="Arial"/>
                <w:b/>
              </w:rPr>
              <w:t>202</w:t>
            </w:r>
            <w:r w:rsidR="00261252">
              <w:rPr>
                <w:rFonts w:cs="Arial"/>
                <w:b/>
              </w:rPr>
              <w:t>1</w:t>
            </w:r>
            <w:r>
              <w:rPr>
                <w:rFonts w:cs="Arial"/>
                <w:b/>
              </w:rPr>
              <w:t>-06-0</w:t>
            </w:r>
            <w:r w:rsidR="00587127">
              <w:rPr>
                <w:rFonts w:cs="Arial"/>
                <w:b/>
              </w:rPr>
              <w:t>7</w:t>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C25AAA" w:rsidRPr="009E3B7C" w14:paraId="239B0D76" w14:textId="77777777" w:rsidTr="00E21A20">
        <w:trPr>
          <w:trHeight w:val="20"/>
        </w:trPr>
        <w:tc>
          <w:tcPr>
            <w:tcW w:w="2110" w:type="dxa"/>
            <w:tcBorders>
              <w:bottom w:val="single" w:sz="4" w:space="0" w:color="auto"/>
            </w:tcBorders>
            <w:vAlign w:val="center"/>
          </w:tcPr>
          <w:p w14:paraId="2915F6BF" w14:textId="77777777" w:rsidR="00C25AAA" w:rsidRPr="009E3B7C" w:rsidRDefault="00C25AAA" w:rsidP="0065498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272EBA84" w14:textId="77777777" w:rsidR="00E45BB9" w:rsidRPr="00750B2C" w:rsidRDefault="00E45BB9" w:rsidP="00E45BB9">
            <w:pPr>
              <w:jc w:val="center"/>
              <w:rPr>
                <w:rFonts w:ascii="Segoe UI" w:hAnsi="Segoe UI" w:cs="Segoe UI"/>
                <w:sz w:val="18"/>
                <w:szCs w:val="18"/>
              </w:rPr>
            </w:pPr>
            <w:r w:rsidRPr="00750B2C">
              <w:rPr>
                <w:rFonts w:cs="Arial"/>
                <w:b/>
                <w:bCs/>
              </w:rPr>
              <w:t>Aaron Bonnell-Kangas (abonnel1)</w:t>
            </w:r>
            <w:r w:rsidRPr="00750B2C">
              <w:rPr>
                <w:rFonts w:cs="Arial"/>
              </w:rPr>
              <w:t> </w:t>
            </w:r>
          </w:p>
          <w:p w14:paraId="46B626AE" w14:textId="77777777" w:rsidR="00E45BB9" w:rsidRPr="00750B2C" w:rsidRDefault="00E45BB9" w:rsidP="00E45BB9">
            <w:pPr>
              <w:jc w:val="center"/>
              <w:rPr>
                <w:rFonts w:ascii="Segoe UI" w:hAnsi="Segoe UI" w:cs="Segoe UI"/>
                <w:sz w:val="18"/>
                <w:szCs w:val="18"/>
              </w:rPr>
            </w:pPr>
            <w:r w:rsidRPr="00750B2C">
              <w:rPr>
                <w:rFonts w:cs="Arial"/>
                <w:b/>
                <w:bCs/>
              </w:rPr>
              <w:t>Aaron DeLong (adelong2)</w:t>
            </w:r>
            <w:r w:rsidRPr="00750B2C">
              <w:rPr>
                <w:rFonts w:cs="Arial"/>
              </w:rPr>
              <w:t> </w:t>
            </w:r>
          </w:p>
          <w:p w14:paraId="54F6BB0D" w14:textId="77777777" w:rsidR="00E45BB9" w:rsidRPr="00750B2C" w:rsidRDefault="00E45BB9" w:rsidP="00E45BB9">
            <w:pPr>
              <w:jc w:val="center"/>
              <w:rPr>
                <w:rFonts w:ascii="Segoe UI" w:hAnsi="Segoe UI" w:cs="Segoe UI"/>
                <w:sz w:val="18"/>
                <w:szCs w:val="18"/>
              </w:rPr>
            </w:pPr>
            <w:r w:rsidRPr="00750B2C">
              <w:rPr>
                <w:rFonts w:cs="Arial"/>
                <w:b/>
                <w:bCs/>
              </w:rPr>
              <w:t>Farhan Ehsan (fehsan1)</w:t>
            </w:r>
            <w:r w:rsidRPr="00750B2C">
              <w:rPr>
                <w:rFonts w:cs="Arial"/>
              </w:rPr>
              <w:t> </w:t>
            </w:r>
          </w:p>
          <w:p w14:paraId="1872B366" w14:textId="77777777" w:rsidR="00E45BB9" w:rsidRPr="00750B2C" w:rsidRDefault="00E45BB9" w:rsidP="00E45BB9">
            <w:pPr>
              <w:jc w:val="center"/>
              <w:rPr>
                <w:rFonts w:ascii="Segoe UI" w:hAnsi="Segoe UI" w:cs="Segoe UI"/>
                <w:sz w:val="18"/>
                <w:szCs w:val="18"/>
              </w:rPr>
            </w:pPr>
            <w:r w:rsidRPr="00750B2C">
              <w:rPr>
                <w:rFonts w:cs="Arial"/>
                <w:b/>
                <w:bCs/>
              </w:rPr>
              <w:t>Eugene Karpinsky (</w:t>
            </w:r>
            <w:proofErr w:type="spellStart"/>
            <w:r w:rsidRPr="00750B2C">
              <w:rPr>
                <w:rFonts w:cs="Arial"/>
                <w:b/>
                <w:bCs/>
              </w:rPr>
              <w:t>ekarpins</w:t>
            </w:r>
            <w:proofErr w:type="spellEnd"/>
            <w:r w:rsidRPr="00750B2C">
              <w:rPr>
                <w:rFonts w:cs="Arial"/>
                <w:b/>
                <w:bCs/>
              </w:rPr>
              <w:t>)</w:t>
            </w:r>
            <w:r w:rsidRPr="00750B2C">
              <w:rPr>
                <w:rFonts w:cs="Arial"/>
              </w:rPr>
              <w:t> </w:t>
            </w:r>
          </w:p>
          <w:p w14:paraId="03590316" w14:textId="77777777" w:rsidR="00E45BB9" w:rsidRPr="00750B2C" w:rsidRDefault="00E45BB9" w:rsidP="00E45BB9">
            <w:pPr>
              <w:jc w:val="center"/>
              <w:rPr>
                <w:rFonts w:ascii="Segoe UI" w:hAnsi="Segoe UI" w:cs="Segoe UI"/>
                <w:sz w:val="18"/>
                <w:szCs w:val="18"/>
              </w:rPr>
            </w:pPr>
            <w:r w:rsidRPr="00750B2C">
              <w:rPr>
                <w:rFonts w:cs="Arial"/>
                <w:b/>
                <w:bCs/>
              </w:rPr>
              <w:t>Reinaldo Sepulveda (spepulv6)</w:t>
            </w:r>
            <w:r w:rsidRPr="00750B2C">
              <w:rPr>
                <w:rFonts w:cs="Arial"/>
              </w:rPr>
              <w:t> </w:t>
            </w:r>
          </w:p>
          <w:p w14:paraId="4AA7D474" w14:textId="08D80ADC" w:rsidR="00C25AAA" w:rsidRPr="00171053" w:rsidRDefault="00E45BB9" w:rsidP="00E45BB9">
            <w:pPr>
              <w:jc w:val="center"/>
              <w:rPr>
                <w:rFonts w:cs="Arial"/>
                <w:b/>
              </w:rPr>
            </w:pPr>
            <w:r w:rsidRPr="00750B2C">
              <w:rPr>
                <w:rFonts w:cs="Arial"/>
                <w:b/>
                <w:bCs/>
              </w:rPr>
              <w:t>Jonathon Wolf (jwolf53)</w:t>
            </w:r>
            <w:r w:rsidRPr="00750B2C">
              <w:rPr>
                <w:rFonts w:cs="Arial"/>
              </w:rPr>
              <w:t> </w:t>
            </w:r>
          </w:p>
        </w:tc>
        <w:tc>
          <w:tcPr>
            <w:tcW w:w="0" w:type="auto"/>
            <w:tcBorders>
              <w:bottom w:val="single" w:sz="4" w:space="0" w:color="auto"/>
            </w:tcBorders>
            <w:shd w:val="clear" w:color="auto" w:fill="auto"/>
            <w:vAlign w:val="center"/>
          </w:tcPr>
          <w:p w14:paraId="238E4287" w14:textId="77777777" w:rsidR="00C25AAA" w:rsidRPr="009E3B7C" w:rsidRDefault="00C25AAA" w:rsidP="0065498A">
            <w:pPr>
              <w:rPr>
                <w:rFonts w:cs="Arial"/>
              </w:rPr>
            </w:pPr>
          </w:p>
        </w:tc>
      </w:tr>
      <w:tr w:rsidR="00C25AAA" w:rsidRPr="009E3B7C" w14:paraId="14386733" w14:textId="77777777" w:rsidTr="0065498A">
        <w:trPr>
          <w:trHeight w:val="20"/>
        </w:trPr>
        <w:tc>
          <w:tcPr>
            <w:tcW w:w="2110" w:type="dxa"/>
            <w:vAlign w:val="center"/>
          </w:tcPr>
          <w:p w14:paraId="0E60283C" w14:textId="77777777" w:rsidR="00C25AAA" w:rsidRPr="009E3B7C" w:rsidRDefault="00C25AAA" w:rsidP="0065498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19F43A66" w14:textId="3411FC40" w:rsidR="00C25AAA" w:rsidRPr="00171053" w:rsidRDefault="008055A2" w:rsidP="0065498A">
            <w:pPr>
              <w:jc w:val="center"/>
              <w:rPr>
                <w:rFonts w:cs="Arial"/>
                <w:b/>
              </w:rPr>
            </w:pPr>
            <w:r>
              <w:rPr>
                <w:b/>
              </w:rPr>
              <w:t>FGS0</w:t>
            </w:r>
          </w:p>
        </w:tc>
        <w:tc>
          <w:tcPr>
            <w:tcW w:w="0" w:type="auto"/>
            <w:tcBorders>
              <w:bottom w:val="single" w:sz="4" w:space="0" w:color="auto"/>
            </w:tcBorders>
            <w:vAlign w:val="center"/>
          </w:tcPr>
          <w:p w14:paraId="49712229" w14:textId="77777777" w:rsidR="00C25AAA" w:rsidRPr="009E3B7C" w:rsidRDefault="00C25AAA" w:rsidP="0065498A">
            <w:pPr>
              <w:rPr>
                <w:rFonts w:cs="Arial"/>
              </w:rPr>
            </w:pPr>
          </w:p>
        </w:tc>
      </w:tr>
      <w:tr w:rsidR="00C25AAA" w:rsidRPr="009E3B7C" w14:paraId="62CAC266" w14:textId="77777777" w:rsidTr="0065498A">
        <w:trPr>
          <w:trHeight w:val="20"/>
        </w:trPr>
        <w:tc>
          <w:tcPr>
            <w:tcW w:w="2110" w:type="dxa"/>
            <w:vAlign w:val="center"/>
          </w:tcPr>
          <w:p w14:paraId="52DBBD02" w14:textId="77777777" w:rsidR="00C25AAA" w:rsidRPr="009E3B7C" w:rsidRDefault="00C25AAA" w:rsidP="0065498A">
            <w:pPr>
              <w:rPr>
                <w:rFonts w:cs="Arial"/>
              </w:rPr>
            </w:pPr>
            <w:r w:rsidRPr="009E3B7C">
              <w:rPr>
                <w:rFonts w:cs="Arial"/>
              </w:rPr>
              <w:t>Document Status</w:t>
            </w:r>
          </w:p>
        </w:tc>
        <w:tc>
          <w:tcPr>
            <w:tcW w:w="6101" w:type="dxa"/>
            <w:gridSpan w:val="3"/>
            <w:shd w:val="clear" w:color="auto" w:fill="E6E6E6"/>
            <w:vAlign w:val="center"/>
          </w:tcPr>
          <w:p w14:paraId="52EED961" w14:textId="53B02DE6" w:rsidR="00C25AAA" w:rsidRPr="00171053" w:rsidRDefault="000F3B13" w:rsidP="0065498A">
            <w:pPr>
              <w:jc w:val="center"/>
              <w:rPr>
                <w:rFonts w:cs="Arial"/>
                <w:b/>
              </w:rPr>
            </w:pPr>
            <w:r>
              <w:rPr>
                <w:rFonts w:cs="Arial"/>
                <w:b/>
              </w:rPr>
              <w:t>Release</w:t>
            </w:r>
          </w:p>
        </w:tc>
        <w:tc>
          <w:tcPr>
            <w:tcW w:w="0" w:type="auto"/>
            <w:tcBorders>
              <w:bottom w:val="single" w:sz="4" w:space="0" w:color="auto"/>
            </w:tcBorders>
            <w:vAlign w:val="center"/>
          </w:tcPr>
          <w:p w14:paraId="30164E68" w14:textId="77777777" w:rsidR="00C25AAA" w:rsidRPr="009E3B7C" w:rsidRDefault="00C25AAA" w:rsidP="0065498A">
            <w:pPr>
              <w:rPr>
                <w:rFonts w:cs="Arial"/>
              </w:rPr>
            </w:pPr>
          </w:p>
        </w:tc>
      </w:tr>
      <w:tr w:rsidR="0065498A" w:rsidRPr="009E3B7C" w14:paraId="326C68C2" w14:textId="77777777" w:rsidTr="0065498A">
        <w:trPr>
          <w:trHeight w:val="20"/>
        </w:trPr>
        <w:tc>
          <w:tcPr>
            <w:tcW w:w="2110" w:type="dxa"/>
            <w:tcBorders>
              <w:bottom w:val="single" w:sz="4" w:space="0" w:color="auto"/>
            </w:tcBorders>
            <w:vAlign w:val="center"/>
          </w:tcPr>
          <w:p w14:paraId="17909BFF" w14:textId="77777777" w:rsidR="0065498A" w:rsidRPr="009E3B7C" w:rsidRDefault="0065498A" w:rsidP="0065498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BBE71A4" w14:textId="4264DA03" w:rsidR="0065498A" w:rsidRPr="00436AD9" w:rsidRDefault="00436AD9" w:rsidP="0065498A">
            <w:pPr>
              <w:jc w:val="center"/>
              <w:rPr>
                <w:b/>
              </w:rPr>
            </w:pPr>
            <w:r w:rsidRPr="00436AD9">
              <w:rPr>
                <w:b/>
              </w:rPr>
              <w:t>2020-08-24</w:t>
            </w:r>
          </w:p>
        </w:tc>
        <w:tc>
          <w:tcPr>
            <w:tcW w:w="0" w:type="auto"/>
            <w:tcBorders>
              <w:bottom w:val="single" w:sz="4" w:space="0" w:color="auto"/>
            </w:tcBorders>
            <w:shd w:val="clear" w:color="auto" w:fill="auto"/>
            <w:vAlign w:val="center"/>
          </w:tcPr>
          <w:p w14:paraId="45503E22" w14:textId="77777777" w:rsidR="0065498A" w:rsidRPr="009E3B7C" w:rsidRDefault="0065498A" w:rsidP="0065498A">
            <w:pPr>
              <w:rPr>
                <w:rFonts w:cs="Arial"/>
              </w:rPr>
            </w:pPr>
          </w:p>
        </w:tc>
      </w:tr>
      <w:tr w:rsidR="0065498A" w:rsidRPr="009E3B7C" w14:paraId="00D00245" w14:textId="77777777" w:rsidTr="0065498A">
        <w:trPr>
          <w:trHeight w:val="20"/>
        </w:trPr>
        <w:tc>
          <w:tcPr>
            <w:tcW w:w="2110" w:type="dxa"/>
            <w:tcBorders>
              <w:bottom w:val="single" w:sz="4" w:space="0" w:color="auto"/>
            </w:tcBorders>
            <w:vAlign w:val="center"/>
          </w:tcPr>
          <w:p w14:paraId="03FB9C1E" w14:textId="77777777" w:rsidR="0065498A" w:rsidRPr="009E3B7C" w:rsidRDefault="0065498A" w:rsidP="0065498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070D7B0" w14:textId="5D73EF9F" w:rsidR="0065498A" w:rsidRDefault="0065498A" w:rsidP="0065498A">
            <w:pPr>
              <w:jc w:val="center"/>
              <w:rPr>
                <w:b/>
              </w:rPr>
            </w:pPr>
            <w:r>
              <w:rPr>
                <w:b/>
              </w:rPr>
              <w:t>2021-06-0</w:t>
            </w:r>
            <w:r w:rsidR="00587127">
              <w:rPr>
                <w:b/>
              </w:rPr>
              <w:t>7</w:t>
            </w:r>
          </w:p>
        </w:tc>
        <w:tc>
          <w:tcPr>
            <w:tcW w:w="0" w:type="auto"/>
            <w:tcBorders>
              <w:bottom w:val="single" w:sz="4" w:space="0" w:color="auto"/>
            </w:tcBorders>
            <w:shd w:val="clear" w:color="auto" w:fill="auto"/>
            <w:vAlign w:val="center"/>
          </w:tcPr>
          <w:p w14:paraId="2CD4F537" w14:textId="77777777" w:rsidR="0065498A" w:rsidRPr="009E3B7C" w:rsidRDefault="0065498A" w:rsidP="0065498A">
            <w:pPr>
              <w:rPr>
                <w:rFonts w:cs="Arial"/>
              </w:rPr>
            </w:pPr>
          </w:p>
        </w:tc>
      </w:tr>
      <w:tr w:rsidR="00C25AAA" w:rsidRPr="009E3B7C" w14:paraId="68D1C5D9" w14:textId="77777777" w:rsidTr="0065498A">
        <w:trPr>
          <w:trHeight w:val="20"/>
        </w:trPr>
        <w:tc>
          <w:tcPr>
            <w:tcW w:w="2110" w:type="dxa"/>
            <w:vMerge w:val="restart"/>
            <w:vAlign w:val="center"/>
          </w:tcPr>
          <w:p w14:paraId="46F3C8E3" w14:textId="77777777" w:rsidR="00C25AAA" w:rsidRPr="009E3B7C" w:rsidRDefault="00C25AAA" w:rsidP="0065498A">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C25AAA" w:rsidRPr="009E3B7C" w:rsidRDefault="00C25AAA" w:rsidP="0065498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6E3D6811" w:rsidR="00C25AAA" w:rsidRPr="009E3B7C" w:rsidRDefault="00C25AAA" w:rsidP="0065498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C32CC2" w:rsidRPr="00C32CC2">
              <w:rPr>
                <w:rFonts w:cs="Arial"/>
                <w:b/>
                <w:bCs/>
              </w:rPr>
              <w:t>27.60</w:t>
            </w:r>
            <w:r w:rsidR="00C32CC2" w:rsidRPr="00C32CC2">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C25AAA" w:rsidRPr="009E3B7C" w:rsidRDefault="00C25AAA" w:rsidP="0065498A">
            <w:pPr>
              <w:rPr>
                <w:rFonts w:cs="Arial"/>
              </w:rPr>
            </w:pPr>
          </w:p>
        </w:tc>
      </w:tr>
      <w:tr w:rsidR="00C25AAA" w:rsidRPr="009E3B7C" w14:paraId="667D3017" w14:textId="77777777" w:rsidTr="0065498A">
        <w:trPr>
          <w:trHeight w:val="20"/>
        </w:trPr>
        <w:tc>
          <w:tcPr>
            <w:tcW w:w="2110" w:type="dxa"/>
            <w:vMerge/>
            <w:vAlign w:val="center"/>
          </w:tcPr>
          <w:p w14:paraId="52A0156F" w14:textId="77777777" w:rsidR="00C25AAA" w:rsidRPr="009E3B7C" w:rsidRDefault="00C25AAA" w:rsidP="0065498A">
            <w:pPr>
              <w:rPr>
                <w:rFonts w:cs="Arial"/>
              </w:rPr>
            </w:pPr>
          </w:p>
        </w:tc>
        <w:tc>
          <w:tcPr>
            <w:tcW w:w="1975" w:type="dxa"/>
            <w:tcBorders>
              <w:right w:val="nil"/>
            </w:tcBorders>
            <w:shd w:val="clear" w:color="auto" w:fill="E6E6E6"/>
            <w:vAlign w:val="center"/>
          </w:tcPr>
          <w:p w14:paraId="626329F9" w14:textId="77777777" w:rsidR="00C25AAA" w:rsidRPr="009E3B7C" w:rsidRDefault="00C25AAA" w:rsidP="0065498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181D9D93" w:rsidR="00C25AAA" w:rsidRPr="009E3B7C" w:rsidRDefault="00C25AAA" w:rsidP="0065498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C32CC2" w:rsidRPr="00C32CC2">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C25AAA" w:rsidRPr="009E3B7C" w:rsidRDefault="00C25AAA" w:rsidP="0065498A">
            <w:pPr>
              <w:rPr>
                <w:rFonts w:cs="Arial"/>
              </w:rPr>
            </w:pPr>
          </w:p>
        </w:tc>
      </w:tr>
      <w:tr w:rsidR="00C25AAA"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C25AAA" w:rsidRPr="009E3B7C" w:rsidRDefault="00C25AAA" w:rsidP="0065498A">
            <w:pPr>
              <w:rPr>
                <w:rFonts w:cs="Arial"/>
              </w:rPr>
            </w:pPr>
          </w:p>
        </w:tc>
      </w:tr>
      <w:tr w:rsidR="00C25AAA"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C25AAA" w:rsidRPr="009E3B7C" w:rsidRDefault="00C25AAA" w:rsidP="0065498A">
            <w:pPr>
              <w:rPr>
                <w:rFonts w:cs="Arial"/>
              </w:rPr>
            </w:pPr>
          </w:p>
        </w:tc>
      </w:tr>
      <w:tr w:rsidR="00C25AAA" w:rsidRPr="009E3B7C" w14:paraId="4EF2FADD" w14:textId="77777777" w:rsidTr="0065498A">
        <w:trPr>
          <w:trHeight w:val="20"/>
        </w:trPr>
        <w:tc>
          <w:tcPr>
            <w:tcW w:w="10267" w:type="dxa"/>
            <w:gridSpan w:val="5"/>
            <w:vAlign w:val="center"/>
          </w:tcPr>
          <w:p w14:paraId="51D0B66B" w14:textId="77777777" w:rsidR="00C25AAA" w:rsidRPr="009E3B7C" w:rsidRDefault="00C25AAA" w:rsidP="0065498A">
            <w:pPr>
              <w:rPr>
                <w:rFonts w:cs="Arial"/>
              </w:rPr>
            </w:pPr>
            <w:r w:rsidRPr="009E3B7C">
              <w:rPr>
                <w:rFonts w:cs="Arial"/>
              </w:rPr>
              <w:t>Document Approval</w:t>
            </w:r>
          </w:p>
        </w:tc>
      </w:tr>
      <w:tr w:rsidR="00C25AAA"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C25AAA" w:rsidRPr="009E3B7C" w:rsidRDefault="00C25AAA" w:rsidP="0065498A">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C25AAA" w:rsidRPr="009E3B7C" w:rsidRDefault="00C25AAA" w:rsidP="0065498A">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C25AAA" w:rsidRPr="009E3B7C" w:rsidRDefault="00C25AAA" w:rsidP="0065498A">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C25AAA" w:rsidRPr="009E3B7C" w:rsidRDefault="00C25AAA" w:rsidP="0065498A">
            <w:pPr>
              <w:rPr>
                <w:rFonts w:cs="Arial"/>
              </w:rPr>
            </w:pPr>
            <w:r w:rsidRPr="009E3B7C">
              <w:rPr>
                <w:rFonts w:cs="Arial"/>
              </w:rPr>
              <w:t>Date</w:t>
            </w:r>
          </w:p>
        </w:tc>
      </w:tr>
      <w:tr w:rsidR="00C25AAA" w:rsidRPr="009E3B7C" w14:paraId="7C6918F3" w14:textId="77777777" w:rsidTr="0065498A">
        <w:trPr>
          <w:trHeight w:val="20"/>
        </w:trPr>
        <w:tc>
          <w:tcPr>
            <w:tcW w:w="2110" w:type="dxa"/>
            <w:vAlign w:val="center"/>
          </w:tcPr>
          <w:p w14:paraId="385D6DF9" w14:textId="77777777" w:rsidR="00C25AAA" w:rsidRPr="009E3B7C" w:rsidRDefault="00C25AAA" w:rsidP="0065498A">
            <w:pPr>
              <w:rPr>
                <w:rFonts w:cs="Arial"/>
              </w:rPr>
            </w:pPr>
          </w:p>
        </w:tc>
        <w:tc>
          <w:tcPr>
            <w:tcW w:w="3053" w:type="dxa"/>
            <w:gridSpan w:val="2"/>
            <w:shd w:val="clear" w:color="auto" w:fill="auto"/>
            <w:vAlign w:val="center"/>
          </w:tcPr>
          <w:p w14:paraId="7350B655" w14:textId="77777777" w:rsidR="00C25AAA" w:rsidRPr="009E3B7C" w:rsidRDefault="00C25AAA" w:rsidP="0065498A">
            <w:pPr>
              <w:rPr>
                <w:rFonts w:cs="Arial"/>
              </w:rPr>
            </w:pPr>
          </w:p>
        </w:tc>
        <w:tc>
          <w:tcPr>
            <w:tcW w:w="3048" w:type="dxa"/>
            <w:shd w:val="clear" w:color="auto" w:fill="auto"/>
            <w:vAlign w:val="center"/>
          </w:tcPr>
          <w:p w14:paraId="7A6FC2A7" w14:textId="77777777" w:rsidR="00C25AAA" w:rsidRPr="009E3B7C" w:rsidRDefault="00C25AAA" w:rsidP="0065498A">
            <w:pPr>
              <w:rPr>
                <w:rFonts w:cs="Arial"/>
              </w:rPr>
            </w:pPr>
          </w:p>
        </w:tc>
        <w:tc>
          <w:tcPr>
            <w:tcW w:w="0" w:type="auto"/>
            <w:shd w:val="clear" w:color="auto" w:fill="auto"/>
            <w:vAlign w:val="center"/>
          </w:tcPr>
          <w:p w14:paraId="2C8B708A" w14:textId="77777777" w:rsidR="00C25AAA" w:rsidRPr="009E3B7C" w:rsidRDefault="00C25AAA" w:rsidP="0065498A">
            <w:pPr>
              <w:rPr>
                <w:rFonts w:cs="Arial"/>
              </w:rPr>
            </w:pPr>
          </w:p>
        </w:tc>
      </w:tr>
      <w:tr w:rsidR="00C25AAA" w:rsidRPr="009E3B7C" w14:paraId="7EC32F12" w14:textId="77777777" w:rsidTr="0065498A">
        <w:trPr>
          <w:trHeight w:val="20"/>
        </w:trPr>
        <w:tc>
          <w:tcPr>
            <w:tcW w:w="2110" w:type="dxa"/>
            <w:vAlign w:val="center"/>
          </w:tcPr>
          <w:p w14:paraId="66EF12AB" w14:textId="77777777" w:rsidR="00C25AAA" w:rsidRPr="009E3B7C" w:rsidRDefault="00C25AAA" w:rsidP="0065498A">
            <w:pPr>
              <w:rPr>
                <w:rFonts w:cs="Arial"/>
              </w:rPr>
            </w:pPr>
          </w:p>
        </w:tc>
        <w:tc>
          <w:tcPr>
            <w:tcW w:w="3053" w:type="dxa"/>
            <w:gridSpan w:val="2"/>
            <w:shd w:val="clear" w:color="auto" w:fill="auto"/>
            <w:vAlign w:val="center"/>
          </w:tcPr>
          <w:p w14:paraId="7CAC15A4" w14:textId="77777777" w:rsidR="00C25AAA" w:rsidRPr="009E3B7C" w:rsidRDefault="00C25AAA" w:rsidP="0065498A">
            <w:pPr>
              <w:rPr>
                <w:rFonts w:cs="Arial"/>
              </w:rPr>
            </w:pPr>
          </w:p>
        </w:tc>
        <w:tc>
          <w:tcPr>
            <w:tcW w:w="3048" w:type="dxa"/>
            <w:shd w:val="clear" w:color="auto" w:fill="auto"/>
            <w:vAlign w:val="center"/>
          </w:tcPr>
          <w:p w14:paraId="70C72784" w14:textId="77777777" w:rsidR="00C25AAA" w:rsidRPr="009E3B7C" w:rsidRDefault="00C25AAA" w:rsidP="0065498A">
            <w:pPr>
              <w:rPr>
                <w:rFonts w:cs="Arial"/>
              </w:rPr>
            </w:pPr>
          </w:p>
        </w:tc>
        <w:tc>
          <w:tcPr>
            <w:tcW w:w="0" w:type="auto"/>
            <w:shd w:val="clear" w:color="auto" w:fill="auto"/>
            <w:vAlign w:val="center"/>
          </w:tcPr>
          <w:p w14:paraId="2343E55F" w14:textId="77777777" w:rsidR="00C25AAA" w:rsidRPr="009E3B7C" w:rsidRDefault="00C25AAA" w:rsidP="0065498A">
            <w:pPr>
              <w:rPr>
                <w:rFonts w:cs="Arial"/>
              </w:rPr>
            </w:pPr>
          </w:p>
        </w:tc>
      </w:tr>
    </w:tbl>
    <w:p w14:paraId="3A5A2E67" w14:textId="03557D41" w:rsidR="00333497" w:rsidRPr="00142F26" w:rsidRDefault="00333497" w:rsidP="00333497">
      <w:pPr>
        <w:rPr>
          <w:rFonts w:cs="Arial"/>
          <w:caps/>
          <w:sz w:val="32"/>
        </w:rPr>
      </w:pPr>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318818EC" w14:textId="77777777" w:rsidR="00F76553" w:rsidRPr="004356EC" w:rsidRDefault="00F76553" w:rsidP="0066402F">
      <w:pPr>
        <w:sectPr w:rsidR="00F76553" w:rsidRPr="004356EC" w:rsidSect="00D81576">
          <w:headerReference w:type="default" r:id="rId12"/>
          <w:footerReference w:type="default" r:id="rId13"/>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0" w:name="_Toc521186137"/>
      <w:bookmarkStart w:id="1" w:name="_Toc498356804"/>
      <w:bookmarkStart w:id="2" w:name="_Toc73692014"/>
      <w:r>
        <w:lastRenderedPageBreak/>
        <w:t>Disclaimer</w:t>
      </w:r>
      <w:bookmarkEnd w:id="0"/>
      <w:bookmarkEnd w:id="1"/>
      <w:bookmarkEnd w:id="2"/>
    </w:p>
    <w:p w14:paraId="68F0B13F" w14:textId="77777777" w:rsidR="007841D0" w:rsidRDefault="007841D0" w:rsidP="007841D0"/>
    <w:p w14:paraId="74CCA2AA" w14:textId="0E54D79F"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C32CC2" w:rsidRPr="00C32CC2">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5CF934AD"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001D520F">
        <w:rPr>
          <w:rFonts w:cs="Arial"/>
          <w:b/>
          <w:color w:val="000000"/>
        </w:rPr>
        <w:t>2021</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bookmarkStart w:id="3" w:name="_GoBack"/>
      <w:bookmarkEnd w:id="3"/>
    </w:p>
    <w:p w14:paraId="7A1B5446" w14:textId="77777777" w:rsidR="003A3CDA" w:rsidRDefault="003A3CDA" w:rsidP="007841D0">
      <w:pPr>
        <w:pStyle w:val="Heading1"/>
        <w:numPr>
          <w:ilvl w:val="0"/>
          <w:numId w:val="0"/>
        </w:numPr>
      </w:pPr>
      <w:bookmarkStart w:id="4" w:name="_Toc213483403"/>
      <w:bookmarkStart w:id="5" w:name="_Toc73692015"/>
      <w:r w:rsidRPr="005222D9">
        <w:lastRenderedPageBreak/>
        <w:t>Content</w:t>
      </w:r>
      <w:bookmarkEnd w:id="4"/>
      <w:r w:rsidR="007841D0">
        <w:t>s</w:t>
      </w:r>
      <w:bookmarkEnd w:id="5"/>
    </w:p>
    <w:p w14:paraId="057CEB88" w14:textId="77777777" w:rsidR="003D1C3C" w:rsidRPr="003D1C3C" w:rsidRDefault="003D1C3C" w:rsidP="003D1C3C"/>
    <w:p w14:paraId="33333D6D" w14:textId="6ABDFBF3" w:rsidR="00C32CC2"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692014" w:history="1">
        <w:r w:rsidR="00C32CC2" w:rsidRPr="00EE5A4B">
          <w:rPr>
            <w:rStyle w:val="Hyperlink"/>
            <w:noProof/>
          </w:rPr>
          <w:t>Disclaimer</w:t>
        </w:r>
        <w:r w:rsidR="00C32CC2">
          <w:rPr>
            <w:noProof/>
            <w:webHidden/>
          </w:rPr>
          <w:tab/>
        </w:r>
        <w:r w:rsidR="00C32CC2">
          <w:rPr>
            <w:noProof/>
            <w:webHidden/>
          </w:rPr>
          <w:fldChar w:fldCharType="begin"/>
        </w:r>
        <w:r w:rsidR="00C32CC2">
          <w:rPr>
            <w:noProof/>
            <w:webHidden/>
          </w:rPr>
          <w:instrText xml:space="preserve"> PAGEREF _Toc73692014 \h </w:instrText>
        </w:r>
        <w:r w:rsidR="00C32CC2">
          <w:rPr>
            <w:noProof/>
            <w:webHidden/>
          </w:rPr>
        </w:r>
        <w:r w:rsidR="00C32CC2">
          <w:rPr>
            <w:noProof/>
            <w:webHidden/>
          </w:rPr>
          <w:fldChar w:fldCharType="separate"/>
        </w:r>
        <w:r w:rsidR="00C32CC2">
          <w:rPr>
            <w:noProof/>
            <w:webHidden/>
          </w:rPr>
          <w:t>2</w:t>
        </w:r>
        <w:r w:rsidR="00C32CC2">
          <w:rPr>
            <w:noProof/>
            <w:webHidden/>
          </w:rPr>
          <w:fldChar w:fldCharType="end"/>
        </w:r>
      </w:hyperlink>
    </w:p>
    <w:p w14:paraId="4FC85657" w14:textId="5FB960EB" w:rsidR="00C32CC2" w:rsidRDefault="00346753">
      <w:pPr>
        <w:pStyle w:val="TOC1"/>
        <w:tabs>
          <w:tab w:val="right" w:leader="dot" w:pos="10173"/>
        </w:tabs>
        <w:rPr>
          <w:rFonts w:asciiTheme="minorHAnsi" w:eastAsiaTheme="minorEastAsia" w:hAnsiTheme="minorHAnsi" w:cstheme="minorBidi"/>
          <w:noProof/>
          <w:sz w:val="22"/>
          <w:szCs w:val="22"/>
        </w:rPr>
      </w:pPr>
      <w:hyperlink w:anchor="_Toc73692015" w:history="1">
        <w:r w:rsidR="00C32CC2" w:rsidRPr="00EE5A4B">
          <w:rPr>
            <w:rStyle w:val="Hyperlink"/>
            <w:noProof/>
          </w:rPr>
          <w:t>Contents</w:t>
        </w:r>
        <w:r w:rsidR="00C32CC2">
          <w:rPr>
            <w:noProof/>
            <w:webHidden/>
          </w:rPr>
          <w:tab/>
        </w:r>
        <w:r w:rsidR="00C32CC2">
          <w:rPr>
            <w:noProof/>
            <w:webHidden/>
          </w:rPr>
          <w:fldChar w:fldCharType="begin"/>
        </w:r>
        <w:r w:rsidR="00C32CC2">
          <w:rPr>
            <w:noProof/>
            <w:webHidden/>
          </w:rPr>
          <w:instrText xml:space="preserve"> PAGEREF _Toc73692015 \h </w:instrText>
        </w:r>
        <w:r w:rsidR="00C32CC2">
          <w:rPr>
            <w:noProof/>
            <w:webHidden/>
          </w:rPr>
        </w:r>
        <w:r w:rsidR="00C32CC2">
          <w:rPr>
            <w:noProof/>
            <w:webHidden/>
          </w:rPr>
          <w:fldChar w:fldCharType="separate"/>
        </w:r>
        <w:r w:rsidR="00C32CC2">
          <w:rPr>
            <w:noProof/>
            <w:webHidden/>
          </w:rPr>
          <w:t>3</w:t>
        </w:r>
        <w:r w:rsidR="00C32CC2">
          <w:rPr>
            <w:noProof/>
            <w:webHidden/>
          </w:rPr>
          <w:fldChar w:fldCharType="end"/>
        </w:r>
      </w:hyperlink>
    </w:p>
    <w:p w14:paraId="53A515FB" w14:textId="5C8B2325" w:rsidR="00C32CC2" w:rsidRDefault="00346753">
      <w:pPr>
        <w:pStyle w:val="TOC1"/>
        <w:tabs>
          <w:tab w:val="left" w:pos="400"/>
          <w:tab w:val="right" w:leader="dot" w:pos="10173"/>
        </w:tabs>
        <w:rPr>
          <w:rFonts w:asciiTheme="minorHAnsi" w:eastAsiaTheme="minorEastAsia" w:hAnsiTheme="minorHAnsi" w:cstheme="minorBidi"/>
          <w:noProof/>
          <w:sz w:val="22"/>
          <w:szCs w:val="22"/>
        </w:rPr>
      </w:pPr>
      <w:hyperlink w:anchor="_Toc73692016" w:history="1">
        <w:r w:rsidR="00C32CC2" w:rsidRPr="00EE5A4B">
          <w:rPr>
            <w:rStyle w:val="Hyperlink"/>
            <w:noProof/>
          </w:rPr>
          <w:t>1</w:t>
        </w:r>
        <w:r w:rsidR="00C32CC2">
          <w:rPr>
            <w:rFonts w:asciiTheme="minorHAnsi" w:eastAsiaTheme="minorEastAsia" w:hAnsiTheme="minorHAnsi" w:cstheme="minorBidi"/>
            <w:noProof/>
            <w:sz w:val="22"/>
            <w:szCs w:val="22"/>
          </w:rPr>
          <w:tab/>
        </w:r>
        <w:r w:rsidR="00C32CC2" w:rsidRPr="00EE5A4B">
          <w:rPr>
            <w:rStyle w:val="Hyperlink"/>
            <w:noProof/>
          </w:rPr>
          <w:t>Introduction</w:t>
        </w:r>
        <w:r w:rsidR="00C32CC2">
          <w:rPr>
            <w:noProof/>
            <w:webHidden/>
          </w:rPr>
          <w:tab/>
        </w:r>
        <w:r w:rsidR="00C32CC2">
          <w:rPr>
            <w:noProof/>
            <w:webHidden/>
          </w:rPr>
          <w:fldChar w:fldCharType="begin"/>
        </w:r>
        <w:r w:rsidR="00C32CC2">
          <w:rPr>
            <w:noProof/>
            <w:webHidden/>
          </w:rPr>
          <w:instrText xml:space="preserve"> PAGEREF _Toc73692016 \h </w:instrText>
        </w:r>
        <w:r w:rsidR="00C32CC2">
          <w:rPr>
            <w:noProof/>
            <w:webHidden/>
          </w:rPr>
        </w:r>
        <w:r w:rsidR="00C32CC2">
          <w:rPr>
            <w:noProof/>
            <w:webHidden/>
          </w:rPr>
          <w:fldChar w:fldCharType="separate"/>
        </w:r>
        <w:r w:rsidR="00C32CC2">
          <w:rPr>
            <w:noProof/>
            <w:webHidden/>
          </w:rPr>
          <w:t>4</w:t>
        </w:r>
        <w:r w:rsidR="00C32CC2">
          <w:rPr>
            <w:noProof/>
            <w:webHidden/>
          </w:rPr>
          <w:fldChar w:fldCharType="end"/>
        </w:r>
      </w:hyperlink>
    </w:p>
    <w:p w14:paraId="7F4917DF" w14:textId="0FE32864"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17" w:history="1">
        <w:r w:rsidR="00C32CC2" w:rsidRPr="00EE5A4B">
          <w:rPr>
            <w:rStyle w:val="Hyperlink"/>
            <w:noProof/>
          </w:rPr>
          <w:t>1.1</w:t>
        </w:r>
        <w:r w:rsidR="00C32CC2">
          <w:rPr>
            <w:rFonts w:asciiTheme="minorHAnsi" w:eastAsiaTheme="minorEastAsia" w:hAnsiTheme="minorHAnsi" w:cstheme="minorBidi"/>
            <w:noProof/>
            <w:sz w:val="22"/>
            <w:szCs w:val="22"/>
          </w:rPr>
          <w:tab/>
        </w:r>
        <w:r w:rsidR="00C32CC2" w:rsidRPr="00EE5A4B">
          <w:rPr>
            <w:rStyle w:val="Hyperlink"/>
            <w:noProof/>
          </w:rPr>
          <w:t>Document Purpose</w:t>
        </w:r>
        <w:r w:rsidR="00C32CC2">
          <w:rPr>
            <w:noProof/>
            <w:webHidden/>
          </w:rPr>
          <w:tab/>
        </w:r>
        <w:r w:rsidR="00C32CC2">
          <w:rPr>
            <w:noProof/>
            <w:webHidden/>
          </w:rPr>
          <w:fldChar w:fldCharType="begin"/>
        </w:r>
        <w:r w:rsidR="00C32CC2">
          <w:rPr>
            <w:noProof/>
            <w:webHidden/>
          </w:rPr>
          <w:instrText xml:space="preserve"> PAGEREF _Toc73692017 \h </w:instrText>
        </w:r>
        <w:r w:rsidR="00C32CC2">
          <w:rPr>
            <w:noProof/>
            <w:webHidden/>
          </w:rPr>
        </w:r>
        <w:r w:rsidR="00C32CC2">
          <w:rPr>
            <w:noProof/>
            <w:webHidden/>
          </w:rPr>
          <w:fldChar w:fldCharType="separate"/>
        </w:r>
        <w:r w:rsidR="00C32CC2">
          <w:rPr>
            <w:noProof/>
            <w:webHidden/>
          </w:rPr>
          <w:t>4</w:t>
        </w:r>
        <w:r w:rsidR="00C32CC2">
          <w:rPr>
            <w:noProof/>
            <w:webHidden/>
          </w:rPr>
          <w:fldChar w:fldCharType="end"/>
        </w:r>
      </w:hyperlink>
    </w:p>
    <w:p w14:paraId="3225B01D" w14:textId="733C9380"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18" w:history="1">
        <w:r w:rsidR="00C32CC2" w:rsidRPr="00EE5A4B">
          <w:rPr>
            <w:rStyle w:val="Hyperlink"/>
            <w:noProof/>
          </w:rPr>
          <w:t>1.2</w:t>
        </w:r>
        <w:r w:rsidR="00C32CC2">
          <w:rPr>
            <w:rFonts w:asciiTheme="minorHAnsi" w:eastAsiaTheme="minorEastAsia" w:hAnsiTheme="minorHAnsi" w:cstheme="minorBidi"/>
            <w:noProof/>
            <w:sz w:val="22"/>
            <w:szCs w:val="22"/>
          </w:rPr>
          <w:tab/>
        </w:r>
        <w:r w:rsidR="00C32CC2" w:rsidRPr="00EE5A4B">
          <w:rPr>
            <w:rStyle w:val="Hyperlink"/>
            <w:noProof/>
          </w:rPr>
          <w:t>Document Audience</w:t>
        </w:r>
        <w:r w:rsidR="00C32CC2">
          <w:rPr>
            <w:noProof/>
            <w:webHidden/>
          </w:rPr>
          <w:tab/>
        </w:r>
        <w:r w:rsidR="00C32CC2">
          <w:rPr>
            <w:noProof/>
            <w:webHidden/>
          </w:rPr>
          <w:fldChar w:fldCharType="begin"/>
        </w:r>
        <w:r w:rsidR="00C32CC2">
          <w:rPr>
            <w:noProof/>
            <w:webHidden/>
          </w:rPr>
          <w:instrText xml:space="preserve"> PAGEREF _Toc73692018 \h </w:instrText>
        </w:r>
        <w:r w:rsidR="00C32CC2">
          <w:rPr>
            <w:noProof/>
            <w:webHidden/>
          </w:rPr>
        </w:r>
        <w:r w:rsidR="00C32CC2">
          <w:rPr>
            <w:noProof/>
            <w:webHidden/>
          </w:rPr>
          <w:fldChar w:fldCharType="separate"/>
        </w:r>
        <w:r w:rsidR="00C32CC2">
          <w:rPr>
            <w:noProof/>
            <w:webHidden/>
          </w:rPr>
          <w:t>4</w:t>
        </w:r>
        <w:r w:rsidR="00C32CC2">
          <w:rPr>
            <w:noProof/>
            <w:webHidden/>
          </w:rPr>
          <w:fldChar w:fldCharType="end"/>
        </w:r>
      </w:hyperlink>
    </w:p>
    <w:p w14:paraId="6AE203CD" w14:textId="239A988E" w:rsidR="00C32CC2" w:rsidRDefault="00346753">
      <w:pPr>
        <w:pStyle w:val="TOC3"/>
        <w:tabs>
          <w:tab w:val="left" w:pos="1200"/>
          <w:tab w:val="right" w:leader="dot" w:pos="10173"/>
        </w:tabs>
        <w:rPr>
          <w:rFonts w:asciiTheme="minorHAnsi" w:eastAsiaTheme="minorEastAsia" w:hAnsiTheme="minorHAnsi" w:cstheme="minorBidi"/>
          <w:noProof/>
          <w:sz w:val="22"/>
          <w:szCs w:val="22"/>
        </w:rPr>
      </w:pPr>
      <w:hyperlink w:anchor="_Toc73692019" w:history="1">
        <w:r w:rsidR="00C32CC2" w:rsidRPr="00EE5A4B">
          <w:rPr>
            <w:rStyle w:val="Hyperlink"/>
            <w:noProof/>
          </w:rPr>
          <w:t>1.2.1</w:t>
        </w:r>
        <w:r w:rsidR="00C32CC2">
          <w:rPr>
            <w:rFonts w:asciiTheme="minorHAnsi" w:eastAsiaTheme="minorEastAsia" w:hAnsiTheme="minorHAnsi" w:cstheme="minorBidi"/>
            <w:noProof/>
            <w:sz w:val="22"/>
            <w:szCs w:val="22"/>
          </w:rPr>
          <w:tab/>
        </w:r>
        <w:r w:rsidR="00C32CC2" w:rsidRPr="00EE5A4B">
          <w:rPr>
            <w:rStyle w:val="Hyperlink"/>
            <w:noProof/>
          </w:rPr>
          <w:t>Stakeholder List</w:t>
        </w:r>
        <w:r w:rsidR="00C32CC2">
          <w:rPr>
            <w:noProof/>
            <w:webHidden/>
          </w:rPr>
          <w:tab/>
        </w:r>
        <w:r w:rsidR="00C32CC2">
          <w:rPr>
            <w:noProof/>
            <w:webHidden/>
          </w:rPr>
          <w:fldChar w:fldCharType="begin"/>
        </w:r>
        <w:r w:rsidR="00C32CC2">
          <w:rPr>
            <w:noProof/>
            <w:webHidden/>
          </w:rPr>
          <w:instrText xml:space="preserve"> PAGEREF _Toc73692019 \h </w:instrText>
        </w:r>
        <w:r w:rsidR="00C32CC2">
          <w:rPr>
            <w:noProof/>
            <w:webHidden/>
          </w:rPr>
        </w:r>
        <w:r w:rsidR="00C32CC2">
          <w:rPr>
            <w:noProof/>
            <w:webHidden/>
          </w:rPr>
          <w:fldChar w:fldCharType="separate"/>
        </w:r>
        <w:r w:rsidR="00C32CC2">
          <w:rPr>
            <w:noProof/>
            <w:webHidden/>
          </w:rPr>
          <w:t>4</w:t>
        </w:r>
        <w:r w:rsidR="00C32CC2">
          <w:rPr>
            <w:noProof/>
            <w:webHidden/>
          </w:rPr>
          <w:fldChar w:fldCharType="end"/>
        </w:r>
      </w:hyperlink>
    </w:p>
    <w:p w14:paraId="7BB8C34F" w14:textId="7DD9F062"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20" w:history="1">
        <w:r w:rsidR="00C32CC2" w:rsidRPr="00EE5A4B">
          <w:rPr>
            <w:rStyle w:val="Hyperlink"/>
            <w:noProof/>
          </w:rPr>
          <w:t>1.3</w:t>
        </w:r>
        <w:r w:rsidR="00C32CC2">
          <w:rPr>
            <w:rFonts w:asciiTheme="minorHAnsi" w:eastAsiaTheme="minorEastAsia" w:hAnsiTheme="minorHAnsi" w:cstheme="minorBidi"/>
            <w:noProof/>
            <w:sz w:val="22"/>
            <w:szCs w:val="22"/>
          </w:rPr>
          <w:tab/>
        </w:r>
        <w:r w:rsidR="00C32CC2" w:rsidRPr="00EE5A4B">
          <w:rPr>
            <w:rStyle w:val="Hyperlink"/>
            <w:noProof/>
          </w:rPr>
          <w:t>Document Conventions</w:t>
        </w:r>
        <w:r w:rsidR="00C32CC2">
          <w:rPr>
            <w:noProof/>
            <w:webHidden/>
          </w:rPr>
          <w:tab/>
        </w:r>
        <w:r w:rsidR="00C32CC2">
          <w:rPr>
            <w:noProof/>
            <w:webHidden/>
          </w:rPr>
          <w:fldChar w:fldCharType="begin"/>
        </w:r>
        <w:r w:rsidR="00C32CC2">
          <w:rPr>
            <w:noProof/>
            <w:webHidden/>
          </w:rPr>
          <w:instrText xml:space="preserve"> PAGEREF _Toc73692020 \h </w:instrText>
        </w:r>
        <w:r w:rsidR="00C32CC2">
          <w:rPr>
            <w:noProof/>
            <w:webHidden/>
          </w:rPr>
        </w:r>
        <w:r w:rsidR="00C32CC2">
          <w:rPr>
            <w:noProof/>
            <w:webHidden/>
          </w:rPr>
          <w:fldChar w:fldCharType="separate"/>
        </w:r>
        <w:r w:rsidR="00C32CC2">
          <w:rPr>
            <w:noProof/>
            <w:webHidden/>
          </w:rPr>
          <w:t>6</w:t>
        </w:r>
        <w:r w:rsidR="00C32CC2">
          <w:rPr>
            <w:noProof/>
            <w:webHidden/>
          </w:rPr>
          <w:fldChar w:fldCharType="end"/>
        </w:r>
      </w:hyperlink>
    </w:p>
    <w:p w14:paraId="7A29A701" w14:textId="27E2D99F" w:rsidR="00C32CC2" w:rsidRDefault="00346753">
      <w:pPr>
        <w:pStyle w:val="TOC3"/>
        <w:tabs>
          <w:tab w:val="left" w:pos="1200"/>
          <w:tab w:val="right" w:leader="dot" w:pos="10173"/>
        </w:tabs>
        <w:rPr>
          <w:rFonts w:asciiTheme="minorHAnsi" w:eastAsiaTheme="minorEastAsia" w:hAnsiTheme="minorHAnsi" w:cstheme="minorBidi"/>
          <w:noProof/>
          <w:sz w:val="22"/>
          <w:szCs w:val="22"/>
        </w:rPr>
      </w:pPr>
      <w:hyperlink w:anchor="_Toc73692021" w:history="1">
        <w:r w:rsidR="00C32CC2" w:rsidRPr="00EE5A4B">
          <w:rPr>
            <w:rStyle w:val="Hyperlink"/>
            <w:noProof/>
          </w:rPr>
          <w:t>1.3.1</w:t>
        </w:r>
        <w:r w:rsidR="00C32CC2">
          <w:rPr>
            <w:rFonts w:asciiTheme="minorHAnsi" w:eastAsiaTheme="minorEastAsia" w:hAnsiTheme="minorHAnsi" w:cstheme="minorBidi"/>
            <w:noProof/>
            <w:sz w:val="22"/>
            <w:szCs w:val="22"/>
          </w:rPr>
          <w:tab/>
        </w:r>
        <w:r w:rsidR="00C32CC2" w:rsidRPr="00EE5A4B">
          <w:rPr>
            <w:rStyle w:val="Hyperlink"/>
            <w:noProof/>
          </w:rPr>
          <w:t>Terminology</w:t>
        </w:r>
        <w:r w:rsidR="00C32CC2">
          <w:rPr>
            <w:noProof/>
            <w:webHidden/>
          </w:rPr>
          <w:tab/>
        </w:r>
        <w:r w:rsidR="00C32CC2">
          <w:rPr>
            <w:noProof/>
            <w:webHidden/>
          </w:rPr>
          <w:fldChar w:fldCharType="begin"/>
        </w:r>
        <w:r w:rsidR="00C32CC2">
          <w:rPr>
            <w:noProof/>
            <w:webHidden/>
          </w:rPr>
          <w:instrText xml:space="preserve"> PAGEREF _Toc73692021 \h </w:instrText>
        </w:r>
        <w:r w:rsidR="00C32CC2">
          <w:rPr>
            <w:noProof/>
            <w:webHidden/>
          </w:rPr>
        </w:r>
        <w:r w:rsidR="00C32CC2">
          <w:rPr>
            <w:noProof/>
            <w:webHidden/>
          </w:rPr>
          <w:fldChar w:fldCharType="separate"/>
        </w:r>
        <w:r w:rsidR="00C32CC2">
          <w:rPr>
            <w:noProof/>
            <w:webHidden/>
          </w:rPr>
          <w:t>6</w:t>
        </w:r>
        <w:r w:rsidR="00C32CC2">
          <w:rPr>
            <w:noProof/>
            <w:webHidden/>
          </w:rPr>
          <w:fldChar w:fldCharType="end"/>
        </w:r>
      </w:hyperlink>
    </w:p>
    <w:p w14:paraId="2AF8D490" w14:textId="4E059EA3" w:rsidR="00C32CC2" w:rsidRDefault="00346753">
      <w:pPr>
        <w:pStyle w:val="TOC1"/>
        <w:tabs>
          <w:tab w:val="left" w:pos="400"/>
          <w:tab w:val="right" w:leader="dot" w:pos="10173"/>
        </w:tabs>
        <w:rPr>
          <w:rFonts w:asciiTheme="minorHAnsi" w:eastAsiaTheme="minorEastAsia" w:hAnsiTheme="minorHAnsi" w:cstheme="minorBidi"/>
          <w:noProof/>
          <w:sz w:val="22"/>
          <w:szCs w:val="22"/>
        </w:rPr>
      </w:pPr>
      <w:hyperlink w:anchor="_Toc73692022" w:history="1">
        <w:r w:rsidR="00C32CC2" w:rsidRPr="00EE5A4B">
          <w:rPr>
            <w:rStyle w:val="Hyperlink"/>
            <w:noProof/>
          </w:rPr>
          <w:t>2</w:t>
        </w:r>
        <w:r w:rsidR="00C32CC2">
          <w:rPr>
            <w:rFonts w:asciiTheme="minorHAnsi" w:eastAsiaTheme="minorEastAsia" w:hAnsiTheme="minorHAnsi" w:cstheme="minorBidi"/>
            <w:noProof/>
            <w:sz w:val="22"/>
            <w:szCs w:val="22"/>
          </w:rPr>
          <w:tab/>
        </w:r>
        <w:r w:rsidR="00C32CC2" w:rsidRPr="00EE5A4B">
          <w:rPr>
            <w:rStyle w:val="Hyperlink"/>
            <w:noProof/>
          </w:rPr>
          <w:t>Logical Architecture</w:t>
        </w:r>
        <w:r w:rsidR="00C32CC2">
          <w:rPr>
            <w:noProof/>
            <w:webHidden/>
          </w:rPr>
          <w:tab/>
        </w:r>
        <w:r w:rsidR="00C32CC2">
          <w:rPr>
            <w:noProof/>
            <w:webHidden/>
          </w:rPr>
          <w:fldChar w:fldCharType="begin"/>
        </w:r>
        <w:r w:rsidR="00C32CC2">
          <w:rPr>
            <w:noProof/>
            <w:webHidden/>
          </w:rPr>
          <w:instrText xml:space="preserve"> PAGEREF _Toc73692022 \h </w:instrText>
        </w:r>
        <w:r w:rsidR="00C32CC2">
          <w:rPr>
            <w:noProof/>
            <w:webHidden/>
          </w:rPr>
        </w:r>
        <w:r w:rsidR="00C32CC2">
          <w:rPr>
            <w:noProof/>
            <w:webHidden/>
          </w:rPr>
          <w:fldChar w:fldCharType="separate"/>
        </w:r>
        <w:r w:rsidR="00C32CC2">
          <w:rPr>
            <w:noProof/>
            <w:webHidden/>
          </w:rPr>
          <w:t>8</w:t>
        </w:r>
        <w:r w:rsidR="00C32CC2">
          <w:rPr>
            <w:noProof/>
            <w:webHidden/>
          </w:rPr>
          <w:fldChar w:fldCharType="end"/>
        </w:r>
      </w:hyperlink>
    </w:p>
    <w:p w14:paraId="26FF7440" w14:textId="6418A68F"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23" w:history="1">
        <w:r w:rsidR="00C32CC2" w:rsidRPr="00EE5A4B">
          <w:rPr>
            <w:rStyle w:val="Hyperlink"/>
            <w:noProof/>
          </w:rPr>
          <w:t>2.1</w:t>
        </w:r>
        <w:r w:rsidR="00C32CC2">
          <w:rPr>
            <w:rFonts w:asciiTheme="minorHAnsi" w:eastAsiaTheme="minorEastAsia" w:hAnsiTheme="minorHAnsi" w:cstheme="minorBidi"/>
            <w:noProof/>
            <w:sz w:val="22"/>
            <w:szCs w:val="22"/>
          </w:rPr>
          <w:tab/>
        </w:r>
        <w:r w:rsidR="00C32CC2" w:rsidRPr="00EE5A4B">
          <w:rPr>
            <w:rStyle w:val="Hyperlink"/>
            <w:noProof/>
          </w:rPr>
          <w:t>Structure</w:t>
        </w:r>
        <w:r w:rsidR="00C32CC2">
          <w:rPr>
            <w:noProof/>
            <w:webHidden/>
          </w:rPr>
          <w:tab/>
        </w:r>
        <w:r w:rsidR="00C32CC2">
          <w:rPr>
            <w:noProof/>
            <w:webHidden/>
          </w:rPr>
          <w:fldChar w:fldCharType="begin"/>
        </w:r>
        <w:r w:rsidR="00C32CC2">
          <w:rPr>
            <w:noProof/>
            <w:webHidden/>
          </w:rPr>
          <w:instrText xml:space="preserve"> PAGEREF _Toc73692023 \h </w:instrText>
        </w:r>
        <w:r w:rsidR="00C32CC2">
          <w:rPr>
            <w:noProof/>
            <w:webHidden/>
          </w:rPr>
        </w:r>
        <w:r w:rsidR="00C32CC2">
          <w:rPr>
            <w:noProof/>
            <w:webHidden/>
          </w:rPr>
          <w:fldChar w:fldCharType="separate"/>
        </w:r>
        <w:r w:rsidR="00C32CC2">
          <w:rPr>
            <w:noProof/>
            <w:webHidden/>
          </w:rPr>
          <w:t>8</w:t>
        </w:r>
        <w:r w:rsidR="00C32CC2">
          <w:rPr>
            <w:noProof/>
            <w:webHidden/>
          </w:rPr>
          <w:fldChar w:fldCharType="end"/>
        </w:r>
      </w:hyperlink>
    </w:p>
    <w:p w14:paraId="311B9038" w14:textId="1DB379A7"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24" w:history="1">
        <w:r w:rsidR="00C32CC2" w:rsidRPr="00EE5A4B">
          <w:rPr>
            <w:rStyle w:val="Hyperlink"/>
            <w:noProof/>
          </w:rPr>
          <w:t>2.2</w:t>
        </w:r>
        <w:r w:rsidR="00C32CC2">
          <w:rPr>
            <w:rFonts w:asciiTheme="minorHAnsi" w:eastAsiaTheme="minorEastAsia" w:hAnsiTheme="minorHAnsi" w:cstheme="minorBidi"/>
            <w:noProof/>
            <w:sz w:val="22"/>
            <w:szCs w:val="22"/>
          </w:rPr>
          <w:tab/>
        </w:r>
        <w:r w:rsidR="00C32CC2" w:rsidRPr="00EE5A4B">
          <w:rPr>
            <w:rStyle w:val="Hyperlink"/>
            <w:noProof/>
          </w:rPr>
          <w:t>Logical Architecture</w:t>
        </w:r>
        <w:r w:rsidR="00C32CC2">
          <w:rPr>
            <w:noProof/>
            <w:webHidden/>
          </w:rPr>
          <w:tab/>
        </w:r>
        <w:r w:rsidR="00C32CC2">
          <w:rPr>
            <w:noProof/>
            <w:webHidden/>
          </w:rPr>
          <w:fldChar w:fldCharType="begin"/>
        </w:r>
        <w:r w:rsidR="00C32CC2">
          <w:rPr>
            <w:noProof/>
            <w:webHidden/>
          </w:rPr>
          <w:instrText xml:space="preserve"> PAGEREF _Toc73692024 \h </w:instrText>
        </w:r>
        <w:r w:rsidR="00C32CC2">
          <w:rPr>
            <w:noProof/>
            <w:webHidden/>
          </w:rPr>
        </w:r>
        <w:r w:rsidR="00C32CC2">
          <w:rPr>
            <w:noProof/>
            <w:webHidden/>
          </w:rPr>
          <w:fldChar w:fldCharType="separate"/>
        </w:r>
        <w:r w:rsidR="00C32CC2">
          <w:rPr>
            <w:noProof/>
            <w:webHidden/>
          </w:rPr>
          <w:t>9</w:t>
        </w:r>
        <w:r w:rsidR="00C32CC2">
          <w:rPr>
            <w:noProof/>
            <w:webHidden/>
          </w:rPr>
          <w:fldChar w:fldCharType="end"/>
        </w:r>
      </w:hyperlink>
    </w:p>
    <w:p w14:paraId="09788D70" w14:textId="1CB73460" w:rsidR="00C32CC2" w:rsidRDefault="00346753">
      <w:pPr>
        <w:pStyle w:val="TOC1"/>
        <w:tabs>
          <w:tab w:val="left" w:pos="400"/>
          <w:tab w:val="right" w:leader="dot" w:pos="10173"/>
        </w:tabs>
        <w:rPr>
          <w:rFonts w:asciiTheme="minorHAnsi" w:eastAsiaTheme="minorEastAsia" w:hAnsiTheme="minorHAnsi" w:cstheme="minorBidi"/>
          <w:noProof/>
          <w:sz w:val="22"/>
          <w:szCs w:val="22"/>
        </w:rPr>
      </w:pPr>
      <w:hyperlink w:anchor="_Toc73692025" w:history="1">
        <w:r w:rsidR="00C32CC2" w:rsidRPr="00EE5A4B">
          <w:rPr>
            <w:rStyle w:val="Hyperlink"/>
            <w:noProof/>
          </w:rPr>
          <w:t>3</w:t>
        </w:r>
        <w:r w:rsidR="00C32CC2">
          <w:rPr>
            <w:rFonts w:asciiTheme="minorHAnsi" w:eastAsiaTheme="minorEastAsia" w:hAnsiTheme="minorHAnsi" w:cstheme="minorBidi"/>
            <w:noProof/>
            <w:sz w:val="22"/>
            <w:szCs w:val="22"/>
          </w:rPr>
          <w:tab/>
        </w:r>
        <w:r w:rsidR="00C32CC2" w:rsidRPr="00EE5A4B">
          <w:rPr>
            <w:rStyle w:val="Hyperlink"/>
            <w:noProof/>
          </w:rPr>
          <w:t>Function Group Description</w:t>
        </w:r>
        <w:r w:rsidR="00C32CC2">
          <w:rPr>
            <w:noProof/>
            <w:webHidden/>
          </w:rPr>
          <w:tab/>
        </w:r>
        <w:r w:rsidR="00C32CC2">
          <w:rPr>
            <w:noProof/>
            <w:webHidden/>
          </w:rPr>
          <w:fldChar w:fldCharType="begin"/>
        </w:r>
        <w:r w:rsidR="00C32CC2">
          <w:rPr>
            <w:noProof/>
            <w:webHidden/>
          </w:rPr>
          <w:instrText xml:space="preserve"> PAGEREF _Toc73692025 \h </w:instrText>
        </w:r>
        <w:r w:rsidR="00C32CC2">
          <w:rPr>
            <w:noProof/>
            <w:webHidden/>
          </w:rPr>
        </w:r>
        <w:r w:rsidR="00C32CC2">
          <w:rPr>
            <w:noProof/>
            <w:webHidden/>
          </w:rPr>
          <w:fldChar w:fldCharType="separate"/>
        </w:r>
        <w:r w:rsidR="00C32CC2">
          <w:rPr>
            <w:noProof/>
            <w:webHidden/>
          </w:rPr>
          <w:t>10</w:t>
        </w:r>
        <w:r w:rsidR="00C32CC2">
          <w:rPr>
            <w:noProof/>
            <w:webHidden/>
          </w:rPr>
          <w:fldChar w:fldCharType="end"/>
        </w:r>
      </w:hyperlink>
    </w:p>
    <w:p w14:paraId="70D6B409" w14:textId="5A1A906A"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26" w:history="1">
        <w:r w:rsidR="00C32CC2" w:rsidRPr="00EE5A4B">
          <w:rPr>
            <w:rStyle w:val="Hyperlink"/>
            <w:noProof/>
          </w:rPr>
          <w:t>3.1</w:t>
        </w:r>
        <w:r w:rsidR="00C32CC2">
          <w:rPr>
            <w:rFonts w:asciiTheme="minorHAnsi" w:eastAsiaTheme="minorEastAsia" w:hAnsiTheme="minorHAnsi" w:cstheme="minorBidi"/>
            <w:noProof/>
            <w:sz w:val="22"/>
            <w:szCs w:val="22"/>
          </w:rPr>
          <w:tab/>
        </w:r>
        <w:r w:rsidR="00C32CC2" w:rsidRPr="00EE5A4B">
          <w:rPr>
            <w:rStyle w:val="Hyperlink"/>
            <w:noProof/>
          </w:rPr>
          <w:t>Logical System Behavior</w:t>
        </w:r>
        <w:r w:rsidR="00C32CC2">
          <w:rPr>
            <w:noProof/>
            <w:webHidden/>
          </w:rPr>
          <w:tab/>
        </w:r>
        <w:r w:rsidR="00C32CC2">
          <w:rPr>
            <w:noProof/>
            <w:webHidden/>
          </w:rPr>
          <w:fldChar w:fldCharType="begin"/>
        </w:r>
        <w:r w:rsidR="00C32CC2">
          <w:rPr>
            <w:noProof/>
            <w:webHidden/>
          </w:rPr>
          <w:instrText xml:space="preserve"> PAGEREF _Toc73692026 \h </w:instrText>
        </w:r>
        <w:r w:rsidR="00C32CC2">
          <w:rPr>
            <w:noProof/>
            <w:webHidden/>
          </w:rPr>
        </w:r>
        <w:r w:rsidR="00C32CC2">
          <w:rPr>
            <w:noProof/>
            <w:webHidden/>
          </w:rPr>
          <w:fldChar w:fldCharType="separate"/>
        </w:r>
        <w:r w:rsidR="00C32CC2">
          <w:rPr>
            <w:noProof/>
            <w:webHidden/>
          </w:rPr>
          <w:t>10</w:t>
        </w:r>
        <w:r w:rsidR="00C32CC2">
          <w:rPr>
            <w:noProof/>
            <w:webHidden/>
          </w:rPr>
          <w:fldChar w:fldCharType="end"/>
        </w:r>
      </w:hyperlink>
    </w:p>
    <w:p w14:paraId="77C5BFDE" w14:textId="5D5FE157"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27" w:history="1">
        <w:r w:rsidR="00C32CC2" w:rsidRPr="00EE5A4B">
          <w:rPr>
            <w:rStyle w:val="Hyperlink"/>
            <w:noProof/>
          </w:rPr>
          <w:t>3.2</w:t>
        </w:r>
        <w:r w:rsidR="00C32CC2">
          <w:rPr>
            <w:rFonts w:asciiTheme="minorHAnsi" w:eastAsiaTheme="minorEastAsia" w:hAnsiTheme="minorHAnsi" w:cstheme="minorBidi"/>
            <w:noProof/>
            <w:sz w:val="22"/>
            <w:szCs w:val="22"/>
          </w:rPr>
          <w:tab/>
        </w:r>
        <w:r w:rsidR="00C32CC2" w:rsidRPr="00EE5A4B">
          <w:rPr>
            <w:rStyle w:val="Hyperlink"/>
            <w:noProof/>
          </w:rPr>
          <w:t>Logical System Requirements</w:t>
        </w:r>
        <w:r w:rsidR="00C32CC2">
          <w:rPr>
            <w:noProof/>
            <w:webHidden/>
          </w:rPr>
          <w:tab/>
        </w:r>
        <w:r w:rsidR="00C32CC2">
          <w:rPr>
            <w:noProof/>
            <w:webHidden/>
          </w:rPr>
          <w:fldChar w:fldCharType="begin"/>
        </w:r>
        <w:r w:rsidR="00C32CC2">
          <w:rPr>
            <w:noProof/>
            <w:webHidden/>
          </w:rPr>
          <w:instrText xml:space="preserve"> PAGEREF _Toc73692027 \h </w:instrText>
        </w:r>
        <w:r w:rsidR="00C32CC2">
          <w:rPr>
            <w:noProof/>
            <w:webHidden/>
          </w:rPr>
        </w:r>
        <w:r w:rsidR="00C32CC2">
          <w:rPr>
            <w:noProof/>
            <w:webHidden/>
          </w:rPr>
          <w:fldChar w:fldCharType="separate"/>
        </w:r>
        <w:r w:rsidR="00C32CC2">
          <w:rPr>
            <w:noProof/>
            <w:webHidden/>
          </w:rPr>
          <w:t>10</w:t>
        </w:r>
        <w:r w:rsidR="00C32CC2">
          <w:rPr>
            <w:noProof/>
            <w:webHidden/>
          </w:rPr>
          <w:fldChar w:fldCharType="end"/>
        </w:r>
      </w:hyperlink>
    </w:p>
    <w:p w14:paraId="785E9890" w14:textId="6CF21F08" w:rsidR="00C32CC2" w:rsidRDefault="00346753">
      <w:pPr>
        <w:pStyle w:val="TOC1"/>
        <w:tabs>
          <w:tab w:val="left" w:pos="400"/>
          <w:tab w:val="right" w:leader="dot" w:pos="10173"/>
        </w:tabs>
        <w:rPr>
          <w:rFonts w:asciiTheme="minorHAnsi" w:eastAsiaTheme="minorEastAsia" w:hAnsiTheme="minorHAnsi" w:cstheme="minorBidi"/>
          <w:noProof/>
          <w:sz w:val="22"/>
          <w:szCs w:val="22"/>
        </w:rPr>
      </w:pPr>
      <w:hyperlink w:anchor="_Toc73692028" w:history="1">
        <w:r w:rsidR="00C32CC2" w:rsidRPr="00EE5A4B">
          <w:rPr>
            <w:rStyle w:val="Hyperlink"/>
            <w:noProof/>
            <w:lang w:val="en-GB"/>
          </w:rPr>
          <w:t>4</w:t>
        </w:r>
        <w:r w:rsidR="00C32CC2">
          <w:rPr>
            <w:rFonts w:asciiTheme="minorHAnsi" w:eastAsiaTheme="minorEastAsia" w:hAnsiTheme="minorHAnsi" w:cstheme="minorBidi"/>
            <w:noProof/>
            <w:sz w:val="22"/>
            <w:szCs w:val="22"/>
          </w:rPr>
          <w:tab/>
        </w:r>
        <w:r w:rsidR="00C32CC2" w:rsidRPr="00EE5A4B">
          <w:rPr>
            <w:rStyle w:val="Hyperlink"/>
            <w:noProof/>
            <w:lang w:val="en-GB"/>
          </w:rPr>
          <w:t>Revision History</w:t>
        </w:r>
        <w:r w:rsidR="00C32CC2">
          <w:rPr>
            <w:noProof/>
            <w:webHidden/>
          </w:rPr>
          <w:tab/>
        </w:r>
        <w:r w:rsidR="00C32CC2">
          <w:rPr>
            <w:noProof/>
            <w:webHidden/>
          </w:rPr>
          <w:fldChar w:fldCharType="begin"/>
        </w:r>
        <w:r w:rsidR="00C32CC2">
          <w:rPr>
            <w:noProof/>
            <w:webHidden/>
          </w:rPr>
          <w:instrText xml:space="preserve"> PAGEREF _Toc73692028 \h </w:instrText>
        </w:r>
        <w:r w:rsidR="00C32CC2">
          <w:rPr>
            <w:noProof/>
            <w:webHidden/>
          </w:rPr>
        </w:r>
        <w:r w:rsidR="00C32CC2">
          <w:rPr>
            <w:noProof/>
            <w:webHidden/>
          </w:rPr>
          <w:fldChar w:fldCharType="separate"/>
        </w:r>
        <w:r w:rsidR="00C32CC2">
          <w:rPr>
            <w:noProof/>
            <w:webHidden/>
          </w:rPr>
          <w:t>14</w:t>
        </w:r>
        <w:r w:rsidR="00C32CC2">
          <w:rPr>
            <w:noProof/>
            <w:webHidden/>
          </w:rPr>
          <w:fldChar w:fldCharType="end"/>
        </w:r>
      </w:hyperlink>
    </w:p>
    <w:p w14:paraId="600FC253" w14:textId="0F1DDD6B" w:rsidR="00C32CC2" w:rsidRDefault="00346753">
      <w:pPr>
        <w:pStyle w:val="TOC1"/>
        <w:tabs>
          <w:tab w:val="left" w:pos="400"/>
          <w:tab w:val="right" w:leader="dot" w:pos="10173"/>
        </w:tabs>
        <w:rPr>
          <w:rFonts w:asciiTheme="minorHAnsi" w:eastAsiaTheme="minorEastAsia" w:hAnsiTheme="minorHAnsi" w:cstheme="minorBidi"/>
          <w:noProof/>
          <w:sz w:val="22"/>
          <w:szCs w:val="22"/>
        </w:rPr>
      </w:pPr>
      <w:hyperlink w:anchor="_Toc73692029" w:history="1">
        <w:r w:rsidR="00C32CC2" w:rsidRPr="00EE5A4B">
          <w:rPr>
            <w:rStyle w:val="Hyperlink"/>
            <w:noProof/>
            <w:lang w:val="en-GB"/>
          </w:rPr>
          <w:t>5</w:t>
        </w:r>
        <w:r w:rsidR="00C32CC2">
          <w:rPr>
            <w:rFonts w:asciiTheme="minorHAnsi" w:eastAsiaTheme="minorEastAsia" w:hAnsiTheme="minorHAnsi" w:cstheme="minorBidi"/>
            <w:noProof/>
            <w:sz w:val="22"/>
            <w:szCs w:val="22"/>
          </w:rPr>
          <w:tab/>
        </w:r>
        <w:r w:rsidR="00C32CC2" w:rsidRPr="00EE5A4B">
          <w:rPr>
            <w:rStyle w:val="Hyperlink"/>
            <w:noProof/>
            <w:lang w:val="en-GB"/>
          </w:rPr>
          <w:t>Appendix</w:t>
        </w:r>
        <w:r w:rsidR="00C32CC2">
          <w:rPr>
            <w:noProof/>
            <w:webHidden/>
          </w:rPr>
          <w:tab/>
        </w:r>
        <w:r w:rsidR="00C32CC2">
          <w:rPr>
            <w:noProof/>
            <w:webHidden/>
          </w:rPr>
          <w:fldChar w:fldCharType="begin"/>
        </w:r>
        <w:r w:rsidR="00C32CC2">
          <w:rPr>
            <w:noProof/>
            <w:webHidden/>
          </w:rPr>
          <w:instrText xml:space="preserve"> PAGEREF _Toc73692029 \h </w:instrText>
        </w:r>
        <w:r w:rsidR="00C32CC2">
          <w:rPr>
            <w:noProof/>
            <w:webHidden/>
          </w:rPr>
        </w:r>
        <w:r w:rsidR="00C32CC2">
          <w:rPr>
            <w:noProof/>
            <w:webHidden/>
          </w:rPr>
          <w:fldChar w:fldCharType="separate"/>
        </w:r>
        <w:r w:rsidR="00C32CC2">
          <w:rPr>
            <w:noProof/>
            <w:webHidden/>
          </w:rPr>
          <w:t>15</w:t>
        </w:r>
        <w:r w:rsidR="00C32CC2">
          <w:rPr>
            <w:noProof/>
            <w:webHidden/>
          </w:rPr>
          <w:fldChar w:fldCharType="end"/>
        </w:r>
      </w:hyperlink>
    </w:p>
    <w:p w14:paraId="579EC749" w14:textId="07A44AC1" w:rsidR="00C32CC2" w:rsidRDefault="00346753">
      <w:pPr>
        <w:pStyle w:val="TOC2"/>
        <w:tabs>
          <w:tab w:val="left" w:pos="800"/>
          <w:tab w:val="right" w:leader="dot" w:pos="10173"/>
        </w:tabs>
        <w:rPr>
          <w:rFonts w:asciiTheme="minorHAnsi" w:eastAsiaTheme="minorEastAsia" w:hAnsiTheme="minorHAnsi" w:cstheme="minorBidi"/>
          <w:noProof/>
          <w:sz w:val="22"/>
          <w:szCs w:val="22"/>
        </w:rPr>
      </w:pPr>
      <w:hyperlink w:anchor="_Toc73692030" w:history="1">
        <w:r w:rsidR="00C32CC2" w:rsidRPr="00EE5A4B">
          <w:rPr>
            <w:rStyle w:val="Hyperlink"/>
            <w:noProof/>
            <w:lang w:val="en-GB"/>
          </w:rPr>
          <w:t>5.1</w:t>
        </w:r>
        <w:r w:rsidR="00C32CC2">
          <w:rPr>
            <w:rFonts w:asciiTheme="minorHAnsi" w:eastAsiaTheme="minorEastAsia" w:hAnsiTheme="minorHAnsi" w:cstheme="minorBidi"/>
            <w:noProof/>
            <w:sz w:val="22"/>
            <w:szCs w:val="22"/>
          </w:rPr>
          <w:tab/>
        </w:r>
        <w:r w:rsidR="00C32CC2" w:rsidRPr="00EE5A4B">
          <w:rPr>
            <w:rStyle w:val="Hyperlink"/>
            <w:noProof/>
            <w:lang w:val="en-GB"/>
          </w:rPr>
          <w:t>Data Dictionary</w:t>
        </w:r>
        <w:r w:rsidR="00C32CC2">
          <w:rPr>
            <w:noProof/>
            <w:webHidden/>
          </w:rPr>
          <w:tab/>
        </w:r>
        <w:r w:rsidR="00C32CC2">
          <w:rPr>
            <w:noProof/>
            <w:webHidden/>
          </w:rPr>
          <w:fldChar w:fldCharType="begin"/>
        </w:r>
        <w:r w:rsidR="00C32CC2">
          <w:rPr>
            <w:noProof/>
            <w:webHidden/>
          </w:rPr>
          <w:instrText xml:space="preserve"> PAGEREF _Toc73692030 \h </w:instrText>
        </w:r>
        <w:r w:rsidR="00C32CC2">
          <w:rPr>
            <w:noProof/>
            <w:webHidden/>
          </w:rPr>
        </w:r>
        <w:r w:rsidR="00C32CC2">
          <w:rPr>
            <w:noProof/>
            <w:webHidden/>
          </w:rPr>
          <w:fldChar w:fldCharType="separate"/>
        </w:r>
        <w:r w:rsidR="00C32CC2">
          <w:rPr>
            <w:noProof/>
            <w:webHidden/>
          </w:rPr>
          <w:t>15</w:t>
        </w:r>
        <w:r w:rsidR="00C32CC2">
          <w:rPr>
            <w:noProof/>
            <w:webHidden/>
          </w:rPr>
          <w:fldChar w:fldCharType="end"/>
        </w:r>
      </w:hyperlink>
    </w:p>
    <w:p w14:paraId="01503342" w14:textId="6110EFAC" w:rsidR="00C32CC2" w:rsidRDefault="00346753">
      <w:pPr>
        <w:pStyle w:val="TOC3"/>
        <w:tabs>
          <w:tab w:val="left" w:pos="1200"/>
          <w:tab w:val="right" w:leader="dot" w:pos="10173"/>
        </w:tabs>
        <w:rPr>
          <w:rFonts w:asciiTheme="minorHAnsi" w:eastAsiaTheme="minorEastAsia" w:hAnsiTheme="minorHAnsi" w:cstheme="minorBidi"/>
          <w:noProof/>
          <w:sz w:val="22"/>
          <w:szCs w:val="22"/>
        </w:rPr>
      </w:pPr>
      <w:hyperlink w:anchor="_Toc73692031" w:history="1">
        <w:r w:rsidR="00C32CC2" w:rsidRPr="00EE5A4B">
          <w:rPr>
            <w:rStyle w:val="Hyperlink"/>
            <w:noProof/>
            <w:lang w:val="en-GB"/>
          </w:rPr>
          <w:t>5.1.1</w:t>
        </w:r>
        <w:r w:rsidR="00C32CC2">
          <w:rPr>
            <w:rFonts w:asciiTheme="minorHAnsi" w:eastAsiaTheme="minorEastAsia" w:hAnsiTheme="minorHAnsi" w:cstheme="minorBidi"/>
            <w:noProof/>
            <w:sz w:val="22"/>
            <w:szCs w:val="22"/>
          </w:rPr>
          <w:tab/>
        </w:r>
        <w:r w:rsidR="00C32CC2" w:rsidRPr="00EE5A4B">
          <w:rPr>
            <w:rStyle w:val="Hyperlink"/>
            <w:noProof/>
            <w:lang w:val="en-GB"/>
          </w:rPr>
          <w:t>Logical Messages</w:t>
        </w:r>
        <w:r w:rsidR="00C32CC2">
          <w:rPr>
            <w:noProof/>
            <w:webHidden/>
          </w:rPr>
          <w:tab/>
        </w:r>
        <w:r w:rsidR="00C32CC2">
          <w:rPr>
            <w:noProof/>
            <w:webHidden/>
          </w:rPr>
          <w:fldChar w:fldCharType="begin"/>
        </w:r>
        <w:r w:rsidR="00C32CC2">
          <w:rPr>
            <w:noProof/>
            <w:webHidden/>
          </w:rPr>
          <w:instrText xml:space="preserve"> PAGEREF _Toc73692031 \h </w:instrText>
        </w:r>
        <w:r w:rsidR="00C32CC2">
          <w:rPr>
            <w:noProof/>
            <w:webHidden/>
          </w:rPr>
        </w:r>
        <w:r w:rsidR="00C32CC2">
          <w:rPr>
            <w:noProof/>
            <w:webHidden/>
          </w:rPr>
          <w:fldChar w:fldCharType="separate"/>
        </w:r>
        <w:r w:rsidR="00C32CC2">
          <w:rPr>
            <w:noProof/>
            <w:webHidden/>
          </w:rPr>
          <w:t>15</w:t>
        </w:r>
        <w:r w:rsidR="00C32CC2">
          <w:rPr>
            <w:noProof/>
            <w:webHidden/>
          </w:rPr>
          <w:fldChar w:fldCharType="end"/>
        </w:r>
      </w:hyperlink>
    </w:p>
    <w:p w14:paraId="7CCB287D" w14:textId="36E8104B" w:rsidR="00C32CC2" w:rsidRDefault="00346753">
      <w:pPr>
        <w:pStyle w:val="TOC3"/>
        <w:tabs>
          <w:tab w:val="left" w:pos="1200"/>
          <w:tab w:val="right" w:leader="dot" w:pos="10173"/>
        </w:tabs>
        <w:rPr>
          <w:rFonts w:asciiTheme="minorHAnsi" w:eastAsiaTheme="minorEastAsia" w:hAnsiTheme="minorHAnsi" w:cstheme="minorBidi"/>
          <w:noProof/>
          <w:sz w:val="22"/>
          <w:szCs w:val="22"/>
        </w:rPr>
      </w:pPr>
      <w:hyperlink w:anchor="_Toc73692032" w:history="1">
        <w:r w:rsidR="00C32CC2" w:rsidRPr="00EE5A4B">
          <w:rPr>
            <w:rStyle w:val="Hyperlink"/>
            <w:noProof/>
            <w:lang w:val="en-GB"/>
          </w:rPr>
          <w:t>5.1.2</w:t>
        </w:r>
        <w:r w:rsidR="00C32CC2">
          <w:rPr>
            <w:rFonts w:asciiTheme="minorHAnsi" w:eastAsiaTheme="minorEastAsia" w:hAnsiTheme="minorHAnsi" w:cstheme="minorBidi"/>
            <w:noProof/>
            <w:sz w:val="22"/>
            <w:szCs w:val="22"/>
          </w:rPr>
          <w:tab/>
        </w:r>
        <w:r w:rsidR="00C32CC2" w:rsidRPr="00EE5A4B">
          <w:rPr>
            <w:rStyle w:val="Hyperlink"/>
            <w:noProof/>
            <w:lang w:val="en-GB"/>
          </w:rPr>
          <w:t>Logical Data Types (encodings)</w:t>
        </w:r>
        <w:r w:rsidR="00C32CC2">
          <w:rPr>
            <w:noProof/>
            <w:webHidden/>
          </w:rPr>
          <w:tab/>
        </w:r>
        <w:r w:rsidR="00C32CC2">
          <w:rPr>
            <w:noProof/>
            <w:webHidden/>
          </w:rPr>
          <w:fldChar w:fldCharType="begin"/>
        </w:r>
        <w:r w:rsidR="00C32CC2">
          <w:rPr>
            <w:noProof/>
            <w:webHidden/>
          </w:rPr>
          <w:instrText xml:space="preserve"> PAGEREF _Toc73692032 \h </w:instrText>
        </w:r>
        <w:r w:rsidR="00C32CC2">
          <w:rPr>
            <w:noProof/>
            <w:webHidden/>
          </w:rPr>
        </w:r>
        <w:r w:rsidR="00C32CC2">
          <w:rPr>
            <w:noProof/>
            <w:webHidden/>
          </w:rPr>
          <w:fldChar w:fldCharType="separate"/>
        </w:r>
        <w:r w:rsidR="00C32CC2">
          <w:rPr>
            <w:noProof/>
            <w:webHidden/>
          </w:rPr>
          <w:t>15</w:t>
        </w:r>
        <w:r w:rsidR="00C32CC2">
          <w:rPr>
            <w:noProof/>
            <w:webHidden/>
          </w:rPr>
          <w:fldChar w:fldCharType="end"/>
        </w:r>
      </w:hyperlink>
    </w:p>
    <w:p w14:paraId="18DD487D" w14:textId="2301062B" w:rsidR="00C32CC2" w:rsidRDefault="00346753">
      <w:pPr>
        <w:pStyle w:val="TOC3"/>
        <w:tabs>
          <w:tab w:val="left" w:pos="1200"/>
          <w:tab w:val="right" w:leader="dot" w:pos="10173"/>
        </w:tabs>
        <w:rPr>
          <w:rFonts w:asciiTheme="minorHAnsi" w:eastAsiaTheme="minorEastAsia" w:hAnsiTheme="minorHAnsi" w:cstheme="minorBidi"/>
          <w:noProof/>
          <w:sz w:val="22"/>
          <w:szCs w:val="22"/>
        </w:rPr>
      </w:pPr>
      <w:hyperlink w:anchor="_Toc73692033" w:history="1">
        <w:r w:rsidR="00C32CC2" w:rsidRPr="00EE5A4B">
          <w:rPr>
            <w:rStyle w:val="Hyperlink"/>
            <w:noProof/>
          </w:rPr>
          <w:t>5.1.3</w:t>
        </w:r>
        <w:r w:rsidR="00C32CC2">
          <w:rPr>
            <w:rFonts w:asciiTheme="minorHAnsi" w:eastAsiaTheme="minorEastAsia" w:hAnsiTheme="minorHAnsi" w:cstheme="minorBidi"/>
            <w:noProof/>
            <w:sz w:val="22"/>
            <w:szCs w:val="22"/>
          </w:rPr>
          <w:tab/>
        </w:r>
        <w:r w:rsidR="00C32CC2" w:rsidRPr="00EE5A4B">
          <w:rPr>
            <w:rStyle w:val="Hyperlink"/>
            <w:noProof/>
          </w:rPr>
          <w:t>Technical Signals</w:t>
        </w:r>
        <w:r w:rsidR="00C32CC2">
          <w:rPr>
            <w:noProof/>
            <w:webHidden/>
          </w:rPr>
          <w:tab/>
        </w:r>
        <w:r w:rsidR="00C32CC2">
          <w:rPr>
            <w:noProof/>
            <w:webHidden/>
          </w:rPr>
          <w:fldChar w:fldCharType="begin"/>
        </w:r>
        <w:r w:rsidR="00C32CC2">
          <w:rPr>
            <w:noProof/>
            <w:webHidden/>
          </w:rPr>
          <w:instrText xml:space="preserve"> PAGEREF _Toc73692033 \h </w:instrText>
        </w:r>
        <w:r w:rsidR="00C32CC2">
          <w:rPr>
            <w:noProof/>
            <w:webHidden/>
          </w:rPr>
        </w:r>
        <w:r w:rsidR="00C32CC2">
          <w:rPr>
            <w:noProof/>
            <w:webHidden/>
          </w:rPr>
          <w:fldChar w:fldCharType="separate"/>
        </w:r>
        <w:r w:rsidR="00C32CC2">
          <w:rPr>
            <w:noProof/>
            <w:webHidden/>
          </w:rPr>
          <w:t>15</w:t>
        </w:r>
        <w:r w:rsidR="00C32CC2">
          <w:rPr>
            <w:noProof/>
            <w:webHidden/>
          </w:rPr>
          <w:fldChar w:fldCharType="end"/>
        </w:r>
      </w:hyperlink>
    </w:p>
    <w:p w14:paraId="0D3A5872" w14:textId="7C3292D6" w:rsidR="003A3CDA" w:rsidRDefault="00E56FFE" w:rsidP="00A02420">
      <w:r>
        <w:fldChar w:fldCharType="end"/>
      </w:r>
    </w:p>
    <w:p w14:paraId="125FD69F" w14:textId="77777777" w:rsidR="007A0C37" w:rsidRDefault="007A0C37" w:rsidP="007A0C37">
      <w:pPr>
        <w:rPr>
          <w:b/>
          <w:sz w:val="32"/>
        </w:rPr>
      </w:pPr>
      <w:r>
        <w:rPr>
          <w:b/>
          <w:sz w:val="32"/>
        </w:rPr>
        <w:t>List of Figures</w:t>
      </w:r>
    </w:p>
    <w:p w14:paraId="6F1A4F7C" w14:textId="2E445E3D" w:rsidR="00C32CC2"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73692034" w:history="1">
        <w:r w:rsidR="00C32CC2" w:rsidRPr="00CA5146">
          <w:rPr>
            <w:rStyle w:val="Hyperlink"/>
            <w:noProof/>
          </w:rPr>
          <w:t>Figure 1: NFC Logical Domain Structure</w:t>
        </w:r>
        <w:r w:rsidR="00C32CC2">
          <w:rPr>
            <w:noProof/>
            <w:webHidden/>
          </w:rPr>
          <w:tab/>
        </w:r>
        <w:r w:rsidR="00C32CC2">
          <w:rPr>
            <w:noProof/>
            <w:webHidden/>
          </w:rPr>
          <w:fldChar w:fldCharType="begin"/>
        </w:r>
        <w:r w:rsidR="00C32CC2">
          <w:rPr>
            <w:noProof/>
            <w:webHidden/>
          </w:rPr>
          <w:instrText xml:space="preserve"> PAGEREF _Toc73692034 \h </w:instrText>
        </w:r>
        <w:r w:rsidR="00C32CC2">
          <w:rPr>
            <w:noProof/>
            <w:webHidden/>
          </w:rPr>
        </w:r>
        <w:r w:rsidR="00C32CC2">
          <w:rPr>
            <w:noProof/>
            <w:webHidden/>
          </w:rPr>
          <w:fldChar w:fldCharType="separate"/>
        </w:r>
        <w:r w:rsidR="00C32CC2">
          <w:rPr>
            <w:noProof/>
            <w:webHidden/>
          </w:rPr>
          <w:t>8</w:t>
        </w:r>
        <w:r w:rsidR="00C32CC2">
          <w:rPr>
            <w:noProof/>
            <w:webHidden/>
          </w:rPr>
          <w:fldChar w:fldCharType="end"/>
        </w:r>
      </w:hyperlink>
    </w:p>
    <w:p w14:paraId="5F6834B1" w14:textId="3B3B40B0" w:rsidR="00C32CC2" w:rsidRDefault="00346753">
      <w:pPr>
        <w:pStyle w:val="TableofFigures"/>
        <w:tabs>
          <w:tab w:val="right" w:leader="dot" w:pos="10173"/>
        </w:tabs>
        <w:rPr>
          <w:rFonts w:asciiTheme="minorHAnsi" w:eastAsiaTheme="minorEastAsia" w:hAnsiTheme="minorHAnsi" w:cstheme="minorBidi"/>
          <w:noProof/>
          <w:sz w:val="22"/>
          <w:szCs w:val="22"/>
        </w:rPr>
      </w:pPr>
      <w:hyperlink w:anchor="_Toc73692035" w:history="1">
        <w:r w:rsidR="00C32CC2" w:rsidRPr="00CA5146">
          <w:rPr>
            <w:rStyle w:val="Hyperlink"/>
            <w:noProof/>
          </w:rPr>
          <w:t>Figure 2: NFC Logical Architecture</w:t>
        </w:r>
        <w:r w:rsidR="00C32CC2">
          <w:rPr>
            <w:noProof/>
            <w:webHidden/>
          </w:rPr>
          <w:tab/>
        </w:r>
        <w:r w:rsidR="00C32CC2">
          <w:rPr>
            <w:noProof/>
            <w:webHidden/>
          </w:rPr>
          <w:fldChar w:fldCharType="begin"/>
        </w:r>
        <w:r w:rsidR="00C32CC2">
          <w:rPr>
            <w:noProof/>
            <w:webHidden/>
          </w:rPr>
          <w:instrText xml:space="preserve"> PAGEREF _Toc73692035 \h </w:instrText>
        </w:r>
        <w:r w:rsidR="00C32CC2">
          <w:rPr>
            <w:noProof/>
            <w:webHidden/>
          </w:rPr>
        </w:r>
        <w:r w:rsidR="00C32CC2">
          <w:rPr>
            <w:noProof/>
            <w:webHidden/>
          </w:rPr>
          <w:fldChar w:fldCharType="separate"/>
        </w:r>
        <w:r w:rsidR="00C32CC2">
          <w:rPr>
            <w:noProof/>
            <w:webHidden/>
          </w:rPr>
          <w:t>9</w:t>
        </w:r>
        <w:r w:rsidR="00C32CC2">
          <w:rPr>
            <w:noProof/>
            <w:webHidden/>
          </w:rPr>
          <w:fldChar w:fldCharType="end"/>
        </w:r>
      </w:hyperlink>
    </w:p>
    <w:p w14:paraId="3BBA52D4" w14:textId="54DE91CA" w:rsidR="00C32CC2" w:rsidRDefault="00346753">
      <w:pPr>
        <w:pStyle w:val="TableofFigures"/>
        <w:tabs>
          <w:tab w:val="right" w:leader="dot" w:pos="10173"/>
        </w:tabs>
        <w:rPr>
          <w:rFonts w:asciiTheme="minorHAnsi" w:eastAsiaTheme="minorEastAsia" w:hAnsiTheme="minorHAnsi" w:cstheme="minorBidi"/>
          <w:noProof/>
          <w:sz w:val="22"/>
          <w:szCs w:val="22"/>
        </w:rPr>
      </w:pPr>
      <w:hyperlink w:anchor="_Toc73692036" w:history="1">
        <w:r w:rsidR="00C32CC2" w:rsidRPr="00CA5146">
          <w:rPr>
            <w:rStyle w:val="Hyperlink"/>
            <w:noProof/>
          </w:rPr>
          <w:t>Figure 3: Driver Information System</w:t>
        </w:r>
        <w:r w:rsidR="00C32CC2">
          <w:rPr>
            <w:noProof/>
            <w:webHidden/>
          </w:rPr>
          <w:tab/>
        </w:r>
        <w:r w:rsidR="00C32CC2">
          <w:rPr>
            <w:noProof/>
            <w:webHidden/>
          </w:rPr>
          <w:fldChar w:fldCharType="begin"/>
        </w:r>
        <w:r w:rsidR="00C32CC2">
          <w:rPr>
            <w:noProof/>
            <w:webHidden/>
          </w:rPr>
          <w:instrText xml:space="preserve"> PAGEREF _Toc73692036 \h </w:instrText>
        </w:r>
        <w:r w:rsidR="00C32CC2">
          <w:rPr>
            <w:noProof/>
            <w:webHidden/>
          </w:rPr>
        </w:r>
        <w:r w:rsidR="00C32CC2">
          <w:rPr>
            <w:noProof/>
            <w:webHidden/>
          </w:rPr>
          <w:fldChar w:fldCharType="separate"/>
        </w:r>
        <w:r w:rsidR="00C32CC2">
          <w:rPr>
            <w:noProof/>
            <w:webHidden/>
          </w:rPr>
          <w:t>10</w:t>
        </w:r>
        <w:r w:rsidR="00C32CC2">
          <w:rPr>
            <w:noProof/>
            <w:webHidden/>
          </w:rPr>
          <w:fldChar w:fldCharType="end"/>
        </w:r>
      </w:hyperlink>
    </w:p>
    <w:p w14:paraId="5A976E0F" w14:textId="76085166" w:rsidR="00FD513D" w:rsidRPr="007A0C37" w:rsidRDefault="007A0C37" w:rsidP="007A0C37">
      <w:pPr>
        <w:rPr>
          <w:b/>
        </w:rPr>
      </w:pPr>
      <w:r w:rsidRPr="007A0C37">
        <w:rPr>
          <w:b/>
        </w:rPr>
        <w:fldChar w:fldCharType="end"/>
      </w:r>
    </w:p>
    <w:p w14:paraId="5E2619BA" w14:textId="77777777" w:rsidR="00294532" w:rsidRDefault="000B772A" w:rsidP="005222D9">
      <w:pPr>
        <w:pStyle w:val="Heading1"/>
      </w:pPr>
      <w:bookmarkStart w:id="6" w:name="_Toc73692016"/>
      <w:r>
        <w:lastRenderedPageBreak/>
        <w:t>Introduction</w:t>
      </w:r>
      <w:bookmarkEnd w:id="6"/>
    </w:p>
    <w:p w14:paraId="76B5DBD2" w14:textId="77777777" w:rsidR="00A82627" w:rsidRPr="00185AC3" w:rsidRDefault="00212B41" w:rsidP="00A82627">
      <w:pPr>
        <w:pStyle w:val="Heading2"/>
      </w:pPr>
      <w:bookmarkStart w:id="7" w:name="_Toc420397661"/>
      <w:bookmarkStart w:id="8" w:name="_Toc215652128"/>
      <w:bookmarkStart w:id="9" w:name="_Toc73692017"/>
      <w:r>
        <w:t xml:space="preserve">Document </w:t>
      </w:r>
      <w:r w:rsidR="00A82627">
        <w:t>Purpose</w:t>
      </w:r>
      <w:bookmarkEnd w:id="7"/>
      <w:bookmarkEnd w:id="8"/>
      <w:bookmarkEnd w:id="9"/>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61ECFB03" w14:textId="0FB5849E" w:rsidR="00A82627" w:rsidRPr="00F93C59" w:rsidRDefault="00233487" w:rsidP="00F93C59">
      <w:pPr>
        <w:pStyle w:val="BodyText"/>
        <w:ind w:right="142"/>
        <w:jc w:val="both"/>
        <w:rPr>
          <w:rStyle w:val="CaptionChar2"/>
          <w:rFonts w:cs="Arial"/>
          <w:b w:val="0"/>
          <w:lang w:val="en-US" w:eastAsia="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0F5F82">
          <w:rPr>
            <w:rStyle w:val="Hyperlink"/>
            <w:rFonts w:cs="Arial"/>
            <w:lang w:val="en-US"/>
          </w:rPr>
          <w:t>Ford RE Wiki</w:t>
        </w:r>
      </w:hyperlink>
      <w:r w:rsidRPr="00233487">
        <w:t>.</w:t>
      </w:r>
      <w:bookmarkStart w:id="10" w:name="_Scope"/>
      <w:bookmarkEnd w:id="10"/>
    </w:p>
    <w:p w14:paraId="5B668020" w14:textId="77777777" w:rsidR="00A82627" w:rsidRPr="00185AC3" w:rsidRDefault="00212B41" w:rsidP="00A82627">
      <w:pPr>
        <w:pStyle w:val="Heading2"/>
      </w:pPr>
      <w:bookmarkStart w:id="11" w:name="_Toc420397662"/>
      <w:bookmarkStart w:id="12" w:name="_Toc73692018"/>
      <w:r>
        <w:t xml:space="preserve">Document </w:t>
      </w:r>
      <w:r w:rsidR="00A82627">
        <w:t>Audience</w:t>
      </w:r>
      <w:bookmarkEnd w:id="11"/>
      <w:bookmarkEnd w:id="12"/>
    </w:p>
    <w:p w14:paraId="064E23E5"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32CB5AAB" w14:textId="77777777" w:rsidR="00A82627" w:rsidRDefault="00A82627" w:rsidP="00A82627">
      <w:pPr>
        <w:pStyle w:val="Heading3"/>
      </w:pPr>
      <w:bookmarkStart w:id="13" w:name="_Toc420397663"/>
      <w:bookmarkStart w:id="14" w:name="_Toc73692019"/>
      <w:r>
        <w:t>Stakeholder List</w:t>
      </w:r>
      <w:bookmarkEnd w:id="13"/>
      <w:bookmarkEnd w:id="14"/>
    </w:p>
    <w:tbl>
      <w:tblPr>
        <w:tblpPr w:leftFromText="180" w:rightFromText="180" w:vertAnchor="text" w:tblpY="1"/>
        <w:tblOverlap w:val="never"/>
        <w:tblW w:w="0" w:type="auto"/>
        <w:tblLayout w:type="fixed"/>
        <w:tblLook w:val="04A0" w:firstRow="1" w:lastRow="0" w:firstColumn="1" w:lastColumn="0" w:noHBand="0" w:noVBand="1"/>
      </w:tblPr>
      <w:tblGrid>
        <w:gridCol w:w="2060"/>
        <w:gridCol w:w="1078"/>
        <w:gridCol w:w="1804"/>
        <w:gridCol w:w="1763"/>
        <w:gridCol w:w="2655"/>
      </w:tblGrid>
      <w:tr w:rsidR="00C17616" w14:paraId="4DA635B1" w14:textId="77777777" w:rsidTr="00587127">
        <w:tc>
          <w:tcPr>
            <w:tcW w:w="2060" w:type="dxa"/>
            <w:tcBorders>
              <w:top w:val="single" w:sz="6" w:space="0" w:color="auto"/>
              <w:left w:val="single" w:sz="6" w:space="0" w:color="auto"/>
              <w:bottom w:val="single" w:sz="6" w:space="0" w:color="auto"/>
              <w:right w:val="single" w:sz="6" w:space="0" w:color="auto"/>
            </w:tcBorders>
          </w:tcPr>
          <w:p w14:paraId="2C3E8E4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b/>
                <w:bCs/>
                <w:color w:val="000000" w:themeColor="text1"/>
                <w:lang w:val="en-GB"/>
              </w:rPr>
              <w:t>Name</w:t>
            </w:r>
          </w:p>
        </w:tc>
        <w:tc>
          <w:tcPr>
            <w:tcW w:w="1078" w:type="dxa"/>
            <w:tcBorders>
              <w:top w:val="single" w:sz="6" w:space="0" w:color="auto"/>
              <w:left w:val="single" w:sz="6" w:space="0" w:color="auto"/>
              <w:bottom w:val="single" w:sz="6" w:space="0" w:color="auto"/>
              <w:right w:val="single" w:sz="6" w:space="0" w:color="auto"/>
            </w:tcBorders>
          </w:tcPr>
          <w:p w14:paraId="76E4AD0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b/>
                <w:bCs/>
                <w:color w:val="000000" w:themeColor="text1"/>
                <w:lang w:val="en-GB"/>
              </w:rPr>
              <w:t>CDSID</w:t>
            </w:r>
          </w:p>
        </w:tc>
        <w:tc>
          <w:tcPr>
            <w:tcW w:w="1804" w:type="dxa"/>
            <w:tcBorders>
              <w:top w:val="single" w:sz="6" w:space="0" w:color="auto"/>
              <w:left w:val="single" w:sz="6" w:space="0" w:color="auto"/>
              <w:bottom w:val="single" w:sz="6" w:space="0" w:color="auto"/>
              <w:right w:val="single" w:sz="6" w:space="0" w:color="auto"/>
            </w:tcBorders>
          </w:tcPr>
          <w:p w14:paraId="3DCFD09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b/>
                <w:bCs/>
                <w:color w:val="000000" w:themeColor="text1"/>
                <w:lang w:val="en-GB"/>
              </w:rPr>
              <w:t>Org.</w:t>
            </w:r>
          </w:p>
        </w:tc>
        <w:tc>
          <w:tcPr>
            <w:tcW w:w="1763" w:type="dxa"/>
            <w:tcBorders>
              <w:top w:val="single" w:sz="6" w:space="0" w:color="auto"/>
              <w:left w:val="single" w:sz="6" w:space="0" w:color="auto"/>
              <w:bottom w:val="single" w:sz="6" w:space="0" w:color="auto"/>
              <w:right w:val="single" w:sz="6" w:space="0" w:color="auto"/>
            </w:tcBorders>
          </w:tcPr>
          <w:p w14:paraId="68814CD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b/>
                <w:bCs/>
                <w:color w:val="000000" w:themeColor="text1"/>
                <w:lang w:val="en-GB"/>
              </w:rPr>
              <w:t>Title</w:t>
            </w:r>
          </w:p>
        </w:tc>
        <w:tc>
          <w:tcPr>
            <w:tcW w:w="2655" w:type="dxa"/>
            <w:tcBorders>
              <w:top w:val="single" w:sz="6" w:space="0" w:color="auto"/>
              <w:left w:val="single" w:sz="6" w:space="0" w:color="auto"/>
              <w:bottom w:val="single" w:sz="6" w:space="0" w:color="auto"/>
              <w:right w:val="single" w:sz="6" w:space="0" w:color="auto"/>
            </w:tcBorders>
          </w:tcPr>
          <w:p w14:paraId="436D280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b/>
                <w:bCs/>
                <w:color w:val="000000" w:themeColor="text1"/>
                <w:lang w:val="en-GB"/>
              </w:rPr>
              <w:t>Project Role</w:t>
            </w:r>
          </w:p>
        </w:tc>
      </w:tr>
      <w:tr w:rsidR="00C17616" w14:paraId="027D5AE1" w14:textId="77777777" w:rsidTr="00587127">
        <w:tc>
          <w:tcPr>
            <w:tcW w:w="2060" w:type="dxa"/>
            <w:tcBorders>
              <w:top w:val="single" w:sz="6" w:space="0" w:color="auto"/>
              <w:left w:val="single" w:sz="6" w:space="0" w:color="auto"/>
              <w:bottom w:val="single" w:sz="6" w:space="0" w:color="auto"/>
              <w:right w:val="single" w:sz="6" w:space="0" w:color="auto"/>
            </w:tcBorders>
          </w:tcPr>
          <w:p w14:paraId="7C669F4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John</w:t>
            </w:r>
            <w:r>
              <w:rPr>
                <w:rFonts w:eastAsia="Arial" w:cs="Arial"/>
                <w:color w:val="000000" w:themeColor="text1"/>
                <w:lang w:val="en-GB"/>
              </w:rPr>
              <w:t xml:space="preserve"> </w:t>
            </w:r>
            <w:r w:rsidRPr="12DCFB9C">
              <w:rPr>
                <w:rFonts w:eastAsia="Arial" w:cs="Arial"/>
                <w:color w:val="000000" w:themeColor="text1"/>
                <w:lang w:val="en-GB"/>
              </w:rPr>
              <w:t xml:space="preserve">Van </w:t>
            </w:r>
            <w:proofErr w:type="spellStart"/>
            <w:r w:rsidRPr="12DCFB9C">
              <w:rPr>
                <w:rFonts w:eastAsia="Arial" w:cs="Arial"/>
                <w:color w:val="000000" w:themeColor="text1"/>
                <w:lang w:val="en-GB"/>
              </w:rPr>
              <w:t>Wiemeersch</w:t>
            </w:r>
            <w:proofErr w:type="spellEnd"/>
          </w:p>
        </w:tc>
        <w:tc>
          <w:tcPr>
            <w:tcW w:w="1078" w:type="dxa"/>
            <w:tcBorders>
              <w:top w:val="single" w:sz="6" w:space="0" w:color="auto"/>
              <w:left w:val="single" w:sz="6" w:space="0" w:color="auto"/>
              <w:bottom w:val="single" w:sz="6" w:space="0" w:color="auto"/>
              <w:right w:val="single" w:sz="6" w:space="0" w:color="auto"/>
            </w:tcBorders>
          </w:tcPr>
          <w:p w14:paraId="07F8D6F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jvanviem</w:t>
            </w:r>
            <w:proofErr w:type="spellEnd"/>
          </w:p>
        </w:tc>
        <w:tc>
          <w:tcPr>
            <w:tcW w:w="1804" w:type="dxa"/>
            <w:tcBorders>
              <w:top w:val="single" w:sz="6" w:space="0" w:color="auto"/>
              <w:left w:val="single" w:sz="6" w:space="0" w:color="auto"/>
              <w:bottom w:val="single" w:sz="6" w:space="0" w:color="auto"/>
              <w:right w:val="single" w:sz="6" w:space="0" w:color="auto"/>
            </w:tcBorders>
          </w:tcPr>
          <w:p w14:paraId="705C4EF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RA&amp;E, Adv. Feat. Development</w:t>
            </w:r>
          </w:p>
        </w:tc>
        <w:tc>
          <w:tcPr>
            <w:tcW w:w="1763" w:type="dxa"/>
            <w:tcBorders>
              <w:top w:val="single" w:sz="6" w:space="0" w:color="auto"/>
              <w:left w:val="single" w:sz="6" w:space="0" w:color="auto"/>
              <w:bottom w:val="single" w:sz="6" w:space="0" w:color="auto"/>
              <w:right w:val="single" w:sz="6" w:space="0" w:color="auto"/>
            </w:tcBorders>
          </w:tcPr>
          <w:p w14:paraId="204D8C1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Supervisor</w:t>
            </w:r>
          </w:p>
        </w:tc>
        <w:tc>
          <w:tcPr>
            <w:tcW w:w="2655" w:type="dxa"/>
            <w:tcBorders>
              <w:top w:val="single" w:sz="6" w:space="0" w:color="auto"/>
              <w:left w:val="single" w:sz="6" w:space="0" w:color="auto"/>
              <w:bottom w:val="single" w:sz="6" w:space="0" w:color="auto"/>
              <w:right w:val="single" w:sz="6" w:space="0" w:color="auto"/>
            </w:tcBorders>
          </w:tcPr>
          <w:p w14:paraId="5A04BAC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Design Support</w:t>
            </w:r>
          </w:p>
        </w:tc>
      </w:tr>
      <w:tr w:rsidR="00C17616" w14:paraId="17F85359" w14:textId="77777777" w:rsidTr="00587127">
        <w:tc>
          <w:tcPr>
            <w:tcW w:w="2060" w:type="dxa"/>
            <w:tcBorders>
              <w:top w:val="single" w:sz="6" w:space="0" w:color="auto"/>
              <w:left w:val="single" w:sz="6" w:space="0" w:color="auto"/>
              <w:bottom w:val="single" w:sz="6" w:space="0" w:color="auto"/>
              <w:right w:val="single" w:sz="6" w:space="0" w:color="auto"/>
            </w:tcBorders>
          </w:tcPr>
          <w:p w14:paraId="1E14184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Aaron DeLong</w:t>
            </w:r>
          </w:p>
        </w:tc>
        <w:tc>
          <w:tcPr>
            <w:tcW w:w="1078" w:type="dxa"/>
            <w:tcBorders>
              <w:top w:val="single" w:sz="6" w:space="0" w:color="auto"/>
              <w:left w:val="single" w:sz="6" w:space="0" w:color="auto"/>
              <w:bottom w:val="single" w:sz="6" w:space="0" w:color="auto"/>
              <w:right w:val="single" w:sz="6" w:space="0" w:color="auto"/>
            </w:tcBorders>
          </w:tcPr>
          <w:p w14:paraId="03F3E13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adelong2</w:t>
            </w:r>
          </w:p>
        </w:tc>
        <w:tc>
          <w:tcPr>
            <w:tcW w:w="1804" w:type="dxa"/>
            <w:tcBorders>
              <w:top w:val="single" w:sz="6" w:space="0" w:color="auto"/>
              <w:left w:val="single" w:sz="6" w:space="0" w:color="auto"/>
              <w:bottom w:val="single" w:sz="6" w:space="0" w:color="auto"/>
              <w:right w:val="single" w:sz="6" w:space="0" w:color="auto"/>
            </w:tcBorders>
          </w:tcPr>
          <w:p w14:paraId="3E12E24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RA&amp;E, Adv. Feat. Development</w:t>
            </w:r>
          </w:p>
        </w:tc>
        <w:tc>
          <w:tcPr>
            <w:tcW w:w="1763" w:type="dxa"/>
            <w:tcBorders>
              <w:top w:val="single" w:sz="6" w:space="0" w:color="auto"/>
              <w:left w:val="single" w:sz="6" w:space="0" w:color="auto"/>
              <w:bottom w:val="single" w:sz="6" w:space="0" w:color="auto"/>
              <w:right w:val="single" w:sz="6" w:space="0" w:color="auto"/>
            </w:tcBorders>
          </w:tcPr>
          <w:p w14:paraId="757F909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Research Engineer</w:t>
            </w:r>
          </w:p>
        </w:tc>
        <w:tc>
          <w:tcPr>
            <w:tcW w:w="2655" w:type="dxa"/>
            <w:tcBorders>
              <w:top w:val="single" w:sz="6" w:space="0" w:color="auto"/>
              <w:left w:val="single" w:sz="6" w:space="0" w:color="auto"/>
              <w:bottom w:val="single" w:sz="6" w:space="0" w:color="auto"/>
              <w:right w:val="single" w:sz="6" w:space="0" w:color="auto"/>
            </w:tcBorders>
          </w:tcPr>
          <w:p w14:paraId="39DABFA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Research Design Lead</w:t>
            </w:r>
          </w:p>
        </w:tc>
      </w:tr>
      <w:tr w:rsidR="00C17616" w14:paraId="5E725041" w14:textId="77777777" w:rsidTr="00587127">
        <w:tc>
          <w:tcPr>
            <w:tcW w:w="2060" w:type="dxa"/>
            <w:tcBorders>
              <w:top w:val="single" w:sz="6" w:space="0" w:color="auto"/>
              <w:left w:val="single" w:sz="6" w:space="0" w:color="auto"/>
              <w:bottom w:val="single" w:sz="6" w:space="0" w:color="auto"/>
              <w:right w:val="single" w:sz="6" w:space="0" w:color="auto"/>
            </w:tcBorders>
          </w:tcPr>
          <w:p w14:paraId="2CA24EB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Vivek Elangovan</w:t>
            </w:r>
          </w:p>
        </w:tc>
        <w:tc>
          <w:tcPr>
            <w:tcW w:w="1078" w:type="dxa"/>
            <w:tcBorders>
              <w:top w:val="single" w:sz="6" w:space="0" w:color="auto"/>
              <w:left w:val="single" w:sz="6" w:space="0" w:color="auto"/>
              <w:bottom w:val="single" w:sz="6" w:space="0" w:color="auto"/>
              <w:right w:val="single" w:sz="6" w:space="0" w:color="auto"/>
            </w:tcBorders>
          </w:tcPr>
          <w:p w14:paraId="69B2334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velango5</w:t>
            </w:r>
          </w:p>
        </w:tc>
        <w:tc>
          <w:tcPr>
            <w:tcW w:w="1804" w:type="dxa"/>
            <w:tcBorders>
              <w:top w:val="single" w:sz="6" w:space="0" w:color="auto"/>
              <w:left w:val="single" w:sz="6" w:space="0" w:color="auto"/>
              <w:bottom w:val="single" w:sz="6" w:space="0" w:color="auto"/>
              <w:right w:val="single" w:sz="6" w:space="0" w:color="auto"/>
            </w:tcBorders>
          </w:tcPr>
          <w:p w14:paraId="7465BCC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RA&amp;E, Adv. Feat. Development</w:t>
            </w:r>
          </w:p>
        </w:tc>
        <w:tc>
          <w:tcPr>
            <w:tcW w:w="1763" w:type="dxa"/>
            <w:tcBorders>
              <w:top w:val="single" w:sz="6" w:space="0" w:color="auto"/>
              <w:left w:val="single" w:sz="6" w:space="0" w:color="auto"/>
              <w:bottom w:val="single" w:sz="6" w:space="0" w:color="auto"/>
              <w:right w:val="single" w:sz="6" w:space="0" w:color="auto"/>
            </w:tcBorders>
          </w:tcPr>
          <w:p w14:paraId="7E07E88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Research Engineer</w:t>
            </w:r>
          </w:p>
        </w:tc>
        <w:tc>
          <w:tcPr>
            <w:tcW w:w="2655" w:type="dxa"/>
            <w:tcBorders>
              <w:top w:val="single" w:sz="6" w:space="0" w:color="auto"/>
              <w:left w:val="single" w:sz="6" w:space="0" w:color="auto"/>
              <w:bottom w:val="single" w:sz="6" w:space="0" w:color="auto"/>
              <w:right w:val="single" w:sz="6" w:space="0" w:color="auto"/>
            </w:tcBorders>
          </w:tcPr>
          <w:p w14:paraId="10711D0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Design Support</w:t>
            </w:r>
          </w:p>
        </w:tc>
      </w:tr>
      <w:tr w:rsidR="00C17616" w14:paraId="09231D31" w14:textId="77777777" w:rsidTr="00587127">
        <w:tc>
          <w:tcPr>
            <w:tcW w:w="2060" w:type="dxa"/>
            <w:tcBorders>
              <w:top w:val="single" w:sz="6" w:space="0" w:color="auto"/>
              <w:left w:val="single" w:sz="6" w:space="0" w:color="auto"/>
              <w:bottom w:val="single" w:sz="6" w:space="0" w:color="auto"/>
              <w:right w:val="single" w:sz="6" w:space="0" w:color="auto"/>
            </w:tcBorders>
          </w:tcPr>
          <w:p w14:paraId="627DC3D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Rita Trupiano</w:t>
            </w:r>
          </w:p>
        </w:tc>
        <w:tc>
          <w:tcPr>
            <w:tcW w:w="1078" w:type="dxa"/>
            <w:tcBorders>
              <w:top w:val="single" w:sz="6" w:space="0" w:color="auto"/>
              <w:left w:val="single" w:sz="6" w:space="0" w:color="auto"/>
              <w:bottom w:val="single" w:sz="6" w:space="0" w:color="auto"/>
              <w:right w:val="single" w:sz="6" w:space="0" w:color="auto"/>
            </w:tcBorders>
          </w:tcPr>
          <w:p w14:paraId="0DCF4DC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mtrupia1</w:t>
            </w:r>
          </w:p>
        </w:tc>
        <w:tc>
          <w:tcPr>
            <w:tcW w:w="1804" w:type="dxa"/>
            <w:tcBorders>
              <w:top w:val="single" w:sz="6" w:space="0" w:color="auto"/>
              <w:left w:val="single" w:sz="6" w:space="0" w:color="auto"/>
              <w:bottom w:val="single" w:sz="6" w:space="0" w:color="auto"/>
              <w:right w:val="single" w:sz="6" w:space="0" w:color="auto"/>
            </w:tcBorders>
          </w:tcPr>
          <w:p w14:paraId="64E86F8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Sys. Eng.,</w:t>
            </w:r>
          </w:p>
          <w:p w14:paraId="440ADDB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Distributed Feat.</w:t>
            </w:r>
          </w:p>
        </w:tc>
        <w:tc>
          <w:tcPr>
            <w:tcW w:w="1763" w:type="dxa"/>
            <w:tcBorders>
              <w:top w:val="single" w:sz="6" w:space="0" w:color="auto"/>
              <w:left w:val="single" w:sz="6" w:space="0" w:color="auto"/>
              <w:bottom w:val="single" w:sz="6" w:space="0" w:color="auto"/>
              <w:right w:val="single" w:sz="6" w:space="0" w:color="auto"/>
            </w:tcBorders>
          </w:tcPr>
          <w:p w14:paraId="6FE8893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Feature Owner Supervisor</w:t>
            </w:r>
          </w:p>
        </w:tc>
        <w:tc>
          <w:tcPr>
            <w:tcW w:w="2655" w:type="dxa"/>
            <w:tcBorders>
              <w:top w:val="single" w:sz="6" w:space="0" w:color="auto"/>
              <w:left w:val="single" w:sz="6" w:space="0" w:color="auto"/>
              <w:bottom w:val="single" w:sz="6" w:space="0" w:color="auto"/>
              <w:right w:val="single" w:sz="6" w:space="0" w:color="auto"/>
            </w:tcBorders>
          </w:tcPr>
          <w:p w14:paraId="46E638F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Feature Owner Supervisor</w:t>
            </w:r>
          </w:p>
        </w:tc>
      </w:tr>
      <w:tr w:rsidR="00C17616" w14:paraId="424EFA21" w14:textId="77777777" w:rsidTr="00587127">
        <w:tc>
          <w:tcPr>
            <w:tcW w:w="2060" w:type="dxa"/>
            <w:tcBorders>
              <w:top w:val="single" w:sz="6" w:space="0" w:color="auto"/>
              <w:left w:val="single" w:sz="6" w:space="0" w:color="auto"/>
              <w:bottom w:val="single" w:sz="6" w:space="0" w:color="auto"/>
              <w:right w:val="single" w:sz="6" w:space="0" w:color="auto"/>
            </w:tcBorders>
          </w:tcPr>
          <w:p w14:paraId="232397A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Eugene Karpinsky</w:t>
            </w:r>
          </w:p>
        </w:tc>
        <w:tc>
          <w:tcPr>
            <w:tcW w:w="1078" w:type="dxa"/>
            <w:tcBorders>
              <w:top w:val="single" w:sz="6" w:space="0" w:color="auto"/>
              <w:left w:val="single" w:sz="6" w:space="0" w:color="auto"/>
              <w:bottom w:val="single" w:sz="6" w:space="0" w:color="auto"/>
              <w:right w:val="single" w:sz="6" w:space="0" w:color="auto"/>
            </w:tcBorders>
          </w:tcPr>
          <w:p w14:paraId="277D93A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ekarpins</w:t>
            </w:r>
            <w:proofErr w:type="spellEnd"/>
          </w:p>
        </w:tc>
        <w:tc>
          <w:tcPr>
            <w:tcW w:w="1804" w:type="dxa"/>
            <w:tcBorders>
              <w:top w:val="single" w:sz="6" w:space="0" w:color="auto"/>
              <w:left w:val="single" w:sz="6" w:space="0" w:color="auto"/>
              <w:bottom w:val="single" w:sz="6" w:space="0" w:color="auto"/>
              <w:right w:val="single" w:sz="6" w:space="0" w:color="auto"/>
            </w:tcBorders>
          </w:tcPr>
          <w:p w14:paraId="179600B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Sys. Eng.,</w:t>
            </w:r>
          </w:p>
          <w:p w14:paraId="70A5B21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Distributed Feat.</w:t>
            </w:r>
          </w:p>
        </w:tc>
        <w:tc>
          <w:tcPr>
            <w:tcW w:w="1763" w:type="dxa"/>
            <w:tcBorders>
              <w:top w:val="single" w:sz="6" w:space="0" w:color="auto"/>
              <w:left w:val="single" w:sz="6" w:space="0" w:color="auto"/>
              <w:bottom w:val="single" w:sz="6" w:space="0" w:color="auto"/>
              <w:right w:val="single" w:sz="6" w:space="0" w:color="auto"/>
            </w:tcBorders>
          </w:tcPr>
          <w:p w14:paraId="1FAEC94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Feature Owner</w:t>
            </w:r>
          </w:p>
        </w:tc>
        <w:tc>
          <w:tcPr>
            <w:tcW w:w="2655" w:type="dxa"/>
            <w:tcBorders>
              <w:top w:val="single" w:sz="6" w:space="0" w:color="auto"/>
              <w:left w:val="single" w:sz="6" w:space="0" w:color="auto"/>
              <w:bottom w:val="single" w:sz="6" w:space="0" w:color="auto"/>
              <w:right w:val="single" w:sz="6" w:space="0" w:color="auto"/>
            </w:tcBorders>
          </w:tcPr>
          <w:p w14:paraId="0F6C218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Production Design Lead and Feature Owner</w:t>
            </w:r>
          </w:p>
        </w:tc>
      </w:tr>
      <w:tr w:rsidR="00C17616" w14:paraId="64D49286" w14:textId="77777777" w:rsidTr="00587127">
        <w:tc>
          <w:tcPr>
            <w:tcW w:w="2060" w:type="dxa"/>
            <w:tcBorders>
              <w:top w:val="single" w:sz="6" w:space="0" w:color="auto"/>
              <w:left w:val="single" w:sz="6" w:space="0" w:color="auto"/>
              <w:bottom w:val="single" w:sz="6" w:space="0" w:color="auto"/>
              <w:right w:val="single" w:sz="6" w:space="0" w:color="auto"/>
            </w:tcBorders>
          </w:tcPr>
          <w:p w14:paraId="6ADEA5C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Farhan Ehsan</w:t>
            </w:r>
          </w:p>
        </w:tc>
        <w:tc>
          <w:tcPr>
            <w:tcW w:w="1078" w:type="dxa"/>
            <w:tcBorders>
              <w:top w:val="single" w:sz="6" w:space="0" w:color="auto"/>
              <w:left w:val="single" w:sz="6" w:space="0" w:color="auto"/>
              <w:bottom w:val="single" w:sz="6" w:space="0" w:color="auto"/>
              <w:right w:val="single" w:sz="6" w:space="0" w:color="auto"/>
            </w:tcBorders>
          </w:tcPr>
          <w:p w14:paraId="7A8A51F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fehsan2</w:t>
            </w:r>
          </w:p>
        </w:tc>
        <w:tc>
          <w:tcPr>
            <w:tcW w:w="1804" w:type="dxa"/>
            <w:tcBorders>
              <w:top w:val="single" w:sz="6" w:space="0" w:color="auto"/>
              <w:left w:val="single" w:sz="6" w:space="0" w:color="auto"/>
              <w:bottom w:val="single" w:sz="6" w:space="0" w:color="auto"/>
              <w:right w:val="single" w:sz="6" w:space="0" w:color="auto"/>
            </w:tcBorders>
          </w:tcPr>
          <w:p w14:paraId="2777D4B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Sys. Eng.,</w:t>
            </w:r>
          </w:p>
          <w:p w14:paraId="3B29264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Distributed Feat.</w:t>
            </w:r>
          </w:p>
        </w:tc>
        <w:tc>
          <w:tcPr>
            <w:tcW w:w="1763" w:type="dxa"/>
            <w:tcBorders>
              <w:top w:val="single" w:sz="6" w:space="0" w:color="auto"/>
              <w:left w:val="single" w:sz="6" w:space="0" w:color="auto"/>
              <w:bottom w:val="single" w:sz="6" w:space="0" w:color="auto"/>
              <w:right w:val="single" w:sz="6" w:space="0" w:color="auto"/>
            </w:tcBorders>
          </w:tcPr>
          <w:p w14:paraId="34AF81C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Feature Owner</w:t>
            </w:r>
          </w:p>
        </w:tc>
        <w:tc>
          <w:tcPr>
            <w:tcW w:w="2655" w:type="dxa"/>
            <w:tcBorders>
              <w:top w:val="single" w:sz="6" w:space="0" w:color="auto"/>
              <w:left w:val="single" w:sz="6" w:space="0" w:color="auto"/>
              <w:bottom w:val="single" w:sz="6" w:space="0" w:color="auto"/>
              <w:right w:val="single" w:sz="6" w:space="0" w:color="auto"/>
            </w:tcBorders>
          </w:tcPr>
          <w:p w14:paraId="4C11E03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Production Design Lead and Feature Owner</w:t>
            </w:r>
          </w:p>
        </w:tc>
      </w:tr>
      <w:tr w:rsidR="00C17616" w14:paraId="324A6681" w14:textId="77777777" w:rsidTr="00587127">
        <w:tc>
          <w:tcPr>
            <w:tcW w:w="2060" w:type="dxa"/>
            <w:tcBorders>
              <w:top w:val="single" w:sz="6" w:space="0" w:color="auto"/>
              <w:left w:val="single" w:sz="6" w:space="0" w:color="auto"/>
              <w:bottom w:val="single" w:sz="6" w:space="0" w:color="auto"/>
              <w:right w:val="single" w:sz="6" w:space="0" w:color="auto"/>
            </w:tcBorders>
          </w:tcPr>
          <w:p w14:paraId="4A05FD0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Aaron Bonnell-Kangas</w:t>
            </w:r>
          </w:p>
        </w:tc>
        <w:tc>
          <w:tcPr>
            <w:tcW w:w="1078" w:type="dxa"/>
            <w:tcBorders>
              <w:top w:val="single" w:sz="6" w:space="0" w:color="auto"/>
              <w:left w:val="single" w:sz="6" w:space="0" w:color="auto"/>
              <w:bottom w:val="single" w:sz="6" w:space="0" w:color="auto"/>
              <w:right w:val="single" w:sz="6" w:space="0" w:color="auto"/>
            </w:tcBorders>
          </w:tcPr>
          <w:p w14:paraId="62C8503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abonnel1</w:t>
            </w:r>
          </w:p>
        </w:tc>
        <w:tc>
          <w:tcPr>
            <w:tcW w:w="1804" w:type="dxa"/>
            <w:tcBorders>
              <w:top w:val="single" w:sz="6" w:space="0" w:color="auto"/>
              <w:left w:val="single" w:sz="6" w:space="0" w:color="auto"/>
              <w:bottom w:val="single" w:sz="6" w:space="0" w:color="auto"/>
              <w:right w:val="single" w:sz="6" w:space="0" w:color="auto"/>
            </w:tcBorders>
          </w:tcPr>
          <w:p w14:paraId="39BAAFB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Sys. Eng.,</w:t>
            </w:r>
          </w:p>
          <w:p w14:paraId="49F4CA5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Distributed Feat.</w:t>
            </w:r>
          </w:p>
        </w:tc>
        <w:tc>
          <w:tcPr>
            <w:tcW w:w="1763" w:type="dxa"/>
            <w:tcBorders>
              <w:top w:val="single" w:sz="6" w:space="0" w:color="auto"/>
              <w:left w:val="single" w:sz="6" w:space="0" w:color="auto"/>
              <w:bottom w:val="single" w:sz="6" w:space="0" w:color="auto"/>
              <w:right w:val="single" w:sz="6" w:space="0" w:color="auto"/>
            </w:tcBorders>
          </w:tcPr>
          <w:p w14:paraId="4F04306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Feature Owner</w:t>
            </w:r>
          </w:p>
        </w:tc>
        <w:tc>
          <w:tcPr>
            <w:tcW w:w="2655" w:type="dxa"/>
            <w:tcBorders>
              <w:top w:val="single" w:sz="6" w:space="0" w:color="auto"/>
              <w:left w:val="single" w:sz="6" w:space="0" w:color="auto"/>
              <w:bottom w:val="single" w:sz="6" w:space="0" w:color="auto"/>
              <w:right w:val="single" w:sz="6" w:space="0" w:color="auto"/>
            </w:tcBorders>
          </w:tcPr>
          <w:p w14:paraId="6EC2628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Production Design Lead and Feature Owner</w:t>
            </w:r>
          </w:p>
        </w:tc>
      </w:tr>
      <w:tr w:rsidR="00C17616" w14:paraId="66F68061" w14:textId="77777777" w:rsidTr="00587127">
        <w:tc>
          <w:tcPr>
            <w:tcW w:w="2060" w:type="dxa"/>
            <w:tcBorders>
              <w:top w:val="single" w:sz="6" w:space="0" w:color="auto"/>
              <w:left w:val="single" w:sz="6" w:space="0" w:color="auto"/>
              <w:bottom w:val="single" w:sz="6" w:space="0" w:color="auto"/>
              <w:right w:val="single" w:sz="6" w:space="0" w:color="auto"/>
            </w:tcBorders>
          </w:tcPr>
          <w:p w14:paraId="6B4B22C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Jonathon Wolf</w:t>
            </w:r>
          </w:p>
        </w:tc>
        <w:tc>
          <w:tcPr>
            <w:tcW w:w="1078" w:type="dxa"/>
            <w:tcBorders>
              <w:top w:val="single" w:sz="6" w:space="0" w:color="auto"/>
              <w:left w:val="single" w:sz="6" w:space="0" w:color="auto"/>
              <w:bottom w:val="single" w:sz="6" w:space="0" w:color="auto"/>
              <w:right w:val="single" w:sz="6" w:space="0" w:color="auto"/>
            </w:tcBorders>
          </w:tcPr>
          <w:p w14:paraId="3C8203C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jwolf53</w:t>
            </w:r>
          </w:p>
        </w:tc>
        <w:tc>
          <w:tcPr>
            <w:tcW w:w="1804" w:type="dxa"/>
            <w:tcBorders>
              <w:top w:val="single" w:sz="6" w:space="0" w:color="auto"/>
              <w:left w:val="single" w:sz="6" w:space="0" w:color="auto"/>
              <w:bottom w:val="single" w:sz="6" w:space="0" w:color="auto"/>
              <w:right w:val="single" w:sz="6" w:space="0" w:color="auto"/>
            </w:tcBorders>
          </w:tcPr>
          <w:p w14:paraId="62D8FC0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Sys. Eng.,</w:t>
            </w:r>
          </w:p>
          <w:p w14:paraId="3949A4F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Distributed Feat.</w:t>
            </w:r>
          </w:p>
        </w:tc>
        <w:tc>
          <w:tcPr>
            <w:tcW w:w="1763" w:type="dxa"/>
            <w:tcBorders>
              <w:top w:val="single" w:sz="6" w:space="0" w:color="auto"/>
              <w:left w:val="single" w:sz="6" w:space="0" w:color="auto"/>
              <w:bottom w:val="single" w:sz="6" w:space="0" w:color="auto"/>
              <w:right w:val="single" w:sz="6" w:space="0" w:color="auto"/>
            </w:tcBorders>
          </w:tcPr>
          <w:p w14:paraId="594A33F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Feature Owner</w:t>
            </w:r>
          </w:p>
        </w:tc>
        <w:tc>
          <w:tcPr>
            <w:tcW w:w="2655" w:type="dxa"/>
            <w:tcBorders>
              <w:top w:val="single" w:sz="6" w:space="0" w:color="auto"/>
              <w:left w:val="single" w:sz="6" w:space="0" w:color="auto"/>
              <w:bottom w:val="single" w:sz="6" w:space="0" w:color="auto"/>
              <w:right w:val="single" w:sz="6" w:space="0" w:color="auto"/>
            </w:tcBorders>
          </w:tcPr>
          <w:p w14:paraId="0EB8EA0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Production Design Lead and Feature Owner</w:t>
            </w:r>
          </w:p>
        </w:tc>
      </w:tr>
      <w:tr w:rsidR="00C17616" w14:paraId="552A634D" w14:textId="77777777" w:rsidTr="00587127">
        <w:tc>
          <w:tcPr>
            <w:tcW w:w="2060" w:type="dxa"/>
            <w:tcBorders>
              <w:top w:val="single" w:sz="6" w:space="0" w:color="auto"/>
              <w:left w:val="single" w:sz="6" w:space="0" w:color="auto"/>
              <w:bottom w:val="single" w:sz="6" w:space="0" w:color="auto"/>
              <w:right w:val="single" w:sz="6" w:space="0" w:color="auto"/>
            </w:tcBorders>
          </w:tcPr>
          <w:p w14:paraId="19A7FCC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Matt Swis</w:t>
            </w:r>
          </w:p>
        </w:tc>
        <w:tc>
          <w:tcPr>
            <w:tcW w:w="1078" w:type="dxa"/>
            <w:tcBorders>
              <w:top w:val="single" w:sz="6" w:space="0" w:color="auto"/>
              <w:left w:val="single" w:sz="6" w:space="0" w:color="auto"/>
              <w:bottom w:val="single" w:sz="6" w:space="0" w:color="auto"/>
              <w:right w:val="single" w:sz="6" w:space="0" w:color="auto"/>
            </w:tcBorders>
          </w:tcPr>
          <w:p w14:paraId="5C993B9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mswis</w:t>
            </w:r>
            <w:proofErr w:type="spellEnd"/>
          </w:p>
        </w:tc>
        <w:tc>
          <w:tcPr>
            <w:tcW w:w="1804" w:type="dxa"/>
            <w:tcBorders>
              <w:top w:val="single" w:sz="6" w:space="0" w:color="auto"/>
              <w:left w:val="single" w:sz="6" w:space="0" w:color="auto"/>
              <w:bottom w:val="single" w:sz="6" w:space="0" w:color="auto"/>
              <w:right w:val="single" w:sz="6" w:space="0" w:color="auto"/>
            </w:tcBorders>
          </w:tcPr>
          <w:p w14:paraId="7D8F7C1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Security Elec.</w:t>
            </w:r>
          </w:p>
        </w:tc>
        <w:tc>
          <w:tcPr>
            <w:tcW w:w="1763" w:type="dxa"/>
            <w:tcBorders>
              <w:top w:val="single" w:sz="6" w:space="0" w:color="auto"/>
              <w:left w:val="single" w:sz="6" w:space="0" w:color="auto"/>
              <w:bottom w:val="single" w:sz="6" w:space="0" w:color="auto"/>
              <w:right w:val="single" w:sz="6" w:space="0" w:color="auto"/>
            </w:tcBorders>
          </w:tcPr>
          <w:p w14:paraId="0497C08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Security &amp; RF Supervisor</w:t>
            </w:r>
          </w:p>
        </w:tc>
        <w:tc>
          <w:tcPr>
            <w:tcW w:w="2655" w:type="dxa"/>
            <w:tcBorders>
              <w:top w:val="single" w:sz="6" w:space="0" w:color="auto"/>
              <w:left w:val="single" w:sz="6" w:space="0" w:color="auto"/>
              <w:bottom w:val="single" w:sz="6" w:space="0" w:color="auto"/>
              <w:right w:val="single" w:sz="6" w:space="0" w:color="auto"/>
            </w:tcBorders>
          </w:tcPr>
          <w:p w14:paraId="4CC24DA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NFC System Owner Supervisor</w:t>
            </w:r>
          </w:p>
        </w:tc>
      </w:tr>
      <w:tr w:rsidR="00C17616" w14:paraId="403D41FD" w14:textId="77777777" w:rsidTr="00587127">
        <w:tc>
          <w:tcPr>
            <w:tcW w:w="2060" w:type="dxa"/>
            <w:tcBorders>
              <w:top w:val="single" w:sz="6" w:space="0" w:color="auto"/>
              <w:left w:val="single" w:sz="6" w:space="0" w:color="auto"/>
              <w:bottom w:val="single" w:sz="6" w:space="0" w:color="auto"/>
              <w:right w:val="single" w:sz="6" w:space="0" w:color="auto"/>
            </w:tcBorders>
          </w:tcPr>
          <w:p w14:paraId="5630541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Nisha Patel</w:t>
            </w:r>
          </w:p>
        </w:tc>
        <w:tc>
          <w:tcPr>
            <w:tcW w:w="1078" w:type="dxa"/>
            <w:tcBorders>
              <w:top w:val="single" w:sz="6" w:space="0" w:color="auto"/>
              <w:left w:val="single" w:sz="6" w:space="0" w:color="auto"/>
              <w:bottom w:val="single" w:sz="6" w:space="0" w:color="auto"/>
              <w:right w:val="single" w:sz="6" w:space="0" w:color="auto"/>
            </w:tcBorders>
          </w:tcPr>
          <w:p w14:paraId="1715FAE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npate152</w:t>
            </w:r>
          </w:p>
        </w:tc>
        <w:tc>
          <w:tcPr>
            <w:tcW w:w="1804" w:type="dxa"/>
            <w:tcBorders>
              <w:top w:val="single" w:sz="6" w:space="0" w:color="auto"/>
              <w:left w:val="single" w:sz="6" w:space="0" w:color="auto"/>
              <w:bottom w:val="single" w:sz="6" w:space="0" w:color="auto"/>
              <w:right w:val="single" w:sz="6" w:space="0" w:color="auto"/>
            </w:tcBorders>
          </w:tcPr>
          <w:p w14:paraId="4146300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Security Elec.</w:t>
            </w:r>
          </w:p>
        </w:tc>
        <w:tc>
          <w:tcPr>
            <w:tcW w:w="1763" w:type="dxa"/>
            <w:tcBorders>
              <w:top w:val="single" w:sz="6" w:space="0" w:color="auto"/>
              <w:left w:val="single" w:sz="6" w:space="0" w:color="auto"/>
              <w:bottom w:val="single" w:sz="6" w:space="0" w:color="auto"/>
              <w:right w:val="single" w:sz="6" w:space="0" w:color="auto"/>
            </w:tcBorders>
          </w:tcPr>
          <w:p w14:paraId="3CAD4F6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NFC Engineer</w:t>
            </w:r>
          </w:p>
        </w:tc>
        <w:tc>
          <w:tcPr>
            <w:tcW w:w="2655" w:type="dxa"/>
            <w:tcBorders>
              <w:top w:val="single" w:sz="6" w:space="0" w:color="auto"/>
              <w:left w:val="single" w:sz="6" w:space="0" w:color="auto"/>
              <w:bottom w:val="single" w:sz="6" w:space="0" w:color="auto"/>
              <w:right w:val="single" w:sz="6" w:space="0" w:color="auto"/>
            </w:tcBorders>
          </w:tcPr>
          <w:p w14:paraId="5FCC6B4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NFC System Owner</w:t>
            </w:r>
          </w:p>
        </w:tc>
      </w:tr>
      <w:tr w:rsidR="00C17616" w14:paraId="64434CDB" w14:textId="77777777" w:rsidTr="00587127">
        <w:tc>
          <w:tcPr>
            <w:tcW w:w="2060" w:type="dxa"/>
            <w:tcBorders>
              <w:top w:val="single" w:sz="6" w:space="0" w:color="auto"/>
              <w:left w:val="single" w:sz="6" w:space="0" w:color="auto"/>
              <w:bottom w:val="single" w:sz="6" w:space="0" w:color="auto"/>
              <w:right w:val="single" w:sz="6" w:space="0" w:color="auto"/>
            </w:tcBorders>
          </w:tcPr>
          <w:p w14:paraId="091958A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David Hernandez</w:t>
            </w:r>
          </w:p>
        </w:tc>
        <w:tc>
          <w:tcPr>
            <w:tcW w:w="1078" w:type="dxa"/>
            <w:tcBorders>
              <w:top w:val="single" w:sz="6" w:space="0" w:color="auto"/>
              <w:left w:val="single" w:sz="6" w:space="0" w:color="auto"/>
              <w:bottom w:val="single" w:sz="6" w:space="0" w:color="auto"/>
              <w:right w:val="single" w:sz="6" w:space="0" w:color="auto"/>
            </w:tcBorders>
          </w:tcPr>
          <w:p w14:paraId="2C6B056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dhern138</w:t>
            </w:r>
          </w:p>
        </w:tc>
        <w:tc>
          <w:tcPr>
            <w:tcW w:w="1804" w:type="dxa"/>
            <w:tcBorders>
              <w:top w:val="single" w:sz="6" w:space="0" w:color="auto"/>
              <w:left w:val="single" w:sz="6" w:space="0" w:color="auto"/>
              <w:bottom w:val="single" w:sz="6" w:space="0" w:color="auto"/>
              <w:right w:val="single" w:sz="6" w:space="0" w:color="auto"/>
            </w:tcBorders>
          </w:tcPr>
          <w:p w14:paraId="20BA976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Security Elec.</w:t>
            </w:r>
          </w:p>
        </w:tc>
        <w:tc>
          <w:tcPr>
            <w:tcW w:w="1763" w:type="dxa"/>
            <w:tcBorders>
              <w:top w:val="single" w:sz="6" w:space="0" w:color="auto"/>
              <w:left w:val="single" w:sz="6" w:space="0" w:color="auto"/>
              <w:bottom w:val="single" w:sz="6" w:space="0" w:color="auto"/>
              <w:right w:val="single" w:sz="6" w:space="0" w:color="auto"/>
            </w:tcBorders>
          </w:tcPr>
          <w:p w14:paraId="3150497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NFC Engineer</w:t>
            </w:r>
          </w:p>
        </w:tc>
        <w:tc>
          <w:tcPr>
            <w:tcW w:w="2655" w:type="dxa"/>
            <w:tcBorders>
              <w:top w:val="single" w:sz="6" w:space="0" w:color="auto"/>
              <w:left w:val="single" w:sz="6" w:space="0" w:color="auto"/>
              <w:bottom w:val="single" w:sz="6" w:space="0" w:color="auto"/>
              <w:right w:val="single" w:sz="6" w:space="0" w:color="auto"/>
            </w:tcBorders>
          </w:tcPr>
          <w:p w14:paraId="701EAF9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NFC System Owner</w:t>
            </w:r>
          </w:p>
        </w:tc>
      </w:tr>
      <w:tr w:rsidR="00C17616" w14:paraId="451B46A6" w14:textId="77777777" w:rsidTr="00587127">
        <w:tc>
          <w:tcPr>
            <w:tcW w:w="2060" w:type="dxa"/>
            <w:tcBorders>
              <w:top w:val="single" w:sz="6" w:space="0" w:color="auto"/>
              <w:left w:val="single" w:sz="6" w:space="0" w:color="auto"/>
              <w:bottom w:val="single" w:sz="6" w:space="0" w:color="auto"/>
              <w:right w:val="single" w:sz="6" w:space="0" w:color="auto"/>
            </w:tcBorders>
          </w:tcPr>
          <w:p w14:paraId="04E86A7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Suthagaran Nagarasa</w:t>
            </w:r>
          </w:p>
        </w:tc>
        <w:tc>
          <w:tcPr>
            <w:tcW w:w="1078" w:type="dxa"/>
            <w:tcBorders>
              <w:top w:val="single" w:sz="6" w:space="0" w:color="auto"/>
              <w:left w:val="single" w:sz="6" w:space="0" w:color="auto"/>
              <w:bottom w:val="single" w:sz="6" w:space="0" w:color="auto"/>
              <w:right w:val="single" w:sz="6" w:space="0" w:color="auto"/>
            </w:tcBorders>
          </w:tcPr>
          <w:p w14:paraId="6349293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snagaras</w:t>
            </w:r>
            <w:proofErr w:type="spellEnd"/>
          </w:p>
        </w:tc>
        <w:tc>
          <w:tcPr>
            <w:tcW w:w="1804" w:type="dxa"/>
            <w:tcBorders>
              <w:top w:val="single" w:sz="6" w:space="0" w:color="auto"/>
              <w:left w:val="single" w:sz="6" w:space="0" w:color="auto"/>
              <w:bottom w:val="single" w:sz="6" w:space="0" w:color="auto"/>
              <w:right w:val="single" w:sz="6" w:space="0" w:color="auto"/>
            </w:tcBorders>
          </w:tcPr>
          <w:p w14:paraId="08BE7EC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Security Elec.</w:t>
            </w:r>
          </w:p>
        </w:tc>
        <w:tc>
          <w:tcPr>
            <w:tcW w:w="1763" w:type="dxa"/>
            <w:tcBorders>
              <w:top w:val="single" w:sz="6" w:space="0" w:color="auto"/>
              <w:left w:val="single" w:sz="6" w:space="0" w:color="auto"/>
              <w:bottom w:val="single" w:sz="6" w:space="0" w:color="auto"/>
              <w:right w:val="single" w:sz="6" w:space="0" w:color="auto"/>
            </w:tcBorders>
          </w:tcPr>
          <w:p w14:paraId="0F12EF7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Core NFC Engineer</w:t>
            </w:r>
          </w:p>
        </w:tc>
        <w:tc>
          <w:tcPr>
            <w:tcW w:w="2655" w:type="dxa"/>
            <w:tcBorders>
              <w:top w:val="single" w:sz="6" w:space="0" w:color="auto"/>
              <w:left w:val="single" w:sz="6" w:space="0" w:color="auto"/>
              <w:bottom w:val="single" w:sz="6" w:space="0" w:color="auto"/>
              <w:right w:val="single" w:sz="6" w:space="0" w:color="auto"/>
            </w:tcBorders>
          </w:tcPr>
          <w:p w14:paraId="647A5BA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NFC System Owner</w:t>
            </w:r>
          </w:p>
        </w:tc>
      </w:tr>
      <w:tr w:rsidR="00C17616" w14:paraId="7BDCFF92" w14:textId="77777777" w:rsidTr="00587127">
        <w:tc>
          <w:tcPr>
            <w:tcW w:w="2060" w:type="dxa"/>
            <w:tcBorders>
              <w:top w:val="single" w:sz="6" w:space="0" w:color="auto"/>
              <w:left w:val="single" w:sz="6" w:space="0" w:color="auto"/>
              <w:bottom w:val="single" w:sz="6" w:space="0" w:color="auto"/>
              <w:right w:val="single" w:sz="6" w:space="0" w:color="auto"/>
            </w:tcBorders>
          </w:tcPr>
          <w:p w14:paraId="4272297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Kevin Hille</w:t>
            </w:r>
          </w:p>
        </w:tc>
        <w:tc>
          <w:tcPr>
            <w:tcW w:w="1078" w:type="dxa"/>
            <w:tcBorders>
              <w:top w:val="single" w:sz="6" w:space="0" w:color="auto"/>
              <w:left w:val="single" w:sz="6" w:space="0" w:color="auto"/>
              <w:bottom w:val="single" w:sz="6" w:space="0" w:color="auto"/>
              <w:right w:val="single" w:sz="6" w:space="0" w:color="auto"/>
            </w:tcBorders>
          </w:tcPr>
          <w:p w14:paraId="30AEA2C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khille</w:t>
            </w:r>
            <w:proofErr w:type="spellEnd"/>
          </w:p>
        </w:tc>
        <w:tc>
          <w:tcPr>
            <w:tcW w:w="1804" w:type="dxa"/>
            <w:tcBorders>
              <w:top w:val="single" w:sz="6" w:space="0" w:color="auto"/>
              <w:left w:val="single" w:sz="6" w:space="0" w:color="auto"/>
              <w:bottom w:val="single" w:sz="6" w:space="0" w:color="auto"/>
              <w:right w:val="single" w:sz="6" w:space="0" w:color="auto"/>
            </w:tcBorders>
          </w:tcPr>
          <w:p w14:paraId="36A7D4F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5FA18FF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 xml:space="preserve">Technical Specialist – </w:t>
            </w:r>
            <w:proofErr w:type="spellStart"/>
            <w:r w:rsidRPr="12DCFB9C">
              <w:rPr>
                <w:rFonts w:eastAsia="Arial" w:cs="Arial"/>
                <w:color w:val="000000" w:themeColor="text1"/>
                <w:lang w:val="en-GB"/>
              </w:rPr>
              <w:t>Immob</w:t>
            </w:r>
            <w:proofErr w:type="spellEnd"/>
            <w:r w:rsidRPr="12DCFB9C">
              <w:rPr>
                <w:rFonts w:eastAsia="Arial" w:cs="Arial"/>
                <w:color w:val="000000" w:themeColor="text1"/>
                <w:lang w:val="en-GB"/>
              </w:rPr>
              <w:t>.</w:t>
            </w:r>
          </w:p>
        </w:tc>
        <w:tc>
          <w:tcPr>
            <w:tcW w:w="2655" w:type="dxa"/>
            <w:tcBorders>
              <w:top w:val="single" w:sz="6" w:space="0" w:color="auto"/>
              <w:left w:val="single" w:sz="6" w:space="0" w:color="auto"/>
              <w:bottom w:val="single" w:sz="6" w:space="0" w:color="auto"/>
              <w:right w:val="single" w:sz="6" w:space="0" w:color="auto"/>
            </w:tcBorders>
          </w:tcPr>
          <w:p w14:paraId="541D1C8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NFC Immobilizer Function Owner, Design Support</w:t>
            </w:r>
          </w:p>
        </w:tc>
      </w:tr>
      <w:tr w:rsidR="00C17616" w14:paraId="26621EC8" w14:textId="77777777" w:rsidTr="00587127">
        <w:tc>
          <w:tcPr>
            <w:tcW w:w="2060" w:type="dxa"/>
            <w:tcBorders>
              <w:top w:val="single" w:sz="6" w:space="0" w:color="auto"/>
              <w:left w:val="single" w:sz="6" w:space="0" w:color="auto"/>
              <w:bottom w:val="single" w:sz="6" w:space="0" w:color="auto"/>
              <w:right w:val="single" w:sz="6" w:space="0" w:color="auto"/>
            </w:tcBorders>
          </w:tcPr>
          <w:p w14:paraId="684586A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John Ricks</w:t>
            </w:r>
          </w:p>
        </w:tc>
        <w:tc>
          <w:tcPr>
            <w:tcW w:w="1078" w:type="dxa"/>
            <w:tcBorders>
              <w:top w:val="single" w:sz="6" w:space="0" w:color="auto"/>
              <w:left w:val="single" w:sz="6" w:space="0" w:color="auto"/>
              <w:bottom w:val="single" w:sz="6" w:space="0" w:color="auto"/>
              <w:right w:val="single" w:sz="6" w:space="0" w:color="auto"/>
            </w:tcBorders>
          </w:tcPr>
          <w:p w14:paraId="4E4B0C2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jricks7</w:t>
            </w:r>
          </w:p>
        </w:tc>
        <w:tc>
          <w:tcPr>
            <w:tcW w:w="1804" w:type="dxa"/>
            <w:tcBorders>
              <w:top w:val="single" w:sz="6" w:space="0" w:color="auto"/>
              <w:left w:val="single" w:sz="6" w:space="0" w:color="auto"/>
              <w:bottom w:val="single" w:sz="6" w:space="0" w:color="auto"/>
              <w:right w:val="single" w:sz="6" w:space="0" w:color="auto"/>
            </w:tcBorders>
          </w:tcPr>
          <w:p w14:paraId="301D43E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6DC3B13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Supervisor</w:t>
            </w:r>
          </w:p>
        </w:tc>
        <w:tc>
          <w:tcPr>
            <w:tcW w:w="2655" w:type="dxa"/>
            <w:tcBorders>
              <w:top w:val="single" w:sz="6" w:space="0" w:color="auto"/>
              <w:left w:val="single" w:sz="6" w:space="0" w:color="auto"/>
              <w:bottom w:val="single" w:sz="6" w:space="0" w:color="auto"/>
              <w:right w:val="single" w:sz="6" w:space="0" w:color="auto"/>
            </w:tcBorders>
          </w:tcPr>
          <w:p w14:paraId="0771735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Supervisor</w:t>
            </w:r>
          </w:p>
        </w:tc>
      </w:tr>
      <w:tr w:rsidR="00C17616" w14:paraId="4C180D57" w14:textId="77777777" w:rsidTr="00587127">
        <w:tc>
          <w:tcPr>
            <w:tcW w:w="2060" w:type="dxa"/>
            <w:tcBorders>
              <w:top w:val="single" w:sz="6" w:space="0" w:color="auto"/>
              <w:left w:val="single" w:sz="6" w:space="0" w:color="auto"/>
              <w:bottom w:val="single" w:sz="6" w:space="0" w:color="auto"/>
              <w:right w:val="single" w:sz="6" w:space="0" w:color="auto"/>
            </w:tcBorders>
          </w:tcPr>
          <w:p w14:paraId="1D439A2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John Popovecz</w:t>
            </w:r>
          </w:p>
        </w:tc>
        <w:tc>
          <w:tcPr>
            <w:tcW w:w="1078" w:type="dxa"/>
            <w:tcBorders>
              <w:top w:val="single" w:sz="6" w:space="0" w:color="auto"/>
              <w:left w:val="single" w:sz="6" w:space="0" w:color="auto"/>
              <w:bottom w:val="single" w:sz="6" w:space="0" w:color="auto"/>
              <w:right w:val="single" w:sz="6" w:space="0" w:color="auto"/>
            </w:tcBorders>
          </w:tcPr>
          <w:p w14:paraId="457D862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jpopovec</w:t>
            </w:r>
            <w:proofErr w:type="spellEnd"/>
          </w:p>
        </w:tc>
        <w:tc>
          <w:tcPr>
            <w:tcW w:w="1804" w:type="dxa"/>
            <w:tcBorders>
              <w:top w:val="single" w:sz="6" w:space="0" w:color="auto"/>
              <w:left w:val="single" w:sz="6" w:space="0" w:color="auto"/>
              <w:bottom w:val="single" w:sz="6" w:space="0" w:color="auto"/>
              <w:right w:val="single" w:sz="6" w:space="0" w:color="auto"/>
            </w:tcBorders>
          </w:tcPr>
          <w:p w14:paraId="7B91A5D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1D952BF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Body Module SW Supervisor</w:t>
            </w:r>
          </w:p>
        </w:tc>
        <w:tc>
          <w:tcPr>
            <w:tcW w:w="2655" w:type="dxa"/>
            <w:tcBorders>
              <w:top w:val="single" w:sz="6" w:space="0" w:color="auto"/>
              <w:left w:val="single" w:sz="6" w:space="0" w:color="auto"/>
              <w:bottom w:val="single" w:sz="6" w:space="0" w:color="auto"/>
              <w:right w:val="single" w:sz="6" w:space="0" w:color="auto"/>
            </w:tcBorders>
          </w:tcPr>
          <w:p w14:paraId="7EC44F0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Body Module SW Supervisor</w:t>
            </w:r>
          </w:p>
        </w:tc>
      </w:tr>
      <w:tr w:rsidR="00C17616" w14:paraId="5AC91429" w14:textId="77777777" w:rsidTr="00587127">
        <w:tc>
          <w:tcPr>
            <w:tcW w:w="2060" w:type="dxa"/>
            <w:tcBorders>
              <w:top w:val="single" w:sz="6" w:space="0" w:color="auto"/>
              <w:left w:val="single" w:sz="6" w:space="0" w:color="auto"/>
              <w:bottom w:val="single" w:sz="6" w:space="0" w:color="auto"/>
              <w:right w:val="single" w:sz="6" w:space="0" w:color="auto"/>
            </w:tcBorders>
          </w:tcPr>
          <w:p w14:paraId="51C4A82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Hosam Irsheid</w:t>
            </w:r>
          </w:p>
        </w:tc>
        <w:tc>
          <w:tcPr>
            <w:tcW w:w="1078" w:type="dxa"/>
            <w:tcBorders>
              <w:top w:val="single" w:sz="6" w:space="0" w:color="auto"/>
              <w:left w:val="single" w:sz="6" w:space="0" w:color="auto"/>
              <w:bottom w:val="single" w:sz="6" w:space="0" w:color="auto"/>
              <w:right w:val="single" w:sz="6" w:space="0" w:color="auto"/>
            </w:tcBorders>
          </w:tcPr>
          <w:p w14:paraId="0072FEE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hirsheid</w:t>
            </w:r>
            <w:proofErr w:type="spellEnd"/>
          </w:p>
        </w:tc>
        <w:tc>
          <w:tcPr>
            <w:tcW w:w="1804" w:type="dxa"/>
            <w:tcBorders>
              <w:top w:val="single" w:sz="6" w:space="0" w:color="auto"/>
              <w:left w:val="single" w:sz="6" w:space="0" w:color="auto"/>
              <w:bottom w:val="single" w:sz="6" w:space="0" w:color="auto"/>
              <w:right w:val="single" w:sz="6" w:space="0" w:color="auto"/>
            </w:tcBorders>
          </w:tcPr>
          <w:p w14:paraId="56AA135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55B4397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Engineer</w:t>
            </w:r>
          </w:p>
        </w:tc>
        <w:tc>
          <w:tcPr>
            <w:tcW w:w="2655" w:type="dxa"/>
            <w:tcBorders>
              <w:top w:val="single" w:sz="6" w:space="0" w:color="auto"/>
              <w:left w:val="single" w:sz="6" w:space="0" w:color="auto"/>
              <w:bottom w:val="single" w:sz="6" w:space="0" w:color="auto"/>
              <w:right w:val="single" w:sz="6" w:space="0" w:color="auto"/>
            </w:tcBorders>
          </w:tcPr>
          <w:p w14:paraId="7E0D2EC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02A6F9EA" w14:textId="77777777" w:rsidTr="00587127">
        <w:tc>
          <w:tcPr>
            <w:tcW w:w="2060" w:type="dxa"/>
            <w:tcBorders>
              <w:top w:val="single" w:sz="6" w:space="0" w:color="auto"/>
              <w:left w:val="single" w:sz="6" w:space="0" w:color="auto"/>
              <w:bottom w:val="single" w:sz="6" w:space="0" w:color="auto"/>
              <w:right w:val="single" w:sz="6" w:space="0" w:color="auto"/>
            </w:tcBorders>
          </w:tcPr>
          <w:p w14:paraId="6F1750D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Sam Mehdi</w:t>
            </w:r>
          </w:p>
        </w:tc>
        <w:tc>
          <w:tcPr>
            <w:tcW w:w="1078" w:type="dxa"/>
            <w:tcBorders>
              <w:top w:val="single" w:sz="6" w:space="0" w:color="auto"/>
              <w:left w:val="single" w:sz="6" w:space="0" w:color="auto"/>
              <w:bottom w:val="single" w:sz="6" w:space="0" w:color="auto"/>
              <w:right w:val="single" w:sz="6" w:space="0" w:color="auto"/>
            </w:tcBorders>
          </w:tcPr>
          <w:p w14:paraId="6C845FA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hmehdi</w:t>
            </w:r>
            <w:proofErr w:type="spellEnd"/>
          </w:p>
        </w:tc>
        <w:tc>
          <w:tcPr>
            <w:tcW w:w="1804" w:type="dxa"/>
            <w:tcBorders>
              <w:top w:val="single" w:sz="6" w:space="0" w:color="auto"/>
              <w:left w:val="single" w:sz="6" w:space="0" w:color="auto"/>
              <w:bottom w:val="single" w:sz="6" w:space="0" w:color="auto"/>
              <w:right w:val="single" w:sz="6" w:space="0" w:color="auto"/>
            </w:tcBorders>
          </w:tcPr>
          <w:p w14:paraId="2D56821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6AC90F3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Design Engineer</w:t>
            </w:r>
          </w:p>
        </w:tc>
        <w:tc>
          <w:tcPr>
            <w:tcW w:w="2655" w:type="dxa"/>
            <w:tcBorders>
              <w:top w:val="single" w:sz="6" w:space="0" w:color="auto"/>
              <w:left w:val="single" w:sz="6" w:space="0" w:color="auto"/>
              <w:bottom w:val="single" w:sz="6" w:space="0" w:color="auto"/>
              <w:right w:val="single" w:sz="6" w:space="0" w:color="auto"/>
            </w:tcBorders>
          </w:tcPr>
          <w:p w14:paraId="3E594B3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1FD0918E" w14:textId="77777777" w:rsidTr="00587127">
        <w:tc>
          <w:tcPr>
            <w:tcW w:w="2060" w:type="dxa"/>
            <w:tcBorders>
              <w:top w:val="single" w:sz="6" w:space="0" w:color="auto"/>
              <w:left w:val="single" w:sz="6" w:space="0" w:color="auto"/>
              <w:bottom w:val="single" w:sz="6" w:space="0" w:color="auto"/>
              <w:right w:val="single" w:sz="6" w:space="0" w:color="auto"/>
            </w:tcBorders>
          </w:tcPr>
          <w:p w14:paraId="5ACE285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Vishala Pasala</w:t>
            </w:r>
          </w:p>
        </w:tc>
        <w:tc>
          <w:tcPr>
            <w:tcW w:w="1078" w:type="dxa"/>
            <w:tcBorders>
              <w:top w:val="single" w:sz="6" w:space="0" w:color="auto"/>
              <w:left w:val="single" w:sz="6" w:space="0" w:color="auto"/>
              <w:bottom w:val="single" w:sz="6" w:space="0" w:color="auto"/>
              <w:right w:val="single" w:sz="6" w:space="0" w:color="auto"/>
            </w:tcBorders>
          </w:tcPr>
          <w:p w14:paraId="31EDD95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vpasala</w:t>
            </w:r>
            <w:proofErr w:type="spellEnd"/>
          </w:p>
        </w:tc>
        <w:tc>
          <w:tcPr>
            <w:tcW w:w="1804" w:type="dxa"/>
            <w:tcBorders>
              <w:top w:val="single" w:sz="6" w:space="0" w:color="auto"/>
              <w:left w:val="single" w:sz="6" w:space="0" w:color="auto"/>
              <w:bottom w:val="single" w:sz="6" w:space="0" w:color="auto"/>
              <w:right w:val="single" w:sz="6" w:space="0" w:color="auto"/>
            </w:tcBorders>
          </w:tcPr>
          <w:p w14:paraId="0CB7994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7A7FF4E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Engineer</w:t>
            </w:r>
          </w:p>
        </w:tc>
        <w:tc>
          <w:tcPr>
            <w:tcW w:w="2655" w:type="dxa"/>
            <w:tcBorders>
              <w:top w:val="single" w:sz="6" w:space="0" w:color="auto"/>
              <w:left w:val="single" w:sz="6" w:space="0" w:color="auto"/>
              <w:bottom w:val="single" w:sz="6" w:space="0" w:color="auto"/>
              <w:right w:val="single" w:sz="6" w:space="0" w:color="auto"/>
            </w:tcBorders>
          </w:tcPr>
          <w:p w14:paraId="19E275D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53A58EB9" w14:textId="77777777" w:rsidTr="00587127">
        <w:tc>
          <w:tcPr>
            <w:tcW w:w="2060" w:type="dxa"/>
            <w:tcBorders>
              <w:top w:val="single" w:sz="6" w:space="0" w:color="auto"/>
              <w:left w:val="single" w:sz="6" w:space="0" w:color="auto"/>
              <w:bottom w:val="single" w:sz="6" w:space="0" w:color="auto"/>
              <w:right w:val="single" w:sz="6" w:space="0" w:color="auto"/>
            </w:tcBorders>
          </w:tcPr>
          <w:p w14:paraId="1F6CA82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Maeen Mawari</w:t>
            </w:r>
          </w:p>
        </w:tc>
        <w:tc>
          <w:tcPr>
            <w:tcW w:w="1078" w:type="dxa"/>
            <w:tcBorders>
              <w:top w:val="single" w:sz="6" w:space="0" w:color="auto"/>
              <w:left w:val="single" w:sz="6" w:space="0" w:color="auto"/>
              <w:bottom w:val="single" w:sz="6" w:space="0" w:color="auto"/>
              <w:right w:val="single" w:sz="6" w:space="0" w:color="auto"/>
            </w:tcBorders>
          </w:tcPr>
          <w:p w14:paraId="267B1F5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mmawari</w:t>
            </w:r>
            <w:proofErr w:type="spellEnd"/>
          </w:p>
        </w:tc>
        <w:tc>
          <w:tcPr>
            <w:tcW w:w="1804" w:type="dxa"/>
            <w:tcBorders>
              <w:top w:val="single" w:sz="6" w:space="0" w:color="auto"/>
              <w:left w:val="single" w:sz="6" w:space="0" w:color="auto"/>
              <w:bottom w:val="single" w:sz="6" w:space="0" w:color="auto"/>
              <w:right w:val="single" w:sz="6" w:space="0" w:color="auto"/>
            </w:tcBorders>
          </w:tcPr>
          <w:p w14:paraId="5C6EBB5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1F15541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MBSE Engineer</w:t>
            </w:r>
          </w:p>
        </w:tc>
        <w:tc>
          <w:tcPr>
            <w:tcW w:w="2655" w:type="dxa"/>
            <w:tcBorders>
              <w:top w:val="single" w:sz="6" w:space="0" w:color="auto"/>
              <w:left w:val="single" w:sz="6" w:space="0" w:color="auto"/>
              <w:bottom w:val="single" w:sz="6" w:space="0" w:color="auto"/>
              <w:right w:val="single" w:sz="6" w:space="0" w:color="auto"/>
            </w:tcBorders>
          </w:tcPr>
          <w:p w14:paraId="1048CB2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6824DEFB" w14:textId="77777777" w:rsidTr="00587127">
        <w:tc>
          <w:tcPr>
            <w:tcW w:w="2060" w:type="dxa"/>
            <w:tcBorders>
              <w:top w:val="single" w:sz="6" w:space="0" w:color="auto"/>
              <w:left w:val="single" w:sz="6" w:space="0" w:color="auto"/>
              <w:bottom w:val="single" w:sz="6" w:space="0" w:color="auto"/>
              <w:right w:val="single" w:sz="6" w:space="0" w:color="auto"/>
            </w:tcBorders>
          </w:tcPr>
          <w:p w14:paraId="116131F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lastRenderedPageBreak/>
              <w:t>Eric Reed</w:t>
            </w:r>
          </w:p>
        </w:tc>
        <w:tc>
          <w:tcPr>
            <w:tcW w:w="1078" w:type="dxa"/>
            <w:tcBorders>
              <w:top w:val="single" w:sz="6" w:space="0" w:color="auto"/>
              <w:left w:val="single" w:sz="6" w:space="0" w:color="auto"/>
              <w:bottom w:val="single" w:sz="6" w:space="0" w:color="auto"/>
              <w:right w:val="single" w:sz="6" w:space="0" w:color="auto"/>
            </w:tcBorders>
          </w:tcPr>
          <w:p w14:paraId="58C693A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ereed2</w:t>
            </w:r>
          </w:p>
        </w:tc>
        <w:tc>
          <w:tcPr>
            <w:tcW w:w="1804" w:type="dxa"/>
            <w:tcBorders>
              <w:top w:val="single" w:sz="6" w:space="0" w:color="auto"/>
              <w:left w:val="single" w:sz="6" w:space="0" w:color="auto"/>
              <w:bottom w:val="single" w:sz="6" w:space="0" w:color="auto"/>
              <w:right w:val="single" w:sz="6" w:space="0" w:color="auto"/>
            </w:tcBorders>
          </w:tcPr>
          <w:p w14:paraId="551ADC4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0281B0F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VSC SW Engineer</w:t>
            </w:r>
          </w:p>
        </w:tc>
        <w:tc>
          <w:tcPr>
            <w:tcW w:w="2655" w:type="dxa"/>
            <w:tcBorders>
              <w:top w:val="single" w:sz="6" w:space="0" w:color="auto"/>
              <w:left w:val="single" w:sz="6" w:space="0" w:color="auto"/>
              <w:bottom w:val="single" w:sz="6" w:space="0" w:color="auto"/>
              <w:right w:val="single" w:sz="6" w:space="0" w:color="auto"/>
            </w:tcBorders>
          </w:tcPr>
          <w:p w14:paraId="446EC26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75F9AF1D" w14:textId="77777777" w:rsidTr="00587127">
        <w:tc>
          <w:tcPr>
            <w:tcW w:w="2060" w:type="dxa"/>
            <w:tcBorders>
              <w:top w:val="single" w:sz="6" w:space="0" w:color="auto"/>
              <w:left w:val="single" w:sz="6" w:space="0" w:color="auto"/>
              <w:bottom w:val="single" w:sz="6" w:space="0" w:color="auto"/>
              <w:right w:val="single" w:sz="6" w:space="0" w:color="auto"/>
            </w:tcBorders>
          </w:tcPr>
          <w:p w14:paraId="698B33C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Ahmad Sabri</w:t>
            </w:r>
          </w:p>
        </w:tc>
        <w:tc>
          <w:tcPr>
            <w:tcW w:w="1078" w:type="dxa"/>
            <w:tcBorders>
              <w:top w:val="single" w:sz="6" w:space="0" w:color="auto"/>
              <w:left w:val="single" w:sz="6" w:space="0" w:color="auto"/>
              <w:bottom w:val="single" w:sz="6" w:space="0" w:color="auto"/>
              <w:right w:val="single" w:sz="6" w:space="0" w:color="auto"/>
            </w:tcBorders>
          </w:tcPr>
          <w:p w14:paraId="1C4F198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asabri3</w:t>
            </w:r>
          </w:p>
        </w:tc>
        <w:tc>
          <w:tcPr>
            <w:tcW w:w="1804" w:type="dxa"/>
            <w:tcBorders>
              <w:top w:val="single" w:sz="6" w:space="0" w:color="auto"/>
              <w:left w:val="single" w:sz="6" w:space="0" w:color="auto"/>
              <w:bottom w:val="single" w:sz="6" w:space="0" w:color="auto"/>
              <w:right w:val="single" w:sz="6" w:space="0" w:color="auto"/>
            </w:tcBorders>
          </w:tcPr>
          <w:p w14:paraId="2193835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3322BA5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Engineer</w:t>
            </w:r>
          </w:p>
        </w:tc>
        <w:tc>
          <w:tcPr>
            <w:tcW w:w="2655" w:type="dxa"/>
            <w:tcBorders>
              <w:top w:val="single" w:sz="6" w:space="0" w:color="auto"/>
              <w:left w:val="single" w:sz="6" w:space="0" w:color="auto"/>
              <w:bottom w:val="single" w:sz="6" w:space="0" w:color="auto"/>
              <w:right w:val="single" w:sz="6" w:space="0" w:color="auto"/>
            </w:tcBorders>
          </w:tcPr>
          <w:p w14:paraId="56542AC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41D95EE8" w14:textId="77777777" w:rsidTr="00587127">
        <w:tc>
          <w:tcPr>
            <w:tcW w:w="2060" w:type="dxa"/>
            <w:tcBorders>
              <w:top w:val="single" w:sz="6" w:space="0" w:color="auto"/>
              <w:left w:val="single" w:sz="6" w:space="0" w:color="auto"/>
              <w:bottom w:val="single" w:sz="6" w:space="0" w:color="auto"/>
              <w:right w:val="single" w:sz="6" w:space="0" w:color="auto"/>
            </w:tcBorders>
          </w:tcPr>
          <w:p w14:paraId="06BFECC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Jeff Lossing</w:t>
            </w:r>
          </w:p>
        </w:tc>
        <w:tc>
          <w:tcPr>
            <w:tcW w:w="1078" w:type="dxa"/>
            <w:tcBorders>
              <w:top w:val="single" w:sz="6" w:space="0" w:color="auto"/>
              <w:left w:val="single" w:sz="6" w:space="0" w:color="auto"/>
              <w:bottom w:val="single" w:sz="6" w:space="0" w:color="auto"/>
              <w:right w:val="single" w:sz="6" w:space="0" w:color="auto"/>
            </w:tcBorders>
          </w:tcPr>
          <w:p w14:paraId="0BEBC19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jlossing</w:t>
            </w:r>
            <w:proofErr w:type="spellEnd"/>
          </w:p>
        </w:tc>
        <w:tc>
          <w:tcPr>
            <w:tcW w:w="1804" w:type="dxa"/>
            <w:tcBorders>
              <w:top w:val="single" w:sz="6" w:space="0" w:color="auto"/>
              <w:left w:val="single" w:sz="6" w:space="0" w:color="auto"/>
              <w:bottom w:val="single" w:sz="6" w:space="0" w:color="auto"/>
              <w:right w:val="single" w:sz="6" w:space="0" w:color="auto"/>
            </w:tcBorders>
          </w:tcPr>
          <w:p w14:paraId="6E6ED79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2D524B0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Engineer</w:t>
            </w:r>
          </w:p>
        </w:tc>
        <w:tc>
          <w:tcPr>
            <w:tcW w:w="2655" w:type="dxa"/>
            <w:tcBorders>
              <w:top w:val="single" w:sz="6" w:space="0" w:color="auto"/>
              <w:left w:val="single" w:sz="6" w:space="0" w:color="auto"/>
              <w:bottom w:val="single" w:sz="6" w:space="0" w:color="auto"/>
              <w:right w:val="single" w:sz="6" w:space="0" w:color="auto"/>
            </w:tcBorders>
          </w:tcPr>
          <w:p w14:paraId="4914E67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76C61509" w14:textId="77777777" w:rsidTr="00587127">
        <w:tc>
          <w:tcPr>
            <w:tcW w:w="2060" w:type="dxa"/>
            <w:tcBorders>
              <w:top w:val="single" w:sz="6" w:space="0" w:color="auto"/>
              <w:left w:val="single" w:sz="6" w:space="0" w:color="auto"/>
              <w:bottom w:val="single" w:sz="6" w:space="0" w:color="auto"/>
              <w:right w:val="single" w:sz="6" w:space="0" w:color="auto"/>
            </w:tcBorders>
          </w:tcPr>
          <w:p w14:paraId="4B1ACCA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Andrew Hall</w:t>
            </w:r>
          </w:p>
        </w:tc>
        <w:tc>
          <w:tcPr>
            <w:tcW w:w="1078" w:type="dxa"/>
            <w:tcBorders>
              <w:top w:val="single" w:sz="6" w:space="0" w:color="auto"/>
              <w:left w:val="single" w:sz="6" w:space="0" w:color="auto"/>
              <w:bottom w:val="single" w:sz="6" w:space="0" w:color="auto"/>
              <w:right w:val="single" w:sz="6" w:space="0" w:color="auto"/>
            </w:tcBorders>
          </w:tcPr>
          <w:p w14:paraId="5E2A5C3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ahall185</w:t>
            </w:r>
          </w:p>
        </w:tc>
        <w:tc>
          <w:tcPr>
            <w:tcW w:w="1804" w:type="dxa"/>
            <w:tcBorders>
              <w:top w:val="single" w:sz="6" w:space="0" w:color="auto"/>
              <w:left w:val="single" w:sz="6" w:space="0" w:color="auto"/>
              <w:bottom w:val="single" w:sz="6" w:space="0" w:color="auto"/>
              <w:right w:val="single" w:sz="6" w:space="0" w:color="auto"/>
            </w:tcBorders>
          </w:tcPr>
          <w:p w14:paraId="1A1F93C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4873FF5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Design Engineer, BCM Software</w:t>
            </w:r>
          </w:p>
        </w:tc>
        <w:tc>
          <w:tcPr>
            <w:tcW w:w="2655" w:type="dxa"/>
            <w:tcBorders>
              <w:top w:val="single" w:sz="6" w:space="0" w:color="auto"/>
              <w:left w:val="single" w:sz="6" w:space="0" w:color="auto"/>
              <w:bottom w:val="single" w:sz="6" w:space="0" w:color="auto"/>
              <w:right w:val="single" w:sz="6" w:space="0" w:color="auto"/>
            </w:tcBorders>
          </w:tcPr>
          <w:p w14:paraId="2516CD1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437F165E" w14:textId="77777777" w:rsidTr="00587127">
        <w:tc>
          <w:tcPr>
            <w:tcW w:w="2060" w:type="dxa"/>
            <w:tcBorders>
              <w:top w:val="single" w:sz="6" w:space="0" w:color="auto"/>
              <w:left w:val="single" w:sz="6" w:space="0" w:color="auto"/>
              <w:bottom w:val="single" w:sz="6" w:space="0" w:color="auto"/>
              <w:right w:val="single" w:sz="6" w:space="0" w:color="auto"/>
            </w:tcBorders>
          </w:tcPr>
          <w:p w14:paraId="2821F0E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Sachin Magar</w:t>
            </w:r>
          </w:p>
        </w:tc>
        <w:tc>
          <w:tcPr>
            <w:tcW w:w="1078" w:type="dxa"/>
            <w:tcBorders>
              <w:top w:val="single" w:sz="6" w:space="0" w:color="auto"/>
              <w:left w:val="single" w:sz="6" w:space="0" w:color="auto"/>
              <w:bottom w:val="single" w:sz="6" w:space="0" w:color="auto"/>
              <w:right w:val="single" w:sz="6" w:space="0" w:color="auto"/>
            </w:tcBorders>
          </w:tcPr>
          <w:p w14:paraId="3922D64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smagar</w:t>
            </w:r>
            <w:proofErr w:type="spellEnd"/>
          </w:p>
        </w:tc>
        <w:tc>
          <w:tcPr>
            <w:tcW w:w="1804" w:type="dxa"/>
            <w:tcBorders>
              <w:top w:val="single" w:sz="6" w:space="0" w:color="auto"/>
              <w:left w:val="single" w:sz="6" w:space="0" w:color="auto"/>
              <w:bottom w:val="single" w:sz="6" w:space="0" w:color="auto"/>
              <w:right w:val="single" w:sz="6" w:space="0" w:color="auto"/>
            </w:tcBorders>
          </w:tcPr>
          <w:p w14:paraId="088278B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105EF7E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Design Engineer, BCM Software</w:t>
            </w:r>
          </w:p>
        </w:tc>
        <w:tc>
          <w:tcPr>
            <w:tcW w:w="2655" w:type="dxa"/>
            <w:tcBorders>
              <w:top w:val="single" w:sz="6" w:space="0" w:color="auto"/>
              <w:left w:val="single" w:sz="6" w:space="0" w:color="auto"/>
              <w:bottom w:val="single" w:sz="6" w:space="0" w:color="auto"/>
              <w:right w:val="single" w:sz="6" w:space="0" w:color="auto"/>
            </w:tcBorders>
          </w:tcPr>
          <w:p w14:paraId="26591B7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4C2C7270" w14:textId="77777777" w:rsidTr="00587127">
        <w:tc>
          <w:tcPr>
            <w:tcW w:w="2060" w:type="dxa"/>
            <w:tcBorders>
              <w:top w:val="single" w:sz="6" w:space="0" w:color="auto"/>
              <w:left w:val="single" w:sz="6" w:space="0" w:color="auto"/>
              <w:bottom w:val="single" w:sz="6" w:space="0" w:color="auto"/>
              <w:right w:val="single" w:sz="6" w:space="0" w:color="auto"/>
            </w:tcBorders>
          </w:tcPr>
          <w:p w14:paraId="7D89FD3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Akshita Kulkarni</w:t>
            </w:r>
          </w:p>
        </w:tc>
        <w:tc>
          <w:tcPr>
            <w:tcW w:w="1078" w:type="dxa"/>
            <w:tcBorders>
              <w:top w:val="single" w:sz="6" w:space="0" w:color="auto"/>
              <w:left w:val="single" w:sz="6" w:space="0" w:color="auto"/>
              <w:bottom w:val="single" w:sz="6" w:space="0" w:color="auto"/>
              <w:right w:val="single" w:sz="6" w:space="0" w:color="auto"/>
            </w:tcBorders>
          </w:tcPr>
          <w:p w14:paraId="31C35A5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akulka2</w:t>
            </w:r>
          </w:p>
        </w:tc>
        <w:tc>
          <w:tcPr>
            <w:tcW w:w="1804" w:type="dxa"/>
            <w:tcBorders>
              <w:top w:val="single" w:sz="6" w:space="0" w:color="auto"/>
              <w:left w:val="single" w:sz="6" w:space="0" w:color="auto"/>
              <w:bottom w:val="single" w:sz="6" w:space="0" w:color="auto"/>
              <w:right w:val="single" w:sz="6" w:space="0" w:color="auto"/>
            </w:tcBorders>
          </w:tcPr>
          <w:p w14:paraId="2E6D296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2CDA029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Design Engineer, BCM Software</w:t>
            </w:r>
          </w:p>
        </w:tc>
        <w:tc>
          <w:tcPr>
            <w:tcW w:w="2655" w:type="dxa"/>
            <w:tcBorders>
              <w:top w:val="single" w:sz="6" w:space="0" w:color="auto"/>
              <w:left w:val="single" w:sz="6" w:space="0" w:color="auto"/>
              <w:bottom w:val="single" w:sz="6" w:space="0" w:color="auto"/>
              <w:right w:val="single" w:sz="6" w:space="0" w:color="auto"/>
            </w:tcBorders>
          </w:tcPr>
          <w:p w14:paraId="42A1970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51B1F78A" w14:textId="77777777" w:rsidTr="00587127">
        <w:tc>
          <w:tcPr>
            <w:tcW w:w="2060" w:type="dxa"/>
            <w:tcBorders>
              <w:top w:val="single" w:sz="6" w:space="0" w:color="auto"/>
              <w:left w:val="single" w:sz="6" w:space="0" w:color="auto"/>
              <w:bottom w:val="single" w:sz="6" w:space="0" w:color="auto"/>
              <w:right w:val="single" w:sz="6" w:space="0" w:color="auto"/>
            </w:tcBorders>
          </w:tcPr>
          <w:p w14:paraId="602F0CA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Adithya Ramachandran</w:t>
            </w:r>
          </w:p>
        </w:tc>
        <w:tc>
          <w:tcPr>
            <w:tcW w:w="1078" w:type="dxa"/>
            <w:tcBorders>
              <w:top w:val="single" w:sz="6" w:space="0" w:color="auto"/>
              <w:left w:val="single" w:sz="6" w:space="0" w:color="auto"/>
              <w:bottom w:val="single" w:sz="6" w:space="0" w:color="auto"/>
              <w:right w:val="single" w:sz="6" w:space="0" w:color="auto"/>
            </w:tcBorders>
          </w:tcPr>
          <w:p w14:paraId="0806287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aramac11</w:t>
            </w:r>
          </w:p>
        </w:tc>
        <w:tc>
          <w:tcPr>
            <w:tcW w:w="1804" w:type="dxa"/>
            <w:tcBorders>
              <w:top w:val="single" w:sz="6" w:space="0" w:color="auto"/>
              <w:left w:val="single" w:sz="6" w:space="0" w:color="auto"/>
              <w:bottom w:val="single" w:sz="6" w:space="0" w:color="auto"/>
              <w:right w:val="single" w:sz="6" w:space="0" w:color="auto"/>
            </w:tcBorders>
          </w:tcPr>
          <w:p w14:paraId="6F4AE1A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26BF92A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Engineer</w:t>
            </w:r>
          </w:p>
        </w:tc>
        <w:tc>
          <w:tcPr>
            <w:tcW w:w="2655" w:type="dxa"/>
            <w:tcBorders>
              <w:top w:val="single" w:sz="6" w:space="0" w:color="auto"/>
              <w:left w:val="single" w:sz="6" w:space="0" w:color="auto"/>
              <w:bottom w:val="single" w:sz="6" w:space="0" w:color="auto"/>
              <w:right w:val="single" w:sz="6" w:space="0" w:color="auto"/>
            </w:tcBorders>
          </w:tcPr>
          <w:p w14:paraId="1E6988C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4325B46B" w14:textId="77777777" w:rsidTr="00587127">
        <w:tc>
          <w:tcPr>
            <w:tcW w:w="2060" w:type="dxa"/>
            <w:tcBorders>
              <w:top w:val="single" w:sz="6" w:space="0" w:color="auto"/>
              <w:left w:val="single" w:sz="6" w:space="0" w:color="auto"/>
              <w:bottom w:val="single" w:sz="6" w:space="0" w:color="auto"/>
              <w:right w:val="single" w:sz="6" w:space="0" w:color="auto"/>
            </w:tcBorders>
          </w:tcPr>
          <w:p w14:paraId="3372458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 Bagga</w:t>
            </w:r>
          </w:p>
        </w:tc>
        <w:tc>
          <w:tcPr>
            <w:tcW w:w="1078" w:type="dxa"/>
            <w:tcBorders>
              <w:top w:val="single" w:sz="6" w:space="0" w:color="auto"/>
              <w:left w:val="single" w:sz="6" w:space="0" w:color="auto"/>
              <w:bottom w:val="single" w:sz="6" w:space="0" w:color="auto"/>
              <w:right w:val="single" w:sz="6" w:space="0" w:color="auto"/>
            </w:tcBorders>
          </w:tcPr>
          <w:p w14:paraId="41E1D7B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sbagga11</w:t>
            </w:r>
          </w:p>
        </w:tc>
        <w:tc>
          <w:tcPr>
            <w:tcW w:w="1804" w:type="dxa"/>
            <w:tcBorders>
              <w:top w:val="single" w:sz="6" w:space="0" w:color="auto"/>
              <w:left w:val="single" w:sz="6" w:space="0" w:color="auto"/>
              <w:bottom w:val="single" w:sz="6" w:space="0" w:color="auto"/>
              <w:right w:val="single" w:sz="6" w:space="0" w:color="auto"/>
            </w:tcBorders>
          </w:tcPr>
          <w:p w14:paraId="101E07A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Body &amp; DAT SW</w:t>
            </w:r>
          </w:p>
        </w:tc>
        <w:tc>
          <w:tcPr>
            <w:tcW w:w="1763" w:type="dxa"/>
            <w:tcBorders>
              <w:top w:val="single" w:sz="6" w:space="0" w:color="auto"/>
              <w:left w:val="single" w:sz="6" w:space="0" w:color="auto"/>
              <w:bottom w:val="single" w:sz="6" w:space="0" w:color="auto"/>
              <w:right w:val="single" w:sz="6" w:space="0" w:color="auto"/>
            </w:tcBorders>
          </w:tcPr>
          <w:p w14:paraId="6B18B95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Engineer</w:t>
            </w:r>
          </w:p>
        </w:tc>
        <w:tc>
          <w:tcPr>
            <w:tcW w:w="2655" w:type="dxa"/>
            <w:tcBorders>
              <w:top w:val="single" w:sz="6" w:space="0" w:color="auto"/>
              <w:left w:val="single" w:sz="6" w:space="0" w:color="auto"/>
              <w:bottom w:val="single" w:sz="6" w:space="0" w:color="auto"/>
              <w:right w:val="single" w:sz="6" w:space="0" w:color="auto"/>
            </w:tcBorders>
          </w:tcPr>
          <w:p w14:paraId="2E8BC58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Software Design</w:t>
            </w:r>
          </w:p>
        </w:tc>
      </w:tr>
      <w:tr w:rsidR="00C17616" w14:paraId="5D6B7947" w14:textId="77777777" w:rsidTr="00587127">
        <w:tc>
          <w:tcPr>
            <w:tcW w:w="2060" w:type="dxa"/>
            <w:tcBorders>
              <w:top w:val="single" w:sz="6" w:space="0" w:color="auto"/>
              <w:left w:val="single" w:sz="6" w:space="0" w:color="auto"/>
              <w:bottom w:val="single" w:sz="6" w:space="0" w:color="auto"/>
              <w:right w:val="single" w:sz="6" w:space="0" w:color="auto"/>
            </w:tcBorders>
          </w:tcPr>
          <w:p w14:paraId="188747B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Gail Cheng</w:t>
            </w:r>
          </w:p>
        </w:tc>
        <w:tc>
          <w:tcPr>
            <w:tcW w:w="1078" w:type="dxa"/>
            <w:tcBorders>
              <w:top w:val="single" w:sz="6" w:space="0" w:color="auto"/>
              <w:left w:val="single" w:sz="6" w:space="0" w:color="auto"/>
              <w:bottom w:val="single" w:sz="6" w:space="0" w:color="auto"/>
              <w:right w:val="single" w:sz="6" w:space="0" w:color="auto"/>
            </w:tcBorders>
          </w:tcPr>
          <w:p w14:paraId="18D5E41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gcheng</w:t>
            </w:r>
            <w:proofErr w:type="spellEnd"/>
          </w:p>
        </w:tc>
        <w:tc>
          <w:tcPr>
            <w:tcW w:w="1804" w:type="dxa"/>
            <w:tcBorders>
              <w:top w:val="single" w:sz="6" w:space="0" w:color="auto"/>
              <w:left w:val="single" w:sz="6" w:space="0" w:color="auto"/>
              <w:bottom w:val="single" w:sz="6" w:space="0" w:color="auto"/>
              <w:right w:val="single" w:sz="6" w:space="0" w:color="auto"/>
            </w:tcBorders>
          </w:tcPr>
          <w:p w14:paraId="609CD05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In-Vehicle Infotainment &amp; Connectivity</w:t>
            </w:r>
          </w:p>
        </w:tc>
        <w:tc>
          <w:tcPr>
            <w:tcW w:w="1763" w:type="dxa"/>
            <w:tcBorders>
              <w:top w:val="single" w:sz="6" w:space="0" w:color="auto"/>
              <w:left w:val="single" w:sz="6" w:space="0" w:color="auto"/>
              <w:bottom w:val="single" w:sz="6" w:space="0" w:color="auto"/>
              <w:right w:val="single" w:sz="6" w:space="0" w:color="auto"/>
            </w:tcBorders>
          </w:tcPr>
          <w:p w14:paraId="7AF1DFC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Infotainment Systems Supervisor</w:t>
            </w:r>
          </w:p>
        </w:tc>
        <w:tc>
          <w:tcPr>
            <w:tcW w:w="2655" w:type="dxa"/>
            <w:tcBorders>
              <w:top w:val="single" w:sz="6" w:space="0" w:color="auto"/>
              <w:left w:val="single" w:sz="6" w:space="0" w:color="auto"/>
              <w:bottom w:val="single" w:sz="6" w:space="0" w:color="auto"/>
              <w:right w:val="single" w:sz="6" w:space="0" w:color="auto"/>
            </w:tcBorders>
          </w:tcPr>
          <w:p w14:paraId="2C23331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Infotainment System Design Supervisor</w:t>
            </w:r>
          </w:p>
        </w:tc>
      </w:tr>
      <w:tr w:rsidR="00C17616" w14:paraId="783B48DF" w14:textId="77777777" w:rsidTr="00587127">
        <w:tc>
          <w:tcPr>
            <w:tcW w:w="2060" w:type="dxa"/>
            <w:tcBorders>
              <w:top w:val="single" w:sz="6" w:space="0" w:color="auto"/>
              <w:left w:val="single" w:sz="6" w:space="0" w:color="auto"/>
              <w:bottom w:val="single" w:sz="6" w:space="0" w:color="auto"/>
              <w:right w:val="single" w:sz="6" w:space="0" w:color="auto"/>
            </w:tcBorders>
          </w:tcPr>
          <w:p w14:paraId="7F18920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Matthew Borrelli</w:t>
            </w:r>
          </w:p>
        </w:tc>
        <w:tc>
          <w:tcPr>
            <w:tcW w:w="1078" w:type="dxa"/>
            <w:tcBorders>
              <w:top w:val="single" w:sz="6" w:space="0" w:color="auto"/>
              <w:left w:val="single" w:sz="6" w:space="0" w:color="auto"/>
              <w:bottom w:val="single" w:sz="6" w:space="0" w:color="auto"/>
              <w:right w:val="single" w:sz="6" w:space="0" w:color="auto"/>
            </w:tcBorders>
          </w:tcPr>
          <w:p w14:paraId="6CA6EC5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mborrel4</w:t>
            </w:r>
          </w:p>
        </w:tc>
        <w:tc>
          <w:tcPr>
            <w:tcW w:w="1804" w:type="dxa"/>
            <w:tcBorders>
              <w:top w:val="single" w:sz="6" w:space="0" w:color="auto"/>
              <w:left w:val="single" w:sz="6" w:space="0" w:color="auto"/>
              <w:bottom w:val="single" w:sz="6" w:space="0" w:color="auto"/>
              <w:right w:val="single" w:sz="6" w:space="0" w:color="auto"/>
            </w:tcBorders>
          </w:tcPr>
          <w:p w14:paraId="5AC5785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In-Vehicle Infotainment &amp; Connectivity</w:t>
            </w:r>
          </w:p>
        </w:tc>
        <w:tc>
          <w:tcPr>
            <w:tcW w:w="1763" w:type="dxa"/>
            <w:tcBorders>
              <w:top w:val="single" w:sz="6" w:space="0" w:color="auto"/>
              <w:left w:val="single" w:sz="6" w:space="0" w:color="auto"/>
              <w:bottom w:val="single" w:sz="6" w:space="0" w:color="auto"/>
              <w:right w:val="single" w:sz="6" w:space="0" w:color="auto"/>
            </w:tcBorders>
          </w:tcPr>
          <w:p w14:paraId="64A62DA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Infotainment Systems Engineer</w:t>
            </w:r>
          </w:p>
        </w:tc>
        <w:tc>
          <w:tcPr>
            <w:tcW w:w="2655" w:type="dxa"/>
            <w:tcBorders>
              <w:top w:val="single" w:sz="6" w:space="0" w:color="auto"/>
              <w:left w:val="single" w:sz="6" w:space="0" w:color="auto"/>
              <w:bottom w:val="single" w:sz="6" w:space="0" w:color="auto"/>
              <w:right w:val="single" w:sz="6" w:space="0" w:color="auto"/>
            </w:tcBorders>
          </w:tcPr>
          <w:p w14:paraId="5632DC5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Infotainment System Design</w:t>
            </w:r>
          </w:p>
        </w:tc>
      </w:tr>
      <w:tr w:rsidR="00C17616" w14:paraId="301E83B6" w14:textId="77777777" w:rsidTr="00587127">
        <w:tc>
          <w:tcPr>
            <w:tcW w:w="2060" w:type="dxa"/>
            <w:tcBorders>
              <w:top w:val="single" w:sz="6" w:space="0" w:color="auto"/>
              <w:left w:val="single" w:sz="6" w:space="0" w:color="auto"/>
              <w:bottom w:val="single" w:sz="6" w:space="0" w:color="auto"/>
              <w:right w:val="single" w:sz="6" w:space="0" w:color="auto"/>
            </w:tcBorders>
          </w:tcPr>
          <w:p w14:paraId="1567825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Laura Check</w:t>
            </w:r>
          </w:p>
        </w:tc>
        <w:tc>
          <w:tcPr>
            <w:tcW w:w="1078" w:type="dxa"/>
            <w:tcBorders>
              <w:top w:val="single" w:sz="6" w:space="0" w:color="auto"/>
              <w:left w:val="single" w:sz="6" w:space="0" w:color="auto"/>
              <w:bottom w:val="single" w:sz="6" w:space="0" w:color="auto"/>
              <w:right w:val="single" w:sz="6" w:space="0" w:color="auto"/>
            </w:tcBorders>
          </w:tcPr>
          <w:p w14:paraId="3F00B3E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lburek</w:t>
            </w:r>
            <w:proofErr w:type="spellEnd"/>
          </w:p>
        </w:tc>
        <w:tc>
          <w:tcPr>
            <w:tcW w:w="1804" w:type="dxa"/>
            <w:tcBorders>
              <w:top w:val="single" w:sz="6" w:space="0" w:color="auto"/>
              <w:left w:val="single" w:sz="6" w:space="0" w:color="auto"/>
              <w:bottom w:val="single" w:sz="6" w:space="0" w:color="auto"/>
              <w:right w:val="single" w:sz="6" w:space="0" w:color="auto"/>
            </w:tcBorders>
          </w:tcPr>
          <w:p w14:paraId="19026C6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In-Vehicle Infotainment &amp; Connectivity</w:t>
            </w:r>
          </w:p>
        </w:tc>
        <w:tc>
          <w:tcPr>
            <w:tcW w:w="1763" w:type="dxa"/>
            <w:tcBorders>
              <w:top w:val="single" w:sz="6" w:space="0" w:color="auto"/>
              <w:left w:val="single" w:sz="6" w:space="0" w:color="auto"/>
              <w:bottom w:val="single" w:sz="6" w:space="0" w:color="auto"/>
              <w:right w:val="single" w:sz="6" w:space="0" w:color="auto"/>
            </w:tcBorders>
          </w:tcPr>
          <w:p w14:paraId="0D0569D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SYNC Supervisor</w:t>
            </w:r>
          </w:p>
        </w:tc>
        <w:tc>
          <w:tcPr>
            <w:tcW w:w="2655" w:type="dxa"/>
            <w:tcBorders>
              <w:top w:val="single" w:sz="6" w:space="0" w:color="auto"/>
              <w:left w:val="single" w:sz="6" w:space="0" w:color="auto"/>
              <w:bottom w:val="single" w:sz="6" w:space="0" w:color="auto"/>
              <w:right w:val="single" w:sz="6" w:space="0" w:color="auto"/>
            </w:tcBorders>
          </w:tcPr>
          <w:p w14:paraId="23B9F5F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SYNC System Supervisor</w:t>
            </w:r>
          </w:p>
        </w:tc>
      </w:tr>
      <w:tr w:rsidR="00C17616" w14:paraId="4414B8ED" w14:textId="77777777" w:rsidTr="00587127">
        <w:tc>
          <w:tcPr>
            <w:tcW w:w="2060" w:type="dxa"/>
            <w:tcBorders>
              <w:top w:val="single" w:sz="6" w:space="0" w:color="auto"/>
              <w:left w:val="single" w:sz="6" w:space="0" w:color="auto"/>
              <w:bottom w:val="single" w:sz="6" w:space="0" w:color="auto"/>
              <w:right w:val="single" w:sz="6" w:space="0" w:color="auto"/>
            </w:tcBorders>
          </w:tcPr>
          <w:p w14:paraId="1DAFBBA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Iqbal Faheem Sayyed</w:t>
            </w:r>
          </w:p>
        </w:tc>
        <w:tc>
          <w:tcPr>
            <w:tcW w:w="1078" w:type="dxa"/>
            <w:tcBorders>
              <w:top w:val="single" w:sz="6" w:space="0" w:color="auto"/>
              <w:left w:val="single" w:sz="6" w:space="0" w:color="auto"/>
              <w:bottom w:val="single" w:sz="6" w:space="0" w:color="auto"/>
              <w:right w:val="single" w:sz="6" w:space="0" w:color="auto"/>
            </w:tcBorders>
          </w:tcPr>
          <w:p w14:paraId="79BFBE8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isayyed</w:t>
            </w:r>
            <w:proofErr w:type="spellEnd"/>
          </w:p>
        </w:tc>
        <w:tc>
          <w:tcPr>
            <w:tcW w:w="1804" w:type="dxa"/>
            <w:tcBorders>
              <w:top w:val="single" w:sz="6" w:space="0" w:color="auto"/>
              <w:left w:val="single" w:sz="6" w:space="0" w:color="auto"/>
              <w:bottom w:val="single" w:sz="6" w:space="0" w:color="auto"/>
              <w:right w:val="single" w:sz="6" w:space="0" w:color="auto"/>
            </w:tcBorders>
          </w:tcPr>
          <w:p w14:paraId="4BFD235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In-Vehicle Infotainment &amp; Connectivity</w:t>
            </w:r>
          </w:p>
        </w:tc>
        <w:tc>
          <w:tcPr>
            <w:tcW w:w="1763" w:type="dxa"/>
            <w:tcBorders>
              <w:top w:val="single" w:sz="6" w:space="0" w:color="auto"/>
              <w:left w:val="single" w:sz="6" w:space="0" w:color="auto"/>
              <w:bottom w:val="single" w:sz="6" w:space="0" w:color="auto"/>
              <w:right w:val="single" w:sz="6" w:space="0" w:color="auto"/>
            </w:tcBorders>
          </w:tcPr>
          <w:p w14:paraId="4941F32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SYNC Technical Program Manager</w:t>
            </w:r>
          </w:p>
        </w:tc>
        <w:tc>
          <w:tcPr>
            <w:tcW w:w="2655" w:type="dxa"/>
            <w:tcBorders>
              <w:top w:val="single" w:sz="6" w:space="0" w:color="auto"/>
              <w:left w:val="single" w:sz="6" w:space="0" w:color="auto"/>
              <w:bottom w:val="single" w:sz="6" w:space="0" w:color="auto"/>
              <w:right w:val="single" w:sz="6" w:space="0" w:color="auto"/>
            </w:tcBorders>
          </w:tcPr>
          <w:p w14:paraId="021A3FF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SYNC Technical Program Manager</w:t>
            </w:r>
          </w:p>
        </w:tc>
      </w:tr>
      <w:tr w:rsidR="00C17616" w14:paraId="7AC82D07" w14:textId="77777777" w:rsidTr="00587127">
        <w:tc>
          <w:tcPr>
            <w:tcW w:w="2060" w:type="dxa"/>
            <w:tcBorders>
              <w:top w:val="single" w:sz="6" w:space="0" w:color="auto"/>
              <w:left w:val="single" w:sz="6" w:space="0" w:color="auto"/>
              <w:bottom w:val="single" w:sz="6" w:space="0" w:color="auto"/>
              <w:right w:val="single" w:sz="6" w:space="0" w:color="auto"/>
            </w:tcBorders>
          </w:tcPr>
          <w:p w14:paraId="6A073FE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Scott Watkins</w:t>
            </w:r>
          </w:p>
        </w:tc>
        <w:tc>
          <w:tcPr>
            <w:tcW w:w="1078" w:type="dxa"/>
            <w:tcBorders>
              <w:top w:val="single" w:sz="6" w:space="0" w:color="auto"/>
              <w:left w:val="single" w:sz="6" w:space="0" w:color="auto"/>
              <w:bottom w:val="single" w:sz="6" w:space="0" w:color="auto"/>
              <w:right w:val="single" w:sz="6" w:space="0" w:color="auto"/>
            </w:tcBorders>
          </w:tcPr>
          <w:p w14:paraId="332B6FA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swatkins</w:t>
            </w:r>
            <w:proofErr w:type="spellEnd"/>
          </w:p>
        </w:tc>
        <w:tc>
          <w:tcPr>
            <w:tcW w:w="1804" w:type="dxa"/>
            <w:tcBorders>
              <w:top w:val="single" w:sz="6" w:space="0" w:color="auto"/>
              <w:left w:val="single" w:sz="6" w:space="0" w:color="auto"/>
              <w:bottom w:val="single" w:sz="6" w:space="0" w:color="auto"/>
              <w:right w:val="single" w:sz="6" w:space="0" w:color="auto"/>
            </w:tcBorders>
          </w:tcPr>
          <w:p w14:paraId="2467921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In-Vehicle Infotainment &amp; Connectivity</w:t>
            </w:r>
          </w:p>
        </w:tc>
        <w:tc>
          <w:tcPr>
            <w:tcW w:w="1763" w:type="dxa"/>
            <w:tcBorders>
              <w:top w:val="single" w:sz="6" w:space="0" w:color="auto"/>
              <w:left w:val="single" w:sz="6" w:space="0" w:color="auto"/>
              <w:bottom w:val="single" w:sz="6" w:space="0" w:color="auto"/>
              <w:right w:val="single" w:sz="6" w:space="0" w:color="auto"/>
            </w:tcBorders>
          </w:tcPr>
          <w:p w14:paraId="345B70B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 Technical Expert</w:t>
            </w:r>
          </w:p>
        </w:tc>
        <w:tc>
          <w:tcPr>
            <w:tcW w:w="2655" w:type="dxa"/>
            <w:tcBorders>
              <w:top w:val="single" w:sz="6" w:space="0" w:color="auto"/>
              <w:left w:val="single" w:sz="6" w:space="0" w:color="auto"/>
              <w:bottom w:val="single" w:sz="6" w:space="0" w:color="auto"/>
              <w:right w:val="single" w:sz="6" w:space="0" w:color="auto"/>
            </w:tcBorders>
          </w:tcPr>
          <w:p w14:paraId="32FEF9F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Driver Information Design Support</w:t>
            </w:r>
          </w:p>
        </w:tc>
      </w:tr>
      <w:tr w:rsidR="00C17616" w14:paraId="54A4D2B1" w14:textId="77777777" w:rsidTr="00587127">
        <w:tc>
          <w:tcPr>
            <w:tcW w:w="2060" w:type="dxa"/>
            <w:tcBorders>
              <w:top w:val="single" w:sz="6" w:space="0" w:color="auto"/>
              <w:left w:val="single" w:sz="6" w:space="0" w:color="auto"/>
              <w:bottom w:val="single" w:sz="6" w:space="0" w:color="auto"/>
              <w:right w:val="single" w:sz="6" w:space="0" w:color="auto"/>
            </w:tcBorders>
          </w:tcPr>
          <w:p w14:paraId="6C745D8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Stavros Dionyssopoulos</w:t>
            </w:r>
          </w:p>
        </w:tc>
        <w:tc>
          <w:tcPr>
            <w:tcW w:w="1078" w:type="dxa"/>
            <w:tcBorders>
              <w:top w:val="single" w:sz="6" w:space="0" w:color="auto"/>
              <w:left w:val="single" w:sz="6" w:space="0" w:color="auto"/>
              <w:bottom w:val="single" w:sz="6" w:space="0" w:color="auto"/>
              <w:right w:val="single" w:sz="6" w:space="0" w:color="auto"/>
            </w:tcBorders>
          </w:tcPr>
          <w:p w14:paraId="4733F05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sdionyss</w:t>
            </w:r>
            <w:proofErr w:type="spellEnd"/>
          </w:p>
        </w:tc>
        <w:tc>
          <w:tcPr>
            <w:tcW w:w="1804" w:type="dxa"/>
            <w:tcBorders>
              <w:top w:val="single" w:sz="6" w:space="0" w:color="auto"/>
              <w:left w:val="single" w:sz="6" w:space="0" w:color="auto"/>
              <w:bottom w:val="single" w:sz="6" w:space="0" w:color="auto"/>
              <w:right w:val="single" w:sz="6" w:space="0" w:color="auto"/>
            </w:tcBorders>
          </w:tcPr>
          <w:p w14:paraId="2E98D2D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CIED</w:t>
            </w:r>
          </w:p>
        </w:tc>
        <w:tc>
          <w:tcPr>
            <w:tcW w:w="1763" w:type="dxa"/>
            <w:tcBorders>
              <w:top w:val="single" w:sz="6" w:space="0" w:color="auto"/>
              <w:left w:val="single" w:sz="6" w:space="0" w:color="auto"/>
              <w:bottom w:val="single" w:sz="6" w:space="0" w:color="auto"/>
              <w:right w:val="single" w:sz="6" w:space="0" w:color="auto"/>
            </w:tcBorders>
          </w:tcPr>
          <w:p w14:paraId="37DC43C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 HMI Engineer</w:t>
            </w:r>
          </w:p>
        </w:tc>
        <w:tc>
          <w:tcPr>
            <w:tcW w:w="2655" w:type="dxa"/>
            <w:tcBorders>
              <w:top w:val="single" w:sz="6" w:space="0" w:color="auto"/>
              <w:left w:val="single" w:sz="6" w:space="0" w:color="auto"/>
              <w:bottom w:val="single" w:sz="6" w:space="0" w:color="auto"/>
              <w:right w:val="single" w:sz="6" w:space="0" w:color="auto"/>
            </w:tcBorders>
          </w:tcPr>
          <w:p w14:paraId="1821682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Driver Information HMI Support</w:t>
            </w:r>
          </w:p>
        </w:tc>
      </w:tr>
      <w:tr w:rsidR="00C17616" w14:paraId="4627799D" w14:textId="77777777" w:rsidTr="00587127">
        <w:trPr>
          <w:trHeight w:val="300"/>
        </w:trPr>
        <w:tc>
          <w:tcPr>
            <w:tcW w:w="2060" w:type="dxa"/>
            <w:tcBorders>
              <w:top w:val="single" w:sz="6" w:space="0" w:color="auto"/>
              <w:left w:val="single" w:sz="6" w:space="0" w:color="auto"/>
              <w:bottom w:val="single" w:sz="6" w:space="0" w:color="auto"/>
              <w:right w:val="single" w:sz="6" w:space="0" w:color="auto"/>
            </w:tcBorders>
          </w:tcPr>
          <w:p w14:paraId="5233B12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Nicholas Davio</w:t>
            </w:r>
          </w:p>
        </w:tc>
        <w:tc>
          <w:tcPr>
            <w:tcW w:w="1078" w:type="dxa"/>
            <w:tcBorders>
              <w:top w:val="single" w:sz="6" w:space="0" w:color="auto"/>
              <w:left w:val="single" w:sz="6" w:space="0" w:color="auto"/>
              <w:bottom w:val="single" w:sz="6" w:space="0" w:color="auto"/>
              <w:right w:val="single" w:sz="6" w:space="0" w:color="auto"/>
            </w:tcBorders>
          </w:tcPr>
          <w:p w14:paraId="24212C9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ndavio</w:t>
            </w:r>
            <w:proofErr w:type="spellEnd"/>
          </w:p>
        </w:tc>
        <w:tc>
          <w:tcPr>
            <w:tcW w:w="1804" w:type="dxa"/>
            <w:tcBorders>
              <w:top w:val="single" w:sz="6" w:space="0" w:color="auto"/>
              <w:left w:val="single" w:sz="6" w:space="0" w:color="auto"/>
              <w:bottom w:val="single" w:sz="6" w:space="0" w:color="auto"/>
              <w:right w:val="single" w:sz="6" w:space="0" w:color="auto"/>
            </w:tcBorders>
          </w:tcPr>
          <w:p w14:paraId="27B898D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CIED</w:t>
            </w:r>
          </w:p>
        </w:tc>
        <w:tc>
          <w:tcPr>
            <w:tcW w:w="1763" w:type="dxa"/>
            <w:tcBorders>
              <w:top w:val="single" w:sz="6" w:space="0" w:color="auto"/>
              <w:left w:val="single" w:sz="6" w:space="0" w:color="auto"/>
              <w:bottom w:val="single" w:sz="6" w:space="0" w:color="auto"/>
              <w:right w:val="single" w:sz="6" w:space="0" w:color="auto"/>
            </w:tcBorders>
          </w:tcPr>
          <w:p w14:paraId="6FCD215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HMI Supervisor</w:t>
            </w:r>
          </w:p>
        </w:tc>
        <w:tc>
          <w:tcPr>
            <w:tcW w:w="2655" w:type="dxa"/>
            <w:tcBorders>
              <w:top w:val="single" w:sz="6" w:space="0" w:color="auto"/>
              <w:left w:val="single" w:sz="6" w:space="0" w:color="auto"/>
              <w:bottom w:val="single" w:sz="6" w:space="0" w:color="auto"/>
              <w:right w:val="single" w:sz="6" w:space="0" w:color="auto"/>
            </w:tcBorders>
          </w:tcPr>
          <w:p w14:paraId="2B85C6C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HMI Support Supervisor</w:t>
            </w:r>
          </w:p>
        </w:tc>
      </w:tr>
      <w:tr w:rsidR="00C17616" w14:paraId="38B542BC" w14:textId="77777777" w:rsidTr="00587127">
        <w:tc>
          <w:tcPr>
            <w:tcW w:w="2060" w:type="dxa"/>
            <w:tcBorders>
              <w:top w:val="single" w:sz="6" w:space="0" w:color="auto"/>
              <w:left w:val="single" w:sz="6" w:space="0" w:color="auto"/>
              <w:bottom w:val="single" w:sz="6" w:space="0" w:color="auto"/>
              <w:right w:val="single" w:sz="6" w:space="0" w:color="auto"/>
            </w:tcBorders>
          </w:tcPr>
          <w:p w14:paraId="7371542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Mack Dobbie</w:t>
            </w:r>
          </w:p>
        </w:tc>
        <w:tc>
          <w:tcPr>
            <w:tcW w:w="1078" w:type="dxa"/>
            <w:tcBorders>
              <w:top w:val="single" w:sz="6" w:space="0" w:color="auto"/>
              <w:left w:val="single" w:sz="6" w:space="0" w:color="auto"/>
              <w:bottom w:val="single" w:sz="6" w:space="0" w:color="auto"/>
              <w:right w:val="single" w:sz="6" w:space="0" w:color="auto"/>
            </w:tcBorders>
          </w:tcPr>
          <w:p w14:paraId="5DB6270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mdobbie</w:t>
            </w:r>
            <w:proofErr w:type="spellEnd"/>
          </w:p>
        </w:tc>
        <w:tc>
          <w:tcPr>
            <w:tcW w:w="1804" w:type="dxa"/>
            <w:tcBorders>
              <w:top w:val="single" w:sz="6" w:space="0" w:color="auto"/>
              <w:left w:val="single" w:sz="6" w:space="0" w:color="auto"/>
              <w:bottom w:val="single" w:sz="6" w:space="0" w:color="auto"/>
              <w:right w:val="single" w:sz="6" w:space="0" w:color="auto"/>
            </w:tcBorders>
          </w:tcPr>
          <w:p w14:paraId="3003D65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CIED</w:t>
            </w:r>
          </w:p>
        </w:tc>
        <w:tc>
          <w:tcPr>
            <w:tcW w:w="1763" w:type="dxa"/>
            <w:tcBorders>
              <w:top w:val="single" w:sz="6" w:space="0" w:color="auto"/>
              <w:left w:val="single" w:sz="6" w:space="0" w:color="auto"/>
              <w:bottom w:val="single" w:sz="6" w:space="0" w:color="auto"/>
              <w:right w:val="single" w:sz="6" w:space="0" w:color="auto"/>
            </w:tcBorders>
          </w:tcPr>
          <w:p w14:paraId="1E42942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HMI Designer</w:t>
            </w:r>
          </w:p>
        </w:tc>
        <w:tc>
          <w:tcPr>
            <w:tcW w:w="2655" w:type="dxa"/>
            <w:tcBorders>
              <w:top w:val="single" w:sz="6" w:space="0" w:color="auto"/>
              <w:left w:val="single" w:sz="6" w:space="0" w:color="auto"/>
              <w:bottom w:val="single" w:sz="6" w:space="0" w:color="auto"/>
              <w:right w:val="single" w:sz="6" w:space="0" w:color="auto"/>
            </w:tcBorders>
          </w:tcPr>
          <w:p w14:paraId="7B3B9AF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HMI Support</w:t>
            </w:r>
          </w:p>
        </w:tc>
      </w:tr>
      <w:tr w:rsidR="00C17616" w14:paraId="44919AE7" w14:textId="77777777" w:rsidTr="00587127">
        <w:tc>
          <w:tcPr>
            <w:tcW w:w="2060" w:type="dxa"/>
            <w:tcBorders>
              <w:top w:val="single" w:sz="6" w:space="0" w:color="auto"/>
              <w:left w:val="single" w:sz="6" w:space="0" w:color="auto"/>
              <w:bottom w:val="single" w:sz="6" w:space="0" w:color="auto"/>
              <w:right w:val="single" w:sz="6" w:space="0" w:color="auto"/>
            </w:tcBorders>
          </w:tcPr>
          <w:p w14:paraId="1CCDFEF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Montana Pruett</w:t>
            </w:r>
          </w:p>
        </w:tc>
        <w:tc>
          <w:tcPr>
            <w:tcW w:w="1078" w:type="dxa"/>
            <w:tcBorders>
              <w:top w:val="single" w:sz="6" w:space="0" w:color="auto"/>
              <w:left w:val="single" w:sz="6" w:space="0" w:color="auto"/>
              <w:bottom w:val="single" w:sz="6" w:space="0" w:color="auto"/>
              <w:right w:val="single" w:sz="6" w:space="0" w:color="auto"/>
            </w:tcBorders>
          </w:tcPr>
          <w:p w14:paraId="25BA127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mpruett2</w:t>
            </w:r>
          </w:p>
        </w:tc>
        <w:tc>
          <w:tcPr>
            <w:tcW w:w="1804" w:type="dxa"/>
            <w:tcBorders>
              <w:top w:val="single" w:sz="6" w:space="0" w:color="auto"/>
              <w:left w:val="single" w:sz="6" w:space="0" w:color="auto"/>
              <w:bottom w:val="single" w:sz="6" w:space="0" w:color="auto"/>
              <w:right w:val="single" w:sz="6" w:space="0" w:color="auto"/>
            </w:tcBorders>
          </w:tcPr>
          <w:p w14:paraId="6E62E11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CIED</w:t>
            </w:r>
          </w:p>
        </w:tc>
        <w:tc>
          <w:tcPr>
            <w:tcW w:w="1763" w:type="dxa"/>
            <w:tcBorders>
              <w:top w:val="single" w:sz="6" w:space="0" w:color="auto"/>
              <w:left w:val="single" w:sz="6" w:space="0" w:color="auto"/>
              <w:bottom w:val="single" w:sz="6" w:space="0" w:color="auto"/>
              <w:right w:val="single" w:sz="6" w:space="0" w:color="auto"/>
            </w:tcBorders>
          </w:tcPr>
          <w:p w14:paraId="6262910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I&amp;E Engineer</w:t>
            </w:r>
          </w:p>
        </w:tc>
        <w:tc>
          <w:tcPr>
            <w:tcW w:w="2655" w:type="dxa"/>
            <w:tcBorders>
              <w:top w:val="single" w:sz="6" w:space="0" w:color="auto"/>
              <w:left w:val="single" w:sz="6" w:space="0" w:color="auto"/>
              <w:bottom w:val="single" w:sz="6" w:space="0" w:color="auto"/>
              <w:right w:val="single" w:sz="6" w:space="0" w:color="auto"/>
            </w:tcBorders>
          </w:tcPr>
          <w:p w14:paraId="7A630A5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I&amp;E Support</w:t>
            </w:r>
          </w:p>
        </w:tc>
      </w:tr>
      <w:tr w:rsidR="00C17616" w14:paraId="608AB225" w14:textId="77777777" w:rsidTr="00587127">
        <w:tc>
          <w:tcPr>
            <w:tcW w:w="2060" w:type="dxa"/>
            <w:tcBorders>
              <w:top w:val="single" w:sz="6" w:space="0" w:color="auto"/>
              <w:left w:val="single" w:sz="6" w:space="0" w:color="auto"/>
              <w:bottom w:val="single" w:sz="6" w:space="0" w:color="auto"/>
              <w:right w:val="single" w:sz="6" w:space="0" w:color="auto"/>
            </w:tcBorders>
          </w:tcPr>
          <w:p w14:paraId="20F0795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Patrick Brautigan</w:t>
            </w:r>
          </w:p>
        </w:tc>
        <w:tc>
          <w:tcPr>
            <w:tcW w:w="1078" w:type="dxa"/>
            <w:tcBorders>
              <w:top w:val="single" w:sz="6" w:space="0" w:color="auto"/>
              <w:left w:val="single" w:sz="6" w:space="0" w:color="auto"/>
              <w:bottom w:val="single" w:sz="6" w:space="0" w:color="auto"/>
              <w:right w:val="single" w:sz="6" w:space="0" w:color="auto"/>
            </w:tcBorders>
          </w:tcPr>
          <w:p w14:paraId="446BEE4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pbrautig</w:t>
            </w:r>
            <w:proofErr w:type="spellEnd"/>
          </w:p>
        </w:tc>
        <w:tc>
          <w:tcPr>
            <w:tcW w:w="1804" w:type="dxa"/>
            <w:tcBorders>
              <w:top w:val="single" w:sz="6" w:space="0" w:color="auto"/>
              <w:left w:val="single" w:sz="6" w:space="0" w:color="auto"/>
              <w:bottom w:val="single" w:sz="6" w:space="0" w:color="auto"/>
              <w:right w:val="single" w:sz="6" w:space="0" w:color="auto"/>
            </w:tcBorders>
          </w:tcPr>
          <w:p w14:paraId="7B9FD97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CIED</w:t>
            </w:r>
          </w:p>
        </w:tc>
        <w:tc>
          <w:tcPr>
            <w:tcW w:w="1763" w:type="dxa"/>
            <w:tcBorders>
              <w:top w:val="single" w:sz="6" w:space="0" w:color="auto"/>
              <w:left w:val="single" w:sz="6" w:space="0" w:color="auto"/>
              <w:bottom w:val="single" w:sz="6" w:space="0" w:color="auto"/>
              <w:right w:val="single" w:sz="6" w:space="0" w:color="auto"/>
            </w:tcBorders>
          </w:tcPr>
          <w:p w14:paraId="3E66069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UX Engineer</w:t>
            </w:r>
          </w:p>
        </w:tc>
        <w:tc>
          <w:tcPr>
            <w:tcW w:w="2655" w:type="dxa"/>
            <w:tcBorders>
              <w:top w:val="single" w:sz="6" w:space="0" w:color="auto"/>
              <w:left w:val="single" w:sz="6" w:space="0" w:color="auto"/>
              <w:bottom w:val="single" w:sz="6" w:space="0" w:color="auto"/>
              <w:right w:val="single" w:sz="6" w:space="0" w:color="auto"/>
            </w:tcBorders>
          </w:tcPr>
          <w:p w14:paraId="6B16B0D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UX Support</w:t>
            </w:r>
          </w:p>
        </w:tc>
      </w:tr>
      <w:tr w:rsidR="00C17616" w14:paraId="6D2DFA31" w14:textId="77777777" w:rsidTr="00587127">
        <w:tc>
          <w:tcPr>
            <w:tcW w:w="2060" w:type="dxa"/>
            <w:tcBorders>
              <w:top w:val="single" w:sz="6" w:space="0" w:color="auto"/>
              <w:left w:val="single" w:sz="6" w:space="0" w:color="auto"/>
              <w:bottom w:val="single" w:sz="6" w:space="0" w:color="auto"/>
              <w:right w:val="single" w:sz="6" w:space="0" w:color="auto"/>
            </w:tcBorders>
          </w:tcPr>
          <w:p w14:paraId="43E11C7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Jeffrey Hamel</w:t>
            </w:r>
          </w:p>
        </w:tc>
        <w:tc>
          <w:tcPr>
            <w:tcW w:w="1078" w:type="dxa"/>
            <w:tcBorders>
              <w:top w:val="single" w:sz="6" w:space="0" w:color="auto"/>
              <w:left w:val="single" w:sz="6" w:space="0" w:color="auto"/>
              <w:bottom w:val="single" w:sz="6" w:space="0" w:color="auto"/>
              <w:right w:val="single" w:sz="6" w:space="0" w:color="auto"/>
            </w:tcBorders>
          </w:tcPr>
          <w:p w14:paraId="2E0DF81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jhamel7</w:t>
            </w:r>
          </w:p>
        </w:tc>
        <w:tc>
          <w:tcPr>
            <w:tcW w:w="1804" w:type="dxa"/>
            <w:tcBorders>
              <w:top w:val="single" w:sz="6" w:space="0" w:color="auto"/>
              <w:left w:val="single" w:sz="6" w:space="0" w:color="auto"/>
              <w:bottom w:val="single" w:sz="6" w:space="0" w:color="auto"/>
              <w:right w:val="single" w:sz="6" w:space="0" w:color="auto"/>
            </w:tcBorders>
          </w:tcPr>
          <w:p w14:paraId="68F2812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Enterprise Connectivity</w:t>
            </w:r>
          </w:p>
        </w:tc>
        <w:tc>
          <w:tcPr>
            <w:tcW w:w="1763" w:type="dxa"/>
            <w:tcBorders>
              <w:top w:val="single" w:sz="6" w:space="0" w:color="auto"/>
              <w:left w:val="single" w:sz="6" w:space="0" w:color="auto"/>
              <w:bottom w:val="single" w:sz="6" w:space="0" w:color="auto"/>
              <w:right w:val="single" w:sz="6" w:space="0" w:color="auto"/>
            </w:tcBorders>
          </w:tcPr>
          <w:p w14:paraId="3A51EBB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Owner, TPM</w:t>
            </w:r>
          </w:p>
        </w:tc>
        <w:tc>
          <w:tcPr>
            <w:tcW w:w="2655" w:type="dxa"/>
            <w:tcBorders>
              <w:top w:val="single" w:sz="6" w:space="0" w:color="auto"/>
              <w:left w:val="single" w:sz="6" w:space="0" w:color="auto"/>
              <w:bottom w:val="single" w:sz="6" w:space="0" w:color="auto"/>
              <w:right w:val="single" w:sz="6" w:space="0" w:color="auto"/>
            </w:tcBorders>
          </w:tcPr>
          <w:p w14:paraId="73CBD16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Ford Mobile App Design</w:t>
            </w:r>
          </w:p>
        </w:tc>
      </w:tr>
      <w:tr w:rsidR="00C17616" w14:paraId="320125C7" w14:textId="77777777" w:rsidTr="00587127">
        <w:tc>
          <w:tcPr>
            <w:tcW w:w="2060" w:type="dxa"/>
            <w:tcBorders>
              <w:top w:val="single" w:sz="6" w:space="0" w:color="auto"/>
              <w:left w:val="single" w:sz="6" w:space="0" w:color="auto"/>
              <w:bottom w:val="single" w:sz="6" w:space="0" w:color="auto"/>
              <w:right w:val="single" w:sz="6" w:space="0" w:color="auto"/>
            </w:tcBorders>
          </w:tcPr>
          <w:p w14:paraId="17E4219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Michael Martinez</w:t>
            </w:r>
          </w:p>
        </w:tc>
        <w:tc>
          <w:tcPr>
            <w:tcW w:w="1078" w:type="dxa"/>
            <w:tcBorders>
              <w:top w:val="single" w:sz="6" w:space="0" w:color="auto"/>
              <w:left w:val="single" w:sz="6" w:space="0" w:color="auto"/>
              <w:bottom w:val="single" w:sz="6" w:space="0" w:color="auto"/>
              <w:right w:val="single" w:sz="6" w:space="0" w:color="auto"/>
            </w:tcBorders>
          </w:tcPr>
          <w:p w14:paraId="25EA489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mmart664</w:t>
            </w:r>
          </w:p>
        </w:tc>
        <w:tc>
          <w:tcPr>
            <w:tcW w:w="1804" w:type="dxa"/>
            <w:tcBorders>
              <w:top w:val="single" w:sz="6" w:space="0" w:color="auto"/>
              <w:left w:val="single" w:sz="6" w:space="0" w:color="auto"/>
              <w:bottom w:val="single" w:sz="6" w:space="0" w:color="auto"/>
              <w:right w:val="single" w:sz="6" w:space="0" w:color="auto"/>
            </w:tcBorders>
          </w:tcPr>
          <w:p w14:paraId="27EFD0C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Mobility</w:t>
            </w:r>
          </w:p>
        </w:tc>
        <w:tc>
          <w:tcPr>
            <w:tcW w:w="1763" w:type="dxa"/>
            <w:tcBorders>
              <w:top w:val="single" w:sz="6" w:space="0" w:color="auto"/>
              <w:left w:val="single" w:sz="6" w:space="0" w:color="auto"/>
              <w:bottom w:val="single" w:sz="6" w:space="0" w:color="auto"/>
              <w:right w:val="single" w:sz="6" w:space="0" w:color="auto"/>
            </w:tcBorders>
          </w:tcPr>
          <w:p w14:paraId="362928C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Manager</w:t>
            </w:r>
          </w:p>
        </w:tc>
        <w:tc>
          <w:tcPr>
            <w:tcW w:w="2655" w:type="dxa"/>
            <w:tcBorders>
              <w:top w:val="single" w:sz="6" w:space="0" w:color="auto"/>
              <w:left w:val="single" w:sz="6" w:space="0" w:color="auto"/>
              <w:bottom w:val="single" w:sz="6" w:space="0" w:color="auto"/>
              <w:right w:val="single" w:sz="6" w:space="0" w:color="auto"/>
            </w:tcBorders>
          </w:tcPr>
          <w:p w14:paraId="640F176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Ford Mobile App Design</w:t>
            </w:r>
          </w:p>
        </w:tc>
      </w:tr>
      <w:tr w:rsidR="00C17616" w14:paraId="4434FE2C" w14:textId="77777777" w:rsidTr="00587127">
        <w:tc>
          <w:tcPr>
            <w:tcW w:w="2060" w:type="dxa"/>
            <w:tcBorders>
              <w:top w:val="single" w:sz="6" w:space="0" w:color="auto"/>
              <w:left w:val="single" w:sz="6" w:space="0" w:color="auto"/>
              <w:bottom w:val="single" w:sz="6" w:space="0" w:color="auto"/>
              <w:right w:val="single" w:sz="6" w:space="0" w:color="auto"/>
            </w:tcBorders>
          </w:tcPr>
          <w:p w14:paraId="711323F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Bruce Williams</w:t>
            </w:r>
          </w:p>
        </w:tc>
        <w:tc>
          <w:tcPr>
            <w:tcW w:w="1078" w:type="dxa"/>
            <w:tcBorders>
              <w:top w:val="single" w:sz="6" w:space="0" w:color="auto"/>
              <w:left w:val="single" w:sz="6" w:space="0" w:color="auto"/>
              <w:bottom w:val="single" w:sz="6" w:space="0" w:color="auto"/>
              <w:right w:val="single" w:sz="6" w:space="0" w:color="auto"/>
            </w:tcBorders>
          </w:tcPr>
          <w:p w14:paraId="0657074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bwilli28</w:t>
            </w:r>
          </w:p>
        </w:tc>
        <w:tc>
          <w:tcPr>
            <w:tcW w:w="1804" w:type="dxa"/>
            <w:tcBorders>
              <w:top w:val="single" w:sz="6" w:space="0" w:color="auto"/>
              <w:left w:val="single" w:sz="6" w:space="0" w:color="auto"/>
              <w:bottom w:val="single" w:sz="6" w:space="0" w:color="auto"/>
              <w:right w:val="single" w:sz="6" w:space="0" w:color="auto"/>
            </w:tcBorders>
          </w:tcPr>
          <w:p w14:paraId="53BE2AB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Netcom Core</w:t>
            </w:r>
          </w:p>
        </w:tc>
        <w:tc>
          <w:tcPr>
            <w:tcW w:w="1763" w:type="dxa"/>
            <w:tcBorders>
              <w:top w:val="single" w:sz="6" w:space="0" w:color="auto"/>
              <w:left w:val="single" w:sz="6" w:space="0" w:color="auto"/>
              <w:bottom w:val="single" w:sz="6" w:space="0" w:color="auto"/>
              <w:right w:val="single" w:sz="6" w:space="0" w:color="auto"/>
            </w:tcBorders>
          </w:tcPr>
          <w:p w14:paraId="4178BF9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Design Engineer</w:t>
            </w:r>
          </w:p>
        </w:tc>
        <w:tc>
          <w:tcPr>
            <w:tcW w:w="2655" w:type="dxa"/>
            <w:tcBorders>
              <w:top w:val="single" w:sz="6" w:space="0" w:color="auto"/>
              <w:left w:val="single" w:sz="6" w:space="0" w:color="auto"/>
              <w:bottom w:val="single" w:sz="6" w:space="0" w:color="auto"/>
              <w:right w:val="single" w:sz="6" w:space="0" w:color="auto"/>
            </w:tcBorders>
          </w:tcPr>
          <w:p w14:paraId="505ABDE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Electrical Architecture Consult</w:t>
            </w:r>
          </w:p>
        </w:tc>
      </w:tr>
      <w:tr w:rsidR="00C17616" w14:paraId="06911FE0" w14:textId="77777777" w:rsidTr="00587127">
        <w:tc>
          <w:tcPr>
            <w:tcW w:w="2060" w:type="dxa"/>
            <w:tcBorders>
              <w:top w:val="single" w:sz="6" w:space="0" w:color="auto"/>
              <w:left w:val="single" w:sz="6" w:space="0" w:color="auto"/>
              <w:bottom w:val="single" w:sz="6" w:space="0" w:color="auto"/>
              <w:right w:val="single" w:sz="6" w:space="0" w:color="auto"/>
            </w:tcBorders>
          </w:tcPr>
          <w:p w14:paraId="4007A5F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Jim Lawlis</w:t>
            </w:r>
          </w:p>
        </w:tc>
        <w:tc>
          <w:tcPr>
            <w:tcW w:w="1078" w:type="dxa"/>
            <w:tcBorders>
              <w:top w:val="single" w:sz="6" w:space="0" w:color="auto"/>
              <w:left w:val="single" w:sz="6" w:space="0" w:color="auto"/>
              <w:bottom w:val="single" w:sz="6" w:space="0" w:color="auto"/>
              <w:right w:val="single" w:sz="6" w:space="0" w:color="auto"/>
            </w:tcBorders>
          </w:tcPr>
          <w:p w14:paraId="0077CA1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jlawlis</w:t>
            </w:r>
            <w:proofErr w:type="spellEnd"/>
          </w:p>
        </w:tc>
        <w:tc>
          <w:tcPr>
            <w:tcW w:w="1804" w:type="dxa"/>
            <w:tcBorders>
              <w:top w:val="single" w:sz="6" w:space="0" w:color="auto"/>
              <w:left w:val="single" w:sz="6" w:space="0" w:color="auto"/>
              <w:bottom w:val="single" w:sz="6" w:space="0" w:color="auto"/>
              <w:right w:val="single" w:sz="6" w:space="0" w:color="auto"/>
            </w:tcBorders>
          </w:tcPr>
          <w:p w14:paraId="0E91369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Advanced Netcom</w:t>
            </w:r>
          </w:p>
        </w:tc>
        <w:tc>
          <w:tcPr>
            <w:tcW w:w="1763" w:type="dxa"/>
            <w:tcBorders>
              <w:top w:val="single" w:sz="6" w:space="0" w:color="auto"/>
              <w:left w:val="single" w:sz="6" w:space="0" w:color="auto"/>
              <w:bottom w:val="single" w:sz="6" w:space="0" w:color="auto"/>
              <w:right w:val="single" w:sz="6" w:space="0" w:color="auto"/>
            </w:tcBorders>
          </w:tcPr>
          <w:p w14:paraId="73E71A7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Technical Specialist - Netcom</w:t>
            </w:r>
          </w:p>
        </w:tc>
        <w:tc>
          <w:tcPr>
            <w:tcW w:w="2655" w:type="dxa"/>
            <w:tcBorders>
              <w:top w:val="single" w:sz="6" w:space="0" w:color="auto"/>
              <w:left w:val="single" w:sz="6" w:space="0" w:color="auto"/>
              <w:bottom w:val="single" w:sz="6" w:space="0" w:color="auto"/>
              <w:right w:val="single" w:sz="6" w:space="0" w:color="auto"/>
            </w:tcBorders>
          </w:tcPr>
          <w:p w14:paraId="03EF18A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Electrical Architecture Consult</w:t>
            </w:r>
          </w:p>
        </w:tc>
      </w:tr>
      <w:tr w:rsidR="00C17616" w14:paraId="5EFE1443" w14:textId="77777777" w:rsidTr="00587127">
        <w:tc>
          <w:tcPr>
            <w:tcW w:w="2060" w:type="dxa"/>
            <w:tcBorders>
              <w:top w:val="single" w:sz="6" w:space="0" w:color="auto"/>
              <w:left w:val="single" w:sz="6" w:space="0" w:color="auto"/>
              <w:bottom w:val="single" w:sz="6" w:space="0" w:color="auto"/>
              <w:right w:val="single" w:sz="6" w:space="0" w:color="auto"/>
            </w:tcBorders>
          </w:tcPr>
          <w:p w14:paraId="0880951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Nhi Torres</w:t>
            </w:r>
          </w:p>
        </w:tc>
        <w:tc>
          <w:tcPr>
            <w:tcW w:w="1078" w:type="dxa"/>
            <w:tcBorders>
              <w:top w:val="single" w:sz="6" w:space="0" w:color="auto"/>
              <w:left w:val="single" w:sz="6" w:space="0" w:color="auto"/>
              <w:bottom w:val="single" w:sz="6" w:space="0" w:color="auto"/>
              <w:right w:val="single" w:sz="6" w:space="0" w:color="auto"/>
            </w:tcBorders>
          </w:tcPr>
          <w:p w14:paraId="47E550F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ntorres5</w:t>
            </w:r>
          </w:p>
        </w:tc>
        <w:tc>
          <w:tcPr>
            <w:tcW w:w="1804" w:type="dxa"/>
            <w:tcBorders>
              <w:top w:val="single" w:sz="6" w:space="0" w:color="auto"/>
              <w:left w:val="single" w:sz="6" w:space="0" w:color="auto"/>
              <w:bottom w:val="single" w:sz="6" w:space="0" w:color="auto"/>
              <w:right w:val="single" w:sz="6" w:space="0" w:color="auto"/>
            </w:tcBorders>
          </w:tcPr>
          <w:p w14:paraId="43605FA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Netcom Diag.</w:t>
            </w:r>
          </w:p>
        </w:tc>
        <w:tc>
          <w:tcPr>
            <w:tcW w:w="1763" w:type="dxa"/>
            <w:tcBorders>
              <w:top w:val="single" w:sz="6" w:space="0" w:color="auto"/>
              <w:left w:val="single" w:sz="6" w:space="0" w:color="auto"/>
              <w:bottom w:val="single" w:sz="6" w:space="0" w:color="auto"/>
              <w:right w:val="single" w:sz="6" w:space="0" w:color="auto"/>
            </w:tcBorders>
          </w:tcPr>
          <w:p w14:paraId="6343A6B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Supervisor</w:t>
            </w:r>
          </w:p>
        </w:tc>
        <w:tc>
          <w:tcPr>
            <w:tcW w:w="2655" w:type="dxa"/>
            <w:tcBorders>
              <w:top w:val="single" w:sz="6" w:space="0" w:color="auto"/>
              <w:left w:val="single" w:sz="6" w:space="0" w:color="auto"/>
              <w:bottom w:val="single" w:sz="6" w:space="0" w:color="auto"/>
              <w:right w:val="single" w:sz="6" w:space="0" w:color="auto"/>
            </w:tcBorders>
          </w:tcPr>
          <w:p w14:paraId="3560D5F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Electrical Architecture Consult</w:t>
            </w:r>
          </w:p>
        </w:tc>
      </w:tr>
      <w:tr w:rsidR="00C17616" w14:paraId="426B7D04" w14:textId="77777777" w:rsidTr="00587127">
        <w:tc>
          <w:tcPr>
            <w:tcW w:w="2060" w:type="dxa"/>
            <w:tcBorders>
              <w:top w:val="single" w:sz="6" w:space="0" w:color="auto"/>
              <w:left w:val="single" w:sz="6" w:space="0" w:color="auto"/>
              <w:bottom w:val="single" w:sz="6" w:space="0" w:color="auto"/>
              <w:right w:val="single" w:sz="6" w:space="0" w:color="auto"/>
            </w:tcBorders>
          </w:tcPr>
          <w:p w14:paraId="545C47D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Eric Paton</w:t>
            </w:r>
          </w:p>
        </w:tc>
        <w:tc>
          <w:tcPr>
            <w:tcW w:w="1078" w:type="dxa"/>
            <w:tcBorders>
              <w:top w:val="single" w:sz="6" w:space="0" w:color="auto"/>
              <w:left w:val="single" w:sz="6" w:space="0" w:color="auto"/>
              <w:bottom w:val="single" w:sz="6" w:space="0" w:color="auto"/>
              <w:right w:val="single" w:sz="6" w:space="0" w:color="auto"/>
            </w:tcBorders>
          </w:tcPr>
          <w:p w14:paraId="733E27A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epaton</w:t>
            </w:r>
            <w:proofErr w:type="spellEnd"/>
          </w:p>
        </w:tc>
        <w:tc>
          <w:tcPr>
            <w:tcW w:w="1804" w:type="dxa"/>
            <w:tcBorders>
              <w:top w:val="single" w:sz="6" w:space="0" w:color="auto"/>
              <w:left w:val="single" w:sz="6" w:space="0" w:color="auto"/>
              <w:bottom w:val="single" w:sz="6" w:space="0" w:color="auto"/>
              <w:right w:val="single" w:sz="6" w:space="0" w:color="auto"/>
            </w:tcBorders>
          </w:tcPr>
          <w:p w14:paraId="328506B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Netcom Diag.</w:t>
            </w:r>
          </w:p>
        </w:tc>
        <w:tc>
          <w:tcPr>
            <w:tcW w:w="1763" w:type="dxa"/>
            <w:tcBorders>
              <w:top w:val="single" w:sz="6" w:space="0" w:color="auto"/>
              <w:left w:val="single" w:sz="6" w:space="0" w:color="auto"/>
              <w:bottom w:val="single" w:sz="6" w:space="0" w:color="auto"/>
              <w:right w:val="single" w:sz="6" w:space="0" w:color="auto"/>
            </w:tcBorders>
          </w:tcPr>
          <w:p w14:paraId="34607A4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Engineer</w:t>
            </w:r>
          </w:p>
        </w:tc>
        <w:tc>
          <w:tcPr>
            <w:tcW w:w="2655" w:type="dxa"/>
            <w:tcBorders>
              <w:top w:val="single" w:sz="6" w:space="0" w:color="auto"/>
              <w:left w:val="single" w:sz="6" w:space="0" w:color="auto"/>
              <w:bottom w:val="single" w:sz="6" w:space="0" w:color="auto"/>
              <w:right w:val="single" w:sz="6" w:space="0" w:color="auto"/>
            </w:tcBorders>
          </w:tcPr>
          <w:p w14:paraId="743F7B5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Electrical Architecture Consult</w:t>
            </w:r>
          </w:p>
        </w:tc>
      </w:tr>
      <w:tr w:rsidR="00C17616" w14:paraId="43C84BED" w14:textId="77777777" w:rsidTr="00587127">
        <w:tc>
          <w:tcPr>
            <w:tcW w:w="2060" w:type="dxa"/>
            <w:tcBorders>
              <w:top w:val="single" w:sz="6" w:space="0" w:color="auto"/>
              <w:left w:val="single" w:sz="6" w:space="0" w:color="auto"/>
              <w:bottom w:val="single" w:sz="6" w:space="0" w:color="auto"/>
              <w:right w:val="single" w:sz="6" w:space="0" w:color="auto"/>
            </w:tcBorders>
          </w:tcPr>
          <w:p w14:paraId="30A7D62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Ankita Vyas</w:t>
            </w:r>
          </w:p>
        </w:tc>
        <w:tc>
          <w:tcPr>
            <w:tcW w:w="1078" w:type="dxa"/>
            <w:tcBorders>
              <w:top w:val="single" w:sz="6" w:space="0" w:color="auto"/>
              <w:left w:val="single" w:sz="6" w:space="0" w:color="auto"/>
              <w:bottom w:val="single" w:sz="6" w:space="0" w:color="auto"/>
              <w:right w:val="single" w:sz="6" w:space="0" w:color="auto"/>
            </w:tcBorders>
          </w:tcPr>
          <w:p w14:paraId="31CF458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avyas8</w:t>
            </w:r>
          </w:p>
        </w:tc>
        <w:tc>
          <w:tcPr>
            <w:tcW w:w="1804" w:type="dxa"/>
            <w:tcBorders>
              <w:top w:val="single" w:sz="6" w:space="0" w:color="auto"/>
              <w:left w:val="single" w:sz="6" w:space="0" w:color="auto"/>
              <w:bottom w:val="single" w:sz="6" w:space="0" w:color="auto"/>
              <w:right w:val="single" w:sz="6" w:space="0" w:color="auto"/>
            </w:tcBorders>
          </w:tcPr>
          <w:p w14:paraId="77AAF7B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EESE, Functional Safety</w:t>
            </w:r>
          </w:p>
        </w:tc>
        <w:tc>
          <w:tcPr>
            <w:tcW w:w="1763" w:type="dxa"/>
            <w:tcBorders>
              <w:top w:val="single" w:sz="6" w:space="0" w:color="auto"/>
              <w:left w:val="single" w:sz="6" w:space="0" w:color="auto"/>
              <w:bottom w:val="single" w:sz="6" w:space="0" w:color="auto"/>
              <w:right w:val="single" w:sz="6" w:space="0" w:color="auto"/>
            </w:tcBorders>
          </w:tcPr>
          <w:p w14:paraId="74EE706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Functional Safety Engineer</w:t>
            </w:r>
          </w:p>
        </w:tc>
        <w:tc>
          <w:tcPr>
            <w:tcW w:w="2655" w:type="dxa"/>
            <w:tcBorders>
              <w:top w:val="single" w:sz="6" w:space="0" w:color="auto"/>
              <w:left w:val="single" w:sz="6" w:space="0" w:color="auto"/>
              <w:bottom w:val="single" w:sz="6" w:space="0" w:color="auto"/>
              <w:right w:val="single" w:sz="6" w:space="0" w:color="auto"/>
            </w:tcBorders>
          </w:tcPr>
          <w:p w14:paraId="7A5C58D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Functional Safety Consult</w:t>
            </w:r>
          </w:p>
        </w:tc>
      </w:tr>
      <w:tr w:rsidR="00C17616" w14:paraId="2EB2FC7D" w14:textId="77777777" w:rsidTr="00587127">
        <w:tc>
          <w:tcPr>
            <w:tcW w:w="2060" w:type="dxa"/>
            <w:tcBorders>
              <w:top w:val="single" w:sz="6" w:space="0" w:color="auto"/>
              <w:left w:val="single" w:sz="6" w:space="0" w:color="auto"/>
              <w:bottom w:val="single" w:sz="6" w:space="0" w:color="auto"/>
              <w:right w:val="single" w:sz="6" w:space="0" w:color="auto"/>
            </w:tcBorders>
          </w:tcPr>
          <w:p w14:paraId="7615A2A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Ahmet Cinar</w:t>
            </w:r>
          </w:p>
        </w:tc>
        <w:tc>
          <w:tcPr>
            <w:tcW w:w="1078" w:type="dxa"/>
            <w:tcBorders>
              <w:top w:val="single" w:sz="6" w:space="0" w:color="auto"/>
              <w:left w:val="single" w:sz="6" w:space="0" w:color="auto"/>
              <w:bottom w:val="single" w:sz="6" w:space="0" w:color="auto"/>
              <w:right w:val="single" w:sz="6" w:space="0" w:color="auto"/>
            </w:tcBorders>
          </w:tcPr>
          <w:p w14:paraId="370CEB0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acinar1</w:t>
            </w:r>
          </w:p>
        </w:tc>
        <w:tc>
          <w:tcPr>
            <w:tcW w:w="1804" w:type="dxa"/>
            <w:tcBorders>
              <w:top w:val="single" w:sz="6" w:space="0" w:color="auto"/>
              <w:left w:val="single" w:sz="6" w:space="0" w:color="auto"/>
              <w:bottom w:val="single" w:sz="6" w:space="0" w:color="auto"/>
              <w:right w:val="single" w:sz="6" w:space="0" w:color="auto"/>
            </w:tcBorders>
          </w:tcPr>
          <w:p w14:paraId="05A1652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 xml:space="preserve">PD Europe, Underbody EESE </w:t>
            </w:r>
          </w:p>
        </w:tc>
        <w:tc>
          <w:tcPr>
            <w:tcW w:w="1763" w:type="dxa"/>
            <w:tcBorders>
              <w:top w:val="single" w:sz="6" w:space="0" w:color="auto"/>
              <w:left w:val="single" w:sz="6" w:space="0" w:color="auto"/>
              <w:bottom w:val="single" w:sz="6" w:space="0" w:color="auto"/>
              <w:right w:val="single" w:sz="6" w:space="0" w:color="auto"/>
            </w:tcBorders>
          </w:tcPr>
          <w:p w14:paraId="1BB25B7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Tech. Expert – Closure Electronics</w:t>
            </w:r>
          </w:p>
        </w:tc>
        <w:tc>
          <w:tcPr>
            <w:tcW w:w="2655" w:type="dxa"/>
            <w:tcBorders>
              <w:top w:val="single" w:sz="6" w:space="0" w:color="auto"/>
              <w:left w:val="single" w:sz="6" w:space="0" w:color="auto"/>
              <w:bottom w:val="single" w:sz="6" w:space="0" w:color="auto"/>
              <w:right w:val="single" w:sz="6" w:space="0" w:color="auto"/>
            </w:tcBorders>
          </w:tcPr>
          <w:p w14:paraId="246AC27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Closure Design Consult</w:t>
            </w:r>
          </w:p>
        </w:tc>
      </w:tr>
      <w:tr w:rsidR="00C17616" w14:paraId="581678FE" w14:textId="77777777" w:rsidTr="00587127">
        <w:tc>
          <w:tcPr>
            <w:tcW w:w="2060" w:type="dxa"/>
            <w:tcBorders>
              <w:top w:val="single" w:sz="6" w:space="0" w:color="auto"/>
              <w:left w:val="single" w:sz="6" w:space="0" w:color="auto"/>
              <w:bottom w:val="single" w:sz="6" w:space="0" w:color="auto"/>
              <w:right w:val="single" w:sz="6" w:space="0" w:color="auto"/>
            </w:tcBorders>
          </w:tcPr>
          <w:p w14:paraId="238D162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lastRenderedPageBreak/>
              <w:t xml:space="preserve">Uwe </w:t>
            </w:r>
            <w:proofErr w:type="spellStart"/>
            <w:r w:rsidRPr="12DCFB9C">
              <w:rPr>
                <w:rFonts w:eastAsia="Arial" w:cs="Arial"/>
                <w:color w:val="000000" w:themeColor="text1"/>
                <w:lang w:val="en-GB"/>
              </w:rPr>
              <w:t>Zank</w:t>
            </w:r>
            <w:proofErr w:type="spellEnd"/>
          </w:p>
        </w:tc>
        <w:tc>
          <w:tcPr>
            <w:tcW w:w="1078" w:type="dxa"/>
            <w:tcBorders>
              <w:top w:val="single" w:sz="6" w:space="0" w:color="auto"/>
              <w:left w:val="single" w:sz="6" w:space="0" w:color="auto"/>
              <w:bottom w:val="single" w:sz="6" w:space="0" w:color="auto"/>
              <w:right w:val="single" w:sz="6" w:space="0" w:color="auto"/>
            </w:tcBorders>
          </w:tcPr>
          <w:p w14:paraId="7697F90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uzank</w:t>
            </w:r>
            <w:proofErr w:type="spellEnd"/>
          </w:p>
        </w:tc>
        <w:tc>
          <w:tcPr>
            <w:tcW w:w="1804" w:type="dxa"/>
            <w:tcBorders>
              <w:top w:val="single" w:sz="6" w:space="0" w:color="auto"/>
              <w:left w:val="single" w:sz="6" w:space="0" w:color="auto"/>
              <w:bottom w:val="single" w:sz="6" w:space="0" w:color="auto"/>
              <w:right w:val="single" w:sz="6" w:space="0" w:color="auto"/>
            </w:tcBorders>
          </w:tcPr>
          <w:p w14:paraId="3F3AB04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Europe, Underbody EESE</w:t>
            </w:r>
          </w:p>
        </w:tc>
        <w:tc>
          <w:tcPr>
            <w:tcW w:w="1763" w:type="dxa"/>
            <w:tcBorders>
              <w:top w:val="single" w:sz="6" w:space="0" w:color="auto"/>
              <w:left w:val="single" w:sz="6" w:space="0" w:color="auto"/>
              <w:bottom w:val="single" w:sz="6" w:space="0" w:color="auto"/>
              <w:right w:val="single" w:sz="6" w:space="0" w:color="auto"/>
            </w:tcBorders>
          </w:tcPr>
          <w:p w14:paraId="498A83E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Supervisor, Security Electronics</w:t>
            </w:r>
          </w:p>
        </w:tc>
        <w:tc>
          <w:tcPr>
            <w:tcW w:w="2655" w:type="dxa"/>
            <w:tcBorders>
              <w:top w:val="single" w:sz="6" w:space="0" w:color="auto"/>
              <w:left w:val="single" w:sz="6" w:space="0" w:color="auto"/>
              <w:bottom w:val="single" w:sz="6" w:space="0" w:color="auto"/>
              <w:right w:val="single" w:sz="6" w:space="0" w:color="auto"/>
            </w:tcBorders>
          </w:tcPr>
          <w:p w14:paraId="61F3913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Security Design Consult</w:t>
            </w:r>
          </w:p>
        </w:tc>
      </w:tr>
      <w:tr w:rsidR="00C17616" w14:paraId="545594A5" w14:textId="77777777" w:rsidTr="00587127">
        <w:tc>
          <w:tcPr>
            <w:tcW w:w="2060" w:type="dxa"/>
            <w:tcBorders>
              <w:top w:val="single" w:sz="6" w:space="0" w:color="auto"/>
              <w:left w:val="single" w:sz="6" w:space="0" w:color="auto"/>
              <w:bottom w:val="single" w:sz="6" w:space="0" w:color="auto"/>
              <w:right w:val="single" w:sz="6" w:space="0" w:color="auto"/>
            </w:tcBorders>
          </w:tcPr>
          <w:p w14:paraId="712C80D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Denney Vellaramkalayil</w:t>
            </w:r>
          </w:p>
        </w:tc>
        <w:tc>
          <w:tcPr>
            <w:tcW w:w="1078" w:type="dxa"/>
            <w:tcBorders>
              <w:top w:val="single" w:sz="6" w:space="0" w:color="auto"/>
              <w:left w:val="single" w:sz="6" w:space="0" w:color="auto"/>
              <w:bottom w:val="single" w:sz="6" w:space="0" w:color="auto"/>
              <w:right w:val="single" w:sz="6" w:space="0" w:color="auto"/>
            </w:tcBorders>
          </w:tcPr>
          <w:p w14:paraId="5357866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dvellara</w:t>
            </w:r>
            <w:proofErr w:type="spellEnd"/>
          </w:p>
        </w:tc>
        <w:tc>
          <w:tcPr>
            <w:tcW w:w="1804" w:type="dxa"/>
            <w:tcBorders>
              <w:top w:val="single" w:sz="6" w:space="0" w:color="auto"/>
              <w:left w:val="single" w:sz="6" w:space="0" w:color="auto"/>
              <w:bottom w:val="single" w:sz="6" w:space="0" w:color="auto"/>
              <w:right w:val="single" w:sz="6" w:space="0" w:color="auto"/>
            </w:tcBorders>
          </w:tcPr>
          <w:p w14:paraId="5FCC169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PD Europe, Underbody EESE</w:t>
            </w:r>
          </w:p>
        </w:tc>
        <w:tc>
          <w:tcPr>
            <w:tcW w:w="1763" w:type="dxa"/>
            <w:tcBorders>
              <w:top w:val="single" w:sz="6" w:space="0" w:color="auto"/>
              <w:left w:val="single" w:sz="6" w:space="0" w:color="auto"/>
              <w:bottom w:val="single" w:sz="6" w:space="0" w:color="auto"/>
              <w:right w:val="single" w:sz="6" w:space="0" w:color="auto"/>
            </w:tcBorders>
          </w:tcPr>
          <w:p w14:paraId="338AFA9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System Engineer, Locking Application</w:t>
            </w:r>
          </w:p>
        </w:tc>
        <w:tc>
          <w:tcPr>
            <w:tcW w:w="2655" w:type="dxa"/>
            <w:tcBorders>
              <w:top w:val="single" w:sz="6" w:space="0" w:color="auto"/>
              <w:left w:val="single" w:sz="6" w:space="0" w:color="auto"/>
              <w:bottom w:val="single" w:sz="6" w:space="0" w:color="auto"/>
              <w:right w:val="single" w:sz="6" w:space="0" w:color="auto"/>
            </w:tcBorders>
          </w:tcPr>
          <w:p w14:paraId="75BC4FF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Locking Design Support</w:t>
            </w:r>
          </w:p>
        </w:tc>
      </w:tr>
      <w:tr w:rsidR="00C17616" w14:paraId="772444EA" w14:textId="77777777" w:rsidTr="00587127">
        <w:tc>
          <w:tcPr>
            <w:tcW w:w="2060" w:type="dxa"/>
            <w:tcBorders>
              <w:top w:val="single" w:sz="6" w:space="0" w:color="auto"/>
              <w:left w:val="single" w:sz="6" w:space="0" w:color="auto"/>
              <w:bottom w:val="single" w:sz="6" w:space="0" w:color="auto"/>
              <w:right w:val="single" w:sz="6" w:space="0" w:color="auto"/>
            </w:tcBorders>
          </w:tcPr>
          <w:p w14:paraId="723461F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 xml:space="preserve">Henry </w:t>
            </w:r>
            <w:proofErr w:type="spellStart"/>
            <w:r w:rsidRPr="12DCFB9C">
              <w:rPr>
                <w:rFonts w:eastAsia="Arial" w:cs="Arial"/>
                <w:color w:val="000000" w:themeColor="text1"/>
                <w:lang w:val="en-GB"/>
              </w:rPr>
              <w:t>Popow</w:t>
            </w:r>
            <w:proofErr w:type="spellEnd"/>
          </w:p>
        </w:tc>
        <w:tc>
          <w:tcPr>
            <w:tcW w:w="1078" w:type="dxa"/>
            <w:tcBorders>
              <w:top w:val="single" w:sz="6" w:space="0" w:color="auto"/>
              <w:left w:val="single" w:sz="6" w:space="0" w:color="auto"/>
              <w:bottom w:val="single" w:sz="6" w:space="0" w:color="auto"/>
              <w:right w:val="single" w:sz="6" w:space="0" w:color="auto"/>
            </w:tcBorders>
          </w:tcPr>
          <w:p w14:paraId="5E9F53B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hpopow</w:t>
            </w:r>
            <w:proofErr w:type="spellEnd"/>
          </w:p>
        </w:tc>
        <w:tc>
          <w:tcPr>
            <w:tcW w:w="1804" w:type="dxa"/>
            <w:tcBorders>
              <w:top w:val="single" w:sz="6" w:space="0" w:color="auto"/>
              <w:left w:val="single" w:sz="6" w:space="0" w:color="auto"/>
              <w:bottom w:val="single" w:sz="6" w:space="0" w:color="auto"/>
              <w:right w:val="single" w:sz="6" w:space="0" w:color="auto"/>
            </w:tcBorders>
          </w:tcPr>
          <w:p w14:paraId="215C623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EESE</w:t>
            </w:r>
          </w:p>
        </w:tc>
        <w:tc>
          <w:tcPr>
            <w:tcW w:w="1763" w:type="dxa"/>
            <w:tcBorders>
              <w:top w:val="single" w:sz="6" w:space="0" w:color="auto"/>
              <w:left w:val="single" w:sz="6" w:space="0" w:color="auto"/>
              <w:bottom w:val="single" w:sz="6" w:space="0" w:color="auto"/>
              <w:right w:val="single" w:sz="6" w:space="0" w:color="auto"/>
            </w:tcBorders>
          </w:tcPr>
          <w:p w14:paraId="702F8DD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Engineer</w:t>
            </w:r>
          </w:p>
        </w:tc>
        <w:tc>
          <w:tcPr>
            <w:tcW w:w="2655" w:type="dxa"/>
            <w:tcBorders>
              <w:top w:val="single" w:sz="6" w:space="0" w:color="auto"/>
              <w:left w:val="single" w:sz="6" w:space="0" w:color="auto"/>
              <w:bottom w:val="single" w:sz="6" w:space="0" w:color="auto"/>
              <w:right w:val="single" w:sz="6" w:space="0" w:color="auto"/>
            </w:tcBorders>
          </w:tcPr>
          <w:p w14:paraId="6B60AEF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Coach</w:t>
            </w:r>
          </w:p>
        </w:tc>
      </w:tr>
      <w:tr w:rsidR="00C17616" w14:paraId="3EAB8D40" w14:textId="77777777" w:rsidTr="00587127">
        <w:tc>
          <w:tcPr>
            <w:tcW w:w="2060" w:type="dxa"/>
            <w:tcBorders>
              <w:top w:val="single" w:sz="6" w:space="0" w:color="auto"/>
              <w:left w:val="single" w:sz="6" w:space="0" w:color="auto"/>
              <w:bottom w:val="single" w:sz="6" w:space="0" w:color="auto"/>
              <w:right w:val="single" w:sz="6" w:space="0" w:color="auto"/>
            </w:tcBorders>
          </w:tcPr>
          <w:p w14:paraId="4574BE7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 xml:space="preserve">Gerard </w:t>
            </w:r>
            <w:proofErr w:type="spellStart"/>
            <w:r w:rsidRPr="12DCFB9C">
              <w:rPr>
                <w:rFonts w:eastAsia="Arial" w:cs="Arial"/>
                <w:color w:val="000000" w:themeColor="text1"/>
                <w:lang w:val="en-GB"/>
              </w:rPr>
              <w:t>Szczepaniak</w:t>
            </w:r>
            <w:proofErr w:type="spellEnd"/>
          </w:p>
        </w:tc>
        <w:tc>
          <w:tcPr>
            <w:tcW w:w="1078" w:type="dxa"/>
            <w:tcBorders>
              <w:top w:val="single" w:sz="6" w:space="0" w:color="auto"/>
              <w:left w:val="single" w:sz="6" w:space="0" w:color="auto"/>
              <w:bottom w:val="single" w:sz="6" w:space="0" w:color="auto"/>
              <w:right w:val="single" w:sz="6" w:space="0" w:color="auto"/>
            </w:tcBorders>
          </w:tcPr>
          <w:p w14:paraId="2ABBC60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gszczepa</w:t>
            </w:r>
            <w:proofErr w:type="spellEnd"/>
          </w:p>
        </w:tc>
        <w:tc>
          <w:tcPr>
            <w:tcW w:w="1804" w:type="dxa"/>
            <w:tcBorders>
              <w:top w:val="single" w:sz="6" w:space="0" w:color="auto"/>
              <w:left w:val="single" w:sz="6" w:space="0" w:color="auto"/>
              <w:bottom w:val="single" w:sz="6" w:space="0" w:color="auto"/>
              <w:right w:val="single" w:sz="6" w:space="0" w:color="auto"/>
            </w:tcBorders>
          </w:tcPr>
          <w:p w14:paraId="00A7E7F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EESE</w:t>
            </w:r>
          </w:p>
        </w:tc>
        <w:tc>
          <w:tcPr>
            <w:tcW w:w="1763" w:type="dxa"/>
            <w:tcBorders>
              <w:top w:val="single" w:sz="6" w:space="0" w:color="auto"/>
              <w:left w:val="single" w:sz="6" w:space="0" w:color="auto"/>
              <w:bottom w:val="single" w:sz="6" w:space="0" w:color="auto"/>
              <w:right w:val="single" w:sz="6" w:space="0" w:color="auto"/>
            </w:tcBorders>
          </w:tcPr>
          <w:p w14:paraId="447B7D4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Engineer</w:t>
            </w:r>
          </w:p>
        </w:tc>
        <w:tc>
          <w:tcPr>
            <w:tcW w:w="2655" w:type="dxa"/>
            <w:tcBorders>
              <w:top w:val="single" w:sz="6" w:space="0" w:color="auto"/>
              <w:left w:val="single" w:sz="6" w:space="0" w:color="auto"/>
              <w:bottom w:val="single" w:sz="6" w:space="0" w:color="auto"/>
              <w:right w:val="single" w:sz="6" w:space="0" w:color="auto"/>
            </w:tcBorders>
          </w:tcPr>
          <w:p w14:paraId="5082A2C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Quality Coach</w:t>
            </w:r>
          </w:p>
        </w:tc>
      </w:tr>
      <w:tr w:rsidR="00C17616" w14:paraId="1BF1CFFC" w14:textId="77777777" w:rsidTr="00587127">
        <w:tc>
          <w:tcPr>
            <w:tcW w:w="2060" w:type="dxa"/>
            <w:tcBorders>
              <w:top w:val="single" w:sz="6" w:space="0" w:color="auto"/>
              <w:left w:val="single" w:sz="6" w:space="0" w:color="auto"/>
              <w:bottom w:val="single" w:sz="6" w:space="0" w:color="auto"/>
              <w:right w:val="single" w:sz="6" w:space="0" w:color="auto"/>
            </w:tcBorders>
          </w:tcPr>
          <w:p w14:paraId="5656ABB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 xml:space="preserve">Christina </w:t>
            </w:r>
            <w:proofErr w:type="spellStart"/>
            <w:r w:rsidRPr="12DCFB9C">
              <w:rPr>
                <w:rFonts w:eastAsia="Arial" w:cs="Arial"/>
                <w:color w:val="000000" w:themeColor="text1"/>
                <w:lang w:val="en-GB"/>
              </w:rPr>
              <w:t>Bloxsom</w:t>
            </w:r>
            <w:proofErr w:type="spellEnd"/>
          </w:p>
        </w:tc>
        <w:tc>
          <w:tcPr>
            <w:tcW w:w="1078" w:type="dxa"/>
            <w:tcBorders>
              <w:top w:val="single" w:sz="6" w:space="0" w:color="auto"/>
              <w:left w:val="single" w:sz="6" w:space="0" w:color="auto"/>
              <w:bottom w:val="single" w:sz="6" w:space="0" w:color="auto"/>
              <w:right w:val="single" w:sz="6" w:space="0" w:color="auto"/>
            </w:tcBorders>
          </w:tcPr>
          <w:p w14:paraId="5607432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cbloxsom</w:t>
            </w:r>
            <w:proofErr w:type="spellEnd"/>
          </w:p>
        </w:tc>
        <w:tc>
          <w:tcPr>
            <w:tcW w:w="1804" w:type="dxa"/>
            <w:tcBorders>
              <w:top w:val="single" w:sz="6" w:space="0" w:color="auto"/>
              <w:left w:val="single" w:sz="6" w:space="0" w:color="auto"/>
              <w:bottom w:val="single" w:sz="6" w:space="0" w:color="auto"/>
              <w:right w:val="single" w:sz="6" w:space="0" w:color="auto"/>
            </w:tcBorders>
          </w:tcPr>
          <w:p w14:paraId="6FA92D8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SE&amp;SE, ASO, Adv. Policy</w:t>
            </w:r>
          </w:p>
        </w:tc>
        <w:tc>
          <w:tcPr>
            <w:tcW w:w="1763" w:type="dxa"/>
            <w:tcBorders>
              <w:top w:val="single" w:sz="6" w:space="0" w:color="auto"/>
              <w:left w:val="single" w:sz="6" w:space="0" w:color="auto"/>
              <w:bottom w:val="single" w:sz="6" w:space="0" w:color="auto"/>
              <w:right w:val="single" w:sz="6" w:space="0" w:color="auto"/>
            </w:tcBorders>
          </w:tcPr>
          <w:p w14:paraId="48446A8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Subject Matter Expert</w:t>
            </w:r>
          </w:p>
        </w:tc>
        <w:tc>
          <w:tcPr>
            <w:tcW w:w="2655" w:type="dxa"/>
            <w:tcBorders>
              <w:top w:val="single" w:sz="6" w:space="0" w:color="auto"/>
              <w:left w:val="single" w:sz="6" w:space="0" w:color="auto"/>
              <w:bottom w:val="single" w:sz="6" w:space="0" w:color="auto"/>
              <w:right w:val="single" w:sz="6" w:space="0" w:color="auto"/>
            </w:tcBorders>
          </w:tcPr>
          <w:p w14:paraId="03B6EEB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Safety &amp; Regulations Consult</w:t>
            </w:r>
          </w:p>
        </w:tc>
      </w:tr>
      <w:tr w:rsidR="00C17616" w14:paraId="7D278493" w14:textId="77777777" w:rsidTr="00587127">
        <w:tc>
          <w:tcPr>
            <w:tcW w:w="2060" w:type="dxa"/>
            <w:tcBorders>
              <w:top w:val="single" w:sz="6" w:space="0" w:color="auto"/>
              <w:left w:val="single" w:sz="6" w:space="0" w:color="auto"/>
              <w:bottom w:val="single" w:sz="6" w:space="0" w:color="auto"/>
              <w:right w:val="single" w:sz="6" w:space="0" w:color="auto"/>
            </w:tcBorders>
          </w:tcPr>
          <w:p w14:paraId="26C4ABA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 xml:space="preserve">Mike </w:t>
            </w:r>
            <w:proofErr w:type="spellStart"/>
            <w:r w:rsidRPr="12DCFB9C">
              <w:rPr>
                <w:rFonts w:eastAsia="Arial" w:cs="Arial"/>
                <w:color w:val="000000" w:themeColor="text1"/>
                <w:lang w:val="en-GB"/>
              </w:rPr>
              <w:t>Westra</w:t>
            </w:r>
            <w:proofErr w:type="spellEnd"/>
          </w:p>
        </w:tc>
        <w:tc>
          <w:tcPr>
            <w:tcW w:w="1078" w:type="dxa"/>
            <w:tcBorders>
              <w:top w:val="single" w:sz="6" w:space="0" w:color="auto"/>
              <w:left w:val="single" w:sz="6" w:space="0" w:color="auto"/>
              <w:bottom w:val="single" w:sz="6" w:space="0" w:color="auto"/>
              <w:right w:val="single" w:sz="6" w:space="0" w:color="auto"/>
            </w:tcBorders>
          </w:tcPr>
          <w:p w14:paraId="61FAB70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mwestra</w:t>
            </w:r>
            <w:proofErr w:type="spellEnd"/>
          </w:p>
        </w:tc>
        <w:tc>
          <w:tcPr>
            <w:tcW w:w="1804" w:type="dxa"/>
            <w:tcBorders>
              <w:top w:val="single" w:sz="6" w:space="0" w:color="auto"/>
              <w:left w:val="single" w:sz="6" w:space="0" w:color="auto"/>
              <w:bottom w:val="single" w:sz="6" w:space="0" w:color="auto"/>
              <w:right w:val="single" w:sz="6" w:space="0" w:color="auto"/>
            </w:tcBorders>
          </w:tcPr>
          <w:p w14:paraId="6A4B932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705A222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Technical Leader – Security</w:t>
            </w:r>
          </w:p>
        </w:tc>
        <w:tc>
          <w:tcPr>
            <w:tcW w:w="2655" w:type="dxa"/>
            <w:tcBorders>
              <w:top w:val="single" w:sz="6" w:space="0" w:color="auto"/>
              <w:left w:val="single" w:sz="6" w:space="0" w:color="auto"/>
              <w:bottom w:val="single" w:sz="6" w:space="0" w:color="auto"/>
              <w:right w:val="single" w:sz="6" w:space="0" w:color="auto"/>
            </w:tcBorders>
          </w:tcPr>
          <w:p w14:paraId="4CDE09B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 xml:space="preserve">Cybersecurity Consult </w:t>
            </w:r>
          </w:p>
        </w:tc>
      </w:tr>
      <w:tr w:rsidR="00C17616" w14:paraId="7D7D058D" w14:textId="77777777" w:rsidTr="00587127">
        <w:tc>
          <w:tcPr>
            <w:tcW w:w="2060" w:type="dxa"/>
            <w:tcBorders>
              <w:top w:val="single" w:sz="6" w:space="0" w:color="auto"/>
              <w:left w:val="single" w:sz="6" w:space="0" w:color="auto"/>
              <w:bottom w:val="single" w:sz="6" w:space="0" w:color="auto"/>
              <w:right w:val="single" w:sz="6" w:space="0" w:color="auto"/>
            </w:tcBorders>
          </w:tcPr>
          <w:p w14:paraId="7015E61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Jochen Schubert</w:t>
            </w:r>
          </w:p>
        </w:tc>
        <w:tc>
          <w:tcPr>
            <w:tcW w:w="1078" w:type="dxa"/>
            <w:tcBorders>
              <w:top w:val="single" w:sz="6" w:space="0" w:color="auto"/>
              <w:left w:val="single" w:sz="6" w:space="0" w:color="auto"/>
              <w:bottom w:val="single" w:sz="6" w:space="0" w:color="auto"/>
              <w:right w:val="single" w:sz="6" w:space="0" w:color="auto"/>
            </w:tcBorders>
          </w:tcPr>
          <w:p w14:paraId="1329401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jschub1</w:t>
            </w:r>
          </w:p>
        </w:tc>
        <w:tc>
          <w:tcPr>
            <w:tcW w:w="1804" w:type="dxa"/>
            <w:tcBorders>
              <w:top w:val="single" w:sz="6" w:space="0" w:color="auto"/>
              <w:left w:val="single" w:sz="6" w:space="0" w:color="auto"/>
              <w:bottom w:val="single" w:sz="6" w:space="0" w:color="auto"/>
              <w:right w:val="single" w:sz="6" w:space="0" w:color="auto"/>
            </w:tcBorders>
          </w:tcPr>
          <w:p w14:paraId="308CD20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2562334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Engineer</w:t>
            </w:r>
          </w:p>
        </w:tc>
        <w:tc>
          <w:tcPr>
            <w:tcW w:w="2655" w:type="dxa"/>
            <w:tcBorders>
              <w:top w:val="single" w:sz="6" w:space="0" w:color="auto"/>
              <w:left w:val="single" w:sz="6" w:space="0" w:color="auto"/>
              <w:bottom w:val="single" w:sz="6" w:space="0" w:color="auto"/>
              <w:right w:val="single" w:sz="6" w:space="0" w:color="auto"/>
            </w:tcBorders>
          </w:tcPr>
          <w:p w14:paraId="43570C3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Design Support</w:t>
            </w:r>
          </w:p>
        </w:tc>
      </w:tr>
      <w:tr w:rsidR="00C17616" w14:paraId="3677BB8B" w14:textId="77777777" w:rsidTr="00587127">
        <w:trPr>
          <w:trHeight w:val="300"/>
        </w:trPr>
        <w:tc>
          <w:tcPr>
            <w:tcW w:w="2060" w:type="dxa"/>
            <w:tcBorders>
              <w:top w:val="single" w:sz="6" w:space="0" w:color="auto"/>
              <w:left w:val="single" w:sz="6" w:space="0" w:color="auto"/>
              <w:bottom w:val="single" w:sz="6" w:space="0" w:color="auto"/>
              <w:right w:val="single" w:sz="6" w:space="0" w:color="auto"/>
            </w:tcBorders>
          </w:tcPr>
          <w:p w14:paraId="404AF56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Dan Zajac</w:t>
            </w:r>
          </w:p>
        </w:tc>
        <w:tc>
          <w:tcPr>
            <w:tcW w:w="1078" w:type="dxa"/>
            <w:tcBorders>
              <w:top w:val="single" w:sz="6" w:space="0" w:color="auto"/>
              <w:left w:val="single" w:sz="6" w:space="0" w:color="auto"/>
              <w:bottom w:val="single" w:sz="6" w:space="0" w:color="auto"/>
              <w:right w:val="single" w:sz="6" w:space="0" w:color="auto"/>
            </w:tcBorders>
          </w:tcPr>
          <w:p w14:paraId="16B60C2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dzajac8</w:t>
            </w:r>
          </w:p>
        </w:tc>
        <w:tc>
          <w:tcPr>
            <w:tcW w:w="1804" w:type="dxa"/>
            <w:tcBorders>
              <w:top w:val="single" w:sz="6" w:space="0" w:color="auto"/>
              <w:left w:val="single" w:sz="6" w:space="0" w:color="auto"/>
              <w:bottom w:val="single" w:sz="6" w:space="0" w:color="auto"/>
              <w:right w:val="single" w:sz="6" w:space="0" w:color="auto"/>
            </w:tcBorders>
          </w:tcPr>
          <w:p w14:paraId="60FDC8F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031311B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Supervisor</w:t>
            </w:r>
          </w:p>
        </w:tc>
        <w:tc>
          <w:tcPr>
            <w:tcW w:w="2655" w:type="dxa"/>
            <w:tcBorders>
              <w:top w:val="single" w:sz="6" w:space="0" w:color="auto"/>
              <w:left w:val="single" w:sz="6" w:space="0" w:color="auto"/>
              <w:bottom w:val="single" w:sz="6" w:space="0" w:color="auto"/>
              <w:right w:val="single" w:sz="6" w:space="0" w:color="auto"/>
            </w:tcBorders>
          </w:tcPr>
          <w:p w14:paraId="0D9C0BA7"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Supervisor</w:t>
            </w:r>
          </w:p>
        </w:tc>
      </w:tr>
      <w:tr w:rsidR="00C17616" w14:paraId="256B2DD2" w14:textId="77777777" w:rsidTr="00587127">
        <w:tc>
          <w:tcPr>
            <w:tcW w:w="2060" w:type="dxa"/>
            <w:tcBorders>
              <w:top w:val="single" w:sz="6" w:space="0" w:color="auto"/>
              <w:left w:val="single" w:sz="6" w:space="0" w:color="auto"/>
              <w:bottom w:val="single" w:sz="6" w:space="0" w:color="auto"/>
              <w:right w:val="single" w:sz="6" w:space="0" w:color="auto"/>
            </w:tcBorders>
          </w:tcPr>
          <w:p w14:paraId="2A62A4F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Jacob Nelson</w:t>
            </w:r>
          </w:p>
        </w:tc>
        <w:tc>
          <w:tcPr>
            <w:tcW w:w="1078" w:type="dxa"/>
            <w:tcBorders>
              <w:top w:val="single" w:sz="6" w:space="0" w:color="auto"/>
              <w:left w:val="single" w:sz="6" w:space="0" w:color="auto"/>
              <w:bottom w:val="single" w:sz="6" w:space="0" w:color="auto"/>
              <w:right w:val="single" w:sz="6" w:space="0" w:color="auto"/>
            </w:tcBorders>
          </w:tcPr>
          <w:p w14:paraId="255FF0B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jnels148</w:t>
            </w:r>
          </w:p>
        </w:tc>
        <w:tc>
          <w:tcPr>
            <w:tcW w:w="1804" w:type="dxa"/>
            <w:tcBorders>
              <w:top w:val="single" w:sz="6" w:space="0" w:color="auto"/>
              <w:left w:val="single" w:sz="6" w:space="0" w:color="auto"/>
              <w:bottom w:val="single" w:sz="6" w:space="0" w:color="auto"/>
              <w:right w:val="single" w:sz="6" w:space="0" w:color="auto"/>
            </w:tcBorders>
          </w:tcPr>
          <w:p w14:paraId="6CA2C43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3B4F72F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Engineer</w:t>
            </w:r>
          </w:p>
        </w:tc>
        <w:tc>
          <w:tcPr>
            <w:tcW w:w="2655" w:type="dxa"/>
            <w:tcBorders>
              <w:top w:val="single" w:sz="6" w:space="0" w:color="auto"/>
              <w:left w:val="single" w:sz="6" w:space="0" w:color="auto"/>
              <w:bottom w:val="single" w:sz="6" w:space="0" w:color="auto"/>
              <w:right w:val="single" w:sz="6" w:space="0" w:color="auto"/>
            </w:tcBorders>
          </w:tcPr>
          <w:p w14:paraId="71FA2BB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Design Support</w:t>
            </w:r>
          </w:p>
        </w:tc>
      </w:tr>
      <w:tr w:rsidR="00C17616" w14:paraId="189358CE" w14:textId="77777777" w:rsidTr="00587127">
        <w:tc>
          <w:tcPr>
            <w:tcW w:w="2060" w:type="dxa"/>
            <w:tcBorders>
              <w:top w:val="single" w:sz="6" w:space="0" w:color="auto"/>
              <w:left w:val="single" w:sz="6" w:space="0" w:color="auto"/>
              <w:bottom w:val="single" w:sz="6" w:space="0" w:color="auto"/>
              <w:right w:val="single" w:sz="6" w:space="0" w:color="auto"/>
            </w:tcBorders>
          </w:tcPr>
          <w:p w14:paraId="1BC9A95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Xin Ye</w:t>
            </w:r>
          </w:p>
        </w:tc>
        <w:tc>
          <w:tcPr>
            <w:tcW w:w="1078" w:type="dxa"/>
            <w:tcBorders>
              <w:top w:val="single" w:sz="6" w:space="0" w:color="auto"/>
              <w:left w:val="single" w:sz="6" w:space="0" w:color="auto"/>
              <w:bottom w:val="single" w:sz="6" w:space="0" w:color="auto"/>
              <w:right w:val="single" w:sz="6" w:space="0" w:color="auto"/>
            </w:tcBorders>
          </w:tcPr>
          <w:p w14:paraId="2271E5C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xye7</w:t>
            </w:r>
          </w:p>
        </w:tc>
        <w:tc>
          <w:tcPr>
            <w:tcW w:w="1804" w:type="dxa"/>
            <w:tcBorders>
              <w:top w:val="single" w:sz="6" w:space="0" w:color="auto"/>
              <w:left w:val="single" w:sz="6" w:space="0" w:color="auto"/>
              <w:bottom w:val="single" w:sz="6" w:space="0" w:color="auto"/>
              <w:right w:val="single" w:sz="6" w:space="0" w:color="auto"/>
            </w:tcBorders>
          </w:tcPr>
          <w:p w14:paraId="0688596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37DAD66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Technical Specialist - Security</w:t>
            </w:r>
          </w:p>
        </w:tc>
        <w:tc>
          <w:tcPr>
            <w:tcW w:w="2655" w:type="dxa"/>
            <w:tcBorders>
              <w:top w:val="single" w:sz="6" w:space="0" w:color="auto"/>
              <w:left w:val="single" w:sz="6" w:space="0" w:color="auto"/>
              <w:bottom w:val="single" w:sz="6" w:space="0" w:color="auto"/>
              <w:right w:val="single" w:sz="6" w:space="0" w:color="auto"/>
            </w:tcBorders>
          </w:tcPr>
          <w:p w14:paraId="615F1AC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Consult</w:t>
            </w:r>
          </w:p>
        </w:tc>
      </w:tr>
      <w:tr w:rsidR="00C17616" w14:paraId="4ECE5281" w14:textId="77777777" w:rsidTr="00587127">
        <w:tc>
          <w:tcPr>
            <w:tcW w:w="2060" w:type="dxa"/>
            <w:tcBorders>
              <w:top w:val="single" w:sz="6" w:space="0" w:color="auto"/>
              <w:left w:val="single" w:sz="6" w:space="0" w:color="auto"/>
              <w:bottom w:val="single" w:sz="6" w:space="0" w:color="auto"/>
              <w:right w:val="single" w:sz="6" w:space="0" w:color="auto"/>
            </w:tcBorders>
          </w:tcPr>
          <w:p w14:paraId="67C28AC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Simon Hurr</w:t>
            </w:r>
          </w:p>
        </w:tc>
        <w:tc>
          <w:tcPr>
            <w:tcW w:w="1078" w:type="dxa"/>
            <w:tcBorders>
              <w:top w:val="single" w:sz="6" w:space="0" w:color="auto"/>
              <w:left w:val="single" w:sz="6" w:space="0" w:color="auto"/>
              <w:bottom w:val="single" w:sz="6" w:space="0" w:color="auto"/>
              <w:right w:val="single" w:sz="6" w:space="0" w:color="auto"/>
            </w:tcBorders>
          </w:tcPr>
          <w:p w14:paraId="2D522FF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shurr</w:t>
            </w:r>
            <w:proofErr w:type="spellEnd"/>
          </w:p>
        </w:tc>
        <w:tc>
          <w:tcPr>
            <w:tcW w:w="1804" w:type="dxa"/>
            <w:tcBorders>
              <w:top w:val="single" w:sz="6" w:space="0" w:color="auto"/>
              <w:left w:val="single" w:sz="6" w:space="0" w:color="auto"/>
              <w:bottom w:val="single" w:sz="6" w:space="0" w:color="auto"/>
              <w:right w:val="single" w:sz="6" w:space="0" w:color="auto"/>
            </w:tcBorders>
          </w:tcPr>
          <w:p w14:paraId="4506B10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Cybersecurity</w:t>
            </w:r>
          </w:p>
        </w:tc>
        <w:tc>
          <w:tcPr>
            <w:tcW w:w="1763" w:type="dxa"/>
            <w:tcBorders>
              <w:top w:val="single" w:sz="6" w:space="0" w:color="auto"/>
              <w:left w:val="single" w:sz="6" w:space="0" w:color="auto"/>
              <w:bottom w:val="single" w:sz="6" w:space="0" w:color="auto"/>
              <w:right w:val="single" w:sz="6" w:space="0" w:color="auto"/>
            </w:tcBorders>
          </w:tcPr>
          <w:p w14:paraId="2CC25061"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Security Application Specialist</w:t>
            </w:r>
          </w:p>
        </w:tc>
        <w:tc>
          <w:tcPr>
            <w:tcW w:w="2655" w:type="dxa"/>
            <w:tcBorders>
              <w:top w:val="single" w:sz="6" w:space="0" w:color="auto"/>
              <w:left w:val="single" w:sz="6" w:space="0" w:color="auto"/>
              <w:bottom w:val="single" w:sz="6" w:space="0" w:color="auto"/>
              <w:right w:val="single" w:sz="6" w:space="0" w:color="auto"/>
            </w:tcBorders>
          </w:tcPr>
          <w:p w14:paraId="3592763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Cybersecurity Consult</w:t>
            </w:r>
          </w:p>
        </w:tc>
      </w:tr>
      <w:tr w:rsidR="00C17616" w14:paraId="7F0928D0" w14:textId="77777777" w:rsidTr="00587127">
        <w:tc>
          <w:tcPr>
            <w:tcW w:w="2060" w:type="dxa"/>
            <w:tcBorders>
              <w:top w:val="single" w:sz="6" w:space="0" w:color="auto"/>
              <w:left w:val="single" w:sz="6" w:space="0" w:color="auto"/>
              <w:bottom w:val="single" w:sz="6" w:space="0" w:color="auto"/>
              <w:right w:val="single" w:sz="6" w:space="0" w:color="auto"/>
            </w:tcBorders>
          </w:tcPr>
          <w:p w14:paraId="5C400AF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Mike Simons</w:t>
            </w:r>
          </w:p>
        </w:tc>
        <w:tc>
          <w:tcPr>
            <w:tcW w:w="1078" w:type="dxa"/>
            <w:tcBorders>
              <w:top w:val="single" w:sz="6" w:space="0" w:color="auto"/>
              <w:left w:val="single" w:sz="6" w:space="0" w:color="auto"/>
              <w:bottom w:val="single" w:sz="6" w:space="0" w:color="auto"/>
              <w:right w:val="single" w:sz="6" w:space="0" w:color="auto"/>
            </w:tcBorders>
          </w:tcPr>
          <w:p w14:paraId="1FF2438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msimon78</w:t>
            </w:r>
          </w:p>
        </w:tc>
        <w:tc>
          <w:tcPr>
            <w:tcW w:w="1804" w:type="dxa"/>
            <w:tcBorders>
              <w:top w:val="single" w:sz="6" w:space="0" w:color="auto"/>
              <w:left w:val="single" w:sz="6" w:space="0" w:color="auto"/>
              <w:bottom w:val="single" w:sz="6" w:space="0" w:color="auto"/>
              <w:right w:val="single" w:sz="6" w:space="0" w:color="auto"/>
            </w:tcBorders>
          </w:tcPr>
          <w:p w14:paraId="2C14A38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CVP&amp;P, PaaK</w:t>
            </w:r>
          </w:p>
        </w:tc>
        <w:tc>
          <w:tcPr>
            <w:tcW w:w="1763" w:type="dxa"/>
            <w:tcBorders>
              <w:top w:val="single" w:sz="6" w:space="0" w:color="auto"/>
              <w:left w:val="single" w:sz="6" w:space="0" w:color="auto"/>
              <w:bottom w:val="single" w:sz="6" w:space="0" w:color="auto"/>
              <w:right w:val="single" w:sz="6" w:space="0" w:color="auto"/>
            </w:tcBorders>
          </w:tcPr>
          <w:p w14:paraId="2ED2289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Systems Engineer</w:t>
            </w:r>
          </w:p>
        </w:tc>
        <w:tc>
          <w:tcPr>
            <w:tcW w:w="2655" w:type="dxa"/>
            <w:tcBorders>
              <w:top w:val="single" w:sz="6" w:space="0" w:color="auto"/>
              <w:left w:val="single" w:sz="6" w:space="0" w:color="auto"/>
              <w:bottom w:val="single" w:sz="6" w:space="0" w:color="auto"/>
              <w:right w:val="single" w:sz="6" w:space="0" w:color="auto"/>
            </w:tcBorders>
          </w:tcPr>
          <w:p w14:paraId="4F6C0BA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Off Board Function Owner Lead</w:t>
            </w:r>
          </w:p>
        </w:tc>
      </w:tr>
      <w:tr w:rsidR="00C17616" w14:paraId="439B3A26" w14:textId="77777777" w:rsidTr="00587127">
        <w:tc>
          <w:tcPr>
            <w:tcW w:w="2060" w:type="dxa"/>
            <w:tcBorders>
              <w:top w:val="single" w:sz="6" w:space="0" w:color="auto"/>
              <w:left w:val="single" w:sz="6" w:space="0" w:color="auto"/>
              <w:bottom w:val="single" w:sz="6" w:space="0" w:color="auto"/>
              <w:right w:val="single" w:sz="6" w:space="0" w:color="auto"/>
            </w:tcBorders>
          </w:tcPr>
          <w:p w14:paraId="1D6FB78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Faten Fawaz</w:t>
            </w:r>
          </w:p>
        </w:tc>
        <w:tc>
          <w:tcPr>
            <w:tcW w:w="1078" w:type="dxa"/>
            <w:tcBorders>
              <w:top w:val="single" w:sz="6" w:space="0" w:color="auto"/>
              <w:left w:val="single" w:sz="6" w:space="0" w:color="auto"/>
              <w:bottom w:val="single" w:sz="6" w:space="0" w:color="auto"/>
              <w:right w:val="single" w:sz="6" w:space="0" w:color="auto"/>
            </w:tcBorders>
          </w:tcPr>
          <w:p w14:paraId="61DFF17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ffawaz</w:t>
            </w:r>
            <w:proofErr w:type="spellEnd"/>
          </w:p>
        </w:tc>
        <w:tc>
          <w:tcPr>
            <w:tcW w:w="1804" w:type="dxa"/>
            <w:tcBorders>
              <w:top w:val="single" w:sz="6" w:space="0" w:color="auto"/>
              <w:left w:val="single" w:sz="6" w:space="0" w:color="auto"/>
              <w:bottom w:val="single" w:sz="6" w:space="0" w:color="auto"/>
              <w:right w:val="single" w:sz="6" w:space="0" w:color="auto"/>
            </w:tcBorders>
          </w:tcPr>
          <w:p w14:paraId="673FF42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CVP&amp;P, Basic Design</w:t>
            </w:r>
          </w:p>
        </w:tc>
        <w:tc>
          <w:tcPr>
            <w:tcW w:w="1763" w:type="dxa"/>
            <w:tcBorders>
              <w:top w:val="single" w:sz="6" w:space="0" w:color="auto"/>
              <w:left w:val="single" w:sz="6" w:space="0" w:color="auto"/>
              <w:bottom w:val="single" w:sz="6" w:space="0" w:color="auto"/>
              <w:right w:val="single" w:sz="6" w:space="0" w:color="auto"/>
            </w:tcBorders>
          </w:tcPr>
          <w:p w14:paraId="1B86F27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Basic Design Architect</w:t>
            </w:r>
          </w:p>
        </w:tc>
        <w:tc>
          <w:tcPr>
            <w:tcW w:w="2655" w:type="dxa"/>
            <w:tcBorders>
              <w:top w:val="single" w:sz="6" w:space="0" w:color="auto"/>
              <w:left w:val="single" w:sz="6" w:space="0" w:color="auto"/>
              <w:bottom w:val="single" w:sz="6" w:space="0" w:color="auto"/>
              <w:right w:val="single" w:sz="6" w:space="0" w:color="auto"/>
            </w:tcBorders>
          </w:tcPr>
          <w:p w14:paraId="23104E5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Backend Infrastructure Design Lead</w:t>
            </w:r>
          </w:p>
        </w:tc>
      </w:tr>
      <w:tr w:rsidR="00C17616" w14:paraId="707FB56B" w14:textId="77777777" w:rsidTr="00587127">
        <w:tc>
          <w:tcPr>
            <w:tcW w:w="2060" w:type="dxa"/>
            <w:tcBorders>
              <w:top w:val="single" w:sz="6" w:space="0" w:color="auto"/>
              <w:left w:val="single" w:sz="6" w:space="0" w:color="auto"/>
              <w:bottom w:val="single" w:sz="6" w:space="0" w:color="auto"/>
              <w:right w:val="single" w:sz="6" w:space="0" w:color="auto"/>
            </w:tcBorders>
          </w:tcPr>
          <w:p w14:paraId="3512A10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Steve Craig</w:t>
            </w:r>
          </w:p>
        </w:tc>
        <w:tc>
          <w:tcPr>
            <w:tcW w:w="1078" w:type="dxa"/>
            <w:tcBorders>
              <w:top w:val="single" w:sz="6" w:space="0" w:color="auto"/>
              <w:left w:val="single" w:sz="6" w:space="0" w:color="auto"/>
              <w:bottom w:val="single" w:sz="6" w:space="0" w:color="auto"/>
              <w:right w:val="single" w:sz="6" w:space="0" w:color="auto"/>
            </w:tcBorders>
          </w:tcPr>
          <w:p w14:paraId="26B7EEC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scraig33</w:t>
            </w:r>
          </w:p>
        </w:tc>
        <w:tc>
          <w:tcPr>
            <w:tcW w:w="1804" w:type="dxa"/>
            <w:tcBorders>
              <w:top w:val="single" w:sz="6" w:space="0" w:color="auto"/>
              <w:left w:val="single" w:sz="6" w:space="0" w:color="auto"/>
              <w:bottom w:val="single" w:sz="6" w:space="0" w:color="auto"/>
              <w:right w:val="single" w:sz="6" w:space="0" w:color="auto"/>
            </w:tcBorders>
          </w:tcPr>
          <w:p w14:paraId="7950C18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CVP&amp;P, Integration</w:t>
            </w:r>
          </w:p>
        </w:tc>
        <w:tc>
          <w:tcPr>
            <w:tcW w:w="1763" w:type="dxa"/>
            <w:tcBorders>
              <w:top w:val="single" w:sz="6" w:space="0" w:color="auto"/>
              <w:left w:val="single" w:sz="6" w:space="0" w:color="auto"/>
              <w:bottom w:val="single" w:sz="6" w:space="0" w:color="auto"/>
              <w:right w:val="single" w:sz="6" w:space="0" w:color="auto"/>
            </w:tcBorders>
          </w:tcPr>
          <w:p w14:paraId="2A1C50F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Technical Program Manager</w:t>
            </w:r>
          </w:p>
        </w:tc>
        <w:tc>
          <w:tcPr>
            <w:tcW w:w="2655" w:type="dxa"/>
            <w:tcBorders>
              <w:top w:val="single" w:sz="6" w:space="0" w:color="auto"/>
              <w:left w:val="single" w:sz="6" w:space="0" w:color="auto"/>
              <w:bottom w:val="single" w:sz="6" w:space="0" w:color="auto"/>
              <w:right w:val="single" w:sz="6" w:space="0" w:color="auto"/>
            </w:tcBorders>
          </w:tcPr>
          <w:p w14:paraId="1B5A411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Backend Infrastructure Design Support</w:t>
            </w:r>
          </w:p>
        </w:tc>
      </w:tr>
      <w:tr w:rsidR="00C17616" w14:paraId="65ADEAF8" w14:textId="77777777" w:rsidTr="00587127">
        <w:tc>
          <w:tcPr>
            <w:tcW w:w="2060" w:type="dxa"/>
            <w:tcBorders>
              <w:top w:val="single" w:sz="6" w:space="0" w:color="auto"/>
              <w:left w:val="single" w:sz="6" w:space="0" w:color="auto"/>
              <w:bottom w:val="single" w:sz="6" w:space="0" w:color="auto"/>
              <w:right w:val="single" w:sz="6" w:space="0" w:color="auto"/>
            </w:tcBorders>
          </w:tcPr>
          <w:p w14:paraId="6E5FAE3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Yona Shaposhnik</w:t>
            </w:r>
          </w:p>
        </w:tc>
        <w:tc>
          <w:tcPr>
            <w:tcW w:w="1078" w:type="dxa"/>
            <w:tcBorders>
              <w:top w:val="single" w:sz="6" w:space="0" w:color="auto"/>
              <w:left w:val="single" w:sz="6" w:space="0" w:color="auto"/>
              <w:bottom w:val="single" w:sz="6" w:space="0" w:color="auto"/>
              <w:right w:val="single" w:sz="6" w:space="0" w:color="auto"/>
            </w:tcBorders>
          </w:tcPr>
          <w:p w14:paraId="67AABCC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yshaposh</w:t>
            </w:r>
            <w:proofErr w:type="spellEnd"/>
          </w:p>
        </w:tc>
        <w:tc>
          <w:tcPr>
            <w:tcW w:w="1804" w:type="dxa"/>
            <w:tcBorders>
              <w:top w:val="single" w:sz="6" w:space="0" w:color="auto"/>
              <w:left w:val="single" w:sz="6" w:space="0" w:color="auto"/>
              <w:bottom w:val="single" w:sz="6" w:space="0" w:color="auto"/>
              <w:right w:val="single" w:sz="6" w:space="0" w:color="auto"/>
            </w:tcBorders>
          </w:tcPr>
          <w:p w14:paraId="1C183D6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MPS, Mobility Arch.</w:t>
            </w:r>
          </w:p>
        </w:tc>
        <w:tc>
          <w:tcPr>
            <w:tcW w:w="1763" w:type="dxa"/>
            <w:tcBorders>
              <w:top w:val="single" w:sz="6" w:space="0" w:color="auto"/>
              <w:left w:val="single" w:sz="6" w:space="0" w:color="auto"/>
              <w:bottom w:val="single" w:sz="6" w:space="0" w:color="auto"/>
              <w:right w:val="single" w:sz="6" w:space="0" w:color="auto"/>
            </w:tcBorders>
          </w:tcPr>
          <w:p w14:paraId="68F8C44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Solution Architect</w:t>
            </w:r>
          </w:p>
        </w:tc>
        <w:tc>
          <w:tcPr>
            <w:tcW w:w="2655" w:type="dxa"/>
            <w:tcBorders>
              <w:top w:val="single" w:sz="6" w:space="0" w:color="auto"/>
              <w:left w:val="single" w:sz="6" w:space="0" w:color="auto"/>
              <w:bottom w:val="single" w:sz="6" w:space="0" w:color="auto"/>
              <w:right w:val="single" w:sz="6" w:space="0" w:color="auto"/>
            </w:tcBorders>
          </w:tcPr>
          <w:p w14:paraId="2A8FB20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Backend Infrastructure Design Support</w:t>
            </w:r>
          </w:p>
        </w:tc>
      </w:tr>
      <w:tr w:rsidR="00C17616" w14:paraId="7EFF3C8D" w14:textId="77777777" w:rsidTr="00587127">
        <w:tc>
          <w:tcPr>
            <w:tcW w:w="2060" w:type="dxa"/>
            <w:tcBorders>
              <w:top w:val="single" w:sz="6" w:space="0" w:color="auto"/>
              <w:left w:val="single" w:sz="6" w:space="0" w:color="auto"/>
              <w:bottom w:val="single" w:sz="6" w:space="0" w:color="auto"/>
              <w:right w:val="single" w:sz="6" w:space="0" w:color="auto"/>
            </w:tcBorders>
          </w:tcPr>
          <w:p w14:paraId="5C1C14E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Michelle Moody</w:t>
            </w:r>
          </w:p>
        </w:tc>
        <w:tc>
          <w:tcPr>
            <w:tcW w:w="1078" w:type="dxa"/>
            <w:tcBorders>
              <w:top w:val="single" w:sz="6" w:space="0" w:color="auto"/>
              <w:left w:val="single" w:sz="6" w:space="0" w:color="auto"/>
              <w:bottom w:val="single" w:sz="6" w:space="0" w:color="auto"/>
              <w:right w:val="single" w:sz="6" w:space="0" w:color="auto"/>
            </w:tcBorders>
          </w:tcPr>
          <w:p w14:paraId="3C5B59A2"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mmoody1</w:t>
            </w:r>
          </w:p>
        </w:tc>
        <w:tc>
          <w:tcPr>
            <w:tcW w:w="1804" w:type="dxa"/>
            <w:tcBorders>
              <w:top w:val="single" w:sz="6" w:space="0" w:color="auto"/>
              <w:left w:val="single" w:sz="6" w:space="0" w:color="auto"/>
              <w:bottom w:val="single" w:sz="6" w:space="0" w:color="auto"/>
              <w:right w:val="single" w:sz="6" w:space="0" w:color="auto"/>
            </w:tcBorders>
          </w:tcPr>
          <w:p w14:paraId="178A62A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Mobility, FCS</w:t>
            </w:r>
          </w:p>
        </w:tc>
        <w:tc>
          <w:tcPr>
            <w:tcW w:w="1763" w:type="dxa"/>
            <w:tcBorders>
              <w:top w:val="single" w:sz="6" w:space="0" w:color="auto"/>
              <w:left w:val="single" w:sz="6" w:space="0" w:color="auto"/>
              <w:bottom w:val="single" w:sz="6" w:space="0" w:color="auto"/>
              <w:right w:val="single" w:sz="6" w:space="0" w:color="auto"/>
            </w:tcBorders>
          </w:tcPr>
          <w:p w14:paraId="32F7B9D3"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Director</w:t>
            </w:r>
          </w:p>
        </w:tc>
        <w:tc>
          <w:tcPr>
            <w:tcW w:w="2655" w:type="dxa"/>
            <w:tcBorders>
              <w:top w:val="single" w:sz="6" w:space="0" w:color="auto"/>
              <w:left w:val="single" w:sz="6" w:space="0" w:color="auto"/>
              <w:bottom w:val="single" w:sz="6" w:space="0" w:color="auto"/>
              <w:right w:val="single" w:sz="6" w:space="0" w:color="auto"/>
            </w:tcBorders>
          </w:tcPr>
          <w:p w14:paraId="64A0919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Project Champion – Fleet</w:t>
            </w:r>
          </w:p>
        </w:tc>
      </w:tr>
      <w:tr w:rsidR="00C17616" w14:paraId="1181DAB8" w14:textId="77777777" w:rsidTr="00587127">
        <w:tc>
          <w:tcPr>
            <w:tcW w:w="2060" w:type="dxa"/>
            <w:tcBorders>
              <w:top w:val="single" w:sz="6" w:space="0" w:color="auto"/>
              <w:left w:val="single" w:sz="6" w:space="0" w:color="auto"/>
              <w:bottom w:val="single" w:sz="6" w:space="0" w:color="auto"/>
              <w:right w:val="single" w:sz="6" w:space="0" w:color="auto"/>
            </w:tcBorders>
          </w:tcPr>
          <w:p w14:paraId="20C2EB7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Robert Johnson</w:t>
            </w:r>
          </w:p>
        </w:tc>
        <w:tc>
          <w:tcPr>
            <w:tcW w:w="1078" w:type="dxa"/>
            <w:tcBorders>
              <w:top w:val="single" w:sz="6" w:space="0" w:color="auto"/>
              <w:left w:val="single" w:sz="6" w:space="0" w:color="auto"/>
              <w:bottom w:val="single" w:sz="6" w:space="0" w:color="auto"/>
              <w:right w:val="single" w:sz="6" w:space="0" w:color="auto"/>
            </w:tcBorders>
          </w:tcPr>
          <w:p w14:paraId="70D083B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rjohns75</w:t>
            </w:r>
          </w:p>
        </w:tc>
        <w:tc>
          <w:tcPr>
            <w:tcW w:w="1804" w:type="dxa"/>
            <w:tcBorders>
              <w:top w:val="single" w:sz="6" w:space="0" w:color="auto"/>
              <w:left w:val="single" w:sz="6" w:space="0" w:color="auto"/>
              <w:bottom w:val="single" w:sz="6" w:space="0" w:color="auto"/>
              <w:right w:val="single" w:sz="6" w:space="0" w:color="auto"/>
            </w:tcBorders>
          </w:tcPr>
          <w:p w14:paraId="0A598F2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Mobility, FCS</w:t>
            </w:r>
          </w:p>
        </w:tc>
        <w:tc>
          <w:tcPr>
            <w:tcW w:w="1763" w:type="dxa"/>
            <w:tcBorders>
              <w:top w:val="single" w:sz="6" w:space="0" w:color="auto"/>
              <w:left w:val="single" w:sz="6" w:space="0" w:color="auto"/>
              <w:bottom w:val="single" w:sz="6" w:space="0" w:color="auto"/>
              <w:right w:val="single" w:sz="6" w:space="0" w:color="auto"/>
            </w:tcBorders>
          </w:tcPr>
          <w:p w14:paraId="28D64B5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Marketing Manager</w:t>
            </w:r>
          </w:p>
        </w:tc>
        <w:tc>
          <w:tcPr>
            <w:tcW w:w="2655" w:type="dxa"/>
            <w:tcBorders>
              <w:top w:val="single" w:sz="6" w:space="0" w:color="auto"/>
              <w:left w:val="single" w:sz="6" w:space="0" w:color="auto"/>
              <w:bottom w:val="single" w:sz="6" w:space="0" w:color="auto"/>
              <w:right w:val="single" w:sz="6" w:space="0" w:color="auto"/>
            </w:tcBorders>
          </w:tcPr>
          <w:p w14:paraId="4015704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 xml:space="preserve">Project Champion – Fleet </w:t>
            </w:r>
          </w:p>
        </w:tc>
      </w:tr>
      <w:tr w:rsidR="00C17616" w14:paraId="40EC01DD" w14:textId="77777777" w:rsidTr="00587127">
        <w:tc>
          <w:tcPr>
            <w:tcW w:w="2060" w:type="dxa"/>
            <w:tcBorders>
              <w:top w:val="single" w:sz="6" w:space="0" w:color="auto"/>
              <w:left w:val="single" w:sz="6" w:space="0" w:color="auto"/>
              <w:bottom w:val="single" w:sz="6" w:space="0" w:color="auto"/>
              <w:right w:val="single" w:sz="6" w:space="0" w:color="auto"/>
            </w:tcBorders>
          </w:tcPr>
          <w:p w14:paraId="3DB086C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Mustapha Elkhatib</w:t>
            </w:r>
          </w:p>
        </w:tc>
        <w:tc>
          <w:tcPr>
            <w:tcW w:w="1078" w:type="dxa"/>
            <w:tcBorders>
              <w:top w:val="single" w:sz="6" w:space="0" w:color="auto"/>
              <w:left w:val="single" w:sz="6" w:space="0" w:color="auto"/>
              <w:bottom w:val="single" w:sz="6" w:space="0" w:color="auto"/>
              <w:right w:val="single" w:sz="6" w:space="0" w:color="auto"/>
            </w:tcBorders>
          </w:tcPr>
          <w:p w14:paraId="382F7A8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melkhat1</w:t>
            </w:r>
          </w:p>
        </w:tc>
        <w:tc>
          <w:tcPr>
            <w:tcW w:w="1804" w:type="dxa"/>
            <w:tcBorders>
              <w:top w:val="single" w:sz="6" w:space="0" w:color="auto"/>
              <w:left w:val="single" w:sz="6" w:space="0" w:color="auto"/>
              <w:bottom w:val="single" w:sz="6" w:space="0" w:color="auto"/>
              <w:right w:val="single" w:sz="6" w:space="0" w:color="auto"/>
            </w:tcBorders>
          </w:tcPr>
          <w:p w14:paraId="107B642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Mobility, FCS</w:t>
            </w:r>
          </w:p>
        </w:tc>
        <w:tc>
          <w:tcPr>
            <w:tcW w:w="1763" w:type="dxa"/>
            <w:tcBorders>
              <w:top w:val="single" w:sz="6" w:space="0" w:color="auto"/>
              <w:left w:val="single" w:sz="6" w:space="0" w:color="auto"/>
              <w:bottom w:val="single" w:sz="6" w:space="0" w:color="auto"/>
              <w:right w:val="single" w:sz="6" w:space="0" w:color="auto"/>
            </w:tcBorders>
          </w:tcPr>
          <w:p w14:paraId="68BE1C5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Manager</w:t>
            </w:r>
          </w:p>
        </w:tc>
        <w:tc>
          <w:tcPr>
            <w:tcW w:w="2655" w:type="dxa"/>
            <w:tcBorders>
              <w:top w:val="single" w:sz="6" w:space="0" w:color="auto"/>
              <w:left w:val="single" w:sz="6" w:space="0" w:color="auto"/>
              <w:bottom w:val="single" w:sz="6" w:space="0" w:color="auto"/>
              <w:right w:val="single" w:sz="6" w:space="0" w:color="auto"/>
            </w:tcBorders>
          </w:tcPr>
          <w:p w14:paraId="6051E5D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Fleet Infrastructure Design Support</w:t>
            </w:r>
          </w:p>
        </w:tc>
      </w:tr>
      <w:tr w:rsidR="00C17616" w14:paraId="5373BB6F" w14:textId="77777777" w:rsidTr="00587127">
        <w:tc>
          <w:tcPr>
            <w:tcW w:w="2060" w:type="dxa"/>
            <w:tcBorders>
              <w:top w:val="single" w:sz="6" w:space="0" w:color="auto"/>
              <w:left w:val="single" w:sz="6" w:space="0" w:color="auto"/>
              <w:bottom w:val="single" w:sz="6" w:space="0" w:color="auto"/>
              <w:right w:val="single" w:sz="6" w:space="0" w:color="auto"/>
            </w:tcBorders>
          </w:tcPr>
          <w:p w14:paraId="39104610"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Geoffrey Scofield</w:t>
            </w:r>
          </w:p>
        </w:tc>
        <w:tc>
          <w:tcPr>
            <w:tcW w:w="1078" w:type="dxa"/>
            <w:tcBorders>
              <w:top w:val="single" w:sz="6" w:space="0" w:color="auto"/>
              <w:left w:val="single" w:sz="6" w:space="0" w:color="auto"/>
              <w:bottom w:val="single" w:sz="6" w:space="0" w:color="auto"/>
              <w:right w:val="single" w:sz="6" w:space="0" w:color="auto"/>
            </w:tcBorders>
          </w:tcPr>
          <w:p w14:paraId="405CB84B"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gscofiel</w:t>
            </w:r>
            <w:proofErr w:type="spellEnd"/>
          </w:p>
        </w:tc>
        <w:tc>
          <w:tcPr>
            <w:tcW w:w="1804" w:type="dxa"/>
            <w:tcBorders>
              <w:top w:val="single" w:sz="6" w:space="0" w:color="auto"/>
              <w:left w:val="single" w:sz="6" w:space="0" w:color="auto"/>
              <w:bottom w:val="single" w:sz="6" w:space="0" w:color="auto"/>
              <w:right w:val="single" w:sz="6" w:space="0" w:color="auto"/>
            </w:tcBorders>
          </w:tcPr>
          <w:p w14:paraId="4016DEFA"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IT, Mobility, FCS</w:t>
            </w:r>
          </w:p>
        </w:tc>
        <w:tc>
          <w:tcPr>
            <w:tcW w:w="1763" w:type="dxa"/>
            <w:tcBorders>
              <w:top w:val="single" w:sz="6" w:space="0" w:color="auto"/>
              <w:left w:val="single" w:sz="6" w:space="0" w:color="auto"/>
              <w:bottom w:val="single" w:sz="6" w:space="0" w:color="auto"/>
              <w:right w:val="single" w:sz="6" w:space="0" w:color="auto"/>
            </w:tcBorders>
          </w:tcPr>
          <w:p w14:paraId="4874EC7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Product Engineer</w:t>
            </w:r>
          </w:p>
        </w:tc>
        <w:tc>
          <w:tcPr>
            <w:tcW w:w="2655" w:type="dxa"/>
            <w:tcBorders>
              <w:top w:val="single" w:sz="6" w:space="0" w:color="auto"/>
              <w:left w:val="single" w:sz="6" w:space="0" w:color="auto"/>
              <w:bottom w:val="single" w:sz="6" w:space="0" w:color="auto"/>
              <w:right w:val="single" w:sz="6" w:space="0" w:color="auto"/>
            </w:tcBorders>
          </w:tcPr>
          <w:p w14:paraId="48A094A8"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Fleet Infrastructure Design Support</w:t>
            </w:r>
          </w:p>
        </w:tc>
      </w:tr>
      <w:tr w:rsidR="00C17616" w14:paraId="76224813" w14:textId="77777777" w:rsidTr="00587127">
        <w:tc>
          <w:tcPr>
            <w:tcW w:w="2060" w:type="dxa"/>
            <w:tcBorders>
              <w:top w:val="single" w:sz="6" w:space="0" w:color="auto"/>
              <w:left w:val="single" w:sz="6" w:space="0" w:color="auto"/>
              <w:bottom w:val="single" w:sz="6" w:space="0" w:color="auto"/>
              <w:right w:val="single" w:sz="6" w:space="0" w:color="auto"/>
            </w:tcBorders>
          </w:tcPr>
          <w:p w14:paraId="19EA7954"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Jennifer Oak</w:t>
            </w:r>
          </w:p>
        </w:tc>
        <w:tc>
          <w:tcPr>
            <w:tcW w:w="1078" w:type="dxa"/>
            <w:tcBorders>
              <w:top w:val="single" w:sz="6" w:space="0" w:color="auto"/>
              <w:left w:val="single" w:sz="6" w:space="0" w:color="auto"/>
              <w:bottom w:val="single" w:sz="6" w:space="0" w:color="auto"/>
              <w:right w:val="single" w:sz="6" w:space="0" w:color="auto"/>
            </w:tcBorders>
          </w:tcPr>
          <w:p w14:paraId="533D437C"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proofErr w:type="spellStart"/>
            <w:r w:rsidRPr="12DCFB9C">
              <w:rPr>
                <w:rFonts w:eastAsia="Arial" w:cs="Arial"/>
                <w:color w:val="000000" w:themeColor="text1"/>
                <w:lang w:val="en-GB"/>
              </w:rPr>
              <w:t>joak</w:t>
            </w:r>
            <w:proofErr w:type="spellEnd"/>
          </w:p>
        </w:tc>
        <w:tc>
          <w:tcPr>
            <w:tcW w:w="1804" w:type="dxa"/>
            <w:tcBorders>
              <w:top w:val="single" w:sz="6" w:space="0" w:color="auto"/>
              <w:left w:val="single" w:sz="6" w:space="0" w:color="auto"/>
              <w:bottom w:val="single" w:sz="6" w:space="0" w:color="auto"/>
              <w:right w:val="single" w:sz="6" w:space="0" w:color="auto"/>
            </w:tcBorders>
          </w:tcPr>
          <w:p w14:paraId="7052E02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MS&amp;S, US Marketing</w:t>
            </w:r>
          </w:p>
        </w:tc>
        <w:tc>
          <w:tcPr>
            <w:tcW w:w="1763" w:type="dxa"/>
            <w:tcBorders>
              <w:top w:val="single" w:sz="6" w:space="0" w:color="auto"/>
              <w:left w:val="single" w:sz="6" w:space="0" w:color="auto"/>
              <w:bottom w:val="single" w:sz="6" w:space="0" w:color="auto"/>
              <w:right w:val="single" w:sz="6" w:space="0" w:color="auto"/>
            </w:tcBorders>
          </w:tcPr>
          <w:p w14:paraId="366F59B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Connected Marketing Manager</w:t>
            </w:r>
          </w:p>
        </w:tc>
        <w:tc>
          <w:tcPr>
            <w:tcW w:w="2655" w:type="dxa"/>
            <w:tcBorders>
              <w:top w:val="single" w:sz="6" w:space="0" w:color="auto"/>
              <w:left w:val="single" w:sz="6" w:space="0" w:color="auto"/>
              <w:bottom w:val="single" w:sz="6" w:space="0" w:color="auto"/>
              <w:right w:val="single" w:sz="6" w:space="0" w:color="auto"/>
            </w:tcBorders>
          </w:tcPr>
          <w:p w14:paraId="68D2B2CD"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Project Champion – Retail</w:t>
            </w:r>
          </w:p>
        </w:tc>
      </w:tr>
      <w:tr w:rsidR="00C17616" w14:paraId="1E169BAE" w14:textId="77777777" w:rsidTr="00587127">
        <w:tc>
          <w:tcPr>
            <w:tcW w:w="2060" w:type="dxa"/>
            <w:tcBorders>
              <w:top w:val="single" w:sz="6" w:space="0" w:color="auto"/>
              <w:left w:val="single" w:sz="6" w:space="0" w:color="auto"/>
              <w:bottom w:val="single" w:sz="6" w:space="0" w:color="auto"/>
              <w:right w:val="single" w:sz="6" w:space="0" w:color="auto"/>
            </w:tcBorders>
          </w:tcPr>
          <w:p w14:paraId="1C33E66F"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Timothy Son Hing</w:t>
            </w:r>
          </w:p>
        </w:tc>
        <w:tc>
          <w:tcPr>
            <w:tcW w:w="1078" w:type="dxa"/>
            <w:tcBorders>
              <w:top w:val="single" w:sz="6" w:space="0" w:color="auto"/>
              <w:left w:val="single" w:sz="6" w:space="0" w:color="auto"/>
              <w:bottom w:val="single" w:sz="6" w:space="0" w:color="auto"/>
              <w:right w:val="single" w:sz="6" w:space="0" w:color="auto"/>
            </w:tcBorders>
          </w:tcPr>
          <w:p w14:paraId="0E1BE899"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jc w:val="both"/>
              <w:rPr>
                <w:rFonts w:eastAsia="Arial" w:cs="Arial"/>
                <w:color w:val="000000" w:themeColor="text1"/>
              </w:rPr>
            </w:pPr>
            <w:r w:rsidRPr="12DCFB9C">
              <w:rPr>
                <w:rFonts w:eastAsia="Arial" w:cs="Arial"/>
                <w:color w:val="000000" w:themeColor="text1"/>
                <w:lang w:val="en-GB"/>
              </w:rPr>
              <w:t>tsonhin1</w:t>
            </w:r>
          </w:p>
        </w:tc>
        <w:tc>
          <w:tcPr>
            <w:tcW w:w="1804" w:type="dxa"/>
            <w:tcBorders>
              <w:top w:val="single" w:sz="6" w:space="0" w:color="auto"/>
              <w:left w:val="single" w:sz="6" w:space="0" w:color="auto"/>
              <w:bottom w:val="single" w:sz="6" w:space="0" w:color="auto"/>
              <w:right w:val="single" w:sz="6" w:space="0" w:color="auto"/>
            </w:tcBorders>
          </w:tcPr>
          <w:p w14:paraId="5FB6F8DE"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MS&amp;S, US Marketing</w:t>
            </w:r>
          </w:p>
        </w:tc>
        <w:tc>
          <w:tcPr>
            <w:tcW w:w="1763" w:type="dxa"/>
            <w:tcBorders>
              <w:top w:val="single" w:sz="6" w:space="0" w:color="auto"/>
              <w:left w:val="single" w:sz="6" w:space="0" w:color="auto"/>
              <w:bottom w:val="single" w:sz="6" w:space="0" w:color="auto"/>
              <w:right w:val="single" w:sz="6" w:space="0" w:color="auto"/>
            </w:tcBorders>
          </w:tcPr>
          <w:p w14:paraId="09763AD6"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Marketing Manager</w:t>
            </w:r>
          </w:p>
        </w:tc>
        <w:tc>
          <w:tcPr>
            <w:tcW w:w="2655" w:type="dxa"/>
            <w:tcBorders>
              <w:top w:val="single" w:sz="6" w:space="0" w:color="auto"/>
              <w:left w:val="single" w:sz="6" w:space="0" w:color="auto"/>
              <w:bottom w:val="single" w:sz="6" w:space="0" w:color="auto"/>
              <w:right w:val="single" w:sz="6" w:space="0" w:color="auto"/>
            </w:tcBorders>
          </w:tcPr>
          <w:p w14:paraId="17BBE395" w14:textId="77777777" w:rsidR="00C17616" w:rsidRDefault="00C17616" w:rsidP="00587127">
            <w:pPr>
              <w:tabs>
                <w:tab w:val="left" w:pos="1134"/>
                <w:tab w:val="left" w:pos="2268"/>
                <w:tab w:val="left" w:pos="3402"/>
                <w:tab w:val="left" w:pos="4536"/>
                <w:tab w:val="left" w:pos="5670"/>
                <w:tab w:val="left" w:pos="6804"/>
                <w:tab w:val="left" w:pos="7938"/>
                <w:tab w:val="left" w:pos="9072"/>
              </w:tabs>
              <w:spacing w:line="240" w:lineRule="atLeast"/>
              <w:rPr>
                <w:rFonts w:eastAsia="Arial" w:cs="Arial"/>
                <w:color w:val="000000" w:themeColor="text1"/>
              </w:rPr>
            </w:pPr>
            <w:r w:rsidRPr="12DCFB9C">
              <w:rPr>
                <w:rFonts w:eastAsia="Arial" w:cs="Arial"/>
                <w:color w:val="000000" w:themeColor="text1"/>
                <w:lang w:val="en-GB"/>
              </w:rPr>
              <w:t>Project Champion – Retail</w:t>
            </w:r>
          </w:p>
        </w:tc>
      </w:tr>
    </w:tbl>
    <w:p w14:paraId="1DA19C82" w14:textId="33726472" w:rsidR="00A82627" w:rsidRDefault="00587127" w:rsidP="000957DE">
      <w:pPr>
        <w:pStyle w:val="Heading2"/>
      </w:pPr>
      <w:bookmarkStart w:id="15" w:name="_Toc420397673"/>
      <w:bookmarkStart w:id="16" w:name="_Toc73692020"/>
      <w:bookmarkStart w:id="17" w:name="_Toc215652133"/>
      <w:r>
        <w:br w:type="textWrapping" w:clear="all"/>
      </w:r>
      <w:r w:rsidR="00212B41">
        <w:t>Document Conventions</w:t>
      </w:r>
      <w:bookmarkEnd w:id="15"/>
      <w:bookmarkEnd w:id="16"/>
    </w:p>
    <w:p w14:paraId="5B89A22F" w14:textId="1729EC81" w:rsidR="00410908" w:rsidRDefault="00FF0A40" w:rsidP="00FF0A40">
      <w:pPr>
        <w:pStyle w:val="Heading3"/>
      </w:pPr>
      <w:bookmarkStart w:id="18" w:name="_Toc73692021"/>
      <w:r>
        <w:t>Terminology</w:t>
      </w:r>
      <w:bookmarkEnd w:id="18"/>
    </w:p>
    <w:p w14:paraId="3E62D499" w14:textId="34B8443A" w:rsidR="00FF0A40" w:rsidRDefault="00FF0A40" w:rsidP="00FF0A40">
      <w:r>
        <w:t>When referring to aspects of the system design, this document uses standardized language t</w:t>
      </w:r>
      <w:r w:rsidR="00EF15CF">
        <w:t>o avoid ambiguity and confusion. The following terms are of particular relevance to this document:</w:t>
      </w:r>
    </w:p>
    <w:p w14:paraId="1C1E3AF1" w14:textId="77777777" w:rsidR="00EF15CF" w:rsidRDefault="00EF15CF" w:rsidP="00FF0A40"/>
    <w:tbl>
      <w:tblPr>
        <w:tblStyle w:val="TableGrid"/>
        <w:tblW w:w="10769" w:type="dxa"/>
        <w:tblInd w:w="0" w:type="dxa"/>
        <w:tblLayout w:type="fixed"/>
        <w:tblLook w:val="04A0" w:firstRow="1" w:lastRow="0" w:firstColumn="1" w:lastColumn="0" w:noHBand="0" w:noVBand="1"/>
      </w:tblPr>
      <w:tblGrid>
        <w:gridCol w:w="2965"/>
        <w:gridCol w:w="7804"/>
      </w:tblGrid>
      <w:tr w:rsidR="00EF15CF" w14:paraId="59808559" w14:textId="77777777" w:rsidTr="00A73538">
        <w:trPr>
          <w:trHeight w:val="260"/>
        </w:trPr>
        <w:tc>
          <w:tcPr>
            <w:tcW w:w="2965" w:type="dxa"/>
            <w:shd w:val="clear" w:color="auto" w:fill="D9D9D9" w:themeFill="background1" w:themeFillShade="D9"/>
            <w:noWrap/>
            <w:hideMark/>
          </w:tcPr>
          <w:p w14:paraId="333CE2D2" w14:textId="53EA6C21" w:rsidR="00EF15CF" w:rsidRPr="00E54DEA" w:rsidRDefault="00EF15CF" w:rsidP="00A0629D">
            <w:pPr>
              <w:overflowPunct/>
              <w:autoSpaceDE/>
              <w:autoSpaceDN/>
              <w:adjustRightInd/>
              <w:textAlignment w:val="auto"/>
              <w:rPr>
                <w:rFonts w:cs="Arial"/>
                <w:b/>
                <w:bCs/>
                <w:color w:val="000000"/>
              </w:rPr>
            </w:pPr>
            <w:r>
              <w:rPr>
                <w:rFonts w:cs="Arial"/>
                <w:b/>
                <w:bCs/>
                <w:color w:val="000000"/>
              </w:rPr>
              <w:t>Term</w:t>
            </w:r>
          </w:p>
        </w:tc>
        <w:tc>
          <w:tcPr>
            <w:tcW w:w="7804" w:type="dxa"/>
            <w:shd w:val="clear" w:color="auto" w:fill="D9D9D9" w:themeFill="background1" w:themeFillShade="D9"/>
          </w:tcPr>
          <w:p w14:paraId="41D668D5" w14:textId="1D382DC5" w:rsidR="00EF15CF" w:rsidRDefault="00EF15CF" w:rsidP="00A0629D">
            <w:pPr>
              <w:overflowPunct/>
              <w:autoSpaceDE/>
              <w:autoSpaceDN/>
              <w:adjustRightInd/>
              <w:textAlignment w:val="auto"/>
              <w:rPr>
                <w:rFonts w:cs="Arial"/>
                <w:b/>
                <w:bCs/>
                <w:color w:val="000000"/>
              </w:rPr>
            </w:pPr>
            <w:r>
              <w:rPr>
                <w:rFonts w:cs="Arial"/>
                <w:b/>
                <w:bCs/>
                <w:color w:val="000000"/>
              </w:rPr>
              <w:t>Definition</w:t>
            </w:r>
          </w:p>
        </w:tc>
      </w:tr>
      <w:tr w:rsidR="00EF15CF" w:rsidRPr="00275823" w14:paraId="233260AD" w14:textId="77777777" w:rsidTr="00A73538">
        <w:trPr>
          <w:trHeight w:val="410"/>
        </w:trPr>
        <w:tc>
          <w:tcPr>
            <w:tcW w:w="2965" w:type="dxa"/>
            <w:noWrap/>
          </w:tcPr>
          <w:p w14:paraId="3DEC5753" w14:textId="4235183E" w:rsidR="00EF15CF" w:rsidRPr="002814A9" w:rsidRDefault="007A7BC6" w:rsidP="00A0629D">
            <w:pPr>
              <w:contextualSpacing/>
              <w:rPr>
                <w:rFonts w:cs="Arial"/>
                <w:color w:val="000000"/>
              </w:rPr>
            </w:pPr>
            <w:r>
              <w:rPr>
                <w:rFonts w:cs="Arial"/>
                <w:color w:val="000000"/>
              </w:rPr>
              <w:lastRenderedPageBreak/>
              <w:t>Configuration parameter</w:t>
            </w:r>
          </w:p>
        </w:tc>
        <w:tc>
          <w:tcPr>
            <w:tcW w:w="7804" w:type="dxa"/>
          </w:tcPr>
          <w:p w14:paraId="2EDED868" w14:textId="13C220B2" w:rsidR="00EF15CF" w:rsidRPr="002814A9" w:rsidRDefault="007A7BC6" w:rsidP="00A02769">
            <w:r>
              <w:t xml:space="preserve">A property of a system that is stored in </w:t>
            </w:r>
            <w:r w:rsidR="00430BB4">
              <w:t>nonvolatile memory and not expected to be changed during system operatio</w:t>
            </w:r>
            <w:r w:rsidR="00275844">
              <w:t>n. Examples include assigned serial numbers that are unique to each module and static.</w:t>
            </w:r>
          </w:p>
          <w:p w14:paraId="3620CBAC" w14:textId="77777777" w:rsidR="00EF15CF" w:rsidRPr="00275823" w:rsidRDefault="00EF15CF" w:rsidP="00A02769">
            <w:pPr>
              <w:rPr>
                <w:rFonts w:cs="Arial"/>
                <w:color w:val="000000"/>
              </w:rPr>
            </w:pPr>
          </w:p>
        </w:tc>
      </w:tr>
      <w:tr w:rsidR="007A7BC6" w:rsidRPr="00275823" w14:paraId="4E3C3C42" w14:textId="77777777" w:rsidTr="00A73538">
        <w:trPr>
          <w:trHeight w:val="410"/>
        </w:trPr>
        <w:tc>
          <w:tcPr>
            <w:tcW w:w="2965" w:type="dxa"/>
            <w:noWrap/>
          </w:tcPr>
          <w:p w14:paraId="28DC8BD9" w14:textId="77777777" w:rsidR="007A7BC6" w:rsidRDefault="00275844" w:rsidP="00A0629D">
            <w:pPr>
              <w:contextualSpacing/>
              <w:rPr>
                <w:rFonts w:cs="Arial"/>
                <w:color w:val="000000"/>
              </w:rPr>
            </w:pPr>
            <w:r>
              <w:rPr>
                <w:rFonts w:cs="Arial"/>
                <w:color w:val="000000"/>
              </w:rPr>
              <w:t>Runtime variable</w:t>
            </w:r>
          </w:p>
        </w:tc>
        <w:tc>
          <w:tcPr>
            <w:tcW w:w="7804" w:type="dxa"/>
          </w:tcPr>
          <w:p w14:paraId="2FEDBB6E" w14:textId="3622D09E" w:rsidR="007A7BC6" w:rsidRDefault="00713A0C" w:rsidP="00A02769">
            <w:r>
              <w:t xml:space="preserve">A property of a system that can be read and </w:t>
            </w:r>
            <w:r w:rsidR="008A24E0">
              <w:t xml:space="preserve">modified during normal system operation. The variable might be stored in volatile or nonvolatile memory. Examples include </w:t>
            </w:r>
            <w:r w:rsidR="00AA724F">
              <w:t xml:space="preserve">stored/saved records, system states, and </w:t>
            </w:r>
            <w:r w:rsidR="004B6CE8">
              <w:t>measured values.</w:t>
            </w:r>
          </w:p>
        </w:tc>
      </w:tr>
      <w:tr w:rsidR="007A7BC6" w:rsidRPr="00275823" w14:paraId="27D08227" w14:textId="77777777" w:rsidTr="00A73538">
        <w:trPr>
          <w:trHeight w:val="410"/>
        </w:trPr>
        <w:tc>
          <w:tcPr>
            <w:tcW w:w="2965" w:type="dxa"/>
            <w:noWrap/>
          </w:tcPr>
          <w:p w14:paraId="554079C8" w14:textId="39199711" w:rsidR="007A7BC6" w:rsidRDefault="004B6CE8" w:rsidP="00A0629D">
            <w:pPr>
              <w:contextualSpacing/>
              <w:rPr>
                <w:rFonts w:cs="Arial"/>
                <w:color w:val="000000"/>
              </w:rPr>
            </w:pPr>
            <w:r>
              <w:rPr>
                <w:rFonts w:cs="Arial"/>
                <w:color w:val="000000"/>
              </w:rPr>
              <w:t>Message</w:t>
            </w:r>
          </w:p>
        </w:tc>
        <w:tc>
          <w:tcPr>
            <w:tcW w:w="7804" w:type="dxa"/>
          </w:tcPr>
          <w:p w14:paraId="43D37A5C" w14:textId="77777777" w:rsidR="007A7BC6" w:rsidRDefault="000F7483" w:rsidP="00A02769">
            <w:r>
              <w:t>A message defines a data structure whose elements are all transmitted simul</w:t>
            </w:r>
            <w:r w:rsidR="00E726C9">
              <w:t>taneously. The message might be transmitted within a single system, or across a network between two separate systems.</w:t>
            </w:r>
          </w:p>
          <w:p w14:paraId="61B31F6B" w14:textId="77777777" w:rsidR="00E726C9" w:rsidRDefault="00E726C9" w:rsidP="00A02769"/>
          <w:p w14:paraId="0135BE61" w14:textId="77777777" w:rsidR="00E726C9" w:rsidRDefault="00E726C9" w:rsidP="00A02769">
            <w:r>
              <w:t>T</w:t>
            </w:r>
            <w:r w:rsidR="00F802AD">
              <w:t>he term “message” is used here to reduce confusion when discussing automotive system behaviors. As it is used in this document, a “message” is identical to the concept of a “signal” as defined in UML/SysML.</w:t>
            </w:r>
          </w:p>
          <w:p w14:paraId="6C596274" w14:textId="77777777" w:rsidR="00053411" w:rsidRDefault="00053411" w:rsidP="00A02769"/>
          <w:p w14:paraId="258CDB94" w14:textId="41589590" w:rsidR="00053411" w:rsidRPr="00053411" w:rsidRDefault="00053411" w:rsidP="00A02769">
            <w:r>
              <w:t xml:space="preserve">A message may or may not contain </w:t>
            </w:r>
            <w:r>
              <w:rPr>
                <w:i/>
              </w:rPr>
              <w:t>signals</w:t>
            </w:r>
            <w:r>
              <w:t xml:space="preserve"> – see below.</w:t>
            </w:r>
          </w:p>
        </w:tc>
      </w:tr>
      <w:tr w:rsidR="00053411" w:rsidRPr="00275823" w14:paraId="12B24DC8" w14:textId="77777777" w:rsidTr="00A73538">
        <w:trPr>
          <w:trHeight w:val="410"/>
        </w:trPr>
        <w:tc>
          <w:tcPr>
            <w:tcW w:w="2965" w:type="dxa"/>
            <w:noWrap/>
          </w:tcPr>
          <w:p w14:paraId="4A1AA601" w14:textId="73911F76" w:rsidR="00053411" w:rsidRDefault="00053411" w:rsidP="00A0629D">
            <w:pPr>
              <w:contextualSpacing/>
              <w:rPr>
                <w:rFonts w:cs="Arial"/>
                <w:color w:val="000000"/>
              </w:rPr>
            </w:pPr>
            <w:r>
              <w:rPr>
                <w:rFonts w:cs="Arial"/>
                <w:color w:val="000000"/>
              </w:rPr>
              <w:t>Signal</w:t>
            </w:r>
          </w:p>
        </w:tc>
        <w:tc>
          <w:tcPr>
            <w:tcW w:w="7804" w:type="dxa"/>
          </w:tcPr>
          <w:p w14:paraId="124DDDE8" w14:textId="1FA05289" w:rsidR="00053411" w:rsidRDefault="00053411" w:rsidP="00A02769">
            <w:r>
              <w:t>A signal is a single data element within a message.</w:t>
            </w:r>
            <w:r w:rsidR="00532535">
              <w:t xml:space="preserve"> A signal cannot be transmitted independently of a message, but a message can </w:t>
            </w:r>
            <w:r w:rsidR="00A73538">
              <w:t>be transmitted without any signals.</w:t>
            </w:r>
          </w:p>
          <w:p w14:paraId="5E33A075" w14:textId="77777777" w:rsidR="001C7D4D" w:rsidRDefault="001C7D4D" w:rsidP="00A02769"/>
          <w:p w14:paraId="7B5F50F9" w14:textId="2221D86C" w:rsidR="001C7D4D" w:rsidRPr="001C7D4D" w:rsidRDefault="001C7D4D" w:rsidP="00A02769">
            <w:r>
              <w:t xml:space="preserve">As it is used in this document, a signal corresponds to the UML/SysML concept of a </w:t>
            </w:r>
            <w:r>
              <w:rPr>
                <w:i/>
              </w:rPr>
              <w:t>property</w:t>
            </w:r>
            <w:r>
              <w:t xml:space="preserve">. </w:t>
            </w:r>
          </w:p>
        </w:tc>
      </w:tr>
    </w:tbl>
    <w:p w14:paraId="542BE3FD" w14:textId="77777777" w:rsidR="00EF15CF" w:rsidRPr="00FF0A40" w:rsidRDefault="00EF15CF" w:rsidP="00FF0A40"/>
    <w:p w14:paraId="1FE49DD4" w14:textId="77777777" w:rsidR="00346753" w:rsidRDefault="00346753" w:rsidP="00346753">
      <w:pPr>
        <w:pStyle w:val="Heading1"/>
        <w:numPr>
          <w:ilvl w:val="0"/>
          <w:numId w:val="4"/>
        </w:numPr>
      </w:pPr>
      <w:bookmarkStart w:id="19" w:name="_Toc73692025"/>
      <w:bookmarkStart w:id="20" w:name="_Toc66361548"/>
      <w:bookmarkStart w:id="21" w:name="_Toc73972945"/>
      <w:bookmarkEnd w:id="17"/>
      <w:r>
        <w:lastRenderedPageBreak/>
        <w:t>Logical Architecture</w:t>
      </w:r>
      <w:bookmarkEnd w:id="20"/>
      <w:bookmarkEnd w:id="21"/>
    </w:p>
    <w:p w14:paraId="208784FA" w14:textId="77777777" w:rsidR="00346753" w:rsidRDefault="00346753" w:rsidP="00346753">
      <w:r>
        <w:t>The NFC Entry and Starting feature is designed assuming the following system structure. The components shown are the logical systems; they may map one-to-one onto a physical module, or one physical module might house multiple logical systems.</w:t>
      </w:r>
      <w:bookmarkStart w:id="22" w:name="_Toc66361549"/>
    </w:p>
    <w:p w14:paraId="0A053A6F" w14:textId="77777777" w:rsidR="00346753" w:rsidRDefault="00346753" w:rsidP="00346753">
      <w:pPr>
        <w:pStyle w:val="Heading2"/>
        <w:numPr>
          <w:ilvl w:val="1"/>
          <w:numId w:val="4"/>
        </w:numPr>
      </w:pPr>
      <w:bookmarkStart w:id="23" w:name="_Toc73972946"/>
      <w:r>
        <w:t>Structure</w:t>
      </w:r>
      <w:bookmarkEnd w:id="22"/>
      <w:bookmarkEnd w:id="23"/>
    </w:p>
    <w:p w14:paraId="059F7AB9" w14:textId="77777777" w:rsidR="00346753" w:rsidRDefault="00346753" w:rsidP="00346753">
      <w:r>
        <w:rPr>
          <w:noProof/>
        </w:rPr>
        <w:drawing>
          <wp:inline distT="0" distB="0" distL="0" distR="0" wp14:anchorId="562BF3A1" wp14:editId="6F2E4FB6">
            <wp:extent cx="6466205" cy="40265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6205" cy="4026535"/>
                    </a:xfrm>
                    <a:prstGeom prst="rect">
                      <a:avLst/>
                    </a:prstGeom>
                  </pic:spPr>
                </pic:pic>
              </a:graphicData>
            </a:graphic>
          </wp:inline>
        </w:drawing>
      </w:r>
    </w:p>
    <w:p w14:paraId="5233C47D" w14:textId="77777777" w:rsidR="00346753" w:rsidRDefault="00346753" w:rsidP="00346753">
      <w:pPr>
        <w:pStyle w:val="Caption"/>
      </w:pPr>
      <w:bookmarkStart w:id="24" w:name="_Toc66361747"/>
      <w:bookmarkStart w:id="25" w:name="_Toc73973174"/>
      <w:r w:rsidRPr="00041150">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sidRPr="00041150">
        <w:t xml:space="preserve">: </w:t>
      </w:r>
      <w:r>
        <w:t>NFC Logical Domain Structure</w:t>
      </w:r>
      <w:bookmarkEnd w:id="24"/>
      <w:bookmarkEnd w:id="25"/>
    </w:p>
    <w:p w14:paraId="2705D73A" w14:textId="77777777" w:rsidR="00346753" w:rsidRDefault="00346753" w:rsidP="00346753">
      <w:pPr>
        <w:pStyle w:val="Heading2"/>
        <w:numPr>
          <w:ilvl w:val="1"/>
          <w:numId w:val="4"/>
        </w:numPr>
      </w:pPr>
      <w:bookmarkStart w:id="26" w:name="_Toc66361550"/>
      <w:bookmarkStart w:id="27" w:name="_Toc73972947"/>
      <w:r>
        <w:t>Logical Architecture</w:t>
      </w:r>
      <w:bookmarkEnd w:id="26"/>
      <w:bookmarkEnd w:id="27"/>
    </w:p>
    <w:p w14:paraId="261E85C4" w14:textId="77777777" w:rsidR="00346753" w:rsidRDefault="00346753" w:rsidP="00346753">
      <w:r>
        <w:t>The Logical Architecture diagram shows the messages that flow between different elements of the NFC Logical Domain. Details on the contents of the messages shown here can be found in the Data Dictionary provided as an appendix.</w:t>
      </w:r>
    </w:p>
    <w:p w14:paraId="7BFE84CB" w14:textId="77777777" w:rsidR="00346753" w:rsidRDefault="00346753" w:rsidP="00346753"/>
    <w:p w14:paraId="6E3962B8" w14:textId="77777777" w:rsidR="00346753" w:rsidRDefault="00346753" w:rsidP="00346753">
      <w:r>
        <w:rPr>
          <w:noProof/>
        </w:rPr>
        <w:lastRenderedPageBreak/>
        <w:drawing>
          <wp:inline distT="0" distB="0" distL="0" distR="0" wp14:anchorId="5EB4EC5B" wp14:editId="5DDC46FC">
            <wp:extent cx="6466205" cy="3439795"/>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6205" cy="3439795"/>
                    </a:xfrm>
                    <a:prstGeom prst="rect">
                      <a:avLst/>
                    </a:prstGeom>
                  </pic:spPr>
                </pic:pic>
              </a:graphicData>
            </a:graphic>
          </wp:inline>
        </w:drawing>
      </w:r>
    </w:p>
    <w:p w14:paraId="2A8D1A2A" w14:textId="77777777" w:rsidR="00346753" w:rsidRPr="00F25790" w:rsidRDefault="00346753" w:rsidP="00346753">
      <w:pPr>
        <w:pStyle w:val="Caption"/>
      </w:pPr>
      <w:bookmarkStart w:id="28" w:name="_Toc66361748"/>
      <w:bookmarkStart w:id="29" w:name="_Toc73973175"/>
      <w:r w:rsidRPr="00041150">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sidRPr="00041150">
        <w:t xml:space="preserve">: </w:t>
      </w:r>
      <w:r>
        <w:t>NFC Logical Architecture</w:t>
      </w:r>
      <w:bookmarkEnd w:id="28"/>
      <w:bookmarkEnd w:id="29"/>
    </w:p>
    <w:p w14:paraId="023197B3" w14:textId="77777777" w:rsidR="00346753" w:rsidRPr="00261770" w:rsidRDefault="00346753" w:rsidP="00346753">
      <w:pPr>
        <w:pStyle w:val="VelocityScript"/>
        <w:rPr>
          <w:color w:val="1F497D" w:themeColor="text2"/>
        </w:rPr>
      </w:pPr>
    </w:p>
    <w:p w14:paraId="43956AB8" w14:textId="77777777" w:rsidR="00346753" w:rsidRDefault="00346753" w:rsidP="00346753">
      <w:pPr>
        <w:overflowPunct/>
        <w:autoSpaceDE/>
        <w:autoSpaceDN/>
        <w:adjustRightInd/>
        <w:textAlignment w:val="auto"/>
      </w:pPr>
      <w:r>
        <w:br w:type="page"/>
      </w:r>
    </w:p>
    <w:p w14:paraId="20352645" w14:textId="77777777" w:rsidR="00214F7F" w:rsidRDefault="00214F7F" w:rsidP="00FE324E">
      <w:pPr>
        <w:pStyle w:val="Heading1"/>
      </w:pPr>
      <w:r>
        <w:lastRenderedPageBreak/>
        <w:t>Function Group Description</w:t>
      </w:r>
      <w:bookmarkEnd w:id="19"/>
    </w:p>
    <w:p w14:paraId="4AC8C047" w14:textId="77777777" w:rsidR="00261770" w:rsidRPr="00261770" w:rsidRDefault="00261770" w:rsidP="00E51257">
      <w:pPr>
        <w:pStyle w:val="VelocityScript"/>
        <w:rPr>
          <w:color w:val="1F497D" w:themeColor="text2"/>
        </w:rPr>
      </w:pPr>
    </w:p>
    <w:p w14:paraId="4ED7408B" w14:textId="5FFD5E54" w:rsidR="007B0FEC" w:rsidRDefault="00195520" w:rsidP="00195520">
      <w:r>
        <w:t xml:space="preserve">This </w:t>
      </w:r>
      <w:r w:rsidR="00B53883">
        <w:t>specification</w:t>
      </w:r>
      <w:r>
        <w:t xml:space="preserve"> consists of documentation about the logical system component </w:t>
      </w:r>
      <w:r>
        <w:rPr>
          <w:noProof/>
        </w:rPr>
        <w:drawing>
          <wp:inline distT="0" distB="0" distL="0" distR="0" wp14:anchorId="62C6361F" wp14:editId="69171C20">
            <wp:extent cx="152400" cy="152400"/>
            <wp:effectExtent l="0" t="0" r="0" b="0"/>
            <wp:docPr id="3" name="Picture 870598806.png" descr="870598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598806.png"/>
                    <pic:cNvPicPr/>
                  </pic:nvPicPr>
                  <pic:blipFill>
                    <a:blip r:embed="rId17" cstate="print"/>
                    <a:stretch>
                      <a:fillRect/>
                    </a:stretch>
                  </pic:blipFill>
                  <pic:spPr>
                    <a:xfrm>
                      <a:off x="0" y="0"/>
                      <a:ext cx="152400" cy="152400"/>
                    </a:xfrm>
                    <a:prstGeom prst="rect">
                      <a:avLst/>
                    </a:prstGeom>
                  </pic:spPr>
                </pic:pic>
              </a:graphicData>
            </a:graphic>
          </wp:inline>
        </w:drawing>
      </w:r>
      <w:r w:rsidR="0079100A">
        <w:t xml:space="preserve"> </w:t>
      </w:r>
      <w:r w:rsidR="0079100A">
        <w:rPr>
          <w:b/>
        </w:rPr>
        <w:t>Driver Information System</w:t>
      </w:r>
      <w:r w:rsidR="00702A5F">
        <w:t>.</w:t>
      </w:r>
    </w:p>
    <w:p w14:paraId="76650148" w14:textId="4BBC464D" w:rsidR="00702A5F" w:rsidRDefault="00702A5F" w:rsidP="00195520"/>
    <w:p w14:paraId="10E1C53A" w14:textId="1C411B2D" w:rsidR="00702A5F" w:rsidRPr="00702A5F" w:rsidRDefault="00702A5F" w:rsidP="00195520">
      <w:r>
        <w:t>The Driver Information System is the interactive display visible to the driver in the instrument cluster. The NFC Entry and Starting feature uses this system to display user feedback during the vehicle starting use cases, as well as feedback to assembly workers during manufacturing.</w:t>
      </w:r>
      <w:r>
        <w:tab/>
      </w:r>
    </w:p>
    <w:p w14:paraId="07F0A99F" w14:textId="77777777" w:rsidR="00195520" w:rsidRDefault="00195520" w:rsidP="00E51257">
      <w:pPr>
        <w:pStyle w:val="VelocityScript"/>
      </w:pPr>
    </w:p>
    <w:p w14:paraId="10F53EC3" w14:textId="396C7DA4" w:rsidR="00FB72CD" w:rsidRDefault="00FB72CD" w:rsidP="00FB72CD">
      <w:pPr>
        <w:pStyle w:val="Heading2"/>
      </w:pPr>
      <w:bookmarkStart w:id="30" w:name="_Toc73692026"/>
      <w:r>
        <w:t>Logical System Behavior</w:t>
      </w:r>
      <w:bookmarkEnd w:id="30"/>
    </w:p>
    <w:p w14:paraId="2FCF1F76" w14:textId="3D01B69F" w:rsidR="00FB72CD" w:rsidRDefault="004C72A1" w:rsidP="00FB72CD">
      <w:r>
        <w:rPr>
          <w:noProof/>
        </w:rPr>
        <w:drawing>
          <wp:inline distT="0" distB="0" distL="0" distR="0" wp14:anchorId="323D3AD0" wp14:editId="331E812B">
            <wp:extent cx="6466205" cy="550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6205" cy="5507355"/>
                    </a:xfrm>
                    <a:prstGeom prst="rect">
                      <a:avLst/>
                    </a:prstGeom>
                    <a:noFill/>
                    <a:ln>
                      <a:noFill/>
                    </a:ln>
                  </pic:spPr>
                </pic:pic>
              </a:graphicData>
            </a:graphic>
          </wp:inline>
        </w:drawing>
      </w:r>
    </w:p>
    <w:p w14:paraId="577576BB" w14:textId="6834A0D0" w:rsidR="00877C61" w:rsidRPr="00FB72CD" w:rsidRDefault="00877C61" w:rsidP="00877C61">
      <w:pPr>
        <w:pStyle w:val="Caption"/>
      </w:pPr>
      <w:bookmarkStart w:id="31" w:name="_Toc73692036"/>
      <w:r w:rsidRPr="00041150">
        <w:t xml:space="preserve">Figure </w:t>
      </w:r>
      <w:r>
        <w:rPr>
          <w:noProof/>
        </w:rPr>
        <w:fldChar w:fldCharType="begin"/>
      </w:r>
      <w:r>
        <w:rPr>
          <w:noProof/>
        </w:rPr>
        <w:instrText xml:space="preserve"> SEQ Figure \* ARABIC </w:instrText>
      </w:r>
      <w:r>
        <w:rPr>
          <w:noProof/>
        </w:rPr>
        <w:fldChar w:fldCharType="separate"/>
      </w:r>
      <w:r w:rsidR="00C32CC2">
        <w:rPr>
          <w:noProof/>
        </w:rPr>
        <w:t>3</w:t>
      </w:r>
      <w:r>
        <w:rPr>
          <w:noProof/>
        </w:rPr>
        <w:fldChar w:fldCharType="end"/>
      </w:r>
      <w:r w:rsidRPr="00041150">
        <w:t xml:space="preserve">: </w:t>
      </w:r>
      <w:r>
        <w:t xml:space="preserve">Driver Information </w:t>
      </w:r>
      <w:r w:rsidR="007C6A81">
        <w:t>System</w:t>
      </w:r>
      <w:bookmarkEnd w:id="31"/>
    </w:p>
    <w:p w14:paraId="13BB9322" w14:textId="1C26A0D8" w:rsidR="00303443" w:rsidRDefault="00303443" w:rsidP="00303443">
      <w:pPr>
        <w:pStyle w:val="Heading2"/>
      </w:pPr>
      <w:bookmarkStart w:id="32" w:name="_Toc73692027"/>
      <w:r>
        <w:t>Logical System Requirements</w:t>
      </w:r>
      <w:bookmarkEnd w:id="32"/>
    </w:p>
    <w:p w14:paraId="0C62F0F4" w14:textId="7FE87795" w:rsidR="001F5E54" w:rsidRPr="0017445F" w:rsidRDefault="006E25A5" w:rsidP="001F5E54">
      <w:pPr>
        <w:pStyle w:val="RERequirement"/>
        <w:shd w:val="clear" w:color="auto" w:fill="F2F2F2" w:themeFill="background1" w:themeFillShade="F2"/>
      </w:pPr>
      <w:bookmarkStart w:id="33" w:name="_f7596e0ebc44f03f7ef722f85a5e9f52"/>
      <w:r>
        <w:t>REQ-NFC-ES-307</w:t>
      </w:r>
      <w:bookmarkEnd w:id="33"/>
      <w:r w:rsidR="00AE04B0">
        <w:t xml:space="preserve"> Locking and starting function even without display system</w:t>
      </w:r>
    </w:p>
    <w:p w14:paraId="4AC26D13" w14:textId="491A486E" w:rsidR="001F5E54" w:rsidRDefault="00AE04B0" w:rsidP="001F5E54">
      <w:pPr>
        <w:rPr>
          <w:rFonts w:cs="Arial"/>
        </w:rPr>
      </w:pPr>
      <w:r>
        <w:rPr>
          <w:rFonts w:cs="Arial"/>
        </w:rPr>
        <w:t>The NFC system shall fulfill the unlocking, locking, and vehicle starting functions without depending on communications with, or the operation of, the in-vehicle display system.</w:t>
      </w:r>
    </w:p>
    <w:p w14:paraId="105989F1" w14:textId="77777777" w:rsidR="001861FF" w:rsidRDefault="001861FF" w:rsidP="001F5E54">
      <w:pPr>
        <w:rPr>
          <w:rFonts w:cs="Arial"/>
        </w:rPr>
      </w:pPr>
    </w:p>
    <w:p w14:paraId="637AAE1E" w14:textId="509A098F" w:rsidR="001861FF" w:rsidRPr="00196141" w:rsidRDefault="00196141" w:rsidP="00393C96">
      <w:r>
        <w:rPr>
          <w:b/>
          <w:bCs/>
        </w:rPr>
        <w:t xml:space="preserve">Acceptance Criteria: </w:t>
      </w:r>
      <w:r>
        <w:t>Enter and Start the vehicle with missing or disconnected Sync module</w:t>
      </w:r>
    </w:p>
    <w:p w14:paraId="32A19C7A" w14:textId="77777777" w:rsidR="001F5E54" w:rsidRPr="0017445F" w:rsidRDefault="006E25A5" w:rsidP="001F5E54">
      <w:pPr>
        <w:pStyle w:val="RERequirement"/>
        <w:shd w:val="clear" w:color="auto" w:fill="F2F2F2" w:themeFill="background1" w:themeFillShade="F2"/>
      </w:pPr>
      <w:bookmarkStart w:id="34" w:name="_e71ff6cdcda8a938bb71b56cc235e159"/>
      <w:r>
        <w:t>REQ-NFC-ES-311</w:t>
      </w:r>
      <w:bookmarkEnd w:id="34"/>
      <w:r w:rsidR="00AE04B0">
        <w:t xml:space="preserve"> Driver Information System: message display logic</w:t>
      </w:r>
    </w:p>
    <w:p w14:paraId="67CDFF64" w14:textId="77777777" w:rsidR="00FB071C" w:rsidRDefault="00D148E0">
      <w:r>
        <w:lastRenderedPageBreak/>
        <w:t>The Driver Information System shall display warnings based on the "Indication" signal of the "NFC Cluster Message" and "Vehicle Cluster Message" as follows:</w:t>
      </w:r>
    </w:p>
    <w:p w14:paraId="64CB9F27" w14:textId="77777777" w:rsidR="00FB071C" w:rsidRDefault="00D148E0">
      <w:r>
        <w:t xml:space="preserve"> </w:t>
      </w:r>
    </w:p>
    <w:tbl>
      <w:tblPr>
        <w:tblW w:w="10183" w:type="dxa"/>
        <w:tblLayout w:type="fixed"/>
        <w:tblLook w:val="04A0" w:firstRow="1" w:lastRow="0" w:firstColumn="1" w:lastColumn="0" w:noHBand="0" w:noVBand="1"/>
      </w:tblPr>
      <w:tblGrid>
        <w:gridCol w:w="2602"/>
        <w:gridCol w:w="2651"/>
        <w:gridCol w:w="4930"/>
      </w:tblGrid>
      <w:tr w:rsidR="00FB071C" w14:paraId="2B9D0FE3"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72A596B9" w14:textId="77777777" w:rsidR="00FB071C" w:rsidRDefault="00D148E0">
            <w:r>
              <w:rPr>
                <w:b/>
                <w:bCs/>
              </w:rPr>
              <w:t xml:space="preserve"> NFC Cluster Message</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5942533" w14:textId="77777777" w:rsidR="00FB071C" w:rsidRDefault="00D148E0">
            <w:r>
              <w:rPr>
                <w:b/>
                <w:bCs/>
              </w:rPr>
              <w:t xml:space="preserve"> Vehicle Cluster Message</w:t>
            </w:r>
          </w:p>
        </w:tc>
        <w:tc>
          <w:tcPr>
            <w:tcW w:w="4929" w:type="dxa"/>
            <w:tcBorders>
              <w:top w:val="single" w:sz="2" w:space="0" w:color="000000"/>
              <w:left w:val="single" w:sz="2" w:space="0" w:color="000000"/>
              <w:bottom w:val="single" w:sz="2" w:space="0" w:color="000000"/>
              <w:right w:val="single" w:sz="2" w:space="0" w:color="000000"/>
            </w:tcBorders>
            <w:vAlign w:val="center"/>
          </w:tcPr>
          <w:p w14:paraId="2F64083E" w14:textId="77777777" w:rsidR="00FB071C" w:rsidRDefault="00D148E0">
            <w:r>
              <w:rPr>
                <w:b/>
                <w:bCs/>
              </w:rPr>
              <w:t xml:space="preserve"> Display</w:t>
            </w:r>
          </w:p>
        </w:tc>
      </w:tr>
      <w:tr w:rsidR="00FB071C" w14:paraId="152C5BF8"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3773761" w14:textId="77777777" w:rsidR="00FB071C" w:rsidRDefault="00D148E0">
            <w:r>
              <w:t xml:space="preserve"> To Drive Press Brake And Start Button</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F945BC1" w14:textId="77777777" w:rsidR="00FB071C" w:rsidRDefault="00D148E0">
            <w:r>
              <w:t xml:space="preserve"> X (don't care)</w:t>
            </w:r>
          </w:p>
        </w:tc>
        <w:tc>
          <w:tcPr>
            <w:tcW w:w="4929" w:type="dxa"/>
            <w:tcBorders>
              <w:top w:val="single" w:sz="2" w:space="0" w:color="000000"/>
              <w:left w:val="single" w:sz="2" w:space="0" w:color="000000"/>
              <w:bottom w:val="single" w:sz="2" w:space="0" w:color="000000"/>
              <w:right w:val="single" w:sz="2" w:space="0" w:color="000000"/>
            </w:tcBorders>
            <w:vAlign w:val="center"/>
          </w:tcPr>
          <w:p w14:paraId="0990DAF3" w14:textId="77777777" w:rsidR="00FB071C" w:rsidRDefault="00D148E0">
            <w:r>
              <w:t xml:space="preserve"> To Drive: Press Brake And Start Button</w:t>
            </w:r>
          </w:p>
        </w:tc>
      </w:tr>
      <w:tr w:rsidR="00FB071C" w14:paraId="66A13369"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1D0FBB4" w14:textId="77777777" w:rsidR="00FB071C" w:rsidRDefault="00D148E0">
            <w:r>
              <w:t xml:space="preserve"> Press Brake for Vehicle ON</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9551497" w14:textId="77777777" w:rsidR="00FB071C" w:rsidRDefault="00D148E0">
            <w:r>
              <w:t xml:space="preserve">X (don't care) </w:t>
            </w:r>
          </w:p>
        </w:tc>
        <w:tc>
          <w:tcPr>
            <w:tcW w:w="4929" w:type="dxa"/>
            <w:tcBorders>
              <w:top w:val="single" w:sz="2" w:space="0" w:color="000000"/>
              <w:left w:val="single" w:sz="2" w:space="0" w:color="000000"/>
              <w:bottom w:val="single" w:sz="2" w:space="0" w:color="000000"/>
              <w:right w:val="single" w:sz="2" w:space="0" w:color="000000"/>
            </w:tcBorders>
            <w:vAlign w:val="center"/>
          </w:tcPr>
          <w:p w14:paraId="4003A36C" w14:textId="77777777" w:rsidR="00FB071C" w:rsidRDefault="00D148E0">
            <w:r>
              <w:t xml:space="preserve"> Press Brake for Vehicle ON</w:t>
            </w:r>
          </w:p>
        </w:tc>
      </w:tr>
      <w:tr w:rsidR="00FB071C" w14:paraId="3E7315DA"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13E206E" w14:textId="77777777" w:rsidR="00FB071C" w:rsidRDefault="00D148E0">
            <w:r>
              <w:t xml:space="preserve"> Scan Digital Key To Drive</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76EFB45" w14:textId="77777777" w:rsidR="00FB071C" w:rsidRDefault="00D148E0">
            <w:r>
              <w:t xml:space="preserve"> X (don't care)</w:t>
            </w:r>
          </w:p>
        </w:tc>
        <w:tc>
          <w:tcPr>
            <w:tcW w:w="4929" w:type="dxa"/>
            <w:tcBorders>
              <w:top w:val="single" w:sz="2" w:space="0" w:color="000000"/>
              <w:left w:val="single" w:sz="2" w:space="0" w:color="000000"/>
              <w:bottom w:val="single" w:sz="2" w:space="0" w:color="000000"/>
              <w:right w:val="single" w:sz="2" w:space="0" w:color="000000"/>
            </w:tcBorders>
            <w:vAlign w:val="center"/>
          </w:tcPr>
          <w:p w14:paraId="57AA61B4" w14:textId="77777777" w:rsidR="00FB071C" w:rsidRDefault="00D148E0">
            <w:r>
              <w:t xml:space="preserve"> Scan Digital Key To Drive</w:t>
            </w:r>
          </w:p>
        </w:tc>
      </w:tr>
      <w:tr w:rsidR="00FB071C" w14:paraId="05CB648B"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01A0F68" w14:textId="77777777" w:rsidR="00FB071C" w:rsidRDefault="00D148E0">
            <w:r>
              <w:t xml:space="preserve"> Scan Digital Key And Press Brake To Shift Gear</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2CDDFFF" w14:textId="77777777" w:rsidR="00FB071C" w:rsidRDefault="00D148E0">
            <w:r>
              <w:t xml:space="preserve"> X (don't care)</w:t>
            </w:r>
          </w:p>
        </w:tc>
        <w:tc>
          <w:tcPr>
            <w:tcW w:w="4929" w:type="dxa"/>
            <w:tcBorders>
              <w:top w:val="single" w:sz="2" w:space="0" w:color="000000"/>
              <w:left w:val="single" w:sz="2" w:space="0" w:color="000000"/>
              <w:bottom w:val="single" w:sz="2" w:space="0" w:color="000000"/>
              <w:right w:val="single" w:sz="2" w:space="0" w:color="000000"/>
            </w:tcBorders>
            <w:vAlign w:val="center"/>
          </w:tcPr>
          <w:p w14:paraId="0F1723F7" w14:textId="77777777" w:rsidR="00FB071C" w:rsidRDefault="00D148E0">
            <w:r>
              <w:t xml:space="preserve"> Scan Digital Key And Press Brake To Shift Gear</w:t>
            </w:r>
          </w:p>
        </w:tc>
      </w:tr>
      <w:tr w:rsidR="00FB071C" w14:paraId="36D4145E"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6DCE99B" w14:textId="77777777" w:rsidR="00FB071C" w:rsidRDefault="00D148E0">
            <w:r>
              <w:t xml:space="preserve"> Digital Key Programming Successful</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43FAD997" w14:textId="77777777" w:rsidR="00FB071C" w:rsidRDefault="00D148E0">
            <w:r>
              <w:t xml:space="preserve"> X (don't care)</w:t>
            </w:r>
          </w:p>
        </w:tc>
        <w:tc>
          <w:tcPr>
            <w:tcW w:w="4929" w:type="dxa"/>
            <w:tcBorders>
              <w:top w:val="single" w:sz="2" w:space="0" w:color="000000"/>
              <w:left w:val="single" w:sz="2" w:space="0" w:color="000000"/>
              <w:bottom w:val="single" w:sz="2" w:space="0" w:color="000000"/>
              <w:right w:val="single" w:sz="2" w:space="0" w:color="000000"/>
            </w:tcBorders>
            <w:vAlign w:val="center"/>
          </w:tcPr>
          <w:p w14:paraId="097A607B" w14:textId="77777777" w:rsidR="00FB071C" w:rsidRDefault="00D148E0">
            <w:r>
              <w:t xml:space="preserve"> Digital Key Programming Successful</w:t>
            </w:r>
          </w:p>
        </w:tc>
      </w:tr>
      <w:tr w:rsidR="00FB071C" w14:paraId="2C950B74"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011E3125" w14:textId="77777777" w:rsidR="00FB071C" w:rsidRDefault="00D148E0">
            <w:r>
              <w:t xml:space="preserve"> Digital Key Programming Fault</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7E50077E" w14:textId="77777777" w:rsidR="00FB071C" w:rsidRDefault="00D148E0">
            <w:r>
              <w:t xml:space="preserve"> X (don't care)</w:t>
            </w:r>
          </w:p>
        </w:tc>
        <w:tc>
          <w:tcPr>
            <w:tcW w:w="4929" w:type="dxa"/>
            <w:tcBorders>
              <w:top w:val="single" w:sz="2" w:space="0" w:color="000000"/>
              <w:left w:val="single" w:sz="2" w:space="0" w:color="000000"/>
              <w:bottom w:val="single" w:sz="2" w:space="0" w:color="000000"/>
              <w:right w:val="single" w:sz="2" w:space="0" w:color="000000"/>
            </w:tcBorders>
            <w:vAlign w:val="center"/>
          </w:tcPr>
          <w:p w14:paraId="5F3C6FAC" w14:textId="77777777" w:rsidR="00FB071C" w:rsidRDefault="00D148E0">
            <w:r>
              <w:t xml:space="preserve"> Digital Key Programming Fault</w:t>
            </w:r>
          </w:p>
        </w:tc>
      </w:tr>
      <w:tr w:rsidR="00FB071C" w14:paraId="26071F26" w14:textId="77777777">
        <w:tc>
          <w:tcPr>
            <w:tcW w:w="2602"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CE51F2E" w14:textId="77777777" w:rsidR="00FB071C" w:rsidRDefault="00D148E0">
            <w:r>
              <w:t xml:space="preserve"> Null</w:t>
            </w:r>
          </w:p>
        </w:tc>
        <w:tc>
          <w:tcPr>
            <w:tcW w:w="2650"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CEA10D6" w14:textId="77777777" w:rsidR="00FB071C" w:rsidRDefault="00D148E0">
            <w:r>
              <w:t xml:space="preserve"> </w:t>
            </w:r>
            <w:r>
              <w:rPr>
                <w:i/>
                <w:iCs/>
              </w:rPr>
              <w:t>Any value</w:t>
            </w:r>
          </w:p>
        </w:tc>
        <w:tc>
          <w:tcPr>
            <w:tcW w:w="4929" w:type="dxa"/>
            <w:tcBorders>
              <w:top w:val="single" w:sz="2" w:space="0" w:color="000000"/>
              <w:left w:val="single" w:sz="2" w:space="0" w:color="000000"/>
              <w:bottom w:val="single" w:sz="2" w:space="0" w:color="000000"/>
              <w:right w:val="single" w:sz="2" w:space="0" w:color="000000"/>
            </w:tcBorders>
            <w:vAlign w:val="center"/>
          </w:tcPr>
          <w:p w14:paraId="2A94B597" w14:textId="77777777" w:rsidR="00FB071C" w:rsidRDefault="00D148E0">
            <w:r>
              <w:t xml:space="preserve"> Message specified in "Vehicle Cluster Message" signal</w:t>
            </w:r>
          </w:p>
        </w:tc>
      </w:tr>
    </w:tbl>
    <w:p w14:paraId="7A42BE9B" w14:textId="77777777" w:rsidR="00FB071C" w:rsidRDefault="00D148E0">
      <w:r>
        <w:t xml:space="preserve"> </w:t>
      </w:r>
    </w:p>
    <w:p w14:paraId="6D973D49" w14:textId="77777777" w:rsidR="001861FF" w:rsidRDefault="001861FF" w:rsidP="001F5E54">
      <w:pPr>
        <w:rPr>
          <w:rFonts w:cs="Arial"/>
        </w:rPr>
      </w:pPr>
    </w:p>
    <w:p w14:paraId="5E1718D2" w14:textId="77777777" w:rsidR="001F5E54" w:rsidRPr="0017445F" w:rsidRDefault="006E25A5" w:rsidP="001F5E54">
      <w:pPr>
        <w:pStyle w:val="RERequirement"/>
        <w:shd w:val="clear" w:color="auto" w:fill="F2F2F2" w:themeFill="background1" w:themeFillShade="F2"/>
      </w:pPr>
      <w:bookmarkStart w:id="35" w:name="_03613ac656d689b77f3e4ff53465511d"/>
      <w:r>
        <w:t>REQ-NFC-ES-312</w:t>
      </w:r>
      <w:bookmarkEnd w:id="35"/>
      <w:r w:rsidR="00AE04B0">
        <w:t xml:space="preserve"> Driver Information System: "Scan Digital Key And Press Brake To Shift Gear" message details</w:t>
      </w:r>
    </w:p>
    <w:p w14:paraId="37202182" w14:textId="77777777" w:rsidR="00FB071C" w:rsidRDefault="00D148E0">
      <w:r>
        <w:t>When the Driver Information System displays the message "Scan Digital Key And Press Brake To Shift Gear", it shall have the following characteristics:</w:t>
      </w:r>
    </w:p>
    <w:p w14:paraId="66B23D4F"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063655C5"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EE6EBAB" w14:textId="77777777" w:rsidR="00FB071C" w:rsidRDefault="00D148E0">
            <w:r>
              <w:rPr>
                <w:b/>
                <w:bCs/>
              </w:rPr>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5BEBF582" w14:textId="77777777" w:rsidR="00FB071C" w:rsidRDefault="00D148E0">
            <w:r>
              <w:t xml:space="preserve"> Amber</w:t>
            </w:r>
          </w:p>
        </w:tc>
      </w:tr>
      <w:tr w:rsidR="00FB071C" w14:paraId="174BF133"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D851C5D"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269E05A9" w14:textId="77777777" w:rsidR="00FB071C" w:rsidRDefault="00D148E0">
            <w:r>
              <w:t xml:space="preserve"> No</w:t>
            </w:r>
          </w:p>
        </w:tc>
      </w:tr>
      <w:tr w:rsidR="00FB071C" w14:paraId="46DD8F7E"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770EBF8"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22197D03" w14:textId="66DF10CF" w:rsidR="00FB071C" w:rsidRDefault="00D148E0">
            <w:r>
              <w:t xml:space="preserve"> Ye</w:t>
            </w:r>
            <w:r w:rsidR="00F12B1A">
              <w:t>s</w:t>
            </w:r>
          </w:p>
        </w:tc>
      </w:tr>
    </w:tbl>
    <w:p w14:paraId="10B0E8D6" w14:textId="53B79C80" w:rsidR="00FB071C" w:rsidRDefault="00D148E0">
      <w:r>
        <w:t xml:space="preserve"> </w:t>
      </w:r>
    </w:p>
    <w:p w14:paraId="6DE1013A" w14:textId="77777777" w:rsidR="001861FF" w:rsidRDefault="001861FF" w:rsidP="001F5E54">
      <w:pPr>
        <w:rPr>
          <w:rFonts w:cs="Arial"/>
        </w:rPr>
      </w:pPr>
    </w:p>
    <w:p w14:paraId="6BF903B5" w14:textId="77777777" w:rsidR="001F5E54" w:rsidRPr="0017445F" w:rsidRDefault="006E25A5" w:rsidP="001F5E54">
      <w:pPr>
        <w:pStyle w:val="RERequirement"/>
        <w:shd w:val="clear" w:color="auto" w:fill="F2F2F2" w:themeFill="background1" w:themeFillShade="F2"/>
      </w:pPr>
      <w:bookmarkStart w:id="36" w:name="_c9120ab9b94335de61041a39de58f37b"/>
      <w:r>
        <w:t>REQ-NFC-ES-313</w:t>
      </w:r>
      <w:bookmarkEnd w:id="36"/>
      <w:r w:rsidR="00AE04B0">
        <w:t xml:space="preserve"> Driver Information System: "Scan Digital Key To Drive" message details</w:t>
      </w:r>
    </w:p>
    <w:p w14:paraId="4B10177C" w14:textId="77777777" w:rsidR="00FB071C" w:rsidRDefault="00D148E0">
      <w:r>
        <w:t>When the Driver Information System displays the message "Scan Digital Key To Drive", it shall have the following characteristics:</w:t>
      </w:r>
    </w:p>
    <w:p w14:paraId="4361DD11"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6338B8F1"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C6ABA08" w14:textId="77777777" w:rsidR="00FB071C" w:rsidRDefault="00D148E0">
            <w:r>
              <w:rPr>
                <w:b/>
                <w:bCs/>
              </w:rPr>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456F8B1D" w14:textId="77777777" w:rsidR="00FB071C" w:rsidRDefault="00D148E0">
            <w:r>
              <w:t xml:space="preserve"> Amber</w:t>
            </w:r>
          </w:p>
        </w:tc>
      </w:tr>
      <w:tr w:rsidR="00FB071C" w14:paraId="101756F5"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21BD47D"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50B37835" w14:textId="77777777" w:rsidR="00FB071C" w:rsidRDefault="00D148E0">
            <w:r>
              <w:t xml:space="preserve"> No</w:t>
            </w:r>
          </w:p>
        </w:tc>
      </w:tr>
      <w:tr w:rsidR="00FB071C" w14:paraId="228A2A39"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A6FB657"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5AB3106E" w14:textId="39C0828E" w:rsidR="00FB071C" w:rsidRDefault="00D148E0">
            <w:r>
              <w:t xml:space="preserve"> Yes</w:t>
            </w:r>
          </w:p>
        </w:tc>
      </w:tr>
    </w:tbl>
    <w:p w14:paraId="76F59C90" w14:textId="571E9857" w:rsidR="001861FF" w:rsidRDefault="00D148E0" w:rsidP="001F5E54">
      <w:r>
        <w:t xml:space="preserve"> </w:t>
      </w:r>
    </w:p>
    <w:p w14:paraId="4BC713E0" w14:textId="77777777" w:rsidR="00607026" w:rsidRPr="00607026" w:rsidRDefault="00607026" w:rsidP="001F5E54"/>
    <w:p w14:paraId="478448D5" w14:textId="77777777" w:rsidR="001F5E54" w:rsidRPr="0017445F" w:rsidRDefault="006E25A5" w:rsidP="001F5E54">
      <w:pPr>
        <w:pStyle w:val="RERequirement"/>
        <w:shd w:val="clear" w:color="auto" w:fill="F2F2F2" w:themeFill="background1" w:themeFillShade="F2"/>
      </w:pPr>
      <w:bookmarkStart w:id="37" w:name="_ac00dd8d007a918259434cd407fb0ee7"/>
      <w:r>
        <w:t>REQ-NFC-ES-314</w:t>
      </w:r>
      <w:bookmarkEnd w:id="37"/>
      <w:r w:rsidR="00AE04B0">
        <w:t xml:space="preserve"> Driver Information System: "To Drive: Press Brake And Start" message details</w:t>
      </w:r>
    </w:p>
    <w:p w14:paraId="38EAEB6C" w14:textId="77777777" w:rsidR="00FB071C" w:rsidRDefault="00D148E0">
      <w:r>
        <w:t>When the Driver Information System displays the message "To Drive: Press Brake And Start Button" message, it shall have the following characteristics:</w:t>
      </w:r>
    </w:p>
    <w:p w14:paraId="2756521F"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017D5091"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5993878" w14:textId="77777777" w:rsidR="00FB071C" w:rsidRDefault="00D148E0">
            <w:r>
              <w:rPr>
                <w:b/>
                <w:bCs/>
              </w:rPr>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521818D4" w14:textId="77777777" w:rsidR="00FB071C" w:rsidRDefault="00D148E0">
            <w:r>
              <w:t xml:space="preserve"> Amber</w:t>
            </w:r>
          </w:p>
        </w:tc>
      </w:tr>
      <w:tr w:rsidR="00FB071C" w14:paraId="0EF1C050"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F886C18"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6FA7AF02" w14:textId="77777777" w:rsidR="00FB071C" w:rsidRDefault="00D148E0">
            <w:r>
              <w:t xml:space="preserve"> No</w:t>
            </w:r>
          </w:p>
        </w:tc>
      </w:tr>
      <w:tr w:rsidR="00FB071C" w14:paraId="4F7CBF92"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B6B75C8"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149266C1" w14:textId="77777777" w:rsidR="00FB071C" w:rsidRDefault="00D148E0">
            <w:r>
              <w:t xml:space="preserve"> No</w:t>
            </w:r>
          </w:p>
        </w:tc>
      </w:tr>
    </w:tbl>
    <w:p w14:paraId="238D9932" w14:textId="5A198D35" w:rsidR="00FB071C" w:rsidRDefault="00D148E0">
      <w:r>
        <w:t xml:space="preserve"> </w:t>
      </w:r>
    </w:p>
    <w:p w14:paraId="0A3AC84B" w14:textId="77777777" w:rsidR="001861FF" w:rsidRDefault="001861FF" w:rsidP="001F5E54">
      <w:pPr>
        <w:rPr>
          <w:rFonts w:cs="Arial"/>
        </w:rPr>
      </w:pPr>
    </w:p>
    <w:p w14:paraId="0C229069" w14:textId="77777777" w:rsidR="001F5E54" w:rsidRPr="0017445F" w:rsidRDefault="006E25A5" w:rsidP="001F5E54">
      <w:pPr>
        <w:pStyle w:val="RERequirement"/>
        <w:shd w:val="clear" w:color="auto" w:fill="F2F2F2" w:themeFill="background1" w:themeFillShade="F2"/>
      </w:pPr>
      <w:bookmarkStart w:id="38" w:name="_7544323fdc9edc32982a569b3b63b0ff"/>
      <w:r>
        <w:t>REQ-NFC-ES-315</w:t>
      </w:r>
      <w:bookmarkEnd w:id="38"/>
      <w:r w:rsidR="00AE04B0">
        <w:t xml:space="preserve"> Driver Information System: "Digital Key Programming Successful" message details</w:t>
      </w:r>
    </w:p>
    <w:p w14:paraId="250AB13C" w14:textId="77777777" w:rsidR="00FB071C" w:rsidRDefault="00D148E0">
      <w:r>
        <w:t>When the Driver Information System displays the message "Digital Key Programming Successful", it shall have the following characteristics:</w:t>
      </w:r>
    </w:p>
    <w:p w14:paraId="263E2144"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63F231A8"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88EF8B5" w14:textId="77777777" w:rsidR="00FB071C" w:rsidRDefault="00D148E0">
            <w:r>
              <w:rPr>
                <w:b/>
                <w:bCs/>
              </w:rPr>
              <w:lastRenderedPageBreak/>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5FE80AC6" w14:textId="77777777" w:rsidR="00FB071C" w:rsidRDefault="00D148E0">
            <w:r>
              <w:t xml:space="preserve"> Amber</w:t>
            </w:r>
          </w:p>
        </w:tc>
      </w:tr>
      <w:tr w:rsidR="00FB071C" w14:paraId="2FB24537"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5D67F12A"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779BD11D" w14:textId="77777777" w:rsidR="00FB071C" w:rsidRDefault="00D148E0">
            <w:r>
              <w:t xml:space="preserve"> No</w:t>
            </w:r>
          </w:p>
        </w:tc>
      </w:tr>
      <w:tr w:rsidR="00FB071C" w14:paraId="4AD50EDF"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6516163C"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1B5FF209" w14:textId="77777777" w:rsidR="00FB071C" w:rsidRDefault="00D148E0">
            <w:r>
              <w:t xml:space="preserve"> No</w:t>
            </w:r>
          </w:p>
        </w:tc>
      </w:tr>
    </w:tbl>
    <w:p w14:paraId="268526A0" w14:textId="2BCBE4FA" w:rsidR="001861FF" w:rsidRDefault="00D148E0" w:rsidP="001F5E54">
      <w:r>
        <w:t xml:space="preserve"> </w:t>
      </w:r>
    </w:p>
    <w:p w14:paraId="481C2290" w14:textId="77777777" w:rsidR="00607026" w:rsidRPr="00F12B1A" w:rsidRDefault="00607026" w:rsidP="001F5E54"/>
    <w:p w14:paraId="5D277E72" w14:textId="77777777" w:rsidR="001F5E54" w:rsidRPr="0017445F" w:rsidRDefault="006E25A5" w:rsidP="001F5E54">
      <w:pPr>
        <w:pStyle w:val="RERequirement"/>
        <w:shd w:val="clear" w:color="auto" w:fill="F2F2F2" w:themeFill="background1" w:themeFillShade="F2"/>
      </w:pPr>
      <w:bookmarkStart w:id="39" w:name="_1c2d49ea2e849f16beebc30386a31df8"/>
      <w:r>
        <w:t>REQ-NFC-ES-316</w:t>
      </w:r>
      <w:bookmarkEnd w:id="39"/>
      <w:r w:rsidR="00AE04B0">
        <w:t xml:space="preserve"> Driver Information System: "Digital Key Programming Fault" message details</w:t>
      </w:r>
    </w:p>
    <w:p w14:paraId="4F2ACFB4" w14:textId="77777777" w:rsidR="00FB071C" w:rsidRDefault="00D148E0">
      <w:r>
        <w:t>When the Driver Information System displays the message "Digital Key Programming Fault", it shall have the following characteristics:</w:t>
      </w:r>
    </w:p>
    <w:p w14:paraId="386F02A2"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75886904"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5C4DD51" w14:textId="77777777" w:rsidR="00FB071C" w:rsidRDefault="00D148E0">
            <w:r>
              <w:rPr>
                <w:b/>
                <w:bCs/>
              </w:rPr>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3C6B2572" w14:textId="77777777" w:rsidR="00FB071C" w:rsidRDefault="00D148E0">
            <w:r>
              <w:t xml:space="preserve"> Amber</w:t>
            </w:r>
          </w:p>
        </w:tc>
      </w:tr>
      <w:tr w:rsidR="00FB071C" w14:paraId="10806C78"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0D31C028"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48A58231" w14:textId="77777777" w:rsidR="00FB071C" w:rsidRDefault="00D148E0">
            <w:r>
              <w:t xml:space="preserve"> No</w:t>
            </w:r>
          </w:p>
        </w:tc>
      </w:tr>
      <w:tr w:rsidR="00FB071C" w14:paraId="093AE80A"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29CDE2D4"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5A83B16F" w14:textId="77777777" w:rsidR="00FB071C" w:rsidRDefault="00D148E0">
            <w:r>
              <w:t xml:space="preserve"> No</w:t>
            </w:r>
          </w:p>
        </w:tc>
      </w:tr>
    </w:tbl>
    <w:p w14:paraId="5D28EBCD" w14:textId="09786641" w:rsidR="00FB071C" w:rsidRDefault="00D148E0">
      <w:r>
        <w:t xml:space="preserve"> </w:t>
      </w:r>
    </w:p>
    <w:p w14:paraId="05EB0CF7" w14:textId="77777777" w:rsidR="001861FF" w:rsidRDefault="001861FF" w:rsidP="001F5E54">
      <w:pPr>
        <w:rPr>
          <w:rFonts w:cs="Arial"/>
        </w:rPr>
      </w:pPr>
    </w:p>
    <w:p w14:paraId="255D0C04" w14:textId="77777777" w:rsidR="001F5E54" w:rsidRPr="0017445F" w:rsidRDefault="006E25A5" w:rsidP="001F5E54">
      <w:pPr>
        <w:pStyle w:val="RERequirement"/>
        <w:shd w:val="clear" w:color="auto" w:fill="F2F2F2" w:themeFill="background1" w:themeFillShade="F2"/>
      </w:pPr>
      <w:bookmarkStart w:id="40" w:name="_5bbdfa10af67b2a1a1712679456b0ef6"/>
      <w:r>
        <w:t>REQ-NFC-ES-317</w:t>
      </w:r>
      <w:bookmarkEnd w:id="40"/>
      <w:r w:rsidR="00AE04B0">
        <w:t xml:space="preserve"> Driver Information System: display time for "To Drive: Press Brake and Start Button", "To Drive: Press Brake and Select D/R Gear", and "Scan Digital Key To Drive"</w:t>
      </w:r>
    </w:p>
    <w:p w14:paraId="7DA2B656" w14:textId="77777777" w:rsidR="00FB071C" w:rsidRDefault="00D148E0">
      <w:r>
        <w:t>When any of the following messages are triggered on the Driver Information System:</w:t>
      </w:r>
    </w:p>
    <w:p w14:paraId="663A0CFB" w14:textId="77777777" w:rsidR="00FB071C" w:rsidRDefault="00D148E0">
      <w:pPr>
        <w:numPr>
          <w:ilvl w:val="0"/>
          <w:numId w:val="34"/>
        </w:numPr>
      </w:pPr>
      <w:r>
        <w:t>"To Drive: Press Brake And Start Button"</w:t>
      </w:r>
    </w:p>
    <w:p w14:paraId="5C10F03E" w14:textId="77777777" w:rsidR="00FB071C" w:rsidRDefault="00D148E0">
      <w:pPr>
        <w:numPr>
          <w:ilvl w:val="0"/>
          <w:numId w:val="34"/>
        </w:numPr>
      </w:pPr>
      <w:r>
        <w:t>"Press Brake for Vehicle ON"</w:t>
      </w:r>
    </w:p>
    <w:p w14:paraId="10DD6C6B" w14:textId="77777777" w:rsidR="00FB071C" w:rsidRDefault="00D148E0">
      <w:pPr>
        <w:numPr>
          <w:ilvl w:val="0"/>
          <w:numId w:val="34"/>
        </w:numPr>
      </w:pPr>
      <w:r>
        <w:t>"Scan Digital Key To Drive"</w:t>
      </w:r>
    </w:p>
    <w:p w14:paraId="1994FBF2" w14:textId="77777777" w:rsidR="00FB071C" w:rsidRDefault="00D148E0">
      <w:r>
        <w:t>that message shall continue to be displayed until the input signals that caused it to be displayed are changed. After the input signals change, the Driver Information System shall no longer display the message.</w:t>
      </w:r>
    </w:p>
    <w:p w14:paraId="039239CD" w14:textId="77777777" w:rsidR="001861FF" w:rsidRDefault="001861FF" w:rsidP="001F5E54">
      <w:pPr>
        <w:rPr>
          <w:rFonts w:cs="Arial"/>
        </w:rPr>
      </w:pPr>
    </w:p>
    <w:p w14:paraId="1BC01A82" w14:textId="77777777" w:rsidR="001F5E54" w:rsidRPr="0017445F" w:rsidRDefault="006E25A5" w:rsidP="001F5E54">
      <w:pPr>
        <w:pStyle w:val="RERequirement"/>
        <w:shd w:val="clear" w:color="auto" w:fill="F2F2F2" w:themeFill="background1" w:themeFillShade="F2"/>
      </w:pPr>
      <w:bookmarkStart w:id="41" w:name="_30d4f706f5360610981d155425a37b85"/>
      <w:r>
        <w:t>REQ-NFC-ES-318</w:t>
      </w:r>
      <w:bookmarkEnd w:id="41"/>
      <w:r w:rsidR="00AE04B0">
        <w:t xml:space="preserve"> Driver Information System: display time for "Scan Digital Key And Press Brake to Shift Gear" message</w:t>
      </w:r>
    </w:p>
    <w:p w14:paraId="33C5A713" w14:textId="77777777" w:rsidR="00FB071C" w:rsidRDefault="00D148E0">
      <w:r>
        <w:t>After the "Scan Digital Key And Press Brake to Shift Gear" message is triggered, it shall continue to be displayed on the Driver Information System until one of the following occurs:</w:t>
      </w:r>
    </w:p>
    <w:p w14:paraId="40A74012" w14:textId="77777777" w:rsidR="00FB071C" w:rsidRDefault="00D148E0">
      <w:pPr>
        <w:numPr>
          <w:ilvl w:val="0"/>
          <w:numId w:val="35"/>
        </w:numPr>
      </w:pPr>
      <w:r>
        <w:t>The "OK" button is pressed</w:t>
      </w:r>
    </w:p>
    <w:p w14:paraId="6B51C6E8" w14:textId="77777777" w:rsidR="00FB071C" w:rsidRDefault="00D148E0">
      <w:pPr>
        <w:numPr>
          <w:ilvl w:val="0"/>
          <w:numId w:val="35"/>
        </w:numPr>
      </w:pPr>
      <w:r>
        <w:t>The input signals that caused the message to be displayed change their value</w:t>
      </w:r>
    </w:p>
    <w:p w14:paraId="3B48A05A" w14:textId="77777777" w:rsidR="00FB071C" w:rsidRDefault="00D148E0">
      <w:r>
        <w:t>When any of the conditions listed above occurs, the Driver Information System shall stop displaying the message immediately.</w:t>
      </w:r>
    </w:p>
    <w:p w14:paraId="6C3C7017" w14:textId="77777777" w:rsidR="001861FF" w:rsidRDefault="001861FF" w:rsidP="001F5E54">
      <w:pPr>
        <w:rPr>
          <w:rFonts w:cs="Arial"/>
        </w:rPr>
      </w:pPr>
    </w:p>
    <w:p w14:paraId="65A50290" w14:textId="77777777" w:rsidR="001F5E54" w:rsidRPr="0017445F" w:rsidRDefault="006E25A5" w:rsidP="001F5E54">
      <w:pPr>
        <w:pStyle w:val="RERequirement"/>
        <w:shd w:val="clear" w:color="auto" w:fill="F2F2F2" w:themeFill="background1" w:themeFillShade="F2"/>
      </w:pPr>
      <w:bookmarkStart w:id="42" w:name="_2274fd9e30cad7e598a2d4a1f4879f55"/>
      <w:r>
        <w:t>REQ-NFC-ES-319</w:t>
      </w:r>
      <w:bookmarkEnd w:id="42"/>
      <w:r w:rsidR="00AE04B0">
        <w:t xml:space="preserve"> Driver Information System: display time for NFC key programming messages</w:t>
      </w:r>
    </w:p>
    <w:p w14:paraId="066030D9" w14:textId="77777777" w:rsidR="00FB071C" w:rsidRDefault="00D148E0">
      <w:r>
        <w:t>When any of the following messages are triggered on the Driver Information System:</w:t>
      </w:r>
    </w:p>
    <w:p w14:paraId="333EA2D7" w14:textId="77777777" w:rsidR="00FB071C" w:rsidRDefault="00D148E0">
      <w:pPr>
        <w:numPr>
          <w:ilvl w:val="0"/>
          <w:numId w:val="36"/>
        </w:numPr>
      </w:pPr>
      <w:r>
        <w:t>"Digital Key Programming Successful"</w:t>
      </w:r>
    </w:p>
    <w:p w14:paraId="04F9D9D1" w14:textId="77777777" w:rsidR="00FB071C" w:rsidRDefault="00D148E0">
      <w:pPr>
        <w:numPr>
          <w:ilvl w:val="0"/>
          <w:numId w:val="36"/>
        </w:numPr>
      </w:pPr>
      <w:r>
        <w:t>"Digital Key Programming Fault"</w:t>
      </w:r>
    </w:p>
    <w:p w14:paraId="0025D3E3" w14:textId="77777777" w:rsidR="00FB071C" w:rsidRDefault="00D148E0">
      <w:r>
        <w:t xml:space="preserve"> </w:t>
      </w:r>
    </w:p>
    <w:p w14:paraId="463E5E57" w14:textId="77777777" w:rsidR="00FB071C" w:rsidRDefault="00D148E0">
      <w:r>
        <w:t>that message shall continue to be displayed until any of the following occurs:</w:t>
      </w:r>
    </w:p>
    <w:p w14:paraId="61B61642" w14:textId="77777777" w:rsidR="00FB071C" w:rsidRDefault="00FB071C">
      <w:pPr>
        <w:numPr>
          <w:ilvl w:val="0"/>
          <w:numId w:val="37"/>
        </w:numPr>
      </w:pPr>
    </w:p>
    <w:p w14:paraId="2180C45C" w14:textId="77777777" w:rsidR="00FB071C" w:rsidRDefault="00D148E0">
      <w:pPr>
        <w:numPr>
          <w:ilvl w:val="1"/>
          <w:numId w:val="37"/>
        </w:numPr>
      </w:pPr>
      <w:r>
        <w:t>Four seconds elapse from the time the message was triggered</w:t>
      </w:r>
    </w:p>
    <w:p w14:paraId="63F9C3DA" w14:textId="77777777" w:rsidR="00FB071C" w:rsidRDefault="00D148E0">
      <w:pPr>
        <w:numPr>
          <w:ilvl w:val="1"/>
          <w:numId w:val="37"/>
        </w:numPr>
      </w:pPr>
      <w:r>
        <w:t>The "OK" button is pressed</w:t>
      </w:r>
    </w:p>
    <w:p w14:paraId="7FDB7881" w14:textId="77777777" w:rsidR="00FB071C" w:rsidRDefault="00D148E0">
      <w:pPr>
        <w:numPr>
          <w:ilvl w:val="0"/>
          <w:numId w:val="37"/>
        </w:numPr>
      </w:pPr>
      <w:r>
        <w:t>When any of the conditions above occur, the Driver Information System shall stop displaying the message.</w:t>
      </w:r>
    </w:p>
    <w:p w14:paraId="2888B631" w14:textId="22FF1D46" w:rsidR="001861FF" w:rsidRPr="00F12B1A" w:rsidRDefault="001861FF" w:rsidP="00F12B1A">
      <w:pPr>
        <w:ind w:left="720"/>
      </w:pPr>
    </w:p>
    <w:p w14:paraId="1FC23E8F" w14:textId="77777777" w:rsidR="001F5E54" w:rsidRPr="0017445F" w:rsidRDefault="006E25A5" w:rsidP="001F5E54">
      <w:pPr>
        <w:pStyle w:val="RERequirement"/>
        <w:shd w:val="clear" w:color="auto" w:fill="F2F2F2" w:themeFill="background1" w:themeFillShade="F2"/>
      </w:pPr>
      <w:bookmarkStart w:id="43" w:name="_7cecc282dc6f42182a4840490dbe3804"/>
      <w:r>
        <w:t>REQ-NFC-ES-320</w:t>
      </w:r>
      <w:bookmarkEnd w:id="43"/>
      <w:r w:rsidR="00AE04B0">
        <w:t xml:space="preserve"> Driver Information System: message availability in Limited mode</w:t>
      </w:r>
    </w:p>
    <w:p w14:paraId="79E6B5BC" w14:textId="77777777" w:rsidR="00FB071C" w:rsidRDefault="00D148E0">
      <w:r>
        <w:t>When the vehicle is in Limited mode (ignition state is not RUN), the following messages shall be displayed if their trigger occurs:</w:t>
      </w:r>
    </w:p>
    <w:p w14:paraId="22D6D992" w14:textId="77777777" w:rsidR="00FB071C" w:rsidRDefault="00D148E0">
      <w:pPr>
        <w:numPr>
          <w:ilvl w:val="0"/>
          <w:numId w:val="38"/>
        </w:numPr>
      </w:pPr>
      <w:r>
        <w:t>"To Drive: Press Brake And Start Button"</w:t>
      </w:r>
    </w:p>
    <w:p w14:paraId="27657BA6" w14:textId="77777777" w:rsidR="00FB071C" w:rsidRDefault="00D148E0">
      <w:pPr>
        <w:numPr>
          <w:ilvl w:val="0"/>
          <w:numId w:val="38"/>
        </w:numPr>
      </w:pPr>
      <w:r>
        <w:t>"Press Brake for Vehicle ON"</w:t>
      </w:r>
    </w:p>
    <w:p w14:paraId="7B455F53" w14:textId="77777777" w:rsidR="00FB071C" w:rsidRDefault="00D148E0">
      <w:pPr>
        <w:numPr>
          <w:ilvl w:val="0"/>
          <w:numId w:val="38"/>
        </w:numPr>
      </w:pPr>
      <w:r>
        <w:t>"Scan Digital Key To Drive"</w:t>
      </w:r>
    </w:p>
    <w:p w14:paraId="2F66F30E" w14:textId="77777777" w:rsidR="00FB071C" w:rsidRDefault="00D148E0">
      <w:pPr>
        <w:numPr>
          <w:ilvl w:val="0"/>
          <w:numId w:val="38"/>
        </w:numPr>
      </w:pPr>
      <w:r>
        <w:t>"Digital Key Programming Successful"</w:t>
      </w:r>
    </w:p>
    <w:p w14:paraId="2E2206A2" w14:textId="4B01F80D" w:rsidR="00FB071C" w:rsidRDefault="00D148E0" w:rsidP="00F12B1A">
      <w:pPr>
        <w:numPr>
          <w:ilvl w:val="0"/>
          <w:numId w:val="38"/>
        </w:numPr>
      </w:pPr>
      <w:r>
        <w:t>"Digital Key Programming Fault"</w:t>
      </w:r>
    </w:p>
    <w:p w14:paraId="6A653D74" w14:textId="77777777" w:rsidR="001861FF" w:rsidRDefault="001861FF" w:rsidP="001F5E54">
      <w:pPr>
        <w:rPr>
          <w:rFonts w:cs="Arial"/>
        </w:rPr>
      </w:pPr>
    </w:p>
    <w:p w14:paraId="48F38BB8" w14:textId="77777777" w:rsidR="001F5E54" w:rsidRPr="0017445F" w:rsidRDefault="006E25A5" w:rsidP="001F5E54">
      <w:pPr>
        <w:pStyle w:val="RERequirement"/>
        <w:shd w:val="clear" w:color="auto" w:fill="F2F2F2" w:themeFill="background1" w:themeFillShade="F2"/>
      </w:pPr>
      <w:bookmarkStart w:id="44" w:name="_49c83bfe5707c8b406f2b2ccee6e3bd8"/>
      <w:r>
        <w:t>REQ-NFC-GE2-1</w:t>
      </w:r>
      <w:bookmarkEnd w:id="44"/>
      <w:r w:rsidR="00AE04B0">
        <w:t xml:space="preserve"> Driver Information System: To Drive: Press Brake And Select D/R Gear message details</w:t>
      </w:r>
    </w:p>
    <w:p w14:paraId="4243DFFF" w14:textId="77777777" w:rsidR="001F5E54" w:rsidRDefault="00AE04B0" w:rsidP="001F5E54">
      <w:pPr>
        <w:rPr>
          <w:rFonts w:cs="Arial"/>
        </w:rPr>
      </w:pPr>
      <w:r>
        <w:t>When the Driver Information System displays the message "To Drive: Press Brake And Select D/R Gear" message, it shall have the following characteristics:</w:t>
      </w:r>
    </w:p>
    <w:p w14:paraId="40F4FE6C" w14:textId="77777777" w:rsidR="00FB071C" w:rsidRDefault="00D148E0">
      <w:r>
        <w:t xml:space="preserve"> </w:t>
      </w:r>
    </w:p>
    <w:tbl>
      <w:tblPr>
        <w:tblW w:w="4665" w:type="dxa"/>
        <w:tblLayout w:type="fixed"/>
        <w:tblLook w:val="04A0" w:firstRow="1" w:lastRow="0" w:firstColumn="1" w:lastColumn="0" w:noHBand="0" w:noVBand="1"/>
      </w:tblPr>
      <w:tblGrid>
        <w:gridCol w:w="3270"/>
        <w:gridCol w:w="1395"/>
      </w:tblGrid>
      <w:tr w:rsidR="00FB071C" w14:paraId="38F7E402"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1D14556" w14:textId="77777777" w:rsidR="00FB071C" w:rsidRDefault="00D148E0">
            <w:r>
              <w:rPr>
                <w:b/>
                <w:bCs/>
              </w:rPr>
              <w:t xml:space="preserve"> Message color</w:t>
            </w:r>
          </w:p>
        </w:tc>
        <w:tc>
          <w:tcPr>
            <w:tcW w:w="1395" w:type="dxa"/>
            <w:tcBorders>
              <w:top w:val="single" w:sz="2" w:space="0" w:color="000000"/>
              <w:left w:val="single" w:sz="2" w:space="0" w:color="000000"/>
              <w:bottom w:val="single" w:sz="2" w:space="0" w:color="000000"/>
              <w:right w:val="single" w:sz="2" w:space="0" w:color="000000"/>
            </w:tcBorders>
            <w:vAlign w:val="center"/>
          </w:tcPr>
          <w:p w14:paraId="245DAE63" w14:textId="77777777" w:rsidR="00FB071C" w:rsidRDefault="00D148E0">
            <w:r>
              <w:t xml:space="preserve"> Amber</w:t>
            </w:r>
          </w:p>
        </w:tc>
      </w:tr>
      <w:tr w:rsidR="00FB071C" w14:paraId="603023C1"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18F2E49D" w14:textId="77777777" w:rsidR="00FB071C" w:rsidRDefault="00D148E0">
            <w:r>
              <w:rPr>
                <w:b/>
                <w:bCs/>
              </w:rPr>
              <w:t xml:space="preserve"> Play chime when message displayed</w:t>
            </w:r>
          </w:p>
        </w:tc>
        <w:tc>
          <w:tcPr>
            <w:tcW w:w="1395" w:type="dxa"/>
            <w:tcBorders>
              <w:top w:val="single" w:sz="2" w:space="0" w:color="000000"/>
              <w:left w:val="single" w:sz="2" w:space="0" w:color="000000"/>
              <w:bottom w:val="single" w:sz="2" w:space="0" w:color="000000"/>
              <w:right w:val="single" w:sz="2" w:space="0" w:color="000000"/>
            </w:tcBorders>
            <w:vAlign w:val="center"/>
          </w:tcPr>
          <w:p w14:paraId="3939243E" w14:textId="77777777" w:rsidR="00FB071C" w:rsidRDefault="00D148E0">
            <w:r>
              <w:t xml:space="preserve"> No</w:t>
            </w:r>
          </w:p>
        </w:tc>
      </w:tr>
      <w:tr w:rsidR="00FB071C" w14:paraId="28D3D5A8" w14:textId="77777777">
        <w:tc>
          <w:tcPr>
            <w:tcW w:w="3269" w:type="dxa"/>
            <w:tcBorders>
              <w:top w:val="single" w:sz="2" w:space="0" w:color="000000"/>
              <w:left w:val="single" w:sz="2" w:space="0" w:color="000000"/>
              <w:bottom w:val="single" w:sz="2" w:space="0" w:color="000000"/>
              <w:right w:val="single" w:sz="2" w:space="0" w:color="000000"/>
            </w:tcBorders>
            <w:shd w:val="clear" w:color="auto" w:fill="CCCCCC"/>
            <w:vAlign w:val="center"/>
          </w:tcPr>
          <w:p w14:paraId="31D89D06" w14:textId="77777777" w:rsidR="00FB071C" w:rsidRDefault="00D148E0">
            <w:r>
              <w:rPr>
                <w:b/>
                <w:bCs/>
              </w:rPr>
              <w:t xml:space="preserve"> Show icon with message</w:t>
            </w:r>
          </w:p>
        </w:tc>
        <w:tc>
          <w:tcPr>
            <w:tcW w:w="1395" w:type="dxa"/>
            <w:tcBorders>
              <w:top w:val="single" w:sz="2" w:space="0" w:color="000000"/>
              <w:left w:val="single" w:sz="2" w:space="0" w:color="000000"/>
              <w:bottom w:val="single" w:sz="2" w:space="0" w:color="000000"/>
              <w:right w:val="single" w:sz="2" w:space="0" w:color="000000"/>
            </w:tcBorders>
            <w:vAlign w:val="center"/>
          </w:tcPr>
          <w:p w14:paraId="5E0CB6F6" w14:textId="77777777" w:rsidR="00FB071C" w:rsidRDefault="00D148E0">
            <w:r>
              <w:t xml:space="preserve"> No</w:t>
            </w:r>
          </w:p>
        </w:tc>
      </w:tr>
    </w:tbl>
    <w:p w14:paraId="61B86326" w14:textId="77777777" w:rsidR="00FB071C" w:rsidRDefault="00D148E0">
      <w:r>
        <w:t xml:space="preserve"> </w:t>
      </w:r>
    </w:p>
    <w:p w14:paraId="79C08FD4" w14:textId="77777777" w:rsidR="00FB071C" w:rsidRDefault="00FB071C"/>
    <w:p w14:paraId="6B5AAED9" w14:textId="77777777" w:rsidR="001861FF" w:rsidRDefault="001861FF" w:rsidP="001F5E54">
      <w:pPr>
        <w:rPr>
          <w:rFonts w:cs="Arial"/>
        </w:rPr>
      </w:pPr>
    </w:p>
    <w:p w14:paraId="17E80951" w14:textId="2DD376B9" w:rsidR="001E57BE" w:rsidRPr="002359AC" w:rsidRDefault="00261770" w:rsidP="00E51257">
      <w:pPr>
        <w:pStyle w:val="VelocityScript"/>
      </w:pPr>
      <w:r>
        <w:t xml:space="preserve"> </w:t>
      </w:r>
    </w:p>
    <w:p w14:paraId="24436B0C" w14:textId="72621250" w:rsidR="00C06292" w:rsidRDefault="00C06292" w:rsidP="00E51257">
      <w:pPr>
        <w:pStyle w:val="VelocityScript"/>
      </w:pPr>
    </w:p>
    <w:p w14:paraId="376587B7" w14:textId="2C224810" w:rsidR="00FD2361" w:rsidRDefault="00FD2361" w:rsidP="00E51257">
      <w:pPr>
        <w:pStyle w:val="VelocityScript"/>
      </w:pPr>
    </w:p>
    <w:p w14:paraId="16F1CDDE" w14:textId="666033F3" w:rsidR="00FD2361" w:rsidRPr="00FD2361" w:rsidRDefault="00FD2361" w:rsidP="00FD2361">
      <w:pPr>
        <w:rPr>
          <w:color w:val="9BBB59" w:themeColor="accent3"/>
        </w:rPr>
      </w:pPr>
      <w:r>
        <w:rPr>
          <w:color w:val="9BBB59" w:themeColor="accent3"/>
        </w:rPr>
        <w:t xml:space="preserve"> </w:t>
      </w:r>
    </w:p>
    <w:p w14:paraId="0BB26D0A" w14:textId="3C5BBC5E" w:rsidR="00271274"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45" w:name="_Goal_G4:_Have"/>
      <w:bookmarkStart w:id="46" w:name="_Toc73692028"/>
      <w:bookmarkEnd w:id="45"/>
      <w:r>
        <w:rPr>
          <w:lang w:val="en-GB"/>
        </w:rPr>
        <w:lastRenderedPageBreak/>
        <w:t>Revision History</w:t>
      </w:r>
      <w:bookmarkEnd w:id="46"/>
    </w:p>
    <w:tbl>
      <w:tblPr>
        <w:tblStyle w:val="TableGrid"/>
        <w:tblW w:w="9895" w:type="dxa"/>
        <w:tblInd w:w="0" w:type="dxa"/>
        <w:tblLayout w:type="fixed"/>
        <w:tblLook w:val="04A0" w:firstRow="1" w:lastRow="0" w:firstColumn="1" w:lastColumn="0" w:noHBand="0" w:noVBand="1"/>
      </w:tblPr>
      <w:tblGrid>
        <w:gridCol w:w="1255"/>
        <w:gridCol w:w="1170"/>
        <w:gridCol w:w="5850"/>
        <w:gridCol w:w="1620"/>
      </w:tblGrid>
      <w:tr w:rsidR="00692FA7" w:rsidRPr="005D5B0A" w14:paraId="7A53CAE2" w14:textId="77777777" w:rsidTr="00CD0F94">
        <w:tc>
          <w:tcPr>
            <w:tcW w:w="1255" w:type="dxa"/>
            <w:shd w:val="clear" w:color="auto" w:fill="D9D9D9" w:themeFill="background1" w:themeFillShade="D9"/>
            <w:hideMark/>
          </w:tcPr>
          <w:p w14:paraId="52CFC708" w14:textId="77777777" w:rsidR="00692FA7" w:rsidRPr="005D5B0A" w:rsidRDefault="00692FA7" w:rsidP="00277B05">
            <w:pPr>
              <w:pStyle w:val="Caption"/>
            </w:pPr>
            <w:r w:rsidRPr="005D5B0A">
              <w:rPr>
                <w:lang w:val="en-GB"/>
              </w:rPr>
              <w:t>Rev</w:t>
            </w:r>
            <w:proofErr w:type="spellStart"/>
            <w:r w:rsidRPr="005D5B0A">
              <w:t>ision</w:t>
            </w:r>
            <w:proofErr w:type="spellEnd"/>
          </w:p>
        </w:tc>
        <w:tc>
          <w:tcPr>
            <w:tcW w:w="1170" w:type="dxa"/>
            <w:shd w:val="clear" w:color="auto" w:fill="D9D9D9" w:themeFill="background1" w:themeFillShade="D9"/>
            <w:hideMark/>
          </w:tcPr>
          <w:p w14:paraId="08136F94" w14:textId="77777777" w:rsidR="00692FA7" w:rsidRPr="005D5B0A" w:rsidRDefault="00692FA7" w:rsidP="00277B05">
            <w:pPr>
              <w:pStyle w:val="Caption"/>
              <w:rPr>
                <w:lang w:val="en-GB"/>
              </w:rPr>
            </w:pPr>
            <w:r w:rsidRPr="005D5B0A">
              <w:rPr>
                <w:lang w:val="en-GB"/>
              </w:rPr>
              <w:t>Date</w:t>
            </w:r>
          </w:p>
        </w:tc>
        <w:tc>
          <w:tcPr>
            <w:tcW w:w="5850" w:type="dxa"/>
            <w:shd w:val="clear" w:color="auto" w:fill="D9D9D9" w:themeFill="background1" w:themeFillShade="D9"/>
            <w:hideMark/>
          </w:tcPr>
          <w:p w14:paraId="6CAC22EE" w14:textId="77777777" w:rsidR="00692FA7" w:rsidRPr="005D5B0A" w:rsidRDefault="00692FA7" w:rsidP="00277B05">
            <w:pPr>
              <w:pStyle w:val="Caption"/>
              <w:rPr>
                <w:lang w:val="en-GB"/>
              </w:rPr>
            </w:pPr>
            <w:r w:rsidRPr="005D5B0A">
              <w:rPr>
                <w:lang w:val="en-GB"/>
              </w:rPr>
              <w:t>Description</w:t>
            </w:r>
          </w:p>
        </w:tc>
        <w:tc>
          <w:tcPr>
            <w:tcW w:w="1620" w:type="dxa"/>
            <w:shd w:val="clear" w:color="auto" w:fill="D9D9D9" w:themeFill="background1" w:themeFillShade="D9"/>
            <w:hideMark/>
          </w:tcPr>
          <w:p w14:paraId="22C4FE12" w14:textId="77777777" w:rsidR="00692FA7" w:rsidRPr="005D5B0A" w:rsidRDefault="00692FA7" w:rsidP="00277B05">
            <w:pPr>
              <w:pStyle w:val="Caption"/>
              <w:rPr>
                <w:lang w:val="en-GB"/>
              </w:rPr>
            </w:pPr>
            <w:r w:rsidRPr="005D5B0A">
              <w:rPr>
                <w:lang w:val="en-GB"/>
              </w:rPr>
              <w:t>Responsible</w:t>
            </w:r>
          </w:p>
        </w:tc>
      </w:tr>
      <w:tr w:rsidR="00692FA7" w:rsidRPr="005D5B0A" w14:paraId="4DC95336" w14:textId="77777777" w:rsidTr="00CD0F94">
        <w:tc>
          <w:tcPr>
            <w:tcW w:w="1255" w:type="dxa"/>
            <w:hideMark/>
          </w:tcPr>
          <w:p w14:paraId="7B9B31D7" w14:textId="77777777" w:rsidR="00692FA7" w:rsidRPr="005D5B0A" w:rsidRDefault="00692FA7" w:rsidP="00277B05">
            <w:pPr>
              <w:jc w:val="center"/>
              <w:rPr>
                <w:snapToGrid w:val="0"/>
              </w:rPr>
            </w:pPr>
            <w:r>
              <w:rPr>
                <w:snapToGrid w:val="0"/>
              </w:rPr>
              <w:t>2020-08-24</w:t>
            </w:r>
          </w:p>
        </w:tc>
        <w:tc>
          <w:tcPr>
            <w:tcW w:w="1170" w:type="dxa"/>
          </w:tcPr>
          <w:p w14:paraId="0BD3FB1F" w14:textId="77777777" w:rsidR="00692FA7" w:rsidRPr="005D5B0A" w:rsidRDefault="00692FA7" w:rsidP="00277B05">
            <w:pPr>
              <w:jc w:val="center"/>
              <w:rPr>
                <w:snapToGrid w:val="0"/>
              </w:rPr>
            </w:pPr>
            <w:r>
              <w:rPr>
                <w:snapToGrid w:val="0"/>
              </w:rPr>
              <w:t>8/24/2020</w:t>
            </w:r>
          </w:p>
        </w:tc>
        <w:tc>
          <w:tcPr>
            <w:tcW w:w="5850" w:type="dxa"/>
            <w:hideMark/>
          </w:tcPr>
          <w:p w14:paraId="5E558B08" w14:textId="77777777" w:rsidR="00692FA7" w:rsidRPr="005D5B0A" w:rsidRDefault="00692FA7" w:rsidP="00277B05">
            <w:pPr>
              <w:pStyle w:val="Header"/>
              <w:rPr>
                <w:snapToGrid w:val="0"/>
              </w:rPr>
            </w:pPr>
            <w:r w:rsidRPr="005D5B0A">
              <w:rPr>
                <w:snapToGrid w:val="0"/>
              </w:rPr>
              <w:t xml:space="preserve">Initial </w:t>
            </w:r>
            <w:r>
              <w:rPr>
                <w:snapToGrid w:val="0"/>
              </w:rPr>
              <w:t>Functional Specification release for UPV1</w:t>
            </w:r>
          </w:p>
        </w:tc>
        <w:tc>
          <w:tcPr>
            <w:tcW w:w="1620" w:type="dxa"/>
            <w:hideMark/>
          </w:tcPr>
          <w:p w14:paraId="12C3A9A5" w14:textId="081D652B" w:rsidR="00692FA7" w:rsidRDefault="00365D3F" w:rsidP="00277B05">
            <w:pPr>
              <w:rPr>
                <w:snapToGrid w:val="0"/>
              </w:rPr>
            </w:pPr>
            <w:r>
              <w:rPr>
                <w:snapToGrid w:val="0"/>
              </w:rPr>
              <w:t>a</w:t>
            </w:r>
            <w:r w:rsidR="00692FA7">
              <w:rPr>
                <w:snapToGrid w:val="0"/>
              </w:rPr>
              <w:t xml:space="preserve">bonnel1, </w:t>
            </w:r>
            <w:r>
              <w:rPr>
                <w:snapToGrid w:val="0"/>
              </w:rPr>
              <w:t>f</w:t>
            </w:r>
            <w:r w:rsidR="00692FA7">
              <w:rPr>
                <w:snapToGrid w:val="0"/>
              </w:rPr>
              <w:t>ehsan2,</w:t>
            </w:r>
          </w:p>
          <w:p w14:paraId="774FDC74" w14:textId="36256EE2" w:rsidR="00692FA7" w:rsidRPr="005D5B0A" w:rsidRDefault="00365D3F" w:rsidP="00277B05">
            <w:pPr>
              <w:rPr>
                <w:snapToGrid w:val="0"/>
              </w:rPr>
            </w:pPr>
            <w:proofErr w:type="spellStart"/>
            <w:r>
              <w:rPr>
                <w:snapToGrid w:val="0"/>
              </w:rPr>
              <w:t>e</w:t>
            </w:r>
            <w:r w:rsidR="00692FA7">
              <w:rPr>
                <w:snapToGrid w:val="0"/>
              </w:rPr>
              <w:t>karpins</w:t>
            </w:r>
            <w:proofErr w:type="spellEnd"/>
          </w:p>
        </w:tc>
      </w:tr>
      <w:tr w:rsidR="00692FA7" w:rsidRPr="005D5B0A" w14:paraId="30091965" w14:textId="77777777" w:rsidTr="00CD0F94">
        <w:tc>
          <w:tcPr>
            <w:tcW w:w="1255" w:type="dxa"/>
          </w:tcPr>
          <w:p w14:paraId="3F8A2F3C" w14:textId="77777777" w:rsidR="00692FA7" w:rsidRPr="005D5B0A" w:rsidRDefault="00692FA7" w:rsidP="00277B05">
            <w:pPr>
              <w:jc w:val="center"/>
              <w:rPr>
                <w:snapToGrid w:val="0"/>
              </w:rPr>
            </w:pPr>
            <w:r>
              <w:rPr>
                <w:snapToGrid w:val="0"/>
              </w:rPr>
              <w:t>2020-11-09</w:t>
            </w:r>
          </w:p>
        </w:tc>
        <w:tc>
          <w:tcPr>
            <w:tcW w:w="1170" w:type="dxa"/>
          </w:tcPr>
          <w:p w14:paraId="3342EADD" w14:textId="77777777" w:rsidR="00692FA7" w:rsidRPr="005D5B0A" w:rsidRDefault="00692FA7" w:rsidP="00277B05">
            <w:pPr>
              <w:jc w:val="center"/>
              <w:rPr>
                <w:snapToGrid w:val="0"/>
              </w:rPr>
            </w:pPr>
            <w:r>
              <w:rPr>
                <w:snapToGrid w:val="0"/>
              </w:rPr>
              <w:t>11/9/2020</w:t>
            </w:r>
          </w:p>
        </w:tc>
        <w:tc>
          <w:tcPr>
            <w:tcW w:w="5850" w:type="dxa"/>
          </w:tcPr>
          <w:p w14:paraId="2938E080" w14:textId="77777777" w:rsidR="00692FA7" w:rsidRPr="005D5B0A" w:rsidRDefault="00692FA7" w:rsidP="00277B05">
            <w:pPr>
              <w:pStyle w:val="Header"/>
              <w:rPr>
                <w:snapToGrid w:val="0"/>
              </w:rPr>
            </w:pPr>
            <w:r>
              <w:rPr>
                <w:snapToGrid w:val="0"/>
              </w:rPr>
              <w:t>Update all functional requirements to reflect latest design. Update behavior diagram for Driver Information System. Add “Vehicle Cluster Message”. Rename “Driver information indication” to “NFC Cluster Message”. Update “NFC Cluster Message” encoding type with new warnings. Remove Nisha Patel from stakeholders list.</w:t>
            </w:r>
          </w:p>
        </w:tc>
        <w:tc>
          <w:tcPr>
            <w:tcW w:w="1620" w:type="dxa"/>
          </w:tcPr>
          <w:p w14:paraId="06095B88" w14:textId="77777777" w:rsidR="00692FA7" w:rsidRPr="005D5B0A" w:rsidRDefault="00692FA7" w:rsidP="00277B05">
            <w:pPr>
              <w:rPr>
                <w:snapToGrid w:val="0"/>
              </w:rPr>
            </w:pPr>
            <w:r>
              <w:rPr>
                <w:snapToGrid w:val="0"/>
              </w:rPr>
              <w:t xml:space="preserve">abonnel1, fehsan2, </w:t>
            </w:r>
            <w:proofErr w:type="spellStart"/>
            <w:r>
              <w:rPr>
                <w:snapToGrid w:val="0"/>
              </w:rPr>
              <w:t>ekarpins</w:t>
            </w:r>
            <w:proofErr w:type="spellEnd"/>
          </w:p>
        </w:tc>
      </w:tr>
      <w:tr w:rsidR="00692FA7" w14:paraId="39DB8E55" w14:textId="77777777" w:rsidTr="00CD0F94">
        <w:tc>
          <w:tcPr>
            <w:tcW w:w="1255" w:type="dxa"/>
          </w:tcPr>
          <w:p w14:paraId="681FF8E0" w14:textId="77777777" w:rsidR="00692FA7" w:rsidRDefault="00692FA7" w:rsidP="00277B05">
            <w:pPr>
              <w:jc w:val="center"/>
              <w:rPr>
                <w:snapToGrid w:val="0"/>
              </w:rPr>
            </w:pPr>
            <w:r>
              <w:rPr>
                <w:snapToGrid w:val="0"/>
              </w:rPr>
              <w:t>2020-11-10</w:t>
            </w:r>
          </w:p>
        </w:tc>
        <w:tc>
          <w:tcPr>
            <w:tcW w:w="1170" w:type="dxa"/>
          </w:tcPr>
          <w:p w14:paraId="2D9BAAA1" w14:textId="77777777" w:rsidR="00692FA7" w:rsidRDefault="00692FA7" w:rsidP="00277B05">
            <w:pPr>
              <w:jc w:val="center"/>
              <w:rPr>
                <w:snapToGrid w:val="0"/>
              </w:rPr>
            </w:pPr>
            <w:r>
              <w:rPr>
                <w:snapToGrid w:val="0"/>
              </w:rPr>
              <w:t>11/9/2020</w:t>
            </w:r>
          </w:p>
        </w:tc>
        <w:tc>
          <w:tcPr>
            <w:tcW w:w="5850" w:type="dxa"/>
          </w:tcPr>
          <w:p w14:paraId="47EDA2A0" w14:textId="77777777" w:rsidR="00692FA7" w:rsidRDefault="00692FA7" w:rsidP="00277B05">
            <w:pPr>
              <w:rPr>
                <w:snapToGrid w:val="0"/>
              </w:rPr>
            </w:pPr>
            <w:r>
              <w:rPr>
                <w:snapToGrid w:val="0"/>
              </w:rPr>
              <w:t xml:space="preserve">Modified </w:t>
            </w:r>
            <w:r>
              <w:t xml:space="preserve">REQ-NFC-ES-319 and REQ-NFC-ES-320 text based on STSS author feedback to align with HMI Global Message List </w:t>
            </w:r>
          </w:p>
        </w:tc>
        <w:tc>
          <w:tcPr>
            <w:tcW w:w="1620" w:type="dxa"/>
          </w:tcPr>
          <w:p w14:paraId="0284C08D" w14:textId="77777777" w:rsidR="00692FA7" w:rsidRDefault="00692FA7" w:rsidP="00277B05">
            <w:pPr>
              <w:rPr>
                <w:snapToGrid w:val="0"/>
              </w:rPr>
            </w:pPr>
            <w:r>
              <w:rPr>
                <w:snapToGrid w:val="0"/>
              </w:rPr>
              <w:t xml:space="preserve">abonnel1, fehsan2, </w:t>
            </w:r>
            <w:proofErr w:type="spellStart"/>
            <w:r>
              <w:rPr>
                <w:snapToGrid w:val="0"/>
              </w:rPr>
              <w:t>ekarpins</w:t>
            </w:r>
            <w:proofErr w:type="spellEnd"/>
          </w:p>
        </w:tc>
      </w:tr>
      <w:tr w:rsidR="00692FA7" w14:paraId="1E1209EC" w14:textId="77777777" w:rsidTr="00CD0F94">
        <w:tc>
          <w:tcPr>
            <w:tcW w:w="1255" w:type="dxa"/>
          </w:tcPr>
          <w:p w14:paraId="36F013B2" w14:textId="1770B564" w:rsidR="00692FA7" w:rsidRDefault="00692FA7" w:rsidP="00692FA7">
            <w:pPr>
              <w:jc w:val="center"/>
              <w:rPr>
                <w:snapToGrid w:val="0"/>
              </w:rPr>
            </w:pPr>
            <w:r w:rsidRPr="00C56E6F">
              <w:rPr>
                <w:iCs/>
                <w:snapToGrid w:val="0"/>
              </w:rPr>
              <w:t>2021-06-08</w:t>
            </w:r>
          </w:p>
        </w:tc>
        <w:tc>
          <w:tcPr>
            <w:tcW w:w="1170" w:type="dxa"/>
          </w:tcPr>
          <w:p w14:paraId="333062B7" w14:textId="59EB8ABA" w:rsidR="00692FA7" w:rsidRDefault="00692FA7" w:rsidP="00692FA7">
            <w:pPr>
              <w:jc w:val="center"/>
              <w:rPr>
                <w:snapToGrid w:val="0"/>
              </w:rPr>
            </w:pPr>
            <w:r>
              <w:rPr>
                <w:snapToGrid w:val="0"/>
              </w:rPr>
              <w:t>6/8/21</w:t>
            </w:r>
          </w:p>
        </w:tc>
        <w:tc>
          <w:tcPr>
            <w:tcW w:w="5850" w:type="dxa"/>
          </w:tcPr>
          <w:p w14:paraId="1DC0C230" w14:textId="5D8620FF" w:rsidR="002F1DD2" w:rsidRDefault="00692FA7" w:rsidP="00692FA7">
            <w:pPr>
              <w:rPr>
                <w:snapToGrid w:val="0"/>
              </w:rPr>
            </w:pPr>
            <w:r>
              <w:rPr>
                <w:snapToGrid w:val="0"/>
              </w:rPr>
              <w:t>Update data dictionary.</w:t>
            </w:r>
          </w:p>
          <w:p w14:paraId="7DACAF46" w14:textId="729DA166" w:rsidR="00346753" w:rsidRDefault="00346753" w:rsidP="00692FA7">
            <w:pPr>
              <w:rPr>
                <w:snapToGrid w:val="0"/>
              </w:rPr>
            </w:pPr>
            <w:r>
              <w:rPr>
                <w:snapToGrid w:val="0"/>
              </w:rPr>
              <w:t>Add logical architecture information.</w:t>
            </w:r>
          </w:p>
          <w:p w14:paraId="44750EC6" w14:textId="61FF5BA3" w:rsidR="00365D3F" w:rsidRDefault="00365D3F" w:rsidP="00692FA7">
            <w:pPr>
              <w:rPr>
                <w:snapToGrid w:val="0"/>
              </w:rPr>
            </w:pPr>
            <w:r>
              <w:rPr>
                <w:snapToGrid w:val="0"/>
              </w:rPr>
              <w:t>Updated Figure 3</w:t>
            </w:r>
          </w:p>
          <w:p w14:paraId="153BFDA1" w14:textId="77777777" w:rsidR="00692FA7" w:rsidRDefault="00692FA7" w:rsidP="00692FA7">
            <w:pPr>
              <w:rPr>
                <w:snapToGrid w:val="0"/>
              </w:rPr>
            </w:pPr>
            <w:r>
              <w:rPr>
                <w:snapToGrid w:val="0"/>
              </w:rPr>
              <w:t>Added Requirements:</w:t>
            </w:r>
          </w:p>
          <w:p w14:paraId="680845B4" w14:textId="60A8D537" w:rsidR="00692FA7" w:rsidRDefault="002E51D3" w:rsidP="00692FA7">
            <w:pPr>
              <w:pStyle w:val="ListParagraph"/>
              <w:numPr>
                <w:ilvl w:val="0"/>
                <w:numId w:val="39"/>
              </w:numPr>
              <w:rPr>
                <w:snapToGrid w:val="0"/>
              </w:rPr>
            </w:pPr>
            <w:r>
              <w:rPr>
                <w:snapToGrid w:val="0"/>
              </w:rPr>
              <w:t>REQ-NFC-ES-31</w:t>
            </w:r>
            <w:r w:rsidR="00390BD2">
              <w:rPr>
                <w:snapToGrid w:val="0"/>
              </w:rPr>
              <w:t>2</w:t>
            </w:r>
          </w:p>
          <w:p w14:paraId="0C17D389" w14:textId="77777777" w:rsidR="002E51D3" w:rsidRDefault="002E51D3" w:rsidP="00692FA7">
            <w:pPr>
              <w:pStyle w:val="ListParagraph"/>
              <w:numPr>
                <w:ilvl w:val="0"/>
                <w:numId w:val="39"/>
              </w:numPr>
              <w:rPr>
                <w:snapToGrid w:val="0"/>
              </w:rPr>
            </w:pPr>
            <w:r>
              <w:rPr>
                <w:snapToGrid w:val="0"/>
              </w:rPr>
              <w:t>REQ-NFC-ES-3</w:t>
            </w:r>
            <w:r w:rsidR="00390BD2">
              <w:rPr>
                <w:snapToGrid w:val="0"/>
              </w:rPr>
              <w:t>13</w:t>
            </w:r>
          </w:p>
          <w:p w14:paraId="5E0D8BEE" w14:textId="77777777" w:rsidR="00390BD2" w:rsidRDefault="00390BD2" w:rsidP="00692FA7">
            <w:pPr>
              <w:pStyle w:val="ListParagraph"/>
              <w:numPr>
                <w:ilvl w:val="0"/>
                <w:numId w:val="39"/>
              </w:numPr>
              <w:rPr>
                <w:snapToGrid w:val="0"/>
              </w:rPr>
            </w:pPr>
            <w:r>
              <w:rPr>
                <w:snapToGrid w:val="0"/>
              </w:rPr>
              <w:t>REQ-NFC-GE2-1</w:t>
            </w:r>
          </w:p>
          <w:p w14:paraId="1FA6A35A" w14:textId="599A5A54" w:rsidR="00390BD2" w:rsidRPr="00390BD2" w:rsidRDefault="00390BD2" w:rsidP="00390BD2">
            <w:pPr>
              <w:rPr>
                <w:snapToGrid w:val="0"/>
              </w:rPr>
            </w:pPr>
            <w:r>
              <w:rPr>
                <w:snapToGrid w:val="0"/>
              </w:rPr>
              <w:t>Updated Requirements:</w:t>
            </w:r>
            <w:r w:rsidRPr="00390BD2">
              <w:rPr>
                <w:snapToGrid w:val="0"/>
              </w:rPr>
              <w:t xml:space="preserve"> </w:t>
            </w:r>
          </w:p>
          <w:p w14:paraId="762D0472" w14:textId="23CBAFA9" w:rsidR="00390BD2" w:rsidRDefault="00390BD2" w:rsidP="00390BD2">
            <w:pPr>
              <w:pStyle w:val="ListParagraph"/>
              <w:numPr>
                <w:ilvl w:val="0"/>
                <w:numId w:val="39"/>
              </w:numPr>
              <w:rPr>
                <w:snapToGrid w:val="0"/>
              </w:rPr>
            </w:pPr>
            <w:r>
              <w:rPr>
                <w:snapToGrid w:val="0"/>
              </w:rPr>
              <w:t>REQ-NFC-ES-311</w:t>
            </w:r>
          </w:p>
          <w:p w14:paraId="6247D228" w14:textId="2A3283FA" w:rsidR="00390BD2" w:rsidRPr="00390BD2" w:rsidRDefault="00390BD2" w:rsidP="00390BD2">
            <w:pPr>
              <w:pStyle w:val="ListParagraph"/>
              <w:numPr>
                <w:ilvl w:val="0"/>
                <w:numId w:val="39"/>
              </w:numPr>
              <w:rPr>
                <w:snapToGrid w:val="0"/>
              </w:rPr>
            </w:pPr>
            <w:r>
              <w:rPr>
                <w:snapToGrid w:val="0"/>
              </w:rPr>
              <w:t>REQ-NFC-ES-317</w:t>
            </w:r>
          </w:p>
        </w:tc>
        <w:tc>
          <w:tcPr>
            <w:tcW w:w="1620" w:type="dxa"/>
          </w:tcPr>
          <w:p w14:paraId="02279704" w14:textId="77777777" w:rsidR="00692FA7" w:rsidRPr="00C921D7" w:rsidRDefault="00692FA7" w:rsidP="00692FA7">
            <w:pPr>
              <w:overflowPunct/>
              <w:autoSpaceDE/>
              <w:autoSpaceDN/>
              <w:adjustRightInd/>
              <w:textAlignment w:val="auto"/>
              <w:rPr>
                <w:rFonts w:cs="Arial"/>
              </w:rPr>
            </w:pPr>
            <w:r>
              <w:rPr>
                <w:rFonts w:cs="Arial"/>
              </w:rPr>
              <w:t>a</w:t>
            </w:r>
            <w:r w:rsidRPr="00C921D7">
              <w:rPr>
                <w:rFonts w:cs="Arial"/>
              </w:rPr>
              <w:t>bonnel1, adelong2, fehsan2,</w:t>
            </w:r>
          </w:p>
          <w:p w14:paraId="785633E6" w14:textId="43D92C0D" w:rsidR="00692FA7" w:rsidRDefault="00692FA7" w:rsidP="00692FA7">
            <w:pPr>
              <w:rPr>
                <w:snapToGrid w:val="0"/>
              </w:rPr>
            </w:pPr>
            <w:proofErr w:type="spellStart"/>
            <w:r w:rsidRPr="00C921D7">
              <w:rPr>
                <w:rFonts w:cs="Arial"/>
              </w:rPr>
              <w:t>ekarpins</w:t>
            </w:r>
            <w:proofErr w:type="spellEnd"/>
            <w:r w:rsidRPr="00C921D7">
              <w:rPr>
                <w:rFonts w:cs="Arial"/>
              </w:rPr>
              <w:t>,</w:t>
            </w:r>
            <w:r>
              <w:rPr>
                <w:rFonts w:cs="Arial"/>
              </w:rPr>
              <w:t xml:space="preserve"> </w:t>
            </w:r>
            <w:r w:rsidRPr="00C921D7">
              <w:rPr>
                <w:rFonts w:cs="Arial"/>
              </w:rPr>
              <w:t>jwolf53,</w:t>
            </w:r>
            <w:r>
              <w:rPr>
                <w:rFonts w:cs="Arial"/>
              </w:rPr>
              <w:t xml:space="preserve"> </w:t>
            </w:r>
            <w:r w:rsidRPr="00C921D7">
              <w:rPr>
                <w:rFonts w:cs="Arial"/>
              </w:rPr>
              <w:t>rsepulv</w:t>
            </w:r>
            <w:r>
              <w:rPr>
                <w:rFonts w:cs="Arial"/>
              </w:rPr>
              <w:t>6</w:t>
            </w:r>
          </w:p>
        </w:tc>
      </w:tr>
    </w:tbl>
    <w:p w14:paraId="26562B81" w14:textId="77777777" w:rsidR="00692FA7" w:rsidRPr="00692FA7" w:rsidRDefault="00692FA7" w:rsidP="00692FA7">
      <w:pPr>
        <w:rPr>
          <w:lang w:val="en-GB"/>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47" w:name="_Signal_Encoding_Types"/>
      <w:bookmarkStart w:id="48" w:name="_Ref2766978"/>
      <w:bookmarkStart w:id="49" w:name="_Ref2766973"/>
      <w:bookmarkStart w:id="50" w:name="_Toc73692029"/>
      <w:bookmarkEnd w:id="47"/>
      <w:r>
        <w:rPr>
          <w:lang w:val="en-GB"/>
        </w:rPr>
        <w:lastRenderedPageBreak/>
        <w:t>Appendix</w:t>
      </w:r>
      <w:bookmarkEnd w:id="48"/>
      <w:bookmarkEnd w:id="49"/>
      <w:bookmarkEnd w:id="50"/>
    </w:p>
    <w:p w14:paraId="2A3A02F6" w14:textId="77777777" w:rsidR="00602347" w:rsidRDefault="00062770" w:rsidP="00027BB8">
      <w:pPr>
        <w:pStyle w:val="Heading2"/>
        <w:rPr>
          <w:lang w:val="en-GB"/>
        </w:rPr>
      </w:pPr>
      <w:bookmarkStart w:id="51" w:name="_Data_Dictionary"/>
      <w:bookmarkStart w:id="52" w:name="_Ref294992279"/>
      <w:bookmarkStart w:id="53" w:name="_Ref294992274"/>
      <w:bookmarkStart w:id="54" w:name="_Toc73692030"/>
      <w:bookmarkEnd w:id="51"/>
      <w:r>
        <w:rPr>
          <w:lang w:val="en-GB"/>
        </w:rPr>
        <w:t>Data</w:t>
      </w:r>
      <w:r w:rsidR="00602347">
        <w:rPr>
          <w:lang w:val="en-GB"/>
        </w:rPr>
        <w:t xml:space="preserve"> </w:t>
      </w:r>
      <w:r>
        <w:rPr>
          <w:lang w:val="en-GB"/>
        </w:rPr>
        <w:t>Dictionary</w:t>
      </w:r>
      <w:bookmarkEnd w:id="52"/>
      <w:bookmarkEnd w:id="53"/>
      <w:bookmarkEnd w:id="54"/>
    </w:p>
    <w:p w14:paraId="1905D92F" w14:textId="77777777" w:rsidR="003930AE" w:rsidRPr="00BC3C56" w:rsidRDefault="003930AE" w:rsidP="003930AE">
      <w:pPr>
        <w:pStyle w:val="Heading3"/>
        <w:tabs>
          <w:tab w:val="left" w:pos="900"/>
        </w:tabs>
        <w:spacing w:before="60"/>
        <w:rPr>
          <w:lang w:val="en-GB"/>
        </w:rPr>
      </w:pPr>
      <w:bookmarkStart w:id="55" w:name="_Logical_Signals"/>
      <w:bookmarkStart w:id="56" w:name="_Toc26368322"/>
      <w:bookmarkStart w:id="57" w:name="_Toc1554311"/>
      <w:bookmarkStart w:id="58" w:name="_Ref536800500"/>
      <w:bookmarkStart w:id="59" w:name="_Ref531361340"/>
      <w:bookmarkStart w:id="60" w:name="_Ref531349226"/>
      <w:bookmarkStart w:id="61" w:name="_Toc521202118"/>
      <w:bookmarkStart w:id="62" w:name="_Toc481143837"/>
      <w:bookmarkStart w:id="63" w:name="_Toc73692031"/>
      <w:bookmarkEnd w:id="55"/>
      <w:r w:rsidRPr="00BC3C56">
        <w:rPr>
          <w:lang w:val="en-GB"/>
        </w:rPr>
        <w:t xml:space="preserve">Logical </w:t>
      </w:r>
      <w:bookmarkEnd w:id="56"/>
      <w:bookmarkEnd w:id="57"/>
      <w:bookmarkEnd w:id="58"/>
      <w:bookmarkEnd w:id="59"/>
      <w:bookmarkEnd w:id="60"/>
      <w:bookmarkEnd w:id="61"/>
      <w:bookmarkEnd w:id="62"/>
      <w:r>
        <w:rPr>
          <w:lang w:val="en-GB"/>
        </w:rPr>
        <w:t>Messages</w:t>
      </w:r>
      <w:bookmarkEnd w:id="63"/>
    </w:p>
    <w:p w14:paraId="149D0438" w14:textId="77777777" w:rsidR="003930AE" w:rsidRDefault="003930AE" w:rsidP="003930AE"/>
    <w:p w14:paraId="66B7A358" w14:textId="77777777" w:rsidR="003930AE" w:rsidRPr="000750D1" w:rsidRDefault="003930AE" w:rsidP="003930AE">
      <w:pPr>
        <w:pStyle w:val="RETechSignal"/>
      </w:pPr>
      <w:bookmarkStart w:id="64" w:name="_bb5750c0e28a1600264aea2c62320ef6"/>
      <w:r w:rsidRPr="000750D1">
        <w:t>NFC Cluster Message</w:t>
      </w:r>
      <w:bookmarkEnd w:id="64"/>
    </w:p>
    <w:tbl>
      <w:tblPr>
        <w:tblStyle w:val="TableGrid"/>
        <w:tblW w:w="4524" w:type="pct"/>
        <w:tblInd w:w="625" w:type="dxa"/>
        <w:tblLook w:val="0620" w:firstRow="1" w:lastRow="0" w:firstColumn="0" w:lastColumn="0" w:noHBand="1" w:noVBand="1"/>
      </w:tblPr>
      <w:tblGrid>
        <w:gridCol w:w="1859"/>
        <w:gridCol w:w="7346"/>
      </w:tblGrid>
      <w:tr w:rsidR="003930AE" w:rsidRPr="000750D1" w14:paraId="5EAF665E" w14:textId="77777777" w:rsidTr="00A0629D">
        <w:trPr>
          <w:trHeight w:val="166"/>
        </w:trPr>
        <w:tc>
          <w:tcPr>
            <w:tcW w:w="1010" w:type="pct"/>
            <w:shd w:val="clear" w:color="auto" w:fill="BFBFBF" w:themeFill="background1" w:themeFillShade="BF"/>
          </w:tcPr>
          <w:p w14:paraId="2E02605B" w14:textId="77777777" w:rsidR="003930AE" w:rsidRPr="000750D1" w:rsidRDefault="003930AE" w:rsidP="00A0629D">
            <w:pPr>
              <w:jc w:val="both"/>
              <w:rPr>
                <w:rFonts w:cs="Arial"/>
                <w:b/>
              </w:rPr>
            </w:pPr>
            <w:r w:rsidRPr="000750D1">
              <w:rPr>
                <w:rFonts w:cs="Arial"/>
                <w:b/>
              </w:rPr>
              <w:t>Name</w:t>
            </w:r>
          </w:p>
        </w:tc>
        <w:tc>
          <w:tcPr>
            <w:tcW w:w="3990" w:type="pct"/>
            <w:shd w:val="clear" w:color="auto" w:fill="FFFFFF" w:themeFill="background1"/>
          </w:tcPr>
          <w:p w14:paraId="2C37406D" w14:textId="77777777" w:rsidR="003930AE" w:rsidRPr="000750D1" w:rsidRDefault="003930AE" w:rsidP="00017EC1">
            <w:pPr>
              <w:rPr>
                <w:rFonts w:cs="Arial"/>
                <w:b/>
              </w:rPr>
            </w:pPr>
            <w:r w:rsidRPr="000750D1">
              <w:rPr>
                <w:rFonts w:cs="Arial"/>
                <w:b/>
              </w:rPr>
              <w:t>NFC Cluster Message</w:t>
            </w:r>
          </w:p>
        </w:tc>
      </w:tr>
      <w:tr w:rsidR="003930AE" w:rsidRPr="000750D1" w14:paraId="48E80041" w14:textId="77777777" w:rsidTr="00A0629D">
        <w:trPr>
          <w:trHeight w:val="332"/>
        </w:trPr>
        <w:tc>
          <w:tcPr>
            <w:tcW w:w="1010" w:type="pct"/>
            <w:shd w:val="clear" w:color="auto" w:fill="BFBFBF" w:themeFill="background1" w:themeFillShade="BF"/>
          </w:tcPr>
          <w:p w14:paraId="09F71D03" w14:textId="77777777" w:rsidR="003930AE" w:rsidRPr="000750D1" w:rsidRDefault="003930AE" w:rsidP="00A0629D">
            <w:pPr>
              <w:jc w:val="both"/>
              <w:rPr>
                <w:rFonts w:cs="Arial"/>
                <w:b/>
              </w:rPr>
            </w:pPr>
            <w:r w:rsidRPr="000750D1">
              <w:rPr>
                <w:rFonts w:cs="Arial"/>
                <w:b/>
              </w:rPr>
              <w:t>Description</w:t>
            </w:r>
          </w:p>
        </w:tc>
        <w:tc>
          <w:tcPr>
            <w:tcW w:w="3990" w:type="pct"/>
          </w:tcPr>
          <w:p w14:paraId="6820AF0A" w14:textId="77777777" w:rsidR="003930AE" w:rsidRPr="000750D1" w:rsidRDefault="003930AE" w:rsidP="00017EC1">
            <w:pPr>
              <w:rPr>
                <w:rFonts w:cs="Arial"/>
              </w:rPr>
            </w:pPr>
            <w:r w:rsidRPr="000750D1">
              <w:rPr>
                <w:rFonts w:cs="Arial"/>
              </w:rPr>
              <w:t>Message sent from the Body Control System to the Driver Information System that indicates which NFC-specific driver warning message should be displayed.</w:t>
            </w:r>
          </w:p>
        </w:tc>
      </w:tr>
      <w:tr w:rsidR="003930AE" w:rsidRPr="000750D1" w14:paraId="6DE1177E" w14:textId="77777777" w:rsidTr="00A0629D">
        <w:trPr>
          <w:trHeight w:val="332"/>
        </w:trPr>
        <w:tc>
          <w:tcPr>
            <w:tcW w:w="1010" w:type="pct"/>
            <w:shd w:val="clear" w:color="auto" w:fill="BFBFBF" w:themeFill="background1" w:themeFillShade="BF"/>
          </w:tcPr>
          <w:p w14:paraId="075E8D7E" w14:textId="77777777" w:rsidR="003930AE" w:rsidRPr="000750D1" w:rsidRDefault="003930AE" w:rsidP="00A0629D">
            <w:pPr>
              <w:jc w:val="both"/>
              <w:rPr>
                <w:rFonts w:cs="Arial"/>
                <w:b/>
              </w:rPr>
            </w:pPr>
            <w:r w:rsidRPr="000750D1">
              <w:rPr>
                <w:rFonts w:cs="Arial"/>
                <w:b/>
              </w:rPr>
              <w:t>Realized by</w:t>
            </w:r>
          </w:p>
        </w:tc>
        <w:tc>
          <w:tcPr>
            <w:tcW w:w="3990" w:type="pct"/>
          </w:tcPr>
          <w:p w14:paraId="5166C003" w14:textId="3E4A987D" w:rsidR="00AF7CBB" w:rsidRPr="000750D1" w:rsidRDefault="001B52F7" w:rsidP="00017EC1">
            <w:pPr>
              <w:rPr>
                <w:rFonts w:cs="Arial"/>
              </w:rPr>
            </w:pPr>
            <w:r w:rsidRPr="000750D1">
              <w:rPr>
                <w:rFonts w:cs="Arial"/>
              </w:rPr>
              <w:t xml:space="preserve"> </w:t>
            </w:r>
            <w:hyperlink w:anchor="_d41d8cd98f00b204e9800998ecf8427e" w:history="1">
              <w:r w:rsidRPr="000750D1">
                <w:rPr>
                  <w:rStyle w:val="Hyperlink"/>
                  <w:rFonts w:cs="Arial"/>
                </w:rPr>
                <w:t xml:space="preserve"> </w:t>
              </w:r>
            </w:hyperlink>
          </w:p>
        </w:tc>
      </w:tr>
    </w:tbl>
    <w:p w14:paraId="6F4F25E5" w14:textId="77777777" w:rsidR="003930AE" w:rsidRPr="000750D1" w:rsidRDefault="003930AE" w:rsidP="003930AE"/>
    <w:p w14:paraId="4A6DBC66" w14:textId="77777777" w:rsidR="003930AE" w:rsidRPr="000750D1" w:rsidRDefault="003930AE" w:rsidP="003930AE">
      <w:pPr>
        <w:rPr>
          <w:rStyle w:val="Strong"/>
        </w:rPr>
      </w:pPr>
      <w:r w:rsidRPr="000750D1">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0750D1" w14:paraId="6899DB24" w14:textId="77777777" w:rsidTr="0045600D">
        <w:trPr>
          <w:trHeight w:val="166"/>
        </w:trPr>
        <w:tc>
          <w:tcPr>
            <w:tcW w:w="1219" w:type="pct"/>
            <w:shd w:val="clear" w:color="auto" w:fill="BFBFBF" w:themeFill="background1" w:themeFillShade="BF"/>
          </w:tcPr>
          <w:p w14:paraId="6EE178C8" w14:textId="77777777" w:rsidR="003930AE" w:rsidRPr="000750D1" w:rsidRDefault="003930AE" w:rsidP="00A0629D">
            <w:pPr>
              <w:jc w:val="both"/>
              <w:rPr>
                <w:rFonts w:cs="Arial"/>
                <w:b/>
              </w:rPr>
            </w:pPr>
            <w:r w:rsidRPr="000750D1">
              <w:rPr>
                <w:rFonts w:cs="Arial"/>
                <w:b/>
              </w:rPr>
              <w:t>Name</w:t>
            </w:r>
          </w:p>
        </w:tc>
        <w:tc>
          <w:tcPr>
            <w:tcW w:w="807" w:type="pct"/>
            <w:shd w:val="clear" w:color="auto" w:fill="BFBFBF" w:themeFill="background1" w:themeFillShade="BF"/>
          </w:tcPr>
          <w:p w14:paraId="5AE387CA" w14:textId="77777777" w:rsidR="003930AE" w:rsidRPr="000750D1" w:rsidRDefault="003930AE" w:rsidP="00A0629D">
            <w:pPr>
              <w:jc w:val="both"/>
              <w:rPr>
                <w:rFonts w:cs="Arial"/>
                <w:b/>
              </w:rPr>
            </w:pPr>
            <w:r w:rsidRPr="000750D1">
              <w:rPr>
                <w:rFonts w:cs="Arial"/>
                <w:b/>
              </w:rPr>
              <w:t>Type</w:t>
            </w:r>
          </w:p>
        </w:tc>
        <w:tc>
          <w:tcPr>
            <w:tcW w:w="1285" w:type="pct"/>
            <w:shd w:val="clear" w:color="auto" w:fill="BFBFBF" w:themeFill="background1" w:themeFillShade="BF"/>
          </w:tcPr>
          <w:p w14:paraId="65DD4964" w14:textId="77777777" w:rsidR="003930AE" w:rsidRPr="000750D1" w:rsidRDefault="003930AE" w:rsidP="00A0629D">
            <w:pPr>
              <w:jc w:val="both"/>
              <w:rPr>
                <w:rFonts w:cs="Arial"/>
                <w:b/>
              </w:rPr>
            </w:pPr>
            <w:r w:rsidRPr="000750D1">
              <w:rPr>
                <w:rFonts w:cs="Arial"/>
                <w:b/>
              </w:rPr>
              <w:t>Description</w:t>
            </w:r>
          </w:p>
        </w:tc>
        <w:tc>
          <w:tcPr>
            <w:tcW w:w="1689" w:type="pct"/>
            <w:shd w:val="clear" w:color="auto" w:fill="BFBFBF" w:themeFill="background1" w:themeFillShade="BF"/>
          </w:tcPr>
          <w:p w14:paraId="75556894" w14:textId="77777777" w:rsidR="003930AE" w:rsidRPr="000750D1" w:rsidRDefault="003930AE" w:rsidP="00A0629D">
            <w:pPr>
              <w:jc w:val="both"/>
              <w:rPr>
                <w:rFonts w:cs="Arial"/>
                <w:b/>
              </w:rPr>
            </w:pPr>
            <w:r w:rsidRPr="000750D1">
              <w:rPr>
                <w:rFonts w:cs="Arial"/>
                <w:b/>
              </w:rPr>
              <w:t>Realized By</w:t>
            </w:r>
          </w:p>
        </w:tc>
      </w:tr>
      <w:tr w:rsidR="003930AE" w:rsidRPr="000750D1" w14:paraId="32B61276" w14:textId="77777777" w:rsidTr="0045600D">
        <w:trPr>
          <w:trHeight w:val="332"/>
        </w:trPr>
        <w:tc>
          <w:tcPr>
            <w:tcW w:w="1219" w:type="pct"/>
            <w:shd w:val="clear" w:color="auto" w:fill="FFFFFF" w:themeFill="background1"/>
          </w:tcPr>
          <w:p w14:paraId="7178EB23" w14:textId="77777777" w:rsidR="003930AE" w:rsidRPr="000750D1" w:rsidRDefault="003930AE" w:rsidP="00017EC1">
            <w:pPr>
              <w:rPr>
                <w:rFonts w:cs="Arial"/>
              </w:rPr>
            </w:pPr>
            <w:r w:rsidRPr="000750D1">
              <w:rPr>
                <w:noProof/>
              </w:rPr>
              <w:drawing>
                <wp:inline distT="0" distB="0" distL="0" distR="0" wp14:anchorId="20095361" wp14:editId="20D07B9E">
                  <wp:extent cx="152400" cy="152400"/>
                  <wp:effectExtent l="0" t="0" r="0" b="0"/>
                  <wp:docPr id="226" name="Picture 963127440.png" descr="963127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963127440.png"/>
                          <pic:cNvPicPr/>
                        </pic:nvPicPr>
                        <pic:blipFill>
                          <a:blip r:embed="rId19" cstate="print"/>
                          <a:stretch>
                            <a:fillRect/>
                          </a:stretch>
                        </pic:blipFill>
                        <pic:spPr>
                          <a:xfrm>
                            <a:off x="0" y="0"/>
                            <a:ext cx="152400" cy="152400"/>
                          </a:xfrm>
                          <a:prstGeom prst="rect">
                            <a:avLst/>
                          </a:prstGeom>
                        </pic:spPr>
                      </pic:pic>
                    </a:graphicData>
                  </a:graphic>
                </wp:inline>
              </w:drawing>
            </w:r>
            <w:r w:rsidRPr="000750D1">
              <w:rPr>
                <w:rFonts w:cs="Arial"/>
                <w:sz w:val="18"/>
                <w:szCs w:val="18"/>
              </w:rPr>
              <w:t xml:space="preserve"> Indication</w:t>
            </w:r>
          </w:p>
        </w:tc>
        <w:tc>
          <w:tcPr>
            <w:tcW w:w="807" w:type="pct"/>
          </w:tcPr>
          <w:p w14:paraId="46E18F9B" w14:textId="4EC8B7AB" w:rsidR="003930AE" w:rsidRPr="000750D1" w:rsidRDefault="00B352CB" w:rsidP="00017EC1">
            <w:pPr>
              <w:rPr>
                <w:rFonts w:cs="Arial"/>
              </w:rPr>
            </w:pPr>
            <w:r w:rsidRPr="000750D1">
              <w:rPr>
                <w:noProof/>
              </w:rPr>
              <w:drawing>
                <wp:inline distT="0" distB="0" distL="0" distR="0" wp14:anchorId="79232BE5" wp14:editId="5557E5AE">
                  <wp:extent cx="152400" cy="152400"/>
                  <wp:effectExtent l="0" t="0" r="0" b="0"/>
                  <wp:docPr id="228" name="Picture -1102010346.png" descr="-1102010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102010346.png"/>
                          <pic:cNvPicPr/>
                        </pic:nvPicPr>
                        <pic:blipFill>
                          <a:blip r:embed="rId20" cstate="print"/>
                          <a:stretch>
                            <a:fillRect/>
                          </a:stretch>
                        </pic:blipFill>
                        <pic:spPr>
                          <a:xfrm>
                            <a:off x="0" y="0"/>
                            <a:ext cx="152400" cy="152400"/>
                          </a:xfrm>
                          <a:prstGeom prst="rect">
                            <a:avLst/>
                          </a:prstGeom>
                        </pic:spPr>
                      </pic:pic>
                    </a:graphicData>
                  </a:graphic>
                </wp:inline>
              </w:drawing>
            </w:r>
            <w:r w:rsidRPr="000750D1">
              <w:rPr>
                <w:rFonts w:cs="Arial"/>
                <w:sz w:val="18"/>
                <w:szCs w:val="18"/>
              </w:rPr>
              <w:t xml:space="preserve"> </w:t>
            </w:r>
            <w:hyperlink w:anchor="_328cfb2fa25ca96d48b702a53ed7fb81" w:history="1">
              <w:r w:rsidRPr="000750D1">
                <w:rPr>
                  <w:rStyle w:val="Hyperlink"/>
                  <w:rFonts w:cs="Arial"/>
                  <w:sz w:val="18"/>
                  <w:szCs w:val="18"/>
                </w:rPr>
                <w:t>NFC Cluster Message</w:t>
              </w:r>
            </w:hyperlink>
          </w:p>
        </w:tc>
        <w:tc>
          <w:tcPr>
            <w:tcW w:w="1285" w:type="pct"/>
          </w:tcPr>
          <w:p w14:paraId="564F0ABE" w14:textId="77777777" w:rsidR="003930AE" w:rsidRPr="000750D1" w:rsidRDefault="003930AE" w:rsidP="00017EC1">
            <w:pPr>
              <w:rPr>
                <w:rFonts w:cs="Arial"/>
              </w:rPr>
            </w:pPr>
            <w:r w:rsidRPr="000750D1">
              <w:rPr>
                <w:rFonts w:cs="Arial"/>
                <w:sz w:val="18"/>
                <w:szCs w:val="18"/>
              </w:rPr>
              <w:t xml:space="preserve">Which message should be displayed on the </w:t>
            </w:r>
            <w:proofErr w:type="gramStart"/>
            <w:r w:rsidRPr="000750D1">
              <w:rPr>
                <w:rFonts w:cs="Arial"/>
                <w:sz w:val="18"/>
                <w:szCs w:val="18"/>
              </w:rPr>
              <w:t>cluster.</w:t>
            </w:r>
            <w:proofErr w:type="gramEnd"/>
          </w:p>
        </w:tc>
        <w:tc>
          <w:tcPr>
            <w:tcW w:w="1689" w:type="pct"/>
          </w:tcPr>
          <w:p w14:paraId="315C0845" w14:textId="77777777" w:rsidR="00FB071C" w:rsidRPr="000750D1" w:rsidRDefault="00FB071C"/>
        </w:tc>
      </w:tr>
    </w:tbl>
    <w:p w14:paraId="1559F593" w14:textId="77777777" w:rsidR="003930AE" w:rsidRPr="000750D1" w:rsidRDefault="003930AE" w:rsidP="003930AE"/>
    <w:p w14:paraId="372EC9E4" w14:textId="77777777" w:rsidR="003930AE" w:rsidRDefault="003930AE" w:rsidP="003930AE">
      <w:pPr>
        <w:pStyle w:val="RETechSignal"/>
      </w:pPr>
      <w:bookmarkStart w:id="65" w:name="_bd17f00bbc39a4b86744e96bdbae2757"/>
      <w:r w:rsidRPr="000750D1">
        <w:t>Vehicle Cluster Message</w:t>
      </w:r>
      <w:bookmarkEnd w:id="65"/>
    </w:p>
    <w:tbl>
      <w:tblPr>
        <w:tblStyle w:val="TableGrid"/>
        <w:tblW w:w="4524" w:type="pct"/>
        <w:tblInd w:w="625" w:type="dxa"/>
        <w:tblLook w:val="0620" w:firstRow="1" w:lastRow="0" w:firstColumn="0" w:lastColumn="0" w:noHBand="1" w:noVBand="1"/>
      </w:tblPr>
      <w:tblGrid>
        <w:gridCol w:w="1859"/>
        <w:gridCol w:w="7346"/>
      </w:tblGrid>
      <w:tr w:rsidR="003930AE" w:rsidRPr="009E3B7C" w14:paraId="3C1044EA" w14:textId="77777777" w:rsidTr="00A0629D">
        <w:trPr>
          <w:trHeight w:val="166"/>
        </w:trPr>
        <w:tc>
          <w:tcPr>
            <w:tcW w:w="1010" w:type="pct"/>
            <w:shd w:val="clear" w:color="auto" w:fill="BFBFBF" w:themeFill="background1" w:themeFillShade="BF"/>
          </w:tcPr>
          <w:p w14:paraId="1904003B" w14:textId="77777777" w:rsidR="003930AE" w:rsidRPr="009E3B7C" w:rsidRDefault="003930AE" w:rsidP="00A0629D">
            <w:pPr>
              <w:jc w:val="both"/>
              <w:rPr>
                <w:rFonts w:cs="Arial"/>
                <w:b/>
              </w:rPr>
            </w:pPr>
            <w:r w:rsidRPr="009E3B7C">
              <w:rPr>
                <w:rFonts w:cs="Arial"/>
                <w:b/>
              </w:rPr>
              <w:t>Name</w:t>
            </w:r>
          </w:p>
        </w:tc>
        <w:tc>
          <w:tcPr>
            <w:tcW w:w="3990" w:type="pct"/>
            <w:shd w:val="clear" w:color="auto" w:fill="FFFFFF" w:themeFill="background1"/>
          </w:tcPr>
          <w:p w14:paraId="49898716" w14:textId="77777777" w:rsidR="003930AE" w:rsidRPr="009E3B7C" w:rsidRDefault="003930AE" w:rsidP="00017EC1">
            <w:pPr>
              <w:rPr>
                <w:rFonts w:cs="Arial"/>
                <w:b/>
              </w:rPr>
            </w:pPr>
            <w:r>
              <w:rPr>
                <w:rFonts w:cs="Arial"/>
                <w:b/>
              </w:rPr>
              <w:t>Vehicle Cluster Message</w:t>
            </w:r>
          </w:p>
        </w:tc>
      </w:tr>
      <w:tr w:rsidR="003930AE" w:rsidRPr="009E3B7C" w14:paraId="58178E1A" w14:textId="77777777" w:rsidTr="00A0629D">
        <w:trPr>
          <w:trHeight w:val="332"/>
        </w:trPr>
        <w:tc>
          <w:tcPr>
            <w:tcW w:w="1010" w:type="pct"/>
            <w:shd w:val="clear" w:color="auto" w:fill="BFBFBF" w:themeFill="background1" w:themeFillShade="BF"/>
          </w:tcPr>
          <w:p w14:paraId="57308A64" w14:textId="77777777" w:rsidR="003930AE" w:rsidRDefault="003930AE" w:rsidP="00A0629D">
            <w:pPr>
              <w:jc w:val="both"/>
              <w:rPr>
                <w:rFonts w:cs="Arial"/>
                <w:b/>
              </w:rPr>
            </w:pPr>
            <w:r>
              <w:rPr>
                <w:rFonts w:cs="Arial"/>
                <w:b/>
              </w:rPr>
              <w:t>Description</w:t>
            </w:r>
          </w:p>
        </w:tc>
        <w:tc>
          <w:tcPr>
            <w:tcW w:w="3990" w:type="pct"/>
          </w:tcPr>
          <w:p w14:paraId="7C39FFCE" w14:textId="77777777" w:rsidR="003930AE" w:rsidRDefault="003930AE" w:rsidP="00017EC1">
            <w:pPr>
              <w:rPr>
                <w:rFonts w:cs="Arial"/>
              </w:rPr>
            </w:pPr>
            <w:r>
              <w:rPr>
                <w:rFonts w:cs="Arial"/>
              </w:rPr>
              <w:t>Existing message sent from the Body Control System to the Driver Information System that causes specific warning messages to be displayed on the cluster.</w:t>
            </w:r>
          </w:p>
        </w:tc>
      </w:tr>
      <w:tr w:rsidR="003930AE" w:rsidRPr="009E3B7C" w14:paraId="25770671" w14:textId="77777777" w:rsidTr="00A0629D">
        <w:trPr>
          <w:trHeight w:val="332"/>
        </w:trPr>
        <w:tc>
          <w:tcPr>
            <w:tcW w:w="1010" w:type="pct"/>
            <w:shd w:val="clear" w:color="auto" w:fill="BFBFBF" w:themeFill="background1" w:themeFillShade="BF"/>
          </w:tcPr>
          <w:p w14:paraId="1AB3567C" w14:textId="77777777" w:rsidR="003930AE" w:rsidRDefault="003930AE" w:rsidP="00A0629D">
            <w:pPr>
              <w:jc w:val="both"/>
              <w:rPr>
                <w:rFonts w:cs="Arial"/>
                <w:b/>
              </w:rPr>
            </w:pPr>
            <w:r>
              <w:rPr>
                <w:rFonts w:cs="Arial"/>
                <w:b/>
              </w:rPr>
              <w:t>Realized by</w:t>
            </w:r>
          </w:p>
        </w:tc>
        <w:tc>
          <w:tcPr>
            <w:tcW w:w="3990" w:type="pct"/>
          </w:tcPr>
          <w:p w14:paraId="6D09A11F" w14:textId="053B072C" w:rsidR="00AF7CBB" w:rsidRDefault="001B52F7" w:rsidP="00017EC1">
            <w:pPr>
              <w:rPr>
                <w:rFonts w:cs="Arial"/>
              </w:rPr>
            </w:pPr>
            <w:r>
              <w:rPr>
                <w:rFonts w:cs="Arial"/>
              </w:rPr>
              <w:t xml:space="preserve"> </w:t>
            </w:r>
            <w:hyperlink w:anchor="_d41d8cd98f00b204e9800998ecf8427e" w:history="1">
              <w:r>
                <w:rPr>
                  <w:rStyle w:val="Hyperlink"/>
                  <w:rFonts w:cs="Arial"/>
                </w:rPr>
                <w:t xml:space="preserve"> </w:t>
              </w:r>
            </w:hyperlink>
          </w:p>
        </w:tc>
      </w:tr>
    </w:tbl>
    <w:p w14:paraId="623EF158" w14:textId="77777777" w:rsidR="003930AE" w:rsidRDefault="003930AE" w:rsidP="003930AE"/>
    <w:p w14:paraId="23BDA412" w14:textId="77777777" w:rsidR="003930AE" w:rsidRPr="00763FFE" w:rsidRDefault="003930AE" w:rsidP="003930AE">
      <w:pPr>
        <w:rPr>
          <w:rStyle w:val="Strong"/>
        </w:rPr>
      </w:pPr>
      <w:r w:rsidRPr="00763FFE">
        <w:rPr>
          <w:rStyle w:val="Strong"/>
          <w:specVanish w:val="0"/>
        </w:rPr>
        <w:t>Parameters/Owned Signals</w:t>
      </w:r>
    </w:p>
    <w:tbl>
      <w:tblPr>
        <w:tblStyle w:val="TableGrid"/>
        <w:tblW w:w="4476" w:type="pct"/>
        <w:tblInd w:w="625" w:type="dxa"/>
        <w:tblLayout w:type="fixed"/>
        <w:tblLook w:val="0620" w:firstRow="1" w:lastRow="0" w:firstColumn="0" w:lastColumn="0" w:noHBand="1" w:noVBand="1"/>
      </w:tblPr>
      <w:tblGrid>
        <w:gridCol w:w="2221"/>
        <w:gridCol w:w="1470"/>
        <w:gridCol w:w="2340"/>
        <w:gridCol w:w="3076"/>
      </w:tblGrid>
      <w:tr w:rsidR="003930AE" w:rsidRPr="009E3B7C" w14:paraId="4D06D915" w14:textId="77777777" w:rsidTr="0045600D">
        <w:trPr>
          <w:trHeight w:val="166"/>
        </w:trPr>
        <w:tc>
          <w:tcPr>
            <w:tcW w:w="1219" w:type="pct"/>
            <w:shd w:val="clear" w:color="auto" w:fill="BFBFBF" w:themeFill="background1" w:themeFillShade="BF"/>
          </w:tcPr>
          <w:p w14:paraId="3D4C1DFB" w14:textId="77777777" w:rsidR="003930AE" w:rsidRPr="009E3B7C" w:rsidRDefault="003930AE" w:rsidP="00A0629D">
            <w:pPr>
              <w:jc w:val="both"/>
              <w:rPr>
                <w:rFonts w:cs="Arial"/>
                <w:b/>
              </w:rPr>
            </w:pPr>
            <w:r>
              <w:rPr>
                <w:rFonts w:cs="Arial"/>
                <w:b/>
              </w:rPr>
              <w:t>Name</w:t>
            </w:r>
          </w:p>
        </w:tc>
        <w:tc>
          <w:tcPr>
            <w:tcW w:w="807" w:type="pct"/>
            <w:shd w:val="clear" w:color="auto" w:fill="BFBFBF" w:themeFill="background1" w:themeFillShade="BF"/>
          </w:tcPr>
          <w:p w14:paraId="2C26FF0D" w14:textId="77777777" w:rsidR="003930AE" w:rsidRDefault="003930AE" w:rsidP="00A0629D">
            <w:pPr>
              <w:jc w:val="both"/>
              <w:rPr>
                <w:rFonts w:cs="Arial"/>
                <w:b/>
              </w:rPr>
            </w:pPr>
            <w:r>
              <w:rPr>
                <w:rFonts w:cs="Arial"/>
                <w:b/>
              </w:rPr>
              <w:t>Type</w:t>
            </w:r>
          </w:p>
        </w:tc>
        <w:tc>
          <w:tcPr>
            <w:tcW w:w="1285" w:type="pct"/>
            <w:shd w:val="clear" w:color="auto" w:fill="BFBFBF" w:themeFill="background1" w:themeFillShade="BF"/>
          </w:tcPr>
          <w:p w14:paraId="6F135988" w14:textId="77777777" w:rsidR="003930AE" w:rsidRPr="009E3B7C" w:rsidRDefault="003930AE" w:rsidP="00A0629D">
            <w:pPr>
              <w:jc w:val="both"/>
              <w:rPr>
                <w:rFonts w:cs="Arial"/>
                <w:b/>
              </w:rPr>
            </w:pPr>
            <w:r>
              <w:rPr>
                <w:rFonts w:cs="Arial"/>
                <w:b/>
              </w:rPr>
              <w:t>Description</w:t>
            </w:r>
          </w:p>
        </w:tc>
        <w:tc>
          <w:tcPr>
            <w:tcW w:w="1689" w:type="pct"/>
            <w:shd w:val="clear" w:color="auto" w:fill="BFBFBF" w:themeFill="background1" w:themeFillShade="BF"/>
          </w:tcPr>
          <w:p w14:paraId="545E9F01" w14:textId="77777777" w:rsidR="003930AE" w:rsidRDefault="003930AE" w:rsidP="00A0629D">
            <w:pPr>
              <w:jc w:val="both"/>
              <w:rPr>
                <w:rFonts w:cs="Arial"/>
                <w:b/>
              </w:rPr>
            </w:pPr>
            <w:r>
              <w:rPr>
                <w:rFonts w:cs="Arial"/>
                <w:b/>
              </w:rPr>
              <w:t>Realized By</w:t>
            </w:r>
          </w:p>
        </w:tc>
      </w:tr>
      <w:tr w:rsidR="003930AE" w14:paraId="19F52CD4" w14:textId="77777777" w:rsidTr="0045600D">
        <w:trPr>
          <w:trHeight w:val="332"/>
        </w:trPr>
        <w:tc>
          <w:tcPr>
            <w:tcW w:w="1219" w:type="pct"/>
            <w:shd w:val="clear" w:color="auto" w:fill="FFFFFF" w:themeFill="background1"/>
          </w:tcPr>
          <w:p w14:paraId="1AC2CDCD" w14:textId="77777777" w:rsidR="003930AE" w:rsidRPr="00BD09CC" w:rsidRDefault="003930AE" w:rsidP="00017EC1">
            <w:pPr>
              <w:rPr>
                <w:rFonts w:cs="Arial"/>
              </w:rPr>
            </w:pPr>
            <w:r>
              <w:rPr>
                <w:noProof/>
              </w:rPr>
              <w:drawing>
                <wp:inline distT="0" distB="0" distL="0" distR="0" wp14:anchorId="6DC1AEFB" wp14:editId="3A62BB42">
                  <wp:extent cx="152400" cy="152400"/>
                  <wp:effectExtent l="0" t="0" r="0" b="0"/>
                  <wp:docPr id="550" name="Picture 963127440.png" descr="963127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963127440.png"/>
                          <pic:cNvPicPr/>
                        </pic:nvPicPr>
                        <pic:blipFill>
                          <a:blip r:embed="rId19" cstate="print"/>
                          <a:stretch>
                            <a:fillRect/>
                          </a:stretch>
                        </pic:blipFill>
                        <pic:spPr>
                          <a:xfrm>
                            <a:off x="0" y="0"/>
                            <a:ext cx="152400" cy="152400"/>
                          </a:xfrm>
                          <a:prstGeom prst="rect">
                            <a:avLst/>
                          </a:prstGeom>
                        </pic:spPr>
                      </pic:pic>
                    </a:graphicData>
                  </a:graphic>
                </wp:inline>
              </w:drawing>
            </w:r>
            <w:r w:rsidRPr="0045600D">
              <w:rPr>
                <w:rFonts w:cs="Arial"/>
                <w:sz w:val="18"/>
                <w:szCs w:val="18"/>
              </w:rPr>
              <w:t xml:space="preserve"> Indication</w:t>
            </w:r>
          </w:p>
        </w:tc>
        <w:tc>
          <w:tcPr>
            <w:tcW w:w="807" w:type="pct"/>
          </w:tcPr>
          <w:p w14:paraId="3E5DFCC7" w14:textId="448ED39D" w:rsidR="003930AE" w:rsidRDefault="00B352CB" w:rsidP="00017EC1">
            <w:pPr>
              <w:rPr>
                <w:rFonts w:cs="Arial"/>
              </w:rPr>
            </w:pPr>
            <w:r>
              <w:rPr>
                <w:rFonts w:cs="Arial"/>
                <w:sz w:val="18"/>
                <w:szCs w:val="18"/>
              </w:rPr>
              <w:t xml:space="preserve"> </w:t>
            </w:r>
            <w:hyperlink w:anchor="_d41d8cd98f00b204e9800998ecf8427e" w:history="1">
              <w:r>
                <w:rPr>
                  <w:rStyle w:val="Hyperlink"/>
                  <w:rFonts w:cs="Arial"/>
                  <w:sz w:val="18"/>
                  <w:szCs w:val="18"/>
                </w:rPr>
                <w:t xml:space="preserve"> </w:t>
              </w:r>
            </w:hyperlink>
          </w:p>
        </w:tc>
        <w:tc>
          <w:tcPr>
            <w:tcW w:w="1285" w:type="pct"/>
          </w:tcPr>
          <w:p w14:paraId="36B726D3" w14:textId="77777777" w:rsidR="003930AE" w:rsidRDefault="003930AE" w:rsidP="00017EC1">
            <w:pPr>
              <w:rPr>
                <w:rFonts w:cs="Arial"/>
              </w:rPr>
            </w:pPr>
            <w:r w:rsidRPr="0045600D">
              <w:rPr>
                <w:rFonts w:cs="Arial"/>
                <w:sz w:val="18"/>
                <w:szCs w:val="18"/>
              </w:rPr>
              <w:t xml:space="preserve">Which message should be displayed on the </w:t>
            </w:r>
            <w:proofErr w:type="gramStart"/>
            <w:r w:rsidRPr="0045600D">
              <w:rPr>
                <w:rFonts w:cs="Arial"/>
                <w:sz w:val="18"/>
                <w:szCs w:val="18"/>
              </w:rPr>
              <w:t>cluster.</w:t>
            </w:r>
            <w:proofErr w:type="gramEnd"/>
          </w:p>
        </w:tc>
        <w:tc>
          <w:tcPr>
            <w:tcW w:w="1689" w:type="pct"/>
          </w:tcPr>
          <w:p w14:paraId="2B593FE6" w14:textId="77777777" w:rsidR="00FB071C" w:rsidRDefault="00FB071C"/>
        </w:tc>
      </w:tr>
    </w:tbl>
    <w:p w14:paraId="7C5F4440" w14:textId="77777777" w:rsidR="003930AE" w:rsidRPr="00416069" w:rsidRDefault="003930AE" w:rsidP="003930AE">
      <w:pPr>
        <w:rPr>
          <w:lang w:val="en-GB"/>
        </w:rPr>
      </w:pPr>
    </w:p>
    <w:p w14:paraId="7623D9BA" w14:textId="11475F39" w:rsidR="00A26E5C" w:rsidRPr="000750D1" w:rsidRDefault="007D55C7" w:rsidP="00A26E5C">
      <w:pPr>
        <w:pStyle w:val="Heading3"/>
        <w:rPr>
          <w:lang w:val="en-GB"/>
        </w:rPr>
      </w:pPr>
      <w:bookmarkStart w:id="66" w:name="_Toc73692032"/>
      <w:r>
        <w:rPr>
          <w:lang w:val="en-GB"/>
        </w:rPr>
        <w:t>Logical Data Types (encodings)</w:t>
      </w:r>
      <w:bookmarkEnd w:id="66"/>
    </w:p>
    <w:p w14:paraId="5864AD81" w14:textId="77777777" w:rsidR="007D55C7" w:rsidRPr="0085305F" w:rsidRDefault="00A26E5C" w:rsidP="0085305F">
      <w:pPr>
        <w:pStyle w:val="RETechSignal"/>
      </w:pPr>
      <w:r>
        <w:rPr>
          <w:noProof/>
        </w:rPr>
        <w:drawing>
          <wp:inline distT="0" distB="0" distL="0" distR="0" wp14:anchorId="68B841B5" wp14:editId="7FBDA8F2">
            <wp:extent cx="152400" cy="152400"/>
            <wp:effectExtent l="0" t="0" r="0" b="0"/>
            <wp:docPr id="808" name="Picture -1102010346.png" descr="-1102010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1102010346.png"/>
                    <pic:cNvPicPr/>
                  </pic:nvPicPr>
                  <pic:blipFill>
                    <a:blip r:embed="rId20" cstate="print"/>
                    <a:stretch>
                      <a:fillRect/>
                    </a:stretch>
                  </pic:blipFill>
                  <pic:spPr>
                    <a:xfrm>
                      <a:off x="0" y="0"/>
                      <a:ext cx="152400" cy="152400"/>
                    </a:xfrm>
                    <a:prstGeom prst="rect">
                      <a:avLst/>
                    </a:prstGeom>
                  </pic:spPr>
                </pic:pic>
              </a:graphicData>
            </a:graphic>
          </wp:inline>
        </w:drawing>
      </w:r>
      <w:r>
        <w:t xml:space="preserve"> </w:t>
      </w:r>
      <w:bookmarkStart w:id="67" w:name="_328cfb2fa25ca96d48b702a53ed7fb81"/>
      <w:r>
        <w:t>NFC Cluster Message</w:t>
      </w:r>
      <w:bookmarkEnd w:id="67"/>
    </w:p>
    <w:p w14:paraId="296119B0" w14:textId="77777777" w:rsidR="007D55C7" w:rsidRDefault="007D55C7" w:rsidP="0085305F">
      <w:pPr>
        <w:ind w:left="630"/>
      </w:pPr>
      <w:r>
        <w:t>The NFC feature-related messages that can be displayed in the vehicle's cluster.</w:t>
      </w:r>
    </w:p>
    <w:p w14:paraId="0D233707" w14:textId="77777777" w:rsidR="007D55C7" w:rsidRDefault="007D55C7" w:rsidP="007D55C7"/>
    <w:p w14:paraId="1B02C2F7" w14:textId="77777777" w:rsidR="007D55C7" w:rsidRDefault="007D55C7" w:rsidP="00FF1C25">
      <w:pPr>
        <w:ind w:left="630"/>
      </w:pPr>
      <w:r w:rsidRPr="00FF1C25">
        <w:rPr>
          <w:b/>
          <w:bCs/>
        </w:rPr>
        <w:t>Encoding</w:t>
      </w:r>
      <w:r>
        <w:t xml:space="preserve"> </w:t>
      </w:r>
      <w:r w:rsidRPr="00FF1C25">
        <w:rPr>
          <w:b/>
          <w:bCs/>
        </w:rPr>
        <w:t>values</w:t>
      </w:r>
    </w:p>
    <w:tbl>
      <w:tblPr>
        <w:tblStyle w:val="TableGrid"/>
        <w:tblW w:w="0" w:type="auto"/>
        <w:tblInd w:w="625" w:type="dxa"/>
        <w:tblLook w:val="04A0" w:firstRow="1" w:lastRow="0" w:firstColumn="1" w:lastColumn="0" w:noHBand="0" w:noVBand="1"/>
      </w:tblPr>
      <w:tblGrid>
        <w:gridCol w:w="3870"/>
        <w:gridCol w:w="5310"/>
        <w:gridCol w:w="360"/>
      </w:tblGrid>
      <w:tr w:rsidR="007D55C7" w14:paraId="3E0F0031" w14:textId="77777777" w:rsidTr="007F13F0">
        <w:tc>
          <w:tcPr>
            <w:tcW w:w="3870" w:type="dxa"/>
            <w:shd w:val="clear" w:color="auto" w:fill="D9D9D9" w:themeFill="background1" w:themeFillShade="D9"/>
          </w:tcPr>
          <w:p w14:paraId="53FE32C7" w14:textId="77777777" w:rsidR="007D55C7" w:rsidRPr="007D55C7" w:rsidRDefault="007D55C7" w:rsidP="00A0629D">
            <w:pPr>
              <w:rPr>
                <w:sz w:val="18"/>
                <w:szCs w:val="18"/>
                <w:lang w:val="en-GB"/>
              </w:rPr>
            </w:pPr>
            <w:r w:rsidRPr="007D55C7">
              <w:rPr>
                <w:b/>
                <w:sz w:val="18"/>
                <w:szCs w:val="18"/>
                <w:lang w:val="en-GB"/>
              </w:rPr>
              <w:t>Enumeration Value</w:t>
            </w:r>
          </w:p>
        </w:tc>
        <w:tc>
          <w:tcPr>
            <w:tcW w:w="5670" w:type="dxa"/>
            <w:gridSpan w:val="2"/>
            <w:shd w:val="clear" w:color="auto" w:fill="D9D9D9" w:themeFill="background1" w:themeFillShade="D9"/>
          </w:tcPr>
          <w:p w14:paraId="59EEED35" w14:textId="77777777" w:rsidR="007D55C7" w:rsidRPr="007D55C7" w:rsidRDefault="007D55C7" w:rsidP="00A0629D">
            <w:pPr>
              <w:rPr>
                <w:sz w:val="18"/>
                <w:szCs w:val="18"/>
                <w:lang w:val="en-GB"/>
              </w:rPr>
            </w:pPr>
            <w:r w:rsidRPr="007D55C7">
              <w:rPr>
                <w:b/>
                <w:sz w:val="18"/>
                <w:szCs w:val="18"/>
                <w:lang w:val="en-GB"/>
              </w:rPr>
              <w:t>Enumeration Value Description</w:t>
            </w:r>
          </w:p>
        </w:tc>
      </w:tr>
      <w:tr w:rsidR="007D55C7" w14:paraId="233BEC1C" w14:textId="77777777" w:rsidTr="007F13F0">
        <w:trPr>
          <w:gridAfter w:val="1"/>
          <w:wAfter w:w="360" w:type="dxa"/>
        </w:trPr>
        <w:tc>
          <w:tcPr>
            <w:tcW w:w="3870" w:type="dxa"/>
            <w:shd w:val="clear" w:color="auto" w:fill="auto"/>
          </w:tcPr>
          <w:p w14:paraId="60872DE4" w14:textId="77777777" w:rsidR="007D55C7" w:rsidRPr="007D55C7" w:rsidRDefault="007D55C7" w:rsidP="00A0629D">
            <w:pPr>
              <w:rPr>
                <w:sz w:val="18"/>
                <w:szCs w:val="18"/>
                <w:lang w:val="en-GB"/>
              </w:rPr>
            </w:pPr>
            <w:r w:rsidRPr="007D55C7">
              <w:rPr>
                <w:sz w:val="18"/>
                <w:szCs w:val="18"/>
                <w:lang w:val="en-GB"/>
              </w:rPr>
              <w:t>Scan Digital Key To Drive</w:t>
            </w:r>
          </w:p>
        </w:tc>
        <w:tc>
          <w:tcPr>
            <w:tcW w:w="5310" w:type="dxa"/>
            <w:shd w:val="clear" w:color="auto" w:fill="auto"/>
          </w:tcPr>
          <w:p w14:paraId="3CF878B7" w14:textId="77777777" w:rsidR="007D55C7" w:rsidRPr="007D55C7" w:rsidRDefault="007D55C7" w:rsidP="00A0629D">
            <w:pPr>
              <w:rPr>
                <w:sz w:val="18"/>
                <w:szCs w:val="18"/>
                <w:lang w:val="en-GB"/>
              </w:rPr>
            </w:pPr>
            <w:r w:rsidRPr="007D55C7">
              <w:rPr>
                <w:sz w:val="18"/>
                <w:szCs w:val="18"/>
                <w:lang w:val="en-GB"/>
              </w:rPr>
              <w:t>Cluster message prompting the user to scan an authorized NFC device in order to start or drive the vehicle</w:t>
            </w:r>
          </w:p>
        </w:tc>
      </w:tr>
      <w:tr w:rsidR="007D55C7" w14:paraId="40784883" w14:textId="77777777" w:rsidTr="007F13F0">
        <w:trPr>
          <w:gridAfter w:val="1"/>
          <w:wAfter w:w="360" w:type="dxa"/>
        </w:trPr>
        <w:tc>
          <w:tcPr>
            <w:tcW w:w="3870" w:type="dxa"/>
            <w:shd w:val="clear" w:color="auto" w:fill="auto"/>
          </w:tcPr>
          <w:p w14:paraId="4CDDA9AA" w14:textId="77777777" w:rsidR="007D55C7" w:rsidRPr="007D55C7" w:rsidRDefault="007D55C7" w:rsidP="00A0629D">
            <w:pPr>
              <w:rPr>
                <w:sz w:val="18"/>
                <w:szCs w:val="18"/>
                <w:lang w:val="en-GB"/>
              </w:rPr>
            </w:pPr>
            <w:r w:rsidRPr="007D55C7">
              <w:rPr>
                <w:sz w:val="18"/>
                <w:szCs w:val="18"/>
                <w:lang w:val="en-GB"/>
              </w:rPr>
              <w:t>To Drive Press Brake And Start Button</w:t>
            </w:r>
          </w:p>
        </w:tc>
        <w:tc>
          <w:tcPr>
            <w:tcW w:w="5310" w:type="dxa"/>
            <w:shd w:val="clear" w:color="auto" w:fill="auto"/>
          </w:tcPr>
          <w:p w14:paraId="6EC2C123" w14:textId="77777777" w:rsidR="007D55C7" w:rsidRPr="007D55C7" w:rsidRDefault="007D55C7" w:rsidP="00A0629D">
            <w:pPr>
              <w:rPr>
                <w:sz w:val="18"/>
                <w:szCs w:val="18"/>
                <w:lang w:val="en-GB"/>
              </w:rPr>
            </w:pPr>
            <w:r w:rsidRPr="007D55C7">
              <w:rPr>
                <w:sz w:val="18"/>
                <w:szCs w:val="18"/>
                <w:lang w:val="en-GB"/>
              </w:rPr>
              <w:t>Cluster message prompting the user to start the vehicle after they have scanned their NFC device</w:t>
            </w:r>
          </w:p>
        </w:tc>
      </w:tr>
      <w:tr w:rsidR="007D55C7" w14:paraId="10D27AAD" w14:textId="77777777" w:rsidTr="007F13F0">
        <w:trPr>
          <w:gridAfter w:val="1"/>
          <w:wAfter w:w="360" w:type="dxa"/>
        </w:trPr>
        <w:tc>
          <w:tcPr>
            <w:tcW w:w="3870" w:type="dxa"/>
            <w:shd w:val="clear" w:color="auto" w:fill="auto"/>
          </w:tcPr>
          <w:p w14:paraId="61829989" w14:textId="77777777" w:rsidR="007D55C7" w:rsidRPr="007D55C7" w:rsidRDefault="007D55C7" w:rsidP="00A0629D">
            <w:pPr>
              <w:rPr>
                <w:sz w:val="18"/>
                <w:szCs w:val="18"/>
                <w:lang w:val="en-GB"/>
              </w:rPr>
            </w:pPr>
            <w:r w:rsidRPr="007D55C7">
              <w:rPr>
                <w:sz w:val="18"/>
                <w:szCs w:val="18"/>
                <w:lang w:val="en-GB"/>
              </w:rPr>
              <w:t>Null</w:t>
            </w:r>
          </w:p>
        </w:tc>
        <w:tc>
          <w:tcPr>
            <w:tcW w:w="5310" w:type="dxa"/>
            <w:shd w:val="clear" w:color="auto" w:fill="auto"/>
          </w:tcPr>
          <w:p w14:paraId="6A4915B4" w14:textId="77777777" w:rsidR="007D55C7" w:rsidRPr="007D55C7" w:rsidRDefault="007D55C7" w:rsidP="00A0629D">
            <w:pPr>
              <w:rPr>
                <w:sz w:val="18"/>
                <w:szCs w:val="18"/>
                <w:lang w:val="en-GB"/>
              </w:rPr>
            </w:pPr>
            <w:r w:rsidRPr="007D55C7">
              <w:rPr>
                <w:sz w:val="18"/>
                <w:szCs w:val="18"/>
                <w:lang w:val="en-GB"/>
              </w:rPr>
              <w:t>No NFC feature-related indication requested.</w:t>
            </w:r>
          </w:p>
        </w:tc>
      </w:tr>
      <w:tr w:rsidR="007D55C7" w14:paraId="415B8A44" w14:textId="77777777" w:rsidTr="007F13F0">
        <w:trPr>
          <w:gridAfter w:val="1"/>
          <w:wAfter w:w="360" w:type="dxa"/>
        </w:trPr>
        <w:tc>
          <w:tcPr>
            <w:tcW w:w="3870" w:type="dxa"/>
            <w:shd w:val="clear" w:color="auto" w:fill="auto"/>
          </w:tcPr>
          <w:p w14:paraId="75B901FB" w14:textId="77777777" w:rsidR="007D55C7" w:rsidRPr="007D55C7" w:rsidRDefault="007D55C7" w:rsidP="00A0629D">
            <w:pPr>
              <w:rPr>
                <w:sz w:val="18"/>
                <w:szCs w:val="18"/>
                <w:lang w:val="en-GB"/>
              </w:rPr>
            </w:pPr>
            <w:r w:rsidRPr="007D55C7">
              <w:rPr>
                <w:sz w:val="18"/>
                <w:szCs w:val="18"/>
                <w:lang w:val="en-GB"/>
              </w:rPr>
              <w:t>Scan Digital Key And Press Brake To Shift Gear</w:t>
            </w:r>
          </w:p>
        </w:tc>
        <w:tc>
          <w:tcPr>
            <w:tcW w:w="5310" w:type="dxa"/>
            <w:shd w:val="clear" w:color="auto" w:fill="auto"/>
          </w:tcPr>
          <w:p w14:paraId="558DF0CB" w14:textId="77777777" w:rsidR="007D55C7" w:rsidRPr="007D55C7" w:rsidRDefault="007D55C7" w:rsidP="00A0629D">
            <w:pPr>
              <w:rPr>
                <w:sz w:val="18"/>
                <w:szCs w:val="18"/>
                <w:lang w:val="en-GB"/>
              </w:rPr>
            </w:pPr>
            <w:r w:rsidRPr="007D55C7">
              <w:rPr>
                <w:sz w:val="18"/>
                <w:szCs w:val="18"/>
                <w:lang w:val="en-GB"/>
              </w:rPr>
              <w:t>Cluster message prompting the user to scan an NFC device in order to exit Secure Idle or Remote Start</w:t>
            </w:r>
          </w:p>
        </w:tc>
      </w:tr>
      <w:tr w:rsidR="007D55C7" w14:paraId="11BC2F92" w14:textId="77777777" w:rsidTr="007F13F0">
        <w:trPr>
          <w:gridAfter w:val="1"/>
          <w:wAfter w:w="360" w:type="dxa"/>
        </w:trPr>
        <w:tc>
          <w:tcPr>
            <w:tcW w:w="3870" w:type="dxa"/>
            <w:shd w:val="clear" w:color="auto" w:fill="auto"/>
          </w:tcPr>
          <w:p w14:paraId="6FD42978" w14:textId="77777777" w:rsidR="007D55C7" w:rsidRPr="007D55C7" w:rsidRDefault="007D55C7" w:rsidP="00A0629D">
            <w:pPr>
              <w:rPr>
                <w:sz w:val="18"/>
                <w:szCs w:val="18"/>
                <w:lang w:val="en-GB"/>
              </w:rPr>
            </w:pPr>
            <w:r w:rsidRPr="007D55C7">
              <w:rPr>
                <w:sz w:val="18"/>
                <w:szCs w:val="18"/>
                <w:lang w:val="en-GB"/>
              </w:rPr>
              <w:t>Digital Key Programming Successful</w:t>
            </w:r>
          </w:p>
        </w:tc>
        <w:tc>
          <w:tcPr>
            <w:tcW w:w="5310" w:type="dxa"/>
            <w:shd w:val="clear" w:color="auto" w:fill="auto"/>
          </w:tcPr>
          <w:p w14:paraId="3947C779" w14:textId="77777777" w:rsidR="007D55C7" w:rsidRPr="007D55C7" w:rsidRDefault="007D55C7" w:rsidP="00A0629D">
            <w:pPr>
              <w:rPr>
                <w:sz w:val="18"/>
                <w:szCs w:val="18"/>
                <w:lang w:val="en-GB"/>
              </w:rPr>
            </w:pPr>
            <w:r w:rsidRPr="007D55C7">
              <w:rPr>
                <w:sz w:val="18"/>
                <w:szCs w:val="18"/>
                <w:lang w:val="en-GB"/>
              </w:rPr>
              <w:t>Cluster message indicating that an attempt to pair an NFC device while in Factory Pairing Mode was successful</w:t>
            </w:r>
          </w:p>
        </w:tc>
      </w:tr>
      <w:tr w:rsidR="007D55C7" w14:paraId="31E4DECE" w14:textId="77777777" w:rsidTr="007F13F0">
        <w:trPr>
          <w:gridAfter w:val="1"/>
          <w:wAfter w:w="360" w:type="dxa"/>
        </w:trPr>
        <w:tc>
          <w:tcPr>
            <w:tcW w:w="3870" w:type="dxa"/>
            <w:shd w:val="clear" w:color="auto" w:fill="auto"/>
          </w:tcPr>
          <w:p w14:paraId="7B79B9DE" w14:textId="77777777" w:rsidR="007D55C7" w:rsidRPr="007D55C7" w:rsidRDefault="007D55C7" w:rsidP="00A0629D">
            <w:pPr>
              <w:rPr>
                <w:sz w:val="18"/>
                <w:szCs w:val="18"/>
                <w:lang w:val="en-GB"/>
              </w:rPr>
            </w:pPr>
            <w:r w:rsidRPr="007D55C7">
              <w:rPr>
                <w:sz w:val="18"/>
                <w:szCs w:val="18"/>
                <w:lang w:val="en-GB"/>
              </w:rPr>
              <w:t>Digital Key Programming Fault</w:t>
            </w:r>
          </w:p>
        </w:tc>
        <w:tc>
          <w:tcPr>
            <w:tcW w:w="5310" w:type="dxa"/>
            <w:shd w:val="clear" w:color="auto" w:fill="auto"/>
          </w:tcPr>
          <w:p w14:paraId="07DC84F2" w14:textId="77777777" w:rsidR="007D55C7" w:rsidRPr="007D55C7" w:rsidRDefault="007D55C7" w:rsidP="00A0629D">
            <w:pPr>
              <w:rPr>
                <w:sz w:val="18"/>
                <w:szCs w:val="18"/>
                <w:lang w:val="en-GB"/>
              </w:rPr>
            </w:pPr>
            <w:r w:rsidRPr="007D55C7">
              <w:rPr>
                <w:sz w:val="18"/>
                <w:szCs w:val="18"/>
                <w:lang w:val="en-GB"/>
              </w:rPr>
              <w:t>Cluster message indicating that an attempt to pair an NFC device while in Factory Pairing Mode has failed</w:t>
            </w:r>
          </w:p>
        </w:tc>
      </w:tr>
    </w:tbl>
    <w:p w14:paraId="344442BA" w14:textId="77777777" w:rsidR="00A26E5C" w:rsidRPr="001A6BF5" w:rsidRDefault="00A26E5C" w:rsidP="00A26E5C">
      <w:pPr>
        <w:pStyle w:val="VelocityScript"/>
      </w:pPr>
    </w:p>
    <w:p w14:paraId="0669BF8C" w14:textId="77777777" w:rsidR="003930AE" w:rsidRPr="001E309C" w:rsidRDefault="003930AE" w:rsidP="003930AE">
      <w:pPr>
        <w:pStyle w:val="Heading3"/>
        <w:tabs>
          <w:tab w:val="left" w:pos="900"/>
        </w:tabs>
        <w:spacing w:before="60"/>
      </w:pPr>
      <w:bookmarkStart w:id="68" w:name="_Mappings"/>
      <w:bookmarkStart w:id="69" w:name="_Technical_Signals"/>
      <w:bookmarkStart w:id="70" w:name="_Toc481143839"/>
      <w:bookmarkStart w:id="71" w:name="_Toc26368324"/>
      <w:bookmarkStart w:id="72" w:name="_Toc1554313"/>
      <w:bookmarkStart w:id="73" w:name="_Ref536800501"/>
      <w:bookmarkStart w:id="74" w:name="_Ref532377976"/>
      <w:bookmarkStart w:id="75" w:name="_Ref531349428"/>
      <w:bookmarkStart w:id="76" w:name="_Toc521202124"/>
      <w:bookmarkStart w:id="77" w:name="_Toc73692033"/>
      <w:bookmarkEnd w:id="68"/>
      <w:bookmarkEnd w:id="69"/>
      <w:r w:rsidRPr="00BC3C56">
        <w:t>Technical Signals</w:t>
      </w:r>
      <w:bookmarkEnd w:id="70"/>
      <w:bookmarkEnd w:id="71"/>
      <w:bookmarkEnd w:id="72"/>
      <w:bookmarkEnd w:id="73"/>
      <w:bookmarkEnd w:id="74"/>
      <w:bookmarkEnd w:id="75"/>
      <w:bookmarkEnd w:id="76"/>
      <w:bookmarkEnd w:id="77"/>
    </w:p>
    <w:p w14:paraId="14CE67B2" w14:textId="121BF15E" w:rsidR="003930AE" w:rsidRPr="00A601C4" w:rsidRDefault="003930AE" w:rsidP="003930AE">
      <w:pPr>
        <w:pStyle w:val="Heading4"/>
        <w:tabs>
          <w:tab w:val="left" w:pos="900"/>
          <w:tab w:val="left" w:pos="992"/>
        </w:tabs>
        <w:spacing w:before="60"/>
      </w:pPr>
      <w:bookmarkStart w:id="78" w:name="_Toc26368325"/>
      <w:bookmarkStart w:id="79" w:name="_Toc1554314"/>
      <w:r w:rsidRPr="00A601C4">
        <w:t>GSDB Signals</w:t>
      </w:r>
      <w:bookmarkEnd w:id="78"/>
      <w:bookmarkEnd w:id="79"/>
    </w:p>
    <w:p w14:paraId="4D6CDC26" w14:textId="77777777" w:rsidR="003930AE" w:rsidRPr="00A601C4" w:rsidRDefault="003930AE" w:rsidP="003930AE">
      <w:pPr>
        <w:pStyle w:val="RETechSignal"/>
      </w:pPr>
      <w:bookmarkStart w:id="80" w:name="_ba5038243cec7ab82d9db246c275f945"/>
      <w:proofErr w:type="spellStart"/>
      <w:r w:rsidRPr="00A601C4">
        <w:t>ImmoMsgTxt_D_Rq</w:t>
      </w:r>
      <w:bookmarkEnd w:id="80"/>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A601C4" w14:paraId="63587154" w14:textId="77777777" w:rsidTr="00A0629D">
        <w:trPr>
          <w:trHeight w:val="166"/>
        </w:trPr>
        <w:tc>
          <w:tcPr>
            <w:tcW w:w="1010" w:type="pct"/>
            <w:shd w:val="clear" w:color="auto" w:fill="BFBFBF" w:themeFill="background1" w:themeFillShade="BF"/>
          </w:tcPr>
          <w:p w14:paraId="64467864" w14:textId="77777777" w:rsidR="003930AE" w:rsidRPr="00A601C4" w:rsidRDefault="003930AE" w:rsidP="00A0629D">
            <w:pPr>
              <w:jc w:val="both"/>
              <w:rPr>
                <w:rFonts w:cs="Arial"/>
                <w:b/>
              </w:rPr>
            </w:pPr>
            <w:r w:rsidRPr="00A601C4">
              <w:rPr>
                <w:rFonts w:cs="Arial"/>
                <w:b/>
              </w:rPr>
              <w:lastRenderedPageBreak/>
              <w:t>Signal Name</w:t>
            </w:r>
          </w:p>
        </w:tc>
        <w:tc>
          <w:tcPr>
            <w:tcW w:w="3990" w:type="pct"/>
            <w:shd w:val="clear" w:color="auto" w:fill="FFFFFF" w:themeFill="background1"/>
          </w:tcPr>
          <w:p w14:paraId="7E858551" w14:textId="77777777" w:rsidR="003930AE" w:rsidRPr="00A601C4" w:rsidRDefault="003930AE" w:rsidP="00A0629D">
            <w:pPr>
              <w:jc w:val="both"/>
              <w:rPr>
                <w:rFonts w:cs="Arial"/>
                <w:b/>
              </w:rPr>
            </w:pPr>
            <w:proofErr w:type="spellStart"/>
            <w:r w:rsidRPr="00A601C4">
              <w:rPr>
                <w:rFonts w:cs="Arial"/>
                <w:b/>
              </w:rPr>
              <w:t>ImmoMsgTxt_D_Rq</w:t>
            </w:r>
            <w:proofErr w:type="spellEnd"/>
          </w:p>
        </w:tc>
      </w:tr>
      <w:tr w:rsidR="003930AE" w:rsidRPr="00A601C4" w14:paraId="6BE0EBB6" w14:textId="77777777" w:rsidTr="00A0629D">
        <w:trPr>
          <w:trHeight w:val="332"/>
        </w:trPr>
        <w:tc>
          <w:tcPr>
            <w:tcW w:w="1010" w:type="pct"/>
            <w:shd w:val="clear" w:color="auto" w:fill="BFBFBF" w:themeFill="background1" w:themeFillShade="BF"/>
          </w:tcPr>
          <w:p w14:paraId="53009BED" w14:textId="77777777" w:rsidR="003930AE" w:rsidRPr="00A601C4" w:rsidRDefault="003930AE" w:rsidP="00A0629D">
            <w:pPr>
              <w:jc w:val="both"/>
              <w:rPr>
                <w:rFonts w:cs="Arial"/>
                <w:b/>
              </w:rPr>
            </w:pPr>
            <w:r w:rsidRPr="00A601C4">
              <w:rPr>
                <w:rFonts w:cs="Arial"/>
                <w:b/>
              </w:rPr>
              <w:t>Description</w:t>
            </w:r>
          </w:p>
        </w:tc>
        <w:tc>
          <w:tcPr>
            <w:tcW w:w="3990" w:type="pct"/>
          </w:tcPr>
          <w:p w14:paraId="596AA8F7" w14:textId="77777777" w:rsidR="003930AE" w:rsidRPr="00A601C4" w:rsidRDefault="003930AE" w:rsidP="00A0629D">
            <w:pPr>
              <w:jc w:val="both"/>
              <w:rPr>
                <w:rFonts w:cs="Arial"/>
              </w:rPr>
            </w:pPr>
            <w:r w:rsidRPr="00A601C4">
              <w:rPr>
                <w:rFonts w:cs="Arial"/>
              </w:rPr>
              <w:t>Provides a trigger indication to IPC after BCM system performs key search</w:t>
            </w:r>
          </w:p>
        </w:tc>
      </w:tr>
      <w:tr w:rsidR="003930AE" w:rsidRPr="00A601C4" w14:paraId="42B37814" w14:textId="77777777" w:rsidTr="00A0629D">
        <w:trPr>
          <w:trHeight w:val="332"/>
        </w:trPr>
        <w:tc>
          <w:tcPr>
            <w:tcW w:w="1010" w:type="pct"/>
            <w:shd w:val="clear" w:color="auto" w:fill="BFBFBF" w:themeFill="background1" w:themeFillShade="BF"/>
          </w:tcPr>
          <w:p w14:paraId="2EBF991C" w14:textId="77777777" w:rsidR="003930AE" w:rsidRPr="00A601C4" w:rsidRDefault="003930AE" w:rsidP="00A0629D">
            <w:pPr>
              <w:jc w:val="both"/>
              <w:rPr>
                <w:rFonts w:cs="Arial"/>
                <w:b/>
              </w:rPr>
            </w:pPr>
            <w:r w:rsidRPr="00A601C4">
              <w:rPr>
                <w:rFonts w:cs="Arial"/>
                <w:b/>
              </w:rPr>
              <w:t>Encoding</w:t>
            </w:r>
          </w:p>
        </w:tc>
        <w:tc>
          <w:tcPr>
            <w:tcW w:w="3990" w:type="pct"/>
          </w:tcPr>
          <w:p w14:paraId="0761818B" w14:textId="1A3F53E7" w:rsidR="003930AE" w:rsidRPr="00A601C4" w:rsidRDefault="00CE2B11" w:rsidP="00A0629D">
            <w:pPr>
              <w:jc w:val="both"/>
              <w:rPr>
                <w:rFonts w:cs="Arial"/>
              </w:rPr>
            </w:pPr>
            <w:r w:rsidRPr="00A601C4">
              <w:rPr>
                <w:noProof/>
              </w:rPr>
              <w:drawing>
                <wp:inline distT="0" distB="0" distL="0" distR="0" wp14:anchorId="09BD8A0D" wp14:editId="4765B94A">
                  <wp:extent cx="152400" cy="152400"/>
                  <wp:effectExtent l="0" t="0" r="0" b="0"/>
                  <wp:docPr id="990" name="Picture 230697813.png" descr="23069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230697813.png"/>
                          <pic:cNvPicPr/>
                        </pic:nvPicPr>
                        <pic:blipFill>
                          <a:blip r:embed="rId21" cstate="print"/>
                          <a:stretch>
                            <a:fillRect/>
                          </a:stretch>
                        </pic:blipFill>
                        <pic:spPr>
                          <a:xfrm>
                            <a:off x="0" y="0"/>
                            <a:ext cx="152400" cy="152400"/>
                          </a:xfrm>
                          <a:prstGeom prst="rect">
                            <a:avLst/>
                          </a:prstGeom>
                        </pic:spPr>
                      </pic:pic>
                    </a:graphicData>
                  </a:graphic>
                </wp:inline>
              </w:drawing>
            </w:r>
            <w:r w:rsidRPr="00A601C4">
              <w:rPr>
                <w:rFonts w:cs="Arial"/>
              </w:rPr>
              <w:t xml:space="preserve"> </w:t>
            </w:r>
            <w:hyperlink w:anchor="_ee23943e17c0f1205b6b6e8668d19fbe" w:history="1">
              <w:proofErr w:type="spellStart"/>
              <w:r w:rsidR="00BB255E" w:rsidRPr="00A601C4">
                <w:rPr>
                  <w:rStyle w:val="Hyperlink"/>
                  <w:rFonts w:cs="Arial"/>
                </w:rPr>
                <w:t>immoMsgTxt_D_Rq_ET</w:t>
              </w:r>
              <w:proofErr w:type="spellEnd"/>
            </w:hyperlink>
          </w:p>
        </w:tc>
      </w:tr>
      <w:tr w:rsidR="003930AE" w:rsidRPr="00A601C4" w14:paraId="78CFA02A" w14:textId="77777777" w:rsidTr="00A0629D">
        <w:trPr>
          <w:trHeight w:val="332"/>
        </w:trPr>
        <w:tc>
          <w:tcPr>
            <w:tcW w:w="1010" w:type="pct"/>
            <w:shd w:val="clear" w:color="auto" w:fill="BFBFBF" w:themeFill="background1" w:themeFillShade="BF"/>
          </w:tcPr>
          <w:p w14:paraId="7A127526" w14:textId="77777777" w:rsidR="003930AE" w:rsidRPr="00A601C4" w:rsidRDefault="003930AE" w:rsidP="00A0629D">
            <w:pPr>
              <w:jc w:val="both"/>
              <w:rPr>
                <w:rFonts w:cs="Arial"/>
                <w:b/>
              </w:rPr>
            </w:pPr>
            <w:r w:rsidRPr="00A601C4">
              <w:rPr>
                <w:rFonts w:cs="Arial"/>
                <w:b/>
              </w:rPr>
              <w:t>Transmitter</w:t>
            </w:r>
          </w:p>
        </w:tc>
        <w:tc>
          <w:tcPr>
            <w:tcW w:w="3990" w:type="pct"/>
          </w:tcPr>
          <w:p w14:paraId="31252380" w14:textId="77777777" w:rsidR="003930AE" w:rsidRPr="00A601C4" w:rsidRDefault="003930AE" w:rsidP="00A0629D">
            <w:pPr>
              <w:jc w:val="both"/>
              <w:rPr>
                <w:rFonts w:cs="Arial"/>
              </w:rPr>
            </w:pPr>
            <w:r w:rsidRPr="00A601C4">
              <w:rPr>
                <w:noProof/>
              </w:rPr>
              <w:drawing>
                <wp:inline distT="0" distB="0" distL="0" distR="0" wp14:anchorId="248217F0" wp14:editId="2DDD13AD">
                  <wp:extent cx="152400" cy="152400"/>
                  <wp:effectExtent l="0" t="0" r="0" b="0"/>
                  <wp:docPr id="992" name="Picture -2042894189.png" descr="-204289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2042894189.png"/>
                          <pic:cNvPicPr/>
                        </pic:nvPicPr>
                        <pic:blipFill>
                          <a:blip r:embed="rId22" cstate="print"/>
                          <a:stretch>
                            <a:fillRect/>
                          </a:stretch>
                        </pic:blipFill>
                        <pic:spPr>
                          <a:xfrm>
                            <a:off x="0" y="0"/>
                            <a:ext cx="152400" cy="152400"/>
                          </a:xfrm>
                          <a:prstGeom prst="rect">
                            <a:avLst/>
                          </a:prstGeom>
                        </pic:spPr>
                      </pic:pic>
                    </a:graphicData>
                  </a:graphic>
                </wp:inline>
              </w:drawing>
            </w:r>
            <w:r w:rsidRPr="00A601C4">
              <w:rPr>
                <w:rFonts w:cs="Arial"/>
              </w:rPr>
              <w:t xml:space="preserve"> BCM</w:t>
            </w:r>
          </w:p>
        </w:tc>
      </w:tr>
      <w:tr w:rsidR="003930AE" w:rsidRPr="00A601C4" w14:paraId="6C705BB0" w14:textId="77777777" w:rsidTr="00A0629D">
        <w:trPr>
          <w:trHeight w:val="332"/>
        </w:trPr>
        <w:tc>
          <w:tcPr>
            <w:tcW w:w="1010" w:type="pct"/>
            <w:shd w:val="clear" w:color="auto" w:fill="BFBFBF" w:themeFill="background1" w:themeFillShade="BF"/>
          </w:tcPr>
          <w:p w14:paraId="50407414" w14:textId="77777777" w:rsidR="003930AE" w:rsidRPr="00A601C4" w:rsidRDefault="003930AE" w:rsidP="00A0629D">
            <w:pPr>
              <w:jc w:val="both"/>
              <w:rPr>
                <w:rFonts w:cs="Arial"/>
                <w:b/>
              </w:rPr>
            </w:pPr>
            <w:r w:rsidRPr="00A601C4">
              <w:rPr>
                <w:rFonts w:cs="Arial"/>
                <w:b/>
              </w:rPr>
              <w:t>Receiver</w:t>
            </w:r>
          </w:p>
        </w:tc>
        <w:tc>
          <w:tcPr>
            <w:tcW w:w="3990" w:type="pct"/>
          </w:tcPr>
          <w:p w14:paraId="53B1F0D1" w14:textId="77777777" w:rsidR="00160D39" w:rsidRPr="00A601C4" w:rsidRDefault="00DD209A" w:rsidP="00A0629D">
            <w:pPr>
              <w:jc w:val="both"/>
              <w:rPr>
                <w:rFonts w:cs="Arial"/>
              </w:rPr>
            </w:pPr>
            <w:r w:rsidRPr="00A601C4">
              <w:rPr>
                <w:noProof/>
              </w:rPr>
              <w:drawing>
                <wp:inline distT="0" distB="0" distL="0" distR="0" wp14:anchorId="1548A440" wp14:editId="1ED1DAE8">
                  <wp:extent cx="152400" cy="152400"/>
                  <wp:effectExtent l="0" t="0" r="0" b="0"/>
                  <wp:docPr id="994" name="Picture -2042894189.png" descr="-204289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2042894189.png"/>
                          <pic:cNvPicPr/>
                        </pic:nvPicPr>
                        <pic:blipFill>
                          <a:blip r:embed="rId22" cstate="print"/>
                          <a:stretch>
                            <a:fillRect/>
                          </a:stretch>
                        </pic:blipFill>
                        <pic:spPr>
                          <a:xfrm>
                            <a:off x="0" y="0"/>
                            <a:ext cx="152400" cy="152400"/>
                          </a:xfrm>
                          <a:prstGeom prst="rect">
                            <a:avLst/>
                          </a:prstGeom>
                        </pic:spPr>
                      </pic:pic>
                    </a:graphicData>
                  </a:graphic>
                </wp:inline>
              </w:drawing>
            </w:r>
            <w:r w:rsidRPr="00A601C4">
              <w:rPr>
                <w:rFonts w:cs="Arial"/>
              </w:rPr>
              <w:t xml:space="preserve"> IPC</w:t>
            </w:r>
          </w:p>
        </w:tc>
      </w:tr>
      <w:tr w:rsidR="00704B6B" w:rsidRPr="00A601C4" w14:paraId="22E2E6C2" w14:textId="77777777" w:rsidTr="00A0629D">
        <w:trPr>
          <w:trHeight w:val="332"/>
        </w:trPr>
        <w:tc>
          <w:tcPr>
            <w:tcW w:w="1010" w:type="pct"/>
            <w:shd w:val="clear" w:color="auto" w:fill="BFBFBF" w:themeFill="background1" w:themeFillShade="BF"/>
          </w:tcPr>
          <w:p w14:paraId="2D7A6001" w14:textId="77777777" w:rsidR="00704B6B" w:rsidRPr="00A601C4" w:rsidRDefault="00704B6B" w:rsidP="00A0629D">
            <w:pPr>
              <w:jc w:val="both"/>
              <w:rPr>
                <w:rFonts w:cs="Arial"/>
                <w:b/>
              </w:rPr>
            </w:pPr>
            <w:r w:rsidRPr="00A601C4">
              <w:rPr>
                <w:rFonts w:cs="Arial"/>
                <w:b/>
              </w:rPr>
              <w:t>Logical Signal</w:t>
            </w:r>
          </w:p>
        </w:tc>
        <w:tc>
          <w:tcPr>
            <w:tcW w:w="3990" w:type="pct"/>
          </w:tcPr>
          <w:p w14:paraId="4AC1E3F3" w14:textId="77777777" w:rsidR="004A777D" w:rsidRPr="00A601C4" w:rsidRDefault="004A777D" w:rsidP="00A0629D">
            <w:pPr>
              <w:jc w:val="both"/>
              <w:rPr>
                <w:rFonts w:cs="Arial"/>
              </w:rPr>
            </w:pPr>
            <w:r w:rsidRPr="00A601C4">
              <w:rPr>
                <w:noProof/>
              </w:rPr>
              <w:drawing>
                <wp:inline distT="0" distB="0" distL="0" distR="0" wp14:anchorId="73C7BDD6" wp14:editId="50CAA67D">
                  <wp:extent cx="152400" cy="152400"/>
                  <wp:effectExtent l="0" t="0" r="0" b="0"/>
                  <wp:docPr id="996" name="Picture 662243001.png" descr="66224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662243001.png"/>
                          <pic:cNvPicPr/>
                        </pic:nvPicPr>
                        <pic:blipFill>
                          <a:blip r:embed="rId23" cstate="print"/>
                          <a:stretch>
                            <a:fillRect/>
                          </a:stretch>
                        </pic:blipFill>
                        <pic:spPr>
                          <a:xfrm>
                            <a:off x="0" y="0"/>
                            <a:ext cx="152400" cy="152400"/>
                          </a:xfrm>
                          <a:prstGeom prst="rect">
                            <a:avLst/>
                          </a:prstGeom>
                        </pic:spPr>
                      </pic:pic>
                    </a:graphicData>
                  </a:graphic>
                </wp:inline>
              </w:drawing>
            </w:r>
            <w:r w:rsidRPr="00A601C4">
              <w:rPr>
                <w:rFonts w:cs="Arial"/>
              </w:rPr>
              <w:t xml:space="preserve"> Key Search Request</w:t>
            </w:r>
          </w:p>
          <w:p w14:paraId="0B52B61A" w14:textId="77777777" w:rsidR="004A777D" w:rsidRPr="00A601C4" w:rsidRDefault="004A777D" w:rsidP="00A0629D">
            <w:pPr>
              <w:jc w:val="both"/>
              <w:rPr>
                <w:rFonts w:cs="Arial"/>
              </w:rPr>
            </w:pPr>
            <w:r w:rsidRPr="00A601C4">
              <w:rPr>
                <w:noProof/>
              </w:rPr>
              <w:drawing>
                <wp:inline distT="0" distB="0" distL="0" distR="0" wp14:anchorId="0961EB0C" wp14:editId="0C82D27A">
                  <wp:extent cx="152400" cy="152400"/>
                  <wp:effectExtent l="0" t="0" r="0" b="0"/>
                  <wp:docPr id="998" name="Picture 1569026423.png" descr="1569026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1569026423.png"/>
                          <pic:cNvPicPr/>
                        </pic:nvPicPr>
                        <pic:blipFill>
                          <a:blip r:embed="rId23" cstate="print"/>
                          <a:stretch>
                            <a:fillRect/>
                          </a:stretch>
                        </pic:blipFill>
                        <pic:spPr>
                          <a:xfrm>
                            <a:off x="0" y="0"/>
                            <a:ext cx="152400" cy="152400"/>
                          </a:xfrm>
                          <a:prstGeom prst="rect">
                            <a:avLst/>
                          </a:prstGeom>
                        </pic:spPr>
                      </pic:pic>
                    </a:graphicData>
                  </a:graphic>
                </wp:inline>
              </w:drawing>
            </w:r>
            <w:r w:rsidRPr="00A601C4">
              <w:rPr>
                <w:rFonts w:cs="Arial"/>
              </w:rPr>
              <w:t xml:space="preserve"> Vehicle Cluster Message</w:t>
            </w:r>
          </w:p>
          <w:p w14:paraId="7F20A83B" w14:textId="77777777" w:rsidR="004A777D" w:rsidRPr="00A601C4" w:rsidRDefault="004A777D" w:rsidP="00A0629D">
            <w:pPr>
              <w:jc w:val="both"/>
              <w:rPr>
                <w:rFonts w:cs="Arial"/>
              </w:rPr>
            </w:pPr>
            <w:r w:rsidRPr="00A601C4">
              <w:rPr>
                <w:noProof/>
              </w:rPr>
              <w:drawing>
                <wp:inline distT="0" distB="0" distL="0" distR="0" wp14:anchorId="11D13EC2" wp14:editId="236140F1">
                  <wp:extent cx="152400" cy="152400"/>
                  <wp:effectExtent l="0" t="0" r="0" b="0"/>
                  <wp:docPr id="1000" name="Picture 963127440.png" descr="963127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963127440.png"/>
                          <pic:cNvPicPr/>
                        </pic:nvPicPr>
                        <pic:blipFill>
                          <a:blip r:embed="rId19" cstate="print"/>
                          <a:stretch>
                            <a:fillRect/>
                          </a:stretch>
                        </pic:blipFill>
                        <pic:spPr>
                          <a:xfrm>
                            <a:off x="0" y="0"/>
                            <a:ext cx="152400" cy="152400"/>
                          </a:xfrm>
                          <a:prstGeom prst="rect">
                            <a:avLst/>
                          </a:prstGeom>
                        </pic:spPr>
                      </pic:pic>
                    </a:graphicData>
                  </a:graphic>
                </wp:inline>
              </w:drawing>
            </w:r>
            <w:r w:rsidRPr="00A601C4">
              <w:rPr>
                <w:rFonts w:cs="Arial"/>
              </w:rPr>
              <w:t xml:space="preserve"> Indication</w:t>
            </w:r>
          </w:p>
        </w:tc>
      </w:tr>
    </w:tbl>
    <w:p w14:paraId="6B0DE566" w14:textId="77777777" w:rsidR="003930AE" w:rsidRPr="00A601C4" w:rsidRDefault="003930AE" w:rsidP="003930AE"/>
    <w:p w14:paraId="0F267311" w14:textId="77777777" w:rsidR="003930AE" w:rsidRDefault="003930AE" w:rsidP="003930AE">
      <w:pPr>
        <w:pStyle w:val="RETechSignal"/>
      </w:pPr>
      <w:bookmarkStart w:id="81" w:name="_51dc0703c599ca301f20eec1a7047b4f"/>
      <w:proofErr w:type="spellStart"/>
      <w:r w:rsidRPr="00A601C4">
        <w:t>NfcDevc_D_Dsply</w:t>
      </w:r>
      <w:bookmarkEnd w:id="81"/>
      <w:proofErr w:type="spellEnd"/>
    </w:p>
    <w:tbl>
      <w:tblPr>
        <w:tblStyle w:val="TableGrid"/>
        <w:tblW w:w="4524" w:type="pct"/>
        <w:tblInd w:w="625" w:type="dxa"/>
        <w:tblLook w:val="0620" w:firstRow="1" w:lastRow="0" w:firstColumn="0" w:lastColumn="0" w:noHBand="1" w:noVBand="1"/>
      </w:tblPr>
      <w:tblGrid>
        <w:gridCol w:w="1859"/>
        <w:gridCol w:w="7346"/>
      </w:tblGrid>
      <w:tr w:rsidR="003930AE" w:rsidRPr="009E3B7C" w14:paraId="3F7F8551" w14:textId="77777777" w:rsidTr="00A0629D">
        <w:trPr>
          <w:trHeight w:val="166"/>
        </w:trPr>
        <w:tc>
          <w:tcPr>
            <w:tcW w:w="1010" w:type="pct"/>
            <w:shd w:val="clear" w:color="auto" w:fill="BFBFBF" w:themeFill="background1" w:themeFillShade="BF"/>
          </w:tcPr>
          <w:p w14:paraId="51191423" w14:textId="77777777" w:rsidR="003930AE" w:rsidRPr="009E3B7C" w:rsidRDefault="003930AE" w:rsidP="00A0629D">
            <w:pPr>
              <w:jc w:val="both"/>
              <w:rPr>
                <w:rFonts w:cs="Arial"/>
                <w:b/>
              </w:rPr>
            </w:pPr>
            <w:r>
              <w:rPr>
                <w:rFonts w:cs="Arial"/>
                <w:b/>
              </w:rPr>
              <w:t>Signal</w:t>
            </w:r>
            <w:r w:rsidRPr="009E3B7C">
              <w:rPr>
                <w:rFonts w:cs="Arial"/>
                <w:b/>
              </w:rPr>
              <w:t xml:space="preserve"> Name</w:t>
            </w:r>
          </w:p>
        </w:tc>
        <w:tc>
          <w:tcPr>
            <w:tcW w:w="3990" w:type="pct"/>
            <w:shd w:val="clear" w:color="auto" w:fill="FFFFFF" w:themeFill="background1"/>
          </w:tcPr>
          <w:p w14:paraId="4A266F10" w14:textId="77777777" w:rsidR="003930AE" w:rsidRPr="009E3B7C" w:rsidRDefault="003930AE" w:rsidP="00A0629D">
            <w:pPr>
              <w:jc w:val="both"/>
              <w:rPr>
                <w:rFonts w:cs="Arial"/>
                <w:b/>
              </w:rPr>
            </w:pPr>
            <w:proofErr w:type="spellStart"/>
            <w:r>
              <w:rPr>
                <w:rFonts w:cs="Arial"/>
                <w:b/>
              </w:rPr>
              <w:t>NfcDevc_D_Dsply</w:t>
            </w:r>
            <w:proofErr w:type="spellEnd"/>
          </w:p>
        </w:tc>
      </w:tr>
      <w:tr w:rsidR="003930AE" w:rsidRPr="009E3B7C" w14:paraId="26D2CCC5" w14:textId="77777777" w:rsidTr="00A0629D">
        <w:trPr>
          <w:trHeight w:val="332"/>
        </w:trPr>
        <w:tc>
          <w:tcPr>
            <w:tcW w:w="1010" w:type="pct"/>
            <w:shd w:val="clear" w:color="auto" w:fill="BFBFBF" w:themeFill="background1" w:themeFillShade="BF"/>
          </w:tcPr>
          <w:p w14:paraId="1A2A395D" w14:textId="77777777" w:rsidR="003930AE" w:rsidRDefault="003930AE" w:rsidP="00A0629D">
            <w:pPr>
              <w:jc w:val="both"/>
              <w:rPr>
                <w:rFonts w:cs="Arial"/>
                <w:b/>
              </w:rPr>
            </w:pPr>
            <w:r>
              <w:rPr>
                <w:rFonts w:cs="Arial"/>
                <w:b/>
              </w:rPr>
              <w:t>Description</w:t>
            </w:r>
          </w:p>
        </w:tc>
        <w:tc>
          <w:tcPr>
            <w:tcW w:w="3990" w:type="pct"/>
          </w:tcPr>
          <w:p w14:paraId="60E75C75" w14:textId="77777777" w:rsidR="003930AE" w:rsidRDefault="003930AE" w:rsidP="00A0629D">
            <w:pPr>
              <w:jc w:val="both"/>
              <w:rPr>
                <w:rFonts w:cs="Arial"/>
              </w:rPr>
            </w:pPr>
            <w:r>
              <w:rPr>
                <w:rFonts w:cs="Arial"/>
              </w:rPr>
              <w:t>This signal is transmitted by Body Control Module (BCM) as a result of key search to trigger Near Field Communication (NFC) related warnings in cluster.</w:t>
            </w:r>
          </w:p>
        </w:tc>
      </w:tr>
      <w:tr w:rsidR="003930AE" w:rsidRPr="009E3B7C" w14:paraId="36C56F10" w14:textId="77777777" w:rsidTr="00A0629D">
        <w:trPr>
          <w:trHeight w:val="332"/>
        </w:trPr>
        <w:tc>
          <w:tcPr>
            <w:tcW w:w="1010" w:type="pct"/>
            <w:shd w:val="clear" w:color="auto" w:fill="BFBFBF" w:themeFill="background1" w:themeFillShade="BF"/>
          </w:tcPr>
          <w:p w14:paraId="00067A5C" w14:textId="77777777" w:rsidR="003930AE" w:rsidRPr="00F161E5" w:rsidRDefault="003930AE" w:rsidP="00A0629D">
            <w:pPr>
              <w:jc w:val="both"/>
              <w:rPr>
                <w:rFonts w:cs="Arial"/>
                <w:b/>
              </w:rPr>
            </w:pPr>
            <w:r>
              <w:rPr>
                <w:rFonts w:cs="Arial"/>
                <w:b/>
              </w:rPr>
              <w:t>Encoding</w:t>
            </w:r>
          </w:p>
        </w:tc>
        <w:tc>
          <w:tcPr>
            <w:tcW w:w="3990" w:type="pct"/>
          </w:tcPr>
          <w:p w14:paraId="1390D844" w14:textId="0A828403" w:rsidR="003930AE" w:rsidRPr="009E3B7C" w:rsidRDefault="00CE2B11" w:rsidP="00A0629D">
            <w:pPr>
              <w:jc w:val="both"/>
              <w:rPr>
                <w:rFonts w:cs="Arial"/>
              </w:rPr>
            </w:pPr>
            <w:r>
              <w:rPr>
                <w:noProof/>
              </w:rPr>
              <w:drawing>
                <wp:inline distT="0" distB="0" distL="0" distR="0" wp14:anchorId="23BB07EB" wp14:editId="592B80A3">
                  <wp:extent cx="152400" cy="152400"/>
                  <wp:effectExtent l="0" t="0" r="0" b="0"/>
                  <wp:docPr id="1270" name="Picture 230697813.png" descr="23069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 name="230697813.png"/>
                          <pic:cNvPicPr/>
                        </pic:nvPicPr>
                        <pic:blipFill>
                          <a:blip r:embed="rId21" cstate="print"/>
                          <a:stretch>
                            <a:fillRect/>
                          </a:stretch>
                        </pic:blipFill>
                        <pic:spPr>
                          <a:xfrm>
                            <a:off x="0" y="0"/>
                            <a:ext cx="152400" cy="152400"/>
                          </a:xfrm>
                          <a:prstGeom prst="rect">
                            <a:avLst/>
                          </a:prstGeom>
                        </pic:spPr>
                      </pic:pic>
                    </a:graphicData>
                  </a:graphic>
                </wp:inline>
              </w:drawing>
            </w:r>
            <w:r>
              <w:rPr>
                <w:rFonts w:cs="Arial"/>
              </w:rPr>
              <w:t xml:space="preserve"> </w:t>
            </w:r>
            <w:hyperlink w:anchor="_71e5de2b54904acb29e6f6c3e2ecf28e" w:history="1">
              <w:proofErr w:type="spellStart"/>
              <w:r w:rsidR="00BB255E">
                <w:rPr>
                  <w:rStyle w:val="Hyperlink"/>
                  <w:rFonts w:cs="Arial"/>
                </w:rPr>
                <w:t>NfcDevcDsply_D_Rq_ET</w:t>
              </w:r>
              <w:proofErr w:type="spellEnd"/>
            </w:hyperlink>
          </w:p>
        </w:tc>
      </w:tr>
      <w:tr w:rsidR="003930AE" w:rsidRPr="009E3B7C" w14:paraId="7AB51633" w14:textId="77777777" w:rsidTr="00A0629D">
        <w:trPr>
          <w:trHeight w:val="332"/>
        </w:trPr>
        <w:tc>
          <w:tcPr>
            <w:tcW w:w="1010" w:type="pct"/>
            <w:shd w:val="clear" w:color="auto" w:fill="BFBFBF" w:themeFill="background1" w:themeFillShade="BF"/>
          </w:tcPr>
          <w:p w14:paraId="4F428F73" w14:textId="77777777" w:rsidR="003930AE" w:rsidRDefault="003930AE" w:rsidP="00A0629D">
            <w:pPr>
              <w:jc w:val="both"/>
              <w:rPr>
                <w:rFonts w:cs="Arial"/>
                <w:b/>
              </w:rPr>
            </w:pPr>
            <w:r>
              <w:rPr>
                <w:rFonts w:cs="Arial"/>
                <w:b/>
              </w:rPr>
              <w:t>Transmitter</w:t>
            </w:r>
          </w:p>
        </w:tc>
        <w:tc>
          <w:tcPr>
            <w:tcW w:w="3990" w:type="pct"/>
          </w:tcPr>
          <w:p w14:paraId="4785FFDA" w14:textId="77777777" w:rsidR="003930AE" w:rsidRDefault="003930AE" w:rsidP="00A0629D">
            <w:pPr>
              <w:jc w:val="both"/>
              <w:rPr>
                <w:rFonts w:cs="Arial"/>
              </w:rPr>
            </w:pPr>
            <w:r>
              <w:rPr>
                <w:noProof/>
              </w:rPr>
              <w:drawing>
                <wp:inline distT="0" distB="0" distL="0" distR="0" wp14:anchorId="74F2C4E1" wp14:editId="2077D983">
                  <wp:extent cx="152400" cy="152400"/>
                  <wp:effectExtent l="0" t="0" r="0" b="0"/>
                  <wp:docPr id="1272" name="Picture -2042894189.png" descr="-204289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 name="-2042894189.png"/>
                          <pic:cNvPicPr/>
                        </pic:nvPicPr>
                        <pic:blipFill>
                          <a:blip r:embed="rId22" cstate="print"/>
                          <a:stretch>
                            <a:fillRect/>
                          </a:stretch>
                        </pic:blipFill>
                        <pic:spPr>
                          <a:xfrm>
                            <a:off x="0" y="0"/>
                            <a:ext cx="152400" cy="152400"/>
                          </a:xfrm>
                          <a:prstGeom prst="rect">
                            <a:avLst/>
                          </a:prstGeom>
                        </pic:spPr>
                      </pic:pic>
                    </a:graphicData>
                  </a:graphic>
                </wp:inline>
              </w:drawing>
            </w:r>
            <w:r>
              <w:rPr>
                <w:rFonts w:cs="Arial"/>
              </w:rPr>
              <w:t xml:space="preserve"> BCM</w:t>
            </w:r>
          </w:p>
        </w:tc>
      </w:tr>
      <w:tr w:rsidR="003930AE" w:rsidRPr="009E3B7C" w14:paraId="1D767B85" w14:textId="77777777" w:rsidTr="00A0629D">
        <w:trPr>
          <w:trHeight w:val="332"/>
        </w:trPr>
        <w:tc>
          <w:tcPr>
            <w:tcW w:w="1010" w:type="pct"/>
            <w:shd w:val="clear" w:color="auto" w:fill="BFBFBF" w:themeFill="background1" w:themeFillShade="BF"/>
          </w:tcPr>
          <w:p w14:paraId="102191B9" w14:textId="77777777" w:rsidR="003930AE" w:rsidRDefault="003930AE" w:rsidP="00A0629D">
            <w:pPr>
              <w:jc w:val="both"/>
              <w:rPr>
                <w:rFonts w:cs="Arial"/>
                <w:b/>
              </w:rPr>
            </w:pPr>
            <w:r>
              <w:rPr>
                <w:rFonts w:cs="Arial"/>
                <w:b/>
              </w:rPr>
              <w:t>Receiver</w:t>
            </w:r>
          </w:p>
        </w:tc>
        <w:tc>
          <w:tcPr>
            <w:tcW w:w="3990" w:type="pct"/>
          </w:tcPr>
          <w:p w14:paraId="72E02EF6" w14:textId="77777777" w:rsidR="00160D39" w:rsidRDefault="00DD209A" w:rsidP="00A0629D">
            <w:pPr>
              <w:jc w:val="both"/>
              <w:rPr>
                <w:rFonts w:cs="Arial"/>
              </w:rPr>
            </w:pPr>
            <w:r>
              <w:rPr>
                <w:noProof/>
              </w:rPr>
              <w:drawing>
                <wp:inline distT="0" distB="0" distL="0" distR="0" wp14:anchorId="30E02E1D" wp14:editId="2355D8DE">
                  <wp:extent cx="152400" cy="152400"/>
                  <wp:effectExtent l="0" t="0" r="0" b="0"/>
                  <wp:docPr id="1274" name="Picture -2042894189.png" descr="-204289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 name="-2042894189.png"/>
                          <pic:cNvPicPr/>
                        </pic:nvPicPr>
                        <pic:blipFill>
                          <a:blip r:embed="rId22" cstate="print"/>
                          <a:stretch>
                            <a:fillRect/>
                          </a:stretch>
                        </pic:blipFill>
                        <pic:spPr>
                          <a:xfrm>
                            <a:off x="0" y="0"/>
                            <a:ext cx="152400" cy="152400"/>
                          </a:xfrm>
                          <a:prstGeom prst="rect">
                            <a:avLst/>
                          </a:prstGeom>
                        </pic:spPr>
                      </pic:pic>
                    </a:graphicData>
                  </a:graphic>
                </wp:inline>
              </w:drawing>
            </w:r>
            <w:r>
              <w:rPr>
                <w:rFonts w:cs="Arial"/>
              </w:rPr>
              <w:t xml:space="preserve"> IPC</w:t>
            </w:r>
          </w:p>
        </w:tc>
      </w:tr>
      <w:tr w:rsidR="00704B6B" w:rsidRPr="009E3B7C" w14:paraId="05AD19DB" w14:textId="77777777" w:rsidTr="00A0629D">
        <w:trPr>
          <w:trHeight w:val="332"/>
        </w:trPr>
        <w:tc>
          <w:tcPr>
            <w:tcW w:w="1010" w:type="pct"/>
            <w:shd w:val="clear" w:color="auto" w:fill="BFBFBF" w:themeFill="background1" w:themeFillShade="BF"/>
          </w:tcPr>
          <w:p w14:paraId="656D635F" w14:textId="77777777" w:rsidR="00704B6B" w:rsidRDefault="00704B6B" w:rsidP="00A0629D">
            <w:pPr>
              <w:jc w:val="both"/>
              <w:rPr>
                <w:rFonts w:cs="Arial"/>
                <w:b/>
              </w:rPr>
            </w:pPr>
            <w:r>
              <w:rPr>
                <w:rFonts w:cs="Arial"/>
                <w:b/>
              </w:rPr>
              <w:t>Logical Signal</w:t>
            </w:r>
          </w:p>
        </w:tc>
        <w:tc>
          <w:tcPr>
            <w:tcW w:w="3990" w:type="pct"/>
          </w:tcPr>
          <w:p w14:paraId="308A2D59" w14:textId="77777777" w:rsidR="004A777D" w:rsidRDefault="004A777D" w:rsidP="00A0629D">
            <w:pPr>
              <w:jc w:val="both"/>
              <w:rPr>
                <w:rFonts w:cs="Arial"/>
              </w:rPr>
            </w:pPr>
            <w:r>
              <w:rPr>
                <w:noProof/>
              </w:rPr>
              <w:drawing>
                <wp:inline distT="0" distB="0" distL="0" distR="0" wp14:anchorId="2F6D7752" wp14:editId="158740E2">
                  <wp:extent cx="152400" cy="152400"/>
                  <wp:effectExtent l="0" t="0" r="0" b="0"/>
                  <wp:docPr id="1276" name="Picture 1569026423.png" descr="1569026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 name="1569026423.png"/>
                          <pic:cNvPicPr/>
                        </pic:nvPicPr>
                        <pic:blipFill>
                          <a:blip r:embed="rId23" cstate="print"/>
                          <a:stretch>
                            <a:fillRect/>
                          </a:stretch>
                        </pic:blipFill>
                        <pic:spPr>
                          <a:xfrm>
                            <a:off x="0" y="0"/>
                            <a:ext cx="152400" cy="152400"/>
                          </a:xfrm>
                          <a:prstGeom prst="rect">
                            <a:avLst/>
                          </a:prstGeom>
                        </pic:spPr>
                      </pic:pic>
                    </a:graphicData>
                  </a:graphic>
                </wp:inline>
              </w:drawing>
            </w:r>
            <w:r>
              <w:rPr>
                <w:rFonts w:cs="Arial"/>
              </w:rPr>
              <w:t xml:space="preserve"> NFC Cluster Message</w:t>
            </w:r>
          </w:p>
          <w:p w14:paraId="3FFA7025" w14:textId="77777777" w:rsidR="004A777D" w:rsidRDefault="004A777D" w:rsidP="00A0629D">
            <w:pPr>
              <w:jc w:val="both"/>
              <w:rPr>
                <w:rFonts w:cs="Arial"/>
              </w:rPr>
            </w:pPr>
            <w:r>
              <w:rPr>
                <w:noProof/>
              </w:rPr>
              <w:drawing>
                <wp:inline distT="0" distB="0" distL="0" distR="0" wp14:anchorId="00D0EB82" wp14:editId="69E77FB0">
                  <wp:extent cx="152400" cy="152400"/>
                  <wp:effectExtent l="0" t="0" r="0" b="0"/>
                  <wp:docPr id="1278" name="Picture 963127440.png" descr="963127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 name="963127440.png"/>
                          <pic:cNvPicPr/>
                        </pic:nvPicPr>
                        <pic:blipFill>
                          <a:blip r:embed="rId19" cstate="print"/>
                          <a:stretch>
                            <a:fillRect/>
                          </a:stretch>
                        </pic:blipFill>
                        <pic:spPr>
                          <a:xfrm>
                            <a:off x="0" y="0"/>
                            <a:ext cx="152400" cy="152400"/>
                          </a:xfrm>
                          <a:prstGeom prst="rect">
                            <a:avLst/>
                          </a:prstGeom>
                        </pic:spPr>
                      </pic:pic>
                    </a:graphicData>
                  </a:graphic>
                </wp:inline>
              </w:drawing>
            </w:r>
            <w:r>
              <w:rPr>
                <w:rFonts w:cs="Arial"/>
              </w:rPr>
              <w:t xml:space="preserve"> Indication</w:t>
            </w:r>
          </w:p>
        </w:tc>
      </w:tr>
    </w:tbl>
    <w:p w14:paraId="5CC594F0" w14:textId="77777777" w:rsidR="003930AE" w:rsidRDefault="003930AE" w:rsidP="003930AE"/>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305065">
      <w:headerReference w:type="default" r:id="rId24"/>
      <w:footerReference w:type="default" r:id="rId25"/>
      <w:pgSz w:w="11907" w:h="16840" w:code="9"/>
      <w:pgMar w:top="680" w:right="862" w:bottom="709" w:left="862" w:header="567" w:footer="73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s>
  <wne:toolbars>
    <wne:acdManifest>
      <wne:acdEntry wne:acdName="acd0"/>
      <wne:acdEntry wne:acdName="acd1"/>
    </wne:acdManifest>
  </wne:toolbars>
  <wne:acds>
    <wne:acd wne:argValue="AgBWAGUAbABvAGMAaQB0AHkAIABTAGMAcgBpAHAAdAA=" wne:acdName="acd0" wne:fciIndexBasedOn="0065"/>
    <wne:acd wne:argValue="AQAAAA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F76CB" w14:textId="77777777" w:rsidR="002F34AB" w:rsidRDefault="002F34AB">
      <w:r>
        <w:separator/>
      </w:r>
    </w:p>
  </w:endnote>
  <w:endnote w:type="continuationSeparator" w:id="0">
    <w:p w14:paraId="4FF0C73B" w14:textId="77777777" w:rsidR="002F34AB" w:rsidRDefault="002F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67641B3A" w:rsidR="005B5960" w:rsidRPr="004306CB" w:rsidRDefault="005B5960" w:rsidP="000F3B13">
    <w:pPr>
      <w:pStyle w:val="FAPfooter"/>
      <w:tabs>
        <w:tab w:val="center" w:pos="5103"/>
        <w:tab w:val="right" w:pos="10065"/>
        <w:tab w:val="right" w:pos="10206"/>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000F3B13" w:rsidRPr="00D325EE">
      <w:rPr>
        <w:rFonts w:ascii="Arial" w:hAnsi="Arial" w:cs="Arial"/>
        <w:i/>
        <w:color w:val="000000" w:themeColor="text1"/>
        <w:szCs w:val="16"/>
      </w:rPr>
      <w:t>abonnel1, adelong2,  fehsan2, ekarpins, rsepulv6, jwolf53</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0F3B13">
      <w:rPr>
        <w:rFonts w:ascii="Arial" w:hAnsi="Arial" w:cs="Arial"/>
        <w:i/>
        <w:color w:val="auto"/>
      </w:rPr>
      <w:t>2021-06-0</w:t>
    </w:r>
    <w:r w:rsidR="00587127">
      <w:rPr>
        <w:rFonts w:ascii="Arial" w:hAnsi="Arial" w:cs="Arial"/>
        <w:i/>
        <w:color w:val="auto"/>
      </w:rPr>
      <w:t>7</w:t>
    </w:r>
  </w:p>
  <w:p w14:paraId="63583E90" w14:textId="0944A19D" w:rsidR="005B5960" w:rsidRPr="004306CB" w:rsidRDefault="005B5960" w:rsidP="001F2112">
    <w:pPr>
      <w:pStyle w:val="FAPfooter"/>
      <w:tabs>
        <w:tab w:val="right" w:pos="10065"/>
      </w:tabs>
      <w:rPr>
        <w:rFonts w:ascii="Arial" w:hAnsi="Arial" w:cs="Arial"/>
        <w:i/>
        <w:color w:val="000000" w:themeColor="text1"/>
        <w:szCs w:val="16"/>
      </w:rPr>
    </w:pPr>
    <w:r w:rsidRPr="00436AD9">
      <w:rPr>
        <w:rFonts w:ascii="Arial" w:hAnsi="Arial" w:cs="Arial"/>
        <w:i/>
        <w:color w:val="000000" w:themeColor="text1"/>
        <w:szCs w:val="16"/>
      </w:rPr>
      <w:t xml:space="preserve">GIS1 Item Number: </w:t>
    </w:r>
    <w:r w:rsidRPr="00436AD9">
      <w:rPr>
        <w:rFonts w:ascii="Arial" w:hAnsi="Arial" w:cs="Arial"/>
        <w:i/>
        <w:color w:val="000000" w:themeColor="text1"/>
        <w:szCs w:val="16"/>
      </w:rPr>
      <w:fldChar w:fldCharType="begin"/>
    </w:r>
    <w:r w:rsidRPr="00436AD9">
      <w:rPr>
        <w:rFonts w:ascii="Arial" w:hAnsi="Arial" w:cs="Arial"/>
        <w:i/>
        <w:color w:val="000000" w:themeColor="text1"/>
        <w:szCs w:val="16"/>
      </w:rPr>
      <w:instrText xml:space="preserve"> DOCPROPERTY  DocGis1ItemNumber  \* MERGEFORMAT </w:instrText>
    </w:r>
    <w:r w:rsidRPr="00436AD9">
      <w:rPr>
        <w:rFonts w:ascii="Arial" w:hAnsi="Arial" w:cs="Arial"/>
        <w:i/>
        <w:color w:val="000000" w:themeColor="text1"/>
        <w:szCs w:val="16"/>
      </w:rPr>
      <w:fldChar w:fldCharType="separate"/>
    </w:r>
    <w:r w:rsidRPr="00436AD9">
      <w:rPr>
        <w:rFonts w:ascii="Arial" w:hAnsi="Arial" w:cs="Arial"/>
        <w:i/>
        <w:color w:val="000000" w:themeColor="text1"/>
        <w:szCs w:val="16"/>
      </w:rPr>
      <w:t>27.60/35</w:t>
    </w:r>
    <w:r w:rsidRPr="00436AD9">
      <w:rPr>
        <w:rFonts w:ascii="Arial" w:hAnsi="Arial" w:cs="Arial"/>
        <w:i/>
        <w:color w:val="000000" w:themeColor="text1"/>
        <w:szCs w:val="16"/>
      </w:rPr>
      <w:fldChar w:fldCharType="end"/>
    </w:r>
    <w:r w:rsidRPr="00436AD9">
      <w:tab/>
    </w:r>
    <w:r w:rsidRPr="00436AD9">
      <w:rPr>
        <w:rFonts w:ascii="Arial" w:hAnsi="Arial" w:cs="Arial"/>
        <w:i/>
        <w:color w:val="000000" w:themeColor="text1"/>
        <w:szCs w:val="16"/>
      </w:rPr>
      <w:t xml:space="preserve">Date Issued: </w:t>
    </w:r>
    <w:r w:rsidR="00436AD9" w:rsidRPr="00436AD9">
      <w:rPr>
        <w:rFonts w:ascii="Arial" w:hAnsi="Arial" w:cs="Arial"/>
        <w:i/>
        <w:color w:val="auto"/>
      </w:rPr>
      <w:t>2020-08-24</w:t>
    </w:r>
  </w:p>
  <w:p w14:paraId="4B65174B" w14:textId="2A9BAE96" w:rsidR="005B5960" w:rsidRPr="004306CB" w:rsidRDefault="005B5960"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2021-06-0</w:t>
    </w:r>
    <w:r w:rsidR="00587127">
      <w:rPr>
        <w:rFonts w:ascii="Arial" w:hAnsi="Arial" w:cs="Arial"/>
        <w:i/>
        <w:color w:val="auto"/>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5F00171C" w:rsidR="005B5960" w:rsidRPr="004306CB" w:rsidRDefault="005B5960"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Pr>
        <w:rFonts w:ascii="Arial" w:hAnsi="Arial" w:cs="Arial"/>
        <w:i/>
        <w:color w:val="000000" w:themeColor="text1"/>
        <w:szCs w:val="16"/>
      </w:rPr>
      <w:t xml:space="preserve"> </w:t>
    </w:r>
    <w:r w:rsidR="00D325EE" w:rsidRPr="00D325EE">
      <w:rPr>
        <w:rFonts w:ascii="Arial" w:hAnsi="Arial" w:cs="Arial"/>
        <w:i/>
        <w:color w:val="000000" w:themeColor="text1"/>
        <w:szCs w:val="16"/>
      </w:rPr>
      <w:t>abonnel1, adelong2,  fehsan2, ekarpins, rsepulv6, jwolf53</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D325EE">
      <w:rPr>
        <w:rFonts w:ascii="Arial" w:hAnsi="Arial" w:cs="Arial"/>
        <w:i/>
        <w:color w:val="auto"/>
      </w:rPr>
      <w:t>2021-06-0</w:t>
    </w:r>
    <w:r w:rsidR="00587127">
      <w:rPr>
        <w:rFonts w:ascii="Arial" w:hAnsi="Arial" w:cs="Arial"/>
        <w:i/>
        <w:color w:val="auto"/>
      </w:rPr>
      <w:t>7</w:t>
    </w:r>
  </w:p>
  <w:p w14:paraId="77A4B0C2" w14:textId="2542F8DA" w:rsidR="005B5960" w:rsidRPr="00436AD9" w:rsidRDefault="005B5960" w:rsidP="001F2112">
    <w:pPr>
      <w:pStyle w:val="FAPfooter"/>
      <w:tabs>
        <w:tab w:val="right" w:pos="10065"/>
      </w:tabs>
      <w:rPr>
        <w:rFonts w:ascii="Arial" w:hAnsi="Arial" w:cs="Arial"/>
        <w:iCs/>
        <w:color w:val="000000" w:themeColor="text1"/>
        <w:szCs w:val="16"/>
      </w:rPr>
    </w:pPr>
    <w:r w:rsidRPr="00436AD9">
      <w:rPr>
        <w:rFonts w:ascii="Arial" w:hAnsi="Arial" w:cs="Arial"/>
        <w:i/>
        <w:color w:val="000000" w:themeColor="text1"/>
        <w:szCs w:val="16"/>
      </w:rPr>
      <w:t xml:space="preserve">GIS1 Item Number: </w:t>
    </w:r>
    <w:r w:rsidRPr="00436AD9">
      <w:rPr>
        <w:rFonts w:ascii="Arial" w:hAnsi="Arial" w:cs="Arial"/>
        <w:i/>
        <w:color w:val="000000" w:themeColor="text1"/>
        <w:szCs w:val="16"/>
      </w:rPr>
      <w:fldChar w:fldCharType="begin"/>
    </w:r>
    <w:r w:rsidRPr="00436AD9">
      <w:rPr>
        <w:rFonts w:ascii="Arial" w:hAnsi="Arial" w:cs="Arial"/>
        <w:i/>
        <w:color w:val="000000" w:themeColor="text1"/>
        <w:szCs w:val="16"/>
      </w:rPr>
      <w:instrText xml:space="preserve"> DOCPROPERTY  DocGis1ItemNumber  \* MERGEFORMAT </w:instrText>
    </w:r>
    <w:r w:rsidRPr="00436AD9">
      <w:rPr>
        <w:rFonts w:ascii="Arial" w:hAnsi="Arial" w:cs="Arial"/>
        <w:i/>
        <w:color w:val="000000" w:themeColor="text1"/>
        <w:szCs w:val="16"/>
      </w:rPr>
      <w:fldChar w:fldCharType="separate"/>
    </w:r>
    <w:r w:rsidRPr="00436AD9">
      <w:rPr>
        <w:rFonts w:ascii="Arial" w:hAnsi="Arial" w:cs="Arial"/>
        <w:i/>
        <w:color w:val="000000" w:themeColor="text1"/>
        <w:szCs w:val="16"/>
      </w:rPr>
      <w:t>27.60/35</w:t>
    </w:r>
    <w:r w:rsidRPr="00436AD9">
      <w:rPr>
        <w:rFonts w:ascii="Arial" w:hAnsi="Arial" w:cs="Arial"/>
        <w:i/>
        <w:color w:val="000000" w:themeColor="text1"/>
        <w:szCs w:val="16"/>
      </w:rPr>
      <w:fldChar w:fldCharType="end"/>
    </w:r>
    <w:r w:rsidRPr="00436AD9">
      <w:tab/>
    </w:r>
    <w:r w:rsidRPr="00436AD9">
      <w:rPr>
        <w:rFonts w:ascii="Arial" w:hAnsi="Arial" w:cs="Arial"/>
        <w:i/>
        <w:color w:val="000000" w:themeColor="text1"/>
        <w:szCs w:val="16"/>
      </w:rPr>
      <w:t xml:space="preserve">Date Issued: </w:t>
    </w:r>
    <w:r w:rsidR="00436AD9" w:rsidRPr="00436AD9">
      <w:rPr>
        <w:rFonts w:ascii="Arial" w:hAnsi="Arial" w:cs="Arial"/>
        <w:iCs/>
        <w:color w:val="auto"/>
      </w:rPr>
      <w:t>2020-08-24</w:t>
    </w:r>
  </w:p>
  <w:p w14:paraId="041DF9B1" w14:textId="6CB862DB" w:rsidR="005B5960" w:rsidRPr="004306CB" w:rsidRDefault="005B5960"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19</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2021-06-0</w:t>
    </w:r>
    <w:r w:rsidR="00587127">
      <w:rPr>
        <w:rFonts w:ascii="Arial" w:hAnsi="Arial" w:cs="Arial"/>
        <w:i/>
        <w:color w:val="auto"/>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2775A" w14:textId="77777777" w:rsidR="002F34AB" w:rsidRDefault="002F34AB">
      <w:r>
        <w:separator/>
      </w:r>
    </w:p>
  </w:footnote>
  <w:footnote w:type="continuationSeparator" w:id="0">
    <w:p w14:paraId="2B0EB381" w14:textId="77777777" w:rsidR="002F34AB" w:rsidRDefault="002F3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5B5960" w:rsidRPr="00FC036D" w:rsidRDefault="005B5960"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5B5960" w:rsidRPr="00A6652D" w:rsidRDefault="005B5960"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5B5960" w:rsidRDefault="005B5960" w:rsidP="00014948">
    <w:pPr>
      <w:jc w:val="center"/>
      <w:rPr>
        <w:rFonts w:cs="Arial"/>
        <w:b/>
        <w:sz w:val="22"/>
        <w:szCs w:val="22"/>
      </w:rPr>
    </w:pPr>
    <w:r w:rsidRPr="00FF2F88">
      <w:rPr>
        <w:noProof/>
        <w:sz w:val="22"/>
        <w:szCs w:val="22"/>
      </w:rPr>
      <w:drawing>
        <wp:anchor distT="0" distB="0" distL="114300" distR="114300" simplePos="0" relativeHeight="251659776"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5056CBC" w14:textId="71CF295A" w:rsidR="004D4183" w:rsidRPr="00540F5E" w:rsidRDefault="004D4183" w:rsidP="004D4183">
    <w:pPr>
      <w:jc w:val="center"/>
      <w:rPr>
        <w:rFonts w:cs="Arial"/>
        <w:b/>
        <w:sz w:val="28"/>
        <w:szCs w:val="28"/>
      </w:rPr>
    </w:pPr>
    <w:r w:rsidRPr="00587127">
      <w:rPr>
        <w:rFonts w:cs="Arial"/>
        <w:sz w:val="24"/>
        <w:szCs w:val="24"/>
      </w:rPr>
      <w:t>NFC Entry and Starting – Driver Information</w:t>
    </w:r>
    <w:r w:rsidR="00587127" w:rsidRPr="00587127">
      <w:rPr>
        <w:rFonts w:cs="Arial"/>
        <w:sz w:val="24"/>
        <w:szCs w:val="24"/>
      </w:rPr>
      <w:t xml:space="preserve"> (GE2 Application)</w:t>
    </w:r>
  </w:p>
  <w:p w14:paraId="3105F1F8" w14:textId="77777777" w:rsidR="005B5960" w:rsidRPr="00F96466" w:rsidRDefault="005B5960"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CC7C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1A28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D4B9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5C29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96E3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BE1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A4A2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90EB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F8A1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A2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31"/>
    <w:multiLevelType w:val="hybridMultilevel"/>
    <w:tmpl w:val="00000031"/>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1" w15:restartNumberingAfterBreak="0">
    <w:nsid w:val="00000032"/>
    <w:multiLevelType w:val="hybridMultilevel"/>
    <w:tmpl w:val="00000032"/>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2" w15:restartNumberingAfterBreak="0">
    <w:nsid w:val="00000033"/>
    <w:multiLevelType w:val="hybridMultilevel"/>
    <w:tmpl w:val="00000033"/>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3" w15:restartNumberingAfterBreak="0">
    <w:nsid w:val="00000034"/>
    <w:multiLevelType w:val="hybridMultilevel"/>
    <w:tmpl w:val="00000034"/>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4" w15:restartNumberingAfterBreak="0">
    <w:nsid w:val="00000035"/>
    <w:multiLevelType w:val="hybridMultilevel"/>
    <w:tmpl w:val="00000035"/>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15"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B56E1F"/>
    <w:multiLevelType w:val="multilevel"/>
    <w:tmpl w:val="BDCA61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97D2731"/>
    <w:multiLevelType w:val="hybridMultilevel"/>
    <w:tmpl w:val="6E16B2A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9"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50937"/>
    <w:multiLevelType w:val="hybridMultilevel"/>
    <w:tmpl w:val="443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82699"/>
    <w:multiLevelType w:val="multilevel"/>
    <w:tmpl w:val="7142698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color w:val="auto"/>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3"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F5C6C"/>
    <w:multiLevelType w:val="hybridMultilevel"/>
    <w:tmpl w:val="7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4D0B69"/>
    <w:multiLevelType w:val="hybridMultilevel"/>
    <w:tmpl w:val="E5A0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9"/>
  </w:num>
  <w:num w:numId="4">
    <w:abstractNumId w:val="32"/>
  </w:num>
  <w:num w:numId="5">
    <w:abstractNumId w:val="29"/>
  </w:num>
  <w:num w:numId="6">
    <w:abstractNumId w:val="32"/>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32"/>
  </w:num>
  <w:num w:numId="8">
    <w:abstractNumId w:val="21"/>
  </w:num>
  <w:num w:numId="9">
    <w:abstractNumId w:val="17"/>
  </w:num>
  <w:num w:numId="10">
    <w:abstractNumId w:val="27"/>
  </w:num>
  <w:num w:numId="11">
    <w:abstractNumId w:val="20"/>
  </w:num>
  <w:num w:numId="12">
    <w:abstractNumId w:val="34"/>
  </w:num>
  <w:num w:numId="13">
    <w:abstractNumId w:val="22"/>
  </w:num>
  <w:num w:numId="14">
    <w:abstractNumId w:val="15"/>
  </w:num>
  <w:num w:numId="15">
    <w:abstractNumId w:val="25"/>
  </w:num>
  <w:num w:numId="16">
    <w:abstractNumId w:val="33"/>
  </w:num>
  <w:num w:numId="17">
    <w:abstractNumId w:val="26"/>
  </w:num>
  <w:num w:numId="18">
    <w:abstractNumId w:val="18"/>
  </w:num>
  <w:num w:numId="19">
    <w:abstractNumId w:val="3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5"/>
  </w:num>
  <w:num w:numId="31">
    <w:abstractNumId w:val="36"/>
  </w:num>
  <w:num w:numId="32">
    <w:abstractNumId w:val="30"/>
  </w:num>
  <w:num w:numId="33">
    <w:abstractNumId w:val="16"/>
    <w:lvlOverride w:ilvl="0">
      <w:startOverride w:val="1"/>
    </w:lvlOverride>
  </w:num>
  <w:num w:numId="34">
    <w:abstractNumId w:val="10"/>
  </w:num>
  <w:num w:numId="35">
    <w:abstractNumId w:val="11"/>
  </w:num>
  <w:num w:numId="36">
    <w:abstractNumId w:val="12"/>
  </w:num>
  <w:num w:numId="37">
    <w:abstractNumId w:val="13"/>
  </w:num>
  <w:num w:numId="38">
    <w:abstractNumId w:val="14"/>
  </w:num>
  <w:num w:numId="3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5A4"/>
    <w:rsid w:val="000048F2"/>
    <w:rsid w:val="000054E8"/>
    <w:rsid w:val="000054F4"/>
    <w:rsid w:val="00005842"/>
    <w:rsid w:val="00005CE5"/>
    <w:rsid w:val="000060E1"/>
    <w:rsid w:val="00006109"/>
    <w:rsid w:val="000069F6"/>
    <w:rsid w:val="00006D86"/>
    <w:rsid w:val="000074E0"/>
    <w:rsid w:val="000077C4"/>
    <w:rsid w:val="00007925"/>
    <w:rsid w:val="00007929"/>
    <w:rsid w:val="00007B8C"/>
    <w:rsid w:val="000104BD"/>
    <w:rsid w:val="00011129"/>
    <w:rsid w:val="000113CA"/>
    <w:rsid w:val="00011592"/>
    <w:rsid w:val="00012755"/>
    <w:rsid w:val="00013497"/>
    <w:rsid w:val="00013F7A"/>
    <w:rsid w:val="00014948"/>
    <w:rsid w:val="00015451"/>
    <w:rsid w:val="00015614"/>
    <w:rsid w:val="00015938"/>
    <w:rsid w:val="00015C8B"/>
    <w:rsid w:val="000160BC"/>
    <w:rsid w:val="0001733B"/>
    <w:rsid w:val="00017EC1"/>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6EC"/>
    <w:rsid w:val="00033D5E"/>
    <w:rsid w:val="00033D78"/>
    <w:rsid w:val="00035323"/>
    <w:rsid w:val="0003627C"/>
    <w:rsid w:val="00037A58"/>
    <w:rsid w:val="00040002"/>
    <w:rsid w:val="00040A82"/>
    <w:rsid w:val="00041AB9"/>
    <w:rsid w:val="00042247"/>
    <w:rsid w:val="0004247D"/>
    <w:rsid w:val="00043E20"/>
    <w:rsid w:val="0004480F"/>
    <w:rsid w:val="0004510B"/>
    <w:rsid w:val="0004516A"/>
    <w:rsid w:val="0004581D"/>
    <w:rsid w:val="00045C2C"/>
    <w:rsid w:val="00045FB4"/>
    <w:rsid w:val="0004645F"/>
    <w:rsid w:val="00046B7F"/>
    <w:rsid w:val="00046EF7"/>
    <w:rsid w:val="00050520"/>
    <w:rsid w:val="00052039"/>
    <w:rsid w:val="00052E00"/>
    <w:rsid w:val="00053411"/>
    <w:rsid w:val="000542C1"/>
    <w:rsid w:val="00055646"/>
    <w:rsid w:val="00056187"/>
    <w:rsid w:val="0005717C"/>
    <w:rsid w:val="0005719F"/>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4A4"/>
    <w:rsid w:val="00066B20"/>
    <w:rsid w:val="000678A2"/>
    <w:rsid w:val="00071F05"/>
    <w:rsid w:val="00071FD0"/>
    <w:rsid w:val="00074E32"/>
    <w:rsid w:val="000750D1"/>
    <w:rsid w:val="0007615C"/>
    <w:rsid w:val="00076528"/>
    <w:rsid w:val="0008376F"/>
    <w:rsid w:val="00083F16"/>
    <w:rsid w:val="00084092"/>
    <w:rsid w:val="00084CE4"/>
    <w:rsid w:val="0008579A"/>
    <w:rsid w:val="000865CE"/>
    <w:rsid w:val="00086D8A"/>
    <w:rsid w:val="00087F30"/>
    <w:rsid w:val="00091179"/>
    <w:rsid w:val="000919AE"/>
    <w:rsid w:val="00091A48"/>
    <w:rsid w:val="000924FD"/>
    <w:rsid w:val="00092619"/>
    <w:rsid w:val="000956E9"/>
    <w:rsid w:val="000957DE"/>
    <w:rsid w:val="000965BA"/>
    <w:rsid w:val="00096CCF"/>
    <w:rsid w:val="000A10E1"/>
    <w:rsid w:val="000A127D"/>
    <w:rsid w:val="000A15B1"/>
    <w:rsid w:val="000A206A"/>
    <w:rsid w:val="000A30CD"/>
    <w:rsid w:val="000A4A47"/>
    <w:rsid w:val="000A50A3"/>
    <w:rsid w:val="000A5D22"/>
    <w:rsid w:val="000A64F6"/>
    <w:rsid w:val="000A7D63"/>
    <w:rsid w:val="000A7EAA"/>
    <w:rsid w:val="000A7FB6"/>
    <w:rsid w:val="000B20B1"/>
    <w:rsid w:val="000B2611"/>
    <w:rsid w:val="000B35EB"/>
    <w:rsid w:val="000B4018"/>
    <w:rsid w:val="000B4834"/>
    <w:rsid w:val="000B4B3C"/>
    <w:rsid w:val="000B4D22"/>
    <w:rsid w:val="000B5019"/>
    <w:rsid w:val="000B58D9"/>
    <w:rsid w:val="000B6291"/>
    <w:rsid w:val="000B772A"/>
    <w:rsid w:val="000C0D49"/>
    <w:rsid w:val="000C1E45"/>
    <w:rsid w:val="000C1F4A"/>
    <w:rsid w:val="000C2155"/>
    <w:rsid w:val="000C25DC"/>
    <w:rsid w:val="000C412A"/>
    <w:rsid w:val="000C4E5D"/>
    <w:rsid w:val="000C4EED"/>
    <w:rsid w:val="000C4F84"/>
    <w:rsid w:val="000C66E1"/>
    <w:rsid w:val="000C6A68"/>
    <w:rsid w:val="000C73EF"/>
    <w:rsid w:val="000C7573"/>
    <w:rsid w:val="000C7B9F"/>
    <w:rsid w:val="000C7C86"/>
    <w:rsid w:val="000D05F8"/>
    <w:rsid w:val="000D1DAC"/>
    <w:rsid w:val="000D27D4"/>
    <w:rsid w:val="000D2AE0"/>
    <w:rsid w:val="000D3E2E"/>
    <w:rsid w:val="000D4079"/>
    <w:rsid w:val="000D5205"/>
    <w:rsid w:val="000D5FF6"/>
    <w:rsid w:val="000D7E79"/>
    <w:rsid w:val="000E09A9"/>
    <w:rsid w:val="000E247F"/>
    <w:rsid w:val="000E4125"/>
    <w:rsid w:val="000E6E74"/>
    <w:rsid w:val="000E6FA4"/>
    <w:rsid w:val="000E7C67"/>
    <w:rsid w:val="000F06A5"/>
    <w:rsid w:val="000F12DA"/>
    <w:rsid w:val="000F1E3B"/>
    <w:rsid w:val="000F2182"/>
    <w:rsid w:val="000F2476"/>
    <w:rsid w:val="000F2A3C"/>
    <w:rsid w:val="000F3582"/>
    <w:rsid w:val="000F381E"/>
    <w:rsid w:val="000F3B13"/>
    <w:rsid w:val="000F5411"/>
    <w:rsid w:val="000F5F67"/>
    <w:rsid w:val="000F5F82"/>
    <w:rsid w:val="000F6230"/>
    <w:rsid w:val="000F65B4"/>
    <w:rsid w:val="000F671B"/>
    <w:rsid w:val="000F6D26"/>
    <w:rsid w:val="000F6F32"/>
    <w:rsid w:val="000F7483"/>
    <w:rsid w:val="000F7A57"/>
    <w:rsid w:val="000F7A7C"/>
    <w:rsid w:val="000F7D36"/>
    <w:rsid w:val="000F7E56"/>
    <w:rsid w:val="00100F71"/>
    <w:rsid w:val="001018F6"/>
    <w:rsid w:val="00101FEE"/>
    <w:rsid w:val="001023F6"/>
    <w:rsid w:val="00103C60"/>
    <w:rsid w:val="001048DF"/>
    <w:rsid w:val="00104A61"/>
    <w:rsid w:val="00104EF6"/>
    <w:rsid w:val="001057B4"/>
    <w:rsid w:val="00105AFA"/>
    <w:rsid w:val="00105B32"/>
    <w:rsid w:val="00105C79"/>
    <w:rsid w:val="00105EC3"/>
    <w:rsid w:val="00107DB6"/>
    <w:rsid w:val="0011007B"/>
    <w:rsid w:val="00110695"/>
    <w:rsid w:val="0011133B"/>
    <w:rsid w:val="00112214"/>
    <w:rsid w:val="001123BE"/>
    <w:rsid w:val="00112C41"/>
    <w:rsid w:val="001134B9"/>
    <w:rsid w:val="00114EA2"/>
    <w:rsid w:val="0011517E"/>
    <w:rsid w:val="00115438"/>
    <w:rsid w:val="001161EA"/>
    <w:rsid w:val="001169F1"/>
    <w:rsid w:val="001208E6"/>
    <w:rsid w:val="00120B2C"/>
    <w:rsid w:val="00120B33"/>
    <w:rsid w:val="00122A3B"/>
    <w:rsid w:val="00122B84"/>
    <w:rsid w:val="0012331C"/>
    <w:rsid w:val="0012353F"/>
    <w:rsid w:val="00123AF8"/>
    <w:rsid w:val="00123D08"/>
    <w:rsid w:val="00124FDC"/>
    <w:rsid w:val="00125D26"/>
    <w:rsid w:val="0012613C"/>
    <w:rsid w:val="00126481"/>
    <w:rsid w:val="00126E4E"/>
    <w:rsid w:val="001273C8"/>
    <w:rsid w:val="0013036D"/>
    <w:rsid w:val="0013096C"/>
    <w:rsid w:val="001314A3"/>
    <w:rsid w:val="0013158A"/>
    <w:rsid w:val="001316F9"/>
    <w:rsid w:val="00133A46"/>
    <w:rsid w:val="00134384"/>
    <w:rsid w:val="001348FB"/>
    <w:rsid w:val="00135EF5"/>
    <w:rsid w:val="0013656E"/>
    <w:rsid w:val="00137204"/>
    <w:rsid w:val="00137F46"/>
    <w:rsid w:val="00140C5A"/>
    <w:rsid w:val="00140E47"/>
    <w:rsid w:val="00141972"/>
    <w:rsid w:val="00142C88"/>
    <w:rsid w:val="00142E1D"/>
    <w:rsid w:val="001458BB"/>
    <w:rsid w:val="00145BFD"/>
    <w:rsid w:val="0014755F"/>
    <w:rsid w:val="0015017D"/>
    <w:rsid w:val="00150BFA"/>
    <w:rsid w:val="0015246D"/>
    <w:rsid w:val="001525D3"/>
    <w:rsid w:val="00153644"/>
    <w:rsid w:val="00153E5C"/>
    <w:rsid w:val="00154F8F"/>
    <w:rsid w:val="00155DF2"/>
    <w:rsid w:val="00155FE3"/>
    <w:rsid w:val="0015677C"/>
    <w:rsid w:val="00156CB6"/>
    <w:rsid w:val="00157091"/>
    <w:rsid w:val="0016028D"/>
    <w:rsid w:val="00160411"/>
    <w:rsid w:val="0016093C"/>
    <w:rsid w:val="00160D39"/>
    <w:rsid w:val="00161974"/>
    <w:rsid w:val="001631EE"/>
    <w:rsid w:val="001639F5"/>
    <w:rsid w:val="00164610"/>
    <w:rsid w:val="0016469A"/>
    <w:rsid w:val="00164FAC"/>
    <w:rsid w:val="00165BC5"/>
    <w:rsid w:val="00166674"/>
    <w:rsid w:val="0016730A"/>
    <w:rsid w:val="00167CF1"/>
    <w:rsid w:val="0017007E"/>
    <w:rsid w:val="00170477"/>
    <w:rsid w:val="00171053"/>
    <w:rsid w:val="00171070"/>
    <w:rsid w:val="00171493"/>
    <w:rsid w:val="0017215A"/>
    <w:rsid w:val="001732CE"/>
    <w:rsid w:val="00173CAF"/>
    <w:rsid w:val="001741A0"/>
    <w:rsid w:val="00174604"/>
    <w:rsid w:val="00175154"/>
    <w:rsid w:val="00175933"/>
    <w:rsid w:val="00175FD0"/>
    <w:rsid w:val="00177E80"/>
    <w:rsid w:val="001802C5"/>
    <w:rsid w:val="00180EBF"/>
    <w:rsid w:val="00180FCF"/>
    <w:rsid w:val="001822C8"/>
    <w:rsid w:val="001827F6"/>
    <w:rsid w:val="001831A9"/>
    <w:rsid w:val="0018332C"/>
    <w:rsid w:val="0018364B"/>
    <w:rsid w:val="00183C3E"/>
    <w:rsid w:val="0018432B"/>
    <w:rsid w:val="00184371"/>
    <w:rsid w:val="0018532F"/>
    <w:rsid w:val="00185AE3"/>
    <w:rsid w:val="001861FF"/>
    <w:rsid w:val="00186C07"/>
    <w:rsid w:val="001904A7"/>
    <w:rsid w:val="001905F4"/>
    <w:rsid w:val="00190FF2"/>
    <w:rsid w:val="0019197D"/>
    <w:rsid w:val="00191D92"/>
    <w:rsid w:val="00193F06"/>
    <w:rsid w:val="001945EE"/>
    <w:rsid w:val="001945F9"/>
    <w:rsid w:val="0019479D"/>
    <w:rsid w:val="00195520"/>
    <w:rsid w:val="001958FC"/>
    <w:rsid w:val="00195A5E"/>
    <w:rsid w:val="00195C7D"/>
    <w:rsid w:val="00195FC3"/>
    <w:rsid w:val="00196141"/>
    <w:rsid w:val="001961B5"/>
    <w:rsid w:val="0019649D"/>
    <w:rsid w:val="001965D9"/>
    <w:rsid w:val="00196C11"/>
    <w:rsid w:val="0019793D"/>
    <w:rsid w:val="001A3170"/>
    <w:rsid w:val="001A326F"/>
    <w:rsid w:val="001A4972"/>
    <w:rsid w:val="001A5A3C"/>
    <w:rsid w:val="001A5A71"/>
    <w:rsid w:val="001A5FA3"/>
    <w:rsid w:val="001A6310"/>
    <w:rsid w:val="001A67D3"/>
    <w:rsid w:val="001A755C"/>
    <w:rsid w:val="001A79F6"/>
    <w:rsid w:val="001B0288"/>
    <w:rsid w:val="001B087E"/>
    <w:rsid w:val="001B2099"/>
    <w:rsid w:val="001B2292"/>
    <w:rsid w:val="001B3689"/>
    <w:rsid w:val="001B3A7B"/>
    <w:rsid w:val="001B3B27"/>
    <w:rsid w:val="001B4A41"/>
    <w:rsid w:val="001B52F7"/>
    <w:rsid w:val="001B58DA"/>
    <w:rsid w:val="001B5F01"/>
    <w:rsid w:val="001B61AA"/>
    <w:rsid w:val="001B6787"/>
    <w:rsid w:val="001C09F2"/>
    <w:rsid w:val="001C1F2B"/>
    <w:rsid w:val="001C3080"/>
    <w:rsid w:val="001C3452"/>
    <w:rsid w:val="001C3B53"/>
    <w:rsid w:val="001C48B9"/>
    <w:rsid w:val="001C50F5"/>
    <w:rsid w:val="001C5A96"/>
    <w:rsid w:val="001C63DD"/>
    <w:rsid w:val="001C6768"/>
    <w:rsid w:val="001C6CE1"/>
    <w:rsid w:val="001C7D4D"/>
    <w:rsid w:val="001D0CD6"/>
    <w:rsid w:val="001D12E9"/>
    <w:rsid w:val="001D2F07"/>
    <w:rsid w:val="001D2FF4"/>
    <w:rsid w:val="001D396A"/>
    <w:rsid w:val="001D3C37"/>
    <w:rsid w:val="001D4D20"/>
    <w:rsid w:val="001D520F"/>
    <w:rsid w:val="001D73BE"/>
    <w:rsid w:val="001E008B"/>
    <w:rsid w:val="001E1B1B"/>
    <w:rsid w:val="001E23E5"/>
    <w:rsid w:val="001E2EFB"/>
    <w:rsid w:val="001E4275"/>
    <w:rsid w:val="001E44C8"/>
    <w:rsid w:val="001E47F5"/>
    <w:rsid w:val="001E57BE"/>
    <w:rsid w:val="001E6F9C"/>
    <w:rsid w:val="001F14A5"/>
    <w:rsid w:val="001F1747"/>
    <w:rsid w:val="001F2112"/>
    <w:rsid w:val="001F2144"/>
    <w:rsid w:val="001F2232"/>
    <w:rsid w:val="001F3267"/>
    <w:rsid w:val="001F357F"/>
    <w:rsid w:val="001F3EE5"/>
    <w:rsid w:val="001F47AE"/>
    <w:rsid w:val="001F4B52"/>
    <w:rsid w:val="001F5E54"/>
    <w:rsid w:val="001F5EE6"/>
    <w:rsid w:val="001F6212"/>
    <w:rsid w:val="001F66F9"/>
    <w:rsid w:val="001F6DEE"/>
    <w:rsid w:val="001F7639"/>
    <w:rsid w:val="00200AA5"/>
    <w:rsid w:val="00200CB7"/>
    <w:rsid w:val="00201102"/>
    <w:rsid w:val="00201E0F"/>
    <w:rsid w:val="00202583"/>
    <w:rsid w:val="00203108"/>
    <w:rsid w:val="0020338E"/>
    <w:rsid w:val="00203596"/>
    <w:rsid w:val="00203C08"/>
    <w:rsid w:val="002040EB"/>
    <w:rsid w:val="0020778B"/>
    <w:rsid w:val="00207B3B"/>
    <w:rsid w:val="00207E72"/>
    <w:rsid w:val="0021033B"/>
    <w:rsid w:val="00210BB0"/>
    <w:rsid w:val="002122DA"/>
    <w:rsid w:val="00212A62"/>
    <w:rsid w:val="00212B41"/>
    <w:rsid w:val="00212F79"/>
    <w:rsid w:val="002133BC"/>
    <w:rsid w:val="002136E6"/>
    <w:rsid w:val="0021407D"/>
    <w:rsid w:val="00214C18"/>
    <w:rsid w:val="00214F7F"/>
    <w:rsid w:val="00215698"/>
    <w:rsid w:val="00216DF8"/>
    <w:rsid w:val="002172BF"/>
    <w:rsid w:val="00217340"/>
    <w:rsid w:val="002176DB"/>
    <w:rsid w:val="00217F40"/>
    <w:rsid w:val="00220491"/>
    <w:rsid w:val="002209D6"/>
    <w:rsid w:val="00220B2B"/>
    <w:rsid w:val="00220BCA"/>
    <w:rsid w:val="00220D9E"/>
    <w:rsid w:val="002211B9"/>
    <w:rsid w:val="002229A7"/>
    <w:rsid w:val="00222AB3"/>
    <w:rsid w:val="00223E06"/>
    <w:rsid w:val="002241F7"/>
    <w:rsid w:val="00224E37"/>
    <w:rsid w:val="00227BB0"/>
    <w:rsid w:val="00227C6C"/>
    <w:rsid w:val="00227F87"/>
    <w:rsid w:val="0023074B"/>
    <w:rsid w:val="002324F7"/>
    <w:rsid w:val="00232A3C"/>
    <w:rsid w:val="00232DCE"/>
    <w:rsid w:val="00233487"/>
    <w:rsid w:val="00233FAB"/>
    <w:rsid w:val="002345C2"/>
    <w:rsid w:val="002345D3"/>
    <w:rsid w:val="00235108"/>
    <w:rsid w:val="0023577F"/>
    <w:rsid w:val="002359AC"/>
    <w:rsid w:val="00236A73"/>
    <w:rsid w:val="0023713E"/>
    <w:rsid w:val="002379B8"/>
    <w:rsid w:val="00237C46"/>
    <w:rsid w:val="002400B6"/>
    <w:rsid w:val="00240210"/>
    <w:rsid w:val="0024032A"/>
    <w:rsid w:val="002404FD"/>
    <w:rsid w:val="00241F2F"/>
    <w:rsid w:val="00242CBB"/>
    <w:rsid w:val="00243B17"/>
    <w:rsid w:val="00244301"/>
    <w:rsid w:val="00245580"/>
    <w:rsid w:val="002459F6"/>
    <w:rsid w:val="00245F20"/>
    <w:rsid w:val="00246302"/>
    <w:rsid w:val="002470C6"/>
    <w:rsid w:val="0025147D"/>
    <w:rsid w:val="00251BA9"/>
    <w:rsid w:val="0025297C"/>
    <w:rsid w:val="00252AF2"/>
    <w:rsid w:val="00253166"/>
    <w:rsid w:val="002534A8"/>
    <w:rsid w:val="002534CD"/>
    <w:rsid w:val="00253D7A"/>
    <w:rsid w:val="00254449"/>
    <w:rsid w:val="002544D1"/>
    <w:rsid w:val="0025492E"/>
    <w:rsid w:val="00255BBA"/>
    <w:rsid w:val="00256922"/>
    <w:rsid w:val="002570F7"/>
    <w:rsid w:val="00257312"/>
    <w:rsid w:val="002605C6"/>
    <w:rsid w:val="002606BD"/>
    <w:rsid w:val="002607C6"/>
    <w:rsid w:val="00260B7F"/>
    <w:rsid w:val="00261252"/>
    <w:rsid w:val="00261770"/>
    <w:rsid w:val="00262805"/>
    <w:rsid w:val="00262AFB"/>
    <w:rsid w:val="00262DDB"/>
    <w:rsid w:val="00262E6F"/>
    <w:rsid w:val="002636EC"/>
    <w:rsid w:val="00263BF3"/>
    <w:rsid w:val="00265082"/>
    <w:rsid w:val="00266846"/>
    <w:rsid w:val="00267428"/>
    <w:rsid w:val="0026759A"/>
    <w:rsid w:val="00270F1D"/>
    <w:rsid w:val="00271274"/>
    <w:rsid w:val="002721BA"/>
    <w:rsid w:val="00272545"/>
    <w:rsid w:val="00272C1C"/>
    <w:rsid w:val="002734E8"/>
    <w:rsid w:val="00273903"/>
    <w:rsid w:val="00273AA0"/>
    <w:rsid w:val="0027476B"/>
    <w:rsid w:val="00274FB8"/>
    <w:rsid w:val="00275823"/>
    <w:rsid w:val="00275844"/>
    <w:rsid w:val="00277C8D"/>
    <w:rsid w:val="0028144A"/>
    <w:rsid w:val="002814A9"/>
    <w:rsid w:val="00282278"/>
    <w:rsid w:val="00282A36"/>
    <w:rsid w:val="00282C84"/>
    <w:rsid w:val="00282E2C"/>
    <w:rsid w:val="00282EB7"/>
    <w:rsid w:val="00283752"/>
    <w:rsid w:val="0028449F"/>
    <w:rsid w:val="002848D9"/>
    <w:rsid w:val="002861F5"/>
    <w:rsid w:val="002868D3"/>
    <w:rsid w:val="00287660"/>
    <w:rsid w:val="00287EB8"/>
    <w:rsid w:val="0029017B"/>
    <w:rsid w:val="002908C9"/>
    <w:rsid w:val="00291B33"/>
    <w:rsid w:val="00291B89"/>
    <w:rsid w:val="00292BF3"/>
    <w:rsid w:val="00292EE4"/>
    <w:rsid w:val="00294100"/>
    <w:rsid w:val="002944A6"/>
    <w:rsid w:val="00294532"/>
    <w:rsid w:val="00294D09"/>
    <w:rsid w:val="00295E3B"/>
    <w:rsid w:val="002961D1"/>
    <w:rsid w:val="00297427"/>
    <w:rsid w:val="002A0337"/>
    <w:rsid w:val="002A0371"/>
    <w:rsid w:val="002A112F"/>
    <w:rsid w:val="002A208D"/>
    <w:rsid w:val="002A375A"/>
    <w:rsid w:val="002A3A6D"/>
    <w:rsid w:val="002A3FE3"/>
    <w:rsid w:val="002A4403"/>
    <w:rsid w:val="002A4870"/>
    <w:rsid w:val="002A50F0"/>
    <w:rsid w:val="002A5A6E"/>
    <w:rsid w:val="002A5D41"/>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011"/>
    <w:rsid w:val="002B46AE"/>
    <w:rsid w:val="002B4749"/>
    <w:rsid w:val="002B483E"/>
    <w:rsid w:val="002B491E"/>
    <w:rsid w:val="002B4C92"/>
    <w:rsid w:val="002B53A0"/>
    <w:rsid w:val="002B5B16"/>
    <w:rsid w:val="002B62C7"/>
    <w:rsid w:val="002B62F0"/>
    <w:rsid w:val="002B6D6B"/>
    <w:rsid w:val="002B716B"/>
    <w:rsid w:val="002B7C3E"/>
    <w:rsid w:val="002B7D3C"/>
    <w:rsid w:val="002C0F12"/>
    <w:rsid w:val="002C5191"/>
    <w:rsid w:val="002C5225"/>
    <w:rsid w:val="002C56F5"/>
    <w:rsid w:val="002C5E60"/>
    <w:rsid w:val="002C6D34"/>
    <w:rsid w:val="002C6D8C"/>
    <w:rsid w:val="002D1064"/>
    <w:rsid w:val="002D10AA"/>
    <w:rsid w:val="002D14CF"/>
    <w:rsid w:val="002D14D0"/>
    <w:rsid w:val="002D15F6"/>
    <w:rsid w:val="002D2650"/>
    <w:rsid w:val="002D3419"/>
    <w:rsid w:val="002D34BE"/>
    <w:rsid w:val="002D3C51"/>
    <w:rsid w:val="002D44A0"/>
    <w:rsid w:val="002D48C9"/>
    <w:rsid w:val="002D4A40"/>
    <w:rsid w:val="002D4AD6"/>
    <w:rsid w:val="002D4E8A"/>
    <w:rsid w:val="002D5AF4"/>
    <w:rsid w:val="002D6336"/>
    <w:rsid w:val="002D6749"/>
    <w:rsid w:val="002E0D15"/>
    <w:rsid w:val="002E1CCF"/>
    <w:rsid w:val="002E2A31"/>
    <w:rsid w:val="002E3167"/>
    <w:rsid w:val="002E33A4"/>
    <w:rsid w:val="002E3441"/>
    <w:rsid w:val="002E3589"/>
    <w:rsid w:val="002E38E1"/>
    <w:rsid w:val="002E3AC5"/>
    <w:rsid w:val="002E51D3"/>
    <w:rsid w:val="002E5384"/>
    <w:rsid w:val="002E66B5"/>
    <w:rsid w:val="002E777A"/>
    <w:rsid w:val="002E7DA0"/>
    <w:rsid w:val="002F1DD2"/>
    <w:rsid w:val="002F32A3"/>
    <w:rsid w:val="002F34AB"/>
    <w:rsid w:val="002F393F"/>
    <w:rsid w:val="002F39F9"/>
    <w:rsid w:val="002F3B6B"/>
    <w:rsid w:val="002F4031"/>
    <w:rsid w:val="002F556E"/>
    <w:rsid w:val="002F6049"/>
    <w:rsid w:val="002F6379"/>
    <w:rsid w:val="002F6A67"/>
    <w:rsid w:val="002F6F8D"/>
    <w:rsid w:val="002F7AB8"/>
    <w:rsid w:val="00300854"/>
    <w:rsid w:val="00300AAC"/>
    <w:rsid w:val="00301081"/>
    <w:rsid w:val="0030249A"/>
    <w:rsid w:val="00302F82"/>
    <w:rsid w:val="00303443"/>
    <w:rsid w:val="0030457A"/>
    <w:rsid w:val="00304C04"/>
    <w:rsid w:val="00305065"/>
    <w:rsid w:val="003054AA"/>
    <w:rsid w:val="00305C2D"/>
    <w:rsid w:val="00306B24"/>
    <w:rsid w:val="00306D37"/>
    <w:rsid w:val="00306D4B"/>
    <w:rsid w:val="003078C5"/>
    <w:rsid w:val="00310D30"/>
    <w:rsid w:val="003115E7"/>
    <w:rsid w:val="003117D7"/>
    <w:rsid w:val="0031264C"/>
    <w:rsid w:val="0031268F"/>
    <w:rsid w:val="003126B0"/>
    <w:rsid w:val="00314A54"/>
    <w:rsid w:val="00314F5B"/>
    <w:rsid w:val="00315C0F"/>
    <w:rsid w:val="00316C9A"/>
    <w:rsid w:val="00316D80"/>
    <w:rsid w:val="00316F4E"/>
    <w:rsid w:val="00317EC2"/>
    <w:rsid w:val="003200AD"/>
    <w:rsid w:val="003204BB"/>
    <w:rsid w:val="003213FE"/>
    <w:rsid w:val="0032167B"/>
    <w:rsid w:val="00321846"/>
    <w:rsid w:val="00322B01"/>
    <w:rsid w:val="0032362F"/>
    <w:rsid w:val="00323D43"/>
    <w:rsid w:val="003248A7"/>
    <w:rsid w:val="00324F38"/>
    <w:rsid w:val="0032503B"/>
    <w:rsid w:val="00325462"/>
    <w:rsid w:val="00325831"/>
    <w:rsid w:val="00325E4A"/>
    <w:rsid w:val="00326741"/>
    <w:rsid w:val="003267E2"/>
    <w:rsid w:val="00326D20"/>
    <w:rsid w:val="00327AC1"/>
    <w:rsid w:val="003300D7"/>
    <w:rsid w:val="003302B0"/>
    <w:rsid w:val="003316DA"/>
    <w:rsid w:val="00333497"/>
    <w:rsid w:val="00334E15"/>
    <w:rsid w:val="00335181"/>
    <w:rsid w:val="00335BF8"/>
    <w:rsid w:val="003361FA"/>
    <w:rsid w:val="0033713B"/>
    <w:rsid w:val="0033740B"/>
    <w:rsid w:val="0033746B"/>
    <w:rsid w:val="0033748F"/>
    <w:rsid w:val="00337F57"/>
    <w:rsid w:val="00340C66"/>
    <w:rsid w:val="00341041"/>
    <w:rsid w:val="00341B30"/>
    <w:rsid w:val="00341BF0"/>
    <w:rsid w:val="00341CC2"/>
    <w:rsid w:val="00341E31"/>
    <w:rsid w:val="00341F5D"/>
    <w:rsid w:val="003422C2"/>
    <w:rsid w:val="00343879"/>
    <w:rsid w:val="00343B8D"/>
    <w:rsid w:val="00344152"/>
    <w:rsid w:val="00344364"/>
    <w:rsid w:val="00344B07"/>
    <w:rsid w:val="00345253"/>
    <w:rsid w:val="003452E6"/>
    <w:rsid w:val="00345923"/>
    <w:rsid w:val="00346059"/>
    <w:rsid w:val="00346753"/>
    <w:rsid w:val="00346E97"/>
    <w:rsid w:val="00347D8D"/>
    <w:rsid w:val="00350699"/>
    <w:rsid w:val="00350E03"/>
    <w:rsid w:val="0035176E"/>
    <w:rsid w:val="003521EA"/>
    <w:rsid w:val="00353ADE"/>
    <w:rsid w:val="00353F1B"/>
    <w:rsid w:val="00354106"/>
    <w:rsid w:val="003543E7"/>
    <w:rsid w:val="003552E8"/>
    <w:rsid w:val="00356F95"/>
    <w:rsid w:val="00357384"/>
    <w:rsid w:val="00357519"/>
    <w:rsid w:val="00357815"/>
    <w:rsid w:val="00357E11"/>
    <w:rsid w:val="00357E73"/>
    <w:rsid w:val="003607A6"/>
    <w:rsid w:val="00361659"/>
    <w:rsid w:val="00361B7E"/>
    <w:rsid w:val="003635D9"/>
    <w:rsid w:val="00363F28"/>
    <w:rsid w:val="00364A2B"/>
    <w:rsid w:val="0036561B"/>
    <w:rsid w:val="0036562B"/>
    <w:rsid w:val="00365D3F"/>
    <w:rsid w:val="00365E1D"/>
    <w:rsid w:val="00366593"/>
    <w:rsid w:val="00366ED4"/>
    <w:rsid w:val="0036782A"/>
    <w:rsid w:val="00367BE4"/>
    <w:rsid w:val="00370E2F"/>
    <w:rsid w:val="00371261"/>
    <w:rsid w:val="003723A1"/>
    <w:rsid w:val="003728EF"/>
    <w:rsid w:val="00372AB5"/>
    <w:rsid w:val="00373826"/>
    <w:rsid w:val="003752E5"/>
    <w:rsid w:val="00375E2D"/>
    <w:rsid w:val="003760BF"/>
    <w:rsid w:val="00376767"/>
    <w:rsid w:val="0037689D"/>
    <w:rsid w:val="0037737E"/>
    <w:rsid w:val="00377DA4"/>
    <w:rsid w:val="003803FD"/>
    <w:rsid w:val="00380935"/>
    <w:rsid w:val="00381772"/>
    <w:rsid w:val="00381B12"/>
    <w:rsid w:val="00382704"/>
    <w:rsid w:val="00382876"/>
    <w:rsid w:val="00382ED4"/>
    <w:rsid w:val="00383834"/>
    <w:rsid w:val="00385D2C"/>
    <w:rsid w:val="00386562"/>
    <w:rsid w:val="00390BD2"/>
    <w:rsid w:val="0039113D"/>
    <w:rsid w:val="003917B5"/>
    <w:rsid w:val="003930AE"/>
    <w:rsid w:val="00393549"/>
    <w:rsid w:val="00393B37"/>
    <w:rsid w:val="00393C96"/>
    <w:rsid w:val="0039471D"/>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2D6B"/>
    <w:rsid w:val="003A342F"/>
    <w:rsid w:val="003A3CDA"/>
    <w:rsid w:val="003A41E7"/>
    <w:rsid w:val="003A6068"/>
    <w:rsid w:val="003B0DE7"/>
    <w:rsid w:val="003B282B"/>
    <w:rsid w:val="003B2B8E"/>
    <w:rsid w:val="003B2CE6"/>
    <w:rsid w:val="003B34F5"/>
    <w:rsid w:val="003B35CF"/>
    <w:rsid w:val="003B4AB7"/>
    <w:rsid w:val="003B4C69"/>
    <w:rsid w:val="003B4F8B"/>
    <w:rsid w:val="003B5774"/>
    <w:rsid w:val="003B5808"/>
    <w:rsid w:val="003B5A33"/>
    <w:rsid w:val="003B5D40"/>
    <w:rsid w:val="003B6026"/>
    <w:rsid w:val="003B627F"/>
    <w:rsid w:val="003B6C3D"/>
    <w:rsid w:val="003B79D9"/>
    <w:rsid w:val="003B7B88"/>
    <w:rsid w:val="003B7DF0"/>
    <w:rsid w:val="003C0626"/>
    <w:rsid w:val="003C0E7C"/>
    <w:rsid w:val="003C1C3A"/>
    <w:rsid w:val="003C1DED"/>
    <w:rsid w:val="003C1E89"/>
    <w:rsid w:val="003C2BC2"/>
    <w:rsid w:val="003C3D56"/>
    <w:rsid w:val="003C4014"/>
    <w:rsid w:val="003C4994"/>
    <w:rsid w:val="003C4F6A"/>
    <w:rsid w:val="003C5DEC"/>
    <w:rsid w:val="003C743C"/>
    <w:rsid w:val="003C76A6"/>
    <w:rsid w:val="003C7B14"/>
    <w:rsid w:val="003C7B9C"/>
    <w:rsid w:val="003D004B"/>
    <w:rsid w:val="003D0FE0"/>
    <w:rsid w:val="003D149D"/>
    <w:rsid w:val="003D14FD"/>
    <w:rsid w:val="003D16C6"/>
    <w:rsid w:val="003D1C3C"/>
    <w:rsid w:val="003D20CF"/>
    <w:rsid w:val="003D24F5"/>
    <w:rsid w:val="003D25AA"/>
    <w:rsid w:val="003D321B"/>
    <w:rsid w:val="003D4902"/>
    <w:rsid w:val="003D55A3"/>
    <w:rsid w:val="003D5768"/>
    <w:rsid w:val="003D6405"/>
    <w:rsid w:val="003E09C9"/>
    <w:rsid w:val="003E0A13"/>
    <w:rsid w:val="003E13CB"/>
    <w:rsid w:val="003E23B7"/>
    <w:rsid w:val="003E2778"/>
    <w:rsid w:val="003E2F19"/>
    <w:rsid w:val="003E3812"/>
    <w:rsid w:val="003E3C86"/>
    <w:rsid w:val="003E3D1E"/>
    <w:rsid w:val="003E420F"/>
    <w:rsid w:val="003E42A4"/>
    <w:rsid w:val="003E4ECB"/>
    <w:rsid w:val="003E4F09"/>
    <w:rsid w:val="003E5869"/>
    <w:rsid w:val="003E6ACD"/>
    <w:rsid w:val="003E7AF0"/>
    <w:rsid w:val="003E7FDE"/>
    <w:rsid w:val="003F0B69"/>
    <w:rsid w:val="003F32B6"/>
    <w:rsid w:val="003F7AB4"/>
    <w:rsid w:val="003F7B89"/>
    <w:rsid w:val="004009EE"/>
    <w:rsid w:val="00400BE1"/>
    <w:rsid w:val="00400BE3"/>
    <w:rsid w:val="00401005"/>
    <w:rsid w:val="00401E1A"/>
    <w:rsid w:val="00401E43"/>
    <w:rsid w:val="0040247B"/>
    <w:rsid w:val="0040247D"/>
    <w:rsid w:val="00402CEF"/>
    <w:rsid w:val="00403C33"/>
    <w:rsid w:val="00405335"/>
    <w:rsid w:val="004077BF"/>
    <w:rsid w:val="00407D07"/>
    <w:rsid w:val="00407ECD"/>
    <w:rsid w:val="00407F87"/>
    <w:rsid w:val="00410699"/>
    <w:rsid w:val="00410908"/>
    <w:rsid w:val="004110C4"/>
    <w:rsid w:val="00411366"/>
    <w:rsid w:val="00412670"/>
    <w:rsid w:val="00413160"/>
    <w:rsid w:val="0041407A"/>
    <w:rsid w:val="004140F8"/>
    <w:rsid w:val="00414C25"/>
    <w:rsid w:val="00414EF6"/>
    <w:rsid w:val="00415078"/>
    <w:rsid w:val="00415895"/>
    <w:rsid w:val="00415E4A"/>
    <w:rsid w:val="00417222"/>
    <w:rsid w:val="00417746"/>
    <w:rsid w:val="00423308"/>
    <w:rsid w:val="0042405B"/>
    <w:rsid w:val="00424965"/>
    <w:rsid w:val="0042516A"/>
    <w:rsid w:val="00426DB5"/>
    <w:rsid w:val="00427017"/>
    <w:rsid w:val="00427220"/>
    <w:rsid w:val="004272EC"/>
    <w:rsid w:val="004304DD"/>
    <w:rsid w:val="004305F1"/>
    <w:rsid w:val="004306CB"/>
    <w:rsid w:val="00430BB4"/>
    <w:rsid w:val="004310B0"/>
    <w:rsid w:val="004318B6"/>
    <w:rsid w:val="00431E73"/>
    <w:rsid w:val="00432F8A"/>
    <w:rsid w:val="00433254"/>
    <w:rsid w:val="0043363B"/>
    <w:rsid w:val="0043446E"/>
    <w:rsid w:val="0043517F"/>
    <w:rsid w:val="004356EC"/>
    <w:rsid w:val="00436AD9"/>
    <w:rsid w:val="0043743F"/>
    <w:rsid w:val="00437DFF"/>
    <w:rsid w:val="00437F90"/>
    <w:rsid w:val="004407CB"/>
    <w:rsid w:val="0044085D"/>
    <w:rsid w:val="00440A27"/>
    <w:rsid w:val="0044177A"/>
    <w:rsid w:val="004423BA"/>
    <w:rsid w:val="00442F33"/>
    <w:rsid w:val="00443B52"/>
    <w:rsid w:val="0044447E"/>
    <w:rsid w:val="004456B6"/>
    <w:rsid w:val="004460B8"/>
    <w:rsid w:val="00446AB3"/>
    <w:rsid w:val="00447249"/>
    <w:rsid w:val="00451A0C"/>
    <w:rsid w:val="00452066"/>
    <w:rsid w:val="00452294"/>
    <w:rsid w:val="00452F92"/>
    <w:rsid w:val="00453D7F"/>
    <w:rsid w:val="00454212"/>
    <w:rsid w:val="0045506D"/>
    <w:rsid w:val="00455C70"/>
    <w:rsid w:val="0045600D"/>
    <w:rsid w:val="0045638C"/>
    <w:rsid w:val="00457064"/>
    <w:rsid w:val="00457A1B"/>
    <w:rsid w:val="00460BC4"/>
    <w:rsid w:val="004618B3"/>
    <w:rsid w:val="00461A8E"/>
    <w:rsid w:val="00461D70"/>
    <w:rsid w:val="00462EEB"/>
    <w:rsid w:val="00463C63"/>
    <w:rsid w:val="0046598F"/>
    <w:rsid w:val="00467A44"/>
    <w:rsid w:val="00467FB0"/>
    <w:rsid w:val="00470AC8"/>
    <w:rsid w:val="00471D1E"/>
    <w:rsid w:val="0047340F"/>
    <w:rsid w:val="004741E6"/>
    <w:rsid w:val="00474FC8"/>
    <w:rsid w:val="004753EB"/>
    <w:rsid w:val="00475642"/>
    <w:rsid w:val="004757A7"/>
    <w:rsid w:val="00475A2F"/>
    <w:rsid w:val="00475A48"/>
    <w:rsid w:val="00476633"/>
    <w:rsid w:val="00477ECA"/>
    <w:rsid w:val="00480668"/>
    <w:rsid w:val="00480AA3"/>
    <w:rsid w:val="00480FA3"/>
    <w:rsid w:val="00482146"/>
    <w:rsid w:val="00482902"/>
    <w:rsid w:val="00483E43"/>
    <w:rsid w:val="0048451D"/>
    <w:rsid w:val="0048455B"/>
    <w:rsid w:val="004845C4"/>
    <w:rsid w:val="00484C8F"/>
    <w:rsid w:val="00484CC9"/>
    <w:rsid w:val="00484DFA"/>
    <w:rsid w:val="00486709"/>
    <w:rsid w:val="00486A7C"/>
    <w:rsid w:val="00486FDB"/>
    <w:rsid w:val="0049112F"/>
    <w:rsid w:val="00491348"/>
    <w:rsid w:val="004914B9"/>
    <w:rsid w:val="004922B0"/>
    <w:rsid w:val="00492693"/>
    <w:rsid w:val="00492FA7"/>
    <w:rsid w:val="00493709"/>
    <w:rsid w:val="00493848"/>
    <w:rsid w:val="004945A3"/>
    <w:rsid w:val="0049666D"/>
    <w:rsid w:val="0049671C"/>
    <w:rsid w:val="00497759"/>
    <w:rsid w:val="004977E0"/>
    <w:rsid w:val="00497C8C"/>
    <w:rsid w:val="004A00C3"/>
    <w:rsid w:val="004A055B"/>
    <w:rsid w:val="004A0D15"/>
    <w:rsid w:val="004A0DF8"/>
    <w:rsid w:val="004A1287"/>
    <w:rsid w:val="004A36B6"/>
    <w:rsid w:val="004A3BE7"/>
    <w:rsid w:val="004A4B49"/>
    <w:rsid w:val="004A6855"/>
    <w:rsid w:val="004A6F14"/>
    <w:rsid w:val="004A76BA"/>
    <w:rsid w:val="004A777D"/>
    <w:rsid w:val="004B1816"/>
    <w:rsid w:val="004B1C2C"/>
    <w:rsid w:val="004B1E16"/>
    <w:rsid w:val="004B285E"/>
    <w:rsid w:val="004B2AB4"/>
    <w:rsid w:val="004B3650"/>
    <w:rsid w:val="004B4979"/>
    <w:rsid w:val="004B4AD3"/>
    <w:rsid w:val="004B50B8"/>
    <w:rsid w:val="004B5807"/>
    <w:rsid w:val="004B58C7"/>
    <w:rsid w:val="004B5E0C"/>
    <w:rsid w:val="004B6244"/>
    <w:rsid w:val="004B6CE8"/>
    <w:rsid w:val="004B73AD"/>
    <w:rsid w:val="004B7C92"/>
    <w:rsid w:val="004C05C2"/>
    <w:rsid w:val="004C091C"/>
    <w:rsid w:val="004C15A3"/>
    <w:rsid w:val="004C1F5E"/>
    <w:rsid w:val="004C2715"/>
    <w:rsid w:val="004C3442"/>
    <w:rsid w:val="004C3C24"/>
    <w:rsid w:val="004C43C4"/>
    <w:rsid w:val="004C47C7"/>
    <w:rsid w:val="004C55DD"/>
    <w:rsid w:val="004C5D6F"/>
    <w:rsid w:val="004C5E2F"/>
    <w:rsid w:val="004C6D9D"/>
    <w:rsid w:val="004C72A1"/>
    <w:rsid w:val="004C7410"/>
    <w:rsid w:val="004D00C1"/>
    <w:rsid w:val="004D042A"/>
    <w:rsid w:val="004D07AE"/>
    <w:rsid w:val="004D1956"/>
    <w:rsid w:val="004D1BDC"/>
    <w:rsid w:val="004D2372"/>
    <w:rsid w:val="004D3821"/>
    <w:rsid w:val="004D4183"/>
    <w:rsid w:val="004D43DA"/>
    <w:rsid w:val="004D449C"/>
    <w:rsid w:val="004D46E8"/>
    <w:rsid w:val="004D4A25"/>
    <w:rsid w:val="004D4D08"/>
    <w:rsid w:val="004D6A45"/>
    <w:rsid w:val="004E0102"/>
    <w:rsid w:val="004E29EA"/>
    <w:rsid w:val="004E3CF4"/>
    <w:rsid w:val="004E4D7C"/>
    <w:rsid w:val="004E503E"/>
    <w:rsid w:val="004E5C05"/>
    <w:rsid w:val="004E6A35"/>
    <w:rsid w:val="004E73EC"/>
    <w:rsid w:val="004E7B74"/>
    <w:rsid w:val="004F032E"/>
    <w:rsid w:val="004F1244"/>
    <w:rsid w:val="004F1AB1"/>
    <w:rsid w:val="004F1BD2"/>
    <w:rsid w:val="004F2304"/>
    <w:rsid w:val="004F2863"/>
    <w:rsid w:val="004F2877"/>
    <w:rsid w:val="004F3039"/>
    <w:rsid w:val="004F3765"/>
    <w:rsid w:val="004F42C8"/>
    <w:rsid w:val="004F4C1D"/>
    <w:rsid w:val="004F6059"/>
    <w:rsid w:val="004F6CA7"/>
    <w:rsid w:val="004F6E83"/>
    <w:rsid w:val="004F7881"/>
    <w:rsid w:val="00501DFF"/>
    <w:rsid w:val="00501FA7"/>
    <w:rsid w:val="00502008"/>
    <w:rsid w:val="00502944"/>
    <w:rsid w:val="00502F7A"/>
    <w:rsid w:val="00504131"/>
    <w:rsid w:val="00504B69"/>
    <w:rsid w:val="00506364"/>
    <w:rsid w:val="005067FC"/>
    <w:rsid w:val="00507306"/>
    <w:rsid w:val="00507C7F"/>
    <w:rsid w:val="00507DC7"/>
    <w:rsid w:val="00507F96"/>
    <w:rsid w:val="00510381"/>
    <w:rsid w:val="005106E8"/>
    <w:rsid w:val="005125C9"/>
    <w:rsid w:val="005129D0"/>
    <w:rsid w:val="00512AAC"/>
    <w:rsid w:val="00512B1B"/>
    <w:rsid w:val="00512CF2"/>
    <w:rsid w:val="00513031"/>
    <w:rsid w:val="005143B6"/>
    <w:rsid w:val="00515717"/>
    <w:rsid w:val="00515753"/>
    <w:rsid w:val="005159EA"/>
    <w:rsid w:val="00515CD8"/>
    <w:rsid w:val="00515FF6"/>
    <w:rsid w:val="00516989"/>
    <w:rsid w:val="00517C4A"/>
    <w:rsid w:val="00520D0E"/>
    <w:rsid w:val="00521985"/>
    <w:rsid w:val="00521C2A"/>
    <w:rsid w:val="005221EF"/>
    <w:rsid w:val="005222D9"/>
    <w:rsid w:val="00522903"/>
    <w:rsid w:val="00522D6D"/>
    <w:rsid w:val="00522D8B"/>
    <w:rsid w:val="00523745"/>
    <w:rsid w:val="00523B10"/>
    <w:rsid w:val="00523CDC"/>
    <w:rsid w:val="005246AF"/>
    <w:rsid w:val="005277B6"/>
    <w:rsid w:val="00527CD5"/>
    <w:rsid w:val="00530659"/>
    <w:rsid w:val="00530899"/>
    <w:rsid w:val="00530C88"/>
    <w:rsid w:val="00531E4F"/>
    <w:rsid w:val="00532225"/>
    <w:rsid w:val="00532535"/>
    <w:rsid w:val="00532AFB"/>
    <w:rsid w:val="00532B2D"/>
    <w:rsid w:val="00532D3D"/>
    <w:rsid w:val="00533E35"/>
    <w:rsid w:val="0053431F"/>
    <w:rsid w:val="00534AEF"/>
    <w:rsid w:val="005356F8"/>
    <w:rsid w:val="00535AF5"/>
    <w:rsid w:val="00536C0A"/>
    <w:rsid w:val="005405A6"/>
    <w:rsid w:val="00540A23"/>
    <w:rsid w:val="00540F5E"/>
    <w:rsid w:val="00542802"/>
    <w:rsid w:val="005437C7"/>
    <w:rsid w:val="00544B6B"/>
    <w:rsid w:val="00544C47"/>
    <w:rsid w:val="00544F93"/>
    <w:rsid w:val="005452B1"/>
    <w:rsid w:val="005452DA"/>
    <w:rsid w:val="00545DB3"/>
    <w:rsid w:val="00545E67"/>
    <w:rsid w:val="00551371"/>
    <w:rsid w:val="0055186B"/>
    <w:rsid w:val="0055325A"/>
    <w:rsid w:val="00556897"/>
    <w:rsid w:val="00556B40"/>
    <w:rsid w:val="005570E4"/>
    <w:rsid w:val="005578AD"/>
    <w:rsid w:val="00560871"/>
    <w:rsid w:val="00560E8B"/>
    <w:rsid w:val="005612C3"/>
    <w:rsid w:val="00561810"/>
    <w:rsid w:val="0056190B"/>
    <w:rsid w:val="0056240D"/>
    <w:rsid w:val="00562690"/>
    <w:rsid w:val="00562744"/>
    <w:rsid w:val="005630BC"/>
    <w:rsid w:val="005630BE"/>
    <w:rsid w:val="0056486A"/>
    <w:rsid w:val="005656DE"/>
    <w:rsid w:val="005656EF"/>
    <w:rsid w:val="00566609"/>
    <w:rsid w:val="005666FD"/>
    <w:rsid w:val="00566DB3"/>
    <w:rsid w:val="005674D6"/>
    <w:rsid w:val="00567D24"/>
    <w:rsid w:val="00567EE6"/>
    <w:rsid w:val="00570531"/>
    <w:rsid w:val="00573067"/>
    <w:rsid w:val="005738A5"/>
    <w:rsid w:val="00573E74"/>
    <w:rsid w:val="0057455A"/>
    <w:rsid w:val="005750F2"/>
    <w:rsid w:val="0057535C"/>
    <w:rsid w:val="00575D0A"/>
    <w:rsid w:val="00576052"/>
    <w:rsid w:val="00576968"/>
    <w:rsid w:val="00577693"/>
    <w:rsid w:val="00577D6D"/>
    <w:rsid w:val="00580017"/>
    <w:rsid w:val="0058037F"/>
    <w:rsid w:val="005803CD"/>
    <w:rsid w:val="00581468"/>
    <w:rsid w:val="00582DE4"/>
    <w:rsid w:val="00584418"/>
    <w:rsid w:val="00584A36"/>
    <w:rsid w:val="00584E2D"/>
    <w:rsid w:val="00585636"/>
    <w:rsid w:val="00585757"/>
    <w:rsid w:val="00585777"/>
    <w:rsid w:val="005857AF"/>
    <w:rsid w:val="00585F82"/>
    <w:rsid w:val="00586514"/>
    <w:rsid w:val="0058693F"/>
    <w:rsid w:val="00587043"/>
    <w:rsid w:val="0058706A"/>
    <w:rsid w:val="00587127"/>
    <w:rsid w:val="00587489"/>
    <w:rsid w:val="00587583"/>
    <w:rsid w:val="00590891"/>
    <w:rsid w:val="0059160F"/>
    <w:rsid w:val="00592045"/>
    <w:rsid w:val="00593AE9"/>
    <w:rsid w:val="00593EDA"/>
    <w:rsid w:val="005941CD"/>
    <w:rsid w:val="005958A8"/>
    <w:rsid w:val="00595BB9"/>
    <w:rsid w:val="005960F9"/>
    <w:rsid w:val="005961D3"/>
    <w:rsid w:val="00597CD5"/>
    <w:rsid w:val="005A011E"/>
    <w:rsid w:val="005A0C6E"/>
    <w:rsid w:val="005A1705"/>
    <w:rsid w:val="005A1E85"/>
    <w:rsid w:val="005A1EDE"/>
    <w:rsid w:val="005A250B"/>
    <w:rsid w:val="005A296A"/>
    <w:rsid w:val="005A31A0"/>
    <w:rsid w:val="005A3209"/>
    <w:rsid w:val="005A343B"/>
    <w:rsid w:val="005A4F4A"/>
    <w:rsid w:val="005A62A6"/>
    <w:rsid w:val="005A6815"/>
    <w:rsid w:val="005A6A0A"/>
    <w:rsid w:val="005A6C15"/>
    <w:rsid w:val="005B015D"/>
    <w:rsid w:val="005B06AE"/>
    <w:rsid w:val="005B097F"/>
    <w:rsid w:val="005B22DC"/>
    <w:rsid w:val="005B2B95"/>
    <w:rsid w:val="005B35AD"/>
    <w:rsid w:val="005B3E18"/>
    <w:rsid w:val="005B5170"/>
    <w:rsid w:val="005B5689"/>
    <w:rsid w:val="005B5847"/>
    <w:rsid w:val="005B595B"/>
    <w:rsid w:val="005B5960"/>
    <w:rsid w:val="005B5989"/>
    <w:rsid w:val="005B6187"/>
    <w:rsid w:val="005B64E8"/>
    <w:rsid w:val="005B6CC9"/>
    <w:rsid w:val="005B7CFB"/>
    <w:rsid w:val="005C048C"/>
    <w:rsid w:val="005C1A6E"/>
    <w:rsid w:val="005C3C9F"/>
    <w:rsid w:val="005C5CFC"/>
    <w:rsid w:val="005C7F90"/>
    <w:rsid w:val="005D1039"/>
    <w:rsid w:val="005D12C3"/>
    <w:rsid w:val="005D14CA"/>
    <w:rsid w:val="005D15DA"/>
    <w:rsid w:val="005D1BBB"/>
    <w:rsid w:val="005D1FC3"/>
    <w:rsid w:val="005D2444"/>
    <w:rsid w:val="005D36BB"/>
    <w:rsid w:val="005D3889"/>
    <w:rsid w:val="005D4F0B"/>
    <w:rsid w:val="005D547D"/>
    <w:rsid w:val="005D5D9A"/>
    <w:rsid w:val="005D741E"/>
    <w:rsid w:val="005D762D"/>
    <w:rsid w:val="005D7DAD"/>
    <w:rsid w:val="005E1019"/>
    <w:rsid w:val="005E1F55"/>
    <w:rsid w:val="005E2729"/>
    <w:rsid w:val="005E33AD"/>
    <w:rsid w:val="005E3CB8"/>
    <w:rsid w:val="005E4572"/>
    <w:rsid w:val="005E45F4"/>
    <w:rsid w:val="005E6F07"/>
    <w:rsid w:val="005E7722"/>
    <w:rsid w:val="005F00DD"/>
    <w:rsid w:val="005F02B3"/>
    <w:rsid w:val="005F071A"/>
    <w:rsid w:val="005F2113"/>
    <w:rsid w:val="005F293E"/>
    <w:rsid w:val="005F2CB9"/>
    <w:rsid w:val="005F30EE"/>
    <w:rsid w:val="005F37A3"/>
    <w:rsid w:val="005F57C5"/>
    <w:rsid w:val="005F66DB"/>
    <w:rsid w:val="005F6A13"/>
    <w:rsid w:val="005F6F9A"/>
    <w:rsid w:val="005F6FF3"/>
    <w:rsid w:val="005F70E6"/>
    <w:rsid w:val="005F7788"/>
    <w:rsid w:val="0060002D"/>
    <w:rsid w:val="00602347"/>
    <w:rsid w:val="0060342C"/>
    <w:rsid w:val="006036A9"/>
    <w:rsid w:val="00604ADD"/>
    <w:rsid w:val="00604AF5"/>
    <w:rsid w:val="00606A93"/>
    <w:rsid w:val="00606B2D"/>
    <w:rsid w:val="00607026"/>
    <w:rsid w:val="00607545"/>
    <w:rsid w:val="006108CD"/>
    <w:rsid w:val="00610C61"/>
    <w:rsid w:val="00612C92"/>
    <w:rsid w:val="00612DCA"/>
    <w:rsid w:val="0061324D"/>
    <w:rsid w:val="00613EBA"/>
    <w:rsid w:val="0061464F"/>
    <w:rsid w:val="00614860"/>
    <w:rsid w:val="00614DD8"/>
    <w:rsid w:val="0061562F"/>
    <w:rsid w:val="00616289"/>
    <w:rsid w:val="0061685F"/>
    <w:rsid w:val="00616AEE"/>
    <w:rsid w:val="0061785D"/>
    <w:rsid w:val="00617FF8"/>
    <w:rsid w:val="0062104B"/>
    <w:rsid w:val="0062188D"/>
    <w:rsid w:val="00621B04"/>
    <w:rsid w:val="00621FCF"/>
    <w:rsid w:val="00622DAA"/>
    <w:rsid w:val="006232F6"/>
    <w:rsid w:val="00623FEF"/>
    <w:rsid w:val="00625344"/>
    <w:rsid w:val="00626C43"/>
    <w:rsid w:val="00627A55"/>
    <w:rsid w:val="00627C65"/>
    <w:rsid w:val="00630236"/>
    <w:rsid w:val="0063037A"/>
    <w:rsid w:val="006313E5"/>
    <w:rsid w:val="00632495"/>
    <w:rsid w:val="006330E0"/>
    <w:rsid w:val="006334F9"/>
    <w:rsid w:val="00633E3C"/>
    <w:rsid w:val="00635137"/>
    <w:rsid w:val="00635880"/>
    <w:rsid w:val="00635D46"/>
    <w:rsid w:val="00635FFD"/>
    <w:rsid w:val="0063638A"/>
    <w:rsid w:val="0063675F"/>
    <w:rsid w:val="006368DA"/>
    <w:rsid w:val="00640074"/>
    <w:rsid w:val="00641E18"/>
    <w:rsid w:val="00641E8D"/>
    <w:rsid w:val="006424DB"/>
    <w:rsid w:val="00642668"/>
    <w:rsid w:val="00642BA4"/>
    <w:rsid w:val="00642FC0"/>
    <w:rsid w:val="0064300D"/>
    <w:rsid w:val="00643550"/>
    <w:rsid w:val="0064516E"/>
    <w:rsid w:val="00650331"/>
    <w:rsid w:val="0065093D"/>
    <w:rsid w:val="00650BF2"/>
    <w:rsid w:val="006516EF"/>
    <w:rsid w:val="006516FF"/>
    <w:rsid w:val="00651B20"/>
    <w:rsid w:val="00652E1F"/>
    <w:rsid w:val="00653DF4"/>
    <w:rsid w:val="00653E71"/>
    <w:rsid w:val="0065498A"/>
    <w:rsid w:val="00654B9F"/>
    <w:rsid w:val="00654D81"/>
    <w:rsid w:val="00655592"/>
    <w:rsid w:val="006555DE"/>
    <w:rsid w:val="006568BD"/>
    <w:rsid w:val="00657955"/>
    <w:rsid w:val="006619CD"/>
    <w:rsid w:val="00661AE9"/>
    <w:rsid w:val="00661C17"/>
    <w:rsid w:val="00662C75"/>
    <w:rsid w:val="0066305A"/>
    <w:rsid w:val="0066360B"/>
    <w:rsid w:val="00663A13"/>
    <w:rsid w:val="00663A64"/>
    <w:rsid w:val="0066402F"/>
    <w:rsid w:val="00664974"/>
    <w:rsid w:val="00664DE6"/>
    <w:rsid w:val="0066550A"/>
    <w:rsid w:val="00666C30"/>
    <w:rsid w:val="00672861"/>
    <w:rsid w:val="00672BB8"/>
    <w:rsid w:val="00674883"/>
    <w:rsid w:val="00674EC2"/>
    <w:rsid w:val="00675600"/>
    <w:rsid w:val="00677594"/>
    <w:rsid w:val="00677ACE"/>
    <w:rsid w:val="00677B2C"/>
    <w:rsid w:val="00681405"/>
    <w:rsid w:val="00681BE6"/>
    <w:rsid w:val="00681C9A"/>
    <w:rsid w:val="00683357"/>
    <w:rsid w:val="00683FE1"/>
    <w:rsid w:val="00684612"/>
    <w:rsid w:val="00684B54"/>
    <w:rsid w:val="00684DB5"/>
    <w:rsid w:val="00686345"/>
    <w:rsid w:val="00686F65"/>
    <w:rsid w:val="00687D4E"/>
    <w:rsid w:val="0069094E"/>
    <w:rsid w:val="00692148"/>
    <w:rsid w:val="006926D0"/>
    <w:rsid w:val="00692FA7"/>
    <w:rsid w:val="00693936"/>
    <w:rsid w:val="00693F41"/>
    <w:rsid w:val="006944DB"/>
    <w:rsid w:val="0069475E"/>
    <w:rsid w:val="006948C6"/>
    <w:rsid w:val="00695C7E"/>
    <w:rsid w:val="00697457"/>
    <w:rsid w:val="006979AB"/>
    <w:rsid w:val="00697E37"/>
    <w:rsid w:val="006A0610"/>
    <w:rsid w:val="006A20C0"/>
    <w:rsid w:val="006A29E0"/>
    <w:rsid w:val="006A2D74"/>
    <w:rsid w:val="006A2DF1"/>
    <w:rsid w:val="006A3694"/>
    <w:rsid w:val="006A36EA"/>
    <w:rsid w:val="006A3977"/>
    <w:rsid w:val="006A3C3C"/>
    <w:rsid w:val="006A4B70"/>
    <w:rsid w:val="006A7616"/>
    <w:rsid w:val="006B0D2C"/>
    <w:rsid w:val="006B211B"/>
    <w:rsid w:val="006B4069"/>
    <w:rsid w:val="006B4C62"/>
    <w:rsid w:val="006B4EF8"/>
    <w:rsid w:val="006B52D9"/>
    <w:rsid w:val="006B6060"/>
    <w:rsid w:val="006B66E0"/>
    <w:rsid w:val="006B6725"/>
    <w:rsid w:val="006B6918"/>
    <w:rsid w:val="006B7662"/>
    <w:rsid w:val="006C016F"/>
    <w:rsid w:val="006C2538"/>
    <w:rsid w:val="006C2D17"/>
    <w:rsid w:val="006C2DE5"/>
    <w:rsid w:val="006C3D6B"/>
    <w:rsid w:val="006C44A8"/>
    <w:rsid w:val="006C525C"/>
    <w:rsid w:val="006C74F9"/>
    <w:rsid w:val="006D084A"/>
    <w:rsid w:val="006D0ABD"/>
    <w:rsid w:val="006D0C36"/>
    <w:rsid w:val="006D0C9D"/>
    <w:rsid w:val="006D2E3B"/>
    <w:rsid w:val="006D435F"/>
    <w:rsid w:val="006D44AE"/>
    <w:rsid w:val="006D630C"/>
    <w:rsid w:val="006D6430"/>
    <w:rsid w:val="006D6AAD"/>
    <w:rsid w:val="006D6B84"/>
    <w:rsid w:val="006D7438"/>
    <w:rsid w:val="006D7AE9"/>
    <w:rsid w:val="006E1817"/>
    <w:rsid w:val="006E1E5D"/>
    <w:rsid w:val="006E23A9"/>
    <w:rsid w:val="006E24DF"/>
    <w:rsid w:val="006E25A5"/>
    <w:rsid w:val="006E3399"/>
    <w:rsid w:val="006E34FC"/>
    <w:rsid w:val="006E3FAF"/>
    <w:rsid w:val="006E4181"/>
    <w:rsid w:val="006E4E1F"/>
    <w:rsid w:val="006E54B3"/>
    <w:rsid w:val="006E5625"/>
    <w:rsid w:val="006E567D"/>
    <w:rsid w:val="006E6197"/>
    <w:rsid w:val="006E7FED"/>
    <w:rsid w:val="006F030B"/>
    <w:rsid w:val="006F0604"/>
    <w:rsid w:val="006F171B"/>
    <w:rsid w:val="006F1AC7"/>
    <w:rsid w:val="006F1FD5"/>
    <w:rsid w:val="006F2132"/>
    <w:rsid w:val="006F300E"/>
    <w:rsid w:val="006F3A9C"/>
    <w:rsid w:val="006F4709"/>
    <w:rsid w:val="006F7E03"/>
    <w:rsid w:val="0070003A"/>
    <w:rsid w:val="00700815"/>
    <w:rsid w:val="00701F40"/>
    <w:rsid w:val="0070228A"/>
    <w:rsid w:val="00702604"/>
    <w:rsid w:val="00702A5F"/>
    <w:rsid w:val="007032CC"/>
    <w:rsid w:val="007035B2"/>
    <w:rsid w:val="00703647"/>
    <w:rsid w:val="00703DC5"/>
    <w:rsid w:val="0070461B"/>
    <w:rsid w:val="00704B6B"/>
    <w:rsid w:val="00704F04"/>
    <w:rsid w:val="0070528F"/>
    <w:rsid w:val="007055C7"/>
    <w:rsid w:val="007073F4"/>
    <w:rsid w:val="007107B9"/>
    <w:rsid w:val="00711F3A"/>
    <w:rsid w:val="00712521"/>
    <w:rsid w:val="00713A0C"/>
    <w:rsid w:val="0071426C"/>
    <w:rsid w:val="00714BC4"/>
    <w:rsid w:val="00715AF9"/>
    <w:rsid w:val="00715D65"/>
    <w:rsid w:val="0071666D"/>
    <w:rsid w:val="00716AFF"/>
    <w:rsid w:val="00716D8C"/>
    <w:rsid w:val="00720BBC"/>
    <w:rsid w:val="00720ECB"/>
    <w:rsid w:val="0072153A"/>
    <w:rsid w:val="00721695"/>
    <w:rsid w:val="00722B93"/>
    <w:rsid w:val="00722D3B"/>
    <w:rsid w:val="00723373"/>
    <w:rsid w:val="007237C6"/>
    <w:rsid w:val="0072391D"/>
    <w:rsid w:val="00725815"/>
    <w:rsid w:val="00727317"/>
    <w:rsid w:val="00727A0C"/>
    <w:rsid w:val="007302E0"/>
    <w:rsid w:val="0073038C"/>
    <w:rsid w:val="00731000"/>
    <w:rsid w:val="0073102D"/>
    <w:rsid w:val="00731447"/>
    <w:rsid w:val="00732380"/>
    <w:rsid w:val="00733073"/>
    <w:rsid w:val="00733486"/>
    <w:rsid w:val="007336BE"/>
    <w:rsid w:val="0073379E"/>
    <w:rsid w:val="00734B87"/>
    <w:rsid w:val="00734C1D"/>
    <w:rsid w:val="00736850"/>
    <w:rsid w:val="00736C60"/>
    <w:rsid w:val="007373EA"/>
    <w:rsid w:val="00737DD8"/>
    <w:rsid w:val="0074066C"/>
    <w:rsid w:val="00740ACD"/>
    <w:rsid w:val="00740AF8"/>
    <w:rsid w:val="00741A73"/>
    <w:rsid w:val="00741C72"/>
    <w:rsid w:val="00742DA8"/>
    <w:rsid w:val="00745344"/>
    <w:rsid w:val="00745866"/>
    <w:rsid w:val="007459D8"/>
    <w:rsid w:val="00746964"/>
    <w:rsid w:val="00746F16"/>
    <w:rsid w:val="00747777"/>
    <w:rsid w:val="00747C6B"/>
    <w:rsid w:val="00747E7B"/>
    <w:rsid w:val="00750022"/>
    <w:rsid w:val="0075052F"/>
    <w:rsid w:val="00750F84"/>
    <w:rsid w:val="0075127C"/>
    <w:rsid w:val="0075170D"/>
    <w:rsid w:val="007517E6"/>
    <w:rsid w:val="0075198C"/>
    <w:rsid w:val="00751F5B"/>
    <w:rsid w:val="00752166"/>
    <w:rsid w:val="007525B0"/>
    <w:rsid w:val="0075274C"/>
    <w:rsid w:val="007538ED"/>
    <w:rsid w:val="0075423B"/>
    <w:rsid w:val="0075482C"/>
    <w:rsid w:val="007551F4"/>
    <w:rsid w:val="0075533E"/>
    <w:rsid w:val="007556A6"/>
    <w:rsid w:val="00755AB2"/>
    <w:rsid w:val="00755F5A"/>
    <w:rsid w:val="00760F32"/>
    <w:rsid w:val="00761226"/>
    <w:rsid w:val="007624FB"/>
    <w:rsid w:val="00762A96"/>
    <w:rsid w:val="00763286"/>
    <w:rsid w:val="00763534"/>
    <w:rsid w:val="0076388F"/>
    <w:rsid w:val="007641B5"/>
    <w:rsid w:val="007647DF"/>
    <w:rsid w:val="007649CC"/>
    <w:rsid w:val="007659C3"/>
    <w:rsid w:val="0076618E"/>
    <w:rsid w:val="007662CC"/>
    <w:rsid w:val="007671FD"/>
    <w:rsid w:val="007700C0"/>
    <w:rsid w:val="00770736"/>
    <w:rsid w:val="00770966"/>
    <w:rsid w:val="00771D5B"/>
    <w:rsid w:val="00771F8B"/>
    <w:rsid w:val="00772166"/>
    <w:rsid w:val="00772175"/>
    <w:rsid w:val="007730AF"/>
    <w:rsid w:val="00773D78"/>
    <w:rsid w:val="007741A7"/>
    <w:rsid w:val="0077501B"/>
    <w:rsid w:val="00775330"/>
    <w:rsid w:val="00776A99"/>
    <w:rsid w:val="00780B99"/>
    <w:rsid w:val="00781008"/>
    <w:rsid w:val="007823F9"/>
    <w:rsid w:val="00783088"/>
    <w:rsid w:val="007835FE"/>
    <w:rsid w:val="00783BCF"/>
    <w:rsid w:val="007841D0"/>
    <w:rsid w:val="00785536"/>
    <w:rsid w:val="0078592D"/>
    <w:rsid w:val="00785BFA"/>
    <w:rsid w:val="0078652F"/>
    <w:rsid w:val="0078756A"/>
    <w:rsid w:val="00787A52"/>
    <w:rsid w:val="00787F53"/>
    <w:rsid w:val="007902D4"/>
    <w:rsid w:val="0079100A"/>
    <w:rsid w:val="00791BFE"/>
    <w:rsid w:val="0079377E"/>
    <w:rsid w:val="00793A12"/>
    <w:rsid w:val="007941DD"/>
    <w:rsid w:val="00794B45"/>
    <w:rsid w:val="00795725"/>
    <w:rsid w:val="0079597F"/>
    <w:rsid w:val="00795F27"/>
    <w:rsid w:val="00797407"/>
    <w:rsid w:val="00797464"/>
    <w:rsid w:val="0079750B"/>
    <w:rsid w:val="00797DC5"/>
    <w:rsid w:val="007A02D1"/>
    <w:rsid w:val="007A0C37"/>
    <w:rsid w:val="007A28CB"/>
    <w:rsid w:val="007A46D7"/>
    <w:rsid w:val="007A4770"/>
    <w:rsid w:val="007A4992"/>
    <w:rsid w:val="007A4C85"/>
    <w:rsid w:val="007A55C7"/>
    <w:rsid w:val="007A648C"/>
    <w:rsid w:val="007A6554"/>
    <w:rsid w:val="007A72F1"/>
    <w:rsid w:val="007A72FE"/>
    <w:rsid w:val="007A78D4"/>
    <w:rsid w:val="007A7BC6"/>
    <w:rsid w:val="007B06F7"/>
    <w:rsid w:val="007B0D51"/>
    <w:rsid w:val="007B0F35"/>
    <w:rsid w:val="007B0FEC"/>
    <w:rsid w:val="007B1086"/>
    <w:rsid w:val="007B1F2E"/>
    <w:rsid w:val="007B250A"/>
    <w:rsid w:val="007B25F9"/>
    <w:rsid w:val="007B2F7C"/>
    <w:rsid w:val="007B3137"/>
    <w:rsid w:val="007B440A"/>
    <w:rsid w:val="007B4C67"/>
    <w:rsid w:val="007B5E0C"/>
    <w:rsid w:val="007B5EBE"/>
    <w:rsid w:val="007B5F44"/>
    <w:rsid w:val="007B60F8"/>
    <w:rsid w:val="007B6BB0"/>
    <w:rsid w:val="007B70C2"/>
    <w:rsid w:val="007B7400"/>
    <w:rsid w:val="007C0A9C"/>
    <w:rsid w:val="007C0E51"/>
    <w:rsid w:val="007C17DA"/>
    <w:rsid w:val="007C192E"/>
    <w:rsid w:val="007C21BF"/>
    <w:rsid w:val="007C358A"/>
    <w:rsid w:val="007C36BF"/>
    <w:rsid w:val="007C42E8"/>
    <w:rsid w:val="007C45F4"/>
    <w:rsid w:val="007C4A6F"/>
    <w:rsid w:val="007C4A7C"/>
    <w:rsid w:val="007C57E0"/>
    <w:rsid w:val="007C5CAC"/>
    <w:rsid w:val="007C68D6"/>
    <w:rsid w:val="007C6A81"/>
    <w:rsid w:val="007C6AA9"/>
    <w:rsid w:val="007C6C86"/>
    <w:rsid w:val="007C759E"/>
    <w:rsid w:val="007C7C03"/>
    <w:rsid w:val="007D0044"/>
    <w:rsid w:val="007D0C46"/>
    <w:rsid w:val="007D204D"/>
    <w:rsid w:val="007D2C79"/>
    <w:rsid w:val="007D3BE0"/>
    <w:rsid w:val="007D5451"/>
    <w:rsid w:val="007D55C7"/>
    <w:rsid w:val="007D65F5"/>
    <w:rsid w:val="007D6FFD"/>
    <w:rsid w:val="007D767B"/>
    <w:rsid w:val="007E0C44"/>
    <w:rsid w:val="007E1611"/>
    <w:rsid w:val="007E21E8"/>
    <w:rsid w:val="007E27F3"/>
    <w:rsid w:val="007E2D9C"/>
    <w:rsid w:val="007E304B"/>
    <w:rsid w:val="007E56DE"/>
    <w:rsid w:val="007E6945"/>
    <w:rsid w:val="007E77B3"/>
    <w:rsid w:val="007E7B3F"/>
    <w:rsid w:val="007E7F53"/>
    <w:rsid w:val="007F0329"/>
    <w:rsid w:val="007F13F0"/>
    <w:rsid w:val="007F3CAF"/>
    <w:rsid w:val="007F5006"/>
    <w:rsid w:val="007F6CD2"/>
    <w:rsid w:val="007F6F5D"/>
    <w:rsid w:val="007F7C20"/>
    <w:rsid w:val="0080058F"/>
    <w:rsid w:val="00800811"/>
    <w:rsid w:val="008008C6"/>
    <w:rsid w:val="008008F5"/>
    <w:rsid w:val="00800E1A"/>
    <w:rsid w:val="00801573"/>
    <w:rsid w:val="008019FF"/>
    <w:rsid w:val="00802936"/>
    <w:rsid w:val="00802C50"/>
    <w:rsid w:val="00803357"/>
    <w:rsid w:val="008038E3"/>
    <w:rsid w:val="00803AD3"/>
    <w:rsid w:val="00804A11"/>
    <w:rsid w:val="00804BEC"/>
    <w:rsid w:val="008055A2"/>
    <w:rsid w:val="00806067"/>
    <w:rsid w:val="00806467"/>
    <w:rsid w:val="00806478"/>
    <w:rsid w:val="008066E1"/>
    <w:rsid w:val="00806774"/>
    <w:rsid w:val="0080725F"/>
    <w:rsid w:val="008076AE"/>
    <w:rsid w:val="008103B0"/>
    <w:rsid w:val="00810A45"/>
    <w:rsid w:val="0081317F"/>
    <w:rsid w:val="008135DC"/>
    <w:rsid w:val="008147F0"/>
    <w:rsid w:val="008151BC"/>
    <w:rsid w:val="00815D7F"/>
    <w:rsid w:val="0081600E"/>
    <w:rsid w:val="008177B5"/>
    <w:rsid w:val="008200F3"/>
    <w:rsid w:val="00820F20"/>
    <w:rsid w:val="00822777"/>
    <w:rsid w:val="00822913"/>
    <w:rsid w:val="00822BA8"/>
    <w:rsid w:val="00823179"/>
    <w:rsid w:val="008235D4"/>
    <w:rsid w:val="00823C6D"/>
    <w:rsid w:val="00823DEC"/>
    <w:rsid w:val="00824169"/>
    <w:rsid w:val="008249A7"/>
    <w:rsid w:val="00824F6A"/>
    <w:rsid w:val="00826F03"/>
    <w:rsid w:val="00827F03"/>
    <w:rsid w:val="008307AD"/>
    <w:rsid w:val="00830EF3"/>
    <w:rsid w:val="00833000"/>
    <w:rsid w:val="0083440D"/>
    <w:rsid w:val="008347B2"/>
    <w:rsid w:val="0083573A"/>
    <w:rsid w:val="00835768"/>
    <w:rsid w:val="0083590F"/>
    <w:rsid w:val="0083640D"/>
    <w:rsid w:val="008374E8"/>
    <w:rsid w:val="00837933"/>
    <w:rsid w:val="00837C3D"/>
    <w:rsid w:val="00840C05"/>
    <w:rsid w:val="00841664"/>
    <w:rsid w:val="00841BD9"/>
    <w:rsid w:val="00842518"/>
    <w:rsid w:val="008427F3"/>
    <w:rsid w:val="008428B7"/>
    <w:rsid w:val="008438B7"/>
    <w:rsid w:val="00843AC9"/>
    <w:rsid w:val="00844315"/>
    <w:rsid w:val="00844737"/>
    <w:rsid w:val="008452C9"/>
    <w:rsid w:val="00851B4E"/>
    <w:rsid w:val="008521CE"/>
    <w:rsid w:val="0085305F"/>
    <w:rsid w:val="00853247"/>
    <w:rsid w:val="00853489"/>
    <w:rsid w:val="0085374D"/>
    <w:rsid w:val="00853CE6"/>
    <w:rsid w:val="00854C38"/>
    <w:rsid w:val="00855088"/>
    <w:rsid w:val="008552E7"/>
    <w:rsid w:val="00855C3D"/>
    <w:rsid w:val="00855E6F"/>
    <w:rsid w:val="008574F2"/>
    <w:rsid w:val="0086017A"/>
    <w:rsid w:val="008603AB"/>
    <w:rsid w:val="00860836"/>
    <w:rsid w:val="00861E89"/>
    <w:rsid w:val="00862607"/>
    <w:rsid w:val="00862B69"/>
    <w:rsid w:val="0086388E"/>
    <w:rsid w:val="00863DEC"/>
    <w:rsid w:val="00863E58"/>
    <w:rsid w:val="00864F87"/>
    <w:rsid w:val="0086516E"/>
    <w:rsid w:val="0086531E"/>
    <w:rsid w:val="00865F1F"/>
    <w:rsid w:val="008664A8"/>
    <w:rsid w:val="00866540"/>
    <w:rsid w:val="00871205"/>
    <w:rsid w:val="00871902"/>
    <w:rsid w:val="00872B37"/>
    <w:rsid w:val="00873ED2"/>
    <w:rsid w:val="008741A9"/>
    <w:rsid w:val="00874B2F"/>
    <w:rsid w:val="00875C4E"/>
    <w:rsid w:val="00876328"/>
    <w:rsid w:val="00877C61"/>
    <w:rsid w:val="00877D2D"/>
    <w:rsid w:val="00880ACB"/>
    <w:rsid w:val="00881AA4"/>
    <w:rsid w:val="00881AF9"/>
    <w:rsid w:val="00881C93"/>
    <w:rsid w:val="00882154"/>
    <w:rsid w:val="00882199"/>
    <w:rsid w:val="0088265E"/>
    <w:rsid w:val="00884210"/>
    <w:rsid w:val="00884726"/>
    <w:rsid w:val="00885202"/>
    <w:rsid w:val="00885CB9"/>
    <w:rsid w:val="00885E27"/>
    <w:rsid w:val="0088606B"/>
    <w:rsid w:val="00886392"/>
    <w:rsid w:val="00886672"/>
    <w:rsid w:val="00886A42"/>
    <w:rsid w:val="00886E14"/>
    <w:rsid w:val="00887139"/>
    <w:rsid w:val="00887303"/>
    <w:rsid w:val="00887865"/>
    <w:rsid w:val="00891F9F"/>
    <w:rsid w:val="00892EB1"/>
    <w:rsid w:val="008930FF"/>
    <w:rsid w:val="00893190"/>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278"/>
    <w:rsid w:val="008A0380"/>
    <w:rsid w:val="008A07EF"/>
    <w:rsid w:val="008A0AA4"/>
    <w:rsid w:val="008A14A5"/>
    <w:rsid w:val="008A1B2B"/>
    <w:rsid w:val="008A23CB"/>
    <w:rsid w:val="008A246D"/>
    <w:rsid w:val="008A24E0"/>
    <w:rsid w:val="008A28D4"/>
    <w:rsid w:val="008A3255"/>
    <w:rsid w:val="008A432D"/>
    <w:rsid w:val="008A4922"/>
    <w:rsid w:val="008A5A46"/>
    <w:rsid w:val="008A6223"/>
    <w:rsid w:val="008A697E"/>
    <w:rsid w:val="008A766F"/>
    <w:rsid w:val="008B03A3"/>
    <w:rsid w:val="008B0AAF"/>
    <w:rsid w:val="008B11C0"/>
    <w:rsid w:val="008B1E24"/>
    <w:rsid w:val="008B2C34"/>
    <w:rsid w:val="008B3F6A"/>
    <w:rsid w:val="008B3F6D"/>
    <w:rsid w:val="008B5475"/>
    <w:rsid w:val="008B6D70"/>
    <w:rsid w:val="008B6D78"/>
    <w:rsid w:val="008B7F1A"/>
    <w:rsid w:val="008C0573"/>
    <w:rsid w:val="008C160D"/>
    <w:rsid w:val="008C33D0"/>
    <w:rsid w:val="008C489F"/>
    <w:rsid w:val="008C5C35"/>
    <w:rsid w:val="008C6834"/>
    <w:rsid w:val="008C739E"/>
    <w:rsid w:val="008C7935"/>
    <w:rsid w:val="008C7EE6"/>
    <w:rsid w:val="008D0005"/>
    <w:rsid w:val="008D0C3F"/>
    <w:rsid w:val="008D0C4C"/>
    <w:rsid w:val="008D1B51"/>
    <w:rsid w:val="008D3B7B"/>
    <w:rsid w:val="008D3DEB"/>
    <w:rsid w:val="008D44F1"/>
    <w:rsid w:val="008D5D36"/>
    <w:rsid w:val="008D6733"/>
    <w:rsid w:val="008D6841"/>
    <w:rsid w:val="008D73AE"/>
    <w:rsid w:val="008E0F40"/>
    <w:rsid w:val="008E1981"/>
    <w:rsid w:val="008E29B3"/>
    <w:rsid w:val="008E2B19"/>
    <w:rsid w:val="008E2D65"/>
    <w:rsid w:val="008E35E5"/>
    <w:rsid w:val="008E397E"/>
    <w:rsid w:val="008E3B13"/>
    <w:rsid w:val="008E3C68"/>
    <w:rsid w:val="008E49C9"/>
    <w:rsid w:val="008E4AD0"/>
    <w:rsid w:val="008E63CC"/>
    <w:rsid w:val="008E6C6C"/>
    <w:rsid w:val="008E6D7D"/>
    <w:rsid w:val="008E6F47"/>
    <w:rsid w:val="008E70A1"/>
    <w:rsid w:val="008E73AE"/>
    <w:rsid w:val="008E76ED"/>
    <w:rsid w:val="008F0028"/>
    <w:rsid w:val="008F009B"/>
    <w:rsid w:val="008F03A1"/>
    <w:rsid w:val="008F0D07"/>
    <w:rsid w:val="008F13CE"/>
    <w:rsid w:val="008F2285"/>
    <w:rsid w:val="008F251F"/>
    <w:rsid w:val="008F26FF"/>
    <w:rsid w:val="008F27A7"/>
    <w:rsid w:val="008F2B18"/>
    <w:rsid w:val="008F2F56"/>
    <w:rsid w:val="008F34CB"/>
    <w:rsid w:val="008F4EB6"/>
    <w:rsid w:val="008F6C38"/>
    <w:rsid w:val="008F6DE7"/>
    <w:rsid w:val="00900127"/>
    <w:rsid w:val="00901E58"/>
    <w:rsid w:val="0090390B"/>
    <w:rsid w:val="00904693"/>
    <w:rsid w:val="009046D0"/>
    <w:rsid w:val="00904C17"/>
    <w:rsid w:val="0090592F"/>
    <w:rsid w:val="009065FF"/>
    <w:rsid w:val="00907562"/>
    <w:rsid w:val="00907B5F"/>
    <w:rsid w:val="0091117C"/>
    <w:rsid w:val="009115FE"/>
    <w:rsid w:val="00913FF8"/>
    <w:rsid w:val="009140B2"/>
    <w:rsid w:val="00914134"/>
    <w:rsid w:val="00914B89"/>
    <w:rsid w:val="00914D99"/>
    <w:rsid w:val="009159A6"/>
    <w:rsid w:val="00915D00"/>
    <w:rsid w:val="00916C69"/>
    <w:rsid w:val="0091713E"/>
    <w:rsid w:val="00920F47"/>
    <w:rsid w:val="009219C7"/>
    <w:rsid w:val="009223B5"/>
    <w:rsid w:val="00922518"/>
    <w:rsid w:val="00923A3C"/>
    <w:rsid w:val="00924719"/>
    <w:rsid w:val="00924E2F"/>
    <w:rsid w:val="00924E90"/>
    <w:rsid w:val="00925081"/>
    <w:rsid w:val="00925353"/>
    <w:rsid w:val="0092605B"/>
    <w:rsid w:val="0092647D"/>
    <w:rsid w:val="00930C37"/>
    <w:rsid w:val="00931505"/>
    <w:rsid w:val="00931A81"/>
    <w:rsid w:val="00931CC3"/>
    <w:rsid w:val="00931D62"/>
    <w:rsid w:val="00931E15"/>
    <w:rsid w:val="00932EF4"/>
    <w:rsid w:val="0093346D"/>
    <w:rsid w:val="00934AE7"/>
    <w:rsid w:val="00934FA6"/>
    <w:rsid w:val="00934FCB"/>
    <w:rsid w:val="0093640C"/>
    <w:rsid w:val="009366F0"/>
    <w:rsid w:val="00936A83"/>
    <w:rsid w:val="0093790B"/>
    <w:rsid w:val="0094091F"/>
    <w:rsid w:val="00940E2C"/>
    <w:rsid w:val="00941C67"/>
    <w:rsid w:val="00941EC7"/>
    <w:rsid w:val="00941FD6"/>
    <w:rsid w:val="009421C7"/>
    <w:rsid w:val="00942A3E"/>
    <w:rsid w:val="00942B3E"/>
    <w:rsid w:val="00942CD0"/>
    <w:rsid w:val="009433C1"/>
    <w:rsid w:val="00943FC5"/>
    <w:rsid w:val="009449A1"/>
    <w:rsid w:val="009453E4"/>
    <w:rsid w:val="0094584A"/>
    <w:rsid w:val="0094599C"/>
    <w:rsid w:val="00945E05"/>
    <w:rsid w:val="00950C45"/>
    <w:rsid w:val="00950E8A"/>
    <w:rsid w:val="00951A57"/>
    <w:rsid w:val="00952BF0"/>
    <w:rsid w:val="00952E65"/>
    <w:rsid w:val="009536EB"/>
    <w:rsid w:val="00954410"/>
    <w:rsid w:val="0095474E"/>
    <w:rsid w:val="00954A43"/>
    <w:rsid w:val="00954C6E"/>
    <w:rsid w:val="00954D79"/>
    <w:rsid w:val="0095540E"/>
    <w:rsid w:val="009555A9"/>
    <w:rsid w:val="009559CF"/>
    <w:rsid w:val="00957657"/>
    <w:rsid w:val="00957A42"/>
    <w:rsid w:val="00957CF8"/>
    <w:rsid w:val="009609ED"/>
    <w:rsid w:val="00961D77"/>
    <w:rsid w:val="009628C4"/>
    <w:rsid w:val="00962F72"/>
    <w:rsid w:val="00963331"/>
    <w:rsid w:val="009642B0"/>
    <w:rsid w:val="00964974"/>
    <w:rsid w:val="0096499F"/>
    <w:rsid w:val="0096638A"/>
    <w:rsid w:val="009675A7"/>
    <w:rsid w:val="00967C24"/>
    <w:rsid w:val="00970706"/>
    <w:rsid w:val="009709F2"/>
    <w:rsid w:val="009714BE"/>
    <w:rsid w:val="00972D6B"/>
    <w:rsid w:val="009733D8"/>
    <w:rsid w:val="0097348A"/>
    <w:rsid w:val="009749F5"/>
    <w:rsid w:val="00975132"/>
    <w:rsid w:val="00975D96"/>
    <w:rsid w:val="00975EBB"/>
    <w:rsid w:val="0097620E"/>
    <w:rsid w:val="00976FAB"/>
    <w:rsid w:val="00977741"/>
    <w:rsid w:val="00980205"/>
    <w:rsid w:val="00980677"/>
    <w:rsid w:val="009806F4"/>
    <w:rsid w:val="00981756"/>
    <w:rsid w:val="00982172"/>
    <w:rsid w:val="00983232"/>
    <w:rsid w:val="0098453B"/>
    <w:rsid w:val="00984762"/>
    <w:rsid w:val="00985B45"/>
    <w:rsid w:val="00985C99"/>
    <w:rsid w:val="00985FE7"/>
    <w:rsid w:val="00986685"/>
    <w:rsid w:val="009878F0"/>
    <w:rsid w:val="009906DF"/>
    <w:rsid w:val="00990C70"/>
    <w:rsid w:val="0099149E"/>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EE6"/>
    <w:rsid w:val="009A4F15"/>
    <w:rsid w:val="009A5AA0"/>
    <w:rsid w:val="009A5C32"/>
    <w:rsid w:val="009A5F2F"/>
    <w:rsid w:val="009A6ACF"/>
    <w:rsid w:val="009A6C58"/>
    <w:rsid w:val="009A6ECA"/>
    <w:rsid w:val="009A7975"/>
    <w:rsid w:val="009B1913"/>
    <w:rsid w:val="009B1BC7"/>
    <w:rsid w:val="009B1E33"/>
    <w:rsid w:val="009B292F"/>
    <w:rsid w:val="009B2A0C"/>
    <w:rsid w:val="009B3F23"/>
    <w:rsid w:val="009B440F"/>
    <w:rsid w:val="009B4AEE"/>
    <w:rsid w:val="009B56FC"/>
    <w:rsid w:val="009B5769"/>
    <w:rsid w:val="009B6200"/>
    <w:rsid w:val="009B658B"/>
    <w:rsid w:val="009C0087"/>
    <w:rsid w:val="009C02E7"/>
    <w:rsid w:val="009C127E"/>
    <w:rsid w:val="009C1B62"/>
    <w:rsid w:val="009C1EEC"/>
    <w:rsid w:val="009C1FBC"/>
    <w:rsid w:val="009C2533"/>
    <w:rsid w:val="009C2ECB"/>
    <w:rsid w:val="009C309C"/>
    <w:rsid w:val="009C5C09"/>
    <w:rsid w:val="009C62E5"/>
    <w:rsid w:val="009C725F"/>
    <w:rsid w:val="009C7DD1"/>
    <w:rsid w:val="009D067B"/>
    <w:rsid w:val="009D1E1D"/>
    <w:rsid w:val="009D330F"/>
    <w:rsid w:val="009D348F"/>
    <w:rsid w:val="009D3524"/>
    <w:rsid w:val="009D3C05"/>
    <w:rsid w:val="009D3CE2"/>
    <w:rsid w:val="009D50D3"/>
    <w:rsid w:val="009D628C"/>
    <w:rsid w:val="009D671F"/>
    <w:rsid w:val="009D693C"/>
    <w:rsid w:val="009D7080"/>
    <w:rsid w:val="009D79FB"/>
    <w:rsid w:val="009D7A33"/>
    <w:rsid w:val="009E088B"/>
    <w:rsid w:val="009E2B2E"/>
    <w:rsid w:val="009E2B73"/>
    <w:rsid w:val="009E3DD3"/>
    <w:rsid w:val="009E4470"/>
    <w:rsid w:val="009E44D9"/>
    <w:rsid w:val="009E485F"/>
    <w:rsid w:val="009E4B6E"/>
    <w:rsid w:val="009E4D1C"/>
    <w:rsid w:val="009E54D0"/>
    <w:rsid w:val="009E57A4"/>
    <w:rsid w:val="009E5B61"/>
    <w:rsid w:val="009E656F"/>
    <w:rsid w:val="009E6F42"/>
    <w:rsid w:val="009E7780"/>
    <w:rsid w:val="009F0201"/>
    <w:rsid w:val="009F0209"/>
    <w:rsid w:val="009F0345"/>
    <w:rsid w:val="009F0A31"/>
    <w:rsid w:val="009F1463"/>
    <w:rsid w:val="009F152A"/>
    <w:rsid w:val="009F15DA"/>
    <w:rsid w:val="009F164C"/>
    <w:rsid w:val="009F1B2C"/>
    <w:rsid w:val="009F1CCE"/>
    <w:rsid w:val="009F2557"/>
    <w:rsid w:val="009F5963"/>
    <w:rsid w:val="009F62B2"/>
    <w:rsid w:val="009F6329"/>
    <w:rsid w:val="009F757E"/>
    <w:rsid w:val="009F7C8F"/>
    <w:rsid w:val="00A01383"/>
    <w:rsid w:val="00A021F8"/>
    <w:rsid w:val="00A02420"/>
    <w:rsid w:val="00A02769"/>
    <w:rsid w:val="00A0293B"/>
    <w:rsid w:val="00A02B8B"/>
    <w:rsid w:val="00A02D2D"/>
    <w:rsid w:val="00A03B6C"/>
    <w:rsid w:val="00A03D42"/>
    <w:rsid w:val="00A0560F"/>
    <w:rsid w:val="00A05BFD"/>
    <w:rsid w:val="00A05D40"/>
    <w:rsid w:val="00A0629D"/>
    <w:rsid w:val="00A068B0"/>
    <w:rsid w:val="00A0695A"/>
    <w:rsid w:val="00A06B49"/>
    <w:rsid w:val="00A06EC0"/>
    <w:rsid w:val="00A078A4"/>
    <w:rsid w:val="00A07A81"/>
    <w:rsid w:val="00A10832"/>
    <w:rsid w:val="00A11C3F"/>
    <w:rsid w:val="00A12AE7"/>
    <w:rsid w:val="00A14646"/>
    <w:rsid w:val="00A14F4C"/>
    <w:rsid w:val="00A15583"/>
    <w:rsid w:val="00A15E1D"/>
    <w:rsid w:val="00A17FBD"/>
    <w:rsid w:val="00A210D5"/>
    <w:rsid w:val="00A228B7"/>
    <w:rsid w:val="00A235F9"/>
    <w:rsid w:val="00A24462"/>
    <w:rsid w:val="00A24A64"/>
    <w:rsid w:val="00A2514B"/>
    <w:rsid w:val="00A25892"/>
    <w:rsid w:val="00A26E5C"/>
    <w:rsid w:val="00A273AD"/>
    <w:rsid w:val="00A30387"/>
    <w:rsid w:val="00A30467"/>
    <w:rsid w:val="00A315CB"/>
    <w:rsid w:val="00A3354B"/>
    <w:rsid w:val="00A34662"/>
    <w:rsid w:val="00A34D7E"/>
    <w:rsid w:val="00A3503E"/>
    <w:rsid w:val="00A35CB1"/>
    <w:rsid w:val="00A36A80"/>
    <w:rsid w:val="00A375EB"/>
    <w:rsid w:val="00A37871"/>
    <w:rsid w:val="00A37A6E"/>
    <w:rsid w:val="00A37FBA"/>
    <w:rsid w:val="00A402E5"/>
    <w:rsid w:val="00A40A8F"/>
    <w:rsid w:val="00A40DA6"/>
    <w:rsid w:val="00A41455"/>
    <w:rsid w:val="00A420A2"/>
    <w:rsid w:val="00A420D9"/>
    <w:rsid w:val="00A428A4"/>
    <w:rsid w:val="00A43959"/>
    <w:rsid w:val="00A50C4A"/>
    <w:rsid w:val="00A5124D"/>
    <w:rsid w:val="00A5135F"/>
    <w:rsid w:val="00A51421"/>
    <w:rsid w:val="00A51ECA"/>
    <w:rsid w:val="00A522B8"/>
    <w:rsid w:val="00A52FA3"/>
    <w:rsid w:val="00A546FC"/>
    <w:rsid w:val="00A54BFB"/>
    <w:rsid w:val="00A54CC2"/>
    <w:rsid w:val="00A5536A"/>
    <w:rsid w:val="00A556F8"/>
    <w:rsid w:val="00A55FBB"/>
    <w:rsid w:val="00A568BA"/>
    <w:rsid w:val="00A57D91"/>
    <w:rsid w:val="00A601C4"/>
    <w:rsid w:val="00A60710"/>
    <w:rsid w:val="00A6088B"/>
    <w:rsid w:val="00A609D3"/>
    <w:rsid w:val="00A6195D"/>
    <w:rsid w:val="00A62AEA"/>
    <w:rsid w:val="00A62B3D"/>
    <w:rsid w:val="00A62F4D"/>
    <w:rsid w:val="00A63BA3"/>
    <w:rsid w:val="00A64A3B"/>
    <w:rsid w:val="00A64C7B"/>
    <w:rsid w:val="00A664AF"/>
    <w:rsid w:val="00A6652D"/>
    <w:rsid w:val="00A6656E"/>
    <w:rsid w:val="00A677C8"/>
    <w:rsid w:val="00A67DF6"/>
    <w:rsid w:val="00A71309"/>
    <w:rsid w:val="00A723FA"/>
    <w:rsid w:val="00A72610"/>
    <w:rsid w:val="00A72B37"/>
    <w:rsid w:val="00A72B6C"/>
    <w:rsid w:val="00A72D6F"/>
    <w:rsid w:val="00A73538"/>
    <w:rsid w:val="00A73E73"/>
    <w:rsid w:val="00A7465B"/>
    <w:rsid w:val="00A74686"/>
    <w:rsid w:val="00A746B6"/>
    <w:rsid w:val="00A7646F"/>
    <w:rsid w:val="00A76C4E"/>
    <w:rsid w:val="00A775FD"/>
    <w:rsid w:val="00A776E7"/>
    <w:rsid w:val="00A80ED1"/>
    <w:rsid w:val="00A817AF"/>
    <w:rsid w:val="00A82627"/>
    <w:rsid w:val="00A82B4E"/>
    <w:rsid w:val="00A8419C"/>
    <w:rsid w:val="00A841EB"/>
    <w:rsid w:val="00A848E4"/>
    <w:rsid w:val="00A84EEF"/>
    <w:rsid w:val="00A85736"/>
    <w:rsid w:val="00A85ED6"/>
    <w:rsid w:val="00A863AD"/>
    <w:rsid w:val="00A86415"/>
    <w:rsid w:val="00A86641"/>
    <w:rsid w:val="00A868FE"/>
    <w:rsid w:val="00A86EEC"/>
    <w:rsid w:val="00A86FBA"/>
    <w:rsid w:val="00A87438"/>
    <w:rsid w:val="00A90FE4"/>
    <w:rsid w:val="00A923DF"/>
    <w:rsid w:val="00A925A6"/>
    <w:rsid w:val="00A92B2F"/>
    <w:rsid w:val="00A95484"/>
    <w:rsid w:val="00A95AAB"/>
    <w:rsid w:val="00A95BCB"/>
    <w:rsid w:val="00A95D28"/>
    <w:rsid w:val="00A95EF4"/>
    <w:rsid w:val="00A96554"/>
    <w:rsid w:val="00A9669E"/>
    <w:rsid w:val="00AA041A"/>
    <w:rsid w:val="00AA08B5"/>
    <w:rsid w:val="00AA09AF"/>
    <w:rsid w:val="00AA1199"/>
    <w:rsid w:val="00AA11EC"/>
    <w:rsid w:val="00AA1D00"/>
    <w:rsid w:val="00AA25DD"/>
    <w:rsid w:val="00AA2846"/>
    <w:rsid w:val="00AA2FBA"/>
    <w:rsid w:val="00AA4261"/>
    <w:rsid w:val="00AA49EB"/>
    <w:rsid w:val="00AA4E6D"/>
    <w:rsid w:val="00AA5191"/>
    <w:rsid w:val="00AA6775"/>
    <w:rsid w:val="00AA724F"/>
    <w:rsid w:val="00AB002B"/>
    <w:rsid w:val="00AB0470"/>
    <w:rsid w:val="00AB1CA4"/>
    <w:rsid w:val="00AB1CC5"/>
    <w:rsid w:val="00AB1EE6"/>
    <w:rsid w:val="00AB2B0F"/>
    <w:rsid w:val="00AB2E2E"/>
    <w:rsid w:val="00AB3CE1"/>
    <w:rsid w:val="00AB3DE2"/>
    <w:rsid w:val="00AB3F8F"/>
    <w:rsid w:val="00AB4B95"/>
    <w:rsid w:val="00AB4C57"/>
    <w:rsid w:val="00AB50F1"/>
    <w:rsid w:val="00AB6A72"/>
    <w:rsid w:val="00AB6E7C"/>
    <w:rsid w:val="00AB7084"/>
    <w:rsid w:val="00AB7305"/>
    <w:rsid w:val="00AB75EC"/>
    <w:rsid w:val="00AB7837"/>
    <w:rsid w:val="00AC06CD"/>
    <w:rsid w:val="00AC0C92"/>
    <w:rsid w:val="00AC1026"/>
    <w:rsid w:val="00AC357E"/>
    <w:rsid w:val="00AC5F4F"/>
    <w:rsid w:val="00AD0099"/>
    <w:rsid w:val="00AD02BF"/>
    <w:rsid w:val="00AD0853"/>
    <w:rsid w:val="00AD1935"/>
    <w:rsid w:val="00AD294F"/>
    <w:rsid w:val="00AD295C"/>
    <w:rsid w:val="00AD3099"/>
    <w:rsid w:val="00AD7649"/>
    <w:rsid w:val="00AE04B0"/>
    <w:rsid w:val="00AE1D06"/>
    <w:rsid w:val="00AE217F"/>
    <w:rsid w:val="00AE2453"/>
    <w:rsid w:val="00AE3F23"/>
    <w:rsid w:val="00AE4EA7"/>
    <w:rsid w:val="00AE5CCA"/>
    <w:rsid w:val="00AE7C3C"/>
    <w:rsid w:val="00AF2024"/>
    <w:rsid w:val="00AF281B"/>
    <w:rsid w:val="00AF33E2"/>
    <w:rsid w:val="00AF3D6B"/>
    <w:rsid w:val="00AF4CFA"/>
    <w:rsid w:val="00AF5078"/>
    <w:rsid w:val="00AF5392"/>
    <w:rsid w:val="00AF57E8"/>
    <w:rsid w:val="00AF68BE"/>
    <w:rsid w:val="00AF7CBB"/>
    <w:rsid w:val="00B00A2C"/>
    <w:rsid w:val="00B01434"/>
    <w:rsid w:val="00B01E06"/>
    <w:rsid w:val="00B02236"/>
    <w:rsid w:val="00B02E9C"/>
    <w:rsid w:val="00B03BEE"/>
    <w:rsid w:val="00B049CC"/>
    <w:rsid w:val="00B052E2"/>
    <w:rsid w:val="00B05B5D"/>
    <w:rsid w:val="00B06E42"/>
    <w:rsid w:val="00B0725A"/>
    <w:rsid w:val="00B101D2"/>
    <w:rsid w:val="00B106BC"/>
    <w:rsid w:val="00B119DC"/>
    <w:rsid w:val="00B124EE"/>
    <w:rsid w:val="00B13BA0"/>
    <w:rsid w:val="00B14D58"/>
    <w:rsid w:val="00B157CD"/>
    <w:rsid w:val="00B1636A"/>
    <w:rsid w:val="00B16F2C"/>
    <w:rsid w:val="00B21087"/>
    <w:rsid w:val="00B21552"/>
    <w:rsid w:val="00B22420"/>
    <w:rsid w:val="00B22EE4"/>
    <w:rsid w:val="00B23182"/>
    <w:rsid w:val="00B23202"/>
    <w:rsid w:val="00B24977"/>
    <w:rsid w:val="00B25123"/>
    <w:rsid w:val="00B25136"/>
    <w:rsid w:val="00B259A4"/>
    <w:rsid w:val="00B30468"/>
    <w:rsid w:val="00B305A7"/>
    <w:rsid w:val="00B312D7"/>
    <w:rsid w:val="00B3198F"/>
    <w:rsid w:val="00B31DF6"/>
    <w:rsid w:val="00B3271D"/>
    <w:rsid w:val="00B32EDC"/>
    <w:rsid w:val="00B330F2"/>
    <w:rsid w:val="00B331D6"/>
    <w:rsid w:val="00B33441"/>
    <w:rsid w:val="00B33530"/>
    <w:rsid w:val="00B33D9D"/>
    <w:rsid w:val="00B34F41"/>
    <w:rsid w:val="00B351AC"/>
    <w:rsid w:val="00B352CB"/>
    <w:rsid w:val="00B35346"/>
    <w:rsid w:val="00B353B1"/>
    <w:rsid w:val="00B36F0A"/>
    <w:rsid w:val="00B371BA"/>
    <w:rsid w:val="00B372B2"/>
    <w:rsid w:val="00B37BB4"/>
    <w:rsid w:val="00B37C56"/>
    <w:rsid w:val="00B400B3"/>
    <w:rsid w:val="00B4149C"/>
    <w:rsid w:val="00B41868"/>
    <w:rsid w:val="00B42449"/>
    <w:rsid w:val="00B42A06"/>
    <w:rsid w:val="00B42D5C"/>
    <w:rsid w:val="00B4398E"/>
    <w:rsid w:val="00B43AAB"/>
    <w:rsid w:val="00B4449D"/>
    <w:rsid w:val="00B44934"/>
    <w:rsid w:val="00B45820"/>
    <w:rsid w:val="00B46DCD"/>
    <w:rsid w:val="00B50A41"/>
    <w:rsid w:val="00B515D0"/>
    <w:rsid w:val="00B5234B"/>
    <w:rsid w:val="00B52E36"/>
    <w:rsid w:val="00B53883"/>
    <w:rsid w:val="00B53FB8"/>
    <w:rsid w:val="00B543E3"/>
    <w:rsid w:val="00B551AB"/>
    <w:rsid w:val="00B555D8"/>
    <w:rsid w:val="00B56234"/>
    <w:rsid w:val="00B56934"/>
    <w:rsid w:val="00B603EB"/>
    <w:rsid w:val="00B6158F"/>
    <w:rsid w:val="00B61A8E"/>
    <w:rsid w:val="00B6251F"/>
    <w:rsid w:val="00B62FFB"/>
    <w:rsid w:val="00B637E8"/>
    <w:rsid w:val="00B63EED"/>
    <w:rsid w:val="00B64FFE"/>
    <w:rsid w:val="00B65A3F"/>
    <w:rsid w:val="00B65DCF"/>
    <w:rsid w:val="00B66881"/>
    <w:rsid w:val="00B66BA4"/>
    <w:rsid w:val="00B66D8E"/>
    <w:rsid w:val="00B67069"/>
    <w:rsid w:val="00B670B7"/>
    <w:rsid w:val="00B671BE"/>
    <w:rsid w:val="00B67E44"/>
    <w:rsid w:val="00B709AB"/>
    <w:rsid w:val="00B709F8"/>
    <w:rsid w:val="00B711C5"/>
    <w:rsid w:val="00B71440"/>
    <w:rsid w:val="00B7409D"/>
    <w:rsid w:val="00B740D4"/>
    <w:rsid w:val="00B74D8B"/>
    <w:rsid w:val="00B77B61"/>
    <w:rsid w:val="00B80A09"/>
    <w:rsid w:val="00B80B83"/>
    <w:rsid w:val="00B82AC7"/>
    <w:rsid w:val="00B83300"/>
    <w:rsid w:val="00B84DD4"/>
    <w:rsid w:val="00B85D91"/>
    <w:rsid w:val="00B878FE"/>
    <w:rsid w:val="00B9033D"/>
    <w:rsid w:val="00B914AA"/>
    <w:rsid w:val="00B92C77"/>
    <w:rsid w:val="00B9369C"/>
    <w:rsid w:val="00B93DF4"/>
    <w:rsid w:val="00B94A53"/>
    <w:rsid w:val="00B95064"/>
    <w:rsid w:val="00B95222"/>
    <w:rsid w:val="00B9798C"/>
    <w:rsid w:val="00BA0F89"/>
    <w:rsid w:val="00BA24A5"/>
    <w:rsid w:val="00BA4FB5"/>
    <w:rsid w:val="00BA6A08"/>
    <w:rsid w:val="00BA6CB3"/>
    <w:rsid w:val="00BA704C"/>
    <w:rsid w:val="00BA7B22"/>
    <w:rsid w:val="00BB0D39"/>
    <w:rsid w:val="00BB11F8"/>
    <w:rsid w:val="00BB1776"/>
    <w:rsid w:val="00BB1B1A"/>
    <w:rsid w:val="00BB1E98"/>
    <w:rsid w:val="00BB255E"/>
    <w:rsid w:val="00BB278B"/>
    <w:rsid w:val="00BB2D29"/>
    <w:rsid w:val="00BB2F2A"/>
    <w:rsid w:val="00BB3089"/>
    <w:rsid w:val="00BB37B5"/>
    <w:rsid w:val="00BB4BE7"/>
    <w:rsid w:val="00BB4DB7"/>
    <w:rsid w:val="00BB557D"/>
    <w:rsid w:val="00BB578F"/>
    <w:rsid w:val="00BB581D"/>
    <w:rsid w:val="00BB5DA4"/>
    <w:rsid w:val="00BB636A"/>
    <w:rsid w:val="00BB6759"/>
    <w:rsid w:val="00BB6A63"/>
    <w:rsid w:val="00BB7E1C"/>
    <w:rsid w:val="00BC0462"/>
    <w:rsid w:val="00BC0826"/>
    <w:rsid w:val="00BC0F15"/>
    <w:rsid w:val="00BC2114"/>
    <w:rsid w:val="00BC2299"/>
    <w:rsid w:val="00BC2910"/>
    <w:rsid w:val="00BC3FDB"/>
    <w:rsid w:val="00BC420B"/>
    <w:rsid w:val="00BC4C2A"/>
    <w:rsid w:val="00BC5BED"/>
    <w:rsid w:val="00BC71E3"/>
    <w:rsid w:val="00BC75FF"/>
    <w:rsid w:val="00BC7708"/>
    <w:rsid w:val="00BC7D5B"/>
    <w:rsid w:val="00BD1063"/>
    <w:rsid w:val="00BD15B0"/>
    <w:rsid w:val="00BD1A49"/>
    <w:rsid w:val="00BD30C3"/>
    <w:rsid w:val="00BD3785"/>
    <w:rsid w:val="00BD46B8"/>
    <w:rsid w:val="00BD602F"/>
    <w:rsid w:val="00BD6353"/>
    <w:rsid w:val="00BD6AB6"/>
    <w:rsid w:val="00BD6E9A"/>
    <w:rsid w:val="00BD76C0"/>
    <w:rsid w:val="00BD7B44"/>
    <w:rsid w:val="00BE00E2"/>
    <w:rsid w:val="00BE1D95"/>
    <w:rsid w:val="00BE3408"/>
    <w:rsid w:val="00BE43FF"/>
    <w:rsid w:val="00BE4B14"/>
    <w:rsid w:val="00BE4BCD"/>
    <w:rsid w:val="00BE62F9"/>
    <w:rsid w:val="00BE6AF3"/>
    <w:rsid w:val="00BE7F3B"/>
    <w:rsid w:val="00BF1A65"/>
    <w:rsid w:val="00BF2717"/>
    <w:rsid w:val="00BF2E06"/>
    <w:rsid w:val="00BF3564"/>
    <w:rsid w:val="00BF3BCC"/>
    <w:rsid w:val="00BF3D8D"/>
    <w:rsid w:val="00BF3DC9"/>
    <w:rsid w:val="00BF4602"/>
    <w:rsid w:val="00BF5CA6"/>
    <w:rsid w:val="00BF704F"/>
    <w:rsid w:val="00BF775C"/>
    <w:rsid w:val="00BF7800"/>
    <w:rsid w:val="00BF784B"/>
    <w:rsid w:val="00BF7A51"/>
    <w:rsid w:val="00C027E3"/>
    <w:rsid w:val="00C02A56"/>
    <w:rsid w:val="00C02B5B"/>
    <w:rsid w:val="00C02C8D"/>
    <w:rsid w:val="00C032B0"/>
    <w:rsid w:val="00C03832"/>
    <w:rsid w:val="00C04307"/>
    <w:rsid w:val="00C0442C"/>
    <w:rsid w:val="00C054A3"/>
    <w:rsid w:val="00C05810"/>
    <w:rsid w:val="00C05E5D"/>
    <w:rsid w:val="00C06292"/>
    <w:rsid w:val="00C07A8C"/>
    <w:rsid w:val="00C1059C"/>
    <w:rsid w:val="00C10FF4"/>
    <w:rsid w:val="00C13002"/>
    <w:rsid w:val="00C13754"/>
    <w:rsid w:val="00C13B23"/>
    <w:rsid w:val="00C14137"/>
    <w:rsid w:val="00C14219"/>
    <w:rsid w:val="00C15682"/>
    <w:rsid w:val="00C17146"/>
    <w:rsid w:val="00C1755D"/>
    <w:rsid w:val="00C17616"/>
    <w:rsid w:val="00C17891"/>
    <w:rsid w:val="00C17CBC"/>
    <w:rsid w:val="00C2008E"/>
    <w:rsid w:val="00C20525"/>
    <w:rsid w:val="00C20662"/>
    <w:rsid w:val="00C21335"/>
    <w:rsid w:val="00C2339D"/>
    <w:rsid w:val="00C24BC0"/>
    <w:rsid w:val="00C24DC8"/>
    <w:rsid w:val="00C25AAA"/>
    <w:rsid w:val="00C25F41"/>
    <w:rsid w:val="00C2648C"/>
    <w:rsid w:val="00C26559"/>
    <w:rsid w:val="00C2687D"/>
    <w:rsid w:val="00C26EFE"/>
    <w:rsid w:val="00C26F71"/>
    <w:rsid w:val="00C273FD"/>
    <w:rsid w:val="00C27C3F"/>
    <w:rsid w:val="00C30784"/>
    <w:rsid w:val="00C31A31"/>
    <w:rsid w:val="00C31C56"/>
    <w:rsid w:val="00C31FB7"/>
    <w:rsid w:val="00C31FDE"/>
    <w:rsid w:val="00C32107"/>
    <w:rsid w:val="00C32C0B"/>
    <w:rsid w:val="00C32CC2"/>
    <w:rsid w:val="00C3332F"/>
    <w:rsid w:val="00C358C8"/>
    <w:rsid w:val="00C360AD"/>
    <w:rsid w:val="00C41AAA"/>
    <w:rsid w:val="00C42773"/>
    <w:rsid w:val="00C42B51"/>
    <w:rsid w:val="00C42C01"/>
    <w:rsid w:val="00C4352C"/>
    <w:rsid w:val="00C448C4"/>
    <w:rsid w:val="00C4557A"/>
    <w:rsid w:val="00C4561D"/>
    <w:rsid w:val="00C45D3C"/>
    <w:rsid w:val="00C45E26"/>
    <w:rsid w:val="00C47E9A"/>
    <w:rsid w:val="00C5065F"/>
    <w:rsid w:val="00C508A3"/>
    <w:rsid w:val="00C519CF"/>
    <w:rsid w:val="00C51E10"/>
    <w:rsid w:val="00C51F65"/>
    <w:rsid w:val="00C52BB1"/>
    <w:rsid w:val="00C52C6F"/>
    <w:rsid w:val="00C52E05"/>
    <w:rsid w:val="00C540BA"/>
    <w:rsid w:val="00C54EF2"/>
    <w:rsid w:val="00C550C6"/>
    <w:rsid w:val="00C55DDC"/>
    <w:rsid w:val="00C55F9E"/>
    <w:rsid w:val="00C56951"/>
    <w:rsid w:val="00C574C5"/>
    <w:rsid w:val="00C579DD"/>
    <w:rsid w:val="00C57ABD"/>
    <w:rsid w:val="00C60FCA"/>
    <w:rsid w:val="00C61215"/>
    <w:rsid w:val="00C6201A"/>
    <w:rsid w:val="00C63ABC"/>
    <w:rsid w:val="00C64AD7"/>
    <w:rsid w:val="00C65A4B"/>
    <w:rsid w:val="00C65E6D"/>
    <w:rsid w:val="00C66426"/>
    <w:rsid w:val="00C665A9"/>
    <w:rsid w:val="00C700D9"/>
    <w:rsid w:val="00C7145F"/>
    <w:rsid w:val="00C7333E"/>
    <w:rsid w:val="00C73468"/>
    <w:rsid w:val="00C74BE2"/>
    <w:rsid w:val="00C760E2"/>
    <w:rsid w:val="00C76AE1"/>
    <w:rsid w:val="00C76BC0"/>
    <w:rsid w:val="00C77897"/>
    <w:rsid w:val="00C77BB6"/>
    <w:rsid w:val="00C808A1"/>
    <w:rsid w:val="00C81119"/>
    <w:rsid w:val="00C8118D"/>
    <w:rsid w:val="00C81E21"/>
    <w:rsid w:val="00C827EE"/>
    <w:rsid w:val="00C82FA1"/>
    <w:rsid w:val="00C8319B"/>
    <w:rsid w:val="00C83459"/>
    <w:rsid w:val="00C8373F"/>
    <w:rsid w:val="00C83A99"/>
    <w:rsid w:val="00C83D28"/>
    <w:rsid w:val="00C83FCE"/>
    <w:rsid w:val="00C85F49"/>
    <w:rsid w:val="00C85F99"/>
    <w:rsid w:val="00C86C3A"/>
    <w:rsid w:val="00C8798C"/>
    <w:rsid w:val="00C87CEE"/>
    <w:rsid w:val="00C9106C"/>
    <w:rsid w:val="00C9149F"/>
    <w:rsid w:val="00C91FEF"/>
    <w:rsid w:val="00C94504"/>
    <w:rsid w:val="00C94681"/>
    <w:rsid w:val="00C94E47"/>
    <w:rsid w:val="00C967D2"/>
    <w:rsid w:val="00C97766"/>
    <w:rsid w:val="00C9796C"/>
    <w:rsid w:val="00CA001E"/>
    <w:rsid w:val="00CA16BA"/>
    <w:rsid w:val="00CA233C"/>
    <w:rsid w:val="00CA2383"/>
    <w:rsid w:val="00CA2861"/>
    <w:rsid w:val="00CA28C2"/>
    <w:rsid w:val="00CA3324"/>
    <w:rsid w:val="00CA34BC"/>
    <w:rsid w:val="00CA39B7"/>
    <w:rsid w:val="00CA420F"/>
    <w:rsid w:val="00CA4A62"/>
    <w:rsid w:val="00CA50AC"/>
    <w:rsid w:val="00CA668C"/>
    <w:rsid w:val="00CA68D0"/>
    <w:rsid w:val="00CA7388"/>
    <w:rsid w:val="00CA7459"/>
    <w:rsid w:val="00CA74A8"/>
    <w:rsid w:val="00CA7758"/>
    <w:rsid w:val="00CA7B87"/>
    <w:rsid w:val="00CB01AF"/>
    <w:rsid w:val="00CB0674"/>
    <w:rsid w:val="00CB086D"/>
    <w:rsid w:val="00CB0E87"/>
    <w:rsid w:val="00CB12A5"/>
    <w:rsid w:val="00CB325D"/>
    <w:rsid w:val="00CB3A64"/>
    <w:rsid w:val="00CB3D9A"/>
    <w:rsid w:val="00CB6015"/>
    <w:rsid w:val="00CB7309"/>
    <w:rsid w:val="00CB7D4C"/>
    <w:rsid w:val="00CC0687"/>
    <w:rsid w:val="00CC0B8B"/>
    <w:rsid w:val="00CC21DA"/>
    <w:rsid w:val="00CC2EAF"/>
    <w:rsid w:val="00CC3428"/>
    <w:rsid w:val="00CC3438"/>
    <w:rsid w:val="00CC366A"/>
    <w:rsid w:val="00CC3FD8"/>
    <w:rsid w:val="00CC5099"/>
    <w:rsid w:val="00CC5117"/>
    <w:rsid w:val="00CC5B40"/>
    <w:rsid w:val="00CC6568"/>
    <w:rsid w:val="00CC6697"/>
    <w:rsid w:val="00CC6D5B"/>
    <w:rsid w:val="00CD04C5"/>
    <w:rsid w:val="00CD0671"/>
    <w:rsid w:val="00CD097E"/>
    <w:rsid w:val="00CD0D65"/>
    <w:rsid w:val="00CD0F94"/>
    <w:rsid w:val="00CD149A"/>
    <w:rsid w:val="00CD24A8"/>
    <w:rsid w:val="00CD3AF5"/>
    <w:rsid w:val="00CD3BE6"/>
    <w:rsid w:val="00CD40A5"/>
    <w:rsid w:val="00CD5601"/>
    <w:rsid w:val="00CD6AD6"/>
    <w:rsid w:val="00CD72D2"/>
    <w:rsid w:val="00CD785B"/>
    <w:rsid w:val="00CE0E5E"/>
    <w:rsid w:val="00CE0FF1"/>
    <w:rsid w:val="00CE2B11"/>
    <w:rsid w:val="00CE3829"/>
    <w:rsid w:val="00CE459F"/>
    <w:rsid w:val="00CE52FE"/>
    <w:rsid w:val="00CE6FCD"/>
    <w:rsid w:val="00CE708D"/>
    <w:rsid w:val="00CE78E8"/>
    <w:rsid w:val="00CE7B10"/>
    <w:rsid w:val="00CE7CFC"/>
    <w:rsid w:val="00CE7F2F"/>
    <w:rsid w:val="00CF02FF"/>
    <w:rsid w:val="00CF104A"/>
    <w:rsid w:val="00CF14C3"/>
    <w:rsid w:val="00CF1FFC"/>
    <w:rsid w:val="00CF2A19"/>
    <w:rsid w:val="00CF2C00"/>
    <w:rsid w:val="00CF2F7E"/>
    <w:rsid w:val="00CF30EB"/>
    <w:rsid w:val="00CF35DE"/>
    <w:rsid w:val="00CF39EB"/>
    <w:rsid w:val="00CF48EC"/>
    <w:rsid w:val="00CF4CA3"/>
    <w:rsid w:val="00CF4E64"/>
    <w:rsid w:val="00CF5CA4"/>
    <w:rsid w:val="00CF6180"/>
    <w:rsid w:val="00CF76B2"/>
    <w:rsid w:val="00D01C6C"/>
    <w:rsid w:val="00D021D6"/>
    <w:rsid w:val="00D0326D"/>
    <w:rsid w:val="00D04A06"/>
    <w:rsid w:val="00D058F5"/>
    <w:rsid w:val="00D061FA"/>
    <w:rsid w:val="00D06CA2"/>
    <w:rsid w:val="00D06D61"/>
    <w:rsid w:val="00D06F6E"/>
    <w:rsid w:val="00D06F9F"/>
    <w:rsid w:val="00D071E8"/>
    <w:rsid w:val="00D07861"/>
    <w:rsid w:val="00D07D0A"/>
    <w:rsid w:val="00D07ED4"/>
    <w:rsid w:val="00D101C1"/>
    <w:rsid w:val="00D104CE"/>
    <w:rsid w:val="00D10512"/>
    <w:rsid w:val="00D10C45"/>
    <w:rsid w:val="00D11C6C"/>
    <w:rsid w:val="00D12312"/>
    <w:rsid w:val="00D13867"/>
    <w:rsid w:val="00D1413E"/>
    <w:rsid w:val="00D148E0"/>
    <w:rsid w:val="00D149CA"/>
    <w:rsid w:val="00D14C04"/>
    <w:rsid w:val="00D171FC"/>
    <w:rsid w:val="00D17201"/>
    <w:rsid w:val="00D1729C"/>
    <w:rsid w:val="00D20433"/>
    <w:rsid w:val="00D20552"/>
    <w:rsid w:val="00D20D03"/>
    <w:rsid w:val="00D211DB"/>
    <w:rsid w:val="00D22AB1"/>
    <w:rsid w:val="00D23D45"/>
    <w:rsid w:val="00D24524"/>
    <w:rsid w:val="00D251A1"/>
    <w:rsid w:val="00D2637E"/>
    <w:rsid w:val="00D271D6"/>
    <w:rsid w:val="00D30261"/>
    <w:rsid w:val="00D306B1"/>
    <w:rsid w:val="00D3142E"/>
    <w:rsid w:val="00D31A0E"/>
    <w:rsid w:val="00D32161"/>
    <w:rsid w:val="00D325EE"/>
    <w:rsid w:val="00D330FC"/>
    <w:rsid w:val="00D331EA"/>
    <w:rsid w:val="00D3350C"/>
    <w:rsid w:val="00D33EB2"/>
    <w:rsid w:val="00D346E1"/>
    <w:rsid w:val="00D35330"/>
    <w:rsid w:val="00D355D6"/>
    <w:rsid w:val="00D37115"/>
    <w:rsid w:val="00D412FC"/>
    <w:rsid w:val="00D41D7E"/>
    <w:rsid w:val="00D45970"/>
    <w:rsid w:val="00D46A4F"/>
    <w:rsid w:val="00D46DCE"/>
    <w:rsid w:val="00D46E81"/>
    <w:rsid w:val="00D4718C"/>
    <w:rsid w:val="00D476DA"/>
    <w:rsid w:val="00D477D3"/>
    <w:rsid w:val="00D47ED5"/>
    <w:rsid w:val="00D5049E"/>
    <w:rsid w:val="00D50586"/>
    <w:rsid w:val="00D5081E"/>
    <w:rsid w:val="00D512BF"/>
    <w:rsid w:val="00D51949"/>
    <w:rsid w:val="00D52881"/>
    <w:rsid w:val="00D54617"/>
    <w:rsid w:val="00D54A25"/>
    <w:rsid w:val="00D5549A"/>
    <w:rsid w:val="00D55C48"/>
    <w:rsid w:val="00D56AC0"/>
    <w:rsid w:val="00D619EA"/>
    <w:rsid w:val="00D62EED"/>
    <w:rsid w:val="00D63678"/>
    <w:rsid w:val="00D63E7D"/>
    <w:rsid w:val="00D6602D"/>
    <w:rsid w:val="00D66884"/>
    <w:rsid w:val="00D67406"/>
    <w:rsid w:val="00D70116"/>
    <w:rsid w:val="00D705AD"/>
    <w:rsid w:val="00D711A4"/>
    <w:rsid w:val="00D72A34"/>
    <w:rsid w:val="00D72F6F"/>
    <w:rsid w:val="00D736A7"/>
    <w:rsid w:val="00D73856"/>
    <w:rsid w:val="00D73CB1"/>
    <w:rsid w:val="00D76DB2"/>
    <w:rsid w:val="00D77514"/>
    <w:rsid w:val="00D804FD"/>
    <w:rsid w:val="00D81001"/>
    <w:rsid w:val="00D81576"/>
    <w:rsid w:val="00D8239C"/>
    <w:rsid w:val="00D83D84"/>
    <w:rsid w:val="00D84D79"/>
    <w:rsid w:val="00D84FEA"/>
    <w:rsid w:val="00D8698C"/>
    <w:rsid w:val="00D86A76"/>
    <w:rsid w:val="00D86B54"/>
    <w:rsid w:val="00D90666"/>
    <w:rsid w:val="00D90AA6"/>
    <w:rsid w:val="00D90BED"/>
    <w:rsid w:val="00D9200E"/>
    <w:rsid w:val="00D92257"/>
    <w:rsid w:val="00D92C7D"/>
    <w:rsid w:val="00D93078"/>
    <w:rsid w:val="00D94371"/>
    <w:rsid w:val="00D94755"/>
    <w:rsid w:val="00D9545B"/>
    <w:rsid w:val="00D9565E"/>
    <w:rsid w:val="00D974FA"/>
    <w:rsid w:val="00D97780"/>
    <w:rsid w:val="00DA0800"/>
    <w:rsid w:val="00DA093F"/>
    <w:rsid w:val="00DA0AC5"/>
    <w:rsid w:val="00DA21A9"/>
    <w:rsid w:val="00DA24A7"/>
    <w:rsid w:val="00DA25D8"/>
    <w:rsid w:val="00DA2FCC"/>
    <w:rsid w:val="00DA30B8"/>
    <w:rsid w:val="00DA3A54"/>
    <w:rsid w:val="00DA5A23"/>
    <w:rsid w:val="00DA65DA"/>
    <w:rsid w:val="00DA6D5A"/>
    <w:rsid w:val="00DA7312"/>
    <w:rsid w:val="00DA7DD6"/>
    <w:rsid w:val="00DB0673"/>
    <w:rsid w:val="00DB09CC"/>
    <w:rsid w:val="00DB1AEC"/>
    <w:rsid w:val="00DB1FD0"/>
    <w:rsid w:val="00DB277B"/>
    <w:rsid w:val="00DB3AF2"/>
    <w:rsid w:val="00DB411E"/>
    <w:rsid w:val="00DB44AB"/>
    <w:rsid w:val="00DB492D"/>
    <w:rsid w:val="00DB5A66"/>
    <w:rsid w:val="00DB6B86"/>
    <w:rsid w:val="00DB6E33"/>
    <w:rsid w:val="00DB75EE"/>
    <w:rsid w:val="00DC081F"/>
    <w:rsid w:val="00DC08A7"/>
    <w:rsid w:val="00DC09AD"/>
    <w:rsid w:val="00DC0FBC"/>
    <w:rsid w:val="00DC10DB"/>
    <w:rsid w:val="00DC2321"/>
    <w:rsid w:val="00DC2C70"/>
    <w:rsid w:val="00DC2E03"/>
    <w:rsid w:val="00DC3817"/>
    <w:rsid w:val="00DC3AC2"/>
    <w:rsid w:val="00DC4B94"/>
    <w:rsid w:val="00DC58D8"/>
    <w:rsid w:val="00DC62F3"/>
    <w:rsid w:val="00DC676F"/>
    <w:rsid w:val="00DC69F8"/>
    <w:rsid w:val="00DD0257"/>
    <w:rsid w:val="00DD08D6"/>
    <w:rsid w:val="00DD0922"/>
    <w:rsid w:val="00DD0949"/>
    <w:rsid w:val="00DD1744"/>
    <w:rsid w:val="00DD209A"/>
    <w:rsid w:val="00DD3663"/>
    <w:rsid w:val="00DD4406"/>
    <w:rsid w:val="00DD4415"/>
    <w:rsid w:val="00DD48A8"/>
    <w:rsid w:val="00DD55BB"/>
    <w:rsid w:val="00DD775E"/>
    <w:rsid w:val="00DD7D94"/>
    <w:rsid w:val="00DE0400"/>
    <w:rsid w:val="00DE0553"/>
    <w:rsid w:val="00DE06AD"/>
    <w:rsid w:val="00DE10E0"/>
    <w:rsid w:val="00DE13A7"/>
    <w:rsid w:val="00DE189F"/>
    <w:rsid w:val="00DE2B21"/>
    <w:rsid w:val="00DE3844"/>
    <w:rsid w:val="00DE4885"/>
    <w:rsid w:val="00DE4F44"/>
    <w:rsid w:val="00DE57C9"/>
    <w:rsid w:val="00DE6BB5"/>
    <w:rsid w:val="00DE7A01"/>
    <w:rsid w:val="00DE7F5F"/>
    <w:rsid w:val="00DF18EA"/>
    <w:rsid w:val="00DF29E7"/>
    <w:rsid w:val="00DF2DC2"/>
    <w:rsid w:val="00DF32DA"/>
    <w:rsid w:val="00DF367D"/>
    <w:rsid w:val="00DF378E"/>
    <w:rsid w:val="00DF4153"/>
    <w:rsid w:val="00DF42DC"/>
    <w:rsid w:val="00DF462B"/>
    <w:rsid w:val="00DF4753"/>
    <w:rsid w:val="00DF5B86"/>
    <w:rsid w:val="00DF683E"/>
    <w:rsid w:val="00DF73A4"/>
    <w:rsid w:val="00DF7721"/>
    <w:rsid w:val="00DF7799"/>
    <w:rsid w:val="00DF7F35"/>
    <w:rsid w:val="00E01141"/>
    <w:rsid w:val="00E03BCB"/>
    <w:rsid w:val="00E04E3C"/>
    <w:rsid w:val="00E06541"/>
    <w:rsid w:val="00E068FA"/>
    <w:rsid w:val="00E07CDF"/>
    <w:rsid w:val="00E10CF1"/>
    <w:rsid w:val="00E11061"/>
    <w:rsid w:val="00E112BA"/>
    <w:rsid w:val="00E138B3"/>
    <w:rsid w:val="00E14ACE"/>
    <w:rsid w:val="00E14E14"/>
    <w:rsid w:val="00E16EC1"/>
    <w:rsid w:val="00E174DC"/>
    <w:rsid w:val="00E179C1"/>
    <w:rsid w:val="00E213BA"/>
    <w:rsid w:val="00E21A20"/>
    <w:rsid w:val="00E21BF1"/>
    <w:rsid w:val="00E225E6"/>
    <w:rsid w:val="00E226BA"/>
    <w:rsid w:val="00E23B8A"/>
    <w:rsid w:val="00E24024"/>
    <w:rsid w:val="00E24F45"/>
    <w:rsid w:val="00E24F86"/>
    <w:rsid w:val="00E254AB"/>
    <w:rsid w:val="00E257A6"/>
    <w:rsid w:val="00E258C6"/>
    <w:rsid w:val="00E25A04"/>
    <w:rsid w:val="00E26366"/>
    <w:rsid w:val="00E2683D"/>
    <w:rsid w:val="00E26CA8"/>
    <w:rsid w:val="00E26FF9"/>
    <w:rsid w:val="00E27A83"/>
    <w:rsid w:val="00E27EA3"/>
    <w:rsid w:val="00E30054"/>
    <w:rsid w:val="00E30369"/>
    <w:rsid w:val="00E30672"/>
    <w:rsid w:val="00E30E88"/>
    <w:rsid w:val="00E324D6"/>
    <w:rsid w:val="00E33425"/>
    <w:rsid w:val="00E34D39"/>
    <w:rsid w:val="00E35075"/>
    <w:rsid w:val="00E354DB"/>
    <w:rsid w:val="00E36D9A"/>
    <w:rsid w:val="00E37BE3"/>
    <w:rsid w:val="00E37EE8"/>
    <w:rsid w:val="00E40568"/>
    <w:rsid w:val="00E418CC"/>
    <w:rsid w:val="00E44000"/>
    <w:rsid w:val="00E44AAC"/>
    <w:rsid w:val="00E45241"/>
    <w:rsid w:val="00E45BB9"/>
    <w:rsid w:val="00E45D44"/>
    <w:rsid w:val="00E45DA9"/>
    <w:rsid w:val="00E46225"/>
    <w:rsid w:val="00E46B6D"/>
    <w:rsid w:val="00E46D2C"/>
    <w:rsid w:val="00E47D48"/>
    <w:rsid w:val="00E502FD"/>
    <w:rsid w:val="00E50A64"/>
    <w:rsid w:val="00E50B4C"/>
    <w:rsid w:val="00E50F0A"/>
    <w:rsid w:val="00E51257"/>
    <w:rsid w:val="00E51E37"/>
    <w:rsid w:val="00E56FFE"/>
    <w:rsid w:val="00E5753C"/>
    <w:rsid w:val="00E60B64"/>
    <w:rsid w:val="00E60C08"/>
    <w:rsid w:val="00E6139F"/>
    <w:rsid w:val="00E623E9"/>
    <w:rsid w:val="00E632E3"/>
    <w:rsid w:val="00E63E00"/>
    <w:rsid w:val="00E64597"/>
    <w:rsid w:val="00E64D5C"/>
    <w:rsid w:val="00E654DC"/>
    <w:rsid w:val="00E65D1D"/>
    <w:rsid w:val="00E6625A"/>
    <w:rsid w:val="00E6707B"/>
    <w:rsid w:val="00E70229"/>
    <w:rsid w:val="00E71847"/>
    <w:rsid w:val="00E71E80"/>
    <w:rsid w:val="00E726C9"/>
    <w:rsid w:val="00E73615"/>
    <w:rsid w:val="00E7372E"/>
    <w:rsid w:val="00E737A7"/>
    <w:rsid w:val="00E73DB5"/>
    <w:rsid w:val="00E74061"/>
    <w:rsid w:val="00E74D4F"/>
    <w:rsid w:val="00E752C6"/>
    <w:rsid w:val="00E7551F"/>
    <w:rsid w:val="00E774A5"/>
    <w:rsid w:val="00E80555"/>
    <w:rsid w:val="00E805FA"/>
    <w:rsid w:val="00E8067C"/>
    <w:rsid w:val="00E80874"/>
    <w:rsid w:val="00E8191C"/>
    <w:rsid w:val="00E8262A"/>
    <w:rsid w:val="00E86461"/>
    <w:rsid w:val="00E86A59"/>
    <w:rsid w:val="00E87889"/>
    <w:rsid w:val="00E87E64"/>
    <w:rsid w:val="00E906AC"/>
    <w:rsid w:val="00E91A2D"/>
    <w:rsid w:val="00E923B4"/>
    <w:rsid w:val="00E92BA3"/>
    <w:rsid w:val="00E92CA5"/>
    <w:rsid w:val="00E94A1D"/>
    <w:rsid w:val="00E94EC1"/>
    <w:rsid w:val="00E9503C"/>
    <w:rsid w:val="00E95358"/>
    <w:rsid w:val="00E962AE"/>
    <w:rsid w:val="00E96484"/>
    <w:rsid w:val="00E96B13"/>
    <w:rsid w:val="00E96D57"/>
    <w:rsid w:val="00E96F5A"/>
    <w:rsid w:val="00E9764B"/>
    <w:rsid w:val="00E97786"/>
    <w:rsid w:val="00E97C0D"/>
    <w:rsid w:val="00EA010C"/>
    <w:rsid w:val="00EA13C4"/>
    <w:rsid w:val="00EA1E69"/>
    <w:rsid w:val="00EA25F4"/>
    <w:rsid w:val="00EA2B41"/>
    <w:rsid w:val="00EA2C7E"/>
    <w:rsid w:val="00EA3DC1"/>
    <w:rsid w:val="00EA3ED2"/>
    <w:rsid w:val="00EA4122"/>
    <w:rsid w:val="00EA4A37"/>
    <w:rsid w:val="00EA4B01"/>
    <w:rsid w:val="00EA4DD5"/>
    <w:rsid w:val="00EA5025"/>
    <w:rsid w:val="00EA525E"/>
    <w:rsid w:val="00EA5395"/>
    <w:rsid w:val="00EA6DDF"/>
    <w:rsid w:val="00EA6F74"/>
    <w:rsid w:val="00EB03AD"/>
    <w:rsid w:val="00EB0D09"/>
    <w:rsid w:val="00EB1136"/>
    <w:rsid w:val="00EB1435"/>
    <w:rsid w:val="00EB1BEF"/>
    <w:rsid w:val="00EB2675"/>
    <w:rsid w:val="00EB3864"/>
    <w:rsid w:val="00EB420D"/>
    <w:rsid w:val="00EB440D"/>
    <w:rsid w:val="00EB5475"/>
    <w:rsid w:val="00EB585A"/>
    <w:rsid w:val="00EB5A01"/>
    <w:rsid w:val="00EC0240"/>
    <w:rsid w:val="00EC11F9"/>
    <w:rsid w:val="00EC1938"/>
    <w:rsid w:val="00EC1C7B"/>
    <w:rsid w:val="00EC311A"/>
    <w:rsid w:val="00EC4B19"/>
    <w:rsid w:val="00EC4B47"/>
    <w:rsid w:val="00EC52EE"/>
    <w:rsid w:val="00EC54F8"/>
    <w:rsid w:val="00EC5565"/>
    <w:rsid w:val="00EC5ADC"/>
    <w:rsid w:val="00EC5DD8"/>
    <w:rsid w:val="00EC6083"/>
    <w:rsid w:val="00EC7EC1"/>
    <w:rsid w:val="00ED0467"/>
    <w:rsid w:val="00ED0CD0"/>
    <w:rsid w:val="00ED0D62"/>
    <w:rsid w:val="00ED1597"/>
    <w:rsid w:val="00ED240F"/>
    <w:rsid w:val="00ED2999"/>
    <w:rsid w:val="00ED2A72"/>
    <w:rsid w:val="00ED2AD3"/>
    <w:rsid w:val="00ED3D13"/>
    <w:rsid w:val="00ED3FA2"/>
    <w:rsid w:val="00ED472F"/>
    <w:rsid w:val="00ED5270"/>
    <w:rsid w:val="00ED53A4"/>
    <w:rsid w:val="00ED59A3"/>
    <w:rsid w:val="00ED59B9"/>
    <w:rsid w:val="00ED5E52"/>
    <w:rsid w:val="00ED6A4B"/>
    <w:rsid w:val="00ED6B01"/>
    <w:rsid w:val="00ED7D31"/>
    <w:rsid w:val="00EE0DF6"/>
    <w:rsid w:val="00EE178C"/>
    <w:rsid w:val="00EE1EBF"/>
    <w:rsid w:val="00EE2053"/>
    <w:rsid w:val="00EE2257"/>
    <w:rsid w:val="00EE2BD0"/>
    <w:rsid w:val="00EE2FEC"/>
    <w:rsid w:val="00EE5971"/>
    <w:rsid w:val="00EE59B1"/>
    <w:rsid w:val="00EE5C4E"/>
    <w:rsid w:val="00EE650F"/>
    <w:rsid w:val="00EF0190"/>
    <w:rsid w:val="00EF0280"/>
    <w:rsid w:val="00EF0B2A"/>
    <w:rsid w:val="00EF0C1B"/>
    <w:rsid w:val="00EF0CCE"/>
    <w:rsid w:val="00EF1196"/>
    <w:rsid w:val="00EF15CF"/>
    <w:rsid w:val="00EF1DBB"/>
    <w:rsid w:val="00EF1E60"/>
    <w:rsid w:val="00EF327A"/>
    <w:rsid w:val="00EF4A6A"/>
    <w:rsid w:val="00EF4AF5"/>
    <w:rsid w:val="00EF5443"/>
    <w:rsid w:val="00EF5CBC"/>
    <w:rsid w:val="00EF7661"/>
    <w:rsid w:val="00EF7EC4"/>
    <w:rsid w:val="00F000C1"/>
    <w:rsid w:val="00F00126"/>
    <w:rsid w:val="00F006E7"/>
    <w:rsid w:val="00F01BC4"/>
    <w:rsid w:val="00F01E23"/>
    <w:rsid w:val="00F02AB4"/>
    <w:rsid w:val="00F036AA"/>
    <w:rsid w:val="00F03F58"/>
    <w:rsid w:val="00F0411A"/>
    <w:rsid w:val="00F04130"/>
    <w:rsid w:val="00F042F4"/>
    <w:rsid w:val="00F046A5"/>
    <w:rsid w:val="00F04B8E"/>
    <w:rsid w:val="00F05126"/>
    <w:rsid w:val="00F064B6"/>
    <w:rsid w:val="00F0688D"/>
    <w:rsid w:val="00F0759C"/>
    <w:rsid w:val="00F1111A"/>
    <w:rsid w:val="00F11CDF"/>
    <w:rsid w:val="00F12B1A"/>
    <w:rsid w:val="00F131CA"/>
    <w:rsid w:val="00F15086"/>
    <w:rsid w:val="00F15377"/>
    <w:rsid w:val="00F15549"/>
    <w:rsid w:val="00F15706"/>
    <w:rsid w:val="00F17350"/>
    <w:rsid w:val="00F17489"/>
    <w:rsid w:val="00F17571"/>
    <w:rsid w:val="00F2055E"/>
    <w:rsid w:val="00F208E6"/>
    <w:rsid w:val="00F20BE1"/>
    <w:rsid w:val="00F215EE"/>
    <w:rsid w:val="00F223FB"/>
    <w:rsid w:val="00F22E3C"/>
    <w:rsid w:val="00F22E94"/>
    <w:rsid w:val="00F230F2"/>
    <w:rsid w:val="00F2457C"/>
    <w:rsid w:val="00F25823"/>
    <w:rsid w:val="00F2660C"/>
    <w:rsid w:val="00F26D17"/>
    <w:rsid w:val="00F27660"/>
    <w:rsid w:val="00F27763"/>
    <w:rsid w:val="00F27C4B"/>
    <w:rsid w:val="00F31111"/>
    <w:rsid w:val="00F312EA"/>
    <w:rsid w:val="00F3189E"/>
    <w:rsid w:val="00F32A37"/>
    <w:rsid w:val="00F34095"/>
    <w:rsid w:val="00F35F75"/>
    <w:rsid w:val="00F36E20"/>
    <w:rsid w:val="00F37E4D"/>
    <w:rsid w:val="00F40643"/>
    <w:rsid w:val="00F41CAF"/>
    <w:rsid w:val="00F41DCF"/>
    <w:rsid w:val="00F43885"/>
    <w:rsid w:val="00F43A39"/>
    <w:rsid w:val="00F43A7C"/>
    <w:rsid w:val="00F45B21"/>
    <w:rsid w:val="00F47D8A"/>
    <w:rsid w:val="00F51EDC"/>
    <w:rsid w:val="00F53002"/>
    <w:rsid w:val="00F533C0"/>
    <w:rsid w:val="00F53F37"/>
    <w:rsid w:val="00F53F4B"/>
    <w:rsid w:val="00F54E98"/>
    <w:rsid w:val="00F5671D"/>
    <w:rsid w:val="00F60248"/>
    <w:rsid w:val="00F60C8C"/>
    <w:rsid w:val="00F6173D"/>
    <w:rsid w:val="00F61FE3"/>
    <w:rsid w:val="00F6294F"/>
    <w:rsid w:val="00F6315A"/>
    <w:rsid w:val="00F63423"/>
    <w:rsid w:val="00F6356C"/>
    <w:rsid w:val="00F64303"/>
    <w:rsid w:val="00F648FD"/>
    <w:rsid w:val="00F64FD4"/>
    <w:rsid w:val="00F65385"/>
    <w:rsid w:val="00F65424"/>
    <w:rsid w:val="00F65738"/>
    <w:rsid w:val="00F65B44"/>
    <w:rsid w:val="00F671A1"/>
    <w:rsid w:val="00F679B5"/>
    <w:rsid w:val="00F67C48"/>
    <w:rsid w:val="00F714A3"/>
    <w:rsid w:val="00F71967"/>
    <w:rsid w:val="00F72126"/>
    <w:rsid w:val="00F722CD"/>
    <w:rsid w:val="00F724C4"/>
    <w:rsid w:val="00F72CA0"/>
    <w:rsid w:val="00F73106"/>
    <w:rsid w:val="00F73168"/>
    <w:rsid w:val="00F73954"/>
    <w:rsid w:val="00F749A4"/>
    <w:rsid w:val="00F74ECE"/>
    <w:rsid w:val="00F75690"/>
    <w:rsid w:val="00F75691"/>
    <w:rsid w:val="00F75710"/>
    <w:rsid w:val="00F76153"/>
    <w:rsid w:val="00F762EB"/>
    <w:rsid w:val="00F763C1"/>
    <w:rsid w:val="00F76553"/>
    <w:rsid w:val="00F76D3F"/>
    <w:rsid w:val="00F76FD5"/>
    <w:rsid w:val="00F7732B"/>
    <w:rsid w:val="00F77448"/>
    <w:rsid w:val="00F776AF"/>
    <w:rsid w:val="00F801F8"/>
    <w:rsid w:val="00F802AD"/>
    <w:rsid w:val="00F80647"/>
    <w:rsid w:val="00F80738"/>
    <w:rsid w:val="00F81403"/>
    <w:rsid w:val="00F828E6"/>
    <w:rsid w:val="00F82B5A"/>
    <w:rsid w:val="00F82F5B"/>
    <w:rsid w:val="00F830A5"/>
    <w:rsid w:val="00F836CA"/>
    <w:rsid w:val="00F83F5B"/>
    <w:rsid w:val="00F841F9"/>
    <w:rsid w:val="00F843C5"/>
    <w:rsid w:val="00F8486A"/>
    <w:rsid w:val="00F84E7D"/>
    <w:rsid w:val="00F8579E"/>
    <w:rsid w:val="00F85AA9"/>
    <w:rsid w:val="00F85FA3"/>
    <w:rsid w:val="00F8606C"/>
    <w:rsid w:val="00F86C0C"/>
    <w:rsid w:val="00F87227"/>
    <w:rsid w:val="00F902F5"/>
    <w:rsid w:val="00F9232A"/>
    <w:rsid w:val="00F923BF"/>
    <w:rsid w:val="00F92871"/>
    <w:rsid w:val="00F92A4B"/>
    <w:rsid w:val="00F92F62"/>
    <w:rsid w:val="00F93939"/>
    <w:rsid w:val="00F93C3C"/>
    <w:rsid w:val="00F93C59"/>
    <w:rsid w:val="00F93C60"/>
    <w:rsid w:val="00F9434F"/>
    <w:rsid w:val="00F94EBC"/>
    <w:rsid w:val="00F95EDB"/>
    <w:rsid w:val="00F96466"/>
    <w:rsid w:val="00F96594"/>
    <w:rsid w:val="00F97019"/>
    <w:rsid w:val="00F97354"/>
    <w:rsid w:val="00FA08C4"/>
    <w:rsid w:val="00FA1307"/>
    <w:rsid w:val="00FA1B33"/>
    <w:rsid w:val="00FA2146"/>
    <w:rsid w:val="00FA223C"/>
    <w:rsid w:val="00FA4DC6"/>
    <w:rsid w:val="00FA4EB4"/>
    <w:rsid w:val="00FA4EFB"/>
    <w:rsid w:val="00FA508C"/>
    <w:rsid w:val="00FA52F6"/>
    <w:rsid w:val="00FA55F3"/>
    <w:rsid w:val="00FA56EE"/>
    <w:rsid w:val="00FA5A76"/>
    <w:rsid w:val="00FA5C56"/>
    <w:rsid w:val="00FA6B49"/>
    <w:rsid w:val="00FB071C"/>
    <w:rsid w:val="00FB2A75"/>
    <w:rsid w:val="00FB2D78"/>
    <w:rsid w:val="00FB3B15"/>
    <w:rsid w:val="00FB3E65"/>
    <w:rsid w:val="00FB683E"/>
    <w:rsid w:val="00FB6C83"/>
    <w:rsid w:val="00FB72CD"/>
    <w:rsid w:val="00FC036D"/>
    <w:rsid w:val="00FC1E38"/>
    <w:rsid w:val="00FC253A"/>
    <w:rsid w:val="00FC253E"/>
    <w:rsid w:val="00FC255E"/>
    <w:rsid w:val="00FC31EB"/>
    <w:rsid w:val="00FC338F"/>
    <w:rsid w:val="00FC3AA3"/>
    <w:rsid w:val="00FC4552"/>
    <w:rsid w:val="00FC4E1B"/>
    <w:rsid w:val="00FC5298"/>
    <w:rsid w:val="00FC6703"/>
    <w:rsid w:val="00FC7086"/>
    <w:rsid w:val="00FC73C1"/>
    <w:rsid w:val="00FD127C"/>
    <w:rsid w:val="00FD1441"/>
    <w:rsid w:val="00FD171C"/>
    <w:rsid w:val="00FD2361"/>
    <w:rsid w:val="00FD28F2"/>
    <w:rsid w:val="00FD2F9C"/>
    <w:rsid w:val="00FD303A"/>
    <w:rsid w:val="00FD32A2"/>
    <w:rsid w:val="00FD3369"/>
    <w:rsid w:val="00FD4992"/>
    <w:rsid w:val="00FD4DB1"/>
    <w:rsid w:val="00FD4FDE"/>
    <w:rsid w:val="00FD513D"/>
    <w:rsid w:val="00FD53C0"/>
    <w:rsid w:val="00FE0D59"/>
    <w:rsid w:val="00FE1612"/>
    <w:rsid w:val="00FE17B8"/>
    <w:rsid w:val="00FE1FCB"/>
    <w:rsid w:val="00FE2326"/>
    <w:rsid w:val="00FE2371"/>
    <w:rsid w:val="00FE307F"/>
    <w:rsid w:val="00FE324E"/>
    <w:rsid w:val="00FE534C"/>
    <w:rsid w:val="00FE6A76"/>
    <w:rsid w:val="00FE6AD9"/>
    <w:rsid w:val="00FE6BDA"/>
    <w:rsid w:val="00FE6C53"/>
    <w:rsid w:val="00FE73F2"/>
    <w:rsid w:val="00FE74ED"/>
    <w:rsid w:val="00FE7550"/>
    <w:rsid w:val="00FE79B3"/>
    <w:rsid w:val="00FE7FC1"/>
    <w:rsid w:val="00FF02B5"/>
    <w:rsid w:val="00FF0A40"/>
    <w:rsid w:val="00FF0A87"/>
    <w:rsid w:val="00FF0F4A"/>
    <w:rsid w:val="00FF1514"/>
    <w:rsid w:val="00FF1C25"/>
    <w:rsid w:val="00FF2418"/>
    <w:rsid w:val="00FF2A3D"/>
    <w:rsid w:val="00FF2F88"/>
    <w:rsid w:val="00FF329D"/>
    <w:rsid w:val="00FF385A"/>
    <w:rsid w:val="00FF475E"/>
    <w:rsid w:val="00FF5F72"/>
    <w:rsid w:val="00FF6D33"/>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1AF41F8"/>
  <w15:docId w15:val="{98CF935F-0EA1-4C60-A4BA-25FAAB9C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4A7"/>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link w:val="Heading2Char"/>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styleId="LineNumber">
    <w:name w:val="line number"/>
    <w:basedOn w:val="DefaultParagraphFont"/>
    <w:semiHidden/>
    <w:unhideWhenUsed/>
    <w:rsid w:val="00650BF2"/>
  </w:style>
  <w:style w:type="paragraph" w:customStyle="1" w:styleId="VelocityScript">
    <w:name w:val="Velocity Script"/>
    <w:basedOn w:val="Normal"/>
    <w:link w:val="VelocityScriptChar"/>
    <w:qFormat/>
    <w:rsid w:val="00E51257"/>
    <w:rPr>
      <w:rFonts w:ascii="Consolas" w:hAnsi="Consolas"/>
      <w:color w:val="7F7F7F" w:themeColor="text1" w:themeTint="80"/>
      <w:sz w:val="16"/>
      <w:szCs w:val="16"/>
      <w:lang w:val="en-GB"/>
    </w:rPr>
  </w:style>
  <w:style w:type="character" w:customStyle="1" w:styleId="VelocityScriptChar">
    <w:name w:val="Velocity Script Char"/>
    <w:basedOn w:val="DefaultParagraphFont"/>
    <w:link w:val="VelocityScript"/>
    <w:rsid w:val="00E51257"/>
    <w:rPr>
      <w:rFonts w:ascii="Consolas" w:hAnsi="Consolas"/>
      <w:color w:val="7F7F7F" w:themeColor="text1" w:themeTint="80"/>
      <w:sz w:val="16"/>
      <w:szCs w:val="16"/>
      <w:lang w:val="en-GB"/>
    </w:rPr>
  </w:style>
  <w:style w:type="paragraph" w:customStyle="1" w:styleId="RETechSignal">
    <w:name w:val="RE_TechSignal"/>
    <w:basedOn w:val="Heading8"/>
    <w:next w:val="Normal"/>
    <w:qFormat/>
    <w:rsid w:val="003930AE"/>
    <w:pPr>
      <w:numPr>
        <w:ilvl w:val="0"/>
        <w:numId w:val="0"/>
      </w:numPr>
      <w:pBdr>
        <w:top w:val="double" w:sz="4" w:space="1" w:color="auto"/>
        <w:bottom w:val="double" w:sz="4" w:space="1" w:color="auto"/>
      </w:pBdr>
      <w:tabs>
        <w:tab w:val="left" w:pos="-720"/>
        <w:tab w:val="left" w:pos="900"/>
      </w:tabs>
      <w:suppressAutoHyphens/>
      <w:overflowPunct/>
      <w:autoSpaceDE/>
      <w:autoSpaceDN/>
      <w:adjustRightInd/>
      <w:spacing w:before="60" w:after="240"/>
      <w:textAlignment w:val="auto"/>
    </w:pPr>
    <w:rPr>
      <w:rFonts w:ascii="Univers" w:hAnsi="Univers"/>
      <w:b/>
      <w:iCs w:val="0"/>
      <w:sz w:val="22"/>
      <w:szCs w:val="20"/>
    </w:rPr>
  </w:style>
  <w:style w:type="paragraph" w:customStyle="1" w:styleId="RETechParameter">
    <w:name w:val="RE_TechParameter"/>
    <w:basedOn w:val="Heading8"/>
    <w:next w:val="Normal"/>
    <w:qFormat/>
    <w:rsid w:val="003930AE"/>
    <w:pPr>
      <w:numPr>
        <w:ilvl w:val="0"/>
        <w:numId w:val="0"/>
      </w:numPr>
      <w:pBdr>
        <w:top w:val="double" w:sz="4" w:space="1" w:color="auto"/>
        <w:bottom w:val="double" w:sz="4" w:space="1" w:color="auto"/>
      </w:pBdr>
      <w:tabs>
        <w:tab w:val="left" w:pos="-720"/>
        <w:tab w:val="left" w:pos="900"/>
      </w:tabs>
      <w:suppressAutoHyphens/>
      <w:overflowPunct/>
      <w:autoSpaceDE/>
      <w:autoSpaceDN/>
      <w:adjustRightInd/>
      <w:spacing w:before="60" w:after="240"/>
      <w:textAlignment w:val="auto"/>
    </w:pPr>
    <w:rPr>
      <w:rFonts w:ascii="Univers" w:hAnsi="Univers"/>
      <w:b/>
      <w:iCs w:val="0"/>
      <w:sz w:val="22"/>
      <w:szCs w:val="20"/>
    </w:rPr>
  </w:style>
  <w:style w:type="table" w:styleId="GridTable6Colorful">
    <w:name w:val="Grid Table 6 Colorful"/>
    <w:basedOn w:val="TableNormal"/>
    <w:uiPriority w:val="51"/>
    <w:rsid w:val="003930A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uiPriority w:val="99"/>
    <w:rsid w:val="00104EF6"/>
    <w:rPr>
      <w:rFonts w:ascii="Arial" w:hAnsi="Arial" w:cs="Arial"/>
      <w:b/>
      <w:bCs/>
      <w:iCs/>
      <w:kern w:val="32"/>
      <w:sz w:val="24"/>
      <w:szCs w:val="26"/>
    </w:rPr>
  </w:style>
  <w:style w:type="character" w:styleId="SubtleReference">
    <w:name w:val="Subtle Reference"/>
    <w:basedOn w:val="DefaultParagraphFont"/>
    <w:uiPriority w:val="31"/>
    <w:qFormat/>
    <w:rsid w:val="00DA24A7"/>
    <w:rPr>
      <w:smallCaps/>
      <w:color w:val="5A5A5A" w:themeColor="text1" w:themeTint="A5"/>
    </w:rPr>
  </w:style>
  <w:style w:type="character" w:customStyle="1" w:styleId="Heading2Char">
    <w:name w:val="Heading 2 Char"/>
    <w:aliases w:val="A:TIT_lv-2 Char,F:TIT_nv-2 Char,A:TIT_lv-21 Char,F:TIT_nv-21 Char,A:TIT_lv-22 Char,F:TIT_nv-22 Char"/>
    <w:basedOn w:val="DefaultParagraphFont"/>
    <w:link w:val="Heading2"/>
    <w:uiPriority w:val="99"/>
    <w:rsid w:val="00346753"/>
    <w:rPr>
      <w:rFonts w:ascii="Arial" w:hAnsi="Arial" w:cs="Arial"/>
      <w:b/>
      <w:iCs/>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7480287">
      <w:bodyDiv w:val="1"/>
      <w:marLeft w:val="0"/>
      <w:marRight w:val="0"/>
      <w:marTop w:val="0"/>
      <w:marBottom w:val="0"/>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22340154">
      <w:bodyDiv w:val="1"/>
      <w:marLeft w:val="0"/>
      <w:marRight w:val="0"/>
      <w:marTop w:val="0"/>
      <w:marBottom w:val="0"/>
      <w:divBdr>
        <w:top w:val="none" w:sz="0" w:space="0" w:color="auto"/>
        <w:left w:val="none" w:sz="0" w:space="0" w:color="auto"/>
        <w:bottom w:val="none" w:sz="0" w:space="0" w:color="auto"/>
        <w:right w:val="none" w:sz="0" w:space="0" w:color="auto"/>
      </w:divBdr>
    </w:div>
    <w:div w:id="453914024">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516817400">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15254049">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098407882">
      <w:bodyDiv w:val="1"/>
      <w:marLeft w:val="0"/>
      <w:marRight w:val="0"/>
      <w:marTop w:val="0"/>
      <w:marBottom w:val="0"/>
      <w:divBdr>
        <w:top w:val="none" w:sz="0" w:space="0" w:color="auto"/>
        <w:left w:val="none" w:sz="0" w:space="0" w:color="auto"/>
        <w:bottom w:val="none" w:sz="0" w:space="0" w:color="auto"/>
        <w:right w:val="none" w:sz="0" w:space="0" w:color="auto"/>
      </w:divBdr>
    </w:div>
    <w:div w:id="1289123618">
      <w:bodyDiv w:val="1"/>
      <w:marLeft w:val="0"/>
      <w:marRight w:val="0"/>
      <w:marTop w:val="0"/>
      <w:marBottom w:val="0"/>
      <w:divBdr>
        <w:top w:val="none" w:sz="0" w:space="0" w:color="auto"/>
        <w:left w:val="none" w:sz="0" w:space="0" w:color="auto"/>
        <w:bottom w:val="none" w:sz="0" w:space="0" w:color="auto"/>
        <w:right w:val="none" w:sz="0" w:space="0" w:color="auto"/>
      </w:divBdr>
    </w:div>
    <w:div w:id="1310208293">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789665671">
      <w:bodyDiv w:val="1"/>
      <w:marLeft w:val="0"/>
      <w:marRight w:val="0"/>
      <w:marTop w:val="0"/>
      <w:marBottom w:val="0"/>
      <w:divBdr>
        <w:top w:val="none" w:sz="0" w:space="0" w:color="auto"/>
        <w:left w:val="none" w:sz="0" w:space="0" w:color="auto"/>
        <w:bottom w:val="none" w:sz="0" w:space="0" w:color="auto"/>
        <w:right w:val="none" w:sz="0" w:space="0" w:color="auto"/>
      </w:divBdr>
    </w:div>
    <w:div w:id="1847551453">
      <w:bodyDiv w:val="1"/>
      <w:marLeft w:val="0"/>
      <w:marRight w:val="0"/>
      <w:marTop w:val="0"/>
      <w:marBottom w:val="0"/>
      <w:divBdr>
        <w:top w:val="none" w:sz="0" w:space="0" w:color="auto"/>
        <w:left w:val="none" w:sz="0" w:space="0" w:color="auto"/>
        <w:bottom w:val="none" w:sz="0" w:space="0" w:color="auto"/>
        <w:right w:val="none" w:sz="0" w:space="0" w:color="auto"/>
      </w:divBdr>
    </w:div>
    <w:div w:id="1912503316">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7UNZfy/wlbYfmWwPO8S+NQctgoBeypZnbkvkCAdZ2xI=</DigestValue>
    </Reference>
    <Reference Type="http://www.w3.org/2000/09/xmldsig#Object" URI="#idOfficeObject">
      <DigestMethod Algorithm="http://www.w3.org/2001/04/xmlenc#sha256"/>
      <DigestValue>yFBCrwtjNk3jt33PuarD5dXI41i8BvIYWuagQNDRgO8=</DigestValue>
    </Reference>
    <Reference Type="http://uri.etsi.org/01903#SignedProperties" URI="#idSignedProperties">
      <Transforms>
        <Transform Algorithm="http://www.w3.org/TR/2001/REC-xml-c14n-20010315"/>
      </Transforms>
      <DigestMethod Algorithm="http://www.w3.org/2001/04/xmlenc#sha256"/>
      <DigestValue>0VgG3YTzUghUnL2KPC+l2mXwZ338EF9Hcm+Kj9U81yk=</DigestValue>
    </Reference>
  </SignedInfo>
  <SignatureValue>lv3jBx4qGUa358+M6f9scUuaXiRtIvFGJFVj9Asl/RLaNWJtqstGQbvtJ10PaSbtGpnYO0sjk2yt
6AYrKYdiGxAlqMlJqs0gWumXZy4BsOQaokSXbHQSauf2RErS4hjpsxgxlW5secKhbnMY+g7Rn4nz
eL+QDK3/729zhUPyvE6GIBO2jiBv36a2pT810O2rxg2DrKAiuw+pWMpEqg8PDdqG2v2ehTQNHR8b
dUCHmJ/fWgUO9iHqKR7IXDQlsekI37A7hNe5YTA5wrXKDCMr/Eq+A4soOhDGb20JGxd5z/gcUrze
ZuLSj78aLOnkVuYgSj9CbsKWfVAyspcJuMA2FQ==</SignatureValue>
  <KeyInfo>
    <X509Data>
      <X509Certificate>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</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21"/>
            <mdssi:RelationshipReference xmlns:mdssi="http://schemas.openxmlformats.org/package/2006/digital-signature" SourceId="rId7"/>
          </Transform>
          <Transform Algorithm="http://www.w3.org/TR/2001/REC-xml-c14n-20010315"/>
        </Transforms>
        <DigestMethod Algorithm="http://www.w3.org/2001/04/xmlenc#sha256"/>
        <DigestValue>qIFrWSqdy7EZWRhfyqLr7i+7Nj+SL+yHQjTq3hp4Ipo=</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_rels/head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MQjps8l5Et1oOUFNaYetUKIOdWnhJTMtTBvWOYcn5Dg=</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BPnsP1+wF+LdLLjiUTNrYYFQRrcYVPF6G+k2pzaakzg=</DigestValue>
      </Reference>
      <Reference URI="/word/customizations.xml?ContentType=application/vnd.ms-word.keyMapCustomizations+xml">
        <DigestMethod Algorithm="http://www.w3.org/2001/04/xmlenc#sha256"/>
        <DigestValue>jmpGAkG5J/mUQgEShA0wwZBnx2I49EXHBX5CHSINoRU=</DigestValue>
      </Reference>
      <Reference URI="/word/document.xml?ContentType=application/vnd.openxmlformats-officedocument.wordprocessingml.document.main+xml">
        <DigestMethod Algorithm="http://www.w3.org/2001/04/xmlenc#sha256"/>
        <DigestValue>nyjJ/4eLaP6lhhE4bcPFCRV8orupEd9Fg9JUalJHzOE=</DigestValue>
      </Reference>
      <Reference URI="/word/endnotes.xml?ContentType=application/vnd.openxmlformats-officedocument.wordprocessingml.endnotes+xml">
        <DigestMethod Algorithm="http://www.w3.org/2001/04/xmlenc#sha256"/>
        <DigestValue>zlFhHVeWS9a55FkaN43kxjOlbn2ZPTUEt5iqNxUWrGM=</DigestValue>
      </Reference>
      <Reference URI="/word/fontTable.xml?ContentType=application/vnd.openxmlformats-officedocument.wordprocessingml.fontTable+xml">
        <DigestMethod Algorithm="http://www.w3.org/2001/04/xmlenc#sha256"/>
        <DigestValue>XgPZQLFnEkruNBcQ51SdsIWSfuArjnECw7VuBy+9yYA=</DigestValue>
      </Reference>
      <Reference URI="/word/footer1.xml?ContentType=application/vnd.openxmlformats-officedocument.wordprocessingml.footer+xml">
        <DigestMethod Algorithm="http://www.w3.org/2001/04/xmlenc#sha256"/>
        <DigestValue>EbbpRhg+MCEn3ozd8ebjXMdVpDl8YjP47Ta4wkGxmBg=</DigestValue>
      </Reference>
      <Reference URI="/word/footer2.xml?ContentType=application/vnd.openxmlformats-officedocument.wordprocessingml.footer+xml">
        <DigestMethod Algorithm="http://www.w3.org/2001/04/xmlenc#sha256"/>
        <DigestValue>BgmqkGAo3R524T5I8tZi/F4cpTLjAN4yT4TbvYlikR4=</DigestValue>
      </Reference>
      <Reference URI="/word/footnotes.xml?ContentType=application/vnd.openxmlformats-officedocument.wordprocessingml.footnotes+xml">
        <DigestMethod Algorithm="http://www.w3.org/2001/04/xmlenc#sha256"/>
        <DigestValue>wlBmPKRjkh0m27Fkufjd9cvYE6Ayi2HIqb6aLaXsSSA=</DigestValue>
      </Reference>
      <Reference URI="/word/header1.xml?ContentType=application/vnd.openxmlformats-officedocument.wordprocessingml.header+xml">
        <DigestMethod Algorithm="http://www.w3.org/2001/04/xmlenc#sha256"/>
        <DigestValue>o1gsUyY0NSl8VU/okrRtMPyycjaCWnPAWFGRfeiCXq4=</DigestValue>
      </Reference>
      <Reference URI="/word/header2.xml?ContentType=application/vnd.openxmlformats-officedocument.wordprocessingml.header+xml">
        <DigestMethod Algorithm="http://www.w3.org/2001/04/xmlenc#sha256"/>
        <DigestValue>da34k8c+MzckwmeQOfBHfzBnXumDpQKIWgzr1Gknpao=</DigestValue>
      </Reference>
      <Reference URI="/word/media/image1.png?ContentType=image/png">
        <DigestMethod Algorithm="http://www.w3.org/2001/04/xmlenc#sha256"/>
        <DigestValue>TL7+xha2uvYHY+Z7EGH2kPGLPCfc7rDonLWZWMdEPtI=</DigestValue>
      </Reference>
      <Reference URI="/word/media/image10.png?ContentType=image/png">
        <DigestMethod Algorithm="http://www.w3.org/2001/04/xmlenc#sha256"/>
        <DigestValue>L4DQo4t7D0/LLtDibcGBQPO+/FVmc3QHq7IcLfnyzQY=</DigestValue>
      </Reference>
      <Reference URI="/word/media/image2.png?ContentType=image/png">
        <DigestMethod Algorithm="http://www.w3.org/2001/04/xmlenc#sha256"/>
        <DigestValue>1+NqPZpOPZQpJL6tZNYnvmxnPlIVkHqjohm1afegaaI=</DigestValue>
      </Reference>
      <Reference URI="/word/media/image3.png?ContentType=image/png">
        <DigestMethod Algorithm="http://www.w3.org/2001/04/xmlenc#sha256"/>
        <DigestValue>Cgh6CtB/u/CF8m5m6IUoBXBbJ0VHodDq1D4mdYV8V0g=</DigestValue>
      </Reference>
      <Reference URI="/word/media/image4.png?ContentType=image/png">
        <DigestMethod Algorithm="http://www.w3.org/2001/04/xmlenc#sha256"/>
        <DigestValue>rQ+xqvNIqnKeLzT0rWYygeqkXT6Ciyy91BOv7S2K3r0=</DigestValue>
      </Reference>
      <Reference URI="/word/media/image5.png?ContentType=image/png">
        <DigestMethod Algorithm="http://www.w3.org/2001/04/xmlenc#sha256"/>
        <DigestValue>LEbDtRF3rhZqvFQLs917b/+AKmUA4pTJNK+OmDD++jE=</DigestValue>
      </Reference>
      <Reference URI="/word/media/image6.png?ContentType=image/png">
        <DigestMethod Algorithm="http://www.w3.org/2001/04/xmlenc#sha256"/>
        <DigestValue>t/fW7kPyHVXRUtqRdFVTTfL7LDZc6tj/NYHq1pfh1ck=</DigestValue>
      </Reference>
      <Reference URI="/word/media/image7.png?ContentType=image/png">
        <DigestMethod Algorithm="http://www.w3.org/2001/04/xmlenc#sha256"/>
        <DigestValue>/4XHPiTYuDYKfgQ4L8jFFjM2hPgiq/SZPy/T4BbvSFc=</DigestValue>
      </Reference>
      <Reference URI="/word/media/image8.png?ContentType=image/png">
        <DigestMethod Algorithm="http://www.w3.org/2001/04/xmlenc#sha256"/>
        <DigestValue>zmqvaGugLak7yd+NlE4sa9oVjSbfq3mM4cAn23+i/lQ=</DigestValue>
      </Reference>
      <Reference URI="/word/media/image9.png?ContentType=image/png">
        <DigestMethod Algorithm="http://www.w3.org/2001/04/xmlenc#sha256"/>
        <DigestValue>aoHOtksRNzfJ5gN805PJdVveP4Lor07NIlt2XbkJw3g=</DigestValue>
      </Reference>
      <Reference URI="/word/numbering.xml?ContentType=application/vnd.openxmlformats-officedocument.wordprocessingml.numbering+xml">
        <DigestMethod Algorithm="http://www.w3.org/2001/04/xmlenc#sha256"/>
        <DigestValue>U0MHMY4kQHfXpKUl5wxNV8v8z/jb2Huqb6UXVzM6qbI=</DigestValue>
      </Reference>
      <Reference URI="/word/settings.xml?ContentType=application/vnd.openxmlformats-officedocument.wordprocessingml.settings+xml">
        <DigestMethod Algorithm="http://www.w3.org/2001/04/xmlenc#sha256"/>
        <DigestValue>xJ44V/1s1VkE9D5G2Wvn697CLCcCrh2nozCam/6r7kw=</DigestValue>
      </Reference>
      <Reference URI="/word/styles.xml?ContentType=application/vnd.openxmlformats-officedocument.wordprocessingml.styles+xml">
        <DigestMethod Algorithm="http://www.w3.org/2001/04/xmlenc#sha256"/>
        <DigestValue>DXlkNrZh/h+sKaWUUsizGidcUPOSt+8XmxSCZbAw2BI=</DigestValue>
      </Reference>
      <Reference URI="/word/theme/theme1.xml?ContentType=application/vnd.openxmlformats-officedocument.theme+xml">
        <DigestMethod Algorithm="http://www.w3.org/2001/04/xmlenc#sha256"/>
        <DigestValue>SIpAFkXGAwt0HX6RKqVa2exrIZ02oyRzMkVMDehnuCc=</DigestValue>
      </Reference>
      <Reference URI="/word/webSettings.xml?ContentType=application/vnd.openxmlformats-officedocument.wordprocessingml.webSettings+xml">
        <DigestMethod Algorithm="http://www.w3.org/2001/04/xmlenc#sha256"/>
        <DigestValue>/J+IpDP9naHnHk0qiz8q6BAbdcHKVP/6cyXHg7+QWqM=</DigestValue>
      </Reference>
    </Manifest>
    <SignatureProperties>
      <SignatureProperty Id="idSignatureTime" Target="#idPackageSignature">
        <mdssi:SignatureTime xmlns:mdssi="http://schemas.openxmlformats.org/package/2006/digital-signature">
          <mdssi:Format>YYYY-MM-DDThh:mm:ssTZD</mdssi:Format>
          <mdssi:Value>2021-06-07T20:12:16Z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GE2 UPV1 release</SignatureComments>
          <WindowsVersion>10.0</WindowsVersion>
          <OfficeVersion>16.0.12527/19</OfficeVersion>
          <ApplicationVersion>16.0.12527</ApplicationVersion>
          <Monitors>3</Monitors>
          <HorizontalResolution>2560</HorizontalResolution>
          <VerticalResolution>1440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2021-06-07T20:12:16Z</xd:SigningTime>
          <xd:SigningCertificate>
            <xd:Cert>
              <xd:CertDigest>
                <DigestMethod Algorithm="http://www.w3.org/2001/04/xmlenc#sha256"/>
                <DigestValue>LwOIsE34bIDKbqMVlpMNoSFdHZla1A8qmt115S9HqRQ=</DigestValue>
              </xd:CertDigest>
              <xd:IssuerSerial>
                <X509IssuerName>CN=Ford Motor Company - Enterprise Issuing CA01, S=Michigan, L=Dearborn, O=Ford Motor Company, C=US</X509IssuerName>
                <X509SerialNumber>1717176440501591324059399752296805672758543183</X509SerialNumber>
              </xd:IssuerSerial>
            </xd:Cert>
          </xd:SigningCertificate>
          <xd:SignaturePolicyIdentifier>
            <xd:SignaturePolicyImplied/>
          </xd:SignaturePolicyIdentifier>
          <xd:SignatureProductionPlace>
            <xd:City/>
            <xd:StateOrProvince/>
            <xd:PostalCode/>
            <xd:CountryName/>
          </xd:SignatureProductionPlace>
          <xd:SignerRole>
            <xd:ClaimedRoles>
              <xd:ClaimedRole>Feature Owner</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GE2 UPV1 release</xd:CommitmentTypeQualifier>
            </xd:CommitmentTypeQualifiers>
          </xd:CommitmentTypeIndication>
        </xd:SignedDataObjectProperties>
      </xd:SignedProperties>
      <xd:UnsignedProperties>
        <xd:UnsignedSignatureProperties>
          <xd:CertificateValues>
            <xd:EncapsulatedX509Certificate>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</xd:EncapsulatedX509Certificate>
            <xd:EncapsulatedX509Certificate>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</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1BB60-9FE3-4E44-A4C6-B4F98A122205}"/>
</file>

<file path=customXml/itemProps2.xml><?xml version="1.0" encoding="utf-8"?>
<ds:datastoreItem xmlns:ds="http://schemas.openxmlformats.org/officeDocument/2006/customXml" ds:itemID="{94C8C04D-83DF-424D-983D-C70072598E12}">
  <ds:schemaRefs>
    <ds:schemaRef ds:uri="725aa78d-177a-463f-b043-239e6de35405"/>
    <ds:schemaRef ds:uri="df883a9e-4632-4a8c-961d-f7f2ee58e1cb"/>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CBFA30C2-93A6-474C-B552-1769A92B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_FunctionSpec_Template_v6-0.dotx</Template>
  <TotalTime>130</TotalTime>
  <Pages>17</Pages>
  <Words>2978</Words>
  <Characters>20039</Characters>
  <Application>Microsoft Office Word</Application>
  <DocSecurity>0</DocSecurity>
  <Lines>166</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FS_MyFunction(Group)</vt:lpstr>
      <vt:lpstr>Engineering Specification</vt:lpstr>
    </vt:vector>
  </TitlesOfParts>
  <Company>FORD MOTOR COMPANY</Company>
  <LinksUpToDate>false</LinksUpToDate>
  <CharactersWithSpaces>22972</CharactersWithSpaces>
  <SharedDoc>false</SharedDoc>
  <HLinks>
    <vt:vector size="882" baseType="variant">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FS_MyFunction(Group)</dc:title>
  <dc:subject/>
  <dc:creator>Nuesch, Sandro (S.P.)</dc:creator>
  <cp:keywords/>
  <cp:lastModifiedBy>Bonnell-kangas, Aaron (A.)</cp:lastModifiedBy>
  <cp:revision>36</cp:revision>
  <cp:lastPrinted>2006-07-11T12:32:00Z</cp:lastPrinted>
  <dcterms:created xsi:type="dcterms:W3CDTF">2021-05-27T20:17:00Z</dcterms:created>
  <dcterms:modified xsi:type="dcterms:W3CDTF">2021-06-07T20:10:00Z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0x01010026B3DEDE04233141A468AED40479C3CE</vt:lpwstr>
  </property>
</Properties>
</file>