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53344B6F" w14:textId="77777777" w:rsidP="00B049CC" w:rsidR="000B3BF3" w:rsidRDefault="000B3BF3" w:rsidRPr="00EB5A01">
      <w:pPr>
        <w:rPr>
          <w:rFonts w:cs="Arial"/>
          <w:b/>
          <w:bCs/>
          <w:color w:themeColor="accent3" w:val="9BBB59"/>
        </w:rPr>
      </w:pPr>
    </w:p>
    <w:tbl>
      <w:tblPr>
        <w:tblW w:type="pct" w:w="504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57"/>
          <w:bottom w:type="dxa" w:w="57"/>
          <w:right w:type="dxa" w:w="57"/>
        </w:tblCellMar>
        <w:tblLook w:firstColumn="0" w:firstRow="0" w:lastColumn="0" w:lastRow="0" w:noHBand="1" w:noVBand="1" w:val="0600"/>
      </w:tblPr>
      <w:tblGrid>
        <w:gridCol w:w="2110"/>
        <w:gridCol w:w="1975"/>
        <w:gridCol w:w="1078"/>
        <w:gridCol w:w="3048"/>
        <w:gridCol w:w="2056"/>
      </w:tblGrid>
      <w:tr w14:paraId="1A3BC53B" w14:textId="77777777" w:rsidR="00D81576" w:rsidRPr="009E3B7C" w:rsidTr="0065498A">
        <w:trPr>
          <w:trHeight w:hRule="exact" w:val="567"/>
        </w:trPr>
        <w:tc>
          <w:tcPr>
            <w:tcW w:type="dxa" w:w="2110"/>
            <w:tcBorders>
              <w:top w:val="nil"/>
              <w:left w:val="nil"/>
              <w:bottom w:val="nil"/>
              <w:right w:val="nil"/>
            </w:tcBorders>
            <w:vAlign w:val="center"/>
          </w:tcPr>
          <w:p w14:paraId="15CA57DA" w14:textId="77777777" w:rsidP="0065498A" w:rsidR="00D81576" w:rsidRDefault="00D81576" w:rsidRPr="009E3B7C">
            <w:pPr>
              <w:spacing w:line="480" w:lineRule="auto"/>
              <w:rPr>
                <w:rFonts w:cs="Arial"/>
              </w:rPr>
            </w:pPr>
          </w:p>
        </w:tc>
        <w:tc>
          <w:tcPr>
            <w:tcW w:type="dxa" w:w="6101"/>
            <w:gridSpan w:val="3"/>
            <w:tcBorders>
              <w:top w:val="nil"/>
              <w:left w:val="nil"/>
              <w:bottom w:val="nil"/>
              <w:right w:val="nil"/>
            </w:tcBorders>
            <w:vAlign w:val="center"/>
          </w:tcPr>
          <w:p w14:paraId="0E990B48" w14:textId="77777777" w:rsidP="0065498A" w:rsidR="00D81576" w:rsidRDefault="00D81576" w:rsidRPr="00F47D8A">
            <w:pPr>
              <w:spacing w:line="480" w:lineRule="auto"/>
              <w:rPr>
                <w:rFonts w:cs="Arial"/>
              </w:rPr>
            </w:pPr>
          </w:p>
        </w:tc>
        <w:tc>
          <w:tcPr>
            <w:tcW w:type="auto" w:w="0"/>
            <w:tcBorders>
              <w:top w:val="nil"/>
              <w:left w:val="nil"/>
              <w:bottom w:val="nil"/>
              <w:right w:val="nil"/>
            </w:tcBorders>
            <w:vAlign w:val="center"/>
          </w:tcPr>
          <w:p w14:paraId="20528EC4" w14:textId="77777777" w:rsidP="0065498A" w:rsidR="00D81576" w:rsidRDefault="00D81576" w:rsidRPr="009E3B7C">
            <w:pPr>
              <w:spacing w:line="480" w:lineRule="auto"/>
              <w:rPr>
                <w:rFonts w:cs="Arial"/>
              </w:rPr>
            </w:pPr>
          </w:p>
        </w:tc>
      </w:tr>
      <w:tr w14:paraId="2607A558" w14:textId="77777777" w:rsidR="00D81576" w:rsidRPr="009E3B7C" w:rsidTr="0065498A">
        <w:trPr>
          <w:trHeight w:hRule="exact" w:val="567"/>
        </w:trPr>
        <w:tc>
          <w:tcPr>
            <w:tcW w:type="dxa" w:w="2110"/>
            <w:tcBorders>
              <w:top w:val="nil"/>
              <w:left w:val="nil"/>
              <w:bottom w:val="nil"/>
              <w:right w:val="nil"/>
            </w:tcBorders>
            <w:vAlign w:val="center"/>
          </w:tcPr>
          <w:p w14:paraId="020A1B9D" w14:textId="77777777" w:rsidP="0065498A" w:rsidR="00D81576" w:rsidRDefault="00D81576" w:rsidRPr="009E3B7C">
            <w:pPr>
              <w:spacing w:line="480" w:lineRule="auto"/>
              <w:rPr>
                <w:rFonts w:cs="Arial"/>
              </w:rPr>
            </w:pPr>
          </w:p>
        </w:tc>
        <w:tc>
          <w:tcPr>
            <w:tcW w:type="dxa" w:w="6101"/>
            <w:gridSpan w:val="3"/>
            <w:tcBorders>
              <w:top w:val="nil"/>
              <w:left w:val="nil"/>
              <w:bottom w:val="nil"/>
              <w:right w:val="nil"/>
            </w:tcBorders>
            <w:vAlign w:val="center"/>
          </w:tcPr>
          <w:p w14:paraId="58D20BD5" w14:textId="77777777" w:rsidP="0065498A" w:rsidR="00D81576" w:rsidRDefault="00D81576" w:rsidRPr="009E3B7C">
            <w:pPr>
              <w:spacing w:line="480" w:lineRule="auto"/>
              <w:rPr>
                <w:rFonts w:cs="Arial"/>
              </w:rPr>
            </w:pPr>
          </w:p>
        </w:tc>
        <w:tc>
          <w:tcPr>
            <w:tcW w:type="auto" w:w="0"/>
            <w:tcBorders>
              <w:top w:val="nil"/>
              <w:left w:val="nil"/>
              <w:bottom w:val="nil"/>
              <w:right w:val="nil"/>
            </w:tcBorders>
            <w:vAlign w:val="center"/>
          </w:tcPr>
          <w:p w14:paraId="0D1CD442" w14:textId="77777777" w:rsidP="0065498A" w:rsidR="00D81576" w:rsidRDefault="00D81576" w:rsidRPr="009E3B7C">
            <w:pPr>
              <w:spacing w:line="480" w:lineRule="auto"/>
              <w:rPr>
                <w:rFonts w:cs="Arial"/>
              </w:rPr>
            </w:pPr>
          </w:p>
        </w:tc>
      </w:tr>
      <w:tr w14:paraId="2F84F11C" w14:textId="77777777" w:rsidR="002C5191" w:rsidRPr="009E3B7C" w:rsidTr="002C5191">
        <w:trPr>
          <w:trHeight w:hRule="exact" w:val="668"/>
        </w:trPr>
        <w:tc>
          <w:tcPr>
            <w:tcW w:type="dxa" w:w="2110"/>
            <w:tcBorders>
              <w:top w:val="nil"/>
              <w:left w:val="nil"/>
              <w:bottom w:val="nil"/>
              <w:right w:val="nil"/>
            </w:tcBorders>
            <w:vAlign w:val="center"/>
          </w:tcPr>
          <w:p w14:paraId="0E5EF1BF" w14:textId="77777777" w:rsidP="0065498A" w:rsidR="002C5191" w:rsidRDefault="002C5191" w:rsidRPr="009E3B7C">
            <w:pPr>
              <w:spacing w:line="480" w:lineRule="auto"/>
              <w:rPr>
                <w:rFonts w:cs="Arial"/>
              </w:rPr>
            </w:pPr>
          </w:p>
        </w:tc>
        <w:tc>
          <w:tcPr>
            <w:tcW w:type="dxa" w:w="6101"/>
            <w:gridSpan w:val="3"/>
            <w:vMerge w:val="restart"/>
            <w:tcBorders>
              <w:top w:val="nil"/>
              <w:left w:val="nil"/>
              <w:right w:val="nil"/>
            </w:tcBorders>
          </w:tcPr>
          <w:p w14:paraId="441E8F42" w14:textId="77777777" w:rsidP="001F2144" w:rsidR="001F2144" w:rsidRDefault="001F2144" w:rsidRPr="00785BFA">
            <w:pPr>
              <w:pStyle w:val="CoverpageTitle"/>
              <w:spacing w:after="0" w:before="0"/>
              <w:rPr>
                <w:sz w:val="20"/>
                <w:szCs w:val="20"/>
              </w:rPr>
            </w:pPr>
            <w:r>
              <w:rPr>
                <w:sz w:val="20"/>
                <w:szCs w:val="20"/>
              </w:rPr>
              <w:t xml:space="preserve">Function Group Spec</w:t>
            </w:r>
          </w:p>
          <w:p w14:paraId="636AA92C" w14:textId="77777777" w:rsidP="001F2144" w:rsidR="001F2144" w:rsidRDefault="001F2144">
            <w:pPr>
              <w:pStyle w:val="CoverpageTitle"/>
              <w:spacing w:after="0" w:before="0"/>
            </w:pPr>
            <w:r w:rsidRPr="00785BFA">
              <w:t xml:space="preserve">Integrated Dash Camera Feature</w:t>
            </w:r>
          </w:p>
          <w:p w14:paraId="11439909" w14:textId="6E8E1178" w:rsidP="001F2144" w:rsidR="001F2144" w:rsidRDefault="00EC5DD8" w:rsidRPr="001F2144">
            <w:pPr>
              <w:pStyle w:val="CoverpageTitle"/>
              <w:spacing w:after="0" w:before="0"/>
              <w:rPr>
                <w:sz w:val="20"/>
                <w:szCs w:val="20"/>
              </w:rPr>
            </w:pPr>
            <w:r>
              <w:rPr>
                <w:sz w:val="20"/>
                <w:szCs w:val="20"/>
              </w:rPr>
              <w:t xml:space="preserve">&lt;&lt;</w:t>
            </w:r>
            <w:r w:rsidR="001F2144">
              <w:rPr>
                <w:sz w:val="20"/>
                <w:szCs w:val="20"/>
              </w:rPr>
              <w:t xml:space="preserve">Feature</w:t>
            </w:r>
            <w:r>
              <w:rPr>
                <w:sz w:val="20"/>
                <w:szCs w:val="20"/>
              </w:rPr>
              <w:t xml:space="preserve">&gt;&gt;</w:t>
            </w:r>
            <w:r w:rsidR="001F2144">
              <w:rPr>
                <w:sz w:val="20"/>
                <w:szCs w:val="20"/>
              </w:rPr>
              <w:t xml:space="preserve"> (Allocated)</w:t>
            </w:r>
          </w:p>
        </w:tc>
        <w:tc>
          <w:tcPr>
            <w:tcW w:type="auto" w:w="0"/>
            <w:tcBorders>
              <w:top w:val="nil"/>
              <w:left w:val="nil"/>
              <w:bottom w:val="nil"/>
              <w:right w:val="nil"/>
            </w:tcBorders>
            <w:vAlign w:val="center"/>
          </w:tcPr>
          <w:p w14:paraId="49BB3FA1" w14:textId="77777777" w:rsidP="0065498A" w:rsidR="002C5191" w:rsidRDefault="002C5191" w:rsidRPr="009E3B7C">
            <w:pPr>
              <w:spacing w:line="480" w:lineRule="auto"/>
              <w:rPr>
                <w:rFonts w:cs="Arial"/>
              </w:rPr>
            </w:pPr>
          </w:p>
        </w:tc>
      </w:tr>
      <w:tr w14:paraId="6B37E5B0" w14:textId="77777777" w:rsidR="002C5191" w:rsidRPr="009E3B7C" w:rsidTr="007C45F4">
        <w:trPr>
          <w:trHeight w:hRule="exact" w:val="635"/>
        </w:trPr>
        <w:tc>
          <w:tcPr>
            <w:tcW w:type="dxa" w:w="2110"/>
            <w:tcBorders>
              <w:top w:val="nil"/>
              <w:left w:val="nil"/>
              <w:bottom w:val="nil"/>
              <w:right w:val="nil"/>
            </w:tcBorders>
            <w:vAlign w:val="center"/>
          </w:tcPr>
          <w:p w14:paraId="1A228F0C" w14:textId="77777777" w:rsidP="0065498A" w:rsidR="002C5191" w:rsidRDefault="002C5191" w:rsidRPr="009E3B7C">
            <w:pPr>
              <w:spacing w:line="480" w:lineRule="auto"/>
              <w:rPr>
                <w:rFonts w:cs="Arial"/>
              </w:rPr>
            </w:pPr>
          </w:p>
        </w:tc>
        <w:tc>
          <w:tcPr>
            <w:tcW w:type="dxa" w:w="6101"/>
            <w:gridSpan w:val="3"/>
            <w:vMerge/>
            <w:tcBorders>
              <w:left w:val="nil"/>
              <w:right w:val="nil"/>
            </w:tcBorders>
            <w:vAlign w:val="center"/>
          </w:tcPr>
          <w:p w14:paraId="3AD68AF6" w14:textId="77777777" w:rsidP="0065498A" w:rsidR="002C5191" w:rsidRDefault="002C5191" w:rsidRPr="00A74686">
            <w:pPr>
              <w:pStyle w:val="CoverpageTitle"/>
              <w:spacing w:after="0" w:before="0"/>
              <w:rPr>
                <w:rFonts w:cs="Arial"/>
                <w:sz w:val="20"/>
                <w:szCs w:val="20"/>
              </w:rPr>
            </w:pPr>
          </w:p>
        </w:tc>
        <w:tc>
          <w:tcPr>
            <w:tcW w:type="auto" w:w="0"/>
            <w:tcBorders>
              <w:top w:val="nil"/>
              <w:left w:val="nil"/>
              <w:bottom w:val="nil"/>
              <w:right w:val="nil"/>
            </w:tcBorders>
            <w:vAlign w:val="center"/>
          </w:tcPr>
          <w:p w14:paraId="539DE3C5" w14:textId="77777777" w:rsidP="0065498A" w:rsidR="002C5191" w:rsidRDefault="002C5191" w:rsidRPr="009E3B7C">
            <w:pPr>
              <w:spacing w:line="480" w:lineRule="auto"/>
              <w:rPr>
                <w:rFonts w:cs="Arial"/>
              </w:rPr>
            </w:pPr>
          </w:p>
        </w:tc>
      </w:tr>
      <w:tr w14:paraId="05E6A4AA" w14:textId="77777777" w:rsidR="002C5191" w:rsidRPr="009E3B7C" w:rsidTr="007C45F4">
        <w:trPr>
          <w:trHeight w:hRule="exact" w:val="567"/>
        </w:trPr>
        <w:tc>
          <w:tcPr>
            <w:tcW w:type="dxa" w:w="2110"/>
            <w:tcBorders>
              <w:top w:val="nil"/>
              <w:left w:val="nil"/>
              <w:bottom w:val="nil"/>
              <w:right w:val="nil"/>
            </w:tcBorders>
            <w:vAlign w:val="center"/>
          </w:tcPr>
          <w:p w14:paraId="5A738B12" w14:textId="77777777" w:rsidP="0065498A" w:rsidR="002C5191" w:rsidRDefault="002C5191" w:rsidRPr="009E3B7C">
            <w:pPr>
              <w:spacing w:line="480" w:lineRule="auto"/>
              <w:rPr>
                <w:rFonts w:cs="Arial"/>
              </w:rPr>
            </w:pPr>
          </w:p>
        </w:tc>
        <w:tc>
          <w:tcPr>
            <w:tcW w:type="dxa" w:w="6101"/>
            <w:gridSpan w:val="3"/>
            <w:vMerge/>
            <w:tcBorders>
              <w:left w:val="nil"/>
              <w:bottom w:val="nil"/>
              <w:right w:val="nil"/>
            </w:tcBorders>
            <w:vAlign w:val="center"/>
          </w:tcPr>
          <w:p w14:paraId="1DAB0E61" w14:textId="77777777" w:rsidP="0065498A" w:rsidR="002C5191" w:rsidRDefault="002C5191" w:rsidRPr="009E3B7C">
            <w:pPr>
              <w:spacing w:line="480" w:lineRule="auto"/>
              <w:rPr>
                <w:rFonts w:cs="Arial"/>
              </w:rPr>
            </w:pPr>
          </w:p>
        </w:tc>
        <w:tc>
          <w:tcPr>
            <w:tcW w:type="auto" w:w="0"/>
            <w:tcBorders>
              <w:top w:val="nil"/>
              <w:left w:val="nil"/>
              <w:bottom w:val="nil"/>
              <w:right w:val="nil"/>
            </w:tcBorders>
            <w:vAlign w:val="center"/>
          </w:tcPr>
          <w:p w14:paraId="465354BD" w14:textId="77777777" w:rsidP="0065498A" w:rsidR="002C5191" w:rsidRDefault="002C5191" w:rsidRPr="009E3B7C">
            <w:pPr>
              <w:spacing w:line="480" w:lineRule="auto"/>
              <w:rPr>
                <w:rFonts w:cs="Arial"/>
              </w:rPr>
            </w:pPr>
          </w:p>
        </w:tc>
      </w:tr>
      <w:tr w14:paraId="7B6BDAC4" w14:textId="77777777" w:rsidR="00D81576" w:rsidRPr="009E3B7C" w:rsidTr="0065498A">
        <w:trPr>
          <w:trHeight w:hRule="exact" w:val="567"/>
        </w:trPr>
        <w:tc>
          <w:tcPr>
            <w:tcW w:type="dxa" w:w="2110"/>
            <w:tcBorders>
              <w:top w:val="nil"/>
              <w:left w:val="nil"/>
              <w:bottom w:color="auto" w:space="0" w:sz="4" w:val="single"/>
              <w:right w:val="nil"/>
            </w:tcBorders>
            <w:vAlign w:val="center"/>
          </w:tcPr>
          <w:p w14:paraId="7C47C49A" w14:textId="77777777" w:rsidP="0065498A" w:rsidR="00D81576" w:rsidRDefault="00D81576" w:rsidRPr="009E3B7C">
            <w:pPr>
              <w:spacing w:line="480" w:lineRule="auto"/>
              <w:rPr>
                <w:rFonts w:cs="Arial"/>
              </w:rPr>
            </w:pPr>
          </w:p>
        </w:tc>
        <w:tc>
          <w:tcPr>
            <w:tcW w:type="dxa" w:w="6101"/>
            <w:gridSpan w:val="3"/>
            <w:tcBorders>
              <w:top w:val="nil"/>
              <w:left w:val="nil"/>
              <w:bottom w:color="auto" w:space="0" w:sz="4" w:val="single"/>
              <w:right w:val="nil"/>
            </w:tcBorders>
            <w:vAlign w:val="center"/>
          </w:tcPr>
          <w:p w14:paraId="684E46A6" w14:textId="77777777" w:rsidP="0065498A" w:rsidR="00D81576" w:rsidRDefault="00D81576" w:rsidRPr="009E3B7C">
            <w:pPr>
              <w:spacing w:line="480" w:lineRule="auto"/>
              <w:rPr>
                <w:rFonts w:cs="Arial"/>
              </w:rPr>
            </w:pPr>
          </w:p>
        </w:tc>
        <w:tc>
          <w:tcPr>
            <w:tcW w:type="auto" w:w="0"/>
            <w:tcBorders>
              <w:top w:val="nil"/>
              <w:left w:val="nil"/>
              <w:bottom w:color="auto" w:space="0" w:sz="4" w:val="single"/>
              <w:right w:val="nil"/>
            </w:tcBorders>
            <w:vAlign w:val="center"/>
          </w:tcPr>
          <w:p w14:paraId="1DF92E24" w14:textId="77777777" w:rsidP="0065498A" w:rsidR="00D81576" w:rsidRDefault="00D81576" w:rsidRPr="009E3B7C">
            <w:pPr>
              <w:spacing w:line="480" w:lineRule="auto"/>
              <w:rPr>
                <w:rFonts w:cs="Arial"/>
              </w:rPr>
            </w:pPr>
          </w:p>
        </w:tc>
      </w:tr>
      <w:tr w14:paraId="52E57D9C" w14:textId="77777777" w:rsidR="00C25AAA" w:rsidRPr="009E3B7C" w:rsidTr="0065498A">
        <w:trPr>
          <w:trHeight w:val="20"/>
        </w:trPr>
        <w:tc>
          <w:tcPr>
            <w:tcW w:type="dxa" w:w="2110"/>
            <w:vAlign w:val="center"/>
          </w:tcPr>
          <w:p w14:paraId="73B47A2D" w14:textId="77777777" w:rsidP="0065498A" w:rsidR="00C25AAA" w:rsidRDefault="00C25AAA" w:rsidRPr="009E3B7C">
            <w:pPr>
              <w:rPr>
                <w:rFonts w:cs="Arial"/>
              </w:rPr>
            </w:pPr>
            <w:r w:rsidRPr="009E3B7C">
              <w:rPr>
                <w:rFonts w:cs="Arial"/>
              </w:rPr>
              <w:t xml:space="preserve">Document Type</w:t>
            </w:r>
          </w:p>
        </w:tc>
        <w:tc>
          <w:tcPr>
            <w:tcW w:type="dxa" w:w="6101"/>
            <w:gridSpan w:val="3"/>
            <w:shd w:color="auto" w:fill="E6E6E6" w:val="clear"/>
            <w:vAlign w:val="center"/>
          </w:tcPr>
          <w:p w14:paraId="6DBFFC9E" w14:textId="318B02DF" w:rsidP="0065498A" w:rsidR="00C25AAA" w:rsidRDefault="00C25AAA" w:rsidRPr="009E3B7C">
            <w:pPr>
              <w:jc w:val="center"/>
              <w:rPr>
                <w:rFonts w:cs="Arial"/>
                <w:bCs/>
              </w:rPr>
            </w:pPr>
            <w:r w:rsidRPr="009E3B7C">
              <w:rPr>
                <w:rFonts w:cs="Arial"/>
              </w:rPr>
              <w:fldChar w:fldCharType="begin"/>
            </w:r>
            <w:r w:rsidRPr="009E3B7C">
              <w:rPr>
                <w:rFonts w:cs="Arial"/>
              </w:rPr>
              <w:instrText xml:space="preserve"> DOCPROPERTY  Doc</w:instrText>
            </w:r>
            <w:r>
              <w:rPr>
                <w:rFonts w:cs="Arial"/>
              </w:rPr>
              <w:instrText xml:space="preserve">Type</w:instrText>
            </w:r>
            <w:r w:rsidRPr="009E3B7C">
              <w:rPr>
                <w:rFonts w:cs="Arial"/>
              </w:rPr>
              <w:instrText xml:space="preserve">  \* MERGEFORMAT </w:instrText>
            </w:r>
            <w:r w:rsidRPr="009E3B7C">
              <w:rPr>
                <w:rFonts w:cs="Arial"/>
              </w:rPr>
              <w:fldChar w:fldCharType="separate"/>
            </w:r>
            <w:r w:rsidR="00171070" w:rsidRPr="00171070">
              <w:rPr>
                <w:rFonts w:cs="Arial"/>
                <w:b/>
                <w:bCs/>
              </w:rPr>
              <w:t xml:space="preserve">Function Specification</w:t>
            </w:r>
            <w:r w:rsidRPr="009E3B7C">
              <w:rPr>
                <w:rFonts w:cs="Arial"/>
                <w:bCs/>
              </w:rPr>
              <w:fldChar w:fldCharType="end"/>
            </w:r>
          </w:p>
        </w:tc>
        <w:tc>
          <w:tcPr>
            <w:tcW w:type="auto" w:w="0"/>
            <w:shd w:color="auto" w:fill="auto" w:val="clear"/>
            <w:vAlign w:val="center"/>
          </w:tcPr>
          <w:p w14:paraId="794B255E" w14:textId="77777777" w:rsidP="0065498A" w:rsidR="00C25AAA" w:rsidRDefault="00C25AAA" w:rsidRPr="009E3B7C">
            <w:pPr>
              <w:rPr>
                <w:rFonts w:cs="Arial"/>
              </w:rPr>
            </w:pPr>
          </w:p>
        </w:tc>
      </w:tr>
      <w:tr w14:paraId="550BF768" w14:textId="77777777" w:rsidR="00C25AAA" w:rsidRPr="009E3B7C" w:rsidTr="0065498A">
        <w:trPr>
          <w:trHeight w:val="20"/>
        </w:trPr>
        <w:tc>
          <w:tcPr>
            <w:tcW w:type="dxa" w:w="2110"/>
            <w:tcBorders>
              <w:bottom w:color="auto" w:space="0" w:sz="4" w:val="single"/>
            </w:tcBorders>
            <w:vAlign w:val="center"/>
          </w:tcPr>
          <w:p w14:paraId="4910AA41" w14:textId="7D5D5ED3" w:rsidP="0065498A" w:rsidR="00A84EEF" w:rsidRDefault="00C25AAA" w:rsidRPr="009E3B7C">
            <w:pPr>
              <w:rPr>
                <w:rFonts w:cs="Arial"/>
              </w:rPr>
            </w:pPr>
            <w:r w:rsidRPr="009E3B7C">
              <w:rPr>
                <w:rFonts w:cs="Arial"/>
              </w:rPr>
              <w:t xml:space="preserve">Template Version</w:t>
            </w:r>
          </w:p>
        </w:tc>
        <w:tc>
          <w:tcPr>
            <w:tcW w:type="dxa" w:w="6101"/>
            <w:gridSpan w:val="3"/>
            <w:tcBorders>
              <w:bottom w:color="auto" w:space="0" w:sz="4" w:val="single"/>
            </w:tcBorders>
            <w:shd w:color="auto" w:fill="E6E6E6" w:val="clear"/>
            <w:vAlign w:val="center"/>
          </w:tcPr>
          <w:p w14:paraId="1F605EA0" w14:textId="6798DC29" w:rsidP="0065498A" w:rsidR="00C25AAA" w:rsidRDefault="00C25AAA" w:rsidRPr="00171053">
            <w:pPr>
              <w:jc w:val="center"/>
              <w:rPr>
                <w:rFonts w:cs="Arial"/>
                <w:b/>
              </w:rPr>
            </w:pPr>
            <w:r w:rsidRPr="00171053">
              <w:rPr>
                <w:rFonts w:cs="Arial"/>
                <w:b/>
              </w:rPr>
              <w:fldChar w:fldCharType="begin"/>
            </w:r>
            <w:r w:rsidRPr="00171053">
              <w:rPr>
                <w:rFonts w:cs="Arial"/>
                <w:b/>
              </w:rPr>
              <w:instrText xml:space="preserve"> DOCPROPERTY  TemplateVersion  \* MERGEFORMAT </w:instrText>
            </w:r>
            <w:r w:rsidRPr="00171053">
              <w:rPr>
                <w:rFonts w:cs="Arial"/>
                <w:b/>
              </w:rPr>
              <w:fldChar w:fldCharType="separate"/>
            </w:r>
            <w:r w:rsidR="00171070">
              <w:rPr>
                <w:rFonts w:cs="Arial"/>
                <w:b/>
              </w:rPr>
              <w:t xml:space="preserve">6</w:t>
            </w:r>
            <w:r w:rsidRPr="00171053">
              <w:rPr>
                <w:rFonts w:cs="Arial"/>
                <w:b/>
              </w:rPr>
              <w:fldChar w:fldCharType="end"/>
            </w:r>
            <w:r w:rsidRPr="00171053">
              <w:rPr>
                <w:rFonts w:cs="Arial"/>
                <w:b/>
              </w:rPr>
              <w:t xml:space="preserve">.</w:t>
            </w:r>
            <w:r w:rsidR="00205DB4">
              <w:rPr>
                <w:rFonts w:cs="Arial"/>
                <w:b/>
              </w:rPr>
              <w:t xml:space="preserve">1a</w:t>
            </w:r>
          </w:p>
        </w:tc>
        <w:tc>
          <w:tcPr>
            <w:tcW w:type="auto" w:w="0"/>
            <w:tcBorders>
              <w:bottom w:color="auto" w:space="0" w:sz="4" w:val="single"/>
            </w:tcBorders>
            <w:shd w:color="auto" w:fill="auto" w:val="clear"/>
            <w:vAlign w:val="center"/>
          </w:tcPr>
          <w:p w14:paraId="4F1ADFE3" w14:textId="77777777" w:rsidP="0065498A" w:rsidR="00C25AAA" w:rsidRDefault="00C25AAA" w:rsidRPr="009E3B7C">
            <w:pPr>
              <w:rPr>
                <w:rFonts w:cs="Arial"/>
              </w:rPr>
            </w:pPr>
          </w:p>
        </w:tc>
      </w:tr>
      <w:tr w14:paraId="68CBF4E6" w14:textId="77777777" w:rsidR="00A84EEF" w:rsidRPr="009E3B7C" w:rsidTr="0065498A">
        <w:trPr>
          <w:trHeight w:val="20"/>
        </w:trPr>
        <w:tc>
          <w:tcPr>
            <w:tcW w:type="dxa" w:w="2110"/>
            <w:tcBorders>
              <w:bottom w:color="auto" w:space="0" w:sz="4" w:val="single"/>
            </w:tcBorders>
            <w:vAlign w:val="center"/>
          </w:tcPr>
          <w:p w14:paraId="725DBFFD" w14:textId="76015138" w:rsidP="0065498A" w:rsidR="00A84EEF" w:rsidRDefault="00A84EEF" w:rsidRPr="009E3B7C">
            <w:pPr>
              <w:rPr>
                <w:rFonts w:cs="Arial"/>
              </w:rPr>
            </w:pPr>
            <w:r>
              <w:rPr>
                <w:rFonts w:cs="Arial"/>
              </w:rPr>
              <w:t xml:space="preserve">SysML Report Template Version</w:t>
            </w:r>
          </w:p>
        </w:tc>
        <w:tc>
          <w:tcPr>
            <w:tcW w:type="dxa" w:w="6101"/>
            <w:gridSpan w:val="3"/>
            <w:tcBorders>
              <w:bottom w:color="auto" w:space="0" w:sz="4" w:val="single"/>
            </w:tcBorders>
            <w:shd w:color="auto" w:fill="E6E6E6" w:val="clear"/>
            <w:vAlign w:val="center"/>
          </w:tcPr>
          <w:p w14:paraId="119B3BCF" w14:textId="02600F99" w:rsidP="00681405" w:rsidR="00A84EEF" w:rsidRDefault="009C2533" w:rsidRPr="00171053">
            <w:pPr>
              <w:jc w:val="center"/>
              <w:rPr>
                <w:rFonts w:cs="Arial"/>
                <w:b/>
              </w:rPr>
            </w:pPr>
            <w:r>
              <w:rPr>
                <w:rFonts w:cs="Arial"/>
                <w:b/>
              </w:rPr>
              <w:t xml:space="preserve">M</w:t>
            </w:r>
            <w:r w:rsidR="00E906AC">
              <w:rPr>
                <w:rFonts w:cs="Arial"/>
                <w:b/>
              </w:rPr>
              <w:t xml:space="preserve"> (</w:t>
            </w:r>
            <w:r w:rsidR="00205DB4">
              <w:rPr>
                <w:rFonts w:cs="Arial"/>
                <w:b/>
              </w:rPr>
              <w:t xml:space="preserve">03</w:t>
            </w:r>
            <w:r w:rsidR="00E906AC">
              <w:rPr>
                <w:rFonts w:cs="Arial"/>
                <w:b/>
              </w:rPr>
              <w:t xml:space="preserve">/</w:t>
            </w:r>
            <w:r w:rsidR="00205DB4">
              <w:rPr>
                <w:rFonts w:cs="Arial"/>
                <w:b/>
              </w:rPr>
              <w:t xml:space="preserve">09</w:t>
            </w:r>
            <w:r w:rsidR="00DC3817">
              <w:rPr>
                <w:rFonts w:cs="Arial"/>
                <w:b/>
              </w:rPr>
              <w:t xml:space="preserve">/</w:t>
            </w:r>
            <w:r w:rsidR="00A84EEF">
              <w:rPr>
                <w:rFonts w:cs="Arial"/>
                <w:b/>
              </w:rPr>
              <w:t xml:space="preserve">20</w:t>
            </w:r>
            <w:r w:rsidR="00205DB4">
              <w:rPr>
                <w:rFonts w:cs="Arial"/>
                <w:b/>
              </w:rPr>
              <w:t xml:space="preserve">21</w:t>
            </w:r>
            <w:r w:rsidR="00A84EEF">
              <w:rPr>
                <w:rFonts w:cs="Arial"/>
                <w:b/>
              </w:rPr>
              <w:t xml:space="preserve">)</w:t>
            </w:r>
          </w:p>
        </w:tc>
        <w:tc>
          <w:tcPr>
            <w:tcW w:type="auto" w:w="0"/>
            <w:tcBorders>
              <w:bottom w:color="auto" w:space="0" w:sz="4" w:val="single"/>
            </w:tcBorders>
            <w:shd w:color="auto" w:fill="auto" w:val="clear"/>
            <w:vAlign w:val="center"/>
          </w:tcPr>
          <w:p w14:paraId="0B522116" w14:textId="77777777" w:rsidP="0065498A" w:rsidR="00A84EEF" w:rsidRDefault="00A84EEF" w:rsidRPr="009E3B7C">
            <w:pPr>
              <w:rPr>
                <w:rFonts w:cs="Arial"/>
              </w:rPr>
            </w:pPr>
          </w:p>
        </w:tc>
      </w:tr>
      <w:tr w14:paraId="1AC5CF3C" w14:textId="77777777" w:rsidR="00C25AAA" w:rsidRPr="00396024" w:rsidTr="0065498A">
        <w:trPr>
          <w:trHeight w:val="20"/>
        </w:trPr>
        <w:tc>
          <w:tcPr>
            <w:tcW w:type="dxa" w:w="2110"/>
            <w:vAlign w:val="center"/>
          </w:tcPr>
          <w:p w14:paraId="471F38DB" w14:textId="77777777" w:rsidP="0065498A" w:rsidR="00C25AAA" w:rsidRDefault="00C25AAA" w:rsidRPr="00771878">
            <w:r w:rsidRPr="00771878">
              <w:t xml:space="preserve">Document ID</w:t>
            </w:r>
          </w:p>
        </w:tc>
        <w:tc>
          <w:tcPr>
            <w:tcW w:type="dxa" w:w="6101"/>
            <w:gridSpan w:val="3"/>
            <w:shd w:color="auto" w:fill="E6E6E6" w:val="clear"/>
            <w:vAlign w:val="center"/>
          </w:tcPr>
          <w:p w14:paraId="13D50EDD" w14:textId="02C16D57" w:rsidP="0065498A" w:rsidR="00C25AAA" w:rsidRDefault="0070003A" w:rsidRPr="009C2BF3">
            <w:pPr>
              <w:jc w:val="center"/>
              <w:rPr>
                <w:b/>
              </w:rPr>
            </w:pPr>
            <w:r w:rsidRPr="00171053">
              <w:rPr>
                <w:rFonts w:cs="Arial"/>
                <w:b/>
              </w:rPr>
              <w:fldChar w:fldCharType="begin"/>
            </w:r>
            <w:r w:rsidRPr="00171053">
              <w:rPr>
                <w:rFonts w:cs="Arial"/>
                <w:b/>
              </w:rPr>
              <w:instrText xml:space="preserve"> FILENAME  \* Lower  \* MERGEFORMAT </w:instrText>
            </w:r>
            <w:r w:rsidRPr="00171053">
              <w:rPr>
                <w:rFonts w:cs="Arial"/>
                <w:b/>
              </w:rPr>
              <w:fldChar w:fldCharType="separate"/>
            </w:r>
            <w:r w:rsidR="00171070">
              <w:rPr>
                <w:rFonts w:cs="Arial"/>
                <w:b/>
                <w:noProof/>
              </w:rPr>
              <w:t xml:space="preserve">functionspec_sysmlreporttemplate</w:t>
            </w:r>
            <w:r w:rsidRPr="00171053">
              <w:rPr>
                <w:rFonts w:cs="Arial"/>
                <w:b/>
                <w:noProof/>
              </w:rPr>
              <w:fldChar w:fldCharType="end"/>
            </w:r>
          </w:p>
        </w:tc>
        <w:tc>
          <w:tcPr>
            <w:tcW w:type="auto" w:w="0"/>
            <w:vAlign w:val="center"/>
          </w:tcPr>
          <w:p w14:paraId="6FA7FDF0" w14:textId="77777777" w:rsidP="0065498A" w:rsidR="00C25AAA" w:rsidRDefault="00C25AAA" w:rsidRPr="00396024">
            <w:pPr>
              <w:rPr>
                <w:sz w:val="16"/>
                <w:szCs w:val="16"/>
              </w:rPr>
            </w:pPr>
          </w:p>
        </w:tc>
      </w:tr>
      <w:tr w14:paraId="5060B53E" w14:textId="77777777" w:rsidR="0070003A" w:rsidRPr="009E3B7C" w:rsidTr="0065498A">
        <w:trPr>
          <w:trHeight w:val="20"/>
        </w:trPr>
        <w:tc>
          <w:tcPr>
            <w:tcW w:type="dxa" w:w="2110"/>
            <w:tcBorders>
              <w:bottom w:color="auto" w:space="0" w:sz="4" w:val="single"/>
            </w:tcBorders>
            <w:vAlign w:val="center"/>
          </w:tcPr>
          <w:p w14:paraId="31ABEBC4" w14:textId="77777777" w:rsidP="0065498A" w:rsidR="0070003A" w:rsidRDefault="0070003A" w:rsidRPr="009E3B7C">
            <w:pPr>
              <w:rPr>
                <w:rFonts w:cs="Arial"/>
              </w:rPr>
            </w:pPr>
            <w:r>
              <w:rPr>
                <w:rFonts w:cs="Arial"/>
              </w:rPr>
              <w:t xml:space="preserve">Document </w:t>
            </w:r>
            <w:r w:rsidRPr="009E3B7C">
              <w:rPr>
                <w:rFonts w:cs="Arial"/>
              </w:rPr>
              <w:t xml:space="preserve">Location</w:t>
            </w:r>
          </w:p>
        </w:tc>
        <w:tc>
          <w:tcPr>
            <w:tcW w:type="dxa" w:w="6101"/>
            <w:gridSpan w:val="3"/>
            <w:tcBorders>
              <w:bottom w:color="auto" w:space="0" w:sz="4" w:val="single"/>
            </w:tcBorders>
            <w:shd w:color="auto" w:fill="E6E6E6" w:val="clear"/>
            <w:vAlign w:val="center"/>
          </w:tcPr>
          <w:p w14:paraId="2B80962C" w14:textId="77777777" w:rsidP="0065498A" w:rsidR="0070003A" w:rsidRDefault="0070003A" w:rsidRPr="00171053">
            <w:pPr>
              <w:jc w:val="center"/>
              <w:rPr>
                <w:rFonts w:cs="Arial"/>
                <w:b/>
              </w:rPr>
            </w:pPr>
          </w:p>
        </w:tc>
        <w:tc>
          <w:tcPr>
            <w:tcW w:type="auto" w:w="0"/>
            <w:tcBorders>
              <w:bottom w:color="auto" w:space="0" w:sz="4" w:val="single"/>
            </w:tcBorders>
            <w:shd w:color="auto" w:fill="auto" w:val="clear"/>
            <w:vAlign w:val="center"/>
          </w:tcPr>
          <w:p w14:paraId="7F0DD2E6" w14:textId="77777777" w:rsidP="0065498A" w:rsidR="0070003A" w:rsidRDefault="0070003A" w:rsidRPr="009E3B7C">
            <w:pPr>
              <w:rPr>
                <w:rFonts w:cs="Arial"/>
              </w:rPr>
            </w:pPr>
          </w:p>
        </w:tc>
      </w:tr>
      <w:tr w14:paraId="239B0D76" w14:textId="77777777" w:rsidR="00F73635" w:rsidRPr="009E3B7C" w:rsidTr="00E21A20">
        <w:trPr>
          <w:trHeight w:val="20"/>
        </w:trPr>
        <w:tc>
          <w:tcPr>
            <w:tcW w:type="dxa" w:w="2110"/>
            <w:tcBorders>
              <w:bottom w:color="auto" w:space="0" w:sz="4" w:val="single"/>
            </w:tcBorders>
            <w:vAlign w:val="center"/>
          </w:tcPr>
          <w:p w14:paraId="2915F6BF" w14:textId="77777777" w:rsidP="00F73635" w:rsidR="00F73635" w:rsidRDefault="00F73635" w:rsidRPr="009E3B7C">
            <w:pPr>
              <w:rPr>
                <w:rFonts w:cs="Arial"/>
              </w:rPr>
            </w:pPr>
            <w:r w:rsidRPr="009E3B7C">
              <w:rPr>
                <w:rFonts w:cs="Arial"/>
              </w:rPr>
              <w:t xml:space="preserve">Document Owner</w:t>
            </w:r>
          </w:p>
        </w:tc>
        <w:tc>
          <w:tcPr>
            <w:tcW w:type="dxa" w:w="6101"/>
            <w:gridSpan w:val="3"/>
            <w:tcBorders>
              <w:bottom w:color="auto" w:space="0" w:sz="4" w:val="single"/>
            </w:tcBorders>
            <w:shd w:color="auto" w:fill="E6E6E6" w:val="clear"/>
            <w:vAlign w:val="center"/>
          </w:tcPr>
          <w:p w14:paraId="4A0A5ECD" w14:textId="77777777" w:rsidP="00F73635" w:rsidR="00F73635" w:rsidRDefault="00F73635" w:rsidRPr="00A8009D">
            <w:pPr>
              <w:jc w:val="center"/>
              <w:rPr>
                <w:b/>
              </w:rPr>
            </w:pPr>
            <w:r>
              <w:rPr>
                <w:b/>
              </w:rPr>
              <w:t xml:space="preserve">Malik Eteer</w:t>
            </w:r>
          </w:p>
        </w:tc>
        <w:tc>
          <w:tcPr>
            <w:tcW w:type="auto" w:w="0"/>
            <w:tcBorders>
              <w:bottom w:color="auto" w:space="0" w:sz="4" w:val="single"/>
            </w:tcBorders>
            <w:shd w:color="auto" w:fill="auto" w:val="clear"/>
            <w:vAlign w:val="center"/>
          </w:tcPr>
          <w:p w14:paraId="238E4287" w14:textId="77777777" w:rsidP="00F73635" w:rsidR="00F73635" w:rsidRDefault="00F73635" w:rsidRPr="009E3B7C">
            <w:pPr>
              <w:rPr>
                <w:rFonts w:cs="Arial"/>
              </w:rPr>
            </w:pPr>
          </w:p>
        </w:tc>
      </w:tr>
      <w:tr w14:paraId="14386733" w14:textId="77777777" w:rsidR="00F73635" w:rsidRPr="009E3B7C" w:rsidTr="0065498A">
        <w:trPr>
          <w:trHeight w:val="20"/>
        </w:trPr>
        <w:tc>
          <w:tcPr>
            <w:tcW w:type="dxa" w:w="2110"/>
            <w:vAlign w:val="center"/>
          </w:tcPr>
          <w:p w14:paraId="0E60283C" w14:textId="77777777" w:rsidP="00F73635" w:rsidR="00F73635" w:rsidRDefault="00F73635" w:rsidRPr="009E3B7C">
            <w:pPr>
              <w:rPr>
                <w:rFonts w:cs="Arial"/>
              </w:rPr>
            </w:pPr>
            <w:r w:rsidRPr="009E3B7C">
              <w:rPr>
                <w:rFonts w:cs="Arial"/>
              </w:rPr>
              <w:t xml:space="preserve">Document </w:t>
            </w:r>
            <w:r>
              <w:rPr>
                <w:rFonts w:cs="Arial"/>
              </w:rPr>
              <w:t xml:space="preserve">Revision</w:t>
            </w:r>
          </w:p>
        </w:tc>
        <w:tc>
          <w:tcPr>
            <w:tcW w:type="dxa" w:w="6101"/>
            <w:gridSpan w:val="3"/>
            <w:shd w:color="auto" w:fill="E6E6E6" w:val="clear"/>
            <w:vAlign w:val="center"/>
          </w:tcPr>
          <w:p w14:paraId="19F43A66" w14:textId="3411FC40" w:rsidP="00F73635" w:rsidR="00F73635" w:rsidRDefault="00F73635" w:rsidRPr="00171053">
            <w:pPr>
              <w:jc w:val="center"/>
              <w:rPr>
                <w:rFonts w:cs="Arial"/>
                <w:b/>
              </w:rPr>
            </w:pPr>
            <w:r>
              <w:rPr>
                <w:b/>
              </w:rPr>
              <w:t xml:space="preserve">FGS</w:t>
            </w:r>
            <w:r>
              <w:rPr>
                <w:b/>
              </w:rPr>
              <w:t xml:space="preserve">0</w:t>
            </w:r>
          </w:p>
        </w:tc>
        <w:tc>
          <w:tcPr>
            <w:tcW w:type="auto" w:w="0"/>
            <w:tcBorders>
              <w:bottom w:color="auto" w:space="0" w:sz="4" w:val="single"/>
            </w:tcBorders>
            <w:vAlign w:val="center"/>
          </w:tcPr>
          <w:p w14:paraId="49712229" w14:textId="77777777" w:rsidP="00F73635" w:rsidR="00F73635" w:rsidRDefault="00F73635" w:rsidRPr="009E3B7C">
            <w:pPr>
              <w:rPr>
                <w:rFonts w:cs="Arial"/>
              </w:rPr>
            </w:pPr>
          </w:p>
        </w:tc>
      </w:tr>
      <w:tr w14:paraId="62CAC266" w14:textId="77777777" w:rsidR="00F73635" w:rsidRPr="009E3B7C" w:rsidTr="0065498A">
        <w:trPr>
          <w:trHeight w:val="20"/>
        </w:trPr>
        <w:tc>
          <w:tcPr>
            <w:tcW w:type="dxa" w:w="2110"/>
            <w:vAlign w:val="center"/>
          </w:tcPr>
          <w:p w14:paraId="52DBBD02" w14:textId="77777777" w:rsidP="00F73635" w:rsidR="00F73635" w:rsidRDefault="00F73635" w:rsidRPr="009E3B7C">
            <w:pPr>
              <w:rPr>
                <w:rFonts w:cs="Arial"/>
              </w:rPr>
            </w:pPr>
            <w:r w:rsidRPr="009E3B7C">
              <w:rPr>
                <w:rFonts w:cs="Arial"/>
              </w:rPr>
              <w:t xml:space="preserve">Document Status</w:t>
            </w:r>
          </w:p>
        </w:tc>
        <w:tc>
          <w:tcPr>
            <w:tcW w:type="dxa" w:w="6101"/>
            <w:gridSpan w:val="3"/>
            <w:shd w:color="auto" w:fill="E6E6E6" w:val="clear"/>
            <w:vAlign w:val="center"/>
          </w:tcPr>
          <w:p w14:paraId="52EED961" w14:textId="29BFE5E3" w:rsidP="00F73635" w:rsidR="00F73635" w:rsidRDefault="00F73635" w:rsidRPr="00171053">
            <w:pPr>
              <w:jc w:val="center"/>
              <w:rPr>
                <w:rFonts w:cs="Arial"/>
                <w:b/>
              </w:rPr>
            </w:pPr>
            <w:r w:rsidRPr="00171053">
              <w:rPr>
                <w:rFonts w:cs="Arial"/>
                <w:b/>
              </w:rPr>
              <w:fldChar w:fldCharType="begin"/>
            </w:r>
            <w:r w:rsidRPr="00171053">
              <w:rPr>
                <w:rFonts w:cs="Arial"/>
                <w:b/>
              </w:rPr>
              <w:instrText xml:space="preserve"> DOCPROPERTY  DocStatus  \* MERGEFORMAT </w:instrText>
            </w:r>
            <w:r w:rsidRPr="00171053">
              <w:rPr>
                <w:rFonts w:cs="Arial"/>
                <w:b/>
              </w:rPr>
              <w:fldChar w:fldCharType="separate"/>
            </w:r>
            <w:r w:rsidRPr="00171070">
              <w:rPr>
                <w:rFonts w:cs="Arial"/>
                <w:b/>
                <w:bCs/>
              </w:rPr>
              <w:t xml:space="preserve">Draft</w:t>
            </w:r>
            <w:r w:rsidRPr="00171053">
              <w:rPr>
                <w:rFonts w:cs="Arial"/>
                <w:b/>
                <w:bCs/>
              </w:rPr>
              <w:fldChar w:fldCharType="end"/>
            </w:r>
          </w:p>
        </w:tc>
        <w:tc>
          <w:tcPr>
            <w:tcW w:type="auto" w:w="0"/>
            <w:tcBorders>
              <w:bottom w:color="auto" w:space="0" w:sz="4" w:val="single"/>
            </w:tcBorders>
            <w:vAlign w:val="center"/>
          </w:tcPr>
          <w:p w14:paraId="30164E68" w14:textId="77777777" w:rsidP="00F73635" w:rsidR="00F73635" w:rsidRDefault="00F73635" w:rsidRPr="009E3B7C">
            <w:pPr>
              <w:rPr>
                <w:rFonts w:cs="Arial"/>
              </w:rPr>
            </w:pPr>
          </w:p>
        </w:tc>
      </w:tr>
      <w:tr w14:paraId="326C68C2" w14:textId="77777777" w:rsidR="00F73635" w:rsidRPr="009E3B7C" w:rsidTr="0065498A">
        <w:trPr>
          <w:trHeight w:val="20"/>
        </w:trPr>
        <w:tc>
          <w:tcPr>
            <w:tcW w:type="dxa" w:w="2110"/>
            <w:tcBorders>
              <w:bottom w:color="auto" w:space="0" w:sz="4" w:val="single"/>
            </w:tcBorders>
            <w:vAlign w:val="center"/>
          </w:tcPr>
          <w:p w14:paraId="17909BFF" w14:textId="77777777" w:rsidP="00F73635" w:rsidR="00F73635" w:rsidRDefault="00F73635" w:rsidRPr="009E3B7C">
            <w:pPr>
              <w:rPr>
                <w:rFonts w:cs="Arial"/>
              </w:rPr>
            </w:pPr>
            <w:r w:rsidRPr="009E3B7C">
              <w:rPr>
                <w:rFonts w:cs="Arial"/>
              </w:rPr>
              <w:t xml:space="preserve">Date Issued</w:t>
            </w:r>
          </w:p>
        </w:tc>
        <w:tc>
          <w:tcPr>
            <w:tcW w:type="dxa" w:w="6101"/>
            <w:gridSpan w:val="3"/>
            <w:tcBorders>
              <w:bottom w:color="auto" w:space="0" w:sz="4" w:val="single"/>
            </w:tcBorders>
            <w:shd w:color="auto" w:fill="E6E6E6" w:val="clear"/>
            <w:vAlign w:val="center"/>
          </w:tcPr>
          <w:p w14:paraId="2BBE71A4" w14:textId="6434E56D" w:rsidP="00F73635" w:rsidR="00F73635" w:rsidRDefault="00F73635">
            <w:pPr>
              <w:jc w:val="center"/>
              <w:rPr>
                <w:b/>
              </w:rPr>
            </w:pPr>
            <w:r>
              <w:rPr>
                <w:b/>
              </w:rPr>
              <w:t xml:space="preserve">2021/05/24</w:t>
            </w:r>
          </w:p>
        </w:tc>
        <w:tc>
          <w:tcPr>
            <w:tcW w:type="auto" w:w="0"/>
            <w:tcBorders>
              <w:bottom w:color="auto" w:space="0" w:sz="4" w:val="single"/>
            </w:tcBorders>
            <w:shd w:color="auto" w:fill="auto" w:val="clear"/>
            <w:vAlign w:val="center"/>
          </w:tcPr>
          <w:p w14:paraId="45503E22" w14:textId="77777777" w:rsidP="00F73635" w:rsidR="00F73635" w:rsidRDefault="00F73635" w:rsidRPr="009E3B7C">
            <w:pPr>
              <w:rPr>
                <w:rFonts w:cs="Arial"/>
              </w:rPr>
            </w:pPr>
          </w:p>
        </w:tc>
      </w:tr>
      <w:tr w14:paraId="00D00245" w14:textId="77777777" w:rsidR="00F73635" w:rsidRPr="009E3B7C" w:rsidTr="0065498A">
        <w:trPr>
          <w:trHeight w:val="20"/>
        </w:trPr>
        <w:tc>
          <w:tcPr>
            <w:tcW w:type="dxa" w:w="2110"/>
            <w:tcBorders>
              <w:bottom w:color="auto" w:space="0" w:sz="4" w:val="single"/>
            </w:tcBorders>
            <w:vAlign w:val="center"/>
          </w:tcPr>
          <w:p w14:paraId="03FB9C1E" w14:textId="77777777" w:rsidP="00F73635" w:rsidR="00F73635" w:rsidRDefault="00F73635" w:rsidRPr="009E3B7C">
            <w:pPr>
              <w:rPr>
                <w:rFonts w:cs="Arial"/>
              </w:rPr>
            </w:pPr>
            <w:r w:rsidRPr="009E3B7C">
              <w:rPr>
                <w:rFonts w:cs="Arial"/>
              </w:rPr>
              <w:t xml:space="preserve">Date Revised</w:t>
            </w:r>
          </w:p>
        </w:tc>
        <w:tc>
          <w:tcPr>
            <w:tcW w:type="dxa" w:w="6101"/>
            <w:gridSpan w:val="3"/>
            <w:tcBorders>
              <w:bottom w:color="auto" w:space="0" w:sz="4" w:val="single"/>
            </w:tcBorders>
            <w:shd w:color="auto" w:fill="E6E6E6" w:val="clear"/>
            <w:vAlign w:val="center"/>
          </w:tcPr>
          <w:p w14:paraId="5070D7B0" w14:textId="6F488C4C" w:rsidP="00F73635" w:rsidR="00F73635" w:rsidRDefault="00F73635">
            <w:pPr>
              <w:jc w:val="center"/>
              <w:rPr>
                <w:b/>
              </w:rPr>
            </w:pPr>
            <w:r>
              <w:rPr>
                <w:b/>
              </w:rPr>
              <w:t xml:space="preserve">2021/05/24</w:t>
            </w:r>
          </w:p>
        </w:tc>
        <w:tc>
          <w:tcPr>
            <w:tcW w:type="auto" w:w="0"/>
            <w:tcBorders>
              <w:bottom w:color="auto" w:space="0" w:sz="4" w:val="single"/>
            </w:tcBorders>
            <w:shd w:color="auto" w:fill="auto" w:val="clear"/>
            <w:vAlign w:val="center"/>
          </w:tcPr>
          <w:p w14:paraId="2CD4F537" w14:textId="77777777" w:rsidP="00F73635" w:rsidR="00F73635" w:rsidRDefault="00F73635" w:rsidRPr="009E3B7C">
            <w:pPr>
              <w:rPr>
                <w:rFonts w:cs="Arial"/>
              </w:rPr>
            </w:pPr>
          </w:p>
        </w:tc>
      </w:tr>
      <w:tr w14:paraId="68D1C5D9" w14:textId="77777777" w:rsidR="00F73635" w:rsidRPr="009E3B7C" w:rsidTr="0065498A">
        <w:trPr>
          <w:trHeight w:val="20"/>
        </w:trPr>
        <w:tc>
          <w:tcPr>
            <w:tcW w:type="dxa" w:w="2110"/>
            <w:vMerge w:val="restart"/>
            <w:vAlign w:val="center"/>
          </w:tcPr>
          <w:p w14:paraId="46F3C8E3" w14:textId="77777777" w:rsidP="00F73635" w:rsidR="00F73635" w:rsidRDefault="00F73635" w:rsidRPr="009E3B7C">
            <w:pPr>
              <w:rPr>
                <w:rFonts w:cs="Arial"/>
              </w:rPr>
            </w:pPr>
            <w:r w:rsidRPr="009E3B7C">
              <w:rPr>
                <w:rFonts w:cs="Arial"/>
              </w:rPr>
              <w:t xml:space="preserve">Document Classification</w:t>
            </w:r>
          </w:p>
        </w:tc>
        <w:tc>
          <w:tcPr>
            <w:tcW w:type="dxa" w:w="1975"/>
            <w:tcBorders>
              <w:right w:val="nil"/>
            </w:tcBorders>
            <w:shd w:color="auto" w:fill="E6E6E6" w:val="clear"/>
            <w:vAlign w:val="center"/>
          </w:tcPr>
          <w:p w14:paraId="116E92AC" w14:textId="77777777" w:rsidP="00F73635" w:rsidR="00F73635" w:rsidRDefault="00F73635" w:rsidRPr="009E3B7C">
            <w:pPr>
              <w:jc w:val="center"/>
              <w:rPr>
                <w:rFonts w:cs="Arial"/>
              </w:rPr>
            </w:pPr>
            <w:r w:rsidRPr="009E3B7C">
              <w:rPr>
                <w:rFonts w:cs="Arial"/>
              </w:rPr>
              <w:t xml:space="preserve">GIS1 Item Number:</w:t>
            </w:r>
          </w:p>
        </w:tc>
        <w:tc>
          <w:tcPr>
            <w:tcW w:type="dxa" w:w="4126"/>
            <w:gridSpan w:val="2"/>
            <w:tcBorders>
              <w:left w:val="nil"/>
            </w:tcBorders>
            <w:shd w:color="auto" w:fill="E6E6E6" w:val="clear"/>
            <w:vAlign w:val="center"/>
          </w:tcPr>
          <w:p w14:paraId="59FD8622" w14:textId="3E5EDA0D" w:rsidP="00F73635" w:rsidR="00F73635" w:rsidRDefault="00F73635" w:rsidRPr="009E3B7C">
            <w:pPr>
              <w:jc w:val="center"/>
              <w:rPr>
                <w:rFonts w:cs="Arial"/>
              </w:rPr>
            </w:pPr>
            <w:r w:rsidRPr="009E3B7C">
              <w:rPr>
                <w:rFonts w:cs="Arial"/>
              </w:rPr>
              <w:fldChar w:fldCharType="begin"/>
            </w:r>
            <w:r w:rsidRPr="009E3B7C">
              <w:rPr>
                <w:rFonts w:cs="Arial"/>
              </w:rPr>
              <w:instrText xml:space="preserve"> DOCPROPERTY  DocGis1ItemNumber  \* MERGEFORMAT </w:instrText>
            </w:r>
            <w:r w:rsidRPr="009E3B7C">
              <w:rPr>
                <w:rFonts w:cs="Arial"/>
              </w:rPr>
              <w:fldChar w:fldCharType="separate"/>
            </w:r>
            <w:r w:rsidRPr="00171070">
              <w:rPr>
                <w:rFonts w:cs="Arial"/>
                <w:b/>
                <w:bCs/>
              </w:rPr>
              <w:t xml:space="preserve">27.60</w:t>
            </w:r>
            <w:r w:rsidRPr="00171070">
              <w:rPr>
                <w:rFonts w:cs="Arial"/>
                <w:b/>
              </w:rPr>
              <w:t xml:space="preserve">/35</w:t>
            </w:r>
            <w:r w:rsidRPr="009E3B7C">
              <w:rPr>
                <w:rFonts w:cs="Arial"/>
                <w:bCs/>
              </w:rPr>
              <w:fldChar w:fldCharType="end"/>
            </w:r>
          </w:p>
        </w:tc>
        <w:tc>
          <w:tcPr>
            <w:tcW w:type="auto" w:w="0"/>
            <w:vMerge w:val="restart"/>
            <w:shd w:color="auto" w:fill="auto" w:val="clear"/>
            <w:vAlign w:val="center"/>
          </w:tcPr>
          <w:p w14:paraId="6E0FA249" w14:textId="77777777" w:rsidP="00F73635" w:rsidR="00F73635" w:rsidRDefault="00F73635" w:rsidRPr="009E3B7C">
            <w:pPr>
              <w:rPr>
                <w:rFonts w:cs="Arial"/>
              </w:rPr>
            </w:pPr>
          </w:p>
        </w:tc>
      </w:tr>
      <w:tr w14:paraId="667D3017" w14:textId="77777777" w:rsidR="00F73635" w:rsidRPr="009E3B7C" w:rsidTr="0065498A">
        <w:trPr>
          <w:trHeight w:val="20"/>
        </w:trPr>
        <w:tc>
          <w:tcPr>
            <w:tcW w:type="dxa" w:w="2110"/>
            <w:vMerge/>
            <w:vAlign w:val="center"/>
          </w:tcPr>
          <w:p w14:paraId="52A0156F" w14:textId="77777777" w:rsidP="00F73635" w:rsidR="00F73635" w:rsidRDefault="00F73635" w:rsidRPr="009E3B7C">
            <w:pPr>
              <w:rPr>
                <w:rFonts w:cs="Arial"/>
              </w:rPr>
            </w:pPr>
          </w:p>
        </w:tc>
        <w:tc>
          <w:tcPr>
            <w:tcW w:type="dxa" w:w="1975"/>
            <w:tcBorders>
              <w:right w:val="nil"/>
            </w:tcBorders>
            <w:shd w:color="auto" w:fill="E6E6E6" w:val="clear"/>
            <w:vAlign w:val="center"/>
          </w:tcPr>
          <w:p w14:paraId="626329F9" w14:textId="77777777" w:rsidP="00F73635" w:rsidR="00F73635" w:rsidRDefault="00F73635" w:rsidRPr="009E3B7C">
            <w:pPr>
              <w:jc w:val="center"/>
              <w:rPr>
                <w:rFonts w:cs="Arial"/>
              </w:rPr>
            </w:pPr>
            <w:r w:rsidRPr="009E3B7C">
              <w:rPr>
                <w:rFonts w:cs="Arial"/>
              </w:rPr>
              <w:t xml:space="preserve">GIS2 Classification:</w:t>
            </w:r>
          </w:p>
        </w:tc>
        <w:tc>
          <w:tcPr>
            <w:tcW w:type="dxa" w:w="4126"/>
            <w:gridSpan w:val="2"/>
            <w:tcBorders>
              <w:left w:val="nil"/>
            </w:tcBorders>
            <w:shd w:color="auto" w:fill="E6E6E6" w:val="clear"/>
            <w:vAlign w:val="center"/>
          </w:tcPr>
          <w:p w14:paraId="114E2FD1" w14:textId="483B4037" w:rsidP="00F73635" w:rsidR="00F73635" w:rsidRDefault="00F73635" w:rsidRPr="009E3B7C">
            <w:pPr>
              <w:jc w:val="center"/>
              <w:rPr>
                <w:rFonts w:cs="Arial"/>
              </w:rPr>
            </w:pPr>
            <w:r w:rsidRPr="009E3B7C">
              <w:rPr>
                <w:rFonts w:cs="Arial"/>
                <w:bCs/>
              </w:rPr>
              <w:fldChar w:fldCharType="begin"/>
            </w:r>
            <w:r w:rsidRPr="009E3B7C">
              <w:rPr>
                <w:rFonts w:cs="Arial"/>
                <w:bCs/>
              </w:rPr>
              <w:instrText xml:space="preserve"> DOCPROPERTY  DocGis2Classification  \* MERGEFORMAT </w:instrText>
            </w:r>
            <w:r w:rsidRPr="009E3B7C">
              <w:rPr>
                <w:rFonts w:cs="Arial"/>
                <w:bCs/>
              </w:rPr>
              <w:fldChar w:fldCharType="separate"/>
            </w:r>
            <w:r w:rsidRPr="00171070">
              <w:rPr>
                <w:rFonts w:cs="Arial"/>
                <w:b/>
              </w:rPr>
              <w:t xml:space="preserve">Confidential</w:t>
            </w:r>
            <w:r w:rsidRPr="009E3B7C">
              <w:rPr>
                <w:rFonts w:cs="Arial"/>
                <w:bCs/>
              </w:rPr>
              <w:fldChar w:fldCharType="end"/>
            </w:r>
          </w:p>
        </w:tc>
        <w:tc>
          <w:tcPr>
            <w:tcW w:type="auto" w:w="0"/>
            <w:vMerge/>
            <w:shd w:color="auto" w:fill="auto" w:val="clear"/>
            <w:vAlign w:val="center"/>
          </w:tcPr>
          <w:p w14:paraId="7F8D3026" w14:textId="77777777" w:rsidP="00F73635" w:rsidR="00F73635" w:rsidRDefault="00F73635" w:rsidRPr="009E3B7C">
            <w:pPr>
              <w:rPr>
                <w:rFonts w:cs="Arial"/>
              </w:rPr>
            </w:pPr>
          </w:p>
        </w:tc>
      </w:tr>
      <w:tr w14:paraId="15665DC3" w14:textId="77777777" w:rsidR="00F73635" w:rsidRPr="009E3B7C" w:rsidTr="0065498A">
        <w:trPr>
          <w:trHeight w:val="20"/>
        </w:trPr>
        <w:tc>
          <w:tcPr>
            <w:tcW w:type="dxa" w:w="10267"/>
            <w:gridSpan w:val="5"/>
            <w:tcBorders>
              <w:left w:val="nil"/>
              <w:bottom w:val="nil"/>
              <w:right w:val="nil"/>
            </w:tcBorders>
            <w:vAlign w:val="center"/>
          </w:tcPr>
          <w:p w14:paraId="6BAAE028" w14:textId="77777777" w:rsidP="00F73635" w:rsidR="00F73635" w:rsidRDefault="00F73635" w:rsidRPr="009E3B7C">
            <w:pPr>
              <w:rPr>
                <w:rFonts w:cs="Arial"/>
              </w:rPr>
            </w:pPr>
          </w:p>
        </w:tc>
      </w:tr>
      <w:tr w14:paraId="77DC19A5" w14:textId="77777777" w:rsidR="00F73635" w:rsidRPr="009E3B7C" w:rsidTr="0065498A">
        <w:trPr>
          <w:trHeight w:val="20"/>
        </w:trPr>
        <w:tc>
          <w:tcPr>
            <w:tcW w:type="dxa" w:w="10267"/>
            <w:gridSpan w:val="5"/>
            <w:tcBorders>
              <w:top w:val="nil"/>
              <w:left w:val="nil"/>
              <w:right w:val="nil"/>
            </w:tcBorders>
            <w:vAlign w:val="center"/>
          </w:tcPr>
          <w:p w14:paraId="1327C5CE" w14:textId="77777777" w:rsidP="00F73635" w:rsidR="00F73635" w:rsidRDefault="00F73635" w:rsidRPr="009E3B7C">
            <w:pPr>
              <w:rPr>
                <w:rFonts w:cs="Arial"/>
              </w:rPr>
            </w:pPr>
          </w:p>
        </w:tc>
      </w:tr>
      <w:tr w14:paraId="4EF2FADD" w14:textId="77777777" w:rsidR="00F73635" w:rsidRPr="009E3B7C" w:rsidTr="0065498A">
        <w:trPr>
          <w:trHeight w:val="20"/>
        </w:trPr>
        <w:tc>
          <w:tcPr>
            <w:tcW w:type="dxa" w:w="10267"/>
            <w:gridSpan w:val="5"/>
            <w:vAlign w:val="center"/>
          </w:tcPr>
          <w:p w14:paraId="51D0B66B" w14:textId="77777777" w:rsidP="00F73635" w:rsidR="00F73635" w:rsidRDefault="00F73635" w:rsidRPr="009E3B7C">
            <w:pPr>
              <w:rPr>
                <w:rFonts w:cs="Arial"/>
              </w:rPr>
            </w:pPr>
            <w:r w:rsidRPr="009E3B7C">
              <w:rPr>
                <w:rFonts w:cs="Arial"/>
              </w:rPr>
              <w:t xml:space="preserve">Document Approval</w:t>
            </w:r>
          </w:p>
        </w:tc>
      </w:tr>
      <w:tr w14:paraId="0B64E2CC" w14:textId="77777777" w:rsidR="00F73635" w:rsidRPr="009E3B7C" w:rsidTr="0065498A">
        <w:trPr>
          <w:trHeight w:val="20"/>
        </w:trPr>
        <w:tc>
          <w:tcPr>
            <w:tcW w:type="dxa" w:w="2110"/>
            <w:shd w:color="auto" w:fill="D9D9D9" w:themeFill="background1" w:themeFillShade="D9" w:val="clear"/>
            <w:vAlign w:val="center"/>
          </w:tcPr>
          <w:p w14:paraId="5A8EE1E0" w14:textId="77777777" w:rsidP="00F73635" w:rsidR="00F73635" w:rsidRDefault="00F73635" w:rsidRPr="009E3B7C">
            <w:pPr>
              <w:rPr>
                <w:rFonts w:cs="Arial"/>
              </w:rPr>
            </w:pPr>
            <w:r>
              <w:rPr>
                <w:rFonts w:cs="Arial"/>
              </w:rPr>
              <w:t xml:space="preserve">Name</w:t>
            </w:r>
          </w:p>
        </w:tc>
        <w:tc>
          <w:tcPr>
            <w:tcW w:type="dxa" w:w="3053"/>
            <w:gridSpan w:val="2"/>
            <w:shd w:color="auto" w:fill="D9D9D9" w:themeFill="background1" w:themeFillShade="D9" w:val="clear"/>
            <w:vAlign w:val="center"/>
          </w:tcPr>
          <w:p w14:paraId="367C364D" w14:textId="77777777" w:rsidP="00F73635" w:rsidR="00F73635" w:rsidRDefault="00F73635" w:rsidRPr="009E3B7C">
            <w:pPr>
              <w:rPr>
                <w:rFonts w:cs="Arial"/>
              </w:rPr>
            </w:pPr>
            <w:r w:rsidRPr="009E3B7C">
              <w:rPr>
                <w:rFonts w:cs="Arial"/>
              </w:rPr>
              <w:t xml:space="preserve">Role</w:t>
            </w:r>
          </w:p>
        </w:tc>
        <w:tc>
          <w:tcPr>
            <w:tcW w:type="dxa" w:w="3048"/>
            <w:shd w:color="auto" w:fill="D9D9D9" w:themeFill="background1" w:themeFillShade="D9" w:val="clear"/>
            <w:vAlign w:val="center"/>
          </w:tcPr>
          <w:p w14:paraId="563BFF57" w14:textId="77777777" w:rsidP="00F73635" w:rsidR="00F73635" w:rsidRDefault="00F73635" w:rsidRPr="009E3B7C">
            <w:pPr>
              <w:rPr>
                <w:rFonts w:cs="Arial"/>
              </w:rPr>
            </w:pPr>
            <w:r w:rsidRPr="009E3B7C">
              <w:rPr>
                <w:rFonts w:cs="Arial"/>
              </w:rPr>
              <w:t xml:space="preserve">Email Confirmation</w:t>
            </w:r>
          </w:p>
        </w:tc>
        <w:tc>
          <w:tcPr>
            <w:tcW w:type="auto" w:w="0"/>
            <w:shd w:color="auto" w:fill="D9D9D9" w:themeFill="background1" w:themeFillShade="D9" w:val="clear"/>
            <w:vAlign w:val="center"/>
          </w:tcPr>
          <w:p w14:paraId="56BF7E80" w14:textId="77777777" w:rsidP="00F73635" w:rsidR="00F73635" w:rsidRDefault="00F73635" w:rsidRPr="009E3B7C">
            <w:pPr>
              <w:rPr>
                <w:rFonts w:cs="Arial"/>
              </w:rPr>
            </w:pPr>
            <w:r w:rsidRPr="009E3B7C">
              <w:rPr>
                <w:rFonts w:cs="Arial"/>
              </w:rPr>
              <w:t xml:space="preserve">Date</w:t>
            </w:r>
          </w:p>
        </w:tc>
      </w:tr>
      <w:tr w14:paraId="7C6918F3" w14:textId="77777777" w:rsidR="00F73635" w:rsidRPr="009E3B7C" w:rsidTr="0065498A">
        <w:trPr>
          <w:trHeight w:val="20"/>
        </w:trPr>
        <w:tc>
          <w:tcPr>
            <w:tcW w:type="dxa" w:w="2110"/>
            <w:vAlign w:val="center"/>
          </w:tcPr>
          <w:p w14:paraId="385D6DF9" w14:textId="77777777" w:rsidP="00F73635" w:rsidR="00F73635" w:rsidRDefault="00F73635" w:rsidRPr="009E3B7C">
            <w:pPr>
              <w:rPr>
                <w:rFonts w:cs="Arial"/>
              </w:rPr>
            </w:pPr>
          </w:p>
        </w:tc>
        <w:tc>
          <w:tcPr>
            <w:tcW w:type="dxa" w:w="3053"/>
            <w:gridSpan w:val="2"/>
            <w:shd w:color="auto" w:fill="auto" w:val="clear"/>
            <w:vAlign w:val="center"/>
          </w:tcPr>
          <w:p w14:paraId="7350B655" w14:textId="77777777" w:rsidP="00F73635" w:rsidR="00F73635" w:rsidRDefault="00F73635" w:rsidRPr="009E3B7C">
            <w:pPr>
              <w:rPr>
                <w:rFonts w:cs="Arial"/>
              </w:rPr>
            </w:pPr>
          </w:p>
        </w:tc>
        <w:tc>
          <w:tcPr>
            <w:tcW w:type="dxa" w:w="3048"/>
            <w:shd w:color="auto" w:fill="auto" w:val="clear"/>
            <w:vAlign w:val="center"/>
          </w:tcPr>
          <w:p w14:paraId="7A6FC2A7" w14:textId="77777777" w:rsidP="00F73635" w:rsidR="00F73635" w:rsidRDefault="00F73635" w:rsidRPr="009E3B7C">
            <w:pPr>
              <w:rPr>
                <w:rFonts w:cs="Arial"/>
              </w:rPr>
            </w:pPr>
          </w:p>
        </w:tc>
        <w:tc>
          <w:tcPr>
            <w:tcW w:type="auto" w:w="0"/>
            <w:shd w:color="auto" w:fill="auto" w:val="clear"/>
            <w:vAlign w:val="center"/>
          </w:tcPr>
          <w:p w14:paraId="2C8B708A" w14:textId="77777777" w:rsidP="00F73635" w:rsidR="00F73635" w:rsidRDefault="00F73635" w:rsidRPr="009E3B7C">
            <w:pPr>
              <w:rPr>
                <w:rFonts w:cs="Arial"/>
              </w:rPr>
            </w:pPr>
          </w:p>
        </w:tc>
      </w:tr>
      <w:tr w14:paraId="7EC32F12" w14:textId="77777777" w:rsidR="00F73635" w:rsidRPr="009E3B7C" w:rsidTr="0065498A">
        <w:trPr>
          <w:trHeight w:val="20"/>
        </w:trPr>
        <w:tc>
          <w:tcPr>
            <w:tcW w:type="dxa" w:w="2110"/>
            <w:vAlign w:val="center"/>
          </w:tcPr>
          <w:p w14:paraId="66EF12AB" w14:textId="77777777" w:rsidP="00F73635" w:rsidR="00F73635" w:rsidRDefault="00F73635" w:rsidRPr="009E3B7C">
            <w:pPr>
              <w:rPr>
                <w:rFonts w:cs="Arial"/>
              </w:rPr>
            </w:pPr>
          </w:p>
        </w:tc>
        <w:tc>
          <w:tcPr>
            <w:tcW w:type="dxa" w:w="3053"/>
            <w:gridSpan w:val="2"/>
            <w:shd w:color="auto" w:fill="auto" w:val="clear"/>
            <w:vAlign w:val="center"/>
          </w:tcPr>
          <w:p w14:paraId="7CAC15A4" w14:textId="77777777" w:rsidP="00F73635" w:rsidR="00F73635" w:rsidRDefault="00F73635" w:rsidRPr="009E3B7C">
            <w:pPr>
              <w:rPr>
                <w:rFonts w:cs="Arial"/>
              </w:rPr>
            </w:pPr>
          </w:p>
        </w:tc>
        <w:tc>
          <w:tcPr>
            <w:tcW w:type="dxa" w:w="3048"/>
            <w:shd w:color="auto" w:fill="auto" w:val="clear"/>
            <w:vAlign w:val="center"/>
          </w:tcPr>
          <w:p w14:paraId="70C72784" w14:textId="77777777" w:rsidP="00F73635" w:rsidR="00F73635" w:rsidRDefault="00F73635" w:rsidRPr="009E3B7C">
            <w:pPr>
              <w:rPr>
                <w:rFonts w:cs="Arial"/>
              </w:rPr>
            </w:pPr>
          </w:p>
        </w:tc>
        <w:tc>
          <w:tcPr>
            <w:tcW w:type="auto" w:w="0"/>
            <w:shd w:color="auto" w:fill="auto" w:val="clear"/>
            <w:vAlign w:val="center"/>
          </w:tcPr>
          <w:p w14:paraId="2343E55F" w14:textId="77777777" w:rsidP="00F73635" w:rsidR="00F73635" w:rsidRDefault="00F73635" w:rsidRPr="009E3B7C">
            <w:pPr>
              <w:rPr>
                <w:rFonts w:cs="Arial"/>
              </w:rPr>
            </w:pPr>
          </w:p>
        </w:tc>
      </w:tr>
    </w:tbl>
    <w:p w14:paraId="3A5A2E67" w14:textId="03557D41" w:rsidP="00333497" w:rsidR="00333497" w:rsidRDefault="00333497" w:rsidRPr="00142F26">
      <w:pPr>
        <w:rPr>
          <w:rFonts w:cs="Arial"/>
          <w:caps/>
          <w:sz w:val="32"/>
        </w:rPr>
      </w:pPr>
    </w:p>
    <w:p w14:paraId="2702C2EB" w14:textId="0AD2B112" w:rsidP="00333497" w:rsidR="004305F1" w:rsidRDefault="004305F1">
      <w:pPr>
        <w:pStyle w:val="CoverpageTitle"/>
        <w:spacing w:after="0" w:before="0"/>
        <w:rPr>
          <w:rFonts w:cs="Arial"/>
          <w:szCs w:val="20"/>
        </w:rPr>
      </w:pPr>
      <w:r>
        <w:rPr>
          <w:rFonts w:cs="Arial"/>
          <w:szCs w:val="20"/>
        </w:rPr>
        <w:t xml:space="preserve">Auto-Generated by MagicDraw</w:t>
      </w:r>
    </w:p>
    <w:p w14:paraId="30B3058D" w14:textId="44BD2A4F" w:rsidP="00333497" w:rsidR="00333497" w:rsidRDefault="004305F1" w:rsidRPr="00142F26">
      <w:pPr>
        <w:pStyle w:val="CoverpageTitle"/>
        <w:spacing w:after="0" w:before="0"/>
        <w:rPr>
          <w:rFonts w:cs="Arial"/>
          <w:szCs w:val="20"/>
        </w:rPr>
      </w:pPr>
      <w:r>
        <w:rPr>
          <w:rFonts w:cs="Arial"/>
          <w:szCs w:val="20"/>
        </w:rPr>
        <w:lastRenderedPageBreak/>
        <w:t xml:space="preserve">Printed Copies a</w:t>
      </w:r>
      <w:r w:rsidR="00333497" w:rsidRPr="00142F26">
        <w:rPr>
          <w:rFonts w:cs="Arial"/>
          <w:szCs w:val="20"/>
        </w:rPr>
        <w:t xml:space="preserve">re Uncontrolled</w:t>
      </w:r>
    </w:p>
    <w:p w14:paraId="5EE8CDC9" w14:textId="77777777" w:rsidP="00333497" w:rsidR="00333497" w:rsidRDefault="00333497" w:rsidRPr="00142F26">
      <w:pPr>
        <w:pStyle w:val="CoverpageTitle"/>
        <w:spacing w:after="0" w:before="0"/>
        <w:jc w:val="left"/>
        <w:rPr>
          <w:rFonts w:cs="Arial"/>
          <w:b w:val="0"/>
          <w:szCs w:val="20"/>
        </w:rPr>
      </w:pPr>
    </w:p>
    <w:p w14:paraId="242B7083" w14:textId="77777777" w:rsidP="0066402F" w:rsidR="00F76553" w:rsidRDefault="00F76553"/>
    <w:p w14:paraId="318818EC" w14:textId="77777777" w:rsidP="0066402F" w:rsidR="00F76553" w:rsidRDefault="00F76553" w:rsidRPr="004356EC">
      <w:pPr>
        <w:sectPr w:rsidR="00F76553" w:rsidRPr="004356EC" w:rsidSect="00D81576">
          <w:headerReference r:id="rId13" w:type="default"/>
          <w:footerReference r:id="rId14" w:type="default"/>
          <w:pgSz w:code="9" w:h="16840" w:w="11907"/>
          <w:pgMar w:bottom="1440" w:footer="737" w:gutter="0" w:header="567" w:left="862" w:right="862" w:top="1440"/>
          <w:cols w:space="720"/>
        </w:sectPr>
      </w:pPr>
    </w:p>
    <w:p w14:paraId="4D30EC93" w14:textId="77777777" w:rsidP="007841D0" w:rsidR="007841D0" w:rsidRDefault="007841D0">
      <w:pPr>
        <w:pStyle w:val="Heading1"/>
        <w:numPr>
          <w:ilvl w:val="0"/>
          <w:numId w:val="0"/>
        </w:numPr>
        <w:ind w:hanging="432" w:left="432"/>
      </w:pPr>
      <w:bookmarkStart w:id="47" w:name="_Toc498356804"/>
      <w:bookmarkStart w:id="48" w:name="_Toc521186137"/>
      <w:bookmarkStart w:id="49" w:name="_Toc6466529"/>
      <w:r>
        <w:lastRenderedPageBreak/>
        <w:t xml:space="preserve">Disclaimer</w:t>
      </w:r>
      <w:bookmarkEnd w:id="49"/>
      <w:bookmarkEnd w:id="48"/>
      <w:bookmarkEnd w:id="47"/>
    </w:p>
    <w:p w14:paraId="68F0B13F" w14:textId="77777777" w:rsidP="007841D0" w:rsidR="007841D0" w:rsidRDefault="007841D0"/>
    <w:p w14:paraId="74CCA2AA" w14:textId="72CBA0D6" w:rsidP="007841D0" w:rsidR="007841D0" w:rsidRDefault="007841D0">
      <w:pPr>
        <w:jc w:val="both"/>
        <w:rPr>
          <w:rFonts w:cs="Arial"/>
          <w:b/>
          <w:bCs/>
          <w:color w:val="000000"/>
        </w:rPr>
      </w:pPr>
      <w:r w:rsidRPr="00AC64CF">
        <w:rPr>
          <w:rFonts w:cs="Arial"/>
          <w:b/>
          <w:bCs/>
          <w:color w:val="000000"/>
        </w:rPr>
        <w:t xml:space="preserve">This document contains Ford Motor Company </w:t>
      </w:r>
      <w:r w:rsidRPr="00BC2DCC">
        <w:rPr>
          <w:rFonts w:cs="Arial"/>
          <w:b/>
          <w:bCs/>
          <w:color w:val="000000"/>
        </w:rPr>
        <w:fldChar w:fldCharType="begin"/>
      </w:r>
      <w:r w:rsidRPr="00BC2DCC">
        <w:rPr>
          <w:rFonts w:cs="Arial"/>
          <w:b/>
          <w:bCs/>
          <w:color w:val="000000"/>
        </w:rPr>
        <w:instrText xml:space="preserve"> DOCPROPERTY  DocGis2Classification  \* MERGEFORMAT </w:instrText>
      </w:r>
      <w:r w:rsidRPr="00BC2DCC">
        <w:rPr>
          <w:rFonts w:cs="Arial"/>
          <w:b/>
          <w:bCs/>
          <w:color w:val="000000"/>
        </w:rPr>
        <w:fldChar w:fldCharType="separate"/>
      </w:r>
      <w:r w:rsidR="00171070" w:rsidRPr="00171070">
        <w:rPr>
          <w:rFonts w:cs="Arial"/>
          <w:b/>
          <w:color w:val="000000"/>
        </w:rPr>
        <w:t xml:space="preserve">Confidential</w:t>
      </w:r>
      <w:r w:rsidRPr="00BC2DCC">
        <w:rPr>
          <w:rFonts w:cs="Arial"/>
          <w:b/>
          <w:bCs/>
          <w:color w:val="000000"/>
        </w:rPr>
        <w:fldChar w:fldCharType="end"/>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 xml:space="preserve">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 xml:space="preserve">Ford Motor Company, Dearborn, Michigan, U.S.A.</w:t>
      </w:r>
    </w:p>
    <w:p w14:paraId="6989395C" w14:textId="77777777" w:rsidP="007841D0" w:rsidR="007841D0" w:rsidRDefault="007841D0">
      <w:pPr>
        <w:jc w:val="both"/>
        <w:rPr>
          <w:rFonts w:cs="Arial"/>
          <w:b/>
          <w:bCs/>
          <w:color w:val="000000"/>
        </w:rPr>
      </w:pPr>
    </w:p>
    <w:p w14:paraId="506A63F3" w14:textId="35BB7C1D" w:rsidP="007841D0" w:rsidR="007841D0" w:rsidRDefault="007841D0" w:rsidRPr="007163C0">
      <w:pPr>
        <w:rPr>
          <w:rFonts w:cs="Arial"/>
          <w:b/>
          <w:color w:val="000000"/>
        </w:rPr>
      </w:pPr>
      <w:r w:rsidRPr="007163C0">
        <w:rPr>
          <w:rFonts w:cs="Arial"/>
          <w:b/>
          <w:color w:val="000000"/>
        </w:rPr>
        <w:t xml:space="preserve">Copyright, </w:t>
      </w:r>
      <w:r w:rsidRPr="007163C0">
        <w:rPr>
          <w:rFonts w:cs="Arial"/>
          <w:b/>
          <w:color w:val="000000"/>
        </w:rPr>
        <w:fldChar w:fldCharType="begin"/>
      </w:r>
      <w:r w:rsidRPr="007163C0">
        <w:rPr>
          <w:rFonts w:cs="Arial"/>
          <w:b/>
          <w:color w:val="000000"/>
        </w:rPr>
        <w:instrText xml:space="preserve">symbol 211 \f "Symbol" \s 18</w:instrText>
      </w:r>
      <w:r w:rsidRPr="007163C0">
        <w:rPr>
          <w:rFonts w:cs="Arial"/>
          <w:b/>
          <w:color w:val="000000"/>
        </w:rPr>
        <w:fldChar w:fldCharType="separate"/>
      </w:r>
      <w:r w:rsidRPr="007163C0">
        <w:rPr>
          <w:rFonts w:cs="Arial"/>
          <w:b/>
          <w:color w:val="000000"/>
        </w:rPr>
        <w:t xml:space="preserve">Ó</w:t>
      </w:r>
      <w:r w:rsidRPr="007163C0">
        <w:rPr>
          <w:rFonts w:cs="Arial"/>
          <w:b/>
          <w:color w:val="000000"/>
        </w:rPr>
        <w:fldChar w:fldCharType="end"/>
      </w:r>
      <w:r w:rsidRPr="007163C0">
        <w:rPr>
          <w:rFonts w:cs="Arial"/>
          <w:b/>
          <w:color w:val="000000"/>
        </w:rPr>
        <w:t xml:space="preserve"> 20</w:t>
      </w:r>
      <w:r w:rsidR="00205DB4">
        <w:rPr>
          <w:rFonts w:cs="Arial"/>
          <w:b/>
          <w:color w:val="000000"/>
        </w:rPr>
        <w:t xml:space="preserve">21</w:t>
      </w:r>
      <w:r w:rsidRPr="007163C0">
        <w:rPr>
          <w:rFonts w:cs="Arial"/>
          <w:b/>
          <w:bCs/>
          <w:color w:val="000000"/>
        </w:rPr>
        <w:t xml:space="preserve"> </w:t>
      </w:r>
      <w:r w:rsidRPr="007163C0">
        <w:rPr>
          <w:rFonts w:cs="Arial"/>
          <w:b/>
          <w:color w:val="000000"/>
        </w:rPr>
        <w:t xml:space="preserve"> Ford Motor Company</w:t>
      </w:r>
    </w:p>
    <w:p w14:paraId="1C893FD7" w14:textId="77777777" w:rsidP="007841D0" w:rsidR="007841D0" w:rsidRDefault="007841D0" w:rsidRPr="009478C8">
      <w:pPr>
        <w:jc w:val="both"/>
        <w:rPr>
          <w:rFonts w:cs="Arial"/>
          <w:color w:val="000000"/>
        </w:rPr>
      </w:pPr>
    </w:p>
    <w:p w14:paraId="5862D76C" w14:textId="77777777" w:rsidP="007841D0" w:rsidR="007841D0" w:rsidRDefault="007841D0" w:rsidRPr="00106737">
      <w:pPr>
        <w:jc w:val="both"/>
        <w:rPr>
          <w:rFonts w:cs="Arial"/>
          <w:color w:val="000000"/>
        </w:rPr>
      </w:pPr>
      <w:r w:rsidRPr="00106737">
        <w:rPr>
          <w:rFonts w:cs="Arial"/>
          <w:color w:val="000000"/>
        </w:rPr>
        <w:t xml:space="preserve">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62EF2C8A" w14:textId="77777777" w:rsidP="007841D0" w:rsidR="007841D0" w:rsidRDefault="007841D0" w:rsidRPr="00106737">
      <w:pPr>
        <w:jc w:val="both"/>
        <w:rPr>
          <w:rFonts w:cs="Arial"/>
          <w:color w:val="000000"/>
        </w:rPr>
      </w:pPr>
    </w:p>
    <w:p w14:paraId="0C8C8FF7" w14:textId="77777777" w:rsidP="007841D0" w:rsidR="007841D0" w:rsidRDefault="007841D0" w:rsidRPr="00106737">
      <w:pPr>
        <w:jc w:val="both"/>
        <w:rPr>
          <w:rFonts w:cs="Arial"/>
          <w:color w:val="000000"/>
        </w:rPr>
      </w:pPr>
      <w:r w:rsidRPr="00106737">
        <w:rPr>
          <w:rFonts w:cs="Arial"/>
          <w:color w:val="000000"/>
        </w:rPr>
        <w:t xml:space="preserve">Employees and suppliers having custody of this specification or authorized to use it must be cognizant of its proprietary nature and ensure that the information herein is not made available to unauthorized persons.</w:t>
      </w:r>
    </w:p>
    <w:p w14:paraId="077BA471" w14:textId="77777777" w:rsidP="007841D0" w:rsidR="007841D0" w:rsidRDefault="007841D0" w:rsidRPr="00106737">
      <w:pPr>
        <w:jc w:val="both"/>
        <w:rPr>
          <w:rFonts w:cs="Arial"/>
          <w:color w:val="000000"/>
        </w:rPr>
      </w:pPr>
    </w:p>
    <w:p w14:paraId="2D602EE3" w14:textId="77777777" w:rsidP="007841D0" w:rsidR="007841D0" w:rsidRDefault="007841D0" w:rsidRPr="00106737">
      <w:pPr>
        <w:jc w:val="both"/>
        <w:rPr>
          <w:rFonts w:cs="Arial"/>
          <w:color w:val="000000"/>
        </w:rPr>
      </w:pPr>
      <w:r w:rsidRPr="00106737">
        <w:rPr>
          <w:rFonts w:cs="Arial"/>
          <w:color w:val="000000"/>
        </w:rPr>
        <w:t xml:space="preserve">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5DF377E8" w14:textId="77777777" w:rsidP="007841D0" w:rsidR="007841D0" w:rsidRDefault="007841D0" w:rsidRPr="00106737">
      <w:pPr>
        <w:jc w:val="both"/>
        <w:rPr>
          <w:rFonts w:cs="Arial"/>
          <w:color w:val="000000"/>
        </w:rPr>
      </w:pPr>
    </w:p>
    <w:p w14:paraId="604BD705" w14:textId="77777777" w:rsidP="007841D0" w:rsidR="007841D0" w:rsidRDefault="007841D0" w:rsidRPr="00106737">
      <w:pPr>
        <w:jc w:val="both"/>
        <w:rPr>
          <w:rFonts w:cs="Arial"/>
          <w:i/>
          <w:color w:val="000000"/>
        </w:rPr>
      </w:pPr>
      <w:r w:rsidRPr="00106737">
        <w:rPr>
          <w:rFonts w:cs="Arial"/>
          <w:color w:val="000000"/>
        </w:rPr>
        <w:t xml:space="preserve">This document or portions thereof shall not be distributed outside FORD MOTOR COMPANY without prior written consent. Refer all questions concerning disclosure to the author(s) or to </w:t>
      </w:r>
      <w:r>
        <w:rPr>
          <w:rFonts w:cs="Arial"/>
          <w:color w:val="000000"/>
        </w:rPr>
        <w:t xml:space="preserve">any duly authorized representative of</w:t>
      </w:r>
      <w:r w:rsidRPr="00106737">
        <w:rPr>
          <w:rFonts w:cs="Arial"/>
          <w:color w:val="000000"/>
        </w:rPr>
        <w:t xml:space="preserve"> Ford Motor Company.</w:t>
      </w:r>
    </w:p>
    <w:p w14:paraId="5884CF8E" w14:textId="77777777" w:rsidP="0066402F" w:rsidR="00227BB0" w:rsidRDefault="00227BB0" w:rsidRPr="008C6834">
      <w:pPr>
        <w:rPr>
          <w:b/>
          <w:bCs/>
          <w:sz w:val="24"/>
          <w:szCs w:val="24"/>
        </w:rPr>
      </w:pPr>
    </w:p>
    <w:p w14:paraId="7A1B5446" w14:textId="77777777" w:rsidP="007841D0" w:rsidR="003A3CDA" w:rsidRDefault="003A3CDA">
      <w:pPr>
        <w:pStyle w:val="Heading1"/>
        <w:numPr>
          <w:ilvl w:val="0"/>
          <w:numId w:val="0"/>
        </w:numPr>
      </w:pPr>
      <w:commentRangeStart w:id="52"/>
      <w:bookmarkStart w:id="50" w:name="_Toc213483403"/>
      <w:bookmarkStart w:id="51" w:name="_Toc6466530"/>
      <w:r w:rsidRPr="005222D9">
        <w:lastRenderedPageBreak/>
        <w:t xml:space="preserve">Content</w:t>
      </w:r>
      <w:bookmarkEnd w:id="50"/>
      <w:r w:rsidR="007841D0">
        <w:t xml:space="preserve">s</w:t>
      </w:r>
      <w:commentRangeEnd w:id="52"/>
      <w:r w:rsidR="00922518">
        <w:rPr>
          <w:rStyle w:val="CommentReference"/>
          <w:rFonts w:ascii="Times New Roman" w:cs="Times New Roman" w:hAnsi="Times New Roman"/>
          <w:b w:val="0"/>
          <w:bCs w:val="0"/>
          <w:caps w:val="0"/>
          <w:kern w:val="0"/>
          <w:szCs w:val="20"/>
        </w:rPr>
        <w:commentReference w:id="52"/>
      </w:r>
      <w:bookmarkEnd w:id="51"/>
    </w:p>
    <w:p w14:paraId="057CEB88" w14:textId="77777777" w:rsidP="003D1C3C" w:rsidR="003D1C3C" w:rsidRDefault="003D1C3C" w:rsidRPr="003D1C3C"/>
    <w:p w14:paraId="53731C4F" w14:textId="16C22F64" w:rsidR="00171070" w:rsidRDefault="00E56FFE">
      <w:pPr>
        <w:pStyle w:val="TOC1"/>
        <w:tabs>
          <w:tab w:leader="dot" w:pos="10173" w:val="right"/>
        </w:tabs>
        <w:rPr>
          <w:rFonts w:asciiTheme="minorHAnsi" w:cstheme="minorBidi" w:eastAsiaTheme="minorEastAsia" w:hAnsiTheme="minorHAnsi"/>
          <w:noProof/>
          <w:sz w:val="22"/>
          <w:szCs w:val="22"/>
        </w:rPr>
      </w:pPr>
      <w:r>
        <w:fldChar w:fldCharType="begin"/>
      </w:r>
      <w:r>
        <w:instrText xml:space="preserve"> TOC \o "1-3" \h \z \u </w:instrText>
      </w:r>
      <w:r>
        <w:fldChar w:fldCharType="separate"/>
      </w:r>
      <w:hyperlink w:anchor="_Toc6466497" w:history="1"/>
    </w:p>
    <w:p w14:paraId="677E2E45" w14:textId="6D0DF1CF" w:rsidR="00171070" w:rsidRDefault="00DC11F9">
      <w:pPr>
        <w:pStyle w:val="TOC3"/>
        <w:tabs>
          <w:tab w:pos="1200" w:val="left"/>
          <w:tab w:leader="dot" w:pos="10173" w:val="right"/>
        </w:tabs>
        <w:rPr>
          <w:rFonts w:asciiTheme="minorHAnsi" w:cstheme="minorBidi" w:eastAsiaTheme="minorEastAsia" w:hAnsiTheme="minorHAnsi"/>
          <w:noProof/>
          <w:sz w:val="22"/>
          <w:szCs w:val="22"/>
        </w:rPr>
      </w:pPr>
      <w:hyperlink w:anchor="_Toc6466507" w:history="1"/>
      <w:r w:rsidR="00171070" w:rsidRPr="000F4440">
        <w:rPr>
          <w:rStyle w:val="Hyperlink"/>
          <w:noProof/>
        </w:rPr>
        <w:t xml:space="preserve">1.1.1</w:t>
      </w:r>
      <w:r w:rsidR="00171070">
        <w:rPr>
          <w:rFonts w:asciiTheme="minorHAnsi" w:cstheme="minorBidi" w:eastAsiaTheme="minorEastAsia" w:hAnsiTheme="minorHAnsi"/>
          <w:noProof/>
          <w:sz w:val="22"/>
          <w:szCs w:val="22"/>
        </w:rPr>
        <w:tab/>
      </w:r>
      <w:r w:rsidR="00171070" w:rsidRPr="000F4440">
        <w:rPr>
          <w:rStyle w:val="Hyperlink"/>
          <w:noProof/>
        </w:rPr>
        <w:t xml:space="preserve">Decomposition of </w:t>
      </w:r>
      <w:r w:rsidR="00171070" w:rsidRPr="000F4440">
        <w:rPr>
          <w:rStyle w:val="Hyperlink"/>
          <w:noProof/>
        </w:rPr>
        <w:t xml:space="preserve">  </w:t>
      </w:r>
      <w:r w:rsidR="00171070">
        <w:rPr>
          <w:noProof/>
          <w:webHidden/>
        </w:rPr>
        <w:tab/>
      </w:r>
      <w:r w:rsidR="00171070">
        <w:rPr>
          <w:noProof/>
          <w:webHidden/>
        </w:rPr>
        <w:fldChar w:fldCharType="begin"/>
      </w:r>
      <w:r w:rsidR="00171070">
        <w:rPr>
          <w:noProof/>
          <w:webHidden/>
        </w:rPr>
        <w:instrText xml:space="preserve"> PAGEREF _Toc6466507 \h </w:instrText>
      </w:r>
      <w:r w:rsidR="00171070">
        <w:rPr>
          <w:noProof/>
          <w:webHidden/>
        </w:rPr>
        <w:fldChar w:fldCharType="separate"/>
      </w:r>
      <w:r w:rsidR="00171070">
        <w:rPr>
          <w:noProof/>
          <w:webHidden/>
        </w:rPr>
        <w:t xml:space="preserve">4</w:t>
      </w:r>
      <w:r w:rsidR="00171070">
        <w:rPr>
          <w:noProof/>
          <w:webHidden/>
        </w:rPr>
        <w:fldChar w:fldCharType="end"/>
      </w:r>
    </w:p>
    <w:p w14:paraId="78D4CC7C" w14:textId="56DEE0D0" w:rsidR="00171070" w:rsidRDefault="00DC11F9">
      <w:pPr>
        <w:pStyle w:val="TOC1"/>
        <w:tabs>
          <w:tab w:leader="dot" w:pos="10173" w:val="right"/>
        </w:tabs>
        <w:rPr>
          <w:rFonts w:asciiTheme="minorHAnsi" w:cstheme="minorBidi" w:eastAsiaTheme="minorEastAsia" w:hAnsiTheme="minorHAnsi"/>
          <w:noProof/>
          <w:sz w:val="22"/>
          <w:szCs w:val="22"/>
        </w:rPr>
      </w:pPr>
      <w:hyperlink w:anchor="_Toc6466529" w:history="1"/>
      <w:r w:rsidR="00171070" w:rsidRPr="000F4440">
        <w:rPr>
          <w:rStyle w:val="Hyperlink"/>
          <w:noProof/>
        </w:rPr>
        <w:t xml:space="preserve">Disclaimer</w:t>
      </w:r>
      <w:r w:rsidR="00171070">
        <w:rPr>
          <w:noProof/>
          <w:webHidden/>
        </w:rPr>
        <w:tab/>
      </w:r>
      <w:r w:rsidR="00171070">
        <w:rPr>
          <w:noProof/>
          <w:webHidden/>
        </w:rPr>
        <w:fldChar w:fldCharType="begin"/>
      </w:r>
      <w:r w:rsidR="00171070">
        <w:rPr>
          <w:noProof/>
          <w:webHidden/>
        </w:rPr>
        <w:instrText xml:space="preserve"> PAGEREF _Toc6466529 \h </w:instrText>
      </w:r>
      <w:r w:rsidR="00171070">
        <w:rPr>
          <w:noProof/>
          <w:webHidden/>
        </w:rPr>
        <w:fldChar w:fldCharType="separate"/>
      </w:r>
      <w:r w:rsidR="00171070">
        <w:rPr>
          <w:noProof/>
          <w:webHidden/>
        </w:rPr>
        <w:t xml:space="preserve">16</w:t>
      </w:r>
      <w:r w:rsidR="00171070">
        <w:rPr>
          <w:noProof/>
          <w:webHidden/>
        </w:rPr>
        <w:fldChar w:fldCharType="end"/>
      </w:r>
    </w:p>
    <w:p w14:paraId="16B5BCCA" w14:textId="01BEA6C4" w:rsidR="00171070" w:rsidRDefault="00DC11F9">
      <w:pPr>
        <w:pStyle w:val="TOC1"/>
        <w:tabs>
          <w:tab w:leader="dot" w:pos="10173" w:val="right"/>
        </w:tabs>
        <w:rPr>
          <w:rFonts w:asciiTheme="minorHAnsi" w:cstheme="minorBidi" w:eastAsiaTheme="minorEastAsia" w:hAnsiTheme="minorHAnsi"/>
          <w:noProof/>
          <w:sz w:val="22"/>
          <w:szCs w:val="22"/>
        </w:rPr>
      </w:pPr>
      <w:hyperlink w:anchor="_Toc6466530" w:history="1"/>
      <w:r w:rsidR="00171070" w:rsidRPr="000F4440">
        <w:rPr>
          <w:rStyle w:val="Hyperlink"/>
          <w:noProof/>
        </w:rPr>
        <w:t xml:space="preserve">Contents</w:t>
      </w:r>
      <w:r w:rsidR="00171070">
        <w:rPr>
          <w:noProof/>
          <w:webHidden/>
        </w:rPr>
        <w:tab/>
      </w:r>
      <w:r w:rsidR="00171070">
        <w:rPr>
          <w:noProof/>
          <w:webHidden/>
        </w:rPr>
        <w:fldChar w:fldCharType="begin"/>
      </w:r>
      <w:r w:rsidR="00171070">
        <w:rPr>
          <w:noProof/>
          <w:webHidden/>
        </w:rPr>
        <w:instrText xml:space="preserve"> PAGEREF _Toc6466530 \h </w:instrText>
      </w:r>
      <w:r w:rsidR="00171070">
        <w:rPr>
          <w:noProof/>
          <w:webHidden/>
        </w:rPr>
        <w:fldChar w:fldCharType="separate"/>
      </w:r>
      <w:r w:rsidR="00171070">
        <w:rPr>
          <w:noProof/>
          <w:webHidden/>
        </w:rPr>
        <w:t xml:space="preserve">17</w:t>
      </w:r>
      <w:r w:rsidR="00171070">
        <w:rPr>
          <w:noProof/>
          <w:webHidden/>
        </w:rPr>
        <w:fldChar w:fldCharType="end"/>
      </w:r>
    </w:p>
    <w:p w14:paraId="55186214" w14:textId="6E212278" w:rsidR="00171070" w:rsidRDefault="00DC11F9">
      <w:pPr>
        <w:pStyle w:val="TOC1"/>
        <w:tabs>
          <w:tab w:pos="400" w:val="left"/>
          <w:tab w:leader="dot" w:pos="10173" w:val="right"/>
        </w:tabs>
        <w:rPr>
          <w:rFonts w:asciiTheme="minorHAnsi" w:cstheme="minorBidi" w:eastAsiaTheme="minorEastAsia" w:hAnsiTheme="minorHAnsi"/>
          <w:noProof/>
          <w:sz w:val="22"/>
          <w:szCs w:val="22"/>
        </w:rPr>
      </w:pPr>
      <w:hyperlink w:anchor="_Toc6466531" w:history="1"/>
      <w:r w:rsidR="00171070" w:rsidRPr="000F4440">
        <w:rPr>
          <w:rStyle w:val="Hyperlink"/>
          <w:noProof/>
        </w:rPr>
        <w:t xml:space="preserve">2</w:t>
      </w:r>
      <w:r w:rsidR="00171070">
        <w:rPr>
          <w:rFonts w:asciiTheme="minorHAnsi" w:cstheme="minorBidi" w:eastAsiaTheme="minorEastAsia" w:hAnsiTheme="minorHAnsi"/>
          <w:noProof/>
          <w:sz w:val="22"/>
          <w:szCs w:val="22"/>
        </w:rPr>
        <w:tab/>
      </w:r>
      <w:r w:rsidR="00171070" w:rsidRPr="000F4440">
        <w:rPr>
          <w:rStyle w:val="Hyperlink"/>
          <w:noProof/>
        </w:rPr>
        <w:t xml:space="preserve">Introduction</w:t>
      </w:r>
      <w:r w:rsidR="00171070">
        <w:rPr>
          <w:noProof/>
          <w:webHidden/>
        </w:rPr>
        <w:tab/>
      </w:r>
      <w:r w:rsidR="00171070">
        <w:rPr>
          <w:noProof/>
          <w:webHidden/>
        </w:rPr>
        <w:fldChar w:fldCharType="begin"/>
      </w:r>
      <w:r w:rsidR="00171070">
        <w:rPr>
          <w:noProof/>
          <w:webHidden/>
        </w:rPr>
        <w:instrText xml:space="preserve"> PAGEREF _Toc6466531 \h </w:instrText>
      </w:r>
      <w:r w:rsidR="00171070">
        <w:rPr>
          <w:noProof/>
          <w:webHidden/>
        </w:rPr>
        <w:fldChar w:fldCharType="separate"/>
      </w:r>
      <w:r w:rsidR="00171070">
        <w:rPr>
          <w:noProof/>
          <w:webHidden/>
        </w:rPr>
        <w:t xml:space="preserve">19</w:t>
      </w:r>
      <w:r w:rsidR="00171070">
        <w:rPr>
          <w:noProof/>
          <w:webHidden/>
        </w:rPr>
        <w:fldChar w:fldCharType="end"/>
      </w:r>
    </w:p>
    <w:p w14:paraId="23778B29" w14:textId="272D6439" w:rsidR="00171070" w:rsidRDefault="00DC11F9">
      <w:pPr>
        <w:pStyle w:val="TOC2"/>
        <w:tabs>
          <w:tab w:pos="800" w:val="left"/>
          <w:tab w:leader="dot" w:pos="10173" w:val="right"/>
        </w:tabs>
        <w:rPr>
          <w:rFonts w:asciiTheme="minorHAnsi" w:cstheme="minorBidi" w:eastAsiaTheme="minorEastAsia" w:hAnsiTheme="minorHAnsi"/>
          <w:noProof/>
          <w:sz w:val="22"/>
          <w:szCs w:val="22"/>
        </w:rPr>
      </w:pPr>
      <w:hyperlink w:anchor="_Toc6466532" w:history="1"/>
      <w:r w:rsidR="00171070" w:rsidRPr="000F4440">
        <w:rPr>
          <w:rStyle w:val="Hyperlink"/>
          <w:noProof/>
        </w:rPr>
        <w:t xml:space="preserve">2.1</w:t>
      </w:r>
      <w:r w:rsidR="00171070">
        <w:rPr>
          <w:rFonts w:asciiTheme="minorHAnsi" w:cstheme="minorBidi" w:eastAsiaTheme="minorEastAsia" w:hAnsiTheme="minorHAnsi"/>
          <w:noProof/>
          <w:sz w:val="22"/>
          <w:szCs w:val="22"/>
        </w:rPr>
        <w:tab/>
      </w:r>
      <w:r w:rsidR="00171070" w:rsidRPr="000F4440">
        <w:rPr>
          <w:rStyle w:val="Hyperlink"/>
          <w:noProof/>
        </w:rPr>
        <w:t xml:space="preserve">Document Purpose</w:t>
      </w:r>
      <w:r w:rsidR="00171070">
        <w:rPr>
          <w:noProof/>
          <w:webHidden/>
        </w:rPr>
        <w:tab/>
      </w:r>
      <w:r w:rsidR="00171070">
        <w:rPr>
          <w:noProof/>
          <w:webHidden/>
        </w:rPr>
        <w:fldChar w:fldCharType="begin"/>
      </w:r>
      <w:r w:rsidR="00171070">
        <w:rPr>
          <w:noProof/>
          <w:webHidden/>
        </w:rPr>
        <w:instrText xml:space="preserve"> PAGEREF _Toc6466532 \h </w:instrText>
      </w:r>
      <w:r w:rsidR="00171070">
        <w:rPr>
          <w:noProof/>
          <w:webHidden/>
        </w:rPr>
        <w:fldChar w:fldCharType="separate"/>
      </w:r>
      <w:r w:rsidR="00171070">
        <w:rPr>
          <w:noProof/>
          <w:webHidden/>
        </w:rPr>
        <w:t xml:space="preserve">19</w:t>
      </w:r>
      <w:r w:rsidR="00171070">
        <w:rPr>
          <w:noProof/>
          <w:webHidden/>
        </w:rPr>
        <w:fldChar w:fldCharType="end"/>
      </w:r>
    </w:p>
    <w:p w14:paraId="3C225AF8" w14:textId="1DBBCA2B" w:rsidR="00171070" w:rsidRDefault="00DC11F9">
      <w:pPr>
        <w:pStyle w:val="TOC2"/>
        <w:tabs>
          <w:tab w:pos="800" w:val="left"/>
          <w:tab w:leader="dot" w:pos="10173" w:val="right"/>
        </w:tabs>
        <w:rPr>
          <w:rFonts w:asciiTheme="minorHAnsi" w:cstheme="minorBidi" w:eastAsiaTheme="minorEastAsia" w:hAnsiTheme="minorHAnsi"/>
          <w:noProof/>
          <w:sz w:val="22"/>
          <w:szCs w:val="22"/>
        </w:rPr>
      </w:pPr>
      <w:hyperlink w:anchor="_Toc6466533" w:history="1"/>
      <w:r w:rsidR="00171070" w:rsidRPr="000F4440">
        <w:rPr>
          <w:rStyle w:val="Hyperlink"/>
          <w:noProof/>
        </w:rPr>
        <w:t xml:space="preserve">2.2</w:t>
      </w:r>
      <w:r w:rsidR="00171070">
        <w:rPr>
          <w:rFonts w:asciiTheme="minorHAnsi" w:cstheme="minorBidi" w:eastAsiaTheme="minorEastAsia" w:hAnsiTheme="minorHAnsi"/>
          <w:noProof/>
          <w:sz w:val="22"/>
          <w:szCs w:val="22"/>
        </w:rPr>
        <w:tab/>
      </w:r>
      <w:r w:rsidR="00171070" w:rsidRPr="000F4440">
        <w:rPr>
          <w:rStyle w:val="Hyperlink"/>
          <w:noProof/>
        </w:rPr>
        <w:t xml:space="preserve">Document Scope</w:t>
      </w:r>
      <w:r w:rsidR="00171070">
        <w:rPr>
          <w:noProof/>
          <w:webHidden/>
        </w:rPr>
        <w:tab/>
      </w:r>
      <w:r w:rsidR="00171070">
        <w:rPr>
          <w:noProof/>
          <w:webHidden/>
        </w:rPr>
        <w:fldChar w:fldCharType="begin"/>
      </w:r>
      <w:r w:rsidR="00171070">
        <w:rPr>
          <w:noProof/>
          <w:webHidden/>
        </w:rPr>
        <w:instrText xml:space="preserve"> PAGEREF _Toc6466533 \h </w:instrText>
      </w:r>
      <w:r w:rsidR="00171070">
        <w:rPr>
          <w:noProof/>
          <w:webHidden/>
        </w:rPr>
        <w:fldChar w:fldCharType="separate"/>
      </w:r>
      <w:r w:rsidR="00171070">
        <w:rPr>
          <w:noProof/>
          <w:webHidden/>
        </w:rPr>
        <w:t xml:space="preserve">19</w:t>
      </w:r>
      <w:r w:rsidR="00171070">
        <w:rPr>
          <w:noProof/>
          <w:webHidden/>
        </w:rPr>
        <w:fldChar w:fldCharType="end"/>
      </w:r>
    </w:p>
    <w:p w14:paraId="0D08A2FB" w14:textId="7F55926F" w:rsidR="00171070" w:rsidRDefault="00DC11F9">
      <w:pPr>
        <w:pStyle w:val="TOC2"/>
        <w:tabs>
          <w:tab w:pos="800" w:val="left"/>
          <w:tab w:leader="dot" w:pos="10173" w:val="right"/>
        </w:tabs>
        <w:rPr>
          <w:rFonts w:asciiTheme="minorHAnsi" w:cstheme="minorBidi" w:eastAsiaTheme="minorEastAsia" w:hAnsiTheme="minorHAnsi"/>
          <w:noProof/>
          <w:sz w:val="22"/>
          <w:szCs w:val="22"/>
        </w:rPr>
      </w:pPr>
      <w:hyperlink w:anchor="_Toc6466534" w:history="1"/>
      <w:r w:rsidR="00171070" w:rsidRPr="000F4440">
        <w:rPr>
          <w:rStyle w:val="Hyperlink"/>
          <w:noProof/>
        </w:rPr>
        <w:t xml:space="preserve">2.3</w:t>
      </w:r>
      <w:r w:rsidR="00171070">
        <w:rPr>
          <w:rFonts w:asciiTheme="minorHAnsi" w:cstheme="minorBidi" w:eastAsiaTheme="minorEastAsia" w:hAnsiTheme="minorHAnsi"/>
          <w:noProof/>
          <w:sz w:val="22"/>
          <w:szCs w:val="22"/>
        </w:rPr>
        <w:tab/>
      </w:r>
      <w:r w:rsidR="00171070" w:rsidRPr="000F4440">
        <w:rPr>
          <w:rStyle w:val="Hyperlink"/>
          <w:noProof/>
        </w:rPr>
        <w:t xml:space="preserve">Document Audience</w:t>
      </w:r>
      <w:r w:rsidR="00171070">
        <w:rPr>
          <w:noProof/>
          <w:webHidden/>
        </w:rPr>
        <w:tab/>
      </w:r>
      <w:r w:rsidR="00171070">
        <w:rPr>
          <w:noProof/>
          <w:webHidden/>
        </w:rPr>
        <w:fldChar w:fldCharType="begin"/>
      </w:r>
      <w:r w:rsidR="00171070">
        <w:rPr>
          <w:noProof/>
          <w:webHidden/>
        </w:rPr>
        <w:instrText xml:space="preserve"> PAGEREF _Toc6466534 \h </w:instrText>
      </w:r>
      <w:r w:rsidR="00171070">
        <w:rPr>
          <w:noProof/>
          <w:webHidden/>
        </w:rPr>
        <w:fldChar w:fldCharType="separate"/>
      </w:r>
      <w:r w:rsidR="00171070">
        <w:rPr>
          <w:noProof/>
          <w:webHidden/>
        </w:rPr>
        <w:t xml:space="preserve">19</w:t>
      </w:r>
      <w:r w:rsidR="00171070">
        <w:rPr>
          <w:noProof/>
          <w:webHidden/>
        </w:rPr>
        <w:fldChar w:fldCharType="end"/>
      </w:r>
    </w:p>
    <w:p w14:paraId="1F612438" w14:textId="4167859F" w:rsidR="00171070" w:rsidRDefault="00DC11F9">
      <w:pPr>
        <w:pStyle w:val="TOC3"/>
        <w:tabs>
          <w:tab w:pos="1200" w:val="left"/>
          <w:tab w:leader="dot" w:pos="10173" w:val="right"/>
        </w:tabs>
        <w:rPr>
          <w:rFonts w:asciiTheme="minorHAnsi" w:cstheme="minorBidi" w:eastAsiaTheme="minorEastAsia" w:hAnsiTheme="minorHAnsi"/>
          <w:noProof/>
          <w:sz w:val="22"/>
          <w:szCs w:val="22"/>
        </w:rPr>
      </w:pPr>
      <w:hyperlink w:anchor="_Toc6466535" w:history="1"/>
      <w:r w:rsidR="00171070" w:rsidRPr="000F4440">
        <w:rPr>
          <w:rStyle w:val="Hyperlink"/>
          <w:noProof/>
        </w:rPr>
        <w:t xml:space="preserve">2.3.1</w:t>
      </w:r>
      <w:r w:rsidR="00171070">
        <w:rPr>
          <w:rFonts w:asciiTheme="minorHAnsi" w:cstheme="minorBidi" w:eastAsiaTheme="minorEastAsia" w:hAnsiTheme="minorHAnsi"/>
          <w:noProof/>
          <w:sz w:val="22"/>
          <w:szCs w:val="22"/>
        </w:rPr>
        <w:tab/>
      </w:r>
      <w:r w:rsidR="00171070" w:rsidRPr="000F4440">
        <w:rPr>
          <w:rStyle w:val="Hyperlink"/>
          <w:noProof/>
        </w:rPr>
        <w:t xml:space="preserve">Stakeholder List</w:t>
      </w:r>
      <w:r w:rsidR="00171070">
        <w:rPr>
          <w:noProof/>
          <w:webHidden/>
        </w:rPr>
        <w:tab/>
      </w:r>
      <w:r w:rsidR="00171070">
        <w:rPr>
          <w:noProof/>
          <w:webHidden/>
        </w:rPr>
        <w:fldChar w:fldCharType="begin"/>
      </w:r>
      <w:r w:rsidR="00171070">
        <w:rPr>
          <w:noProof/>
          <w:webHidden/>
        </w:rPr>
        <w:instrText xml:space="preserve"> PAGEREF _Toc6466535 \h </w:instrText>
      </w:r>
      <w:r w:rsidR="00171070">
        <w:rPr>
          <w:noProof/>
          <w:webHidden/>
        </w:rPr>
        <w:fldChar w:fldCharType="separate"/>
      </w:r>
      <w:r w:rsidR="00171070">
        <w:rPr>
          <w:noProof/>
          <w:webHidden/>
        </w:rPr>
        <w:t xml:space="preserve">19</w:t>
      </w:r>
      <w:r w:rsidR="00171070">
        <w:rPr>
          <w:noProof/>
          <w:webHidden/>
        </w:rPr>
        <w:fldChar w:fldCharType="end"/>
      </w:r>
    </w:p>
    <w:p w14:paraId="6CB73230" w14:textId="7C94DBA6" w:rsidR="00171070" w:rsidRDefault="00DC11F9">
      <w:pPr>
        <w:pStyle w:val="TOC2"/>
        <w:tabs>
          <w:tab w:pos="800" w:val="left"/>
          <w:tab w:leader="dot" w:pos="10173" w:val="right"/>
        </w:tabs>
        <w:rPr>
          <w:rFonts w:asciiTheme="minorHAnsi" w:cstheme="minorBidi" w:eastAsiaTheme="minorEastAsia" w:hAnsiTheme="minorHAnsi"/>
          <w:noProof/>
          <w:sz w:val="22"/>
          <w:szCs w:val="22"/>
        </w:rPr>
      </w:pPr>
      <w:hyperlink w:anchor="_Toc6466536" w:history="1"/>
      <w:r w:rsidR="00171070" w:rsidRPr="000F4440">
        <w:rPr>
          <w:rStyle w:val="Hyperlink"/>
          <w:noProof/>
        </w:rPr>
        <w:t xml:space="preserve">2.4</w:t>
      </w:r>
      <w:r w:rsidR="00171070">
        <w:rPr>
          <w:rFonts w:asciiTheme="minorHAnsi" w:cstheme="minorBidi" w:eastAsiaTheme="minorEastAsia" w:hAnsiTheme="minorHAnsi"/>
          <w:noProof/>
          <w:sz w:val="22"/>
          <w:szCs w:val="22"/>
        </w:rPr>
        <w:tab/>
      </w:r>
      <w:r w:rsidR="00171070" w:rsidRPr="000F4440">
        <w:rPr>
          <w:rStyle w:val="Hyperlink"/>
          <w:noProof/>
        </w:rPr>
        <w:t xml:space="preserve">Document Organization</w:t>
      </w:r>
      <w:r w:rsidR="00171070">
        <w:rPr>
          <w:noProof/>
          <w:webHidden/>
        </w:rPr>
        <w:tab/>
      </w:r>
      <w:r w:rsidR="00171070">
        <w:rPr>
          <w:noProof/>
          <w:webHidden/>
        </w:rPr>
        <w:fldChar w:fldCharType="begin"/>
      </w:r>
      <w:r w:rsidR="00171070">
        <w:rPr>
          <w:noProof/>
          <w:webHidden/>
        </w:rPr>
        <w:instrText xml:space="preserve"> PAGEREF _Toc6466536 \h </w:instrText>
      </w:r>
      <w:r w:rsidR="00171070">
        <w:rPr>
          <w:noProof/>
          <w:webHidden/>
        </w:rPr>
        <w:fldChar w:fldCharType="separate"/>
      </w:r>
      <w:r w:rsidR="00171070">
        <w:rPr>
          <w:noProof/>
          <w:webHidden/>
        </w:rPr>
        <w:t xml:space="preserve">19</w:t>
      </w:r>
      <w:r w:rsidR="00171070">
        <w:rPr>
          <w:noProof/>
          <w:webHidden/>
        </w:rPr>
        <w:fldChar w:fldCharType="end"/>
      </w:r>
    </w:p>
    <w:p w14:paraId="4B0D3DF8" w14:textId="1F202F90" w:rsidR="00171070" w:rsidRDefault="00DC11F9">
      <w:pPr>
        <w:pStyle w:val="TOC3"/>
        <w:tabs>
          <w:tab w:pos="1200" w:val="left"/>
          <w:tab w:leader="dot" w:pos="10173" w:val="right"/>
        </w:tabs>
        <w:rPr>
          <w:rFonts w:asciiTheme="minorHAnsi" w:cstheme="minorBidi" w:eastAsiaTheme="minorEastAsia" w:hAnsiTheme="minorHAnsi"/>
          <w:noProof/>
          <w:sz w:val="22"/>
          <w:szCs w:val="22"/>
        </w:rPr>
      </w:pPr>
      <w:hyperlink w:anchor="_Toc6466537" w:history="1"/>
      <w:r w:rsidR="00171070" w:rsidRPr="000F4440">
        <w:rPr>
          <w:rStyle w:val="Hyperlink"/>
          <w:noProof/>
        </w:rPr>
        <w:t xml:space="preserve">2.4.1</w:t>
      </w:r>
      <w:r w:rsidR="00171070">
        <w:rPr>
          <w:rFonts w:asciiTheme="minorHAnsi" w:cstheme="minorBidi" w:eastAsiaTheme="minorEastAsia" w:hAnsiTheme="minorHAnsi"/>
          <w:noProof/>
          <w:sz w:val="22"/>
          <w:szCs w:val="22"/>
        </w:rPr>
        <w:tab/>
      </w:r>
      <w:r w:rsidR="00171070" w:rsidRPr="000F4440">
        <w:rPr>
          <w:rStyle w:val="Hyperlink"/>
          <w:noProof/>
        </w:rPr>
        <w:t xml:space="preserve">Document Context</w:t>
      </w:r>
      <w:r w:rsidR="00171070">
        <w:rPr>
          <w:noProof/>
          <w:webHidden/>
        </w:rPr>
        <w:tab/>
      </w:r>
      <w:r w:rsidR="00171070">
        <w:rPr>
          <w:noProof/>
          <w:webHidden/>
        </w:rPr>
        <w:fldChar w:fldCharType="begin"/>
      </w:r>
      <w:r w:rsidR="00171070">
        <w:rPr>
          <w:noProof/>
          <w:webHidden/>
        </w:rPr>
        <w:instrText xml:space="preserve"> PAGEREF _Toc6466537 \h </w:instrText>
      </w:r>
      <w:r w:rsidR="00171070">
        <w:rPr>
          <w:noProof/>
          <w:webHidden/>
        </w:rPr>
        <w:fldChar w:fldCharType="separate"/>
      </w:r>
      <w:r w:rsidR="00171070">
        <w:rPr>
          <w:noProof/>
          <w:webHidden/>
        </w:rPr>
        <w:t xml:space="preserve">19</w:t>
      </w:r>
      <w:r w:rsidR="00171070">
        <w:rPr>
          <w:noProof/>
          <w:webHidden/>
        </w:rPr>
        <w:fldChar w:fldCharType="end"/>
      </w:r>
    </w:p>
    <w:p w14:paraId="560F2789" w14:textId="7FEF025D" w:rsidR="00171070" w:rsidRDefault="00DC11F9">
      <w:pPr>
        <w:pStyle w:val="TOC3"/>
        <w:tabs>
          <w:tab w:pos="1200" w:val="left"/>
          <w:tab w:leader="dot" w:pos="10173" w:val="right"/>
        </w:tabs>
        <w:rPr>
          <w:rFonts w:asciiTheme="minorHAnsi" w:cstheme="minorBidi" w:eastAsiaTheme="minorEastAsia" w:hAnsiTheme="minorHAnsi"/>
          <w:noProof/>
          <w:sz w:val="22"/>
          <w:szCs w:val="22"/>
        </w:rPr>
      </w:pPr>
      <w:hyperlink w:anchor="_Toc6466538" w:history="1"/>
      <w:r w:rsidR="00171070" w:rsidRPr="000F4440">
        <w:rPr>
          <w:rStyle w:val="Hyperlink"/>
          <w:noProof/>
        </w:rPr>
        <w:t xml:space="preserve">2.4.2</w:t>
      </w:r>
      <w:r w:rsidR="00171070">
        <w:rPr>
          <w:rFonts w:asciiTheme="minorHAnsi" w:cstheme="minorBidi" w:eastAsiaTheme="minorEastAsia" w:hAnsiTheme="minorHAnsi"/>
          <w:noProof/>
          <w:sz w:val="22"/>
          <w:szCs w:val="22"/>
        </w:rPr>
        <w:tab/>
      </w:r>
      <w:r w:rsidR="00171070" w:rsidRPr="000F4440">
        <w:rPr>
          <w:rStyle w:val="Hyperlink"/>
          <w:noProof/>
        </w:rPr>
        <w:t xml:space="preserve">Document Structure</w:t>
      </w:r>
      <w:r w:rsidR="00171070">
        <w:rPr>
          <w:noProof/>
          <w:webHidden/>
        </w:rPr>
        <w:tab/>
      </w:r>
      <w:r w:rsidR="00171070">
        <w:rPr>
          <w:noProof/>
          <w:webHidden/>
        </w:rPr>
        <w:fldChar w:fldCharType="begin"/>
      </w:r>
      <w:r w:rsidR="00171070">
        <w:rPr>
          <w:noProof/>
          <w:webHidden/>
        </w:rPr>
        <w:instrText xml:space="preserve"> PAGEREF _Toc6466538 \h </w:instrText>
      </w:r>
      <w:r w:rsidR="00171070">
        <w:rPr>
          <w:noProof/>
          <w:webHidden/>
        </w:rPr>
        <w:fldChar w:fldCharType="separate"/>
      </w:r>
      <w:r w:rsidR="00171070">
        <w:rPr>
          <w:noProof/>
          <w:webHidden/>
        </w:rPr>
        <w:t xml:space="preserve">19</w:t>
      </w:r>
      <w:r w:rsidR="00171070">
        <w:rPr>
          <w:noProof/>
          <w:webHidden/>
        </w:rPr>
        <w:fldChar w:fldCharType="end"/>
      </w:r>
    </w:p>
    <w:p w14:paraId="1E6CA7CF" w14:textId="3FEA694D" w:rsidR="00171070" w:rsidRDefault="00DC11F9">
      <w:pPr>
        <w:pStyle w:val="TOC2"/>
        <w:tabs>
          <w:tab w:pos="800" w:val="left"/>
          <w:tab w:leader="dot" w:pos="10173" w:val="right"/>
        </w:tabs>
        <w:rPr>
          <w:rFonts w:asciiTheme="minorHAnsi" w:cstheme="minorBidi" w:eastAsiaTheme="minorEastAsia" w:hAnsiTheme="minorHAnsi"/>
          <w:noProof/>
          <w:sz w:val="22"/>
          <w:szCs w:val="22"/>
        </w:rPr>
      </w:pPr>
      <w:hyperlink w:anchor="_Toc6466539" w:history="1"/>
      <w:r w:rsidR="00171070" w:rsidRPr="000F4440">
        <w:rPr>
          <w:rStyle w:val="Hyperlink"/>
          <w:noProof/>
        </w:rPr>
        <w:t xml:space="preserve">2.5</w:t>
      </w:r>
      <w:r w:rsidR="00171070">
        <w:rPr>
          <w:rFonts w:asciiTheme="minorHAnsi" w:cstheme="minorBidi" w:eastAsiaTheme="minorEastAsia" w:hAnsiTheme="minorHAnsi"/>
          <w:noProof/>
          <w:sz w:val="22"/>
          <w:szCs w:val="22"/>
        </w:rPr>
        <w:tab/>
      </w:r>
      <w:r w:rsidR="00171070" w:rsidRPr="000F4440">
        <w:rPr>
          <w:rStyle w:val="Hyperlink"/>
          <w:noProof/>
        </w:rPr>
        <w:t xml:space="preserve">Document Conventions</w:t>
      </w:r>
      <w:r w:rsidR="00171070">
        <w:rPr>
          <w:noProof/>
          <w:webHidden/>
        </w:rPr>
        <w:tab/>
      </w:r>
      <w:r w:rsidR="00171070">
        <w:rPr>
          <w:noProof/>
          <w:webHidden/>
        </w:rPr>
        <w:fldChar w:fldCharType="begin"/>
      </w:r>
      <w:r w:rsidR="00171070">
        <w:rPr>
          <w:noProof/>
          <w:webHidden/>
        </w:rPr>
        <w:instrText xml:space="preserve"> PAGEREF _Toc6466539 \h </w:instrText>
      </w:r>
      <w:r w:rsidR="00171070">
        <w:rPr>
          <w:noProof/>
          <w:webHidden/>
        </w:rPr>
        <w:fldChar w:fldCharType="separate"/>
      </w:r>
      <w:r w:rsidR="00171070">
        <w:rPr>
          <w:noProof/>
          <w:webHidden/>
        </w:rPr>
        <w:t xml:space="preserve">20</w:t>
      </w:r>
      <w:r w:rsidR="00171070">
        <w:rPr>
          <w:noProof/>
          <w:webHidden/>
        </w:rPr>
        <w:fldChar w:fldCharType="end"/>
      </w:r>
    </w:p>
    <w:p w14:paraId="496E7F66" w14:textId="768CAB49" w:rsidR="00171070" w:rsidRDefault="00DC11F9">
      <w:pPr>
        <w:pStyle w:val="TOC3"/>
        <w:tabs>
          <w:tab w:pos="1200" w:val="left"/>
          <w:tab w:leader="dot" w:pos="10173" w:val="right"/>
        </w:tabs>
        <w:rPr>
          <w:rFonts w:asciiTheme="minorHAnsi" w:cstheme="minorBidi" w:eastAsiaTheme="minorEastAsia" w:hAnsiTheme="minorHAnsi"/>
          <w:noProof/>
          <w:sz w:val="22"/>
          <w:szCs w:val="22"/>
        </w:rPr>
      </w:pPr>
      <w:hyperlink w:anchor="_Toc6466540" w:history="1"/>
      <w:r w:rsidR="00171070" w:rsidRPr="000F4440">
        <w:rPr>
          <w:rStyle w:val="Hyperlink"/>
          <w:noProof/>
          <w:lang w:val="en-GB"/>
        </w:rPr>
        <w:t xml:space="preserve">2.5.1</w:t>
      </w:r>
      <w:r w:rsidR="00171070">
        <w:rPr>
          <w:rFonts w:asciiTheme="minorHAnsi" w:cstheme="minorBidi" w:eastAsiaTheme="minorEastAsia" w:hAnsiTheme="minorHAnsi"/>
          <w:noProof/>
          <w:sz w:val="22"/>
          <w:szCs w:val="22"/>
        </w:rPr>
        <w:tab/>
      </w:r>
      <w:r w:rsidR="00171070" w:rsidRPr="000F4440">
        <w:rPr>
          <w:rStyle w:val="Hyperlink"/>
          <w:noProof/>
          <w:lang w:val="en-GB"/>
        </w:rPr>
        <w:t xml:space="preserve">Requirements Templates</w:t>
      </w:r>
      <w:r w:rsidR="00171070">
        <w:rPr>
          <w:noProof/>
          <w:webHidden/>
        </w:rPr>
        <w:tab/>
      </w:r>
      <w:r w:rsidR="00171070">
        <w:rPr>
          <w:noProof/>
          <w:webHidden/>
        </w:rPr>
        <w:fldChar w:fldCharType="begin"/>
      </w:r>
      <w:r w:rsidR="00171070">
        <w:rPr>
          <w:noProof/>
          <w:webHidden/>
        </w:rPr>
        <w:instrText xml:space="preserve"> PAGEREF _Toc6466540 \h </w:instrText>
      </w:r>
      <w:r w:rsidR="00171070">
        <w:rPr>
          <w:noProof/>
          <w:webHidden/>
        </w:rPr>
        <w:fldChar w:fldCharType="separate"/>
      </w:r>
      <w:r w:rsidR="00171070">
        <w:rPr>
          <w:noProof/>
          <w:webHidden/>
        </w:rPr>
        <w:t xml:space="preserve">20</w:t>
      </w:r>
      <w:r w:rsidR="00171070">
        <w:rPr>
          <w:noProof/>
          <w:webHidden/>
        </w:rPr>
        <w:fldChar w:fldCharType="end"/>
      </w:r>
    </w:p>
    <w:p w14:paraId="2F1A45AC" w14:textId="7B7EECEA" w:rsidR="00171070" w:rsidRDefault="00DC11F9">
      <w:pPr>
        <w:pStyle w:val="TOC1"/>
        <w:tabs>
          <w:tab w:pos="400" w:val="left"/>
          <w:tab w:leader="dot" w:pos="10173" w:val="right"/>
        </w:tabs>
        <w:rPr>
          <w:rFonts w:asciiTheme="minorHAnsi" w:cstheme="minorBidi" w:eastAsiaTheme="minorEastAsia" w:hAnsiTheme="minorHAnsi"/>
          <w:noProof/>
          <w:sz w:val="22"/>
          <w:szCs w:val="22"/>
        </w:rPr>
      </w:pPr>
      <w:hyperlink w:anchor="_Toc6466541" w:history="1"/>
      <w:r w:rsidR="00171070" w:rsidRPr="000F4440">
        <w:rPr>
          <w:rStyle w:val="Hyperlink"/>
          <w:noProof/>
        </w:rPr>
        <w:t xml:space="preserve">3</w:t>
      </w:r>
      <w:r w:rsidR="00171070">
        <w:rPr>
          <w:rFonts w:asciiTheme="minorHAnsi" w:cstheme="minorBidi" w:eastAsiaTheme="minorEastAsia" w:hAnsiTheme="minorHAnsi"/>
          <w:noProof/>
          <w:sz w:val="22"/>
          <w:szCs w:val="22"/>
        </w:rPr>
        <w:tab/>
      </w:r>
      <w:r w:rsidR="00171070" w:rsidRPr="000F4440">
        <w:rPr>
          <w:rStyle w:val="Hyperlink"/>
          <w:noProof/>
        </w:rPr>
        <w:t xml:space="preserve">Function Group Description</w:t>
      </w:r>
      <w:r w:rsidR="00171070">
        <w:rPr>
          <w:noProof/>
          <w:webHidden/>
        </w:rPr>
        <w:tab/>
      </w:r>
      <w:r w:rsidR="00171070">
        <w:rPr>
          <w:noProof/>
          <w:webHidden/>
        </w:rPr>
        <w:fldChar w:fldCharType="begin"/>
      </w:r>
      <w:r w:rsidR="00171070">
        <w:rPr>
          <w:noProof/>
          <w:webHidden/>
        </w:rPr>
        <w:instrText xml:space="preserve"> PAGEREF _Toc6466541 \h </w:instrText>
      </w:r>
      <w:r w:rsidR="00171070">
        <w:rPr>
          <w:noProof/>
          <w:webHidden/>
        </w:rPr>
        <w:fldChar w:fldCharType="separate"/>
      </w:r>
      <w:r w:rsidR="00171070">
        <w:rPr>
          <w:noProof/>
          <w:webHidden/>
        </w:rPr>
        <w:t xml:space="preserve">21</w:t>
      </w:r>
      <w:r w:rsidR="00171070">
        <w:rPr>
          <w:noProof/>
          <w:webHidden/>
        </w:rPr>
        <w:fldChar w:fldCharType="end"/>
      </w:r>
    </w:p>
    <w:p w14:paraId="1DEF9441" w14:textId="1729417C" w:rsidR="00171070" w:rsidRDefault="00DC11F9">
      <w:pPr>
        <w:pStyle w:val="TOC1"/>
        <w:tabs>
          <w:tab w:pos="400" w:val="left"/>
          <w:tab w:leader="dot" w:pos="10173" w:val="right"/>
        </w:tabs>
        <w:rPr>
          <w:rFonts w:asciiTheme="minorHAnsi" w:cstheme="minorBidi" w:eastAsiaTheme="minorEastAsia" w:hAnsiTheme="minorHAnsi"/>
          <w:noProof/>
          <w:sz w:val="22"/>
          <w:szCs w:val="22"/>
        </w:rPr>
      </w:pPr>
      <w:hyperlink w:anchor="_Toc6466542" w:history="1"/>
      <w:r w:rsidR="00171070" w:rsidRPr="000F4440">
        <w:rPr>
          <w:rStyle w:val="Hyperlink"/>
          <w:noProof/>
        </w:rPr>
        <w:t xml:space="preserve">4</w:t>
      </w:r>
      <w:r w:rsidR="00171070">
        <w:rPr>
          <w:rFonts w:asciiTheme="minorHAnsi" w:cstheme="minorBidi" w:eastAsiaTheme="minorEastAsia" w:hAnsiTheme="minorHAnsi"/>
          <w:noProof/>
          <w:sz w:val="22"/>
          <w:szCs w:val="22"/>
        </w:rPr>
        <w:tab/>
      </w:r>
      <w:r w:rsidR="00171070" w:rsidRPr="000F4440">
        <w:rPr>
          <w:rStyle w:val="Hyperlink"/>
          <w:noProof/>
        </w:rPr>
        <w:t xml:space="preserve">Functional Architecture</w:t>
      </w:r>
      <w:r w:rsidR="00171070">
        <w:rPr>
          <w:noProof/>
          <w:webHidden/>
        </w:rPr>
        <w:tab/>
      </w:r>
      <w:r w:rsidR="00171070">
        <w:rPr>
          <w:noProof/>
          <w:webHidden/>
        </w:rPr>
        <w:fldChar w:fldCharType="begin"/>
      </w:r>
      <w:r w:rsidR="00171070">
        <w:rPr>
          <w:noProof/>
          <w:webHidden/>
        </w:rPr>
        <w:instrText xml:space="preserve"> PAGEREF _Toc6466542 \h </w:instrText>
      </w:r>
      <w:r w:rsidR="00171070">
        <w:rPr>
          <w:noProof/>
          <w:webHidden/>
        </w:rPr>
        <w:fldChar w:fldCharType="separate"/>
      </w:r>
      <w:r w:rsidR="00171070">
        <w:rPr>
          <w:noProof/>
          <w:webHidden/>
        </w:rPr>
        <w:t xml:space="preserve">22</w:t>
      </w:r>
      <w:r w:rsidR="00171070">
        <w:rPr>
          <w:noProof/>
          <w:webHidden/>
        </w:rPr>
        <w:fldChar w:fldCharType="end"/>
      </w:r>
    </w:p>
    <w:p w14:paraId="0B174102" w14:textId="4CEDD3EE" w:rsidR="00171070" w:rsidRDefault="00DC11F9">
      <w:pPr>
        <w:pStyle w:val="TOC2"/>
        <w:tabs>
          <w:tab w:pos="800" w:val="left"/>
          <w:tab w:leader="dot" w:pos="10173" w:val="right"/>
        </w:tabs>
        <w:rPr>
          <w:rFonts w:asciiTheme="minorHAnsi" w:cstheme="minorBidi" w:eastAsiaTheme="minorEastAsia" w:hAnsiTheme="minorHAnsi"/>
          <w:noProof/>
          <w:sz w:val="22"/>
          <w:szCs w:val="22"/>
        </w:rPr>
      </w:pPr>
      <w:hyperlink w:anchor="_Toc6466543" w:history="1"/>
      <w:r w:rsidR="00171070" w:rsidRPr="000F4440">
        <w:rPr>
          <w:rStyle w:val="Hyperlink"/>
          <w:noProof/>
        </w:rPr>
        <w:t xml:space="preserve">4.1</w:t>
      </w:r>
      <w:r w:rsidR="00171070">
        <w:rPr>
          <w:rFonts w:asciiTheme="minorHAnsi" w:cstheme="minorBidi" w:eastAsiaTheme="minorEastAsia" w:hAnsiTheme="minorHAnsi"/>
          <w:noProof/>
          <w:sz w:val="22"/>
          <w:szCs w:val="22"/>
        </w:rPr>
        <w:tab/>
      </w:r>
      <w:r w:rsidR="00171070" w:rsidRPr="000F4440">
        <w:rPr>
          <w:rStyle w:val="Hyperlink"/>
          <w:noProof/>
        </w:rPr>
        <w:t xml:space="preserve">Description</w:t>
      </w:r>
      <w:r w:rsidR="00171070">
        <w:rPr>
          <w:noProof/>
          <w:webHidden/>
        </w:rPr>
        <w:tab/>
      </w:r>
      <w:r w:rsidR="00171070">
        <w:rPr>
          <w:noProof/>
          <w:webHidden/>
        </w:rPr>
        <w:fldChar w:fldCharType="begin"/>
      </w:r>
      <w:r w:rsidR="00171070">
        <w:rPr>
          <w:noProof/>
          <w:webHidden/>
        </w:rPr>
        <w:instrText xml:space="preserve"> PAGEREF _Toc6466543 \h </w:instrText>
      </w:r>
      <w:r w:rsidR="00171070">
        <w:rPr>
          <w:noProof/>
          <w:webHidden/>
        </w:rPr>
        <w:fldChar w:fldCharType="separate"/>
      </w:r>
      <w:r w:rsidR="00171070">
        <w:rPr>
          <w:noProof/>
          <w:webHidden/>
        </w:rPr>
        <w:t xml:space="preserve">22</w:t>
      </w:r>
      <w:r w:rsidR="00171070">
        <w:rPr>
          <w:noProof/>
          <w:webHidden/>
        </w:rPr>
        <w:fldChar w:fldCharType="end"/>
      </w:r>
    </w:p>
    <w:p w14:paraId="16259078" w14:textId="224FC874" w:rsidR="00171070" w:rsidRDefault="00DC11F9">
      <w:pPr>
        <w:pStyle w:val="TOC2"/>
        <w:tabs>
          <w:tab w:pos="800" w:val="left"/>
          <w:tab w:leader="dot" w:pos="10173" w:val="right"/>
        </w:tabs>
        <w:rPr>
          <w:rFonts w:asciiTheme="minorHAnsi" w:cstheme="minorBidi" w:eastAsiaTheme="minorEastAsia" w:hAnsiTheme="minorHAnsi"/>
          <w:noProof/>
          <w:sz w:val="22"/>
          <w:szCs w:val="22"/>
        </w:rPr>
      </w:pPr>
      <w:hyperlink w:anchor="_Toc6466544" w:history="1"/>
      <w:r w:rsidR="00171070" w:rsidRPr="000F4440">
        <w:rPr>
          <w:rStyle w:val="Hyperlink"/>
          <w:noProof/>
        </w:rPr>
        <w:t xml:space="preserve">4.2</w:t>
      </w:r>
      <w:r w:rsidR="00171070">
        <w:rPr>
          <w:rFonts w:asciiTheme="minorHAnsi" w:cstheme="minorBidi" w:eastAsiaTheme="minorEastAsia" w:hAnsiTheme="minorHAnsi"/>
          <w:noProof/>
          <w:sz w:val="22"/>
          <w:szCs w:val="22"/>
        </w:rPr>
        <w:tab/>
      </w:r>
      <w:r w:rsidR="00171070" w:rsidRPr="000F4440">
        <w:rPr>
          <w:rStyle w:val="Hyperlink"/>
          <w:noProof/>
        </w:rPr>
        <w:t xml:space="preserve">Function List</w:t>
      </w:r>
      <w:r w:rsidR="00171070">
        <w:rPr>
          <w:noProof/>
          <w:webHidden/>
        </w:rPr>
        <w:tab/>
      </w:r>
      <w:r w:rsidR="00171070">
        <w:rPr>
          <w:noProof/>
          <w:webHidden/>
        </w:rPr>
        <w:fldChar w:fldCharType="begin"/>
      </w:r>
      <w:r w:rsidR="00171070">
        <w:rPr>
          <w:noProof/>
          <w:webHidden/>
        </w:rPr>
        <w:instrText xml:space="preserve"> PAGEREF _Toc6466544 \h </w:instrText>
      </w:r>
      <w:r w:rsidR="00171070">
        <w:rPr>
          <w:noProof/>
          <w:webHidden/>
        </w:rPr>
        <w:fldChar w:fldCharType="separate"/>
      </w:r>
      <w:r w:rsidR="00171070">
        <w:rPr>
          <w:noProof/>
          <w:webHidden/>
        </w:rPr>
        <w:t xml:space="preserve">22</w:t>
      </w:r>
      <w:r w:rsidR="00171070">
        <w:rPr>
          <w:noProof/>
          <w:webHidden/>
        </w:rPr>
        <w:fldChar w:fldCharType="end"/>
      </w:r>
    </w:p>
    <w:p w14:paraId="3A23FB8C" w14:textId="3ECEC3A7" w:rsidR="00171070" w:rsidRDefault="00DC11F9">
      <w:pPr>
        <w:pStyle w:val="TOC2"/>
        <w:tabs>
          <w:tab w:pos="800" w:val="left"/>
          <w:tab w:leader="dot" w:pos="10173" w:val="right"/>
        </w:tabs>
        <w:rPr>
          <w:rFonts w:asciiTheme="minorHAnsi" w:cstheme="minorBidi" w:eastAsiaTheme="minorEastAsia" w:hAnsiTheme="minorHAnsi"/>
          <w:noProof/>
          <w:sz w:val="22"/>
          <w:szCs w:val="22"/>
        </w:rPr>
      </w:pPr>
      <w:hyperlink w:anchor="_Toc6466545" w:history="1"/>
      <w:r w:rsidR="00171070" w:rsidRPr="000F4440">
        <w:rPr>
          <w:rStyle w:val="Hyperlink"/>
          <w:noProof/>
        </w:rPr>
        <w:t xml:space="preserve">4.3</w:t>
      </w:r>
      <w:r w:rsidR="00171070">
        <w:rPr>
          <w:rFonts w:asciiTheme="minorHAnsi" w:cstheme="minorBidi" w:eastAsiaTheme="minorEastAsia" w:hAnsiTheme="minorHAnsi"/>
          <w:noProof/>
          <w:sz w:val="22"/>
          <w:szCs w:val="22"/>
        </w:rPr>
        <w:tab/>
      </w:r>
      <w:r w:rsidR="00171070" w:rsidRPr="000F4440">
        <w:rPr>
          <w:rStyle w:val="Hyperlink"/>
          <w:noProof/>
        </w:rPr>
        <w:t xml:space="preserve">Signal List</w:t>
      </w:r>
      <w:r w:rsidR="00171070">
        <w:rPr>
          <w:noProof/>
          <w:webHidden/>
        </w:rPr>
        <w:tab/>
      </w:r>
      <w:r w:rsidR="00171070">
        <w:rPr>
          <w:noProof/>
          <w:webHidden/>
        </w:rPr>
        <w:fldChar w:fldCharType="begin"/>
      </w:r>
      <w:r w:rsidR="00171070">
        <w:rPr>
          <w:noProof/>
          <w:webHidden/>
        </w:rPr>
        <w:instrText xml:space="preserve"> PAGEREF _Toc6466545 \h </w:instrText>
      </w:r>
      <w:r w:rsidR="00171070">
        <w:rPr>
          <w:noProof/>
          <w:webHidden/>
        </w:rPr>
        <w:fldChar w:fldCharType="separate"/>
      </w:r>
      <w:r w:rsidR="00171070">
        <w:rPr>
          <w:noProof/>
          <w:webHidden/>
        </w:rPr>
        <w:t xml:space="preserve">22</w:t>
      </w:r>
      <w:r w:rsidR="00171070">
        <w:rPr>
          <w:noProof/>
          <w:webHidden/>
        </w:rPr>
        <w:fldChar w:fldCharType="end"/>
      </w:r>
    </w:p>
    <w:p w14:paraId="11760D4B" w14:textId="29F6CB4F" w:rsidR="00171070" w:rsidRDefault="00DC11F9">
      <w:pPr>
        <w:pStyle w:val="TOC1"/>
        <w:tabs>
          <w:tab w:pos="400" w:val="left"/>
          <w:tab w:leader="dot" w:pos="10173" w:val="right"/>
        </w:tabs>
        <w:rPr>
          <w:rFonts w:asciiTheme="minorHAnsi" w:cstheme="minorBidi" w:eastAsiaTheme="minorEastAsia" w:hAnsiTheme="minorHAnsi"/>
          <w:noProof/>
          <w:sz w:val="22"/>
          <w:szCs w:val="22"/>
        </w:rPr>
      </w:pPr>
      <w:hyperlink w:anchor="_Toc6466546" w:history="1"/>
      <w:r w:rsidR="00171070" w:rsidRPr="000F4440">
        <w:rPr>
          <w:rStyle w:val="Hyperlink"/>
          <w:noProof/>
        </w:rPr>
        <w:t xml:space="preserve">5</w:t>
      </w:r>
      <w:r w:rsidR="00171070">
        <w:rPr>
          <w:rFonts w:asciiTheme="minorHAnsi" w:cstheme="minorBidi" w:eastAsiaTheme="minorEastAsia" w:hAnsiTheme="minorHAnsi"/>
          <w:noProof/>
          <w:sz w:val="22"/>
          <w:szCs w:val="22"/>
        </w:rPr>
        <w:tab/>
      </w:r>
      <w:r w:rsidR="00171070" w:rsidRPr="000F4440">
        <w:rPr>
          <w:rStyle w:val="Hyperlink"/>
          <w:noProof/>
        </w:rPr>
        <w:t xml:space="preserve">Function Specifications</w:t>
      </w:r>
      <w:r w:rsidR="00171070">
        <w:rPr>
          <w:noProof/>
          <w:webHidden/>
        </w:rPr>
        <w:tab/>
      </w:r>
      <w:r w:rsidR="00171070">
        <w:rPr>
          <w:noProof/>
          <w:webHidden/>
        </w:rPr>
        <w:fldChar w:fldCharType="begin"/>
      </w:r>
      <w:r w:rsidR="00171070">
        <w:rPr>
          <w:noProof/>
          <w:webHidden/>
        </w:rPr>
        <w:instrText xml:space="preserve"> PAGEREF _Toc6466546 \h </w:instrText>
      </w:r>
      <w:r w:rsidR="00171070">
        <w:rPr>
          <w:noProof/>
          <w:webHidden/>
        </w:rPr>
        <w:fldChar w:fldCharType="separate"/>
      </w:r>
      <w:r w:rsidR="00171070">
        <w:rPr>
          <w:noProof/>
          <w:webHidden/>
        </w:rPr>
        <w:t xml:space="preserve">23</w:t>
      </w:r>
      <w:r w:rsidR="00171070">
        <w:rPr>
          <w:noProof/>
          <w:webHidden/>
        </w:rPr>
        <w:fldChar w:fldCharType="end"/>
      </w:r>
    </w:p>
    <w:p w14:paraId="78E8AB24" w14:textId="2683FC35" w:rsidR="00171070" w:rsidRDefault="00DC11F9">
      <w:pPr>
        <w:pStyle w:val="TOC2"/>
        <w:tabs>
          <w:tab w:pos="800" w:val="left"/>
          <w:tab w:leader="dot" w:pos="10173" w:val="right"/>
        </w:tabs>
        <w:rPr>
          <w:rFonts w:asciiTheme="minorHAnsi" w:cstheme="minorBidi" w:eastAsiaTheme="minorEastAsia" w:hAnsiTheme="minorHAnsi"/>
          <w:noProof/>
          <w:sz w:val="22"/>
          <w:szCs w:val="22"/>
        </w:rPr>
      </w:pPr>
      <w:hyperlink w:anchor="_Toc6466547" w:history="1"/>
      <w:r w:rsidR="00171070" w:rsidRPr="000F4440">
        <w:rPr>
          <w:rStyle w:val="Hyperlink"/>
          <w:noProof/>
        </w:rPr>
        <w:t xml:space="preserve">5.1</w:t>
      </w:r>
      <w:r w:rsidR="00171070">
        <w:rPr>
          <w:rFonts w:asciiTheme="minorHAnsi" w:cstheme="minorBidi" w:eastAsiaTheme="minorEastAsia" w:hAnsiTheme="minorHAnsi"/>
          <w:noProof/>
          <w:sz w:val="22"/>
          <w:szCs w:val="22"/>
        </w:rPr>
        <w:tab/>
      </w:r>
      <w:r w:rsidR="00171070" w:rsidRPr="000F4440">
        <w:rPr>
          <w:rStyle w:val="Hyperlink"/>
          <w:noProof/>
        </w:rPr>
        <w:t xml:space="preserve">  </w:t>
      </w:r>
      <w:bookmarkStart w:id="_d41d8cd98f00b204e9800998ecf8427e" w:name="_d41d8cd98f00b204e9800998ecf8427e"/>
      <w:r w:rsidR="00171070" w:rsidRPr="000F4440">
        <w:rPr>
          <w:rStyle w:val="Hyperlink"/>
          <w:noProof/>
        </w:rPr>
      </w:r>
      <w:bookmarkEnd w:id="_d41d8cd98f00b204e9800998ecf8427e"/>
      <w:r w:rsidR="00171070">
        <w:rPr>
          <w:noProof/>
          <w:webHidden/>
        </w:rPr>
        <w:tab/>
      </w:r>
      <w:r w:rsidR="00171070">
        <w:rPr>
          <w:noProof/>
          <w:webHidden/>
        </w:rPr>
        <w:fldChar w:fldCharType="begin"/>
      </w:r>
      <w:r w:rsidR="00171070">
        <w:rPr>
          <w:noProof/>
          <w:webHidden/>
        </w:rPr>
        <w:instrText xml:space="preserve"> PAGEREF _Toc6466547 \h </w:instrText>
      </w:r>
      <w:r w:rsidR="00171070">
        <w:rPr>
          <w:noProof/>
          <w:webHidden/>
        </w:rPr>
        <w:fldChar w:fldCharType="separate"/>
      </w:r>
      <w:r w:rsidR="00171070">
        <w:rPr>
          <w:noProof/>
          <w:webHidden/>
        </w:rPr>
        <w:t xml:space="preserve">23</w:t>
      </w:r>
      <w:r w:rsidR="00171070">
        <w:rPr>
          <w:noProof/>
          <w:webHidden/>
        </w:rPr>
        <w:fldChar w:fldCharType="end"/>
      </w:r>
    </w:p>
    <w:p w14:paraId="10FA8D6D" w14:textId="753A694C" w:rsidR="00171070" w:rsidRDefault="00DC11F9">
      <w:pPr>
        <w:pStyle w:val="TOC3"/>
        <w:tabs>
          <w:tab w:pos="1200" w:val="left"/>
          <w:tab w:leader="dot" w:pos="10173" w:val="right"/>
        </w:tabs>
        <w:rPr>
          <w:rFonts w:asciiTheme="minorHAnsi" w:cstheme="minorBidi" w:eastAsiaTheme="minorEastAsia" w:hAnsiTheme="minorHAnsi"/>
          <w:noProof/>
          <w:sz w:val="22"/>
          <w:szCs w:val="22"/>
        </w:rPr>
      </w:pPr>
      <w:hyperlink w:anchor="_Toc6466548" w:history="1"/>
      <w:r w:rsidR="00171070" w:rsidRPr="000F4440">
        <w:rPr>
          <w:rStyle w:val="Hyperlink"/>
          <w:noProof/>
        </w:rPr>
        <w:t xml:space="preserve">5.1.1</w:t>
      </w:r>
      <w:r w:rsidR="00171070">
        <w:rPr>
          <w:rFonts w:asciiTheme="minorHAnsi" w:cstheme="minorBidi" w:eastAsiaTheme="minorEastAsia" w:hAnsiTheme="minorHAnsi"/>
          <w:noProof/>
          <w:sz w:val="22"/>
          <w:szCs w:val="22"/>
        </w:rPr>
        <w:tab/>
      </w:r>
      <w:r w:rsidR="00171070" w:rsidRPr="000F4440">
        <w:rPr>
          <w:rStyle w:val="Hyperlink"/>
          <w:noProof/>
        </w:rPr>
        <w:t xml:space="preserve">Function Overview</w:t>
      </w:r>
      <w:r w:rsidR="00171070">
        <w:rPr>
          <w:noProof/>
          <w:webHidden/>
        </w:rPr>
        <w:tab/>
      </w:r>
      <w:r w:rsidR="00171070">
        <w:rPr>
          <w:noProof/>
          <w:webHidden/>
        </w:rPr>
        <w:fldChar w:fldCharType="begin"/>
      </w:r>
      <w:r w:rsidR="00171070">
        <w:rPr>
          <w:noProof/>
          <w:webHidden/>
        </w:rPr>
        <w:instrText xml:space="preserve"> PAGEREF _Toc6466548 \h </w:instrText>
      </w:r>
      <w:r w:rsidR="00171070">
        <w:rPr>
          <w:noProof/>
          <w:webHidden/>
        </w:rPr>
        <w:fldChar w:fldCharType="separate"/>
      </w:r>
      <w:r w:rsidR="00171070">
        <w:rPr>
          <w:noProof/>
          <w:webHidden/>
        </w:rPr>
        <w:t xml:space="preserve">23</w:t>
      </w:r>
      <w:r w:rsidR="00171070">
        <w:rPr>
          <w:noProof/>
          <w:webHidden/>
        </w:rPr>
        <w:fldChar w:fldCharType="end"/>
      </w:r>
    </w:p>
    <w:p w14:paraId="7710401F" w14:textId="21B9DEE7" w:rsidR="00171070" w:rsidRDefault="00DC11F9">
      <w:pPr>
        <w:pStyle w:val="TOC3"/>
        <w:tabs>
          <w:tab w:pos="1200" w:val="left"/>
          <w:tab w:leader="dot" w:pos="10173" w:val="right"/>
        </w:tabs>
        <w:rPr>
          <w:rFonts w:asciiTheme="minorHAnsi" w:cstheme="minorBidi" w:eastAsiaTheme="minorEastAsia" w:hAnsiTheme="minorHAnsi"/>
          <w:noProof/>
          <w:sz w:val="22"/>
          <w:szCs w:val="22"/>
        </w:rPr>
      </w:pPr>
      <w:hyperlink w:anchor="_Toc6466549" w:history="1"/>
      <w:r w:rsidR="00171070" w:rsidRPr="000F4440">
        <w:rPr>
          <w:rStyle w:val="Hyperlink"/>
          <w:noProof/>
        </w:rPr>
        <w:t xml:space="preserve">5.1.2</w:t>
      </w:r>
      <w:r w:rsidR="00171070">
        <w:rPr>
          <w:rFonts w:asciiTheme="minorHAnsi" w:cstheme="minorBidi" w:eastAsiaTheme="minorEastAsia" w:hAnsiTheme="minorHAnsi"/>
          <w:noProof/>
          <w:sz w:val="22"/>
          <w:szCs w:val="22"/>
        </w:rPr>
        <w:tab/>
      </w:r>
      <w:r w:rsidR="00171070" w:rsidRPr="000F4440">
        <w:rPr>
          <w:rStyle w:val="Hyperlink"/>
          <w:noProof/>
        </w:rPr>
        <w:t xml:space="preserve">Function Scope</w:t>
      </w:r>
      <w:r w:rsidR="00171070">
        <w:rPr>
          <w:noProof/>
          <w:webHidden/>
        </w:rPr>
        <w:tab/>
      </w:r>
      <w:r w:rsidR="00171070">
        <w:rPr>
          <w:noProof/>
          <w:webHidden/>
        </w:rPr>
        <w:fldChar w:fldCharType="begin"/>
      </w:r>
      <w:r w:rsidR="00171070">
        <w:rPr>
          <w:noProof/>
          <w:webHidden/>
        </w:rPr>
        <w:instrText xml:space="preserve"> PAGEREF _Toc6466549 \h </w:instrText>
      </w:r>
      <w:r w:rsidR="00171070">
        <w:rPr>
          <w:noProof/>
          <w:webHidden/>
        </w:rPr>
        <w:fldChar w:fldCharType="separate"/>
      </w:r>
      <w:r w:rsidR="00171070">
        <w:rPr>
          <w:noProof/>
          <w:webHidden/>
        </w:rPr>
        <w:t xml:space="preserve">25</w:t>
      </w:r>
      <w:r w:rsidR="00171070">
        <w:rPr>
          <w:noProof/>
          <w:webHidden/>
        </w:rPr>
        <w:fldChar w:fldCharType="end"/>
      </w:r>
    </w:p>
    <w:p w14:paraId="4578E7F0" w14:textId="39AB0D7D" w:rsidR="00171070" w:rsidRDefault="00DC11F9">
      <w:pPr>
        <w:pStyle w:val="TOC3"/>
        <w:tabs>
          <w:tab w:pos="1200" w:val="left"/>
          <w:tab w:leader="dot" w:pos="10173" w:val="right"/>
        </w:tabs>
        <w:rPr>
          <w:rFonts w:asciiTheme="minorHAnsi" w:cstheme="minorBidi" w:eastAsiaTheme="minorEastAsia" w:hAnsiTheme="minorHAnsi"/>
          <w:noProof/>
          <w:sz w:val="22"/>
          <w:szCs w:val="22"/>
        </w:rPr>
      </w:pPr>
      <w:hyperlink w:anchor="_Toc6466550" w:history="1"/>
      <w:r w:rsidR="00171070" w:rsidRPr="000F4440">
        <w:rPr>
          <w:rStyle w:val="Hyperlink"/>
          <w:noProof/>
        </w:rPr>
        <w:t xml:space="preserve">5.1.3</w:t>
      </w:r>
      <w:r w:rsidR="00171070">
        <w:rPr>
          <w:rFonts w:asciiTheme="minorHAnsi" w:cstheme="minorBidi" w:eastAsiaTheme="minorEastAsia" w:hAnsiTheme="minorHAnsi"/>
          <w:noProof/>
          <w:sz w:val="22"/>
          <w:szCs w:val="22"/>
        </w:rPr>
        <w:tab/>
      </w:r>
      <w:r w:rsidR="00171070" w:rsidRPr="000F4440">
        <w:rPr>
          <w:rStyle w:val="Hyperlink"/>
          <w:noProof/>
        </w:rPr>
        <w:t xml:space="preserve">Function Interfaces</w:t>
      </w:r>
      <w:r w:rsidR="00171070">
        <w:rPr>
          <w:noProof/>
          <w:webHidden/>
        </w:rPr>
        <w:tab/>
      </w:r>
      <w:r w:rsidR="00171070">
        <w:rPr>
          <w:noProof/>
          <w:webHidden/>
        </w:rPr>
        <w:fldChar w:fldCharType="begin"/>
      </w:r>
      <w:r w:rsidR="00171070">
        <w:rPr>
          <w:noProof/>
          <w:webHidden/>
        </w:rPr>
        <w:instrText xml:space="preserve"> PAGEREF _Toc6466550 \h </w:instrText>
      </w:r>
      <w:r w:rsidR="00171070">
        <w:rPr>
          <w:noProof/>
          <w:webHidden/>
        </w:rPr>
        <w:fldChar w:fldCharType="separate"/>
      </w:r>
      <w:r w:rsidR="00171070">
        <w:rPr>
          <w:noProof/>
          <w:webHidden/>
        </w:rPr>
        <w:t xml:space="preserve">26</w:t>
      </w:r>
      <w:r w:rsidR="00171070">
        <w:rPr>
          <w:noProof/>
          <w:webHidden/>
        </w:rPr>
        <w:fldChar w:fldCharType="end"/>
      </w:r>
    </w:p>
    <w:p w14:paraId="4A66B3A2" w14:textId="340519D4" w:rsidR="00171070" w:rsidRDefault="00DC11F9">
      <w:pPr>
        <w:pStyle w:val="TOC3"/>
        <w:tabs>
          <w:tab w:pos="1200" w:val="left"/>
          <w:tab w:leader="dot" w:pos="10173" w:val="right"/>
        </w:tabs>
        <w:rPr>
          <w:rFonts w:asciiTheme="minorHAnsi" w:cstheme="minorBidi" w:eastAsiaTheme="minorEastAsia" w:hAnsiTheme="minorHAnsi"/>
          <w:noProof/>
          <w:sz w:val="22"/>
          <w:szCs w:val="22"/>
        </w:rPr>
      </w:pPr>
      <w:hyperlink w:anchor="_Toc6466551" w:history="1"/>
      <w:r w:rsidR="00171070" w:rsidRPr="000F4440">
        <w:rPr>
          <w:rStyle w:val="Hyperlink"/>
          <w:noProof/>
        </w:rPr>
        <w:t xml:space="preserve">5.1.4</w:t>
      </w:r>
      <w:r w:rsidR="00171070">
        <w:rPr>
          <w:rFonts w:asciiTheme="minorHAnsi" w:cstheme="minorBidi" w:eastAsiaTheme="minorEastAsia" w:hAnsiTheme="minorHAnsi"/>
          <w:noProof/>
          <w:sz w:val="22"/>
          <w:szCs w:val="22"/>
        </w:rPr>
        <w:tab/>
      </w:r>
      <w:r w:rsidR="00171070" w:rsidRPr="000F4440">
        <w:rPr>
          <w:rStyle w:val="Hyperlink"/>
          <w:noProof/>
        </w:rPr>
        <w:t xml:space="preserve">Function Modeling</w:t>
      </w:r>
      <w:r w:rsidR="00171070">
        <w:rPr>
          <w:noProof/>
          <w:webHidden/>
        </w:rPr>
        <w:tab/>
      </w:r>
      <w:r w:rsidR="00171070">
        <w:rPr>
          <w:noProof/>
          <w:webHidden/>
        </w:rPr>
        <w:fldChar w:fldCharType="begin"/>
      </w:r>
      <w:r w:rsidR="00171070">
        <w:rPr>
          <w:noProof/>
          <w:webHidden/>
        </w:rPr>
        <w:instrText xml:space="preserve"> PAGEREF _Toc6466551 \h </w:instrText>
      </w:r>
      <w:r w:rsidR="00171070">
        <w:rPr>
          <w:noProof/>
          <w:webHidden/>
        </w:rPr>
        <w:fldChar w:fldCharType="separate"/>
      </w:r>
      <w:r w:rsidR="00171070">
        <w:rPr>
          <w:noProof/>
          <w:webHidden/>
        </w:rPr>
        <w:t xml:space="preserve">28</w:t>
      </w:r>
      <w:r w:rsidR="00171070">
        <w:rPr>
          <w:noProof/>
          <w:webHidden/>
        </w:rPr>
        <w:fldChar w:fldCharType="end"/>
      </w:r>
    </w:p>
    <w:p w14:paraId="610638B3" w14:textId="32A30F7A" w:rsidR="00171070" w:rsidRDefault="00DC11F9">
      <w:pPr>
        <w:pStyle w:val="TOC3"/>
        <w:tabs>
          <w:tab w:pos="1200" w:val="left"/>
          <w:tab w:leader="dot" w:pos="10173" w:val="right"/>
        </w:tabs>
        <w:rPr>
          <w:rFonts w:asciiTheme="minorHAnsi" w:cstheme="minorBidi" w:eastAsiaTheme="minorEastAsia" w:hAnsiTheme="minorHAnsi"/>
          <w:noProof/>
          <w:sz w:val="22"/>
          <w:szCs w:val="22"/>
        </w:rPr>
      </w:pPr>
      <w:hyperlink w:anchor="_Toc6466552" w:history="1"/>
      <w:r w:rsidR="00171070" w:rsidRPr="000F4440">
        <w:rPr>
          <w:rStyle w:val="Hyperlink"/>
          <w:noProof/>
        </w:rPr>
        <w:t xml:space="preserve">5.1.5</w:t>
      </w:r>
      <w:r w:rsidR="00171070">
        <w:rPr>
          <w:rFonts w:asciiTheme="minorHAnsi" w:cstheme="minorBidi" w:eastAsiaTheme="minorEastAsia" w:hAnsiTheme="minorHAnsi"/>
          <w:noProof/>
          <w:sz w:val="22"/>
          <w:szCs w:val="22"/>
        </w:rPr>
        <w:tab/>
      </w:r>
      <w:r w:rsidR="00171070" w:rsidRPr="000F4440">
        <w:rPr>
          <w:rStyle w:val="Hyperlink"/>
          <w:noProof/>
        </w:rPr>
        <w:t xml:space="preserve">Function Requirements</w:t>
      </w:r>
      <w:r w:rsidR="00171070">
        <w:rPr>
          <w:noProof/>
          <w:webHidden/>
        </w:rPr>
        <w:tab/>
      </w:r>
      <w:r w:rsidR="00171070">
        <w:rPr>
          <w:noProof/>
          <w:webHidden/>
        </w:rPr>
        <w:fldChar w:fldCharType="begin"/>
      </w:r>
      <w:r w:rsidR="00171070">
        <w:rPr>
          <w:noProof/>
          <w:webHidden/>
        </w:rPr>
        <w:instrText xml:space="preserve"> PAGEREF _Toc6466552 \h </w:instrText>
      </w:r>
      <w:r w:rsidR="00171070">
        <w:rPr>
          <w:noProof/>
          <w:webHidden/>
        </w:rPr>
        <w:fldChar w:fldCharType="separate"/>
      </w:r>
      <w:r w:rsidR="00171070">
        <w:rPr>
          <w:noProof/>
          <w:webHidden/>
        </w:rPr>
        <w:t xml:space="preserve">28</w:t>
      </w:r>
      <w:r w:rsidR="00171070">
        <w:rPr>
          <w:noProof/>
          <w:webHidden/>
        </w:rPr>
        <w:fldChar w:fldCharType="end"/>
      </w:r>
    </w:p>
    <w:p w14:paraId="46BA059E" w14:textId="7D0BAC59" w:rsidR="00171070" w:rsidRDefault="00DC11F9">
      <w:pPr>
        <w:pStyle w:val="TOC1"/>
        <w:tabs>
          <w:tab w:pos="400" w:val="left"/>
          <w:tab w:leader="dot" w:pos="10173" w:val="right"/>
        </w:tabs>
        <w:rPr>
          <w:rFonts w:asciiTheme="minorHAnsi" w:cstheme="minorBidi" w:eastAsiaTheme="minorEastAsia" w:hAnsiTheme="minorHAnsi"/>
          <w:noProof/>
          <w:sz w:val="22"/>
          <w:szCs w:val="22"/>
        </w:rPr>
      </w:pPr>
      <w:hyperlink w:anchor="_Toc6466553" w:history="1"/>
      <w:r w:rsidR="00171070" w:rsidRPr="000F4440">
        <w:rPr>
          <w:rStyle w:val="Hyperlink"/>
          <w:noProof/>
          <w:lang w:val="en-GB"/>
        </w:rPr>
        <w:t xml:space="preserve">6</w:t>
      </w:r>
      <w:r w:rsidR="00171070">
        <w:rPr>
          <w:rFonts w:asciiTheme="minorHAnsi" w:cstheme="minorBidi" w:eastAsiaTheme="minorEastAsia" w:hAnsiTheme="minorHAnsi"/>
          <w:noProof/>
          <w:sz w:val="22"/>
          <w:szCs w:val="22"/>
        </w:rPr>
        <w:tab/>
      </w:r>
      <w:r w:rsidR="00171070" w:rsidRPr="000F4440">
        <w:rPr>
          <w:rStyle w:val="Hyperlink"/>
          <w:noProof/>
          <w:lang w:val="en-GB"/>
        </w:rPr>
        <w:t xml:space="preserve">Open Concerns</w:t>
      </w:r>
      <w:r w:rsidR="00171070">
        <w:rPr>
          <w:noProof/>
          <w:webHidden/>
        </w:rPr>
        <w:tab/>
      </w:r>
      <w:r w:rsidR="00171070">
        <w:rPr>
          <w:noProof/>
          <w:webHidden/>
        </w:rPr>
        <w:fldChar w:fldCharType="begin"/>
      </w:r>
      <w:r w:rsidR="00171070">
        <w:rPr>
          <w:noProof/>
          <w:webHidden/>
        </w:rPr>
        <w:instrText xml:space="preserve"> PAGEREF _Toc6466553 \h </w:instrText>
      </w:r>
      <w:r w:rsidR="00171070">
        <w:rPr>
          <w:noProof/>
          <w:webHidden/>
        </w:rPr>
        <w:fldChar w:fldCharType="separate"/>
      </w:r>
      <w:r w:rsidR="00171070">
        <w:rPr>
          <w:noProof/>
          <w:webHidden/>
        </w:rPr>
        <w:t xml:space="preserve">32</w:t>
      </w:r>
      <w:r w:rsidR="00171070">
        <w:rPr>
          <w:noProof/>
          <w:webHidden/>
        </w:rPr>
        <w:fldChar w:fldCharType="end"/>
      </w:r>
    </w:p>
    <w:p w14:paraId="69764906" w14:textId="72C3D564" w:rsidR="00171070" w:rsidRDefault="00DC11F9">
      <w:pPr>
        <w:pStyle w:val="TOC1"/>
        <w:tabs>
          <w:tab w:pos="400" w:val="left"/>
          <w:tab w:leader="dot" w:pos="10173" w:val="right"/>
        </w:tabs>
        <w:rPr>
          <w:rFonts w:asciiTheme="minorHAnsi" w:cstheme="minorBidi" w:eastAsiaTheme="minorEastAsia" w:hAnsiTheme="minorHAnsi"/>
          <w:noProof/>
          <w:sz w:val="22"/>
          <w:szCs w:val="22"/>
        </w:rPr>
      </w:pPr>
      <w:hyperlink w:anchor="_Toc6466554" w:history="1"/>
      <w:r w:rsidR="00171070" w:rsidRPr="000F4440">
        <w:rPr>
          <w:rStyle w:val="Hyperlink"/>
          <w:noProof/>
          <w:lang w:val="en-GB"/>
        </w:rPr>
        <w:t xml:space="preserve">7</w:t>
      </w:r>
      <w:r w:rsidR="00171070">
        <w:rPr>
          <w:rFonts w:asciiTheme="minorHAnsi" w:cstheme="minorBidi" w:eastAsiaTheme="minorEastAsia" w:hAnsiTheme="minorHAnsi"/>
          <w:noProof/>
          <w:sz w:val="22"/>
          <w:szCs w:val="22"/>
        </w:rPr>
        <w:tab/>
      </w:r>
      <w:r w:rsidR="00171070" w:rsidRPr="000F4440">
        <w:rPr>
          <w:rStyle w:val="Hyperlink"/>
          <w:noProof/>
          <w:lang w:val="en-GB"/>
        </w:rPr>
        <w:t xml:space="preserve">Revision History</w:t>
      </w:r>
      <w:r w:rsidR="00171070">
        <w:rPr>
          <w:noProof/>
          <w:webHidden/>
        </w:rPr>
        <w:tab/>
      </w:r>
      <w:r w:rsidR="00171070">
        <w:rPr>
          <w:noProof/>
          <w:webHidden/>
        </w:rPr>
        <w:fldChar w:fldCharType="begin"/>
      </w:r>
      <w:r w:rsidR="00171070">
        <w:rPr>
          <w:noProof/>
          <w:webHidden/>
        </w:rPr>
        <w:instrText xml:space="preserve"> PAGEREF _Toc6466554 \h </w:instrText>
      </w:r>
      <w:r w:rsidR="00171070">
        <w:rPr>
          <w:noProof/>
          <w:webHidden/>
        </w:rPr>
        <w:fldChar w:fldCharType="separate"/>
      </w:r>
      <w:r w:rsidR="00171070">
        <w:rPr>
          <w:noProof/>
          <w:webHidden/>
        </w:rPr>
        <w:t xml:space="preserve">33</w:t>
      </w:r>
      <w:r w:rsidR="00171070">
        <w:rPr>
          <w:noProof/>
          <w:webHidden/>
        </w:rPr>
        <w:fldChar w:fldCharType="end"/>
      </w:r>
    </w:p>
    <w:p w14:paraId="79DC6815" w14:textId="7A9BF78F" w:rsidR="00171070" w:rsidRDefault="00DC11F9">
      <w:pPr>
        <w:pStyle w:val="TOC1"/>
        <w:tabs>
          <w:tab w:pos="400" w:val="left"/>
          <w:tab w:leader="dot" w:pos="10173" w:val="right"/>
        </w:tabs>
        <w:rPr>
          <w:rFonts w:asciiTheme="minorHAnsi" w:cstheme="minorBidi" w:eastAsiaTheme="minorEastAsia" w:hAnsiTheme="minorHAnsi"/>
          <w:noProof/>
          <w:sz w:val="22"/>
          <w:szCs w:val="22"/>
        </w:rPr>
      </w:pPr>
      <w:hyperlink w:anchor="_Toc6466556" w:history="1"/>
      <w:r w:rsidR="00171070" w:rsidRPr="000F4440">
        <w:rPr>
          <w:rStyle w:val="Hyperlink"/>
          <w:noProof/>
          <w:lang w:val="en-GB"/>
        </w:rPr>
        <w:t xml:space="preserve">8</w:t>
      </w:r>
      <w:r w:rsidR="00171070">
        <w:rPr>
          <w:rFonts w:asciiTheme="minorHAnsi" w:cstheme="minorBidi" w:eastAsiaTheme="minorEastAsia" w:hAnsiTheme="minorHAnsi"/>
          <w:noProof/>
          <w:sz w:val="22"/>
          <w:szCs w:val="22"/>
        </w:rPr>
        <w:tab/>
      </w:r>
      <w:r w:rsidR="00171070" w:rsidRPr="000F4440">
        <w:rPr>
          <w:rStyle w:val="Hyperlink"/>
          <w:noProof/>
          <w:lang w:val="en-GB"/>
        </w:rPr>
        <w:t xml:space="preserve">Appendix</w:t>
      </w:r>
      <w:r w:rsidR="00171070">
        <w:rPr>
          <w:noProof/>
          <w:webHidden/>
        </w:rPr>
        <w:tab/>
      </w:r>
      <w:r w:rsidR="00171070">
        <w:rPr>
          <w:noProof/>
          <w:webHidden/>
        </w:rPr>
        <w:fldChar w:fldCharType="begin"/>
      </w:r>
      <w:r w:rsidR="00171070">
        <w:rPr>
          <w:noProof/>
          <w:webHidden/>
        </w:rPr>
        <w:instrText xml:space="preserve"> PAGEREF _Toc6466556 \h </w:instrText>
      </w:r>
      <w:r w:rsidR="00171070">
        <w:rPr>
          <w:noProof/>
          <w:webHidden/>
        </w:rPr>
        <w:fldChar w:fldCharType="separate"/>
      </w:r>
      <w:r w:rsidR="00171070">
        <w:rPr>
          <w:noProof/>
          <w:webHidden/>
        </w:rPr>
        <w:t xml:space="preserve">34</w:t>
      </w:r>
      <w:r w:rsidR="00171070">
        <w:rPr>
          <w:noProof/>
          <w:webHidden/>
        </w:rPr>
        <w:fldChar w:fldCharType="end"/>
      </w:r>
    </w:p>
    <w:p w14:paraId="1791E5F7" w14:textId="20618190" w:rsidR="00171070" w:rsidRDefault="00DC11F9">
      <w:pPr>
        <w:pStyle w:val="TOC2"/>
        <w:tabs>
          <w:tab w:pos="800" w:val="left"/>
          <w:tab w:leader="dot" w:pos="10173" w:val="right"/>
        </w:tabs>
        <w:rPr>
          <w:rFonts w:asciiTheme="minorHAnsi" w:cstheme="minorBidi" w:eastAsiaTheme="minorEastAsia" w:hAnsiTheme="minorHAnsi"/>
          <w:noProof/>
          <w:sz w:val="22"/>
          <w:szCs w:val="22"/>
        </w:rPr>
      </w:pPr>
      <w:hyperlink w:anchor="_Toc6466557" w:history="1"/>
      <w:r w:rsidR="00171070" w:rsidRPr="000F4440">
        <w:rPr>
          <w:rStyle w:val="Hyperlink"/>
          <w:noProof/>
          <w:lang w:val="en-GB"/>
        </w:rPr>
        <w:t xml:space="preserve">8.1</w:t>
      </w:r>
      <w:r w:rsidR="00171070">
        <w:rPr>
          <w:rFonts w:asciiTheme="minorHAnsi" w:cstheme="minorBidi" w:eastAsiaTheme="minorEastAsia" w:hAnsiTheme="minorHAnsi"/>
          <w:noProof/>
          <w:sz w:val="22"/>
          <w:szCs w:val="22"/>
        </w:rPr>
        <w:tab/>
      </w:r>
      <w:r w:rsidR="00171070" w:rsidRPr="000F4440">
        <w:rPr>
          <w:rStyle w:val="Hyperlink"/>
          <w:noProof/>
          <w:lang w:val="en-GB"/>
        </w:rPr>
        <w:t xml:space="preserve">Data Dictionary</w:t>
      </w:r>
      <w:r w:rsidR="00171070">
        <w:rPr>
          <w:noProof/>
          <w:webHidden/>
        </w:rPr>
        <w:tab/>
      </w:r>
      <w:r w:rsidR="00171070">
        <w:rPr>
          <w:noProof/>
          <w:webHidden/>
        </w:rPr>
        <w:fldChar w:fldCharType="begin"/>
      </w:r>
      <w:r w:rsidR="00171070">
        <w:rPr>
          <w:noProof/>
          <w:webHidden/>
        </w:rPr>
        <w:instrText xml:space="preserve"> PAGEREF _Toc6466557 \h </w:instrText>
      </w:r>
      <w:r w:rsidR="00171070">
        <w:rPr>
          <w:noProof/>
          <w:webHidden/>
        </w:rPr>
        <w:fldChar w:fldCharType="separate"/>
      </w:r>
      <w:r w:rsidR="00171070">
        <w:rPr>
          <w:noProof/>
          <w:webHidden/>
        </w:rPr>
        <w:t xml:space="preserve">34</w:t>
      </w:r>
      <w:r w:rsidR="00171070">
        <w:rPr>
          <w:noProof/>
          <w:webHidden/>
        </w:rPr>
        <w:fldChar w:fldCharType="end"/>
      </w:r>
    </w:p>
    <w:p w14:paraId="533003C7" w14:textId="761345D9" w:rsidR="00171070" w:rsidRDefault="00DC11F9">
      <w:pPr>
        <w:pStyle w:val="TOC3"/>
        <w:tabs>
          <w:tab w:pos="1200" w:val="left"/>
          <w:tab w:leader="dot" w:pos="10173" w:val="right"/>
        </w:tabs>
        <w:rPr>
          <w:rFonts w:asciiTheme="minorHAnsi" w:cstheme="minorBidi" w:eastAsiaTheme="minorEastAsia" w:hAnsiTheme="minorHAnsi"/>
          <w:noProof/>
          <w:sz w:val="22"/>
          <w:szCs w:val="22"/>
        </w:rPr>
      </w:pPr>
      <w:hyperlink w:anchor="_Toc6466558" w:history="1"/>
      <w:r w:rsidR="00171070" w:rsidRPr="000F4440">
        <w:rPr>
          <w:rStyle w:val="Hyperlink"/>
          <w:noProof/>
          <w:lang w:val="en-GB"/>
        </w:rPr>
        <w:t xml:space="preserve">8.1.1</w:t>
      </w:r>
      <w:r w:rsidR="00171070">
        <w:rPr>
          <w:rFonts w:asciiTheme="minorHAnsi" w:cstheme="minorBidi" w:eastAsiaTheme="minorEastAsia" w:hAnsiTheme="minorHAnsi"/>
          <w:noProof/>
          <w:sz w:val="22"/>
          <w:szCs w:val="22"/>
        </w:rPr>
        <w:tab/>
      </w:r>
      <w:r w:rsidR="00171070" w:rsidRPr="000F4440">
        <w:rPr>
          <w:rStyle w:val="Hyperlink"/>
          <w:noProof/>
          <w:lang w:val="en-GB"/>
        </w:rPr>
        <w:t xml:space="preserve">Logical Signals</w:t>
      </w:r>
      <w:r w:rsidR="00171070">
        <w:rPr>
          <w:noProof/>
          <w:webHidden/>
        </w:rPr>
        <w:tab/>
      </w:r>
      <w:r w:rsidR="00171070">
        <w:rPr>
          <w:noProof/>
          <w:webHidden/>
        </w:rPr>
        <w:fldChar w:fldCharType="begin"/>
      </w:r>
      <w:r w:rsidR="00171070">
        <w:rPr>
          <w:noProof/>
          <w:webHidden/>
        </w:rPr>
        <w:instrText xml:space="preserve"> PAGEREF _Toc6466558 \h </w:instrText>
      </w:r>
      <w:r w:rsidR="00171070">
        <w:rPr>
          <w:noProof/>
          <w:webHidden/>
        </w:rPr>
        <w:fldChar w:fldCharType="separate"/>
      </w:r>
      <w:r w:rsidR="00171070">
        <w:rPr>
          <w:noProof/>
          <w:webHidden/>
        </w:rPr>
        <w:t xml:space="preserve">34</w:t>
      </w:r>
      <w:r w:rsidR="00171070">
        <w:rPr>
          <w:noProof/>
          <w:webHidden/>
        </w:rPr>
        <w:fldChar w:fldCharType="end"/>
      </w:r>
    </w:p>
    <w:p w14:paraId="740DDB55" w14:textId="33EB419A" w:rsidR="00171070" w:rsidRDefault="00DC11F9">
      <w:pPr>
        <w:pStyle w:val="TOC3"/>
        <w:tabs>
          <w:tab w:pos="1200" w:val="left"/>
          <w:tab w:leader="dot" w:pos="10173" w:val="right"/>
        </w:tabs>
        <w:rPr>
          <w:rFonts w:asciiTheme="minorHAnsi" w:cstheme="minorBidi" w:eastAsiaTheme="minorEastAsia" w:hAnsiTheme="minorHAnsi"/>
          <w:noProof/>
          <w:sz w:val="22"/>
          <w:szCs w:val="22"/>
        </w:rPr>
      </w:pPr>
      <w:hyperlink w:anchor="_Toc6466559" w:history="1"/>
      <w:r w:rsidR="00171070" w:rsidRPr="000F4440">
        <w:rPr>
          <w:rStyle w:val="Hyperlink"/>
          <w:noProof/>
          <w:lang w:val="en-GB"/>
        </w:rPr>
        <w:t xml:space="preserve">8.1.2</w:t>
      </w:r>
      <w:r w:rsidR="00171070">
        <w:rPr>
          <w:rFonts w:asciiTheme="minorHAnsi" w:cstheme="minorBidi" w:eastAsiaTheme="minorEastAsia" w:hAnsiTheme="minorHAnsi"/>
          <w:noProof/>
          <w:sz w:val="22"/>
          <w:szCs w:val="22"/>
        </w:rPr>
        <w:tab/>
      </w:r>
      <w:r w:rsidR="00171070" w:rsidRPr="000F4440">
        <w:rPr>
          <w:rStyle w:val="Hyperlink"/>
          <w:noProof/>
          <w:lang w:val="en-GB"/>
        </w:rPr>
        <w:t xml:space="preserve">Logical Parameters</w:t>
      </w:r>
      <w:r w:rsidR="00171070">
        <w:rPr>
          <w:noProof/>
          <w:webHidden/>
        </w:rPr>
        <w:tab/>
      </w:r>
      <w:r w:rsidR="00171070">
        <w:rPr>
          <w:noProof/>
          <w:webHidden/>
        </w:rPr>
        <w:fldChar w:fldCharType="begin"/>
      </w:r>
      <w:r w:rsidR="00171070">
        <w:rPr>
          <w:noProof/>
          <w:webHidden/>
        </w:rPr>
        <w:instrText xml:space="preserve"> PAGEREF _Toc6466559 \h </w:instrText>
      </w:r>
      <w:r w:rsidR="00171070">
        <w:rPr>
          <w:noProof/>
          <w:webHidden/>
        </w:rPr>
        <w:fldChar w:fldCharType="separate"/>
      </w:r>
      <w:r w:rsidR="00171070">
        <w:rPr>
          <w:noProof/>
          <w:webHidden/>
        </w:rPr>
        <w:t xml:space="preserve">34</w:t>
      </w:r>
      <w:r w:rsidR="00171070">
        <w:rPr>
          <w:noProof/>
          <w:webHidden/>
        </w:rPr>
        <w:fldChar w:fldCharType="end"/>
      </w:r>
    </w:p>
    <w:p w14:paraId="52A43740" w14:textId="00E68C66" w:rsidR="00171070" w:rsidRDefault="00DC11F9">
      <w:pPr>
        <w:pStyle w:val="TOC3"/>
        <w:tabs>
          <w:tab w:pos="1200" w:val="left"/>
          <w:tab w:leader="dot" w:pos="10173" w:val="right"/>
        </w:tabs>
        <w:rPr>
          <w:rFonts w:asciiTheme="minorHAnsi" w:cstheme="minorBidi" w:eastAsiaTheme="minorEastAsia" w:hAnsiTheme="minorHAnsi"/>
          <w:noProof/>
          <w:sz w:val="22"/>
          <w:szCs w:val="22"/>
        </w:rPr>
      </w:pPr>
      <w:hyperlink w:anchor="_Toc6466560" w:history="1"/>
      <w:r w:rsidR="00171070" w:rsidRPr="000F4440">
        <w:rPr>
          <w:rStyle w:val="Hyperlink"/>
          <w:noProof/>
          <w:lang w:val="en-GB"/>
        </w:rPr>
        <w:t xml:space="preserve">8.1.3</w:t>
      </w:r>
      <w:r w:rsidR="00171070">
        <w:rPr>
          <w:rFonts w:asciiTheme="minorHAnsi" w:cstheme="minorBidi" w:eastAsiaTheme="minorEastAsia" w:hAnsiTheme="minorHAnsi"/>
          <w:noProof/>
          <w:sz w:val="22"/>
          <w:szCs w:val="22"/>
        </w:rPr>
        <w:tab/>
      </w:r>
      <w:r w:rsidR="00171070" w:rsidRPr="000F4440">
        <w:rPr>
          <w:rStyle w:val="Hyperlink"/>
          <w:noProof/>
          <w:lang w:val="en-GB"/>
        </w:rPr>
        <w:t xml:space="preserve">Encoding Types</w:t>
      </w:r>
      <w:r w:rsidR="00171070">
        <w:rPr>
          <w:noProof/>
          <w:webHidden/>
        </w:rPr>
        <w:tab/>
      </w:r>
      <w:r w:rsidR="00171070">
        <w:rPr>
          <w:noProof/>
          <w:webHidden/>
        </w:rPr>
        <w:fldChar w:fldCharType="begin"/>
      </w:r>
      <w:r w:rsidR="00171070">
        <w:rPr>
          <w:noProof/>
          <w:webHidden/>
        </w:rPr>
        <w:instrText xml:space="preserve"> PAGEREF _Toc6466560 \h </w:instrText>
      </w:r>
      <w:r w:rsidR="00171070">
        <w:rPr>
          <w:noProof/>
          <w:webHidden/>
        </w:rPr>
        <w:fldChar w:fldCharType="separate"/>
      </w:r>
      <w:r w:rsidR="00171070">
        <w:rPr>
          <w:noProof/>
          <w:webHidden/>
        </w:rPr>
        <w:t xml:space="preserve">34</w:t>
      </w:r>
      <w:r w:rsidR="00171070">
        <w:rPr>
          <w:noProof/>
          <w:webHidden/>
        </w:rPr>
        <w:fldChar w:fldCharType="end"/>
      </w:r>
    </w:p>
    <w:p w14:paraId="00E87755" w14:textId="7660D48E" w:rsidR="00171070" w:rsidRDefault="00DC11F9">
      <w:pPr>
        <w:pStyle w:val="TOC2"/>
        <w:tabs>
          <w:tab w:pos="800" w:val="left"/>
          <w:tab w:leader="dot" w:pos="10173" w:val="right"/>
        </w:tabs>
        <w:rPr>
          <w:rFonts w:asciiTheme="minorHAnsi" w:cstheme="minorBidi" w:eastAsiaTheme="minorEastAsia" w:hAnsiTheme="minorHAnsi"/>
          <w:noProof/>
          <w:sz w:val="22"/>
          <w:szCs w:val="22"/>
        </w:rPr>
      </w:pPr>
      <w:hyperlink w:anchor="_Toc6466561" w:history="1"/>
      <w:r w:rsidR="00171070" w:rsidRPr="000F4440">
        <w:rPr>
          <w:rStyle w:val="Hyperlink"/>
          <w:noProof/>
        </w:rPr>
        <w:t xml:space="preserve">8.2</w:t>
      </w:r>
      <w:r w:rsidR="00171070">
        <w:rPr>
          <w:rFonts w:asciiTheme="minorHAnsi" w:cstheme="minorBidi" w:eastAsiaTheme="minorEastAsia" w:hAnsiTheme="minorHAnsi"/>
          <w:noProof/>
          <w:sz w:val="22"/>
          <w:szCs w:val="22"/>
        </w:rPr>
        <w:tab/>
      </w:r>
      <w:r w:rsidR="00171070" w:rsidRPr="000F4440">
        <w:rPr>
          <w:rStyle w:val="Hyperlink"/>
          <w:noProof/>
        </w:rPr>
        <w:t xml:space="preserve">Glossary</w:t>
      </w:r>
      <w:r w:rsidR="00171070">
        <w:rPr>
          <w:noProof/>
          <w:webHidden/>
        </w:rPr>
        <w:tab/>
      </w:r>
      <w:r w:rsidR="00171070">
        <w:rPr>
          <w:noProof/>
          <w:webHidden/>
        </w:rPr>
        <w:fldChar w:fldCharType="begin"/>
      </w:r>
      <w:r w:rsidR="00171070">
        <w:rPr>
          <w:noProof/>
          <w:webHidden/>
        </w:rPr>
        <w:instrText xml:space="preserve"> PAGEREF _Toc6466561 \h </w:instrText>
      </w:r>
      <w:r w:rsidR="00171070">
        <w:rPr>
          <w:noProof/>
          <w:webHidden/>
        </w:rPr>
        <w:fldChar w:fldCharType="separate"/>
      </w:r>
      <w:r w:rsidR="00171070">
        <w:rPr>
          <w:noProof/>
          <w:webHidden/>
        </w:rPr>
        <w:t xml:space="preserve">34</w:t>
      </w:r>
      <w:r w:rsidR="00171070">
        <w:rPr>
          <w:noProof/>
          <w:webHidden/>
        </w:rPr>
        <w:fldChar w:fldCharType="end"/>
      </w:r>
    </w:p>
    <w:p w14:paraId="7136ACA0" w14:textId="586D009B" w:rsidR="00171070" w:rsidRDefault="00DC11F9">
      <w:pPr>
        <w:pStyle w:val="TOC3"/>
        <w:tabs>
          <w:tab w:pos="1200" w:val="left"/>
          <w:tab w:leader="dot" w:pos="10173" w:val="right"/>
        </w:tabs>
        <w:rPr>
          <w:rFonts w:asciiTheme="minorHAnsi" w:cstheme="minorBidi" w:eastAsiaTheme="minorEastAsia" w:hAnsiTheme="minorHAnsi"/>
          <w:noProof/>
          <w:sz w:val="22"/>
          <w:szCs w:val="22"/>
        </w:rPr>
      </w:pPr>
      <w:hyperlink w:anchor="_Toc6466562" w:history="1"/>
      <w:r w:rsidR="00171070" w:rsidRPr="000F4440">
        <w:rPr>
          <w:rStyle w:val="Hyperlink"/>
          <w:noProof/>
        </w:rPr>
        <w:t xml:space="preserve">8.2.1</w:t>
      </w:r>
      <w:r w:rsidR="00171070">
        <w:rPr>
          <w:rFonts w:asciiTheme="minorHAnsi" w:cstheme="minorBidi" w:eastAsiaTheme="minorEastAsia" w:hAnsiTheme="minorHAnsi"/>
          <w:noProof/>
          <w:sz w:val="22"/>
          <w:szCs w:val="22"/>
        </w:rPr>
        <w:tab/>
      </w:r>
      <w:r w:rsidR="00171070" w:rsidRPr="000F4440">
        <w:rPr>
          <w:rStyle w:val="Hyperlink"/>
          <w:noProof/>
        </w:rPr>
        <w:t xml:space="preserve">Definitions</w:t>
      </w:r>
      <w:r w:rsidR="00171070">
        <w:rPr>
          <w:noProof/>
          <w:webHidden/>
        </w:rPr>
        <w:tab/>
      </w:r>
      <w:r w:rsidR="00171070">
        <w:rPr>
          <w:noProof/>
          <w:webHidden/>
        </w:rPr>
        <w:fldChar w:fldCharType="begin"/>
      </w:r>
      <w:r w:rsidR="00171070">
        <w:rPr>
          <w:noProof/>
          <w:webHidden/>
        </w:rPr>
        <w:instrText xml:space="preserve"> PAGEREF _Toc6466562 \h </w:instrText>
      </w:r>
      <w:r w:rsidR="00171070">
        <w:rPr>
          <w:noProof/>
          <w:webHidden/>
        </w:rPr>
        <w:fldChar w:fldCharType="separate"/>
      </w:r>
      <w:r w:rsidR="00171070">
        <w:rPr>
          <w:noProof/>
          <w:webHidden/>
        </w:rPr>
        <w:t xml:space="preserve">34</w:t>
      </w:r>
      <w:r w:rsidR="00171070">
        <w:rPr>
          <w:noProof/>
          <w:webHidden/>
        </w:rPr>
        <w:fldChar w:fldCharType="end"/>
      </w:r>
    </w:p>
    <w:p w14:paraId="59897188" w14:textId="44A8E6D5" w:rsidR="00171070" w:rsidRDefault="00DC11F9">
      <w:pPr>
        <w:pStyle w:val="TOC3"/>
        <w:tabs>
          <w:tab w:pos="1200" w:val="left"/>
          <w:tab w:leader="dot" w:pos="10173" w:val="right"/>
        </w:tabs>
        <w:rPr>
          <w:rFonts w:asciiTheme="minorHAnsi" w:cstheme="minorBidi" w:eastAsiaTheme="minorEastAsia" w:hAnsiTheme="minorHAnsi"/>
          <w:noProof/>
          <w:sz w:val="22"/>
          <w:szCs w:val="22"/>
        </w:rPr>
      </w:pPr>
      <w:hyperlink w:anchor="_Toc6466563" w:history="1"/>
      <w:r w:rsidR="00171070" w:rsidRPr="000F4440">
        <w:rPr>
          <w:rStyle w:val="Hyperlink"/>
          <w:noProof/>
        </w:rPr>
        <w:t xml:space="preserve">8.2.2</w:t>
      </w:r>
      <w:r w:rsidR="00171070">
        <w:rPr>
          <w:rFonts w:asciiTheme="minorHAnsi" w:cstheme="minorBidi" w:eastAsiaTheme="minorEastAsia" w:hAnsiTheme="minorHAnsi"/>
          <w:noProof/>
          <w:sz w:val="22"/>
          <w:szCs w:val="22"/>
        </w:rPr>
        <w:tab/>
      </w:r>
      <w:r w:rsidR="00171070" w:rsidRPr="000F4440">
        <w:rPr>
          <w:rStyle w:val="Hyperlink"/>
          <w:noProof/>
        </w:rPr>
        <w:t xml:space="preserve">Abbreviations</w:t>
      </w:r>
      <w:r w:rsidR="00171070">
        <w:rPr>
          <w:noProof/>
          <w:webHidden/>
        </w:rPr>
        <w:tab/>
      </w:r>
      <w:r w:rsidR="00171070">
        <w:rPr>
          <w:noProof/>
          <w:webHidden/>
        </w:rPr>
        <w:fldChar w:fldCharType="begin"/>
      </w:r>
      <w:r w:rsidR="00171070">
        <w:rPr>
          <w:noProof/>
          <w:webHidden/>
        </w:rPr>
        <w:instrText xml:space="preserve"> PAGEREF _Toc6466563 \h </w:instrText>
      </w:r>
      <w:r w:rsidR="00171070">
        <w:rPr>
          <w:noProof/>
          <w:webHidden/>
        </w:rPr>
        <w:fldChar w:fldCharType="separate"/>
      </w:r>
      <w:r w:rsidR="00171070">
        <w:rPr>
          <w:noProof/>
          <w:webHidden/>
        </w:rPr>
        <w:t xml:space="preserve">35</w:t>
      </w:r>
      <w:r w:rsidR="00171070">
        <w:rPr>
          <w:noProof/>
          <w:webHidden/>
        </w:rPr>
        <w:fldChar w:fldCharType="end"/>
      </w:r>
    </w:p>
    <w:p w14:paraId="0D3A5872" w14:textId="1344DA30" w:rsidP="00A02420" w:rsidR="003A3CDA" w:rsidRDefault="00E56FFE">
      <w:r>
        <w:fldChar w:fldCharType="end"/>
      </w:r>
    </w:p>
    <w:p w14:paraId="125FD69F" w14:textId="77777777" w:rsidP="007A0C37" w:rsidR="007A0C37" w:rsidRDefault="007A0C37">
      <w:pPr>
        <w:rPr>
          <w:b/>
          <w:sz w:val="32"/>
        </w:rPr>
      </w:pPr>
      <w:r>
        <w:rPr>
          <w:b/>
          <w:sz w:val="32"/>
        </w:rPr>
        <w:t xml:space="preserve">List of Figures</w:t>
      </w:r>
    </w:p>
    <w:p w14:paraId="2ABB932A" w14:textId="3F2449F5" w:rsidR="00171070" w:rsidRDefault="007A0C37">
      <w:pPr>
        <w:pStyle w:val="TableofFigures"/>
        <w:tabs>
          <w:tab w:leader="dot" w:pos="10173" w:val="right"/>
        </w:tabs>
        <w:rPr>
          <w:rFonts w:asciiTheme="minorHAnsi" w:cstheme="minorBidi" w:eastAsiaTheme="minorEastAsia" w:hAnsiTheme="minorHAnsi"/>
          <w:noProof/>
          <w:sz w:val="22"/>
          <w:szCs w:val="22"/>
        </w:rPr>
      </w:pPr>
      <w:r w:rsidRPr="007A0C37">
        <w:rPr>
          <w:b/>
        </w:rPr>
        <w:fldChar w:fldCharType="begin"/>
      </w:r>
      <w:r w:rsidRPr="007A0C37">
        <w:rPr>
          <w:b/>
        </w:rPr>
        <w:instrText xml:space="preserve"> TOC \h \z \c "Figure" </w:instrText>
      </w:r>
      <w:r w:rsidRPr="007A0C37">
        <w:rPr>
          <w:b/>
        </w:rPr>
        <w:fldChar w:fldCharType="separate"/>
      </w:r>
      <w:hyperlink w:anchor="_Toc6466564" w:history="1"/>
      <w:r w:rsidR="00171070" w:rsidRPr="0041425D">
        <w:rPr>
          <w:rStyle w:val="Hyperlink"/>
          <w:noProof/>
        </w:rPr>
        <w:t xml:space="preserve">Figure 1 Activity diagram “</w:t>
      </w:r>
      <w:r w:rsidR="00171070" w:rsidRPr="0041425D">
        <w:rPr>
          <w:rStyle w:val="Hyperlink"/>
          <w:rFonts w:cs="Arial"/>
          <w:bCs/>
          <w:noProof/>
        </w:rPr>
        <w:t xml:space="preserve">” depicting black box behavior collaboration</w:t>
      </w:r>
      <w:r w:rsidR="00171070">
        <w:rPr>
          <w:noProof/>
          <w:webHidden/>
        </w:rPr>
        <w:tab/>
      </w:r>
      <w:r w:rsidR="00171070">
        <w:rPr>
          <w:noProof/>
          <w:webHidden/>
        </w:rPr>
        <w:fldChar w:fldCharType="begin"/>
      </w:r>
      <w:r w:rsidR="00171070">
        <w:rPr>
          <w:noProof/>
          <w:webHidden/>
        </w:rPr>
        <w:instrText xml:space="preserve"> PAGEREF _Toc6466564 \h </w:instrText>
      </w:r>
      <w:r w:rsidR="00171070">
        <w:rPr>
          <w:noProof/>
          <w:webHidden/>
        </w:rPr>
        <w:fldChar w:fldCharType="separate"/>
      </w:r>
      <w:r w:rsidR="00171070">
        <w:rPr>
          <w:noProof/>
          <w:webHidden/>
        </w:rPr>
        <w:t xml:space="preserve">22</w:t>
      </w:r>
      <w:r w:rsidR="00171070">
        <w:rPr>
          <w:noProof/>
          <w:webHidden/>
        </w:rPr>
        <w:fldChar w:fldCharType="end"/>
      </w:r>
    </w:p>
    <w:p w14:paraId="79097DEF" w14:textId="3234968A" w:rsidR="00171070" w:rsidRDefault="00DC11F9">
      <w:pPr>
        <w:pStyle w:val="TableofFigures"/>
        <w:tabs>
          <w:tab w:leader="dot" w:pos="10173" w:val="right"/>
        </w:tabs>
        <w:rPr>
          <w:rFonts w:asciiTheme="minorHAnsi" w:cstheme="minorBidi" w:eastAsiaTheme="minorEastAsia" w:hAnsiTheme="minorHAnsi"/>
          <w:noProof/>
          <w:sz w:val="22"/>
          <w:szCs w:val="22"/>
        </w:rPr>
      </w:pPr>
      <w:hyperlink w:anchor="_Toc6466565" w:history="1"/>
      <w:r w:rsidR="00171070" w:rsidRPr="0041425D">
        <w:rPr>
          <w:rStyle w:val="Hyperlink"/>
          <w:noProof/>
        </w:rPr>
        <w:t xml:space="preserve">Figure 2: Activity Diagram of </w:t>
      </w:r>
      <w:r w:rsidR="00171070" w:rsidRPr="0041425D">
        <w:rPr>
          <w:rStyle w:val="Hyperlink"/>
          <w:noProof/>
        </w:rPr>
        <w:t xml:space="preserve">  “</w:t>
      </w:r>
      <w:r w:rsidR="00171070" w:rsidRPr="0041425D">
        <w:rPr>
          <w:rStyle w:val="Hyperlink"/>
          <w:noProof/>
        </w:rPr>
        <w:t xml:space="preserve">” calling </w:t>
      </w:r>
      <w:r w:rsidR="00171070" w:rsidRPr="0041425D">
        <w:rPr>
          <w:rStyle w:val="Hyperlink"/>
          <w:noProof/>
        </w:rPr>
        <w:t xml:space="preserve">  “</w:t>
      </w:r>
      <w:r w:rsidR="00171070" w:rsidRPr="0041425D">
        <w:rPr>
          <w:rStyle w:val="Hyperlink"/>
          <w:noProof/>
        </w:rPr>
        <w:t xml:space="preserve">”</w:t>
      </w:r>
      <w:r w:rsidR="00171070">
        <w:rPr>
          <w:noProof/>
          <w:webHidden/>
        </w:rPr>
        <w:tab/>
      </w:r>
      <w:r w:rsidR="00171070">
        <w:rPr>
          <w:noProof/>
          <w:webHidden/>
        </w:rPr>
        <w:fldChar w:fldCharType="begin"/>
      </w:r>
      <w:r w:rsidR="00171070">
        <w:rPr>
          <w:noProof/>
          <w:webHidden/>
        </w:rPr>
        <w:instrText xml:space="preserve"> PAGEREF _Toc6466565 \h </w:instrText>
      </w:r>
      <w:r w:rsidR="00171070">
        <w:rPr>
          <w:noProof/>
          <w:webHidden/>
        </w:rPr>
        <w:fldChar w:fldCharType="separate"/>
      </w:r>
      <w:r w:rsidR="00171070">
        <w:rPr>
          <w:noProof/>
          <w:webHidden/>
        </w:rPr>
        <w:t xml:space="preserve">26</w:t>
      </w:r>
      <w:r w:rsidR="00171070">
        <w:rPr>
          <w:noProof/>
          <w:webHidden/>
        </w:rPr>
        <w:fldChar w:fldCharType="end"/>
      </w:r>
    </w:p>
    <w:p w14:paraId="7C312531" w14:textId="10FDD7E1" w:rsidR="00171070" w:rsidRDefault="00DC11F9">
      <w:pPr>
        <w:pStyle w:val="TableofFigures"/>
        <w:tabs>
          <w:tab w:leader="dot" w:pos="10173" w:val="right"/>
        </w:tabs>
        <w:rPr>
          <w:rFonts w:asciiTheme="minorHAnsi" w:cstheme="minorBidi" w:eastAsiaTheme="minorEastAsia" w:hAnsiTheme="minorHAnsi"/>
          <w:noProof/>
          <w:sz w:val="22"/>
          <w:szCs w:val="22"/>
        </w:rPr>
      </w:pPr>
      <w:hyperlink w:anchor="_Toc6466566" w:history="1"/>
      <w:r w:rsidR="00171070" w:rsidRPr="0041425D">
        <w:rPr>
          <w:rStyle w:val="Hyperlink"/>
          <w:noProof/>
        </w:rPr>
        <w:t xml:space="preserve">Figure 3: </w:t>
      </w:r>
      <w:r w:rsidR="00171070">
        <w:rPr>
          <w:noProof/>
          <w:webHidden/>
        </w:rPr>
        <w:tab/>
      </w:r>
      <w:r w:rsidR="00171070">
        <w:rPr>
          <w:noProof/>
          <w:webHidden/>
        </w:rPr>
        <w:fldChar w:fldCharType="begin"/>
      </w:r>
      <w:r w:rsidR="00171070">
        <w:rPr>
          <w:noProof/>
          <w:webHidden/>
        </w:rPr>
        <w:instrText xml:space="preserve"> PAGEREF _Toc6466566 \h </w:instrText>
      </w:r>
      <w:r w:rsidR="00171070">
        <w:rPr>
          <w:noProof/>
          <w:webHidden/>
        </w:rPr>
        <w:fldChar w:fldCharType="separate"/>
      </w:r>
      <w:r w:rsidR="00171070">
        <w:rPr>
          <w:noProof/>
          <w:webHidden/>
        </w:rPr>
        <w:t xml:space="preserve">28</w:t>
      </w:r>
      <w:r w:rsidR="00171070">
        <w:rPr>
          <w:noProof/>
          <w:webHidden/>
        </w:rPr>
        <w:fldChar w:fldCharType="end"/>
      </w:r>
    </w:p>
    <w:p w14:paraId="5A976E0F" w14:textId="260BB8C1" w:rsidP="007A0C37" w:rsidR="00FD513D" w:rsidRDefault="007A0C37" w:rsidRPr="007A0C37">
      <w:pPr>
        <w:rPr>
          <w:b/>
        </w:rPr>
      </w:pPr>
      <w:r w:rsidRPr="007A0C37">
        <w:rPr>
          <w:b/>
        </w:rPr>
        <w:fldChar w:fldCharType="end"/>
      </w:r>
    </w:p>
    <w:p w14:paraId="7E660B77" w14:textId="77777777" w:rsidP="007A0C37" w:rsidR="007A0C37" w:rsidRDefault="007A0C37" w:rsidRPr="00D63E7D">
      <w:pPr>
        <w:rPr>
          <w:rFonts w:cs="Arial"/>
          <w:b/>
          <w:sz w:val="32"/>
        </w:rPr>
      </w:pPr>
      <w:r w:rsidRPr="00D63E7D">
        <w:rPr>
          <w:rFonts w:cs="Arial"/>
          <w:b/>
          <w:sz w:val="32"/>
        </w:rPr>
        <w:t xml:space="preserve">List of Tables</w:t>
      </w:r>
    </w:p>
    <w:p w14:paraId="567D247C" w14:textId="42C50197" w:rsidR="00171070" w:rsidRDefault="007A0C37">
      <w:pPr>
        <w:pStyle w:val="TableofFigures"/>
        <w:tabs>
          <w:tab w:leader="dot" w:pos="10173" w:val="right"/>
        </w:tabs>
        <w:rPr>
          <w:rFonts w:asciiTheme="minorHAnsi" w:cstheme="minorBidi" w:eastAsiaTheme="minorEastAsia" w:hAnsiTheme="minorHAnsi"/>
          <w:noProof/>
          <w:sz w:val="22"/>
          <w:szCs w:val="22"/>
        </w:rPr>
      </w:pPr>
      <w:r w:rsidRPr="00D63E7D">
        <w:rPr>
          <w:rStyle w:val="Hyperlink"/>
          <w:rFonts w:cs="Arial"/>
          <w:noProof/>
        </w:rPr>
        <w:fldChar w:fldCharType="begin"/>
      </w:r>
      <w:r w:rsidRPr="00D63E7D">
        <w:rPr>
          <w:rStyle w:val="Hyperlink"/>
          <w:rFonts w:cs="Arial"/>
          <w:noProof/>
        </w:rPr>
        <w:instrText xml:space="preserve"> TOC \h \z \c "Table" </w:instrText>
      </w:r>
      <w:r w:rsidRPr="00D63E7D">
        <w:rPr>
          <w:rStyle w:val="Hyperlink"/>
          <w:rFonts w:cs="Arial"/>
          <w:noProof/>
        </w:rPr>
        <w:fldChar w:fldCharType="separate"/>
      </w:r>
      <w:hyperlink w:anchor="_Toc6466567" w:history="1"/>
      <w:r w:rsidR="00171070" w:rsidRPr="00991B18">
        <w:rPr>
          <w:rStyle w:val="Hyperlink"/>
          <w:noProof/>
        </w:rPr>
        <w:t xml:space="preserve">Table 1: </w:t>
      </w:r>
      <w:r w:rsidR="00171070" w:rsidRPr="00991B18">
        <w:rPr>
          <w:rStyle w:val="Hyperlink"/>
          <w:noProof/>
        </w:rPr>
        <w:t xml:space="preserve"> - Decomposition Table</w:t>
      </w:r>
      <w:r w:rsidR="00171070">
        <w:rPr>
          <w:noProof/>
          <w:webHidden/>
        </w:rPr>
        <w:tab/>
      </w:r>
      <w:r w:rsidR="00171070">
        <w:rPr>
          <w:noProof/>
          <w:webHidden/>
        </w:rPr>
        <w:fldChar w:fldCharType="begin"/>
      </w:r>
      <w:r w:rsidR="00171070">
        <w:rPr>
          <w:noProof/>
          <w:webHidden/>
        </w:rPr>
        <w:instrText xml:space="preserve"> PAGEREF _Toc6466567 \h </w:instrText>
      </w:r>
      <w:r w:rsidR="00171070">
        <w:rPr>
          <w:noProof/>
          <w:webHidden/>
        </w:rPr>
        <w:fldChar w:fldCharType="separate"/>
      </w:r>
      <w:r w:rsidR="00171070">
        <w:rPr>
          <w:noProof/>
          <w:webHidden/>
        </w:rPr>
        <w:t xml:space="preserve">5</w:t>
      </w:r>
      <w:r w:rsidR="00171070">
        <w:rPr>
          <w:noProof/>
          <w:webHidden/>
        </w:rPr>
        <w:fldChar w:fldCharType="end"/>
      </w:r>
    </w:p>
    <w:p w14:paraId="19ED9EC3" w14:textId="41ADA830" w:rsidR="00171070" w:rsidRDefault="00DC11F9">
      <w:pPr>
        <w:pStyle w:val="TableofFigures"/>
        <w:tabs>
          <w:tab w:leader="dot" w:pos="10173" w:val="right"/>
        </w:tabs>
        <w:rPr>
          <w:rFonts w:asciiTheme="minorHAnsi" w:cstheme="minorBidi" w:eastAsiaTheme="minorEastAsia" w:hAnsiTheme="minorHAnsi"/>
          <w:noProof/>
          <w:sz w:val="22"/>
          <w:szCs w:val="22"/>
        </w:rPr>
      </w:pPr>
      <w:hyperlink w:anchor="_Toc6466568" w:history="1"/>
      <w:r w:rsidR="00171070" w:rsidRPr="00991B18">
        <w:rPr>
          <w:rStyle w:val="Hyperlink"/>
          <w:noProof/>
          <w:lang w:eastAsia="x-none" w:val="x-none"/>
        </w:rPr>
        <w:t xml:space="preserve">Table 2: Functions described in this specification</w:t>
      </w:r>
      <w:r w:rsidR="00171070">
        <w:rPr>
          <w:noProof/>
          <w:webHidden/>
        </w:rPr>
        <w:tab/>
      </w:r>
      <w:r w:rsidR="00171070">
        <w:rPr>
          <w:noProof/>
          <w:webHidden/>
        </w:rPr>
        <w:fldChar w:fldCharType="begin"/>
      </w:r>
      <w:r w:rsidR="00171070">
        <w:rPr>
          <w:noProof/>
          <w:webHidden/>
        </w:rPr>
        <w:instrText xml:space="preserve"> PAGEREF _Toc6466568 \h </w:instrText>
      </w:r>
      <w:r w:rsidR="00171070">
        <w:rPr>
          <w:noProof/>
          <w:webHidden/>
        </w:rPr>
        <w:fldChar w:fldCharType="separate"/>
      </w:r>
      <w:r w:rsidR="00171070">
        <w:rPr>
          <w:noProof/>
          <w:webHidden/>
        </w:rPr>
        <w:t xml:space="preserve">19</w:t>
      </w:r>
      <w:r w:rsidR="00171070">
        <w:rPr>
          <w:noProof/>
          <w:webHidden/>
        </w:rPr>
        <w:fldChar w:fldCharType="end"/>
      </w:r>
    </w:p>
    <w:p w14:paraId="4BF06007" w14:textId="0EBD4E68" w:rsidR="00171070" w:rsidRDefault="00DC11F9">
      <w:pPr>
        <w:pStyle w:val="TableofFigures"/>
        <w:tabs>
          <w:tab w:leader="dot" w:pos="10173" w:val="right"/>
        </w:tabs>
        <w:rPr>
          <w:rFonts w:asciiTheme="minorHAnsi" w:cstheme="minorBidi" w:eastAsiaTheme="minorEastAsia" w:hAnsiTheme="minorHAnsi"/>
          <w:noProof/>
          <w:sz w:val="22"/>
          <w:szCs w:val="22"/>
        </w:rPr>
      </w:pPr>
      <w:hyperlink w:anchor="_Toc6466569" w:history="1"/>
      <w:r w:rsidR="00171070" w:rsidRPr="00991B18">
        <w:rPr>
          <w:rStyle w:val="Hyperlink"/>
          <w:noProof/>
        </w:rPr>
        <w:t xml:space="preserve">Table 3: List of Logical Functions</w:t>
      </w:r>
      <w:r w:rsidR="00171070">
        <w:rPr>
          <w:noProof/>
          <w:webHidden/>
        </w:rPr>
        <w:tab/>
      </w:r>
      <w:r w:rsidR="00171070">
        <w:rPr>
          <w:noProof/>
          <w:webHidden/>
        </w:rPr>
        <w:fldChar w:fldCharType="begin"/>
      </w:r>
      <w:r w:rsidR="00171070">
        <w:rPr>
          <w:noProof/>
          <w:webHidden/>
        </w:rPr>
        <w:instrText xml:space="preserve"> PAGEREF _Toc6466569 \h </w:instrText>
      </w:r>
      <w:r w:rsidR="00171070">
        <w:rPr>
          <w:noProof/>
          <w:webHidden/>
        </w:rPr>
        <w:fldChar w:fldCharType="separate"/>
      </w:r>
      <w:r w:rsidR="00171070">
        <w:rPr>
          <w:noProof/>
          <w:webHidden/>
        </w:rPr>
        <w:t xml:space="preserve">22</w:t>
      </w:r>
      <w:r w:rsidR="00171070">
        <w:rPr>
          <w:noProof/>
          <w:webHidden/>
        </w:rPr>
        <w:fldChar w:fldCharType="end"/>
      </w:r>
    </w:p>
    <w:p w14:paraId="5FA0C76E" w14:textId="66A30A75" w:rsidR="00171070" w:rsidRDefault="00DC11F9">
      <w:pPr>
        <w:pStyle w:val="TableofFigures"/>
        <w:tabs>
          <w:tab w:leader="dot" w:pos="10173" w:val="right"/>
        </w:tabs>
        <w:rPr>
          <w:rFonts w:asciiTheme="minorHAnsi" w:cstheme="minorBidi" w:eastAsiaTheme="minorEastAsia" w:hAnsiTheme="minorHAnsi"/>
          <w:noProof/>
          <w:sz w:val="22"/>
          <w:szCs w:val="22"/>
        </w:rPr>
      </w:pPr>
      <w:hyperlink w:anchor="_Toc6466570" w:history="1"/>
      <w:r w:rsidR="00171070" w:rsidRPr="00991B18">
        <w:rPr>
          <w:rStyle w:val="Hyperlink"/>
          <w:noProof/>
        </w:rPr>
        <w:t xml:space="preserve">Table 4: Ford internal Documents</w:t>
      </w:r>
      <w:r w:rsidR="00171070">
        <w:rPr>
          <w:noProof/>
          <w:webHidden/>
        </w:rPr>
        <w:tab/>
      </w:r>
      <w:r w:rsidR="00171070">
        <w:rPr>
          <w:noProof/>
          <w:webHidden/>
        </w:rPr>
        <w:fldChar w:fldCharType="begin"/>
      </w:r>
      <w:r w:rsidR="00171070">
        <w:rPr>
          <w:noProof/>
          <w:webHidden/>
        </w:rPr>
        <w:instrText xml:space="preserve"> PAGEREF _Toc6466570 \h </w:instrText>
      </w:r>
      <w:r w:rsidR="00171070">
        <w:rPr>
          <w:noProof/>
          <w:webHidden/>
        </w:rPr>
        <w:fldChar w:fldCharType="separate"/>
      </w:r>
      <w:r w:rsidR="00171070">
        <w:rPr>
          <w:noProof/>
          <w:webHidden/>
        </w:rPr>
        <w:t xml:space="preserve">25</w:t>
      </w:r>
      <w:r w:rsidR="00171070">
        <w:rPr>
          <w:noProof/>
          <w:webHidden/>
        </w:rPr>
        <w:fldChar w:fldCharType="end"/>
      </w:r>
    </w:p>
    <w:p w14:paraId="360FAD77" w14:textId="3BADCD61" w:rsidR="00171070" w:rsidRDefault="00DC11F9">
      <w:pPr>
        <w:pStyle w:val="TableofFigures"/>
        <w:tabs>
          <w:tab w:leader="dot" w:pos="10173" w:val="right"/>
        </w:tabs>
        <w:rPr>
          <w:rFonts w:asciiTheme="minorHAnsi" w:cstheme="minorBidi" w:eastAsiaTheme="minorEastAsia" w:hAnsiTheme="minorHAnsi"/>
          <w:noProof/>
          <w:sz w:val="22"/>
          <w:szCs w:val="22"/>
        </w:rPr>
      </w:pPr>
      <w:hyperlink w:anchor="_Toc6466571" w:history="1"/>
      <w:r w:rsidR="00171070" w:rsidRPr="00991B18">
        <w:rPr>
          <w:rStyle w:val="Hyperlink"/>
          <w:noProof/>
        </w:rPr>
        <w:t xml:space="preserve">Table 5: Ford internal Documents </w:t>
      </w:r>
      <w:r w:rsidR="00171070" w:rsidRPr="00991B18">
        <w:rPr>
          <w:rStyle w:val="Hyperlink"/>
          <w:i/>
          <w:noProof/>
        </w:rPr>
        <w:t xml:space="preserve">(not specified in model)</w:t>
      </w:r>
      <w:r w:rsidR="00171070">
        <w:rPr>
          <w:noProof/>
          <w:webHidden/>
        </w:rPr>
        <w:tab/>
      </w:r>
      <w:r w:rsidR="00171070">
        <w:rPr>
          <w:noProof/>
          <w:webHidden/>
        </w:rPr>
        <w:fldChar w:fldCharType="begin"/>
      </w:r>
      <w:r w:rsidR="00171070">
        <w:rPr>
          <w:noProof/>
          <w:webHidden/>
        </w:rPr>
        <w:instrText xml:space="preserve"> PAGEREF _Toc6466571 \h </w:instrText>
      </w:r>
      <w:r w:rsidR="00171070">
        <w:rPr>
          <w:noProof/>
          <w:webHidden/>
        </w:rPr>
        <w:fldChar w:fldCharType="separate"/>
      </w:r>
      <w:r w:rsidR="00171070">
        <w:rPr>
          <w:noProof/>
          <w:webHidden/>
        </w:rPr>
        <w:t xml:space="preserve">25</w:t>
      </w:r>
      <w:r w:rsidR="00171070">
        <w:rPr>
          <w:noProof/>
          <w:webHidden/>
        </w:rPr>
        <w:fldChar w:fldCharType="end"/>
      </w:r>
    </w:p>
    <w:p w14:paraId="127E744B" w14:textId="1106E1E5" w:rsidR="00171070" w:rsidRDefault="00DC11F9">
      <w:pPr>
        <w:pStyle w:val="TableofFigures"/>
        <w:tabs>
          <w:tab w:leader="dot" w:pos="10173" w:val="right"/>
        </w:tabs>
        <w:rPr>
          <w:rFonts w:asciiTheme="minorHAnsi" w:cstheme="minorBidi" w:eastAsiaTheme="minorEastAsia" w:hAnsiTheme="minorHAnsi"/>
          <w:noProof/>
          <w:sz w:val="22"/>
          <w:szCs w:val="22"/>
        </w:rPr>
      </w:pPr>
      <w:hyperlink w:anchor="_Toc6466572" w:history="1"/>
      <w:r w:rsidR="00171070" w:rsidRPr="00991B18">
        <w:rPr>
          <w:rStyle w:val="Hyperlink"/>
          <w:noProof/>
        </w:rPr>
        <w:t xml:space="preserve">Table 6: External documents and publications</w:t>
      </w:r>
      <w:r w:rsidR="00171070">
        <w:rPr>
          <w:noProof/>
          <w:webHidden/>
        </w:rPr>
        <w:tab/>
      </w:r>
      <w:r w:rsidR="00171070">
        <w:rPr>
          <w:noProof/>
          <w:webHidden/>
        </w:rPr>
        <w:fldChar w:fldCharType="begin"/>
      </w:r>
      <w:r w:rsidR="00171070">
        <w:rPr>
          <w:noProof/>
          <w:webHidden/>
        </w:rPr>
        <w:instrText xml:space="preserve"> PAGEREF _Toc6466572 \h </w:instrText>
      </w:r>
      <w:r w:rsidR="00171070">
        <w:rPr>
          <w:noProof/>
          <w:webHidden/>
        </w:rPr>
        <w:fldChar w:fldCharType="separate"/>
      </w:r>
      <w:r w:rsidR="00171070">
        <w:rPr>
          <w:noProof/>
          <w:webHidden/>
        </w:rPr>
        <w:t xml:space="preserve">25</w:t>
      </w:r>
      <w:r w:rsidR="00171070">
        <w:rPr>
          <w:noProof/>
          <w:webHidden/>
        </w:rPr>
        <w:fldChar w:fldCharType="end"/>
      </w:r>
    </w:p>
    <w:p w14:paraId="18400E5B" w14:textId="326AA60F" w:rsidR="00171070" w:rsidRDefault="00DC11F9">
      <w:pPr>
        <w:pStyle w:val="TableofFigures"/>
        <w:tabs>
          <w:tab w:leader="dot" w:pos="10173" w:val="right"/>
        </w:tabs>
        <w:rPr>
          <w:rFonts w:asciiTheme="minorHAnsi" w:cstheme="minorBidi" w:eastAsiaTheme="minorEastAsia" w:hAnsiTheme="minorHAnsi"/>
          <w:noProof/>
          <w:sz w:val="22"/>
          <w:szCs w:val="22"/>
        </w:rPr>
      </w:pPr>
      <w:hyperlink w:anchor="_Toc6466573" w:history="1"/>
      <w:r w:rsidR="00171070" w:rsidRPr="00991B18">
        <w:rPr>
          <w:rStyle w:val="Hyperlink"/>
          <w:noProof/>
        </w:rPr>
        <w:t xml:space="preserve">Table 7: External documents and publications </w:t>
      </w:r>
      <w:r w:rsidR="00171070" w:rsidRPr="00991B18">
        <w:rPr>
          <w:rStyle w:val="Hyperlink"/>
          <w:i/>
          <w:noProof/>
        </w:rPr>
        <w:t xml:space="preserve">(not specified in model)</w:t>
      </w:r>
      <w:r w:rsidR="00171070">
        <w:rPr>
          <w:noProof/>
          <w:webHidden/>
        </w:rPr>
        <w:tab/>
      </w:r>
      <w:r w:rsidR="00171070">
        <w:rPr>
          <w:noProof/>
          <w:webHidden/>
        </w:rPr>
        <w:fldChar w:fldCharType="begin"/>
      </w:r>
      <w:r w:rsidR="00171070">
        <w:rPr>
          <w:noProof/>
          <w:webHidden/>
        </w:rPr>
        <w:instrText xml:space="preserve"> PAGEREF _Toc6466573 \h </w:instrText>
      </w:r>
      <w:r w:rsidR="00171070">
        <w:rPr>
          <w:noProof/>
          <w:webHidden/>
        </w:rPr>
        <w:fldChar w:fldCharType="separate"/>
      </w:r>
      <w:r w:rsidR="00171070">
        <w:rPr>
          <w:noProof/>
          <w:webHidden/>
        </w:rPr>
        <w:t xml:space="preserve">25</w:t>
      </w:r>
      <w:r w:rsidR="00171070">
        <w:rPr>
          <w:noProof/>
          <w:webHidden/>
        </w:rPr>
        <w:fldChar w:fldCharType="end"/>
      </w:r>
    </w:p>
    <w:p w14:paraId="6C7379DF" w14:textId="46837FE0" w:rsidR="00171070" w:rsidRDefault="00DC11F9">
      <w:pPr>
        <w:pStyle w:val="TableofFigures"/>
        <w:tabs>
          <w:tab w:leader="dot" w:pos="10173" w:val="right"/>
        </w:tabs>
        <w:rPr>
          <w:rFonts w:asciiTheme="minorHAnsi" w:cstheme="minorBidi" w:eastAsiaTheme="minorEastAsia" w:hAnsiTheme="minorHAnsi"/>
          <w:noProof/>
          <w:sz w:val="22"/>
          <w:szCs w:val="22"/>
        </w:rPr>
      </w:pPr>
      <w:hyperlink w:anchor="_Toc6466574" w:history="1"/>
      <w:r w:rsidR="00171070" w:rsidRPr="00991B18">
        <w:rPr>
          <w:rStyle w:val="Hyperlink"/>
          <w:noProof/>
        </w:rPr>
        <w:t xml:space="preserve">Table 8: Open Concerns </w:t>
      </w:r>
      <w:r w:rsidR="00171070" w:rsidRPr="00991B18">
        <w:rPr>
          <w:rStyle w:val="Hyperlink"/>
          <w:i/>
          <w:noProof/>
        </w:rPr>
        <w:t xml:space="preserve">(Not supported by MagicDraw report generation.)</w:t>
      </w:r>
      <w:r w:rsidR="00171070">
        <w:rPr>
          <w:noProof/>
          <w:webHidden/>
        </w:rPr>
        <w:tab/>
      </w:r>
      <w:r w:rsidR="00171070">
        <w:rPr>
          <w:noProof/>
          <w:webHidden/>
        </w:rPr>
        <w:fldChar w:fldCharType="begin"/>
      </w:r>
      <w:r w:rsidR="00171070">
        <w:rPr>
          <w:noProof/>
          <w:webHidden/>
        </w:rPr>
        <w:instrText xml:space="preserve"> PAGEREF _Toc6466574 \h </w:instrText>
      </w:r>
      <w:r w:rsidR="00171070">
        <w:rPr>
          <w:noProof/>
          <w:webHidden/>
        </w:rPr>
        <w:fldChar w:fldCharType="separate"/>
      </w:r>
      <w:r w:rsidR="00171070">
        <w:rPr>
          <w:noProof/>
          <w:webHidden/>
        </w:rPr>
        <w:t xml:space="preserve">32</w:t>
      </w:r>
      <w:r w:rsidR="00171070">
        <w:rPr>
          <w:noProof/>
          <w:webHidden/>
        </w:rPr>
        <w:fldChar w:fldCharType="end"/>
      </w:r>
    </w:p>
    <w:p w14:paraId="25173E6C" w14:textId="4E71C4D1" w:rsidR="00171070" w:rsidRDefault="00DC11F9">
      <w:pPr>
        <w:pStyle w:val="TableofFigures"/>
        <w:tabs>
          <w:tab w:leader="dot" w:pos="10173" w:val="right"/>
        </w:tabs>
        <w:rPr>
          <w:rFonts w:asciiTheme="minorHAnsi" w:cstheme="minorBidi" w:eastAsiaTheme="minorEastAsia" w:hAnsiTheme="minorHAnsi"/>
          <w:noProof/>
          <w:sz w:val="22"/>
          <w:szCs w:val="22"/>
        </w:rPr>
      </w:pPr>
      <w:hyperlink w:anchor="_Toc6466575" w:history="1"/>
      <w:r w:rsidR="00171070" w:rsidRPr="00991B18">
        <w:rPr>
          <w:rStyle w:val="Hyperlink"/>
          <w:noProof/>
        </w:rPr>
        <w:t xml:space="preserve">Table 9: Definitions used in this document</w:t>
      </w:r>
      <w:r w:rsidR="00171070">
        <w:rPr>
          <w:noProof/>
          <w:webHidden/>
        </w:rPr>
        <w:tab/>
      </w:r>
      <w:r w:rsidR="00171070">
        <w:rPr>
          <w:noProof/>
          <w:webHidden/>
        </w:rPr>
        <w:fldChar w:fldCharType="begin"/>
      </w:r>
      <w:r w:rsidR="00171070">
        <w:rPr>
          <w:noProof/>
          <w:webHidden/>
        </w:rPr>
        <w:instrText xml:space="preserve"> PAGEREF _Toc6466575 \h </w:instrText>
      </w:r>
      <w:r w:rsidR="00171070">
        <w:rPr>
          <w:noProof/>
          <w:webHidden/>
        </w:rPr>
        <w:fldChar w:fldCharType="separate"/>
      </w:r>
      <w:r w:rsidR="00171070">
        <w:rPr>
          <w:noProof/>
          <w:webHidden/>
        </w:rPr>
        <w:t xml:space="preserve">35</w:t>
      </w:r>
      <w:r w:rsidR="00171070">
        <w:rPr>
          <w:noProof/>
          <w:webHidden/>
        </w:rPr>
        <w:fldChar w:fldCharType="end"/>
      </w:r>
    </w:p>
    <w:p w14:paraId="07C289FB" w14:textId="2EA251BD" w:rsidR="00171070" w:rsidRDefault="00DC11F9">
      <w:pPr>
        <w:pStyle w:val="TableofFigures"/>
        <w:tabs>
          <w:tab w:leader="dot" w:pos="10173" w:val="right"/>
        </w:tabs>
        <w:rPr>
          <w:rFonts w:asciiTheme="minorHAnsi" w:cstheme="minorBidi" w:eastAsiaTheme="minorEastAsia" w:hAnsiTheme="minorHAnsi"/>
          <w:noProof/>
          <w:sz w:val="22"/>
          <w:szCs w:val="22"/>
        </w:rPr>
      </w:pPr>
      <w:hyperlink w:anchor="_Toc6466576" w:history="1"/>
      <w:r w:rsidR="00171070" w:rsidRPr="00991B18">
        <w:rPr>
          <w:rStyle w:val="Hyperlink"/>
          <w:noProof/>
        </w:rPr>
        <w:t xml:space="preserve">Table 10: Abbreviations used in this document</w:t>
      </w:r>
      <w:r w:rsidR="00171070">
        <w:rPr>
          <w:noProof/>
          <w:webHidden/>
        </w:rPr>
        <w:tab/>
      </w:r>
      <w:r w:rsidR="00171070">
        <w:rPr>
          <w:noProof/>
          <w:webHidden/>
        </w:rPr>
        <w:fldChar w:fldCharType="begin"/>
      </w:r>
      <w:r w:rsidR="00171070">
        <w:rPr>
          <w:noProof/>
          <w:webHidden/>
        </w:rPr>
        <w:instrText xml:space="preserve"> PAGEREF _Toc6466576 \h </w:instrText>
      </w:r>
      <w:r w:rsidR="00171070">
        <w:rPr>
          <w:noProof/>
          <w:webHidden/>
        </w:rPr>
        <w:fldChar w:fldCharType="separate"/>
      </w:r>
      <w:r w:rsidR="00171070">
        <w:rPr>
          <w:noProof/>
          <w:webHidden/>
        </w:rPr>
        <w:t xml:space="preserve">35</w:t>
      </w:r>
      <w:r w:rsidR="00171070">
        <w:rPr>
          <w:noProof/>
          <w:webHidden/>
        </w:rPr>
        <w:fldChar w:fldCharType="end"/>
      </w:r>
    </w:p>
    <w:p w14:paraId="52032819" w14:textId="7EBA91ED" w:rsidP="007A0C37" w:rsidR="007A0C37" w:rsidRDefault="007A0C37">
      <w:r w:rsidRPr="00D63E7D">
        <w:rPr>
          <w:rStyle w:val="Hyperlink"/>
          <w:rFonts w:cs="Arial"/>
          <w:noProof/>
        </w:rPr>
        <w:fldChar w:fldCharType="end"/>
      </w:r>
    </w:p>
    <w:p w14:paraId="5E2619BA" w14:textId="77777777" w:rsidP="005222D9" w:rsidR="00294532" w:rsidRDefault="000B772A">
      <w:pPr>
        <w:pStyle w:val="Heading1"/>
      </w:pPr>
      <w:bookmarkStart w:id="53" w:name="_What_is_the"/>
      <w:bookmarkEnd w:id="53"/>
      <w:bookmarkStart w:id="54" w:name="_Purpose"/>
      <w:bookmarkEnd w:id="54"/>
      <w:bookmarkStart w:id="55" w:name="_Toc6466531"/>
      <w:bookmarkStart w:id="56" w:name="_Toc215652138"/>
      <w:r>
        <w:lastRenderedPageBreak/>
        <w:t xml:space="preserve">Introduction</w:t>
      </w:r>
      <w:bookmarkEnd w:id="55"/>
    </w:p>
    <w:p w14:paraId="76B5DBD2" w14:textId="77777777" w:rsidP="00A82627" w:rsidR="00A82627" w:rsidRDefault="00212B41" w:rsidRPr="00185AC3">
      <w:pPr>
        <w:pStyle w:val="Heading2"/>
      </w:pPr>
      <w:bookmarkStart w:id="57" w:name="_Toc215652128"/>
      <w:bookmarkStart w:id="58" w:name="_Toc420397661"/>
      <w:bookmarkStart w:id="59" w:name="_Toc6466532"/>
      <w:r>
        <w:t xml:space="preserve">Document </w:t>
      </w:r>
      <w:r w:rsidR="00A82627">
        <w:t xml:space="preserve">Purpose</w:t>
      </w:r>
      <w:bookmarkEnd w:id="59"/>
      <w:bookmarkEnd w:id="58"/>
      <w:bookmarkEnd w:id="57"/>
    </w:p>
    <w:p w14:paraId="39BEECAB" w14:textId="77777777" w:rsidP="00A82627" w:rsidR="00A82627" w:rsidRDefault="00A82627">
      <w:pPr>
        <w:pStyle w:val="BodyText"/>
        <w:ind w:right="142"/>
        <w:jc w:val="both"/>
        <w:rPr>
          <w:rFonts w:cs="Arial"/>
          <w:lang w:val="en-US"/>
        </w:rPr>
      </w:pPr>
      <w:r>
        <w:rPr>
          <w:rFonts w:cs="Arial"/>
          <w:lang w:val="en-US"/>
        </w:rPr>
        <w:t xml:space="preserve">The </w:t>
      </w:r>
      <w:r w:rsidR="00FB2A75">
        <w:rPr>
          <w:rFonts w:cs="Arial"/>
          <w:lang w:val="en-US"/>
        </w:rPr>
        <w:t xml:space="preserve">Func</w:t>
      </w:r>
      <w:r w:rsidR="00B61A8E">
        <w:rPr>
          <w:rFonts w:cs="Arial"/>
          <w:lang w:val="en-US"/>
        </w:rPr>
        <w:t xml:space="preserve">t</w:t>
      </w:r>
      <w:r w:rsidR="00FB2A75">
        <w:rPr>
          <w:rFonts w:cs="Arial"/>
          <w:lang w:val="en-US"/>
        </w:rPr>
        <w:t xml:space="preserve">i</w:t>
      </w:r>
      <w:r w:rsidR="00B61A8E">
        <w:rPr>
          <w:rFonts w:cs="Arial"/>
          <w:lang w:val="en-US"/>
        </w:rPr>
        <w:t xml:space="preserve">on </w:t>
      </w:r>
      <w:r w:rsidR="00FA5A76">
        <w:rPr>
          <w:rFonts w:cs="Arial"/>
          <w:lang w:val="en-US"/>
        </w:rPr>
        <w:t xml:space="preserve">(</w:t>
      </w:r>
      <w:r w:rsidR="00B61A8E">
        <w:rPr>
          <w:rFonts w:cs="Arial"/>
          <w:lang w:val="en-US"/>
        </w:rPr>
        <w:t xml:space="preserve">Group</w:t>
      </w:r>
      <w:r w:rsidR="00FA5A76">
        <w:rPr>
          <w:rFonts w:cs="Arial"/>
          <w:lang w:val="en-US"/>
        </w:rPr>
        <w:t xml:space="preserve">)</w:t>
      </w:r>
      <w:r w:rsidR="00B61A8E">
        <w:rPr>
          <w:rFonts w:cs="Arial"/>
          <w:lang w:val="en-US"/>
        </w:rPr>
        <w:t xml:space="preserve"> Specification</w:t>
      </w:r>
      <w:r>
        <w:rPr>
          <w:rFonts w:cs="Arial"/>
          <w:lang w:val="en-US"/>
        </w:rPr>
        <w:t xml:space="preserve"> </w:t>
      </w:r>
      <w:r w:rsidR="00DA25D8">
        <w:rPr>
          <w:rFonts w:cs="Arial"/>
          <w:lang w:val="en-US"/>
        </w:rPr>
        <w:t xml:space="preserve">(FS) </w:t>
      </w:r>
      <w:r>
        <w:rPr>
          <w:rFonts w:cs="Arial"/>
          <w:lang w:val="en-US"/>
        </w:rPr>
        <w:t xml:space="preserve">specifies</w:t>
      </w:r>
      <w:r w:rsidR="00B61A8E">
        <w:rPr>
          <w:rFonts w:cs="Arial"/>
          <w:lang w:val="en-US"/>
        </w:rPr>
        <w:t xml:space="preserve"> </w:t>
      </w:r>
      <w:r w:rsidR="00FA5A76">
        <w:rPr>
          <w:rFonts w:cs="Arial"/>
          <w:lang w:val="en-US"/>
        </w:rPr>
        <w:t xml:space="preserve">an individual function / a</w:t>
      </w:r>
      <w:r w:rsidR="00B61A8E">
        <w:rPr>
          <w:rFonts w:cs="Arial"/>
          <w:lang w:val="en-US"/>
        </w:rPr>
        <w:t xml:space="preserve"> group of</w:t>
      </w:r>
      <w:r>
        <w:rPr>
          <w:rFonts w:cs="Arial"/>
          <w:lang w:val="en-US"/>
        </w:rPr>
        <w:t xml:space="preserve"> </w:t>
      </w:r>
      <w:r w:rsidR="00B61A8E">
        <w:rPr>
          <w:rFonts w:cs="Arial"/>
          <w:lang w:val="en-US"/>
        </w:rPr>
        <w:t xml:space="preserve">functions.</w:t>
      </w:r>
    </w:p>
    <w:p w14:paraId="6C8A2CD1" w14:textId="77777777" w:rsidP="00A82627" w:rsidR="00233487" w:rsidRDefault="00233487">
      <w:pPr>
        <w:pStyle w:val="BodyText"/>
        <w:ind w:right="142"/>
        <w:jc w:val="both"/>
        <w:rPr>
          <w:rFonts w:cs="Arial"/>
          <w:lang w:val="en-US"/>
        </w:rPr>
      </w:pPr>
    </w:p>
    <w:p w14:paraId="0BE63FD2" w14:textId="24267BFB" w:rsidP="00A82627" w:rsidR="00233487" w:rsidRDefault="00233487">
      <w:pPr>
        <w:pStyle w:val="BodyText"/>
        <w:ind w:right="142"/>
        <w:jc w:val="both"/>
        <w:rPr>
          <w:rFonts w:cs="Arial"/>
          <w:lang w:val="en-US"/>
        </w:rPr>
      </w:pPr>
      <w:r w:rsidRPr="001B1565">
        <w:rPr>
          <w:rFonts w:cs="Arial"/>
          <w:lang w:val="en-US"/>
        </w:rPr>
        <w:t xml:space="preserve">To get more information about the concept </w:t>
      </w:r>
      <w:r>
        <w:rPr>
          <w:rFonts w:cs="Arial"/>
          <w:lang w:val="en-US"/>
        </w:rPr>
        <w:t xml:space="preserve">of</w:t>
      </w:r>
      <w:r w:rsidRPr="001B1565">
        <w:rPr>
          <w:rFonts w:cs="Arial"/>
          <w:lang w:val="en-US"/>
        </w:rPr>
        <w:t xml:space="preserve"> </w:t>
      </w:r>
      <w:r>
        <w:rPr>
          <w:rFonts w:cs="Arial"/>
          <w:lang w:val="en-US"/>
        </w:rPr>
        <w:t xml:space="preserve">feature, function and component level abstraction refer to the </w:t>
      </w:r>
      <w:hyperlink r:id="rId18" w:history="1">
        <w:r w:rsidRPr="000F5F82">
          <w:rPr>
            <w:rStyle w:val="Hyperlink"/>
            <w:rFonts w:cs="Arial"/>
            <w:lang w:val="en-US"/>
          </w:rPr>
          <w:t>Ford RE Wiki</w:t>
        </w:r>
      </w:hyperlink>
      <w:r w:rsidRPr="00233487">
        <w:t xml:space="preserve">.</w:t>
      </w:r>
    </w:p>
    <w:p w14:paraId="1B2B125D" w14:textId="77777777" w:rsidP="00A82627" w:rsidR="00A82627" w:rsidRDefault="00212B41" w:rsidRPr="004E4B94">
      <w:pPr>
        <w:pStyle w:val="Heading2"/>
      </w:pPr>
      <w:bookmarkStart w:id="60" w:name="_Scope"/>
      <w:bookmarkEnd w:id="60"/>
      <w:bookmarkStart w:id="61" w:name="_Toc6466533"/>
      <w:r>
        <w:t xml:space="preserve">Document </w:t>
      </w:r>
      <w:r w:rsidR="00A82627" w:rsidRPr="004E4B94">
        <w:t xml:space="preserve">Scope</w:t>
      </w:r>
      <w:bookmarkEnd w:id="61"/>
    </w:p>
    <w:p w14:paraId="5E6C40AA" w14:textId="736F0820" w:rsidP="00A82627" w:rsidR="00A82627" w:rsidRDefault="00A82627">
      <w:pPr>
        <w:pStyle w:val="BodyText"/>
        <w:rPr>
          <w:lang w:val="en-US"/>
        </w:rPr>
      </w:pPr>
      <w:r>
        <w:rPr>
          <w:lang w:val="en-US"/>
        </w:rPr>
        <w:t xml:space="preserve">The following set of </w:t>
      </w:r>
      <w:r w:rsidR="00415078">
        <w:rPr>
          <w:lang w:val="en-US"/>
        </w:rPr>
        <w:t xml:space="preserve">functions</w:t>
      </w:r>
      <w:r>
        <w:rPr>
          <w:lang w:val="en-US"/>
        </w:rPr>
        <w:t xml:space="preserve"> from the </w:t>
      </w:r>
      <w:hyperlink r:id="rId19" w:history="1">
        <w:r w:rsidRPr="000F5F82">
          <w:rPr>
            <w:rStyle w:val="Hyperlink"/>
            <w:lang w:val="en-US"/>
          </w:rPr>
          <w:t>Global Feature &amp; Function List</w:t>
        </w:r>
      </w:hyperlink>
      <w:r w:rsidR="00415078">
        <w:rPr>
          <w:lang w:val="en-US"/>
        </w:rPr>
        <w:t xml:space="preserve"> </w:t>
      </w:r>
      <w:r>
        <w:rPr>
          <w:lang w:val="en-US"/>
        </w:rPr>
        <w:t xml:space="preserve">is described in this </w:t>
      </w:r>
      <w:r w:rsidR="00FA5A76">
        <w:rPr>
          <w:lang w:val="en-US"/>
        </w:rPr>
        <w:t xml:space="preserve">s</w:t>
      </w:r>
      <w:r>
        <w:rPr>
          <w:lang w:val="en-US"/>
        </w:rPr>
        <w:t xml:space="preserve">pecification.</w:t>
      </w:r>
    </w:p>
    <w:p w14:paraId="79F9B383" w14:textId="77777777" w:rsidP="00A82627" w:rsidR="00A82627" w:rsidRDefault="00A82627" w:rsidRPr="005B35D7">
      <w:pPr>
        <w:pStyle w:val="BodyText"/>
        <w:rPr>
          <w:lang w:val="en-US"/>
        </w:rPr>
      </w:pPr>
    </w:p>
    <w:tbl>
      <w:tblPr>
        <w:tblStyle w:val="TableGrid"/>
        <w:tblW w:type="dxa" w:w="10201"/>
        <w:tblInd w:type="dxa" w:w="0"/>
        <w:tblLayout w:type="fixed"/>
        <w:tblLook w:firstColumn="1" w:firstRow="1" w:lastColumn="1" w:lastRow="1" w:noHBand="0" w:noVBand="0" w:val="01E0"/>
      </w:tblPr>
      <w:tblGrid>
        <w:gridCol w:w="1320"/>
        <w:gridCol w:w="2508"/>
        <w:gridCol w:w="2551"/>
        <w:gridCol w:w="3822"/>
      </w:tblGrid>
      <w:tr w14:paraId="2540958E" w14:textId="77777777" w:rsidR="00A82627" w:rsidRPr="00490955" w:rsidTr="00BB7E1C">
        <w:trPr>
          <w:trHeight w:val="245"/>
        </w:trPr>
        <w:tc>
          <w:tcPr>
            <w:tcW w:type="dxa" w:w="1320"/>
            <w:shd w:color="auto" w:fill="D9D9D9" w:themeFill="background1" w:themeFillShade="D9" w:val="clear"/>
          </w:tcPr>
          <w:p w14:paraId="7B68AF28" w14:textId="77777777" w:rsidP="00915D00" w:rsidR="00A82627" w:rsidRDefault="00415078" w:rsidRPr="00490955">
            <w:pPr>
              <w:rPr>
                <w:rFonts w:ascii="Helvetica" w:cs="Helvetica" w:hAnsi="Helvetica"/>
                <w:b/>
              </w:rPr>
            </w:pPr>
            <w:r>
              <w:rPr>
                <w:rFonts w:ascii="Helvetica" w:cs="Helvetica" w:hAnsi="Helvetica"/>
                <w:b/>
              </w:rPr>
              <w:t xml:space="preserve">Function</w:t>
            </w:r>
            <w:r w:rsidR="00A82627">
              <w:rPr>
                <w:rFonts w:ascii="Helvetica" w:cs="Helvetica" w:hAnsi="Helvetica"/>
                <w:b/>
              </w:rPr>
              <w:t xml:space="preserve"> ID</w:t>
            </w:r>
          </w:p>
        </w:tc>
        <w:tc>
          <w:tcPr>
            <w:tcW w:type="dxa" w:w="2508"/>
            <w:shd w:color="auto" w:fill="D9D9D9" w:themeFill="background1" w:themeFillShade="D9" w:val="clear"/>
          </w:tcPr>
          <w:p w14:paraId="7A149A6C" w14:textId="77777777" w:rsidP="00915D00" w:rsidR="00A82627" w:rsidRDefault="00415078" w:rsidRPr="00490955">
            <w:pPr>
              <w:rPr>
                <w:rFonts w:ascii="Helvetica" w:cs="Helvetica" w:hAnsi="Helvetica"/>
                <w:b/>
              </w:rPr>
            </w:pPr>
            <w:r>
              <w:rPr>
                <w:rFonts w:ascii="Helvetica" w:cs="Helvetica" w:hAnsi="Helvetica"/>
                <w:b/>
              </w:rPr>
              <w:t xml:space="preserve">Function</w:t>
            </w:r>
            <w:r w:rsidR="00A82627">
              <w:rPr>
                <w:rFonts w:ascii="Helvetica" w:cs="Helvetica" w:hAnsi="Helvetica"/>
                <w:b/>
              </w:rPr>
              <w:t xml:space="preserve"> Name</w:t>
            </w:r>
          </w:p>
        </w:tc>
        <w:tc>
          <w:tcPr>
            <w:tcW w:type="dxa" w:w="2551"/>
            <w:shd w:color="auto" w:fill="D9D9D9" w:themeFill="background1" w:themeFillShade="D9" w:val="clear"/>
          </w:tcPr>
          <w:p w14:paraId="03751C0C" w14:textId="77777777" w:rsidP="00915D00" w:rsidR="00A82627" w:rsidRDefault="00A82627" w:rsidRPr="00490955">
            <w:pPr>
              <w:rPr>
                <w:rFonts w:ascii="Helvetica" w:cs="Helvetica" w:hAnsi="Helvetica"/>
                <w:b/>
              </w:rPr>
            </w:pPr>
            <w:r>
              <w:rPr>
                <w:rFonts w:ascii="Helvetica" w:cs="Helvetica" w:hAnsi="Helvetica"/>
                <w:b/>
              </w:rPr>
              <w:t xml:space="preserve">Owner</w:t>
            </w:r>
          </w:p>
        </w:tc>
        <w:tc>
          <w:tcPr>
            <w:tcW w:type="dxa" w:w="3822"/>
            <w:shd w:color="auto" w:fill="D9D9D9" w:themeFill="background1" w:themeFillShade="D9" w:val="clear"/>
          </w:tcPr>
          <w:p w14:paraId="3EC1A0BF" w14:textId="77777777" w:rsidP="00915D00" w:rsidR="00A82627" w:rsidRDefault="00A82627" w:rsidRPr="00490955">
            <w:pPr>
              <w:rPr>
                <w:rFonts w:ascii="Helvetica" w:cs="Helvetica" w:hAnsi="Helvetica"/>
                <w:b/>
              </w:rPr>
            </w:pPr>
            <w:r>
              <w:rPr>
                <w:rFonts w:ascii="Helvetica" w:cs="Helvetica" w:hAnsi="Helvetica"/>
                <w:b/>
              </w:rPr>
              <w:t xml:space="preserve">Reference</w:t>
            </w:r>
          </w:p>
        </w:tc>
      </w:tr>
      <w:tr w14:paraId="4E899949" w14:textId="77777777" w:rsidR="00205DB4" w:rsidRPr="00E80917" w:rsidTr="00BB7E1C">
        <w:tc>
          <w:tcPr>
            <w:tcW w:type="dxa" w:w="1320"/>
          </w:tcPr>
          <w:p/>
        </w:tc>
        <w:tc>
          <w:tcPr>
            <w:tcW w:type="dxa" w:w="2508"/>
          </w:tcPr>
          <w:p w14:paraId="0CF30D14" w14:textId="77777777" w:rsidP="00205DB4" w:rsidR="00205DB4" w:rsidRDefault="00205DB4" w:rsidRPr="009A20AD">
            <w:pPr>
              <w:rPr>
                <w:rFonts w:ascii="Helvetica" w:cs="Helvetica" w:hAnsi="Helvetica"/>
              </w:rPr>
            </w:pPr>
            <w:r>
              <w:rPr>
                <w:rFonts w:ascii="Helvetica" w:cs="Helvetica" w:hAnsi="Helvetica"/>
              </w:rPr>
              <w:t xml:space="preserve">Integrated Dash Camera Feature</w:t>
            </w:r>
          </w:p>
          <w:p w14:paraId="07F4B903" w14:textId="77777777" w:rsidP="00205DB4" w:rsidR="00205DB4" w:rsidRDefault="00205DB4" w:rsidRPr="009A20AD">
            <w:pPr>
              <w:rPr>
                <w:rFonts w:ascii="Helvetica" w:cs="Helvetica" w:hAnsi="Helvetica"/>
              </w:rPr>
            </w:pPr>
            <w:r>
              <w:rPr>
                <w:rFonts w:ascii="Helvetica" w:cs="Helvetica" w:hAnsi="Helvetica"/>
              </w:rPr>
              <w:t xml:space="preserve">(Program(s): </w:t>
            </w:r>
            <w:r>
              <w:rPr>
                <w:rFonts w:ascii="Helvetica" w:cs="Helvetica" w:hAnsi="Helvetica"/>
              </w:rPr>
              <w:t xml:space="preserve">MY2024 CDX 747, CDX 746N</w:t>
            </w:r>
            <w:r w:rsidRPr="009A20AD">
              <w:rPr>
                <w:rFonts w:ascii="Helvetica" w:cs="Helvetica" w:hAnsi="Helvetica"/>
              </w:rPr>
              <w:t xml:space="preserve">)</w:t>
            </w:r>
          </w:p>
        </w:tc>
        <w:tc>
          <w:tcPr>
            <w:tcW w:type="dxa" w:w="2551"/>
          </w:tcPr>
          <w:p w14:paraId="559DD778" w14:textId="77777777" w:rsidP="00205DB4" w:rsidR="00205DB4" w:rsidRDefault="00205DB4">
            <w:pPr>
              <w:rPr>
                <w:rFonts w:ascii="Helvetica" w:cs="Helvetica" w:hAnsi="Helvetica"/>
              </w:rPr>
            </w:pPr>
            <w:r>
              <w:rPr>
                <w:rFonts w:ascii="Helvetica" w:cs="Helvetica" w:hAnsi="Helvetica"/>
              </w:rPr>
              <w:t xml:space="preserve">Malik Eteer</w:t>
            </w:r>
          </w:p>
        </w:tc>
        <w:tc>
          <w:tcPr>
            <w:tcW w:type="dxa" w:w="3822"/>
          </w:tcPr>
          <w:p/>
        </w:tc>
      </w:tr>
    </w:tbl>
    <w:p w14:paraId="61ECFB03" w14:textId="03B58143" w:rsidP="00AD02BF" w:rsidR="00A82627" w:rsidRDefault="00A82627" w:rsidRPr="00DB75EE">
      <w:pPr>
        <w:pStyle w:val="Caption"/>
        <w:rPr>
          <w:rStyle w:val="CaptionChar2"/>
          <w:b/>
        </w:rPr>
      </w:pPr>
      <w:bookmarkStart w:id="62" w:name="_Toc6466568"/>
      <w:r w:rsidRPr="00DB75EE">
        <w:rPr>
          <w:rStyle w:val="CaptionChar2"/>
          <w:b/>
        </w:rPr>
        <w:t xml:space="preserve">Table </w:t>
      </w:r>
      <w:r w:rsidR="00A863AD">
        <w:rPr>
          <w:rStyle w:val="CaptionChar2"/>
          <w:b/>
        </w:rPr>
        <w:fldChar w:fldCharType="begin"/>
      </w:r>
      <w:r w:rsidR="00A863AD">
        <w:rPr>
          <w:rStyle w:val="CaptionChar2"/>
          <w:b/>
        </w:rPr>
        <w:instrText xml:space="preserve"> SEQ Table \* ARABIC </w:instrText>
      </w:r>
      <w:r w:rsidR="00A863AD">
        <w:rPr>
          <w:rStyle w:val="CaptionChar2"/>
          <w:b/>
        </w:rPr>
        <w:fldChar w:fldCharType="separate"/>
      </w:r>
      <w:r w:rsidR="00171070">
        <w:rPr>
          <w:rStyle w:val="CaptionChar2"/>
          <w:b/>
          <w:noProof/>
        </w:rPr>
        <w:t xml:space="preserve">2</w:t>
      </w:r>
      <w:r w:rsidR="00A863AD">
        <w:rPr>
          <w:rStyle w:val="CaptionChar2"/>
          <w:b/>
        </w:rPr>
        <w:fldChar w:fldCharType="end"/>
      </w:r>
      <w:r w:rsidRPr="00DB75EE">
        <w:rPr>
          <w:rStyle w:val="CaptionChar2"/>
          <w:b/>
        </w:rPr>
        <w:t xml:space="preserve">: </w:t>
      </w:r>
      <w:r w:rsidR="00FA5A76" w:rsidRPr="00DB75EE">
        <w:rPr>
          <w:rStyle w:val="CaptionChar2"/>
          <w:b/>
        </w:rPr>
        <w:t xml:space="preserve">Functions</w:t>
      </w:r>
      <w:r w:rsidRPr="00DB75EE">
        <w:rPr>
          <w:rStyle w:val="CaptionChar2"/>
          <w:b/>
        </w:rPr>
        <w:t xml:space="preserve"> described in this </w:t>
      </w:r>
      <w:r w:rsidR="00FA5A76" w:rsidRPr="00DB75EE">
        <w:rPr>
          <w:rStyle w:val="CaptionChar2"/>
          <w:b/>
        </w:rPr>
        <w:t xml:space="preserve">s</w:t>
      </w:r>
      <w:r w:rsidR="009140B2" w:rsidRPr="00DB75EE">
        <w:rPr>
          <w:rStyle w:val="CaptionChar2"/>
          <w:b/>
        </w:rPr>
        <w:t xml:space="preserve">pecification</w:t>
      </w:r>
      <w:bookmarkEnd w:id="62"/>
    </w:p>
    <w:p w14:paraId="5B668020" w14:textId="77777777" w:rsidP="00A82627" w:rsidR="00A82627" w:rsidRDefault="00212B41" w:rsidRPr="00185AC3">
      <w:pPr>
        <w:pStyle w:val="Heading2"/>
      </w:pPr>
      <w:bookmarkStart w:id="63" w:name="_Toc420397662"/>
      <w:bookmarkStart w:id="64" w:name="_Toc6466534"/>
      <w:r>
        <w:t xml:space="preserve">Document </w:t>
      </w:r>
      <w:r w:rsidR="00A82627">
        <w:t xml:space="preserve">Audience</w:t>
      </w:r>
      <w:bookmarkEnd w:id="64"/>
      <w:bookmarkEnd w:id="63"/>
    </w:p>
    <w:p w14:paraId="064E23E5" w14:textId="3B4EE9EC" w:rsidP="00A82627" w:rsidR="00A82627" w:rsidRDefault="00A82627">
      <w:pPr>
        <w:pStyle w:val="BodyText"/>
        <w:ind w:right="142"/>
        <w:jc w:val="both"/>
        <w:rPr>
          <w:rFonts w:cs="Arial"/>
          <w:lang w:val="en-US"/>
        </w:rPr>
      </w:pPr>
      <w:r w:rsidRPr="00185AC3">
        <w:rPr>
          <w:rFonts w:cs="Arial"/>
          <w:lang w:val="en-US"/>
        </w:rPr>
        <w:t xml:space="preserve">The </w:t>
      </w:r>
      <w:r>
        <w:rPr>
          <w:rFonts w:cs="Arial"/>
          <w:lang w:val="en-US"/>
        </w:rPr>
        <w:t xml:space="preserve">FS</w:t>
      </w:r>
      <w:r w:rsidRPr="00185AC3">
        <w:rPr>
          <w:rFonts w:cs="Arial"/>
          <w:lang w:val="en-US"/>
        </w:rPr>
        <w:t xml:space="preserve"> is </w:t>
      </w:r>
      <w:r>
        <w:rPr>
          <w:rFonts w:cs="Arial"/>
          <w:lang w:val="en-US"/>
        </w:rPr>
        <w:t xml:space="preserve">authored by </w:t>
      </w:r>
      <w:r w:rsidR="00DA25D8">
        <w:rPr>
          <w:rFonts w:cs="Arial"/>
          <w:lang w:val="en-US"/>
        </w:rPr>
        <w:t xml:space="preserve">the owners of the individual functions</w:t>
      </w:r>
      <w:r>
        <w:rPr>
          <w:rFonts w:cs="Arial"/>
          <w:lang w:val="en-US"/>
        </w:rPr>
        <w:t xml:space="preserve">. All Stakeholders, i.e., all people who have a valid interest in the </w:t>
      </w:r>
      <w:r w:rsidR="00DA25D8">
        <w:rPr>
          <w:rFonts w:cs="Arial"/>
          <w:lang w:val="en-US"/>
        </w:rPr>
        <w:t xml:space="preserve">functions and their</w:t>
      </w:r>
      <w:r>
        <w:rPr>
          <w:rFonts w:cs="Arial"/>
          <w:lang w:val="en-US"/>
        </w:rPr>
        <w:t xml:space="preserve"> behavior should read and, if possible, review the FS. It needs to be guaranteed, that all stakeholders have access to the currently valid version of the FS.</w:t>
      </w:r>
    </w:p>
    <w:p w14:paraId="32CB5AAB" w14:textId="77777777" w:rsidP="00A82627" w:rsidR="00A82627" w:rsidRDefault="00A82627">
      <w:pPr>
        <w:pStyle w:val="Heading3"/>
      </w:pPr>
      <w:bookmarkStart w:id="66" w:name="_Toc6466535"/>
      <w:bookmarkStart w:id="65" w:name="_Toc420397663"/>
      <w:r>
        <w:t xml:space="preserve">Stakeholder List</w:t>
      </w:r>
      <w:bookmarkEnd w:id="65"/>
      <w:bookmarkEnd w:id="66"/>
    </w:p>
    <w:p w14:paraId="3E621B1A" w14:textId="7B223969" w:rsidP="00A82627" w:rsidR="00A82627" w:rsidRDefault="00A82627">
      <w:r>
        <w:t xml:space="preserve">For the latest list of the feature stakeholder and their roles &amp; responsibilities refer to </w:t>
      </w:r>
      <w:r w:rsidRPr="002A1EEE">
        <w:rPr>
          <w:color w:val="0000FF"/>
        </w:rPr>
        <w:t xml:space="preserve">&lt;</w:t>
      </w:r>
      <w:r w:rsidR="00395B72">
        <w:rPr>
          <w:color w:val="0000FF"/>
        </w:rPr>
        <w:t xml:space="preserve">Put </w:t>
      </w:r>
      <w:r w:rsidRPr="002A1EEE">
        <w:rPr>
          <w:color w:val="0000FF"/>
        </w:rPr>
        <w:t xml:space="preserve">VSEM Link</w:t>
      </w:r>
      <w:r w:rsidR="00395B72">
        <w:rPr>
          <w:color w:val="0000FF"/>
        </w:rPr>
        <w:t xml:space="preserve"> here</w:t>
      </w:r>
      <w:r w:rsidRPr="002A1EEE">
        <w:rPr>
          <w:color w:val="0000FF"/>
        </w:rPr>
        <w:t xml:space="preserve">&gt;</w:t>
      </w:r>
      <w:r>
        <w:t xml:space="preserve">.</w:t>
      </w:r>
    </w:p>
    <w:p w14:paraId="633F388B" w14:textId="77777777" w:rsidP="00205DB4" w:rsidR="00205DB4" w:rsidRDefault="00205DB4"/>
    <w:tbl>
      <w:tblPr>
        <w:tblStyle w:val="TableGrid"/>
        <w:tblW w:type="dxa" w:w="10092"/>
        <w:jc w:val="center"/>
        <w:tblInd w:type="dxa" w:w="0"/>
        <w:tblLayout w:type="fixed"/>
        <w:tblLook w:firstColumn="1" w:firstRow="1" w:lastColumn="0" w:lastRow="0" w:noHBand="0" w:noVBand="1" w:val="04A0"/>
      </w:tblPr>
      <w:tblGrid>
        <w:gridCol w:w="2268"/>
        <w:gridCol w:w="1587"/>
        <w:gridCol w:w="2268"/>
        <w:gridCol w:w="1985"/>
        <w:gridCol w:w="1984"/>
      </w:tblGrid>
      <w:tr w14:paraId="39CF9425" w14:textId="77777777" w:rsidR="00205DB4" w:rsidTr="00205DB4">
        <w:trPr>
          <w:jc w:val="center"/>
        </w:trPr>
        <w:tc>
          <w:tcPr>
            <w:tcW w:type="dxa" w:w="2268"/>
            <w:shd w:color="auto" w:fill="BFBFBF" w:themeFill="background1" w:themeFillShade="BF" w:val="clear"/>
            <w:vAlign w:val="center"/>
          </w:tcPr>
          <w:p w14:paraId="404F5848" w14:textId="77777777" w:rsidP="00205DB4" w:rsidR="00205DB4" w:rsidRDefault="00205DB4" w:rsidRPr="00661D87">
            <w:pPr>
              <w:jc w:val="center"/>
              <w:rPr>
                <w:rFonts w:ascii="Helvetica" w:cs="Helvetica" w:hAnsi="Helvetica"/>
                <w:b/>
              </w:rPr>
            </w:pPr>
            <w:r w:rsidRPr="00661D87">
              <w:rPr>
                <w:rFonts w:ascii="Helvetica" w:cs="Helvetica" w:hAnsi="Helvetica"/>
                <w:b/>
              </w:rPr>
              <w:t xml:space="preserve">Name</w:t>
            </w:r>
          </w:p>
        </w:tc>
        <w:tc>
          <w:tcPr>
            <w:tcW w:type="dxa" w:w="1587"/>
            <w:shd w:color="auto" w:fill="BFBFBF" w:themeFill="background1" w:themeFillShade="BF" w:val="clear"/>
            <w:vAlign w:val="center"/>
          </w:tcPr>
          <w:p w14:paraId="3EFA9BD9" w14:textId="77777777" w:rsidP="00205DB4" w:rsidR="00205DB4" w:rsidRDefault="00205DB4" w:rsidRPr="00661D87">
            <w:pPr>
              <w:jc w:val="center"/>
              <w:rPr>
                <w:rFonts w:ascii="Helvetica" w:cs="Helvetica" w:hAnsi="Helvetica"/>
                <w:b/>
              </w:rPr>
            </w:pPr>
            <w:r w:rsidRPr="00661D87">
              <w:rPr>
                <w:rFonts w:ascii="Helvetica" w:cs="Helvetica" w:hAnsi="Helvetica"/>
                <w:b/>
              </w:rPr>
              <w:t xml:space="preserve">CDSID</w:t>
            </w:r>
          </w:p>
        </w:tc>
        <w:tc>
          <w:tcPr>
            <w:tcW w:type="dxa" w:w="2268"/>
            <w:shd w:color="auto" w:fill="BFBFBF" w:themeFill="background1" w:themeFillShade="BF" w:val="clear"/>
            <w:vAlign w:val="center"/>
          </w:tcPr>
          <w:p w14:paraId="2F399792" w14:textId="77777777" w:rsidP="00205DB4" w:rsidR="00205DB4" w:rsidRDefault="00205DB4" w:rsidRPr="00661D87">
            <w:pPr>
              <w:jc w:val="center"/>
              <w:rPr>
                <w:rFonts w:ascii="Helvetica" w:cs="Helvetica" w:hAnsi="Helvetica"/>
                <w:b/>
              </w:rPr>
            </w:pPr>
            <w:r w:rsidRPr="00661D87">
              <w:rPr>
                <w:rFonts w:ascii="Helvetica" w:cs="Helvetica" w:hAnsi="Helvetica"/>
                <w:b/>
              </w:rPr>
              <w:t xml:space="preserve">Contact Info</w:t>
            </w:r>
          </w:p>
        </w:tc>
        <w:tc>
          <w:tcPr>
            <w:tcW w:type="dxa" w:w="1985"/>
            <w:shd w:color="auto" w:fill="BFBFBF" w:themeFill="background1" w:themeFillShade="BF" w:val="clear"/>
            <w:vAlign w:val="center"/>
          </w:tcPr>
          <w:p w14:paraId="4F78774F" w14:textId="77777777" w:rsidP="00205DB4" w:rsidR="00205DB4" w:rsidRDefault="00205DB4" w:rsidRPr="00661D87">
            <w:pPr>
              <w:jc w:val="center"/>
              <w:rPr>
                <w:rFonts w:ascii="Helvetica" w:cs="Helvetica" w:hAnsi="Helvetica"/>
                <w:b/>
              </w:rPr>
            </w:pPr>
            <w:r w:rsidRPr="00661D87">
              <w:rPr>
                <w:rFonts w:ascii="Helvetica" w:cs="Helvetica" w:hAnsi="Helvetica"/>
                <w:b/>
              </w:rPr>
              <w:t xml:space="preserve">Role</w:t>
            </w:r>
          </w:p>
        </w:tc>
        <w:tc>
          <w:tcPr>
            <w:tcW w:type="dxa" w:w="1984"/>
            <w:shd w:color="auto" w:fill="BFBFBF" w:themeFill="background1" w:themeFillShade="BF" w:val="clear"/>
            <w:vAlign w:val="center"/>
          </w:tcPr>
          <w:p w14:paraId="5B85DF2C" w14:textId="77777777" w:rsidP="00205DB4" w:rsidR="00205DB4" w:rsidRDefault="00205DB4" w:rsidRPr="00661D87">
            <w:pPr>
              <w:jc w:val="center"/>
              <w:rPr>
                <w:rFonts w:ascii="Helvetica" w:cs="Helvetica" w:hAnsi="Helvetica"/>
                <w:b/>
              </w:rPr>
            </w:pPr>
            <w:r w:rsidRPr="00661D87">
              <w:rPr>
                <w:rFonts w:ascii="Helvetica" w:cs="Helvetica" w:hAnsi="Helvetica"/>
                <w:b/>
              </w:rPr>
              <w:t xml:space="preserve">Stakeholder Group</w:t>
            </w:r>
          </w:p>
        </w:tc>
      </w:tr>
    </w:tbl>
    <w:p w14:paraId="7A049D9F" w14:textId="77777777" w:rsidP="00A82627" w:rsidR="00A82627" w:rsidRDefault="00A82627">
      <w:pPr>
        <w:pStyle w:val="Heading2"/>
      </w:pPr>
      <w:bookmarkStart w:id="67" w:name="_Toc215652130"/>
      <w:bookmarkStart w:id="68" w:name="_Toc420397664"/>
      <w:bookmarkStart w:id="69" w:name="_Toc6466536"/>
      <w:r>
        <w:lastRenderedPageBreak/>
        <w:t xml:space="preserve">Document Organization</w:t>
      </w:r>
      <w:bookmarkEnd w:id="69"/>
      <w:bookmarkEnd w:id="68"/>
      <w:bookmarkEnd w:id="67"/>
    </w:p>
    <w:p w14:paraId="1E1FC9C9" w14:textId="77777777" w:rsidP="0061324D" w:rsidR="00A82627" w:rsidRDefault="00A82627">
      <w:pPr>
        <w:pStyle w:val="Heading3"/>
        <w:numPr>
          <w:ilvl w:val="2"/>
          <w:numId w:val="6"/>
        </w:numPr>
      </w:pPr>
      <w:bookmarkStart w:id="70" w:name="_Toc420397665"/>
      <w:bookmarkStart w:id="71" w:name="_Toc6466537"/>
      <w:r>
        <w:t xml:space="preserve">Document Context</w:t>
      </w:r>
      <w:bookmarkEnd w:id="71"/>
      <w:bookmarkEnd w:id="70"/>
    </w:p>
    <w:p w14:paraId="448CE296" w14:textId="62C1E47C" w:rsidP="00A82627" w:rsidR="00A82627" w:rsidRDefault="00A82627">
      <w:pPr>
        <w:pStyle w:val="BlockText"/>
      </w:pPr>
      <w:r>
        <w:t xml:space="preserve">Refer to the </w:t>
      </w:r>
      <w:hyperlink r:id="rId21" w:history="1">
        <w:r w:rsidR="00324F38" w:rsidRPr="007312EA">
          <w:rPr>
            <w:rStyle w:val="Hyperlink"/>
          </w:rPr>
          <w:t>Specification Structure page</w:t>
        </w:r>
      </w:hyperlink>
      <w:r>
        <w:t xml:space="preserve"> in the </w:t>
      </w:r>
      <w:hyperlink r:id="rId22" w:history="1">
        <w:r w:rsidRPr="000F5F82">
          <w:rPr>
            <w:rStyle w:val="Hyperlink"/>
            <w:rFonts w:cs="Arial"/>
          </w:rPr>
          <w:t>Ford RE Wiki</w:t>
        </w:r>
      </w:hyperlink>
      <w:r>
        <w:t xml:space="preserve"> to understand how the </w:t>
      </w:r>
      <w:r w:rsidR="00FE7FC1">
        <w:t xml:space="preserve">FS</w:t>
      </w:r>
      <w:r>
        <w:t xml:space="preserve"> relates to other Ford Requirements Documents and Specifications. </w:t>
      </w:r>
    </w:p>
    <w:p w14:paraId="6BDD61AA" w14:textId="77777777" w:rsidP="00A82627" w:rsidR="00A82627" w:rsidRDefault="00A82627" w:rsidRPr="00191F34">
      <w:pPr>
        <w:pStyle w:val="Heading3"/>
      </w:pPr>
      <w:bookmarkStart w:id="72" w:name="_Toc420397666"/>
      <w:bookmarkStart w:id="73" w:name="_Toc6466538"/>
      <w:r>
        <w:t xml:space="preserve">Document Structure</w:t>
      </w:r>
      <w:bookmarkEnd w:id="73"/>
      <w:bookmarkEnd w:id="72"/>
    </w:p>
    <w:p w14:paraId="26F8BA69" w14:textId="77777777" w:rsidP="00A82627" w:rsidR="00A82627" w:rsidRDefault="00A82627" w:rsidRPr="00185AC3">
      <w:pPr>
        <w:pStyle w:val="BodyText"/>
        <w:ind w:right="142"/>
        <w:rPr>
          <w:rFonts w:cs="Arial"/>
          <w:lang w:val="en-US"/>
        </w:rPr>
      </w:pPr>
      <w:r w:rsidRPr="00185AC3">
        <w:rPr>
          <w:rFonts w:cs="Arial"/>
          <w:lang w:val="en-US"/>
        </w:rPr>
        <w:t xml:space="preserve">The structure of this document is explained below:</w:t>
      </w:r>
    </w:p>
    <w:p w14:paraId="2F14072B" w14:textId="05A2156A" w:rsidP="00A82627" w:rsidR="00A82627" w:rsidRDefault="00A82627" w:rsidRPr="00185AC3">
      <w:pPr>
        <w:pStyle w:val="BodyText"/>
        <w:tabs>
          <w:tab w:pos="1134" w:val="clear"/>
          <w:tab w:pos="1276" w:val="left"/>
        </w:tabs>
        <w:ind w:hanging="1276" w:left="1276" w:right="142"/>
        <w:rPr>
          <w:rFonts w:cs="Arial"/>
          <w:lang w:val="en-US"/>
        </w:rPr>
      </w:pPr>
      <w:r w:rsidRPr="00185AC3">
        <w:rPr>
          <w:rFonts w:cs="Arial"/>
          <w:b/>
          <w:bCs/>
          <w:lang w:val="en-US"/>
        </w:rPr>
        <w:t xml:space="preserve">Section </w:t>
      </w:r>
      <w:r w:rsidR="0015677C">
        <w:rPr>
          <w:rFonts w:cs="Arial"/>
          <w:b/>
          <w:bCs/>
          <w:lang w:val="en-US"/>
        </w:rPr>
        <w:t xml:space="preserve">1</w:t>
      </w:r>
      <w:r w:rsidRPr="00185AC3">
        <w:rPr>
          <w:rFonts w:cs="Arial"/>
          <w:lang w:val="en-US"/>
        </w:rPr>
        <w:t xml:space="preserve"> – </w:t>
      </w:r>
      <w:r>
        <w:tab/>
      </w:r>
      <w:r w:rsidRPr="00185AC3">
        <w:rPr>
          <w:rFonts w:cs="Arial"/>
          <w:lang w:val="en-US"/>
        </w:rPr>
        <w:t xml:space="preserve">Introduction </w:t>
      </w:r>
      <w:r>
        <w:rPr>
          <w:rFonts w:cs="Arial"/>
          <w:lang w:val="en-US"/>
        </w:rPr>
        <w:t xml:space="preserve">how to use this document </w:t>
      </w:r>
      <w:r w:rsidRPr="00185AC3">
        <w:rPr>
          <w:rFonts w:cs="Arial"/>
          <w:lang w:val="en-US"/>
        </w:rPr>
        <w:t xml:space="preserve">including </w:t>
      </w:r>
      <w:r>
        <w:rPr>
          <w:rFonts w:cs="Arial"/>
          <w:lang w:val="en-US"/>
        </w:rPr>
        <w:t xml:space="preserve">responsibilities</w:t>
      </w:r>
      <w:r w:rsidRPr="00185AC3">
        <w:rPr>
          <w:rFonts w:cs="Arial"/>
          <w:lang w:val="en-US"/>
        </w:rPr>
        <w:t xml:space="preserve"> and requisite documents.</w:t>
      </w:r>
      <w:r>
        <w:rPr>
          <w:rFonts w:cs="Arial"/>
          <w:lang w:val="en-US"/>
        </w:rPr>
        <w:t xml:space="preserve"> Explains the t</w:t>
      </w:r>
      <w:r w:rsidR="004C55DD">
        <w:rPr>
          <w:snapToGrid w:val="0"/>
        </w:rPr>
        <w:t xml:space="preserve">terminology</w:t>
      </w:r>
      <w:r>
        <w:rPr>
          <w:snapToGrid w:val="0"/>
        </w:rPr>
        <w:t xml:space="preserve">. Gives a clarification of the definitions, concepts and abbreviations used in the document.</w:t>
      </w:r>
    </w:p>
    <w:p w14:paraId="2E63B8DD" w14:textId="77777777" w:rsidP="00A82627" w:rsidR="00A82627" w:rsidRDefault="00A82627" w:rsidRPr="00185AC3">
      <w:pPr>
        <w:pStyle w:val="BodyText"/>
        <w:tabs>
          <w:tab w:pos="1134" w:val="clear"/>
          <w:tab w:pos="1276" w:val="left"/>
        </w:tabs>
        <w:ind w:hanging="1276" w:left="1276" w:right="142"/>
        <w:jc w:val="both"/>
        <w:rPr>
          <w:rFonts w:cs="Arial"/>
          <w:lang w:val="en-US"/>
        </w:rPr>
      </w:pPr>
      <w:r w:rsidRPr="00185AC3">
        <w:rPr>
          <w:rFonts w:cs="Arial"/>
          <w:b/>
          <w:bCs/>
          <w:lang w:val="en-US"/>
        </w:rPr>
        <w:t xml:space="preserve">Section </w:t>
      </w:r>
      <w:r w:rsidR="0015677C">
        <w:rPr>
          <w:rFonts w:cs="Arial"/>
          <w:b/>
          <w:bCs/>
          <w:lang w:val="en-US"/>
        </w:rPr>
        <w:t xml:space="preserve">2</w:t>
      </w:r>
      <w:r w:rsidRPr="00185AC3">
        <w:rPr>
          <w:rFonts w:cs="Arial"/>
          <w:lang w:val="en-US"/>
        </w:rPr>
        <w:t xml:space="preserve"> – </w:t>
      </w:r>
      <w:r>
        <w:tab/>
      </w:r>
      <w:r w:rsidR="00BC3FDB">
        <w:rPr>
          <w:rFonts w:cs="Arial"/>
          <w:lang w:val="en-US"/>
        </w:rPr>
        <w:t xml:space="preserve">Function Group</w:t>
      </w:r>
      <w:r>
        <w:rPr>
          <w:rFonts w:cs="Arial"/>
          <w:lang w:val="en-US"/>
        </w:rPr>
        <w:t xml:space="preserve"> Description</w:t>
      </w:r>
      <w:r w:rsidR="004C091C">
        <w:rPr>
          <w:rFonts w:cs="Arial"/>
          <w:lang w:val="en-US"/>
        </w:rPr>
        <w:t xml:space="preserve">. Gives an overview </w:t>
      </w:r>
      <w:r w:rsidRPr="00185AC3">
        <w:rPr>
          <w:rFonts w:cs="Arial"/>
          <w:lang w:val="en-US"/>
        </w:rPr>
        <w:t xml:space="preserve">and the purpose of the </w:t>
      </w:r>
      <w:r w:rsidR="00BC3FDB">
        <w:rPr>
          <w:rFonts w:cs="Arial"/>
          <w:lang w:val="en-US"/>
        </w:rPr>
        <w:t xml:space="preserve">function group</w:t>
      </w:r>
      <w:r w:rsidRPr="00185AC3">
        <w:rPr>
          <w:rFonts w:cs="Arial"/>
          <w:lang w:val="en-US"/>
        </w:rPr>
        <w:t xml:space="preserve">. </w:t>
      </w:r>
    </w:p>
    <w:p w14:paraId="42B7D19F" w14:textId="77777777" w:rsidP="00A82627" w:rsidR="00A82627" w:rsidRDefault="00A82627" w:rsidRPr="0025203E">
      <w:pPr>
        <w:pStyle w:val="BodyText"/>
        <w:tabs>
          <w:tab w:pos="1134" w:val="clear"/>
          <w:tab w:pos="1276" w:val="left"/>
        </w:tabs>
        <w:ind w:hanging="1276" w:left="1276" w:right="142"/>
        <w:jc w:val="both"/>
        <w:rPr>
          <w:rFonts w:cs="Arial"/>
          <w:lang w:val="en-US"/>
        </w:rPr>
      </w:pPr>
      <w:r w:rsidRPr="0025203E">
        <w:rPr>
          <w:rFonts w:cs="Arial"/>
          <w:b/>
          <w:bCs/>
          <w:lang w:val="en-US"/>
        </w:rPr>
        <w:t xml:space="preserve">Section </w:t>
      </w:r>
      <w:r w:rsidR="0015677C">
        <w:rPr>
          <w:rFonts w:cs="Arial"/>
          <w:b/>
          <w:bCs/>
          <w:lang w:val="en-US"/>
        </w:rPr>
        <w:t xml:space="preserve">3</w:t>
      </w:r>
      <w:r w:rsidRPr="0025203E">
        <w:rPr>
          <w:rFonts w:cs="Arial"/>
          <w:lang w:val="en-US"/>
        </w:rPr>
        <w:t xml:space="preserve"> – </w:t>
      </w:r>
      <w:r>
        <w:tab/>
      </w:r>
      <w:r w:rsidR="00BC3FDB">
        <w:rPr>
          <w:snapToGrid w:val="0"/>
        </w:rPr>
        <w:t xml:space="preserve">Functional Architecture</w:t>
      </w:r>
      <w:r>
        <w:rPr>
          <w:snapToGrid w:val="0"/>
        </w:rPr>
        <w:t xml:space="preserve">: Specifies the </w:t>
      </w:r>
      <w:r w:rsidR="00BC3FDB">
        <w:rPr>
          <w:snapToGrid w:val="0"/>
        </w:rPr>
        <w:t xml:space="preserve">overall </w:t>
      </w:r>
      <w:r>
        <w:rPr>
          <w:snapToGrid w:val="0"/>
        </w:rPr>
        <w:t xml:space="preserve">functional architecture of the </w:t>
      </w:r>
      <w:r w:rsidR="00BC3FDB">
        <w:rPr>
          <w:snapToGrid w:val="0"/>
        </w:rPr>
        <w:t xml:space="preserve">function group</w:t>
      </w:r>
    </w:p>
    <w:p w14:paraId="20F1AAB6" w14:textId="77777777" w:rsidP="004C091C" w:rsidR="0056486A" w:rsidRDefault="00A82627" w:rsidRPr="00185AC3">
      <w:pPr>
        <w:pStyle w:val="BodyText"/>
        <w:tabs>
          <w:tab w:pos="1134" w:val="clear"/>
          <w:tab w:pos="1276" w:val="left"/>
        </w:tabs>
        <w:ind w:hanging="1276" w:left="1276" w:right="142"/>
        <w:jc w:val="both"/>
        <w:rPr>
          <w:rFonts w:cs="Arial"/>
          <w:lang w:val="en-US"/>
        </w:rPr>
      </w:pPr>
      <w:r w:rsidRPr="00185AC3">
        <w:rPr>
          <w:rFonts w:cs="Arial"/>
          <w:b/>
          <w:bCs/>
          <w:lang w:val="en-US"/>
        </w:rPr>
        <w:t xml:space="preserve">Section </w:t>
      </w:r>
      <w:r w:rsidR="0015677C">
        <w:rPr>
          <w:rFonts w:cs="Arial"/>
          <w:b/>
          <w:bCs/>
          <w:lang w:val="en-US"/>
        </w:rPr>
        <w:t xml:space="preserve">4</w:t>
      </w:r>
      <w:r w:rsidRPr="00185AC3">
        <w:rPr>
          <w:rFonts w:cs="Arial"/>
          <w:lang w:val="en-US"/>
        </w:rPr>
        <w:t xml:space="preserve"> – </w:t>
      </w:r>
      <w:r>
        <w:tab/>
      </w:r>
      <w:r w:rsidR="00BC3FDB">
        <w:rPr>
          <w:rFonts w:cs="Arial"/>
          <w:lang w:val="en-US"/>
        </w:rPr>
        <w:t xml:space="preserve">Funct</w:t>
      </w:r>
      <w:r w:rsidR="0056486A">
        <w:rPr>
          <w:rFonts w:cs="Arial"/>
          <w:lang w:val="en-US"/>
        </w:rPr>
        <w:t xml:space="preserve">i</w:t>
      </w:r>
      <w:r w:rsidR="00BC3FDB">
        <w:rPr>
          <w:rFonts w:cs="Arial"/>
          <w:lang w:val="en-US"/>
        </w:rPr>
        <w:t xml:space="preserve">on </w:t>
      </w:r>
      <w:r w:rsidR="004C091C">
        <w:rPr>
          <w:rFonts w:cs="Arial"/>
          <w:lang w:val="en-US"/>
        </w:rPr>
        <w:t xml:space="preserve">Specifications</w:t>
      </w:r>
      <w:r w:rsidR="00FE7FC1">
        <w:rPr>
          <w:rFonts w:cs="Arial"/>
          <w:lang w:val="en-US"/>
        </w:rPr>
        <w:t xml:space="preserve">: Specifies </w:t>
      </w:r>
      <w:r w:rsidR="00797407">
        <w:rPr>
          <w:rFonts w:cs="Arial"/>
          <w:lang w:val="en-US"/>
        </w:rPr>
        <w:t xml:space="preserve">the logical</w:t>
      </w:r>
      <w:r w:rsidR="00BC3FDB">
        <w:rPr>
          <w:rFonts w:cs="Arial"/>
          <w:lang w:val="en-US"/>
        </w:rPr>
        <w:t xml:space="preserve"> function</w:t>
      </w:r>
      <w:r w:rsidR="00797407">
        <w:rPr>
          <w:rFonts w:cs="Arial"/>
          <w:lang w:val="en-US"/>
        </w:rPr>
        <w:t xml:space="preserve">s</w:t>
      </w:r>
      <w:r w:rsidR="00BC3FDB">
        <w:rPr>
          <w:rFonts w:cs="Arial"/>
          <w:lang w:val="en-US"/>
        </w:rPr>
        <w:t xml:space="preserve"> of the function group in detail</w:t>
      </w:r>
    </w:p>
    <w:p w14:paraId="722EDBCF" w14:textId="77777777" w:rsidP="00A82627" w:rsidR="00A82627" w:rsidRDefault="00A82627">
      <w:pPr>
        <w:pStyle w:val="BodyText"/>
        <w:tabs>
          <w:tab w:pos="1134" w:val="clear"/>
          <w:tab w:pos="1276" w:val="left"/>
        </w:tabs>
        <w:ind w:hanging="1276" w:left="1276" w:right="142"/>
        <w:jc w:val="both"/>
        <w:rPr>
          <w:rFonts w:cs="Arial"/>
          <w:lang w:val="en-US"/>
        </w:rPr>
      </w:pPr>
      <w:r w:rsidRPr="00185AC3">
        <w:rPr>
          <w:rFonts w:cs="Arial"/>
          <w:b/>
          <w:bCs/>
          <w:lang w:val="en-US"/>
        </w:rPr>
        <w:t xml:space="preserve">Section </w:t>
      </w:r>
      <w:r w:rsidR="004C091C">
        <w:rPr>
          <w:rFonts w:cs="Arial"/>
          <w:b/>
          <w:bCs/>
          <w:lang w:val="en-US"/>
        </w:rPr>
        <w:t xml:space="preserve">5</w:t>
      </w:r>
      <w:r w:rsidRPr="00185AC3">
        <w:rPr>
          <w:rFonts w:cs="Arial"/>
          <w:lang w:val="en-US"/>
        </w:rPr>
        <w:t xml:space="preserve"> – </w:t>
      </w:r>
      <w:r>
        <w:tab/>
      </w:r>
      <w:r w:rsidR="00F8606C">
        <w:rPr>
          <w:rFonts w:cs="Arial"/>
          <w:lang w:val="en-US"/>
        </w:rPr>
        <w:t xml:space="preserve">List of </w:t>
      </w:r>
      <w:r w:rsidR="00BC3FDB">
        <w:rPr>
          <w:rFonts w:cs="Arial"/>
          <w:lang w:val="en-US"/>
        </w:rPr>
        <w:t xml:space="preserve">Open</w:t>
      </w:r>
      <w:r>
        <w:rPr>
          <w:rFonts w:cs="Arial"/>
          <w:lang w:val="en-US"/>
        </w:rPr>
        <w:t xml:space="preserve"> </w:t>
      </w:r>
      <w:r w:rsidR="0056486A">
        <w:rPr>
          <w:rFonts w:cs="Arial"/>
          <w:lang w:val="en-US"/>
        </w:rPr>
        <w:t xml:space="preserve">Concerns</w:t>
      </w:r>
    </w:p>
    <w:p w14:paraId="0AB39049" w14:textId="77777777" w:rsidP="00A82627" w:rsidR="00A82627" w:rsidRDefault="00A82627">
      <w:pPr>
        <w:pStyle w:val="BodyText"/>
        <w:tabs>
          <w:tab w:pos="1134" w:val="clear"/>
          <w:tab w:pos="1276" w:val="left"/>
        </w:tabs>
        <w:ind w:hanging="1276" w:left="1276" w:right="142"/>
        <w:jc w:val="both"/>
        <w:rPr>
          <w:rFonts w:cs="Arial"/>
          <w:lang w:val="en-US"/>
        </w:rPr>
      </w:pPr>
      <w:r w:rsidRPr="00185AC3">
        <w:rPr>
          <w:rFonts w:cs="Arial"/>
          <w:b/>
          <w:bCs/>
          <w:lang w:val="en-US"/>
        </w:rPr>
        <w:t xml:space="preserve">Section </w:t>
      </w:r>
      <w:r w:rsidR="004C091C">
        <w:rPr>
          <w:rFonts w:cs="Arial"/>
          <w:b/>
          <w:bCs/>
          <w:lang w:val="en-US"/>
        </w:rPr>
        <w:t xml:space="preserve">6</w:t>
      </w:r>
      <w:r>
        <w:tab/>
      </w:r>
      <w:r>
        <w:rPr>
          <w:rFonts w:cs="Arial"/>
          <w:lang w:val="en-US"/>
        </w:rPr>
        <w:t xml:space="preserve">Revision history including a l</w:t>
      </w:r>
      <w:r w:rsidRPr="00185AC3">
        <w:rPr>
          <w:rFonts w:cs="Arial"/>
          <w:lang w:val="en-US"/>
        </w:rPr>
        <w:t xml:space="preserve">ist of </w:t>
      </w:r>
      <w:r>
        <w:rPr>
          <w:rFonts w:cs="Arial"/>
          <w:lang w:val="en-US"/>
        </w:rPr>
        <w:t xml:space="preserve">new or modified </w:t>
      </w:r>
      <w:r w:rsidRPr="00185AC3">
        <w:rPr>
          <w:rFonts w:cs="Arial"/>
          <w:lang w:val="en-US"/>
        </w:rPr>
        <w:t xml:space="preserve">requirements. The requirements in this document are tagged, and this section contains different types of tables listing all, new, or changed requir</w:t>
      </w:r>
      <w:r>
        <w:rPr>
          <w:rFonts w:cs="Arial"/>
          <w:lang w:val="en-US"/>
        </w:rPr>
        <w:t xml:space="preserve">e</w:t>
      </w:r>
      <w:r w:rsidRPr="00185AC3">
        <w:rPr>
          <w:rFonts w:cs="Arial"/>
          <w:lang w:val="en-US"/>
        </w:rPr>
        <w:t xml:space="preserve">ments by their title and page no.</w:t>
      </w:r>
    </w:p>
    <w:p w14:paraId="25B2EC34" w14:textId="77777777" w:rsidP="0036782A" w:rsidR="0036782A" w:rsidRDefault="0036782A">
      <w:pPr>
        <w:pStyle w:val="BodyText"/>
        <w:tabs>
          <w:tab w:pos="1134" w:val="clear"/>
          <w:tab w:pos="1276" w:val="left"/>
        </w:tabs>
        <w:ind w:hanging="1276" w:left="1276" w:right="142"/>
        <w:jc w:val="both"/>
        <w:rPr>
          <w:rFonts w:cs="Arial"/>
          <w:lang w:val="en-US"/>
        </w:rPr>
      </w:pPr>
      <w:r w:rsidRPr="00185AC3">
        <w:rPr>
          <w:rFonts w:cs="Arial"/>
          <w:b/>
          <w:bCs/>
          <w:lang w:val="en-US"/>
        </w:rPr>
        <w:t xml:space="preserve">Section </w:t>
      </w:r>
      <w:r w:rsidR="004C091C">
        <w:rPr>
          <w:rFonts w:cs="Arial"/>
          <w:b/>
          <w:bCs/>
          <w:lang w:val="en-US"/>
        </w:rPr>
        <w:t xml:space="preserve">7</w:t>
      </w:r>
      <w:r w:rsidRPr="00185AC3">
        <w:rPr>
          <w:rFonts w:cs="Arial"/>
          <w:lang w:val="en-US"/>
        </w:rPr>
        <w:t xml:space="preserve"> – </w:t>
      </w:r>
      <w:r>
        <w:tab/>
      </w:r>
      <w:r>
        <w:rPr>
          <w:rFonts w:cs="Arial"/>
          <w:lang w:val="en-US"/>
        </w:rPr>
        <w:t xml:space="preserve">Appendix:</w:t>
      </w:r>
      <w:r w:rsidR="00CE7B10">
        <w:rPr>
          <w:rFonts w:cs="Arial"/>
          <w:lang w:val="en-US"/>
        </w:rPr>
        <w:t xml:space="preserve"> </w:t>
      </w:r>
      <w:r w:rsidR="00CE7B10">
        <w:rPr>
          <w:rFonts w:cs="Arial"/>
        </w:rPr>
        <w:t xml:space="preserve">Presenting additional data mainly in a tabular form, e.g., a data dictionary</w:t>
      </w:r>
    </w:p>
    <w:p w14:paraId="1DA19C82" w14:textId="77777777" w:rsidP="000957DE" w:rsidR="00A82627" w:rsidRDefault="00212B41">
      <w:pPr>
        <w:pStyle w:val="Heading2"/>
      </w:pPr>
      <w:bookmarkStart w:id="74" w:name="_Toc420397673"/>
      <w:bookmarkStart w:id="75" w:name="_Toc6466539"/>
      <w:bookmarkStart w:id="76" w:name="_Toc215652133"/>
      <w:r>
        <w:t xml:space="preserve">Document Conventions</w:t>
      </w:r>
      <w:bookmarkEnd w:id="75"/>
      <w:bookmarkEnd w:id="74"/>
    </w:p>
    <w:p w14:paraId="5BFDEDCF" w14:textId="77777777" w:rsidP="0071426C" w:rsidR="00A82627" w:rsidRDefault="00A82627">
      <w:pPr>
        <w:pStyle w:val="Heading3"/>
        <w:rPr>
          <w:lang w:val="en-GB"/>
        </w:rPr>
      </w:pPr>
      <w:bookmarkStart w:id="77" w:name="_Toc420397674"/>
      <w:bookmarkStart w:id="78" w:name="_Toc6466540"/>
      <w:bookmarkStart w:id="79" w:name="_Toc388364620"/>
      <w:bookmarkStart w:id="80" w:name="_Toc396825968"/>
      <w:bookmarkStart w:id="81" w:name="_Ref402369865"/>
      <w:r>
        <w:rPr>
          <w:lang w:val="en-GB"/>
        </w:rPr>
        <w:t xml:space="preserve">Requirements Templates</w:t>
      </w:r>
      <w:bookmarkEnd w:id="81"/>
      <w:bookmarkEnd w:id="80"/>
      <w:bookmarkEnd w:id="79"/>
      <w:bookmarkEnd w:id="78"/>
      <w:bookmarkEnd w:id="77"/>
    </w:p>
    <w:p w14:paraId="68D497B0" w14:textId="77777777" w:rsidP="000D732E" w:rsidR="000D732E" w:rsidRDefault="000D732E">
      <w:pPr>
        <w:rPr>
          <w:rStyle w:val="SubtleEmphasis"/>
          <w:i w:val="0"/>
          <w:color w:val="auto"/>
        </w:rPr>
      </w:pPr>
      <w:bookmarkStart w:id="82" w:name="_Toc420397675"/>
      <w:r w:rsidRPr="007F734C">
        <w:rPr>
          <w:rStyle w:val="SubtleEmphasis"/>
          <w:i w:val="0"/>
          <w:color w:val="auto"/>
        </w:rPr>
        <w:t xml:space="preserve">Refer to </w:t>
      </w:r>
      <w:r w:rsidRPr="007F734C">
        <w:rPr>
          <w:rStyle w:val="SubtleEmphasis"/>
          <w:i w:val="0"/>
          <w:color w:val="0000FF"/>
        </w:rPr>
        <w:t xml:space="preserve">“</w:t>
      </w:r>
      <w:hyperlink r:id="rId23" w:history="1">
        <w:r w:rsidRPr="007F734C">
          <w:rPr>
            <w:rStyle w:val="SubtleEmphasis"/>
            <w:i w:val="0"/>
            <w:color w:val="0000FF"/>
          </w:rPr>
          <w:t>How to use the Specification Templates</w:t>
        </w:r>
      </w:hyperlink>
      <w:r w:rsidRPr="007F734C">
        <w:rPr>
          <w:rStyle w:val="SubtleEmphasis"/>
          <w:i w:val="0"/>
          <w:color w:val="0000FF"/>
        </w:rPr>
        <w:t xml:space="preserve">” </w:t>
      </w:r>
      <w:r w:rsidRPr="007F734C">
        <w:rPr>
          <w:rStyle w:val="SubtleEmphasis"/>
          <w:i w:val="0"/>
          <w:color w:val="auto"/>
        </w:rPr>
        <w:t xml:space="preserve">on how to use the specification templates and the VBA macros to create/edit the requirements in the specifications.</w:t>
      </w:r>
    </w:p>
    <w:p w14:paraId="3ECC3CA4" w14:textId="77777777" w:rsidP="000D732E" w:rsidR="000D732E" w:rsidRDefault="000D732E" w:rsidRPr="007F734C">
      <w:pPr>
        <w:rPr>
          <w:rStyle w:val="SubtleEmphasis"/>
          <w:i w:val="0"/>
          <w:color w:val="auto"/>
        </w:rPr>
      </w:pPr>
    </w:p>
    <w:p w14:paraId="3C3F232A" w14:textId="77777777" w:rsidP="000D732E" w:rsidR="000D732E" w:rsidRDefault="000D732E" w:rsidRPr="007F734C">
      <w:pPr>
        <w:rPr>
          <w:rStyle w:val="SubtleEmphasis"/>
          <w:i w:val="0"/>
          <w:color w:val="auto"/>
        </w:rPr>
      </w:pPr>
      <w:r w:rsidRPr="007F734C">
        <w:rPr>
          <w:rStyle w:val="SubtleEmphasis"/>
          <w:i w:val="0"/>
          <w:color w:val="auto"/>
        </w:rPr>
        <w:t xml:space="preserve">The </w:t>
      </w:r>
      <w:r>
        <w:rPr>
          <w:rStyle w:val="SubtleEmphasis"/>
          <w:i w:val="0"/>
          <w:color w:val="auto"/>
        </w:rPr>
        <w:t xml:space="preserve">VBA</w:t>
      </w:r>
      <w:r w:rsidRPr="007F734C">
        <w:rPr>
          <w:rStyle w:val="SubtleEmphasis"/>
          <w:i w:val="0"/>
          <w:color w:val="auto"/>
        </w:rPr>
        <w:t xml:space="preserve"> macro enable the import of the specification to VSEM (refer to </w:t>
      </w:r>
      <w:hyperlink r:id="rId24" w:history="1">
        <w:r w:rsidRPr="007F734C">
          <w:rPr>
            <w:rStyle w:val="SubtleEmphasis"/>
            <w:i w:val="0"/>
            <w:color w:val="0000FF"/>
          </w:rPr>
          <w:t>"How to import specifications into VSEM as separate requirements"</w:t>
        </w:r>
      </w:hyperlink>
      <w:r w:rsidRPr="007F734C">
        <w:rPr>
          <w:rStyle w:val="SubtleEmphasis"/>
          <w:i w:val="0"/>
          <w:color w:val="auto"/>
        </w:rPr>
        <w:t xml:space="preserve">).</w:t>
      </w:r>
    </w:p>
    <w:p w14:paraId="5D34D5F4" w14:textId="77777777" w:rsidP="000D732E" w:rsidR="000D732E" w:rsidRDefault="000D732E">
      <w:pPr>
        <w:pStyle w:val="Heading4"/>
        <w:numPr>
          <w:ilvl w:val="3"/>
          <w:numId w:val="4"/>
        </w:numPr>
        <w:ind w:hanging="1135" w:left="1135"/>
        <w:rPr>
          <w:lang w:val="en-GB"/>
        </w:rPr>
      </w:pPr>
      <w:r>
        <w:rPr>
          <w:lang w:val="en-GB"/>
        </w:rPr>
        <w:t xml:space="preserve">Identification of R</w:t>
      </w:r>
      <w:r w:rsidRPr="00352F3E">
        <w:rPr>
          <w:lang w:val="en-GB"/>
        </w:rPr>
        <w:t xml:space="preserve">equirements</w:t>
      </w:r>
      <w:bookmarkEnd w:id="82"/>
    </w:p>
    <w:p w14:paraId="4F00C75C" w14:textId="77777777" w:rsidP="000D732E" w:rsidR="000D732E" w:rsidRDefault="000D732E" w:rsidRPr="007C20FA">
      <w:r w:rsidRPr="007C20FA">
        <w:t xml:space="preserve">The unique requirement ID given in the headline of any requirement follows the requirement throughout the development process. The requirement ID format follows a well-defined syntax.</w:t>
      </w:r>
    </w:p>
    <w:p w14:paraId="6BECE677" w14:textId="77777777" w:rsidP="000D732E" w:rsidR="000D732E" w:rsidRDefault="000D732E" w:rsidRPr="007C20FA"/>
    <w:p w14:paraId="7A525F75" w14:textId="77777777" w:rsidP="000D732E" w:rsidR="000D732E" w:rsidRDefault="000D732E" w:rsidRPr="00870BF7">
      <w:pPr>
        <w:rPr>
          <w:rFonts w:cs="Arial"/>
        </w:rPr>
      </w:pPr>
      <w:r>
        <w:t xml:space="preserve">All identifiers in </w:t>
      </w:r>
      <w:r>
        <w:rPr>
          <w:rFonts w:cs="Arial"/>
        </w:rPr>
        <w:t xml:space="preserve">a FS </w:t>
      </w:r>
      <w:r w:rsidRPr="00870BF7">
        <w:rPr>
          <w:rFonts w:cs="Arial"/>
        </w:rPr>
        <w:t xml:space="preserve">shall be composed of </w:t>
      </w:r>
      <w:r>
        <w:rPr>
          <w:rFonts w:cs="Arial"/>
        </w:rPr>
        <w:t xml:space="preserve">4</w:t>
      </w:r>
      <w:r w:rsidRPr="00870BF7">
        <w:rPr>
          <w:rFonts w:cs="Arial"/>
        </w:rPr>
        <w:t xml:space="preserve"> parts:</w:t>
      </w:r>
    </w:p>
    <w:p w14:paraId="45251200" w14:textId="77777777" w:rsidP="000D732E" w:rsidR="000D732E" w:rsidRDefault="000D732E">
      <w:pPr>
        <w:pStyle w:val="ListParagraph"/>
        <w:numPr>
          <w:ilvl w:val="0"/>
          <w:numId w:val="5"/>
        </w:numPr>
        <w:overflowPunct/>
        <w:autoSpaceDE/>
        <w:autoSpaceDN/>
        <w:adjustRightInd/>
        <w:ind w:left="1080"/>
        <w:contextualSpacing/>
        <w:textAlignment w:val="auto"/>
        <w:rPr>
          <w:rFonts w:cs="Arial"/>
        </w:rPr>
      </w:pPr>
      <w:r w:rsidRPr="00870BF7">
        <w:rPr>
          <w:rFonts w:cs="Arial"/>
        </w:rPr>
        <w:t xml:space="preserve">A leading </w:t>
      </w:r>
      <w:r>
        <w:rPr>
          <w:rFonts w:cs="Arial"/>
        </w:rPr>
        <w:t xml:space="preserve">prefix, which indicates the type of requirement (R=Requirement, UC=Use Case, SC=Scenario, …)</w:t>
      </w:r>
    </w:p>
    <w:p w14:paraId="3A3065A3" w14:textId="77777777" w:rsidP="000D732E" w:rsidR="000D732E" w:rsidRDefault="000D732E" w:rsidRPr="00870BF7">
      <w:pPr>
        <w:pStyle w:val="ListParagraph"/>
        <w:numPr>
          <w:ilvl w:val="0"/>
          <w:numId w:val="5"/>
        </w:numPr>
        <w:overflowPunct/>
        <w:autoSpaceDE/>
        <w:autoSpaceDN/>
        <w:adjustRightInd/>
        <w:ind w:left="1080"/>
        <w:contextualSpacing/>
        <w:textAlignment w:val="auto"/>
        <w:rPr>
          <w:rFonts w:cs="Arial"/>
        </w:rPr>
      </w:pPr>
      <w:r>
        <w:rPr>
          <w:rFonts w:cs="Arial"/>
        </w:rPr>
        <w:t xml:space="preserve">A prefix, which indicates the abstraction level (F=Feature, FNC=Function, </w:t>
      </w:r>
      <w:r w:rsidRPr="00870BF7">
        <w:rPr>
          <w:rFonts w:cs="Arial"/>
        </w:rPr>
        <w:t xml:space="preserve">CMP = component).</w:t>
      </w:r>
    </w:p>
    <w:p w14:paraId="6DB7FDAC" w14:textId="77777777" w:rsidP="000D732E" w:rsidR="000D732E" w:rsidRDefault="000D732E" w:rsidRPr="00870BF7">
      <w:pPr>
        <w:pStyle w:val="ListParagraph"/>
        <w:numPr>
          <w:ilvl w:val="0"/>
          <w:numId w:val="5"/>
        </w:numPr>
        <w:overflowPunct/>
        <w:autoSpaceDE/>
        <w:autoSpaceDN/>
        <w:adjustRightInd/>
        <w:ind w:left="1080"/>
        <w:contextualSpacing/>
        <w:textAlignment w:val="auto"/>
        <w:rPr>
          <w:rFonts w:cs="Arial"/>
        </w:rPr>
      </w:pPr>
      <w:r>
        <w:rPr>
          <w:rFonts w:cs="Arial"/>
        </w:rPr>
        <w:t xml:space="preserve">Followed by a </w:t>
      </w:r>
      <w:r w:rsidRPr="00870BF7">
        <w:rPr>
          <w:rFonts w:cs="Arial"/>
        </w:rPr>
        <w:t xml:space="preserve">name</w:t>
      </w:r>
      <w:r>
        <w:rPr>
          <w:rFonts w:cs="Arial"/>
        </w:rPr>
        <w:t xml:space="preserve">, indicating the scope, which the requirement belongs to (e.g. feature or function name )</w:t>
      </w:r>
    </w:p>
    <w:p w14:paraId="468B990F" w14:textId="77777777" w:rsidP="000D732E" w:rsidR="000D732E" w:rsidRDefault="000D732E" w:rsidRPr="00870BF7">
      <w:pPr>
        <w:pStyle w:val="ListParagraph"/>
        <w:numPr>
          <w:ilvl w:val="0"/>
          <w:numId w:val="5"/>
        </w:numPr>
        <w:overflowPunct/>
        <w:autoSpaceDE/>
        <w:autoSpaceDN/>
        <w:adjustRightInd/>
        <w:ind w:left="1080"/>
        <w:contextualSpacing/>
        <w:textAlignment w:val="auto"/>
        <w:rPr>
          <w:rFonts w:cs="Arial"/>
        </w:rPr>
      </w:pPr>
      <w:r w:rsidRPr="00870BF7">
        <w:rPr>
          <w:rFonts w:cs="Arial"/>
        </w:rPr>
        <w:t xml:space="preserve">Ending with the actual requirement number </w:t>
      </w:r>
    </w:p>
    <w:p w14:paraId="747BABBD" w14:textId="77777777" w:rsidP="000D732E" w:rsidR="000D732E" w:rsidRDefault="000D732E" w:rsidRPr="00870BF7">
      <w:pPr>
        <w:pStyle w:val="FlietextAnwendugsdoku"/>
        <w:rPr>
          <w:rFonts w:ascii="Arial" w:cs="Arial" w:hAnsi="Arial"/>
          <w:b/>
          <w:sz w:val="16"/>
          <w:szCs w:val="16"/>
        </w:rPr>
      </w:pPr>
      <w:r w:rsidRPr="00870BF7">
        <w:rPr>
          <w:rFonts w:ascii="Arial" w:cs="Arial" w:hAnsi="Arial"/>
          <w:i/>
          <w:iCs/>
          <w:szCs w:val="22"/>
        </w:rPr>
        <w:t xml:space="preserve">Example:</w:t>
      </w:r>
    </w:p>
    <w:p w14:paraId="477862F4" w14:textId="77777777" w:rsidP="000D732E" w:rsidR="000D732E" w:rsidRDefault="000D732E" w:rsidRPr="00870BF7">
      <w:pPr>
        <w:pStyle w:val="FlietextAnwendugsdoku"/>
        <w:ind w:hanging="3600" w:left="3600"/>
        <w:rPr>
          <w:rFonts w:ascii="Arial" w:cs="Arial" w:hAnsi="Arial"/>
          <w:iCs/>
          <w:szCs w:val="22"/>
        </w:rPr>
      </w:pPr>
      <w:r>
        <w:rPr>
          <w:rFonts w:ascii="Arial" w:cs="Arial" w:hAnsi="Arial"/>
          <w:i/>
          <w:iCs/>
          <w:szCs w:val="22"/>
        </w:rPr>
        <w:t xml:space="preserve">R_FNC</w:t>
      </w:r>
      <w:r w:rsidRPr="00870BF7">
        <w:rPr>
          <w:rFonts w:ascii="Arial" w:cs="Arial" w:hAnsi="Arial"/>
          <w:i/>
          <w:iCs/>
          <w:szCs w:val="22"/>
        </w:rPr>
        <w:t xml:space="preserve">_</w:t>
      </w:r>
      <w:r>
        <w:rPr>
          <w:rFonts w:ascii="Arial" w:cs="Arial" w:hAnsi="Arial"/>
          <w:i/>
          <w:iCs/>
          <w:szCs w:val="22"/>
        </w:rPr>
        <w:t xml:space="preserve">LockArbitrator</w:t>
      </w:r>
      <w:r w:rsidRPr="00870BF7">
        <w:rPr>
          <w:rFonts w:ascii="Arial" w:cs="Arial" w:hAnsi="Arial"/>
          <w:i/>
          <w:iCs/>
          <w:szCs w:val="22"/>
        </w:rPr>
        <w:t xml:space="preserve">_00004</w:t>
      </w:r>
      <w:r>
        <w:tab/>
      </w:r>
      <w:r w:rsidRPr="00870BF7">
        <w:rPr>
          <w:rFonts w:ascii="Arial" w:cs="Arial" w:hAnsi="Arial"/>
          <w:iCs/>
          <w:szCs w:val="22"/>
        </w:rPr>
        <w:t xml:space="preserve">This is the fourth requirement on </w:t>
      </w:r>
      <w:r>
        <w:rPr>
          <w:rFonts w:ascii="Arial" w:cs="Arial" w:hAnsi="Arial"/>
          <w:iCs/>
          <w:szCs w:val="22"/>
        </w:rPr>
        <w:t xml:space="preserve">function</w:t>
      </w:r>
      <w:r w:rsidRPr="00870BF7">
        <w:rPr>
          <w:rFonts w:ascii="Arial" w:cs="Arial" w:hAnsi="Arial"/>
          <w:iCs/>
          <w:szCs w:val="22"/>
        </w:rPr>
        <w:t xml:space="preserve"> level for the </w:t>
      </w:r>
      <w:r>
        <w:rPr>
          <w:rFonts w:ascii="Arial" w:cs="Arial" w:hAnsi="Arial"/>
          <w:iCs/>
          <w:szCs w:val="22"/>
        </w:rPr>
        <w:t xml:space="preserve">function</w:t>
      </w:r>
      <w:r w:rsidRPr="00870BF7">
        <w:rPr>
          <w:rFonts w:ascii="Arial" w:cs="Arial" w:hAnsi="Arial"/>
          <w:iCs/>
          <w:szCs w:val="22"/>
        </w:rPr>
        <w:t xml:space="preserve"> </w:t>
      </w:r>
      <w:r>
        <w:rPr>
          <w:rFonts w:ascii="Arial" w:cs="Arial" w:hAnsi="Arial"/>
          <w:iCs/>
          <w:szCs w:val="22"/>
        </w:rPr>
        <w:t xml:space="preserve">Lock Arbitrator</w:t>
      </w:r>
      <w:r w:rsidRPr="00870BF7">
        <w:rPr>
          <w:rFonts w:ascii="Arial" w:cs="Arial" w:hAnsi="Arial"/>
          <w:iCs/>
          <w:szCs w:val="22"/>
        </w:rPr>
        <w:t xml:space="preserve">.</w:t>
      </w:r>
    </w:p>
    <w:p w14:paraId="7078F6B1" w14:textId="77777777" w:rsidP="000D732E" w:rsidR="000D732E" w:rsidRDefault="000D732E" w:rsidRPr="007C20FA">
      <w:pPr>
        <w:pStyle w:val="FlietextAnwendugsdoku"/>
        <w:ind w:hanging="2955" w:left="2955"/>
        <w:rPr>
          <w:rFonts w:ascii="Arial" w:cs="Arial" w:hAnsi="Arial"/>
          <w:iCs/>
          <w:szCs w:val="22"/>
        </w:rPr>
      </w:pPr>
    </w:p>
    <w:p w14:paraId="6B9CCC26" w14:textId="77777777" w:rsidP="000D732E" w:rsidR="000D732E" w:rsidRDefault="000D732E">
      <w:pPr>
        <w:pStyle w:val="Heading4"/>
        <w:numPr>
          <w:ilvl w:val="3"/>
          <w:numId w:val="4"/>
        </w:numPr>
        <w:ind w:hanging="1135" w:left="1135"/>
        <w:rPr>
          <w:lang w:val="en-GB"/>
        </w:rPr>
      </w:pPr>
      <w:bookmarkStart w:id="83" w:name="_Toc420397676"/>
      <w:r>
        <w:rPr>
          <w:lang w:val="en-GB"/>
        </w:rPr>
        <w:lastRenderedPageBreak/>
        <w:t xml:space="preserve">Requirements Attributes</w:t>
      </w:r>
      <w:bookmarkEnd w:id="83"/>
    </w:p>
    <w:p w14:paraId="7950C4B6" w14:textId="05358A20" w:rsidP="000D732E" w:rsidR="000D732E" w:rsidRDefault="000D732E">
      <w:pPr>
        <w:pStyle w:val="BodyText"/>
      </w:pPr>
      <w:r>
        <w:t xml:space="preserve">The templates provided by </w:t>
      </w:r>
      <w:r w:rsidRPr="00F015F4">
        <w:rPr>
          <w:i/>
        </w:rPr>
        <w:t xml:space="preserve">Specification_Macros.dotm</w:t>
      </w:r>
      <w:r>
        <w:t xml:space="preserve"> define a list of </w:t>
      </w:r>
      <w:r w:rsidRPr="007C20FA">
        <w:t xml:space="preserve">attributes </w:t>
      </w:r>
      <w:r>
        <w:t xml:space="preserve">for</w:t>
      </w:r>
      <w:r w:rsidRPr="007C20FA">
        <w:t xml:space="preserve"> each requirement. This helps to classify </w:t>
      </w:r>
      <w:r>
        <w:t xml:space="preserve">the requirement</w:t>
      </w:r>
      <w:r w:rsidRPr="007C20FA">
        <w:t xml:space="preserve">. </w:t>
      </w:r>
      <w:r>
        <w:t xml:space="preserve">The</w:t>
      </w:r>
      <w:r w:rsidRPr="007C20FA">
        <w:t xml:space="preserve"> </w:t>
      </w:r>
      <w:r>
        <w:t xml:space="preserve">attributes are explained at</w:t>
      </w:r>
      <w:r w:rsidRPr="007C20FA">
        <w:t xml:space="preserve"> </w:t>
      </w:r>
      <w:hyperlink r:id="rId25" w:history="1">
        <w:r w:rsidRPr="00F95EDB">
          <w:rPr>
            <w:rStyle w:val="Hyperlink"/>
          </w:rPr>
          <w:t>RE Wiki - Requirements Attributes</w:t>
        </w:r>
      </w:hyperlink>
      <w:r w:rsidRPr="007C20FA">
        <w:t xml:space="preserve">.</w:t>
      </w:r>
    </w:p>
    <w:p w14:paraId="72009B07" w14:textId="1C485E98" w:rsidP="000D732E" w:rsidR="000D732E" w:rsidRDefault="000D732E">
      <w:pPr>
        <w:pStyle w:val="BodyText"/>
      </w:pPr>
    </w:p>
    <w:p w14:paraId="0358308F" w14:textId="5CB3B7B3" w:rsidP="000D732E" w:rsidR="000D732E" w:rsidRDefault="000D732E">
      <w:pPr>
        <w:pStyle w:val="Heading2"/>
        <w:numPr>
          <w:ilvl w:val="1"/>
          <w:numId w:val="4"/>
        </w:numPr>
      </w:pPr>
      <w:bookmarkStart w:id="84" w:name="_Ref12961740"/>
      <w:bookmarkStart w:id="85" w:name="_Ref26441801"/>
      <w:bookmarkStart w:id="86" w:name="_Ref26441964"/>
      <w:bookmarkStart w:id="87" w:name="_Toc34668919"/>
      <w:r>
        <w:t xml:space="preserve">References</w:t>
      </w:r>
      <w:bookmarkEnd w:id="87"/>
      <w:bookmarkEnd w:id="86"/>
      <w:bookmarkEnd w:id="85"/>
      <w:bookmarkEnd w:id="84"/>
    </w:p>
    <w:p w14:paraId="694B8FED" w14:textId="77777777" w:rsidP="000D732E" w:rsidR="000D732E" w:rsidRDefault="000D732E" w:rsidRPr="00454CBE">
      <w:pPr>
        <w:pStyle w:val="Heading3"/>
        <w:numPr>
          <w:ilvl w:val="2"/>
          <w:numId w:val="4"/>
        </w:numPr>
      </w:pPr>
      <w:bookmarkStart w:id="88" w:name="_Toc34668920"/>
      <w:r w:rsidRPr="00454CBE">
        <w:t xml:space="preserve">Ford </w:t>
      </w:r>
      <w:r>
        <w:t xml:space="preserve">D</w:t>
      </w:r>
      <w:r w:rsidRPr="00454CBE">
        <w:t xml:space="preserve">ocuments</w:t>
      </w:r>
      <w:bookmarkEnd w:id="88"/>
    </w:p>
    <w:p w14:paraId="12DD56DC" w14:textId="6FCAD37D" w:rsidP="000D732E" w:rsidR="000D732E" w:rsidRDefault="000D732E">
      <w:pPr>
        <w:pStyle w:val="BodyText"/>
        <w:ind w:right="142"/>
        <w:jc w:val="both"/>
        <w:rPr>
          <w:rFonts w:cs="Arial"/>
        </w:rPr>
      </w:pPr>
      <w:r>
        <w:rPr>
          <w:rFonts w:cs="Arial"/>
        </w:rPr>
        <w:t xml:space="preserve">List here all Ford internal documents, which are directly related to the feature.</w:t>
      </w:r>
    </w:p>
    <w:p w14:paraId="5550035D" w14:textId="77777777" w:rsidP="000D732E" w:rsidR="000D732E" w:rsidRDefault="000D732E"/>
    <w:p w14:paraId="55012779" w14:textId="77777777" w:rsidP="003631F8" w:rsidR="003631F8" w:rsidRDefault="003631F8">
      <w:pPr>
        <w:contextualSpacing/>
        <w:rPr>
          <w:color w:themeColor="background1" w:themeShade="A6" w:val="A6A6A6"/>
        </w:rPr>
      </w:pPr>
    </w:p>
    <w:p w14:paraId="76973BF3" w14:textId="36CC41B2" w:rsidP="003631F8" w:rsidR="003631F8" w:rsidRDefault="003631F8" w:rsidRPr="003631F8">
      <w:pPr>
        <w:contextualSpacing/>
        <w:rPr>
          <w:color w:themeColor="background1" w:themeShade="A6" w:val="A6A6A6"/>
        </w:rPr>
      </w:pPr>
      <w:bookmarkStart w:id="90" w:name="_Hlk67574331"/>
      <w:r w:rsidRPr="00FF5F72">
        <w:rPr>
          <w:color w:themeColor="background1" w:themeShade="A6" w:val="A6A6A6"/>
        </w:rPr>
        <w:t xml:space="preserve">No </w:t>
      </w:r>
      <w:r>
        <w:rPr>
          <w:color w:themeColor="background1" w:themeShade="A6" w:val="A6A6A6"/>
        </w:rPr>
        <w:t xml:space="preserve">Ford documents</w:t>
      </w:r>
      <w:r w:rsidRPr="00FF5F72">
        <w:rPr>
          <w:color w:themeColor="background1" w:themeShade="A6" w:val="A6A6A6"/>
        </w:rPr>
        <w:t xml:space="preserve"> specified </w:t>
      </w:r>
      <w:r>
        <w:rPr>
          <w:color w:themeColor="background1" w:themeShade="A6" w:val="A6A6A6"/>
        </w:rPr>
        <w:t xml:space="preserve">in model</w:t>
      </w:r>
      <w:r w:rsidRPr="00FF5F72">
        <w:rPr>
          <w:color w:themeColor="background1" w:themeShade="A6" w:val="A6A6A6"/>
        </w:rPr>
        <w:t xml:space="preserve">.</w:t>
      </w:r>
      <w:bookmarkEnd w:id="90"/>
    </w:p>
    <w:p w14:paraId="1B6E462C" w14:textId="77777777" w:rsidP="003631F8" w:rsidR="003631F8" w:rsidRDefault="003631F8" w:rsidRPr="003631F8"/>
    <w:p w14:paraId="0E27151E" w14:textId="77777777" w:rsidP="000D732E" w:rsidR="000D732E" w:rsidRDefault="000D732E" w:rsidRPr="00FB7B3D">
      <w:pPr>
        <w:pStyle w:val="Heading3"/>
        <w:numPr>
          <w:ilvl w:val="2"/>
          <w:numId w:val="4"/>
        </w:numPr>
      </w:pPr>
      <w:bookmarkStart w:id="91" w:name="_Toc34668921"/>
      <w:r w:rsidRPr="00454CBE">
        <w:t xml:space="preserve">External</w:t>
      </w:r>
      <w:r>
        <w:t xml:space="preserve"> Documents and P</w:t>
      </w:r>
      <w:r w:rsidRPr="00FB7B3D">
        <w:t xml:space="preserve">ublications</w:t>
      </w:r>
      <w:bookmarkEnd w:id="91"/>
    </w:p>
    <w:p w14:paraId="0C61CA3D" w14:textId="77777777" w:rsidP="000D732E" w:rsidR="000D732E" w:rsidRDefault="000D732E">
      <w:pPr>
        <w:pStyle w:val="BodyText"/>
        <w:ind w:right="142"/>
        <w:jc w:val="both"/>
        <w:rPr>
          <w:rFonts w:cs="Arial"/>
          <w:lang w:val="en-US"/>
        </w:rPr>
      </w:pPr>
      <w:r w:rsidRPr="007C20FA">
        <w:rPr>
          <w:rFonts w:cs="Arial"/>
          <w:lang w:val="en-US"/>
        </w:rPr>
        <w:t xml:space="preserve">The list of external docum</w:t>
      </w:r>
      <w:r>
        <w:rPr>
          <w:rFonts w:cs="Arial"/>
          <w:lang w:val="en-US"/>
        </w:rPr>
        <w:t xml:space="preserve">ents c</w:t>
      </w:r>
      <w:r w:rsidRPr="007C20FA">
        <w:rPr>
          <w:rFonts w:cs="Arial"/>
          <w:lang w:val="en-US"/>
        </w:rPr>
        <w:t xml:space="preserve">ould include </w:t>
      </w:r>
      <w:r>
        <w:rPr>
          <w:rFonts w:cs="Arial"/>
          <w:lang w:val="en-US"/>
        </w:rPr>
        <w:t xml:space="preserve">books, reports and online sources.</w:t>
      </w:r>
    </w:p>
    <w:p w14:paraId="4EC2EC96" w14:textId="04BB384D" w:rsidP="000D732E" w:rsidR="000D732E" w:rsidRDefault="000D732E">
      <w:pPr>
        <w:rPr>
          <w:rFonts w:cs="Arial"/>
        </w:rPr>
      </w:pPr>
    </w:p>
    <w:p w14:paraId="1D6B83B1" w14:textId="77777777" w:rsidP="000D732E" w:rsidR="000D732E" w:rsidRDefault="000D732E">
      <w:pPr>
        <w:rPr>
          <w:rFonts w:cs="Arial"/>
        </w:rPr>
      </w:pPr>
    </w:p>
    <w:p w14:paraId="42CF66F0" w14:textId="77777777" w:rsidP="003631F8" w:rsidR="003631F8" w:rsidRDefault="003631F8" w:rsidRPr="003631F8">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external documents and publications</w:t>
      </w:r>
      <w:r w:rsidRPr="00FF5F72">
        <w:rPr>
          <w:color w:themeColor="background1" w:themeShade="A6" w:val="A6A6A6"/>
        </w:rPr>
        <w:t xml:space="preserve"> specified </w:t>
      </w:r>
      <w:r>
        <w:rPr>
          <w:color w:themeColor="background1" w:themeShade="A6" w:val="A6A6A6"/>
        </w:rPr>
        <w:t xml:space="preserve">in model</w:t>
      </w:r>
      <w:r w:rsidRPr="00FF5F72">
        <w:rPr>
          <w:color w:themeColor="background1" w:themeShade="A6" w:val="A6A6A6"/>
        </w:rPr>
        <w:t xml:space="preserve">.</w:t>
      </w:r>
    </w:p>
    <w:p w14:paraId="30F08A83" w14:textId="69A97369" w:rsidP="003631F8" w:rsidR="003631F8" w:rsidRDefault="003631F8" w:rsidRPr="003631F8"/>
    <w:p w14:paraId="4888B94A" w14:textId="77777777" w:rsidP="000D732E" w:rsidR="000D732E" w:rsidRDefault="000D732E">
      <w:pPr>
        <w:pStyle w:val="Heading2"/>
        <w:numPr>
          <w:ilvl w:val="1"/>
          <w:numId w:val="4"/>
        </w:numPr>
      </w:pPr>
      <w:bookmarkStart w:id="92" w:name="_Toc34668922"/>
      <w:r>
        <w:t xml:space="preserve">Glossary</w:t>
      </w:r>
      <w:bookmarkEnd w:id="92"/>
    </w:p>
    <w:p w14:paraId="31498393" w14:textId="77777777" w:rsidP="000D732E" w:rsidR="000D732E" w:rsidRDefault="000D732E" w:rsidRPr="00FB7B3D">
      <w:pPr>
        <w:pStyle w:val="Heading3"/>
        <w:numPr>
          <w:ilvl w:val="2"/>
          <w:numId w:val="4"/>
        </w:numPr>
      </w:pPr>
      <w:bookmarkStart w:id="95" w:name="_Toc34668923"/>
      <w:r w:rsidRPr="00FB7B3D">
        <w:t xml:space="preserve">Definitions</w:t>
      </w:r>
      <w:bookmarkEnd w:id="95"/>
    </w:p>
    <w:p w14:paraId="56EA92F9" w14:textId="087196BF" w:rsidP="000D732E" w:rsidR="000D732E" w:rsidRDefault="000D732E"/>
    <w:p w14:paraId="1F55C62E" w14:textId="77777777" w:rsidP="000D732E" w:rsidR="000D732E" w:rsidRDefault="000D732E"/>
    <w:p w14:paraId="27BA4F19" w14:textId="7AC5A924" w:rsidP="000D732E" w:rsidR="000D732E" w:rsidRDefault="000D732E">
      <w:pPr>
        <w:rPr>
          <w:color w:themeColor="text1" w:themeTint="80" w:val="7F7F7F"/>
        </w:rPr>
      </w:pPr>
      <w:r w:rsidRPr="00E07869">
        <w:rPr>
          <w:color w:themeColor="text1" w:themeTint="80" w:val="7F7F7F"/>
        </w:rPr>
        <w:lastRenderedPageBreak/>
        <w:t xml:space="preserve">No terms specified.</w:t>
      </w:r>
    </w:p>
    <w:p w14:paraId="0BF6BB60" w14:textId="77777777" w:rsidP="000D732E" w:rsidR="008E660E" w:rsidRDefault="008E660E" w:rsidRPr="00E07869">
      <w:pPr>
        <w:rPr>
          <w:color w:themeColor="text1" w:themeTint="80" w:val="7F7F7F"/>
        </w:rPr>
      </w:pPr>
    </w:p>
    <w:p w14:paraId="2D251B28" w14:textId="77777777" w:rsidP="000D732E" w:rsidR="000D732E" w:rsidRDefault="000D732E" w:rsidRPr="000D732E"/>
    <w:p w14:paraId="41358FC2" w14:textId="500542C4" w:rsidP="000D732E" w:rsidR="000D732E" w:rsidRDefault="000D732E">
      <w:pPr>
        <w:pStyle w:val="Heading3"/>
        <w:numPr>
          <w:ilvl w:val="2"/>
          <w:numId w:val="4"/>
        </w:numPr>
      </w:pPr>
      <w:bookmarkStart w:id="99" w:name="_Toc216841810"/>
      <w:bookmarkStart w:id="100" w:name="_Toc420397672"/>
      <w:bookmarkStart w:id="101" w:name="_Toc34668924"/>
      <w:r w:rsidRPr="00FB7B3D">
        <w:t xml:space="preserve">Abbreviations</w:t>
      </w:r>
      <w:bookmarkEnd w:id="101"/>
      <w:bookmarkEnd w:id="100"/>
      <w:bookmarkEnd w:id="99"/>
    </w:p>
    <w:p w14:paraId="1524E121" w14:textId="77777777" w:rsidP="000D732E" w:rsidR="000D732E" w:rsidRDefault="000D732E"/>
    <w:p w14:paraId="74DF2A1F" w14:textId="362B010D" w:rsidP="000D732E" w:rsidR="000D732E" w:rsidRDefault="000D732E">
      <w:pPr>
        <w:rPr>
          <w:color w:themeColor="text1" w:themeTint="80" w:val="7F7F7F"/>
        </w:rPr>
      </w:pPr>
      <w:r w:rsidRPr="00E07869">
        <w:rPr>
          <w:color w:themeColor="text1" w:themeTint="80" w:val="7F7F7F"/>
        </w:rPr>
        <w:t xml:space="preserve">No </w:t>
      </w:r>
      <w:r>
        <w:rPr>
          <w:color w:themeColor="text1" w:themeTint="80" w:val="7F7F7F"/>
        </w:rPr>
        <w:t xml:space="preserve">acronyms</w:t>
      </w:r>
      <w:r w:rsidRPr="00E07869">
        <w:rPr>
          <w:color w:themeColor="text1" w:themeTint="80" w:val="7F7F7F"/>
        </w:rPr>
        <w:t xml:space="preserve"> specified.</w:t>
      </w:r>
    </w:p>
    <w:p w14:paraId="2AD41748" w14:textId="77777777" w:rsidP="000D732E" w:rsidR="008E660E" w:rsidRDefault="008E660E" w:rsidRPr="000D732E">
      <w:pPr>
        <w:rPr>
          <w:color w:themeColor="text1" w:themeTint="80" w:val="7F7F7F"/>
        </w:rPr>
      </w:pPr>
    </w:p>
    <w:p w14:paraId="79753ACA" w14:textId="77777777" w:rsidP="000D732E" w:rsidR="000D732E" w:rsidRDefault="000D732E" w:rsidRPr="000D732E"/>
    <w:p w14:paraId="1F61BB39" w14:textId="77777777" w:rsidP="000D732E" w:rsidR="000D732E" w:rsidRDefault="000D732E" w:rsidRPr="000D732E">
      <w:pPr>
        <w:pStyle w:val="BodyText"/>
        <w:rPr>
          <w:lang w:val="en-US"/>
        </w:rPr>
      </w:pPr>
    </w:p>
    <w:p w14:paraId="20352645" w14:textId="77777777" w:rsidP="00FE324E" w:rsidR="00214F7F" w:rsidRDefault="00214F7F">
      <w:pPr>
        <w:pStyle w:val="Heading1"/>
      </w:pPr>
      <w:bookmarkStart w:id="102" w:name="_ASSUMPTIONS_AND_DEPENDENCIES"/>
      <w:bookmarkEnd w:id="102"/>
      <w:bookmarkStart w:id="103" w:name="_Toc6466541"/>
      <w:bookmarkStart w:id="104" w:name="_Toc211245034"/>
      <w:bookmarkStart w:id="105" w:name="_Ref217349907"/>
      <w:bookmarkStart w:id="106" w:name="_Ref294993966"/>
      <w:bookmarkStart w:id="107" w:name="_Toc215652148"/>
      <w:r>
        <w:lastRenderedPageBreak/>
        <w:t xml:space="preserve">Function Group Description</w:t>
      </w:r>
      <w:bookmarkEnd w:id="103"/>
    </w:p>
    <w:p w14:paraId="52450840" w14:textId="093F98A2" w:rsidP="009C62E5" w:rsidR="0085374D" w:rsidRDefault="0085374D"/>
    <w:p w14:paraId="07A16CBB" w14:textId="74784375" w:rsidP="009C62E5" w:rsidR="00282278" w:rsidRDefault="00282278">
      <w:r>
        <w:t xml:space="preserve">This Function Group consists of all functions </w:t>
      </w:r>
      <w:r w:rsidR="001965D9">
        <w:t xml:space="preserve">allocated to</w:t>
      </w:r>
      <w:r w:rsidR="00B32EDC">
        <w:t xml:space="preserve"> </w:t>
      </w:r>
      <w:r>
        <w:rPr>
          <w:noProof/>
        </w:rPr>
        <w:drawing>
          <wp:inline distT="0" distB="0" distL="0" distR="0">
            <wp:extent cx="152400" cy="152400"/>
            <wp:effectExtent l="0" t="0" r="0" b="0"/>
            <wp:docPr id="2" name="Picture 1652152323.jpg" descr="165215232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52152323.jpg"/>
                    <pic:cNvPicPr/>
                  </pic:nvPicPr>
                  <pic:blipFill>
                    <a:blip r:embed="mr_docxImage1" cstate="print"/>
                    <a:stretch>
                      <a:fillRect/>
                    </a:stretch>
                  </pic:blipFill>
                  <pic:spPr>
                    <a:xfrm rot="0">
                      <a:off x="0" y="0"/>
                      <a:ext cx="152400" cy="152400"/>
                    </a:xfrm>
                    <a:prstGeom prst="rect">
                      <a:avLst/>
                    </a:prstGeom>
                  </pic:spPr>
                </pic:pic>
              </a:graphicData>
            </a:graphic>
          </wp:inline>
        </w:drawing>
      </w:r>
      <w:r w:rsidR="00B32EDC">
        <w:t xml:space="preserve"> </w:t>
      </w:r>
      <w:r w:rsidR="001965D9">
        <w:t xml:space="preserve"> </w:t>
      </w:r>
      <w:r w:rsidR="001965D9" w:rsidRPr="00582DE4">
        <w:rPr>
          <w:b/>
        </w:rPr>
        <w:t xml:space="preserve">Integrated Dash Camera Feature</w:t>
      </w:r>
      <w:r w:rsidR="001965D9" w:rsidRPr="001965D9">
        <w:t xml:space="preserve"> </w:t>
      </w:r>
      <w:r w:rsidR="00604AF5">
        <w:t xml:space="preserve">&lt;&lt;</w:t>
      </w:r>
      <w:r w:rsidR="00604AF5">
        <w:t xml:space="preserve">Feature</w:t>
      </w:r>
      <w:r w:rsidR="00604AF5">
        <w:t xml:space="preserve">&gt;&gt;</w:t>
      </w:r>
      <w:r w:rsidR="008F251F">
        <w:t xml:space="preserve"> including all functions in their corresponding call trees</w:t>
      </w:r>
      <w:r w:rsidR="001965D9">
        <w:t xml:space="preserve">.</w:t>
      </w:r>
    </w:p>
    <w:p w14:paraId="57BA1171" w14:textId="25B6ECF2" w:rsidP="009C62E5" w:rsidR="001965D9" w:rsidRDefault="001965D9"/>
    <w:p w14:paraId="24C7FDDE" w14:textId="77777777" w:rsidP="001965D9" w:rsidR="001965D9" w:rsidRDefault="001965D9">
      <w:r>
        <w:t xml:space="preserve">Description of </w:t>
      </w:r>
      <w:r>
        <w:t xml:space="preserve">Integrated Dash Camera Feature</w:t>
      </w:r>
      <w:r>
        <w:t xml:space="preserve">:</w:t>
      </w:r>
    </w:p>
    <w:p w14:paraId="300401E1" w14:textId="1163FB79" w:rsidP="001965D9" w:rsidR="001965D9" w:rsidRDefault="001965D9">
      <w:r>
        <w:t xml:space="preserve">The Integrated Dash Camera system allows users to capture vehicle data and video from a vehicle imaging surrounding system while driving and store the recorded data on removable on-board storage. IDC feature shall use the vehicle dash camera mounted behind the vehicle windshield glass without the obstruction from interior components (RVMD, Shade lines, brackets and other small trim pieces) to capture video and stored it the memory media available in the vehicle. Based on user command, the dash camera shall capture video of the exterior environment of the car at all times while driving as long as the portable available memory allows room to store files.  The recorded files are available for the user as a play back on center display once the vehicle is in “Park” position. Drivers are able to configure the recording experience by Sync HMI.  In addition, the Integrated Dash Camera system can allow user to select the vehicle data files to be added to the video files like GPS, vehicle speed and brake pedal pressed or not. The Date/Time and VIN are always recorded with the video files for traceability purpose.</w:t>
      </w:r>
    </w:p>
    <w:p w14:paraId="59857251" w14:textId="074AFF44" w:rsidP="00BC3FDB" w:rsidR="00AA09AF" w:rsidRDefault="00CE78E8" w:rsidRPr="00356018">
      <w:pPr>
        <w:pStyle w:val="Heading1"/>
      </w:pPr>
      <w:bookmarkStart w:id="108" w:name="_Toc6466542"/>
      <w:r>
        <w:lastRenderedPageBreak/>
        <w:t xml:space="preserve">Functional</w:t>
      </w:r>
      <w:r w:rsidR="00AA09AF" w:rsidRPr="00356018">
        <w:t xml:space="preserve"> </w:t>
      </w:r>
      <w:bookmarkEnd w:id="106"/>
      <w:bookmarkEnd w:id="105"/>
      <w:bookmarkEnd w:id="104"/>
      <w:r w:rsidR="00691060">
        <w:t xml:space="preserve">Decomposition and </w:t>
      </w:r>
      <w:r w:rsidR="00745866">
        <w:t xml:space="preserve">Architecture</w:t>
      </w:r>
      <w:bookmarkEnd w:id="108"/>
    </w:p>
    <w:p w14:paraId="27971B6F" w14:textId="77777777" w:rsidP="0061324D" w:rsidR="008E0F40" w:rsidRDefault="008E0F40">
      <w:pPr>
        <w:pStyle w:val="Heading2"/>
        <w:numPr>
          <w:ilvl w:val="1"/>
          <w:numId w:val="4"/>
        </w:numPr>
      </w:pPr>
      <w:r>
        <w:t xml:space="preserve">Description</w:t>
      </w:r>
    </w:p>
    <w:p w14:paraId="21E902CD" w14:textId="77777777" w:rsidP="008E0F40" w:rsidR="008E0F40" w:rsidRDefault="008E0F40" w:rsidRPr="004F7A82"/>
    <w:p w14:paraId="2091EB3C" w14:textId="77777777" w:rsidP="00DC2321" w:rsidR="00FF5F72" w:rsidRDefault="00FF5F72">
      <w:pPr>
        <w:rPr>
          <w:rFonts w:cs="Arial"/>
          <w:bCs/>
        </w:rPr>
      </w:pPr>
    </w:p>
    <w:p w14:paraId="6D45E159" w14:textId="77777777" w:rsidP="00B670B7" w:rsidR="00B670B7" w:rsidRDefault="00B670B7">
      <w:pPr>
        <w:jc w:val="center"/>
        <w:rPr>
          <w:rFonts w:cs="Arial"/>
          <w:bCs/>
        </w:rPr>
      </w:pPr>
      <w:r>
        <w:rPr>
          <w:noProof/>
        </w:rPr>
        <w:drawing>
          <wp:inline distT="0" distB="0" distL="0" distR="0">
            <wp:extent cx="6466205" cy="5149557"/>
            <wp:effectExtent l="0" t="0" r="0" b="0"/>
            <wp:docPr id="4" name="Picture 1583417624.jpg" descr="158341762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83417624.jpg"/>
                    <pic:cNvPicPr/>
                  </pic:nvPicPr>
                  <pic:blipFill>
                    <a:blip r:embed="mr_docxImage2" cstate="print"/>
                    <a:stretch>
                      <a:fillRect/>
                    </a:stretch>
                  </pic:blipFill>
                  <pic:spPr>
                    <a:xfrm rot="0">
                      <a:off x="0" y="0"/>
                      <a:ext cx="6466205" cy="5149557"/>
                    </a:xfrm>
                    <a:prstGeom prst="rect">
                      <a:avLst/>
                    </a:prstGeom>
                  </pic:spPr>
                </pic:pic>
              </a:graphicData>
            </a:graphic>
          </wp:inline>
        </w:drawing>
      </w:r>
    </w:p>
    <w:p w14:paraId="2CE30CDE" w14:textId="28994413" w:rsidP="00B670B7" w:rsidR="00B670B7" w:rsidRDefault="00B670B7">
      <w:pPr>
        <w:pStyle w:val="Caption"/>
        <w:rPr>
          <w:rFonts w:cs="Arial"/>
          <w:bCs/>
        </w:rPr>
      </w:pPr>
      <w:bookmarkStart w:id="111" w:name="_Toc6466564"/>
      <w:r>
        <w:t xml:space="preserve">Figure </w:t>
      </w:r>
      <w:fldSimple w:instr=" SEQ Figure \* ARABIC ">
        <w:r w:rsidR="00171070">
          <w:rPr>
            <w:noProof/>
          </w:rPr>
          <w:t xml:space="preserve">1</w:t>
        </w:r>
      </w:fldSimple>
      <w:r>
        <w:t xml:space="preserve"> </w:t>
      </w:r>
      <w:r w:rsidR="00604AF5">
        <w:t xml:space="preserve">Activity diagram “</w:t>
      </w:r>
      <w:r>
        <w:rPr>
          <w:rFonts w:cs="Arial"/>
          <w:bCs/>
        </w:rPr>
        <w:t xml:space="preserve">IDC Setup and Settings</w:t>
      </w:r>
      <w:r w:rsidR="00604AF5">
        <w:rPr>
          <w:rFonts w:cs="Arial"/>
          <w:bCs/>
        </w:rPr>
        <w:t xml:space="preserve">” depicting black box</w:t>
      </w:r>
      <w:r w:rsidR="00EA010C">
        <w:rPr>
          <w:rFonts w:cs="Arial"/>
          <w:bCs/>
        </w:rPr>
        <w:t xml:space="preserve"> behavior</w:t>
      </w:r>
      <w:r w:rsidR="00604AF5">
        <w:rPr>
          <w:rFonts w:cs="Arial"/>
          <w:bCs/>
        </w:rPr>
        <w:t xml:space="preserve"> collaboration</w:t>
      </w:r>
      <w:bookmarkEnd w:id="111"/>
    </w:p>
    <w:p w14:paraId="1D716C1B" w14:textId="77777777" w:rsidP="00DC2321" w:rsidR="004B4AD3" w:rsidRDefault="004B4AD3"/>
    <w:p w14:paraId="2091EB3C" w14:textId="77777777" w:rsidP="00DC2321" w:rsidR="00FF5F72" w:rsidRDefault="00FF5F72">
      <w:pPr>
        <w:rPr>
          <w:rFonts w:cs="Arial"/>
          <w:bCs/>
        </w:rPr>
      </w:pPr>
    </w:p>
    <w:p w14:paraId="6D45E159" w14:textId="77777777" w:rsidP="00B670B7" w:rsidR="00B670B7" w:rsidRDefault="00B670B7">
      <w:pPr>
        <w:jc w:val="center"/>
        <w:rPr>
          <w:rFonts w:cs="Arial"/>
          <w:bCs/>
        </w:rPr>
      </w:pPr>
      <w:r>
        <w:rPr>
          <w:noProof/>
        </w:rPr>
        <w:drawing>
          <wp:inline distT="0" distB="0" distL="0" distR="0">
            <wp:extent cx="6466205" cy="3731979"/>
            <wp:effectExtent l="0" t="0" r="0" b="0"/>
            <wp:docPr id="6" name="Picture 1775620074.jpg" descr="177562007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775620074.jpg"/>
                    <pic:cNvPicPr/>
                  </pic:nvPicPr>
                  <pic:blipFill>
                    <a:blip r:embed="mr_docxImage3" cstate="print"/>
                    <a:stretch>
                      <a:fillRect/>
                    </a:stretch>
                  </pic:blipFill>
                  <pic:spPr>
                    <a:xfrm rot="0">
                      <a:off x="0" y="0"/>
                      <a:ext cx="6466205" cy="3731979"/>
                    </a:xfrm>
                    <a:prstGeom prst="rect">
                      <a:avLst/>
                    </a:prstGeom>
                  </pic:spPr>
                </pic:pic>
              </a:graphicData>
            </a:graphic>
          </wp:inline>
        </w:drawing>
      </w:r>
    </w:p>
    <w:p w14:paraId="2CE30CDE" w14:textId="28994413" w:rsidP="00B670B7" w:rsidR="00B670B7" w:rsidRDefault="00B670B7">
      <w:pPr>
        <w:pStyle w:val="Caption"/>
        <w:rPr>
          <w:rFonts w:cs="Arial"/>
          <w:bCs/>
        </w:rPr>
      </w:pPr>
      <w:r>
        <w:t xml:space="preserve">Figure </w:t>
      </w:r>
      <w:fldSimple w:instr=" SEQ Figure \* ARABIC ">
        <w:r w:rsidR="00171070">
          <w:rPr>
            <w:noProof/>
          </w:rPr>
          <w:t xml:space="preserve">1</w:t>
        </w:r>
      </w:fldSimple>
      <w:r>
        <w:t xml:space="preserve"> </w:t>
      </w:r>
      <w:r w:rsidR="00604AF5">
        <w:t xml:space="preserve">Activity diagram “</w:t>
      </w:r>
      <w:r>
        <w:rPr>
          <w:rFonts w:cs="Arial"/>
          <w:bCs/>
        </w:rPr>
        <w:t xml:space="preserve">Records dash-cam and vehicle exterior video and vehicle data</w:t>
      </w:r>
      <w:r w:rsidR="00604AF5">
        <w:rPr>
          <w:rFonts w:cs="Arial"/>
          <w:bCs/>
        </w:rPr>
        <w:t xml:space="preserve">” depicting black box</w:t>
      </w:r>
      <w:r w:rsidR="00EA010C">
        <w:rPr>
          <w:rFonts w:cs="Arial"/>
          <w:bCs/>
        </w:rPr>
        <w:t xml:space="preserve"> behavior</w:t>
      </w:r>
      <w:r w:rsidR="00604AF5">
        <w:rPr>
          <w:rFonts w:cs="Arial"/>
          <w:bCs/>
        </w:rPr>
        <w:t xml:space="preserve"> collaboration</w:t>
      </w:r>
    </w:p>
    <w:p w14:paraId="1D716C1B" w14:textId="77777777" w:rsidP="00DC2321" w:rsidR="004B4AD3" w:rsidRDefault="004B4AD3"/>
    <w:p w14:paraId="68E1211C" w14:textId="2750AFA6" w:rsidP="00BC3FDB" w:rsidR="00AD7649" w:rsidRDefault="00AD7649">
      <w:pPr>
        <w:pStyle w:val="Heading2"/>
      </w:pPr>
      <w:bookmarkStart w:id="112" w:name="_Toc6466544"/>
      <w:bookmarkStart w:id="113" w:name="_Toc211245036"/>
      <w:r>
        <w:t xml:space="preserve">Function List</w:t>
      </w:r>
      <w:bookmarkEnd w:id="112"/>
    </w:p>
    <w:p w14:paraId="1FC012E7" w14:textId="77777777" w:rsidP="00D76DB2" w:rsidR="00D76DB2" w:rsidRDefault="00D76DB2" w:rsidRPr="00D76DB2"/>
    <w:tbl>
      <w:tblPr>
        <w:tblStyle w:val="TableGrid"/>
        <w:tblW w:type="dxa" w:w="10237"/>
        <w:tblInd w:type="dxa" w:w="0"/>
        <w:tblLayout w:type="fixed"/>
        <w:tblLook w:firstColumn="1" w:firstRow="1" w:lastColumn="1" w:lastRow="1" w:noHBand="0" w:noVBand="0" w:val="01E0"/>
      </w:tblPr>
      <w:tblGrid>
        <w:gridCol w:w="1435"/>
        <w:gridCol w:w="3240"/>
        <w:gridCol w:w="4770"/>
        <w:gridCol w:w="792"/>
      </w:tblGrid>
      <w:tr w14:paraId="00870070" w14:textId="77777777" w:rsidR="00D67406" w:rsidRPr="00C54EF2" w:rsidTr="00393C96">
        <w:tc>
          <w:tcPr>
            <w:tcW w:type="dxa" w:w="1435"/>
            <w:shd w:color="auto" w:fill="D9D9D9" w:themeFill="background1" w:themeFillShade="D9" w:val="clear"/>
          </w:tcPr>
          <w:p w14:paraId="26A1F8B1" w14:textId="77777777" w:rsidP="00C54EF2" w:rsidR="00C54EF2" w:rsidRDefault="00C54EF2" w:rsidRPr="004E7B74">
            <w:pPr>
              <w:pStyle w:val="scriptNormal"/>
              <w:rPr>
                <w:b/>
                <w:color w:val="auto"/>
              </w:rPr>
            </w:pPr>
            <w:r>
              <w:rPr>
                <w:b/>
                <w:color w:val="auto"/>
              </w:rPr>
              <w:t xml:space="preserve">Function ID</w:t>
            </w:r>
          </w:p>
        </w:tc>
        <w:tc>
          <w:tcPr>
            <w:tcW w:type="dxa" w:w="3240"/>
            <w:shd w:color="auto" w:fill="D9D9D9" w:themeFill="background1" w:themeFillShade="D9" w:val="clear"/>
          </w:tcPr>
          <w:p w14:paraId="2ECE70CC" w14:textId="77777777" w:rsidP="00C54EF2" w:rsidR="00C54EF2" w:rsidRDefault="00C54EF2" w:rsidRPr="004E7B74">
            <w:pPr>
              <w:pStyle w:val="scriptNormal"/>
              <w:rPr>
                <w:b/>
                <w:color w:val="auto"/>
              </w:rPr>
            </w:pPr>
            <w:r>
              <w:rPr>
                <w:b/>
                <w:color w:val="auto"/>
              </w:rPr>
              <w:t xml:space="preserve">Function</w:t>
            </w:r>
            <w:r w:rsidRPr="004E7B74">
              <w:rPr>
                <w:b/>
                <w:color w:val="auto"/>
              </w:rPr>
              <w:t xml:space="preserve"> </w:t>
            </w:r>
            <w:r>
              <w:rPr>
                <w:b/>
                <w:color w:val="auto"/>
              </w:rPr>
              <w:t xml:space="preserve">Name</w:t>
            </w:r>
          </w:p>
        </w:tc>
        <w:tc>
          <w:tcPr>
            <w:tcW w:type="dxa" w:w="4770"/>
            <w:shd w:color="auto" w:fill="D9D9D9" w:themeFill="background1" w:themeFillShade="D9" w:val="clear"/>
          </w:tcPr>
          <w:p w14:paraId="40CA1B6D" w14:textId="77777777" w:rsidP="00C54EF2" w:rsidR="00C54EF2" w:rsidRDefault="00C54EF2" w:rsidRPr="004E7B74">
            <w:pPr>
              <w:pStyle w:val="scriptNormal"/>
              <w:rPr>
                <w:b/>
                <w:color w:val="auto"/>
              </w:rPr>
            </w:pPr>
            <w:r>
              <w:rPr>
                <w:b/>
                <w:color w:val="auto"/>
              </w:rPr>
              <w:t xml:space="preserve">Function</w:t>
            </w:r>
            <w:r w:rsidRPr="004E7B74">
              <w:rPr>
                <w:b/>
                <w:color w:val="auto"/>
              </w:rPr>
              <w:t xml:space="preserve"> Description</w:t>
            </w:r>
          </w:p>
        </w:tc>
        <w:tc>
          <w:tcPr>
            <w:tcW w:type="dxa" w:w="792"/>
            <w:shd w:color="auto" w:fill="D9D9D9" w:themeFill="background1" w:themeFillShade="D9" w:val="clear"/>
          </w:tcPr>
          <w:p w14:paraId="248AEBDB" w14:textId="77777777" w:rsidP="00C54EF2" w:rsidR="00C54EF2" w:rsidRDefault="00C54EF2" w:rsidRPr="00C54EF2">
            <w:pPr>
              <w:pStyle w:val="scriptNormal"/>
              <w:rPr>
                <w:b/>
                <w:color w:val="auto"/>
              </w:rPr>
            </w:pPr>
            <w:r w:rsidRPr="00C54EF2">
              <w:rPr>
                <w:b/>
                <w:color w:val="auto"/>
              </w:rPr>
              <w:t xml:space="preserve">ASIL</w:t>
            </w: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9" name="Picture 1696244632.jpg" descr="169624463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696244632.jpg"/>
                          <pic:cNvPicPr/>
                        </pic:nvPicPr>
                        <pic:blipFill>
                          <a:blip r:embed="mr_docxImage4"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3ec82a82afe4372662616bf799bf8308" w:history="1">
              <w:r w:rsidR="008E73AE">
                <w:rStyle w:val="Hyperlink"/>
                <w:rPr>
                  <w:color w:val="auto"/>
                </w:rPr>
                <w:t xml:space="preserve">Set Video Resolution</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11"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12941180.jpg"/>
                          <pic:cNvPicPr/>
                        </pic:nvPicPr>
                        <pic:blipFill>
                          <a:blip r:embed="mr_docxImage5"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725a0761aa221b22481509c1ccc02091" w:history="1">
              <w:r w:rsidR="008E73AE">
                <w:rStyle w:val="Hyperlink"/>
                <w:rPr>
                  <w:color w:val="auto"/>
                </w:rPr>
                <w:t xml:space="preserve">Check if File Storage is Available</w:t>
              </w:r>
            </w:hyperlink>
            <w:r w:rsidR="00BF7800">
              <w:rPr>
                <w:color w:val="auto"/>
              </w:rPr>
              <w:t xml:space="preserve"> &lt;&lt;</w:t>
            </w:r>
            <w:r w:rsidR="001F47AE">
              <w:rPr>
                <w:color w:val="auto"/>
              </w:rPr>
              <w:t xml:space="preserve">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13"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12941180.jpg"/>
                          <pic:cNvPicPr/>
                        </pic:nvPicPr>
                        <pic:blipFill>
                          <a:blip r:embed="mr_docxImage6"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2afa2961fd53ce142c1759c1a0cb08e0" w:history="1">
              <w:r w:rsidR="008E73AE">
                <w:rStyle w:val="Hyperlink"/>
                <w:rPr>
                  <w:color w:val="auto"/>
                </w:rPr>
                <w:t xml:space="preserve">Enable Recording</w:t>
              </w:r>
            </w:hyperlink>
            <w:r w:rsidR="00BF7800">
              <w:rPr>
                <w:color w:val="auto"/>
              </w:rPr>
              <w:t xml:space="preserve"> &lt;&lt;</w:t>
            </w:r>
            <w:r w:rsidR="001F47AE">
              <w:rPr>
                <w:color w:val="auto"/>
              </w:rPr>
              <w:t xml:space="preserve">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15"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12941180.jpg"/>
                          <pic:cNvPicPr/>
                        </pic:nvPicPr>
                        <pic:blipFill>
                          <a:blip r:embed="mr_docxImage7"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799f2ff0398198500c9b73f534f4ff5b" w:history="1">
              <w:r w:rsidR="008E73AE">
                <w:rStyle w:val="Hyperlink"/>
                <w:rPr>
                  <w:color w:val="auto"/>
                </w:rPr>
                <w:t xml:space="preserve">Process Event</w:t>
              </w:r>
            </w:hyperlink>
            <w:r w:rsidR="00BF7800">
              <w:rPr>
                <w:color w:val="auto"/>
              </w:rPr>
              <w:t xml:space="preserve"> &lt;&lt;</w:t>
            </w:r>
            <w:r w:rsidR="001F47AE">
              <w:rPr>
                <w:color w:val="auto"/>
              </w:rPr>
              <w:t xml:space="preserve">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17" name="Picture 1696244632.jpg" descr="169624463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96244632.jpg"/>
                          <pic:cNvPicPr/>
                        </pic:nvPicPr>
                        <pic:blipFill>
                          <a:blip r:embed="mr_docxImage8"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3e584390d428a0052d6c937760af48e1" w:history="1">
              <w:r w:rsidR="008E73AE">
                <w:rStyle w:val="Hyperlink"/>
                <w:rPr>
                  <w:color w:val="auto"/>
                </w:rPr>
                <w:t xml:space="preserve">Set GPS Logging</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19"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12941180.jpg"/>
                          <pic:cNvPicPr/>
                        </pic:nvPicPr>
                        <pic:blipFill>
                          <a:blip r:embed="mr_docxImage9"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d79cc920552e0986631f7a5e5ba89702" w:history="1">
              <w:r w:rsidR="008E73AE">
                <w:rStyle w:val="Hyperlink"/>
                <w:rPr>
                  <w:color w:val="auto"/>
                </w:rPr>
                <w:t xml:space="preserve">Check if IDC is Enabled in Settings</w:t>
              </w:r>
            </w:hyperlink>
            <w:r w:rsidR="00BF7800">
              <w:rPr>
                <w:color w:val="auto"/>
              </w:rPr>
              <w:t xml:space="preserve"> &lt;&lt;</w:t>
            </w:r>
            <w:r w:rsidR="001F47AE">
              <w:rPr>
                <w:color w:val="auto"/>
              </w:rPr>
              <w:t xml:space="preserve">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22" name="Picture 1696244632.jpg" descr="169624463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696244632.jpg"/>
                          <pic:cNvPicPr/>
                        </pic:nvPicPr>
                        <pic:blipFill>
                          <a:blip r:embed="mr_docxImage10"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e18efd51eff926f983e06b6023cca0c1" w:history="1">
              <w:r w:rsidR="008E73AE">
                <w:rStyle w:val="Hyperlink"/>
                <w:rPr>
                  <w:color w:val="auto"/>
                </w:rPr>
                <w:t xml:space="preserve">SelectVehicleSpeed</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24" name="Picture 1696244632.jpg" descr="169624463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696244632.jpg"/>
                          <pic:cNvPicPr/>
                        </pic:nvPicPr>
                        <pic:blipFill>
                          <a:blip r:embed="mr_docxImage11"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54efa582048c72d73164a551a38b0ae9" w:history="1">
              <w:r w:rsidR="008E73AE">
                <w:rStyle w:val="Hyperlink"/>
                <w:rPr>
                  <w:color w:val="auto"/>
                </w:rPr>
                <w:t xml:space="preserve">Retrieve Stored IDC Settings</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26" name="Picture 1696244632.jpg" descr="169624463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696244632.jpg"/>
                          <pic:cNvPicPr/>
                        </pic:nvPicPr>
                        <pic:blipFill>
                          <a:blip r:embed="mr_docxImage12"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83b798998d1ec63785a79555c0ac5ca2" w:history="1">
              <w:r w:rsidR="008E73AE">
                <w:rStyle w:val="Hyperlink"/>
                <w:rPr>
                  <w:color w:val="auto"/>
                </w:rPr>
                <w:t xml:space="preserve">Request Media Storage Status</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28"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212941180.jpg"/>
                          <pic:cNvPicPr/>
                        </pic:nvPicPr>
                        <pic:blipFill>
                          <a:blip r:embed="mr_docxImage13"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c81fd468d17d1f6525e2e608667b6dbe" w:history="1">
              <w:r w:rsidR="008E73AE">
                <w:rStyle w:val="Hyperlink"/>
                <w:rPr>
                  <w:color w:val="auto"/>
                </w:rPr>
                <w:t xml:space="preserve">Update Settings</w:t>
              </w:r>
            </w:hyperlink>
            <w:r w:rsidR="00BF7800">
              <w:rPr>
                <w:color w:val="auto"/>
              </w:rPr>
              <w:t xml:space="preserve"> &lt;&lt;</w:t>
            </w:r>
            <w:r w:rsidR="001F47AE">
              <w:rPr>
                <w:color w:val="auto"/>
              </w:rPr>
              <w:t xml:space="preserve">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30" name="Picture 1696244632.jpg" descr="169624463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696244632.jpg"/>
                          <pic:cNvPicPr/>
                        </pic:nvPicPr>
                        <pic:blipFill>
                          <a:blip r:embed="mr_docxImage14"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2d319212ba16a2e327f7405f603bb704" w:history="1">
              <w:r w:rsidR="008E73AE">
                <w:rStyle w:val="Hyperlink"/>
                <w:rPr>
                  <w:color w:val="auto"/>
                </w:rPr>
                <w:t xml:space="preserve">Set G-SensorSetting</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14:paraId="03AABE1D" w14:textId="77777777" w:rsidP="00C54EF2" w:rsidR="00C54EF2" w:rsidRDefault="00D67406" w:rsidRPr="00C54EF2">
            <w:pPr>
              <w:pStyle w:val="scriptNormal"/>
              <w:rPr>
                <w:color w:val="auto"/>
              </w:rPr>
            </w:pPr>
            <w:r>
              <w:rPr>
                <w:color w:val="auto"/>
              </w:rPr>
              <w:t xml:space="preserve">When user selects Deny record button as shown in HMI3,camera stops recording</w:t>
            </w: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32"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212941180.jpg"/>
                          <pic:cNvPicPr/>
                        </pic:nvPicPr>
                        <pic:blipFill>
                          <a:blip r:embed="mr_docxImage15"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3838de7d35228a11626e075ef8f5ff30" w:history="1">
              <w:r w:rsidR="008E73AE">
                <w:rStyle w:val="Hyperlink"/>
                <w:rPr>
                  <w:color w:val="auto"/>
                </w:rPr>
                <w:t xml:space="preserve">Set Recording Status to Enable</w:t>
              </w:r>
            </w:hyperlink>
            <w:r w:rsidR="00BF7800">
              <w:rPr>
                <w:color w:val="auto"/>
              </w:rPr>
              <w:t xml:space="preserve"> &lt;&lt;</w:t>
            </w:r>
            <w:r w:rsidR="001F47AE">
              <w:rPr>
                <w:color w:val="auto"/>
              </w:rPr>
              <w:t xml:space="preserve">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34"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212941180.jpg"/>
                          <pic:cNvPicPr/>
                        </pic:nvPicPr>
                        <pic:blipFill>
                          <a:blip r:embed="mr_docxImage16"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8b22fa5963c337d954cc1d1b935a5847" w:history="1">
              <w:r w:rsidR="008E73AE">
                <w:rStyle w:val="Hyperlink"/>
                <w:rPr>
                  <w:color w:val="auto"/>
                </w:rPr>
                <w:t xml:space="preserve">Inform User No Media Storage is Available</w:t>
              </w:r>
            </w:hyperlink>
            <w:r w:rsidR="00BF7800">
              <w:rPr>
                <w:color w:val="auto"/>
              </w:rPr>
              <w:t xml:space="preserve"> &lt;&lt;</w:t>
            </w:r>
            <w:r w:rsidR="001F47AE">
              <w:rPr>
                <w:color w:val="auto"/>
              </w:rPr>
              <w:t xml:space="preserve">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36"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212941180.jpg"/>
                          <pic:cNvPicPr/>
                        </pic:nvPicPr>
                        <pic:blipFill>
                          <a:blip r:embed="mr_docxImage17"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4c54589c02d65e1d79afe354c75c0117" w:history="1">
              <w:r w:rsidR="008E73AE">
                <w:rStyle w:val="Hyperlink"/>
                <w:rPr>
                  <w:color w:val="auto"/>
                </w:rPr>
                <w:t xml:space="preserve">Retrieve  Settings</w:t>
              </w:r>
            </w:hyperlink>
            <w:r w:rsidR="00BF7800">
              <w:rPr>
                <w:color w:val="auto"/>
              </w:rPr>
              <w:t xml:space="preserve"> &lt;&lt;</w:t>
            </w:r>
            <w:r w:rsidR="001F47AE">
              <w:rPr>
                <w:color w:val="auto"/>
              </w:rPr>
              <w:t xml:space="preserve">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38"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212941180.jpg"/>
                          <pic:cNvPicPr/>
                        </pic:nvPicPr>
                        <pic:blipFill>
                          <a:blip r:embed="mr_docxImage18"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d2a126962568ced1862240768b8b2799" w:history="1">
              <w:r w:rsidR="008E73AE">
                <w:rStyle w:val="Hyperlink"/>
                <w:rPr>
                  <w:color w:val="auto"/>
                </w:rPr>
                <w:t xml:space="preserve">Set Recording Status to Disable</w:t>
              </w:r>
            </w:hyperlink>
            <w:r w:rsidR="00BF7800">
              <w:rPr>
                <w:color w:val="auto"/>
              </w:rPr>
              <w:t xml:space="preserve"> &lt;&lt;</w:t>
            </w:r>
            <w:r w:rsidR="001F47AE">
              <w:rPr>
                <w:color w:val="auto"/>
              </w:rPr>
              <w:t xml:space="preserve">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40" name="Picture 1696244632.jpg" descr="169624463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696244632.jpg"/>
                          <pic:cNvPicPr/>
                        </pic:nvPicPr>
                        <pic:blipFill>
                          <a:blip r:embed="mr_docxImage19"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887952ad1eb58a8e1071a693a55157b8" w:history="1">
              <w:r w:rsidR="008E73AE">
                <w:rStyle w:val="Hyperlink"/>
                <w:rPr>
                  <w:color w:val="auto"/>
                </w:rPr>
                <w:t xml:space="preserve">Set Loop Recording</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42"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212941180.jpg"/>
                          <pic:cNvPicPr/>
                        </pic:nvPicPr>
                        <pic:blipFill>
                          <a:blip r:embed="mr_docxImage20"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cde12bac3c465755f67bdf6c35fa8fb3" w:history="1">
              <w:r w:rsidR="008E73AE">
                <w:rStyle w:val="Hyperlink"/>
                <w:rPr>
                  <w:color w:val="auto"/>
                </w:rPr>
                <w:t xml:space="preserve">Inform User Recording is Disabled</w:t>
              </w:r>
            </w:hyperlink>
            <w:r w:rsidR="00BF7800">
              <w:rPr>
                <w:color w:val="auto"/>
              </w:rPr>
              <w:t xml:space="preserve"> &lt;&lt;</w:t>
            </w:r>
            <w:r w:rsidR="001F47AE">
              <w:rPr>
                <w:color w:val="auto"/>
              </w:rPr>
              <w:t xml:space="preserve">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44" name="Picture 1696244632.jpg" descr="169624463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696244632.jpg"/>
                          <pic:cNvPicPr/>
                        </pic:nvPicPr>
                        <pic:blipFill>
                          <a:blip r:embed="mr_docxImage21"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77760500a65b66379e7ee2d18582d29d" w:history="1">
              <w:r w:rsidR="008E73AE">
                <w:rStyle w:val="Hyperlink"/>
                <w:rPr>
                  <w:color w:val="auto"/>
                </w:rPr>
                <w:t xml:space="preserve">Use Stored Settings</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46" name="Picture 1696244632.jpg" descr="169624463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696244632.jpg"/>
                          <pic:cNvPicPr/>
                        </pic:nvPicPr>
                        <pic:blipFill>
                          <a:blip r:embed="mr_docxImage22"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b65f09f0112fd3ed0a4ad34a342ffa63" w:history="1">
              <w:r w:rsidR="008E73AE">
                <w:rStyle w:val="Hyperlink"/>
                <w:rPr>
                  <w:color w:val="auto"/>
                </w:rPr>
                <w:t xml:space="preserve">Store IDC Settings</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48"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212941180.jpg"/>
                          <pic:cNvPicPr/>
                        </pic:nvPicPr>
                        <pic:blipFill>
                          <a:blip r:embed="mr_docxImage23"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3a574c6f1fc1ae2a82a8632736c868a4" w:history="1">
              <w:r w:rsidR="008E73AE">
                <w:rStyle w:val="Hyperlink"/>
                <w:rPr>
                  <w:color w:val="auto"/>
                </w:rPr>
                <w:t xml:space="preserve">Mark As Read Only HMI</w:t>
              </w:r>
            </w:hyperlink>
            <w:r w:rsidR="00BF7800">
              <w:rPr>
                <w:color w:val="auto"/>
              </w:rPr>
              <w:t xml:space="preserve"> &lt;&lt;</w:t>
            </w:r>
            <w:r w:rsidR="001F47AE">
              <w:rPr>
                <w:color w:val="auto"/>
              </w:rPr>
              <w:t xml:space="preserve">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50"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212941180.jpg"/>
                          <pic:cNvPicPr/>
                        </pic:nvPicPr>
                        <pic:blipFill>
                          <a:blip r:embed="mr_docxImage24"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943478043119b24cda5e983439fd7683" w:history="1">
              <w:r w:rsidR="008E73AE">
                <w:rStyle w:val="Hyperlink"/>
                <w:rPr>
                  <w:color w:val="auto"/>
                </w:rPr>
                <w:t xml:space="preserve">Display Settings</w:t>
              </w:r>
            </w:hyperlink>
            <w:r w:rsidR="00BF7800">
              <w:rPr>
                <w:color w:val="auto"/>
              </w:rPr>
              <w:t xml:space="preserve"> &lt;&lt;</w:t>
            </w:r>
            <w:r w:rsidR="001F47AE">
              <w:rPr>
                <w:color w:val="auto"/>
              </w:rPr>
              <w:t xml:space="preserve">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52" name="Picture 1696244632.jpg" descr="169624463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696244632.jpg"/>
                          <pic:cNvPicPr/>
                        </pic:nvPicPr>
                        <pic:blipFill>
                          <a:blip r:embed="mr_docxImage25"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571ecdccedc9f129a6b9e5317d9cad1e" w:history="1">
              <w:r w:rsidR="008E73AE">
                <w:rStyle w:val="Hyperlink"/>
                <w:rPr>
                  <w:color w:val="auto"/>
                </w:rPr>
                <w:t xml:space="preserve">Use Default Settings</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54"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212941180.jpg"/>
                          <pic:cNvPicPr/>
                        </pic:nvPicPr>
                        <pic:blipFill>
                          <a:blip r:embed="mr_docxImage26"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523e945ed2b2a3125fbc3cfd0903ff22" w:history="1">
              <w:r w:rsidR="008E73AE">
                <w:rStyle w:val="Hyperlink"/>
                <w:rPr>
                  <w:color w:val="auto"/>
                </w:rPr>
                <w:t xml:space="preserve">Issue A Read Only Flag</w:t>
              </w:r>
            </w:hyperlink>
            <w:r w:rsidR="00BF7800">
              <w:rPr>
                <w:color w:val="auto"/>
              </w:rPr>
              <w:t xml:space="preserve"> &lt;&lt;</w:t>
            </w:r>
            <w:r w:rsidR="001F47AE">
              <w:rPr>
                <w:color w:val="auto"/>
              </w:rPr>
              <w:t xml:space="preserve">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56"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212941180.jpg"/>
                          <pic:cNvPicPr/>
                        </pic:nvPicPr>
                        <pic:blipFill>
                          <a:blip r:embed="mr_docxImage27"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e9f350fb2277ebf8751f74637d261c02" w:history="1">
              <w:r w:rsidR="008E73AE">
                <w:rStyle w:val="Hyperlink"/>
                <w:rPr>
                  <w:color w:val="auto"/>
                </w:rPr>
                <w:t xml:space="preserve">Save Settings</w:t>
              </w:r>
            </w:hyperlink>
            <w:r w:rsidR="00BF7800">
              <w:rPr>
                <w:color w:val="auto"/>
              </w:rPr>
              <w:t xml:space="preserve"> &lt;&lt;</w:t>
            </w:r>
            <w:r w:rsidR="001F47AE">
              <w:rPr>
                <w:color w:val="auto"/>
              </w:rPr>
              <w:t xml:space="preserve">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58" name="Picture 1696244632.jpg" descr="169624463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1696244632.jpg"/>
                          <pic:cNvPicPr/>
                        </pic:nvPicPr>
                        <pic:blipFill>
                          <a:blip r:embed="mr_docxImage28"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2bf9a52edbb314ef88b7b3c0bc88ccb1" w:history="1">
              <w:r w:rsidR="008E73AE">
                <w:rStyle w:val="Hyperlink"/>
                <w:rPr>
                  <w:color w:val="auto"/>
                </w:rPr>
                <w:t xml:space="preserve">Display Settings</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60" name="Picture 1696244632.jpg" descr="169624463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1696244632.jpg"/>
                          <pic:cNvPicPr/>
                        </pic:nvPicPr>
                        <pic:blipFill>
                          <a:blip r:embed="mr_docxImage29"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7b0382e07c217b24911b98b21efbcf17" w:history="1">
              <w:r w:rsidR="008E73AE">
                <w:rStyle w:val="Hyperlink"/>
                <w:rPr>
                  <w:color w:val="auto"/>
                </w:rPr>
                <w:t xml:space="preserve">Set Recording Settings Status</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62" name="Picture 1696244632.jpg" descr="169624463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1696244632.jpg"/>
                          <pic:cNvPicPr/>
                        </pic:nvPicPr>
                        <pic:blipFill>
                          <a:blip r:embed="mr_docxImage30"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bcce971b55a31b5a83b5b7be9b42e777" w:history="1">
              <w:r w:rsidR="008E73AE">
                <w:rStyle w:val="Hyperlink"/>
                <w:rPr>
                  <w:color w:val="auto"/>
                </w:rPr>
                <w:t xml:space="preserve">Set Pedal Position</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tc>
        <w:tc>
          <w:tcPr>
            <w:tcW w:type="dxa" w:w="792"/>
          </w:tcPr>
          <w:p/>
        </w:tc>
      </w:tr>
      <w:tr w14:paraId="7F7BCC58" w14:textId="77777777" w:rsidR="00D67406" w:rsidRPr="00C54EF2" w:rsidTr="00393C96">
        <w:tc>
          <w:tcPr>
            <w:tcW w:type="dxa" w:w="1435"/>
          </w:tcPr>
          <w:p/>
        </w:tc>
        <w:tc>
          <w:tcPr>
            <w:tcW w:type="dxa" w:w="3240"/>
          </w:tcPr>
          <w:p w14:paraId="7C5C8016" w14:textId="44B8C2D9" w:rsidP="00C54EF2" w:rsidR="00C54EF2" w:rsidRDefault="00604AF5" w:rsidRPr="00C54EF2">
            <w:pPr>
              <w:pStyle w:val="scriptNormal"/>
              <w:rPr>
                <w:color w:val="auto"/>
              </w:rPr>
            </w:pPr>
            <w:r>
              <w:rPr>
                <w:noProof/>
              </w:rPr>
              <w:drawing>
                <wp:inline distT="0" distB="0" distL="0" distR="0">
                  <wp:extent cx="152400" cy="152400"/>
                  <wp:effectExtent l="0" t="0" r="0" b="0"/>
                  <wp:docPr id="64" name="Picture 1696244632.jpg" descr="169624463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1696244632.jpg"/>
                          <pic:cNvPicPr/>
                        </pic:nvPicPr>
                        <pic:blipFill>
                          <a:blip r:embed="mr_docxImage31"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9d0e196e633999572e2b17543368277e" w:history="1">
              <w:r w:rsidR="008E73AE">
                <w:rStyle w:val="Hyperlink"/>
                <w:rPr>
                  <w:color w:val="auto"/>
                </w:rPr>
                <w:t xml:space="preserve">Receive Media Storage Status</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tc>
        <w:tc>
          <w:tcPr>
            <w:tcW w:type="dxa" w:w="792"/>
          </w:tcPr>
          <w:p/>
        </w:tc>
      </w:tr>
    </w:tbl>
    <w:p w14:paraId="4B5B4859" w14:textId="067A3BD7" w:rsidP="00797407" w:rsidR="00AD7649" w:rsidRDefault="00797407" w:rsidRPr="00C27C3F">
      <w:pPr>
        <w:pStyle w:val="Caption"/>
        <w:rPr>
          <w:color w:themeColor="text1" w:val="000000"/>
        </w:rPr>
      </w:pPr>
      <w:bookmarkStart w:id="114" w:name="_Toc6466569"/>
      <w:r>
        <w:t xml:space="preserve">Table </w:t>
      </w:r>
      <w:r w:rsidR="00F923BF">
        <w:rPr>
          <w:noProof/>
        </w:rPr>
        <w:fldChar w:fldCharType="begin"/>
      </w:r>
      <w:r w:rsidR="00F923BF">
        <w:rPr>
          <w:noProof/>
        </w:rPr>
        <w:instrText xml:space="preserve"> SEQ Table \* ARABIC </w:instrText>
      </w:r>
      <w:r w:rsidR="00F923BF">
        <w:rPr>
          <w:noProof/>
        </w:rPr>
        <w:fldChar w:fldCharType="separate"/>
      </w:r>
      <w:r w:rsidR="00171070">
        <w:rPr>
          <w:noProof/>
        </w:rPr>
        <w:t xml:space="preserve">3</w:t>
      </w:r>
      <w:r w:rsidR="00F923BF">
        <w:rPr>
          <w:noProof/>
        </w:rPr>
        <w:fldChar w:fldCharType="end"/>
      </w:r>
      <w:r>
        <w:t xml:space="preserve">: List of Logical Functions</w:t>
      </w:r>
      <w:bookmarkEnd w:id="107"/>
      <w:bookmarkEnd w:id="114"/>
    </w:p>
    <w:p w14:paraId="07F36C41" w14:textId="77777777" w:rsidP="007073F4" w:rsidR="007073F4" w:rsidRDefault="007073F4">
      <w:pPr>
        <w:pStyle w:val="Heading2"/>
      </w:pPr>
      <w:bookmarkStart w:id="115" w:name="_FUNCTION_VIEW"/>
      <w:bookmarkEnd w:id="115"/>
      <w:bookmarkStart w:id="116" w:name="_QUALITY_REQUIREMENTS"/>
      <w:bookmarkEnd w:id="116"/>
      <w:bookmarkStart w:id="117" w:name="_Toc478193541"/>
      <w:bookmarkEnd w:id="117"/>
      <w:bookmarkStart w:id="118" w:name="_Toc478193547"/>
      <w:bookmarkEnd w:id="118"/>
      <w:bookmarkStart w:id="119" w:name="_PHYSICAL_COMPONENTS_VIEW"/>
      <w:bookmarkEnd w:id="119"/>
      <w:bookmarkStart w:id="120" w:name="_Toc6466545"/>
      <w:r>
        <w:t xml:space="preserve">Signal List</w:t>
      </w:r>
      <w:bookmarkEnd w:id="120"/>
    </w:p>
    <w:p w14:paraId="208CBF00" w14:textId="77777777" w:rsidP="00400BE3" w:rsidR="00F65424" w:rsidRDefault="00F65424"/>
    <w:p w14:paraId="52881E1E" w14:textId="7E0BD5BA" w:rsidP="00400BE3" w:rsidR="007073F4" w:rsidRDefault="008E0F40">
      <w:r>
        <w:t xml:space="preserve">Refer to the </w:t>
      </w:r>
      <w:hyperlink w:anchor="_Data_Dictionary" w:history="1">
        <w:r w:rsidRPr="008E0F40">
          <w:rPr>
            <w:rStyle w:val="Hyperlink"/>
          </w:rPr>
          <w:t>Data Dictionary</w:t>
        </w:r>
      </w:hyperlink>
      <w:r>
        <w:t xml:space="preserve"> - </w:t>
      </w:r>
      <w:hyperlink w:anchor="_Logical_Signals" w:history="1">
        <w:r w:rsidRPr="008E0F40">
          <w:rPr>
            <w:rStyle w:val="Hyperlink"/>
          </w:rPr>
          <w:t>Logical Signals</w:t>
        </w:r>
      </w:hyperlink>
      <w:r>
        <w:t xml:space="preserve">.</w:t>
      </w:r>
    </w:p>
    <w:p w14:paraId="325A7583" w14:textId="77777777" w:rsidR="00895C28" w:rsidRDefault="00895C28">
      <w:pPr>
        <w:pStyle w:val="Heading1"/>
      </w:pPr>
      <w:bookmarkStart w:id="121" w:name="_Ref521185107"/>
      <w:bookmarkStart w:id="122" w:name="_Toc6466546"/>
      <w:r>
        <w:lastRenderedPageBreak/>
        <w:t xml:space="preserve">Function</w:t>
      </w:r>
      <w:r w:rsidR="004C091C">
        <w:t xml:space="preserve"> Specifications</w:t>
      </w:r>
      <w:bookmarkEnd w:id="122"/>
      <w:bookmarkEnd w:id="121"/>
    </w:p>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bookmarkStart w:id="123" w:name="_Function_A"/>
      <w:bookmarkEnd w:id="123"/>
      <w:bookmarkStart w:id="124" w:name="_PCL_User_Request"/>
      <w:bookmarkEnd w:id="124"/>
      <w:bookmarkStart w:id="125" w:name="_PCL_Control"/>
      <w:bookmarkEnd w:id="125"/>
      <w:bookmarkStart w:id="140" w:name="_Toc156379465"/>
      <w:bookmarkStart w:id="130" w:name="_Toc151542239"/>
      <w:bookmarkStart w:id="141" w:name="_Toc156712169"/>
      <w:bookmarkStart w:id="131" w:name="_Toc152475008"/>
      <w:bookmarkStart w:id="142" w:name="_Toc157239608"/>
      <w:bookmarkStart w:id="132" w:name="_Toc152665350"/>
      <w:bookmarkStart w:id="143" w:name="_Toc273517494"/>
      <w:bookmarkStart w:id="133" w:name="_Toc152743161"/>
      <w:bookmarkStart w:id="134" w:name="_Toc153182176"/>
      <w:bookmarkStart w:id="135" w:name="_Toc153183126"/>
      <w:bookmarkStart w:id="136" w:name="_Toc153267791"/>
      <w:bookmarkStart w:id="126" w:name="_Toc515373293"/>
      <w:bookmarkStart w:id="137" w:name="_Toc156292312"/>
      <w:bookmarkStart w:id="127" w:name="_Toc6466547"/>
      <w:bookmarkStart w:id="138" w:name="_Toc156293079"/>
      <w:bookmarkStart w:id="128" w:name="_Toc147810526"/>
      <w:bookmarkStart w:id="139" w:name="_Toc156293228"/>
      <w:bookmarkStart w:id="129" w:name="_Toc147810600"/>
      <w:r>
        <w:t xml:space="preserve">Logical Function </w:t>
      </w:r>
      <w:r>
        <w:rPr>
          <w:noProof/>
        </w:rPr>
        <w:drawing>
          <wp:inline distT="0" distB="0" distL="0" distR="0">
            <wp:extent cx="152400" cy="152400"/>
            <wp:effectExtent l="0" t="0" r="0" b="0"/>
            <wp:docPr id="66" name="Picture 1696244632.jpg" descr="169624463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1696244632.jpg"/>
                    <pic:cNvPicPr/>
                  </pic:nvPicPr>
                  <pic:blipFill>
                    <a:blip r:embed="mr_docxImage32"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3ec82a82afe4372662616bf799bf8308" w:name="_3ec82a82afe4372662616bf799bf8308"/>
      <w:r w:rsidR="008E73AE">
        <w:t xml:space="preserve">Set Video Resolution</w:t>
      </w:r>
      <w:bookmarkEnd w:id="_3ec82a82afe4372662616bf799bf8308"/>
    </w:p>
    <w:p w14:paraId="3D06E9EA" w14:textId="77777777" w:rsidP="00783BCF" w:rsidR="0061785D" w:rsidRDefault="0061785D">
      <w:pPr>
        <w:pStyle w:val="Heading3"/>
      </w:pPr>
      <w:bookmarkStart w:id="144" w:name="_Toc6466548"/>
      <w:r>
        <w:t xml:space="preserve">Function </w:t>
      </w:r>
      <w:r w:rsidR="00283752">
        <w:t xml:space="preserve">Overview</w:t>
      </w:r>
      <w:bookmarkEnd w:id="144"/>
    </w:p>
    <w:p w14:paraId="4D489192" w14:textId="0AF3790E" w:rsidP="00427220" w:rsidR="00427220" w:rsidRDefault="000D732E">
      <w:pPr>
        <w:pStyle w:val="Heading4"/>
      </w:pPr>
      <w:bookmarkStart w:id="145" w:name="_Toc215652140"/>
      <w:bookmarkStart w:id="146" w:name="_Ref217276175"/>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68"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510254531.jpg"/>
                    <pic:cNvPicPr/>
                  </pic:nvPicPr>
                  <pic:blipFill>
                    <a:blip r:embed="mr_docxImage33" cstate="print"/>
                    <a:stretch>
                      <a:fillRect/>
                    </a:stretch>
                  </pic:blipFill>
                  <pic:spPr>
                    <a:xfrm rot="0">
                      <a:off x="0" y="0"/>
                      <a:ext cx="152400" cy="152400"/>
                    </a:xfrm>
                    <a:prstGeom prst="rect">
                      <a:avLst/>
                    </a:prstGeom>
                  </pic:spPr>
                </pic:pic>
              </a:graphicData>
            </a:graphic>
          </wp:inline>
        </w:drawing>
      </w:r>
      <w:r>
        <w:t xml:space="preserve">  </w:t>
      </w:r>
      <w:r w:rsidR="00AC0C92">
        <w:t xml:space="preserve">HMI Controller</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bookmarkStart w:id="147" w:name="_Toc34668967"/>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bookmarkEnd w:id="147"/>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bookmarkStart w:id="148" w:name="_Toc6466549"/>
      <w:r>
        <w:t xml:space="preserve">Function Scope</w:t>
      </w:r>
      <w:bookmarkEnd w:id="129"/>
      <w:bookmarkEnd w:id="139"/>
      <w:bookmarkEnd w:id="128"/>
      <w:bookmarkEnd w:id="138"/>
      <w:bookmarkEnd w:id="148"/>
      <w:bookmarkEnd w:id="137"/>
      <w:bookmarkEnd w:id="136"/>
      <w:bookmarkEnd w:id="135"/>
      <w:bookmarkEnd w:id="134"/>
      <w:bookmarkEnd w:id="133"/>
      <w:bookmarkEnd w:id="143"/>
      <w:bookmarkEnd w:id="132"/>
      <w:bookmarkEnd w:id="142"/>
      <w:bookmarkEnd w:id="131"/>
      <w:bookmarkEnd w:id="141"/>
      <w:bookmarkEnd w:id="130"/>
      <w:bookmarkEnd w:id="140"/>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70" name="Picture 1696244632.jpg" descr="169624463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1696244632.jpg"/>
                    <pic:cNvPicPr/>
                  </pic:nvPicPr>
                  <pic:blipFill>
                    <a:blip r:embed="mr_docxImage34"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Set Video Resolution</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72"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1212941180.jpg"/>
                    <pic:cNvPicPr/>
                  </pic:nvPicPr>
                  <pic:blipFill>
                    <a:blip r:embed="mr_docxImage35"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c81fd468d17d1f6525e2e608667b6dbe" w:history="1">
        <w:r w:rsidR="00B66881">
          <w:rStyle w:val="Hyperlink"/>
          <w:t xml:space="preserve">Update Settings</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889499"/>
            <wp:effectExtent l="0" t="0" r="0" b="0"/>
            <wp:docPr id="74" name="Picture 1261943541.jpg" descr="126194354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1261943541.jpg"/>
                    <pic:cNvPicPr/>
                  </pic:nvPicPr>
                  <pic:blipFill>
                    <a:blip r:embed="mr_docxImage36" cstate="print"/>
                    <a:stretch>
                      <a:fillRect/>
                    </a:stretch>
                  </pic:blipFill>
                  <pic:spPr>
                    <a:xfrm rot="0">
                      <a:off x="0" y="0"/>
                      <a:ext cx="6466205" cy="4889499"/>
                    </a:xfrm>
                    <a:prstGeom prst="rect">
                      <a:avLst/>
                    </a:prstGeom>
                  </pic:spPr>
                </pic:pic>
              </a:graphicData>
            </a:graphic>
          </wp:inline>
        </w:drawing>
      </w:r>
    </w:p>
    <w:p w14:paraId="4C1C738F" w14:textId="554C75E4" w:rsidP="00294100" w:rsidR="00306D37" w:rsidRDefault="00306D37" w:rsidRPr="00294100">
      <w:pPr>
        <w:pStyle w:val="Caption"/>
      </w:pPr>
      <w:bookmarkStart w:id="150" w:name="_Toc6466565"/>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76"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1212941180.jpg"/>
                    <pic:cNvPicPr/>
                  </pic:nvPicPr>
                  <pic:blipFill>
                    <a:blip r:embed="mr_docxImage37"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Add New Settings</w:t>
      </w:r>
      <w:r w:rsidR="0004480F">
        <w:t xml:space="preserve">”</w:t>
      </w:r>
      <w:r w:rsidRPr="00294100">
        <w:t xml:space="preserve"> calling </w:t>
      </w:r>
      <w:r>
        <w:rPr>
          <w:noProof/>
        </w:rPr>
        <w:drawing>
          <wp:inline distT="0" distB="0" distL="0" distR="0">
            <wp:extent cx="152400" cy="152400"/>
            <wp:effectExtent l="0" t="0" r="0" b="0"/>
            <wp:docPr id="78" name="Picture 1696244632.jpg" descr="169624463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1696244632.jpg"/>
                    <pic:cNvPicPr/>
                  </pic:nvPicPr>
                  <pic:blipFill>
                    <a:blip r:embed="mr_docxImage38"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Set Video Resolution</w:t>
      </w:r>
      <w:r w:rsidR="0004480F">
        <w:t xml:space="preserve">”</w:t>
      </w:r>
      <w:bookmarkEnd w:id="150"/>
    </w:p>
    <w:p w14:paraId="7A8A02B9" w14:textId="77777777" w:rsidP="00306D37" w:rsidR="00306D37" w:rsidRDefault="00306D37">
      <w:pPr>
        <w:contextualSpacing/>
      </w:pPr>
    </w:p>
    <w:p w14:paraId="285C9F19" w14:textId="77777777" w:rsidP="00783BCF" w:rsidR="00F15706" w:rsidRDefault="00E60B64">
      <w:pPr>
        <w:pStyle w:val="Heading3"/>
      </w:pPr>
      <w:bookmarkStart w:id="151" w:name="_Goal_G4:_Have"/>
      <w:bookmarkEnd w:id="151"/>
      <w:bookmarkStart w:id="152" w:name="_Toc6466550"/>
      <w:r>
        <w:t xml:space="preserve">Function Interfaces</w:t>
      </w:r>
      <w:bookmarkEnd w:id="152"/>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547"/>
        <w:gridCol w:w="7654"/>
      </w:tblGrid>
      <w:tr w14:paraId="740B63DC" w14:textId="77777777" w:rsidR="00A07A81" w:rsidRPr="00E54DEA" w:rsidTr="0082668D">
        <w:trPr>
          <w:trHeight w:val="260"/>
        </w:trPr>
        <w:tc>
          <w:tcPr>
            <w:tcW w:type="dxa" w:w="2547"/>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654"/>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IDC Setttings</w:t>
            </w:r>
          </w:p>
          <w:p w14:paraId="63987DF9" w14:textId="77777777" w:rsidP="00BC57B1" w:rsidR="0082668D" w:rsidRDefault="0082668D">
            <w:pPr>
              <w:contextualSpacing/>
              <w:rPr>
                <w:rFonts w:cs="Arial"/>
              </w:rPr>
            </w:pPr>
            <w:r>
              <w:rPr>
                <w:rFonts w:cs="Arial"/>
              </w:rPr>
              <w:t xml:space="preserve">Type:</w:t>
            </w:r>
          </w:p>
          <w:p w14:paraId="6C25B310" w14:textId="77777777" w:rsidP="00BC57B1" w:rsidR="0082668D" w:rsidRDefault="0082668D">
            <w:pPr>
              <w:contextualSpacing/>
              <w:rPr>
                <w:rFonts w:cs="Arial"/>
              </w:rPr>
            </w:pPr>
            <w:r w:rsidRPr="0029472F">
              <w:rPr>
                <w:rFonts w:cs="Arial"/>
                <w:color w:themeColor="background1" w:themeShade="80" w:val="808080"/>
              </w:rPr>
              <w:t xml:space="preserve"> </w:t>
            </w:r>
            <w:r>
              <w:rPr>
                <w:noProof/>
              </w:rPr>
              <w:drawing>
                <wp:inline distT="0" distB="0" distL="0" distR="0">
                  <wp:extent cx="152400" cy="152400"/>
                  <wp:effectExtent l="0" t="0" r="0" b="0"/>
                  <wp:docPr id="80"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1837289285.jpg"/>
                          <pic:cNvPicPr/>
                        </pic:nvPicPr>
                        <pic:blipFill>
                          <a:blip r:embed="mr_docxImage39" cstate="print"/>
                          <a:stretch>
                            <a:fillRect/>
                          </a:stretch>
                        </pic:blipFill>
                        <pic:spPr>
                          <a:xfrm rot="0">
                            <a:off x="0" y="0"/>
                            <a:ext cx="152400" cy="152400"/>
                          </a:xfrm>
                          <a:prstGeom prst="rect">
                            <a:avLst/>
                          </a:prstGeom>
                        </pic:spPr>
                      </pic:pic>
                    </a:graphicData>
                  </a:graphic>
                </wp:inline>
              </w:drawing>
            </w:r>
            <w:r w:rsidRPr="00275823">
              <w:rPr>
                <w:rFonts w:cs="Arial"/>
              </w:rPr>
              <w:t xml:space="preserve"> </w:t>
            </w:r>
            <w:hyperlink w:anchor="_492c3fc239b81a5d5282d01b841dbc5e" w:history="1">
              <w:r>
                <w:rStyle w:val="Hyperlink"/>
                <w:rPr>
                  <w:rFonts w:cs="Arial"/>
                </w:rPr>
                <w:t xml:space="preserve">IDC Settings Block</w:t>
              </w:r>
            </w:hyperlink>
          </w:p>
        </w:tc>
        <w:tc>
          <w:tcPr>
            <w:tcW w:type="dxa" w:w="7654"/>
          </w:tcP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HMI Selections</w:t>
            </w:r>
          </w:p>
          <w:p w14:paraId="63987DF9" w14:textId="77777777" w:rsidP="00BC57B1" w:rsidR="0082668D" w:rsidRDefault="0082668D">
            <w:pPr>
              <w:contextualSpacing/>
              <w:rPr>
                <w:rFonts w:cs="Arial"/>
              </w:rPr>
            </w:pPr>
            <w:r>
              <w:rPr>
                <w:rFonts w:cs="Arial"/>
              </w:rPr>
              <w:t xml:space="preserve">Type:</w:t>
            </w:r>
          </w:p>
          <w:p w14:paraId="6C25B310" w14:textId="77777777" w:rsidP="00BC57B1" w:rsidR="0082668D" w:rsidRDefault="0082668D">
            <w:pPr>
              <w:contextualSpacing/>
              <w:rPr>
                <w:rFonts w:cs="Arial"/>
              </w:rPr>
            </w:pPr>
            <w:r w:rsidRPr="0029472F">
              <w:rPr>
                <w:rFonts w:cs="Arial"/>
                <w:color w:themeColor="background1" w:themeShade="80" w:val="808080"/>
              </w:rPr>
              <w:t xml:space="preserve"> </w:t>
            </w:r>
            <w:r>
              <w:rPr>
                <w:noProof/>
              </w:rPr>
              <w:drawing>
                <wp:inline distT="0" distB="0" distL="0" distR="0">
                  <wp:extent cx="152400" cy="152400"/>
                  <wp:effectExtent l="0" t="0" r="0" b="0"/>
                  <wp:docPr id="82"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1837289285.jpg"/>
                          <pic:cNvPicPr/>
                        </pic:nvPicPr>
                        <pic:blipFill>
                          <a:blip r:embed="mr_docxImage40" cstate="print"/>
                          <a:stretch>
                            <a:fillRect/>
                          </a:stretch>
                        </pic:blipFill>
                        <pic:spPr>
                          <a:xfrm rot="0">
                            <a:off x="0" y="0"/>
                            <a:ext cx="152400" cy="152400"/>
                          </a:xfrm>
                          <a:prstGeom prst="rect">
                            <a:avLst/>
                          </a:prstGeom>
                        </pic:spPr>
                      </pic:pic>
                    </a:graphicData>
                  </a:graphic>
                </wp:inline>
              </w:drawing>
            </w:r>
            <w:r w:rsidRPr="00275823">
              <w:rPr>
                <w:rFonts w:cs="Arial"/>
              </w:rPr>
              <w:t xml:space="preserve"> </w:t>
            </w:r>
            <w:hyperlink w:anchor="_9889986492e512de29564136811c3dd1" w:history="1">
              <w:r>
                <w:rStyle w:val="Hyperlink"/>
                <w:rPr>
                  <w:rFonts w:cs="Arial"/>
                </w:rPr>
                <w:t xml:space="preserve">HMI Selections Block</w:t>
              </w:r>
            </w:hyperlink>
          </w:p>
        </w:tc>
        <w:tc>
          <w:tcPr>
            <w:tcW w:type="dxa" w:w="7654"/>
          </w:tcPr>
          <w:p/>
        </w:tc>
      </w:tr>
    </w:tbl>
    <w:p w14:paraId="22F1FCB0" w14:textId="77777777" w:rsidP="00A7465B" w:rsidR="0082668D" w:rsidRDefault="0082668D">
      <w:pPr>
        <w:contextualSpacing/>
        <w:rPr>
          <w:rFonts w:cs="Arial"/>
        </w:rPr>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IDC Settings</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84" name="Picture 33369235.jpg" descr="3336923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33369235.jpg"/>
                          <pic:cNvPicPr/>
                        </pic:nvPicPr>
                        <pic:blipFill>
                          <a:blip r:embed="mr_docxImage41"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9fa4d7f4ddd94f6a403e46c12abee7e4" w:history="1">
              <w:r>
                <w:rStyle w:val="Hyperlink"/>
                <w:rPr>
                  <w:rFonts w:cs="Arial"/>
                </w:rPr>
                <w:t xml:space="preserve">Video Settings</w:t>
              </w:r>
            </w:hyperlink>
          </w:p>
        </w:tc>
        <w:tc>
          <w:tcPr>
            <w:tcW w:type="dxa" w:w="7512"/>
            <w:noWrap/>
          </w:tcPr>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bookmarkStart w:id="156" w:name="_Toc6466551"/>
      <w:r>
        <w:t xml:space="preserve">Function Modeling</w:t>
      </w:r>
      <w:bookmarkEnd w:id="156"/>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bookmarkStart w:id="159" w:name="_Toc6466552"/>
      <w:r>
        <w:t xml:space="preserve">Function Requirements</w:t>
      </w:r>
      <w:bookmarkEnd w:id="159"/>
    </w:p>
    <w:p w14:paraId="1E245216" w14:textId="77777777" w:rsidP="00783BCF" w:rsidR="00F15706" w:rsidRDefault="00F15706">
      <w:pPr>
        <w:pStyle w:val="Heading4"/>
      </w:pPr>
      <w:bookmarkStart w:id="160" w:name="_Toc417661290"/>
      <w:r>
        <w:t xml:space="preserve">Functional Requirements</w:t>
      </w:r>
      <w:bookmarkEnd w:id="160"/>
    </w:p>
    <w:p w14:paraId="7C604986" w14:textId="77777777" w:rsidP="006E54B3" w:rsidR="006E54B3" w:rsidRDefault="00F15706">
      <w:pPr>
        <w:pStyle w:val="Heading5"/>
      </w:pPr>
      <w:r>
        <w:t xml:space="preserve">Normal Operation</w:t>
      </w:r>
    </w:p>
    <w:p w14:paraId="54C4A3E5" w14:textId="42E49B80" w:rsidP="00BB6A63" w:rsidR="005961D3" w:rsidRDefault="005961D3"/>
    <w:p w14:paraId="4C2B55BD" w14:textId="4EEF1CDC" w:rsidP="005961D3" w:rsidR="005961D3" w:rsidRDefault="005961D3">
      <w:pPr>
        <w:rPr>
          <w:color w:themeColor="background1" w:themeShade="A6" w:val="A6A6A6"/>
        </w:rPr>
      </w:pPr>
      <w:r>
        <w:rPr>
          <w:color w:themeColor="background1" w:themeShade="A6" w:val="A6A6A6"/>
        </w:rPr>
        <w:t xml:space="preserve">No Normal Operation Requirements specified.</w:t>
      </w:r>
    </w:p>
    <w:p w14:paraId="14897AC4" w14:textId="77777777" w:rsidP="00783BCF" w:rsidR="00F15706" w:rsidRDefault="00F15706">
      <w:pPr>
        <w:pStyle w:val="Heading5"/>
      </w:pPr>
      <w:bookmarkStart w:id="163" w:name="_Toc417661294"/>
      <w:r>
        <w:t xml:space="preserve">Error Handling</w:t>
      </w:r>
      <w:bookmarkEnd w:id="163"/>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bookmarkStart w:id="165" w:name="_PCL_Status_Monitor"/>
      <w:bookmarkEnd w:id="165"/>
      <w:bookmarkStart w:id="166" w:name="_Power_Locks_Arbitrator"/>
      <w:bookmarkEnd w:id="166"/>
      <w:bookmarkStart w:id="167" w:name="_PCL_Latch_Status"/>
      <w:bookmarkEnd w:id="167"/>
      <w:bookmarkStart w:id="168" w:name="_Child_Lock_State"/>
      <w:bookmarkEnd w:id="168"/>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2E30DE71" w14:textId="089D7445" w:rsidP="00CA4A62" w:rsidR="00CA4A62" w:rsidRDefault="00CA4A62">
      <w:pPr>
        <w:pStyle w:val="Heading4"/>
      </w:pPr>
      <w:r>
        <w:t xml:space="preserve">Uncategorized Requirements</w:t>
      </w:r>
    </w:p>
    <w:p w14:paraId="4488682B" w14:textId="77777777" w:rsidP="00CA4A62" w:rsidR="005961D3" w:rsidRDefault="005961D3"/>
    <w:p w14:paraId="0C62F0F4" w14:textId="7FE87795" w:rsidP="001F5E54" w:rsidR="001F5E54" w:rsidRDefault="006E25A5" w:rsidRPr="0017445F">
      <w:pPr>
        <w:pStyle w:val="RERequirement"/>
        <w:shd w:color="auto" w:fill="F2F2F2" w:themeFill="background1" w:themeFillShade="F2" w:val="clear"/>
      </w:pPr>
      <w:bookmarkStart w:id="_1eb97369b50b785ff3fdd7f54b2a2c4c" w:name="_1eb97369b50b785ff3fdd7f54b2a2c4c"/>
      <w:r>
        <w:t xml:space="preserve">FNC_SSR_0010</w:t>
      </w:r>
      <w:bookmarkEnd w:id="_1eb97369b50b785ff3fdd7f54b2a2c4c"/>
      <w:r w:rsidR="00AE04B0">
        <w:t xml:space="preserve"> </w:t>
      </w:r>
      <w:r w:rsidR="00AE04B0">
        <w:t xml:space="preserve">Set Recording Settings Status</w:t>
      </w:r>
    </w:p>
    <w:p w14:paraId="4AC26D13" w14:textId="12693699" w:rsidP="001F5E54" w:rsidR="001F5E54" w:rsidRDefault="00AE04B0">
      <w:pPr>
        <w:rPr>
          <w:rFonts w:cs="Arial"/>
        </w:rPr>
      </w:pPr>
      <w:r>
        <w:rPr>
          <w:rFonts w:cs="Arial"/>
        </w:rPr>
        <w:t xml:space="preserve">HMI Controller shall allow user to make selections to alter IDC settings such as recording status, g-sensor, loop recording, video recording, GPS logging, pedal position, and vehicle speed.</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FNC_SSR_0010</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86"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337127062.jpg"/>
                          <pic:cNvPicPr/>
                        </pic:nvPicPr>
                        <pic:blipFill>
                          <a:blip r:embed="mr_docxImage42"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F_HMI_001</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Camera Settings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88"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337127062.jpg"/>
                          <pic:cNvPicPr/>
                        </pic:nvPicPr>
                        <pic:blipFill>
                          <a:blip r:embed="mr_docxImage43"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F_IF_0012</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IDC Settings at Vehicle Wake-Up</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90"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1212941180.jpg"/>
                    <pic:cNvPicPr/>
                  </pic:nvPicPr>
                  <pic:blipFill>
                    <a:blip r:embed="mr_docxImage44"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725a0761aa221b22481509c1ccc02091" w:name="_725a0761aa221b22481509c1ccc02091"/>
      <w:r w:rsidR="008E73AE">
        <w:t xml:space="preserve">Check if File Storage is Available</w:t>
      </w:r>
      <w:bookmarkEnd w:id="_725a0761aa221b22481509c1ccc02091"/>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92"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510254531.jpg"/>
                    <pic:cNvPicPr/>
                  </pic:nvPicPr>
                  <pic:blipFill>
                    <a:blip r:embed="mr_docxImage45" cstate="print"/>
                    <a:stretch>
                      <a:fillRect/>
                    </a:stretch>
                  </pic:blipFill>
                  <pic:spPr>
                    <a:xfrm rot="0">
                      <a:off x="0" y="0"/>
                      <a:ext cx="152400" cy="152400"/>
                    </a:xfrm>
                    <a:prstGeom prst="rect">
                      <a:avLst/>
                    </a:prstGeom>
                  </pic:spPr>
                </pic:pic>
              </a:graphicData>
            </a:graphic>
          </wp:inline>
        </w:drawing>
      </w:r>
      <w:r>
        <w:t xml:space="preserve">  </w:t>
      </w:r>
      <w:r w:rsidR="00AC0C92">
        <w:t xml:space="preserve">IVI System</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94"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1212941180.jpg"/>
                    <pic:cNvPicPr/>
                  </pic:nvPicPr>
                  <pic:blipFill>
                    <a:blip r:embed="mr_docxImage46"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Check if File Storage is Available</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96" name="Picture -851712835.jpg" descr="-85171283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851712835.jpg"/>
                    <pic:cNvPicPr/>
                  </pic:nvPicPr>
                  <pic:blipFill>
                    <a:blip r:embed="mr_docxImage47"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5df7f721dab8848b3eda3931ac9543c9" w:history="1">
        <w:r w:rsidR="00B66881">
          <w:rStyle w:val="Hyperlink"/>
          <w:t xml:space="preserve">Check if Recording is Enabled</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782939"/>
            <wp:effectExtent l="0" t="0" r="0" b="0"/>
            <wp:docPr id="98" name="Picture 817900357.jpg" descr="81790035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817900357.jpg"/>
                    <pic:cNvPicPr/>
                  </pic:nvPicPr>
                  <pic:blipFill>
                    <a:blip r:embed="mr_docxImage48" cstate="print"/>
                    <a:stretch>
                      <a:fillRect/>
                    </a:stretch>
                  </pic:blipFill>
                  <pic:spPr>
                    <a:xfrm rot="0">
                      <a:off x="0" y="0"/>
                      <a:ext cx="6466205" cy="4782939"/>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100" name="Picture -851712835.jpg" descr="-85171283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851712835.jpg"/>
                    <pic:cNvPicPr/>
                  </pic:nvPicPr>
                  <pic:blipFill>
                    <a:blip r:embed="mr_docxImage49"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Check if Recording is Enabled</w:t>
      </w:r>
      <w:r w:rsidR="0004480F">
        <w:t xml:space="preserve">”</w:t>
      </w:r>
      <w:r w:rsidRPr="00294100">
        <w:t xml:space="preserve"> calling </w:t>
      </w:r>
      <w:r>
        <w:rPr>
          <w:noProof/>
        </w:rPr>
        <w:drawing>
          <wp:inline distT="0" distB="0" distL="0" distR="0">
            <wp:extent cx="152400" cy="152400"/>
            <wp:effectExtent l="0" t="0" r="0" b="0"/>
            <wp:docPr id="102"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1212941180.jpg"/>
                    <pic:cNvPicPr/>
                  </pic:nvPicPr>
                  <pic:blipFill>
                    <a:blip r:embed="mr_docxImage50"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Check if File Storage is Available</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547"/>
        <w:gridCol w:w="7654"/>
      </w:tblGrid>
      <w:tr w14:paraId="740B63DC" w14:textId="77777777" w:rsidR="00A07A81" w:rsidRPr="00E54DEA" w:rsidTr="0082668D">
        <w:trPr>
          <w:trHeight w:val="260"/>
        </w:trPr>
        <w:tc>
          <w:tcPr>
            <w:tcW w:type="dxa" w:w="2547"/>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654"/>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Media Storage Flag</w:t>
            </w:r>
          </w:p>
          <w:p w14:paraId="63987DF9" w14:textId="77777777" w:rsidP="00BC57B1" w:rsidR="0082668D" w:rsidRDefault="0082668D">
            <w:pPr>
              <w:contextualSpacing/>
              <w:rPr>
                <w:rFonts w:cs="Arial"/>
              </w:rPr>
            </w:pPr>
            <w:r>
              <w:rPr>
                <w:rFonts w:cs="Arial"/>
              </w:rPr>
              <w:t xml:space="preserve">Type:</w:t>
            </w:r>
          </w:p>
          <w:p w14:paraId="6C25B310" w14:textId="77777777" w:rsidP="00BC57B1" w:rsidR="0082668D" w:rsidRDefault="0082668D">
            <w:pPr>
              <w:contextualSpacing/>
              <w:rPr>
                <w:rFonts w:cs="Arial"/>
              </w:rPr>
            </w:pPr>
            <w:r w:rsidRPr="0029472F">
              <w:rPr>
                <w:rFonts w:cs="Arial"/>
                <w:color w:themeColor="background1" w:themeShade="80" w:val="808080"/>
              </w:rPr>
              <w:t xml:space="preserve"> </w:t>
            </w:r>
            <w:r>
              <w:rPr>
                <w:noProof/>
              </w:rPr>
              <w:drawing>
                <wp:inline distT="0" distB="0" distL="0" distR="0">
                  <wp:extent cx="152400" cy="152400"/>
                  <wp:effectExtent l="0" t="0" r="0" b="0"/>
                  <wp:docPr id="104" name="Picture 1048467312.jpg" descr="104846731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1048467312.jpg"/>
                          <pic:cNvPicPr/>
                        </pic:nvPicPr>
                        <pic:blipFill>
                          <a:blip r:embed="mr_docxImage51" cstate="print"/>
                          <a:stretch>
                            <a:fillRect/>
                          </a:stretch>
                        </pic:blipFill>
                        <pic:spPr>
                          <a:xfrm rot="0">
                            <a:off x="0" y="0"/>
                            <a:ext cx="152400" cy="152400"/>
                          </a:xfrm>
                          <a:prstGeom prst="rect">
                            <a:avLst/>
                          </a:prstGeom>
                        </pic:spPr>
                      </pic:pic>
                    </a:graphicData>
                  </a:graphic>
                </wp:inline>
              </w:drawing>
            </w:r>
            <w:r w:rsidRPr="00275823">
              <w:rPr>
                <w:rFonts w:cs="Arial"/>
              </w:rPr>
              <w:t xml:space="preserve"> </w:t>
            </w:r>
            <w:hyperlink w:anchor="_3d7569e8de1f5125a2bc637d8819dfe9" w:history="1">
              <w:r>
                <w:rStyle w:val="Hyperlink"/>
                <w:rPr>
                  <w:rFonts w:cs="Arial"/>
                </w:rPr>
                <w:t xml:space="preserve">Media Storage Present?</w:t>
              </w:r>
            </w:hyperlink>
          </w:p>
        </w:tc>
        <w:tc>
          <w:tcPr>
            <w:tcW w:type="dxa" w:w="7654"/>
          </w:tcPr>
          <w:p w14:paraId="5C36FCFD" w14:textId="77777777" w:rsidP="00BC57B1" w:rsidR="0082668D" w:rsidRDefault="0082668D">
            <w:pPr>
              <w:rPr>
                <w:rFonts w:cs="Arial"/>
              </w:rPr>
            </w:pPr>
            <w:r>
              <w:rPr>
                <w:rFonts w:cs="Arial"/>
              </w:rPr>
              <w:t xml:space="preserve">Signal Description:</w:t>
            </w:r>
          </w:p>
          <w:p w14:paraId="44946B19" w14:textId="77777777" w:rsidP="00BC57B1" w:rsidR="0082668D" w:rsidRDefault="0082668D">
            <w:pPr>
              <w:rPr>
                <w:rFonts w:cs="Arial"/>
              </w:rPr>
            </w:pPr>
            <w:r w:rsidRPr="00275823">
              <w:rPr>
                <w:rFonts w:cs="Arial"/>
              </w:rPr>
              <w:t xml:space="preserve">Is a media storage device present to save files? yes or no?</w:t>
            </w:r>
          </w:p>
          <w:p w14:paraId="27CCE4B8" w14:textId="77777777" w:rsidP="00BC57B1" w:rsidR="0082668D" w:rsidRDefault="0082668D">
            <w:pPr>
              <w:rPr>
                <w:rFonts w:cs="Arial"/>
              </w:rPr>
            </w:pPr>
          </w:p>
        </w:tc>
      </w:tr>
    </w:tbl>
    <w:p w14:paraId="22F1FCB0" w14:textId="77777777" w:rsidP="00A7465B" w:rsidR="0082668D" w:rsidRDefault="0082668D">
      <w:pPr>
        <w:contextualSpacing/>
        <w:rPr>
          <w:rFonts w:cs="Arial"/>
        </w:rPr>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Media Storage Flag</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106" name="Picture 1048467312.jpg" descr="104846731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1048467312.jpg"/>
                          <pic:cNvPicPr/>
                        </pic:nvPicPr>
                        <pic:blipFill>
                          <a:blip r:embed="mr_docxImage52"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3d7569e8de1f5125a2bc637d8819dfe9" w:history="1">
              <w:r>
                <w:rStyle w:val="Hyperlink"/>
                <w:rPr>
                  <w:rFonts w:cs="Arial"/>
                </w:rPr>
                <w:t xml:space="preserve">Media Storage Present?</w:t>
              </w:r>
            </w:hyperlink>
          </w:p>
        </w:tc>
        <w:tc>
          <w:tcPr>
            <w:tcW w:type="dxa" w:w="7512"/>
            <w:noWrap/>
          </w:tcPr>
          <w:p w14:paraId="5BB6631B" w14:textId="77777777" w:rsidP="00BC57B1" w:rsidR="00CD7DFE" w:rsidRDefault="00CD7DFE">
            <w:pPr>
              <w:rPr>
                <w:rFonts w:cs="Arial"/>
              </w:rPr>
            </w:pPr>
            <w:r>
              <w:rPr>
                <w:rFonts w:cs="Arial"/>
              </w:rPr>
              <w:t xml:space="preserve">Signal Description:</w:t>
            </w:r>
          </w:p>
          <w:p w14:paraId="7F04DF57" w14:textId="77777777" w:rsidP="00BC57B1" w:rsidR="00CD7DFE" w:rsidRDefault="00CD7DFE">
            <w:pPr>
              <w:rPr>
                <w:rFonts w:cs="Arial"/>
              </w:rPr>
            </w:pPr>
            <w:r>
              <w:rPr>
                <w:rFonts w:cs="Arial"/>
              </w:rPr>
              <w:t xml:space="preserve">Is a media storage device present to save files? yes or no?</w:t>
            </w:r>
          </w:p>
          <w:p w14:paraId="074D3D6D" w14:textId="77777777" w:rsidP="00BC57B1" w:rsidR="00CD7DFE" w:rsidRDefault="00CD7DFE">
            <w:pPr>
              <w:rPr>
                <w:rFonts w:cs="Arial"/>
              </w:rPr>
            </w:pP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Check Media Storage</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108" name="Picture 33369235.jpg" descr="3336923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33369235.jpg"/>
                          <pic:cNvPicPr/>
                        </pic:nvPicPr>
                        <pic:blipFill>
                          <a:blip r:embed="mr_docxImage53"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1bf124b9d1034b1adb935c98b2ce9984" w:history="1">
              <w:r>
                <w:rStyle w:val="Hyperlink"/>
                <w:rPr>
                  <w:rFonts w:cs="Arial"/>
                </w:rPr>
                <w:t xml:space="preserve">Check Media Storage</w:t>
              </w:r>
            </w:hyperlink>
          </w:p>
        </w:tc>
        <w:tc>
          <w:tcPr>
            <w:tcW w:type="dxa" w:w="7512"/>
            <w:noWrap/>
          </w:tcPr>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7A11F46E" w14:textId="77777777" w:rsidP="009649F4" w:rsidR="009649F4" w:rsidRDefault="009649F4">
      <w:pPr>
        <w:contextualSpacing/>
        <w:jc w:val="center"/>
      </w:pPr>
      <w:r>
        <w:rPr>
          <w:noProof/>
        </w:rPr>
        <w:drawing>
          <wp:inline distT="0" distB="0" distL="0" distR="0">
            <wp:extent cx="6466205" cy="5524922"/>
            <wp:effectExtent l="0" t="0" r="0" b="0"/>
            <wp:docPr id="110" name="Picture -678472179.jpg" descr="-678472179.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678472179.jpg"/>
                    <pic:cNvPicPr/>
                  </pic:nvPicPr>
                  <pic:blipFill>
                    <a:blip r:embed="mr_docxImage54" cstate="print"/>
                    <a:stretch>
                      <a:fillRect/>
                    </a:stretch>
                  </pic:blipFill>
                  <pic:spPr>
                    <a:xfrm rot="0">
                      <a:off x="0" y="0"/>
                      <a:ext cx="6466205" cy="5524922"/>
                    </a:xfrm>
                    <a:prstGeom prst="rect">
                      <a:avLst/>
                    </a:prstGeom>
                  </pic:spPr>
                </pic:pic>
              </a:graphicData>
            </a:graphic>
          </wp:inline>
        </w:drawing>
      </w:r>
    </w:p>
    <w:p w14:paraId="1DDB214A" w14:textId="7301F3C5" w:rsidP="009649F4" w:rsidR="009649F4" w:rsidRDefault="009649F4" w:rsidRPr="00294100">
      <w:pPr>
        <w:pStyle w:val="Caption"/>
      </w:pPr>
      <w:bookmarkStart w:id="157" w:name="_Toc515373318"/>
      <w:bookmarkStart w:id="158" w:name="_Toc6466566"/>
      <w:r w:rsidRPr="00BD03E8">
        <w:t xml:space="preserve">Figure </w:t>
      </w:r>
      <w:r w:rsidR="008E660E">
        <w:fldChar w:fldCharType="begin"/>
      </w:r>
      <w:r w:rsidR="008E660E">
        <w:rPr>
          <w:noProof/>
        </w:rPr>
        <w:instrText xml:space="preserve"> SEQ Figure \* ARABIC </w:instrText>
      </w:r>
      <w:r w:rsidR="008E660E">
        <w:fldChar w:fldCharType="separate"/>
      </w:r>
      <w:r w:rsidR="008E660E">
        <w:rPr>
          <w:noProof/>
        </w:rPr>
        <w:t xml:space="preserve">5</w:t>
      </w:r>
      <w:r w:rsidR="008E660E">
        <w:fldChar w:fldCharType="end"/>
      </w:r>
      <w:r w:rsidRPr="00BD03E8">
        <w:t xml:space="preserve">:</w:t>
      </w:r>
      <w:bookmarkEnd w:id="157"/>
      <w:r>
        <w:t xml:space="preserve"> </w:t>
      </w:r>
      <w:r w:rsidRPr="00294100">
        <w:t xml:space="preserve">Check if File Storage is Available</w:t>
      </w:r>
      <w:bookmarkEnd w:id="158"/>
    </w:p>
    <w:p w14:paraId="7A98DB23" w14:textId="77777777" w:rsidP="009649F4" w:rsidR="009649F4" w:rsidRDefault="009649F4" w:rsidRPr="000A30CD"/>
    <w:p w14:paraId="551BC3F3" w14:textId="77777777" w:rsidP="009649F4" w:rsidR="009649F4" w:rsidRDefault="009649F4" w:rsidRPr="00834E12"/>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bookmarkStart w:id="_79ae9d6abf1c2345d4ab20de83ff62c6" w:name="_79ae9d6abf1c2345d4ab20de83ff62c6"/>
      <w:r>
        <w:t xml:space="preserve">F_SR_001</w:t>
      </w:r>
      <w:bookmarkEnd w:id="_79ae9d6abf1c2345d4ab20de83ff62c6"/>
      <w:r w:rsidR="00AE04B0">
        <w:t xml:space="preserve"> </w:t>
      </w:r>
      <w:r w:rsidR="00AE04B0">
        <w:t xml:space="preserve">Check if File Storage is Available</w:t>
      </w:r>
    </w:p>
    <w:p w14:paraId="4AC26D13" w14:textId="12693699" w:rsidP="001F5E54" w:rsidR="001F5E54" w:rsidRDefault="00AE04B0">
      <w:pPr>
        <w:rPr>
          <w:rFonts w:cs="Arial"/>
        </w:rPr>
      </w:pPr>
      <w:r>
        <w:rPr>
          <w:rFonts w:cs="Arial"/>
        </w:rPr>
        <w:t xml:space="preserve">IVI system detects if file storage is available for video recordings.</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F_SR_001</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12"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337127062.jpg"/>
                          <pic:cNvPicPr/>
                        </pic:nvPicPr>
                        <pic:blipFill>
                          <a:blip r:embed="mr_docxImage5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F_IF_004</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Inform the Driver of Recording Memory Status</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114"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1212941180.jpg"/>
                    <pic:cNvPicPr/>
                  </pic:nvPicPr>
                  <pic:blipFill>
                    <a:blip r:embed="mr_docxImage56"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2afa2961fd53ce142c1759c1a0cb08e0" w:name="_2afa2961fd53ce142c1759c1a0cb08e0"/>
      <w:r w:rsidR="008E73AE">
        <w:t xml:space="preserve">Enable Recording</w:t>
      </w:r>
      <w:bookmarkEnd w:id="_2afa2961fd53ce142c1759c1a0cb08e0"/>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116"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510254531.jpg"/>
                    <pic:cNvPicPr/>
                  </pic:nvPicPr>
                  <pic:blipFill>
                    <a:blip r:embed="mr_docxImage57" cstate="print"/>
                    <a:stretch>
                      <a:fillRect/>
                    </a:stretch>
                  </pic:blipFill>
                  <pic:spPr>
                    <a:xfrm rot="0">
                      <a:off x="0" y="0"/>
                      <a:ext cx="152400" cy="152400"/>
                    </a:xfrm>
                    <a:prstGeom prst="rect">
                      <a:avLst/>
                    </a:prstGeom>
                  </pic:spPr>
                </pic:pic>
              </a:graphicData>
            </a:graphic>
          </wp:inline>
        </w:drawing>
      </w:r>
      <w:r>
        <w:t xml:space="preserve">  </w:t>
      </w:r>
      <w:r w:rsidR="00AC0C92">
        <w:t xml:space="preserve">IVI System</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118"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1212941180.jpg"/>
                    <pic:cNvPicPr/>
                  </pic:nvPicPr>
                  <pic:blipFill>
                    <a:blip r:embed="mr_docxImage58"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Enable Recording</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120" name="Picture -851712835.jpg" descr="-85171283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851712835.jpg"/>
                    <pic:cNvPicPr/>
                  </pic:nvPicPr>
                  <pic:blipFill>
                    <a:blip r:embed="mr_docxImage59"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b09dce943f026593ad7cfc849d048fdf" w:history="1">
        <w:r w:rsidR="00B66881">
          <w:rStyle w:val="Hyperlink"/>
          <w:t xml:space="preserve">Record Videos/Data</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575105"/>
            <wp:effectExtent l="0" t="0" r="0" b="0"/>
            <wp:docPr id="122" name="Picture 1694705182.jpg" descr="169470518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1694705182.jpg"/>
                    <pic:cNvPicPr/>
                  </pic:nvPicPr>
                  <pic:blipFill>
                    <a:blip r:embed="mr_docxImage60" cstate="print"/>
                    <a:stretch>
                      <a:fillRect/>
                    </a:stretch>
                  </pic:blipFill>
                  <pic:spPr>
                    <a:xfrm rot="0">
                      <a:off x="0" y="0"/>
                      <a:ext cx="6466205" cy="4575105"/>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124" name="Picture -851712835.jpg" descr="-85171283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851712835.jpg"/>
                    <pic:cNvPicPr/>
                  </pic:nvPicPr>
                  <pic:blipFill>
                    <a:blip r:embed="mr_docxImage61"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Record Videos/Data</w:t>
      </w:r>
      <w:r w:rsidR="0004480F">
        <w:t xml:space="preserve">”</w:t>
      </w:r>
      <w:r w:rsidRPr="00294100">
        <w:t xml:space="preserve"> calling </w:t>
      </w:r>
      <w:r>
        <w:rPr>
          <w:noProof/>
        </w:rPr>
        <w:drawing>
          <wp:inline distT="0" distB="0" distL="0" distR="0">
            <wp:extent cx="152400" cy="152400"/>
            <wp:effectExtent l="0" t="0" r="0" b="0"/>
            <wp:docPr id="126"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1212941180.jpg"/>
                    <pic:cNvPicPr/>
                  </pic:nvPicPr>
                  <pic:blipFill>
                    <a:blip r:embed="mr_docxImage62"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Enable Recording</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547"/>
        <w:gridCol w:w="7654"/>
      </w:tblGrid>
      <w:tr w14:paraId="740B63DC" w14:textId="77777777" w:rsidR="00A07A81" w:rsidRPr="00E54DEA" w:rsidTr="0082668D">
        <w:trPr>
          <w:trHeight w:val="260"/>
        </w:trPr>
        <w:tc>
          <w:tcPr>
            <w:tcW w:type="dxa" w:w="2547"/>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654"/>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IDC Settings</w:t>
            </w:r>
          </w:p>
          <w:p w14:paraId="63987DF9" w14:textId="77777777" w:rsidP="00BC57B1" w:rsidR="0082668D" w:rsidRDefault="0082668D">
            <w:pPr>
              <w:contextualSpacing/>
              <w:rPr>
                <w:rFonts w:cs="Arial"/>
              </w:rPr>
            </w:pPr>
            <w:r>
              <w:rPr>
                <w:rFonts w:cs="Arial"/>
              </w:rPr>
              <w:t xml:space="preserve">Type:</w:t>
            </w:r>
          </w:p>
          <w:p w14:paraId="6C25B310" w14:textId="77777777" w:rsidP="00BC57B1" w:rsidR="0082668D" w:rsidRDefault="0082668D">
            <w:pPr>
              <w:contextualSpacing/>
              <w:rPr>
                <w:rFonts w:cs="Arial"/>
              </w:rPr>
            </w:pPr>
            <w:r w:rsidRPr="0029472F">
              <w:rPr>
                <w:rFonts w:cs="Arial"/>
                <w:color w:themeColor="background1" w:themeShade="80" w:val="808080"/>
              </w:rPr>
              <w:t xml:space="preserve"> </w:t>
            </w:r>
            <w:r>
              <w:rPr>
                <w:noProof/>
              </w:rPr>
              <w:drawing>
                <wp:inline distT="0" distB="0" distL="0" distR="0">
                  <wp:extent cx="152400" cy="152400"/>
                  <wp:effectExtent l="0" t="0" r="0" b="0"/>
                  <wp:docPr id="128"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1837289285.jpg"/>
                          <pic:cNvPicPr/>
                        </pic:nvPicPr>
                        <pic:blipFill>
                          <a:blip r:embed="mr_docxImage63" cstate="print"/>
                          <a:stretch>
                            <a:fillRect/>
                          </a:stretch>
                        </pic:blipFill>
                        <pic:spPr>
                          <a:xfrm rot="0">
                            <a:off x="0" y="0"/>
                            <a:ext cx="152400" cy="152400"/>
                          </a:xfrm>
                          <a:prstGeom prst="rect">
                            <a:avLst/>
                          </a:prstGeom>
                        </pic:spPr>
                      </pic:pic>
                    </a:graphicData>
                  </a:graphic>
                </wp:inline>
              </w:drawing>
            </w:r>
            <w:r w:rsidRPr="00275823">
              <w:rPr>
                <w:rFonts w:cs="Arial"/>
              </w:rPr>
              <w:t xml:space="preserve"> </w:t>
            </w:r>
            <w:hyperlink w:anchor="_492c3fc239b81a5d5282d01b841dbc5e" w:history="1">
              <w:r>
                <w:rStyle w:val="Hyperlink"/>
                <w:rPr>
                  <w:rFonts w:cs="Arial"/>
                </w:rPr>
                <w:t xml:space="preserve">IDC Settings Block</w:t>
              </w:r>
            </w:hyperlink>
          </w:p>
        </w:tc>
        <w:tc>
          <w:tcPr>
            <w:tcW w:type="dxa" w:w="7654"/>
          </w:tcPr>
          <w:p/>
        </w:tc>
      </w:tr>
    </w:tbl>
    <w:p w14:paraId="22F1FCB0" w14:textId="77777777" w:rsidP="00A7465B" w:rsidR="0082668D" w:rsidRDefault="0082668D">
      <w:pPr>
        <w:contextualSpacing/>
        <w:rPr>
          <w:rFonts w:cs="Arial"/>
        </w:rPr>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Video Capture Command</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130" name="Picture 33369235.jpg" descr="3336923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33369235.jpg"/>
                          <pic:cNvPicPr/>
                        </pic:nvPicPr>
                        <pic:blipFill>
                          <a:blip r:embed="mr_docxImage64"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14366a645bb954385e44e1e4daf51f8e" w:history="1">
              <w:r>
                <w:rStyle w:val="Hyperlink"/>
                <w:rPr>
                  <w:rFonts w:cs="Arial"/>
                </w:rPr>
                <w:t xml:space="preserve">Enable Video Capture</w:t>
              </w:r>
            </w:hyperlink>
          </w:p>
        </w:tc>
        <w:tc>
          <w:tcPr>
            <w:tcW w:type="dxa" w:w="7512"/>
            <w:noWrap/>
          </w:tcPr>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bookmarkStart w:id="_21168ddf76f33f565e146748d4575c75" w:name="_21168ddf76f33f565e146748d4575c75"/>
      <w:r>
        <w:t xml:space="preserve">F_SR_0014</w:t>
      </w:r>
      <w:bookmarkEnd w:id="_21168ddf76f33f565e146748d4575c75"/>
      <w:r w:rsidR="00AE04B0">
        <w:t xml:space="preserve"> </w:t>
      </w:r>
      <w:r w:rsidR="00AE04B0">
        <w:t xml:space="preserve">IVI System Enable Recording</w:t>
      </w:r>
    </w:p>
    <w:p w14:paraId="4AC26D13" w14:textId="12693699" w:rsidP="001F5E54" w:rsidR="001F5E54" w:rsidRDefault="00AE04B0">
      <w:pPr>
        <w:rPr>
          <w:rFonts w:cs="Arial"/>
        </w:rPr>
      </w:pPr>
      <w:r>
        <w:rPr>
          <w:rFonts w:cs="Arial"/>
        </w:rPr>
        <w:t xml:space="preserve">IVI system shall enable IDC to record.</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F_SR_0014</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32"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337127062.jpg"/>
                          <pic:cNvPicPr/>
                        </pic:nvPicPr>
                        <pic:blipFill>
                          <a:blip r:embed="mr_docxImage6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F_IF_0015</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Enable Recording</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134"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1212941180.jpg"/>
                    <pic:cNvPicPr/>
                  </pic:nvPicPr>
                  <pic:blipFill>
                    <a:blip r:embed="mr_docxImage66"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799f2ff0398198500c9b73f534f4ff5b" w:name="_799f2ff0398198500c9b73f534f4ff5b"/>
      <w:r w:rsidR="008E73AE">
        <w:t xml:space="preserve">Process Event</w:t>
      </w:r>
      <w:bookmarkEnd w:id="_799f2ff0398198500c9b73f534f4ff5b"/>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136"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510254531.jpg"/>
                    <pic:cNvPicPr/>
                  </pic:nvPicPr>
                  <pic:blipFill>
                    <a:blip r:embed="mr_docxImage67" cstate="print"/>
                    <a:stretch>
                      <a:fillRect/>
                    </a:stretch>
                  </pic:blipFill>
                  <pic:spPr>
                    <a:xfrm rot="0">
                      <a:off x="0" y="0"/>
                      <a:ext cx="152400" cy="152400"/>
                    </a:xfrm>
                    <a:prstGeom prst="rect">
                      <a:avLst/>
                    </a:prstGeom>
                  </pic:spPr>
                </pic:pic>
              </a:graphicData>
            </a:graphic>
          </wp:inline>
        </w:drawing>
      </w:r>
      <w:r>
        <w:t xml:space="preserve">  </w:t>
      </w:r>
      <w:r w:rsidR="00AC0C92">
        <w:t xml:space="preserve">IVI System</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138"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1212941180.jpg"/>
                    <pic:cNvPicPr/>
                  </pic:nvPicPr>
                  <pic:blipFill>
                    <a:blip r:embed="mr_docxImage68"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Process Event</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140" name="Picture -851712835.jpg" descr="-85171283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851712835.jpg"/>
                    <pic:cNvPicPr/>
                  </pic:nvPicPr>
                  <pic:blipFill>
                    <a:blip r:embed="mr_docxImage69"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b09dce943f026593ad7cfc849d048fdf" w:history="1">
        <w:r w:rsidR="00B66881">
          <w:rStyle w:val="Hyperlink"/>
          <w:t xml:space="preserve">Record Videos/Data</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575105"/>
            <wp:effectExtent l="0" t="0" r="0" b="0"/>
            <wp:docPr id="142" name="Picture 1694705182.jpg" descr="169470518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1694705182.jpg"/>
                    <pic:cNvPicPr/>
                  </pic:nvPicPr>
                  <pic:blipFill>
                    <a:blip r:embed="mr_docxImage70" cstate="print"/>
                    <a:stretch>
                      <a:fillRect/>
                    </a:stretch>
                  </pic:blipFill>
                  <pic:spPr>
                    <a:xfrm rot="0">
                      <a:off x="0" y="0"/>
                      <a:ext cx="6466205" cy="4575105"/>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144" name="Picture -851712835.jpg" descr="-85171283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851712835.jpg"/>
                    <pic:cNvPicPr/>
                  </pic:nvPicPr>
                  <pic:blipFill>
                    <a:blip r:embed="mr_docxImage71"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Record Videos/Data</w:t>
      </w:r>
      <w:r w:rsidR="0004480F">
        <w:t xml:space="preserve">”</w:t>
      </w:r>
      <w:r w:rsidRPr="00294100">
        <w:t xml:space="preserve"> calling </w:t>
      </w:r>
      <w:r>
        <w:rPr>
          <w:noProof/>
        </w:rPr>
        <w:drawing>
          <wp:inline distT="0" distB="0" distL="0" distR="0">
            <wp:extent cx="152400" cy="152400"/>
            <wp:effectExtent l="0" t="0" r="0" b="0"/>
            <wp:docPr id="146"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1212941180.jpg"/>
                    <pic:cNvPicPr/>
                  </pic:nvPicPr>
                  <pic:blipFill>
                    <a:blip r:embed="mr_docxImage72"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Process Event</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547"/>
        <w:gridCol w:w="7654"/>
      </w:tblGrid>
      <w:tr w14:paraId="740B63DC" w14:textId="77777777" w:rsidR="00A07A81" w:rsidRPr="00E54DEA" w:rsidTr="0082668D">
        <w:trPr>
          <w:trHeight w:val="260"/>
        </w:trPr>
        <w:tc>
          <w:tcPr>
            <w:tcW w:type="dxa" w:w="2547"/>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654"/>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input</w:t>
            </w:r>
          </w:p>
          <w:p w14:paraId="63987DF9" w14:textId="77777777" w:rsidP="00BC57B1" w:rsidR="0082668D" w:rsidRDefault="0082668D">
            <w:pPr>
              <w:contextualSpacing/>
              <w:rPr>
                <w:rFonts w:cs="Arial"/>
              </w:rPr>
            </w:pPr>
            <w:r>
              <w:rPr>
                <w:rFonts w:cs="Arial"/>
              </w:rPr>
              <w:t xml:space="preserve">Type:</w:t>
            </w:r>
          </w:p>
          <w:p w14:paraId="6C25B310" w14:textId="77777777" w:rsidP="00BC57B1" w:rsidR="0082668D" w:rsidRDefault="0082668D">
            <w:pPr>
              <w:contextualSpacing/>
              <w:rPr>
                <w:rFonts w:cs="Arial"/>
              </w:rPr>
            </w:pPr>
            <w:r w:rsidRPr="0029472F">
              <w:rPr>
                <w:rFonts w:cs="Arial"/>
                <w:color w:themeColor="background1" w:themeShade="80" w:val="808080"/>
              </w:rPr>
              <w:t xml:space="preserve"> </w:t>
            </w:r>
            <w:r>
              <w:rPr>
                <w:noProof/>
              </w:rPr>
              <w:drawing>
                <wp:inline distT="0" distB="0" distL="0" distR="0">
                  <wp:extent cx="152400" cy="152400"/>
                  <wp:effectExtent l="0" t="0" r="0" b="0"/>
                  <wp:docPr id="148" name="Picture 33369235.jpg" descr="3336923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33369235.jpg"/>
                          <pic:cNvPicPr/>
                        </pic:nvPicPr>
                        <pic:blipFill>
                          <a:blip r:embed="mr_docxImage73" cstate="print"/>
                          <a:stretch>
                            <a:fillRect/>
                          </a:stretch>
                        </pic:blipFill>
                        <pic:spPr>
                          <a:xfrm rot="0">
                            <a:off x="0" y="0"/>
                            <a:ext cx="152400" cy="152400"/>
                          </a:xfrm>
                          <a:prstGeom prst="rect">
                            <a:avLst/>
                          </a:prstGeom>
                        </pic:spPr>
                      </pic:pic>
                    </a:graphicData>
                  </a:graphic>
                </wp:inline>
              </w:drawing>
            </w:r>
            <w:r w:rsidRPr="00275823">
              <w:rPr>
                <w:rFonts w:cs="Arial"/>
              </w:rPr>
              <w:t xml:space="preserve"> </w:t>
            </w:r>
            <w:hyperlink w:anchor="_e0f944d1a0542c2d2ac0fede775b9cd8" w:history="1">
              <w:r>
                <w:rStyle w:val="Hyperlink"/>
                <w:rPr>
                  <w:rFonts w:cs="Arial"/>
                </w:rPr>
                <w:t xml:space="preserve">Vibration Event</w:t>
              </w:r>
            </w:hyperlink>
          </w:p>
        </w:tc>
        <w:tc>
          <w:tcPr>
            <w:tcW w:type="dxa" w:w="7654"/>
          </w:tcPr>
          <w:p/>
        </w:tc>
      </w:tr>
    </w:tbl>
    <w:p w14:paraId="22F1FCB0" w14:textId="77777777" w:rsidP="00A7465B" w:rsidR="0082668D" w:rsidRDefault="0082668D">
      <w:pPr>
        <w:contextualSpacing/>
        <w:rPr>
          <w:rFonts w:cs="Arial"/>
        </w:rPr>
      </w:pPr>
    </w:p>
    <w:p w14:paraId="353FDC19" w14:textId="77777777" w:rsidP="00A72B37" w:rsidR="00A72B37" w:rsidRDefault="00A72B37">
      <w:pPr>
        <w:pStyle w:val="Heading4"/>
      </w:pPr>
      <w:r>
        <w:lastRenderedPageBreak/>
        <w:t xml:space="preserve">Logical Outputs</w:t>
      </w:r>
    </w:p>
    <w:p w14:paraId="5118340B" w14:textId="77777777" w:rsidP="00A7465B" w:rsidR="00FF5F72" w:rsidRDefault="00FF5F72">
      <w:pPr>
        <w:contextualSpacing/>
      </w:pPr>
    </w:p>
    <w:p w14:paraId="7B075510" w14:textId="474BE195" w:rsidP="00A7465B" w:rsidR="00A7465B" w:rsidRDefault="00A7465B">
      <w:pPr>
        <w:contextualSpacing/>
        <w:rPr>
          <w:color w:themeColor="background1" w:themeShade="A6" w:val="A6A6A6"/>
        </w:rPr>
      </w:pPr>
      <w:r w:rsidRPr="00FF5F72">
        <w:rPr>
          <w:color w:themeColor="background1" w:themeShade="A6" w:val="A6A6A6"/>
        </w:rPr>
        <w:t xml:space="preserve">No Logical Outputs specified.</w:t>
      </w:r>
    </w:p>
    <w:p w14:paraId="4519DD7B" w14:textId="77777777" w:rsidP="00A7465B" w:rsidR="0036202F" w:rsidRDefault="0036202F" w:rsidRPr="00FF5F72">
      <w:pPr>
        <w:contextualSpacing/>
        <w:rPr>
          <w:color w:themeColor="background1" w:themeShade="A6" w:val="A6A6A6"/>
        </w:rPr>
      </w:pPr>
    </w:p>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bookmarkStart w:id="_e6aec577e4dfb9f5618fa8b60338e9ca" w:name="_e6aec577e4dfb9f5618fa8b60338e9ca"/>
      <w:r>
        <w:t xml:space="preserve">F_SR_0018</w:t>
      </w:r>
      <w:bookmarkEnd w:id="_e6aec577e4dfb9f5618fa8b60338e9ca"/>
      <w:r w:rsidR="00AE04B0">
        <w:t xml:space="preserve"> </w:t>
      </w:r>
      <w:r w:rsidR="00AE04B0">
        <w:t xml:space="preserve">Process Events During Recording</w:t>
      </w:r>
    </w:p>
    <w:p w14:paraId="4AC26D13" w14:textId="12693699" w:rsidP="001F5E54" w:rsidR="001F5E54" w:rsidRDefault="00AE04B0">
      <w:pPr>
        <w:rPr>
          <w:rFonts w:cs="Arial"/>
        </w:rPr>
      </w:pPr>
      <w:r>
        <w:rPr>
          <w:rFonts w:cs="Arial"/>
        </w:rPr>
        <w:t xml:space="preserve">IVI system shall detect events during recording.</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F_SR_0018</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50"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337127062.jpg"/>
                          <pic:cNvPicPr/>
                        </pic:nvPicPr>
                        <pic:blipFill>
                          <a:blip r:embed="mr_docxImage74"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F_IF_0013</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Detect Events</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152" name="Picture 1696244632.jpg" descr="169624463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1696244632.jpg"/>
                    <pic:cNvPicPr/>
                  </pic:nvPicPr>
                  <pic:blipFill>
                    <a:blip r:embed="mr_docxImage75"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3e584390d428a0052d6c937760af48e1" w:name="_3e584390d428a0052d6c937760af48e1"/>
      <w:r w:rsidR="008E73AE">
        <w:t xml:space="preserve">Set GPS Logging</w:t>
      </w:r>
      <w:bookmarkEnd w:id="_3e584390d428a0052d6c937760af48e1"/>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154"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510254531.jpg"/>
                    <pic:cNvPicPr/>
                  </pic:nvPicPr>
                  <pic:blipFill>
                    <a:blip r:embed="mr_docxImage76" cstate="print"/>
                    <a:stretch>
                      <a:fillRect/>
                    </a:stretch>
                  </pic:blipFill>
                  <pic:spPr>
                    <a:xfrm rot="0">
                      <a:off x="0" y="0"/>
                      <a:ext cx="152400" cy="152400"/>
                    </a:xfrm>
                    <a:prstGeom prst="rect">
                      <a:avLst/>
                    </a:prstGeom>
                  </pic:spPr>
                </pic:pic>
              </a:graphicData>
            </a:graphic>
          </wp:inline>
        </w:drawing>
      </w:r>
      <w:r>
        <w:t xml:space="preserve">  </w:t>
      </w:r>
      <w:r w:rsidR="00AC0C92">
        <w:t xml:space="preserve">HMI Controller</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156" name="Picture 1696244632.jpg" descr="169624463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1696244632.jpg"/>
                    <pic:cNvPicPr/>
                  </pic:nvPicPr>
                  <pic:blipFill>
                    <a:blip r:embed="mr_docxImage77"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Set GPS Logging</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158"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1212941180.jpg"/>
                    <pic:cNvPicPr/>
                  </pic:nvPicPr>
                  <pic:blipFill>
                    <a:blip r:embed="mr_docxImage78"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c81fd468d17d1f6525e2e608667b6dbe" w:history="1">
        <w:r w:rsidR="00B66881">
          <w:rStyle w:val="Hyperlink"/>
          <w:t xml:space="preserve">Update Settings</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889499"/>
            <wp:effectExtent l="0" t="0" r="0" b="0"/>
            <wp:docPr id="160" name="Picture 1261943541.jpg" descr="126194354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1261943541.jpg"/>
                    <pic:cNvPicPr/>
                  </pic:nvPicPr>
                  <pic:blipFill>
                    <a:blip r:embed="mr_docxImage79" cstate="print"/>
                    <a:stretch>
                      <a:fillRect/>
                    </a:stretch>
                  </pic:blipFill>
                  <pic:spPr>
                    <a:xfrm rot="0">
                      <a:off x="0" y="0"/>
                      <a:ext cx="6466205" cy="4889499"/>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162"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1212941180.jpg"/>
                    <pic:cNvPicPr/>
                  </pic:nvPicPr>
                  <pic:blipFill>
                    <a:blip r:embed="mr_docxImage80"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Add New Settings</w:t>
      </w:r>
      <w:r w:rsidR="0004480F">
        <w:t xml:space="preserve">”</w:t>
      </w:r>
      <w:r w:rsidRPr="00294100">
        <w:t xml:space="preserve"> calling </w:t>
      </w:r>
      <w:r>
        <w:rPr>
          <w:noProof/>
        </w:rPr>
        <w:drawing>
          <wp:inline distT="0" distB="0" distL="0" distR="0">
            <wp:extent cx="152400" cy="152400"/>
            <wp:effectExtent l="0" t="0" r="0" b="0"/>
            <wp:docPr id="164" name="Picture 1696244632.jpg" descr="169624463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1696244632.jpg"/>
                    <pic:cNvPicPr/>
                  </pic:nvPicPr>
                  <pic:blipFill>
                    <a:blip r:embed="mr_docxImage81"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Set GPS Logging</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547"/>
        <w:gridCol w:w="7654"/>
      </w:tblGrid>
      <w:tr w14:paraId="740B63DC" w14:textId="77777777" w:rsidR="00A07A81" w:rsidRPr="00E54DEA" w:rsidTr="0082668D">
        <w:trPr>
          <w:trHeight w:val="260"/>
        </w:trPr>
        <w:tc>
          <w:tcPr>
            <w:tcW w:type="dxa" w:w="2547"/>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654"/>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HMI Selections</w:t>
            </w:r>
          </w:p>
        </w:tc>
        <w:tc>
          <w:tcPr>
            <w:tcW w:type="dxa" w:w="7654"/>
          </w:tcP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IDC Settings</w:t>
            </w:r>
          </w:p>
          <w:p w14:paraId="63987DF9" w14:textId="77777777" w:rsidP="00BC57B1" w:rsidR="0082668D" w:rsidRDefault="0082668D">
            <w:pPr>
              <w:contextualSpacing/>
              <w:rPr>
                <w:rFonts w:cs="Arial"/>
              </w:rPr>
            </w:pPr>
            <w:r>
              <w:rPr>
                <w:rFonts w:cs="Arial"/>
              </w:rPr>
              <w:t xml:space="preserve">Type:</w:t>
            </w:r>
          </w:p>
          <w:p w14:paraId="6C25B310" w14:textId="77777777" w:rsidP="00BC57B1" w:rsidR="0082668D" w:rsidRDefault="0082668D">
            <w:pPr>
              <w:contextualSpacing/>
              <w:rPr>
                <w:rFonts w:cs="Arial"/>
              </w:rPr>
            </w:pPr>
            <w:r w:rsidRPr="0029472F">
              <w:rPr>
                <w:rFonts w:cs="Arial"/>
                <w:color w:themeColor="background1" w:themeShade="80" w:val="808080"/>
              </w:rPr>
              <w:t xml:space="preserve"> </w:t>
            </w:r>
            <w:r>
              <w:rPr>
                <w:noProof/>
              </w:rPr>
              <w:drawing>
                <wp:inline distT="0" distB="0" distL="0" distR="0">
                  <wp:extent cx="152400" cy="152400"/>
                  <wp:effectExtent l="0" t="0" r="0" b="0"/>
                  <wp:docPr id="166"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1837289285.jpg"/>
                          <pic:cNvPicPr/>
                        </pic:nvPicPr>
                        <pic:blipFill>
                          <a:blip r:embed="mr_docxImage82" cstate="print"/>
                          <a:stretch>
                            <a:fillRect/>
                          </a:stretch>
                        </pic:blipFill>
                        <pic:spPr>
                          <a:xfrm rot="0">
                            <a:off x="0" y="0"/>
                            <a:ext cx="152400" cy="152400"/>
                          </a:xfrm>
                          <a:prstGeom prst="rect">
                            <a:avLst/>
                          </a:prstGeom>
                        </pic:spPr>
                      </pic:pic>
                    </a:graphicData>
                  </a:graphic>
                </wp:inline>
              </w:drawing>
            </w:r>
            <w:r w:rsidRPr="00275823">
              <w:rPr>
                <w:rFonts w:cs="Arial"/>
              </w:rPr>
              <w:t xml:space="preserve"> </w:t>
            </w:r>
            <w:hyperlink w:anchor="_492c3fc239b81a5d5282d01b841dbc5e" w:history="1">
              <w:r>
                <w:rStyle w:val="Hyperlink"/>
                <w:rPr>
                  <w:rFonts w:cs="Arial"/>
                </w:rPr>
                <w:t xml:space="preserve">IDC Settings Block</w:t>
              </w:r>
            </w:hyperlink>
          </w:p>
        </w:tc>
        <w:tc>
          <w:tcPr>
            <w:tcW w:type="dxa" w:w="7654"/>
          </w:tcPr>
          <w:p/>
        </w:tc>
      </w:tr>
    </w:tbl>
    <w:p w14:paraId="22F1FCB0" w14:textId="77777777" w:rsidP="00A7465B" w:rsidR="0082668D" w:rsidRDefault="0082668D">
      <w:pPr>
        <w:contextualSpacing/>
        <w:rPr>
          <w:rFonts w:cs="Arial"/>
        </w:rPr>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IDC Settings</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168"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1837289285.jpg"/>
                          <pic:cNvPicPr/>
                        </pic:nvPicPr>
                        <pic:blipFill>
                          <a:blip r:embed="mr_docxImage83"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492c3fc239b81a5d5282d01b841dbc5e" w:history="1">
              <w:r>
                <w:rStyle w:val="Hyperlink"/>
                <w:rPr>
                  <w:rFonts w:cs="Arial"/>
                </w:rPr>
                <w:t xml:space="preserve">IDC Settings Block</w:t>
              </w:r>
            </w:hyperlink>
          </w:p>
        </w:tc>
        <w:tc>
          <w:tcPr>
            <w:tcW w:type="dxa" w:w="7512"/>
            <w:noWrap/>
          </w:tcPr>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4C2B55BD" w14:textId="4EEF1CDC" w:rsidP="005961D3" w:rsidR="005961D3" w:rsidRDefault="005961D3">
      <w:pPr>
        <w:rPr>
          <w:color w:themeColor="background1" w:themeShade="A6" w:val="A6A6A6"/>
        </w:rPr>
      </w:pPr>
      <w:r>
        <w:rPr>
          <w:color w:themeColor="background1" w:themeShade="A6" w:val="A6A6A6"/>
        </w:rPr>
        <w:t xml:space="preserve">No Normal Operation Requirements specified.</w:t>
      </w:r>
    </w:p>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2E30DE71" w14:textId="089D7445" w:rsidP="00CA4A62" w:rsidR="00CA4A62" w:rsidRDefault="00CA4A62">
      <w:pPr>
        <w:pStyle w:val="Heading4"/>
      </w:pPr>
      <w:r>
        <w:t xml:space="preserve">Uncategorized Requirements</w:t>
      </w:r>
    </w:p>
    <w:p w14:paraId="4488682B" w14:textId="77777777" w:rsidP="00CA4A62" w:rsidR="005961D3" w:rsidRDefault="005961D3"/>
    <w:p w14:paraId="0C62F0F4" w14:textId="7FE87795" w:rsidP="001F5E54" w:rsidR="001F5E54" w:rsidRDefault="006E25A5" w:rsidRPr="0017445F">
      <w:pPr>
        <w:pStyle w:val="RERequirement"/>
        <w:shd w:color="auto" w:fill="F2F2F2" w:themeFill="background1" w:themeFillShade="F2" w:val="clear"/>
      </w:pPr>
      <w:r>
        <w:t xml:space="preserve">FNC_SSR_0010</w:t>
      </w:r>
      <w:r w:rsidR="00AE04B0">
        <w:t xml:space="preserve"> </w:t>
      </w:r>
      <w:r w:rsidR="00AE04B0">
        <w:t xml:space="preserve">Set Recording Settings Status</w:t>
      </w:r>
    </w:p>
    <w:p w14:paraId="4AC26D13" w14:textId="12693699" w:rsidP="001F5E54" w:rsidR="001F5E54" w:rsidRDefault="00AE04B0">
      <w:pPr>
        <w:rPr>
          <w:rFonts w:cs="Arial"/>
        </w:rPr>
      </w:pPr>
      <w:r>
        <w:rPr>
          <w:rFonts w:cs="Arial"/>
        </w:rPr>
        <w:t xml:space="preserve">HMI Controller shall allow user to make selections to alter IDC settings such as recording status, g-sensor, loop recording, video recording, GPS logging, pedal position, and vehicle speed.</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FNC_SSR_0010</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70"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337127062.jpg"/>
                          <pic:cNvPicPr/>
                        </pic:nvPicPr>
                        <pic:blipFill>
                          <a:blip r:embed="mr_docxImage84"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F_HMI_001</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Camera Settings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72"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337127062.jpg"/>
                          <pic:cNvPicPr/>
                        </pic:nvPicPr>
                        <pic:blipFill>
                          <a:blip r:embed="mr_docxImage8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F_IF_0012</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IDC Settings at Vehicle Wake-Up</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174"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1212941180.jpg"/>
                    <pic:cNvPicPr/>
                  </pic:nvPicPr>
                  <pic:blipFill>
                    <a:blip r:embed="mr_docxImage86"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d79cc920552e0986631f7a5e5ba89702" w:name="_d79cc920552e0986631f7a5e5ba89702"/>
      <w:r w:rsidR="008E73AE">
        <w:t xml:space="preserve">Check if IDC is Enabled in Settings</w:t>
      </w:r>
      <w:bookmarkEnd w:id="_d79cc920552e0986631f7a5e5ba89702"/>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176"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510254531.jpg"/>
                    <pic:cNvPicPr/>
                  </pic:nvPicPr>
                  <pic:blipFill>
                    <a:blip r:embed="mr_docxImage87" cstate="print"/>
                    <a:stretch>
                      <a:fillRect/>
                    </a:stretch>
                  </pic:blipFill>
                  <pic:spPr>
                    <a:xfrm rot="0">
                      <a:off x="0" y="0"/>
                      <a:ext cx="152400" cy="152400"/>
                    </a:xfrm>
                    <a:prstGeom prst="rect">
                      <a:avLst/>
                    </a:prstGeom>
                  </pic:spPr>
                </pic:pic>
              </a:graphicData>
            </a:graphic>
          </wp:inline>
        </w:drawing>
      </w:r>
      <w:r>
        <w:t xml:space="preserve">  </w:t>
      </w:r>
      <w:r w:rsidR="00AC0C92">
        <w:t xml:space="preserve">IVI System</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178"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1212941180.jpg"/>
                    <pic:cNvPicPr/>
                  </pic:nvPicPr>
                  <pic:blipFill>
                    <a:blip r:embed="mr_docxImage88"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Check if IDC is Enabled in Settings</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180" name="Picture -247077426.jpg" descr="-24707742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247077426.jpg"/>
                    <pic:cNvPicPr/>
                  </pic:nvPicPr>
                  <pic:blipFill>
                    <a:blip r:embed="mr_docxImage89"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5df7f721dab8848b3eda3931ac9543c9" w:history="1">
        <w:r w:rsidR="00B66881">
          <w:rStyle w:val="Hyperlink"/>
          <w:t xml:space="preserve">Check if Recording is Enabled</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782939"/>
            <wp:effectExtent l="0" t="0" r="0" b="0"/>
            <wp:docPr id="182" name="Picture 817900357.jpg" descr="81790035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817900357.jpg"/>
                    <pic:cNvPicPr/>
                  </pic:nvPicPr>
                  <pic:blipFill>
                    <a:blip r:embed="mr_docxImage90" cstate="print"/>
                    <a:stretch>
                      <a:fillRect/>
                    </a:stretch>
                  </pic:blipFill>
                  <pic:spPr>
                    <a:xfrm rot="0">
                      <a:off x="0" y="0"/>
                      <a:ext cx="6466205" cy="4782939"/>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184" name="Picture -247077426.jpg" descr="-24707742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247077426.jpg"/>
                    <pic:cNvPicPr/>
                  </pic:nvPicPr>
                  <pic:blipFill>
                    <a:blip r:embed="mr_docxImage91"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Check if Recording is Enabled</w:t>
      </w:r>
      <w:r w:rsidR="0004480F">
        <w:t xml:space="preserve">”</w:t>
      </w:r>
      <w:r w:rsidRPr="00294100">
        <w:t xml:space="preserve"> calling </w:t>
      </w:r>
      <w:r>
        <w:rPr>
          <w:noProof/>
        </w:rPr>
        <w:drawing>
          <wp:inline distT="0" distB="0" distL="0" distR="0">
            <wp:extent cx="152400" cy="152400"/>
            <wp:effectExtent l="0" t="0" r="0" b="0"/>
            <wp:docPr id="186" name="Picture 1212941180.jpg" descr="12129411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1212941180.jpg"/>
                    <pic:cNvPicPr/>
                  </pic:nvPicPr>
                  <pic:blipFill>
                    <a:blip r:embed="mr_docxImage92"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Check if IDC is Enabled in Settings</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p w14:paraId="0775E75B" w14:textId="77777777" w:rsidP="00A7465B" w:rsidR="00FF5F72" w:rsidRDefault="00FF5F72">
      <w:pPr>
        <w:contextualSpacing/>
      </w:pPr>
    </w:p>
    <w:p w14:paraId="6F4F3073" w14:textId="0F271502" w:rsidP="00A7465B" w:rsidR="00A7465B" w:rsidRDefault="00A7465B">
      <w:pPr>
        <w:contextualSpacing/>
        <w:rPr>
          <w:color w:themeColor="background1" w:themeShade="A6" w:val="A6A6A6"/>
        </w:rPr>
      </w:pPr>
      <w:r w:rsidRPr="00FF5F72">
        <w:rPr>
          <w:color w:themeColor="background1" w:themeShade="A6" w:val="A6A6A6"/>
        </w:rPr>
        <w:t xml:space="preserve">No Logical Inputs specified.</w:t>
      </w:r>
    </w:p>
    <w:p w14:paraId="695D9C8E" w14:textId="77777777" w:rsidP="00A7465B" w:rsidR="0036202F" w:rsidRDefault="0036202F">
      <w:pPr>
        <w:contextualSpacing/>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188"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1837289285.jpg"/>
                          <pic:cNvPicPr/>
                        </pic:nvPicPr>
                        <pic:blipFill>
                          <a:blip r:embed="mr_docxImage93"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492c3fc239b81a5d5282d01b841dbc5e" w:history="1">
              <w:r>
                <w:rStyle w:val="Hyperlink"/>
                <w:rPr>
                  <w:rFonts w:cs="Arial"/>
                </w:rPr>
                <w:t xml:space="preserve">IDC Settings Block</w:t>
              </w:r>
            </w:hyperlink>
          </w:p>
        </w:tc>
        <w:tc>
          <w:tcPr>
            <w:tcW w:type="dxa" w:w="7512"/>
            <w:noWrap/>
          </w:tcPr>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7A11F46E" w14:textId="77777777" w:rsidP="009649F4" w:rsidR="009649F4" w:rsidRDefault="009649F4">
      <w:pPr>
        <w:contextualSpacing/>
        <w:jc w:val="center"/>
      </w:pPr>
      <w:r>
        <w:rPr>
          <w:noProof/>
        </w:rPr>
        <w:drawing>
          <wp:inline distT="0" distB="0" distL="0" distR="0">
            <wp:extent cx="6466205" cy="4910761"/>
            <wp:effectExtent l="0" t="0" r="0" b="0"/>
            <wp:docPr id="190" name="Picture 439158333.jpg" descr="43915833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439158333.jpg"/>
                    <pic:cNvPicPr/>
                  </pic:nvPicPr>
                  <pic:blipFill>
                    <a:blip r:embed="mr_docxImage94" cstate="print"/>
                    <a:stretch>
                      <a:fillRect/>
                    </a:stretch>
                  </pic:blipFill>
                  <pic:spPr>
                    <a:xfrm rot="0">
                      <a:off x="0" y="0"/>
                      <a:ext cx="6466205" cy="4910761"/>
                    </a:xfrm>
                    <a:prstGeom prst="rect">
                      <a:avLst/>
                    </a:prstGeom>
                  </pic:spPr>
                </pic:pic>
              </a:graphicData>
            </a:graphic>
          </wp:inline>
        </w:drawing>
      </w:r>
    </w:p>
    <w:p w14:paraId="1DDB214A" w14:textId="7301F3C5" w:rsidP="009649F4" w:rsidR="009649F4" w:rsidRDefault="009649F4" w:rsidRPr="00294100">
      <w:pPr>
        <w:pStyle w:val="Caption"/>
      </w:pPr>
      <w:r w:rsidRPr="00BD03E8">
        <w:t xml:space="preserve">Figure </w:t>
      </w:r>
      <w:r w:rsidR="008E660E">
        <w:fldChar w:fldCharType="begin"/>
      </w:r>
      <w:r w:rsidR="008E660E">
        <w:rPr>
          <w:noProof/>
        </w:rPr>
        <w:instrText xml:space="preserve"> SEQ Figure \* ARABIC </w:instrText>
      </w:r>
      <w:r w:rsidR="008E660E">
        <w:fldChar w:fldCharType="separate"/>
      </w:r>
      <w:r w:rsidR="008E660E">
        <w:rPr>
          <w:noProof/>
        </w:rPr>
        <w:t xml:space="preserve">5</w:t>
      </w:r>
      <w:r w:rsidR="008E660E">
        <w:fldChar w:fldCharType="end"/>
      </w:r>
      <w:r w:rsidRPr="00BD03E8">
        <w:t xml:space="preserve">:</w:t>
      </w:r>
      <w:r>
        <w:t xml:space="preserve"> </w:t>
      </w:r>
      <w:r w:rsidRPr="00294100">
        <w:t xml:space="preserve">Check if IDC is Enabled in Settings</w:t>
      </w:r>
    </w:p>
    <w:p w14:paraId="7A98DB23" w14:textId="77777777" w:rsidP="009649F4" w:rsidR="009649F4" w:rsidRDefault="009649F4" w:rsidRPr="000A30CD"/>
    <w:p w14:paraId="551BC3F3" w14:textId="77777777" w:rsidP="009649F4" w:rsidR="009649F4" w:rsidRDefault="009649F4" w:rsidRPr="00834E12"/>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bookmarkStart w:id="_9f821d23906bda9e786a50f6b9592110" w:name="_9f821d23906bda9e786a50f6b9592110"/>
      <w:r>
        <w:t xml:space="preserve">F_SR_0017</w:t>
      </w:r>
      <w:bookmarkEnd w:id="_9f821d23906bda9e786a50f6b9592110"/>
      <w:r w:rsidR="00AE04B0">
        <w:t xml:space="preserve"> </w:t>
      </w:r>
      <w:r w:rsidR="00AE04B0">
        <w:t xml:space="preserve">Check if IDC is Enabled in Settings</w:t>
      </w:r>
    </w:p>
    <w:p w14:paraId="4AC26D13" w14:textId="12693699" w:rsidP="001F5E54" w:rsidR="001F5E54" w:rsidRDefault="00AE04B0">
      <w:pPr>
        <w:rPr>
          <w:rFonts w:cs="Arial"/>
        </w:rPr>
      </w:pPr>
      <w:r>
        <w:rPr>
          <w:rFonts w:cs="Arial"/>
        </w:rPr>
        <w:t xml:space="preserve">IVI system detects if IDC is enabled in settings given the presence of required inputs.</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F_SR_0017</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92"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337127062.jpg"/>
                          <pic:cNvPicPr/>
                        </pic:nvPicPr>
                        <pic:blipFill>
                          <a:blip r:embed="mr_docxImage9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F_IF_001</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Video and Vehicle Data Record on Command</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194" name="Picture 1240868137.jpg" descr="12408681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1240868137.jpg"/>
                    <pic:cNvPicPr/>
                  </pic:nvPicPr>
                  <pic:blipFill>
                    <a:blip r:embed="mr_docxImage96"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e18efd51eff926f983e06b6023cca0c1" w:name="_e18efd51eff926f983e06b6023cca0c1"/>
      <w:r w:rsidR="008E73AE">
        <w:t xml:space="preserve">SelectVehicleSpeed</w:t>
      </w:r>
      <w:bookmarkEnd w:id="_e18efd51eff926f983e06b6023cca0c1"/>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196"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510254531.jpg"/>
                    <pic:cNvPicPr/>
                  </pic:nvPicPr>
                  <pic:blipFill>
                    <a:blip r:embed="mr_docxImage97" cstate="print"/>
                    <a:stretch>
                      <a:fillRect/>
                    </a:stretch>
                  </pic:blipFill>
                  <pic:spPr>
                    <a:xfrm rot="0">
                      <a:off x="0" y="0"/>
                      <a:ext cx="152400" cy="152400"/>
                    </a:xfrm>
                    <a:prstGeom prst="rect">
                      <a:avLst/>
                    </a:prstGeom>
                  </pic:spPr>
                </pic:pic>
              </a:graphicData>
            </a:graphic>
          </wp:inline>
        </w:drawing>
      </w:r>
      <w:r>
        <w:t xml:space="preserve">  </w:t>
      </w:r>
      <w:r w:rsidR="00AC0C92">
        <w:t xml:space="preserve">HMI Controller</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198" name="Picture 1240868137.jpg" descr="12408681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1240868137.jpg"/>
                    <pic:cNvPicPr/>
                  </pic:nvPicPr>
                  <pic:blipFill>
                    <a:blip r:embed="mr_docxImage98"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SelectVehicleSpeed</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200"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1927245504.jpg"/>
                    <pic:cNvPicPr/>
                  </pic:nvPicPr>
                  <pic:blipFill>
                    <a:blip r:embed="mr_docxImage99"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c81fd468d17d1f6525e2e608667b6dbe" w:history="1">
        <w:r w:rsidR="00B66881">
          <w:rStyle w:val="Hyperlink"/>
          <w:t xml:space="preserve">Update Settings</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889499"/>
            <wp:effectExtent l="0" t="0" r="0" b="0"/>
            <wp:docPr id="202" name="Picture 1261943541.jpg" descr="126194354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1261943541.jpg"/>
                    <pic:cNvPicPr/>
                  </pic:nvPicPr>
                  <pic:blipFill>
                    <a:blip r:embed="mr_docxImage100" cstate="print"/>
                    <a:stretch>
                      <a:fillRect/>
                    </a:stretch>
                  </pic:blipFill>
                  <pic:spPr>
                    <a:xfrm rot="0">
                      <a:off x="0" y="0"/>
                      <a:ext cx="6466205" cy="4889499"/>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204"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1927245504.jpg"/>
                    <pic:cNvPicPr/>
                  </pic:nvPicPr>
                  <pic:blipFill>
                    <a:blip r:embed="mr_docxImage101"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Add New Settings</w:t>
      </w:r>
      <w:r w:rsidR="0004480F">
        <w:t xml:space="preserve">”</w:t>
      </w:r>
      <w:r w:rsidRPr="00294100">
        <w:t xml:space="preserve"> calling </w:t>
      </w:r>
      <w:r>
        <w:rPr>
          <w:noProof/>
        </w:rPr>
        <w:drawing>
          <wp:inline distT="0" distB="0" distL="0" distR="0">
            <wp:extent cx="152400" cy="152400"/>
            <wp:effectExtent l="0" t="0" r="0" b="0"/>
            <wp:docPr id="206" name="Picture 1240868137.jpg" descr="12408681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1240868137.jpg"/>
                    <pic:cNvPicPr/>
                  </pic:nvPicPr>
                  <pic:blipFill>
                    <a:blip r:embed="mr_docxImage102"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SelectVehicleSpeed</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547"/>
        <w:gridCol w:w="7654"/>
      </w:tblGrid>
      <w:tr w14:paraId="740B63DC" w14:textId="77777777" w:rsidR="00A07A81" w:rsidRPr="00E54DEA" w:rsidTr="0082668D">
        <w:trPr>
          <w:trHeight w:val="260"/>
        </w:trPr>
        <w:tc>
          <w:tcPr>
            <w:tcW w:type="dxa" w:w="2547"/>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654"/>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IDC Settings</w:t>
            </w:r>
          </w:p>
          <w:p w14:paraId="63987DF9" w14:textId="77777777" w:rsidP="00BC57B1" w:rsidR="0082668D" w:rsidRDefault="0082668D">
            <w:pPr>
              <w:contextualSpacing/>
              <w:rPr>
                <w:rFonts w:cs="Arial"/>
              </w:rPr>
            </w:pPr>
            <w:r>
              <w:rPr>
                <w:rFonts w:cs="Arial"/>
              </w:rPr>
              <w:t xml:space="preserve">Type:</w:t>
            </w:r>
          </w:p>
          <w:p w14:paraId="6C25B310" w14:textId="77777777" w:rsidP="00BC57B1" w:rsidR="0082668D" w:rsidRDefault="0082668D">
            <w:pPr>
              <w:contextualSpacing/>
              <w:rPr>
                <w:rFonts w:cs="Arial"/>
              </w:rPr>
            </w:pPr>
            <w:r w:rsidRPr="0029472F">
              <w:rPr>
                <w:rFonts w:cs="Arial"/>
                <w:color w:themeColor="background1" w:themeShade="80" w:val="808080"/>
              </w:rPr>
              <w:t xml:space="preserve"> </w:t>
            </w:r>
            <w:r>
              <w:rPr>
                <w:noProof/>
              </w:rPr>
              <w:drawing>
                <wp:inline distT="0" distB="0" distL="0" distR="0">
                  <wp:extent cx="152400" cy="152400"/>
                  <wp:effectExtent l="0" t="0" r="0" b="0"/>
                  <wp:docPr id="208"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1837289285.jpg"/>
                          <pic:cNvPicPr/>
                        </pic:nvPicPr>
                        <pic:blipFill>
                          <a:blip r:embed="mr_docxImage103" cstate="print"/>
                          <a:stretch>
                            <a:fillRect/>
                          </a:stretch>
                        </pic:blipFill>
                        <pic:spPr>
                          <a:xfrm rot="0">
                            <a:off x="0" y="0"/>
                            <a:ext cx="152400" cy="152400"/>
                          </a:xfrm>
                          <a:prstGeom prst="rect">
                            <a:avLst/>
                          </a:prstGeom>
                        </pic:spPr>
                      </pic:pic>
                    </a:graphicData>
                  </a:graphic>
                </wp:inline>
              </w:drawing>
            </w:r>
            <w:r w:rsidRPr="00275823">
              <w:rPr>
                <w:rFonts w:cs="Arial"/>
              </w:rPr>
              <w:t xml:space="preserve"> </w:t>
            </w:r>
            <w:hyperlink w:anchor="_492c3fc239b81a5d5282d01b841dbc5e" w:history="1">
              <w:r>
                <w:rStyle w:val="Hyperlink"/>
                <w:rPr>
                  <w:rFonts w:cs="Arial"/>
                </w:rPr>
                <w:t xml:space="preserve">IDC Settings Block</w:t>
              </w:r>
            </w:hyperlink>
          </w:p>
        </w:tc>
        <w:tc>
          <w:tcPr>
            <w:tcW w:type="dxa" w:w="7654"/>
          </w:tcP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HMI Selections</w:t>
            </w:r>
          </w:p>
        </w:tc>
        <w:tc>
          <w:tcPr>
            <w:tcW w:type="dxa" w:w="7654"/>
          </w:tcPr>
          <w:p/>
        </w:tc>
      </w:tr>
    </w:tbl>
    <w:p w14:paraId="22F1FCB0" w14:textId="77777777" w:rsidP="00A7465B" w:rsidR="0082668D" w:rsidRDefault="0082668D">
      <w:pPr>
        <w:contextualSpacing/>
        <w:rPr>
          <w:rFonts w:cs="Arial"/>
        </w:rPr>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IDC Settings</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210"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1837289285.jpg"/>
                          <pic:cNvPicPr/>
                        </pic:nvPicPr>
                        <pic:blipFill>
                          <a:blip r:embed="mr_docxImage104"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492c3fc239b81a5d5282d01b841dbc5e" w:history="1">
              <w:r>
                <w:rStyle w:val="Hyperlink"/>
                <w:rPr>
                  <w:rFonts w:cs="Arial"/>
                </w:rPr>
                <w:t xml:space="preserve">IDC Settings Block</w:t>
              </w:r>
            </w:hyperlink>
          </w:p>
        </w:tc>
        <w:tc>
          <w:tcPr>
            <w:tcW w:type="dxa" w:w="7512"/>
            <w:noWrap/>
          </w:tcPr>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4C2B55BD" w14:textId="4EEF1CDC" w:rsidP="005961D3" w:rsidR="005961D3" w:rsidRDefault="005961D3">
      <w:pPr>
        <w:rPr>
          <w:color w:themeColor="background1" w:themeShade="A6" w:val="A6A6A6"/>
        </w:rPr>
      </w:pPr>
      <w:r>
        <w:rPr>
          <w:color w:themeColor="background1" w:themeShade="A6" w:val="A6A6A6"/>
        </w:rPr>
        <w:t xml:space="preserve">No Normal Operation Requirements specified.</w:t>
      </w:r>
    </w:p>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2E30DE71" w14:textId="089D7445" w:rsidP="00CA4A62" w:rsidR="00CA4A62" w:rsidRDefault="00CA4A62">
      <w:pPr>
        <w:pStyle w:val="Heading4"/>
      </w:pPr>
      <w:r>
        <w:t xml:space="preserve">Uncategorized Requirements</w:t>
      </w:r>
    </w:p>
    <w:p w14:paraId="4488682B" w14:textId="77777777" w:rsidP="00CA4A62" w:rsidR="005961D3" w:rsidRDefault="005961D3"/>
    <w:p w14:paraId="0C62F0F4" w14:textId="7FE87795" w:rsidP="001F5E54" w:rsidR="001F5E54" w:rsidRDefault="006E25A5" w:rsidRPr="0017445F">
      <w:pPr>
        <w:pStyle w:val="RERequirement"/>
        <w:shd w:color="auto" w:fill="F2F2F2" w:themeFill="background1" w:themeFillShade="F2" w:val="clear"/>
      </w:pPr>
      <w:r>
        <w:t xml:space="preserve">FNC_SSR_0010</w:t>
      </w:r>
      <w:r w:rsidR="00AE04B0">
        <w:t xml:space="preserve"> </w:t>
      </w:r>
      <w:r w:rsidR="00AE04B0">
        <w:t xml:space="preserve">Set Recording Settings Status</w:t>
      </w:r>
    </w:p>
    <w:p w14:paraId="4AC26D13" w14:textId="12693699" w:rsidP="001F5E54" w:rsidR="001F5E54" w:rsidRDefault="00AE04B0">
      <w:pPr>
        <w:rPr>
          <w:rFonts w:cs="Arial"/>
        </w:rPr>
      </w:pPr>
      <w:r>
        <w:rPr>
          <w:rFonts w:cs="Arial"/>
        </w:rPr>
        <w:t xml:space="preserve">HMI Controller shall allow user to make selections to alter IDC settings such as recording status, g-sensor, loop recording, video recording, GPS logging, pedal position, and vehicle speed.</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FNC_SSR_0010</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12"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337127062.jpg"/>
                          <pic:cNvPicPr/>
                        </pic:nvPicPr>
                        <pic:blipFill>
                          <a:blip r:embed="mr_docxImage10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F_HMI_001</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Camera Settings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14"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337127062.jpg"/>
                          <pic:cNvPicPr/>
                        </pic:nvPicPr>
                        <pic:blipFill>
                          <a:blip r:embed="mr_docxImage10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F_IF_0012</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IDC Settings at Vehicle Wake-Up</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216" name="Picture 1240868137.jpg" descr="12408681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1240868137.jpg"/>
                    <pic:cNvPicPr/>
                  </pic:nvPicPr>
                  <pic:blipFill>
                    <a:blip r:embed="mr_docxImage107"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54efa582048c72d73164a551a38b0ae9" w:name="_54efa582048c72d73164a551a38b0ae9"/>
      <w:r w:rsidR="008E73AE">
        <w:t xml:space="preserve">Retrieve Stored IDC Settings</w:t>
      </w:r>
      <w:bookmarkEnd w:id="_54efa582048c72d73164a551a38b0ae9"/>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218"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510254531.jpg"/>
                    <pic:cNvPicPr/>
                  </pic:nvPicPr>
                  <pic:blipFill>
                    <a:blip r:embed="mr_docxImage108" cstate="print"/>
                    <a:stretch>
                      <a:fillRect/>
                    </a:stretch>
                  </pic:blipFill>
                  <pic:spPr>
                    <a:xfrm rot="0">
                      <a:off x="0" y="0"/>
                      <a:ext cx="152400" cy="152400"/>
                    </a:xfrm>
                    <a:prstGeom prst="rect">
                      <a:avLst/>
                    </a:prstGeom>
                  </pic:spPr>
                </pic:pic>
              </a:graphicData>
            </a:graphic>
          </wp:inline>
        </w:drawing>
      </w:r>
      <w:r>
        <w:t xml:space="preserve">  </w:t>
      </w:r>
      <w:r w:rsidR="00AC0C92">
        <w:t xml:space="preserve">IDC Controller</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220" name="Picture 1240868137.jpg" descr="12408681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1240868137.jpg"/>
                    <pic:cNvPicPr/>
                  </pic:nvPicPr>
                  <pic:blipFill>
                    <a:blip r:embed="mr_docxImage109"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Retrieve Stored IDC Settings</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222"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1927245504.jpg"/>
                    <pic:cNvPicPr/>
                  </pic:nvPicPr>
                  <pic:blipFill>
                    <a:blip r:embed="mr_docxImage110"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d79cc920552e0986631f7a5e5ba89702" w:history="1">
        <w:r w:rsidR="00B66881">
          <w:rStyle w:val="Hyperlink"/>
          <w:t xml:space="preserve">Check if IDC is Enabled in Settings</w:t>
        </w:r>
      </w:hyperlink>
      <w:r w:rsidR="0004480F">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224"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1927245504.jpg"/>
                    <pic:cNvPicPr/>
                  </pic:nvPicPr>
                  <pic:blipFill>
                    <a:blip r:embed="mr_docxImage111"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4c54589c02d65e1d79afe354c75c0117" w:history="1">
        <w:r w:rsidR="00B66881">
          <w:rStyle w:val="Hyperlink"/>
          <w:t xml:space="preserve">Retrieve  Settings</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910761"/>
            <wp:effectExtent l="0" t="0" r="0" b="0"/>
            <wp:docPr id="226" name="Picture 439158333.jpg" descr="43915833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439158333.jpg"/>
                    <pic:cNvPicPr/>
                  </pic:nvPicPr>
                  <pic:blipFill>
                    <a:blip r:embed="mr_docxImage112" cstate="print"/>
                    <a:stretch>
                      <a:fillRect/>
                    </a:stretch>
                  </pic:blipFill>
                  <pic:spPr>
                    <a:xfrm rot="0">
                      <a:off x="0" y="0"/>
                      <a:ext cx="6466205" cy="4910761"/>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228"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1927245504.jpg"/>
                    <pic:cNvPicPr/>
                  </pic:nvPicPr>
                  <pic:blipFill>
                    <a:blip r:embed="mr_docxImage113"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Check if IDC is Enabled in Settings</w:t>
      </w:r>
      <w:r w:rsidR="0004480F">
        <w:t xml:space="preserve">”</w:t>
      </w:r>
      <w:r w:rsidRPr="00294100">
        <w:t xml:space="preserve"> calling </w:t>
      </w:r>
      <w:r>
        <w:rPr>
          <w:noProof/>
        </w:rPr>
        <w:drawing>
          <wp:inline distT="0" distB="0" distL="0" distR="0">
            <wp:extent cx="152400" cy="152400"/>
            <wp:effectExtent l="0" t="0" r="0" b="0"/>
            <wp:docPr id="230" name="Picture 1240868137.jpg" descr="12408681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1240868137.jpg"/>
                    <pic:cNvPicPr/>
                  </pic:nvPicPr>
                  <pic:blipFill>
                    <a:blip r:embed="mr_docxImage114"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Retrieve Stored IDC Settings</w:t>
      </w:r>
      <w:r w:rsidR="0004480F">
        <w:t xml:space="preserve">”</w:t>
      </w:r>
    </w:p>
    <w:p w14:paraId="7A8A02B9" w14:textId="77777777" w:rsidP="00306D37" w:rsidR="00306D37" w:rsidRDefault="00306D37">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210272"/>
            <wp:effectExtent l="0" t="0" r="0" b="0"/>
            <wp:docPr id="232" name="Picture -955870812.jpg" descr="-95587081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955870812.jpg"/>
                    <pic:cNvPicPr/>
                  </pic:nvPicPr>
                  <pic:blipFill>
                    <a:blip r:embed="mr_docxImage115" cstate="print"/>
                    <a:stretch>
                      <a:fillRect/>
                    </a:stretch>
                  </pic:blipFill>
                  <pic:spPr>
                    <a:xfrm rot="0">
                      <a:off x="0" y="0"/>
                      <a:ext cx="6466205" cy="4210272"/>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234"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1927245504.jpg"/>
                    <pic:cNvPicPr/>
                  </pic:nvPicPr>
                  <pic:blipFill>
                    <a:blip r:embed="mr_docxImage116"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Retrieve  Settings</w:t>
      </w:r>
      <w:r w:rsidR="0004480F">
        <w:t xml:space="preserve">”</w:t>
      </w:r>
      <w:r w:rsidRPr="00294100">
        <w:t xml:space="preserve"> calling </w:t>
      </w:r>
      <w:r>
        <w:rPr>
          <w:noProof/>
        </w:rPr>
        <w:drawing>
          <wp:inline distT="0" distB="0" distL="0" distR="0">
            <wp:extent cx="152400" cy="152400"/>
            <wp:effectExtent l="0" t="0" r="0" b="0"/>
            <wp:docPr id="236" name="Picture 1240868137.jpg" descr="12408681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1240868137.jpg"/>
                    <pic:cNvPicPr/>
                  </pic:nvPicPr>
                  <pic:blipFill>
                    <a:blip r:embed="mr_docxImage117"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Retrieve Stored IDC Settings</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p w14:paraId="0775E75B" w14:textId="77777777" w:rsidP="00A7465B" w:rsidR="00FF5F72" w:rsidRDefault="00FF5F72">
      <w:pPr>
        <w:contextualSpacing/>
      </w:pPr>
    </w:p>
    <w:p w14:paraId="6F4F3073" w14:textId="0F271502" w:rsidP="00A7465B" w:rsidR="00A7465B" w:rsidRDefault="00A7465B">
      <w:pPr>
        <w:contextualSpacing/>
        <w:rPr>
          <w:color w:themeColor="background1" w:themeShade="A6" w:val="A6A6A6"/>
        </w:rPr>
      </w:pPr>
      <w:r w:rsidRPr="00FF5F72">
        <w:rPr>
          <w:color w:themeColor="background1" w:themeShade="A6" w:val="A6A6A6"/>
        </w:rPr>
        <w:t xml:space="preserve">No Logical Inputs specified.</w:t>
      </w:r>
    </w:p>
    <w:p w14:paraId="695D9C8E" w14:textId="77777777" w:rsidP="00A7465B" w:rsidR="0036202F" w:rsidRDefault="0036202F">
      <w:pPr>
        <w:contextualSpacing/>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IDC Settings</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238"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1837289285.jpg"/>
                          <pic:cNvPicPr/>
                        </pic:nvPicPr>
                        <pic:blipFill>
                          <a:blip r:embed="mr_docxImage118"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492c3fc239b81a5d5282d01b841dbc5e" w:history="1">
              <w:r>
                <w:rStyle w:val="Hyperlink"/>
                <w:rPr>
                  <w:rFonts w:cs="Arial"/>
                </w:rPr>
                <w:t xml:space="preserve">IDC Settings Block</w:t>
              </w:r>
            </w:hyperlink>
          </w:p>
        </w:tc>
        <w:tc>
          <w:tcPr>
            <w:tcW w:type="dxa" w:w="7512"/>
            <w:noWrap/>
          </w:tcPr>
          <w:p w14:paraId="59D792EE" w14:textId="77777777" w:rsidP="00BC57B1" w:rsidR="00CD7DFE" w:rsidRDefault="00CD7DFE" w:rsidRPr="00275823">
            <w:pPr>
              <w:rPr>
                <w:rFonts w:cs="Arial"/>
                <w:color w:val="000000"/>
              </w:rPr>
            </w:pPr>
            <w:r>
              <w:rPr>
                <w:rFonts w:cs="Arial"/>
                <w:color w:val="000000"/>
              </w:rPr>
              <w:t xml:space="preserve">Sent to:</w:t>
            </w:r>
          </w:p>
          <w:p w14:paraId="60859E02" w14:textId="77777777" w:rsidP="00BC57B1" w:rsidR="00CD7DFE" w:rsidRDefault="00CD7DFE" w:rsidRPr="0046598F">
            <w:pPr>
              <w:pStyle w:val="ListParagraph"/>
              <w:numPr>
                <w:ilvl w:val="0"/>
                <w:numId w:val="12"/>
              </w:numPr>
              <w:rPr>
                <w:rFonts w:cs="Arial"/>
                <w:color w:val="000000"/>
              </w:rPr>
            </w:pPr>
            <w:r>
              <w:rPr>
                <w:noProof/>
              </w:rPr>
              <w:drawing>
                <wp:inline distT="0" distB="0" distL="0" distR="0">
                  <wp:extent cx="152400" cy="152400"/>
                  <wp:effectExtent l="0" t="0" r="0" b="0"/>
                  <wp:docPr id="240" name="Picture 1240868137.jpg" descr="12408681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1240868137.jpg"/>
                          <pic:cNvPicPr/>
                        </pic:nvPicPr>
                        <pic:blipFill>
                          <a:blip r:embed="mr_docxImage119" cstate="print"/>
                          <a:stretch>
                            <a:fillRect/>
                          </a:stretch>
                        </pic:blipFill>
                        <pic:spPr>
                          <a:xfrm rot="0">
                            <a:off x="0" y="0"/>
                            <a:ext cx="152400" cy="152400"/>
                          </a:xfrm>
                          <a:prstGeom prst="rect">
                            <a:avLst/>
                          </a:prstGeom>
                        </pic:spPr>
                      </pic:pic>
                    </a:graphicData>
                  </a:graphic>
                </wp:inline>
              </w:drawing>
            </w:r>
            <w:r w:rsidRPr="0046598F">
              <w:rPr>
                <w:rFonts w:cs="Arial"/>
                <w:color w:val="000000"/>
              </w:rPr>
              <w:t xml:space="preserve">  </w:t>
            </w:r>
            <w:hyperlink w:anchor="_77760500a65b66379e7ee2d18582d29d" w:history="1">
              <w:r>
                <w:rStyle w:val="Hyperlink"/>
                <w:rPr>
                  <w:rFonts w:cs="Arial"/>
                  <w:color w:val="000000"/>
                </w:rPr>
                <w:t xml:space="preserve">Use Stored Settings</w:t>
              </w:r>
            </w:hyperlink>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4C2B55BD" w14:textId="4EEF1CDC" w:rsidP="005961D3" w:rsidR="005961D3" w:rsidRDefault="005961D3">
      <w:pPr>
        <w:rPr>
          <w:color w:themeColor="background1" w:themeShade="A6" w:val="A6A6A6"/>
        </w:rPr>
      </w:pPr>
      <w:r>
        <w:rPr>
          <w:color w:themeColor="background1" w:themeShade="A6" w:val="A6A6A6"/>
        </w:rPr>
        <w:t xml:space="preserve">No Normal Operation Requirements specified.</w:t>
      </w:r>
    </w:p>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2E30DE71" w14:textId="089D7445" w:rsidP="00CA4A62" w:rsidR="00CA4A62" w:rsidRDefault="00CA4A62">
      <w:pPr>
        <w:pStyle w:val="Heading4"/>
      </w:pPr>
      <w:r>
        <w:t xml:space="preserve">Uncategorized Requirements</w:t>
      </w:r>
    </w:p>
    <w:p w14:paraId="4488682B" w14:textId="77777777" w:rsidP="00CA4A62" w:rsidR="005961D3" w:rsidRDefault="005961D3"/>
    <w:p w14:paraId="0C62F0F4" w14:textId="7FE87795" w:rsidP="001F5E54" w:rsidR="001F5E54" w:rsidRDefault="006E25A5" w:rsidRPr="0017445F">
      <w:pPr>
        <w:pStyle w:val="RERequirement"/>
        <w:shd w:color="auto" w:fill="F2F2F2" w:themeFill="background1" w:themeFillShade="F2" w:val="clear"/>
      </w:pPr>
      <w:bookmarkStart w:id="_5263dc07fedba92ef1c042e680884cce" w:name="_5263dc07fedba92ef1c042e680884cce"/>
      <w:r>
        <w:t xml:space="preserve">FNC_SSR_002</w:t>
      </w:r>
      <w:bookmarkEnd w:id="_5263dc07fedba92ef1c042e680884cce"/>
      <w:r w:rsidR="00AE04B0">
        <w:t xml:space="preserve"> </w:t>
      </w:r>
      <w:r w:rsidR="00AE04B0">
        <w:t xml:space="preserve">Use Stored/Default Settings</w:t>
      </w:r>
    </w:p>
    <w:p w14:paraId="4AC26D13" w14:textId="12693699" w:rsidP="001F5E54" w:rsidR="001F5E54" w:rsidRDefault="00AE04B0">
      <w:pPr>
        <w:rPr>
          <w:rFonts w:cs="Arial"/>
        </w:rPr>
      </w:pPr>
      <w:r>
        <w:rPr>
          <w:rFonts w:cs="Arial"/>
        </w:rPr>
        <w:t xml:space="preserve">When IDC starts, HMI Controller will attempt to retrieve stored settings from previous ignition cycle: </w:t>
      </w:r>
    </w:p>
    <w:p w14:paraId="4AC26D13" w14:textId="12693699" w:rsidP="001F5E54" w:rsidR="001F5E54" w:rsidRDefault="00AE04B0">
      <w:pPr>
        <w:rPr>
          <w:rFonts w:cs="Arial"/>
        </w:rPr>
      </w:pPr>
      <w:r>
        <w:rPr>
          <w:rFonts w:cs="Arial"/>
        </w:rPr>
        <w:t>1. If found, use retrieved stored settings.</w:t>
      </w:r>
    </w:p>
    <w:p w14:paraId="4AC26D13" w14:textId="12693699" w:rsidP="001F5E54" w:rsidR="001F5E54" w:rsidRDefault="00AE04B0">
      <w:pPr>
        <w:rPr>
          <w:rFonts w:cs="Arial"/>
        </w:rPr>
      </w:pPr>
      <w:r>
        <w:rPr>
          <w:rFonts w:cs="Arial"/>
        </w:rPr>
        <w:t>2. If not found, use default settings.</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FNC_SSR_002</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42"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337127062.jpg"/>
                          <pic:cNvPicPr/>
                        </pic:nvPicPr>
                        <pic:blipFill>
                          <a:blip r:embed="mr_docxImage12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F_HMI_001</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Camera Settings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44"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337127062.jpg"/>
                          <pic:cNvPicPr/>
                        </pic:nvPicPr>
                        <pic:blipFill>
                          <a:blip r:embed="mr_docxImage121"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F_IF_0012</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IDC Settings at Vehicle Wake-Up</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246" name="Picture 1240868137.jpg" descr="12408681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1240868137.jpg"/>
                    <pic:cNvPicPr/>
                  </pic:nvPicPr>
                  <pic:blipFill>
                    <a:blip r:embed="mr_docxImage122"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83b798998d1ec63785a79555c0ac5ca2" w:name="_83b798998d1ec63785a79555c0ac5ca2"/>
      <w:r w:rsidR="008E73AE">
        <w:t xml:space="preserve">Request Media Storage Status</w:t>
      </w:r>
      <w:bookmarkEnd w:id="_83b798998d1ec63785a79555c0ac5ca2"/>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248"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510254531.jpg"/>
                    <pic:cNvPicPr/>
                  </pic:nvPicPr>
                  <pic:blipFill>
                    <a:blip r:embed="mr_docxImage123" cstate="print"/>
                    <a:stretch>
                      <a:fillRect/>
                    </a:stretch>
                  </pic:blipFill>
                  <pic:spPr>
                    <a:xfrm rot="0">
                      <a:off x="0" y="0"/>
                      <a:ext cx="152400" cy="152400"/>
                    </a:xfrm>
                    <a:prstGeom prst="rect">
                      <a:avLst/>
                    </a:prstGeom>
                  </pic:spPr>
                </pic:pic>
              </a:graphicData>
            </a:graphic>
          </wp:inline>
        </w:drawing>
      </w:r>
      <w:r>
        <w:t xml:space="preserve">  </w:t>
      </w:r>
      <w:r w:rsidR="00AC0C92">
        <w:t xml:space="preserve">IDC Controller</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250" name="Picture 1240868137.jpg" descr="12408681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1240868137.jpg"/>
                    <pic:cNvPicPr/>
                  </pic:nvPicPr>
                  <pic:blipFill>
                    <a:blip r:embed="mr_docxImage124"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Request Media Storage Status</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252"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1927245504.jpg"/>
                    <pic:cNvPicPr/>
                  </pic:nvPicPr>
                  <pic:blipFill>
                    <a:blip r:embed="mr_docxImage125"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725a0761aa221b22481509c1ccc02091" w:history="1">
        <w:r w:rsidR="00B66881">
          <w:rStyle w:val="Hyperlink"/>
          <w:t xml:space="preserve">Check if File Storage is Available</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5524922"/>
            <wp:effectExtent l="0" t="0" r="0" b="0"/>
            <wp:docPr id="254" name="Picture -678472179.jpg" descr="-678472179.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678472179.jpg"/>
                    <pic:cNvPicPr/>
                  </pic:nvPicPr>
                  <pic:blipFill>
                    <a:blip r:embed="mr_docxImage126" cstate="print"/>
                    <a:stretch>
                      <a:fillRect/>
                    </a:stretch>
                  </pic:blipFill>
                  <pic:spPr>
                    <a:xfrm rot="0">
                      <a:off x="0" y="0"/>
                      <a:ext cx="6466205" cy="5524922"/>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256"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1927245504.jpg"/>
                    <pic:cNvPicPr/>
                  </pic:nvPicPr>
                  <pic:blipFill>
                    <a:blip r:embed="mr_docxImage127"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Check if File Storage is Available</w:t>
      </w:r>
      <w:r w:rsidR="0004480F">
        <w:t xml:space="preserve">”</w:t>
      </w:r>
      <w:r w:rsidRPr="00294100">
        <w:t xml:space="preserve"> calling </w:t>
      </w:r>
      <w:r>
        <w:rPr>
          <w:noProof/>
        </w:rPr>
        <w:drawing>
          <wp:inline distT="0" distB="0" distL="0" distR="0">
            <wp:extent cx="152400" cy="152400"/>
            <wp:effectExtent l="0" t="0" r="0" b="0"/>
            <wp:docPr id="258" name="Picture 1240868137.jpg" descr="12408681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1240868137.jpg"/>
                    <pic:cNvPicPr/>
                  </pic:nvPicPr>
                  <pic:blipFill>
                    <a:blip r:embed="mr_docxImage128"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Request Media Storage Status</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p w14:paraId="0775E75B" w14:textId="77777777" w:rsidP="00A7465B" w:rsidR="00FF5F72" w:rsidRDefault="00FF5F72">
      <w:pPr>
        <w:contextualSpacing/>
      </w:pPr>
    </w:p>
    <w:p w14:paraId="6F4F3073" w14:textId="0F271502" w:rsidP="00A7465B" w:rsidR="00A7465B" w:rsidRDefault="00A7465B">
      <w:pPr>
        <w:contextualSpacing/>
        <w:rPr>
          <w:color w:themeColor="background1" w:themeShade="A6" w:val="A6A6A6"/>
        </w:rPr>
      </w:pPr>
      <w:r w:rsidRPr="00FF5F72">
        <w:rPr>
          <w:color w:themeColor="background1" w:themeShade="A6" w:val="A6A6A6"/>
        </w:rPr>
        <w:t xml:space="preserve">No Logical Inputs specified.</w:t>
      </w:r>
    </w:p>
    <w:p w14:paraId="695D9C8E" w14:textId="77777777" w:rsidP="00A7465B" w:rsidR="0036202F" w:rsidRDefault="0036202F">
      <w:pPr>
        <w:contextualSpacing/>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output</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260" name="Picture -231332391.jpg" descr="-23133239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231332391.jpg"/>
                          <pic:cNvPicPr/>
                        </pic:nvPicPr>
                        <pic:blipFill>
                          <a:blip r:embed="mr_docxImage129"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1bf124b9d1034b1adb935c98b2ce9984" w:history="1">
              <w:r>
                <w:rStyle w:val="Hyperlink"/>
                <w:rPr>
                  <w:rFonts w:cs="Arial"/>
                </w:rPr>
                <w:t xml:space="preserve">Check Media Storage</w:t>
              </w:r>
            </w:hyperlink>
          </w:p>
        </w:tc>
        <w:tc>
          <w:tcPr>
            <w:tcW w:type="dxa" w:w="7512"/>
            <w:noWrap/>
          </w:tcPr>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bookmarkStart w:id="_740cede0707366ac27a368c4e07c5fba" w:name="_740cede0707366ac27a368c4e07c5fba"/>
      <w:r>
        <w:t xml:space="preserve">FNC_SSR_009</w:t>
      </w:r>
      <w:bookmarkEnd w:id="_740cede0707366ac27a368c4e07c5fba"/>
      <w:r w:rsidR="00AE04B0">
        <w:t xml:space="preserve"> </w:t>
      </w:r>
      <w:r w:rsidR="00AE04B0">
        <w:t xml:space="preserve">Request Media Storage Status</w:t>
      </w:r>
    </w:p>
    <w:p w14:paraId="4AC26D13" w14:textId="12693699" w:rsidP="001F5E54" w:rsidR="001F5E54" w:rsidRDefault="00AE04B0">
      <w:pPr>
        <w:rPr>
          <w:rFonts w:cs="Arial"/>
        </w:rPr>
      </w:pPr>
      <w:r>
        <w:rPr>
          <w:rFonts w:cs="Arial"/>
        </w:rPr>
        <w:t xml:space="preserve">IDC Controller shall request the media storage status.</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FNC_SSR_009</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62"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337127062.jpg"/>
                          <pic:cNvPicPr/>
                        </pic:nvPicPr>
                        <pic:blipFill>
                          <a:blip r:embed="mr_docxImage13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F_IF_004</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Inform the Driver of Recording Memory Status</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264"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1927245504.jpg"/>
                    <pic:cNvPicPr/>
                  </pic:nvPicPr>
                  <pic:blipFill>
                    <a:blip r:embed="mr_docxImage131"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c81fd468d17d1f6525e2e608667b6dbe" w:name="_c81fd468d17d1f6525e2e608667b6dbe"/>
      <w:r w:rsidR="008E73AE">
        <w:t xml:space="preserve">Update Settings</w:t>
      </w:r>
      <w:bookmarkEnd w:id="_c81fd468d17d1f6525e2e608667b6dbe"/>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266"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510254531.jpg"/>
                    <pic:cNvPicPr/>
                  </pic:nvPicPr>
                  <pic:blipFill>
                    <a:blip r:embed="mr_docxImage132" cstate="print"/>
                    <a:stretch>
                      <a:fillRect/>
                    </a:stretch>
                  </pic:blipFill>
                  <pic:spPr>
                    <a:xfrm rot="0">
                      <a:off x="0" y="0"/>
                      <a:ext cx="152400" cy="152400"/>
                    </a:xfrm>
                    <a:prstGeom prst="rect">
                      <a:avLst/>
                    </a:prstGeom>
                  </pic:spPr>
                </pic:pic>
              </a:graphicData>
            </a:graphic>
          </wp:inline>
        </w:drawing>
      </w:r>
      <w:r>
        <w:t xml:space="preserve">  </w:t>
      </w:r>
      <w:r w:rsidR="00AC0C92">
        <w:t xml:space="preserve">HMI System</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268"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510254531.jpg"/>
                    <pic:cNvPicPr/>
                  </pic:nvPicPr>
                  <pic:blipFill>
                    <a:blip r:embed="mr_docxImage133" cstate="print"/>
                    <a:stretch>
                      <a:fillRect/>
                    </a:stretch>
                  </pic:blipFill>
                  <pic:spPr>
                    <a:xfrm rot="0">
                      <a:off x="0" y="0"/>
                      <a:ext cx="152400" cy="152400"/>
                    </a:xfrm>
                    <a:prstGeom prst="rect">
                      <a:avLst/>
                    </a:prstGeom>
                  </pic:spPr>
                </pic:pic>
              </a:graphicData>
            </a:graphic>
          </wp:inline>
        </w:drawing>
      </w:r>
      <w:r>
        <w:t xml:space="preserve">  </w:t>
      </w:r>
      <w:r w:rsidR="00AC0C92">
        <w:t xml:space="preserve">IVI System</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270"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1927245504.jpg"/>
                    <pic:cNvPicPr/>
                  </pic:nvPicPr>
                  <pic:blipFill>
                    <a:blip r:embed="mr_docxImage134"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Update Settings</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272" name="Picture -247077426.jpg" descr="-24707742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247077426.jpg"/>
                    <pic:cNvPicPr/>
                  </pic:nvPicPr>
                  <pic:blipFill>
                    <a:blip r:embed="mr_docxImage135"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6f5e623a37c0ddf17f67198c6ce3e492" w:history="1">
        <w:r w:rsidR="00B66881">
          <w:rStyle w:val="Hyperlink"/>
          <w:t xml:space="preserve">Update IDC Settings</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5126412"/>
            <wp:effectExtent l="0" t="0" r="0" b="0"/>
            <wp:docPr id="274" name="Picture 1818017231.jpg" descr="18180172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1818017231.jpg"/>
                    <pic:cNvPicPr/>
                  </pic:nvPicPr>
                  <pic:blipFill>
                    <a:blip r:embed="mr_docxImage136" cstate="print"/>
                    <a:stretch>
                      <a:fillRect/>
                    </a:stretch>
                  </pic:blipFill>
                  <pic:spPr>
                    <a:xfrm rot="0">
                      <a:off x="0" y="0"/>
                      <a:ext cx="6466205" cy="5126412"/>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276" name="Picture -247077426.jpg" descr="-24707742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247077426.jpg"/>
                    <pic:cNvPicPr/>
                  </pic:nvPicPr>
                  <pic:blipFill>
                    <a:blip r:embed="mr_docxImage137"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Update IDC Settings</w:t>
      </w:r>
      <w:r w:rsidR="0004480F">
        <w:t xml:space="preserve">”</w:t>
      </w:r>
      <w:r w:rsidRPr="00294100">
        <w:t xml:space="preserve"> calling </w:t>
      </w:r>
      <w:r>
        <w:rPr>
          <w:noProof/>
        </w:rPr>
        <w:drawing>
          <wp:inline distT="0" distB="0" distL="0" distR="0">
            <wp:extent cx="152400" cy="152400"/>
            <wp:effectExtent l="0" t="0" r="0" b="0"/>
            <wp:docPr id="278"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1927245504.jpg"/>
                    <pic:cNvPicPr/>
                  </pic:nvPicPr>
                  <pic:blipFill>
                    <a:blip r:embed="mr_docxImage138"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Update Settings</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547"/>
        <w:gridCol w:w="7654"/>
      </w:tblGrid>
      <w:tr w14:paraId="740B63DC" w14:textId="77777777" w:rsidR="00A07A81" w:rsidRPr="00E54DEA" w:rsidTr="0082668D">
        <w:trPr>
          <w:trHeight w:val="260"/>
        </w:trPr>
        <w:tc>
          <w:tcPr>
            <w:tcW w:type="dxa" w:w="2547"/>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654"/>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IDC Settings</w:t>
            </w:r>
          </w:p>
          <w:p w14:paraId="63987DF9" w14:textId="77777777" w:rsidP="00BC57B1" w:rsidR="0082668D" w:rsidRDefault="0082668D">
            <w:pPr>
              <w:contextualSpacing/>
              <w:rPr>
                <w:rFonts w:cs="Arial"/>
              </w:rPr>
            </w:pPr>
            <w:r>
              <w:rPr>
                <w:rFonts w:cs="Arial"/>
              </w:rPr>
              <w:t xml:space="preserve">Type:</w:t>
            </w:r>
          </w:p>
          <w:p w14:paraId="6C25B310" w14:textId="77777777" w:rsidP="00BC57B1" w:rsidR="0082668D" w:rsidRDefault="0082668D">
            <w:pPr>
              <w:contextualSpacing/>
              <w:rPr>
                <w:rFonts w:cs="Arial"/>
              </w:rPr>
            </w:pPr>
            <w:r w:rsidRPr="0029472F">
              <w:rPr>
                <w:rFonts w:cs="Arial"/>
                <w:color w:themeColor="background1" w:themeShade="80" w:val="808080"/>
              </w:rPr>
              <w:t xml:space="preserve"> </w:t>
            </w:r>
            <w:r>
              <w:rPr>
                <w:noProof/>
              </w:rPr>
              <w:drawing>
                <wp:inline distT="0" distB="0" distL="0" distR="0">
                  <wp:extent cx="152400" cy="152400"/>
                  <wp:effectExtent l="0" t="0" r="0" b="0"/>
                  <wp:docPr id="280"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1837289285.jpg"/>
                          <pic:cNvPicPr/>
                        </pic:nvPicPr>
                        <pic:blipFill>
                          <a:blip r:embed="mr_docxImage139" cstate="print"/>
                          <a:stretch>
                            <a:fillRect/>
                          </a:stretch>
                        </pic:blipFill>
                        <pic:spPr>
                          <a:xfrm rot="0">
                            <a:off x="0" y="0"/>
                            <a:ext cx="152400" cy="152400"/>
                          </a:xfrm>
                          <a:prstGeom prst="rect">
                            <a:avLst/>
                          </a:prstGeom>
                        </pic:spPr>
                      </pic:pic>
                    </a:graphicData>
                  </a:graphic>
                </wp:inline>
              </w:drawing>
            </w:r>
            <w:r w:rsidRPr="00275823">
              <w:rPr>
                <w:rFonts w:cs="Arial"/>
              </w:rPr>
              <w:t xml:space="preserve"> </w:t>
            </w:r>
            <w:hyperlink w:anchor="_492c3fc239b81a5d5282d01b841dbc5e" w:history="1">
              <w:r>
                <w:rStyle w:val="Hyperlink"/>
                <w:rPr>
                  <w:rFonts w:cs="Arial"/>
                </w:rPr>
                <w:t xml:space="preserve">IDC Settings Block</w:t>
              </w:r>
            </w:hyperlink>
          </w:p>
        </w:tc>
        <w:tc>
          <w:tcPr>
            <w:tcW w:type="dxa" w:w="7654"/>
          </w:tcPr>
          <w:p w14:paraId="43EB039A" w14:textId="77777777" w:rsidP="00BC57B1" w:rsidR="0082668D" w:rsidRDefault="0082668D" w:rsidRPr="0046598F">
            <w:pPr>
              <w:rPr>
                <w:rFonts w:cs="Arial"/>
                <w:color w:val="000000"/>
              </w:rPr>
            </w:pPr>
            <w:r>
              <w:rPr>
                <w:rFonts w:cs="Arial"/>
                <w:color w:val="000000"/>
              </w:rPr>
              <w:t xml:space="preserve">Received from:</w:t>
            </w:r>
          </w:p>
          <w:p w14:paraId="5C3507F7" w14:textId="77777777" w:rsidP="00BC57B1" w:rsidR="0082668D" w:rsidRDefault="0082668D" w:rsidRPr="00C8319B">
            <w:pPr>
              <w:pStyle w:val="ListParagraph"/>
              <w:numPr>
                <w:ilvl w:val="0"/>
                <w:numId w:val="12"/>
              </w:numPr>
              <w:rPr>
                <w:rFonts w:cs="Arial"/>
              </w:rPr>
            </w:pPr>
            <w:r>
              <w:rPr>
                <w:noProof/>
              </w:rPr>
              <w:drawing>
                <wp:inline distT="0" distB="0" distL="0" distR="0">
                  <wp:extent cx="152400" cy="152400"/>
                  <wp:effectExtent l="0" t="0" r="0" b="0"/>
                  <wp:docPr id="282"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1927245504.jpg"/>
                          <pic:cNvPicPr/>
                        </pic:nvPicPr>
                        <pic:blipFill>
                          <a:blip r:embed="mr_docxImage140" cstate="print"/>
                          <a:stretch>
                            <a:fillRect/>
                          </a:stretch>
                        </pic:blipFill>
                        <pic:spPr>
                          <a:xfrm rot="0">
                            <a:off x="0" y="0"/>
                            <a:ext cx="152400" cy="152400"/>
                          </a:xfrm>
                          <a:prstGeom prst="rect">
                            <a:avLst/>
                          </a:prstGeom>
                        </pic:spPr>
                      </pic:pic>
                    </a:graphicData>
                  </a:graphic>
                </wp:inline>
              </w:drawing>
            </w:r>
            <w:r w:rsidRPr="00C8319B">
              <w:rPr>
                <w:rFonts w:cs="Arial"/>
              </w:rPr>
              <w:t xml:space="preserve">  </w:t>
            </w:r>
            <w:hyperlink w:anchor="_943478043119b24cda5e983439fd7683" w:history="1">
              <w:r>
                <w:rStyle w:val="Hyperlink"/>
                <w:rPr>
                  <w:rFonts w:cs="Arial"/>
                </w:rPr>
                <w:t xml:space="preserve">Display Settings</w:t>
              </w:r>
            </w:hyperlink>
          </w:p>
        </w:tc>
      </w:tr>
    </w:tbl>
    <w:p w14:paraId="22F1FCB0" w14:textId="77777777" w:rsidP="00A7465B" w:rsidR="0082668D" w:rsidRDefault="0082668D">
      <w:pPr>
        <w:contextualSpacing/>
        <w:rPr>
          <w:rFonts w:cs="Arial"/>
        </w:rPr>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IDC Settings</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284"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1837289285.jpg"/>
                          <pic:cNvPicPr/>
                        </pic:nvPicPr>
                        <pic:blipFill>
                          <a:blip r:embed="mr_docxImage141"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492c3fc239b81a5d5282d01b841dbc5e" w:history="1">
              <w:r>
                <w:rStyle w:val="Hyperlink"/>
                <w:rPr>
                  <w:rFonts w:cs="Arial"/>
                </w:rPr>
                <w:t xml:space="preserve">IDC Settings Block</w:t>
              </w:r>
            </w:hyperlink>
          </w:p>
        </w:tc>
        <w:tc>
          <w:tcPr>
            <w:tcW w:type="dxa" w:w="7512"/>
            <w:noWrap/>
          </w:tcPr>
          <w:p w14:paraId="59D792EE" w14:textId="77777777" w:rsidP="00BC57B1" w:rsidR="00CD7DFE" w:rsidRDefault="00CD7DFE" w:rsidRPr="00275823">
            <w:pPr>
              <w:rPr>
                <w:rFonts w:cs="Arial"/>
                <w:color w:val="000000"/>
              </w:rPr>
            </w:pPr>
            <w:r>
              <w:rPr>
                <w:rFonts w:cs="Arial"/>
                <w:color w:val="000000"/>
              </w:rPr>
              <w:t xml:space="preserve">Sent to:</w:t>
            </w:r>
          </w:p>
          <w:p w14:paraId="60859E02" w14:textId="77777777" w:rsidP="00BC57B1" w:rsidR="00CD7DFE" w:rsidRDefault="00CD7DFE" w:rsidRPr="0046598F">
            <w:pPr>
              <w:pStyle w:val="ListParagraph"/>
              <w:numPr>
                <w:ilvl w:val="0"/>
                <w:numId w:val="12"/>
              </w:numPr>
              <w:rPr>
                <w:rFonts w:cs="Arial"/>
                <w:color w:val="000000"/>
              </w:rPr>
            </w:pPr>
            <w:r>
              <w:rPr>
                <w:noProof/>
              </w:rPr>
              <w:drawing>
                <wp:inline distT="0" distB="0" distL="0" distR="0">
                  <wp:extent cx="152400" cy="152400"/>
                  <wp:effectExtent l="0" t="0" r="0" b="0"/>
                  <wp:docPr id="286"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1927245504.jpg"/>
                          <pic:cNvPicPr/>
                        </pic:nvPicPr>
                        <pic:blipFill>
                          <a:blip r:embed="mr_docxImage142" cstate="print"/>
                          <a:stretch>
                            <a:fillRect/>
                          </a:stretch>
                        </pic:blipFill>
                        <pic:spPr>
                          <a:xfrm rot="0">
                            <a:off x="0" y="0"/>
                            <a:ext cx="152400" cy="152400"/>
                          </a:xfrm>
                          <a:prstGeom prst="rect">
                            <a:avLst/>
                          </a:prstGeom>
                        </pic:spPr>
                      </pic:pic>
                    </a:graphicData>
                  </a:graphic>
                </wp:inline>
              </w:drawing>
            </w:r>
            <w:r w:rsidRPr="0046598F">
              <w:rPr>
                <w:rFonts w:cs="Arial"/>
                <w:color w:val="000000"/>
              </w:rPr>
              <w:t xml:space="preserve">  </w:t>
            </w:r>
            <w:hyperlink w:anchor="_e9f350fb2277ebf8751f74637d261c02" w:history="1">
              <w:r>
                <w:rStyle w:val="Hyperlink"/>
                <w:rPr>
                  <w:rFonts w:cs="Arial"/>
                  <w:color w:val="000000"/>
                </w:rPr>
                <w:t xml:space="preserve">Save Settings</w:t>
              </w:r>
            </w:hyperlink>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7A11F46E" w14:textId="77777777" w:rsidP="009649F4" w:rsidR="009649F4" w:rsidRDefault="009649F4">
      <w:pPr>
        <w:contextualSpacing/>
        <w:jc w:val="center"/>
      </w:pPr>
      <w:r>
        <w:rPr>
          <w:noProof/>
        </w:rPr>
        <w:drawing>
          <wp:inline distT="0" distB="0" distL="0" distR="0">
            <wp:extent cx="6466205" cy="4889499"/>
            <wp:effectExtent l="0" t="0" r="0" b="0"/>
            <wp:docPr id="288" name="Picture 1261943541.jpg" descr="126194354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1261943541.jpg"/>
                    <pic:cNvPicPr/>
                  </pic:nvPicPr>
                  <pic:blipFill>
                    <a:blip r:embed="mr_docxImage143" cstate="print"/>
                    <a:stretch>
                      <a:fillRect/>
                    </a:stretch>
                  </pic:blipFill>
                  <pic:spPr>
                    <a:xfrm rot="0">
                      <a:off x="0" y="0"/>
                      <a:ext cx="6466205" cy="4889499"/>
                    </a:xfrm>
                    <a:prstGeom prst="rect">
                      <a:avLst/>
                    </a:prstGeom>
                  </pic:spPr>
                </pic:pic>
              </a:graphicData>
            </a:graphic>
          </wp:inline>
        </w:drawing>
      </w:r>
    </w:p>
    <w:p w14:paraId="1DDB214A" w14:textId="7301F3C5" w:rsidP="009649F4" w:rsidR="009649F4" w:rsidRDefault="009649F4" w:rsidRPr="00294100">
      <w:pPr>
        <w:pStyle w:val="Caption"/>
      </w:pPr>
      <w:r w:rsidRPr="00BD03E8">
        <w:t xml:space="preserve">Figure </w:t>
      </w:r>
      <w:r w:rsidR="008E660E">
        <w:fldChar w:fldCharType="begin"/>
      </w:r>
      <w:r w:rsidR="008E660E">
        <w:rPr>
          <w:noProof/>
        </w:rPr>
        <w:instrText xml:space="preserve"> SEQ Figure \* ARABIC </w:instrText>
      </w:r>
      <w:r w:rsidR="008E660E">
        <w:fldChar w:fldCharType="separate"/>
      </w:r>
      <w:r w:rsidR="008E660E">
        <w:rPr>
          <w:noProof/>
        </w:rPr>
        <w:t xml:space="preserve">5</w:t>
      </w:r>
      <w:r w:rsidR="008E660E">
        <w:fldChar w:fldCharType="end"/>
      </w:r>
      <w:r w:rsidRPr="00BD03E8">
        <w:t xml:space="preserve">:</w:t>
      </w:r>
      <w:r>
        <w:t xml:space="preserve"> </w:t>
      </w:r>
      <w:r w:rsidRPr="00294100">
        <w:t xml:space="preserve">Add New Settings</w:t>
      </w:r>
    </w:p>
    <w:p w14:paraId="7A98DB23" w14:textId="77777777" w:rsidP="009649F4" w:rsidR="009649F4" w:rsidRDefault="009649F4" w:rsidRPr="000A30CD"/>
    <w:p w14:paraId="551BC3F3" w14:textId="77777777" w:rsidP="009649F4" w:rsidR="009649F4" w:rsidRDefault="009649F4" w:rsidRPr="00834E12"/>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4C2B55BD" w14:textId="4EEF1CDC" w:rsidP="005961D3" w:rsidR="005961D3" w:rsidRDefault="005961D3">
      <w:pPr>
        <w:rPr>
          <w:color w:themeColor="background1" w:themeShade="A6" w:val="A6A6A6"/>
        </w:rPr>
      </w:pPr>
      <w:r>
        <w:rPr>
          <w:color w:themeColor="background1" w:themeShade="A6" w:val="A6A6A6"/>
        </w:rPr>
        <w:t xml:space="preserve">No Normal Operation Requirements specified.</w:t>
      </w:r>
    </w:p>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2E30DE71" w14:textId="089D7445" w:rsidP="00CA4A62" w:rsidR="00CA4A62" w:rsidRDefault="00CA4A62">
      <w:pPr>
        <w:pStyle w:val="Heading4"/>
      </w:pPr>
      <w:r>
        <w:t xml:space="preserve">Uncategorized Requirements</w:t>
      </w:r>
    </w:p>
    <w:p w14:paraId="4488682B" w14:textId="77777777" w:rsidP="00CA4A62" w:rsidR="005961D3" w:rsidRDefault="005961D3"/>
    <w:p w14:paraId="0C62F0F4" w14:textId="7FE87795" w:rsidP="001F5E54" w:rsidR="001F5E54" w:rsidRDefault="006E25A5" w:rsidRPr="0017445F">
      <w:pPr>
        <w:pStyle w:val="RERequirement"/>
        <w:shd w:color="auto" w:fill="F2F2F2" w:themeFill="background1" w:themeFillShade="F2" w:val="clear"/>
      </w:pPr>
      <w:bookmarkStart w:id="_e3be15269c2e8dd588cf5c2c385f28c5" w:name="_e3be15269c2e8dd588cf5c2c385f28c5"/>
      <w:r>
        <w:t xml:space="preserve">F_SR_0016</w:t>
      </w:r>
      <w:bookmarkEnd w:id="_e3be15269c2e8dd588cf5c2c385f28c5"/>
      <w:r w:rsidR="00AE04B0">
        <w:t xml:space="preserve"> </w:t>
      </w:r>
      <w:r w:rsidR="00AE04B0">
        <w:t xml:space="preserve">HMI Update Settings Selection</w:t>
      </w:r>
    </w:p>
    <w:p w14:paraId="4AC26D13" w14:textId="12693699" w:rsidP="001F5E54" w:rsidR="001F5E54" w:rsidRDefault="00AE04B0">
      <w:pPr>
        <w:rPr>
          <w:rFonts w:cs="Arial"/>
        </w:rPr>
      </w:pPr>
      <w:r>
        <w:rPr>
          <w:rFonts w:cs="Arial"/>
        </w:rPr>
        <w:t xml:space="preserve">HMI system shall provide an HMI selection to update the display settings for the video recording.</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F_SR_0016</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90"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337127062.jpg"/>
                          <pic:cNvPicPr/>
                        </pic:nvPicPr>
                        <pic:blipFill>
                          <a:blip r:embed="mr_docxImage144"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F_HMI_001</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Camera Settings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92"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337127062.jpg"/>
                          <pic:cNvPicPr/>
                        </pic:nvPicPr>
                        <pic:blipFill>
                          <a:blip r:embed="mr_docxImage14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F_HMI_008</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Vehicle Data Settings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94"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337127062.jpg"/>
                          <pic:cNvPicPr/>
                        </pic:nvPicPr>
                        <pic:blipFill>
                          <a:blip r:embed="mr_docxImage14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F_IF_007</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Set Vehicle Data Recording Settings</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296" name="Picture 1240868137.jpg" descr="12408681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1240868137.jpg"/>
                    <pic:cNvPicPr/>
                  </pic:nvPicPr>
                  <pic:blipFill>
                    <a:blip r:embed="mr_docxImage147"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2d319212ba16a2e327f7405f603bb704" w:name="_2d319212ba16a2e327f7405f603bb704"/>
      <w:r w:rsidR="008E73AE">
        <w:t xml:space="preserve">Set G-SensorSetting</w:t>
      </w:r>
      <w:bookmarkEnd w:id="_2d319212ba16a2e327f7405f603bb704"/>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298"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510254531.jpg"/>
                    <pic:cNvPicPr/>
                  </pic:nvPicPr>
                  <pic:blipFill>
                    <a:blip r:embed="mr_docxImage148" cstate="print"/>
                    <a:stretch>
                      <a:fillRect/>
                    </a:stretch>
                  </pic:blipFill>
                  <pic:spPr>
                    <a:xfrm rot="0">
                      <a:off x="0" y="0"/>
                      <a:ext cx="152400" cy="152400"/>
                    </a:xfrm>
                    <a:prstGeom prst="rect">
                      <a:avLst/>
                    </a:prstGeom>
                  </pic:spPr>
                </pic:pic>
              </a:graphicData>
            </a:graphic>
          </wp:inline>
        </w:drawing>
      </w:r>
      <w:r>
        <w:t xml:space="preserve">  </w:t>
      </w:r>
      <w:r w:rsidR="00AC0C92">
        <w:t xml:space="preserve">HMI Controller</w:t>
      </w:r>
      <w:r>
        <w:t xml:space="preserve"> &lt;&lt;</w:t>
      </w:r>
      <w:r>
        <w:t xml:space="preserve">Logical</w:t>
      </w:r>
      <w:r>
        <w:t xml:space="preserve">&gt;&gt;</w:t>
      </w:r>
    </w:p>
    <w:p w14:paraId="36688C73" w14:textId="77777777" w:rsidP="009C1EEC" w:rsidR="00794B45" w:rsidRDefault="00794B45">
      <w:pPr>
        <w:contextualSpacing/>
      </w:pPr>
    </w:p>
    <w:p w14:paraId="38C49A9E" w14:textId="5359C85D" w:rsidP="009C1EEC" w:rsidR="009C1EEC" w:rsidRDefault="009C1EEC">
      <w:pPr>
        <w:contextualSpacing/>
      </w:pPr>
      <w:r w:rsidRPr="00A554C4">
        <w:t xml:space="preserve">When user selects Deny record button as shown in HMI3,camera stops recording</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300" name="Picture 1240868137.jpg" descr="12408681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1240868137.jpg"/>
                    <pic:cNvPicPr/>
                  </pic:nvPicPr>
                  <pic:blipFill>
                    <a:blip r:embed="mr_docxImage149"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Set G-SensorSetting</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302"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1927245504.jpg"/>
                    <pic:cNvPicPr/>
                  </pic:nvPicPr>
                  <pic:blipFill>
                    <a:blip r:embed="mr_docxImage150"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c81fd468d17d1f6525e2e608667b6dbe" w:history="1">
        <w:r w:rsidR="00B66881">
          <w:rStyle w:val="Hyperlink"/>
          <w:t xml:space="preserve">Update Settings</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889499"/>
            <wp:effectExtent l="0" t="0" r="0" b="0"/>
            <wp:docPr id="304" name="Picture 1261943541.jpg" descr="126194354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1261943541.jpg"/>
                    <pic:cNvPicPr/>
                  </pic:nvPicPr>
                  <pic:blipFill>
                    <a:blip r:embed="mr_docxImage151" cstate="print"/>
                    <a:stretch>
                      <a:fillRect/>
                    </a:stretch>
                  </pic:blipFill>
                  <pic:spPr>
                    <a:xfrm rot="0">
                      <a:off x="0" y="0"/>
                      <a:ext cx="6466205" cy="4889499"/>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306"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1927245504.jpg"/>
                    <pic:cNvPicPr/>
                  </pic:nvPicPr>
                  <pic:blipFill>
                    <a:blip r:embed="mr_docxImage152"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Add New Settings</w:t>
      </w:r>
      <w:r w:rsidR="0004480F">
        <w:t xml:space="preserve">”</w:t>
      </w:r>
      <w:r w:rsidRPr="00294100">
        <w:t xml:space="preserve"> calling </w:t>
      </w:r>
      <w:r>
        <w:rPr>
          <w:noProof/>
        </w:rPr>
        <w:drawing>
          <wp:inline distT="0" distB="0" distL="0" distR="0">
            <wp:extent cx="152400" cy="152400"/>
            <wp:effectExtent l="0" t="0" r="0" b="0"/>
            <wp:docPr id="308" name="Picture 1240868137.jpg" descr="12408681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1240868137.jpg"/>
                    <pic:cNvPicPr/>
                  </pic:nvPicPr>
                  <pic:blipFill>
                    <a:blip r:embed="mr_docxImage153"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Set G-SensorSetting</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547"/>
        <w:gridCol w:w="7654"/>
      </w:tblGrid>
      <w:tr w14:paraId="740B63DC" w14:textId="77777777" w:rsidR="00A07A81" w:rsidRPr="00E54DEA" w:rsidTr="0082668D">
        <w:trPr>
          <w:trHeight w:val="260"/>
        </w:trPr>
        <w:tc>
          <w:tcPr>
            <w:tcW w:type="dxa" w:w="2547"/>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654"/>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HMI Selection</w:t>
            </w:r>
          </w:p>
        </w:tc>
        <w:tc>
          <w:tcPr>
            <w:tcW w:type="dxa" w:w="7654"/>
          </w:tcP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IDC Settings</w:t>
            </w:r>
          </w:p>
          <w:p w14:paraId="63987DF9" w14:textId="77777777" w:rsidP="00BC57B1" w:rsidR="0082668D" w:rsidRDefault="0082668D">
            <w:pPr>
              <w:contextualSpacing/>
              <w:rPr>
                <w:rFonts w:cs="Arial"/>
              </w:rPr>
            </w:pPr>
            <w:r>
              <w:rPr>
                <w:rFonts w:cs="Arial"/>
              </w:rPr>
              <w:t xml:space="preserve">Type:</w:t>
            </w:r>
          </w:p>
          <w:p w14:paraId="6C25B310" w14:textId="77777777" w:rsidP="00BC57B1" w:rsidR="0082668D" w:rsidRDefault="0082668D">
            <w:pPr>
              <w:contextualSpacing/>
              <w:rPr>
                <w:rFonts w:cs="Arial"/>
              </w:rPr>
            </w:pPr>
            <w:r w:rsidRPr="0029472F">
              <w:rPr>
                <w:rFonts w:cs="Arial"/>
                <w:color w:themeColor="background1" w:themeShade="80" w:val="808080"/>
              </w:rPr>
              <w:t xml:space="preserve"> </w:t>
            </w:r>
            <w:r>
              <w:rPr>
                <w:noProof/>
              </w:rPr>
              <w:drawing>
                <wp:inline distT="0" distB="0" distL="0" distR="0">
                  <wp:extent cx="152400" cy="152400"/>
                  <wp:effectExtent l="0" t="0" r="0" b="0"/>
                  <wp:docPr id="310"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1837289285.jpg"/>
                          <pic:cNvPicPr/>
                        </pic:nvPicPr>
                        <pic:blipFill>
                          <a:blip r:embed="mr_docxImage154" cstate="print"/>
                          <a:stretch>
                            <a:fillRect/>
                          </a:stretch>
                        </pic:blipFill>
                        <pic:spPr>
                          <a:xfrm rot="0">
                            <a:off x="0" y="0"/>
                            <a:ext cx="152400" cy="152400"/>
                          </a:xfrm>
                          <a:prstGeom prst="rect">
                            <a:avLst/>
                          </a:prstGeom>
                        </pic:spPr>
                      </pic:pic>
                    </a:graphicData>
                  </a:graphic>
                </wp:inline>
              </w:drawing>
            </w:r>
            <w:r w:rsidRPr="00275823">
              <w:rPr>
                <w:rFonts w:cs="Arial"/>
              </w:rPr>
              <w:t xml:space="preserve"> </w:t>
            </w:r>
            <w:hyperlink w:anchor="_492c3fc239b81a5d5282d01b841dbc5e" w:history="1">
              <w:r>
                <w:rStyle w:val="Hyperlink"/>
                <w:rPr>
                  <w:rFonts w:cs="Arial"/>
                </w:rPr>
                <w:t xml:space="preserve">IDC Settings Block</w:t>
              </w:r>
            </w:hyperlink>
          </w:p>
        </w:tc>
        <w:tc>
          <w:tcPr>
            <w:tcW w:type="dxa" w:w="7654"/>
          </w:tcPr>
          <w:p/>
        </w:tc>
      </w:tr>
    </w:tbl>
    <w:p w14:paraId="22F1FCB0" w14:textId="77777777" w:rsidP="00A7465B" w:rsidR="0082668D" w:rsidRDefault="0082668D">
      <w:pPr>
        <w:contextualSpacing/>
        <w:rPr>
          <w:rFonts w:cs="Arial"/>
        </w:rPr>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Video Settings</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312"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1837289285.jpg"/>
                          <pic:cNvPicPr/>
                        </pic:nvPicPr>
                        <pic:blipFill>
                          <a:blip r:embed="mr_docxImage155"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492c3fc239b81a5d5282d01b841dbc5e" w:history="1">
              <w:r>
                <w:rStyle w:val="Hyperlink"/>
                <w:rPr>
                  <w:rFonts w:cs="Arial"/>
                </w:rPr>
                <w:t xml:space="preserve">IDC Settings Block</w:t>
              </w:r>
            </w:hyperlink>
          </w:p>
        </w:tc>
        <w:tc>
          <w:tcPr>
            <w:tcW w:type="dxa" w:w="7512"/>
            <w:noWrap/>
          </w:tcPr>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4C2B55BD" w14:textId="4EEF1CDC" w:rsidP="005961D3" w:rsidR="005961D3" w:rsidRDefault="005961D3">
      <w:pPr>
        <w:rPr>
          <w:color w:themeColor="background1" w:themeShade="A6" w:val="A6A6A6"/>
        </w:rPr>
      </w:pPr>
      <w:r>
        <w:rPr>
          <w:color w:themeColor="background1" w:themeShade="A6" w:val="A6A6A6"/>
        </w:rPr>
        <w:t xml:space="preserve">No Normal Operation Requirements specified.</w:t>
      </w:r>
    </w:p>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2E30DE71" w14:textId="089D7445" w:rsidP="00CA4A62" w:rsidR="00CA4A62" w:rsidRDefault="00CA4A62">
      <w:pPr>
        <w:pStyle w:val="Heading4"/>
      </w:pPr>
      <w:r>
        <w:t xml:space="preserve">Uncategorized Requirements</w:t>
      </w:r>
    </w:p>
    <w:p w14:paraId="4488682B" w14:textId="77777777" w:rsidP="00CA4A62" w:rsidR="005961D3" w:rsidRDefault="005961D3"/>
    <w:p w14:paraId="0C62F0F4" w14:textId="7FE87795" w:rsidP="001F5E54" w:rsidR="001F5E54" w:rsidRDefault="006E25A5" w:rsidRPr="0017445F">
      <w:pPr>
        <w:pStyle w:val="RERequirement"/>
        <w:shd w:color="auto" w:fill="F2F2F2" w:themeFill="background1" w:themeFillShade="F2" w:val="clear"/>
      </w:pPr>
      <w:r>
        <w:t xml:space="preserve">FNC_SSR_0010</w:t>
      </w:r>
      <w:r w:rsidR="00AE04B0">
        <w:t xml:space="preserve"> </w:t>
      </w:r>
      <w:r w:rsidR="00AE04B0">
        <w:t xml:space="preserve">Set Recording Settings Status</w:t>
      </w:r>
    </w:p>
    <w:p w14:paraId="4AC26D13" w14:textId="12693699" w:rsidP="001F5E54" w:rsidR="001F5E54" w:rsidRDefault="00AE04B0">
      <w:pPr>
        <w:rPr>
          <w:rFonts w:cs="Arial"/>
        </w:rPr>
      </w:pPr>
      <w:r>
        <w:rPr>
          <w:rFonts w:cs="Arial"/>
        </w:rPr>
        <w:t xml:space="preserve">HMI Controller shall allow user to make selections to alter IDC settings such as recording status, g-sensor, loop recording, video recording, GPS logging, pedal position, and vehicle speed.</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FNC_SSR_0010</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14"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337127062.jpg"/>
                          <pic:cNvPicPr/>
                        </pic:nvPicPr>
                        <pic:blipFill>
                          <a:blip r:embed="mr_docxImage15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F_HMI_001</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Camera Settings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16"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337127062.jpg"/>
                          <pic:cNvPicPr/>
                        </pic:nvPicPr>
                        <pic:blipFill>
                          <a:blip r:embed="mr_docxImage157"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F_IF_0012</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IDC Settings at Vehicle Wake-Up</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318"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1927245504.jpg"/>
                    <pic:cNvPicPr/>
                  </pic:nvPicPr>
                  <pic:blipFill>
                    <a:blip r:embed="mr_docxImage158"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3838de7d35228a11626e075ef8f5ff30" w:name="_3838de7d35228a11626e075ef8f5ff30"/>
      <w:r w:rsidR="008E73AE">
        <w:t xml:space="preserve">Set Recording Status to Enable</w:t>
      </w:r>
      <w:bookmarkEnd w:id="_3838de7d35228a11626e075ef8f5ff30"/>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320"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510254531.jpg"/>
                    <pic:cNvPicPr/>
                  </pic:nvPicPr>
                  <pic:blipFill>
                    <a:blip r:embed="mr_docxImage159" cstate="print"/>
                    <a:stretch>
                      <a:fillRect/>
                    </a:stretch>
                  </pic:blipFill>
                  <pic:spPr>
                    <a:xfrm rot="0">
                      <a:off x="0" y="0"/>
                      <a:ext cx="152400" cy="152400"/>
                    </a:xfrm>
                    <a:prstGeom prst="rect">
                      <a:avLst/>
                    </a:prstGeom>
                  </pic:spPr>
                </pic:pic>
              </a:graphicData>
            </a:graphic>
          </wp:inline>
        </w:drawing>
      </w:r>
      <w:r>
        <w:t xml:space="preserve">  </w:t>
      </w:r>
      <w:r w:rsidR="00AC0C92">
        <w:t xml:space="preserve">IVI System</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322"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1927245504.jpg"/>
                    <pic:cNvPicPr/>
                  </pic:nvPicPr>
                  <pic:blipFill>
                    <a:blip r:embed="mr_docxImage160"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Set Recording Status to Enable</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324" name="Picture -247077426.jpg" descr="-24707742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247077426.jpg"/>
                    <pic:cNvPicPr/>
                  </pic:nvPicPr>
                  <pic:blipFill>
                    <a:blip r:embed="mr_docxImage161"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5df7f721dab8848b3eda3931ac9543c9" w:history="1">
        <w:r w:rsidR="00B66881">
          <w:rStyle w:val="Hyperlink"/>
          <w:t xml:space="preserve">Check if Recording is Enabled</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782939"/>
            <wp:effectExtent l="0" t="0" r="0" b="0"/>
            <wp:docPr id="326" name="Picture 817900357.jpg" descr="81790035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817900357.jpg"/>
                    <pic:cNvPicPr/>
                  </pic:nvPicPr>
                  <pic:blipFill>
                    <a:blip r:embed="mr_docxImage162" cstate="print"/>
                    <a:stretch>
                      <a:fillRect/>
                    </a:stretch>
                  </pic:blipFill>
                  <pic:spPr>
                    <a:xfrm rot="0">
                      <a:off x="0" y="0"/>
                      <a:ext cx="6466205" cy="4782939"/>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328" name="Picture -247077426.jpg" descr="-24707742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247077426.jpg"/>
                    <pic:cNvPicPr/>
                  </pic:nvPicPr>
                  <pic:blipFill>
                    <a:blip r:embed="mr_docxImage163"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Check if Recording is Enabled</w:t>
      </w:r>
      <w:r w:rsidR="0004480F">
        <w:t xml:space="preserve">”</w:t>
      </w:r>
      <w:r w:rsidRPr="00294100">
        <w:t xml:space="preserve"> calling </w:t>
      </w:r>
      <w:r>
        <w:rPr>
          <w:noProof/>
        </w:rPr>
        <w:drawing>
          <wp:inline distT="0" distB="0" distL="0" distR="0">
            <wp:extent cx="152400" cy="152400"/>
            <wp:effectExtent l="0" t="0" r="0" b="0"/>
            <wp:docPr id="330"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1927245504.jpg"/>
                    <pic:cNvPicPr/>
                  </pic:nvPicPr>
                  <pic:blipFill>
                    <a:blip r:embed="mr_docxImage164"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Set Recording Status to Enable</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p w14:paraId="0775E75B" w14:textId="77777777" w:rsidP="00A7465B" w:rsidR="00FF5F72" w:rsidRDefault="00FF5F72">
      <w:pPr>
        <w:contextualSpacing/>
      </w:pPr>
    </w:p>
    <w:p w14:paraId="6F4F3073" w14:textId="0F271502" w:rsidP="00A7465B" w:rsidR="00A7465B" w:rsidRDefault="00A7465B">
      <w:pPr>
        <w:contextualSpacing/>
        <w:rPr>
          <w:color w:themeColor="background1" w:themeShade="A6" w:val="A6A6A6"/>
        </w:rPr>
      </w:pPr>
      <w:r w:rsidRPr="00FF5F72">
        <w:rPr>
          <w:color w:themeColor="background1" w:themeShade="A6" w:val="A6A6A6"/>
        </w:rPr>
        <w:t xml:space="preserve">No Logical Inputs specified.</w:t>
      </w:r>
    </w:p>
    <w:p w14:paraId="695D9C8E" w14:textId="77777777" w:rsidP="00A7465B" w:rsidR="0036202F" w:rsidRDefault="0036202F">
      <w:pPr>
        <w:contextualSpacing/>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Recording Status</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332" name="Picture -231332391.jpg" descr="-23133239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231332391.jpg"/>
                          <pic:cNvPicPr/>
                        </pic:nvPicPr>
                        <pic:blipFill>
                          <a:blip r:embed="mr_docxImage165"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5e93b9fc6e89c1cbbecd9e22c7318181" w:history="1">
              <w:r>
                <w:rStyle w:val="Hyperlink"/>
                <w:rPr>
                  <w:rFonts w:cs="Arial"/>
                </w:rPr>
                <w:t xml:space="preserve">Boolean</w:t>
              </w:r>
            </w:hyperlink>
          </w:p>
        </w:tc>
        <w:tc>
          <w:tcPr>
            <w:tcW w:type="dxa" w:w="7512"/>
            <w:noWrap/>
          </w:tcPr>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bookmarkStart w:id="_6dd716f37f9082bfee330af0f67f254f" w:name="_6dd716f37f9082bfee330af0f67f254f"/>
      <w:r>
        <w:t xml:space="preserve">F_SR_0015</w:t>
      </w:r>
      <w:bookmarkEnd w:id="_6dd716f37f9082bfee330af0f67f254f"/>
      <w:r w:rsidR="00AE04B0">
        <w:t xml:space="preserve"> </w:t>
      </w:r>
      <w:r w:rsidR="00AE04B0">
        <w:t xml:space="preserve">Set Recording Status to Enable or Disable</w:t>
      </w:r>
    </w:p>
    <w:p w14:paraId="4AC26D13" w14:textId="12693699" w:rsidP="001F5E54" w:rsidR="001F5E54" w:rsidRDefault="00AE04B0">
      <w:pPr>
        <w:rPr>
          <w:rFonts w:cs="Arial"/>
        </w:rPr>
      </w:pPr>
      <w:r>
        <w:rPr>
          <w:rFonts w:cs="Arial"/>
        </w:rPr>
        <w:t xml:space="preserve">IVI system shall enable or disable IDC to record.</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F_SR_0015</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34"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337127062.jpg"/>
                          <pic:cNvPicPr/>
                        </pic:nvPicPr>
                        <pic:blipFill>
                          <a:blip r:embed="mr_docxImage16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F_IF_004</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Inform the Driver of Recording Memory Status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36"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337127062.jpg"/>
                          <pic:cNvPicPr/>
                        </pic:nvPicPr>
                        <pic:blipFill>
                          <a:blip r:embed="mr_docxImage167"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F_IF_0011</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Convey Recording Status Through HMI</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338"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1927245504.jpg"/>
                    <pic:cNvPicPr/>
                  </pic:nvPicPr>
                  <pic:blipFill>
                    <a:blip r:embed="mr_docxImage168"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8b22fa5963c337d954cc1d1b935a5847" w:name="_8b22fa5963c337d954cc1d1b935a5847"/>
      <w:r w:rsidR="008E73AE">
        <w:t xml:space="preserve">Inform User No Media Storage is Available</w:t>
      </w:r>
      <w:bookmarkEnd w:id="_8b22fa5963c337d954cc1d1b935a5847"/>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340"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510254531.jpg"/>
                    <pic:cNvPicPr/>
                  </pic:nvPicPr>
                  <pic:blipFill>
                    <a:blip r:embed="mr_docxImage169" cstate="print"/>
                    <a:stretch>
                      <a:fillRect/>
                    </a:stretch>
                  </pic:blipFill>
                  <pic:spPr>
                    <a:xfrm rot="0">
                      <a:off x="0" y="0"/>
                      <a:ext cx="152400" cy="152400"/>
                    </a:xfrm>
                    <a:prstGeom prst="rect">
                      <a:avLst/>
                    </a:prstGeom>
                  </pic:spPr>
                </pic:pic>
              </a:graphicData>
            </a:graphic>
          </wp:inline>
        </w:drawing>
      </w:r>
      <w:r>
        <w:t xml:space="preserve">  </w:t>
      </w:r>
      <w:r w:rsidR="00AC0C92">
        <w:t xml:space="preserve">HMI System</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342"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1927245504.jpg"/>
                    <pic:cNvPicPr/>
                  </pic:nvPicPr>
                  <pic:blipFill>
                    <a:blip r:embed="mr_docxImage170"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Inform User No Media Storage is Available</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344" name="Picture -247077426.jpg" descr="-24707742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247077426.jpg"/>
                    <pic:cNvPicPr/>
                  </pic:nvPicPr>
                  <pic:blipFill>
                    <a:blip r:embed="mr_docxImage171"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5df7f721dab8848b3eda3931ac9543c9" w:history="1">
        <w:r w:rsidR="00B66881">
          <w:rStyle w:val="Hyperlink"/>
          <w:t xml:space="preserve">Check if Recording is Enabled</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782939"/>
            <wp:effectExtent l="0" t="0" r="0" b="0"/>
            <wp:docPr id="346" name="Picture 817900357.jpg" descr="81790035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817900357.jpg"/>
                    <pic:cNvPicPr/>
                  </pic:nvPicPr>
                  <pic:blipFill>
                    <a:blip r:embed="mr_docxImage172" cstate="print"/>
                    <a:stretch>
                      <a:fillRect/>
                    </a:stretch>
                  </pic:blipFill>
                  <pic:spPr>
                    <a:xfrm rot="0">
                      <a:off x="0" y="0"/>
                      <a:ext cx="6466205" cy="4782939"/>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348" name="Picture -247077426.jpg" descr="-24707742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247077426.jpg"/>
                    <pic:cNvPicPr/>
                  </pic:nvPicPr>
                  <pic:blipFill>
                    <a:blip r:embed="mr_docxImage173"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Check if Recording is Enabled</w:t>
      </w:r>
      <w:r w:rsidR="0004480F">
        <w:t xml:space="preserve">”</w:t>
      </w:r>
      <w:r w:rsidRPr="00294100">
        <w:t xml:space="preserve"> calling </w:t>
      </w:r>
      <w:r>
        <w:rPr>
          <w:noProof/>
        </w:rPr>
        <w:drawing>
          <wp:inline distT="0" distB="0" distL="0" distR="0">
            <wp:extent cx="152400" cy="152400"/>
            <wp:effectExtent l="0" t="0" r="0" b="0"/>
            <wp:docPr id="350"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1927245504.jpg"/>
                    <pic:cNvPicPr/>
                  </pic:nvPicPr>
                  <pic:blipFill>
                    <a:blip r:embed="mr_docxImage174"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Inform User No Media Storage is Available</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p w14:paraId="0775E75B" w14:textId="77777777" w:rsidP="00A7465B" w:rsidR="00FF5F72" w:rsidRDefault="00FF5F72">
      <w:pPr>
        <w:contextualSpacing/>
      </w:pPr>
    </w:p>
    <w:p w14:paraId="6F4F3073" w14:textId="0F271502" w:rsidP="00A7465B" w:rsidR="00A7465B" w:rsidRDefault="00A7465B">
      <w:pPr>
        <w:contextualSpacing/>
        <w:rPr>
          <w:color w:themeColor="background1" w:themeShade="A6" w:val="A6A6A6"/>
        </w:rPr>
      </w:pPr>
      <w:r w:rsidRPr="00FF5F72">
        <w:rPr>
          <w:color w:themeColor="background1" w:themeShade="A6" w:val="A6A6A6"/>
        </w:rPr>
        <w:t xml:space="preserve">No Logical Inputs specified.</w:t>
      </w:r>
    </w:p>
    <w:p w14:paraId="695D9C8E" w14:textId="77777777" w:rsidP="00A7465B" w:rsidR="0036202F" w:rsidRDefault="0036202F">
      <w:pPr>
        <w:contextualSpacing/>
      </w:pPr>
    </w:p>
    <w:p w14:paraId="353FDC19" w14:textId="77777777" w:rsidP="00A72B37" w:rsidR="00A72B37" w:rsidRDefault="00A72B37">
      <w:pPr>
        <w:pStyle w:val="Heading4"/>
      </w:pPr>
      <w:r>
        <w:lastRenderedPageBreak/>
        <w:t xml:space="preserve">Logical Outputs</w:t>
      </w:r>
    </w:p>
    <w:p w14:paraId="5118340B" w14:textId="77777777" w:rsidP="00A7465B" w:rsidR="00FF5F72" w:rsidRDefault="00FF5F72">
      <w:pPr>
        <w:contextualSpacing/>
      </w:pPr>
    </w:p>
    <w:p w14:paraId="7B075510" w14:textId="474BE195" w:rsidP="00A7465B" w:rsidR="00A7465B" w:rsidRDefault="00A7465B">
      <w:pPr>
        <w:contextualSpacing/>
        <w:rPr>
          <w:color w:themeColor="background1" w:themeShade="A6" w:val="A6A6A6"/>
        </w:rPr>
      </w:pPr>
      <w:r w:rsidRPr="00FF5F72">
        <w:rPr>
          <w:color w:themeColor="background1" w:themeShade="A6" w:val="A6A6A6"/>
        </w:rPr>
        <w:t xml:space="preserve">No Logical Outputs specified.</w:t>
      </w:r>
    </w:p>
    <w:p w14:paraId="4519DD7B" w14:textId="77777777" w:rsidP="00A7465B" w:rsidR="0036202F" w:rsidRDefault="0036202F" w:rsidRPr="00FF5F72">
      <w:pPr>
        <w:contextualSpacing/>
        <w:rPr>
          <w:color w:themeColor="background1" w:themeShade="A6" w:val="A6A6A6"/>
        </w:rPr>
      </w:pPr>
    </w:p>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4C2B55BD" w14:textId="4EEF1CDC" w:rsidP="005961D3" w:rsidR="005961D3" w:rsidRDefault="005961D3">
      <w:pPr>
        <w:rPr>
          <w:color w:themeColor="background1" w:themeShade="A6" w:val="A6A6A6"/>
        </w:rPr>
      </w:pPr>
      <w:r>
        <w:rPr>
          <w:color w:themeColor="background1" w:themeShade="A6" w:val="A6A6A6"/>
        </w:rPr>
        <w:t xml:space="preserve">No Normal Operation Requirements specified.</w:t>
      </w:r>
    </w:p>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2E30DE71" w14:textId="089D7445" w:rsidP="00CA4A62" w:rsidR="00CA4A62" w:rsidRDefault="00CA4A62">
      <w:pPr>
        <w:pStyle w:val="Heading4"/>
      </w:pPr>
      <w:r>
        <w:t xml:space="preserve">Uncategorized Requirements</w:t>
      </w:r>
    </w:p>
    <w:p w14:paraId="4488682B" w14:textId="77777777" w:rsidP="00CA4A62" w:rsidR="005961D3" w:rsidRDefault="005961D3"/>
    <w:p w14:paraId="0C62F0F4" w14:textId="7FE87795" w:rsidP="001F5E54" w:rsidR="001F5E54" w:rsidRDefault="006E25A5" w:rsidRPr="0017445F">
      <w:pPr>
        <w:pStyle w:val="RERequirement"/>
        <w:shd w:color="auto" w:fill="F2F2F2" w:themeFill="background1" w:themeFillShade="F2" w:val="clear"/>
      </w:pPr>
      <w:bookmarkStart w:id="_f60acad2ae89799ee63b6143ceda1272" w:name="_f60acad2ae89799ee63b6143ceda1272"/>
      <w:r>
        <w:t xml:space="preserve">F_SR_008</w:t>
      </w:r>
      <w:bookmarkEnd w:id="_f60acad2ae89799ee63b6143ceda1272"/>
      <w:r w:rsidR="00AE04B0">
        <w:t xml:space="preserve"> </w:t>
      </w:r>
      <w:r w:rsidR="00AE04B0">
        <w:t xml:space="preserve"> Inform User No Media Storage Available</w:t>
      </w:r>
    </w:p>
    <w:p w14:paraId="4AC26D13" w14:textId="12693699" w:rsidP="001F5E54" w:rsidR="001F5E54" w:rsidRDefault="00AE04B0">
      <w:pPr>
        <w:rPr>
          <w:rFonts w:cs="Arial"/>
        </w:rPr>
      </w:pPr>
      <w:r>
        <w:rPr>
          <w:rFonts w:cs="Arial"/>
        </w:rPr>
        <w:t xml:space="preserve">HMI system shall inform the user when no media storage is available.</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F_SR_008</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52"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337127062.jpg"/>
                          <pic:cNvPicPr/>
                        </pic:nvPicPr>
                        <pic:blipFill>
                          <a:blip r:embed="mr_docxImage17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F_IF_004</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Inform the Driver of Recording Memory Status</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354"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1927245504.jpg"/>
                    <pic:cNvPicPr/>
                  </pic:nvPicPr>
                  <pic:blipFill>
                    <a:blip r:embed="mr_docxImage176"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4c54589c02d65e1d79afe354c75c0117" w:name="_4c54589c02d65e1d79afe354c75c0117"/>
      <w:r w:rsidR="008E73AE">
        <w:t xml:space="preserve">Retrieve  Settings</w:t>
      </w:r>
      <w:bookmarkEnd w:id="_4c54589c02d65e1d79afe354c75c0117"/>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356"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510254531.jpg"/>
                    <pic:cNvPicPr/>
                  </pic:nvPicPr>
                  <pic:blipFill>
                    <a:blip r:embed="mr_docxImage177" cstate="print"/>
                    <a:stretch>
                      <a:fillRect/>
                    </a:stretch>
                  </pic:blipFill>
                  <pic:spPr>
                    <a:xfrm rot="0">
                      <a:off x="0" y="0"/>
                      <a:ext cx="152400" cy="152400"/>
                    </a:xfrm>
                    <a:prstGeom prst="rect">
                      <a:avLst/>
                    </a:prstGeom>
                  </pic:spPr>
                </pic:pic>
              </a:graphicData>
            </a:graphic>
          </wp:inline>
        </w:drawing>
      </w:r>
      <w:r>
        <w:t xml:space="preserve">  </w:t>
      </w:r>
      <w:r w:rsidR="00AC0C92">
        <w:t xml:space="preserve">IVI System</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358"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1927245504.jpg"/>
                    <pic:cNvPicPr/>
                  </pic:nvPicPr>
                  <pic:blipFill>
                    <a:blip r:embed="mr_docxImage178"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Retrieve  Settings</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360" name="Picture -247077426.jpg" descr="-24707742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247077426.jpg"/>
                    <pic:cNvPicPr/>
                  </pic:nvPicPr>
                  <pic:blipFill>
                    <a:blip r:embed="mr_docxImage179"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6f5e623a37c0ddf17f67198c6ce3e492" w:history="1">
        <w:r w:rsidR="00B66881">
          <w:rStyle w:val="Hyperlink"/>
          <w:t xml:space="preserve">Update IDC Settings</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5126412"/>
            <wp:effectExtent l="0" t="0" r="0" b="0"/>
            <wp:docPr id="362" name="Picture 1818017231.jpg" descr="18180172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1818017231.jpg"/>
                    <pic:cNvPicPr/>
                  </pic:nvPicPr>
                  <pic:blipFill>
                    <a:blip r:embed="mr_docxImage180" cstate="print"/>
                    <a:stretch>
                      <a:fillRect/>
                    </a:stretch>
                  </pic:blipFill>
                  <pic:spPr>
                    <a:xfrm rot="0">
                      <a:off x="0" y="0"/>
                      <a:ext cx="6466205" cy="5126412"/>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364" name="Picture -247077426.jpg" descr="-24707742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247077426.jpg"/>
                    <pic:cNvPicPr/>
                  </pic:nvPicPr>
                  <pic:blipFill>
                    <a:blip r:embed="mr_docxImage181"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Update IDC Settings</w:t>
      </w:r>
      <w:r w:rsidR="0004480F">
        <w:t xml:space="preserve">”</w:t>
      </w:r>
      <w:r w:rsidRPr="00294100">
        <w:t xml:space="preserve"> calling </w:t>
      </w:r>
      <w:r>
        <w:rPr>
          <w:noProof/>
        </w:rPr>
        <w:drawing>
          <wp:inline distT="0" distB="0" distL="0" distR="0">
            <wp:extent cx="152400" cy="152400"/>
            <wp:effectExtent l="0" t="0" r="0" b="0"/>
            <wp:docPr id="366"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1927245504.jpg"/>
                    <pic:cNvPicPr/>
                  </pic:nvPicPr>
                  <pic:blipFill>
                    <a:blip r:embed="mr_docxImage182"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Retrieve  Settings</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p w14:paraId="0775E75B" w14:textId="77777777" w:rsidP="00A7465B" w:rsidR="00FF5F72" w:rsidRDefault="00FF5F72">
      <w:pPr>
        <w:contextualSpacing/>
      </w:pPr>
    </w:p>
    <w:p w14:paraId="6F4F3073" w14:textId="0F271502" w:rsidP="00A7465B" w:rsidR="00A7465B" w:rsidRDefault="00A7465B">
      <w:pPr>
        <w:contextualSpacing/>
        <w:rPr>
          <w:color w:themeColor="background1" w:themeShade="A6" w:val="A6A6A6"/>
        </w:rPr>
      </w:pPr>
      <w:r w:rsidRPr="00FF5F72">
        <w:rPr>
          <w:color w:themeColor="background1" w:themeShade="A6" w:val="A6A6A6"/>
        </w:rPr>
        <w:t xml:space="preserve">No Logical Inputs specified.</w:t>
      </w:r>
    </w:p>
    <w:p w14:paraId="695D9C8E" w14:textId="77777777" w:rsidP="00A7465B" w:rsidR="0036202F" w:rsidRDefault="0036202F">
      <w:pPr>
        <w:contextualSpacing/>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IDC Settings</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368"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1837289285.jpg"/>
                          <pic:cNvPicPr/>
                        </pic:nvPicPr>
                        <pic:blipFill>
                          <a:blip r:embed="mr_docxImage183"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492c3fc239b81a5d5282d01b841dbc5e" w:history="1">
              <w:r>
                <w:rStyle w:val="Hyperlink"/>
                <w:rPr>
                  <w:rFonts w:cs="Arial"/>
                </w:rPr>
                <w:t xml:space="preserve">IDC Settings Block</w:t>
              </w:r>
            </w:hyperlink>
          </w:p>
        </w:tc>
        <w:tc>
          <w:tcPr>
            <w:tcW w:type="dxa" w:w="7512"/>
            <w:noWrap/>
          </w:tcPr>
          <w:p w14:paraId="59D792EE" w14:textId="77777777" w:rsidP="00BC57B1" w:rsidR="00CD7DFE" w:rsidRDefault="00CD7DFE" w:rsidRPr="00275823">
            <w:pPr>
              <w:rPr>
                <w:rFonts w:cs="Arial"/>
                <w:color w:val="000000"/>
              </w:rPr>
            </w:pPr>
            <w:r>
              <w:rPr>
                <w:rFonts w:cs="Arial"/>
                <w:color w:val="000000"/>
              </w:rPr>
              <w:t xml:space="preserve">Sent to:</w:t>
            </w:r>
          </w:p>
          <w:p w14:paraId="60859E02" w14:textId="77777777" w:rsidP="00BC57B1" w:rsidR="00CD7DFE" w:rsidRDefault="00CD7DFE" w:rsidRPr="0046598F">
            <w:pPr>
              <w:pStyle w:val="ListParagraph"/>
              <w:numPr>
                <w:ilvl w:val="0"/>
                <w:numId w:val="12"/>
              </w:numPr>
              <w:rPr>
                <w:rFonts w:cs="Arial"/>
                <w:color w:val="000000"/>
              </w:rPr>
            </w:pPr>
            <w:r>
              <w:rPr>
                <w:noProof/>
              </w:rPr>
              <w:drawing>
                <wp:inline distT="0" distB="0" distL="0" distR="0">
                  <wp:extent cx="152400" cy="152400"/>
                  <wp:effectExtent l="0" t="0" r="0" b="0"/>
                  <wp:docPr id="370"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1927245504.jpg"/>
                          <pic:cNvPicPr/>
                        </pic:nvPicPr>
                        <pic:blipFill>
                          <a:blip r:embed="mr_docxImage184" cstate="print"/>
                          <a:stretch>
                            <a:fillRect/>
                          </a:stretch>
                        </pic:blipFill>
                        <pic:spPr>
                          <a:xfrm rot="0">
                            <a:off x="0" y="0"/>
                            <a:ext cx="152400" cy="152400"/>
                          </a:xfrm>
                          <a:prstGeom prst="rect">
                            <a:avLst/>
                          </a:prstGeom>
                        </pic:spPr>
                      </pic:pic>
                    </a:graphicData>
                  </a:graphic>
                </wp:inline>
              </w:drawing>
            </w:r>
            <w:r w:rsidRPr="0046598F">
              <w:rPr>
                <w:rFonts w:cs="Arial"/>
                <w:color w:val="000000"/>
              </w:rPr>
              <w:t xml:space="preserve">  </w:t>
            </w:r>
            <w:hyperlink w:anchor="_943478043119b24cda5e983439fd7683" w:history="1">
              <w:r>
                <w:rStyle w:val="Hyperlink"/>
                <w:rPr>
                  <w:rFonts w:cs="Arial"/>
                  <w:color w:val="000000"/>
                </w:rPr>
                <w:t xml:space="preserve">Display Settings</w:t>
              </w:r>
            </w:hyperlink>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7A11F46E" w14:textId="77777777" w:rsidP="009649F4" w:rsidR="009649F4" w:rsidRDefault="009649F4">
      <w:pPr>
        <w:contextualSpacing/>
        <w:jc w:val="center"/>
      </w:pPr>
      <w:r>
        <w:rPr>
          <w:noProof/>
        </w:rPr>
        <w:drawing>
          <wp:inline distT="0" distB="0" distL="0" distR="0">
            <wp:extent cx="6466205" cy="4210272"/>
            <wp:effectExtent l="0" t="0" r="0" b="0"/>
            <wp:docPr id="372" name="Picture -955870812.jpg" descr="-95587081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955870812.jpg"/>
                    <pic:cNvPicPr/>
                  </pic:nvPicPr>
                  <pic:blipFill>
                    <a:blip r:embed="mr_docxImage185" cstate="print"/>
                    <a:stretch>
                      <a:fillRect/>
                    </a:stretch>
                  </pic:blipFill>
                  <pic:spPr>
                    <a:xfrm rot="0">
                      <a:off x="0" y="0"/>
                      <a:ext cx="6466205" cy="4210272"/>
                    </a:xfrm>
                    <a:prstGeom prst="rect">
                      <a:avLst/>
                    </a:prstGeom>
                  </pic:spPr>
                </pic:pic>
              </a:graphicData>
            </a:graphic>
          </wp:inline>
        </w:drawing>
      </w:r>
    </w:p>
    <w:p w14:paraId="1DDB214A" w14:textId="7301F3C5" w:rsidP="009649F4" w:rsidR="009649F4" w:rsidRDefault="009649F4" w:rsidRPr="00294100">
      <w:pPr>
        <w:pStyle w:val="Caption"/>
      </w:pPr>
      <w:r w:rsidRPr="00BD03E8">
        <w:t xml:space="preserve">Figure </w:t>
      </w:r>
      <w:r w:rsidR="008E660E">
        <w:fldChar w:fldCharType="begin"/>
      </w:r>
      <w:r w:rsidR="008E660E">
        <w:rPr>
          <w:noProof/>
        </w:rPr>
        <w:instrText xml:space="preserve"> SEQ Figure \* ARABIC </w:instrText>
      </w:r>
      <w:r w:rsidR="008E660E">
        <w:fldChar w:fldCharType="separate"/>
      </w:r>
      <w:r w:rsidR="008E660E">
        <w:rPr>
          <w:noProof/>
        </w:rPr>
        <w:t xml:space="preserve">5</w:t>
      </w:r>
      <w:r w:rsidR="008E660E">
        <w:fldChar w:fldCharType="end"/>
      </w:r>
      <w:r w:rsidRPr="00BD03E8">
        <w:t xml:space="preserve">:</w:t>
      </w:r>
      <w:r>
        <w:t xml:space="preserve"> </w:t>
      </w:r>
      <w:r w:rsidRPr="00294100">
        <w:t xml:space="preserve">Retrieve  Settings</w:t>
      </w:r>
    </w:p>
    <w:p w14:paraId="7A98DB23" w14:textId="77777777" w:rsidP="009649F4" w:rsidR="009649F4" w:rsidRDefault="009649F4" w:rsidRPr="000A30CD"/>
    <w:p w14:paraId="551BC3F3" w14:textId="77777777" w:rsidP="009649F4" w:rsidR="009649F4" w:rsidRDefault="009649F4" w:rsidRPr="00834E12"/>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4C2B55BD" w14:textId="4EEF1CDC" w:rsidP="005961D3" w:rsidR="005961D3" w:rsidRDefault="005961D3">
      <w:pPr>
        <w:rPr>
          <w:color w:themeColor="background1" w:themeShade="A6" w:val="A6A6A6"/>
        </w:rPr>
      </w:pPr>
      <w:r>
        <w:rPr>
          <w:color w:themeColor="background1" w:themeShade="A6" w:val="A6A6A6"/>
        </w:rPr>
        <w:t xml:space="preserve">No Normal Operation Requirements specified.</w:t>
      </w:r>
    </w:p>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2E30DE71" w14:textId="089D7445" w:rsidP="00CA4A62" w:rsidR="00CA4A62" w:rsidRDefault="00CA4A62">
      <w:pPr>
        <w:pStyle w:val="Heading4"/>
      </w:pPr>
      <w:r>
        <w:t xml:space="preserve">Uncategorized Requirements</w:t>
      </w:r>
    </w:p>
    <w:p w14:paraId="4488682B" w14:textId="77777777" w:rsidP="00CA4A62" w:rsidR="005961D3" w:rsidRDefault="005961D3"/>
    <w:p w14:paraId="0C62F0F4" w14:textId="7FE87795" w:rsidP="001F5E54" w:rsidR="001F5E54" w:rsidRDefault="006E25A5" w:rsidRPr="0017445F">
      <w:pPr>
        <w:pStyle w:val="RERequirement"/>
        <w:shd w:color="auto" w:fill="F2F2F2" w:themeFill="background1" w:themeFillShade="F2" w:val="clear"/>
      </w:pPr>
      <w:bookmarkStart w:id="_30f0301662718bd6478722d27064bcad" w:name="_30f0301662718bd6478722d27064bcad"/>
      <w:r>
        <w:t xml:space="preserve">F_SR_002</w:t>
      </w:r>
      <w:bookmarkEnd w:id="_30f0301662718bd6478722d27064bcad"/>
      <w:r w:rsidR="00AE04B0">
        <w:t xml:space="preserve"> </w:t>
      </w:r>
      <w:r w:rsidR="00AE04B0">
        <w:t xml:space="preserve">Retrieve Settings Upon Ignition</w:t>
      </w:r>
    </w:p>
    <w:p w14:paraId="4AC26D13" w14:textId="12693699" w:rsidP="001F5E54" w:rsidR="001F5E54" w:rsidRDefault="00AE04B0">
      <w:pPr>
        <w:rPr>
          <w:rFonts w:cs="Arial"/>
        </w:rPr>
      </w:pPr>
      <w:r>
        <w:rPr>
          <w:rFonts w:cs="Arial"/>
        </w:rPr>
        <w:t xml:space="preserve">When starting IDC, the HMI system shall retrieve the settings saved in the previous ignition cycle. If no saved settings exist, the default factory settings will be retrieved. </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F_SR_002</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74"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337127062.jpg"/>
                          <pic:cNvPicPr/>
                        </pic:nvPicPr>
                        <pic:blipFill>
                          <a:blip r:embed="mr_docxImage18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F_IF_0012</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IDC Settings at Vehicle Wake-Up</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376"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1927245504.jpg"/>
                    <pic:cNvPicPr/>
                  </pic:nvPicPr>
                  <pic:blipFill>
                    <a:blip r:embed="mr_docxImage187"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d2a126962568ced1862240768b8b2799" w:name="_d2a126962568ced1862240768b8b2799"/>
      <w:r w:rsidR="008E73AE">
        <w:t xml:space="preserve">Set Recording Status to Disable</w:t>
      </w:r>
      <w:bookmarkEnd w:id="_d2a126962568ced1862240768b8b2799"/>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378"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510254531.jpg"/>
                    <pic:cNvPicPr/>
                  </pic:nvPicPr>
                  <pic:blipFill>
                    <a:blip r:embed="mr_docxImage188" cstate="print"/>
                    <a:stretch>
                      <a:fillRect/>
                    </a:stretch>
                  </pic:blipFill>
                  <pic:spPr>
                    <a:xfrm rot="0">
                      <a:off x="0" y="0"/>
                      <a:ext cx="152400" cy="152400"/>
                    </a:xfrm>
                    <a:prstGeom prst="rect">
                      <a:avLst/>
                    </a:prstGeom>
                  </pic:spPr>
                </pic:pic>
              </a:graphicData>
            </a:graphic>
          </wp:inline>
        </w:drawing>
      </w:r>
      <w:r>
        <w:t xml:space="preserve">  </w:t>
      </w:r>
      <w:r w:rsidR="00AC0C92">
        <w:t xml:space="preserve">IVI System</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380"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1927245504.jpg"/>
                    <pic:cNvPicPr/>
                  </pic:nvPicPr>
                  <pic:blipFill>
                    <a:blip r:embed="mr_docxImage189"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Set Recording Status to Disable</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382" name="Picture -247077426.jpg" descr="-24707742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247077426.jpg"/>
                    <pic:cNvPicPr/>
                  </pic:nvPicPr>
                  <pic:blipFill>
                    <a:blip r:embed="mr_docxImage190"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5df7f721dab8848b3eda3931ac9543c9" w:history="1">
        <w:r w:rsidR="00B66881">
          <w:rStyle w:val="Hyperlink"/>
          <w:t xml:space="preserve">Check if Recording is Enabled</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782939"/>
            <wp:effectExtent l="0" t="0" r="0" b="0"/>
            <wp:docPr id="384" name="Picture 817900357.jpg" descr="81790035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817900357.jpg"/>
                    <pic:cNvPicPr/>
                  </pic:nvPicPr>
                  <pic:blipFill>
                    <a:blip r:embed="mr_docxImage191" cstate="print"/>
                    <a:stretch>
                      <a:fillRect/>
                    </a:stretch>
                  </pic:blipFill>
                  <pic:spPr>
                    <a:xfrm rot="0">
                      <a:off x="0" y="0"/>
                      <a:ext cx="6466205" cy="4782939"/>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386" name="Picture -247077426.jpg" descr="-24707742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247077426.jpg"/>
                    <pic:cNvPicPr/>
                  </pic:nvPicPr>
                  <pic:blipFill>
                    <a:blip r:embed="mr_docxImage192"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Check if Recording is Enabled</w:t>
      </w:r>
      <w:r w:rsidR="0004480F">
        <w:t xml:space="preserve">”</w:t>
      </w:r>
      <w:r w:rsidRPr="00294100">
        <w:t xml:space="preserve"> calling </w:t>
      </w:r>
      <w:r>
        <w:rPr>
          <w:noProof/>
        </w:rPr>
        <w:drawing>
          <wp:inline distT="0" distB="0" distL="0" distR="0">
            <wp:extent cx="152400" cy="152400"/>
            <wp:effectExtent l="0" t="0" r="0" b="0"/>
            <wp:docPr id="388"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1927245504.jpg"/>
                    <pic:cNvPicPr/>
                  </pic:nvPicPr>
                  <pic:blipFill>
                    <a:blip r:embed="mr_docxImage193"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Set Recording Status to Disable</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p w14:paraId="0775E75B" w14:textId="77777777" w:rsidP="00A7465B" w:rsidR="00FF5F72" w:rsidRDefault="00FF5F72">
      <w:pPr>
        <w:contextualSpacing/>
      </w:pPr>
    </w:p>
    <w:p w14:paraId="6F4F3073" w14:textId="0F271502" w:rsidP="00A7465B" w:rsidR="00A7465B" w:rsidRDefault="00A7465B">
      <w:pPr>
        <w:contextualSpacing/>
        <w:rPr>
          <w:color w:themeColor="background1" w:themeShade="A6" w:val="A6A6A6"/>
        </w:rPr>
      </w:pPr>
      <w:r w:rsidRPr="00FF5F72">
        <w:rPr>
          <w:color w:themeColor="background1" w:themeShade="A6" w:val="A6A6A6"/>
        </w:rPr>
        <w:t xml:space="preserve">No Logical Inputs specified.</w:t>
      </w:r>
    </w:p>
    <w:p w14:paraId="695D9C8E" w14:textId="77777777" w:rsidP="00A7465B" w:rsidR="0036202F" w:rsidRDefault="0036202F">
      <w:pPr>
        <w:contextualSpacing/>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Set Recording Status to Enable(context EDC Controller)</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390" name="Picture -231332391.jpg" descr="-23133239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231332391.jpg"/>
                          <pic:cNvPicPr/>
                        </pic:nvPicPr>
                        <pic:blipFill>
                          <a:blip r:embed="mr_docxImage194"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5e93b9fc6e89c1cbbecd9e22c7318181" w:history="1">
              <w:r>
                <w:rStyle w:val="Hyperlink"/>
                <w:rPr>
                  <w:rFonts w:cs="Arial"/>
                </w:rPr>
                <w:t xml:space="preserve">Boolean</w:t>
              </w:r>
            </w:hyperlink>
          </w:p>
        </w:tc>
        <w:tc>
          <w:tcPr>
            <w:tcW w:type="dxa" w:w="7512"/>
            <w:noWrap/>
          </w:tcPr>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r>
        <w:t xml:space="preserve">F_SR_0015</w:t>
      </w:r>
      <w:r w:rsidR="00AE04B0">
        <w:t xml:space="preserve"> </w:t>
      </w:r>
      <w:r w:rsidR="00AE04B0">
        <w:t xml:space="preserve">Set Recording Status to Enable or Disable</w:t>
      </w:r>
    </w:p>
    <w:p w14:paraId="4AC26D13" w14:textId="12693699" w:rsidP="001F5E54" w:rsidR="001F5E54" w:rsidRDefault="00AE04B0">
      <w:pPr>
        <w:rPr>
          <w:rFonts w:cs="Arial"/>
        </w:rPr>
      </w:pPr>
      <w:r>
        <w:rPr>
          <w:rFonts w:cs="Arial"/>
        </w:rPr>
        <w:t xml:space="preserve">IVI system shall enable or disable IDC to record.</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F_SR_0015</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92"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337127062.jpg"/>
                          <pic:cNvPicPr/>
                        </pic:nvPicPr>
                        <pic:blipFill>
                          <a:blip r:embed="mr_docxImage19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F_IF_004</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Inform the Driver of Recording Memory Status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94"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337127062.jpg"/>
                          <pic:cNvPicPr/>
                        </pic:nvPicPr>
                        <pic:blipFill>
                          <a:blip r:embed="mr_docxImage19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F_IF_0011</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Convey Recording Status Through HMI</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396" name="Picture -152244866.jpg" descr="-15224486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152244866.jpg"/>
                    <pic:cNvPicPr/>
                  </pic:nvPicPr>
                  <pic:blipFill>
                    <a:blip r:embed="mr_docxImage197"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887952ad1eb58a8e1071a693a55157b8" w:name="_887952ad1eb58a8e1071a693a55157b8"/>
      <w:r w:rsidR="008E73AE">
        <w:t xml:space="preserve">Set Loop Recording</w:t>
      </w:r>
      <w:bookmarkEnd w:id="_887952ad1eb58a8e1071a693a55157b8"/>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398"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510254531.jpg"/>
                    <pic:cNvPicPr/>
                  </pic:nvPicPr>
                  <pic:blipFill>
                    <a:blip r:embed="mr_docxImage198" cstate="print"/>
                    <a:stretch>
                      <a:fillRect/>
                    </a:stretch>
                  </pic:blipFill>
                  <pic:spPr>
                    <a:xfrm rot="0">
                      <a:off x="0" y="0"/>
                      <a:ext cx="152400" cy="152400"/>
                    </a:xfrm>
                    <a:prstGeom prst="rect">
                      <a:avLst/>
                    </a:prstGeom>
                  </pic:spPr>
                </pic:pic>
              </a:graphicData>
            </a:graphic>
          </wp:inline>
        </w:drawing>
      </w:r>
      <w:r>
        <w:t xml:space="preserve">  </w:t>
      </w:r>
      <w:r w:rsidR="00AC0C92">
        <w:t xml:space="preserve">HMI Controller</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400" name="Picture -152244866.jpg" descr="-15224486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152244866.jpg"/>
                    <pic:cNvPicPr/>
                  </pic:nvPicPr>
                  <pic:blipFill>
                    <a:blip r:embed="mr_docxImage199"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Set Loop Recording</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402"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1927245504.jpg"/>
                    <pic:cNvPicPr/>
                  </pic:nvPicPr>
                  <pic:blipFill>
                    <a:blip r:embed="mr_docxImage200"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c81fd468d17d1f6525e2e608667b6dbe" w:history="1">
        <w:r w:rsidR="00B66881">
          <w:rStyle w:val="Hyperlink"/>
          <w:t xml:space="preserve">Update Settings</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889499"/>
            <wp:effectExtent l="0" t="0" r="0" b="0"/>
            <wp:docPr id="404" name="Picture 1261943541.jpg" descr="126194354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1261943541.jpg"/>
                    <pic:cNvPicPr/>
                  </pic:nvPicPr>
                  <pic:blipFill>
                    <a:blip r:embed="mr_docxImage201" cstate="print"/>
                    <a:stretch>
                      <a:fillRect/>
                    </a:stretch>
                  </pic:blipFill>
                  <pic:spPr>
                    <a:xfrm rot="0">
                      <a:off x="0" y="0"/>
                      <a:ext cx="6466205" cy="4889499"/>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406"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1927245504.jpg"/>
                    <pic:cNvPicPr/>
                  </pic:nvPicPr>
                  <pic:blipFill>
                    <a:blip r:embed="mr_docxImage202"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Add New Settings</w:t>
      </w:r>
      <w:r w:rsidR="0004480F">
        <w:t xml:space="preserve">”</w:t>
      </w:r>
      <w:r w:rsidRPr="00294100">
        <w:t xml:space="preserve"> calling </w:t>
      </w:r>
      <w:r>
        <w:rPr>
          <w:noProof/>
        </w:rPr>
        <w:drawing>
          <wp:inline distT="0" distB="0" distL="0" distR="0">
            <wp:extent cx="152400" cy="152400"/>
            <wp:effectExtent l="0" t="0" r="0" b="0"/>
            <wp:docPr id="408" name="Picture -152244866.jpg" descr="-15224486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152244866.jpg"/>
                    <pic:cNvPicPr/>
                  </pic:nvPicPr>
                  <pic:blipFill>
                    <a:blip r:embed="mr_docxImage203"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Set Loop Recording</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547"/>
        <w:gridCol w:w="7654"/>
      </w:tblGrid>
      <w:tr w14:paraId="740B63DC" w14:textId="77777777" w:rsidR="00A07A81" w:rsidRPr="00E54DEA" w:rsidTr="0082668D">
        <w:trPr>
          <w:trHeight w:val="260"/>
        </w:trPr>
        <w:tc>
          <w:tcPr>
            <w:tcW w:type="dxa" w:w="2547"/>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654"/>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HMI Selections</w:t>
            </w:r>
          </w:p>
        </w:tc>
        <w:tc>
          <w:tcPr>
            <w:tcW w:type="dxa" w:w="7654"/>
          </w:tcP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IDC  Settings</w:t>
            </w:r>
          </w:p>
          <w:p w14:paraId="63987DF9" w14:textId="77777777" w:rsidP="00BC57B1" w:rsidR="0082668D" w:rsidRDefault="0082668D">
            <w:pPr>
              <w:contextualSpacing/>
              <w:rPr>
                <w:rFonts w:cs="Arial"/>
              </w:rPr>
            </w:pPr>
            <w:r>
              <w:rPr>
                <w:rFonts w:cs="Arial"/>
              </w:rPr>
              <w:t xml:space="preserve">Type:</w:t>
            </w:r>
          </w:p>
          <w:p w14:paraId="6C25B310" w14:textId="77777777" w:rsidP="00BC57B1" w:rsidR="0082668D" w:rsidRDefault="0082668D">
            <w:pPr>
              <w:contextualSpacing/>
              <w:rPr>
                <w:rFonts w:cs="Arial"/>
              </w:rPr>
            </w:pPr>
            <w:r w:rsidRPr="0029472F">
              <w:rPr>
                <w:rFonts w:cs="Arial"/>
                <w:color w:themeColor="background1" w:themeShade="80" w:val="808080"/>
              </w:rPr>
              <w:t xml:space="preserve"> </w:t>
            </w:r>
            <w:r>
              <w:rPr>
                <w:noProof/>
              </w:rPr>
              <w:drawing>
                <wp:inline distT="0" distB="0" distL="0" distR="0">
                  <wp:extent cx="152400" cy="152400"/>
                  <wp:effectExtent l="0" t="0" r="0" b="0"/>
                  <wp:docPr id="410"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1837289285.jpg"/>
                          <pic:cNvPicPr/>
                        </pic:nvPicPr>
                        <pic:blipFill>
                          <a:blip r:embed="mr_docxImage204" cstate="print"/>
                          <a:stretch>
                            <a:fillRect/>
                          </a:stretch>
                        </pic:blipFill>
                        <pic:spPr>
                          <a:xfrm rot="0">
                            <a:off x="0" y="0"/>
                            <a:ext cx="152400" cy="152400"/>
                          </a:xfrm>
                          <a:prstGeom prst="rect">
                            <a:avLst/>
                          </a:prstGeom>
                        </pic:spPr>
                      </pic:pic>
                    </a:graphicData>
                  </a:graphic>
                </wp:inline>
              </w:drawing>
            </w:r>
            <w:r w:rsidRPr="00275823">
              <w:rPr>
                <w:rFonts w:cs="Arial"/>
              </w:rPr>
              <w:t xml:space="preserve"> </w:t>
            </w:r>
            <w:hyperlink w:anchor="_492c3fc239b81a5d5282d01b841dbc5e" w:history="1">
              <w:r>
                <w:rStyle w:val="Hyperlink"/>
                <w:rPr>
                  <w:rFonts w:cs="Arial"/>
                </w:rPr>
                <w:t xml:space="preserve">IDC Settings Block</w:t>
              </w:r>
            </w:hyperlink>
          </w:p>
        </w:tc>
        <w:tc>
          <w:tcPr>
            <w:tcW w:type="dxa" w:w="7654"/>
          </w:tcPr>
          <w:p/>
        </w:tc>
      </w:tr>
    </w:tbl>
    <w:p w14:paraId="22F1FCB0" w14:textId="77777777" w:rsidP="00A7465B" w:rsidR="0082668D" w:rsidRDefault="0082668D">
      <w:pPr>
        <w:contextualSpacing/>
        <w:rPr>
          <w:rFonts w:cs="Arial"/>
        </w:rPr>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IDC Settings</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412" name="Picture 368850836.jpg" descr="36885083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368850836.jpg"/>
                          <pic:cNvPicPr/>
                        </pic:nvPicPr>
                        <pic:blipFill>
                          <a:blip r:embed="mr_docxImage205"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9fa4d7f4ddd94f6a403e46c12abee7e4" w:history="1">
              <w:r>
                <w:rStyle w:val="Hyperlink"/>
                <w:rPr>
                  <w:rFonts w:cs="Arial"/>
                </w:rPr>
                <w:t xml:space="preserve">Video Settings</w:t>
              </w:r>
            </w:hyperlink>
          </w:p>
        </w:tc>
        <w:tc>
          <w:tcPr>
            <w:tcW w:type="dxa" w:w="7512"/>
            <w:noWrap/>
          </w:tcPr>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4C2B55BD" w14:textId="4EEF1CDC" w:rsidP="005961D3" w:rsidR="005961D3" w:rsidRDefault="005961D3">
      <w:pPr>
        <w:rPr>
          <w:color w:themeColor="background1" w:themeShade="A6" w:val="A6A6A6"/>
        </w:rPr>
      </w:pPr>
      <w:r>
        <w:rPr>
          <w:color w:themeColor="background1" w:themeShade="A6" w:val="A6A6A6"/>
        </w:rPr>
        <w:t xml:space="preserve">No Normal Operation Requirements specified.</w:t>
      </w:r>
    </w:p>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2E30DE71" w14:textId="089D7445" w:rsidP="00CA4A62" w:rsidR="00CA4A62" w:rsidRDefault="00CA4A62">
      <w:pPr>
        <w:pStyle w:val="Heading4"/>
      </w:pPr>
      <w:r>
        <w:t xml:space="preserve">Uncategorized Requirements</w:t>
      </w:r>
    </w:p>
    <w:p w14:paraId="4488682B" w14:textId="77777777" w:rsidP="00CA4A62" w:rsidR="005961D3" w:rsidRDefault="005961D3"/>
    <w:p w14:paraId="0C62F0F4" w14:textId="7FE87795" w:rsidP="001F5E54" w:rsidR="001F5E54" w:rsidRDefault="006E25A5" w:rsidRPr="0017445F">
      <w:pPr>
        <w:pStyle w:val="RERequirement"/>
        <w:shd w:color="auto" w:fill="F2F2F2" w:themeFill="background1" w:themeFillShade="F2" w:val="clear"/>
      </w:pPr>
      <w:r>
        <w:t xml:space="preserve">FNC_SSR_0010</w:t>
      </w:r>
      <w:r w:rsidR="00AE04B0">
        <w:t xml:space="preserve"> </w:t>
      </w:r>
      <w:r w:rsidR="00AE04B0">
        <w:t xml:space="preserve">Set Recording Settings Status</w:t>
      </w:r>
    </w:p>
    <w:p w14:paraId="4AC26D13" w14:textId="12693699" w:rsidP="001F5E54" w:rsidR="001F5E54" w:rsidRDefault="00AE04B0">
      <w:pPr>
        <w:rPr>
          <w:rFonts w:cs="Arial"/>
        </w:rPr>
      </w:pPr>
      <w:r>
        <w:rPr>
          <w:rFonts w:cs="Arial"/>
        </w:rPr>
        <w:t xml:space="preserve">HMI Controller shall allow user to make selections to alter IDC settings such as recording status, g-sensor, loop recording, video recording, GPS logging, pedal position, and vehicle speed.</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FNC_SSR_0010</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414"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337127062.jpg"/>
                          <pic:cNvPicPr/>
                        </pic:nvPicPr>
                        <pic:blipFill>
                          <a:blip r:embed="mr_docxImage20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F_HMI_001</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Camera Settings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416"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337127062.jpg"/>
                          <pic:cNvPicPr/>
                        </pic:nvPicPr>
                        <pic:blipFill>
                          <a:blip r:embed="mr_docxImage207"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F_IF_0012</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IDC Settings at Vehicle Wake-Up</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418" name="Picture -1718407727.jpg" descr="-171840772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1718407727.jpg"/>
                    <pic:cNvPicPr/>
                  </pic:nvPicPr>
                  <pic:blipFill>
                    <a:blip r:embed="mr_docxImage208"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cde12bac3c465755f67bdf6c35fa8fb3" w:name="_cde12bac3c465755f67bdf6c35fa8fb3"/>
      <w:r w:rsidR="008E73AE">
        <w:t xml:space="preserve">Inform User Recording is Disabled</w:t>
      </w:r>
      <w:bookmarkEnd w:id="_cde12bac3c465755f67bdf6c35fa8fb3"/>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420"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510254531.jpg"/>
                    <pic:cNvPicPr/>
                  </pic:nvPicPr>
                  <pic:blipFill>
                    <a:blip r:embed="mr_docxImage209" cstate="print"/>
                    <a:stretch>
                      <a:fillRect/>
                    </a:stretch>
                  </pic:blipFill>
                  <pic:spPr>
                    <a:xfrm rot="0">
                      <a:off x="0" y="0"/>
                      <a:ext cx="152400" cy="152400"/>
                    </a:xfrm>
                    <a:prstGeom prst="rect">
                      <a:avLst/>
                    </a:prstGeom>
                  </pic:spPr>
                </pic:pic>
              </a:graphicData>
            </a:graphic>
          </wp:inline>
        </w:drawing>
      </w:r>
      <w:r>
        <w:t xml:space="preserve">  </w:t>
      </w:r>
      <w:r w:rsidR="00AC0C92">
        <w:t xml:space="preserve">HMI System</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422" name="Picture -1718407727.jpg" descr="-171840772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1718407727.jpg"/>
                    <pic:cNvPicPr/>
                  </pic:nvPicPr>
                  <pic:blipFill>
                    <a:blip r:embed="mr_docxImage210"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Inform User Recording is Disabled</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424" name="Picture -247077426.jpg" descr="-24707742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247077426.jpg"/>
                    <pic:cNvPicPr/>
                  </pic:nvPicPr>
                  <pic:blipFill>
                    <a:blip r:embed="mr_docxImage211"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5df7f721dab8848b3eda3931ac9543c9" w:history="1">
        <w:r w:rsidR="00B66881">
          <w:rStyle w:val="Hyperlink"/>
          <w:t xml:space="preserve">Check if Recording is Enabled</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782939"/>
            <wp:effectExtent l="0" t="0" r="0" b="0"/>
            <wp:docPr id="426" name="Picture 817900357.jpg" descr="81790035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817900357.jpg"/>
                    <pic:cNvPicPr/>
                  </pic:nvPicPr>
                  <pic:blipFill>
                    <a:blip r:embed="mr_docxImage212" cstate="print"/>
                    <a:stretch>
                      <a:fillRect/>
                    </a:stretch>
                  </pic:blipFill>
                  <pic:spPr>
                    <a:xfrm rot="0">
                      <a:off x="0" y="0"/>
                      <a:ext cx="6466205" cy="4782939"/>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428" name="Picture -247077426.jpg" descr="-24707742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247077426.jpg"/>
                    <pic:cNvPicPr/>
                  </pic:nvPicPr>
                  <pic:blipFill>
                    <a:blip r:embed="mr_docxImage213"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Check if Recording is Enabled</w:t>
      </w:r>
      <w:r w:rsidR="0004480F">
        <w:t xml:space="preserve">”</w:t>
      </w:r>
      <w:r w:rsidRPr="00294100">
        <w:t xml:space="preserve"> calling </w:t>
      </w:r>
      <w:r>
        <w:rPr>
          <w:noProof/>
        </w:rPr>
        <w:drawing>
          <wp:inline distT="0" distB="0" distL="0" distR="0">
            <wp:extent cx="152400" cy="152400"/>
            <wp:effectExtent l="0" t="0" r="0" b="0"/>
            <wp:docPr id="430" name="Picture -1718407727.jpg" descr="-171840772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1718407727.jpg"/>
                    <pic:cNvPicPr/>
                  </pic:nvPicPr>
                  <pic:blipFill>
                    <a:blip r:embed="mr_docxImage214"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Inform User Recording is Disabled</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p w14:paraId="0775E75B" w14:textId="77777777" w:rsidP="00A7465B" w:rsidR="00FF5F72" w:rsidRDefault="00FF5F72">
      <w:pPr>
        <w:contextualSpacing/>
      </w:pPr>
    </w:p>
    <w:p w14:paraId="6F4F3073" w14:textId="0F271502" w:rsidP="00A7465B" w:rsidR="00A7465B" w:rsidRDefault="00A7465B">
      <w:pPr>
        <w:contextualSpacing/>
        <w:rPr>
          <w:color w:themeColor="background1" w:themeShade="A6" w:val="A6A6A6"/>
        </w:rPr>
      </w:pPr>
      <w:r w:rsidRPr="00FF5F72">
        <w:rPr>
          <w:color w:themeColor="background1" w:themeShade="A6" w:val="A6A6A6"/>
        </w:rPr>
        <w:t xml:space="preserve">No Logical Inputs specified.</w:t>
      </w:r>
    </w:p>
    <w:p w14:paraId="695D9C8E" w14:textId="77777777" w:rsidP="00A7465B" w:rsidR="0036202F" w:rsidRDefault="0036202F">
      <w:pPr>
        <w:contextualSpacing/>
      </w:pPr>
    </w:p>
    <w:p w14:paraId="353FDC19" w14:textId="77777777" w:rsidP="00A72B37" w:rsidR="00A72B37" w:rsidRDefault="00A72B37">
      <w:pPr>
        <w:pStyle w:val="Heading4"/>
      </w:pPr>
      <w:r>
        <w:lastRenderedPageBreak/>
        <w:t xml:space="preserve">Logical Outputs</w:t>
      </w:r>
    </w:p>
    <w:p w14:paraId="5118340B" w14:textId="77777777" w:rsidP="00A7465B" w:rsidR="00FF5F72" w:rsidRDefault="00FF5F72">
      <w:pPr>
        <w:contextualSpacing/>
      </w:pPr>
    </w:p>
    <w:p w14:paraId="7B075510" w14:textId="474BE195" w:rsidP="00A7465B" w:rsidR="00A7465B" w:rsidRDefault="00A7465B">
      <w:pPr>
        <w:contextualSpacing/>
        <w:rPr>
          <w:color w:themeColor="background1" w:themeShade="A6" w:val="A6A6A6"/>
        </w:rPr>
      </w:pPr>
      <w:r w:rsidRPr="00FF5F72">
        <w:rPr>
          <w:color w:themeColor="background1" w:themeShade="A6" w:val="A6A6A6"/>
        </w:rPr>
        <w:t xml:space="preserve">No Logical Outputs specified.</w:t>
      </w:r>
    </w:p>
    <w:p w14:paraId="4519DD7B" w14:textId="77777777" w:rsidP="00A7465B" w:rsidR="0036202F" w:rsidRDefault="0036202F" w:rsidRPr="00FF5F72">
      <w:pPr>
        <w:contextualSpacing/>
        <w:rPr>
          <w:color w:themeColor="background1" w:themeShade="A6" w:val="A6A6A6"/>
        </w:rPr>
      </w:pPr>
    </w:p>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4C2B55BD" w14:textId="4EEF1CDC" w:rsidP="005961D3" w:rsidR="005961D3" w:rsidRDefault="005961D3">
      <w:pPr>
        <w:rPr>
          <w:color w:themeColor="background1" w:themeShade="A6" w:val="A6A6A6"/>
        </w:rPr>
      </w:pPr>
      <w:r>
        <w:rPr>
          <w:color w:themeColor="background1" w:themeShade="A6" w:val="A6A6A6"/>
        </w:rPr>
        <w:t xml:space="preserve">No Normal Operation Requirements specified.</w:t>
      </w:r>
    </w:p>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2E30DE71" w14:textId="089D7445" w:rsidP="00CA4A62" w:rsidR="00CA4A62" w:rsidRDefault="00CA4A62">
      <w:pPr>
        <w:pStyle w:val="Heading4"/>
      </w:pPr>
      <w:r>
        <w:t xml:space="preserve">Uncategorized Requirements</w:t>
      </w:r>
    </w:p>
    <w:p w14:paraId="4488682B" w14:textId="77777777" w:rsidP="00CA4A62" w:rsidR="005961D3" w:rsidRDefault="005961D3"/>
    <w:p w14:paraId="0C62F0F4" w14:textId="7FE87795" w:rsidP="001F5E54" w:rsidR="001F5E54" w:rsidRDefault="006E25A5" w:rsidRPr="0017445F">
      <w:pPr>
        <w:pStyle w:val="RERequirement"/>
        <w:shd w:color="auto" w:fill="F2F2F2" w:themeFill="background1" w:themeFillShade="F2" w:val="clear"/>
      </w:pPr>
      <w:bookmarkStart w:id="_f784fa1b95f8678a3c650fa89c2fcc39" w:name="_f784fa1b95f8678a3c650fa89c2fcc39"/>
      <w:r>
        <w:t xml:space="preserve">F_SR_0010</w:t>
      </w:r>
      <w:bookmarkEnd w:id="_f784fa1b95f8678a3c650fa89c2fcc39"/>
      <w:r w:rsidR="00AE04B0">
        <w:t xml:space="preserve"> </w:t>
      </w:r>
      <w:r w:rsidR="00AE04B0">
        <w:t xml:space="preserve">Inform User Recording is Disabled</w:t>
      </w:r>
    </w:p>
    <w:p w14:paraId="4AC26D13" w14:textId="12693699" w:rsidP="001F5E54" w:rsidR="001F5E54" w:rsidRDefault="00AE04B0">
      <w:pPr>
        <w:rPr>
          <w:rFonts w:cs="Arial"/>
        </w:rPr>
      </w:pPr>
      <w:r>
        <w:rPr>
          <w:rFonts w:cs="Arial"/>
        </w:rPr>
        <w:t xml:space="preserve">HMI system shall inform the user when recording capabilities for IDC are disabled (i.e. no media storage available).</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F_SR_0010</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432"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337127062.jpg"/>
                          <pic:cNvPicPr/>
                        </pic:nvPicPr>
                        <pic:blipFill>
                          <a:blip r:embed="mr_docxImage21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F_IF_004</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Inform the Driver of Recording Memory Status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434"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337127062.jpg"/>
                          <pic:cNvPicPr/>
                        </pic:nvPicPr>
                        <pic:blipFill>
                          <a:blip r:embed="mr_docxImage21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F_IF_0011</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Convey Recording Status Through HMI</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436" name="Picture 1240868137.jpg" descr="12408681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1240868137.jpg"/>
                    <pic:cNvPicPr/>
                  </pic:nvPicPr>
                  <pic:blipFill>
                    <a:blip r:embed="mr_docxImage217"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77760500a65b66379e7ee2d18582d29d" w:name="_77760500a65b66379e7ee2d18582d29d"/>
      <w:r w:rsidR="008E73AE">
        <w:t xml:space="preserve">Use Stored Settings</w:t>
      </w:r>
      <w:bookmarkEnd w:id="_77760500a65b66379e7ee2d18582d29d"/>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438"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510254531.jpg"/>
                    <pic:cNvPicPr/>
                  </pic:nvPicPr>
                  <pic:blipFill>
                    <a:blip r:embed="mr_docxImage218" cstate="print"/>
                    <a:stretch>
                      <a:fillRect/>
                    </a:stretch>
                  </pic:blipFill>
                  <pic:spPr>
                    <a:xfrm rot="0">
                      <a:off x="0" y="0"/>
                      <a:ext cx="152400" cy="152400"/>
                    </a:xfrm>
                    <a:prstGeom prst="rect">
                      <a:avLst/>
                    </a:prstGeom>
                  </pic:spPr>
                </pic:pic>
              </a:graphicData>
            </a:graphic>
          </wp:inline>
        </w:drawing>
      </w:r>
      <w:r>
        <w:t xml:space="preserve">  </w:t>
      </w:r>
      <w:r w:rsidR="00AC0C92">
        <w:t xml:space="preserve">HMI Actuator</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440"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510254531.jpg"/>
                    <pic:cNvPicPr/>
                  </pic:nvPicPr>
                  <pic:blipFill>
                    <a:blip r:embed="mr_docxImage219" cstate="print"/>
                    <a:stretch>
                      <a:fillRect/>
                    </a:stretch>
                  </pic:blipFill>
                  <pic:spPr>
                    <a:xfrm rot="0">
                      <a:off x="0" y="0"/>
                      <a:ext cx="152400" cy="152400"/>
                    </a:xfrm>
                    <a:prstGeom prst="rect">
                      <a:avLst/>
                    </a:prstGeom>
                  </pic:spPr>
                </pic:pic>
              </a:graphicData>
            </a:graphic>
          </wp:inline>
        </w:drawing>
      </w:r>
      <w:r>
        <w:t xml:space="preserve">  </w:t>
      </w:r>
      <w:r w:rsidR="00AC0C92">
        <w:t xml:space="preserve">IDC Controller</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442"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510254531.jpg"/>
                    <pic:cNvPicPr/>
                  </pic:nvPicPr>
                  <pic:blipFill>
                    <a:blip r:embed="mr_docxImage220" cstate="print"/>
                    <a:stretch>
                      <a:fillRect/>
                    </a:stretch>
                  </pic:blipFill>
                  <pic:spPr>
                    <a:xfrm rot="0">
                      <a:off x="0" y="0"/>
                      <a:ext cx="152400" cy="152400"/>
                    </a:xfrm>
                    <a:prstGeom prst="rect">
                      <a:avLst/>
                    </a:prstGeom>
                  </pic:spPr>
                </pic:pic>
              </a:graphicData>
            </a:graphic>
          </wp:inline>
        </w:drawing>
      </w:r>
      <w:r>
        <w:t xml:space="preserve">  </w:t>
      </w:r>
      <w:r w:rsidR="00AC0C92">
        <w:t xml:space="preserve">IVI System</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444" name="Picture 1240868137.jpg" descr="12408681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1240868137.jpg"/>
                    <pic:cNvPicPr/>
                  </pic:nvPicPr>
                  <pic:blipFill>
                    <a:blip r:embed="mr_docxImage221"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Use Stored Settings</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446"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1927245504.jpg"/>
                    <pic:cNvPicPr/>
                  </pic:nvPicPr>
                  <pic:blipFill>
                    <a:blip r:embed="mr_docxImage222"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4c54589c02d65e1d79afe354c75c0117" w:history="1">
        <w:r w:rsidR="00B66881">
          <w:rStyle w:val="Hyperlink"/>
          <w:t xml:space="preserve">Retrieve  Settings</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210272"/>
            <wp:effectExtent l="0" t="0" r="0" b="0"/>
            <wp:docPr id="448" name="Picture -955870812.jpg" descr="-95587081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955870812.jpg"/>
                    <pic:cNvPicPr/>
                  </pic:nvPicPr>
                  <pic:blipFill>
                    <a:blip r:embed="mr_docxImage223" cstate="print"/>
                    <a:stretch>
                      <a:fillRect/>
                    </a:stretch>
                  </pic:blipFill>
                  <pic:spPr>
                    <a:xfrm rot="0">
                      <a:off x="0" y="0"/>
                      <a:ext cx="6466205" cy="4210272"/>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450"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1927245504.jpg"/>
                    <pic:cNvPicPr/>
                  </pic:nvPicPr>
                  <pic:blipFill>
                    <a:blip r:embed="mr_docxImage224"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Retrieve  Settings</w:t>
      </w:r>
      <w:r w:rsidR="0004480F">
        <w:t xml:space="preserve">”</w:t>
      </w:r>
      <w:r w:rsidRPr="00294100">
        <w:t xml:space="preserve"> calling </w:t>
      </w:r>
      <w:r>
        <w:rPr>
          <w:noProof/>
        </w:rPr>
        <w:drawing>
          <wp:inline distT="0" distB="0" distL="0" distR="0">
            <wp:extent cx="152400" cy="152400"/>
            <wp:effectExtent l="0" t="0" r="0" b="0"/>
            <wp:docPr id="452" name="Picture 1240868137.jpg" descr="12408681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1240868137.jpg"/>
                    <pic:cNvPicPr/>
                  </pic:nvPicPr>
                  <pic:blipFill>
                    <a:blip r:embed="mr_docxImage225"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Use Stored Settings</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547"/>
        <w:gridCol w:w="7654"/>
      </w:tblGrid>
      <w:tr w14:paraId="740B63DC" w14:textId="77777777" w:rsidR="00A07A81" w:rsidRPr="00E54DEA" w:rsidTr="0082668D">
        <w:trPr>
          <w:trHeight w:val="260"/>
        </w:trPr>
        <w:tc>
          <w:tcPr>
            <w:tcW w:type="dxa" w:w="2547"/>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654"/>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Settings</w:t>
            </w:r>
          </w:p>
          <w:p w14:paraId="63987DF9" w14:textId="77777777" w:rsidP="00BC57B1" w:rsidR="0082668D" w:rsidRDefault="0082668D">
            <w:pPr>
              <w:contextualSpacing/>
              <w:rPr>
                <w:rFonts w:cs="Arial"/>
              </w:rPr>
            </w:pPr>
            <w:r>
              <w:rPr>
                <w:rFonts w:cs="Arial"/>
              </w:rPr>
              <w:t xml:space="preserve">Type:</w:t>
            </w:r>
          </w:p>
          <w:p w14:paraId="6C25B310" w14:textId="77777777" w:rsidP="00BC57B1" w:rsidR="0082668D" w:rsidRDefault="0082668D">
            <w:pPr>
              <w:contextualSpacing/>
              <w:rPr>
                <w:rFonts w:cs="Arial"/>
              </w:rPr>
            </w:pPr>
            <w:r w:rsidRPr="0029472F">
              <w:rPr>
                <w:rFonts w:cs="Arial"/>
                <w:color w:themeColor="background1" w:themeShade="80" w:val="808080"/>
              </w:rPr>
              <w:t xml:space="preserve"> </w:t>
            </w:r>
            <w:r>
              <w:rPr>
                <w:noProof/>
              </w:rPr>
              <w:drawing>
                <wp:inline distT="0" distB="0" distL="0" distR="0">
                  <wp:extent cx="152400" cy="152400"/>
                  <wp:effectExtent l="0" t="0" r="0" b="0"/>
                  <wp:docPr id="454"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1837289285.jpg"/>
                          <pic:cNvPicPr/>
                        </pic:nvPicPr>
                        <pic:blipFill>
                          <a:blip r:embed="mr_docxImage226" cstate="print"/>
                          <a:stretch>
                            <a:fillRect/>
                          </a:stretch>
                        </pic:blipFill>
                        <pic:spPr>
                          <a:xfrm rot="0">
                            <a:off x="0" y="0"/>
                            <a:ext cx="152400" cy="152400"/>
                          </a:xfrm>
                          <a:prstGeom prst="rect">
                            <a:avLst/>
                          </a:prstGeom>
                        </pic:spPr>
                      </pic:pic>
                    </a:graphicData>
                  </a:graphic>
                </wp:inline>
              </w:drawing>
            </w:r>
            <w:r w:rsidRPr="00275823">
              <w:rPr>
                <w:rFonts w:cs="Arial"/>
              </w:rPr>
              <w:t xml:space="preserve"> </w:t>
            </w:r>
            <w:hyperlink w:anchor="_492c3fc239b81a5d5282d01b841dbc5e" w:history="1">
              <w:r>
                <w:rStyle w:val="Hyperlink"/>
                <w:rPr>
                  <w:rFonts w:cs="Arial"/>
                </w:rPr>
                <w:t xml:space="preserve">IDC Settings Block</w:t>
              </w:r>
            </w:hyperlink>
          </w:p>
        </w:tc>
        <w:tc>
          <w:tcPr>
            <w:tcW w:type="dxa" w:w="7654"/>
          </w:tcPr>
          <w:p w14:paraId="43EB039A" w14:textId="77777777" w:rsidP="00BC57B1" w:rsidR="0082668D" w:rsidRDefault="0082668D" w:rsidRPr="0046598F">
            <w:pPr>
              <w:rPr>
                <w:rFonts w:cs="Arial"/>
                <w:color w:val="000000"/>
              </w:rPr>
            </w:pPr>
            <w:r>
              <w:rPr>
                <w:rFonts w:cs="Arial"/>
                <w:color w:val="000000"/>
              </w:rPr>
              <w:t xml:space="preserve">Received from:</w:t>
            </w:r>
          </w:p>
          <w:p w14:paraId="5C3507F7" w14:textId="77777777" w:rsidP="00BC57B1" w:rsidR="0082668D" w:rsidRDefault="0082668D" w:rsidRPr="00C8319B">
            <w:pPr>
              <w:pStyle w:val="ListParagraph"/>
              <w:numPr>
                <w:ilvl w:val="0"/>
                <w:numId w:val="12"/>
              </w:numPr>
              <w:rPr>
                <w:rFonts w:cs="Arial"/>
              </w:rPr>
            </w:pPr>
            <w:r>
              <w:rPr>
                <w:noProof/>
              </w:rPr>
              <w:drawing>
                <wp:inline distT="0" distB="0" distL="0" distR="0">
                  <wp:extent cx="152400" cy="152400"/>
                  <wp:effectExtent l="0" t="0" r="0" b="0"/>
                  <wp:docPr id="456" name="Picture 1240868137.jpg" descr="12408681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1240868137.jpg"/>
                          <pic:cNvPicPr/>
                        </pic:nvPicPr>
                        <pic:blipFill>
                          <a:blip r:embed="mr_docxImage227" cstate="print"/>
                          <a:stretch>
                            <a:fillRect/>
                          </a:stretch>
                        </pic:blipFill>
                        <pic:spPr>
                          <a:xfrm rot="0">
                            <a:off x="0" y="0"/>
                            <a:ext cx="152400" cy="152400"/>
                          </a:xfrm>
                          <a:prstGeom prst="rect">
                            <a:avLst/>
                          </a:prstGeom>
                        </pic:spPr>
                      </pic:pic>
                    </a:graphicData>
                  </a:graphic>
                </wp:inline>
              </w:drawing>
            </w:r>
            <w:r w:rsidRPr="00C8319B">
              <w:rPr>
                <w:rFonts w:cs="Arial"/>
              </w:rPr>
              <w:t xml:space="preserve">  </w:t>
            </w:r>
            <w:hyperlink w:anchor="_54efa582048c72d73164a551a38b0ae9" w:history="1">
              <w:r>
                <w:rStyle w:val="Hyperlink"/>
                <w:rPr>
                  <w:rFonts w:cs="Arial"/>
                </w:rPr>
                <w:t xml:space="preserve">Retrieve Stored IDC Settings</w:t>
              </w:r>
            </w:hyperlink>
          </w:p>
        </w:tc>
      </w:tr>
    </w:tbl>
    <w:p w14:paraId="22F1FCB0" w14:textId="77777777" w:rsidP="00A7465B" w:rsidR="0082668D" w:rsidRDefault="0082668D">
      <w:pPr>
        <w:contextualSpacing/>
        <w:rPr>
          <w:rFonts w:cs="Arial"/>
        </w:rPr>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IDC Settings</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458"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1837289285.jpg"/>
                          <pic:cNvPicPr/>
                        </pic:nvPicPr>
                        <pic:blipFill>
                          <a:blip r:embed="mr_docxImage228"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492c3fc239b81a5d5282d01b841dbc5e" w:history="1">
              <w:r>
                <w:rStyle w:val="Hyperlink"/>
                <w:rPr>
                  <w:rFonts w:cs="Arial"/>
                </w:rPr>
                <w:t xml:space="preserve">IDC Settings Block</w:t>
              </w:r>
            </w:hyperlink>
          </w:p>
        </w:tc>
        <w:tc>
          <w:tcPr>
            <w:tcW w:type="dxa" w:w="7512"/>
            <w:noWrap/>
          </w:tcPr>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4C2B55BD" w14:textId="4EEF1CDC" w:rsidP="005961D3" w:rsidR="005961D3" w:rsidRDefault="005961D3">
      <w:pPr>
        <w:rPr>
          <w:color w:themeColor="background1" w:themeShade="A6" w:val="A6A6A6"/>
        </w:rPr>
      </w:pPr>
      <w:r>
        <w:rPr>
          <w:color w:themeColor="background1" w:themeShade="A6" w:val="A6A6A6"/>
        </w:rPr>
        <w:t xml:space="preserve">No Normal Operation Requirements specified.</w:t>
      </w:r>
    </w:p>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2E30DE71" w14:textId="089D7445" w:rsidP="00CA4A62" w:rsidR="00CA4A62" w:rsidRDefault="00CA4A62">
      <w:pPr>
        <w:pStyle w:val="Heading4"/>
      </w:pPr>
      <w:r>
        <w:t xml:space="preserve">Uncategorized Requirements</w:t>
      </w:r>
    </w:p>
    <w:p w14:paraId="4488682B" w14:textId="77777777" w:rsidP="00CA4A62" w:rsidR="005961D3" w:rsidRDefault="005961D3"/>
    <w:p w14:paraId="0C62F0F4" w14:textId="7FE87795" w:rsidP="001F5E54" w:rsidR="001F5E54" w:rsidRDefault="006E25A5" w:rsidRPr="0017445F">
      <w:pPr>
        <w:pStyle w:val="RERequirement"/>
        <w:shd w:color="auto" w:fill="F2F2F2" w:themeFill="background1" w:themeFillShade="F2" w:val="clear"/>
      </w:pPr>
      <w:r>
        <w:t xml:space="preserve">FNC_SSR_002</w:t>
      </w:r>
      <w:r w:rsidR="00AE04B0">
        <w:t xml:space="preserve"> </w:t>
      </w:r>
      <w:r w:rsidR="00AE04B0">
        <w:t xml:space="preserve">Use Stored/Default Settings</w:t>
      </w:r>
    </w:p>
    <w:p w14:paraId="4AC26D13" w14:textId="12693699" w:rsidP="001F5E54" w:rsidR="001F5E54" w:rsidRDefault="00AE04B0">
      <w:pPr>
        <w:rPr>
          <w:rFonts w:cs="Arial"/>
        </w:rPr>
      </w:pPr>
      <w:r>
        <w:rPr>
          <w:rFonts w:cs="Arial"/>
        </w:rPr>
        <w:t xml:space="preserve">When IDC starts, HMI Controller will attempt to retrieve stored settings from previous ignition cycle: </w:t>
      </w:r>
    </w:p>
    <w:p w14:paraId="4AC26D13" w14:textId="12693699" w:rsidP="001F5E54" w:rsidR="001F5E54" w:rsidRDefault="00AE04B0">
      <w:pPr>
        <w:rPr>
          <w:rFonts w:cs="Arial"/>
        </w:rPr>
      </w:pPr>
      <w:r>
        <w:rPr>
          <w:rFonts w:cs="Arial"/>
        </w:rPr>
        <w:t>1. If found, use retrieved stored settings.</w:t>
      </w:r>
    </w:p>
    <w:p w14:paraId="4AC26D13" w14:textId="12693699" w:rsidP="001F5E54" w:rsidR="001F5E54" w:rsidRDefault="00AE04B0">
      <w:pPr>
        <w:rPr>
          <w:rFonts w:cs="Arial"/>
        </w:rPr>
      </w:pPr>
      <w:r>
        <w:rPr>
          <w:rFonts w:cs="Arial"/>
        </w:rPr>
        <w:t>2. If not found, use default settings.</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FNC_SSR_002</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460"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337127062.jpg"/>
                          <pic:cNvPicPr/>
                        </pic:nvPicPr>
                        <pic:blipFill>
                          <a:blip r:embed="mr_docxImage229"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F_HMI_001</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Camera Settings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462"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337127062.jpg"/>
                          <pic:cNvPicPr/>
                        </pic:nvPicPr>
                        <pic:blipFill>
                          <a:blip r:embed="mr_docxImage23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F_IF_0012</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IDC Settings at Vehicle Wake-Up</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464" name="Picture -152244866.jpg" descr="-15224486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152244866.jpg"/>
                    <pic:cNvPicPr/>
                  </pic:nvPicPr>
                  <pic:blipFill>
                    <a:blip r:embed="mr_docxImage231"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b65f09f0112fd3ed0a4ad34a342ffa63" w:name="_b65f09f0112fd3ed0a4ad34a342ffa63"/>
      <w:r w:rsidR="008E73AE">
        <w:t xml:space="preserve">Store IDC Settings</w:t>
      </w:r>
      <w:bookmarkEnd w:id="_b65f09f0112fd3ed0a4ad34a342ffa63"/>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466"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510254531.jpg"/>
                    <pic:cNvPicPr/>
                  </pic:nvPicPr>
                  <pic:blipFill>
                    <a:blip r:embed="mr_docxImage232" cstate="print"/>
                    <a:stretch>
                      <a:fillRect/>
                    </a:stretch>
                  </pic:blipFill>
                  <pic:spPr>
                    <a:xfrm rot="0">
                      <a:off x="0" y="0"/>
                      <a:ext cx="152400" cy="152400"/>
                    </a:xfrm>
                    <a:prstGeom prst="rect">
                      <a:avLst/>
                    </a:prstGeom>
                  </pic:spPr>
                </pic:pic>
              </a:graphicData>
            </a:graphic>
          </wp:inline>
        </w:drawing>
      </w:r>
      <w:r>
        <w:t xml:space="preserve">  </w:t>
      </w:r>
      <w:r w:rsidR="00AC0C92">
        <w:t xml:space="preserve">HMI Controller</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468"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510254531.jpg"/>
                    <pic:cNvPicPr/>
                  </pic:nvPicPr>
                  <pic:blipFill>
                    <a:blip r:embed="mr_docxImage233" cstate="print"/>
                    <a:stretch>
                      <a:fillRect/>
                    </a:stretch>
                  </pic:blipFill>
                  <pic:spPr>
                    <a:xfrm rot="0">
                      <a:off x="0" y="0"/>
                      <a:ext cx="152400" cy="152400"/>
                    </a:xfrm>
                    <a:prstGeom prst="rect">
                      <a:avLst/>
                    </a:prstGeom>
                  </pic:spPr>
                </pic:pic>
              </a:graphicData>
            </a:graphic>
          </wp:inline>
        </w:drawing>
      </w:r>
      <w:r>
        <w:t xml:space="preserve">  </w:t>
      </w:r>
      <w:r w:rsidR="00AC0C92">
        <w:t xml:space="preserve">IDC Controller</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470" name="Picture -152244866.jpg" descr="-15224486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152244866.jpg"/>
                    <pic:cNvPicPr/>
                  </pic:nvPicPr>
                  <pic:blipFill>
                    <a:blip r:embed="mr_docxImage234"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Store IDC Settings</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472" name="Picture 1927245504.jpg" descr="192724550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1927245504.jpg"/>
                    <pic:cNvPicPr/>
                  </pic:nvPicPr>
                  <pic:blipFill>
                    <a:blip r:embed="mr_docxImage235"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e9f350fb2277ebf8751f74637d261c02" w:history="1">
        <w:r w:rsidR="00B66881">
          <w:rStyle w:val="Hyperlink"/>
          <w:t xml:space="preserve">Save Settings</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770250"/>
            <wp:effectExtent l="0" t="0" r="0" b="0"/>
            <wp:docPr id="474" name="Picture 1091556881.jpg" descr="109155688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1091556881.jpg"/>
                    <pic:cNvPicPr/>
                  </pic:nvPicPr>
                  <pic:blipFill>
                    <a:blip r:embed="mr_docxImage236" cstate="print"/>
                    <a:stretch>
                      <a:fillRect/>
                    </a:stretch>
                  </pic:blipFill>
                  <pic:spPr>
                    <a:xfrm rot="0">
                      <a:off x="0" y="0"/>
                      <a:ext cx="6466205" cy="4770250"/>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476" name="Picture -1718407727.jpg" descr="-171840772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1718407727.jpg"/>
                    <pic:cNvPicPr/>
                  </pic:nvPicPr>
                  <pic:blipFill>
                    <a:blip r:embed="mr_docxImage237"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Save Settings</w:t>
      </w:r>
      <w:r w:rsidR="0004480F">
        <w:t xml:space="preserve">”</w:t>
      </w:r>
      <w:r w:rsidRPr="00294100">
        <w:t xml:space="preserve"> calling </w:t>
      </w:r>
      <w:r>
        <w:rPr>
          <w:noProof/>
        </w:rPr>
        <w:drawing>
          <wp:inline distT="0" distB="0" distL="0" distR="0">
            <wp:extent cx="152400" cy="152400"/>
            <wp:effectExtent l="0" t="0" r="0" b="0"/>
            <wp:docPr id="478" name="Picture -152244866.jpg" descr="-15224486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152244866.jpg"/>
                    <pic:cNvPicPr/>
                  </pic:nvPicPr>
                  <pic:blipFill>
                    <a:blip r:embed="mr_docxImage238"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Store IDC Settings</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547"/>
        <w:gridCol w:w="7654"/>
      </w:tblGrid>
      <w:tr w14:paraId="740B63DC" w14:textId="77777777" w:rsidR="00A07A81" w:rsidRPr="00E54DEA" w:rsidTr="0082668D">
        <w:trPr>
          <w:trHeight w:val="260"/>
        </w:trPr>
        <w:tc>
          <w:tcPr>
            <w:tcW w:type="dxa" w:w="2547"/>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654"/>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IDC Settings</w:t>
            </w:r>
          </w:p>
          <w:p w14:paraId="63987DF9" w14:textId="77777777" w:rsidP="00BC57B1" w:rsidR="0082668D" w:rsidRDefault="0082668D">
            <w:pPr>
              <w:contextualSpacing/>
              <w:rPr>
                <w:rFonts w:cs="Arial"/>
              </w:rPr>
            </w:pPr>
            <w:r>
              <w:rPr>
                <w:rFonts w:cs="Arial"/>
              </w:rPr>
              <w:t xml:space="preserve">Type:</w:t>
            </w:r>
          </w:p>
          <w:p w14:paraId="6C25B310" w14:textId="77777777" w:rsidP="00BC57B1" w:rsidR="0082668D" w:rsidRDefault="0082668D">
            <w:pPr>
              <w:contextualSpacing/>
              <w:rPr>
                <w:rFonts w:cs="Arial"/>
              </w:rPr>
            </w:pPr>
            <w:r w:rsidRPr="0029472F">
              <w:rPr>
                <w:rFonts w:cs="Arial"/>
                <w:color w:themeColor="background1" w:themeShade="80" w:val="808080"/>
              </w:rPr>
              <w:t xml:space="preserve"> </w:t>
            </w:r>
            <w:r>
              <w:rPr>
                <w:noProof/>
              </w:rPr>
              <w:drawing>
                <wp:inline distT="0" distB="0" distL="0" distR="0">
                  <wp:extent cx="152400" cy="152400"/>
                  <wp:effectExtent l="0" t="0" r="0" b="0"/>
                  <wp:docPr id="480"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1837289285.jpg"/>
                          <pic:cNvPicPr/>
                        </pic:nvPicPr>
                        <pic:blipFill>
                          <a:blip r:embed="mr_docxImage239" cstate="print"/>
                          <a:stretch>
                            <a:fillRect/>
                          </a:stretch>
                        </pic:blipFill>
                        <pic:spPr>
                          <a:xfrm rot="0">
                            <a:off x="0" y="0"/>
                            <a:ext cx="152400" cy="152400"/>
                          </a:xfrm>
                          <a:prstGeom prst="rect">
                            <a:avLst/>
                          </a:prstGeom>
                        </pic:spPr>
                      </pic:pic>
                    </a:graphicData>
                  </a:graphic>
                </wp:inline>
              </w:drawing>
            </w:r>
            <w:r w:rsidRPr="00275823">
              <w:rPr>
                <w:rFonts w:cs="Arial"/>
              </w:rPr>
              <w:t xml:space="preserve"> </w:t>
            </w:r>
            <w:hyperlink w:anchor="_492c3fc239b81a5d5282d01b841dbc5e" w:history="1">
              <w:r>
                <w:rStyle w:val="Hyperlink"/>
                <w:rPr>
                  <w:rFonts w:cs="Arial"/>
                </w:rPr>
                <w:t xml:space="preserve">IDC Settings Block</w:t>
              </w:r>
            </w:hyperlink>
          </w:p>
        </w:tc>
        <w:tc>
          <w:tcPr>
            <w:tcW w:type="dxa" w:w="7654"/>
          </w:tcPr>
          <w:p/>
        </w:tc>
      </w:tr>
    </w:tbl>
    <w:p w14:paraId="22F1FCB0" w14:textId="77777777" w:rsidP="00A7465B" w:rsidR="0082668D" w:rsidRDefault="0082668D">
      <w:pPr>
        <w:contextualSpacing/>
        <w:rPr>
          <w:rFonts w:cs="Arial"/>
        </w:rPr>
      </w:pPr>
    </w:p>
    <w:p w14:paraId="353FDC19" w14:textId="77777777" w:rsidP="00A72B37" w:rsidR="00A72B37" w:rsidRDefault="00A72B37">
      <w:pPr>
        <w:pStyle w:val="Heading4"/>
      </w:pPr>
      <w:r>
        <w:lastRenderedPageBreak/>
        <w:t xml:space="preserve">Logical Outputs</w:t>
      </w:r>
    </w:p>
    <w:p w14:paraId="5118340B" w14:textId="77777777" w:rsidP="00A7465B" w:rsidR="00FF5F72" w:rsidRDefault="00FF5F72">
      <w:pPr>
        <w:contextualSpacing/>
      </w:pPr>
    </w:p>
    <w:p w14:paraId="7B075510" w14:textId="474BE195" w:rsidP="00A7465B" w:rsidR="00A7465B" w:rsidRDefault="00A7465B">
      <w:pPr>
        <w:contextualSpacing/>
        <w:rPr>
          <w:color w:themeColor="background1" w:themeShade="A6" w:val="A6A6A6"/>
        </w:rPr>
      </w:pPr>
      <w:r w:rsidRPr="00FF5F72">
        <w:rPr>
          <w:color w:themeColor="background1" w:themeShade="A6" w:val="A6A6A6"/>
        </w:rPr>
        <w:t xml:space="preserve">No Logical Outputs specified.</w:t>
      </w:r>
    </w:p>
    <w:p w14:paraId="4519DD7B" w14:textId="77777777" w:rsidP="00A7465B" w:rsidR="0036202F" w:rsidRDefault="0036202F" w:rsidRPr="00FF5F72">
      <w:pPr>
        <w:contextualSpacing/>
        <w:rPr>
          <w:color w:themeColor="background1" w:themeShade="A6" w:val="A6A6A6"/>
        </w:rPr>
      </w:pPr>
    </w:p>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bookmarkStart w:id="_930d776c1a1032a4eec007d338c7d558" w:name="_930d776c1a1032a4eec007d338c7d558"/>
      <w:r>
        <w:t xml:space="preserve">FNC_SSR_008</w:t>
      </w:r>
      <w:bookmarkEnd w:id="_930d776c1a1032a4eec007d338c7d558"/>
      <w:r w:rsidR="00AE04B0">
        <w:t xml:space="preserve"> </w:t>
      </w:r>
      <w:r w:rsidR="00AE04B0">
        <w:t xml:space="preserve">Store IDC Settings</w:t>
      </w:r>
    </w:p>
    <w:p w14:paraId="4AC26D13" w14:textId="12693699" w:rsidP="001F5E54" w:rsidR="001F5E54" w:rsidRDefault="00AE04B0">
      <w:pPr>
        <w:rPr>
          <w:rFonts w:cs="Arial"/>
        </w:rPr>
      </w:pPr>
      <w:r>
        <w:rPr>
          <w:rFonts w:cs="Arial"/>
        </w:rPr>
        <w:t xml:space="preserve">IDC Controller shall store IDC Settings.</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FNC_SSR_008</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482"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337127062.jpg"/>
                          <pic:cNvPicPr/>
                        </pic:nvPicPr>
                        <pic:blipFill>
                          <a:blip r:embed="mr_docxImage24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F_HMI_001</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Camera Settings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484"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337127062.jpg"/>
                          <pic:cNvPicPr/>
                        </pic:nvPicPr>
                        <pic:blipFill>
                          <a:blip r:embed="mr_docxImage241"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F_IF_0012</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IDC Settings at Vehicle Wake-Up</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486" name="Picture -1718407727.jpg" descr="-171840772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1718407727.jpg"/>
                    <pic:cNvPicPr/>
                  </pic:nvPicPr>
                  <pic:blipFill>
                    <a:blip r:embed="mr_docxImage242"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3a574c6f1fc1ae2a82a8632736c868a4" w:name="_3a574c6f1fc1ae2a82a8632736c868a4"/>
      <w:r w:rsidR="008E73AE">
        <w:t xml:space="preserve">Mark As Read Only HMI</w:t>
      </w:r>
      <w:bookmarkEnd w:id="_3a574c6f1fc1ae2a82a8632736c868a4"/>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488"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510254531.jpg"/>
                    <pic:cNvPicPr/>
                  </pic:nvPicPr>
                  <pic:blipFill>
                    <a:blip r:embed="mr_docxImage243" cstate="print"/>
                    <a:stretch>
                      <a:fillRect/>
                    </a:stretch>
                  </pic:blipFill>
                  <pic:spPr>
                    <a:xfrm rot="0">
                      <a:off x="0" y="0"/>
                      <a:ext cx="152400" cy="152400"/>
                    </a:xfrm>
                    <a:prstGeom prst="rect">
                      <a:avLst/>
                    </a:prstGeom>
                  </pic:spPr>
                </pic:pic>
              </a:graphicData>
            </a:graphic>
          </wp:inline>
        </w:drawing>
      </w:r>
      <w:r>
        <w:t xml:space="preserve">  </w:t>
      </w:r>
      <w:r w:rsidR="00AC0C92">
        <w:t xml:space="preserve">HMI System</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490" name="Picture -1718407727.jpg" descr="-171840772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1718407727.jpg"/>
                    <pic:cNvPicPr/>
                  </pic:nvPicPr>
                  <pic:blipFill>
                    <a:blip r:embed="mr_docxImage244"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Mark As Read Only HMI</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492" name="Picture -1011707753.jpg" descr="-10117077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1011707753.jpg"/>
                    <pic:cNvPicPr/>
                  </pic:nvPicPr>
                  <pic:blipFill>
                    <a:blip r:embed="mr_docxImage245"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b09dce943f026593ad7cfc849d048fdf" w:history="1">
        <w:r w:rsidR="00B66881">
          <w:rStyle w:val="Hyperlink"/>
          <w:t xml:space="preserve">Record Videos/Data</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575105"/>
            <wp:effectExtent l="0" t="0" r="0" b="0"/>
            <wp:docPr id="494" name="Picture 1694705182.jpg" descr="169470518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1694705182.jpg"/>
                    <pic:cNvPicPr/>
                  </pic:nvPicPr>
                  <pic:blipFill>
                    <a:blip r:embed="mr_docxImage246" cstate="print"/>
                    <a:stretch>
                      <a:fillRect/>
                    </a:stretch>
                  </pic:blipFill>
                  <pic:spPr>
                    <a:xfrm rot="0">
                      <a:off x="0" y="0"/>
                      <a:ext cx="6466205" cy="4575105"/>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496" name="Picture -1011707753.jpg" descr="-10117077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1011707753.jpg"/>
                    <pic:cNvPicPr/>
                  </pic:nvPicPr>
                  <pic:blipFill>
                    <a:blip r:embed="mr_docxImage247"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Record Videos/Data</w:t>
      </w:r>
      <w:r w:rsidR="0004480F">
        <w:t xml:space="preserve">”</w:t>
      </w:r>
      <w:r w:rsidRPr="00294100">
        <w:t xml:space="preserve"> calling </w:t>
      </w:r>
      <w:r>
        <w:rPr>
          <w:noProof/>
        </w:rPr>
        <w:drawing>
          <wp:inline distT="0" distB="0" distL="0" distR="0">
            <wp:extent cx="152400" cy="152400"/>
            <wp:effectExtent l="0" t="0" r="0" b="0"/>
            <wp:docPr id="498" name="Picture -1718407727.jpg" descr="-171840772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1718407727.jpg"/>
                    <pic:cNvPicPr/>
                  </pic:nvPicPr>
                  <pic:blipFill>
                    <a:blip r:embed="mr_docxImage248"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Mark As Read Only HMI</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p w14:paraId="0775E75B" w14:textId="77777777" w:rsidP="00A7465B" w:rsidR="00FF5F72" w:rsidRDefault="00FF5F72">
      <w:pPr>
        <w:contextualSpacing/>
      </w:pPr>
    </w:p>
    <w:p w14:paraId="6F4F3073" w14:textId="0F271502" w:rsidP="00A7465B" w:rsidR="00A7465B" w:rsidRDefault="00A7465B">
      <w:pPr>
        <w:contextualSpacing/>
        <w:rPr>
          <w:color w:themeColor="background1" w:themeShade="A6" w:val="A6A6A6"/>
        </w:rPr>
      </w:pPr>
      <w:r w:rsidRPr="00FF5F72">
        <w:rPr>
          <w:color w:themeColor="background1" w:themeShade="A6" w:val="A6A6A6"/>
        </w:rPr>
        <w:t xml:space="preserve">No Logical Inputs specified.</w:t>
      </w:r>
    </w:p>
    <w:p w14:paraId="695D9C8E" w14:textId="77777777" w:rsidP="00A7465B" w:rsidR="0036202F" w:rsidRDefault="0036202F">
      <w:pPr>
        <w:contextualSpacing/>
      </w:pPr>
    </w:p>
    <w:p w14:paraId="353FDC19" w14:textId="77777777" w:rsidP="00A72B37" w:rsidR="00A72B37" w:rsidRDefault="00A72B37">
      <w:pPr>
        <w:pStyle w:val="Heading4"/>
      </w:pPr>
      <w:r>
        <w:lastRenderedPageBreak/>
        <w:t xml:space="preserve">Logical Outputs</w:t>
      </w:r>
    </w:p>
    <w:p w14:paraId="5118340B" w14:textId="77777777" w:rsidP="00A7465B" w:rsidR="00FF5F72" w:rsidRDefault="00FF5F72">
      <w:pPr>
        <w:contextualSpacing/>
      </w:pPr>
    </w:p>
    <w:p w14:paraId="7B075510" w14:textId="474BE195" w:rsidP="00A7465B" w:rsidR="00A7465B" w:rsidRDefault="00A7465B">
      <w:pPr>
        <w:contextualSpacing/>
        <w:rPr>
          <w:color w:themeColor="background1" w:themeShade="A6" w:val="A6A6A6"/>
        </w:rPr>
      </w:pPr>
      <w:r w:rsidRPr="00FF5F72">
        <w:rPr>
          <w:color w:themeColor="background1" w:themeShade="A6" w:val="A6A6A6"/>
        </w:rPr>
        <w:t xml:space="preserve">No Logical Outputs specified.</w:t>
      </w:r>
    </w:p>
    <w:p w14:paraId="4519DD7B" w14:textId="77777777" w:rsidP="00A7465B" w:rsidR="0036202F" w:rsidRDefault="0036202F" w:rsidRPr="00FF5F72">
      <w:pPr>
        <w:contextualSpacing/>
        <w:rPr>
          <w:color w:themeColor="background1" w:themeShade="A6" w:val="A6A6A6"/>
        </w:rPr>
      </w:pPr>
    </w:p>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4C2B55BD" w14:textId="4EEF1CDC" w:rsidP="005961D3" w:rsidR="005961D3" w:rsidRDefault="005961D3">
      <w:pPr>
        <w:rPr>
          <w:color w:themeColor="background1" w:themeShade="A6" w:val="A6A6A6"/>
        </w:rPr>
      </w:pPr>
      <w:r>
        <w:rPr>
          <w:color w:themeColor="background1" w:themeShade="A6" w:val="A6A6A6"/>
        </w:rPr>
        <w:t xml:space="preserve">No Normal Operation Requirements specified.</w:t>
      </w:r>
    </w:p>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2E30DE71" w14:textId="089D7445" w:rsidP="00CA4A62" w:rsidR="00CA4A62" w:rsidRDefault="00CA4A62">
      <w:pPr>
        <w:pStyle w:val="Heading4"/>
      </w:pPr>
      <w:r>
        <w:t xml:space="preserve">Uncategorized Requirements</w:t>
      </w:r>
    </w:p>
    <w:p w14:paraId="4488682B" w14:textId="77777777" w:rsidP="00CA4A62" w:rsidR="005961D3" w:rsidRDefault="005961D3"/>
    <w:p w14:paraId="0C62F0F4" w14:textId="7FE87795" w:rsidP="001F5E54" w:rsidR="001F5E54" w:rsidRDefault="006E25A5" w:rsidRPr="0017445F">
      <w:pPr>
        <w:pStyle w:val="RERequirement"/>
        <w:shd w:color="auto" w:fill="F2F2F2" w:themeFill="background1" w:themeFillShade="F2" w:val="clear"/>
      </w:pPr>
      <w:bookmarkStart w:id="_6184d34d2f8a1d9ee21cc092abb27db9" w:name="_6184d34d2f8a1d9ee21cc092abb27db9"/>
      <w:r>
        <w:t xml:space="preserve">F_SR_003</w:t>
      </w:r>
      <w:bookmarkEnd w:id="_6184d34d2f8a1d9ee21cc092abb27db9"/>
      <w:r w:rsidR="00AE04B0">
        <w:t xml:space="preserve"> </w:t>
      </w:r>
      <w:r w:rsidR="00AE04B0">
        <w:t xml:space="preserve">Selected Video Marked As Read Only</w:t>
      </w:r>
    </w:p>
    <w:p w14:paraId="4AC26D13" w14:textId="12693699" w:rsidP="001F5E54" w:rsidR="001F5E54" w:rsidRDefault="00AE04B0">
      <w:pPr>
        <w:rPr>
          <w:rFonts w:cs="Arial"/>
        </w:rPr>
      </w:pPr>
      <w:r>
        <w:rPr>
          <w:rFonts w:cs="Arial"/>
        </w:rPr>
        <w:t xml:space="preserve">HMI system shall inform user that the video selected is in a READ ONLY state.</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F_SR_003</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00"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337127062.jpg"/>
                          <pic:cNvPicPr/>
                        </pic:nvPicPr>
                        <pic:blipFill>
                          <a:blip r:embed="mr_docxImage249"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F_HMI_006</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Vehicle Data convert files to read only during playback</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02"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337127062.jpg"/>
                          <pic:cNvPicPr/>
                        </pic:nvPicPr>
                        <pic:blipFill>
                          <a:blip r:embed="mr_docxImage25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F_HMI_007</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Vehicle Data convert files to read only on demand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04"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337127062.jpg"/>
                          <pic:cNvPicPr/>
                        </pic:nvPicPr>
                        <pic:blipFill>
                          <a:blip r:embed="mr_docxImage251"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F_IF_005</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Recorded Files to READ ONLY on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06"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337127062.jpg"/>
                          <pic:cNvPicPr/>
                        </pic:nvPicPr>
                        <pic:blipFill>
                          <a:blip r:embed="mr_docxImage252"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F_IF_006</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Recorded Files to READ ONLY Based on Sensor Exceeding user Threshold Settings</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508" name="Picture -1718407727.jpg" descr="-171840772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1718407727.jpg"/>
                    <pic:cNvPicPr/>
                  </pic:nvPicPr>
                  <pic:blipFill>
                    <a:blip r:embed="mr_docxImage253"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943478043119b24cda5e983439fd7683" w:name="_943478043119b24cda5e983439fd7683"/>
      <w:r w:rsidR="008E73AE">
        <w:t xml:space="preserve">Display Settings</w:t>
      </w:r>
      <w:bookmarkEnd w:id="_943478043119b24cda5e983439fd7683"/>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510"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510254531.jpg"/>
                    <pic:cNvPicPr/>
                  </pic:nvPicPr>
                  <pic:blipFill>
                    <a:blip r:embed="mr_docxImage254" cstate="print"/>
                    <a:stretch>
                      <a:fillRect/>
                    </a:stretch>
                  </pic:blipFill>
                  <pic:spPr>
                    <a:xfrm rot="0">
                      <a:off x="0" y="0"/>
                      <a:ext cx="152400" cy="152400"/>
                    </a:xfrm>
                    <a:prstGeom prst="rect">
                      <a:avLst/>
                    </a:prstGeom>
                  </pic:spPr>
                </pic:pic>
              </a:graphicData>
            </a:graphic>
          </wp:inline>
        </w:drawing>
      </w:r>
      <w:r>
        <w:t xml:space="preserve">  </w:t>
      </w:r>
      <w:r w:rsidR="00AC0C92">
        <w:t xml:space="preserve">HMI System</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512"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510254531.jpg"/>
                    <pic:cNvPicPr/>
                  </pic:nvPicPr>
                  <pic:blipFill>
                    <a:blip r:embed="mr_docxImage255" cstate="print"/>
                    <a:stretch>
                      <a:fillRect/>
                    </a:stretch>
                  </pic:blipFill>
                  <pic:spPr>
                    <a:xfrm rot="0">
                      <a:off x="0" y="0"/>
                      <a:ext cx="152400" cy="152400"/>
                    </a:xfrm>
                    <a:prstGeom prst="rect">
                      <a:avLst/>
                    </a:prstGeom>
                  </pic:spPr>
                </pic:pic>
              </a:graphicData>
            </a:graphic>
          </wp:inline>
        </w:drawing>
      </w:r>
      <w:r>
        <w:t xml:space="preserve">  </w:t>
      </w:r>
      <w:r w:rsidR="00AC0C92">
        <w:t xml:space="preserve">IVI System</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514" name="Picture -1718407727.jpg" descr="-171840772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1718407727.jpg"/>
                    <pic:cNvPicPr/>
                  </pic:nvPicPr>
                  <pic:blipFill>
                    <a:blip r:embed="mr_docxImage256"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Display Settings</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516" name="Picture -1011707753.jpg" descr="-10117077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1011707753.jpg"/>
                    <pic:cNvPicPr/>
                  </pic:nvPicPr>
                  <pic:blipFill>
                    <a:blip r:embed="mr_docxImage257"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6f5e623a37c0ddf17f67198c6ce3e492" w:history="1">
        <w:r w:rsidR="00B66881">
          <w:rStyle w:val="Hyperlink"/>
          <w:t xml:space="preserve">Update IDC Settings</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5126412"/>
            <wp:effectExtent l="0" t="0" r="0" b="0"/>
            <wp:docPr id="518" name="Picture 1818017231.jpg" descr="18180172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1818017231.jpg"/>
                    <pic:cNvPicPr/>
                  </pic:nvPicPr>
                  <pic:blipFill>
                    <a:blip r:embed="mr_docxImage258" cstate="print"/>
                    <a:stretch>
                      <a:fillRect/>
                    </a:stretch>
                  </pic:blipFill>
                  <pic:spPr>
                    <a:xfrm rot="0">
                      <a:off x="0" y="0"/>
                      <a:ext cx="6466205" cy="5126412"/>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520" name="Picture -1011707753.jpg" descr="-10117077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1011707753.jpg"/>
                    <pic:cNvPicPr/>
                  </pic:nvPicPr>
                  <pic:blipFill>
                    <a:blip r:embed="mr_docxImage259"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Update IDC Settings</w:t>
      </w:r>
      <w:r w:rsidR="0004480F">
        <w:t xml:space="preserve">”</w:t>
      </w:r>
      <w:r w:rsidRPr="00294100">
        <w:t xml:space="preserve"> calling </w:t>
      </w:r>
      <w:r>
        <w:rPr>
          <w:noProof/>
        </w:rPr>
        <w:drawing>
          <wp:inline distT="0" distB="0" distL="0" distR="0">
            <wp:extent cx="152400" cy="152400"/>
            <wp:effectExtent l="0" t="0" r="0" b="0"/>
            <wp:docPr id="522" name="Picture -1718407727.jpg" descr="-171840772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1718407727.jpg"/>
                    <pic:cNvPicPr/>
                  </pic:nvPicPr>
                  <pic:blipFill>
                    <a:blip r:embed="mr_docxImage260"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Display Settings</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547"/>
        <w:gridCol w:w="7654"/>
      </w:tblGrid>
      <w:tr w14:paraId="740B63DC" w14:textId="77777777" w:rsidR="00A07A81" w:rsidRPr="00E54DEA" w:rsidTr="0082668D">
        <w:trPr>
          <w:trHeight w:val="260"/>
        </w:trPr>
        <w:tc>
          <w:tcPr>
            <w:tcW w:type="dxa" w:w="2547"/>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654"/>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IDC Settings</w:t>
            </w:r>
          </w:p>
          <w:p w14:paraId="63987DF9" w14:textId="77777777" w:rsidP="00BC57B1" w:rsidR="0082668D" w:rsidRDefault="0082668D">
            <w:pPr>
              <w:contextualSpacing/>
              <w:rPr>
                <w:rFonts w:cs="Arial"/>
              </w:rPr>
            </w:pPr>
            <w:r>
              <w:rPr>
                <w:rFonts w:cs="Arial"/>
              </w:rPr>
              <w:t xml:space="preserve">Type:</w:t>
            </w:r>
          </w:p>
          <w:p w14:paraId="6C25B310" w14:textId="77777777" w:rsidP="00BC57B1" w:rsidR="0082668D" w:rsidRDefault="0082668D">
            <w:pPr>
              <w:contextualSpacing/>
              <w:rPr>
                <w:rFonts w:cs="Arial"/>
              </w:rPr>
            </w:pPr>
            <w:r w:rsidRPr="0029472F">
              <w:rPr>
                <w:rFonts w:cs="Arial"/>
                <w:color w:themeColor="background1" w:themeShade="80" w:val="808080"/>
              </w:rPr>
              <w:t xml:space="preserve"> </w:t>
            </w:r>
            <w:r>
              <w:rPr>
                <w:noProof/>
              </w:rPr>
              <w:drawing>
                <wp:inline distT="0" distB="0" distL="0" distR="0">
                  <wp:extent cx="152400" cy="152400"/>
                  <wp:effectExtent l="0" t="0" r="0" b="0"/>
                  <wp:docPr id="524"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1837289285.jpg"/>
                          <pic:cNvPicPr/>
                        </pic:nvPicPr>
                        <pic:blipFill>
                          <a:blip r:embed="mr_docxImage261" cstate="print"/>
                          <a:stretch>
                            <a:fillRect/>
                          </a:stretch>
                        </pic:blipFill>
                        <pic:spPr>
                          <a:xfrm rot="0">
                            <a:off x="0" y="0"/>
                            <a:ext cx="152400" cy="152400"/>
                          </a:xfrm>
                          <a:prstGeom prst="rect">
                            <a:avLst/>
                          </a:prstGeom>
                        </pic:spPr>
                      </pic:pic>
                    </a:graphicData>
                  </a:graphic>
                </wp:inline>
              </w:drawing>
            </w:r>
            <w:r w:rsidRPr="00275823">
              <w:rPr>
                <w:rFonts w:cs="Arial"/>
              </w:rPr>
              <w:t xml:space="preserve"> </w:t>
            </w:r>
            <w:hyperlink w:anchor="_492c3fc239b81a5d5282d01b841dbc5e" w:history="1">
              <w:r>
                <w:rStyle w:val="Hyperlink"/>
                <w:rPr>
                  <w:rFonts w:cs="Arial"/>
                </w:rPr>
                <w:t xml:space="preserve">IDC Settings Block</w:t>
              </w:r>
            </w:hyperlink>
          </w:p>
        </w:tc>
        <w:tc>
          <w:tcPr>
            <w:tcW w:type="dxa" w:w="7654"/>
          </w:tcPr>
          <w:p w14:paraId="43EB039A" w14:textId="77777777" w:rsidP="00BC57B1" w:rsidR="0082668D" w:rsidRDefault="0082668D" w:rsidRPr="0046598F">
            <w:pPr>
              <w:rPr>
                <w:rFonts w:cs="Arial"/>
                <w:color w:val="000000"/>
              </w:rPr>
            </w:pPr>
            <w:r>
              <w:rPr>
                <w:rFonts w:cs="Arial"/>
                <w:color w:val="000000"/>
              </w:rPr>
              <w:t xml:space="preserve">Received from:</w:t>
            </w:r>
          </w:p>
          <w:p w14:paraId="5C3507F7" w14:textId="77777777" w:rsidP="00BC57B1" w:rsidR="0082668D" w:rsidRDefault="0082668D" w:rsidRPr="00C8319B">
            <w:pPr>
              <w:pStyle w:val="ListParagraph"/>
              <w:numPr>
                <w:ilvl w:val="0"/>
                <w:numId w:val="12"/>
              </w:numPr>
              <w:rPr>
                <w:rFonts w:cs="Arial"/>
              </w:rPr>
            </w:pPr>
            <w:r>
              <w:rPr>
                <w:noProof/>
              </w:rPr>
              <w:drawing>
                <wp:inline distT="0" distB="0" distL="0" distR="0">
                  <wp:extent cx="152400" cy="152400"/>
                  <wp:effectExtent l="0" t="0" r="0" b="0"/>
                  <wp:docPr id="526" name="Picture -1718407727.jpg" descr="-171840772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1718407727.jpg"/>
                          <pic:cNvPicPr/>
                        </pic:nvPicPr>
                        <pic:blipFill>
                          <a:blip r:embed="mr_docxImage262" cstate="print"/>
                          <a:stretch>
                            <a:fillRect/>
                          </a:stretch>
                        </pic:blipFill>
                        <pic:spPr>
                          <a:xfrm rot="0">
                            <a:off x="0" y="0"/>
                            <a:ext cx="152400" cy="152400"/>
                          </a:xfrm>
                          <a:prstGeom prst="rect">
                            <a:avLst/>
                          </a:prstGeom>
                        </pic:spPr>
                      </pic:pic>
                    </a:graphicData>
                  </a:graphic>
                </wp:inline>
              </w:drawing>
            </w:r>
            <w:r w:rsidRPr="00C8319B">
              <w:rPr>
                <w:rFonts w:cs="Arial"/>
              </w:rPr>
              <w:t xml:space="preserve">  </w:t>
            </w:r>
            <w:hyperlink w:anchor="_4c54589c02d65e1d79afe354c75c0117" w:history="1">
              <w:r>
                <w:rStyle w:val="Hyperlink"/>
                <w:rPr>
                  <w:rFonts w:cs="Arial"/>
                </w:rPr>
                <w:t xml:space="preserve">Retrieve  Settings</w:t>
              </w:r>
            </w:hyperlink>
          </w:p>
        </w:tc>
      </w:tr>
    </w:tbl>
    <w:p w14:paraId="22F1FCB0" w14:textId="77777777" w:rsidP="00A7465B" w:rsidR="0082668D" w:rsidRDefault="0082668D">
      <w:pPr>
        <w:contextualSpacing/>
        <w:rPr>
          <w:rFonts w:cs="Arial"/>
        </w:rPr>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IDC Settings</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528"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1837289285.jpg"/>
                          <pic:cNvPicPr/>
                        </pic:nvPicPr>
                        <pic:blipFill>
                          <a:blip r:embed="mr_docxImage263"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492c3fc239b81a5d5282d01b841dbc5e" w:history="1">
              <w:r>
                <w:rStyle w:val="Hyperlink"/>
                <w:rPr>
                  <w:rFonts w:cs="Arial"/>
                </w:rPr>
                <w:t xml:space="preserve">IDC Settings Block</w:t>
              </w:r>
            </w:hyperlink>
          </w:p>
        </w:tc>
        <w:tc>
          <w:tcPr>
            <w:tcW w:type="dxa" w:w="7512"/>
            <w:noWrap/>
          </w:tcPr>
          <w:p w14:paraId="59D792EE" w14:textId="77777777" w:rsidP="00BC57B1" w:rsidR="00CD7DFE" w:rsidRDefault="00CD7DFE" w:rsidRPr="00275823">
            <w:pPr>
              <w:rPr>
                <w:rFonts w:cs="Arial"/>
                <w:color w:val="000000"/>
              </w:rPr>
            </w:pPr>
            <w:r>
              <w:rPr>
                <w:rFonts w:cs="Arial"/>
                <w:color w:val="000000"/>
              </w:rPr>
              <w:t xml:space="preserve">Sent to:</w:t>
            </w:r>
          </w:p>
          <w:p w14:paraId="60859E02" w14:textId="77777777" w:rsidP="00BC57B1" w:rsidR="00CD7DFE" w:rsidRDefault="00CD7DFE" w:rsidRPr="0046598F">
            <w:pPr>
              <w:pStyle w:val="ListParagraph"/>
              <w:numPr>
                <w:ilvl w:val="0"/>
                <w:numId w:val="12"/>
              </w:numPr>
              <w:rPr>
                <w:rFonts w:cs="Arial"/>
                <w:color w:val="000000"/>
              </w:rPr>
            </w:pPr>
            <w:r>
              <w:rPr>
                <w:noProof/>
              </w:rPr>
              <w:drawing>
                <wp:inline distT="0" distB="0" distL="0" distR="0">
                  <wp:extent cx="152400" cy="152400"/>
                  <wp:effectExtent l="0" t="0" r="0" b="0"/>
                  <wp:docPr id="530" name="Picture -1718407727.jpg" descr="-171840772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1718407727.jpg"/>
                          <pic:cNvPicPr/>
                        </pic:nvPicPr>
                        <pic:blipFill>
                          <a:blip r:embed="mr_docxImage264" cstate="print"/>
                          <a:stretch>
                            <a:fillRect/>
                          </a:stretch>
                        </pic:blipFill>
                        <pic:spPr>
                          <a:xfrm rot="0">
                            <a:off x="0" y="0"/>
                            <a:ext cx="152400" cy="152400"/>
                          </a:xfrm>
                          <a:prstGeom prst="rect">
                            <a:avLst/>
                          </a:prstGeom>
                        </pic:spPr>
                      </pic:pic>
                    </a:graphicData>
                  </a:graphic>
                </wp:inline>
              </w:drawing>
            </w:r>
            <w:r w:rsidRPr="0046598F">
              <w:rPr>
                <w:rFonts w:cs="Arial"/>
                <w:color w:val="000000"/>
              </w:rPr>
              <w:t xml:space="preserve">  </w:t>
            </w:r>
            <w:hyperlink w:anchor="_c81fd468d17d1f6525e2e608667b6dbe" w:history="1">
              <w:r>
                <w:rStyle w:val="Hyperlink"/>
                <w:rPr>
                  <w:rFonts w:cs="Arial"/>
                  <w:color w:val="000000"/>
                </w:rPr>
                <w:t xml:space="preserve">Update Settings</w:t>
              </w:r>
            </w:hyperlink>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7A11F46E" w14:textId="77777777" w:rsidP="009649F4" w:rsidR="009649F4" w:rsidRDefault="009649F4">
      <w:pPr>
        <w:contextualSpacing/>
        <w:jc w:val="center"/>
      </w:pPr>
      <w:r>
        <w:rPr>
          <w:noProof/>
        </w:rPr>
        <w:drawing>
          <wp:inline distT="0" distB="0" distL="0" distR="0">
            <wp:extent cx="6466205" cy="4237774"/>
            <wp:effectExtent l="0" t="0" r="0" b="0"/>
            <wp:docPr id="532" name="Picture 2014288151.jpg" descr="20142881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2014288151.jpg"/>
                    <pic:cNvPicPr/>
                  </pic:nvPicPr>
                  <pic:blipFill>
                    <a:blip r:embed="mr_docxImage265" cstate="print"/>
                    <a:stretch>
                      <a:fillRect/>
                    </a:stretch>
                  </pic:blipFill>
                  <pic:spPr>
                    <a:xfrm rot="0">
                      <a:off x="0" y="0"/>
                      <a:ext cx="6466205" cy="4237774"/>
                    </a:xfrm>
                    <a:prstGeom prst="rect">
                      <a:avLst/>
                    </a:prstGeom>
                  </pic:spPr>
                </pic:pic>
              </a:graphicData>
            </a:graphic>
          </wp:inline>
        </w:drawing>
      </w:r>
    </w:p>
    <w:p w14:paraId="1DDB214A" w14:textId="7301F3C5" w:rsidP="009649F4" w:rsidR="009649F4" w:rsidRDefault="009649F4" w:rsidRPr="00294100">
      <w:pPr>
        <w:pStyle w:val="Caption"/>
      </w:pPr>
      <w:r w:rsidRPr="00BD03E8">
        <w:t xml:space="preserve">Figure </w:t>
      </w:r>
      <w:r w:rsidR="008E660E">
        <w:fldChar w:fldCharType="begin"/>
      </w:r>
      <w:r w:rsidR="008E660E">
        <w:rPr>
          <w:noProof/>
        </w:rPr>
        <w:instrText xml:space="preserve"> SEQ Figure \* ARABIC </w:instrText>
      </w:r>
      <w:r w:rsidR="008E660E">
        <w:fldChar w:fldCharType="separate"/>
      </w:r>
      <w:r w:rsidR="008E660E">
        <w:rPr>
          <w:noProof/>
        </w:rPr>
        <w:t xml:space="preserve">5</w:t>
      </w:r>
      <w:r w:rsidR="008E660E">
        <w:fldChar w:fldCharType="end"/>
      </w:r>
      <w:r w:rsidRPr="00BD03E8">
        <w:t xml:space="preserve">:</w:t>
      </w:r>
      <w:r>
        <w:t xml:space="preserve"> </w:t>
      </w:r>
      <w:r w:rsidRPr="00294100">
        <w:t xml:space="preserve">Display Settings</w:t>
      </w:r>
    </w:p>
    <w:p w14:paraId="7A98DB23" w14:textId="77777777" w:rsidP="009649F4" w:rsidR="009649F4" w:rsidRDefault="009649F4" w:rsidRPr="000A30CD"/>
    <w:p w14:paraId="551BC3F3" w14:textId="77777777" w:rsidP="009649F4" w:rsidR="009649F4" w:rsidRDefault="009649F4" w:rsidRPr="00834E12"/>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4C2B55BD" w14:textId="4EEF1CDC" w:rsidP="005961D3" w:rsidR="005961D3" w:rsidRDefault="005961D3">
      <w:pPr>
        <w:rPr>
          <w:color w:themeColor="background1" w:themeShade="A6" w:val="A6A6A6"/>
        </w:rPr>
      </w:pPr>
      <w:r>
        <w:rPr>
          <w:color w:themeColor="background1" w:themeShade="A6" w:val="A6A6A6"/>
        </w:rPr>
        <w:t xml:space="preserve">No Normal Operation Requirements specified.</w:t>
      </w:r>
    </w:p>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2E30DE71" w14:textId="089D7445" w:rsidP="00CA4A62" w:rsidR="00CA4A62" w:rsidRDefault="00CA4A62">
      <w:pPr>
        <w:pStyle w:val="Heading4"/>
      </w:pPr>
      <w:r>
        <w:t xml:space="preserve">Uncategorized Requirements</w:t>
      </w:r>
    </w:p>
    <w:p w14:paraId="4488682B" w14:textId="77777777" w:rsidP="00CA4A62" w:rsidR="005961D3" w:rsidRDefault="005961D3"/>
    <w:p w14:paraId="0C62F0F4" w14:textId="7FE87795" w:rsidP="001F5E54" w:rsidR="001F5E54" w:rsidRDefault="006E25A5" w:rsidRPr="0017445F">
      <w:pPr>
        <w:pStyle w:val="RERequirement"/>
        <w:shd w:color="auto" w:fill="F2F2F2" w:themeFill="background1" w:themeFillShade="F2" w:val="clear"/>
      </w:pPr>
      <w:bookmarkStart w:id="_681f9a94ea1726e3258cda8abe81add5" w:name="_681f9a94ea1726e3258cda8abe81add5"/>
      <w:r>
        <w:t xml:space="preserve">F_SR_0011</w:t>
      </w:r>
      <w:bookmarkEnd w:id="_681f9a94ea1726e3258cda8abe81add5"/>
      <w:r w:rsidR="00AE04B0">
        <w:t xml:space="preserve"> </w:t>
      </w:r>
      <w:r w:rsidR="00AE04B0">
        <w:t xml:space="preserve">Display Setting Updates</w:t>
      </w:r>
    </w:p>
    <w:p w14:paraId="4AC26D13" w14:textId="12693699" w:rsidP="001F5E54" w:rsidR="001F5E54" w:rsidRDefault="00AE04B0">
      <w:pPr>
        <w:rPr>
          <w:rFonts w:cs="Arial"/>
        </w:rPr>
      </w:pPr>
      <w:r>
        <w:rPr>
          <w:rFonts w:cs="Arial"/>
        </w:rPr>
        <w:t xml:space="preserve">HMI system shall display the updated settings for the video recording.</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F_SR_0011</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34"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337127062.jpg"/>
                          <pic:cNvPicPr/>
                        </pic:nvPicPr>
                        <pic:blipFill>
                          <a:blip r:embed="mr_docxImage26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F_HMI_001</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Camera Settings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36"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337127062.jpg"/>
                          <pic:cNvPicPr/>
                        </pic:nvPicPr>
                        <pic:blipFill>
                          <a:blip r:embed="mr_docxImage267"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F_HMI_008</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Vehicle Data Settings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38"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337127062.jpg"/>
                          <pic:cNvPicPr/>
                        </pic:nvPicPr>
                        <pic:blipFill>
                          <a:blip r:embed="mr_docxImage268"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F_IF_007</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Set Vehicle Data Recording Settings</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540" name="Picture -152244866.jpg" descr="-15224486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152244866.jpg"/>
                    <pic:cNvPicPr/>
                  </pic:nvPicPr>
                  <pic:blipFill>
                    <a:blip r:embed="mr_docxImage269"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571ecdccedc9f129a6b9e5317d9cad1e" w:name="_571ecdccedc9f129a6b9e5317d9cad1e"/>
      <w:r w:rsidR="008E73AE">
        <w:t xml:space="preserve">Use Default Settings</w:t>
      </w:r>
      <w:bookmarkEnd w:id="_571ecdccedc9f129a6b9e5317d9cad1e"/>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542"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510254531.jpg"/>
                    <pic:cNvPicPr/>
                  </pic:nvPicPr>
                  <pic:blipFill>
                    <a:blip r:embed="mr_docxImage270" cstate="print"/>
                    <a:stretch>
                      <a:fillRect/>
                    </a:stretch>
                  </pic:blipFill>
                  <pic:spPr>
                    <a:xfrm rot="0">
                      <a:off x="0" y="0"/>
                      <a:ext cx="152400" cy="152400"/>
                    </a:xfrm>
                    <a:prstGeom prst="rect">
                      <a:avLst/>
                    </a:prstGeom>
                  </pic:spPr>
                </pic:pic>
              </a:graphicData>
            </a:graphic>
          </wp:inline>
        </w:drawing>
      </w:r>
      <w:r>
        <w:t xml:space="preserve">  </w:t>
      </w:r>
      <w:r w:rsidR="00AC0C92">
        <w:t xml:space="preserve">HMI Actuator</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544"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510254531.jpg"/>
                    <pic:cNvPicPr/>
                  </pic:nvPicPr>
                  <pic:blipFill>
                    <a:blip r:embed="mr_docxImage271" cstate="print"/>
                    <a:stretch>
                      <a:fillRect/>
                    </a:stretch>
                  </pic:blipFill>
                  <pic:spPr>
                    <a:xfrm rot="0">
                      <a:off x="0" y="0"/>
                      <a:ext cx="152400" cy="152400"/>
                    </a:xfrm>
                    <a:prstGeom prst="rect">
                      <a:avLst/>
                    </a:prstGeom>
                  </pic:spPr>
                </pic:pic>
              </a:graphicData>
            </a:graphic>
          </wp:inline>
        </w:drawing>
      </w:r>
      <w:r>
        <w:t xml:space="preserve">  </w:t>
      </w:r>
      <w:r w:rsidR="00AC0C92">
        <w:t xml:space="preserve">IDC Controller</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546"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510254531.jpg"/>
                    <pic:cNvPicPr/>
                  </pic:nvPicPr>
                  <pic:blipFill>
                    <a:blip r:embed="mr_docxImage272" cstate="print"/>
                    <a:stretch>
                      <a:fillRect/>
                    </a:stretch>
                  </pic:blipFill>
                  <pic:spPr>
                    <a:xfrm rot="0">
                      <a:off x="0" y="0"/>
                      <a:ext cx="152400" cy="152400"/>
                    </a:xfrm>
                    <a:prstGeom prst="rect">
                      <a:avLst/>
                    </a:prstGeom>
                  </pic:spPr>
                </pic:pic>
              </a:graphicData>
            </a:graphic>
          </wp:inline>
        </w:drawing>
      </w:r>
      <w:r>
        <w:t xml:space="preserve">  </w:t>
      </w:r>
      <w:r w:rsidR="00AC0C92">
        <w:t xml:space="preserve">IVI System</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548" name="Picture -152244866.jpg" descr="-15224486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152244866.jpg"/>
                    <pic:cNvPicPr/>
                  </pic:nvPicPr>
                  <pic:blipFill>
                    <a:blip r:embed="mr_docxImage273"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Use Default Settings</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550" name="Picture -1718407727.jpg" descr="-171840772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1718407727.jpg"/>
                    <pic:cNvPicPr/>
                  </pic:nvPicPr>
                  <pic:blipFill>
                    <a:blip r:embed="mr_docxImage274"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4c54589c02d65e1d79afe354c75c0117" w:history="1">
        <w:r w:rsidR="00B66881">
          <w:rStyle w:val="Hyperlink"/>
          <w:t xml:space="preserve">Retrieve  Settings</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210272"/>
            <wp:effectExtent l="0" t="0" r="0" b="0"/>
            <wp:docPr id="552" name="Picture -955870812.jpg" descr="-95587081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955870812.jpg"/>
                    <pic:cNvPicPr/>
                  </pic:nvPicPr>
                  <pic:blipFill>
                    <a:blip r:embed="mr_docxImage275" cstate="print"/>
                    <a:stretch>
                      <a:fillRect/>
                    </a:stretch>
                  </pic:blipFill>
                  <pic:spPr>
                    <a:xfrm rot="0">
                      <a:off x="0" y="0"/>
                      <a:ext cx="6466205" cy="4210272"/>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554" name="Picture -1718407727.jpg" descr="-171840772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1718407727.jpg"/>
                    <pic:cNvPicPr/>
                  </pic:nvPicPr>
                  <pic:blipFill>
                    <a:blip r:embed="mr_docxImage276"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Retrieve  Settings</w:t>
      </w:r>
      <w:r w:rsidR="0004480F">
        <w:t xml:space="preserve">”</w:t>
      </w:r>
      <w:r w:rsidRPr="00294100">
        <w:t xml:space="preserve"> calling </w:t>
      </w:r>
      <w:r>
        <w:rPr>
          <w:noProof/>
        </w:rPr>
        <w:drawing>
          <wp:inline distT="0" distB="0" distL="0" distR="0">
            <wp:extent cx="152400" cy="152400"/>
            <wp:effectExtent l="0" t="0" r="0" b="0"/>
            <wp:docPr id="556" name="Picture -152244866.jpg" descr="-15224486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152244866.jpg"/>
                    <pic:cNvPicPr/>
                  </pic:nvPicPr>
                  <pic:blipFill>
                    <a:blip r:embed="mr_docxImage277"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Use Default Settings</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p w14:paraId="0775E75B" w14:textId="77777777" w:rsidP="00A7465B" w:rsidR="00FF5F72" w:rsidRDefault="00FF5F72">
      <w:pPr>
        <w:contextualSpacing/>
      </w:pPr>
    </w:p>
    <w:p w14:paraId="6F4F3073" w14:textId="0F271502" w:rsidP="00A7465B" w:rsidR="00A7465B" w:rsidRDefault="00A7465B">
      <w:pPr>
        <w:contextualSpacing/>
        <w:rPr>
          <w:color w:themeColor="background1" w:themeShade="A6" w:val="A6A6A6"/>
        </w:rPr>
      </w:pPr>
      <w:r w:rsidRPr="00FF5F72">
        <w:rPr>
          <w:color w:themeColor="background1" w:themeShade="A6" w:val="A6A6A6"/>
        </w:rPr>
        <w:t xml:space="preserve">No Logical Inputs specified.</w:t>
      </w:r>
    </w:p>
    <w:p w14:paraId="695D9C8E" w14:textId="77777777" w:rsidP="00A7465B" w:rsidR="0036202F" w:rsidRDefault="0036202F">
      <w:pPr>
        <w:contextualSpacing/>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Default IDC Settings</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558"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1837289285.jpg"/>
                          <pic:cNvPicPr/>
                        </pic:nvPicPr>
                        <pic:blipFill>
                          <a:blip r:embed="mr_docxImage278"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492c3fc239b81a5d5282d01b841dbc5e" w:history="1">
              <w:r>
                <w:rStyle w:val="Hyperlink"/>
                <w:rPr>
                  <w:rFonts w:cs="Arial"/>
                </w:rPr>
                <w:t xml:space="preserve">IDC Settings Block</w:t>
              </w:r>
            </w:hyperlink>
          </w:p>
        </w:tc>
        <w:tc>
          <w:tcPr>
            <w:tcW w:type="dxa" w:w="7512"/>
            <w:noWrap/>
          </w:tcPr>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4C2B55BD" w14:textId="4EEF1CDC" w:rsidP="005961D3" w:rsidR="005961D3" w:rsidRDefault="005961D3">
      <w:pPr>
        <w:rPr>
          <w:color w:themeColor="background1" w:themeShade="A6" w:val="A6A6A6"/>
        </w:rPr>
      </w:pPr>
      <w:r>
        <w:rPr>
          <w:color w:themeColor="background1" w:themeShade="A6" w:val="A6A6A6"/>
        </w:rPr>
        <w:t xml:space="preserve">No Normal Operation Requirements specified.</w:t>
      </w:r>
    </w:p>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2E30DE71" w14:textId="089D7445" w:rsidP="00CA4A62" w:rsidR="00CA4A62" w:rsidRDefault="00CA4A62">
      <w:pPr>
        <w:pStyle w:val="Heading4"/>
      </w:pPr>
      <w:r>
        <w:t xml:space="preserve">Uncategorized Requirements</w:t>
      </w:r>
    </w:p>
    <w:p w14:paraId="4488682B" w14:textId="77777777" w:rsidP="00CA4A62" w:rsidR="005961D3" w:rsidRDefault="005961D3"/>
    <w:p w14:paraId="0C62F0F4" w14:textId="7FE87795" w:rsidP="001F5E54" w:rsidR="001F5E54" w:rsidRDefault="006E25A5" w:rsidRPr="0017445F">
      <w:pPr>
        <w:pStyle w:val="RERequirement"/>
        <w:shd w:color="auto" w:fill="F2F2F2" w:themeFill="background1" w:themeFillShade="F2" w:val="clear"/>
      </w:pPr>
      <w:r>
        <w:t xml:space="preserve">FNC_SSR_002</w:t>
      </w:r>
      <w:r w:rsidR="00AE04B0">
        <w:t xml:space="preserve"> </w:t>
      </w:r>
      <w:r w:rsidR="00AE04B0">
        <w:t xml:space="preserve">Use Stored/Default Settings</w:t>
      </w:r>
    </w:p>
    <w:p w14:paraId="4AC26D13" w14:textId="12693699" w:rsidP="001F5E54" w:rsidR="001F5E54" w:rsidRDefault="00AE04B0">
      <w:pPr>
        <w:rPr>
          <w:rFonts w:cs="Arial"/>
        </w:rPr>
      </w:pPr>
      <w:r>
        <w:rPr>
          <w:rFonts w:cs="Arial"/>
        </w:rPr>
        <w:t xml:space="preserve">When IDC starts, HMI Controller will attempt to retrieve stored settings from previous ignition cycle: </w:t>
      </w:r>
    </w:p>
    <w:p w14:paraId="4AC26D13" w14:textId="12693699" w:rsidP="001F5E54" w:rsidR="001F5E54" w:rsidRDefault="00AE04B0">
      <w:pPr>
        <w:rPr>
          <w:rFonts w:cs="Arial"/>
        </w:rPr>
      </w:pPr>
      <w:r>
        <w:rPr>
          <w:rFonts w:cs="Arial"/>
        </w:rPr>
        <w:t>1. If found, use retrieved stored settings.</w:t>
      </w:r>
    </w:p>
    <w:p w14:paraId="4AC26D13" w14:textId="12693699" w:rsidP="001F5E54" w:rsidR="001F5E54" w:rsidRDefault="00AE04B0">
      <w:pPr>
        <w:rPr>
          <w:rFonts w:cs="Arial"/>
        </w:rPr>
      </w:pPr>
      <w:r>
        <w:rPr>
          <w:rFonts w:cs="Arial"/>
        </w:rPr>
        <w:t>2. If not found, use default settings.</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FNC_SSR_002</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60"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337127062.jpg"/>
                          <pic:cNvPicPr/>
                        </pic:nvPicPr>
                        <pic:blipFill>
                          <a:blip r:embed="mr_docxImage279"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F_HMI_001</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Camera Settings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62"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337127062.jpg"/>
                          <pic:cNvPicPr/>
                        </pic:nvPicPr>
                        <pic:blipFill>
                          <a:blip r:embed="mr_docxImage28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F_IF_0012</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IDC Settings at Vehicle Wake-Up</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564" name="Picture -1718407727.jpg" descr="-171840772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1718407727.jpg"/>
                    <pic:cNvPicPr/>
                  </pic:nvPicPr>
                  <pic:blipFill>
                    <a:blip r:embed="mr_docxImage281"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523e945ed2b2a3125fbc3cfd0903ff22" w:name="_523e945ed2b2a3125fbc3cfd0903ff22"/>
      <w:r w:rsidR="008E73AE">
        <w:t xml:space="preserve">Issue A Read Only Flag</w:t>
      </w:r>
      <w:bookmarkEnd w:id="_523e945ed2b2a3125fbc3cfd0903ff22"/>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566"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510254531.jpg"/>
                    <pic:cNvPicPr/>
                  </pic:nvPicPr>
                  <pic:blipFill>
                    <a:blip r:embed="mr_docxImage282" cstate="print"/>
                    <a:stretch>
                      <a:fillRect/>
                    </a:stretch>
                  </pic:blipFill>
                  <pic:spPr>
                    <a:xfrm rot="0">
                      <a:off x="0" y="0"/>
                      <a:ext cx="152400" cy="152400"/>
                    </a:xfrm>
                    <a:prstGeom prst="rect">
                      <a:avLst/>
                    </a:prstGeom>
                  </pic:spPr>
                </pic:pic>
              </a:graphicData>
            </a:graphic>
          </wp:inline>
        </w:drawing>
      </w:r>
      <w:r>
        <w:t xml:space="preserve">  </w:t>
      </w:r>
      <w:r w:rsidR="00AC0C92">
        <w:t xml:space="preserve">IVI System</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568" name="Picture -1718407727.jpg" descr="-171840772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1718407727.jpg"/>
                    <pic:cNvPicPr/>
                  </pic:nvPicPr>
                  <pic:blipFill>
                    <a:blip r:embed="mr_docxImage283"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Issue A Read Only Flag</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570" name="Picture 1904812737.jpg" descr="19048127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1904812737.jpg"/>
                    <pic:cNvPicPr/>
                  </pic:nvPicPr>
                  <pic:blipFill>
                    <a:blip r:embed="mr_docxImage284"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b09dce943f026593ad7cfc849d048fdf" w:history="1">
        <w:r w:rsidR="00B66881">
          <w:rStyle w:val="Hyperlink"/>
          <w:t xml:space="preserve">Record Videos/Data</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575105"/>
            <wp:effectExtent l="0" t="0" r="0" b="0"/>
            <wp:docPr id="572" name="Picture 1694705182.jpg" descr="169470518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1694705182.jpg"/>
                    <pic:cNvPicPr/>
                  </pic:nvPicPr>
                  <pic:blipFill>
                    <a:blip r:embed="mr_docxImage285" cstate="print"/>
                    <a:stretch>
                      <a:fillRect/>
                    </a:stretch>
                  </pic:blipFill>
                  <pic:spPr>
                    <a:xfrm rot="0">
                      <a:off x="0" y="0"/>
                      <a:ext cx="6466205" cy="4575105"/>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574" name="Picture 1904812737.jpg" descr="19048127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1904812737.jpg"/>
                    <pic:cNvPicPr/>
                  </pic:nvPicPr>
                  <pic:blipFill>
                    <a:blip r:embed="mr_docxImage286"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Record Videos/Data</w:t>
      </w:r>
      <w:r w:rsidR="0004480F">
        <w:t xml:space="preserve">”</w:t>
      </w:r>
      <w:r w:rsidRPr="00294100">
        <w:t xml:space="preserve"> calling </w:t>
      </w:r>
      <w:r>
        <w:rPr>
          <w:noProof/>
        </w:rPr>
        <w:drawing>
          <wp:inline distT="0" distB="0" distL="0" distR="0">
            <wp:extent cx="152400" cy="152400"/>
            <wp:effectExtent l="0" t="0" r="0" b="0"/>
            <wp:docPr id="576" name="Picture -1718407727.jpg" descr="-171840772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1718407727.jpg"/>
                    <pic:cNvPicPr/>
                  </pic:nvPicPr>
                  <pic:blipFill>
                    <a:blip r:embed="mr_docxImage287"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Issue A Read Only Flag</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p w14:paraId="0775E75B" w14:textId="77777777" w:rsidP="00A7465B" w:rsidR="00FF5F72" w:rsidRDefault="00FF5F72">
      <w:pPr>
        <w:contextualSpacing/>
      </w:pPr>
    </w:p>
    <w:p w14:paraId="6F4F3073" w14:textId="0F271502" w:rsidP="00A7465B" w:rsidR="00A7465B" w:rsidRDefault="00A7465B">
      <w:pPr>
        <w:contextualSpacing/>
        <w:rPr>
          <w:color w:themeColor="background1" w:themeShade="A6" w:val="A6A6A6"/>
        </w:rPr>
      </w:pPr>
      <w:r w:rsidRPr="00FF5F72">
        <w:rPr>
          <w:color w:themeColor="background1" w:themeShade="A6" w:val="A6A6A6"/>
        </w:rPr>
        <w:t xml:space="preserve">No Logical Inputs specified.</w:t>
      </w:r>
    </w:p>
    <w:p w14:paraId="695D9C8E" w14:textId="77777777" w:rsidP="00A7465B" w:rsidR="0036202F" w:rsidRDefault="0036202F">
      <w:pPr>
        <w:contextualSpacing/>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Read Only Flag</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578" name="Picture -2109356987.jpg" descr="-210935698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2109356987.jpg"/>
                          <pic:cNvPicPr/>
                        </pic:nvPicPr>
                        <pic:blipFill>
                          <a:blip r:embed="mr_docxImage288"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520f5f5e9a18c0d64a4a107b4aa6e3ad" w:history="1">
              <w:r>
                <w:rStyle w:val="Hyperlink"/>
                <w:rPr>
                  <w:rFonts w:cs="Arial"/>
                </w:rPr>
                <w:t xml:space="preserve">Read Only Flag</w:t>
              </w:r>
            </w:hyperlink>
          </w:p>
        </w:tc>
        <w:tc>
          <w:tcPr>
            <w:tcW w:type="dxa" w:w="7512"/>
            <w:noWrap/>
          </w:tcPr>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bookmarkStart w:id="_b360293a1ab9a39089570cf2709c9c5d" w:name="_b360293a1ab9a39089570cf2709c9c5d"/>
      <w:r>
        <w:t xml:space="preserve">F_SR_0021</w:t>
      </w:r>
      <w:bookmarkEnd w:id="_b360293a1ab9a39089570cf2709c9c5d"/>
      <w:r w:rsidR="00AE04B0">
        <w:t xml:space="preserve"> </w:t>
      </w:r>
      <w:r w:rsidR="00AE04B0">
        <w:t xml:space="preserve">IVI System Issues A Read Only Flag</w:t>
      </w:r>
    </w:p>
    <w:p w14:paraId="4AC26D13" w14:textId="12693699" w:rsidP="001F5E54" w:rsidR="001F5E54" w:rsidRDefault="00AE04B0">
      <w:pPr>
        <w:rPr>
          <w:rFonts w:cs="Arial"/>
        </w:rPr>
      </w:pPr>
      <w:r>
        <w:rPr>
          <w:rFonts w:cs="Arial"/>
        </w:rPr>
        <w:t xml:space="preserve">IVI system shall issue a READ ONLY flag should an event be detected or the user has selected that the video be locked for editing.</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F_SR_0021</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80"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337127062.jpg"/>
                          <pic:cNvPicPr/>
                        </pic:nvPicPr>
                        <pic:blipFill>
                          <a:blip r:embed="mr_docxImage289"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F_IF_005</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Recorded Files to READ ONLY on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82"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337127062.jpg"/>
                          <pic:cNvPicPr/>
                        </pic:nvPicPr>
                        <pic:blipFill>
                          <a:blip r:embed="mr_docxImage29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F_IF_006</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Recorded Files to READ ONLY Based on Sensor Exceeding user Threshold Settings</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584" name="Picture 1851368034.jpg" descr="185136803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1851368034.jpg"/>
                    <pic:cNvPicPr/>
                  </pic:nvPicPr>
                  <pic:blipFill>
                    <a:blip r:embed="mr_docxImage291"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e9f350fb2277ebf8751f74637d261c02" w:name="_e9f350fb2277ebf8751f74637d261c02"/>
      <w:r w:rsidR="008E73AE">
        <w:t xml:space="preserve">Save Settings</w:t>
      </w:r>
      <w:bookmarkEnd w:id="_e9f350fb2277ebf8751f74637d261c02"/>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586"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510254531.jpg"/>
                    <pic:cNvPicPr/>
                  </pic:nvPicPr>
                  <pic:blipFill>
                    <a:blip r:embed="mr_docxImage292" cstate="print"/>
                    <a:stretch>
                      <a:fillRect/>
                    </a:stretch>
                  </pic:blipFill>
                  <pic:spPr>
                    <a:xfrm rot="0">
                      <a:off x="0" y="0"/>
                      <a:ext cx="152400" cy="152400"/>
                    </a:xfrm>
                    <a:prstGeom prst="rect">
                      <a:avLst/>
                    </a:prstGeom>
                  </pic:spPr>
                </pic:pic>
              </a:graphicData>
            </a:graphic>
          </wp:inline>
        </w:drawing>
      </w:r>
      <w:r>
        <w:t xml:space="preserve">  </w:t>
      </w:r>
      <w:r w:rsidR="00AC0C92">
        <w:t xml:space="preserve">HMI System</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588" name="Picture 1851368034.jpg" descr="185136803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1851368034.jpg"/>
                    <pic:cNvPicPr/>
                  </pic:nvPicPr>
                  <pic:blipFill>
                    <a:blip r:embed="mr_docxImage293"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Save Settings</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590" name="Picture 1904812737.jpg" descr="19048127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1904812737.jpg"/>
                    <pic:cNvPicPr/>
                  </pic:nvPicPr>
                  <pic:blipFill>
                    <a:blip r:embed="mr_docxImage294"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6f5e623a37c0ddf17f67198c6ce3e492" w:history="1">
        <w:r w:rsidR="00B66881">
          <w:rStyle w:val="Hyperlink"/>
          <w:t xml:space="preserve">Update IDC Settings</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5126412"/>
            <wp:effectExtent l="0" t="0" r="0" b="0"/>
            <wp:docPr id="592" name="Picture 1818017231.jpg" descr="18180172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1818017231.jpg"/>
                    <pic:cNvPicPr/>
                  </pic:nvPicPr>
                  <pic:blipFill>
                    <a:blip r:embed="mr_docxImage295" cstate="print"/>
                    <a:stretch>
                      <a:fillRect/>
                    </a:stretch>
                  </pic:blipFill>
                  <pic:spPr>
                    <a:xfrm rot="0">
                      <a:off x="0" y="0"/>
                      <a:ext cx="6466205" cy="5126412"/>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594" name="Picture 1904812737.jpg" descr="190481273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1904812737.jpg"/>
                    <pic:cNvPicPr/>
                  </pic:nvPicPr>
                  <pic:blipFill>
                    <a:blip r:embed="mr_docxImage296"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Update IDC Settings</w:t>
      </w:r>
      <w:r w:rsidR="0004480F">
        <w:t xml:space="preserve">”</w:t>
      </w:r>
      <w:r w:rsidRPr="00294100">
        <w:t xml:space="preserve"> calling </w:t>
      </w:r>
      <w:r>
        <w:rPr>
          <w:noProof/>
        </w:rPr>
        <w:drawing>
          <wp:inline distT="0" distB="0" distL="0" distR="0">
            <wp:extent cx="152400" cy="152400"/>
            <wp:effectExtent l="0" t="0" r="0" b="0"/>
            <wp:docPr id="596" name="Picture 1851368034.jpg" descr="185136803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1851368034.jpg"/>
                    <pic:cNvPicPr/>
                  </pic:nvPicPr>
                  <pic:blipFill>
                    <a:blip r:embed="mr_docxImage297"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Save Settings</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547"/>
        <w:gridCol w:w="7654"/>
      </w:tblGrid>
      <w:tr w14:paraId="740B63DC" w14:textId="77777777" w:rsidR="00A07A81" w:rsidRPr="00E54DEA" w:rsidTr="0082668D">
        <w:trPr>
          <w:trHeight w:val="260"/>
        </w:trPr>
        <w:tc>
          <w:tcPr>
            <w:tcW w:type="dxa" w:w="2547"/>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654"/>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IDC Settings</w:t>
            </w:r>
          </w:p>
          <w:p w14:paraId="63987DF9" w14:textId="77777777" w:rsidP="00BC57B1" w:rsidR="0082668D" w:rsidRDefault="0082668D">
            <w:pPr>
              <w:contextualSpacing/>
              <w:rPr>
                <w:rFonts w:cs="Arial"/>
              </w:rPr>
            </w:pPr>
            <w:r>
              <w:rPr>
                <w:rFonts w:cs="Arial"/>
              </w:rPr>
              <w:t xml:space="preserve">Type:</w:t>
            </w:r>
          </w:p>
          <w:p w14:paraId="6C25B310" w14:textId="77777777" w:rsidP="00BC57B1" w:rsidR="0082668D" w:rsidRDefault="0082668D">
            <w:pPr>
              <w:contextualSpacing/>
              <w:rPr>
                <w:rFonts w:cs="Arial"/>
              </w:rPr>
            </w:pPr>
            <w:r w:rsidRPr="0029472F">
              <w:rPr>
                <w:rFonts w:cs="Arial"/>
                <w:color w:themeColor="background1" w:themeShade="80" w:val="808080"/>
              </w:rPr>
              <w:t xml:space="preserve"> </w:t>
            </w:r>
            <w:r>
              <w:rPr>
                <w:noProof/>
              </w:rPr>
              <w:drawing>
                <wp:inline distT="0" distB="0" distL="0" distR="0">
                  <wp:extent cx="152400" cy="152400"/>
                  <wp:effectExtent l="0" t="0" r="0" b="0"/>
                  <wp:docPr id="598"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1837289285.jpg"/>
                          <pic:cNvPicPr/>
                        </pic:nvPicPr>
                        <pic:blipFill>
                          <a:blip r:embed="mr_docxImage298" cstate="print"/>
                          <a:stretch>
                            <a:fillRect/>
                          </a:stretch>
                        </pic:blipFill>
                        <pic:spPr>
                          <a:xfrm rot="0">
                            <a:off x="0" y="0"/>
                            <a:ext cx="152400" cy="152400"/>
                          </a:xfrm>
                          <a:prstGeom prst="rect">
                            <a:avLst/>
                          </a:prstGeom>
                        </pic:spPr>
                      </pic:pic>
                    </a:graphicData>
                  </a:graphic>
                </wp:inline>
              </w:drawing>
            </w:r>
            <w:r w:rsidRPr="00275823">
              <w:rPr>
                <w:rFonts w:cs="Arial"/>
              </w:rPr>
              <w:t xml:space="preserve"> </w:t>
            </w:r>
            <w:hyperlink w:anchor="_492c3fc239b81a5d5282d01b841dbc5e" w:history="1">
              <w:r>
                <w:rStyle w:val="Hyperlink"/>
                <w:rPr>
                  <w:rFonts w:cs="Arial"/>
                </w:rPr>
                <w:t xml:space="preserve">IDC Settings Block</w:t>
              </w:r>
            </w:hyperlink>
          </w:p>
        </w:tc>
        <w:tc>
          <w:tcPr>
            <w:tcW w:type="dxa" w:w="7654"/>
          </w:tcPr>
          <w:p w14:paraId="43EB039A" w14:textId="77777777" w:rsidP="00BC57B1" w:rsidR="0082668D" w:rsidRDefault="0082668D" w:rsidRPr="0046598F">
            <w:pPr>
              <w:rPr>
                <w:rFonts w:cs="Arial"/>
                <w:color w:val="000000"/>
              </w:rPr>
            </w:pPr>
            <w:r>
              <w:rPr>
                <w:rFonts w:cs="Arial"/>
                <w:color w:val="000000"/>
              </w:rPr>
              <w:t xml:space="preserve">Received from:</w:t>
            </w:r>
          </w:p>
          <w:p w14:paraId="5C3507F7" w14:textId="77777777" w:rsidP="00BC57B1" w:rsidR="0082668D" w:rsidRDefault="0082668D" w:rsidRPr="00C8319B">
            <w:pPr>
              <w:pStyle w:val="ListParagraph"/>
              <w:numPr>
                <w:ilvl w:val="0"/>
                <w:numId w:val="12"/>
              </w:numPr>
              <w:rPr>
                <w:rFonts w:cs="Arial"/>
              </w:rPr>
            </w:pPr>
            <w:r>
              <w:rPr>
                <w:noProof/>
              </w:rPr>
              <w:drawing>
                <wp:inline distT="0" distB="0" distL="0" distR="0">
                  <wp:extent cx="152400" cy="152400"/>
                  <wp:effectExtent l="0" t="0" r="0" b="0"/>
                  <wp:docPr id="600" name="Picture 1851368034.jpg" descr="185136803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1851368034.jpg"/>
                          <pic:cNvPicPr/>
                        </pic:nvPicPr>
                        <pic:blipFill>
                          <a:blip r:embed="mr_docxImage299" cstate="print"/>
                          <a:stretch>
                            <a:fillRect/>
                          </a:stretch>
                        </pic:blipFill>
                        <pic:spPr>
                          <a:xfrm rot="0">
                            <a:off x="0" y="0"/>
                            <a:ext cx="152400" cy="152400"/>
                          </a:xfrm>
                          <a:prstGeom prst="rect">
                            <a:avLst/>
                          </a:prstGeom>
                        </pic:spPr>
                      </pic:pic>
                    </a:graphicData>
                  </a:graphic>
                </wp:inline>
              </w:drawing>
            </w:r>
            <w:r w:rsidRPr="00C8319B">
              <w:rPr>
                <w:rFonts w:cs="Arial"/>
              </w:rPr>
              <w:t xml:space="preserve">  </w:t>
            </w:r>
            <w:hyperlink w:anchor="_c81fd468d17d1f6525e2e608667b6dbe" w:history="1">
              <w:r>
                <w:rStyle w:val="Hyperlink"/>
                <w:rPr>
                  <w:rFonts w:cs="Arial"/>
                </w:rPr>
                <w:t xml:space="preserve">Update Settings</w:t>
              </w:r>
            </w:hyperlink>
          </w:p>
        </w:tc>
      </w:tr>
    </w:tbl>
    <w:p w14:paraId="22F1FCB0" w14:textId="77777777" w:rsidP="00A7465B" w:rsidR="0082668D" w:rsidRDefault="0082668D">
      <w:pPr>
        <w:contextualSpacing/>
        <w:rPr>
          <w:rFonts w:cs="Arial"/>
        </w:rPr>
      </w:pPr>
    </w:p>
    <w:p w14:paraId="353FDC19" w14:textId="77777777" w:rsidP="00A72B37" w:rsidR="00A72B37" w:rsidRDefault="00A72B37">
      <w:pPr>
        <w:pStyle w:val="Heading4"/>
      </w:pPr>
      <w:r>
        <w:lastRenderedPageBreak/>
        <w:t xml:space="preserve">Logical Outputs</w:t>
      </w:r>
    </w:p>
    <w:p w14:paraId="5118340B" w14:textId="77777777" w:rsidP="00A7465B" w:rsidR="00FF5F72" w:rsidRDefault="00FF5F72">
      <w:pPr>
        <w:contextualSpacing/>
      </w:pPr>
    </w:p>
    <w:p w14:paraId="7B075510" w14:textId="474BE195" w:rsidP="00A7465B" w:rsidR="00A7465B" w:rsidRDefault="00A7465B">
      <w:pPr>
        <w:contextualSpacing/>
        <w:rPr>
          <w:color w:themeColor="background1" w:themeShade="A6" w:val="A6A6A6"/>
        </w:rPr>
      </w:pPr>
      <w:r w:rsidRPr="00FF5F72">
        <w:rPr>
          <w:color w:themeColor="background1" w:themeShade="A6" w:val="A6A6A6"/>
        </w:rPr>
        <w:t xml:space="preserve">No Logical Outputs specified.</w:t>
      </w:r>
    </w:p>
    <w:p w14:paraId="4519DD7B" w14:textId="77777777" w:rsidP="00A7465B" w:rsidR="0036202F" w:rsidRDefault="0036202F" w:rsidRPr="00FF5F72">
      <w:pPr>
        <w:contextualSpacing/>
        <w:rPr>
          <w:color w:themeColor="background1" w:themeShade="A6" w:val="A6A6A6"/>
        </w:rPr>
      </w:pPr>
    </w:p>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7A11F46E" w14:textId="77777777" w:rsidP="009649F4" w:rsidR="009649F4" w:rsidRDefault="009649F4">
      <w:pPr>
        <w:contextualSpacing/>
        <w:jc w:val="center"/>
      </w:pPr>
      <w:r>
        <w:rPr>
          <w:noProof/>
        </w:rPr>
        <w:drawing>
          <wp:inline distT="0" distB="0" distL="0" distR="0">
            <wp:extent cx="6466205" cy="4770250"/>
            <wp:effectExtent l="0" t="0" r="0" b="0"/>
            <wp:docPr id="602" name="Picture 1091556881.jpg" descr="109155688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1091556881.jpg"/>
                    <pic:cNvPicPr/>
                  </pic:nvPicPr>
                  <pic:blipFill>
                    <a:blip r:embed="mr_docxImage300" cstate="print"/>
                    <a:stretch>
                      <a:fillRect/>
                    </a:stretch>
                  </pic:blipFill>
                  <pic:spPr>
                    <a:xfrm rot="0">
                      <a:off x="0" y="0"/>
                      <a:ext cx="6466205" cy="4770250"/>
                    </a:xfrm>
                    <a:prstGeom prst="rect">
                      <a:avLst/>
                    </a:prstGeom>
                  </pic:spPr>
                </pic:pic>
              </a:graphicData>
            </a:graphic>
          </wp:inline>
        </w:drawing>
      </w:r>
    </w:p>
    <w:p w14:paraId="1DDB214A" w14:textId="7301F3C5" w:rsidP="009649F4" w:rsidR="009649F4" w:rsidRDefault="009649F4" w:rsidRPr="00294100">
      <w:pPr>
        <w:pStyle w:val="Caption"/>
      </w:pPr>
      <w:r w:rsidRPr="00BD03E8">
        <w:t xml:space="preserve">Figure </w:t>
      </w:r>
      <w:r w:rsidR="008E660E">
        <w:fldChar w:fldCharType="begin"/>
      </w:r>
      <w:r w:rsidR="008E660E">
        <w:rPr>
          <w:noProof/>
        </w:rPr>
        <w:instrText xml:space="preserve"> SEQ Figure \* ARABIC </w:instrText>
      </w:r>
      <w:r w:rsidR="008E660E">
        <w:fldChar w:fldCharType="separate"/>
      </w:r>
      <w:r w:rsidR="008E660E">
        <w:rPr>
          <w:noProof/>
        </w:rPr>
        <w:t xml:space="preserve">5</w:t>
      </w:r>
      <w:r w:rsidR="008E660E">
        <w:fldChar w:fldCharType="end"/>
      </w:r>
      <w:r w:rsidRPr="00BD03E8">
        <w:t xml:space="preserve">:</w:t>
      </w:r>
      <w:r>
        <w:t xml:space="preserve"> </w:t>
      </w:r>
      <w:r w:rsidRPr="00294100">
        <w:t xml:space="preserve">Save Settings</w:t>
      </w:r>
    </w:p>
    <w:p w14:paraId="7A98DB23" w14:textId="77777777" w:rsidP="009649F4" w:rsidR="009649F4" w:rsidRDefault="009649F4" w:rsidRPr="000A30CD"/>
    <w:p w14:paraId="551BC3F3" w14:textId="77777777" w:rsidP="009649F4" w:rsidR="009649F4" w:rsidRDefault="009649F4" w:rsidRPr="00834E12"/>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4C2B55BD" w14:textId="4EEF1CDC" w:rsidP="005961D3" w:rsidR="005961D3" w:rsidRDefault="005961D3">
      <w:pPr>
        <w:rPr>
          <w:color w:themeColor="background1" w:themeShade="A6" w:val="A6A6A6"/>
        </w:rPr>
      </w:pPr>
      <w:r>
        <w:rPr>
          <w:color w:themeColor="background1" w:themeShade="A6" w:val="A6A6A6"/>
        </w:rPr>
        <w:t xml:space="preserve">No Normal Operation Requirements specified.</w:t>
      </w:r>
    </w:p>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2E30DE71" w14:textId="089D7445" w:rsidP="00CA4A62" w:rsidR="00CA4A62" w:rsidRDefault="00CA4A62">
      <w:pPr>
        <w:pStyle w:val="Heading4"/>
      </w:pPr>
      <w:r>
        <w:t xml:space="preserve">Uncategorized Requirements</w:t>
      </w:r>
    </w:p>
    <w:p w14:paraId="4488682B" w14:textId="77777777" w:rsidP="00CA4A62" w:rsidR="005961D3" w:rsidRDefault="005961D3"/>
    <w:p w14:paraId="0C62F0F4" w14:textId="7FE87795" w:rsidP="001F5E54" w:rsidR="001F5E54" w:rsidRDefault="006E25A5" w:rsidRPr="0017445F">
      <w:pPr>
        <w:pStyle w:val="RERequirement"/>
        <w:shd w:color="auto" w:fill="F2F2F2" w:themeFill="background1" w:themeFillShade="F2" w:val="clear"/>
      </w:pPr>
      <w:bookmarkStart w:id="_d30951776f723e3ca76bebdebf70d3c5" w:name="_d30951776f723e3ca76bebdebf70d3c5"/>
      <w:r>
        <w:t xml:space="preserve">F_SR_005</w:t>
      </w:r>
      <w:bookmarkEnd w:id="_d30951776f723e3ca76bebdebf70d3c5"/>
      <w:r w:rsidR="00AE04B0">
        <w:t xml:space="preserve"> </w:t>
      </w:r>
      <w:r w:rsidR="00AE04B0">
        <w:t xml:space="preserve">HMI Save Settings Selection</w:t>
      </w:r>
    </w:p>
    <w:p w14:paraId="4AC26D13" w14:textId="12693699" w:rsidP="001F5E54" w:rsidR="001F5E54" w:rsidRDefault="00AE04B0">
      <w:pPr>
        <w:rPr>
          <w:rFonts w:cs="Arial"/>
        </w:rPr>
      </w:pPr>
      <w:r>
        <w:rPr>
          <w:rFonts w:cs="Arial"/>
        </w:rPr>
        <w:t xml:space="preserve">HMI system shall provide an HMI selection to save the updated display settings for the video recording.</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F_SR_005</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04"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337127062.jpg"/>
                          <pic:cNvPicPr/>
                        </pic:nvPicPr>
                        <pic:blipFill>
                          <a:blip r:embed="mr_docxImage301"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F_HMI_0013</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HMI Save Updated Setting</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606" name="Picture -888232662.jpg" descr="-8882326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888232662.jpg"/>
                    <pic:cNvPicPr/>
                  </pic:nvPicPr>
                  <pic:blipFill>
                    <a:blip r:embed="mr_docxImage302"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2bf9a52edbb314ef88b7b3c0bc88ccb1" w:name="_2bf9a52edbb314ef88b7b3c0bc88ccb1"/>
      <w:r w:rsidR="008E73AE">
        <w:t xml:space="preserve">Display Settings</w:t>
      </w:r>
      <w:bookmarkEnd w:id="_2bf9a52edbb314ef88b7b3c0bc88ccb1"/>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608"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510254531.jpg"/>
                    <pic:cNvPicPr/>
                  </pic:nvPicPr>
                  <pic:blipFill>
                    <a:blip r:embed="mr_docxImage303" cstate="print"/>
                    <a:stretch>
                      <a:fillRect/>
                    </a:stretch>
                  </pic:blipFill>
                  <pic:spPr>
                    <a:xfrm rot="0">
                      <a:off x="0" y="0"/>
                      <a:ext cx="152400" cy="152400"/>
                    </a:xfrm>
                    <a:prstGeom prst="rect">
                      <a:avLst/>
                    </a:prstGeom>
                  </pic:spPr>
                </pic:pic>
              </a:graphicData>
            </a:graphic>
          </wp:inline>
        </w:drawing>
      </w:r>
      <w:r>
        <w:t xml:space="preserve">  </w:t>
      </w:r>
      <w:r w:rsidR="00AC0C92">
        <w:t xml:space="preserve">HMI Actuator</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610" name="Picture -888232662.jpg" descr="-8882326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888232662.jpg"/>
                    <pic:cNvPicPr/>
                  </pic:nvPicPr>
                  <pic:blipFill>
                    <a:blip r:embed="mr_docxImage304"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Display Settings</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612" name="Picture 1851368034.jpg" descr="185136803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1851368034.jpg"/>
                    <pic:cNvPicPr/>
                  </pic:nvPicPr>
                  <pic:blipFill>
                    <a:blip r:embed="mr_docxImage305"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943478043119b24cda5e983439fd7683" w:history="1">
        <w:r w:rsidR="00B66881">
          <w:rStyle w:val="Hyperlink"/>
          <w:t xml:space="preserve">Display Settings</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237774"/>
            <wp:effectExtent l="0" t="0" r="0" b="0"/>
            <wp:docPr id="614" name="Picture 2014288151.jpg" descr="20142881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2014288151.jpg"/>
                    <pic:cNvPicPr/>
                  </pic:nvPicPr>
                  <pic:blipFill>
                    <a:blip r:embed="mr_docxImage306" cstate="print"/>
                    <a:stretch>
                      <a:fillRect/>
                    </a:stretch>
                  </pic:blipFill>
                  <pic:spPr>
                    <a:xfrm rot="0">
                      <a:off x="0" y="0"/>
                      <a:ext cx="6466205" cy="4237774"/>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616" name="Picture 1851368034.jpg" descr="185136803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1851368034.jpg"/>
                    <pic:cNvPicPr/>
                  </pic:nvPicPr>
                  <pic:blipFill>
                    <a:blip r:embed="mr_docxImage307"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Display Settings</w:t>
      </w:r>
      <w:r w:rsidR="0004480F">
        <w:t xml:space="preserve">”</w:t>
      </w:r>
      <w:r w:rsidRPr="00294100">
        <w:t xml:space="preserve"> calling </w:t>
      </w:r>
      <w:r>
        <w:rPr>
          <w:noProof/>
        </w:rPr>
        <w:drawing>
          <wp:inline distT="0" distB="0" distL="0" distR="0">
            <wp:extent cx="152400" cy="152400"/>
            <wp:effectExtent l="0" t="0" r="0" b="0"/>
            <wp:docPr id="618" name="Picture -888232662.jpg" descr="-8882326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888232662.jpg"/>
                    <pic:cNvPicPr/>
                  </pic:nvPicPr>
                  <pic:blipFill>
                    <a:blip r:embed="mr_docxImage308"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Display Settings</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547"/>
        <w:gridCol w:w="7654"/>
      </w:tblGrid>
      <w:tr w14:paraId="740B63DC" w14:textId="77777777" w:rsidR="00A07A81" w:rsidRPr="00E54DEA" w:rsidTr="0082668D">
        <w:trPr>
          <w:trHeight w:val="260"/>
        </w:trPr>
        <w:tc>
          <w:tcPr>
            <w:tcW w:type="dxa" w:w="2547"/>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654"/>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input</w:t>
            </w:r>
          </w:p>
          <w:p w14:paraId="63987DF9" w14:textId="77777777" w:rsidP="00BC57B1" w:rsidR="0082668D" w:rsidRDefault="0082668D">
            <w:pPr>
              <w:contextualSpacing/>
              <w:rPr>
                <w:rFonts w:cs="Arial"/>
              </w:rPr>
            </w:pPr>
            <w:r>
              <w:rPr>
                <w:rFonts w:cs="Arial"/>
              </w:rPr>
              <w:t xml:space="preserve">Type:</w:t>
            </w:r>
          </w:p>
          <w:p w14:paraId="6C25B310" w14:textId="77777777" w:rsidP="00BC57B1" w:rsidR="0082668D" w:rsidRDefault="0082668D">
            <w:pPr>
              <w:contextualSpacing/>
              <w:rPr>
                <w:rFonts w:cs="Arial"/>
              </w:rPr>
            </w:pPr>
            <w:r w:rsidRPr="0029472F">
              <w:rPr>
                <w:rFonts w:cs="Arial"/>
                <w:color w:themeColor="background1" w:themeShade="80" w:val="808080"/>
              </w:rPr>
              <w:t xml:space="preserve"> </w:t>
            </w:r>
            <w:r>
              <w:rPr>
                <w:noProof/>
              </w:rPr>
              <w:drawing>
                <wp:inline distT="0" distB="0" distL="0" distR="0">
                  <wp:extent cx="152400" cy="152400"/>
                  <wp:effectExtent l="0" t="0" r="0" b="0"/>
                  <wp:docPr id="620"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1837289285.jpg"/>
                          <pic:cNvPicPr/>
                        </pic:nvPicPr>
                        <pic:blipFill>
                          <a:blip r:embed="mr_docxImage309" cstate="print"/>
                          <a:stretch>
                            <a:fillRect/>
                          </a:stretch>
                        </pic:blipFill>
                        <pic:spPr>
                          <a:xfrm rot="0">
                            <a:off x="0" y="0"/>
                            <a:ext cx="152400" cy="152400"/>
                          </a:xfrm>
                          <a:prstGeom prst="rect">
                            <a:avLst/>
                          </a:prstGeom>
                        </pic:spPr>
                      </pic:pic>
                    </a:graphicData>
                  </a:graphic>
                </wp:inline>
              </w:drawing>
            </w:r>
            <w:r w:rsidRPr="00275823">
              <w:rPr>
                <w:rFonts w:cs="Arial"/>
              </w:rPr>
              <w:t xml:space="preserve"> </w:t>
            </w:r>
            <w:hyperlink w:anchor="_492c3fc239b81a5d5282d01b841dbc5e" w:history="1">
              <w:r>
                <w:rStyle w:val="Hyperlink"/>
                <w:rPr>
                  <w:rFonts w:cs="Arial"/>
                </w:rPr>
                <w:t xml:space="preserve">IDC Settings Block</w:t>
              </w:r>
            </w:hyperlink>
          </w:p>
        </w:tc>
        <w:tc>
          <w:tcPr>
            <w:tcW w:type="dxa" w:w="7654"/>
          </w:tcPr>
          <w:p/>
        </w:tc>
      </w:tr>
    </w:tbl>
    <w:p w14:paraId="22F1FCB0" w14:textId="77777777" w:rsidP="00A7465B" w:rsidR="0082668D" w:rsidRDefault="0082668D">
      <w:pPr>
        <w:contextualSpacing/>
        <w:rPr>
          <w:rFonts w:cs="Arial"/>
        </w:rPr>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output</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622"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1837289285.jpg"/>
                          <pic:cNvPicPr/>
                        </pic:nvPicPr>
                        <pic:blipFill>
                          <a:blip r:embed="mr_docxImage310"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492c3fc239b81a5d5282d01b841dbc5e" w:history="1">
              <w:r>
                <w:rStyle w:val="Hyperlink"/>
                <w:rPr>
                  <w:rFonts w:cs="Arial"/>
                </w:rPr>
                <w:t xml:space="preserve">IDC Settings Block</w:t>
              </w:r>
            </w:hyperlink>
          </w:p>
        </w:tc>
        <w:tc>
          <w:tcPr>
            <w:tcW w:type="dxa" w:w="7512"/>
            <w:noWrap/>
          </w:tcPr>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4C2B55BD" w14:textId="4EEF1CDC" w:rsidP="005961D3" w:rsidR="005961D3" w:rsidRDefault="005961D3">
      <w:pPr>
        <w:rPr>
          <w:color w:themeColor="background1" w:themeShade="A6" w:val="A6A6A6"/>
        </w:rPr>
      </w:pPr>
      <w:r>
        <w:rPr>
          <w:color w:themeColor="background1" w:themeShade="A6" w:val="A6A6A6"/>
        </w:rPr>
        <w:t xml:space="preserve">No Normal Operation Requirements specified.</w:t>
      </w:r>
    </w:p>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2E30DE71" w14:textId="089D7445" w:rsidP="00CA4A62" w:rsidR="00CA4A62" w:rsidRDefault="00CA4A62">
      <w:pPr>
        <w:pStyle w:val="Heading4"/>
      </w:pPr>
      <w:r>
        <w:t xml:space="preserve">Uncategorized Requirements</w:t>
      </w:r>
    </w:p>
    <w:p w14:paraId="4488682B" w14:textId="77777777" w:rsidP="00CA4A62" w:rsidR="005961D3" w:rsidRDefault="005961D3"/>
    <w:p w14:paraId="0C62F0F4" w14:textId="7FE87795" w:rsidP="001F5E54" w:rsidR="001F5E54" w:rsidRDefault="006E25A5" w:rsidRPr="0017445F">
      <w:pPr>
        <w:pStyle w:val="RERequirement"/>
        <w:shd w:color="auto" w:fill="F2F2F2" w:themeFill="background1" w:themeFillShade="F2" w:val="clear"/>
      </w:pPr>
      <w:bookmarkStart w:id="_1b72cd44096401e29005b7c485d86edc" w:name="_1b72cd44096401e29005b7c485d86edc"/>
      <w:r>
        <w:t xml:space="preserve">FNC_SSR_003</w:t>
      </w:r>
      <w:bookmarkEnd w:id="_1b72cd44096401e29005b7c485d86edc"/>
      <w:r w:rsidR="00AE04B0">
        <w:t xml:space="preserve"> </w:t>
      </w:r>
      <w:r w:rsidR="00AE04B0">
        <w:t xml:space="preserve">Display Settings</w:t>
      </w:r>
    </w:p>
    <w:p w14:paraId="4AC26D13" w14:textId="12693699" w:rsidP="001F5E54" w:rsidR="001F5E54" w:rsidRDefault="00AE04B0">
      <w:pPr>
        <w:rPr>
          <w:rFonts w:cs="Arial"/>
        </w:rPr>
      </w:pPr>
      <w:r>
        <w:rPr>
          <w:rFonts w:cs="Arial"/>
        </w:rPr>
        <w:t xml:space="preserve">HMI Actuator shall allow IDC to display settings for user selection.</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FNC_SSR_003</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24"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337127062.jpg"/>
                          <pic:cNvPicPr/>
                        </pic:nvPicPr>
                        <pic:blipFill>
                          <a:blip r:embed="mr_docxImage311"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F_HMI_001</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Camera Settings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26"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337127062.jpg"/>
                          <pic:cNvPicPr/>
                        </pic:nvPicPr>
                        <pic:blipFill>
                          <a:blip r:embed="mr_docxImage312"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F_IF_0012</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IDC Settings at Vehicle Wake-Up</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628" name="Picture -888232662.jpg" descr="-8882326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888232662.jpg"/>
                    <pic:cNvPicPr/>
                  </pic:nvPicPr>
                  <pic:blipFill>
                    <a:blip r:embed="mr_docxImage313"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7b0382e07c217b24911b98b21efbcf17" w:name="_7b0382e07c217b24911b98b21efbcf17"/>
      <w:r w:rsidR="008E73AE">
        <w:t xml:space="preserve">Set Recording Settings Status</w:t>
      </w:r>
      <w:bookmarkEnd w:id="_7b0382e07c217b24911b98b21efbcf17"/>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630"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510254531.jpg"/>
                    <pic:cNvPicPr/>
                  </pic:nvPicPr>
                  <pic:blipFill>
                    <a:blip r:embed="mr_docxImage314" cstate="print"/>
                    <a:stretch>
                      <a:fillRect/>
                    </a:stretch>
                  </pic:blipFill>
                  <pic:spPr>
                    <a:xfrm rot="0">
                      <a:off x="0" y="0"/>
                      <a:ext cx="152400" cy="152400"/>
                    </a:xfrm>
                    <a:prstGeom prst="rect">
                      <a:avLst/>
                    </a:prstGeom>
                  </pic:spPr>
                </pic:pic>
              </a:graphicData>
            </a:graphic>
          </wp:inline>
        </w:drawing>
      </w:r>
      <w:r>
        <w:t xml:space="preserve">  </w:t>
      </w:r>
      <w:r w:rsidR="00AC0C92">
        <w:t xml:space="preserve">HMI Controller</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632" name="Picture -888232662.jpg" descr="-8882326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888232662.jpg"/>
                    <pic:cNvPicPr/>
                  </pic:nvPicPr>
                  <pic:blipFill>
                    <a:blip r:embed="mr_docxImage315"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Set Recording Settings Status</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634" name="Picture 1851368034.jpg" descr="185136803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1851368034.jpg"/>
                    <pic:cNvPicPr/>
                  </pic:nvPicPr>
                  <pic:blipFill>
                    <a:blip r:embed="mr_docxImage316"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c81fd468d17d1f6525e2e608667b6dbe" w:history="1">
        <w:r w:rsidR="00B66881">
          <w:rStyle w:val="Hyperlink"/>
          <w:t xml:space="preserve">Update Settings</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889499"/>
            <wp:effectExtent l="0" t="0" r="0" b="0"/>
            <wp:docPr id="636" name="Picture 1261943541.jpg" descr="126194354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1261943541.jpg"/>
                    <pic:cNvPicPr/>
                  </pic:nvPicPr>
                  <pic:blipFill>
                    <a:blip r:embed="mr_docxImage317" cstate="print"/>
                    <a:stretch>
                      <a:fillRect/>
                    </a:stretch>
                  </pic:blipFill>
                  <pic:spPr>
                    <a:xfrm rot="0">
                      <a:off x="0" y="0"/>
                      <a:ext cx="6466205" cy="4889499"/>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638" name="Picture 1851368034.jpg" descr="185136803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1851368034.jpg"/>
                    <pic:cNvPicPr/>
                  </pic:nvPicPr>
                  <pic:blipFill>
                    <a:blip r:embed="mr_docxImage318"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Add New Settings</w:t>
      </w:r>
      <w:r w:rsidR="0004480F">
        <w:t xml:space="preserve">”</w:t>
      </w:r>
      <w:r w:rsidRPr="00294100">
        <w:t xml:space="preserve"> calling </w:t>
      </w:r>
      <w:r>
        <w:rPr>
          <w:noProof/>
        </w:rPr>
        <w:drawing>
          <wp:inline distT="0" distB="0" distL="0" distR="0">
            <wp:extent cx="152400" cy="152400"/>
            <wp:effectExtent l="0" t="0" r="0" b="0"/>
            <wp:docPr id="640" name="Picture -888232662.jpg" descr="-8882326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888232662.jpg"/>
                    <pic:cNvPicPr/>
                  </pic:nvPicPr>
                  <pic:blipFill>
                    <a:blip r:embed="mr_docxImage319"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Set Recording Settings Status</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547"/>
        <w:gridCol w:w="7654"/>
      </w:tblGrid>
      <w:tr w14:paraId="740B63DC" w14:textId="77777777" w:rsidR="00A07A81" w:rsidRPr="00E54DEA" w:rsidTr="0082668D">
        <w:trPr>
          <w:trHeight w:val="260"/>
        </w:trPr>
        <w:tc>
          <w:tcPr>
            <w:tcW w:type="dxa" w:w="2547"/>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654"/>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IDC Settings</w:t>
            </w:r>
          </w:p>
          <w:p w14:paraId="63987DF9" w14:textId="77777777" w:rsidP="00BC57B1" w:rsidR="0082668D" w:rsidRDefault="0082668D">
            <w:pPr>
              <w:contextualSpacing/>
              <w:rPr>
                <w:rFonts w:cs="Arial"/>
              </w:rPr>
            </w:pPr>
            <w:r>
              <w:rPr>
                <w:rFonts w:cs="Arial"/>
              </w:rPr>
              <w:t xml:space="preserve">Type:</w:t>
            </w:r>
          </w:p>
          <w:p w14:paraId="6C25B310" w14:textId="77777777" w:rsidP="00BC57B1" w:rsidR="0082668D" w:rsidRDefault="0082668D">
            <w:pPr>
              <w:contextualSpacing/>
              <w:rPr>
                <w:rFonts w:cs="Arial"/>
              </w:rPr>
            </w:pPr>
            <w:r w:rsidRPr="0029472F">
              <w:rPr>
                <w:rFonts w:cs="Arial"/>
                <w:color w:themeColor="background1" w:themeShade="80" w:val="808080"/>
              </w:rPr>
              <w:t xml:space="preserve"> </w:t>
            </w:r>
            <w:r>
              <w:rPr>
                <w:noProof/>
              </w:rPr>
              <w:drawing>
                <wp:inline distT="0" distB="0" distL="0" distR="0">
                  <wp:extent cx="152400" cy="152400"/>
                  <wp:effectExtent l="0" t="0" r="0" b="0"/>
                  <wp:docPr id="642"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1837289285.jpg"/>
                          <pic:cNvPicPr/>
                        </pic:nvPicPr>
                        <pic:blipFill>
                          <a:blip r:embed="mr_docxImage320" cstate="print"/>
                          <a:stretch>
                            <a:fillRect/>
                          </a:stretch>
                        </pic:blipFill>
                        <pic:spPr>
                          <a:xfrm rot="0">
                            <a:off x="0" y="0"/>
                            <a:ext cx="152400" cy="152400"/>
                          </a:xfrm>
                          <a:prstGeom prst="rect">
                            <a:avLst/>
                          </a:prstGeom>
                        </pic:spPr>
                      </pic:pic>
                    </a:graphicData>
                  </a:graphic>
                </wp:inline>
              </w:drawing>
            </w:r>
            <w:r w:rsidRPr="00275823">
              <w:rPr>
                <w:rFonts w:cs="Arial"/>
              </w:rPr>
              <w:t xml:space="preserve"> </w:t>
            </w:r>
            <w:hyperlink w:anchor="_492c3fc239b81a5d5282d01b841dbc5e" w:history="1">
              <w:r>
                <w:rStyle w:val="Hyperlink"/>
                <w:rPr>
                  <w:rFonts w:cs="Arial"/>
                </w:rPr>
                <w:t xml:space="preserve">IDC Settings Block</w:t>
              </w:r>
            </w:hyperlink>
          </w:p>
        </w:tc>
        <w:tc>
          <w:tcPr>
            <w:tcW w:type="dxa" w:w="7654"/>
          </w:tcP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HMI Selections</w:t>
            </w:r>
          </w:p>
        </w:tc>
        <w:tc>
          <w:tcPr>
            <w:tcW w:type="dxa" w:w="7654"/>
          </w:tcPr>
          <w:p/>
        </w:tc>
      </w:tr>
    </w:tbl>
    <w:p w14:paraId="22F1FCB0" w14:textId="77777777" w:rsidP="00A7465B" w:rsidR="0082668D" w:rsidRDefault="0082668D">
      <w:pPr>
        <w:contextualSpacing/>
        <w:rPr>
          <w:rFonts w:cs="Arial"/>
        </w:rPr>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IDC Settings</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644"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1837289285.jpg"/>
                          <pic:cNvPicPr/>
                        </pic:nvPicPr>
                        <pic:blipFill>
                          <a:blip r:embed="mr_docxImage321"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492c3fc239b81a5d5282d01b841dbc5e" w:history="1">
              <w:r>
                <w:rStyle w:val="Hyperlink"/>
                <w:rPr>
                  <w:rFonts w:cs="Arial"/>
                </w:rPr>
                <w:t xml:space="preserve">IDC Settings Block</w:t>
              </w:r>
            </w:hyperlink>
          </w:p>
        </w:tc>
        <w:tc>
          <w:tcPr>
            <w:tcW w:type="dxa" w:w="7512"/>
            <w:noWrap/>
          </w:tcPr>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4C2B55BD" w14:textId="4EEF1CDC" w:rsidP="005961D3" w:rsidR="005961D3" w:rsidRDefault="005961D3">
      <w:pPr>
        <w:rPr>
          <w:color w:themeColor="background1" w:themeShade="A6" w:val="A6A6A6"/>
        </w:rPr>
      </w:pPr>
      <w:r>
        <w:rPr>
          <w:color w:themeColor="background1" w:themeShade="A6" w:val="A6A6A6"/>
        </w:rPr>
        <w:t xml:space="preserve">No Normal Operation Requirements specified.</w:t>
      </w:r>
    </w:p>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2E30DE71" w14:textId="089D7445" w:rsidP="00CA4A62" w:rsidR="00CA4A62" w:rsidRDefault="00CA4A62">
      <w:pPr>
        <w:pStyle w:val="Heading4"/>
      </w:pPr>
      <w:r>
        <w:t xml:space="preserve">Uncategorized Requirements</w:t>
      </w:r>
    </w:p>
    <w:p w14:paraId="4488682B" w14:textId="77777777" w:rsidP="00CA4A62" w:rsidR="005961D3" w:rsidRDefault="005961D3"/>
    <w:p w14:paraId="0C62F0F4" w14:textId="7FE87795" w:rsidP="001F5E54" w:rsidR="001F5E54" w:rsidRDefault="006E25A5" w:rsidRPr="0017445F">
      <w:pPr>
        <w:pStyle w:val="RERequirement"/>
        <w:shd w:color="auto" w:fill="F2F2F2" w:themeFill="background1" w:themeFillShade="F2" w:val="clear"/>
      </w:pPr>
      <w:r>
        <w:t xml:space="preserve">FNC_SSR_0010</w:t>
      </w:r>
      <w:r w:rsidR="00AE04B0">
        <w:t xml:space="preserve"> </w:t>
      </w:r>
      <w:r w:rsidR="00AE04B0">
        <w:t xml:space="preserve">Set Recording Settings Status</w:t>
      </w:r>
    </w:p>
    <w:p w14:paraId="4AC26D13" w14:textId="12693699" w:rsidP="001F5E54" w:rsidR="001F5E54" w:rsidRDefault="00AE04B0">
      <w:pPr>
        <w:rPr>
          <w:rFonts w:cs="Arial"/>
        </w:rPr>
      </w:pPr>
      <w:r>
        <w:rPr>
          <w:rFonts w:cs="Arial"/>
        </w:rPr>
        <w:t xml:space="preserve">HMI Controller shall allow user to make selections to alter IDC settings such as recording status, g-sensor, loop recording, video recording, GPS logging, pedal position, and vehicle speed.</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FNC_SSR_0010</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46"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337127062.jpg"/>
                          <pic:cNvPicPr/>
                        </pic:nvPicPr>
                        <pic:blipFill>
                          <a:blip r:embed="mr_docxImage322"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F_HMI_001</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Camera Settings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48"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337127062.jpg"/>
                          <pic:cNvPicPr/>
                        </pic:nvPicPr>
                        <pic:blipFill>
                          <a:blip r:embed="mr_docxImage323"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F_IF_0012</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IDC Settings at Vehicle Wake-Up</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650" name="Picture -888232662.jpg" descr="-8882326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888232662.jpg"/>
                    <pic:cNvPicPr/>
                  </pic:nvPicPr>
                  <pic:blipFill>
                    <a:blip r:embed="mr_docxImage324"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bcce971b55a31b5a83b5b7be9b42e777" w:name="_bcce971b55a31b5a83b5b7be9b42e777"/>
      <w:r w:rsidR="008E73AE">
        <w:t xml:space="preserve">Set Pedal Position</w:t>
      </w:r>
      <w:bookmarkEnd w:id="_bcce971b55a31b5a83b5b7be9b42e777"/>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652"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510254531.jpg"/>
                    <pic:cNvPicPr/>
                  </pic:nvPicPr>
                  <pic:blipFill>
                    <a:blip r:embed="mr_docxImage325" cstate="print"/>
                    <a:stretch>
                      <a:fillRect/>
                    </a:stretch>
                  </pic:blipFill>
                  <pic:spPr>
                    <a:xfrm rot="0">
                      <a:off x="0" y="0"/>
                      <a:ext cx="152400" cy="152400"/>
                    </a:xfrm>
                    <a:prstGeom prst="rect">
                      <a:avLst/>
                    </a:prstGeom>
                  </pic:spPr>
                </pic:pic>
              </a:graphicData>
            </a:graphic>
          </wp:inline>
        </w:drawing>
      </w:r>
      <w:r>
        <w:t xml:space="preserve">  </w:t>
      </w:r>
      <w:r w:rsidR="00AC0C92">
        <w:t xml:space="preserve">HMI Controller</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654" name="Picture -888232662.jpg" descr="-8882326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888232662.jpg"/>
                    <pic:cNvPicPr/>
                  </pic:nvPicPr>
                  <pic:blipFill>
                    <a:blip r:embed="mr_docxImage326"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Set Pedal Position</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656" name="Picture 1851368034.jpg" descr="185136803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1851368034.jpg"/>
                    <pic:cNvPicPr/>
                  </pic:nvPicPr>
                  <pic:blipFill>
                    <a:blip r:embed="mr_docxImage327"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c81fd468d17d1f6525e2e608667b6dbe" w:history="1">
        <w:r w:rsidR="00B66881">
          <w:rStyle w:val="Hyperlink"/>
          <w:t xml:space="preserve">Update Settings</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4889499"/>
            <wp:effectExtent l="0" t="0" r="0" b="0"/>
            <wp:docPr id="658" name="Picture 1261943541.jpg" descr="126194354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1261943541.jpg"/>
                    <pic:cNvPicPr/>
                  </pic:nvPicPr>
                  <pic:blipFill>
                    <a:blip r:embed="mr_docxImage328" cstate="print"/>
                    <a:stretch>
                      <a:fillRect/>
                    </a:stretch>
                  </pic:blipFill>
                  <pic:spPr>
                    <a:xfrm rot="0">
                      <a:off x="0" y="0"/>
                      <a:ext cx="6466205" cy="4889499"/>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660" name="Picture 1851368034.jpg" descr="185136803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1851368034.jpg"/>
                    <pic:cNvPicPr/>
                  </pic:nvPicPr>
                  <pic:blipFill>
                    <a:blip r:embed="mr_docxImage329"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Add New Settings</w:t>
      </w:r>
      <w:r w:rsidR="0004480F">
        <w:t xml:space="preserve">”</w:t>
      </w:r>
      <w:r w:rsidRPr="00294100">
        <w:t xml:space="preserve"> calling </w:t>
      </w:r>
      <w:r>
        <w:rPr>
          <w:noProof/>
        </w:rPr>
        <w:drawing>
          <wp:inline distT="0" distB="0" distL="0" distR="0">
            <wp:extent cx="152400" cy="152400"/>
            <wp:effectExtent l="0" t="0" r="0" b="0"/>
            <wp:docPr id="662" name="Picture -888232662.jpg" descr="-8882326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888232662.jpg"/>
                    <pic:cNvPicPr/>
                  </pic:nvPicPr>
                  <pic:blipFill>
                    <a:blip r:embed="mr_docxImage330"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Set Pedal Position</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547"/>
        <w:gridCol w:w="7654"/>
      </w:tblGrid>
      <w:tr w14:paraId="740B63DC" w14:textId="77777777" w:rsidR="00A07A81" w:rsidRPr="00E54DEA" w:rsidTr="0082668D">
        <w:trPr>
          <w:trHeight w:val="260"/>
        </w:trPr>
        <w:tc>
          <w:tcPr>
            <w:tcW w:type="dxa" w:w="2547"/>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654"/>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HMI Selections</w:t>
            </w:r>
          </w:p>
          <w:p w14:paraId="63987DF9" w14:textId="77777777" w:rsidP="00BC57B1" w:rsidR="0082668D" w:rsidRDefault="0082668D">
            <w:pPr>
              <w:contextualSpacing/>
              <w:rPr>
                <w:rFonts w:cs="Arial"/>
              </w:rPr>
            </w:pPr>
            <w:r>
              <w:rPr>
                <w:rFonts w:cs="Arial"/>
              </w:rPr>
              <w:t xml:space="preserve">Type:</w:t>
            </w:r>
          </w:p>
          <w:p w14:paraId="6C25B310" w14:textId="77777777" w:rsidP="00BC57B1" w:rsidR="0082668D" w:rsidRDefault="0082668D">
            <w:pPr>
              <w:contextualSpacing/>
              <w:rPr>
                <w:rFonts w:cs="Arial"/>
              </w:rPr>
            </w:pPr>
            <w:r w:rsidRPr="0029472F">
              <w:rPr>
                <w:rFonts w:cs="Arial"/>
                <w:color w:themeColor="background1" w:themeShade="80" w:val="808080"/>
              </w:rPr>
              <w:t xml:space="preserve"> </w:t>
            </w:r>
            <w:r>
              <w:rPr>
                <w:noProof/>
              </w:rPr>
              <w:drawing>
                <wp:inline distT="0" distB="0" distL="0" distR="0">
                  <wp:extent cx="152400" cy="152400"/>
                  <wp:effectExtent l="0" t="0" r="0" b="0"/>
                  <wp:docPr id="664"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1837289285.jpg"/>
                          <pic:cNvPicPr/>
                        </pic:nvPicPr>
                        <pic:blipFill>
                          <a:blip r:embed="mr_docxImage331" cstate="print"/>
                          <a:stretch>
                            <a:fillRect/>
                          </a:stretch>
                        </pic:blipFill>
                        <pic:spPr>
                          <a:xfrm rot="0">
                            <a:off x="0" y="0"/>
                            <a:ext cx="152400" cy="152400"/>
                          </a:xfrm>
                          <a:prstGeom prst="rect">
                            <a:avLst/>
                          </a:prstGeom>
                        </pic:spPr>
                      </pic:pic>
                    </a:graphicData>
                  </a:graphic>
                </wp:inline>
              </w:drawing>
            </w:r>
            <w:r w:rsidRPr="00275823">
              <w:rPr>
                <w:rFonts w:cs="Arial"/>
              </w:rPr>
              <w:t xml:space="preserve"> </w:t>
            </w:r>
            <w:hyperlink w:anchor="_9889986492e512de29564136811c3dd1" w:history="1">
              <w:r>
                <w:rStyle w:val="Hyperlink"/>
                <w:rPr>
                  <w:rFonts w:cs="Arial"/>
                </w:rPr>
                <w:t xml:space="preserve">HMI Selections Block</w:t>
              </w:r>
            </w:hyperlink>
          </w:p>
        </w:tc>
        <w:tc>
          <w:tcPr>
            <w:tcW w:type="dxa" w:w="7654"/>
          </w:tcP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IDC Settings</w:t>
            </w:r>
          </w:p>
          <w:p w14:paraId="63987DF9" w14:textId="77777777" w:rsidP="00BC57B1" w:rsidR="0082668D" w:rsidRDefault="0082668D">
            <w:pPr>
              <w:contextualSpacing/>
              <w:rPr>
                <w:rFonts w:cs="Arial"/>
              </w:rPr>
            </w:pPr>
            <w:r>
              <w:rPr>
                <w:rFonts w:cs="Arial"/>
              </w:rPr>
              <w:t xml:space="preserve">Type:</w:t>
            </w:r>
          </w:p>
          <w:p w14:paraId="6C25B310" w14:textId="77777777" w:rsidP="00BC57B1" w:rsidR="0082668D" w:rsidRDefault="0082668D">
            <w:pPr>
              <w:contextualSpacing/>
              <w:rPr>
                <w:rFonts w:cs="Arial"/>
              </w:rPr>
            </w:pPr>
            <w:r w:rsidRPr="0029472F">
              <w:rPr>
                <w:rFonts w:cs="Arial"/>
                <w:color w:themeColor="background1" w:themeShade="80" w:val="808080"/>
              </w:rPr>
              <w:t xml:space="preserve"> </w:t>
            </w:r>
            <w:r>
              <w:rPr>
                <w:noProof/>
              </w:rPr>
              <w:drawing>
                <wp:inline distT="0" distB="0" distL="0" distR="0">
                  <wp:extent cx="152400" cy="152400"/>
                  <wp:effectExtent l="0" t="0" r="0" b="0"/>
                  <wp:docPr id="666" name="Picture -1837289285.jpg" descr="-183728928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1837289285.jpg"/>
                          <pic:cNvPicPr/>
                        </pic:nvPicPr>
                        <pic:blipFill>
                          <a:blip r:embed="mr_docxImage332" cstate="print"/>
                          <a:stretch>
                            <a:fillRect/>
                          </a:stretch>
                        </pic:blipFill>
                        <pic:spPr>
                          <a:xfrm rot="0">
                            <a:off x="0" y="0"/>
                            <a:ext cx="152400" cy="152400"/>
                          </a:xfrm>
                          <a:prstGeom prst="rect">
                            <a:avLst/>
                          </a:prstGeom>
                        </pic:spPr>
                      </pic:pic>
                    </a:graphicData>
                  </a:graphic>
                </wp:inline>
              </w:drawing>
            </w:r>
            <w:r w:rsidRPr="00275823">
              <w:rPr>
                <w:rFonts w:cs="Arial"/>
              </w:rPr>
              <w:t xml:space="preserve"> </w:t>
            </w:r>
            <w:hyperlink w:anchor="_492c3fc239b81a5d5282d01b841dbc5e" w:history="1">
              <w:r>
                <w:rStyle w:val="Hyperlink"/>
                <w:rPr>
                  <w:rFonts w:cs="Arial"/>
                </w:rPr>
                <w:t xml:space="preserve">IDC Settings Block</w:t>
              </w:r>
            </w:hyperlink>
          </w:p>
        </w:tc>
        <w:tc>
          <w:tcPr>
            <w:tcW w:type="dxa" w:w="7654"/>
          </w:tcPr>
          <w:p/>
        </w:tc>
      </w:tr>
    </w:tbl>
    <w:p w14:paraId="22F1FCB0" w14:textId="77777777" w:rsidP="00A7465B" w:rsidR="0082668D" w:rsidRDefault="0082668D">
      <w:pPr>
        <w:contextualSpacing/>
        <w:rPr>
          <w:rFonts w:cs="Arial"/>
        </w:rPr>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IDC Settings</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668" name="Picture -2109356987.jpg" descr="-210935698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2109356987.jpg"/>
                          <pic:cNvPicPr/>
                        </pic:nvPicPr>
                        <pic:blipFill>
                          <a:blip r:embed="mr_docxImage333"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57f167517cb612b83aee224dc4193063" w:history="1">
              <w:r>
                <w:rStyle w:val="Hyperlink"/>
                <w:rPr>
                  <w:rFonts w:cs="Arial"/>
                </w:rPr>
                <w:t xml:space="preserve">Overlay Settings</w:t>
              </w:r>
            </w:hyperlink>
          </w:p>
        </w:tc>
        <w:tc>
          <w:tcPr>
            <w:tcW w:type="dxa" w:w="7512"/>
            <w:noWrap/>
          </w:tcPr>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4C2B55BD" w14:textId="4EEF1CDC" w:rsidP="005961D3" w:rsidR="005961D3" w:rsidRDefault="005961D3">
      <w:pPr>
        <w:rPr>
          <w:color w:themeColor="background1" w:themeShade="A6" w:val="A6A6A6"/>
        </w:rPr>
      </w:pPr>
      <w:r>
        <w:rPr>
          <w:color w:themeColor="background1" w:themeShade="A6" w:val="A6A6A6"/>
        </w:rPr>
        <w:t xml:space="preserve">No Normal Operation Requirements specified.</w:t>
      </w:r>
    </w:p>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2E30DE71" w14:textId="089D7445" w:rsidP="00CA4A62" w:rsidR="00CA4A62" w:rsidRDefault="00CA4A62">
      <w:pPr>
        <w:pStyle w:val="Heading4"/>
      </w:pPr>
      <w:r>
        <w:t xml:space="preserve">Uncategorized Requirements</w:t>
      </w:r>
    </w:p>
    <w:p w14:paraId="4488682B" w14:textId="77777777" w:rsidP="00CA4A62" w:rsidR="005961D3" w:rsidRDefault="005961D3"/>
    <w:p w14:paraId="0C62F0F4" w14:textId="7FE87795" w:rsidP="001F5E54" w:rsidR="001F5E54" w:rsidRDefault="006E25A5" w:rsidRPr="0017445F">
      <w:pPr>
        <w:pStyle w:val="RERequirement"/>
        <w:shd w:color="auto" w:fill="F2F2F2" w:themeFill="background1" w:themeFillShade="F2" w:val="clear"/>
      </w:pPr>
      <w:r>
        <w:t xml:space="preserve">FNC_SSR_0010</w:t>
      </w:r>
      <w:r w:rsidR="00AE04B0">
        <w:t xml:space="preserve"> </w:t>
      </w:r>
      <w:r w:rsidR="00AE04B0">
        <w:t xml:space="preserve">Set Recording Settings Status</w:t>
      </w:r>
    </w:p>
    <w:p w14:paraId="4AC26D13" w14:textId="12693699" w:rsidP="001F5E54" w:rsidR="001F5E54" w:rsidRDefault="00AE04B0">
      <w:pPr>
        <w:rPr>
          <w:rFonts w:cs="Arial"/>
        </w:rPr>
      </w:pPr>
      <w:r>
        <w:rPr>
          <w:rFonts w:cs="Arial"/>
        </w:rPr>
        <w:t xml:space="preserve">HMI Controller shall allow user to make selections to alter IDC settings such as recording status, g-sensor, loop recording, video recording, GPS logging, pedal position, and vehicle speed.</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FNC_SSR_0010</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70"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337127062.jpg"/>
                          <pic:cNvPicPr/>
                        </pic:nvPicPr>
                        <pic:blipFill>
                          <a:blip r:embed="mr_docxImage334"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F_HMI_001</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Camera Settings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72"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337127062.jpg"/>
                          <pic:cNvPicPr/>
                        </pic:nvPicPr>
                        <pic:blipFill>
                          <a:blip r:embed="mr_docxImage33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F_IF_0012</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IDC Settings at Vehicle Wake-Up</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4B1E6A15" w14:textId="77777777" w:rsidP="00E47D48" w:rsidR="000D7866" w:rsidRDefault="000D7866" w:rsidRPr="00E47D48">
      <w:pPr>
        <w:rPr>
          <w:color w:val="FF0000"/>
        </w:rPr>
      </w:pPr>
    </w:p>
    <w:p w14:paraId="62CF8DEF" w14:textId="671C8F27" w:rsidP="0061324D" w:rsidR="009C1EEC" w:rsidRDefault="000D732E">
      <w:pPr>
        <w:pStyle w:val="Heading2"/>
        <w:numPr>
          <w:ilvl w:val="1"/>
          <w:numId w:val="4"/>
        </w:numPr>
      </w:pPr>
      <w:r>
        <w:t xml:space="preserve">Logical Function </w:t>
      </w:r>
      <w:r>
        <w:rPr>
          <w:noProof/>
        </w:rPr>
        <w:drawing>
          <wp:inline distT="0" distB="0" distL="0" distR="0">
            <wp:extent cx="152400" cy="152400"/>
            <wp:effectExtent l="0" t="0" r="0" b="0"/>
            <wp:docPr id="674" name="Picture -888232662.jpg" descr="-8882326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888232662.jpg"/>
                    <pic:cNvPicPr/>
                  </pic:nvPicPr>
                  <pic:blipFill>
                    <a:blip r:embed="mr_docxImage336" cstate="print"/>
                    <a:stretch>
                      <a:fillRect/>
                    </a:stretch>
                  </pic:blipFill>
                  <pic:spPr>
                    <a:xfrm rot="0">
                      <a:off x="0" y="0"/>
                      <a:ext cx="152400" cy="152400"/>
                    </a:xfrm>
                    <a:prstGeom prst="rect">
                      <a:avLst/>
                    </a:prstGeom>
                  </pic:spPr>
                </pic:pic>
              </a:graphicData>
            </a:graphic>
          </wp:inline>
        </w:drawing>
      </w:r>
      <w:r w:rsidR="009C1EEC" w:rsidRPr="00661D74">
        <w:t xml:space="preserve">  </w:t>
      </w:r>
      <w:bookmarkStart w:id="_9d0e196e633999572e2b17543368277e" w:name="_9d0e196e633999572e2b17543368277e"/>
      <w:r w:rsidR="008E73AE">
        <w:t xml:space="preserve">Receive Media Storage Status</w:t>
      </w:r>
      <w:bookmarkEnd w:id="_9d0e196e633999572e2b17543368277e"/>
    </w:p>
    <w:p w14:paraId="3D06E9EA" w14:textId="77777777" w:rsidP="00783BCF" w:rsidR="0061785D" w:rsidRDefault="0061785D">
      <w:pPr>
        <w:pStyle w:val="Heading3"/>
      </w:pPr>
      <w:r>
        <w:t xml:space="preserve">Function </w:t>
      </w:r>
      <w:r w:rsidR="00283752">
        <w:t xml:space="preserve">Overview</w:t>
      </w:r>
    </w:p>
    <w:p w14:paraId="4D489192" w14:textId="0AF3790E" w:rsidP="00427220" w:rsidR="00427220" w:rsidRDefault="000D732E">
      <w:pPr>
        <w:pStyle w:val="Heading4"/>
      </w:pPr>
      <w:r>
        <w:t xml:space="preserve">Function </w:t>
      </w:r>
      <w:r w:rsidR="00283752">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676" name="Picture 510254531.jpg" descr="51025453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510254531.jpg"/>
                    <pic:cNvPicPr/>
                  </pic:nvPicPr>
                  <pic:blipFill>
                    <a:blip r:embed="mr_docxImage337" cstate="print"/>
                    <a:stretch>
                      <a:fillRect/>
                    </a:stretch>
                  </pic:blipFill>
                  <pic:spPr>
                    <a:xfrm rot="0">
                      <a:off x="0" y="0"/>
                      <a:ext cx="152400" cy="152400"/>
                    </a:xfrm>
                    <a:prstGeom prst="rect">
                      <a:avLst/>
                    </a:prstGeom>
                  </pic:spPr>
                </pic:pic>
              </a:graphicData>
            </a:graphic>
          </wp:inline>
        </w:drawing>
      </w:r>
      <w:r>
        <w:t xml:space="preserve">  </w:t>
      </w:r>
      <w:r w:rsidR="00AC0C92">
        <w:t xml:space="preserve">IDC Controller</w:t>
      </w:r>
      <w:r>
        <w:t xml:space="preserve"> &lt;&lt;</w:t>
      </w:r>
      <w:r>
        <w:t xml:space="preserve">Logical</w:t>
      </w:r>
      <w:r>
        <w:t xml:space="preserve">&gt;&gt;</w:t>
      </w:r>
    </w:p>
    <w:p w14:paraId="5FDD3DD8" w14:textId="77777777" w:rsidP="00D2637E" w:rsidR="00794B45" w:rsidRDefault="00794B45">
      <w:pPr>
        <w:contextualSpacing/>
      </w:pPr>
    </w:p>
    <w:p w14:paraId="0A1528A1" w14:textId="1E03088E" w:rsidP="00D2637E" w:rsidR="00501DFF" w:rsidRDefault="00501DFF">
      <w:pPr>
        <w:contextualSpacing/>
      </w:pPr>
      <w:r w:rsidRPr="00501DFF">
        <w:rPr>
          <w:color w:themeColor="background1" w:themeShade="A6" w:val="A6A6A6"/>
        </w:rPr>
        <w:t xml:space="preserve">No description </w:t>
      </w:r>
      <w:r>
        <w:rPr>
          <w:color w:themeColor="background1" w:themeShade="A6" w:val="A6A6A6"/>
        </w:rPr>
        <w:t xml:space="preserve">provided for this function</w:t>
      </w:r>
      <w:r w:rsidRPr="00501DFF">
        <w:rPr>
          <w:color w:themeColor="background1" w:themeShade="A6" w:val="A6A6A6"/>
        </w:rPr>
        <w:t xml:space="preserve">.</w:t>
      </w:r>
    </w:p>
    <w:p w14:paraId="001DDA3A" w14:textId="4D9E8BC8" w:rsidP="00FD32A2" w:rsidR="00282E2C" w:rsidRDefault="000D732E">
      <w:pPr>
        <w:pStyle w:val="Heading4"/>
      </w:pPr>
      <w:r>
        <w:lastRenderedPageBreak/>
        <w:t xml:space="preserve">Function </w:t>
      </w:r>
      <w:r w:rsidR="00282E2C">
        <w:t xml:space="preserve">Variants</w:t>
      </w:r>
    </w:p>
    <w:p w14:paraId="4F610EE7" w14:textId="77777777" w:rsidP="00282E2C" w:rsidR="00282E2C" w:rsidRDefault="00282E2C"/>
    <w:p w14:paraId="5985861D" w14:textId="38C91DBD" w:rsidP="00282E2C" w:rsidR="00806478" w:rsidRDefault="00806478">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6"/>
        <w:tblInd w:type="dxa" w:w="-5"/>
        <w:tblLook w:firstColumn="0" w:firstRow="1" w:lastColumn="0" w:lastRow="0" w:noHBand="1" w:noVBand="1" w:val="0620"/>
      </w:tblPr>
      <w:tblGrid>
        <w:gridCol w:w="2523"/>
        <w:gridCol w:w="5132"/>
        <w:gridCol w:w="2551"/>
      </w:tblGrid>
      <w:tr w14:paraId="0EA76E22" w14:textId="77777777" w:rsidR="000D732E" w:rsidRPr="009E3B7C" w:rsidTr="00EB7D77">
        <w:trPr>
          <w:trHeight w:val="314"/>
        </w:trPr>
        <w:tc>
          <w:tcPr>
            <w:tcW w:type="dxa" w:w="2523"/>
            <w:shd w:color="auto" w:fill="D9D9D9" w:themeFill="background1" w:themeFillShade="D9" w:val="clear"/>
          </w:tcPr>
          <w:p w14:paraId="7A3EFD58" w14:textId="77777777" w:rsidP="00EB7D77" w:rsidR="000D732E" w:rsidRDefault="000D732E" w:rsidRPr="009E3B7C">
            <w:pPr>
              <w:pStyle w:val="Caption"/>
              <w:rPr>
                <w:rFonts w:cs="Arial"/>
                <w:lang w:val="en-GB"/>
              </w:rPr>
            </w:pPr>
            <w:r w:rsidRPr="009E3B7C">
              <w:rPr>
                <w:rFonts w:cs="Arial"/>
                <w:lang w:val="en-GB"/>
              </w:rPr>
              <w:t xml:space="preserve">Variant Name</w:t>
            </w:r>
          </w:p>
        </w:tc>
        <w:tc>
          <w:tcPr>
            <w:tcW w:type="dxa" w:w="5132"/>
            <w:shd w:color="auto" w:fill="D9D9D9" w:themeFill="background1" w:themeFillShade="D9" w:val="clear"/>
          </w:tcPr>
          <w:p w14:paraId="5D8A2455" w14:textId="77777777" w:rsidP="00EB7D77" w:rsidR="000D732E" w:rsidRDefault="000D732E" w:rsidRPr="009E3B7C">
            <w:pPr>
              <w:pStyle w:val="Caption"/>
              <w:rPr>
                <w:rFonts w:cs="Arial"/>
                <w:lang w:val="en-GB"/>
              </w:rPr>
            </w:pPr>
            <w:r w:rsidRPr="009E3B7C">
              <w:rPr>
                <w:rFonts w:cs="Arial"/>
                <w:lang w:val="en-GB"/>
              </w:rPr>
              <w:t xml:space="preserve">Variant Description</w:t>
            </w:r>
          </w:p>
        </w:tc>
        <w:tc>
          <w:tcPr>
            <w:tcW w:type="dxa" w:w="2551"/>
            <w:shd w:color="auto" w:fill="D9D9D9" w:themeFill="background1" w:themeFillShade="D9" w:val="clear"/>
          </w:tcPr>
          <w:p w14:paraId="17A0CB64" w14:textId="77777777" w:rsidP="00EB7D77" w:rsidR="000D732E" w:rsidRDefault="000D732E" w:rsidRPr="00282A36">
            <w:pPr>
              <w:pStyle w:val="Caption"/>
              <w:rPr>
                <w:rFonts w:cs="Arial"/>
                <w:lang w:val="en-GB"/>
              </w:rPr>
            </w:pPr>
            <w:r>
              <w:rPr>
                <w:rFonts w:cs="Arial"/>
                <w:lang w:val="en-GB"/>
              </w:rPr>
              <w:t xml:space="preserve">Variant Condition</w:t>
            </w:r>
            <w:r>
              <w:rPr>
                <w:rFonts w:cs="Arial"/>
                <w:lang w:val="en-GB"/>
              </w:rPr>
              <w:br/>
            </w:r>
            <w:r w:rsidRPr="00F22E3C">
              <w:rPr>
                <w:b w:val="0"/>
                <w:sz w:val="18"/>
                <w:lang w:val="en-GB"/>
              </w:rPr>
              <w:t xml:space="preserve">(optional)</w:t>
            </w:r>
          </w:p>
        </w:tc>
      </w:tr>
      <w:tr w14:paraId="097F78FA" w14:textId="77777777" w:rsidR="000D732E" w:rsidRPr="009E3B7C" w:rsidTr="00EB7D77">
        <w:trPr>
          <w:trHeight w:val="198"/>
        </w:trPr>
        <w:tc>
          <w:tcPr>
            <w:tcW w:type="dxa" w:w="2523"/>
          </w:tcPr>
          <w:p w14:paraId="4838C7AC" w14:textId="77777777" w:rsidP="00EB7D77" w:rsidR="000D732E" w:rsidRDefault="000D732E" w:rsidRPr="00C45D3C">
            <w:pPr>
              <w:rPr>
                <w:rFonts w:cs="Arial"/>
              </w:rPr>
            </w:pPr>
            <w:r w:rsidRPr="00C45D3C">
              <w:rPr>
                <w:rFonts w:cs="Arial"/>
              </w:rPr>
              <w:t xml:space="preserve">e.g. </w:t>
            </w:r>
            <w:r>
              <w:rPr>
                <w:rFonts w:cs="Arial"/>
              </w:rPr>
              <w:t xml:space="preserve">“</w:t>
            </w:r>
            <w:r w:rsidRPr="00C45D3C">
              <w:rPr>
                <w:rFonts w:cs="Arial"/>
              </w:rPr>
              <w:t xml:space="preserve">High Content</w:t>
            </w:r>
            <w:r>
              <w:rPr>
                <w:rFonts w:cs="Arial"/>
              </w:rPr>
              <w:t xml:space="preserve">”</w:t>
            </w:r>
          </w:p>
        </w:tc>
        <w:tc>
          <w:tcPr>
            <w:tcW w:type="dxa" w:w="5132"/>
          </w:tcPr>
          <w:p w14:paraId="4550E99A" w14:textId="77777777" w:rsidP="00EB7D77" w:rsidR="000D732E" w:rsidRDefault="000D732E" w:rsidRPr="009E3B7C">
            <w:pPr>
              <w:overflowPunct/>
              <w:autoSpaceDE/>
              <w:autoSpaceDN/>
              <w:adjustRightInd/>
              <w:textAlignment w:val="center"/>
              <w:rPr>
                <w:rFonts w:cs="Arial"/>
              </w:rPr>
            </w:pPr>
          </w:p>
        </w:tc>
        <w:tc>
          <w:tcPr>
            <w:tcW w:type="dxa" w:w="2551"/>
          </w:tcPr>
          <w:p w14:paraId="4C1E83CC" w14:textId="77777777" w:rsidP="00EB7D77" w:rsidR="000D732E" w:rsidRDefault="000D732E">
            <w:pPr>
              <w:rPr>
                <w:rFonts w:cs="Arial"/>
                <w:lang w:val="en-GB"/>
              </w:rPr>
            </w:pPr>
            <w:r>
              <w:rPr>
                <w:rFonts w:cs="Arial"/>
                <w:lang w:val="en-GB"/>
              </w:rPr>
              <w:t xml:space="preserve">e.g. ExtLightTechnology = LED </w:t>
            </w:r>
          </w:p>
          <w:p w14:paraId="49B3148E" w14:textId="77777777" w:rsidP="00EB7D77" w:rsidR="000D732E" w:rsidRDefault="000D732E">
            <w:pPr>
              <w:rPr>
                <w:rFonts w:cs="Arial"/>
                <w:lang w:val="en-GB"/>
              </w:rPr>
            </w:pPr>
            <w:r>
              <w:rPr>
                <w:rFonts w:cs="Arial"/>
                <w:lang w:val="en-GB"/>
              </w:rPr>
              <w:t xml:space="preserve">OR</w:t>
            </w:r>
          </w:p>
          <w:p w14:paraId="7628778E" w14:textId="77777777" w:rsidP="00EB7D77" w:rsidR="000D732E" w:rsidRDefault="000D732E" w:rsidRPr="005A344A">
            <w:pPr>
              <w:rPr>
                <w:rFonts w:cs="Arial"/>
                <w:lang w:val="en-GB"/>
              </w:rPr>
            </w:pPr>
            <w:r>
              <w:rPr>
                <w:rFonts w:cs="Arial"/>
                <w:lang w:val="en-GB"/>
              </w:rPr>
              <w:t xml:space="preserve">ExtLightTechnology = Xenon</w:t>
            </w:r>
          </w:p>
        </w:tc>
      </w:tr>
    </w:tbl>
    <w:p w14:paraId="1686ABFC" w14:textId="77777777" w:rsidP="00282E2C" w:rsidR="000D732E" w:rsidRDefault="000D732E" w:rsidRPr="005067FC">
      <w:pPr>
        <w:rPr>
          <w:i/>
          <w:color w:themeColor="background1" w:themeShade="A6" w:val="A6A6A6"/>
        </w:rPr>
      </w:pPr>
    </w:p>
    <w:p w14:paraId="7276EA56" w14:textId="4CB98AB5" w:rsidP="00FD32A2" w:rsidR="00427220" w:rsidRDefault="00427220">
      <w:pPr>
        <w:pStyle w:val="Heading4"/>
      </w:pPr>
      <w:r>
        <w:t xml:space="preserve">Input Requirements</w:t>
      </w:r>
      <w:r w:rsidR="000D732E">
        <w:t xml:space="preserve">/Documents</w:t>
      </w:r>
    </w:p>
    <w:p w14:paraId="17932851" w14:textId="7A320ABC" w:rsidP="00427220" w:rsidR="00427220" w:rsidRDefault="00427220"/>
    <w:tbl>
      <w:tblPr>
        <w:tblStyle w:val="TableGrid"/>
        <w:tblW w:type="dxa" w:w="10211"/>
        <w:tblInd w:type="dxa" w:w="-5"/>
        <w:tblLayout w:type="fixed"/>
        <w:tblLook w:firstColumn="0" w:firstRow="0" w:lastColumn="0" w:lastRow="0" w:noHBand="1" w:noVBand="1" w:val="0600"/>
      </w:tblPr>
      <w:tblGrid>
        <w:gridCol w:w="1561"/>
        <w:gridCol w:w="2694"/>
        <w:gridCol w:w="2694"/>
        <w:gridCol w:w="3262"/>
      </w:tblGrid>
      <w:tr w14:paraId="784679FE" w14:textId="77777777" w:rsidR="000D732E" w:rsidRPr="007C20FA" w:rsidTr="00656A21">
        <w:trPr>
          <w:trHeight w:val="20"/>
        </w:trPr>
        <w:tc>
          <w:tcPr>
            <w:tcW w:type="dxa" w:w="1561"/>
            <w:shd w:color="auto" w:fill="D9D9D9" w:themeFill="background1" w:themeFillShade="D9" w:val="clear"/>
          </w:tcPr>
          <w:p w14:paraId="75E9AA71" w14:textId="77777777" w:rsidP="00EB7D77" w:rsidR="000D732E" w:rsidRDefault="000D732E" w:rsidRPr="00054A51">
            <w:pPr>
              <w:rPr>
                <w:rFonts w:ascii="Helvetica" w:cs="Helvetica" w:hAnsi="Helvetica"/>
                <w:b/>
              </w:rPr>
            </w:pPr>
            <w:r w:rsidRPr="00054A51">
              <w:rPr>
                <w:rFonts w:ascii="Helvetica" w:cs="Helvetica" w:hAnsi="Helvetica"/>
                <w:b/>
              </w:rPr>
              <w:t xml:space="preserve">Reference</w:t>
            </w:r>
          </w:p>
          <w:p w14:paraId="203CB24E" w14:textId="77777777" w:rsidP="00EB7D77" w:rsidR="000D732E" w:rsidRDefault="000D732E">
            <w:pPr>
              <w:rPr>
                <w:rFonts w:ascii="Helvetica" w:cs="Helvetica" w:hAnsi="Helvetica"/>
                <w:sz w:val="16"/>
              </w:rPr>
            </w:pPr>
          </w:p>
          <w:p w14:paraId="53911A8C"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(Reference as listed in ch. </w:t>
            </w:r>
            <w:r>
              <w:rPr>
                <w:rFonts w:ascii="Helvetica" w:cs="Helvetica" w:hAnsi="Helvetica"/>
                <w:sz w:val="16"/>
              </w:rPr>
              <w:t xml:space="preserve">”</w:t>
            </w:r>
            <w:r>
              <w:rPr>
                <w:rFonts w:ascii="Helvetica" w:cs="Helvetica" w:hAnsi="Helvetica"/>
                <w:sz w:val="16"/>
              </w:rPr>
              <w:fldChar w:fldCharType="begin"/>
            </w:r>
            <w:r>
              <w:rPr>
                <w:rFonts w:ascii="Helvetica" w:cs="Helvetica" w:hAnsi="Helvetica"/>
                <w:sz w:val="16"/>
              </w:rPr>
              <w:instrText xml:space="preserve"> REF _Ref26441801 \h  \* MERGEFORMAT </w:instrText>
            </w:r>
            <w:r>
              <w:rPr>
                <w:rFonts w:ascii="Helvetica" w:cs="Helvetica" w:hAnsi="Helvetica"/>
                <w:sz w:val="16"/>
              </w:rPr>
              <w:fldChar w:fldCharType="separate"/>
            </w:r>
            <w:r w:rsidRPr="00BD400C">
              <w:rPr>
                <w:rFonts w:ascii="Helvetica" w:cs="Helvetica" w:hAnsi="Helvetica"/>
                <w:sz w:val="16"/>
              </w:rPr>
              <w:t xml:space="preserve">References</w:t>
            </w:r>
            <w:r>
              <w:rPr>
                <w:rFonts w:ascii="Helvetica" w:cs="Helvetica" w:hAnsi="Helvetica"/>
                <w:sz w:val="16"/>
              </w:rPr>
              <w:fldChar w:fldCharType="end"/>
            </w:r>
            <w:r>
              <w:rPr>
                <w:rFonts w:ascii="Helvetica" w:cs="Helvetica" w:hAnsi="Helvetica"/>
                <w:sz w:val="16"/>
              </w:rPr>
              <w:t xml:space="preserve">”</w:t>
            </w:r>
            <w:r w:rsidRPr="00B574CB">
              <w:rPr>
                <w:rFonts w:ascii="Helvetica" w:cs="Helvetica" w:hAnsi="Helvetica"/>
                <w:sz w:val="16"/>
              </w:rPr>
              <w:t xml:space="preserve">)</w:t>
            </w:r>
          </w:p>
        </w:tc>
        <w:tc>
          <w:tcPr>
            <w:tcW w:type="dxa" w:w="2694"/>
            <w:shd w:color="auto" w:fill="D9D9D9" w:themeFill="background1" w:themeFillShade="D9" w:val="clear"/>
          </w:tcPr>
          <w:p w14:paraId="00B46041" w14:textId="77777777" w:rsidP="00EB7D77" w:rsidR="000D732E" w:rsidRDefault="000D732E" w:rsidRPr="007C20FA">
            <w:pPr>
              <w:rPr>
                <w:rFonts w:ascii="Helvetica" w:cs="Helvetica" w:hAnsi="Helvetica"/>
                <w:b/>
              </w:rPr>
            </w:pPr>
            <w:r>
              <w:rPr>
                <w:rFonts w:ascii="Helvetica" w:cs="Helvetica" w:hAnsi="Helvetica"/>
                <w:b/>
              </w:rPr>
              <w:lastRenderedPageBreak/>
              <w:t xml:space="preserve">Section/Requirement</w:t>
            </w:r>
          </w:p>
        </w:tc>
        <w:tc>
          <w:tcPr>
            <w:tcW w:type="dxa" w:w="2694"/>
            <w:shd w:color="auto" w:fill="D9D9D9" w:themeFill="background1" w:themeFillShade="D9" w:val="clear"/>
          </w:tcPr>
          <w:p w14:paraId="22DD469A" w14:textId="77777777" w:rsidP="00EB7D77" w:rsidR="000D732E" w:rsidRDefault="000D732E" w:rsidRPr="007C20FA">
            <w:pPr>
              <w:rPr>
                <w:rFonts w:ascii="Helvetica" w:cs="Helvetica" w:hAnsi="Helvetica"/>
                <w:b/>
              </w:rPr>
            </w:pPr>
            <w:r>
              <w:rPr>
                <w:rFonts w:ascii="Helvetica" w:cs="Helvetica" w:hAnsi="Helvetica"/>
                <w:b/>
              </w:rPr>
              <w:t xml:space="preserve">Description</w:t>
            </w:r>
          </w:p>
        </w:tc>
        <w:tc>
          <w:tcPr>
            <w:tcW w:type="dxa" w:w="3262"/>
            <w:shd w:color="auto" w:fill="D9D9D9" w:themeFill="background1" w:themeFillShade="D9" w:val="clear"/>
          </w:tcPr>
          <w:p w14:paraId="1DEA4323" w14:textId="77777777" w:rsidP="00EB7D77" w:rsidR="000D732E" w:rsidRDefault="000D732E">
            <w:pPr>
              <w:rPr>
                <w:rFonts w:ascii="Helvetica" w:cs="Helvetica" w:hAnsi="Helvetica"/>
                <w:b/>
              </w:rPr>
            </w:pPr>
            <w:r>
              <w:rPr>
                <w:rFonts w:ascii="Helvetica" w:cs="Helvetica" w:hAnsi="Helvetica"/>
                <w:b/>
              </w:rPr>
              <w:t xml:space="preserve">Derived Requirement</w:t>
            </w:r>
          </w:p>
          <w:p w14:paraId="3F1E55BE" w14:textId="77777777" w:rsidP="00EB7D77" w:rsidR="000D732E" w:rsidRDefault="000D732E">
            <w:pPr>
              <w:rPr>
                <w:rFonts w:ascii="Helvetica" w:cs="Helvetica" w:hAnsi="Helvetica"/>
                <w:sz w:val="16"/>
              </w:rPr>
            </w:pPr>
          </w:p>
          <w:p w14:paraId="09CC28D0" w14:textId="77777777" w:rsidP="00EB7D77" w:rsidR="000D732E" w:rsidRDefault="000D732E" w:rsidRPr="00B574CB">
            <w:pPr>
              <w:rPr>
                <w:rFonts w:ascii="Helvetica" w:cs="Helvetica" w:hAnsi="Helvetica"/>
              </w:rPr>
            </w:pPr>
            <w:r w:rsidRPr="00B574CB">
              <w:rPr>
                <w:rFonts w:ascii="Helvetica" w:cs="Helvetica" w:hAnsi="Helvetica"/>
                <w:sz w:val="16"/>
              </w:rPr>
              <w:lastRenderedPageBreak/>
              <w:t xml:space="preserve">(optional – reference to requirement in ch. “</w:t>
            </w:r>
            <w:r>
              <w:rPr>
                <w:rFonts w:ascii="Helvetica" w:cs="Helvetica" w:hAnsi="Helvetica"/>
                <w:sz w:val="16"/>
              </w:rPr>
              <w:fldChar w:fldCharType="begin"/>
            </w:r>
            <w:r>
              <w:rPr>
                <w:rFonts w:ascii="Helvetica" w:cs="Helvetica" w:hAnsi="Helvetica"/>
                <w:sz w:val="16"/>
              </w:rPr>
              <w:instrText xml:space="preserve"> REF _Ref26372135 \h  \* MERGEFORMAT </w:instrText>
            </w:r>
            <w:r>
              <w:rPr>
                <w:rFonts w:ascii="Helvetica" w:cs="Helvetica" w:hAnsi="Helvetica"/>
                <w:sz w:val="16"/>
              </w:rPr>
              <w:fldChar w:fldCharType="separate"/>
            </w:r>
            <w:r w:rsidRPr="00BD400C">
              <w:rPr>
                <w:rFonts w:ascii="Helvetica" w:cs="Helvetica" w:hAnsi="Helvetica"/>
                <w:sz w:val="16"/>
              </w:rPr>
              <w:t xml:space="preserve">Function Requirements</w:t>
            </w:r>
            <w:r>
              <w:rPr>
                <w:rFonts w:ascii="Helvetica" w:cs="Helvetica" w:hAnsi="Helvetica"/>
                <w:sz w:val="16"/>
              </w:rPr>
              <w:fldChar w:fldCharType="end"/>
            </w:r>
            <w:r w:rsidRPr="00B574CB">
              <w:rPr>
                <w:rFonts w:ascii="Helvetica" w:cs="Helvetica" w:hAnsi="Helvetica"/>
                <w:sz w:val="16"/>
              </w:rPr>
              <w:t xml:space="preserve">”)</w:t>
            </w:r>
          </w:p>
        </w:tc>
      </w:tr>
      <w:tr w14:paraId="4D3A7C23" w14:textId="77777777" w:rsidR="000D732E" w:rsidRPr="007C20FA" w:rsidTr="00656A21">
        <w:trPr>
          <w:trHeight w:val="20"/>
        </w:trPr>
        <w:tc>
          <w:tcPr>
            <w:tcW w:type="dxa" w:w="10211"/>
            <w:gridSpan w:val="4"/>
            <w:shd w:color="auto" w:fill="F2F2F2" w:themeFill="background1" w:themeFillShade="F2" w:val="clear"/>
          </w:tcPr>
          <w:p w14:paraId="42C2FB96" w14:textId="77777777" w:rsidP="00EB7D77" w:rsidR="000D732E" w:rsidRDefault="000D732E">
            <w:pPr>
              <w:rPr>
                <w:rFonts w:ascii="Helvetica" w:cs="Helvetica" w:hAnsi="Helvetica"/>
                <w:b/>
              </w:rPr>
            </w:pPr>
            <w:r>
              <w:rPr>
                <w:rFonts w:ascii="Helvetica" w:cs="Helvetica" w:hAnsi="Helvetica"/>
                <w:b/>
              </w:rPr>
              <w:lastRenderedPageBreak/>
              <w:t xml:space="preserve">Feature Requirements</w:t>
            </w:r>
          </w:p>
        </w:tc>
      </w:tr>
      <w:tr w14:paraId="109FDCB9" w14:textId="77777777" w:rsidR="000D732E" w:rsidRPr="007C20FA" w:rsidTr="00656A21">
        <w:trPr>
          <w:trHeight w:val="20"/>
        </w:trPr>
        <w:tc>
          <w:tcPr>
            <w:tcW w:type="dxa" w:w="1561"/>
          </w:tcPr>
          <w:p w14:paraId="57B931F7" w14:textId="77777777" w:rsidP="00EB7D77" w:rsidR="000D732E" w:rsidRDefault="000D732E" w:rsidRPr="00D410AE">
            <w:pPr>
              <w:rPr>
                <w:rFonts w:cs="Arial"/>
              </w:rPr>
            </w:pPr>
          </w:p>
        </w:tc>
        <w:tc>
          <w:tcPr>
            <w:tcW w:type="dxa" w:w="2694"/>
          </w:tcPr>
          <w:p w14:paraId="76BEB61B" w14:textId="77777777" w:rsidP="00EB7D77" w:rsidR="000D732E" w:rsidRDefault="000D732E">
            <w:pPr>
              <w:rPr>
                <w:rFonts w:cs="Arial"/>
              </w:rPr>
            </w:pPr>
            <w:r>
              <w:rPr>
                <w:rFonts w:cs="Arial"/>
              </w:rPr>
              <w:t xml:space="preserve">&lt;Example:</w:t>
            </w:r>
          </w:p>
          <w:p w14:paraId="0D5D20CC" w14:textId="77777777" w:rsidP="00EB7D77" w:rsidR="000D732E" w:rsidRDefault="000D732E" w:rsidRPr="00D410AE">
            <w:pPr>
              <w:rPr>
                <w:rFonts w:cs="Arial"/>
              </w:rPr>
            </w:pPr>
            <w:r>
              <w:rPr>
                <w:rFonts w:cs="Arial"/>
              </w:rPr>
              <w:t xml:space="preserve">id + title of relevant Feature Docs&gt;</w:t>
            </w:r>
          </w:p>
        </w:tc>
        <w:tc>
          <w:tcPr>
            <w:tcW w:type="dxa" w:w="2694"/>
          </w:tcPr>
          <w:p w14:paraId="48BFF6AB" w14:textId="77777777" w:rsidP="00EB7D77" w:rsidR="000D732E" w:rsidRDefault="000D732E" w:rsidRPr="00D410AE">
            <w:pPr>
              <w:rPr>
                <w:rFonts w:cs="Arial"/>
              </w:rPr>
            </w:pPr>
            <w:r>
              <w:rPr>
                <w:rFonts w:cs="Arial"/>
              </w:rPr>
              <w:t xml:space="preserve">&lt;Example: “Requirements of Feature …”&gt;</w:t>
            </w:r>
          </w:p>
        </w:tc>
        <w:tc>
          <w:tcPr>
            <w:tcW w:type="dxa" w:w="3262"/>
          </w:tcPr>
          <w:p w14:paraId="0766DFAE" w14:textId="77777777" w:rsidP="00EB7D77" w:rsidR="000D732E" w:rsidRDefault="000D732E">
            <w:pPr>
              <w:rPr>
                <w:rFonts w:cs="Arial"/>
              </w:rPr>
            </w:pPr>
            <w:r>
              <w:rPr>
                <w:rFonts w:cs="Arial"/>
              </w:rPr>
              <w:t xml:space="preserve">&lt;Note: </w:t>
            </w:r>
            <w:r w:rsidRPr="00054A51">
              <w:rPr>
                <w:rFonts w:cs="Arial"/>
              </w:rPr>
              <w:t xml:space="preserve">If you reference a requirement </w:t>
            </w:r>
            <w:r>
              <w:rPr>
                <w:rFonts w:cs="Arial"/>
              </w:rPr>
              <w:t xml:space="preserve">in this column</w:t>
            </w:r>
            <w:r w:rsidRPr="00054A51">
              <w:rPr>
                <w:rFonts w:cs="Arial"/>
              </w:rPr>
              <w:t xml:space="preserve">, that requirement should have a trace link in </w:t>
            </w:r>
            <w:r>
              <w:rPr>
                <w:rFonts w:cs="Arial"/>
              </w:rPr>
              <w:t xml:space="preserve">its</w:t>
            </w:r>
            <w:r w:rsidRPr="00054A51">
              <w:rPr>
                <w:rFonts w:cs="Arial"/>
              </w:rPr>
              <w:t xml:space="preserve"> </w:t>
            </w:r>
            <w:hyperlink r:id="rId34"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input requirement (or to a requirement inside the input document) given in this table row&gt;</w:t>
            </w:r>
          </w:p>
        </w:tc>
      </w:tr>
      <w:tr w14:paraId="347D4F2E" w14:textId="77777777" w:rsidR="000D732E" w:rsidRPr="007C20FA" w:rsidTr="00656A21">
        <w:trPr>
          <w:trHeight w:val="20"/>
        </w:trPr>
        <w:tc>
          <w:tcPr>
            <w:tcW w:type="dxa" w:w="1561"/>
          </w:tcPr>
          <w:p w14:paraId="5FE355C2" w14:textId="77777777" w:rsidP="00EB7D77" w:rsidR="000D732E" w:rsidRDefault="000D732E" w:rsidRPr="00D410AE">
            <w:pPr>
              <w:rPr>
                <w:rFonts w:cs="Arial"/>
              </w:rPr>
            </w:pPr>
          </w:p>
        </w:tc>
        <w:tc>
          <w:tcPr>
            <w:tcW w:type="dxa" w:w="2694"/>
          </w:tcPr>
          <w:p w14:paraId="2F5DE84B" w14:textId="77777777" w:rsidP="00EB7D77" w:rsidR="000D732E" w:rsidRDefault="000D732E">
            <w:pPr>
              <w:rPr>
                <w:rFonts w:cs="Arial"/>
              </w:rPr>
            </w:pPr>
          </w:p>
        </w:tc>
        <w:tc>
          <w:tcPr>
            <w:tcW w:type="dxa" w:w="2694"/>
          </w:tcPr>
          <w:p w14:paraId="40A53F8A" w14:textId="77777777" w:rsidP="00EB7D77" w:rsidR="000D732E" w:rsidRDefault="000D732E">
            <w:pPr>
              <w:rPr>
                <w:rFonts w:cs="Arial"/>
              </w:rPr>
            </w:pPr>
          </w:p>
        </w:tc>
        <w:tc>
          <w:tcPr>
            <w:tcW w:type="dxa" w:w="3262"/>
          </w:tcPr>
          <w:p w14:paraId="1E83771D" w14:textId="77777777" w:rsidP="00EB7D77" w:rsidR="000D732E" w:rsidRDefault="000D732E">
            <w:pPr>
              <w:rPr>
                <w:rFonts w:cs="Arial"/>
              </w:rPr>
            </w:pPr>
          </w:p>
        </w:tc>
      </w:tr>
      <w:tr w14:paraId="07D69B51" w14:textId="77777777" w:rsidR="000D732E" w:rsidRPr="007C20FA" w:rsidTr="00656A21">
        <w:trPr>
          <w:trHeight w:val="20"/>
        </w:trPr>
        <w:tc>
          <w:tcPr>
            <w:tcW w:type="dxa" w:w="10211"/>
            <w:gridSpan w:val="4"/>
            <w:shd w:color="auto" w:fill="F2F2F2" w:themeFill="background1" w:themeFillShade="F2" w:val="clear"/>
          </w:tcPr>
          <w:p w14:paraId="465361AA" w14:textId="77777777" w:rsidP="00EB7D77" w:rsidR="000D732E" w:rsidRDefault="000D732E">
            <w:pPr>
              <w:rPr>
                <w:rFonts w:ascii="Helvetica" w:cs="Helvetica" w:hAnsi="Helvetica"/>
                <w:b/>
              </w:rPr>
            </w:pPr>
            <w:r>
              <w:rPr>
                <w:rFonts w:ascii="Helvetica" w:cs="Helvetica" w:hAnsi="Helvetica"/>
                <w:b/>
              </w:rPr>
              <w:t xml:space="preserve">Ford Engineering Standards</w:t>
            </w:r>
          </w:p>
        </w:tc>
      </w:tr>
      <w:tr w14:paraId="434D8E45" w14:textId="77777777" w:rsidR="000D732E" w:rsidRPr="007C20FA" w:rsidTr="00656A21">
        <w:trPr>
          <w:trHeight w:val="20"/>
        </w:trPr>
        <w:tc>
          <w:tcPr>
            <w:tcW w:type="dxa" w:w="1561"/>
          </w:tcPr>
          <w:p w14:paraId="4F111CC2" w14:textId="77777777" w:rsidP="00EB7D77" w:rsidR="000D732E" w:rsidRDefault="000D732E" w:rsidRPr="00D410AE">
            <w:pPr>
              <w:rPr>
                <w:rFonts w:cs="Arial"/>
              </w:rPr>
            </w:pPr>
          </w:p>
        </w:tc>
        <w:tc>
          <w:tcPr>
            <w:tcW w:type="dxa" w:w="2694"/>
          </w:tcPr>
          <w:p w14:paraId="5E89305E" w14:textId="77777777" w:rsidP="00EB7D77" w:rsidR="000D732E" w:rsidRDefault="000D732E" w:rsidRPr="00D410AE">
            <w:pPr>
              <w:rPr>
                <w:rFonts w:cs="Arial"/>
              </w:rPr>
            </w:pPr>
            <w:r>
              <w:rPr>
                <w:rFonts w:cs="Arial"/>
              </w:rPr>
              <w:t xml:space="preserve">&lt;Example: some SDS (requirement)&gt;</w:t>
            </w:r>
          </w:p>
        </w:tc>
        <w:tc>
          <w:tcPr>
            <w:tcW w:type="dxa" w:w="2694"/>
          </w:tcPr>
          <w:p w14:paraId="50116395" w14:textId="77777777" w:rsidP="00EB7D77" w:rsidR="000D732E" w:rsidRDefault="000D732E" w:rsidRPr="00D410AE">
            <w:pPr>
              <w:rPr>
                <w:rFonts w:cs="Arial"/>
              </w:rPr>
            </w:pPr>
          </w:p>
        </w:tc>
        <w:tc>
          <w:tcPr>
            <w:tcW w:type="dxa" w:w="3262"/>
          </w:tcPr>
          <w:p w14:paraId="46263860" w14:textId="77777777" w:rsidP="00EB7D77" w:rsidR="000D732E" w:rsidRDefault="000D732E">
            <w:pPr>
              <w:rPr>
                <w:rFonts w:cs="Arial"/>
              </w:rPr>
            </w:pPr>
          </w:p>
        </w:tc>
      </w:tr>
      <w:tr w14:paraId="5E724C35" w14:textId="77777777" w:rsidR="000D732E" w:rsidRPr="007C20FA" w:rsidTr="00656A21">
        <w:trPr>
          <w:trHeight w:val="20"/>
        </w:trPr>
        <w:tc>
          <w:tcPr>
            <w:tcW w:type="dxa" w:w="1561"/>
          </w:tcPr>
          <w:p w14:paraId="1157CD47" w14:textId="77777777" w:rsidP="00EB7D77" w:rsidR="000D732E" w:rsidRDefault="000D732E">
            <w:pPr>
              <w:rPr>
                <w:rFonts w:cs="Arial"/>
              </w:rPr>
            </w:pPr>
          </w:p>
        </w:tc>
        <w:tc>
          <w:tcPr>
            <w:tcW w:type="dxa" w:w="2694"/>
          </w:tcPr>
          <w:p w14:paraId="706AD8F5" w14:textId="77777777" w:rsidP="00EB7D77" w:rsidR="000D732E" w:rsidRDefault="000D732E">
            <w:pPr>
              <w:rPr>
                <w:rFonts w:cs="Arial"/>
              </w:rPr>
            </w:pPr>
          </w:p>
        </w:tc>
        <w:tc>
          <w:tcPr>
            <w:tcW w:type="dxa" w:w="2694"/>
          </w:tcPr>
          <w:p w14:paraId="4E1229BC" w14:textId="77777777" w:rsidP="00EB7D77" w:rsidR="000D732E" w:rsidRDefault="000D732E">
            <w:pPr>
              <w:rPr>
                <w:rFonts w:cs="Arial"/>
              </w:rPr>
            </w:pPr>
          </w:p>
        </w:tc>
        <w:tc>
          <w:tcPr>
            <w:tcW w:type="dxa" w:w="3262"/>
          </w:tcPr>
          <w:p w14:paraId="29D7FF85" w14:textId="77777777" w:rsidP="00EB7D77" w:rsidR="000D732E" w:rsidRDefault="000D732E">
            <w:pPr>
              <w:rPr>
                <w:rFonts w:cs="Arial"/>
              </w:rPr>
            </w:pPr>
          </w:p>
        </w:tc>
      </w:tr>
      <w:tr w14:paraId="4A066270" w14:textId="77777777" w:rsidR="000D732E" w:rsidRPr="007C20FA" w:rsidTr="00656A21">
        <w:trPr>
          <w:trHeight w:val="20"/>
        </w:trPr>
        <w:tc>
          <w:tcPr>
            <w:tcW w:type="dxa" w:w="10211"/>
            <w:gridSpan w:val="4"/>
            <w:shd w:color="auto" w:fill="F2F2F2" w:themeFill="background1" w:themeFillShade="F2" w:val="clear"/>
          </w:tcPr>
          <w:p w14:paraId="61E2849D" w14:textId="77777777" w:rsidP="00EB7D77" w:rsidR="000D732E" w:rsidRDefault="000D732E" w:rsidRPr="006623A0">
            <w:pPr>
              <w:rPr>
                <w:rFonts w:ascii="Helvetica" w:cs="Helvetica" w:hAnsi="Helvetica"/>
                <w:b/>
              </w:rPr>
            </w:pPr>
            <w:r w:rsidRPr="006623A0">
              <w:rPr>
                <w:rFonts w:ascii="Helvetica" w:cs="Helvetica" w:hAnsi="Helvetica"/>
                <w:b/>
              </w:rPr>
              <w:t xml:space="preserve">Legal </w:t>
            </w:r>
            <w:r>
              <w:rPr>
                <w:rFonts w:ascii="Helvetica" w:cs="Helvetica" w:hAnsi="Helvetica"/>
                <w:b/>
              </w:rPr>
              <w:t xml:space="preserve">Regulations</w:t>
            </w: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FMVSS111</w:t>
            </w:r>
          </w:p>
        </w:tc>
        <w:tc>
          <w:tcPr>
            <w:tcW w:type="dxa" w:w="2694"/>
          </w:tcPr>
          <w:p w14:paraId="7708F96E" w14:textId="77777777" w:rsidP="00EB7D77" w:rsidR="00656A21" w:rsidRDefault="00656A21" w:rsidRPr="004D0563">
            <w:pPr>
              <w:rPr>
                <w:rFonts w:cs="Arial"/>
              </w:rPr>
            </w:pPr>
            <w:r w:rsidRPr="004D0563">
              <w:rPr>
                <w:rFonts w:cs="Arial"/>
              </w:rPr>
              <w:t xml:space="preserve">IDC shall adhere to rear view image regulation as described in FMVSS 111.</w:t>
            </w:r>
          </w:p>
          <w:p w14:paraId="2E55EB8C" w14:textId="77777777" w:rsidP="00EB7D77" w:rsidR="00656A21" w:rsidRDefault="00656A21" w:rsidRPr="00D410AE">
            <w:pPr>
              <w:rPr>
                <w:rFonts w:cs="Arial"/>
              </w:rPr>
            </w:pPr>
          </w:p>
        </w:tc>
        <w:tc>
          <w:tcPr>
            <w:tcW w:type="dxa" w:w="3262"/>
          </w:tcPr>
          <w:p/>
        </w:tc>
      </w:tr>
      <w:tr w14:paraId="1C0FE30E" w14:textId="77777777" w:rsidR="00656A21" w:rsidRPr="007C20FA" w:rsidTr="00656A21">
        <w:trPr>
          <w:trHeight w:val="20"/>
        </w:trPr>
        <w:tc>
          <w:tcPr>
            <w:tcW w:type="dxa" w:w="1561"/>
          </w:tcPr>
          <w:p/>
        </w:tc>
        <w:tc>
          <w:tcPr>
            <w:tcW w:type="dxa" w:w="2694"/>
          </w:tcPr>
          <w:p w14:paraId="67BA7435" w14:textId="77777777" w:rsidP="00EB7D77" w:rsidR="00656A21" w:rsidRDefault="00656A21" w:rsidRPr="00D410AE">
            <w:pPr>
              <w:rPr>
                <w:rFonts w:cs="Arial"/>
              </w:rPr>
            </w:pPr>
            <w:r>
              <w:rPr>
                <w:rFonts w:cs="Arial"/>
              </w:rPr>
              <w:t xml:space="preserve">Compliance with FMVSS101</w:t>
            </w:r>
          </w:p>
        </w:tc>
        <w:tc>
          <w:tcPr>
            <w:tcW w:type="dxa" w:w="2694"/>
          </w:tcPr>
          <w:p w14:paraId="7708F96E" w14:textId="77777777" w:rsidP="00EB7D77" w:rsidR="00656A21" w:rsidRDefault="00656A21" w:rsidRPr="004D0563">
            <w:pPr>
              <w:rPr>
                <w:rFonts w:cs="Arial"/>
              </w:rPr>
            </w:pPr>
            <w:r w:rsidRPr="004D0563">
              <w:rPr>
                <w:rFonts w:cs="Arial"/>
              </w:rPr>
              <w:t xml:space="preserve">IDC display shall adhere to user visibility described in FMVSS 101.  </w:t>
            </w:r>
          </w:p>
          <w:p w14:paraId="2E55EB8C" w14:textId="77777777" w:rsidP="00EB7D77" w:rsidR="00656A21" w:rsidRDefault="00656A21" w:rsidRPr="00D410AE">
            <w:pPr>
              <w:rPr>
                <w:rFonts w:cs="Arial"/>
              </w:rPr>
            </w:pPr>
          </w:p>
        </w:tc>
        <w:tc>
          <w:tcPr>
            <w:tcW w:type="dxa" w:w="3262"/>
          </w:tcPr>
          <w:p/>
        </w:tc>
      </w:tr>
      <w:tr w14:paraId="0E3A02AC" w14:textId="77777777" w:rsidR="000D732E" w:rsidRPr="007C20FA" w:rsidTr="00656A21">
        <w:trPr>
          <w:trHeight w:val="20"/>
        </w:trPr>
        <w:tc>
          <w:tcPr>
            <w:tcW w:type="dxa" w:w="1561"/>
          </w:tcPr>
          <w:p w14:paraId="300BCE7C" w14:textId="77777777" w:rsidP="00EB7D77" w:rsidR="000D732E" w:rsidRDefault="000D732E" w:rsidRPr="00D410AE">
            <w:pPr>
              <w:rPr>
                <w:rFonts w:cs="Arial"/>
              </w:rPr>
            </w:pPr>
          </w:p>
        </w:tc>
        <w:tc>
          <w:tcPr>
            <w:tcW w:type="dxa" w:w="2694"/>
          </w:tcPr>
          <w:p w14:paraId="4FFD359A" w14:textId="77777777" w:rsidP="00EB7D77" w:rsidR="000D732E" w:rsidRDefault="000D732E" w:rsidRPr="00D410AE">
            <w:pPr>
              <w:rPr>
                <w:rFonts w:cs="Arial"/>
              </w:rPr>
            </w:pPr>
          </w:p>
        </w:tc>
        <w:tc>
          <w:tcPr>
            <w:tcW w:type="dxa" w:w="2694"/>
          </w:tcPr>
          <w:p w14:paraId="3FFE2485" w14:textId="77777777" w:rsidP="00EB7D77" w:rsidR="000D732E" w:rsidRDefault="000D732E" w:rsidRPr="00D410AE">
            <w:pPr>
              <w:rPr>
                <w:rFonts w:cs="Arial"/>
              </w:rPr>
            </w:pPr>
          </w:p>
        </w:tc>
        <w:tc>
          <w:tcPr>
            <w:tcW w:type="dxa" w:w="3262"/>
          </w:tcPr>
          <w:p w14:paraId="13CBD869" w14:textId="77777777" w:rsidP="00EB7D77" w:rsidR="000D732E" w:rsidRDefault="000D732E" w:rsidRPr="00D410AE">
            <w:pPr>
              <w:rPr>
                <w:rFonts w:cs="Arial"/>
              </w:rPr>
            </w:pPr>
          </w:p>
        </w:tc>
      </w:tr>
      <w:tr w14:paraId="2D381E3F" w14:textId="77777777" w:rsidR="000D732E" w:rsidRPr="007C20FA" w:rsidTr="00656A21">
        <w:trPr>
          <w:trHeight w:val="20"/>
        </w:trPr>
        <w:tc>
          <w:tcPr>
            <w:tcW w:type="dxa" w:w="10211"/>
            <w:gridSpan w:val="4"/>
            <w:shd w:color="auto" w:fill="F2F2F2" w:themeFill="background1" w:themeFillShade="F2" w:val="clear"/>
          </w:tcPr>
          <w:p w14:paraId="628541BF" w14:textId="77777777" w:rsidP="00EB7D77" w:rsidR="000D732E" w:rsidRDefault="000D732E">
            <w:pPr>
              <w:rPr>
                <w:rFonts w:ascii="Helvetica" w:cs="Helvetica" w:hAnsi="Helvetica"/>
                <w:b/>
              </w:rPr>
            </w:pPr>
            <w:r>
              <w:rPr>
                <w:rFonts w:ascii="Helvetica" w:cs="Helvetica" w:hAnsi="Helvetica"/>
                <w:b/>
              </w:rPr>
              <w:t xml:space="preserve">Industry Standards</w:t>
            </w:r>
          </w:p>
        </w:tc>
      </w:tr>
      <w:tr w14:paraId="2EAA720C" w14:textId="77777777" w:rsidR="00656A21" w:rsidRPr="007C20FA" w:rsidTr="00656A21">
        <w:trPr>
          <w:trHeight w:val="20"/>
        </w:trPr>
        <w:tc>
          <w:tcPr>
            <w:tcW w:type="dxa" w:w="1561"/>
          </w:tcPr>
          <w:p/>
        </w:tc>
        <w:tc>
          <w:tcPr>
            <w:tcW w:type="dxa" w:w="2694"/>
          </w:tcPr>
          <w:p w14:paraId="4D86716E" w14:textId="77777777" w:rsidP="00EB7D77" w:rsidR="00656A21" w:rsidRDefault="00656A21" w:rsidRPr="00D410AE">
            <w:pPr>
              <w:rPr>
                <w:rFonts w:cs="Arial"/>
              </w:rPr>
            </w:pPr>
            <w:r>
              <w:rPr>
                <w:rFonts w:cs="Arial"/>
              </w:rPr>
              <w:t xml:space="preserve">ISO 26262</w:t>
            </w:r>
          </w:p>
        </w:tc>
        <w:tc>
          <w:tcPr>
            <w:tcW w:type="dxa" w:w="2694"/>
          </w:tcPr>
          <w:p w14:paraId="39BA6ECA" w14:textId="77777777" w:rsidP="00EB7D77" w:rsidR="00656A21" w:rsidRDefault="00656A21" w:rsidRPr="004D0563">
            <w:pPr>
              <w:rPr>
                <w:rFonts w:cs="Arial"/>
              </w:rPr>
            </w:pPr>
            <w:r w:rsidRPr="004D0563">
              <w:rPr>
                <w:rFonts w:cs="Arial"/>
              </w:rPr>
              <w:t xml:space="preserve">IDC shall be developed according to Ford's Implementation of Functional Safety (IDC qualified as QM/new changes will require new analysis).</w:t>
            </w:r>
          </w:p>
          <w:p w14:paraId="40390F74" w14:textId="77777777" w:rsidP="00EB7D77" w:rsidR="00656A21" w:rsidRDefault="00656A21" w:rsidRPr="00D410AE">
            <w:pPr>
              <w:rPr>
                <w:rFonts w:cs="Arial"/>
              </w:rPr>
            </w:pPr>
          </w:p>
        </w:tc>
        <w:tc>
          <w:tcPr>
            <w:tcW w:type="dxa" w:w="3262"/>
          </w:tcPr>
          <w:p/>
        </w:tc>
      </w:tr>
      <w:tr w14:paraId="7FE13807" w14:textId="77777777" w:rsidR="000D732E" w:rsidRPr="007C20FA" w:rsidTr="00656A21">
        <w:trPr>
          <w:trHeight w:val="20"/>
        </w:trPr>
        <w:tc>
          <w:tcPr>
            <w:tcW w:type="dxa" w:w="1561"/>
          </w:tcPr>
          <w:p w14:paraId="5E30642D" w14:textId="77777777" w:rsidP="00EB7D77" w:rsidR="000D732E" w:rsidRDefault="000D732E" w:rsidRPr="00D410AE">
            <w:pPr>
              <w:rPr>
                <w:rFonts w:cs="Arial"/>
              </w:rPr>
            </w:pPr>
          </w:p>
        </w:tc>
        <w:tc>
          <w:tcPr>
            <w:tcW w:type="dxa" w:w="2694"/>
          </w:tcPr>
          <w:p w14:paraId="018000B9" w14:textId="77777777" w:rsidP="00EB7D77" w:rsidR="000D732E" w:rsidRDefault="000D732E" w:rsidRPr="00D410AE">
            <w:pPr>
              <w:rPr>
                <w:rFonts w:cs="Arial"/>
              </w:rPr>
            </w:pPr>
          </w:p>
        </w:tc>
        <w:tc>
          <w:tcPr>
            <w:tcW w:type="dxa" w:w="2694"/>
          </w:tcPr>
          <w:p w14:paraId="26A872AE" w14:textId="77777777" w:rsidP="00EB7D77" w:rsidR="000D732E" w:rsidRDefault="000D732E" w:rsidRPr="00D410AE">
            <w:pPr>
              <w:rPr>
                <w:rFonts w:cs="Arial"/>
              </w:rPr>
            </w:pPr>
          </w:p>
        </w:tc>
        <w:tc>
          <w:tcPr>
            <w:tcW w:type="dxa" w:w="3262"/>
          </w:tcPr>
          <w:p w14:paraId="27443CE7" w14:textId="77777777" w:rsidP="00EB7D77" w:rsidR="000D732E" w:rsidRDefault="000D732E" w:rsidRPr="00D410AE">
            <w:pPr>
              <w:rPr>
                <w:rFonts w:cs="Arial"/>
              </w:rPr>
            </w:pPr>
          </w:p>
        </w:tc>
      </w:tr>
      <w:tr w14:paraId="7A6B3E57" w14:textId="77777777" w:rsidR="000D732E" w:rsidRPr="007C20FA" w:rsidTr="00656A21">
        <w:trPr>
          <w:trHeight w:val="20"/>
        </w:trPr>
        <w:tc>
          <w:tcPr>
            <w:tcW w:type="dxa" w:w="10211"/>
            <w:gridSpan w:val="4"/>
            <w:shd w:color="auto" w:fill="F2F2F2" w:themeFill="background1" w:themeFillShade="F2" w:val="clear"/>
          </w:tcPr>
          <w:p w14:paraId="7E2F5F62" w14:textId="77777777" w:rsidP="00EB7D77" w:rsidR="000D732E" w:rsidRDefault="000D732E">
            <w:pPr>
              <w:rPr>
                <w:rFonts w:ascii="Helvetica" w:cs="Helvetica" w:hAnsi="Helvetica"/>
                <w:b/>
              </w:rPr>
            </w:pPr>
            <w:r>
              <w:rPr>
                <w:rFonts w:ascii="Helvetica" w:cs="Helvetica" w:hAnsi="Helvetica"/>
                <w:b/>
              </w:rPr>
              <w:t xml:space="preserve">Other Sources</w:t>
            </w:r>
          </w:p>
        </w:tc>
      </w:tr>
      <w:tr w14:paraId="5C509578" w14:textId="77777777" w:rsidR="000D732E" w:rsidRPr="007C20FA" w:rsidTr="00656A21">
        <w:trPr>
          <w:trHeight w:val="20"/>
        </w:trPr>
        <w:tc>
          <w:tcPr>
            <w:tcW w:type="dxa" w:w="1561"/>
          </w:tcPr>
          <w:p w14:paraId="236760A1" w14:textId="77777777" w:rsidP="00EB7D77" w:rsidR="000D732E" w:rsidRDefault="000D732E" w:rsidRPr="00D410AE">
            <w:pPr>
              <w:rPr>
                <w:rFonts w:cs="Arial"/>
              </w:rPr>
            </w:pPr>
          </w:p>
        </w:tc>
        <w:tc>
          <w:tcPr>
            <w:tcW w:type="dxa" w:w="2694"/>
          </w:tcPr>
          <w:p w14:paraId="4FF2CAE4" w14:textId="77777777" w:rsidP="00EB7D77" w:rsidR="000D732E" w:rsidRDefault="000D732E">
            <w:pPr>
              <w:rPr>
                <w:rFonts w:cs="Arial"/>
              </w:rPr>
            </w:pPr>
          </w:p>
        </w:tc>
        <w:tc>
          <w:tcPr>
            <w:tcW w:type="dxa" w:w="2694"/>
          </w:tcPr>
          <w:p w14:paraId="305E74D4" w14:textId="77777777" w:rsidP="00EB7D77" w:rsidR="000D732E" w:rsidRDefault="000D732E" w:rsidRPr="00D410AE">
            <w:pPr>
              <w:rPr>
                <w:rFonts w:cs="Arial"/>
              </w:rPr>
            </w:pPr>
          </w:p>
        </w:tc>
        <w:tc>
          <w:tcPr>
            <w:tcW w:type="dxa" w:w="3262"/>
          </w:tcPr>
          <w:p w14:paraId="32B4C75A" w14:textId="77777777" w:rsidP="00EB7D77" w:rsidR="000D732E" w:rsidRDefault="000D732E" w:rsidRPr="00D410AE">
            <w:pPr>
              <w:rPr>
                <w:rFonts w:cs="Arial"/>
              </w:rPr>
            </w:pPr>
          </w:p>
        </w:tc>
      </w:tr>
      <w:tr w14:paraId="717B428D" w14:textId="77777777" w:rsidR="00656A21" w:rsidRPr="007C20FA" w:rsidTr="00656A21">
        <w:trPr>
          <w:trHeight w:val="20"/>
        </w:trPr>
        <w:tc>
          <w:tcPr>
            <w:tcW w:type="dxa" w:w="1561"/>
          </w:tcPr>
          <w:p w14:paraId="63342F70" w14:textId="77777777" w:rsidP="00EB7D77" w:rsidR="00656A21" w:rsidRDefault="00656A21" w:rsidRPr="00D410AE">
            <w:pPr>
              <w:rPr>
                <w:rFonts w:cs="Arial"/>
              </w:rPr>
            </w:pPr>
          </w:p>
        </w:tc>
        <w:tc>
          <w:tcPr>
            <w:tcW w:type="dxa" w:w="2694"/>
          </w:tcPr>
          <w:p w14:paraId="640CCE67" w14:textId="77777777" w:rsidP="00EB7D77" w:rsidR="00656A21" w:rsidRDefault="00656A21">
            <w:pPr>
              <w:rPr>
                <w:rFonts w:cs="Arial"/>
              </w:rPr>
            </w:pPr>
          </w:p>
        </w:tc>
        <w:tc>
          <w:tcPr>
            <w:tcW w:type="dxa" w:w="2694"/>
          </w:tcPr>
          <w:p w14:paraId="5A5722C7" w14:textId="77777777" w:rsidP="00EB7D77" w:rsidR="00656A21" w:rsidRDefault="00656A21" w:rsidRPr="00D410AE">
            <w:pPr>
              <w:rPr>
                <w:rFonts w:cs="Arial"/>
              </w:rPr>
            </w:pPr>
          </w:p>
        </w:tc>
        <w:tc>
          <w:tcPr>
            <w:tcW w:type="dxa" w:w="3262"/>
          </w:tcPr>
          <w:p w14:paraId="5BDE1292" w14:textId="77777777" w:rsidP="00EB7D77" w:rsidR="00656A21" w:rsidRDefault="00656A21" w:rsidRPr="00D410AE">
            <w:pPr>
              <w:rPr>
                <w:rFonts w:cs="Arial"/>
              </w:rPr>
            </w:pPr>
          </w:p>
        </w:tc>
      </w:tr>
    </w:tbl>
    <w:p w14:paraId="1A830B44" w14:textId="77777777" w:rsidP="000D732E" w:rsidR="000D732E" w:rsidRDefault="000D732E" w:rsidRPr="00C7649D">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 xml:space="preserve">7</w:t>
      </w:r>
      <w:r>
        <w:rPr>
          <w:noProof/>
        </w:rPr>
        <w:fldChar w:fldCharType="end"/>
      </w:r>
      <w:r w:rsidRPr="001B1565">
        <w:t xml:space="preserve">: </w:t>
      </w:r>
      <w:r>
        <w:t xml:space="preserve">Input Requirements/Documents</w:t>
      </w:r>
    </w:p>
    <w:p w14:paraId="70A1453A" w14:textId="77777777" w:rsidP="00427220" w:rsidR="000D732E" w:rsidRDefault="000D732E" w:rsidRPr="005067FC">
      <w:pPr>
        <w:rPr>
          <w:i/>
          <w:color w:themeColor="background1" w:themeShade="A6" w:val="A6A6A6"/>
        </w:rPr>
      </w:pPr>
    </w:p>
    <w:p w14:paraId="23DD40A4" w14:textId="77777777"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678" name="Picture -888232662.jpg" descr="-8882326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888232662.jpg"/>
                    <pic:cNvPicPr/>
                  </pic:nvPicPr>
                  <pic:blipFill>
                    <a:blip r:embed="mr_docxImage338"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Receive Media Storage Status</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680" name="Picture 1851368034.jpg" descr="185136803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1851368034.jpg"/>
                    <pic:cNvPicPr/>
                  </pic:nvPicPr>
                  <pic:blipFill>
                    <a:blip r:embed="mr_docxImage339"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725a0761aa221b22481509c1ccc02091" w:history="1">
        <w:r w:rsidR="00B66881">
          <w:rStyle w:val="Hyperlink"/>
          <w:t xml:space="preserve">Check if File Storage is Available</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5524922"/>
            <wp:effectExtent l="0" t="0" r="0" b="0"/>
            <wp:docPr id="682" name="Picture -678472179.jpg" descr="-678472179.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678472179.jpg"/>
                    <pic:cNvPicPr/>
                  </pic:nvPicPr>
                  <pic:blipFill>
                    <a:blip r:embed="mr_docxImage340" cstate="print"/>
                    <a:stretch>
                      <a:fillRect/>
                    </a:stretch>
                  </pic:blipFill>
                  <pic:spPr>
                    <a:xfrm rot="0">
                      <a:off x="0" y="0"/>
                      <a:ext cx="6466205" cy="5524922"/>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684" name="Picture 1851368034.jpg" descr="185136803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1851368034.jpg"/>
                    <pic:cNvPicPr/>
                  </pic:nvPicPr>
                  <pic:blipFill>
                    <a:blip r:embed="mr_docxImage341"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Check if File Storage is Available</w:t>
      </w:r>
      <w:r w:rsidR="0004480F">
        <w:t xml:space="preserve">”</w:t>
      </w:r>
      <w:r w:rsidRPr="00294100">
        <w:t xml:space="preserve"> calling </w:t>
      </w:r>
      <w:r>
        <w:rPr>
          <w:noProof/>
        </w:rPr>
        <w:drawing>
          <wp:inline distT="0" distB="0" distL="0" distR="0">
            <wp:extent cx="152400" cy="152400"/>
            <wp:effectExtent l="0" t="0" r="0" b="0"/>
            <wp:docPr id="686" name="Picture -888232662.jpg" descr="-8882326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888232662.jpg"/>
                    <pic:cNvPicPr/>
                  </pic:nvPicPr>
                  <pic:blipFill>
                    <a:blip r:embed="mr_docxImage342"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Receive Media Storage Status</w:t>
      </w:r>
      <w:r w:rsidR="0004480F">
        <w:t xml:space="preserve">”</w:t>
      </w:r>
    </w:p>
    <w:p w14:paraId="7A8A02B9" w14:textId="77777777" w:rsidP="00306D37" w:rsidR="00306D37" w:rsidRDefault="00306D37">
      <w:pPr>
        <w:contextualSpacing/>
      </w:pPr>
    </w:p>
    <w:p w14:paraId="285C9F19" w14:textId="77777777"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547"/>
        <w:gridCol w:w="7654"/>
      </w:tblGrid>
      <w:tr w14:paraId="740B63DC" w14:textId="77777777" w:rsidR="00A07A81" w:rsidRPr="00E54DEA" w:rsidTr="0082668D">
        <w:trPr>
          <w:trHeight w:val="260"/>
        </w:trPr>
        <w:tc>
          <w:tcPr>
            <w:tcW w:type="dxa" w:w="2547"/>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654"/>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0F12DEC2" w14:textId="77777777" w:rsidR="0082668D" w:rsidRPr="003F473D" w:rsidTr="0082668D">
        <w:trPr>
          <w:trHeight w:val="410"/>
        </w:trPr>
        <w:tc>
          <w:tcPr>
            <w:tcW w:type="dxa" w:w="2547"/>
            <w:noWrap/>
          </w:tcPr>
          <w:p w14:paraId="046A7965" w14:textId="77777777" w:rsidP="00BC57B1" w:rsidR="0082668D" w:rsidRDefault="0082668D">
            <w:pPr>
              <w:contextualSpacing/>
              <w:rPr>
                <w:rFonts w:cs="Arial"/>
              </w:rPr>
            </w:pPr>
            <w:r w:rsidRPr="00275823">
              <w:rPr>
                <w:rFonts w:cs="Arial"/>
              </w:rPr>
              <w:t xml:space="preserve">Media Storage Flag</w:t>
            </w:r>
          </w:p>
          <w:p w14:paraId="63987DF9" w14:textId="77777777" w:rsidP="00BC57B1" w:rsidR="0082668D" w:rsidRDefault="0082668D">
            <w:pPr>
              <w:contextualSpacing/>
              <w:rPr>
                <w:rFonts w:cs="Arial"/>
              </w:rPr>
            </w:pPr>
            <w:r>
              <w:rPr>
                <w:rFonts w:cs="Arial"/>
              </w:rPr>
              <w:t xml:space="preserve">Type:</w:t>
            </w:r>
          </w:p>
          <w:p w14:paraId="6C25B310" w14:textId="77777777" w:rsidP="00BC57B1" w:rsidR="0082668D" w:rsidRDefault="0082668D">
            <w:pPr>
              <w:contextualSpacing/>
              <w:rPr>
                <w:rFonts w:cs="Arial"/>
              </w:rPr>
            </w:pPr>
            <w:r w:rsidRPr="0029472F">
              <w:rPr>
                <w:rFonts w:cs="Arial"/>
                <w:color w:themeColor="background1" w:themeShade="80" w:val="808080"/>
              </w:rPr>
              <w:t xml:space="preserve"> </w:t>
            </w:r>
            <w:r>
              <w:rPr>
                <w:noProof/>
              </w:rPr>
              <w:drawing>
                <wp:inline distT="0" distB="0" distL="0" distR="0">
                  <wp:extent cx="152400" cy="152400"/>
                  <wp:effectExtent l="0" t="0" r="0" b="0"/>
                  <wp:docPr id="688" name="Picture -1182748508.jpg" descr="-118274850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1182748508.jpg"/>
                          <pic:cNvPicPr/>
                        </pic:nvPicPr>
                        <pic:blipFill>
                          <a:blip r:embed="mr_docxImage343" cstate="print"/>
                          <a:stretch>
                            <a:fillRect/>
                          </a:stretch>
                        </pic:blipFill>
                        <pic:spPr>
                          <a:xfrm rot="0">
                            <a:off x="0" y="0"/>
                            <a:ext cx="152400" cy="152400"/>
                          </a:xfrm>
                          <a:prstGeom prst="rect">
                            <a:avLst/>
                          </a:prstGeom>
                        </pic:spPr>
                      </pic:pic>
                    </a:graphicData>
                  </a:graphic>
                </wp:inline>
              </w:drawing>
            </w:r>
            <w:r w:rsidRPr="00275823">
              <w:rPr>
                <w:rFonts w:cs="Arial"/>
              </w:rPr>
              <w:t xml:space="preserve"> </w:t>
            </w:r>
            <w:hyperlink w:anchor="_3d7569e8de1f5125a2bc637d8819dfe9" w:history="1">
              <w:r>
                <w:rStyle w:val="Hyperlink"/>
                <w:rPr>
                  <w:rFonts w:cs="Arial"/>
                </w:rPr>
                <w:t xml:space="preserve">Media Storage Present?</w:t>
              </w:r>
            </w:hyperlink>
          </w:p>
        </w:tc>
        <w:tc>
          <w:tcPr>
            <w:tcW w:type="dxa" w:w="7654"/>
          </w:tcPr>
          <w:p w14:paraId="5C36FCFD" w14:textId="77777777" w:rsidP="00BC57B1" w:rsidR="0082668D" w:rsidRDefault="0082668D">
            <w:pPr>
              <w:rPr>
                <w:rFonts w:cs="Arial"/>
              </w:rPr>
            </w:pPr>
            <w:r>
              <w:rPr>
                <w:rFonts w:cs="Arial"/>
              </w:rPr>
              <w:t xml:space="preserve">Signal Description:</w:t>
            </w:r>
          </w:p>
          <w:p w14:paraId="44946B19" w14:textId="77777777" w:rsidP="00BC57B1" w:rsidR="0082668D" w:rsidRDefault="0082668D">
            <w:pPr>
              <w:rPr>
                <w:rFonts w:cs="Arial"/>
              </w:rPr>
            </w:pPr>
            <w:r w:rsidRPr="00275823">
              <w:rPr>
                <w:rFonts w:cs="Arial"/>
              </w:rPr>
              <w:t xml:space="preserve">Is a media storage device present to save files? yes or no?</w:t>
            </w:r>
          </w:p>
          <w:p w14:paraId="27CCE4B8" w14:textId="77777777" w:rsidP="00BC57B1" w:rsidR="0082668D" w:rsidRDefault="0082668D">
            <w:pPr>
              <w:rPr>
                <w:rFonts w:cs="Arial"/>
              </w:rPr>
            </w:pPr>
          </w:p>
        </w:tc>
      </w:tr>
    </w:tbl>
    <w:p w14:paraId="22F1FCB0" w14:textId="77777777" w:rsidP="00A7465B" w:rsidR="0082668D" w:rsidRDefault="0082668D">
      <w:pPr>
        <w:contextualSpacing/>
        <w:rPr>
          <w:rFonts w:cs="Arial"/>
        </w:rPr>
      </w:pPr>
    </w:p>
    <w:p w14:paraId="353FDC19" w14:textId="77777777" w:rsidP="00A72B37" w:rsidR="00A72B37" w:rsidRDefault="00A72B37">
      <w:pPr>
        <w:pStyle w:val="Heading4"/>
      </w:pPr>
      <w:r>
        <w:lastRenderedPageBreak/>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CD7DFE">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2BD67B78" w14:textId="77777777" w:rsidR="00CD7DFE" w:rsidRPr="003F473D" w:rsidTr="00CD7DFE">
        <w:trPr>
          <w:trHeight w:val="410"/>
        </w:trPr>
        <w:tc>
          <w:tcPr>
            <w:tcW w:type="dxa" w:w="2689"/>
            <w:noWrap/>
          </w:tcPr>
          <w:p w14:paraId="788596A0" w14:textId="77777777" w:rsidP="00BC57B1" w:rsidR="00CD7DFE" w:rsidRDefault="00CD7DFE">
            <w:pPr>
              <w:contextualSpacing/>
              <w:rPr>
                <w:rFonts w:cs="Arial"/>
              </w:rPr>
            </w:pPr>
            <w:r>
              <w:rPr>
                <w:rFonts w:cs="Arial"/>
              </w:rPr>
              <w:t xml:space="preserve">Media Storage Flag</w:t>
            </w:r>
          </w:p>
          <w:p w14:paraId="656FB73F" w14:textId="77777777" w:rsidP="00BC57B1" w:rsidR="00CD7DFE" w:rsidRDefault="00CD7DFE">
            <w:pPr>
              <w:contextualSpacing/>
              <w:rPr>
                <w:rFonts w:cs="Arial"/>
              </w:rPr>
            </w:pPr>
            <w:r>
              <w:rPr>
                <w:rFonts w:cs="Arial"/>
              </w:rPr>
              <w:t xml:space="preserve">Type:</w:t>
            </w:r>
          </w:p>
          <w:p w14:paraId="6B0EEB38" w14:textId="77777777" w:rsidP="00BC57B1" w:rsidR="00CD7DFE" w:rsidRDefault="00CD7DFE">
            <w:pPr>
              <w:contextualSpacing/>
              <w:rPr>
                <w:rFonts w:cs="Arial"/>
              </w:rPr>
            </w:pPr>
            <w:r>
              <w:rPr>
                <w:noProof/>
              </w:rPr>
              <w:drawing>
                <wp:inline distT="0" distB="0" distL="0" distR="0">
                  <wp:extent cx="152400" cy="152400"/>
                  <wp:effectExtent l="0" t="0" r="0" b="0"/>
                  <wp:docPr id="690" name="Picture -1182748508.jpg" descr="-118274850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1182748508.jpg"/>
                          <pic:cNvPicPr/>
                        </pic:nvPicPr>
                        <pic:blipFill>
                          <a:blip r:embed="mr_docxImage344" cstate="print"/>
                          <a:stretch>
                            <a:fillRect/>
                          </a:stretch>
                        </pic:blipFill>
                        <pic:spPr>
                          <a:xfrm rot="0">
                            <a:off x="0" y="0"/>
                            <a:ext cx="152400" cy="152400"/>
                          </a:xfrm>
                          <a:prstGeom prst="rect">
                            <a:avLst/>
                          </a:prstGeom>
                        </pic:spPr>
                      </pic:pic>
                    </a:graphicData>
                  </a:graphic>
                </wp:inline>
              </w:drawing>
            </w:r>
            <w:r>
              <w:rPr>
                <w:rFonts w:cs="Arial"/>
              </w:rPr>
              <w:t xml:space="preserve"> </w:t>
            </w:r>
            <w:hyperlink w:anchor="_3d7569e8de1f5125a2bc637d8819dfe9" w:history="1">
              <w:r>
                <w:rStyle w:val="Hyperlink"/>
                <w:rPr>
                  <w:rFonts w:cs="Arial"/>
                </w:rPr>
                <w:t xml:space="preserve">Media Storage Present?</w:t>
              </w:r>
            </w:hyperlink>
          </w:p>
        </w:tc>
        <w:tc>
          <w:tcPr>
            <w:tcW w:type="dxa" w:w="7512"/>
            <w:noWrap/>
          </w:tcPr>
          <w:p w14:paraId="5BB6631B" w14:textId="77777777" w:rsidP="00BC57B1" w:rsidR="00CD7DFE" w:rsidRDefault="00CD7DFE">
            <w:pPr>
              <w:rPr>
                <w:rFonts w:cs="Arial"/>
              </w:rPr>
            </w:pPr>
            <w:r>
              <w:rPr>
                <w:rFonts w:cs="Arial"/>
              </w:rPr>
              <w:t xml:space="preserve">Signal Description:</w:t>
            </w:r>
          </w:p>
          <w:p w14:paraId="7F04DF57" w14:textId="77777777" w:rsidP="00BC57B1" w:rsidR="00CD7DFE" w:rsidRDefault="00CD7DFE">
            <w:pPr>
              <w:rPr>
                <w:rFonts w:cs="Arial"/>
              </w:rPr>
            </w:pPr>
            <w:r>
              <w:rPr>
                <w:rFonts w:cs="Arial"/>
              </w:rPr>
              <w:t xml:space="preserve">Is a media storage device present to save files? yes or no?</w:t>
            </w:r>
          </w:p>
          <w:p w14:paraId="074D3D6D" w14:textId="77777777" w:rsidP="00BC57B1" w:rsidR="00CD7DFE" w:rsidRDefault="00CD7DFE">
            <w:pPr>
              <w:rPr>
                <w:rFonts w:cs="Arial"/>
              </w:rPr>
            </w:pPr>
          </w:p>
        </w:tc>
      </w:tr>
    </w:tbl>
    <w:p w14:paraId="42A1BF57" w14:textId="77777777" w:rsidP="00A72B37" w:rsidR="00CD7DFE" w:rsidRDefault="00CD7DFE"/>
    <w:p w14:paraId="04F44E0F" w14:textId="77777777" w:rsidP="00A72B37" w:rsidR="00A72B37" w:rsidRDefault="00A72B37">
      <w:pPr>
        <w:pStyle w:val="Heading4"/>
      </w:pPr>
      <w:r>
        <w:t xml:space="preserve">Logical</w:t>
      </w:r>
      <w:r w:rsidRPr="00F15706">
        <w:t xml:space="preserve"> Parameters</w:t>
      </w:r>
    </w:p>
    <w:p w14:paraId="1B19BBF6" w14:textId="77777777" w:rsidP="00A72B37" w:rsidR="00A72B37" w:rsidRDefault="00A72B37"/>
    <w:p w14:paraId="2597170C" w14:textId="61DFE4F1" w:rsidP="00A72B37" w:rsidR="00A72B37" w:rsidRDefault="00BF7A51">
      <w:pPr>
        <w:rPr>
          <w:i/>
          <w:color w:themeColor="background1" w:themeShade="A6" w:val="A6A6A6"/>
        </w:rPr>
      </w:pPr>
      <w:r w:rsidRPr="005067FC">
        <w:rPr>
          <w:i/>
          <w:color w:themeColor="background1" w:themeShade="A6" w:val="A6A6A6"/>
        </w:rPr>
        <w:t xml:space="preserve">Not supported by MagicDraw report generation.</w:t>
      </w:r>
    </w:p>
    <w:tbl>
      <w:tblPr>
        <w:tblStyle w:val="TableGrid"/>
        <w:tblW w:type="dxa" w:w="10201"/>
        <w:tblInd w:type="dxa" w:w="0"/>
        <w:tblLayout w:type="fixed"/>
        <w:tblLook w:firstColumn="1" w:firstRow="1" w:lastColumn="0" w:lastRow="0" w:noHBand="0" w:noVBand="1" w:val="04A0"/>
      </w:tblPr>
      <w:tblGrid>
        <w:gridCol w:w="2689"/>
        <w:gridCol w:w="7512"/>
      </w:tblGrid>
      <w:tr w14:paraId="629AEE8B" w14:textId="77777777" w:rsidR="009649F4" w:rsidRPr="00E54DEA" w:rsidTr="00EB7D77">
        <w:trPr>
          <w:trHeight w:val="211"/>
        </w:trPr>
        <w:tc>
          <w:tcPr>
            <w:tcW w:type="dxa" w:w="2689"/>
            <w:shd w:color="auto" w:fill="D9D9D9" w:themeFill="background1" w:themeFillShade="D9" w:val="clear"/>
            <w:noWrap/>
            <w:hideMark/>
          </w:tcPr>
          <w:p w14:paraId="03E3A804" w14:textId="77777777" w:rsidP="00EB7D77" w:rsidR="009649F4" w:rsidRDefault="009649F4" w:rsidRPr="00E54DEA">
            <w:pPr>
              <w:overflowPunct/>
              <w:autoSpaceDE/>
              <w:autoSpaceDN/>
              <w:adjustRightInd/>
              <w:textAlignment w:val="auto"/>
              <w:rPr>
                <w:rFonts w:cs="Arial"/>
                <w:b/>
                <w:bCs/>
                <w:color w:val="000000"/>
              </w:rPr>
            </w:pPr>
            <w:r>
              <w:rPr>
                <w:rFonts w:cs="Arial"/>
                <w:b/>
                <w:bCs/>
                <w:color w:val="000000"/>
              </w:rPr>
              <w:t xml:space="preserve">Parameter</w:t>
            </w:r>
            <w:r w:rsidRPr="00E54DEA">
              <w:rPr>
                <w:rFonts w:cs="Arial"/>
                <w:b/>
                <w:bCs/>
                <w:color w:val="000000"/>
              </w:rPr>
              <w:t xml:space="preserve"> Name</w:t>
            </w:r>
          </w:p>
        </w:tc>
        <w:tc>
          <w:tcPr>
            <w:tcW w:type="dxa" w:w="7512"/>
            <w:shd w:color="auto" w:fill="D9D9D9" w:themeFill="background1" w:themeFillShade="D9" w:val="clear"/>
            <w:noWrap/>
            <w:hideMark/>
          </w:tcPr>
          <w:p w14:paraId="4FB15F1E" w14:textId="77777777" w:rsidP="00EB7D77" w:rsidR="009649F4" w:rsidRDefault="009649F4" w:rsidRPr="00D90BED">
            <w:pPr>
              <w:overflowPunct/>
              <w:autoSpaceDE/>
              <w:autoSpaceDN/>
              <w:adjustRightInd/>
              <w:textAlignment w:val="auto"/>
              <w:rPr>
                <w:rFonts w:cs="Arial"/>
                <w:b/>
                <w:bCs/>
                <w:color w:val="000000"/>
              </w:rPr>
            </w:pPr>
            <w:r>
              <w:rPr>
                <w:rFonts w:cs="Arial"/>
                <w:b/>
                <w:bCs/>
                <w:color w:val="000000"/>
              </w:rPr>
              <w:t xml:space="preserve">Description</w:t>
            </w:r>
          </w:p>
        </w:tc>
      </w:tr>
      <w:tr w14:paraId="7378D12F" w14:textId="77777777" w:rsidR="009649F4" w:rsidRPr="003F473D" w:rsidTr="00EB7D77">
        <w:trPr>
          <w:trHeight w:val="410"/>
        </w:trPr>
        <w:tc>
          <w:tcPr>
            <w:tcW w:type="dxa" w:w="2689"/>
            <w:noWrap/>
          </w:tcPr>
          <w:p w14:paraId="6CBE32DE" w14:textId="77777777" w:rsidP="00EB7D77" w:rsidR="009649F4" w:rsidRDefault="009649F4" w:rsidRPr="003F473D">
            <w:pPr>
              <w:overflowPunct/>
              <w:autoSpaceDE/>
              <w:autoSpaceDN/>
              <w:adjustRightInd/>
              <w:textAlignment w:val="auto"/>
              <w:rPr>
                <w:rFonts w:cs="Arial"/>
                <w:color w:val="000000"/>
                <w:sz w:val="18"/>
                <w:szCs w:val="18"/>
              </w:rPr>
            </w:pPr>
            <w:r>
              <w:t xml:space="preserve">&lt;(Mandatory)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t xml:space="preserve">” name bookmark in the Data Dictionary&gt;</w:t>
            </w:r>
          </w:p>
        </w:tc>
        <w:tc>
          <w:tcPr>
            <w:tcW w:type="dxa" w:w="7512"/>
            <w:noWrap/>
          </w:tcPr>
          <w:p w14:paraId="57B26FD3" w14:textId="77777777" w:rsidP="00EB7D77" w:rsidR="009649F4" w:rsidRDefault="009649F4" w:rsidRPr="003F473D">
            <w:pPr>
              <w:rPr>
                <w:rFonts w:cs="Arial"/>
                <w:color w:val="000000"/>
                <w:sz w:val="18"/>
                <w:szCs w:val="18"/>
              </w:rPr>
            </w:pPr>
            <w:r>
              <w:t xml:space="preserve">&lt;(Optional)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fldChar w:fldCharType="separate"/>
            </w:r>
            <w:r w:rsidRPr="00BD400C">
              <w:rPr>
                <w:rStyle w:val="SubtleEmphasis"/>
                <w:color w:val="0000FF"/>
              </w:rPr>
              <w:t xml:space="preserve">Logical Parameters</w:t>
            </w:r>
            <w:r w:rsidRPr="002E777A">
              <w:rPr>
                <w:rStyle w:val="SubtleEmphasis"/>
                <w:color w:val="0000FF"/>
              </w:rPr>
              <w:fldChar w:fldCharType="end"/>
            </w:r>
            <w:r>
              <w:rPr>
                <w:rStyle w:val="SubtleEmphasis"/>
                <w:color w:val="0000FF"/>
              </w:rPr>
              <w:t xml:space="preserve">” </w:t>
            </w:r>
            <w:r>
              <w:t xml:space="preserve">description bookmark in the Data Dictionary&gt;</w:t>
            </w:r>
          </w:p>
        </w:tc>
      </w:tr>
      <w:tr w14:paraId="120B344A" w14:textId="77777777" w:rsidR="009649F4" w:rsidRPr="003F473D" w:rsidTr="00EB7D77">
        <w:trPr>
          <w:trHeight w:val="410"/>
        </w:trPr>
        <w:tc>
          <w:tcPr>
            <w:tcW w:type="dxa" w:w="2689"/>
            <w:noWrap/>
          </w:tcPr>
          <w:p w14:paraId="7CFDE89D" w14:textId="77777777" w:rsidP="00EB7D77" w:rsidR="009649F4" w:rsidRDefault="009649F4" w:rsidRPr="003F473D">
            <w:pPr>
              <w:overflowPunct/>
              <w:autoSpaceDE/>
              <w:autoSpaceDN/>
              <w:adjustRightInd/>
              <w:textAlignment w:val="auto"/>
              <w:rPr>
                <w:rFonts w:cs="Arial"/>
                <w:color w:val="000000"/>
                <w:sz w:val="18"/>
                <w:szCs w:val="18"/>
              </w:rPr>
            </w:pPr>
          </w:p>
        </w:tc>
        <w:tc>
          <w:tcPr>
            <w:tcW w:type="dxa" w:w="7512"/>
            <w:noWrap/>
          </w:tcPr>
          <w:p w14:paraId="33D1C8A5" w14:textId="77777777" w:rsidP="00EB7D77" w:rsidR="009649F4" w:rsidRDefault="009649F4" w:rsidRPr="003F473D">
            <w:pPr>
              <w:rPr>
                <w:rFonts w:cs="Arial"/>
                <w:color w:val="000000"/>
                <w:sz w:val="18"/>
                <w:szCs w:val="18"/>
              </w:rPr>
            </w:pPr>
          </w:p>
        </w:tc>
      </w:tr>
    </w:tbl>
    <w:p w14:paraId="655EE0D1" w14:textId="77777777" w:rsidP="00A72B37" w:rsidR="009649F4" w:rsidRDefault="009649F4"/>
    <w:p w14:paraId="305BFBF4" w14:textId="77777777" w:rsidP="00822913" w:rsidR="00822913" w:rsidRDefault="00822913">
      <w:pPr>
        <w:pStyle w:val="Heading3"/>
      </w:pPr>
      <w:r>
        <w:t xml:space="preserve">Function Modeling</w:t>
      </w:r>
    </w:p>
    <w:p w14:paraId="57D1EAA7" w14:textId="77777777" w:rsidP="00EF5443" w:rsidR="00EF5443" w:rsidRDefault="00EF5443" w:rsidRPr="00C75AE5"/>
    <w:p w14:paraId="2B23F983" w14:textId="77777777" w:rsidP="0061324D" w:rsidR="002D15F6" w:rsidRDefault="002D15F6">
      <w:pPr>
        <w:pStyle w:val="Heading4"/>
        <w:numPr>
          <w:ilvl w:val="3"/>
          <w:numId w:val="4"/>
        </w:numPr>
      </w:pPr>
      <w:r>
        <w:t xml:space="preserve">Use Cases</w:t>
      </w:r>
    </w:p>
    <w:p w14:paraId="7CE4CF2F" w14:textId="77777777" w:rsidP="002D15F6" w:rsidR="002D15F6" w:rsidRDefault="002D15F6"/>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MagicDraw report generation.</w:t>
      </w:r>
    </w:p>
    <w:p w14:paraId="51891B77" w14:textId="77777777" w:rsidP="009649F4" w:rsidR="009649F4" w:rsidRDefault="009649F4">
      <w:pPr>
        <w:pStyle w:val="Heading4"/>
        <w:numPr>
          <w:ilvl w:val="3"/>
          <w:numId w:val="4"/>
        </w:numPr>
      </w:pPr>
      <w:r>
        <w:t xml:space="preserve">State Charts</w:t>
      </w:r>
    </w:p>
    <w:p w14:paraId="7FBB1DD1" w14:textId="77777777" w:rsidP="00A76553" w:rsidR="00195B38" w:rsidRDefault="00195B38">
      <w:pPr>
        <w:contextualSpacing/>
        <w:rPr>
          <w:color w:themeColor="background1" w:themeShade="A6" w:val="A6A6A6"/>
        </w:rPr>
      </w:pPr>
    </w:p>
    <w:p w14:paraId="2ABA26AE" w14:textId="258F2640" w:rsidP="00A76553" w:rsidR="00A76553" w:rsidRDefault="00A76553">
      <w:pPr>
        <w:contextualSpacing/>
        <w:rPr>
          <w:color w:themeColor="background1" w:themeShade="A6" w:val="A6A6A6"/>
        </w:rPr>
      </w:pPr>
      <w:r w:rsidRPr="00FF5F72">
        <w:rPr>
          <w:color w:themeColor="background1" w:themeShade="A6" w:val="A6A6A6"/>
        </w:rPr>
        <w:t xml:space="preserve">No </w:t>
      </w:r>
      <w:r w:rsidR="008E660E">
        <w:rPr>
          <w:color w:themeColor="background1" w:themeShade="A6" w:val="A6A6A6"/>
        </w:rPr>
        <w:t xml:space="preserve">state chart associated</w:t>
      </w:r>
      <w:r w:rsidRPr="00FF5F72">
        <w:rPr>
          <w:color w:themeColor="background1" w:themeShade="A6" w:val="A6A6A6"/>
        </w:rPr>
        <w:t xml:space="preserve"> to </w:t>
      </w:r>
      <w:r w:rsidR="008E660E" w:rsidRPr="00FF5F72">
        <w:rPr>
          <w:color w:themeColor="background1" w:themeShade="A6" w:val="A6A6A6"/>
        </w:rPr>
        <w:t xml:space="preserve">specified </w:t>
      </w:r>
      <w:r w:rsidRPr="00FF5F72">
        <w:rPr>
          <w:color w:themeColor="background1" w:themeShade="A6" w:val="A6A6A6"/>
        </w:rPr>
        <w:t xml:space="preserve">function.</w:t>
      </w:r>
    </w:p>
    <w:p w14:paraId="71F3D5B0" w14:textId="77777777" w:rsidP="00A76553" w:rsidR="00A76553" w:rsidRDefault="00A76553" w:rsidRPr="00FF5F72">
      <w:pPr>
        <w:contextualSpacing/>
        <w:rPr>
          <w:color w:themeColor="background1" w:themeShade="A6" w:val="A6A6A6"/>
        </w:rPr>
      </w:pPr>
    </w:p>
    <w:p w14:paraId="232E8A5D" w14:textId="77777777" w:rsidP="00A76553" w:rsidR="00A76553" w:rsidRDefault="00A76553" w:rsidRPr="00004083">
      <w:pPr>
        <w:contextualSpacing/>
        <w:rPr>
          <w:rFonts w:cs="Arial"/>
        </w:rPr>
      </w:pPr>
    </w:p>
    <w:p w14:paraId="69903928" w14:textId="77777777" w:rsidP="009649F4" w:rsidR="009649F4" w:rsidRDefault="009649F4">
      <w:pPr>
        <w:pStyle w:val="Heading4"/>
        <w:numPr>
          <w:ilvl w:val="3"/>
          <w:numId w:val="4"/>
        </w:numPr>
      </w:pPr>
      <w:r>
        <w:t xml:space="preserve">Activity Diagrams</w:t>
      </w:r>
    </w:p>
    <w:p w14:paraId="338DACD6" w14:textId="1772C271" w:rsidP="009649F4" w:rsidR="009649F4" w:rsidRDefault="009649F4"/>
    <w:p w14:paraId="33F40B86" w14:textId="125CDE4D" w:rsidP="009649F4" w:rsidR="009649F4" w:rsidRDefault="008E660E" w:rsidRPr="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activity diagram associated</w:t>
      </w:r>
      <w:r w:rsidRPr="00FF5F72">
        <w:rPr>
          <w:color w:themeColor="background1" w:themeShade="A6" w:val="A6A6A6"/>
        </w:rPr>
        <w:t xml:space="preserve"> to specified function.</w:t>
      </w:r>
    </w:p>
    <w:p w14:paraId="1E7A84BD" w14:textId="77777777" w:rsidP="009649F4" w:rsidR="009649F4" w:rsidRDefault="009649F4" w:rsidRPr="00FF5F72">
      <w:pPr>
        <w:contextualSpacing/>
        <w:rPr>
          <w:color w:themeColor="background1" w:themeShade="A6" w:val="A6A6A6"/>
        </w:rPr>
      </w:pPr>
    </w:p>
    <w:p w14:paraId="16A2D872" w14:textId="77777777" w:rsidP="009649F4" w:rsidR="009649F4" w:rsidRDefault="009649F4">
      <w:pPr>
        <w:pStyle w:val="Heading4"/>
        <w:numPr>
          <w:ilvl w:val="3"/>
          <w:numId w:val="4"/>
        </w:numPr>
      </w:pPr>
      <w:r>
        <w:t xml:space="preserve">Sequence Diagrams</w:t>
      </w:r>
    </w:p>
    <w:p w14:paraId="38A51A1E" w14:textId="77777777" w:rsidP="00EB7D77" w:rsidR="00987D84" w:rsidRDefault="00987D84" w:rsidRPr="00EB7D77">
      <w:pPr>
        <w:rPr>
          <w:rStyle w:val="SubtleEmphasis"/>
          <w:i w:val="0"/>
          <w:iCs w:val="0"/>
          <w:color w:val="auto"/>
          <w:highlight w:val="green"/>
        </w:rPr>
      </w:pPr>
    </w:p>
    <w:p w14:paraId="0FC8E121" w14:textId="4D21394B" w:rsidP="008E660E" w:rsidR="008E660E" w:rsidRDefault="008E660E">
      <w:pPr>
        <w:contextualSpacing/>
        <w:rPr>
          <w:color w:themeColor="background1" w:themeShade="A6" w:val="A6A6A6"/>
        </w:rPr>
      </w:pPr>
      <w:r w:rsidRPr="00FF5F72">
        <w:rPr>
          <w:color w:themeColor="background1" w:themeShade="A6" w:val="A6A6A6"/>
        </w:rPr>
        <w:t xml:space="preserve">No </w:t>
      </w:r>
      <w:r>
        <w:rPr>
          <w:color w:themeColor="background1" w:themeShade="A6" w:val="A6A6A6"/>
        </w:rPr>
        <w:t xml:space="preserve">sequence diagram associated</w:t>
      </w:r>
      <w:r w:rsidRPr="00FF5F72">
        <w:rPr>
          <w:color w:themeColor="background1" w:themeShade="A6" w:val="A6A6A6"/>
        </w:rPr>
        <w:t xml:space="preserve"> to specified function.</w:t>
      </w:r>
    </w:p>
    <w:p w14:paraId="314C8B62" w14:textId="0E9FCE30" w:rsidP="00987D84" w:rsidR="00987D84" w:rsidRDefault="00987D84"/>
    <w:p w14:paraId="57ED0B5A" w14:textId="77777777" w:rsidP="009649F4" w:rsidR="009649F4" w:rsidRDefault="009649F4"/>
    <w:p w14:paraId="3BD96545" w14:textId="77777777" w:rsidP="009649F4" w:rsidR="009649F4" w:rsidRDefault="009649F4">
      <w:pPr>
        <w:pStyle w:val="Heading4"/>
        <w:numPr>
          <w:ilvl w:val="3"/>
          <w:numId w:val="4"/>
        </w:numPr>
      </w:pPr>
      <w:r>
        <w:lastRenderedPageBreak/>
        <w:t xml:space="preserve">Decision Tables</w:t>
      </w:r>
    </w:p>
    <w:p w14:paraId="6CC3B9DB" w14:textId="77777777" w:rsidP="009649F4" w:rsidR="009649F4" w:rsidRDefault="009649F4"/>
    <w:p w14:paraId="32198543" w14:textId="77777777" w:rsidP="00822913" w:rsidR="00F15706" w:rsidRDefault="00DA0800">
      <w:pPr>
        <w:pStyle w:val="Heading3"/>
      </w:pPr>
      <w:r>
        <w:t xml:space="preserve">Function Requirements</w:t>
      </w:r>
    </w:p>
    <w:p w14:paraId="1E245216" w14:textId="77777777" w:rsidP="00783BCF" w:rsidR="00F15706" w:rsidRDefault="00F15706">
      <w:pPr>
        <w:pStyle w:val="Heading4"/>
      </w:pPr>
      <w:r>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4C2B55BD" w14:textId="4EEF1CDC" w:rsidP="005961D3" w:rsidR="005961D3" w:rsidRDefault="005961D3">
      <w:pPr>
        <w:rPr>
          <w:color w:themeColor="background1" w:themeShade="A6" w:val="A6A6A6"/>
        </w:rPr>
      </w:pPr>
      <w:r>
        <w:rPr>
          <w:color w:themeColor="background1" w:themeShade="A6" w:val="A6A6A6"/>
        </w:rPr>
        <w:t xml:space="preserve">No Normal Operation Requirements specified.</w:t>
      </w:r>
    </w:p>
    <w:p w14:paraId="14897AC4" w14:textId="77777777" w:rsidP="00783BCF" w:rsidR="00F15706" w:rsidRDefault="00F15706">
      <w:pPr>
        <w:pStyle w:val="Heading5"/>
      </w:pPr>
      <w:r>
        <w:t xml:space="preserve">Error Handling</w:t>
      </w:r>
    </w:p>
    <w:p w14:paraId="7E1BA3FE" w14:textId="1460B2BA" w:rsidP="00BB6A63" w:rsidR="005961D3" w:rsidRDefault="005961D3"/>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77777777" w:rsidP="00DD7D94" w:rsidR="00DD7D94" w:rsidRDefault="00DD7D94">
      <w:pPr>
        <w:pStyle w:val="Heading4"/>
      </w:pPr>
      <w:r>
        <w:t xml:space="preserve">Non-Functional Requirements</w:t>
      </w:r>
    </w:p>
    <w:p w14:paraId="2893459A" w14:textId="78848CE7" w:rsidP="00BB6A63" w:rsidR="005961D3" w:rsidRDefault="005961D3"/>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77777777" w:rsidP="00DF462B" w:rsidR="00DF462B" w:rsidRDefault="00427220">
      <w:pPr>
        <w:pStyle w:val="Heading4"/>
      </w:pPr>
      <w:r>
        <w:t xml:space="preserve">Functional</w:t>
      </w:r>
      <w:r w:rsidR="00DF462B">
        <w:t xml:space="preserve"> Safety Requirements</w:t>
      </w:r>
    </w:p>
    <w:p w14:paraId="549E463D" w14:textId="1DB5EE81" w:rsidP="00DF462B" w:rsidR="00DF462B" w:rsidRDefault="00DF462B">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75753390" w14:textId="77777777" w:rsidP="00DD7D94" w:rsidR="00DD7D94" w:rsidRDefault="00DD7D94">
      <w:pPr>
        <w:pStyle w:val="Heading4"/>
      </w:pPr>
      <w:r>
        <w:t xml:space="preserve">Other Requirements</w:t>
      </w:r>
    </w:p>
    <w:p w14:paraId="2C4800FE" w14:textId="77777777" w:rsidP="00DD7D94" w:rsidR="00DD7D94" w:rsidRDefault="00DD7D94">
      <w:pPr>
        <w:pStyle w:val="Heading5"/>
      </w:pPr>
      <w:r>
        <w:t xml:space="preserve">Design Requirements</w:t>
      </w:r>
    </w:p>
    <w:p w14:paraId="41FDE998" w14:textId="77777777" w:rsidP="00CA4A62" w:rsidR="005961D3" w:rsidRDefault="005961D3"/>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2E30DE71" w14:textId="089D7445" w:rsidP="00CA4A62" w:rsidR="00CA4A62" w:rsidRDefault="00CA4A62">
      <w:pPr>
        <w:pStyle w:val="Heading4"/>
      </w:pPr>
      <w:r>
        <w:t xml:space="preserve">Uncategorized Requirements</w:t>
      </w:r>
    </w:p>
    <w:p w14:paraId="4488682B" w14:textId="77777777" w:rsidP="00CA4A62" w:rsidR="005961D3" w:rsidRDefault="005961D3"/>
    <w:p w14:paraId="0C62F0F4" w14:textId="7FE87795" w:rsidP="001F5E54" w:rsidR="001F5E54" w:rsidRDefault="006E25A5" w:rsidRPr="0017445F">
      <w:pPr>
        <w:pStyle w:val="RERequirement"/>
        <w:shd w:color="auto" w:fill="F2F2F2" w:themeFill="background1" w:themeFillShade="F2" w:val="clear"/>
      </w:pPr>
      <w:bookmarkStart w:id="_2945b47863c0261e56173a752fca186e" w:name="_2945b47863c0261e56173a752fca186e"/>
      <w:r>
        <w:t xml:space="preserve">FNC_SSR_005</w:t>
      </w:r>
      <w:bookmarkEnd w:id="_2945b47863c0261e56173a752fca186e"/>
      <w:r w:rsidR="00AE04B0">
        <w:t xml:space="preserve"> </w:t>
      </w:r>
      <w:r w:rsidR="00AE04B0">
        <w:t xml:space="preserve">Receive Media Storage Status</w:t>
      </w:r>
    </w:p>
    <w:p w14:paraId="4AC26D13" w14:textId="12693699" w:rsidP="001F5E54" w:rsidR="001F5E54" w:rsidRDefault="00AE04B0">
      <w:pPr>
        <w:rPr>
          <w:rFonts w:cs="Arial"/>
        </w:rPr>
      </w:pPr>
      <w:r>
        <w:rPr>
          <w:rFonts w:cs="Arial"/>
        </w:rPr>
        <w:t xml:space="preserve">IDC Controller shall receive the media storage status.</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r w:rsidR="00AE04B0" w:rsidRPr="00FD127C">
              <w:rPr>
                <w:rFonts w:cs="Arial"/>
                <w:bCs/>
                <w:color w:themeColor="background1" w:themeShade="80" w:val="808080"/>
                <w:sz w:val="16"/>
                <w:szCs w:val="14"/>
              </w:rPr>
              <w:t xml:space="preserve">FNC_SSR_005</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6CB76AE9" w14:textId="77777777"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2AB8C228" w14:textId="48B3CFEB" w:rsidP="00A84EEF" w:rsidR="001F5E54" w:rsidRDefault="00B24977" w:rsidRPr="00FD127C">
            <w:pPr>
              <w:rPr>
                <w:rFonts w:cs="Arial"/>
                <w:color w:themeColor="text1" w:val="000000"/>
                <w:sz w:val="16"/>
                <w:szCs w:val="14"/>
              </w:rPr>
            </w:pPr>
            <w:r w:rsidRPr="00FD127C">
              <w:rPr>
                <w:rFonts w:cs="Arial"/>
                <w:color w:themeColor="text1" w:val="000000"/>
                <w:sz w:val="16"/>
                <w:szCs w:val="14"/>
              </w:rPr>
              <w:t xml:space="preserve">To be written by Malik.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14:paraId="694E8639" w14:textId="3F975AA7" w:rsidP="00A84EEF" w:rsidR="001F5E54" w:rsidRDefault="00B24977" w:rsidRPr="00FD127C">
            <w:pPr>
              <w:ind w:left="141"/>
              <w:rPr>
                <w:rFonts w:cs="Arial"/>
                <w:color w:themeColor="text1" w:val="000000"/>
                <w:sz w:val="16"/>
                <w:szCs w:val="14"/>
              </w:rPr>
            </w:pPr>
            <w:r w:rsidRPr="00FD127C">
              <w:rPr>
                <w:rFonts w:cs="Arial"/>
                <w:color w:themeColor="text1" w:val="000000"/>
                <w:sz w:val="16"/>
                <w:szCs w:val="14"/>
              </w:rPr>
              <w:t xml:space="preserve">Malik Eteer</w:t>
            </w: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92" name="Picture 337127062.jpg" descr="33712706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337127062.jpg"/>
                          <pic:cNvPicPr/>
                        </pic:nvPicPr>
                        <pic:blipFill>
                          <a:blip r:embed="mr_docxImage34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F_IF_004</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Inform the Driver of Recording Memory Status</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443E76FF" w14:textId="3CCA6771" w:rsidP="00B24977" w:rsidR="00B24977" w:rsidRDefault="00B24977" w:rsidRPr="00FD127C">
            <w:pPr>
              <w:rPr>
                <w:rFonts w:cs="Arial"/>
                <w:color w:themeColor="text1" w:val="000000"/>
                <w:sz w:val="16"/>
                <w:szCs w:val="14"/>
              </w:rPr>
            </w:pPr>
            <w:r w:rsidRPr="00FD127C">
              <w:rPr>
                <w:rFonts w:cs="Arial"/>
                <w:color w:themeColor="text1" w:val="000000"/>
                <w:sz w:val="16"/>
                <w:szCs w:val="14"/>
              </w:rPr>
              <w:t xml:space="preserve">1</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DC11F9" w:rsidRPr="00FD127C">
            <w:pPr>
              <w:rPr>
                <w:rFonts w:cs="Arial"/>
                <w:bCs/>
                <w:color w:themeColor="background1" w:themeShade="80" w:val="808080"/>
                <w:sz w:val="16"/>
                <w:szCs w:val="14"/>
              </w:rPr>
            </w:pPr>
            <w:hyperlink r:id="rId11"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45A0674A" w14:textId="77777777" w:rsidP="00027BB8" w:rsidR="000F2182" w:rsidRDefault="00996A2E">
      <w:pPr>
        <w:pStyle w:val="Heading1"/>
        <w:tabs>
          <w:tab w:pos="432" w:val="clear"/>
          <w:tab w:pos="360" w:val="num"/>
          <w:tab w:pos="1134" w:val="left"/>
          <w:tab w:pos="2268" w:val="left"/>
          <w:tab w:pos="3402" w:val="left"/>
          <w:tab w:pos="4536" w:val="left"/>
          <w:tab w:pos="5670" w:val="left"/>
          <w:tab w:pos="6804" w:val="left"/>
          <w:tab w:pos="7938" w:val="left"/>
          <w:tab w:pos="9072" w:val="left"/>
        </w:tabs>
        <w:overflowPunct/>
        <w:autoSpaceDE/>
        <w:autoSpaceDN/>
        <w:adjustRightInd/>
        <w:spacing w:after="160" w:before="320"/>
        <w:textAlignment w:val="auto"/>
        <w:rPr>
          <w:lang w:val="en-GB"/>
        </w:rPr>
      </w:pPr>
      <w:bookmarkStart w:id="169" w:name="_Power_Locks_Arbitrator_1"/>
      <w:bookmarkEnd w:id="169"/>
      <w:bookmarkStart w:id="170" w:name="_Power_Locks_Output"/>
      <w:bookmarkEnd w:id="170"/>
      <w:bookmarkStart w:id="171" w:name="_PCL_State_Indicator"/>
      <w:bookmarkEnd w:id="171"/>
      <w:bookmarkStart w:id="172" w:name="_RR_Door_Latch"/>
      <w:bookmarkEnd w:id="172"/>
      <w:bookmarkStart w:id="173" w:name="_RL_Door_Latch"/>
      <w:bookmarkEnd w:id="173"/>
      <w:bookmarkStart w:id="174" w:name="_DTC_Manager"/>
      <w:bookmarkEnd w:id="174"/>
      <w:bookmarkStart w:id="175" w:name="_Function_B"/>
      <w:bookmarkEnd w:id="175"/>
      <w:bookmarkStart w:id="176" w:name="_Message_Center"/>
      <w:bookmarkEnd w:id="176"/>
      <w:bookmarkStart w:id="177" w:name="_Toc6466553"/>
      <w:r>
        <w:rPr>
          <w:lang w:val="en-GB"/>
        </w:rPr>
        <w:lastRenderedPageBreak/>
        <w:t xml:space="preserve">Open </w:t>
      </w:r>
      <w:r w:rsidR="00D6602D">
        <w:rPr>
          <w:lang w:val="en-GB"/>
        </w:rPr>
        <w:t xml:space="preserve">Concerns</w:t>
      </w:r>
      <w:bookmarkEnd w:id="177"/>
    </w:p>
    <w:p w14:paraId="71459091" w14:textId="77777777" w:rsidP="003248A7" w:rsidR="003248A7" w:rsidRDefault="003248A7" w:rsidRPr="00176A29"/>
    <w:tbl>
      <w:tblPr>
        <w:tblW w:type="dxa" w:w="10377"/>
        <w:tblInd w:type="dxa" w:w="-176"/>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568"/>
        <w:gridCol w:w="3969"/>
        <w:gridCol w:w="1417"/>
        <w:gridCol w:w="1134"/>
        <w:gridCol w:w="1134"/>
        <w:gridCol w:w="2155"/>
      </w:tblGrid>
      <w:tr w14:paraId="4E87701F" w14:textId="77777777" w:rsidR="00F776AF" w:rsidRPr="007C20FA" w:rsidTr="00BB7E1C">
        <w:trPr>
          <w:tblHeader/>
        </w:trPr>
        <w:tc>
          <w:tcPr>
            <w:tcW w:type="dxa" w:w="568"/>
            <w:shd w:color="auto" w:fill="FFFFFF" w:val="pct20"/>
          </w:tcPr>
          <w:p w14:paraId="14C7EE42" w14:textId="77777777" w:rsidP="00B61A8E" w:rsidR="00F776AF" w:rsidRDefault="00F776AF" w:rsidRPr="007C20FA">
            <w:pPr>
              <w:pStyle w:val="Caption"/>
            </w:pPr>
            <w:r w:rsidRPr="007C20FA">
              <w:t xml:space="preserve">ID</w:t>
            </w:r>
          </w:p>
        </w:tc>
        <w:tc>
          <w:tcPr>
            <w:tcW w:type="dxa" w:w="3969"/>
            <w:shd w:color="auto" w:fill="FFFFFF" w:val="pct20"/>
          </w:tcPr>
          <w:p w14:paraId="550C1CE3" w14:textId="77777777" w:rsidP="00B61A8E" w:rsidR="00F776AF" w:rsidRDefault="00D6602D" w:rsidRPr="007C20FA">
            <w:pPr>
              <w:pStyle w:val="Caption"/>
            </w:pPr>
            <w:r>
              <w:t xml:space="preserve">Concern</w:t>
            </w:r>
            <w:r w:rsidR="00F776AF" w:rsidRPr="007C20FA">
              <w:t xml:space="preserve"> Description</w:t>
            </w:r>
          </w:p>
        </w:tc>
        <w:tc>
          <w:tcPr>
            <w:tcW w:type="dxa" w:w="1417"/>
            <w:shd w:color="auto" w:fill="FFFFFF" w:val="pct20"/>
          </w:tcPr>
          <w:p w14:paraId="4CBD122C" w14:textId="77777777" w:rsidP="00B61A8E" w:rsidR="00F776AF" w:rsidRDefault="00F776AF" w:rsidRPr="007C20FA">
            <w:pPr>
              <w:pStyle w:val="Caption"/>
            </w:pPr>
            <w:r w:rsidRPr="007C20FA">
              <w:t xml:space="preserve">e-Tracker </w:t>
            </w:r>
            <w:r>
              <w:t xml:space="preserve">/ </w:t>
            </w:r>
            <w:r w:rsidRPr="007C20FA">
              <w:t xml:space="preserve">Reference</w:t>
            </w:r>
          </w:p>
        </w:tc>
        <w:tc>
          <w:tcPr>
            <w:tcW w:type="dxa" w:w="1134"/>
            <w:shd w:color="auto" w:fill="FFFFFF" w:val="pct20"/>
          </w:tcPr>
          <w:p w14:paraId="0C6EF66F" w14:textId="77777777" w:rsidP="00B61A8E" w:rsidR="00F776AF" w:rsidRDefault="00F776AF" w:rsidRPr="007C20FA">
            <w:pPr>
              <w:pStyle w:val="Caption"/>
            </w:pPr>
            <w:r>
              <w:t xml:space="preserve">Responsible</w:t>
            </w:r>
          </w:p>
        </w:tc>
        <w:tc>
          <w:tcPr>
            <w:tcW w:type="dxa" w:w="1134"/>
            <w:shd w:color="auto" w:fill="FFFFFF" w:val="pct20"/>
          </w:tcPr>
          <w:p w14:paraId="17F0A8A3" w14:textId="77777777" w:rsidP="00B61A8E" w:rsidR="00F776AF" w:rsidRDefault="00F776AF" w:rsidRPr="007C20FA">
            <w:pPr>
              <w:pStyle w:val="Caption"/>
            </w:pPr>
            <w:r w:rsidRPr="007C20FA">
              <w:t xml:space="preserve">Status</w:t>
            </w:r>
          </w:p>
        </w:tc>
        <w:tc>
          <w:tcPr>
            <w:tcW w:type="dxa" w:w="2155"/>
            <w:shd w:color="auto" w:fill="FFFFFF" w:val="pct20"/>
          </w:tcPr>
          <w:p w14:paraId="0682446B" w14:textId="77777777" w:rsidP="00B61A8E" w:rsidR="00F776AF" w:rsidRDefault="00F776AF" w:rsidRPr="007C20FA">
            <w:pPr>
              <w:pStyle w:val="Caption"/>
            </w:pPr>
            <w:r w:rsidRPr="007C20FA">
              <w:t xml:space="preserve">Solution</w:t>
            </w:r>
          </w:p>
        </w:tc>
      </w:tr>
      <w:tr w14:paraId="2308D4F0" w14:textId="77777777" w:rsidR="00F776AF" w:rsidRPr="007C20FA" w:rsidTr="00BB7E1C">
        <w:tc>
          <w:tcPr>
            <w:tcW w:type="dxa" w:w="568"/>
          </w:tcPr>
          <w:p w14:paraId="3CE53864" w14:textId="77777777" w:rsidP="00B61A8E" w:rsidR="00F776AF" w:rsidRDefault="00F776AF" w:rsidRPr="007C20FA">
            <w:pPr>
              <w:pStyle w:val="BodyText"/>
              <w:rPr>
                <w:lang w:val="en-US"/>
              </w:rPr>
            </w:pPr>
            <w:r w:rsidRPr="007C20FA">
              <w:rPr>
                <w:lang w:val="en-US"/>
              </w:rPr>
              <w:t xml:space="preserve">1</w:t>
            </w:r>
          </w:p>
        </w:tc>
        <w:tc>
          <w:tcPr>
            <w:tcW w:type="dxa" w:w="3969"/>
          </w:tcPr>
          <w:p w14:paraId="40B13A15" w14:textId="77777777" w:rsidP="00B61A8E" w:rsidR="00F776AF" w:rsidRDefault="00F776AF" w:rsidRPr="00387CDD">
            <w:pPr>
              <w:rPr>
                <w:snapToGrid w:val="0"/>
              </w:rPr>
            </w:pPr>
          </w:p>
        </w:tc>
        <w:tc>
          <w:tcPr>
            <w:tcW w:type="dxa" w:w="1417"/>
          </w:tcPr>
          <w:p w14:paraId="6A0E04BA" w14:textId="77777777" w:rsidP="00B61A8E" w:rsidR="00F776AF" w:rsidRDefault="00F776AF" w:rsidRPr="007C20FA">
            <w:pPr>
              <w:pStyle w:val="BodyText"/>
              <w:rPr>
                <w:lang w:val="en-US"/>
              </w:rPr>
            </w:pPr>
          </w:p>
        </w:tc>
        <w:tc>
          <w:tcPr>
            <w:tcW w:type="dxa" w:w="1134"/>
          </w:tcPr>
          <w:p w14:paraId="36D85040" w14:textId="77777777" w:rsidP="00B61A8E" w:rsidR="00F776AF" w:rsidRDefault="00F776AF" w:rsidRPr="007C20FA"/>
        </w:tc>
        <w:tc>
          <w:tcPr>
            <w:tcW w:type="dxa" w:w="1134"/>
          </w:tcPr>
          <w:p w14:paraId="238B8AAF" w14:textId="77777777" w:rsidP="00B61A8E" w:rsidR="00F776AF" w:rsidRDefault="00F776AF" w:rsidRPr="007C20FA"/>
        </w:tc>
        <w:tc>
          <w:tcPr>
            <w:tcW w:type="dxa" w:w="2155"/>
          </w:tcPr>
          <w:p w14:paraId="3B541079" w14:textId="77777777" w:rsidP="00B61A8E" w:rsidR="00F776AF" w:rsidRDefault="00F776AF" w:rsidRPr="007C20FA"/>
        </w:tc>
      </w:tr>
    </w:tbl>
    <w:p w14:paraId="65A52612" w14:textId="47204603" w:rsidP="00797407" w:rsidR="00F776AF" w:rsidRDefault="00797407" w:rsidRPr="00F776AF">
      <w:pPr>
        <w:pStyle w:val="Caption"/>
        <w:rPr>
          <w:lang w:val="en-GB"/>
        </w:rPr>
      </w:pPr>
      <w:bookmarkStart w:id="178" w:name="_Toc6466574"/>
      <w:r>
        <w:t xml:space="preserve">Table </w:t>
      </w:r>
      <w:r w:rsidR="00F923BF">
        <w:rPr>
          <w:noProof/>
        </w:rPr>
        <w:fldChar w:fldCharType="begin"/>
      </w:r>
      <w:r w:rsidR="00F923BF">
        <w:rPr>
          <w:noProof/>
        </w:rPr>
        <w:instrText xml:space="preserve"> SEQ Table \* ARABIC </w:instrText>
      </w:r>
      <w:r w:rsidR="00F923BF">
        <w:rPr>
          <w:noProof/>
        </w:rPr>
        <w:fldChar w:fldCharType="separate"/>
      </w:r>
      <w:r w:rsidR="00171070">
        <w:rPr>
          <w:noProof/>
        </w:rPr>
        <w:t xml:space="preserve">8</w:t>
      </w:r>
      <w:r w:rsidR="00F923BF">
        <w:rPr>
          <w:noProof/>
        </w:rPr>
        <w:fldChar w:fldCharType="end"/>
      </w:r>
      <w:r>
        <w:t xml:space="preserve">: Open Concerns</w:t>
      </w:r>
      <w:r w:rsidR="00BF7A51">
        <w:t xml:space="preserve"> </w:t>
      </w:r>
      <w:r w:rsidR="00BF7A51" w:rsidRPr="00BF7A51">
        <w:rPr>
          <w:b w:val="0"/>
          <w:i/>
          <w:color w:themeColor="background1" w:themeShade="A6" w:val="A6A6A6"/>
        </w:rPr>
        <w:t xml:space="preserve">(Not supported by MagicDraw report generation.)</w:t>
      </w:r>
      <w:bookmarkEnd w:id="178"/>
    </w:p>
    <w:p w14:paraId="0BB26D0A" w14:textId="77777777" w:rsidP="00271274" w:rsidR="00271274" w:rsidRDefault="00DD48A8" w:rsidRPr="002345C2">
      <w:pPr>
        <w:pStyle w:val="Heading1"/>
        <w:tabs>
          <w:tab w:pos="432" w:val="clear"/>
          <w:tab w:pos="360" w:val="num"/>
          <w:tab w:pos="1134" w:val="left"/>
          <w:tab w:pos="2268" w:val="left"/>
          <w:tab w:pos="3402" w:val="left"/>
          <w:tab w:pos="4536" w:val="left"/>
          <w:tab w:pos="5670" w:val="left"/>
          <w:tab w:pos="6804" w:val="left"/>
          <w:tab w:pos="7938" w:val="left"/>
          <w:tab w:pos="9072" w:val="left"/>
        </w:tabs>
        <w:overflowPunct/>
        <w:autoSpaceDE/>
        <w:autoSpaceDN/>
        <w:adjustRightInd/>
        <w:spacing w:after="160" w:before="320"/>
        <w:textAlignment w:val="auto"/>
        <w:rPr>
          <w:lang w:val="en-GB"/>
        </w:rPr>
      </w:pPr>
      <w:bookmarkStart w:id="179" w:name="_Toc6466554"/>
      <w:r>
        <w:rPr>
          <w:lang w:val="en-GB"/>
        </w:rPr>
        <w:lastRenderedPageBreak/>
        <w:t xml:space="preserve">Revision History</w:t>
      </w:r>
      <w:bookmarkEnd w:id="179"/>
    </w:p>
    <w:p w14:paraId="64B57867" w14:textId="77777777" w:rsidP="001E008B" w:rsidR="001E008B" w:rsidRDefault="001E008B"/>
    <w:p w14:paraId="513E693C" w14:textId="77777777" w:rsidP="001E008B" w:rsidR="001E008B" w:rsidRDefault="001E008B" w:rsidRPr="0048761F">
      <w:pPr>
        <w:rPr>
          <w:color w:themeColor="background1" w:themeShade="80" w:val="808080"/>
        </w:rPr>
      </w:pPr>
      <w:r w:rsidRPr="0048761F">
        <w:rPr>
          <w:color w:themeColor="background1" w:themeShade="80" w:val="808080"/>
        </w:rPr>
        <w:t xml:space="preserve">No Revision History found.</w:t>
      </w:r>
    </w:p>
    <w:p w14:paraId="345F90E2" w14:textId="77777777" w:rsidP="00271274" w:rsidR="00271274" w:rsidRDefault="00271274">
      <w:pPr>
        <w:pStyle w:val="Heading2"/>
        <w:tabs>
          <w:tab w:pos="709" w:val="left"/>
        </w:tabs>
        <w:rPr>
          <w:vanish/>
        </w:rPr>
        <w:rPr>
          <w:vanish/>
        </w:rPr>
      </w:pPr>
      <w:r w:rsidRPr="00EB5501">
        <w:rPr>
          <w:vanish/>
        </w:rPr>
        <w:t xml:space="preserve">Template Revisions</w:t>
      </w:r>
      <w:bookmarkStart w:id="180" w:name="_Toc426532436"/>
      <w:bookmarkEnd w:id="180"/>
      <w:bookmarkStart w:id="181" w:name="_Toc426532709"/>
      <w:bookmarkEnd w:id="181"/>
      <w:bookmarkStart w:id="182" w:name="_Toc426533131"/>
      <w:bookmarkEnd w:id="182"/>
      <w:bookmarkStart w:id="183" w:name="_Toc435447515"/>
      <w:bookmarkEnd w:id="183"/>
      <w:bookmarkStart w:id="184" w:name="_Toc442218275"/>
      <w:bookmarkEnd w:id="184"/>
      <w:bookmarkStart w:id="185" w:name="_Toc442218491"/>
      <w:bookmarkEnd w:id="185"/>
      <w:bookmarkStart w:id="186" w:name="_Toc442218707"/>
      <w:bookmarkEnd w:id="186"/>
      <w:bookmarkStart w:id="187" w:name="_Toc442452634"/>
      <w:bookmarkEnd w:id="187"/>
      <w:bookmarkStart w:id="188" w:name="_Toc442452854"/>
      <w:bookmarkEnd w:id="188"/>
      <w:bookmarkStart w:id="189" w:name="_Toc442453074"/>
      <w:bookmarkEnd w:id="189"/>
      <w:bookmarkStart w:id="190" w:name="_Toc442453270"/>
      <w:bookmarkEnd w:id="190"/>
      <w:bookmarkStart w:id="191" w:name="_Toc442781392"/>
      <w:bookmarkEnd w:id="191"/>
      <w:bookmarkStart w:id="192" w:name="_Toc442781605"/>
      <w:bookmarkEnd w:id="192"/>
      <w:bookmarkStart w:id="193" w:name="_Toc442860317"/>
      <w:bookmarkEnd w:id="193"/>
      <w:bookmarkStart w:id="194" w:name="_Toc442874918"/>
      <w:bookmarkEnd w:id="194"/>
      <w:bookmarkStart w:id="195" w:name="_Toc442875138"/>
      <w:bookmarkEnd w:id="195"/>
      <w:bookmarkStart w:id="196" w:name="_Toc442875358"/>
      <w:bookmarkEnd w:id="196"/>
      <w:bookmarkStart w:id="197" w:name="_Toc442883010"/>
      <w:bookmarkEnd w:id="197"/>
      <w:bookmarkStart w:id="198" w:name="_Toc442883231"/>
      <w:bookmarkEnd w:id="198"/>
      <w:bookmarkStart w:id="199" w:name="_Toc442883450"/>
      <w:bookmarkEnd w:id="199"/>
      <w:bookmarkStart w:id="200" w:name="_Toc442883670"/>
      <w:bookmarkEnd w:id="200"/>
      <w:bookmarkStart w:id="201" w:name="_Toc442883891"/>
      <w:bookmarkEnd w:id="201"/>
      <w:bookmarkStart w:id="202" w:name="_Toc442884187"/>
      <w:bookmarkEnd w:id="202"/>
      <w:bookmarkStart w:id="203" w:name="_Toc442884239"/>
      <w:bookmarkEnd w:id="203"/>
      <w:bookmarkStart w:id="204" w:name="_Toc442905502"/>
      <w:bookmarkEnd w:id="204"/>
      <w:bookmarkStart w:id="205" w:name="_Toc442905576"/>
      <w:bookmarkEnd w:id="205"/>
      <w:bookmarkStart w:id="206" w:name="_Toc442908211"/>
      <w:bookmarkEnd w:id="206"/>
      <w:bookmarkStart w:id="207" w:name="_Toc442908436"/>
      <w:bookmarkEnd w:id="207"/>
      <w:bookmarkStart w:id="208" w:name="_Toc442908533"/>
      <w:bookmarkEnd w:id="208"/>
      <w:bookmarkStart w:id="209" w:name="_Toc442909388"/>
      <w:bookmarkEnd w:id="209"/>
      <w:bookmarkStart w:id="210" w:name="_Toc442960180"/>
      <w:bookmarkEnd w:id="210"/>
      <w:bookmarkStart w:id="211" w:name="_Toc442960301"/>
      <w:bookmarkEnd w:id="211"/>
      <w:bookmarkStart w:id="212" w:name="_Toc444239577"/>
      <w:bookmarkEnd w:id="212"/>
      <w:bookmarkStart w:id="213" w:name="_Toc444239668"/>
      <w:bookmarkEnd w:id="213"/>
      <w:bookmarkStart w:id="214" w:name="_Toc444240289"/>
      <w:bookmarkEnd w:id="214"/>
      <w:bookmarkStart w:id="215" w:name="_Toc444240787"/>
      <w:bookmarkEnd w:id="215"/>
      <w:bookmarkStart w:id="216" w:name="_Toc444288558"/>
      <w:bookmarkEnd w:id="216"/>
      <w:bookmarkStart w:id="217" w:name="_Toc446423592"/>
      <w:bookmarkEnd w:id="217"/>
      <w:bookmarkStart w:id="218" w:name="_Toc446423948"/>
      <w:bookmarkEnd w:id="218"/>
      <w:bookmarkStart w:id="219" w:name="_Toc456032576"/>
      <w:bookmarkEnd w:id="219"/>
      <w:bookmarkStart w:id="220" w:name="_Toc456086062"/>
      <w:bookmarkEnd w:id="220"/>
      <w:bookmarkStart w:id="221" w:name="_Toc456089178"/>
      <w:bookmarkEnd w:id="221"/>
      <w:bookmarkStart w:id="222" w:name="_Toc456346162"/>
      <w:bookmarkEnd w:id="222"/>
      <w:bookmarkStart w:id="223" w:name="_Toc468812897"/>
      <w:bookmarkEnd w:id="223"/>
      <w:bookmarkStart w:id="224" w:name="_Toc468813021"/>
      <w:bookmarkEnd w:id="224"/>
      <w:bookmarkStart w:id="225" w:name="_Toc471216813"/>
      <w:bookmarkEnd w:id="225"/>
      <w:bookmarkStart w:id="226" w:name="_Toc471490094"/>
      <w:bookmarkEnd w:id="226"/>
      <w:bookmarkStart w:id="227" w:name="_Toc472080009"/>
      <w:bookmarkEnd w:id="227"/>
      <w:bookmarkStart w:id="228" w:name="_Toc472489949"/>
      <w:bookmarkEnd w:id="228"/>
      <w:bookmarkStart w:id="229" w:name="_Toc479868607"/>
      <w:bookmarkEnd w:id="229"/>
      <w:bookmarkStart w:id="230" w:name="_Toc481144032"/>
      <w:bookmarkEnd w:id="230"/>
      <w:bookmarkStart w:id="231" w:name="_Toc520132743"/>
      <w:bookmarkEnd w:id="231"/>
      <w:bookmarkStart w:id="232" w:name="_Toc520132957"/>
      <w:bookmarkEnd w:id="232"/>
      <w:bookmarkStart w:id="233" w:name="_Toc521185615"/>
      <w:bookmarkEnd w:id="233"/>
      <w:bookmarkStart w:id="234" w:name="_Toc528771612"/>
      <w:bookmarkEnd w:id="234"/>
      <w:bookmarkStart w:id="235" w:name="_Toc531340537"/>
      <w:bookmarkEnd w:id="235"/>
      <w:bookmarkStart w:id="236" w:name="_Toc531352736"/>
      <w:bookmarkEnd w:id="236"/>
      <w:bookmarkStart w:id="237" w:name="_Toc531768188"/>
      <w:bookmarkEnd w:id="237"/>
      <w:bookmarkStart w:id="238" w:name="_Toc531951856"/>
      <w:bookmarkEnd w:id="238"/>
      <w:bookmarkStart w:id="239" w:name="_Toc531952259"/>
      <w:bookmarkEnd w:id="239"/>
      <w:bookmarkStart w:id="240" w:name="_Toc531952392"/>
      <w:bookmarkEnd w:id="240"/>
      <w:bookmarkStart w:id="241" w:name="_Toc531956929"/>
      <w:bookmarkEnd w:id="241"/>
      <w:bookmarkStart w:id="242" w:name="_Toc532366150"/>
      <w:bookmarkEnd w:id="242"/>
      <w:bookmarkStart w:id="243" w:name="_Toc532389664"/>
      <w:bookmarkEnd w:id="243"/>
      <w:bookmarkStart w:id="244" w:name="_Toc2919375"/>
      <w:bookmarkEnd w:id="244"/>
      <w:bookmarkStart w:id="245" w:name="_Toc2919451"/>
      <w:bookmarkEnd w:id="245"/>
      <w:bookmarkStart w:id="246" w:name="_Toc2920736"/>
      <w:bookmarkEnd w:id="246"/>
      <w:bookmarkStart w:id="247" w:name="_Toc2921637"/>
      <w:bookmarkEnd w:id="247"/>
      <w:bookmarkStart w:id="248" w:name="_Toc5100390"/>
      <w:bookmarkEnd w:id="248"/>
      <w:bookmarkStart w:id="249" w:name="_Toc5100470"/>
      <w:bookmarkEnd w:id="249"/>
      <w:bookmarkStart w:id="250" w:name="_Toc6466555"/>
      <w:bookmarkEnd w:id="250"/>
    </w:p>
    <w:p w14:paraId="76F25DA5" w14:textId="77777777" w:rsidP="00EB7D77" w:rsidR="00EB7D77" w:rsidRDefault="00EB7D77" w:rsidRPr="00691060">
      <w:pPr>
        <w:rPr>
          <w:highlight w:val="green"/>
        </w:rPr>
      </w:pPr>
      <w:bookmarkStart w:id="251" w:name="_Signal_Encoding_Types"/>
      <w:bookmarkEnd w:id="251"/>
    </w:p>
    <w:p w14:paraId="15C36EA9" w14:textId="77777777" w:rsidP="009649F4" w:rsidR="009649F4" w:rsidRDefault="009649F4" w:rsidRPr="00EB5501"/>
    <w:tbl>
      <w:tblPr>
        <w:tblStyle w:val="TableGrid"/>
        <w:tblW w:type="dxa" w:w="10235"/>
        <w:tblInd w:type="dxa" w:w="-34"/>
        <w:tblLayout w:type="fixed"/>
        <w:tblLook w:firstColumn="0" w:firstRow="0" w:lastColumn="0" w:lastRow="0" w:noHBand="0" w:noVBand="0" w:val="0000"/>
      </w:tblPr>
      <w:tblGrid>
        <w:gridCol w:w="1135"/>
        <w:gridCol w:w="850"/>
        <w:gridCol w:w="993"/>
        <w:gridCol w:w="5669"/>
        <w:gridCol w:w="1588"/>
      </w:tblGrid>
      <w:tr w14:paraId="4F3BA9B7" w14:textId="77777777" w:rsidR="009649F4" w:rsidRPr="00764EF4" w:rsidTr="00EB7D77">
        <w:trPr>
          <w:hidden/>
        </w:trPr>
        <w:tc>
          <w:tcPr>
            <w:tcW w:type="dxa" w:w="1135"/>
            <w:shd w:color="auto" w:fill="D9D9D9" w:themeFill="background1" w:themeFillShade="D9" w:val="clear"/>
          </w:tcPr>
          <w:p w14:paraId="0579197F" w14:textId="77777777" w:rsidP="00EB7D77" w:rsidR="009649F4" w:rsidRDefault="009649F4" w:rsidRPr="00764EF4">
            <w:pPr>
              <w:pStyle w:val="Caption"/>
              <w:rPr>
                <w:vanish/>
                <w:lang w:val="en-GB"/>
              </w:rPr>
              <w:rPr>
                <w:vanish/>
              </w:rPr>
            </w:pPr>
            <w:r w:rsidRPr="00764EF4">
              <w:rPr>
                <w:vanish/>
                <w:lang w:val="en-GB"/>
              </w:rPr>
              <w:t xml:space="preserve">Version</w:t>
            </w:r>
          </w:p>
        </w:tc>
        <w:tc>
          <w:tcPr>
            <w:tcW w:type="dxa" w:w="850"/>
            <w:shd w:color="auto" w:fill="D9D9D9" w:themeFill="background1" w:themeFillShade="D9" w:val="clear"/>
          </w:tcPr>
          <w:p w14:paraId="11D3D749" w14:textId="77777777" w:rsidP="00EB7D77" w:rsidR="009649F4" w:rsidRDefault="009649F4" w:rsidRPr="00764EF4">
            <w:pPr>
              <w:pStyle w:val="Caption"/>
              <w:rPr>
                <w:vanish/>
                <w:lang w:val="en-GB"/>
              </w:rPr>
              <w:rPr>
                <w:vanish/>
              </w:rPr>
            </w:pPr>
            <w:r w:rsidRPr="00764EF4">
              <w:rPr>
                <w:vanish/>
                <w:lang w:val="en-GB"/>
              </w:rPr>
              <w:t xml:space="preserve">Rev.</w:t>
            </w:r>
          </w:p>
        </w:tc>
        <w:tc>
          <w:tcPr>
            <w:tcW w:type="dxa" w:w="993"/>
            <w:shd w:color="auto" w:fill="D9D9D9" w:themeFill="background1" w:themeFillShade="D9" w:val="clear"/>
          </w:tcPr>
          <w:p w14:paraId="06F6BD33" w14:textId="77777777" w:rsidP="00EB7D77" w:rsidR="009649F4" w:rsidRDefault="009649F4" w:rsidRPr="00764EF4">
            <w:pPr>
              <w:pStyle w:val="Caption"/>
              <w:rPr>
                <w:vanish/>
                <w:lang w:val="en-GB"/>
              </w:rPr>
              <w:rPr>
                <w:vanish/>
              </w:rPr>
            </w:pPr>
            <w:r w:rsidRPr="00764EF4">
              <w:rPr>
                <w:vanish/>
                <w:lang w:val="en-GB"/>
              </w:rPr>
              <w:t xml:space="preserve">Date</w:t>
            </w:r>
          </w:p>
        </w:tc>
        <w:tc>
          <w:tcPr>
            <w:tcW w:type="dxa" w:w="5669"/>
            <w:shd w:color="auto" w:fill="D9D9D9" w:themeFill="background1" w:themeFillShade="D9" w:val="clear"/>
          </w:tcPr>
          <w:p w14:paraId="42C5116A" w14:textId="77777777" w:rsidP="00EB7D77" w:rsidR="009649F4" w:rsidRDefault="009649F4" w:rsidRPr="00764EF4">
            <w:pPr>
              <w:pStyle w:val="Caption"/>
              <w:rPr>
                <w:vanish/>
                <w:lang w:val="en-GB"/>
              </w:rPr>
              <w:rPr>
                <w:vanish/>
              </w:rPr>
            </w:pPr>
            <w:r w:rsidRPr="00764EF4">
              <w:rPr>
                <w:vanish/>
                <w:lang w:val="en-GB"/>
              </w:rPr>
              <w:t xml:space="preserve">Description</w:t>
            </w:r>
          </w:p>
        </w:tc>
        <w:tc>
          <w:tcPr>
            <w:tcW w:type="dxa" w:w="1588"/>
            <w:shd w:color="auto" w:fill="D9D9D9" w:themeFill="background1" w:themeFillShade="D9" w:val="clear"/>
          </w:tcPr>
          <w:p w14:paraId="1D39D8B7" w14:textId="77777777" w:rsidP="00EB7D77" w:rsidR="009649F4" w:rsidRDefault="009649F4" w:rsidRPr="00764EF4">
            <w:pPr>
              <w:pStyle w:val="Caption"/>
              <w:rPr>
                <w:vanish/>
                <w:lang w:val="en-GB"/>
              </w:rPr>
              <w:rPr>
                <w:vanish/>
              </w:rPr>
            </w:pPr>
            <w:r w:rsidRPr="00764EF4">
              <w:rPr>
                <w:vanish/>
                <w:lang w:val="en-GB"/>
              </w:rPr>
              <w:t xml:space="preserve">Responsible</w:t>
            </w:r>
          </w:p>
        </w:tc>
        <w:trPr>
          <w:hidden/>
        </w:trPr>
      </w:tr>
      <w:tr w14:paraId="749AD3C6" w14:textId="77777777" w:rsidR="009649F4" w:rsidRPr="00764EF4" w:rsidTr="00EB7D77">
        <w:trPr>
          <w:hidden/>
        </w:trPr>
        <w:tc>
          <w:tcPr>
            <w:tcW w:type="dxa" w:w="1135"/>
          </w:tcPr>
          <w:p w14:paraId="3EEAA507" w14:textId="77777777" w:rsidP="00EB7D77" w:rsidR="009649F4" w:rsidRDefault="009649F4" w:rsidRPr="00764EF4">
            <w:pPr>
              <w:jc w:val="center"/>
              <w:rPr>
                <w:snapToGrid w:val="0"/>
                <w:vanish/>
              </w:rPr>
              <w:rPr>
                <w:vanish/>
              </w:rPr>
            </w:pPr>
            <w:r w:rsidRPr="00764EF4">
              <w:rPr>
                <w:snapToGrid w:val="0"/>
                <w:vanish/>
              </w:rPr>
              <w:t xml:space="preserve">1</w:t>
            </w:r>
          </w:p>
        </w:tc>
        <w:tc>
          <w:tcPr>
            <w:tcW w:type="dxa" w:w="850"/>
          </w:tcPr>
          <w:p w14:paraId="4AC9C553" w14:textId="77777777" w:rsidP="00EB7D77" w:rsidR="009649F4" w:rsidRDefault="009649F4" w:rsidRPr="00764EF4">
            <w:pPr>
              <w:jc w:val="center"/>
              <w:rPr>
                <w:snapToGrid w:val="0"/>
                <w:vanish/>
              </w:rPr>
              <w:rPr>
                <w:vanish/>
              </w:rPr>
            </w:pPr>
            <w:r w:rsidRPr="00764EF4">
              <w:rPr>
                <w:snapToGrid w:val="0"/>
                <w:vanish/>
              </w:rPr>
              <w:t xml:space="preserve">0</w:t>
            </w:r>
          </w:p>
        </w:tc>
        <w:tc>
          <w:tcPr>
            <w:tcW w:type="dxa" w:w="993"/>
          </w:tcPr>
          <w:p w14:paraId="39A3DB71" w14:textId="77777777" w:rsidP="00EB7D77" w:rsidR="009649F4" w:rsidRDefault="009649F4" w:rsidRPr="00764EF4">
            <w:pPr>
              <w:jc w:val="center"/>
              <w:rPr>
                <w:snapToGrid w:val="0"/>
                <w:vanish/>
              </w:rPr>
              <w:rPr>
                <w:vanish/>
              </w:rPr>
            </w:pPr>
            <w:r w:rsidRPr="00764EF4">
              <w:rPr>
                <w:snapToGrid w:val="0"/>
                <w:vanish/>
              </w:rPr>
              <w:t xml:space="preserve">2016-02-26</w:t>
            </w:r>
          </w:p>
        </w:tc>
        <w:tc>
          <w:tcPr>
            <w:tcW w:type="dxa" w:w="5669"/>
          </w:tcPr>
          <w:p w14:paraId="5E26532B" w14:textId="77777777" w:rsidP="00EB7D77" w:rsidR="009649F4" w:rsidRDefault="009649F4" w:rsidRPr="00764EF4">
            <w:pPr>
              <w:pStyle w:val="Header"/>
              <w:rPr>
                <w:rFonts w:cs="Arial"/>
                <w:snapToGrid w:val="0"/>
                <w:vanish/>
              </w:rPr>
              <w:rPr>
                <w:vanish/>
              </w:rPr>
            </w:pPr>
            <w:r w:rsidRPr="00764EF4">
              <w:rPr>
                <w:rFonts w:cs="Arial"/>
                <w:snapToGrid w:val="0"/>
                <w:vanish/>
              </w:rPr>
              <w:t xml:space="preserve">Initial version, derived form FDS</w:t>
            </w:r>
          </w:p>
        </w:tc>
        <w:tc>
          <w:tcPr>
            <w:tcW w:type="dxa" w:w="1588"/>
          </w:tcPr>
          <w:p w14:paraId="7F517FA5"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44718AF0" w14:textId="77777777" w:rsidR="009649F4" w:rsidRPr="00764EF4" w:rsidTr="00EB7D77">
        <w:tblPrEx>
          <w:tblLook w:firstColumn="1" w:firstRow="1" w:lastColumn="0" w:lastRow="0" w:noHBand="0" w:noVBand="1" w:val="04A0"/>
        </w:tblPrEx>
        <w:trPr>
          <w:hidden/>
        </w:trPr>
        <w:tc>
          <w:tcPr>
            <w:tcW w:type="dxa" w:w="1135"/>
          </w:tcPr>
          <w:p w14:paraId="72BB566D" w14:textId="77777777" w:rsidP="00EB7D77" w:rsidR="009649F4" w:rsidRDefault="009649F4" w:rsidRPr="00764EF4">
            <w:pPr>
              <w:jc w:val="center"/>
              <w:rPr>
                <w:snapToGrid w:val="0"/>
                <w:vanish/>
              </w:rPr>
              <w:rPr>
                <w:vanish/>
              </w:rPr>
            </w:pPr>
            <w:r w:rsidRPr="00764EF4">
              <w:rPr>
                <w:snapToGrid w:val="0"/>
                <w:vanish/>
              </w:rPr>
              <w:t xml:space="preserve">1</w:t>
            </w:r>
          </w:p>
        </w:tc>
        <w:tc>
          <w:tcPr>
            <w:tcW w:type="dxa" w:w="850"/>
          </w:tcPr>
          <w:p w14:paraId="17EF8B69" w14:textId="77777777" w:rsidP="00EB7D77" w:rsidR="009649F4" w:rsidRDefault="009649F4" w:rsidRPr="00764EF4">
            <w:pPr>
              <w:jc w:val="center"/>
              <w:rPr>
                <w:snapToGrid w:val="0"/>
                <w:vanish/>
              </w:rPr>
              <w:rPr>
                <w:vanish/>
              </w:rPr>
            </w:pPr>
            <w:r w:rsidRPr="00764EF4">
              <w:rPr>
                <w:snapToGrid w:val="0"/>
                <w:vanish/>
              </w:rPr>
              <w:t xml:space="preserve">1</w:t>
            </w:r>
          </w:p>
        </w:tc>
        <w:tc>
          <w:tcPr>
            <w:tcW w:type="dxa" w:w="993"/>
          </w:tcPr>
          <w:p w14:paraId="5BC3FFB4" w14:textId="77777777" w:rsidP="00EB7D77" w:rsidR="009649F4" w:rsidRDefault="009649F4" w:rsidRPr="00764EF4">
            <w:pPr>
              <w:jc w:val="center"/>
              <w:rPr>
                <w:snapToGrid w:val="0"/>
                <w:vanish/>
              </w:rPr>
              <w:rPr>
                <w:vanish/>
              </w:rPr>
            </w:pPr>
            <w:r w:rsidRPr="00764EF4">
              <w:rPr>
                <w:snapToGrid w:val="0"/>
                <w:vanish/>
              </w:rPr>
              <w:t xml:space="preserve">2016-02-26</w:t>
            </w:r>
          </w:p>
        </w:tc>
        <w:tc>
          <w:tcPr>
            <w:tcW w:type="dxa" w:w="5669"/>
          </w:tcPr>
          <w:p w14:paraId="09357DF3" w14:textId="77777777" w:rsidP="00EB7D77" w:rsidR="009649F4" w:rsidRDefault="009649F4" w:rsidRPr="00764EF4">
            <w:pPr>
              <w:pStyle w:val="Header"/>
              <w:rPr>
                <w:rFonts w:cs="Arial"/>
                <w:snapToGrid w:val="0"/>
                <w:vanish/>
              </w:rPr>
              <w:rPr>
                <w:vanish/>
              </w:rPr>
            </w:pPr>
            <w:r w:rsidRPr="00764EF4">
              <w:rPr>
                <w:rFonts w:cs="Arial"/>
                <w:snapToGrid w:val="0"/>
                <w:vanish/>
              </w:rPr>
              <w:t xml:space="preserve">Word properties corrected</w:t>
            </w:r>
          </w:p>
        </w:tc>
        <w:tc>
          <w:tcPr>
            <w:tcW w:type="dxa" w:w="1588"/>
          </w:tcPr>
          <w:p w14:paraId="642D99C8"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614F5CC8" w14:textId="77777777" w:rsidR="009649F4" w:rsidRPr="00764EF4" w:rsidTr="00EB7D77">
        <w:tblPrEx>
          <w:tblLook w:firstColumn="1" w:firstRow="1" w:lastColumn="0" w:lastRow="0" w:noHBand="0" w:noVBand="1" w:val="04A0"/>
        </w:tblPrEx>
        <w:trPr>
          <w:hidden/>
        </w:trPr>
        <w:tc>
          <w:tcPr>
            <w:tcW w:type="dxa" w:w="1135"/>
          </w:tcPr>
          <w:p w14:paraId="52EBE7A3" w14:textId="77777777" w:rsidP="00EB7D77" w:rsidR="009649F4" w:rsidRDefault="009649F4" w:rsidRPr="00764EF4">
            <w:pPr>
              <w:jc w:val="center"/>
              <w:rPr>
                <w:snapToGrid w:val="0"/>
                <w:vanish/>
              </w:rPr>
              <w:rPr>
                <w:vanish/>
              </w:rPr>
            </w:pPr>
            <w:r w:rsidRPr="00764EF4">
              <w:rPr>
                <w:snapToGrid w:val="0"/>
                <w:vanish/>
              </w:rPr>
              <w:t xml:space="preserve">1</w:t>
            </w:r>
          </w:p>
        </w:tc>
        <w:tc>
          <w:tcPr>
            <w:tcW w:type="dxa" w:w="850"/>
          </w:tcPr>
          <w:p w14:paraId="3F2238DF" w14:textId="77777777" w:rsidP="00EB7D77" w:rsidR="009649F4" w:rsidRDefault="009649F4" w:rsidRPr="00764EF4">
            <w:pPr>
              <w:jc w:val="center"/>
              <w:rPr>
                <w:snapToGrid w:val="0"/>
                <w:vanish/>
              </w:rPr>
              <w:rPr>
                <w:vanish/>
              </w:rPr>
            </w:pPr>
            <w:r w:rsidRPr="00764EF4">
              <w:rPr>
                <w:snapToGrid w:val="0"/>
                <w:vanish/>
              </w:rPr>
              <w:t xml:space="preserve">2</w:t>
            </w:r>
          </w:p>
        </w:tc>
        <w:tc>
          <w:tcPr>
            <w:tcW w:type="dxa" w:w="993"/>
          </w:tcPr>
          <w:p w14:paraId="1EECA8FE" w14:textId="77777777" w:rsidP="00EB7D77" w:rsidR="009649F4" w:rsidRDefault="009649F4" w:rsidRPr="00764EF4">
            <w:pPr>
              <w:jc w:val="center"/>
              <w:rPr>
                <w:snapToGrid w:val="0"/>
                <w:vanish/>
              </w:rPr>
              <w:rPr>
                <w:vanish/>
              </w:rPr>
            </w:pPr>
            <w:r w:rsidRPr="00764EF4">
              <w:rPr>
                <w:snapToGrid w:val="0"/>
                <w:vanish/>
              </w:rPr>
              <w:t xml:space="preserve">2016-03-10</w:t>
            </w:r>
          </w:p>
        </w:tc>
        <w:tc>
          <w:tcPr>
            <w:tcW w:type="dxa" w:w="5669"/>
          </w:tcPr>
          <w:p w14:paraId="781BD3EA" w14:textId="77777777" w:rsidP="00EB7D77" w:rsidR="009649F4" w:rsidRDefault="009649F4" w:rsidRPr="00764EF4">
            <w:pPr>
              <w:pStyle w:val="Header"/>
              <w:rPr>
                <w:rFonts w:cs="Arial"/>
                <w:snapToGrid w:val="0"/>
                <w:vanish/>
              </w:rPr>
              <w:rPr>
                <w:vanish/>
              </w:rPr>
            </w:pPr>
            <w:r w:rsidRPr="00764EF4">
              <w:rPr>
                <w:rFonts w:cs="Arial"/>
                <w:snapToGrid w:val="0"/>
                <w:vanish/>
              </w:rPr>
              <w:t xml:space="preserve">Clean up of ocument meta data (Word properties)</w:t>
            </w:r>
          </w:p>
        </w:tc>
        <w:tc>
          <w:tcPr>
            <w:tcW w:type="dxa" w:w="1588"/>
          </w:tcPr>
          <w:p w14:paraId="5E9DA853"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35908E2B" w14:textId="77777777" w:rsidR="009649F4" w:rsidRPr="00764EF4" w:rsidTr="00EB7D77">
        <w:tblPrEx>
          <w:tblLook w:firstColumn="1" w:firstRow="1" w:lastColumn="0" w:lastRow="0" w:noHBand="0" w:noVBand="1" w:val="04A0"/>
        </w:tblPrEx>
        <w:trPr>
          <w:hidden/>
        </w:trPr>
        <w:tc>
          <w:tcPr>
            <w:tcW w:type="dxa" w:w="1135"/>
          </w:tcPr>
          <w:p w14:paraId="3CA73C53" w14:textId="77777777" w:rsidP="00EB7D77" w:rsidR="009649F4" w:rsidRDefault="009649F4" w:rsidRPr="00764EF4">
            <w:pPr>
              <w:jc w:val="center"/>
              <w:rPr>
                <w:snapToGrid w:val="0"/>
                <w:vanish/>
              </w:rPr>
              <w:rPr>
                <w:vanish/>
              </w:rPr>
            </w:pPr>
            <w:r w:rsidRPr="00764EF4">
              <w:rPr>
                <w:snapToGrid w:val="0"/>
                <w:vanish/>
              </w:rPr>
              <w:t xml:space="preserve">1</w:t>
            </w:r>
          </w:p>
        </w:tc>
        <w:tc>
          <w:tcPr>
            <w:tcW w:type="dxa" w:w="850"/>
          </w:tcPr>
          <w:p w14:paraId="76C2038E" w14:textId="77777777" w:rsidP="00EB7D77" w:rsidR="009649F4" w:rsidRDefault="009649F4" w:rsidRPr="00764EF4">
            <w:pPr>
              <w:jc w:val="center"/>
              <w:rPr>
                <w:snapToGrid w:val="0"/>
                <w:vanish/>
              </w:rPr>
              <w:rPr>
                <w:vanish/>
              </w:rPr>
            </w:pPr>
            <w:r w:rsidRPr="00764EF4">
              <w:rPr>
                <w:snapToGrid w:val="0"/>
                <w:vanish/>
              </w:rPr>
              <w:t xml:space="preserve">3</w:t>
            </w:r>
          </w:p>
        </w:tc>
        <w:tc>
          <w:tcPr>
            <w:tcW w:type="dxa" w:w="993"/>
          </w:tcPr>
          <w:p w14:paraId="0C0F62C3" w14:textId="77777777" w:rsidP="00EB7D77" w:rsidR="009649F4" w:rsidRDefault="009649F4" w:rsidRPr="00764EF4">
            <w:pPr>
              <w:jc w:val="center"/>
              <w:rPr>
                <w:snapToGrid w:val="0"/>
                <w:vanish/>
              </w:rPr>
              <w:rPr>
                <w:vanish/>
              </w:rPr>
            </w:pPr>
            <w:r w:rsidRPr="00764EF4">
              <w:rPr>
                <w:snapToGrid w:val="0"/>
                <w:vanish/>
              </w:rPr>
              <w:t xml:space="preserve">2016-03-22</w:t>
            </w:r>
          </w:p>
        </w:tc>
        <w:tc>
          <w:tcPr>
            <w:tcW w:type="dxa" w:w="5669"/>
          </w:tcPr>
          <w:p w14:paraId="454C9633" w14:textId="77777777" w:rsidP="009649F4" w:rsidR="009649F4" w:rsidRDefault="009649F4" w:rsidRPr="00764EF4">
            <w:pPr>
              <w:pStyle w:val="Header"/>
              <w:numPr>
                <w:ilvl w:val="0"/>
                <w:numId w:val="10"/>
              </w:numPr>
              <w:rPr>
                <w:rFonts w:cs="Arial"/>
                <w:snapToGrid w:val="0"/>
                <w:vanish/>
              </w:rPr>
              <w:rPr>
                <w:vanish/>
              </w:rPr>
            </w:pPr>
            <w:r w:rsidRPr="00764EF4">
              <w:rPr>
                <w:rFonts w:cs="Arial"/>
                <w:snapToGrid w:val="0"/>
                <w:vanish/>
              </w:rPr>
              <w:t xml:space="preserve">Footer formating corrected (Issue 19)</w:t>
            </w:r>
          </w:p>
          <w:p w14:paraId="262B07AF" w14:textId="77777777" w:rsidP="009649F4" w:rsidR="009649F4" w:rsidRDefault="009649F4" w:rsidRPr="00764EF4">
            <w:pPr>
              <w:pStyle w:val="Header"/>
              <w:numPr>
                <w:ilvl w:val="0"/>
                <w:numId w:val="10"/>
              </w:numPr>
              <w:rPr>
                <w:rFonts w:cs="Arial"/>
                <w:snapToGrid w:val="0"/>
                <w:vanish/>
              </w:rPr>
              <w:rPr>
                <w:vanish/>
              </w:rPr>
            </w:pPr>
            <w:r w:rsidRPr="00764EF4">
              <w:rPr>
                <w:rFonts w:cs="Arial"/>
                <w:snapToGrid w:val="0"/>
                <w:vanish/>
              </w:rPr>
              <w:t xml:space="preserve">“Constraints” chapter renamed to “Input Requirements” (Issue 20)</w:t>
            </w:r>
          </w:p>
        </w:tc>
        <w:tc>
          <w:tcPr>
            <w:tcW w:type="dxa" w:w="1588"/>
          </w:tcPr>
          <w:p w14:paraId="5BD2804A"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317C5717" w14:textId="77777777" w:rsidR="009649F4" w:rsidRPr="00764EF4" w:rsidTr="00EB7D77">
        <w:tblPrEx>
          <w:tblLook w:firstColumn="1" w:firstRow="1" w:lastColumn="0" w:lastRow="0" w:noHBand="0" w:noVBand="1" w:val="04A0"/>
        </w:tblPrEx>
        <w:trPr>
          <w:hidden/>
        </w:trPr>
        <w:tc>
          <w:tcPr>
            <w:tcW w:type="dxa" w:w="1135"/>
          </w:tcPr>
          <w:p w14:paraId="05AAE80F" w14:textId="77777777" w:rsidP="00EB7D77" w:rsidR="009649F4" w:rsidRDefault="009649F4" w:rsidRPr="00764EF4">
            <w:pPr>
              <w:jc w:val="center"/>
              <w:rPr>
                <w:snapToGrid w:val="0"/>
                <w:vanish/>
              </w:rPr>
              <w:rPr>
                <w:vanish/>
              </w:rPr>
            </w:pPr>
            <w:r w:rsidRPr="00764EF4">
              <w:rPr>
                <w:snapToGrid w:val="0"/>
                <w:vanish/>
              </w:rPr>
              <w:t xml:space="preserve">1</w:t>
            </w:r>
          </w:p>
        </w:tc>
        <w:tc>
          <w:tcPr>
            <w:tcW w:type="dxa" w:w="850"/>
          </w:tcPr>
          <w:p w14:paraId="08953229" w14:textId="77777777" w:rsidP="00EB7D77" w:rsidR="009649F4" w:rsidRDefault="009649F4" w:rsidRPr="00764EF4">
            <w:pPr>
              <w:jc w:val="center"/>
              <w:rPr>
                <w:snapToGrid w:val="0"/>
                <w:vanish/>
              </w:rPr>
              <w:rPr>
                <w:vanish/>
              </w:rPr>
            </w:pPr>
            <w:r w:rsidRPr="00764EF4">
              <w:rPr>
                <w:snapToGrid w:val="0"/>
                <w:vanish/>
              </w:rPr>
              <w:t xml:space="preserve">4</w:t>
            </w:r>
          </w:p>
        </w:tc>
        <w:tc>
          <w:tcPr>
            <w:tcW w:type="dxa" w:w="993"/>
          </w:tcPr>
          <w:p w14:paraId="5EB216E6" w14:textId="77777777" w:rsidP="00EB7D77" w:rsidR="009649F4" w:rsidRDefault="009649F4" w:rsidRPr="00764EF4">
            <w:pPr>
              <w:jc w:val="center"/>
              <w:rPr>
                <w:snapToGrid w:val="0"/>
                <w:vanish/>
              </w:rPr>
              <w:rPr>
                <w:vanish/>
              </w:rPr>
            </w:pPr>
            <w:r w:rsidRPr="00764EF4">
              <w:rPr>
                <w:snapToGrid w:val="0"/>
                <w:vanish/>
              </w:rPr>
              <w:t xml:space="preserve">2016-04-20</w:t>
            </w:r>
          </w:p>
        </w:tc>
        <w:tc>
          <w:tcPr>
            <w:tcW w:type="dxa" w:w="5669"/>
          </w:tcPr>
          <w:p w14:paraId="712564BF" w14:textId="77777777" w:rsidP="009649F4" w:rsidR="009649F4" w:rsidRDefault="009649F4" w:rsidRPr="00764EF4">
            <w:pPr>
              <w:pStyle w:val="Header"/>
              <w:numPr>
                <w:ilvl w:val="0"/>
                <w:numId w:val="10"/>
              </w:numPr>
              <w:rPr>
                <w:rFonts w:cs="Arial"/>
                <w:snapToGrid w:val="0"/>
                <w:vanish/>
              </w:rPr>
              <w:rPr>
                <w:vanish/>
              </w:rPr>
            </w:pPr>
            <w:r w:rsidRPr="00764EF4">
              <w:rPr>
                <w:rFonts w:cs="Arial"/>
                <w:snapToGrid w:val="0"/>
                <w:vanish/>
              </w:rPr>
              <w:t xml:space="preserve">Broken Wiki links repaired</w:t>
            </w:r>
          </w:p>
        </w:tc>
        <w:tc>
          <w:tcPr>
            <w:tcW w:type="dxa" w:w="1588"/>
          </w:tcPr>
          <w:p w14:paraId="4296E281"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428E1B4F" w14:textId="77777777" w:rsidR="009649F4" w:rsidRPr="00764EF4" w:rsidTr="00EB7D77">
        <w:tblPrEx>
          <w:tblLook w:firstColumn="1" w:firstRow="1" w:lastColumn="0" w:lastRow="0" w:noHBand="0" w:noVBand="1" w:val="04A0"/>
        </w:tblPrEx>
        <w:trPr>
          <w:hidden/>
        </w:trPr>
        <w:tc>
          <w:tcPr>
            <w:tcW w:type="dxa" w:w="1135"/>
          </w:tcPr>
          <w:p w14:paraId="0A25DA3C" w14:textId="77777777" w:rsidP="00EB7D77" w:rsidR="009649F4" w:rsidRDefault="009649F4" w:rsidRPr="00764EF4">
            <w:pPr>
              <w:jc w:val="center"/>
              <w:rPr>
                <w:snapToGrid w:val="0"/>
                <w:vanish/>
              </w:rPr>
              <w:rPr>
                <w:vanish/>
              </w:rPr>
            </w:pPr>
            <w:r w:rsidRPr="00764EF4">
              <w:rPr>
                <w:snapToGrid w:val="0"/>
                <w:vanish/>
              </w:rPr>
              <w:t xml:space="preserve">2</w:t>
            </w:r>
          </w:p>
        </w:tc>
        <w:tc>
          <w:tcPr>
            <w:tcW w:type="dxa" w:w="850"/>
          </w:tcPr>
          <w:p w14:paraId="6931F135" w14:textId="77777777" w:rsidP="00EB7D77" w:rsidR="009649F4" w:rsidRDefault="009649F4" w:rsidRPr="00764EF4">
            <w:pPr>
              <w:jc w:val="center"/>
              <w:rPr>
                <w:snapToGrid w:val="0"/>
                <w:vanish/>
              </w:rPr>
              <w:rPr>
                <w:vanish/>
              </w:rPr>
            </w:pPr>
            <w:r w:rsidRPr="00764EF4">
              <w:rPr>
                <w:snapToGrid w:val="0"/>
                <w:vanish/>
              </w:rPr>
              <w:t xml:space="preserve">0</w:t>
            </w:r>
          </w:p>
        </w:tc>
        <w:tc>
          <w:tcPr>
            <w:tcW w:type="dxa" w:w="993"/>
          </w:tcPr>
          <w:p w14:paraId="3BFF6E0C" w14:textId="77777777" w:rsidP="00EB7D77" w:rsidR="009649F4" w:rsidRDefault="009649F4" w:rsidRPr="00764EF4">
            <w:pPr>
              <w:jc w:val="center"/>
              <w:rPr>
                <w:snapToGrid w:val="0"/>
                <w:vanish/>
              </w:rPr>
              <w:rPr>
                <w:vanish/>
              </w:rPr>
            </w:pPr>
            <w:r w:rsidRPr="00764EF4">
              <w:rPr>
                <w:snapToGrid w:val="0"/>
                <w:vanish/>
              </w:rPr>
              <w:t xml:space="preserve">2016-06-10</w:t>
            </w:r>
          </w:p>
        </w:tc>
        <w:tc>
          <w:tcPr>
            <w:tcW w:type="dxa" w:w="5669"/>
          </w:tcPr>
          <w:p w14:paraId="512D9C7F" w14:textId="77777777" w:rsidP="009649F4" w:rsidR="009649F4" w:rsidRDefault="009649F4" w:rsidRPr="00764EF4">
            <w:pPr>
              <w:pStyle w:val="Header"/>
              <w:numPr>
                <w:ilvl w:val="0"/>
                <w:numId w:val="10"/>
              </w:numPr>
              <w:rPr>
                <w:rFonts w:cs="Arial"/>
                <w:snapToGrid w:val="0"/>
                <w:vanish/>
              </w:rPr>
              <w:rPr>
                <w:vanish/>
              </w:rPr>
            </w:pPr>
            <w:r w:rsidRPr="00764EF4">
              <w:rPr>
                <w:rFonts w:cs="Arial"/>
                <w:snapToGrid w:val="0"/>
                <w:vanish/>
              </w:rPr>
              <w:t xml:space="preserve">Document metadata adapted. Prepared for new macros</w:t>
            </w:r>
          </w:p>
          <w:p w14:paraId="5DD9A1AE" w14:textId="77777777" w:rsidP="009649F4" w:rsidR="009649F4" w:rsidRDefault="009649F4" w:rsidRPr="00764EF4">
            <w:pPr>
              <w:pStyle w:val="Header"/>
              <w:numPr>
                <w:ilvl w:val="0"/>
                <w:numId w:val="10"/>
              </w:numPr>
              <w:rPr>
                <w:rFonts w:cs="Arial"/>
                <w:snapToGrid w:val="0"/>
                <w:vanish/>
              </w:rPr>
              <w:rPr>
                <w:vanish/>
              </w:rPr>
            </w:pPr>
            <w:r w:rsidRPr="00764EF4">
              <w:rPr>
                <w:rFonts w:cs="Arial"/>
                <w:snapToGrid w:val="0"/>
                <w:vanish/>
              </w:rPr>
              <w:t xml:space="preserve">DTC table removed</w:t>
            </w:r>
          </w:p>
          <w:p w14:paraId="011C7F7C" w14:textId="77777777" w:rsidP="009649F4" w:rsidR="009649F4" w:rsidRDefault="009649F4" w:rsidRPr="00764EF4">
            <w:pPr>
              <w:pStyle w:val="Header"/>
              <w:numPr>
                <w:ilvl w:val="0"/>
                <w:numId w:val="10"/>
              </w:numPr>
              <w:rPr>
                <w:rFonts w:cs="Arial"/>
                <w:snapToGrid w:val="0"/>
                <w:vanish/>
              </w:rPr>
              <w:rPr>
                <w:vanish/>
              </w:rPr>
            </w:pPr>
            <w:r w:rsidRPr="00764EF4">
              <w:rPr>
                <w:rFonts w:cs="Arial"/>
                <w:snapToGrid w:val="0"/>
                <w:vanish/>
              </w:rPr>
              <w:t xml:space="preserve">HMI function added as a chapter (details still to be refined)</w:t>
            </w:r>
          </w:p>
          <w:p w14:paraId="3D536168" w14:textId="77777777" w:rsidP="009649F4" w:rsidR="009649F4" w:rsidRDefault="009649F4" w:rsidRPr="00764EF4">
            <w:pPr>
              <w:pStyle w:val="Header"/>
              <w:numPr>
                <w:ilvl w:val="0"/>
                <w:numId w:val="10"/>
              </w:numPr>
              <w:rPr>
                <w:rFonts w:cs="Arial"/>
                <w:snapToGrid w:val="0"/>
                <w:vanish/>
              </w:rPr>
              <w:rPr>
                <w:vanish/>
              </w:rPr>
            </w:pPr>
            <w:r w:rsidRPr="00764EF4">
              <w:rPr>
                <w:rFonts w:cs="Arial"/>
                <w:snapToGrid w:val="0"/>
                <w:vanish/>
              </w:rPr>
              <w:t xml:space="preserve">Signal / Parameter IDs column deleted interface tables</w:t>
            </w:r>
          </w:p>
        </w:tc>
        <w:tc>
          <w:tcPr>
            <w:tcW w:type="dxa" w:w="1588"/>
          </w:tcPr>
          <w:p w14:paraId="42CCB6D0"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3109086C" w14:textId="77777777" w:rsidR="009649F4" w:rsidRPr="00764EF4" w:rsidTr="00EB7D77">
        <w:tblPrEx>
          <w:tblLook w:firstColumn="1" w:firstRow="1" w:lastColumn="0" w:lastRow="0" w:noHBand="0" w:noVBand="1" w:val="04A0"/>
        </w:tblPrEx>
        <w:trPr>
          <w:hidden/>
        </w:trPr>
        <w:tc>
          <w:tcPr>
            <w:tcW w:type="dxa" w:w="1135"/>
          </w:tcPr>
          <w:p w14:paraId="60BA860E" w14:textId="77777777" w:rsidP="00EB7D77" w:rsidR="009649F4" w:rsidRDefault="009649F4" w:rsidRPr="00764EF4">
            <w:pPr>
              <w:jc w:val="center"/>
              <w:rPr>
                <w:snapToGrid w:val="0"/>
                <w:vanish/>
              </w:rPr>
              <w:rPr>
                <w:vanish/>
              </w:rPr>
            </w:pPr>
            <w:r w:rsidRPr="00764EF4">
              <w:rPr>
                <w:snapToGrid w:val="0"/>
                <w:vanish/>
              </w:rPr>
              <w:t xml:space="preserve">2</w:t>
            </w:r>
          </w:p>
        </w:tc>
        <w:tc>
          <w:tcPr>
            <w:tcW w:type="dxa" w:w="850"/>
          </w:tcPr>
          <w:p w14:paraId="6EB5B78D" w14:textId="77777777" w:rsidP="00EB7D77" w:rsidR="009649F4" w:rsidRDefault="009649F4" w:rsidRPr="00764EF4">
            <w:pPr>
              <w:jc w:val="center"/>
              <w:rPr>
                <w:snapToGrid w:val="0"/>
                <w:vanish/>
              </w:rPr>
              <w:rPr>
                <w:vanish/>
              </w:rPr>
            </w:pPr>
            <w:r w:rsidRPr="00764EF4">
              <w:rPr>
                <w:snapToGrid w:val="0"/>
                <w:vanish/>
              </w:rPr>
              <w:t xml:space="preserve">1</w:t>
            </w:r>
          </w:p>
        </w:tc>
        <w:tc>
          <w:tcPr>
            <w:tcW w:type="dxa" w:w="993"/>
          </w:tcPr>
          <w:p w14:paraId="4C4F8EB6" w14:textId="77777777" w:rsidP="00EB7D77" w:rsidR="009649F4" w:rsidRDefault="009649F4" w:rsidRPr="00764EF4">
            <w:pPr>
              <w:jc w:val="center"/>
              <w:rPr>
                <w:snapToGrid w:val="0"/>
                <w:vanish/>
              </w:rPr>
              <w:rPr>
                <w:vanish/>
              </w:rPr>
            </w:pPr>
            <w:r w:rsidRPr="00764EF4">
              <w:rPr>
                <w:snapToGrid w:val="0"/>
                <w:vanish/>
              </w:rPr>
              <w:t xml:space="preserve">2016-07-14</w:t>
            </w:r>
          </w:p>
        </w:tc>
        <w:tc>
          <w:tcPr>
            <w:tcW w:type="dxa" w:w="5669"/>
          </w:tcPr>
          <w:p w14:paraId="2322CAF0" w14:textId="77777777" w:rsidP="009649F4" w:rsidR="009649F4" w:rsidRDefault="009649F4" w:rsidRPr="00764EF4">
            <w:pPr>
              <w:pStyle w:val="Header"/>
              <w:numPr>
                <w:ilvl w:val="0"/>
                <w:numId w:val="10"/>
              </w:numPr>
              <w:rPr>
                <w:rFonts w:cs="Arial"/>
                <w:snapToGrid w:val="0"/>
                <w:vanish/>
              </w:rPr>
              <w:rPr>
                <w:vanish/>
              </w:rPr>
            </w:pPr>
            <w:r w:rsidRPr="00764EF4">
              <w:rPr>
                <w:rFonts w:cs="Arial"/>
                <w:snapToGrid w:val="0"/>
                <w:vanish/>
              </w:rPr>
              <w:t xml:space="preserve">Converted to SysML diagrams</w:t>
            </w:r>
          </w:p>
          <w:p w14:paraId="08D02578" w14:textId="77777777" w:rsidP="009649F4" w:rsidR="009649F4" w:rsidRDefault="009649F4" w:rsidRPr="00764EF4">
            <w:pPr>
              <w:pStyle w:val="Header"/>
              <w:numPr>
                <w:ilvl w:val="0"/>
                <w:numId w:val="10"/>
              </w:numPr>
              <w:rPr>
                <w:rFonts w:cs="Arial"/>
                <w:snapToGrid w:val="0"/>
                <w:vanish/>
              </w:rPr>
              <w:rPr>
                <w:vanish/>
              </w:rPr>
            </w:pPr>
            <w:r w:rsidRPr="00764EF4">
              <w:rPr>
                <w:rFonts w:cs="Arial"/>
                <w:snapToGrid w:val="0"/>
                <w:vanish/>
              </w:rPr>
              <w:t xml:space="preserve">HMI section further elaborated</w:t>
            </w:r>
          </w:p>
          <w:p w14:paraId="343A1CA0" w14:textId="77777777" w:rsidP="009649F4" w:rsidR="009649F4" w:rsidRDefault="009649F4" w:rsidRPr="00764EF4">
            <w:pPr>
              <w:pStyle w:val="Header"/>
              <w:numPr>
                <w:ilvl w:val="0"/>
                <w:numId w:val="10"/>
              </w:numPr>
              <w:rPr>
                <w:rFonts w:cs="Arial"/>
                <w:snapToGrid w:val="0"/>
                <w:vanish/>
              </w:rPr>
              <w:rPr>
                <w:vanish/>
              </w:rPr>
            </w:pPr>
            <w:r w:rsidRPr="00764EF4">
              <w:rPr>
                <w:rFonts w:cs="Arial"/>
                <w:snapToGrid w:val="0"/>
                <w:vanish/>
              </w:rPr>
              <w:t xml:space="preserve">Template version added to footer</w:t>
            </w:r>
          </w:p>
          <w:p w14:paraId="3468EA29" w14:textId="77777777" w:rsidP="009649F4" w:rsidR="009649F4" w:rsidRDefault="009649F4" w:rsidRPr="00764EF4">
            <w:pPr>
              <w:pStyle w:val="Header"/>
              <w:numPr>
                <w:ilvl w:val="0"/>
                <w:numId w:val="10"/>
              </w:numPr>
              <w:rPr>
                <w:rFonts w:cs="Arial"/>
                <w:snapToGrid w:val="0"/>
                <w:vanish/>
              </w:rPr>
              <w:rPr>
                <w:vanish/>
              </w:rPr>
            </w:pPr>
            <w:r w:rsidRPr="00764EF4">
              <w:rPr>
                <w:rFonts w:cs="Arial"/>
                <w:snapToGrid w:val="0"/>
                <w:vanish/>
              </w:rPr>
              <w:lastRenderedPageBreak/>
              <w:t xml:space="preserve">Dedicated Startup / Shutdown sections removed (only hints added)</w:t>
            </w:r>
          </w:p>
          <w:p w14:paraId="37EBFE09" w14:textId="77777777" w:rsidP="009649F4" w:rsidR="009649F4" w:rsidRDefault="009649F4" w:rsidRPr="00764EF4">
            <w:pPr>
              <w:pStyle w:val="Header"/>
              <w:numPr>
                <w:ilvl w:val="0"/>
                <w:numId w:val="10"/>
              </w:numPr>
              <w:rPr>
                <w:rFonts w:cs="Arial"/>
                <w:snapToGrid w:val="0"/>
                <w:vanish/>
              </w:rPr>
              <w:rPr>
                <w:vanish/>
              </w:rPr>
            </w:pPr>
            <w:r w:rsidRPr="00764EF4">
              <w:rPr>
                <w:rFonts w:cs="Arial"/>
                <w:snapToGrid w:val="0"/>
                <w:vanish/>
              </w:rPr>
              <w:t xml:space="preserve">Data Dictionary reworked and Signal / Parameter IDs column re-introduced</w:t>
            </w:r>
          </w:p>
        </w:tc>
        <w:tc>
          <w:tcPr>
            <w:tcW w:type="dxa" w:w="1588"/>
          </w:tcPr>
          <w:p w14:paraId="737D829F" w14:textId="77777777" w:rsidP="00EB7D77" w:rsidR="009649F4" w:rsidRDefault="009649F4" w:rsidRPr="00764EF4">
            <w:pPr>
              <w:rPr>
                <w:snapToGrid w:val="0"/>
                <w:vanish/>
              </w:rPr>
              <w:rPr>
                <w:vanish/>
              </w:rPr>
            </w:pPr>
            <w:r w:rsidRPr="00764EF4">
              <w:rPr>
                <w:snapToGrid w:val="0"/>
                <w:vanish/>
              </w:rPr>
              <w:lastRenderedPageBreak/>
              <w:t xml:space="preserve">Jbaden1</w:t>
            </w:r>
          </w:p>
        </w:tc>
        <w:trPr>
          <w:hidden/>
        </w:trPr>
      </w:tr>
      <w:tr w14:paraId="1ACD8C96" w14:textId="77777777" w:rsidR="009649F4" w:rsidRPr="00764EF4" w:rsidTr="00EB7D77">
        <w:tblPrEx>
          <w:tblLook w:firstColumn="1" w:firstRow="1" w:lastColumn="0" w:lastRow="0" w:noHBand="0" w:noVBand="1" w:val="04A0"/>
        </w:tblPrEx>
        <w:trPr>
          <w:hidden/>
        </w:trPr>
        <w:tc>
          <w:tcPr>
            <w:tcW w:type="dxa" w:w="1135"/>
          </w:tcPr>
          <w:p w14:paraId="4294D80C" w14:textId="77777777" w:rsidP="00EB7D77" w:rsidR="009649F4" w:rsidRDefault="009649F4" w:rsidRPr="00764EF4">
            <w:pPr>
              <w:jc w:val="center"/>
              <w:rPr>
                <w:snapToGrid w:val="0"/>
                <w:vanish/>
              </w:rPr>
              <w:rPr>
                <w:vanish/>
              </w:rPr>
            </w:pPr>
            <w:r w:rsidRPr="00764EF4">
              <w:rPr>
                <w:snapToGrid w:val="0"/>
                <w:vanish/>
              </w:rPr>
              <w:t xml:space="preserve">2</w:t>
            </w:r>
          </w:p>
        </w:tc>
        <w:tc>
          <w:tcPr>
            <w:tcW w:type="dxa" w:w="850"/>
          </w:tcPr>
          <w:p w14:paraId="633122C4" w14:textId="77777777" w:rsidP="00EB7D77" w:rsidR="009649F4" w:rsidRDefault="009649F4" w:rsidRPr="00764EF4">
            <w:pPr>
              <w:jc w:val="center"/>
              <w:rPr>
                <w:snapToGrid w:val="0"/>
                <w:vanish/>
              </w:rPr>
              <w:rPr>
                <w:vanish/>
              </w:rPr>
            </w:pPr>
            <w:r w:rsidRPr="00764EF4">
              <w:rPr>
                <w:snapToGrid w:val="0"/>
                <w:vanish/>
              </w:rPr>
              <w:t xml:space="preserve">2</w:t>
            </w:r>
          </w:p>
        </w:tc>
        <w:tc>
          <w:tcPr>
            <w:tcW w:type="dxa" w:w="993"/>
          </w:tcPr>
          <w:p w14:paraId="6F0FB44F" w14:textId="77777777" w:rsidP="00EB7D77" w:rsidR="009649F4" w:rsidRDefault="009649F4" w:rsidRPr="00764EF4">
            <w:pPr>
              <w:jc w:val="center"/>
              <w:rPr>
                <w:snapToGrid w:val="0"/>
                <w:vanish/>
              </w:rPr>
              <w:rPr>
                <w:vanish/>
              </w:rPr>
            </w:pPr>
            <w:r w:rsidRPr="00764EF4">
              <w:rPr>
                <w:snapToGrid w:val="0"/>
                <w:vanish/>
              </w:rPr>
              <w:t xml:space="preserve">2016-12-07</w:t>
            </w:r>
          </w:p>
        </w:tc>
        <w:tc>
          <w:tcPr>
            <w:tcW w:type="dxa" w:w="5669"/>
          </w:tcPr>
          <w:p w14:paraId="4885253F" w14:textId="77777777" w:rsidP="009649F4" w:rsidR="009649F4" w:rsidRDefault="009649F4" w:rsidRPr="00764EF4">
            <w:pPr>
              <w:pStyle w:val="Header"/>
              <w:numPr>
                <w:ilvl w:val="0"/>
                <w:numId w:val="10"/>
              </w:numPr>
              <w:rPr>
                <w:rFonts w:cs="Arial"/>
                <w:snapToGrid w:val="0"/>
                <w:vanish/>
              </w:rPr>
              <w:rPr>
                <w:vanish/>
              </w:rPr>
            </w:pPr>
            <w:r w:rsidRPr="00764EF4">
              <w:rPr>
                <w:rFonts w:cs="Arial"/>
                <w:snapToGrid w:val="0"/>
                <w:vanish/>
              </w:rPr>
              <w:t xml:space="preserve">Minor formatting changes</w:t>
            </w:r>
          </w:p>
        </w:tc>
        <w:tc>
          <w:tcPr>
            <w:tcW w:type="dxa" w:w="1588"/>
          </w:tcPr>
          <w:p w14:paraId="36F2C71E"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6A5D0FDD" w14:textId="77777777" w:rsidR="009649F4" w:rsidRPr="00764EF4" w:rsidTr="00EB7D77">
        <w:tblPrEx>
          <w:tblLook w:firstColumn="1" w:firstRow="1" w:lastColumn="0" w:lastRow="0" w:noHBand="0" w:noVBand="1" w:val="04A0"/>
        </w:tblPrEx>
        <w:trPr>
          <w:hidden/>
        </w:trPr>
        <w:tc>
          <w:tcPr>
            <w:tcW w:type="dxa" w:w="1135"/>
          </w:tcPr>
          <w:p w14:paraId="5A97234B" w14:textId="77777777" w:rsidP="00EB7D77" w:rsidR="009649F4" w:rsidRDefault="009649F4" w:rsidRPr="00764EF4">
            <w:pPr>
              <w:jc w:val="center"/>
              <w:rPr>
                <w:snapToGrid w:val="0"/>
                <w:vanish/>
              </w:rPr>
              <w:rPr>
                <w:vanish/>
              </w:rPr>
            </w:pPr>
            <w:r w:rsidRPr="00764EF4">
              <w:rPr>
                <w:snapToGrid w:val="0"/>
                <w:vanish/>
              </w:rPr>
              <w:t xml:space="preserve">3</w:t>
            </w:r>
          </w:p>
        </w:tc>
        <w:tc>
          <w:tcPr>
            <w:tcW w:type="dxa" w:w="850"/>
          </w:tcPr>
          <w:p w14:paraId="7331D50D" w14:textId="77777777" w:rsidP="00EB7D77" w:rsidR="009649F4" w:rsidRDefault="009649F4" w:rsidRPr="00764EF4">
            <w:pPr>
              <w:jc w:val="center"/>
              <w:rPr>
                <w:snapToGrid w:val="0"/>
                <w:vanish/>
              </w:rPr>
              <w:rPr>
                <w:vanish/>
              </w:rPr>
            </w:pPr>
          </w:p>
        </w:tc>
        <w:tc>
          <w:tcPr>
            <w:tcW w:type="dxa" w:w="993"/>
            <w:vMerge w:val="restart"/>
          </w:tcPr>
          <w:p w14:paraId="59C747A3" w14:textId="77777777" w:rsidP="00EB7D77" w:rsidR="009649F4" w:rsidRDefault="009649F4" w:rsidRPr="00764EF4">
            <w:pPr>
              <w:jc w:val="center"/>
              <w:rPr>
                <w:snapToGrid w:val="0"/>
                <w:vanish/>
              </w:rPr>
              <w:rPr>
                <w:vanish/>
              </w:rPr>
            </w:pPr>
          </w:p>
        </w:tc>
        <w:tc>
          <w:tcPr>
            <w:tcW w:type="dxa" w:w="5669"/>
            <w:vMerge w:val="restart"/>
          </w:tcPr>
          <w:p w14:paraId="4D14120E" w14:textId="77777777" w:rsidP="00EB7D77" w:rsidR="009649F4" w:rsidRDefault="009649F4" w:rsidRPr="00764EF4">
            <w:pPr>
              <w:pStyle w:val="Header"/>
              <w:rPr>
                <w:rFonts w:cs="Arial"/>
                <w:snapToGrid w:val="0"/>
                <w:vanish/>
              </w:rPr>
              <w:rPr>
                <w:vanish/>
              </w:rPr>
            </w:pPr>
            <w:r w:rsidRPr="00764EF4">
              <w:rPr>
                <w:rFonts w:cs="Arial"/>
                <w:snapToGrid w:val="0"/>
                <w:vanish/>
              </w:rPr>
              <w:t xml:space="preserve">Skipped to synchronize with Specification_Macros.dotm</w:t>
            </w:r>
          </w:p>
        </w:tc>
        <w:tc>
          <w:tcPr>
            <w:tcW w:type="dxa" w:w="1588"/>
            <w:vMerge w:val="restart"/>
          </w:tcPr>
          <w:p w14:paraId="160574C3" w14:textId="77777777" w:rsidP="00EB7D77" w:rsidR="009649F4" w:rsidRDefault="009649F4" w:rsidRPr="00764EF4">
            <w:pPr>
              <w:rPr>
                <w:snapToGrid w:val="0"/>
                <w:vanish/>
              </w:rPr>
              <w:rPr>
                <w:vanish/>
              </w:rPr>
            </w:pPr>
          </w:p>
        </w:tc>
        <w:trPr>
          <w:hidden/>
        </w:trPr>
      </w:tr>
      <w:tr w14:paraId="4FC3EF3A" w14:textId="77777777" w:rsidR="009649F4" w:rsidRPr="00764EF4" w:rsidTr="00EB7D77">
        <w:tblPrEx>
          <w:tblLook w:firstColumn="1" w:firstRow="1" w:lastColumn="0" w:lastRow="0" w:noHBand="0" w:noVBand="1" w:val="04A0"/>
        </w:tblPrEx>
        <w:trPr>
          <w:hidden/>
        </w:trPr>
        <w:tc>
          <w:tcPr>
            <w:tcW w:type="dxa" w:w="1135"/>
          </w:tcPr>
          <w:p w14:paraId="0F3685E0" w14:textId="77777777" w:rsidP="00EB7D77" w:rsidR="009649F4" w:rsidRDefault="009649F4" w:rsidRPr="00764EF4">
            <w:pPr>
              <w:jc w:val="center"/>
              <w:rPr>
                <w:snapToGrid w:val="0"/>
                <w:vanish/>
              </w:rPr>
              <w:rPr>
                <w:vanish/>
              </w:rPr>
            </w:pPr>
            <w:r w:rsidRPr="00764EF4">
              <w:rPr>
                <w:snapToGrid w:val="0"/>
                <w:vanish/>
              </w:rPr>
              <w:t xml:space="preserve">4</w:t>
            </w:r>
          </w:p>
        </w:tc>
        <w:tc>
          <w:tcPr>
            <w:tcW w:type="dxa" w:w="850"/>
          </w:tcPr>
          <w:p w14:paraId="39BAAE21" w14:textId="77777777" w:rsidP="00EB7D77" w:rsidR="009649F4" w:rsidRDefault="009649F4" w:rsidRPr="00764EF4">
            <w:pPr>
              <w:jc w:val="center"/>
              <w:rPr>
                <w:snapToGrid w:val="0"/>
                <w:vanish/>
              </w:rPr>
              <w:rPr>
                <w:vanish/>
              </w:rPr>
            </w:pPr>
          </w:p>
        </w:tc>
        <w:tc>
          <w:tcPr>
            <w:tcW w:type="dxa" w:w="993"/>
            <w:vMerge/>
          </w:tcPr>
          <w:p w14:paraId="49B6F3F7" w14:textId="77777777" w:rsidP="00EB7D77" w:rsidR="009649F4" w:rsidRDefault="009649F4" w:rsidRPr="00764EF4">
            <w:pPr>
              <w:jc w:val="center"/>
              <w:rPr>
                <w:snapToGrid w:val="0"/>
                <w:vanish/>
              </w:rPr>
              <w:rPr>
                <w:vanish/>
              </w:rPr>
            </w:pPr>
          </w:p>
        </w:tc>
        <w:tc>
          <w:tcPr>
            <w:tcW w:type="dxa" w:w="5669"/>
            <w:vMerge/>
          </w:tcPr>
          <w:p w14:paraId="0ABA2B9E" w14:textId="77777777" w:rsidP="009649F4" w:rsidR="009649F4" w:rsidRDefault="009649F4" w:rsidRPr="00764EF4">
            <w:pPr>
              <w:pStyle w:val="Header"/>
              <w:numPr>
                <w:ilvl w:val="0"/>
                <w:numId w:val="10"/>
              </w:numPr>
              <w:rPr>
                <w:rFonts w:cs="Arial"/>
                <w:snapToGrid w:val="0"/>
                <w:vanish/>
              </w:rPr>
              <w:rPr>
                <w:vanish/>
              </w:rPr>
            </w:pPr>
          </w:p>
        </w:tc>
        <w:tc>
          <w:tcPr>
            <w:tcW w:type="dxa" w:w="1588"/>
            <w:vMerge/>
          </w:tcPr>
          <w:p w14:paraId="2327FA8E" w14:textId="77777777" w:rsidP="00EB7D77" w:rsidR="009649F4" w:rsidRDefault="009649F4" w:rsidRPr="00764EF4">
            <w:pPr>
              <w:rPr>
                <w:snapToGrid w:val="0"/>
                <w:vanish/>
              </w:rPr>
              <w:rPr>
                <w:vanish/>
              </w:rPr>
            </w:pPr>
          </w:p>
        </w:tc>
        <w:trPr>
          <w:hidden/>
        </w:trPr>
      </w:tr>
      <w:tr w14:paraId="43994275" w14:textId="77777777" w:rsidR="009649F4" w:rsidRPr="00764EF4" w:rsidTr="00EB7D77">
        <w:tblPrEx>
          <w:tblLook w:firstColumn="1" w:firstRow="1" w:lastColumn="0" w:lastRow="0" w:noHBand="0" w:noVBand="1" w:val="04A0"/>
        </w:tblPrEx>
        <w:trPr>
          <w:hidden/>
        </w:trPr>
        <w:tc>
          <w:tcPr>
            <w:tcW w:type="dxa" w:w="1135"/>
          </w:tcPr>
          <w:p w14:paraId="2ABD7583" w14:textId="77777777" w:rsidP="00EB7D77" w:rsidR="009649F4" w:rsidRDefault="009649F4" w:rsidRPr="00764EF4">
            <w:pPr>
              <w:jc w:val="center"/>
              <w:rPr>
                <w:snapToGrid w:val="0"/>
                <w:vanish/>
              </w:rPr>
              <w:rPr>
                <w:vanish/>
              </w:rPr>
            </w:pPr>
            <w:r w:rsidRPr="00764EF4">
              <w:rPr>
                <w:snapToGrid w:val="0"/>
                <w:vanish/>
              </w:rPr>
              <w:t xml:space="preserve">5</w:t>
            </w:r>
          </w:p>
        </w:tc>
        <w:tc>
          <w:tcPr>
            <w:tcW w:type="dxa" w:w="850"/>
          </w:tcPr>
          <w:p w14:paraId="4151FC94" w14:textId="77777777" w:rsidP="00EB7D77" w:rsidR="009649F4" w:rsidRDefault="009649F4" w:rsidRPr="00764EF4">
            <w:pPr>
              <w:jc w:val="center"/>
              <w:rPr>
                <w:snapToGrid w:val="0"/>
                <w:vanish/>
              </w:rPr>
              <w:rPr>
                <w:vanish/>
              </w:rPr>
            </w:pPr>
            <w:r w:rsidRPr="00764EF4">
              <w:rPr>
                <w:snapToGrid w:val="0"/>
                <w:vanish/>
              </w:rPr>
              <w:t xml:space="preserve">0</w:t>
            </w:r>
          </w:p>
        </w:tc>
        <w:tc>
          <w:tcPr>
            <w:tcW w:type="dxa" w:w="993"/>
          </w:tcPr>
          <w:p w14:paraId="01539961" w14:textId="77777777" w:rsidP="00EB7D77" w:rsidR="009649F4" w:rsidRDefault="009649F4" w:rsidRPr="00764EF4">
            <w:pPr>
              <w:jc w:val="center"/>
              <w:rPr>
                <w:snapToGrid w:val="0"/>
                <w:vanish/>
              </w:rPr>
              <w:rPr>
                <w:vanish/>
              </w:rPr>
            </w:pPr>
            <w:r w:rsidRPr="00764EF4">
              <w:rPr>
                <w:snapToGrid w:val="0"/>
                <w:vanish/>
              </w:rPr>
              <w:t xml:space="preserve">2017-01-13</w:t>
            </w:r>
          </w:p>
        </w:tc>
        <w:tc>
          <w:tcPr>
            <w:tcW w:type="dxa" w:w="5669"/>
          </w:tcPr>
          <w:p w14:paraId="7F2FC905" w14:textId="77777777" w:rsidP="009649F4" w:rsidR="009649F4" w:rsidRDefault="009649F4" w:rsidRPr="00764EF4">
            <w:pPr>
              <w:pStyle w:val="Header"/>
              <w:numPr>
                <w:ilvl w:val="0"/>
                <w:numId w:val="8"/>
              </w:numPr>
              <w:ind w:left="458"/>
              <w:rPr>
                <w:rFonts w:cs="Arial"/>
                <w:snapToGrid w:val="0"/>
                <w:vanish/>
              </w:rPr>
              <w:rPr>
                <w:vanish/>
              </w:rPr>
            </w:pPr>
            <w:r w:rsidRPr="00764EF4">
              <w:rPr>
                <w:rFonts w:cs="Arial"/>
                <w:snapToGrid w:val="0"/>
                <w:vanish/>
              </w:rPr>
              <w:t xml:space="preserve">Meta data updated for specification macros, version 3.1</w:t>
            </w:r>
          </w:p>
          <w:p w14:paraId="673FBA27" w14:textId="77777777" w:rsidP="009649F4" w:rsidR="009649F4" w:rsidRDefault="009649F4" w:rsidRPr="00764EF4">
            <w:pPr>
              <w:pStyle w:val="Header"/>
              <w:numPr>
                <w:ilvl w:val="0"/>
                <w:numId w:val="8"/>
              </w:numPr>
              <w:ind w:left="458"/>
              <w:rPr>
                <w:rFonts w:cs="Arial"/>
                <w:snapToGrid w:val="0"/>
                <w:vanish/>
              </w:rPr>
              <w:rPr>
                <w:vanish/>
              </w:rPr>
            </w:pPr>
            <w:r w:rsidRPr="00764EF4">
              <w:rPr>
                <w:rFonts w:cs="Arial"/>
                <w:snapToGrid w:val="0"/>
                <w:vanish/>
              </w:rPr>
              <w:t xml:space="preserve">SW Unit chapter removed for the time being</w:t>
            </w:r>
          </w:p>
          <w:p w14:paraId="12D560C8" w14:textId="77777777" w:rsidP="009649F4" w:rsidR="009649F4" w:rsidRDefault="009649F4" w:rsidRPr="00764EF4">
            <w:pPr>
              <w:pStyle w:val="Header"/>
              <w:numPr>
                <w:ilvl w:val="0"/>
                <w:numId w:val="10"/>
              </w:numPr>
              <w:rPr>
                <w:rFonts w:cs="Arial"/>
                <w:snapToGrid w:val="0"/>
                <w:vanish/>
              </w:rPr>
              <w:rPr>
                <w:vanish/>
              </w:rPr>
            </w:pPr>
            <w:r w:rsidRPr="00764EF4">
              <w:rPr>
                <w:rFonts w:cs="Arial"/>
                <w:snapToGrid w:val="0"/>
                <w:vanish/>
              </w:rPr>
              <w:t xml:space="preserve">Green boxes added for user hints</w:t>
            </w:r>
          </w:p>
        </w:tc>
        <w:tc>
          <w:tcPr>
            <w:tcW w:type="dxa" w:w="1588"/>
          </w:tcPr>
          <w:p w14:paraId="1EEEA0BD"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3083109E" w14:textId="77777777" w:rsidR="009649F4" w:rsidRPr="00764EF4" w:rsidTr="00EB7D77">
        <w:tblPrEx>
          <w:tblLook w:firstColumn="1" w:firstRow="1" w:lastColumn="0" w:lastRow="0" w:noHBand="0" w:noVBand="1" w:val="04A0"/>
        </w:tblPrEx>
        <w:trPr>
          <w:hidden/>
        </w:trPr>
        <w:tc>
          <w:tcPr>
            <w:tcW w:type="dxa" w:w="1135"/>
          </w:tcPr>
          <w:p w14:paraId="69976D80" w14:textId="77777777" w:rsidP="00EB7D77" w:rsidR="009649F4" w:rsidRDefault="009649F4" w:rsidRPr="00764EF4">
            <w:pPr>
              <w:jc w:val="center"/>
              <w:rPr>
                <w:snapToGrid w:val="0"/>
                <w:vanish/>
              </w:rPr>
              <w:rPr>
                <w:vanish/>
              </w:rPr>
            </w:pPr>
            <w:r w:rsidRPr="00764EF4">
              <w:rPr>
                <w:snapToGrid w:val="0"/>
                <w:vanish/>
              </w:rPr>
              <w:t xml:space="preserve">5</w:t>
            </w:r>
          </w:p>
        </w:tc>
        <w:tc>
          <w:tcPr>
            <w:tcW w:type="dxa" w:w="850"/>
          </w:tcPr>
          <w:p w14:paraId="7150B006" w14:textId="77777777" w:rsidP="00EB7D77" w:rsidR="009649F4" w:rsidRDefault="009649F4" w:rsidRPr="00764EF4">
            <w:pPr>
              <w:jc w:val="center"/>
              <w:rPr>
                <w:snapToGrid w:val="0"/>
                <w:vanish/>
              </w:rPr>
              <w:rPr>
                <w:vanish/>
              </w:rPr>
            </w:pPr>
            <w:r w:rsidRPr="00764EF4">
              <w:rPr>
                <w:snapToGrid w:val="0"/>
                <w:vanish/>
              </w:rPr>
              <w:t xml:space="preserve">1</w:t>
            </w:r>
          </w:p>
        </w:tc>
        <w:tc>
          <w:tcPr>
            <w:tcW w:type="dxa" w:w="993"/>
          </w:tcPr>
          <w:p w14:paraId="3F7DBEEE" w14:textId="77777777" w:rsidP="00EB7D77" w:rsidR="009649F4" w:rsidRDefault="009649F4" w:rsidRPr="00764EF4">
            <w:pPr>
              <w:jc w:val="center"/>
              <w:rPr>
                <w:snapToGrid w:val="0"/>
                <w:vanish/>
              </w:rPr>
              <w:rPr>
                <w:vanish/>
              </w:rPr>
            </w:pPr>
            <w:r w:rsidRPr="00764EF4">
              <w:rPr>
                <w:snapToGrid w:val="0"/>
                <w:vanish/>
              </w:rPr>
              <w:t xml:space="preserve">2017-01-18</w:t>
            </w:r>
          </w:p>
        </w:tc>
        <w:tc>
          <w:tcPr>
            <w:tcW w:type="dxa" w:w="5669"/>
          </w:tcPr>
          <w:p w14:paraId="561287E7" w14:textId="77777777" w:rsidP="009649F4" w:rsidR="009649F4" w:rsidRDefault="009649F4" w:rsidRPr="00764EF4">
            <w:pPr>
              <w:pStyle w:val="Header"/>
              <w:numPr>
                <w:ilvl w:val="0"/>
                <w:numId w:val="8"/>
              </w:numPr>
              <w:ind w:left="458"/>
              <w:rPr>
                <w:rFonts w:cs="Arial"/>
                <w:snapToGrid w:val="0"/>
                <w:vanish/>
              </w:rPr>
              <w:rPr>
                <w:vanish/>
              </w:rPr>
            </w:pPr>
            <w:r w:rsidRPr="00764EF4">
              <w:rPr>
                <w:rFonts w:cs="Arial"/>
                <w:snapToGrid w:val="0"/>
                <w:vanish/>
              </w:rPr>
              <w:t xml:space="preserve">Some additional hints.</w:t>
            </w:r>
          </w:p>
          <w:p w14:paraId="1FF481C9" w14:textId="77777777" w:rsidP="009649F4" w:rsidR="009649F4" w:rsidRDefault="009649F4" w:rsidRPr="00764EF4">
            <w:pPr>
              <w:pStyle w:val="Header"/>
              <w:numPr>
                <w:ilvl w:val="0"/>
                <w:numId w:val="8"/>
              </w:numPr>
              <w:ind w:left="458"/>
              <w:rPr>
                <w:rFonts w:cs="Arial"/>
                <w:snapToGrid w:val="0"/>
                <w:vanish/>
              </w:rPr>
              <w:rPr>
                <w:vanish/>
              </w:rPr>
            </w:pPr>
            <w:r w:rsidRPr="00764EF4">
              <w:rPr>
                <w:rFonts w:cs="Arial"/>
                <w:snapToGrid w:val="0"/>
                <w:vanish/>
              </w:rPr>
              <w:t xml:space="preserve">Hyperlinks highlighted in hints</w:t>
            </w:r>
          </w:p>
        </w:tc>
        <w:tc>
          <w:tcPr>
            <w:tcW w:type="dxa" w:w="1588"/>
          </w:tcPr>
          <w:p w14:paraId="0223BFD5"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46BD8143" w14:textId="77777777" w:rsidR="009649F4" w:rsidRPr="00764EF4" w:rsidTr="00EB7D77">
        <w:tblPrEx>
          <w:tblLook w:firstColumn="1" w:firstRow="1" w:lastColumn="0" w:lastRow="0" w:noHBand="0" w:noVBand="1" w:val="04A0"/>
        </w:tblPrEx>
        <w:trPr>
          <w:hidden/>
        </w:trPr>
        <w:tc>
          <w:tcPr>
            <w:tcW w:type="dxa" w:w="1135"/>
          </w:tcPr>
          <w:p w14:paraId="2F2146C2" w14:textId="77777777" w:rsidP="00EB7D77" w:rsidR="009649F4" w:rsidRDefault="009649F4" w:rsidRPr="00764EF4">
            <w:pPr>
              <w:jc w:val="center"/>
              <w:rPr>
                <w:snapToGrid w:val="0"/>
                <w:vanish/>
              </w:rPr>
              <w:rPr>
                <w:vanish/>
              </w:rPr>
            </w:pPr>
            <w:r w:rsidRPr="00764EF4">
              <w:rPr>
                <w:snapToGrid w:val="0"/>
                <w:vanish/>
              </w:rPr>
              <w:t xml:space="preserve">6</w:t>
            </w:r>
          </w:p>
        </w:tc>
        <w:tc>
          <w:tcPr>
            <w:tcW w:type="dxa" w:w="850"/>
          </w:tcPr>
          <w:p w14:paraId="2AA4444A" w14:textId="77777777" w:rsidP="00EB7D77" w:rsidR="009649F4" w:rsidRDefault="009649F4" w:rsidRPr="00764EF4">
            <w:pPr>
              <w:jc w:val="center"/>
              <w:rPr>
                <w:snapToGrid w:val="0"/>
                <w:vanish/>
              </w:rPr>
              <w:rPr>
                <w:vanish/>
              </w:rPr>
            </w:pPr>
            <w:r w:rsidRPr="00764EF4">
              <w:rPr>
                <w:snapToGrid w:val="0"/>
                <w:vanish/>
              </w:rPr>
              <w:t xml:space="preserve">0</w:t>
            </w:r>
          </w:p>
        </w:tc>
        <w:tc>
          <w:tcPr>
            <w:tcW w:type="dxa" w:w="993"/>
          </w:tcPr>
          <w:p w14:paraId="7ADC8D1E" w14:textId="77777777" w:rsidP="00EB7D77" w:rsidR="009649F4" w:rsidRDefault="009649F4" w:rsidRPr="00764EF4">
            <w:pPr>
              <w:jc w:val="center"/>
              <w:rPr>
                <w:snapToGrid w:val="0"/>
                <w:vanish/>
              </w:rPr>
              <w:rPr>
                <w:vanish/>
              </w:rPr>
            </w:pPr>
            <w:r w:rsidRPr="00764EF4">
              <w:rPr>
                <w:snapToGrid w:val="0"/>
                <w:vanish/>
              </w:rPr>
              <w:t xml:space="preserve">2017-04-28</w:t>
            </w:r>
          </w:p>
        </w:tc>
        <w:tc>
          <w:tcPr>
            <w:tcW w:type="dxa" w:w="5669"/>
          </w:tcPr>
          <w:p w14:paraId="7A1EA79D" w14:textId="77777777" w:rsidP="009649F4" w:rsidR="009649F4" w:rsidRDefault="009649F4" w:rsidRPr="00764EF4">
            <w:pPr>
              <w:pStyle w:val="Header"/>
              <w:numPr>
                <w:ilvl w:val="0"/>
                <w:numId w:val="8"/>
              </w:numPr>
              <w:ind w:left="458"/>
              <w:rPr>
                <w:rFonts w:cs="Arial"/>
                <w:snapToGrid w:val="0"/>
                <w:vanish/>
              </w:rPr>
              <w:rPr>
                <w:vanish/>
              </w:rPr>
            </w:pPr>
            <w:r w:rsidRPr="00764EF4">
              <w:rPr>
                <w:rFonts w:cs="Arial"/>
                <w:snapToGrid w:val="0"/>
                <w:vanish/>
              </w:rPr>
              <w:t xml:space="preserve">Editorial change. Hints added to chapter 4.1.4</w:t>
            </w:r>
          </w:p>
          <w:p w14:paraId="05112BA6" w14:textId="77777777" w:rsidP="009649F4" w:rsidR="009649F4" w:rsidRDefault="009649F4" w:rsidRPr="00764EF4">
            <w:pPr>
              <w:pStyle w:val="Header"/>
              <w:numPr>
                <w:ilvl w:val="0"/>
                <w:numId w:val="8"/>
              </w:numPr>
              <w:ind w:left="458"/>
              <w:rPr>
                <w:rFonts w:cs="Arial"/>
                <w:snapToGrid w:val="0"/>
                <w:vanish/>
              </w:rPr>
              <w:rPr>
                <w:vanish/>
              </w:rPr>
            </w:pPr>
            <w:r w:rsidRPr="00764EF4">
              <w:rPr>
                <w:rFonts w:cs="Arial"/>
                <w:snapToGrid w:val="0"/>
                <w:vanish/>
              </w:rPr>
              <w:t xml:space="preserve">Chapter “Traceability Matrix” removed</w:t>
            </w:r>
          </w:p>
        </w:tc>
        <w:tc>
          <w:tcPr>
            <w:tcW w:type="dxa" w:w="1588"/>
          </w:tcPr>
          <w:p w14:paraId="7EC42B49"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03B9E087" w14:textId="77777777" w:rsidR="009649F4" w:rsidRPr="00764EF4" w:rsidTr="00EB7D77">
        <w:tblPrEx>
          <w:tblLook w:firstColumn="1" w:firstRow="1" w:lastColumn="0" w:lastRow="0" w:noHBand="0" w:noVBand="1" w:val="04A0"/>
        </w:tblPrEx>
        <w:trPr>
          <w:hidden/>
        </w:trPr>
        <w:tc>
          <w:tcPr>
            <w:tcW w:type="dxa" w:w="1135"/>
          </w:tcPr>
          <w:p w14:paraId="6F14B6FC" w14:textId="77777777" w:rsidP="00EB7D77" w:rsidR="009649F4" w:rsidRDefault="009649F4" w:rsidRPr="00764EF4">
            <w:pPr>
              <w:jc w:val="center"/>
              <w:rPr>
                <w:snapToGrid w:val="0"/>
                <w:vanish/>
              </w:rPr>
              <w:rPr>
                <w:vanish/>
              </w:rPr>
            </w:pPr>
            <w:r w:rsidRPr="00764EF4">
              <w:rPr>
                <w:snapToGrid w:val="0"/>
                <w:vanish/>
              </w:rPr>
              <w:t xml:space="preserve">6</w:t>
            </w:r>
          </w:p>
        </w:tc>
        <w:tc>
          <w:tcPr>
            <w:tcW w:type="dxa" w:w="850"/>
          </w:tcPr>
          <w:p w14:paraId="08BCE4FA" w14:textId="77777777" w:rsidP="00EB7D77" w:rsidR="009649F4" w:rsidRDefault="009649F4" w:rsidRPr="00764EF4">
            <w:pPr>
              <w:jc w:val="center"/>
              <w:rPr>
                <w:snapToGrid w:val="0"/>
                <w:vanish/>
              </w:rPr>
              <w:rPr>
                <w:vanish/>
              </w:rPr>
            </w:pPr>
            <w:r w:rsidRPr="00764EF4">
              <w:rPr>
                <w:snapToGrid w:val="0"/>
                <w:vanish/>
              </w:rPr>
              <w:t xml:space="preserve">0</w:t>
            </w:r>
          </w:p>
        </w:tc>
        <w:tc>
          <w:tcPr>
            <w:tcW w:type="dxa" w:w="993"/>
          </w:tcPr>
          <w:p w14:paraId="51A8EF03" w14:textId="77777777" w:rsidP="00EB7D77" w:rsidR="009649F4" w:rsidRDefault="009649F4" w:rsidRPr="00764EF4">
            <w:pPr>
              <w:jc w:val="center"/>
              <w:rPr>
                <w:snapToGrid w:val="0"/>
                <w:vanish/>
              </w:rPr>
              <w:rPr>
                <w:vanish/>
              </w:rPr>
            </w:pPr>
            <w:r w:rsidRPr="00764EF4">
              <w:rPr>
                <w:snapToGrid w:val="0"/>
                <w:vanish/>
              </w:rPr>
              <w:t xml:space="preserve">2018-04-28</w:t>
            </w:r>
          </w:p>
        </w:tc>
        <w:tc>
          <w:tcPr>
            <w:tcW w:type="dxa" w:w="5669"/>
          </w:tcPr>
          <w:p w14:paraId="58E615AA" w14:textId="77777777" w:rsidP="009649F4" w:rsidR="009649F4" w:rsidRDefault="009649F4" w:rsidRPr="00764EF4">
            <w:pPr>
              <w:pStyle w:val="Header"/>
              <w:numPr>
                <w:ilvl w:val="0"/>
                <w:numId w:val="8"/>
              </w:numPr>
              <w:ind w:left="458"/>
              <w:rPr>
                <w:rFonts w:cs="Arial"/>
                <w:snapToGrid w:val="0"/>
                <w:vanish/>
              </w:rPr>
              <w:rPr>
                <w:vanish/>
              </w:rPr>
            </w:pPr>
            <w:r w:rsidRPr="00764EF4">
              <w:rPr>
                <w:rFonts w:cs="Arial"/>
                <w:snapToGrid w:val="0"/>
                <w:vanish/>
              </w:rPr>
              <w:t xml:space="preserve">CR69/63: New chapters added for Functional Safety (FTTI and Technical Safety Requirements)</w:t>
            </w:r>
          </w:p>
          <w:p w14:paraId="0DD9F0DB" w14:textId="77777777" w:rsidP="009649F4" w:rsidR="009649F4" w:rsidRDefault="009649F4" w:rsidRPr="00764EF4">
            <w:pPr>
              <w:pStyle w:val="Header"/>
              <w:numPr>
                <w:ilvl w:val="0"/>
                <w:numId w:val="8"/>
              </w:numPr>
              <w:ind w:left="458"/>
              <w:rPr>
                <w:rFonts w:cs="Arial"/>
                <w:snapToGrid w:val="0"/>
                <w:vanish/>
              </w:rPr>
              <w:rPr>
                <w:vanish/>
              </w:rPr>
            </w:pPr>
            <w:r w:rsidRPr="00764EF4">
              <w:rPr>
                <w:rFonts w:cs="Arial"/>
                <w:snapToGrid w:val="0"/>
                <w:vanish/>
              </w:rPr>
              <w:t xml:space="preserve">CR53: New coversheet + additional meta-data</w:t>
            </w:r>
          </w:p>
          <w:p w14:paraId="7CF9A9B7" w14:textId="77777777" w:rsidP="009649F4" w:rsidR="009649F4" w:rsidRDefault="009649F4" w:rsidRPr="00764EF4">
            <w:pPr>
              <w:pStyle w:val="Header"/>
              <w:numPr>
                <w:ilvl w:val="0"/>
                <w:numId w:val="8"/>
              </w:numPr>
              <w:ind w:left="456"/>
              <w:rPr>
                <w:rFonts w:cs="Arial"/>
                <w:snapToGrid w:val="0"/>
                <w:vanish/>
              </w:rPr>
              <w:rPr>
                <w:vanish/>
              </w:rPr>
            </w:pPr>
            <w:r w:rsidRPr="00764EF4">
              <w:rPr>
                <w:rFonts w:cs="Arial"/>
                <w:snapToGrid w:val="0"/>
                <w:vanish/>
              </w:rPr>
              <w:t xml:space="preserve">CR76: merge sections for configuration and for calibration parameters into one on Function Level</w:t>
            </w:r>
          </w:p>
        </w:tc>
        <w:tc>
          <w:tcPr>
            <w:tcW w:type="dxa" w:w="1588"/>
          </w:tcPr>
          <w:p w14:paraId="10F0DF79"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5B3F6BC4" w14:textId="77777777" w:rsidR="009649F4" w:rsidRPr="00764EF4" w:rsidTr="00EB7D77">
        <w:tblPrEx>
          <w:tblLook w:firstColumn="1" w:firstRow="1" w:lastColumn="0" w:lastRow="0" w:noHBand="0" w:noVBand="1" w:val="04A0"/>
        </w:tblPrEx>
        <w:trPr>
          <w:hidden/>
        </w:trPr>
        <w:tc>
          <w:tcPr>
            <w:tcW w:type="dxa" w:w="1135"/>
          </w:tcPr>
          <w:p w14:paraId="0CE75E08" w14:textId="77777777" w:rsidP="00EB7D77" w:rsidR="009649F4" w:rsidRDefault="009649F4" w:rsidRPr="00764EF4">
            <w:pPr>
              <w:jc w:val="center"/>
              <w:rPr>
                <w:snapToGrid w:val="0"/>
                <w:vanish/>
              </w:rPr>
              <w:rPr>
                <w:vanish/>
              </w:rPr>
            </w:pPr>
            <w:r w:rsidRPr="00764EF4">
              <w:rPr>
                <w:snapToGrid w:val="0"/>
                <w:vanish/>
              </w:rPr>
              <w:t xml:space="preserve">6</w:t>
            </w:r>
          </w:p>
        </w:tc>
        <w:tc>
          <w:tcPr>
            <w:tcW w:type="dxa" w:w="850"/>
          </w:tcPr>
          <w:p w14:paraId="230F1B38" w14:textId="77777777" w:rsidP="00EB7D77" w:rsidR="009649F4" w:rsidRDefault="009649F4" w:rsidRPr="00764EF4">
            <w:pPr>
              <w:jc w:val="center"/>
              <w:rPr>
                <w:snapToGrid w:val="0"/>
                <w:vanish/>
              </w:rPr>
              <w:rPr>
                <w:vanish/>
              </w:rPr>
            </w:pPr>
            <w:r w:rsidRPr="00764EF4">
              <w:rPr>
                <w:snapToGrid w:val="0"/>
                <w:vanish/>
              </w:rPr>
              <w:t xml:space="preserve">0</w:t>
            </w:r>
          </w:p>
        </w:tc>
        <w:tc>
          <w:tcPr>
            <w:tcW w:type="dxa" w:w="993"/>
          </w:tcPr>
          <w:p w14:paraId="159403AB" w14:textId="77777777" w:rsidP="00EB7D77" w:rsidR="009649F4" w:rsidRDefault="009649F4" w:rsidRPr="00764EF4">
            <w:pPr>
              <w:jc w:val="center"/>
              <w:rPr>
                <w:snapToGrid w:val="0"/>
                <w:vanish/>
              </w:rPr>
              <w:rPr>
                <w:vanish/>
              </w:rPr>
            </w:pPr>
            <w:r w:rsidRPr="00764EF4">
              <w:rPr>
                <w:snapToGrid w:val="0"/>
                <w:vanish/>
              </w:rPr>
              <w:t xml:space="preserve">2018-08-06</w:t>
            </w:r>
          </w:p>
        </w:tc>
        <w:tc>
          <w:tcPr>
            <w:tcW w:type="dxa" w:w="5669"/>
          </w:tcPr>
          <w:p w14:paraId="6A5D862B" w14:textId="77777777" w:rsidP="009649F4" w:rsidR="009649F4" w:rsidRDefault="009649F4" w:rsidRPr="00764EF4">
            <w:pPr>
              <w:pStyle w:val="Header"/>
              <w:numPr>
                <w:ilvl w:val="0"/>
                <w:numId w:val="8"/>
              </w:numPr>
              <w:ind w:left="453"/>
              <w:rPr>
                <w:rFonts w:cs="Arial"/>
                <w:snapToGrid w:val="0"/>
                <w:vanish/>
              </w:rPr>
              <w:rPr>
                <w:vanish/>
              </w:rPr>
            </w:pPr>
            <w:r w:rsidRPr="00764EF4">
              <w:rPr>
                <w:rFonts w:cs="Arial"/>
                <w:snapToGrid w:val="0"/>
                <w:vanish/>
              </w:rPr>
              <w:t xml:space="preserve">CR66: Fix version numbering in footer of Function Spec</w:t>
            </w:r>
          </w:p>
        </w:tc>
        <w:tc>
          <w:tcPr>
            <w:tcW w:type="dxa" w:w="1588"/>
          </w:tcPr>
          <w:p w14:paraId="20F111AA"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40773C40" w14:textId="77777777" w:rsidR="009649F4" w:rsidRPr="00764EF4" w:rsidTr="00EB7D77">
        <w:tblPrEx>
          <w:tblLook w:firstColumn="1" w:firstRow="1" w:lastColumn="0" w:lastRow="0" w:noHBand="0" w:noVBand="1" w:val="04A0"/>
        </w:tblPrEx>
        <w:trPr>
          <w:hidden/>
        </w:trPr>
        <w:tc>
          <w:tcPr>
            <w:tcW w:type="dxa" w:w="1135"/>
          </w:tcPr>
          <w:p w14:paraId="2B162335" w14:textId="77777777" w:rsidP="00EB7D77" w:rsidR="009649F4" w:rsidRDefault="009649F4" w:rsidRPr="00764EF4">
            <w:pPr>
              <w:jc w:val="center"/>
              <w:rPr>
                <w:snapToGrid w:val="0"/>
                <w:vanish/>
              </w:rPr>
              <w:rPr>
                <w:vanish/>
              </w:rPr>
            </w:pPr>
            <w:r w:rsidRPr="00764EF4">
              <w:rPr>
                <w:snapToGrid w:val="0"/>
                <w:vanish/>
              </w:rPr>
              <w:t xml:space="preserve">6</w:t>
            </w:r>
          </w:p>
        </w:tc>
        <w:tc>
          <w:tcPr>
            <w:tcW w:type="dxa" w:w="850"/>
          </w:tcPr>
          <w:p w14:paraId="0B517C67" w14:textId="77777777" w:rsidP="00EB7D77" w:rsidR="009649F4" w:rsidRDefault="009649F4" w:rsidRPr="00764EF4">
            <w:pPr>
              <w:jc w:val="center"/>
              <w:rPr>
                <w:snapToGrid w:val="0"/>
                <w:vanish/>
              </w:rPr>
              <w:rPr>
                <w:vanish/>
              </w:rPr>
            </w:pPr>
            <w:r w:rsidRPr="00764EF4">
              <w:rPr>
                <w:snapToGrid w:val="0"/>
                <w:vanish/>
              </w:rPr>
              <w:t xml:space="preserve">0</w:t>
            </w:r>
          </w:p>
        </w:tc>
        <w:tc>
          <w:tcPr>
            <w:tcW w:type="dxa" w:w="993"/>
          </w:tcPr>
          <w:p w14:paraId="501E2E38" w14:textId="77777777" w:rsidP="00EB7D77" w:rsidR="009649F4" w:rsidRDefault="009649F4" w:rsidRPr="00764EF4">
            <w:pPr>
              <w:jc w:val="center"/>
              <w:rPr>
                <w:snapToGrid w:val="0"/>
                <w:vanish/>
              </w:rPr>
              <w:rPr>
                <w:vanish/>
              </w:rPr>
            </w:pPr>
            <w:r w:rsidRPr="00764EF4">
              <w:rPr>
                <w:snapToGrid w:val="0"/>
                <w:vanish/>
              </w:rPr>
              <w:t xml:space="preserve">2018-09-28</w:t>
            </w:r>
          </w:p>
        </w:tc>
        <w:tc>
          <w:tcPr>
            <w:tcW w:type="dxa" w:w="5669"/>
          </w:tcPr>
          <w:p w14:paraId="30DFFA07" w14:textId="77777777" w:rsidP="009649F4" w:rsidR="009649F4" w:rsidRDefault="009649F4" w:rsidRPr="00764EF4">
            <w:pPr>
              <w:pStyle w:val="Header"/>
              <w:numPr>
                <w:ilvl w:val="0"/>
                <w:numId w:val="8"/>
              </w:numPr>
              <w:ind w:left="453"/>
              <w:rPr>
                <w:rFonts w:cs="Arial"/>
                <w:snapToGrid w:val="0"/>
                <w:vanish/>
              </w:rPr>
              <w:rPr>
                <w:vanish/>
              </w:rPr>
            </w:pPr>
            <w:r w:rsidRPr="00764EF4">
              <w:rPr>
                <w:rFonts w:cs="Arial"/>
                <w:snapToGrid w:val="0"/>
                <w:vanish/>
              </w:rPr>
              <w:t xml:space="preserve">Broken links to RE Wiki repaired</w:t>
            </w:r>
          </w:p>
        </w:tc>
        <w:tc>
          <w:tcPr>
            <w:tcW w:type="dxa" w:w="1588"/>
          </w:tcPr>
          <w:p w14:paraId="1B87B6A9"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09B1C4C9" w14:textId="77777777" w:rsidR="009649F4" w:rsidRPr="00764EF4" w:rsidTr="00EB7D77">
        <w:tblPrEx>
          <w:tblLook w:firstColumn="1" w:firstRow="1" w:lastColumn="0" w:lastRow="0" w:noHBand="0" w:noVBand="1" w:val="04A0"/>
        </w:tblPrEx>
        <w:trPr>
          <w:hidden/>
        </w:trPr>
        <w:tc>
          <w:tcPr>
            <w:tcW w:type="dxa" w:w="1135"/>
          </w:tcPr>
          <w:p w14:paraId="394F2856" w14:textId="77777777" w:rsidP="00EB7D77" w:rsidR="009649F4" w:rsidRDefault="009649F4" w:rsidRPr="00764EF4">
            <w:pPr>
              <w:jc w:val="center"/>
              <w:rPr>
                <w:snapToGrid w:val="0"/>
                <w:vanish/>
              </w:rPr>
              <w:rPr>
                <w:vanish/>
              </w:rPr>
            </w:pPr>
            <w:r w:rsidRPr="00764EF4">
              <w:rPr>
                <w:snapToGrid w:val="0"/>
                <w:vanish/>
              </w:rPr>
              <w:t xml:space="preserve">6</w:t>
            </w:r>
          </w:p>
        </w:tc>
        <w:tc>
          <w:tcPr>
            <w:tcW w:type="dxa" w:w="850"/>
          </w:tcPr>
          <w:p w14:paraId="2CCB30DA" w14:textId="77777777" w:rsidP="00EB7D77" w:rsidR="009649F4" w:rsidRDefault="009649F4" w:rsidRPr="00764EF4">
            <w:pPr>
              <w:jc w:val="center"/>
              <w:rPr>
                <w:snapToGrid w:val="0"/>
                <w:vanish/>
              </w:rPr>
              <w:rPr>
                <w:vanish/>
              </w:rPr>
            </w:pPr>
            <w:r w:rsidRPr="00764EF4">
              <w:rPr>
                <w:snapToGrid w:val="0"/>
                <w:vanish/>
              </w:rPr>
              <w:t xml:space="preserve">0</w:t>
            </w:r>
          </w:p>
        </w:tc>
        <w:tc>
          <w:tcPr>
            <w:tcW w:type="dxa" w:w="993"/>
          </w:tcPr>
          <w:p w14:paraId="0A1DEB39" w14:textId="77777777" w:rsidP="00EB7D77" w:rsidR="009649F4" w:rsidRDefault="009649F4" w:rsidRPr="00764EF4">
            <w:pPr>
              <w:jc w:val="center"/>
              <w:rPr>
                <w:snapToGrid w:val="0"/>
                <w:vanish/>
              </w:rPr>
              <w:rPr>
                <w:vanish/>
              </w:rPr>
            </w:pPr>
            <w:r w:rsidRPr="00764EF4">
              <w:rPr>
                <w:snapToGrid w:val="0"/>
                <w:vanish/>
              </w:rPr>
              <w:t xml:space="preserve">2018-10-31</w:t>
            </w:r>
          </w:p>
        </w:tc>
        <w:tc>
          <w:tcPr>
            <w:tcW w:type="dxa" w:w="5669"/>
          </w:tcPr>
          <w:p w14:paraId="38D59CE2" w14:textId="77777777" w:rsidP="009649F4" w:rsidR="009649F4" w:rsidRDefault="009649F4" w:rsidRPr="00764EF4">
            <w:pPr>
              <w:pStyle w:val="Header"/>
              <w:numPr>
                <w:ilvl w:val="0"/>
                <w:numId w:val="8"/>
              </w:numPr>
              <w:ind w:left="453"/>
              <w:rPr>
                <w:rFonts w:cs="Arial"/>
                <w:snapToGrid w:val="0"/>
                <w:vanish/>
              </w:rPr>
              <w:rPr>
                <w:vanish/>
              </w:rPr>
            </w:pPr>
            <w:r w:rsidRPr="00764EF4">
              <w:rPr>
                <w:rFonts w:cs="Arial"/>
                <w:snapToGrid w:val="0"/>
                <w:vanish/>
              </w:rPr>
              <w:t xml:space="preserve">Minor corrections on cover sheet and in footer to be more GIS compliant and VSEM aligned</w:t>
            </w:r>
          </w:p>
          <w:p w14:paraId="75F06643" w14:textId="77777777" w:rsidP="009649F4" w:rsidR="009649F4" w:rsidRDefault="009649F4" w:rsidRPr="00764EF4">
            <w:pPr>
              <w:pStyle w:val="Header"/>
              <w:numPr>
                <w:ilvl w:val="0"/>
                <w:numId w:val="8"/>
              </w:numPr>
              <w:ind w:left="453"/>
              <w:rPr>
                <w:rFonts w:cs="Arial"/>
                <w:snapToGrid w:val="0"/>
                <w:vanish/>
              </w:rPr>
              <w:rPr>
                <w:vanish/>
              </w:rPr>
            </w:pPr>
            <w:r w:rsidRPr="00764EF4">
              <w:rPr>
                <w:rFonts w:cs="Arial"/>
                <w:snapToGrid w:val="0"/>
                <w:vanish/>
              </w:rPr>
              <w:t xml:space="preserve">“Overview” and “Description” exchanged in headings (following common sense)</w:t>
            </w:r>
          </w:p>
        </w:tc>
        <w:tc>
          <w:tcPr>
            <w:tcW w:type="dxa" w:w="1588"/>
          </w:tcPr>
          <w:p w14:paraId="22900237"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007DB350" w14:textId="77777777" w:rsidR="009649F4" w:rsidRPr="00764EF4" w:rsidTr="00EB7D77">
        <w:tblPrEx>
          <w:tblLook w:firstColumn="1" w:firstRow="1" w:lastColumn="0" w:lastRow="0" w:noHBand="0" w:noVBand="1" w:val="04A0"/>
        </w:tblPrEx>
        <w:trPr>
          <w:hidden/>
        </w:trPr>
        <w:tc>
          <w:tcPr>
            <w:tcW w:type="dxa" w:w="1135"/>
          </w:tcPr>
          <w:p w14:paraId="03D70D78" w14:textId="77777777" w:rsidP="00EB7D77" w:rsidR="009649F4" w:rsidRDefault="009649F4" w:rsidRPr="00764EF4">
            <w:pPr>
              <w:jc w:val="center"/>
              <w:rPr>
                <w:snapToGrid w:val="0"/>
                <w:vanish/>
              </w:rPr>
              <w:rPr>
                <w:vanish/>
              </w:rPr>
            </w:pPr>
            <w:r w:rsidRPr="00764EF4">
              <w:rPr>
                <w:snapToGrid w:val="0"/>
                <w:vanish/>
              </w:rPr>
              <w:t xml:space="preserve">6</w:t>
            </w:r>
          </w:p>
        </w:tc>
        <w:tc>
          <w:tcPr>
            <w:tcW w:type="dxa" w:w="850"/>
          </w:tcPr>
          <w:p w14:paraId="6C2C5BC7" w14:textId="77777777" w:rsidP="00EB7D77" w:rsidR="009649F4" w:rsidRDefault="009649F4" w:rsidRPr="00764EF4">
            <w:pPr>
              <w:jc w:val="center"/>
              <w:rPr>
                <w:snapToGrid w:val="0"/>
                <w:vanish/>
              </w:rPr>
              <w:rPr>
                <w:vanish/>
              </w:rPr>
            </w:pPr>
            <w:r w:rsidRPr="00764EF4">
              <w:rPr>
                <w:snapToGrid w:val="0"/>
                <w:vanish/>
              </w:rPr>
              <w:t xml:space="preserve">0</w:t>
            </w:r>
          </w:p>
        </w:tc>
        <w:tc>
          <w:tcPr>
            <w:tcW w:type="dxa" w:w="993"/>
          </w:tcPr>
          <w:p w14:paraId="7CC9E16B" w14:textId="77777777" w:rsidP="00EB7D77" w:rsidR="009649F4" w:rsidRDefault="009649F4" w:rsidRPr="00764EF4">
            <w:pPr>
              <w:jc w:val="center"/>
              <w:rPr>
                <w:snapToGrid w:val="0"/>
                <w:vanish/>
              </w:rPr>
              <w:rPr>
                <w:vanish/>
              </w:rPr>
            </w:pPr>
            <w:r w:rsidRPr="00764EF4">
              <w:rPr>
                <w:snapToGrid w:val="0"/>
                <w:vanish/>
              </w:rPr>
              <w:t xml:space="preserve">2018-11-12</w:t>
            </w:r>
          </w:p>
        </w:tc>
        <w:tc>
          <w:tcPr>
            <w:tcW w:type="dxa" w:w="5669"/>
          </w:tcPr>
          <w:p w14:paraId="67D9B716" w14:textId="77777777" w:rsidP="009649F4" w:rsidR="009649F4" w:rsidRDefault="009649F4" w:rsidRPr="00764EF4">
            <w:pPr>
              <w:pStyle w:val="Header"/>
              <w:numPr>
                <w:ilvl w:val="0"/>
                <w:numId w:val="8"/>
              </w:numPr>
              <w:ind w:left="453"/>
              <w:rPr>
                <w:rFonts w:cs="Arial"/>
                <w:snapToGrid w:val="0"/>
                <w:vanish/>
              </w:rPr>
              <w:rPr>
                <w:vanish/>
              </w:rPr>
            </w:pPr>
            <w:r w:rsidRPr="00764EF4">
              <w:rPr>
                <w:rFonts w:cs="Arial"/>
                <w:snapToGrid w:val="0"/>
                <w:vanish/>
              </w:rPr>
              <w:t xml:space="preserve">Explanatory text in Variants” section revised</w:t>
            </w:r>
          </w:p>
          <w:p w14:paraId="2651B284" w14:textId="77777777" w:rsidP="009649F4" w:rsidR="009649F4" w:rsidRDefault="009649F4" w:rsidRPr="00764EF4">
            <w:pPr>
              <w:pStyle w:val="Header"/>
              <w:numPr>
                <w:ilvl w:val="0"/>
                <w:numId w:val="8"/>
              </w:numPr>
              <w:ind w:left="453"/>
              <w:rPr>
                <w:rFonts w:cs="Arial"/>
                <w:snapToGrid w:val="0"/>
                <w:vanish/>
              </w:rPr>
              <w:rPr>
                <w:vanish/>
              </w:rPr>
            </w:pPr>
            <w:r w:rsidRPr="00764EF4">
              <w:rPr>
                <w:rFonts w:cs="Arial"/>
                <w:snapToGrid w:val="0"/>
                <w:vanish/>
              </w:rPr>
              <w:t xml:space="preserve">Functional Safety modifications as agreed with FuSa core team (Baseline: November 2018 Dearborn On-Site)</w:t>
            </w:r>
          </w:p>
        </w:tc>
        <w:tc>
          <w:tcPr>
            <w:tcW w:type="dxa" w:w="1588"/>
          </w:tcPr>
          <w:p w14:paraId="273A3E88"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4C91E95A" w14:textId="77777777" w:rsidR="009649F4" w:rsidRPr="00764EF4" w:rsidTr="00EB7D77">
        <w:tblPrEx>
          <w:tblLook w:firstColumn="1" w:firstRow="1" w:lastColumn="0" w:lastRow="0" w:noHBand="0" w:noVBand="1" w:val="04A0"/>
        </w:tblPrEx>
        <w:trPr>
          <w:hidden/>
        </w:trPr>
        <w:tc>
          <w:tcPr>
            <w:tcW w:type="dxa" w:w="1135"/>
          </w:tcPr>
          <w:p w14:paraId="7154B79C" w14:textId="77777777" w:rsidP="00EB7D77" w:rsidR="009649F4" w:rsidRDefault="009649F4" w:rsidRPr="00764EF4">
            <w:pPr>
              <w:jc w:val="center"/>
              <w:rPr>
                <w:snapToGrid w:val="0"/>
                <w:vanish/>
              </w:rPr>
              <w:rPr>
                <w:vanish/>
              </w:rPr>
            </w:pPr>
            <w:r w:rsidRPr="00764EF4">
              <w:rPr>
                <w:snapToGrid w:val="0"/>
                <w:vanish/>
              </w:rPr>
              <w:t xml:space="preserve">6</w:t>
            </w:r>
          </w:p>
        </w:tc>
        <w:tc>
          <w:tcPr>
            <w:tcW w:type="dxa" w:w="850"/>
          </w:tcPr>
          <w:p w14:paraId="5A14DAAD" w14:textId="77777777" w:rsidP="00EB7D77" w:rsidR="009649F4" w:rsidRDefault="009649F4" w:rsidRPr="00764EF4">
            <w:pPr>
              <w:jc w:val="center"/>
              <w:rPr>
                <w:snapToGrid w:val="0"/>
                <w:vanish/>
              </w:rPr>
              <w:rPr>
                <w:vanish/>
              </w:rPr>
            </w:pPr>
            <w:r w:rsidRPr="00764EF4">
              <w:rPr>
                <w:snapToGrid w:val="0"/>
                <w:vanish/>
              </w:rPr>
              <w:t xml:space="preserve">0b</w:t>
            </w:r>
          </w:p>
        </w:tc>
        <w:tc>
          <w:tcPr>
            <w:tcW w:type="dxa" w:w="993"/>
          </w:tcPr>
          <w:p w14:paraId="6D15FFBA" w14:textId="77777777" w:rsidP="00EB7D77" w:rsidR="009649F4" w:rsidRDefault="009649F4" w:rsidRPr="00764EF4">
            <w:pPr>
              <w:jc w:val="center"/>
              <w:rPr>
                <w:snapToGrid w:val="0"/>
                <w:vanish/>
              </w:rPr>
              <w:rPr>
                <w:vanish/>
              </w:rPr>
            </w:pPr>
            <w:r w:rsidRPr="00764EF4">
              <w:rPr>
                <w:snapToGrid w:val="0"/>
                <w:vanish/>
              </w:rPr>
              <w:t xml:space="preserve">20</w:t>
            </w:r>
            <w:r>
              <w:rPr>
                <w:snapToGrid w:val="0"/>
                <w:vanish/>
              </w:rPr>
              <w:t xml:space="preserve">20</w:t>
            </w:r>
            <w:r w:rsidRPr="00764EF4">
              <w:rPr>
                <w:snapToGrid w:val="0"/>
                <w:vanish/>
              </w:rPr>
              <w:t xml:space="preserve">-0</w:t>
            </w:r>
            <w:r>
              <w:rPr>
                <w:snapToGrid w:val="0"/>
                <w:vanish/>
              </w:rPr>
              <w:t xml:space="preserve">2</w:t>
            </w:r>
            <w:r w:rsidRPr="00764EF4">
              <w:rPr>
                <w:snapToGrid w:val="0"/>
                <w:vanish/>
              </w:rPr>
              <w:t xml:space="preserve">-</w:t>
            </w:r>
            <w:r>
              <w:rPr>
                <w:snapToGrid w:val="0"/>
                <w:vanish/>
              </w:rPr>
              <w:t xml:space="preserve">10</w:t>
            </w:r>
          </w:p>
        </w:tc>
        <w:tc>
          <w:tcPr>
            <w:tcW w:type="dxa" w:w="5669"/>
          </w:tcPr>
          <w:p w14:paraId="00007D75" w14:textId="77777777" w:rsidP="00EB7D77" w:rsidR="009649F4" w:rsidRDefault="009649F4">
            <w:pPr>
              <w:pStyle w:val="Header"/>
              <w:rPr>
                <w:rFonts w:cs="Arial"/>
                <w:snapToGrid w:val="0"/>
                <w:vanish/>
              </w:rPr>
              <w:rPr>
                <w:vanish/>
              </w:rPr>
            </w:pPr>
            <w:r>
              <w:rPr>
                <w:rFonts w:cs="Arial"/>
                <w:snapToGrid w:val="0"/>
                <w:vanish/>
              </w:rPr>
              <w:t xml:space="preserve">Bugfix release: </w:t>
            </w:r>
          </w:p>
          <w:p w14:paraId="2DD9A0C9" w14:textId="77777777" w:rsidP="009649F4" w:rsidR="009649F4" w:rsidRDefault="009649F4">
            <w:pPr>
              <w:pStyle w:val="Header"/>
              <w:numPr>
                <w:ilvl w:val="0"/>
                <w:numId w:val="20"/>
              </w:numPr>
              <w:rPr>
                <w:rFonts w:cs="Arial"/>
                <w:snapToGrid w:val="0"/>
                <w:vanish/>
              </w:rPr>
              <w:rPr>
                <w:vanish/>
              </w:rPr>
            </w:pPr>
            <w:r w:rsidRPr="00764EF4">
              <w:rPr>
                <w:rFonts w:cs="Arial"/>
                <w:snapToGrid w:val="0"/>
                <w:vanish/>
              </w:rPr>
              <w:t xml:space="preserve">Chapter “Decomposed FSRs” renamed to Functional Safety Requirements”</w:t>
            </w:r>
            <w:r>
              <w:rPr>
                <w:rFonts w:cs="Arial"/>
                <w:snapToGrid w:val="0"/>
                <w:vanish/>
              </w:rPr>
              <w:t xml:space="preserve">. ASIL decomposition table removed, no longer supported on Function Level. Got also be corrupted, when imported to VSEM</w:t>
            </w:r>
          </w:p>
          <w:p w14:paraId="10FA0A1A" w14:textId="77777777" w:rsidP="009649F4" w:rsidR="009649F4" w:rsidRDefault="009649F4" w:rsidRPr="00764EF4">
            <w:pPr>
              <w:pStyle w:val="Header"/>
              <w:numPr>
                <w:ilvl w:val="0"/>
                <w:numId w:val="20"/>
              </w:numPr>
              <w:rPr>
                <w:rFonts w:cs="Arial"/>
                <w:snapToGrid w:val="0"/>
                <w:vanish/>
              </w:rPr>
              <w:rPr>
                <w:vanish/>
              </w:rPr>
            </w:pPr>
            <w:r>
              <w:rPr>
                <w:rFonts w:cs="Arial"/>
                <w:snapToGrid w:val="0"/>
                <w:vanish/>
              </w:rPr>
              <w:t xml:space="preserve">Refinement of FSRs no longer supported by Function Specification (as requested by Functional Safety team). FSR chapter just forwards FSRs from the Feature Docs 1:1 to the Implemented Function(s).</w:t>
            </w:r>
          </w:p>
        </w:tc>
        <w:tc>
          <w:tcPr>
            <w:tcW w:type="dxa" w:w="1588"/>
          </w:tcPr>
          <w:p w14:paraId="636248DB" w14:textId="77777777" w:rsidP="00EB7D77" w:rsidR="009649F4" w:rsidRDefault="009649F4" w:rsidRPr="00764EF4">
            <w:pPr>
              <w:rPr>
                <w:snapToGrid w:val="0"/>
                <w:vanish/>
              </w:rPr>
              <w:rPr>
                <w:vanish/>
              </w:rPr>
            </w:pPr>
            <w:r>
              <w:rPr>
                <w:snapToGrid w:val="0"/>
                <w:vanish/>
              </w:rPr>
              <w:t xml:space="preserve">Jbaden1</w:t>
            </w:r>
          </w:p>
        </w:tc>
        <w:trPr>
          <w:hidden/>
        </w:trPr>
      </w:tr>
      <w:tr w14:paraId="1C917A77" w14:textId="77777777" w:rsidR="009649F4" w:rsidRPr="00764EF4" w:rsidTr="00EB7D77">
        <w:tblPrEx>
          <w:tblLook w:firstColumn="1" w:firstRow="1" w:lastColumn="0" w:lastRow="0" w:noHBand="0" w:noVBand="1" w:val="04A0"/>
        </w:tblPrEx>
        <w:trPr>
          <w:hidden/>
        </w:trPr>
        <w:tc>
          <w:tcPr>
            <w:tcW w:type="dxa" w:w="1135"/>
          </w:tcPr>
          <w:p w14:paraId="14B1FBD6" w14:textId="77777777" w:rsidP="00EB7D77" w:rsidR="009649F4" w:rsidRDefault="009649F4" w:rsidRPr="00764EF4">
            <w:pPr>
              <w:jc w:val="center"/>
              <w:rPr>
                <w:snapToGrid w:val="0"/>
                <w:vanish/>
              </w:rPr>
              <w:rPr>
                <w:vanish/>
              </w:rPr>
            </w:pPr>
            <w:r w:rsidRPr="00764EF4">
              <w:rPr>
                <w:snapToGrid w:val="0"/>
                <w:vanish/>
              </w:rPr>
              <w:t xml:space="preserve">6</w:t>
            </w:r>
          </w:p>
        </w:tc>
        <w:tc>
          <w:tcPr>
            <w:tcW w:type="dxa" w:w="850"/>
          </w:tcPr>
          <w:p w14:paraId="0B1707ED" w14:textId="77777777" w:rsidP="00EB7D77" w:rsidR="009649F4" w:rsidRDefault="009649F4" w:rsidRPr="00764EF4">
            <w:pPr>
              <w:jc w:val="center"/>
              <w:rPr>
                <w:snapToGrid w:val="0"/>
                <w:vanish/>
              </w:rPr>
              <w:rPr>
                <w:vanish/>
              </w:rPr>
            </w:pPr>
            <w:r>
              <w:rPr>
                <w:snapToGrid w:val="0"/>
                <w:vanish/>
              </w:rPr>
              <w:t xml:space="preserve">1a</w:t>
            </w:r>
          </w:p>
        </w:tc>
        <w:tc>
          <w:tcPr>
            <w:tcW w:type="dxa" w:w="993"/>
          </w:tcPr>
          <w:p w14:paraId="0D97D802" w14:textId="77777777" w:rsidP="00EB7D77" w:rsidR="009649F4" w:rsidRDefault="009649F4" w:rsidRPr="00764EF4">
            <w:pPr>
              <w:jc w:val="center"/>
              <w:rPr>
                <w:snapToGrid w:val="0"/>
                <w:vanish/>
              </w:rPr>
              <w:rPr>
                <w:vanish/>
              </w:rPr>
            </w:pPr>
            <w:r w:rsidRPr="00764EF4">
              <w:rPr>
                <w:snapToGrid w:val="0"/>
                <w:vanish/>
              </w:rPr>
              <w:t xml:space="preserve">2019-01-02</w:t>
            </w:r>
          </w:p>
        </w:tc>
        <w:tc>
          <w:tcPr>
            <w:tcW w:type="dxa" w:w="5669"/>
          </w:tcPr>
          <w:p w14:paraId="15466E17" w14:textId="77777777" w:rsidP="009649F4" w:rsidR="009649F4" w:rsidRDefault="009649F4" w:rsidRPr="00764EF4">
            <w:pPr>
              <w:pStyle w:val="Header"/>
              <w:numPr>
                <w:ilvl w:val="0"/>
                <w:numId w:val="8"/>
              </w:numPr>
              <w:ind w:left="453"/>
              <w:rPr>
                <w:rFonts w:cs="Arial"/>
                <w:snapToGrid w:val="0"/>
                <w:vanish/>
              </w:rPr>
              <w:rPr>
                <w:vanish/>
              </w:rPr>
            </w:pPr>
            <w:r w:rsidRPr="00764EF4">
              <w:rPr>
                <w:rFonts w:cs="Arial"/>
                <w:snapToGrid w:val="0"/>
                <w:vanish/>
              </w:rPr>
              <w:t xml:space="preserve">Editorial changes (in “Variants” section)</w:t>
            </w:r>
          </w:p>
        </w:tc>
        <w:tc>
          <w:tcPr>
            <w:tcW w:type="dxa" w:w="1588"/>
          </w:tcPr>
          <w:p w14:paraId="49FA2605"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01DF0E80" w14:textId="77777777" w:rsidR="009649F4" w:rsidRPr="00764EF4" w:rsidTr="00EB7D77">
        <w:tblPrEx>
          <w:tblLook w:firstColumn="1" w:firstRow="1" w:lastColumn="0" w:lastRow="0" w:noHBand="0" w:noVBand="1" w:val="04A0"/>
        </w:tblPrEx>
        <w:trPr>
          <w:hidden/>
        </w:trPr>
        <w:tc>
          <w:tcPr>
            <w:tcW w:type="dxa" w:w="1135"/>
          </w:tcPr>
          <w:p w14:paraId="1413E93F" w14:textId="77777777" w:rsidP="00EB7D77" w:rsidR="009649F4" w:rsidRDefault="009649F4" w:rsidRPr="00764EF4">
            <w:pPr>
              <w:jc w:val="center"/>
              <w:rPr>
                <w:snapToGrid w:val="0"/>
                <w:vanish/>
              </w:rPr>
              <w:rPr>
                <w:vanish/>
              </w:rPr>
            </w:pPr>
            <w:r w:rsidRPr="00764EF4">
              <w:rPr>
                <w:snapToGrid w:val="0"/>
                <w:vanish/>
              </w:rPr>
              <w:t xml:space="preserve">6</w:t>
            </w:r>
          </w:p>
        </w:tc>
        <w:tc>
          <w:tcPr>
            <w:tcW w:type="dxa" w:w="850"/>
          </w:tcPr>
          <w:p w14:paraId="5AE7CA56" w14:textId="77777777" w:rsidP="00EB7D77" w:rsidR="009649F4" w:rsidRDefault="009649F4" w:rsidRPr="00764EF4">
            <w:pPr>
              <w:jc w:val="center"/>
              <w:rPr>
                <w:snapToGrid w:val="0"/>
                <w:vanish/>
              </w:rPr>
              <w:rPr>
                <w:vanish/>
              </w:rPr>
            </w:pPr>
            <w:r>
              <w:rPr>
                <w:snapToGrid w:val="0"/>
                <w:vanish/>
              </w:rPr>
              <w:t xml:space="preserve">1a</w:t>
            </w:r>
          </w:p>
        </w:tc>
        <w:tc>
          <w:tcPr>
            <w:tcW w:type="dxa" w:w="993"/>
          </w:tcPr>
          <w:p w14:paraId="094A24C8" w14:textId="77777777" w:rsidP="00EB7D77" w:rsidR="009649F4" w:rsidRDefault="009649F4" w:rsidRPr="00764EF4">
            <w:pPr>
              <w:jc w:val="center"/>
              <w:rPr>
                <w:snapToGrid w:val="0"/>
                <w:vanish/>
              </w:rPr>
              <w:rPr>
                <w:vanish/>
              </w:rPr>
            </w:pPr>
            <w:r w:rsidRPr="00764EF4">
              <w:rPr>
                <w:snapToGrid w:val="0"/>
                <w:vanish/>
              </w:rPr>
              <w:t xml:space="preserve">2019-01-21</w:t>
            </w:r>
          </w:p>
        </w:tc>
        <w:tc>
          <w:tcPr>
            <w:tcW w:type="dxa" w:w="5669"/>
          </w:tcPr>
          <w:p w14:paraId="7C71B078" w14:textId="77777777" w:rsidP="009649F4" w:rsidR="009649F4" w:rsidRDefault="009649F4" w:rsidRPr="00764EF4">
            <w:pPr>
              <w:pStyle w:val="Header"/>
              <w:numPr>
                <w:ilvl w:val="0"/>
                <w:numId w:val="8"/>
              </w:numPr>
              <w:ind w:left="453"/>
              <w:rPr>
                <w:rFonts w:cs="Arial"/>
                <w:snapToGrid w:val="0"/>
                <w:vanish/>
              </w:rPr>
              <w:rPr>
                <w:vanish/>
              </w:rPr>
            </w:pPr>
            <w:r w:rsidRPr="00764EF4">
              <w:rPr>
                <w:rFonts w:cs="Arial"/>
                <w:snapToGrid w:val="0"/>
                <w:vanish/>
              </w:rPr>
              <w:t xml:space="preserve">Template Id set to 2</w:t>
            </w:r>
          </w:p>
        </w:tc>
        <w:tc>
          <w:tcPr>
            <w:tcW w:type="dxa" w:w="1588"/>
          </w:tcPr>
          <w:p w14:paraId="308BE50E"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21449C78" w14:textId="77777777" w:rsidR="009649F4" w:rsidRPr="00764EF4" w:rsidTr="00EB7D77">
        <w:tblPrEx>
          <w:tblLook w:firstColumn="1" w:firstRow="1" w:lastColumn="0" w:lastRow="0" w:noHBand="0" w:noVBand="1" w:val="04A0"/>
        </w:tblPrEx>
        <w:trPr>
          <w:hidden/>
        </w:trPr>
        <w:tc>
          <w:tcPr>
            <w:tcW w:type="dxa" w:w="1135"/>
          </w:tcPr>
          <w:p w14:paraId="653BF1C1" w14:textId="77777777" w:rsidP="00EB7D77" w:rsidR="009649F4" w:rsidRDefault="009649F4" w:rsidRPr="00764EF4">
            <w:pPr>
              <w:jc w:val="center"/>
              <w:rPr>
                <w:snapToGrid w:val="0"/>
                <w:vanish/>
              </w:rPr>
              <w:rPr>
                <w:vanish/>
              </w:rPr>
            </w:pPr>
            <w:r w:rsidRPr="00764EF4">
              <w:rPr>
                <w:snapToGrid w:val="0"/>
                <w:vanish/>
              </w:rPr>
              <w:t xml:space="preserve">6</w:t>
            </w:r>
          </w:p>
        </w:tc>
        <w:tc>
          <w:tcPr>
            <w:tcW w:type="dxa" w:w="850"/>
          </w:tcPr>
          <w:p w14:paraId="47B66E3A" w14:textId="77777777" w:rsidP="00EB7D77" w:rsidR="009649F4" w:rsidRDefault="009649F4" w:rsidRPr="00764EF4">
            <w:pPr>
              <w:jc w:val="center"/>
              <w:rPr>
                <w:snapToGrid w:val="0"/>
                <w:vanish/>
              </w:rPr>
              <w:rPr>
                <w:vanish/>
              </w:rPr>
            </w:pPr>
            <w:r>
              <w:rPr>
                <w:snapToGrid w:val="0"/>
                <w:vanish/>
              </w:rPr>
              <w:t xml:space="preserve">1a</w:t>
            </w:r>
          </w:p>
        </w:tc>
        <w:tc>
          <w:tcPr>
            <w:tcW w:type="dxa" w:w="993"/>
          </w:tcPr>
          <w:p w14:paraId="3CAF943E" w14:textId="77777777" w:rsidP="00EB7D77" w:rsidR="009649F4" w:rsidRDefault="009649F4" w:rsidRPr="00764EF4">
            <w:pPr>
              <w:jc w:val="center"/>
              <w:rPr>
                <w:snapToGrid w:val="0"/>
                <w:vanish/>
              </w:rPr>
              <w:rPr>
                <w:vanish/>
              </w:rPr>
            </w:pPr>
            <w:r w:rsidRPr="00764EF4">
              <w:rPr>
                <w:snapToGrid w:val="0"/>
                <w:vanish/>
              </w:rPr>
              <w:t xml:space="preserve">2019-03-22</w:t>
            </w:r>
          </w:p>
        </w:tc>
        <w:tc>
          <w:tcPr>
            <w:tcW w:type="dxa" w:w="5669"/>
          </w:tcPr>
          <w:p w14:paraId="36D6DAF4" w14:textId="77777777" w:rsidP="009649F4" w:rsidR="009649F4" w:rsidRDefault="009649F4" w:rsidRPr="00764EF4">
            <w:pPr>
              <w:pStyle w:val="Header"/>
              <w:numPr>
                <w:ilvl w:val="0"/>
                <w:numId w:val="8"/>
              </w:numPr>
              <w:ind w:left="453"/>
              <w:textAlignment w:val="auto"/>
              <w:rPr>
                <w:rFonts w:cs="Arial"/>
                <w:snapToGrid w:val="0"/>
                <w:vanish/>
              </w:rPr>
              <w:rPr>
                <w:vanish/>
              </w:rPr>
            </w:pPr>
            <w:r w:rsidRPr="00764EF4">
              <w:rPr>
                <w:rFonts w:cs="Arial"/>
                <w:snapToGrid w:val="0"/>
                <w:vanish/>
              </w:rPr>
              <w:t xml:space="preserve">Chapter “Decomposed FSRs” renamed to Functional Safety Requirements” A new chapter “ASIL Decomposition of of Functional Safety Requirements” added as a subsection to that chapter.</w:t>
            </w:r>
          </w:p>
        </w:tc>
        <w:tc>
          <w:tcPr>
            <w:tcW w:type="dxa" w:w="1588"/>
          </w:tcPr>
          <w:p w14:paraId="6B9A809B"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526E36FD" w14:textId="77777777" w:rsidR="009649F4" w:rsidRPr="00764EF4" w:rsidTr="00EB7D77">
        <w:tblPrEx>
          <w:tblLook w:firstColumn="1" w:firstRow="1" w:lastColumn="0" w:lastRow="0" w:noHBand="0" w:noVBand="1" w:val="04A0"/>
        </w:tblPrEx>
        <w:trPr>
          <w:hidden/>
        </w:trPr>
        <w:tc>
          <w:tcPr>
            <w:tcW w:type="dxa" w:w="1135"/>
          </w:tcPr>
          <w:p w14:paraId="60335945" w14:textId="77777777" w:rsidP="00EB7D77" w:rsidR="009649F4" w:rsidRDefault="009649F4" w:rsidRPr="00764EF4">
            <w:pPr>
              <w:jc w:val="center"/>
              <w:rPr>
                <w:snapToGrid w:val="0"/>
                <w:vanish/>
              </w:rPr>
              <w:rPr>
                <w:vanish/>
              </w:rPr>
            </w:pPr>
            <w:r w:rsidRPr="00764EF4">
              <w:rPr>
                <w:snapToGrid w:val="0"/>
                <w:vanish/>
              </w:rPr>
              <w:t xml:space="preserve">6</w:t>
            </w:r>
          </w:p>
        </w:tc>
        <w:tc>
          <w:tcPr>
            <w:tcW w:type="dxa" w:w="850"/>
          </w:tcPr>
          <w:p w14:paraId="2CF49651" w14:textId="77777777" w:rsidP="00EB7D77" w:rsidR="009649F4" w:rsidRDefault="009649F4" w:rsidRPr="00764EF4">
            <w:pPr>
              <w:jc w:val="center"/>
              <w:rPr>
                <w:snapToGrid w:val="0"/>
                <w:vanish/>
              </w:rPr>
              <w:rPr>
                <w:vanish/>
              </w:rPr>
            </w:pPr>
            <w:r>
              <w:rPr>
                <w:snapToGrid w:val="0"/>
                <w:vanish/>
              </w:rPr>
              <w:t xml:space="preserve">1a</w:t>
            </w:r>
          </w:p>
        </w:tc>
        <w:tc>
          <w:tcPr>
            <w:tcW w:type="dxa" w:w="993"/>
          </w:tcPr>
          <w:p w14:paraId="3E376AA2" w14:textId="77777777" w:rsidP="00EB7D77" w:rsidR="009649F4" w:rsidRDefault="009649F4" w:rsidRPr="00764EF4">
            <w:pPr>
              <w:jc w:val="center"/>
              <w:rPr>
                <w:snapToGrid w:val="0"/>
                <w:vanish/>
              </w:rPr>
              <w:rPr>
                <w:vanish/>
              </w:rPr>
            </w:pPr>
            <w:r w:rsidRPr="00764EF4">
              <w:rPr>
                <w:snapToGrid w:val="0"/>
                <w:vanish/>
              </w:rPr>
              <w:t xml:space="preserve">2019-04-05</w:t>
            </w:r>
          </w:p>
        </w:tc>
        <w:tc>
          <w:tcPr>
            <w:tcW w:type="dxa" w:w="5669"/>
          </w:tcPr>
          <w:p w14:paraId="6F028E15" w14:textId="77777777" w:rsidP="009649F4" w:rsidR="009649F4" w:rsidRDefault="009649F4" w:rsidRPr="00764EF4">
            <w:pPr>
              <w:pStyle w:val="Header"/>
              <w:numPr>
                <w:ilvl w:val="0"/>
                <w:numId w:val="8"/>
              </w:numPr>
              <w:ind w:left="453"/>
              <w:textAlignment w:val="auto"/>
              <w:rPr>
                <w:rFonts w:cs="Arial"/>
                <w:snapToGrid w:val="0"/>
                <w:vanish/>
              </w:rPr>
              <w:rPr>
                <w:vanish/>
              </w:rPr>
            </w:pPr>
            <w:r w:rsidRPr="00764EF4">
              <w:rPr>
                <w:rFonts w:cs="Arial"/>
                <w:snapToGrid w:val="0"/>
                <w:vanish/>
              </w:rPr>
              <w:t xml:space="preserve">Some wording in ASIL decomposition table modified. Description of fields in that table improved.</w:t>
            </w:r>
          </w:p>
        </w:tc>
        <w:tc>
          <w:tcPr>
            <w:tcW w:type="dxa" w:w="1588"/>
          </w:tcPr>
          <w:p w14:paraId="5011B589"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45CB537E" w14:textId="77777777" w:rsidR="009649F4" w:rsidRPr="00764EF4" w:rsidTr="00EB7D77">
        <w:tblPrEx>
          <w:tblLook w:firstColumn="1" w:firstRow="1" w:lastColumn="0" w:lastRow="0" w:noHBand="0" w:noVBand="1" w:val="04A0"/>
        </w:tblPrEx>
        <w:trPr>
          <w:hidden/>
        </w:trPr>
        <w:tc>
          <w:tcPr>
            <w:tcW w:type="dxa" w:w="1135"/>
          </w:tcPr>
          <w:p w14:paraId="6940692A" w14:textId="77777777" w:rsidP="00EB7D77" w:rsidR="009649F4" w:rsidRDefault="009649F4" w:rsidRPr="00764EF4">
            <w:pPr>
              <w:jc w:val="center"/>
              <w:rPr>
                <w:snapToGrid w:val="0"/>
                <w:vanish/>
              </w:rPr>
              <w:rPr>
                <w:vanish/>
              </w:rPr>
            </w:pPr>
            <w:r w:rsidRPr="00764EF4">
              <w:rPr>
                <w:snapToGrid w:val="0"/>
                <w:vanish/>
              </w:rPr>
              <w:t xml:space="preserve">6</w:t>
            </w:r>
          </w:p>
        </w:tc>
        <w:tc>
          <w:tcPr>
            <w:tcW w:type="dxa" w:w="850"/>
          </w:tcPr>
          <w:p w14:paraId="670F679E" w14:textId="77777777" w:rsidP="00EB7D77" w:rsidR="009649F4" w:rsidRDefault="009649F4" w:rsidRPr="00764EF4">
            <w:pPr>
              <w:jc w:val="center"/>
              <w:rPr>
                <w:snapToGrid w:val="0"/>
                <w:vanish/>
              </w:rPr>
              <w:rPr>
                <w:vanish/>
              </w:rPr>
            </w:pPr>
            <w:r>
              <w:rPr>
                <w:snapToGrid w:val="0"/>
                <w:vanish/>
              </w:rPr>
              <w:t xml:space="preserve">1a</w:t>
            </w:r>
          </w:p>
        </w:tc>
        <w:tc>
          <w:tcPr>
            <w:tcW w:type="dxa" w:w="993"/>
          </w:tcPr>
          <w:p w14:paraId="5506FFCC" w14:textId="77777777" w:rsidP="00EB7D77" w:rsidR="009649F4" w:rsidRDefault="009649F4" w:rsidRPr="00764EF4">
            <w:pPr>
              <w:jc w:val="center"/>
              <w:rPr>
                <w:snapToGrid w:val="0"/>
                <w:vanish/>
              </w:rPr>
              <w:rPr>
                <w:vanish/>
              </w:rPr>
            </w:pPr>
            <w:r w:rsidRPr="00764EF4">
              <w:rPr>
                <w:snapToGrid w:val="0"/>
                <w:vanish/>
              </w:rPr>
              <w:t xml:space="preserve">2019-04-05</w:t>
            </w:r>
          </w:p>
        </w:tc>
        <w:tc>
          <w:tcPr>
            <w:tcW w:type="dxa" w:w="5669"/>
          </w:tcPr>
          <w:p w14:paraId="0890286D" w14:textId="77777777" w:rsidP="009649F4" w:rsidR="009649F4" w:rsidRDefault="009649F4" w:rsidRPr="00764EF4">
            <w:pPr>
              <w:pStyle w:val="Header"/>
              <w:numPr>
                <w:ilvl w:val="0"/>
                <w:numId w:val="8"/>
              </w:numPr>
              <w:ind w:left="453"/>
              <w:textAlignment w:val="auto"/>
              <w:rPr>
                <w:rFonts w:cs="Arial"/>
                <w:snapToGrid w:val="0"/>
                <w:vanish/>
              </w:rPr>
              <w:rPr>
                <w:vanish/>
              </w:rPr>
            </w:pPr>
            <w:r w:rsidRPr="00764EF4">
              <w:rPr>
                <w:rFonts w:cs="Arial"/>
                <w:snapToGrid w:val="0"/>
                <w:vanish/>
              </w:rPr>
              <w:t xml:space="preserve">ASIL decomposition table removed (ASIL decomposition only allowed on Feature Level or on Component Level in the FIS or ECU Functional Spec)</w:t>
            </w:r>
          </w:p>
        </w:tc>
        <w:tc>
          <w:tcPr>
            <w:tcW w:type="dxa" w:w="1588"/>
          </w:tcPr>
          <w:p w14:paraId="1D6BA5FB"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34C997AA" w14:textId="77777777" w:rsidR="009649F4" w:rsidRPr="00764EF4" w:rsidTr="00EB7D77">
        <w:tblPrEx>
          <w:tblLook w:firstColumn="1" w:firstRow="1" w:lastColumn="0" w:lastRow="0" w:noHBand="0" w:noVBand="1" w:val="04A0"/>
        </w:tblPrEx>
        <w:trPr>
          <w:hidden/>
        </w:trPr>
        <w:tc>
          <w:tcPr>
            <w:tcW w:type="dxa" w:w="1135"/>
          </w:tcPr>
          <w:p w14:paraId="244EE34A" w14:textId="77777777" w:rsidP="00EB7D77" w:rsidR="009649F4" w:rsidRDefault="009649F4" w:rsidRPr="00764EF4">
            <w:pPr>
              <w:jc w:val="center"/>
              <w:rPr>
                <w:snapToGrid w:val="0"/>
                <w:vanish/>
              </w:rPr>
              <w:rPr>
                <w:vanish/>
              </w:rPr>
            </w:pPr>
            <w:r w:rsidRPr="00764EF4">
              <w:rPr>
                <w:snapToGrid w:val="0"/>
                <w:vanish/>
              </w:rPr>
              <w:t xml:space="preserve">6</w:t>
            </w:r>
          </w:p>
        </w:tc>
        <w:tc>
          <w:tcPr>
            <w:tcW w:type="dxa" w:w="850"/>
          </w:tcPr>
          <w:p w14:paraId="0172518C" w14:textId="77777777" w:rsidP="00EB7D77" w:rsidR="009649F4" w:rsidRDefault="009649F4" w:rsidRPr="00764EF4">
            <w:pPr>
              <w:jc w:val="center"/>
              <w:rPr>
                <w:snapToGrid w:val="0"/>
                <w:vanish/>
              </w:rPr>
              <w:rPr>
                <w:vanish/>
              </w:rPr>
            </w:pPr>
            <w:r>
              <w:rPr>
                <w:snapToGrid w:val="0"/>
                <w:vanish/>
              </w:rPr>
              <w:t xml:space="preserve">1a</w:t>
            </w:r>
          </w:p>
        </w:tc>
        <w:tc>
          <w:tcPr>
            <w:tcW w:type="dxa" w:w="993"/>
          </w:tcPr>
          <w:p w14:paraId="19AF1C29" w14:textId="77777777" w:rsidP="00EB7D77" w:rsidR="009649F4" w:rsidRDefault="009649F4" w:rsidRPr="00764EF4">
            <w:pPr>
              <w:jc w:val="center"/>
              <w:rPr>
                <w:snapToGrid w:val="0"/>
                <w:vanish/>
              </w:rPr>
              <w:rPr>
                <w:vanish/>
              </w:rPr>
            </w:pPr>
            <w:r w:rsidRPr="00764EF4">
              <w:rPr>
                <w:snapToGrid w:val="0"/>
                <w:vanish/>
              </w:rPr>
              <w:t xml:space="preserve">2019-07-02</w:t>
            </w:r>
          </w:p>
        </w:tc>
        <w:tc>
          <w:tcPr>
            <w:tcW w:type="dxa" w:w="5669"/>
          </w:tcPr>
          <w:p w14:paraId="6DD8227D" w14:textId="77777777" w:rsidP="009649F4" w:rsidR="009649F4" w:rsidRDefault="009649F4" w:rsidRPr="00764EF4">
            <w:pPr>
              <w:pStyle w:val="Header"/>
              <w:numPr>
                <w:ilvl w:val="0"/>
                <w:numId w:val="8"/>
              </w:numPr>
              <w:ind w:left="429"/>
              <w:textAlignment w:val="auto"/>
              <w:rPr>
                <w:rFonts w:cs="Arial"/>
                <w:snapToGrid w:val="0"/>
                <w:vanish/>
              </w:rPr>
              <w:rPr>
                <w:vanish/>
              </w:rPr>
            </w:pPr>
            <w:r w:rsidRPr="00764EF4">
              <w:rPr>
                <w:rFonts w:cs="Arial"/>
                <w:snapToGrid w:val="0"/>
                <w:vanish/>
              </w:rPr>
              <w:t xml:space="preserve">"Important" box added on cover sheet which points to the macros</w:t>
            </w:r>
          </w:p>
          <w:p w14:paraId="17B019B3" w14:textId="77777777" w:rsidP="009649F4" w:rsidR="009649F4" w:rsidRDefault="009649F4" w:rsidRPr="00764EF4">
            <w:pPr>
              <w:pStyle w:val="Header"/>
              <w:numPr>
                <w:ilvl w:val="0"/>
                <w:numId w:val="8"/>
              </w:numPr>
              <w:ind w:left="429"/>
              <w:textAlignment w:val="auto"/>
              <w:rPr>
                <w:rFonts w:cs="Arial"/>
                <w:snapToGrid w:val="0"/>
                <w:vanish/>
              </w:rPr>
              <w:rPr>
                <w:vanish/>
              </w:rPr>
            </w:pPr>
            <w:r w:rsidRPr="00764EF4">
              <w:rPr>
                <w:rFonts w:cs="Arial"/>
                <w:snapToGrid w:val="0"/>
                <w:vanish/>
              </w:rPr>
              <w:t xml:space="preserve">Chapters “References” and “Glossary” moved back up to section “Introduction</w:t>
            </w:r>
          </w:p>
          <w:p w14:paraId="59D6A2B2" w14:textId="77777777" w:rsidP="009649F4" w:rsidR="009649F4" w:rsidRDefault="009649F4" w:rsidRPr="00764EF4">
            <w:pPr>
              <w:pStyle w:val="Header"/>
              <w:numPr>
                <w:ilvl w:val="0"/>
                <w:numId w:val="8"/>
              </w:numPr>
              <w:ind w:left="429"/>
              <w:textAlignment w:val="auto"/>
              <w:rPr>
                <w:rFonts w:cs="Arial"/>
                <w:snapToGrid w:val="0"/>
                <w:vanish/>
              </w:rPr>
              <w:rPr>
                <w:vanish/>
              </w:rPr>
            </w:pPr>
            <w:r w:rsidRPr="00764EF4">
              <w:rPr>
                <w:rFonts w:cs="Arial"/>
                <w:snapToGrid w:val="0"/>
                <w:vanish/>
              </w:rPr>
              <w:lastRenderedPageBreak/>
              <w:t xml:space="preserve">Chapter “Inputs Requirements” reworked</w:t>
            </w:r>
          </w:p>
        </w:tc>
        <w:tc>
          <w:tcPr>
            <w:tcW w:type="dxa" w:w="1588"/>
          </w:tcPr>
          <w:p w14:paraId="1A2C691F" w14:textId="77777777" w:rsidP="00EB7D77" w:rsidR="009649F4" w:rsidRDefault="009649F4" w:rsidRPr="00764EF4">
            <w:pPr>
              <w:rPr>
                <w:snapToGrid w:val="0"/>
                <w:vanish/>
              </w:rPr>
              <w:rPr>
                <w:vanish/>
              </w:rPr>
            </w:pPr>
            <w:r w:rsidRPr="00764EF4">
              <w:rPr>
                <w:snapToGrid w:val="0"/>
                <w:vanish/>
              </w:rPr>
              <w:lastRenderedPageBreak/>
              <w:t xml:space="preserve">Jbaden1</w:t>
            </w:r>
          </w:p>
        </w:tc>
        <w:trPr>
          <w:hidden/>
        </w:trPr>
      </w:tr>
      <w:tr w14:paraId="52E69525" w14:textId="77777777" w:rsidR="009649F4" w:rsidRPr="00764EF4" w:rsidTr="00EB7D77">
        <w:tblPrEx>
          <w:tblLook w:firstColumn="1" w:firstRow="1" w:lastColumn="0" w:lastRow="0" w:noHBand="0" w:noVBand="1" w:val="04A0"/>
        </w:tblPrEx>
        <w:trPr>
          <w:hidden/>
        </w:trPr>
        <w:tc>
          <w:tcPr>
            <w:tcW w:type="dxa" w:w="1135"/>
          </w:tcPr>
          <w:p w14:paraId="34CC2096" w14:textId="77777777" w:rsidP="00EB7D77" w:rsidR="009649F4" w:rsidRDefault="009649F4" w:rsidRPr="00764EF4">
            <w:pPr>
              <w:jc w:val="center"/>
              <w:rPr>
                <w:snapToGrid w:val="0"/>
                <w:vanish/>
              </w:rPr>
              <w:rPr>
                <w:vanish/>
              </w:rPr>
            </w:pPr>
            <w:r w:rsidRPr="00764EF4">
              <w:rPr>
                <w:snapToGrid w:val="0"/>
                <w:vanish/>
              </w:rPr>
              <w:t xml:space="preserve">6</w:t>
            </w:r>
          </w:p>
        </w:tc>
        <w:tc>
          <w:tcPr>
            <w:tcW w:type="dxa" w:w="850"/>
          </w:tcPr>
          <w:p w14:paraId="160AED71" w14:textId="77777777" w:rsidP="00EB7D77" w:rsidR="009649F4" w:rsidRDefault="009649F4" w:rsidRPr="00764EF4">
            <w:pPr>
              <w:jc w:val="center"/>
              <w:rPr>
                <w:snapToGrid w:val="0"/>
                <w:vanish/>
              </w:rPr>
              <w:rPr>
                <w:vanish/>
              </w:rPr>
            </w:pPr>
            <w:r>
              <w:rPr>
                <w:snapToGrid w:val="0"/>
                <w:vanish/>
              </w:rPr>
              <w:t xml:space="preserve">1a</w:t>
            </w:r>
          </w:p>
        </w:tc>
        <w:tc>
          <w:tcPr>
            <w:tcW w:type="dxa" w:w="993"/>
          </w:tcPr>
          <w:p w14:paraId="3C43BE73" w14:textId="77777777" w:rsidP="00EB7D77" w:rsidR="009649F4" w:rsidRDefault="009649F4" w:rsidRPr="00764EF4">
            <w:pPr>
              <w:jc w:val="center"/>
              <w:rPr>
                <w:snapToGrid w:val="0"/>
                <w:vanish/>
              </w:rPr>
              <w:rPr>
                <w:vanish/>
              </w:rPr>
            </w:pPr>
            <w:r w:rsidRPr="00764EF4">
              <w:rPr>
                <w:snapToGrid w:val="0"/>
                <w:vanish/>
              </w:rPr>
              <w:t xml:space="preserve">2019-09-10</w:t>
            </w:r>
          </w:p>
        </w:tc>
        <w:tc>
          <w:tcPr>
            <w:tcW w:type="dxa" w:w="5669"/>
          </w:tcPr>
          <w:p w14:paraId="0DEE16AD" w14:textId="77777777" w:rsidP="009649F4" w:rsidR="009649F4" w:rsidRDefault="009649F4" w:rsidRPr="00764EF4">
            <w:pPr>
              <w:pStyle w:val="Header"/>
              <w:numPr>
                <w:ilvl w:val="0"/>
                <w:numId w:val="8"/>
              </w:numPr>
              <w:ind w:left="429"/>
              <w:textAlignment w:val="auto"/>
              <w:rPr>
                <w:rFonts w:cs="Arial"/>
                <w:snapToGrid w:val="0"/>
                <w:vanish/>
              </w:rPr>
              <w:rPr>
                <w:vanish/>
              </w:rPr>
            </w:pPr>
            <w:r w:rsidRPr="00764EF4">
              <w:rPr>
                <w:rFonts w:cs="Arial"/>
                <w:snapToGrid w:val="0"/>
                <w:vanish/>
              </w:rPr>
              <w:t xml:space="preserve">Chapter 4.1.4 has now one section per modeling technique again. This is to allow more intuitive tailoring of the section (driven by AV team request).</w:t>
            </w:r>
          </w:p>
        </w:tc>
        <w:tc>
          <w:tcPr>
            <w:tcW w:type="dxa" w:w="1588"/>
          </w:tcPr>
          <w:p w14:paraId="01E8969C"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040925BA" w14:textId="77777777" w:rsidR="009649F4" w:rsidRPr="00764EF4" w:rsidTr="00EB7D77">
        <w:tblPrEx>
          <w:tblLook w:firstColumn="1" w:firstRow="1" w:lastColumn="0" w:lastRow="0" w:noHBand="0" w:noVBand="1" w:val="04A0"/>
        </w:tblPrEx>
        <w:trPr>
          <w:hidden/>
        </w:trPr>
        <w:tc>
          <w:tcPr>
            <w:tcW w:type="dxa" w:w="1135"/>
          </w:tcPr>
          <w:p w14:paraId="72F4884E" w14:textId="77777777" w:rsidP="00EB7D77" w:rsidR="009649F4" w:rsidRDefault="009649F4" w:rsidRPr="00764EF4">
            <w:pPr>
              <w:jc w:val="center"/>
              <w:rPr>
                <w:snapToGrid w:val="0"/>
                <w:vanish/>
              </w:rPr>
              <w:rPr>
                <w:vanish/>
              </w:rPr>
            </w:pPr>
            <w:r w:rsidRPr="00764EF4">
              <w:rPr>
                <w:snapToGrid w:val="0"/>
                <w:vanish/>
              </w:rPr>
              <w:t xml:space="preserve">6</w:t>
            </w:r>
          </w:p>
        </w:tc>
        <w:tc>
          <w:tcPr>
            <w:tcW w:type="dxa" w:w="850"/>
          </w:tcPr>
          <w:p w14:paraId="2A1DFD57" w14:textId="77777777" w:rsidP="00EB7D77" w:rsidR="009649F4" w:rsidRDefault="009649F4" w:rsidRPr="00764EF4">
            <w:pPr>
              <w:jc w:val="center"/>
              <w:rPr>
                <w:snapToGrid w:val="0"/>
                <w:vanish/>
              </w:rPr>
              <w:rPr>
                <w:vanish/>
              </w:rPr>
            </w:pPr>
            <w:r>
              <w:rPr>
                <w:snapToGrid w:val="0"/>
                <w:vanish/>
              </w:rPr>
              <w:t xml:space="preserve">1a</w:t>
            </w:r>
          </w:p>
        </w:tc>
        <w:tc>
          <w:tcPr>
            <w:tcW w:type="dxa" w:w="993"/>
          </w:tcPr>
          <w:p w14:paraId="5B8CC6C0" w14:textId="77777777" w:rsidP="00EB7D77" w:rsidR="009649F4" w:rsidRDefault="009649F4" w:rsidRPr="00764EF4">
            <w:pPr>
              <w:jc w:val="center"/>
              <w:rPr>
                <w:snapToGrid w:val="0"/>
                <w:vanish/>
              </w:rPr>
              <w:rPr>
                <w:vanish/>
              </w:rPr>
            </w:pPr>
            <w:r w:rsidRPr="00764EF4">
              <w:rPr>
                <w:snapToGrid w:val="0"/>
                <w:vanish/>
              </w:rPr>
              <w:t xml:space="preserve">2019-09-10</w:t>
            </w:r>
          </w:p>
        </w:tc>
        <w:tc>
          <w:tcPr>
            <w:tcW w:type="dxa" w:w="5669"/>
          </w:tcPr>
          <w:p w14:paraId="42B18CEA" w14:textId="77777777" w:rsidP="009649F4" w:rsidR="009649F4" w:rsidRDefault="009649F4" w:rsidRPr="00764EF4">
            <w:pPr>
              <w:pStyle w:val="Header"/>
              <w:numPr>
                <w:ilvl w:val="0"/>
                <w:numId w:val="8"/>
              </w:numPr>
              <w:ind w:left="429"/>
              <w:textAlignment w:val="auto"/>
              <w:rPr>
                <w:rFonts w:cs="Arial"/>
                <w:snapToGrid w:val="0"/>
                <w:vanish/>
              </w:rPr>
              <w:rPr>
                <w:vanish/>
              </w:rPr>
            </w:pPr>
            <w:r w:rsidRPr="00764EF4">
              <w:rPr>
                <w:rFonts w:cs="Arial"/>
                <w:snapToGrid w:val="0"/>
                <w:vanish/>
              </w:rPr>
              <w:t xml:space="preserve">Copyright notice shortened and moved to cover sheet and added to footer (to be compliant </w:t>
            </w:r>
            <w:hyperlink r:id="rId47" w:history="1">
              <w:r w:rsidRPr="00764EF4">
                <w:rPr>
                  <w:rFonts w:cs="Arial"/>
                  <w:snapToGrid w:val="0"/>
                  <w:vanish/>
                </w:rPr>
                <w:t xml:space="preserve">with </w:t>
              </w:r>
              <w:r w:rsidRPr="00764EF4">
                <w:rPr>
                  <w:vanish/>
                  <w:color w:val="0000FF"/>
                  <w:u w:val="single"/>
                </w:rPr>
                <w:t>Ford copyright guidelines</w:t>
              </w:r>
            </w:hyperlink>
            <w:r w:rsidRPr="00764EF4">
              <w:rPr>
                <w:rFonts w:cs="Arial"/>
                <w:snapToGrid w:val="0"/>
                <w:vanish/>
              </w:rPr>
              <w:t xml:space="preserve">)</w:t>
            </w:r>
          </w:p>
          <w:p w14:paraId="3077CCB1" w14:textId="77777777" w:rsidP="009649F4" w:rsidR="009649F4" w:rsidRDefault="009649F4" w:rsidRPr="00764EF4">
            <w:pPr>
              <w:pStyle w:val="Header"/>
              <w:numPr>
                <w:ilvl w:val="0"/>
                <w:numId w:val="8"/>
              </w:numPr>
              <w:ind w:left="429"/>
              <w:textAlignment w:val="auto"/>
              <w:rPr>
                <w:rFonts w:cs="Arial"/>
                <w:snapToGrid w:val="0"/>
                <w:vanish/>
              </w:rPr>
              <w:rPr>
                <w:vanish/>
              </w:rPr>
            </w:pPr>
            <w:r w:rsidRPr="00764EF4">
              <w:rPr>
                <w:rFonts w:cs="Arial"/>
                <w:snapToGrid w:val="0"/>
                <w:vanish/>
              </w:rPr>
              <w:t xml:space="preserve">Term “Disclaimer” no longer used for what is actually only a copyright notice</w:t>
            </w:r>
          </w:p>
        </w:tc>
        <w:tc>
          <w:tcPr>
            <w:tcW w:type="dxa" w:w="1588"/>
          </w:tcPr>
          <w:p w14:paraId="7EF47A6A"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479CB442" w14:textId="77777777" w:rsidR="009649F4" w:rsidRPr="00764EF4" w:rsidTr="00EB7D77">
        <w:tblPrEx>
          <w:tblLook w:firstColumn="1" w:firstRow="1" w:lastColumn="0" w:lastRow="0" w:noHBand="0" w:noVBand="1" w:val="04A0"/>
        </w:tblPrEx>
        <w:trPr>
          <w:hidden/>
        </w:trPr>
        <w:tc>
          <w:tcPr>
            <w:tcW w:type="dxa" w:w="1135"/>
          </w:tcPr>
          <w:p w14:paraId="6DF915BA" w14:textId="77777777" w:rsidP="00EB7D77" w:rsidR="009649F4" w:rsidRDefault="009649F4" w:rsidRPr="00764EF4">
            <w:pPr>
              <w:jc w:val="center"/>
              <w:rPr>
                <w:snapToGrid w:val="0"/>
                <w:vanish/>
              </w:rPr>
              <w:rPr>
                <w:vanish/>
              </w:rPr>
            </w:pPr>
            <w:r w:rsidRPr="00764EF4">
              <w:rPr>
                <w:snapToGrid w:val="0"/>
                <w:vanish/>
              </w:rPr>
              <w:t xml:space="preserve">6</w:t>
            </w:r>
          </w:p>
        </w:tc>
        <w:tc>
          <w:tcPr>
            <w:tcW w:type="dxa" w:w="850"/>
          </w:tcPr>
          <w:p w14:paraId="07C37384" w14:textId="77777777" w:rsidP="00EB7D77" w:rsidR="009649F4" w:rsidRDefault="009649F4" w:rsidRPr="00764EF4">
            <w:pPr>
              <w:jc w:val="center"/>
              <w:rPr>
                <w:snapToGrid w:val="0"/>
                <w:vanish/>
              </w:rPr>
              <w:rPr>
                <w:vanish/>
              </w:rPr>
            </w:pPr>
            <w:r>
              <w:rPr>
                <w:snapToGrid w:val="0"/>
                <w:vanish/>
              </w:rPr>
              <w:t xml:space="preserve">1a</w:t>
            </w:r>
          </w:p>
        </w:tc>
        <w:tc>
          <w:tcPr>
            <w:tcW w:type="dxa" w:w="993"/>
          </w:tcPr>
          <w:p w14:paraId="703334A4" w14:textId="77777777" w:rsidP="00EB7D77" w:rsidR="009649F4" w:rsidRDefault="009649F4" w:rsidRPr="00764EF4">
            <w:pPr>
              <w:jc w:val="center"/>
              <w:rPr>
                <w:snapToGrid w:val="0"/>
                <w:vanish/>
              </w:rPr>
              <w:rPr>
                <w:vanish/>
              </w:rPr>
            </w:pPr>
            <w:r w:rsidRPr="00764EF4">
              <w:rPr>
                <w:snapToGrid w:val="0"/>
                <w:vanish/>
              </w:rPr>
              <w:t xml:space="preserve">2019-05-11</w:t>
            </w:r>
          </w:p>
        </w:tc>
        <w:tc>
          <w:tcPr>
            <w:tcW w:type="dxa" w:w="5669"/>
          </w:tcPr>
          <w:p w14:paraId="77775F6D" w14:textId="77777777" w:rsidP="009649F4" w:rsidR="009649F4" w:rsidRDefault="009649F4" w:rsidRPr="00764EF4">
            <w:pPr>
              <w:pStyle w:val="Header"/>
              <w:numPr>
                <w:ilvl w:val="0"/>
                <w:numId w:val="8"/>
              </w:numPr>
              <w:ind w:left="429"/>
              <w:textAlignment w:val="auto"/>
              <w:rPr>
                <w:snapToGrid w:val="0"/>
                <w:vanish/>
              </w:rPr>
              <w:rPr>
                <w:vanish/>
              </w:rPr>
            </w:pPr>
            <w:r w:rsidRPr="00764EF4">
              <w:rPr>
                <w:snapToGrid w:val="0"/>
                <w:vanish/>
              </w:rPr>
              <w:t xml:space="preserve">Per FuSa core team request: Subsection “Functional Safety Requirements” removed completely from Function Spec. FSRs are only captured in the Feature Doc</w:t>
            </w:r>
          </w:p>
          <w:p w14:paraId="3994CF82" w14:textId="77777777" w:rsidP="009649F4" w:rsidR="009649F4" w:rsidRDefault="009649F4" w:rsidRPr="00764EF4">
            <w:pPr>
              <w:pStyle w:val="Header"/>
              <w:numPr>
                <w:ilvl w:val="0"/>
                <w:numId w:val="8"/>
              </w:numPr>
              <w:ind w:left="429"/>
              <w:textAlignment w:val="auto"/>
              <w:rPr>
                <w:snapToGrid w:val="0"/>
                <w:vanish/>
              </w:rPr>
              <w:rPr>
                <w:vanish/>
              </w:rPr>
            </w:pPr>
            <w:r w:rsidRPr="00764EF4">
              <w:rPr>
                <w:snapToGrid w:val="0"/>
                <w:vanish/>
              </w:rPr>
              <w:t xml:space="preserve">Chapter “Input Requirements” renamed to “Input Requirements/Documents”</w:t>
            </w:r>
          </w:p>
        </w:tc>
        <w:tc>
          <w:tcPr>
            <w:tcW w:type="dxa" w:w="1588"/>
          </w:tcPr>
          <w:p w14:paraId="1CE99242"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302F7DB5" w14:textId="77777777" w:rsidR="009649F4" w:rsidRPr="00764EF4" w:rsidTr="00EB7D77">
        <w:tblPrEx>
          <w:tblLook w:firstColumn="1" w:firstRow="1" w:lastColumn="0" w:lastRow="0" w:noHBand="0" w:noVBand="1" w:val="04A0"/>
        </w:tblPrEx>
        <w:trPr>
          <w:hidden/>
        </w:trPr>
        <w:tc>
          <w:tcPr>
            <w:tcW w:type="dxa" w:w="1135"/>
          </w:tcPr>
          <w:p w14:paraId="61BC305A" w14:textId="77777777" w:rsidP="00EB7D77" w:rsidR="009649F4" w:rsidRDefault="009649F4" w:rsidRPr="00764EF4">
            <w:pPr>
              <w:jc w:val="center"/>
              <w:rPr>
                <w:snapToGrid w:val="0"/>
                <w:vanish/>
              </w:rPr>
              <w:rPr>
                <w:vanish/>
              </w:rPr>
            </w:pPr>
            <w:r w:rsidRPr="00764EF4">
              <w:rPr>
                <w:snapToGrid w:val="0"/>
                <w:vanish/>
              </w:rPr>
              <w:t xml:space="preserve">6</w:t>
            </w:r>
          </w:p>
        </w:tc>
        <w:tc>
          <w:tcPr>
            <w:tcW w:type="dxa" w:w="850"/>
          </w:tcPr>
          <w:p w14:paraId="0B97C783" w14:textId="77777777" w:rsidP="00EB7D77" w:rsidR="009649F4" w:rsidRDefault="009649F4" w:rsidRPr="00764EF4">
            <w:pPr>
              <w:jc w:val="center"/>
              <w:rPr>
                <w:snapToGrid w:val="0"/>
                <w:vanish/>
              </w:rPr>
              <w:rPr>
                <w:vanish/>
              </w:rPr>
            </w:pPr>
            <w:r>
              <w:rPr>
                <w:snapToGrid w:val="0"/>
                <w:vanish/>
              </w:rPr>
              <w:t xml:space="preserve">1a</w:t>
            </w:r>
          </w:p>
        </w:tc>
        <w:tc>
          <w:tcPr>
            <w:tcW w:type="dxa" w:w="993"/>
          </w:tcPr>
          <w:p w14:paraId="58CDA5C2" w14:textId="77777777" w:rsidP="00EB7D77" w:rsidR="009649F4" w:rsidRDefault="009649F4" w:rsidRPr="00764EF4">
            <w:pPr>
              <w:jc w:val="center"/>
              <w:rPr>
                <w:snapToGrid w:val="0"/>
                <w:vanish/>
              </w:rPr>
              <w:rPr>
                <w:vanish/>
              </w:rPr>
            </w:pPr>
            <w:r w:rsidRPr="00764EF4">
              <w:rPr>
                <w:snapToGrid w:val="0"/>
                <w:vanish/>
              </w:rPr>
              <w:t xml:space="preserve">2019-12-05</w:t>
            </w:r>
          </w:p>
        </w:tc>
        <w:tc>
          <w:tcPr>
            <w:tcW w:type="dxa" w:w="5669"/>
          </w:tcPr>
          <w:p w14:paraId="645CF404" w14:textId="77777777" w:rsidP="009649F4" w:rsidR="009649F4" w:rsidRDefault="009649F4" w:rsidRPr="00764EF4">
            <w:pPr>
              <w:pStyle w:val="Header"/>
              <w:numPr>
                <w:ilvl w:val="0"/>
                <w:numId w:val="8"/>
              </w:numPr>
              <w:ind w:left="429"/>
              <w:textAlignment w:val="auto"/>
              <w:rPr>
                <w:rFonts w:cs="Arial"/>
                <w:snapToGrid w:val="0"/>
                <w:vanish/>
              </w:rPr>
              <w:rPr>
                <w:vanish/>
              </w:rPr>
            </w:pPr>
            <w:r w:rsidRPr="00764EF4">
              <w:rPr>
                <w:rFonts w:cs="Arial"/>
                <w:snapToGrid w:val="0"/>
                <w:vanish/>
              </w:rPr>
              <w:t xml:space="preserve">Upstream Documents section added to “Input Requirements/Documents” table</w:t>
            </w:r>
          </w:p>
          <w:p w14:paraId="5D0A36E9" w14:textId="77777777" w:rsidP="009649F4" w:rsidR="009649F4" w:rsidRDefault="009649F4" w:rsidRPr="00764EF4">
            <w:pPr>
              <w:pStyle w:val="Header"/>
              <w:numPr>
                <w:ilvl w:val="0"/>
                <w:numId w:val="8"/>
              </w:numPr>
              <w:ind w:left="429"/>
              <w:textAlignment w:val="auto"/>
              <w:rPr>
                <w:snapToGrid w:val="0"/>
                <w:vanish/>
              </w:rPr>
              <w:rPr>
                <w:vanish/>
              </w:rPr>
            </w:pPr>
            <w:r w:rsidRPr="00764EF4">
              <w:rPr>
                <w:rFonts w:cs="Arial"/>
                <w:snapToGrid w:val="0"/>
                <w:vanish/>
              </w:rPr>
              <w:t xml:space="preserve">Custom style table formatting removed</w:t>
            </w:r>
          </w:p>
          <w:p w14:paraId="6BE97357" w14:textId="77777777" w:rsidP="009649F4" w:rsidR="009649F4" w:rsidRDefault="009649F4" w:rsidRPr="00764EF4">
            <w:pPr>
              <w:pStyle w:val="Header"/>
              <w:numPr>
                <w:ilvl w:val="0"/>
                <w:numId w:val="8"/>
              </w:numPr>
              <w:ind w:left="429"/>
              <w:textAlignment w:val="auto"/>
              <w:rPr>
                <w:snapToGrid w:val="0"/>
                <w:vanish/>
              </w:rPr>
              <w:rPr>
                <w:vanish/>
              </w:rPr>
            </w:pPr>
            <w:r w:rsidRPr="00764EF4">
              <w:rPr>
                <w:snapToGrid w:val="0"/>
                <w:vanish/>
              </w:rPr>
              <w:t xml:space="preserve">Per FuSa core team request: Subsection “Functional Safety Requirements” to remain in (but no ASIL Decomposition in Function Spec)</w:t>
            </w:r>
          </w:p>
        </w:tc>
        <w:tc>
          <w:tcPr>
            <w:tcW w:type="dxa" w:w="1588"/>
          </w:tcPr>
          <w:p w14:paraId="75FAC39E" w14:textId="77777777" w:rsidP="00EB7D77" w:rsidR="009649F4" w:rsidRDefault="009649F4" w:rsidRPr="00764EF4">
            <w:pPr>
              <w:rPr>
                <w:snapToGrid w:val="0"/>
                <w:vanish/>
              </w:rPr>
              <w:rPr>
                <w:vanish/>
              </w:rPr>
            </w:pPr>
            <w:r w:rsidRPr="00764EF4">
              <w:rPr>
                <w:snapToGrid w:val="0"/>
                <w:vanish/>
              </w:rPr>
              <w:t xml:space="preserve">Jbaden1</w:t>
            </w:r>
          </w:p>
        </w:tc>
        <w:trPr>
          <w:hidden/>
        </w:trPr>
      </w:tr>
      <w:tr w14:paraId="70342F44" w14:textId="77777777" w:rsidR="009649F4" w:rsidRPr="00764EF4" w:rsidTr="00EB7D77">
        <w:tblPrEx>
          <w:tblLook w:firstColumn="1" w:firstRow="1" w:lastColumn="0" w:lastRow="0" w:noHBand="0" w:noVBand="1" w:val="04A0"/>
        </w:tblPrEx>
        <w:trPr>
          <w:hidden/>
        </w:trPr>
        <w:tc>
          <w:tcPr>
            <w:tcW w:type="dxa" w:w="1135"/>
          </w:tcPr>
          <w:p w14:paraId="28F66597" w14:textId="77777777" w:rsidP="00EB7D77" w:rsidR="009649F4" w:rsidRDefault="009649F4" w:rsidRPr="00764EF4">
            <w:pPr>
              <w:jc w:val="center"/>
              <w:rPr>
                <w:snapToGrid w:val="0"/>
                <w:vanish/>
              </w:rPr>
              <w:rPr>
                <w:vanish/>
              </w:rPr>
            </w:pPr>
            <w:r w:rsidRPr="00791DF4">
              <w:rPr>
                <w:snapToGrid w:val="0"/>
                <w:vanish/>
              </w:rPr>
              <w:t xml:space="preserve">6</w:t>
            </w:r>
          </w:p>
        </w:tc>
        <w:tc>
          <w:tcPr>
            <w:tcW w:type="dxa" w:w="850"/>
          </w:tcPr>
          <w:p w14:paraId="0FA42DB9" w14:textId="77777777" w:rsidP="00EB7D77" w:rsidR="009649F4" w:rsidRDefault="009649F4" w:rsidRPr="00764EF4">
            <w:pPr>
              <w:jc w:val="center"/>
              <w:rPr>
                <w:snapToGrid w:val="0"/>
                <w:vanish/>
              </w:rPr>
              <w:rPr>
                <w:vanish/>
              </w:rPr>
            </w:pPr>
            <w:r>
              <w:rPr>
                <w:snapToGrid w:val="0"/>
                <w:vanish/>
              </w:rPr>
              <w:t xml:space="preserve">1a</w:t>
            </w:r>
          </w:p>
        </w:tc>
        <w:tc>
          <w:tcPr>
            <w:tcW w:type="dxa" w:w="993"/>
          </w:tcPr>
          <w:p w14:paraId="287AB9D9" w14:textId="77777777" w:rsidP="00EB7D77" w:rsidR="009649F4" w:rsidRDefault="009649F4" w:rsidRPr="00764EF4">
            <w:pPr>
              <w:jc w:val="center"/>
              <w:rPr>
                <w:snapToGrid w:val="0"/>
                <w:vanish/>
              </w:rPr>
              <w:rPr>
                <w:vanish/>
              </w:rPr>
            </w:pPr>
            <w:r w:rsidRPr="00791DF4">
              <w:rPr>
                <w:snapToGrid w:val="0"/>
                <w:vanish/>
              </w:rPr>
              <w:t xml:space="preserve">2019-12-0</w:t>
            </w:r>
            <w:r>
              <w:rPr>
                <w:snapToGrid w:val="0"/>
                <w:vanish/>
              </w:rPr>
              <w:t xml:space="preserve">9</w:t>
            </w:r>
          </w:p>
        </w:tc>
        <w:tc>
          <w:tcPr>
            <w:tcW w:type="dxa" w:w="5669"/>
          </w:tcPr>
          <w:p w14:paraId="073870AF" w14:textId="77777777" w:rsidP="009649F4" w:rsidR="009649F4" w:rsidRDefault="009649F4" w:rsidRPr="00791DF4">
            <w:pPr>
              <w:pStyle w:val="Header"/>
              <w:numPr>
                <w:ilvl w:val="0"/>
                <w:numId w:val="8"/>
              </w:numPr>
              <w:ind w:left="429"/>
              <w:textAlignment w:val="auto"/>
              <w:rPr>
                <w:rFonts w:cs="Arial"/>
                <w:snapToGrid w:val="0"/>
                <w:vanish/>
              </w:rPr>
              <w:rPr>
                <w:vanish/>
              </w:rPr>
            </w:pPr>
            <w:r>
              <w:rPr>
                <w:rFonts w:cs="Arial"/>
                <w:snapToGrid w:val="0"/>
                <w:vanish/>
              </w:rPr>
              <w:t xml:space="preserve">Term “Ups</w:t>
            </w:r>
            <w:r w:rsidRPr="00791DF4">
              <w:rPr>
                <w:rFonts w:cs="Arial"/>
                <w:snapToGrid w:val="0"/>
                <w:vanish/>
              </w:rPr>
              <w:t xml:space="preserve">tream Documents</w:t>
            </w:r>
            <w:r>
              <w:rPr>
                <w:rFonts w:cs="Arial"/>
                <w:snapToGrid w:val="0"/>
                <w:vanish/>
              </w:rPr>
              <w:t xml:space="preserve">” replaced by “Feature Requirements”</w:t>
            </w:r>
            <w:r w:rsidRPr="00791DF4">
              <w:rPr>
                <w:rFonts w:cs="Arial"/>
                <w:snapToGrid w:val="0"/>
                <w:vanish/>
              </w:rPr>
              <w:t xml:space="preserve"> </w:t>
            </w:r>
            <w:r>
              <w:rPr>
                <w:rFonts w:cs="Arial"/>
                <w:snapToGrid w:val="0"/>
                <w:vanish/>
              </w:rPr>
              <w:t xml:space="preserve">in </w:t>
            </w:r>
            <w:r w:rsidRPr="00791DF4">
              <w:rPr>
                <w:rFonts w:cs="Arial"/>
                <w:snapToGrid w:val="0"/>
                <w:vanish/>
              </w:rPr>
              <w:t xml:space="preserve">“Input Requirements/Documents” table</w:t>
            </w:r>
          </w:p>
          <w:p w14:paraId="1B479B8E" w14:textId="77777777" w:rsidP="009649F4" w:rsidR="009649F4" w:rsidRDefault="009649F4" w:rsidRPr="00764EF4">
            <w:pPr>
              <w:pStyle w:val="Header"/>
              <w:numPr>
                <w:ilvl w:val="0"/>
                <w:numId w:val="8"/>
              </w:numPr>
              <w:ind w:left="429"/>
              <w:textAlignment w:val="auto"/>
              <w:rPr>
                <w:rFonts w:cs="Arial"/>
                <w:snapToGrid w:val="0"/>
                <w:vanish/>
              </w:rPr>
              <w:rPr>
                <w:vanish/>
              </w:rPr>
            </w:pPr>
            <w:r>
              <w:rPr>
                <w:rFonts w:cs="Arial"/>
                <w:snapToGrid w:val="0"/>
                <w:vanish/>
              </w:rPr>
              <w:t xml:space="preserve">ASIL Decomposition table replaced by a version, which get not corrupted during VSEM import.</w:t>
            </w:r>
          </w:p>
        </w:tc>
        <w:tc>
          <w:tcPr>
            <w:tcW w:type="dxa" w:w="1588"/>
          </w:tcPr>
          <w:p w14:paraId="25274FFC" w14:textId="77777777" w:rsidP="00EB7D77" w:rsidR="009649F4" w:rsidRDefault="009649F4" w:rsidRPr="00764EF4">
            <w:pPr>
              <w:rPr>
                <w:snapToGrid w:val="0"/>
                <w:vanish/>
              </w:rPr>
              <w:rPr>
                <w:vanish/>
              </w:rPr>
            </w:pPr>
            <w:r w:rsidRPr="00791DF4">
              <w:rPr>
                <w:snapToGrid w:val="0"/>
                <w:vanish/>
              </w:rPr>
              <w:t xml:space="preserve">Jbaden1</w:t>
            </w:r>
          </w:p>
        </w:tc>
        <w:trPr>
          <w:hidden/>
        </w:trPr>
      </w:tr>
      <w:tr w14:paraId="47DA8DA5" w14:textId="77777777" w:rsidR="009649F4" w:rsidRPr="00764EF4" w:rsidTr="00EB7D77">
        <w:tblPrEx>
          <w:tblLook w:firstColumn="1" w:firstRow="1" w:lastColumn="0" w:lastRow="0" w:noHBand="0" w:noVBand="1" w:val="04A0"/>
        </w:tblPrEx>
        <w:trPr>
          <w:hidden/>
        </w:trPr>
        <w:tc>
          <w:tcPr>
            <w:tcW w:type="dxa" w:w="1135"/>
          </w:tcPr>
          <w:p w14:paraId="1D0630CD" w14:textId="77777777" w:rsidP="00EB7D77" w:rsidR="009649F4" w:rsidRDefault="009649F4" w:rsidRPr="00791DF4">
            <w:pPr>
              <w:jc w:val="center"/>
              <w:rPr>
                <w:snapToGrid w:val="0"/>
                <w:vanish/>
              </w:rPr>
              <w:rPr>
                <w:vanish/>
              </w:rPr>
            </w:pPr>
            <w:r w:rsidRPr="00017423">
              <w:rPr>
                <w:snapToGrid w:val="0"/>
                <w:vanish/>
              </w:rPr>
              <w:t xml:space="preserve">6</w:t>
            </w:r>
          </w:p>
        </w:tc>
        <w:tc>
          <w:tcPr>
            <w:tcW w:type="dxa" w:w="850"/>
          </w:tcPr>
          <w:p w14:paraId="118AEDEF" w14:textId="77777777" w:rsidP="00EB7D77" w:rsidR="009649F4" w:rsidRDefault="009649F4" w:rsidRPr="00791DF4">
            <w:pPr>
              <w:jc w:val="center"/>
              <w:rPr>
                <w:snapToGrid w:val="0"/>
                <w:vanish/>
              </w:rPr>
              <w:rPr>
                <w:vanish/>
              </w:rPr>
            </w:pPr>
            <w:r>
              <w:rPr>
                <w:snapToGrid w:val="0"/>
                <w:vanish/>
              </w:rPr>
              <w:t xml:space="preserve">1a</w:t>
            </w:r>
          </w:p>
        </w:tc>
        <w:tc>
          <w:tcPr>
            <w:tcW w:type="dxa" w:w="993"/>
          </w:tcPr>
          <w:p w14:paraId="19D6ABEA" w14:textId="77777777" w:rsidP="00EB7D77" w:rsidR="009649F4" w:rsidRDefault="009649F4" w:rsidRPr="00791DF4">
            <w:pPr>
              <w:jc w:val="center"/>
              <w:rPr>
                <w:snapToGrid w:val="0"/>
                <w:vanish/>
              </w:rPr>
              <w:rPr>
                <w:vanish/>
              </w:rPr>
            </w:pPr>
            <w:r w:rsidRPr="00017423">
              <w:rPr>
                <w:snapToGrid w:val="0"/>
                <w:vanish/>
              </w:rPr>
              <w:t xml:space="preserve">2019-12-</w:t>
            </w:r>
            <w:r>
              <w:rPr>
                <w:snapToGrid w:val="0"/>
                <w:vanish/>
              </w:rPr>
              <w:t xml:space="preserve">10</w:t>
            </w:r>
          </w:p>
        </w:tc>
        <w:tc>
          <w:tcPr>
            <w:tcW w:type="dxa" w:w="5669"/>
          </w:tcPr>
          <w:p w14:paraId="5B8DEB6D" w14:textId="77777777" w:rsidP="009649F4" w:rsidR="009649F4" w:rsidRDefault="009649F4" w:rsidRPr="00227C8D">
            <w:pPr>
              <w:pStyle w:val="Header"/>
              <w:numPr>
                <w:ilvl w:val="0"/>
                <w:numId w:val="8"/>
              </w:numPr>
              <w:ind w:left="429"/>
              <w:textAlignment w:val="auto"/>
              <w:rPr>
                <w:rFonts w:cs="Arial"/>
                <w:snapToGrid w:val="0"/>
                <w:vanish/>
              </w:rPr>
              <w:rPr>
                <w:vanish/>
              </w:rPr>
            </w:pPr>
            <w:r>
              <w:rPr>
                <w:rFonts w:cs="Arial"/>
                <w:snapToGrid w:val="0"/>
                <w:vanish/>
              </w:rPr>
              <w:t xml:space="preserve">Refinement of FSRs no longer supported by Function Specification (as requested by Functional Safety team). FSR chapter just forwards FSRs from the Feature Docs 1:1 to the Implemented Function(s).</w:t>
            </w:r>
          </w:p>
        </w:tc>
        <w:tc>
          <w:tcPr>
            <w:tcW w:type="dxa" w:w="1588"/>
          </w:tcPr>
          <w:p w14:paraId="6E8D9002" w14:textId="77777777" w:rsidP="00EB7D77" w:rsidR="009649F4" w:rsidRDefault="009649F4" w:rsidRPr="00791DF4">
            <w:pPr>
              <w:rPr>
                <w:snapToGrid w:val="0"/>
                <w:vanish/>
              </w:rPr>
              <w:rPr>
                <w:vanish/>
              </w:rPr>
            </w:pPr>
            <w:r>
              <w:rPr>
                <w:snapToGrid w:val="0"/>
                <w:vanish/>
              </w:rPr>
              <w:t xml:space="preserve">Jbaden1</w:t>
            </w:r>
          </w:p>
        </w:tc>
        <w:trPr>
          <w:hidden/>
        </w:trPr>
      </w:tr>
      <w:tr w14:paraId="493B0285" w14:textId="77777777" w:rsidR="009649F4" w:rsidRPr="00764EF4" w:rsidTr="00EB7D77">
        <w:tblPrEx>
          <w:tblLook w:firstColumn="1" w:firstRow="1" w:lastColumn="0" w:lastRow="0" w:noHBand="0" w:noVBand="1" w:val="04A0"/>
        </w:tblPrEx>
        <w:trPr>
          <w:hidden/>
        </w:trPr>
        <w:tc>
          <w:tcPr>
            <w:tcW w:type="dxa" w:w="1135"/>
          </w:tcPr>
          <w:p w14:paraId="2678C298" w14:textId="77777777" w:rsidP="00EB7D77" w:rsidR="009649F4" w:rsidRDefault="009649F4" w:rsidRPr="00017423">
            <w:pPr>
              <w:jc w:val="center"/>
              <w:rPr>
                <w:snapToGrid w:val="0"/>
                <w:vanish/>
              </w:rPr>
              <w:rPr>
                <w:vanish/>
              </w:rPr>
            </w:pPr>
            <w:r w:rsidRPr="00017423">
              <w:rPr>
                <w:snapToGrid w:val="0"/>
                <w:vanish/>
              </w:rPr>
              <w:t xml:space="preserve">6</w:t>
            </w:r>
          </w:p>
        </w:tc>
        <w:tc>
          <w:tcPr>
            <w:tcW w:type="dxa" w:w="850"/>
          </w:tcPr>
          <w:p w14:paraId="01CDF7EC" w14:textId="77777777" w:rsidP="00EB7D77" w:rsidR="009649F4" w:rsidRDefault="009649F4">
            <w:pPr>
              <w:jc w:val="center"/>
              <w:rPr>
                <w:snapToGrid w:val="0"/>
                <w:vanish/>
              </w:rPr>
              <w:rPr>
                <w:vanish/>
              </w:rPr>
            </w:pPr>
            <w:r>
              <w:rPr>
                <w:snapToGrid w:val="0"/>
                <w:vanish/>
              </w:rPr>
              <w:t xml:space="preserve">1a</w:t>
            </w:r>
          </w:p>
        </w:tc>
        <w:tc>
          <w:tcPr>
            <w:tcW w:type="dxa" w:w="993"/>
          </w:tcPr>
          <w:p w14:paraId="55ACBCC6" w14:textId="77777777" w:rsidP="00EB7D77" w:rsidR="009649F4" w:rsidRDefault="009649F4" w:rsidRPr="00017423">
            <w:pPr>
              <w:jc w:val="center"/>
              <w:rPr>
                <w:snapToGrid w:val="0"/>
                <w:vanish/>
              </w:rPr>
              <w:rPr>
                <w:vanish/>
              </w:rPr>
            </w:pPr>
            <w:r w:rsidRPr="00017423">
              <w:rPr>
                <w:snapToGrid w:val="0"/>
                <w:vanish/>
              </w:rPr>
              <w:t xml:space="preserve">2019-12-</w:t>
            </w:r>
            <w:r>
              <w:rPr>
                <w:snapToGrid w:val="0"/>
                <w:vanish/>
              </w:rPr>
              <w:t xml:space="preserve">10</w:t>
            </w:r>
          </w:p>
        </w:tc>
        <w:tc>
          <w:tcPr>
            <w:tcW w:type="dxa" w:w="5669"/>
          </w:tcPr>
          <w:p w14:paraId="5ED2DFEE" w14:textId="77777777" w:rsidP="00EB7D77" w:rsidR="009649F4" w:rsidRDefault="009649F4">
            <w:pPr>
              <w:pStyle w:val="Header"/>
              <w:textAlignment w:val="auto"/>
              <w:rPr>
                <w:rFonts w:cs="Arial"/>
                <w:snapToGrid w:val="0"/>
                <w:vanish/>
              </w:rPr>
              <w:rPr>
                <w:vanish/>
              </w:rPr>
            </w:pPr>
            <w:r>
              <w:rPr>
                <w:rFonts w:cs="Arial"/>
                <w:snapToGrid w:val="0"/>
                <w:vanish/>
              </w:rPr>
              <w:t xml:space="preserve">Minor changes made to enable use of the function group spec for specification of system services (system service spec is to be removed):</w:t>
            </w:r>
          </w:p>
          <w:p w14:paraId="5AE5A2CC" w14:textId="77777777" w:rsidP="009649F4" w:rsidR="009649F4" w:rsidRDefault="009649F4">
            <w:pPr>
              <w:pStyle w:val="Header"/>
              <w:numPr>
                <w:ilvl w:val="0"/>
                <w:numId w:val="8"/>
              </w:numPr>
              <w:ind w:left="429"/>
              <w:textAlignment w:val="auto"/>
              <w:rPr>
                <w:rFonts w:cs="Arial"/>
                <w:snapToGrid w:val="0"/>
                <w:vanish/>
              </w:rPr>
              <w:rPr>
                <w:vanish/>
              </w:rPr>
            </w:pPr>
            <w:r>
              <w:rPr>
                <w:rFonts w:cs="Arial"/>
                <w:snapToGrid w:val="0"/>
                <w:vanish/>
              </w:rPr>
              <w:t xml:space="preserve">Chapter “Functional Architecture” renamed to “Functional Decomposition and Architecture”</w:t>
            </w:r>
          </w:p>
          <w:p w14:paraId="36A3572F" w14:textId="77777777" w:rsidP="009649F4" w:rsidR="009649F4" w:rsidRDefault="009649F4" w:rsidRPr="00227C8D">
            <w:pPr>
              <w:pStyle w:val="Header"/>
              <w:numPr>
                <w:ilvl w:val="0"/>
                <w:numId w:val="8"/>
              </w:numPr>
              <w:ind w:left="429"/>
              <w:textAlignment w:val="auto"/>
              <w:rPr>
                <w:rFonts w:cs="Arial"/>
                <w:snapToGrid w:val="0"/>
                <w:vanish/>
              </w:rPr>
              <w:rPr>
                <w:vanish/>
              </w:rPr>
            </w:pPr>
            <w:r>
              <w:rPr>
                <w:rFonts w:cs="Arial"/>
                <w:snapToGrid w:val="0"/>
                <w:vanish/>
              </w:rPr>
              <w:t xml:space="preserve">Functional Decomposition diagram added to renamed chapter</w:t>
            </w:r>
            <w:r w:rsidRPr="00227C8D">
              <w:rPr>
                <w:rFonts w:cs="Arial"/>
                <w:snapToGrid w:val="0"/>
                <w:vanish/>
              </w:rPr>
              <w:t xml:space="preserve">.</w:t>
            </w:r>
          </w:p>
        </w:tc>
        <w:tc>
          <w:tcPr>
            <w:tcW w:type="dxa" w:w="1588"/>
          </w:tcPr>
          <w:p w14:paraId="33546F35" w14:textId="77777777" w:rsidP="00EB7D77" w:rsidR="009649F4" w:rsidRDefault="009649F4">
            <w:pPr>
              <w:rPr>
                <w:snapToGrid w:val="0"/>
                <w:vanish/>
              </w:rPr>
              <w:rPr>
                <w:vanish/>
              </w:rPr>
            </w:pPr>
            <w:r>
              <w:rPr>
                <w:snapToGrid w:val="0"/>
                <w:vanish/>
              </w:rPr>
              <w:t xml:space="preserve">Jbaden1</w:t>
            </w:r>
          </w:p>
        </w:tc>
        <w:trPr>
          <w:hidden/>
        </w:trPr>
      </w:tr>
      <w:tr w14:paraId="32FC8FF4" w14:textId="77777777" w:rsidR="009649F4" w:rsidRPr="00764EF4" w:rsidTr="00EB7D77">
        <w:tblPrEx>
          <w:tblLook w:firstColumn="1" w:firstRow="1" w:lastColumn="0" w:lastRow="0" w:noHBand="0" w:noVBand="1" w:val="04A0"/>
        </w:tblPrEx>
        <w:trPr>
          <w:hidden/>
        </w:trPr>
        <w:tc>
          <w:tcPr>
            <w:tcW w:type="dxa" w:w="1135"/>
          </w:tcPr>
          <w:p w14:paraId="77DC7FFB" w14:textId="77777777" w:rsidP="00EB7D77" w:rsidR="009649F4" w:rsidRDefault="009649F4" w:rsidRPr="00017423">
            <w:pPr>
              <w:jc w:val="center"/>
              <w:rPr>
                <w:snapToGrid w:val="0"/>
                <w:vanish/>
              </w:rPr>
              <w:rPr>
                <w:vanish/>
              </w:rPr>
            </w:pPr>
            <w:r w:rsidRPr="00017423">
              <w:rPr>
                <w:snapToGrid w:val="0"/>
                <w:vanish/>
              </w:rPr>
              <w:t xml:space="preserve">6</w:t>
            </w:r>
          </w:p>
        </w:tc>
        <w:tc>
          <w:tcPr>
            <w:tcW w:type="dxa" w:w="850"/>
          </w:tcPr>
          <w:p w14:paraId="6126ADF4" w14:textId="77777777" w:rsidP="00EB7D77" w:rsidR="009649F4" w:rsidRDefault="009649F4">
            <w:pPr>
              <w:jc w:val="center"/>
              <w:rPr>
                <w:snapToGrid w:val="0"/>
                <w:vanish/>
              </w:rPr>
              <w:rPr>
                <w:vanish/>
              </w:rPr>
            </w:pPr>
            <w:r>
              <w:rPr>
                <w:snapToGrid w:val="0"/>
                <w:vanish/>
              </w:rPr>
              <w:t xml:space="preserve">1a</w:t>
            </w:r>
          </w:p>
        </w:tc>
        <w:tc>
          <w:tcPr>
            <w:tcW w:type="dxa" w:w="993"/>
          </w:tcPr>
          <w:p w14:paraId="23EC4787" w14:textId="77777777" w:rsidP="00EB7D77" w:rsidR="009649F4" w:rsidRDefault="009649F4" w:rsidRPr="00017423">
            <w:pPr>
              <w:jc w:val="center"/>
              <w:rPr>
                <w:snapToGrid w:val="0"/>
                <w:vanish/>
              </w:rPr>
              <w:rPr>
                <w:vanish/>
              </w:rPr>
            </w:pPr>
            <w:r w:rsidRPr="00017423">
              <w:rPr>
                <w:snapToGrid w:val="0"/>
                <w:vanish/>
              </w:rPr>
              <w:t xml:space="preserve">20</w:t>
            </w:r>
            <w:r>
              <w:rPr>
                <w:snapToGrid w:val="0"/>
                <w:vanish/>
              </w:rPr>
              <w:t xml:space="preserve">20</w:t>
            </w:r>
            <w:r w:rsidRPr="00017423">
              <w:rPr>
                <w:snapToGrid w:val="0"/>
                <w:vanish/>
              </w:rPr>
              <w:t xml:space="preserve">-</w:t>
            </w:r>
            <w:r>
              <w:rPr>
                <w:snapToGrid w:val="0"/>
                <w:vanish/>
              </w:rPr>
              <w:t xml:space="preserve">02</w:t>
            </w:r>
            <w:r w:rsidRPr="00017423">
              <w:rPr>
                <w:snapToGrid w:val="0"/>
                <w:vanish/>
              </w:rPr>
              <w:t xml:space="preserve">-</w:t>
            </w:r>
            <w:r>
              <w:rPr>
                <w:snapToGrid w:val="0"/>
                <w:vanish/>
              </w:rPr>
              <w:t xml:space="preserve">12</w:t>
            </w:r>
          </w:p>
        </w:tc>
        <w:tc>
          <w:tcPr>
            <w:tcW w:type="dxa" w:w="5669"/>
          </w:tcPr>
          <w:p w14:paraId="3A80D05F" w14:textId="77777777" w:rsidP="00EB7D77" w:rsidR="009649F4" w:rsidRDefault="009649F4">
            <w:pPr>
              <w:pStyle w:val="Header"/>
              <w:textAlignment w:val="auto"/>
              <w:rPr>
                <w:rFonts w:cs="Arial"/>
                <w:snapToGrid w:val="0"/>
                <w:vanish/>
              </w:rPr>
              <w:rPr>
                <w:vanish/>
              </w:rPr>
            </w:pPr>
            <w:r>
              <w:rPr>
                <w:rFonts w:cs="Arial"/>
                <w:snapToGrid w:val="0"/>
                <w:vanish/>
              </w:rPr>
              <w:t xml:space="preserve">Minor rewording of hint for FSR table after review by FuSa team.</w:t>
            </w:r>
          </w:p>
        </w:tc>
        <w:tc>
          <w:tcPr>
            <w:tcW w:type="dxa" w:w="1588"/>
          </w:tcPr>
          <w:p w14:paraId="7AC6AD8A" w14:textId="77777777" w:rsidP="00EB7D77" w:rsidR="009649F4" w:rsidRDefault="009649F4">
            <w:pPr>
              <w:rPr>
                <w:snapToGrid w:val="0"/>
                <w:vanish/>
              </w:rPr>
              <w:rPr>
                <w:vanish/>
              </w:rPr>
            </w:pPr>
            <w:r>
              <w:rPr>
                <w:snapToGrid w:val="0"/>
                <w:vanish/>
              </w:rPr>
              <w:t xml:space="preserve">Jbaden1</w:t>
            </w:r>
          </w:p>
        </w:tc>
        <w:trPr>
          <w:hidden/>
        </w:trPr>
      </w:tr>
      <w:tr w14:paraId="157D1CD7" w14:textId="77777777" w:rsidR="009649F4" w:rsidRPr="00764EF4" w:rsidTr="00EB7D77">
        <w:tblPrEx>
          <w:tblLook w:firstColumn="1" w:firstRow="1" w:lastColumn="0" w:lastRow="0" w:noHBand="0" w:noVBand="1" w:val="04A0"/>
        </w:tblPrEx>
        <w:trPr>
          <w:hidden/>
        </w:trPr>
        <w:tc>
          <w:tcPr>
            <w:tcW w:type="dxa" w:w="1135"/>
          </w:tcPr>
          <w:p w14:paraId="1E2B5132" w14:textId="77777777" w:rsidP="00EB7D77" w:rsidR="009649F4" w:rsidRDefault="009649F4" w:rsidRPr="00017423">
            <w:pPr>
              <w:jc w:val="center"/>
              <w:rPr>
                <w:snapToGrid w:val="0"/>
                <w:vanish/>
              </w:rPr>
              <w:rPr>
                <w:vanish/>
              </w:rPr>
            </w:pPr>
            <w:r w:rsidRPr="00017423">
              <w:rPr>
                <w:snapToGrid w:val="0"/>
                <w:vanish/>
              </w:rPr>
              <w:t xml:space="preserve">6</w:t>
            </w:r>
          </w:p>
        </w:tc>
        <w:tc>
          <w:tcPr>
            <w:tcW w:type="dxa" w:w="850"/>
          </w:tcPr>
          <w:p w14:paraId="7ED69E90" w14:textId="77777777" w:rsidP="00EB7D77" w:rsidR="009649F4" w:rsidRDefault="009649F4">
            <w:pPr>
              <w:jc w:val="center"/>
              <w:rPr>
                <w:snapToGrid w:val="0"/>
                <w:vanish/>
              </w:rPr>
              <w:rPr>
                <w:vanish/>
              </w:rPr>
            </w:pPr>
            <w:r>
              <w:rPr>
                <w:snapToGrid w:val="0"/>
                <w:vanish/>
              </w:rPr>
              <w:t xml:space="preserve">1a</w:t>
            </w:r>
          </w:p>
        </w:tc>
        <w:tc>
          <w:tcPr>
            <w:tcW w:type="dxa" w:w="993"/>
          </w:tcPr>
          <w:p w14:paraId="0A8DEB62" w14:textId="77777777" w:rsidP="00EB7D77" w:rsidR="009649F4" w:rsidRDefault="009649F4" w:rsidRPr="00017423">
            <w:pPr>
              <w:jc w:val="center"/>
              <w:rPr>
                <w:snapToGrid w:val="0"/>
                <w:vanish/>
              </w:rPr>
              <w:rPr>
                <w:vanish/>
              </w:rPr>
            </w:pPr>
            <w:r w:rsidRPr="00017423">
              <w:rPr>
                <w:snapToGrid w:val="0"/>
                <w:vanish/>
              </w:rPr>
              <w:t xml:space="preserve">20</w:t>
            </w:r>
            <w:r>
              <w:rPr>
                <w:snapToGrid w:val="0"/>
                <w:vanish/>
              </w:rPr>
              <w:t xml:space="preserve">20</w:t>
            </w:r>
            <w:r w:rsidRPr="00017423">
              <w:rPr>
                <w:snapToGrid w:val="0"/>
                <w:vanish/>
              </w:rPr>
              <w:t xml:space="preserve">-</w:t>
            </w:r>
            <w:r>
              <w:rPr>
                <w:snapToGrid w:val="0"/>
                <w:vanish/>
              </w:rPr>
              <w:t xml:space="preserve">03</w:t>
            </w:r>
            <w:r w:rsidRPr="00017423">
              <w:rPr>
                <w:snapToGrid w:val="0"/>
                <w:vanish/>
              </w:rPr>
              <w:t xml:space="preserve">-</w:t>
            </w:r>
            <w:r>
              <w:rPr>
                <w:snapToGrid w:val="0"/>
                <w:vanish/>
              </w:rPr>
              <w:t xml:space="preserve">09</w:t>
            </w:r>
          </w:p>
        </w:tc>
        <w:tc>
          <w:tcPr>
            <w:tcW w:type="dxa" w:w="5669"/>
          </w:tcPr>
          <w:p w14:paraId="018BC5D4" w14:textId="77777777" w:rsidP="009649F4" w:rsidR="009649F4" w:rsidRDefault="009649F4">
            <w:pPr>
              <w:pStyle w:val="Header"/>
              <w:numPr>
                <w:ilvl w:val="0"/>
                <w:numId w:val="8"/>
              </w:numPr>
              <w:ind w:left="429"/>
              <w:textAlignment w:val="auto"/>
              <w:rPr>
                <w:snapToGrid w:val="0"/>
                <w:vanish/>
              </w:rPr>
              <w:rPr>
                <w:vanish/>
              </w:rPr>
            </w:pPr>
            <w:r>
              <w:rPr>
                <w:snapToGrid w:val="0"/>
                <w:vanish/>
              </w:rPr>
              <w:t xml:space="preserve">Missing doc property “LatestSigMappingID” and “LatestAisInterfaceID” added</w:t>
            </w:r>
          </w:p>
          <w:p w14:paraId="6A310478" w14:textId="77777777" w:rsidP="009649F4" w:rsidR="009649F4" w:rsidRDefault="009649F4">
            <w:pPr>
              <w:pStyle w:val="Header"/>
              <w:numPr>
                <w:ilvl w:val="0"/>
                <w:numId w:val="8"/>
              </w:numPr>
              <w:ind w:left="429"/>
              <w:textAlignment w:val="auto"/>
              <w:rPr>
                <w:snapToGrid w:val="0"/>
                <w:vanish/>
              </w:rPr>
              <w:rPr>
                <w:vanish/>
              </w:rPr>
            </w:pPr>
            <w:r>
              <w:rPr>
                <w:snapToGrid w:val="0"/>
                <w:vanish/>
              </w:rPr>
              <w:t xml:space="preserve">doc property “CopyrightDate” re-formatted to text and copyright date field in footer corrected</w:t>
            </w:r>
          </w:p>
          <w:p w14:paraId="7585611C" w14:textId="77777777" w:rsidP="009649F4" w:rsidR="009649F4" w:rsidRDefault="009649F4" w:rsidRPr="000E47DC">
            <w:pPr>
              <w:pStyle w:val="Header"/>
              <w:numPr>
                <w:ilvl w:val="0"/>
                <w:numId w:val="8"/>
              </w:numPr>
              <w:ind w:left="429"/>
              <w:textAlignment w:val="auto"/>
              <w:rPr>
                <w:rFonts w:cs="Arial"/>
                <w:snapToGrid w:val="0"/>
                <w:vanish/>
              </w:rPr>
              <w:rPr>
                <w:vanish/>
              </w:rPr>
            </w:pPr>
            <w:r>
              <w:rPr>
                <w:snapToGrid w:val="0"/>
                <w:vanish/>
              </w:rPr>
              <w:t xml:space="preserve">Version numbering re-initialized as 0.1</w:t>
            </w:r>
          </w:p>
          <w:p w14:paraId="18EB5B99" w14:textId="77777777" w:rsidP="009649F4" w:rsidR="009649F4" w:rsidRDefault="009649F4" w:rsidRPr="007C4AB8">
            <w:pPr>
              <w:pStyle w:val="Header"/>
              <w:numPr>
                <w:ilvl w:val="0"/>
                <w:numId w:val="8"/>
              </w:numPr>
              <w:ind w:left="429"/>
              <w:textAlignment w:val="auto"/>
              <w:rPr>
                <w:rFonts w:cs="Arial"/>
                <w:snapToGrid w:val="0"/>
                <w:vanish/>
              </w:rPr>
              <w:rPr>
                <w:vanish/>
              </w:rPr>
            </w:pPr>
            <w:r>
              <w:rPr>
                <w:snapToGrid w:val="0"/>
                <w:vanish/>
              </w:rPr>
              <w:t xml:space="preserve">Init value of version/revision date set to “yyyy/mm/dd” instead of “yyyy-mm-dd” to be in line with the “Edit Document Property” dialog</w:t>
            </w:r>
          </w:p>
          <w:p w14:paraId="1825A9C4" w14:textId="77777777" w:rsidP="009649F4" w:rsidR="009649F4" w:rsidRDefault="009649F4">
            <w:pPr>
              <w:pStyle w:val="Header"/>
              <w:numPr>
                <w:ilvl w:val="0"/>
                <w:numId w:val="8"/>
              </w:numPr>
              <w:ind w:left="429"/>
              <w:textAlignment w:val="auto"/>
              <w:rPr>
                <w:rFonts w:cs="Arial"/>
                <w:snapToGrid w:val="0"/>
                <w:vanish/>
              </w:rPr>
              <w:rPr>
                <w:vanish/>
              </w:rPr>
            </w:pPr>
            <w:r>
              <w:rPr>
                <w:snapToGrid w:val="0"/>
                <w:vanish/>
              </w:rPr>
              <w:t xml:space="preserve">Copyright date field on cover sheet corrected</w:t>
            </w:r>
          </w:p>
        </w:tc>
        <w:tc>
          <w:tcPr>
            <w:tcW w:type="dxa" w:w="1588"/>
          </w:tcPr>
          <w:p w14:paraId="77EE8BFB" w14:textId="77777777" w:rsidP="00EB7D77" w:rsidR="009649F4" w:rsidRDefault="009649F4">
            <w:pPr>
              <w:rPr>
                <w:snapToGrid w:val="0"/>
                <w:vanish/>
              </w:rPr>
              <w:rPr>
                <w:vanish/>
              </w:rPr>
            </w:pPr>
            <w:r>
              <w:rPr>
                <w:snapToGrid w:val="0"/>
                <w:vanish/>
              </w:rPr>
              <w:t xml:space="preserve">Jbaden1</w:t>
            </w:r>
          </w:p>
        </w:tc>
        <w:trPr>
          <w:hidden/>
        </w:trPr>
      </w:tr>
    </w:tbl>
    <w:p w14:paraId="7BC812EF" w14:textId="77777777" w:rsidP="009649F4" w:rsidR="009649F4" w:rsidRDefault="009649F4" w:rsidRPr="00185AC3">
      <w:pPr>
        <w:pStyle w:val="BodyText"/>
        <w:ind w:right="142"/>
        <w:jc w:val="both"/>
        <w:rPr>
          <w:rFonts w:cs="Arial"/>
          <w:i/>
          <w:iCs/>
          <w:lang w:val="en-US"/>
        </w:rPr>
      </w:pPr>
    </w:p>
    <w:p w14:paraId="21CC0073" w14:textId="77777777" w:rsidP="00027BB8" w:rsidR="00602347" w:rsidRDefault="00675600">
      <w:pPr>
        <w:pStyle w:val="Heading1"/>
        <w:tabs>
          <w:tab w:pos="432" w:val="clear"/>
          <w:tab w:pos="360" w:val="num"/>
          <w:tab w:pos="1134" w:val="left"/>
          <w:tab w:pos="2268" w:val="left"/>
          <w:tab w:pos="3402" w:val="left"/>
          <w:tab w:pos="4536" w:val="left"/>
          <w:tab w:pos="5670" w:val="left"/>
          <w:tab w:pos="6804" w:val="left"/>
          <w:tab w:pos="7938" w:val="left"/>
          <w:tab w:pos="9072" w:val="left"/>
        </w:tabs>
        <w:overflowPunct/>
        <w:autoSpaceDE/>
        <w:autoSpaceDN/>
        <w:adjustRightInd/>
        <w:spacing w:after="160" w:before="320"/>
        <w:textAlignment w:val="auto"/>
        <w:rPr>
          <w:lang w:val="en-GB"/>
        </w:rPr>
      </w:pPr>
      <w:r>
        <w:rPr>
          <w:lang w:val="en-GB"/>
        </w:rPr>
        <w:lastRenderedPageBreak/>
        <w:t xml:space="preserve">Appendix</w:t>
      </w:r>
    </w:p>
    <w:p w14:paraId="2A3A02F6" w14:textId="77777777" w:rsidP="00027BB8" w:rsidR="00602347" w:rsidRDefault="00062770">
      <w:pPr>
        <w:pStyle w:val="Heading2"/>
        <w:rPr>
          <w:lang w:val="en-GB"/>
        </w:rPr>
      </w:pPr>
      <w:bookmarkStart w:id="255" w:name="_Data_Dictionary"/>
      <w:bookmarkEnd w:id="255"/>
      <w:bookmarkStart w:id="256" w:name="_Ref294992274"/>
      <w:bookmarkStart w:id="257" w:name="_Ref294992279"/>
      <w:bookmarkStart w:id="258" w:name="_Toc6466557"/>
      <w:r>
        <w:rPr>
          <w:lang w:val="en-GB"/>
        </w:rPr>
        <w:t xml:space="preserve">Data</w:t>
      </w:r>
      <w:r w:rsidR="00602347">
        <w:rPr>
          <w:lang w:val="en-GB"/>
        </w:rPr>
        <w:t xml:space="preserve"> </w:t>
      </w:r>
      <w:r>
        <w:rPr>
          <w:lang w:val="en-GB"/>
        </w:rPr>
        <w:t xml:space="preserve">Dictionary</w:t>
      </w:r>
      <w:bookmarkEnd w:id="258"/>
      <w:bookmarkEnd w:id="257"/>
      <w:bookmarkEnd w:id="256"/>
    </w:p>
    <w:p w14:paraId="0E906047" w14:textId="77777777" w:rsidP="00584E2D" w:rsidR="00584E2D" w:rsidRDefault="00584E2D">
      <w:pPr>
        <w:pStyle w:val="Heading3"/>
        <w:rPr>
          <w:lang w:val="en-GB"/>
        </w:rPr>
      </w:pPr>
      <w:bookmarkStart w:id="259" w:name="_Logical_Signals"/>
      <w:bookmarkEnd w:id="259"/>
      <w:bookmarkStart w:id="260" w:name="_Ref531353605"/>
      <w:bookmarkStart w:id="261" w:name="_Toc6466558"/>
      <w:r w:rsidRPr="00584E2D">
        <w:rPr>
          <w:lang w:val="en-GB"/>
        </w:rPr>
        <w:t xml:space="preserve">Logical Signals</w:t>
      </w:r>
      <w:bookmarkEnd w:id="261"/>
      <w:bookmarkEnd w:id="260"/>
    </w:p>
    <w:p w14:paraId="395AE52D" w14:textId="77777777" w:rsidP="00584E2D" w:rsidR="00704E60" w:rsidRDefault="00704E60" w:rsidRPr="00584E2D"/>
    <w:p w14:paraId="58208384" w14:textId="77777777" w:rsidP="00584E2D" w:rsidR="00584E2D" w:rsidRDefault="00584E2D">
      <w:pPr>
        <w:pStyle w:val="Heading3"/>
        <w:rPr>
          <w:lang w:val="en-GB"/>
        </w:rPr>
      </w:pPr>
      <w:bookmarkStart w:id="263" w:name="_Ref531353665"/>
      <w:bookmarkStart w:id="264" w:name="_Toc6466559"/>
      <w:r w:rsidRPr="00584E2D">
        <w:rPr>
          <w:lang w:val="en-GB"/>
        </w:rPr>
        <w:t xml:space="preserve">Logical Parameters</w:t>
      </w:r>
      <w:bookmarkEnd w:id="264"/>
      <w:bookmarkEnd w:id="263"/>
    </w:p>
    <w:p w14:paraId="3C889CA9" w14:textId="77777777" w:rsidP="00584E2D" w:rsidR="00584E2D" w:rsidRDefault="00584E2D" w:rsidRPr="00584E2D"/>
    <w:p w14:paraId="5FEED988" w14:textId="77777777" w:rsidP="00584E2D" w:rsidR="00584E2D" w:rsidRDefault="00733073">
      <w:pPr>
        <w:pStyle w:val="Heading3"/>
        <w:rPr>
          <w:lang w:val="en-GB"/>
        </w:rPr>
      </w:pPr>
      <w:bookmarkStart w:id="265" w:name="_Toc6466560"/>
      <w:r>
        <w:rPr>
          <w:lang w:val="en-GB"/>
        </w:rPr>
        <w:t xml:space="preserve">Encoding</w:t>
      </w:r>
      <w:r w:rsidR="00584E2D" w:rsidRPr="00584E2D">
        <w:rPr>
          <w:lang w:val="en-GB"/>
        </w:rPr>
        <w:t xml:space="preserve"> Types</w:t>
      </w:r>
      <w:bookmarkEnd w:id="265"/>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Selected Video File</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Selected Video File</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G-Sensor</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Low</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High</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G-Sensor</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HMI-Video Resolution</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1080</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720</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HMI-Video Resolution</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Enable Video Capture</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Enable Video Capture</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HMI-Player Commands</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Play Video</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Stop Video</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Resume Video</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Pause Video</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HMI-Player Commands</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Request Video Capturing</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Request Video Capturing</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Selected File Index</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Selected File Index</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Transmission Status</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P</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N</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D</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R</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S</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Transmission Status</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HMI-Select-Video</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HMI-Select-Video</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Invoke File Management Function</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Invoke File Management Function</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File Management Commands</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Protect Read Only</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Delete</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Un-Protect</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File Management Commands</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Ignition State</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On</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14:paraId="624FF6A7" w14:textId="77777777" w:rsidP="001B386B" w:rsidR="001B386B" w:rsidRDefault="001B386B" w:rsidRPr="00B442FD">
            <w:pPr>
              <w:rPr>
                <w:rFonts w:cs="Arial" w:eastAsiaTheme="minorHAnsi"/>
                <w:color w:themeColor="text1" w:val="000000"/>
                <w:sz w:val="16"/>
                <w:szCs w:val="16"/>
              </w:rPr>
            </w:pPr>
            <w:r w:rsidRPr="00B442FD">
              <w:rPr>
                <w:rFonts w:cs="Arial" w:eastAsiaTheme="minorHAnsi"/>
                <w:color w:themeColor="text1" w:val="000000"/>
                <w:sz w:val="16"/>
                <w:szCs w:val="16"/>
              </w:rPr>
              <w:t xml:space="preserve">Ignition is On</w:t>
            </w: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Off</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14:paraId="624FF6A7" w14:textId="77777777" w:rsidP="001B386B" w:rsidR="001B386B" w:rsidRDefault="001B386B" w:rsidRPr="00B442FD">
            <w:pPr>
              <w:rPr>
                <w:rFonts w:cs="Arial" w:eastAsiaTheme="minorHAnsi"/>
                <w:color w:themeColor="text1" w:val="000000"/>
                <w:sz w:val="16"/>
                <w:szCs w:val="16"/>
              </w:rPr>
            </w:pPr>
            <w:r w:rsidRPr="00B442FD">
              <w:rPr>
                <w:rFonts w:cs="Arial" w:eastAsiaTheme="minorHAnsi"/>
                <w:color w:themeColor="text1" w:val="000000"/>
                <w:sz w:val="16"/>
                <w:szCs w:val="16"/>
              </w:rPr>
              <w:t xml:space="preserve">Ignition is Off</w:t>
            </w: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Ignition State</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HMI-Activate Recording</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Allow</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Deny</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HMI-Activate Recording</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HMI Read Only Flag</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HMI Read Only Flag</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Selected Video</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Selected Video</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HMI Selections</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HMI Selections</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Media Storage Present?</w:t>
      </w:r>
    </w:p>
    <w:p w14:paraId="566D386A" w14:textId="77777777" w:rsidP="00704E60" w:rsidR="00704E60" w:rsidRDefault="00704E60">
      <w:pPr>
        <w:rPr>
          <w:rFonts w:cs="Arial"/>
        </w:rPr>
      </w:pPr>
      <w:r>
        <w:rPr>
          <w:rFonts w:cs="Arial"/>
        </w:rPr>
        <w:t xml:space="preserve">Is a media storage device present to save files? yes or no?</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Yes</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14:paraId="624FF6A7" w14:textId="77777777" w:rsidP="001B386B" w:rsidR="001B386B" w:rsidRDefault="001B386B" w:rsidRPr="00B442FD">
            <w:pPr>
              <w:rPr>
                <w:rFonts w:cs="Arial" w:eastAsiaTheme="minorHAnsi"/>
                <w:color w:themeColor="text1" w:val="000000"/>
                <w:sz w:val="16"/>
                <w:szCs w:val="16"/>
              </w:rPr>
            </w:pPr>
            <w:r w:rsidRPr="00B442FD">
              <w:rPr>
                <w:rFonts w:cs="Arial" w:eastAsiaTheme="minorHAnsi"/>
                <w:color w:themeColor="text1" w:val="000000"/>
                <w:sz w:val="16"/>
                <w:szCs w:val="16"/>
              </w:rPr>
              <w:t xml:space="preserve">Media storage is present.</w:t>
            </w: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No</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14:paraId="624FF6A7" w14:textId="77777777" w:rsidP="001B386B" w:rsidR="001B386B" w:rsidRDefault="001B386B" w:rsidRPr="00B442FD">
            <w:pPr>
              <w:rPr>
                <w:rFonts w:cs="Arial" w:eastAsiaTheme="minorHAnsi"/>
                <w:color w:themeColor="text1" w:val="000000"/>
                <w:sz w:val="16"/>
                <w:szCs w:val="16"/>
              </w:rPr>
            </w:pPr>
            <w:r w:rsidRPr="00B442FD">
              <w:rPr>
                <w:rFonts w:cs="Arial" w:eastAsiaTheme="minorHAnsi"/>
                <w:color w:themeColor="text1" w:val="000000"/>
                <w:sz w:val="16"/>
                <w:szCs w:val="16"/>
              </w:rPr>
              <w:t xml:space="preserve">Media storage is not present.</w:t>
            </w: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Media Storage Present?</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File Management Functions</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Protect</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Un-Protect</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Delete</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File Management Functions</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Data File</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Data File</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Recording Settings</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Enabled</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14:paraId="624FF6A7" w14:textId="77777777" w:rsidP="001B386B" w:rsidR="001B386B" w:rsidRDefault="001B386B" w:rsidRPr="00B442FD">
            <w:pPr>
              <w:rPr>
                <w:rFonts w:cs="Arial" w:eastAsiaTheme="minorHAnsi"/>
                <w:color w:themeColor="text1" w:val="000000"/>
                <w:sz w:val="16"/>
                <w:szCs w:val="16"/>
              </w:rPr>
            </w:pPr>
            <w:r w:rsidRPr="00B442FD">
              <w:rPr>
                <w:rFonts w:cs="Arial" w:eastAsiaTheme="minorHAnsi"/>
                <w:color w:themeColor="text1" w:val="000000"/>
                <w:sz w:val="16"/>
                <w:szCs w:val="16"/>
              </w:rPr>
              <w:t xml:space="preserve">EDC Recording is enabled in Settings</w:t>
            </w: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Disabled</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14:paraId="624FF6A7" w14:textId="77777777" w:rsidP="001B386B" w:rsidR="001B386B" w:rsidRDefault="001B386B" w:rsidRPr="00B442FD">
            <w:pPr>
              <w:rPr>
                <w:rFonts w:cs="Arial" w:eastAsiaTheme="minorHAnsi"/>
                <w:color w:themeColor="text1" w:val="000000"/>
                <w:sz w:val="16"/>
                <w:szCs w:val="16"/>
              </w:rPr>
            </w:pPr>
            <w:r w:rsidRPr="00B442FD">
              <w:rPr>
                <w:rFonts w:cs="Arial" w:eastAsiaTheme="minorHAnsi"/>
                <w:color w:themeColor="text1" w:val="000000"/>
                <w:sz w:val="16"/>
                <w:szCs w:val="16"/>
              </w:rPr>
              <w:t xml:space="preserve">EDC Recording is disabled in Settings</w:t>
            </w: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Recording Settings</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HMI-G-Sensor Threshold</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Low</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High</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HMI-G-Sensor Threshold</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Views to Record</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Views to Record</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Mark as Read Only HMI</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Mark as Read Only HMI</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HMI-Pedal Position</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Off</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On</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HMI-Pedal Position</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Video File</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Video File</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HMI-GPS Loging</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Off</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On</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HMI-GPS Loging</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Video Player Commands</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Resume</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Play</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Stop</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Seek</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Pause</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Video Player Commands</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HMI-Video Settings</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G-Sensor</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Video Resolution</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Loop Recording</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HMI-Video Settings</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Recording Status</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Recording Status</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Video Stream</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Video Stream</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Video Resolution</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1080</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720</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Video Resolution</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HMI-Video Manager Commands</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Protect File</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Delete File</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Unprotect File</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HMI-Video Manager Commands</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HMI-Vehicle Speed</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Off</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On</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HMI-Vehicle Speed</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Select File to Manage (delete)</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Select File to Manage (delete)</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Unprotect Selected</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Unprotect Selected</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Selected Video</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Selected Video</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HMI-Overlay Settings</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GPS Logging</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Vehicle Speed</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Pedal Position</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HMI-Overlay Settings</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Delete Selected</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Delete Selected</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Check Media Storage</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Check Media Storage</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HMI-Loop Recording</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1 Min</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3 Mins</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5 Mins</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HMI-Loop Recording</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Played Video Stream</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Played Video Stream</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Overlay Settings</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GPS Logging</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Pedal Position</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Vehicle Speed</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Overlay Settings</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Request Stored Files Listing</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Request Stored Files Listing</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Read Only Flag</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Read Only Flag</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Protect Selected</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Protect Selected</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Request Data</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Request Data</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Data Stream</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GPS Location</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14:paraId="624FF6A7" w14:textId="77777777" w:rsidP="001B386B" w:rsidR="001B386B" w:rsidRDefault="001B386B" w:rsidRPr="00B442FD">
            <w:pPr>
              <w:rPr>
                <w:rFonts w:cs="Arial" w:eastAsiaTheme="minorHAnsi"/>
                <w:color w:themeColor="text1" w:val="000000"/>
                <w:sz w:val="16"/>
                <w:szCs w:val="16"/>
              </w:rPr>
            </w:pPr>
            <w:r w:rsidRPr="00B442FD">
              <w:rPr>
                <w:rFonts w:cs="Arial" w:eastAsiaTheme="minorHAnsi"/>
                <w:color w:themeColor="text1" w:val="000000"/>
                <w:sz w:val="16"/>
                <w:szCs w:val="16"/>
              </w:rPr>
              <w:t xml:space="preserve">EDC overlays the GPS location of the vehicle onto the video stream.</w:t>
            </w: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Vehicle Speed</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14:paraId="624FF6A7" w14:textId="77777777" w:rsidP="001B386B" w:rsidR="001B386B" w:rsidRDefault="001B386B" w:rsidRPr="00B442FD">
            <w:pPr>
              <w:rPr>
                <w:rFonts w:cs="Arial" w:eastAsiaTheme="minorHAnsi"/>
                <w:color w:themeColor="text1" w:val="000000"/>
                <w:sz w:val="16"/>
                <w:szCs w:val="16"/>
              </w:rPr>
            </w:pPr>
            <w:r w:rsidRPr="00B442FD">
              <w:rPr>
                <w:rFonts w:cs="Arial" w:eastAsiaTheme="minorHAnsi"/>
                <w:color w:themeColor="text1" w:val="000000"/>
                <w:sz w:val="16"/>
                <w:szCs w:val="16"/>
              </w:rPr>
              <w:t xml:space="preserve">EDC overlays the vehicle speed on the video stream captured</w:t>
            </w: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Pedal Position</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14:paraId="624FF6A7" w14:textId="77777777" w:rsidP="001B386B" w:rsidR="001B386B" w:rsidRDefault="001B386B" w:rsidRPr="00B442FD">
            <w:pPr>
              <w:rPr>
                <w:rFonts w:cs="Arial" w:eastAsiaTheme="minorHAnsi"/>
                <w:color w:themeColor="text1" w:val="000000"/>
                <w:sz w:val="16"/>
                <w:szCs w:val="16"/>
              </w:rPr>
            </w:pPr>
            <w:r w:rsidRPr="00B442FD">
              <w:rPr>
                <w:rFonts w:cs="Arial" w:eastAsiaTheme="minorHAnsi"/>
                <w:color w:themeColor="text1" w:val="000000"/>
                <w:sz w:val="16"/>
                <w:szCs w:val="16"/>
              </w:rPr>
              <w:t xml:space="preserve">EDC overlays the Pedal Position at the time the video was captured onto the video stream.</w:t>
            </w: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VIN</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Time</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Data Stream</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File Management Commands</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Unprotect</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Protect</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Delete</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File Management Commands</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Loop Recording</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1 Min</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3 Mins</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5 Mins</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Loop Recording</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Vibration Event</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Vibration Event</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Video Settings</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G-Sensor</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Loop Recording</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Video Resolution</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Video Settings</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Stored Files Listing</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Stored Files Listing</w:t>
      </w:r>
    </w:p>
    <w:p w14:paraId="3A29CBB9" w14:textId="77777777" w:rsidP="00704E60" w:rsidR="00704E60" w:rsidRDefault="00704E60" w:rsidRPr="00495854">
      <w:pPr>
        <w:rPr>
          <w:lang w:val="en-GB"/>
        </w:rPr>
      </w:pPr>
    </w:p>
    <w:p w14:paraId="1A15EE8C" w14:textId="77777777" w:rsidP="00704E60" w:rsidR="00704E60" w:rsidRDefault="00704E60" w:rsidRPr="00F03856">
      <w:pPr>
        <w:pStyle w:val="RELogSignal"/>
        <w:shd w:color="auto" w:fill="F2F2F2" w:themeFill="background1" w:themeFillShade="F2" w:val="clear"/>
        <w:rPr>
          <w:rFonts w:ascii="Arial" w:cs="Arial" w:hAnsi="Arial"/>
        </w:rPr>
      </w:pPr>
      <w:r>
        <w:rPr>
          <w:rFonts w:ascii="Arial" w:cs="Arial" w:hAnsi="Arial"/>
        </w:rPr>
        <w:t xml:space="preserve">Player Commands</w:t>
      </w:r>
    </w:p>
    <w:p w14:paraId="371A2641" w14:textId="77777777" w:rsidP="00704E60" w:rsidR="00704E60" w:rsidRDefault="00704E60">
      <w:pPr>
        <w:rPr>
          <w:rFonts w:cs="Arial"/>
        </w:rPr>
      </w:pPr>
    </w:p>
    <w:p w14:paraId="013A6D19" w14:textId="77777777" w:rsidP="00704E60" w:rsidR="00704E60" w:rsidRDefault="00704E60" w:rsidRPr="00F03856">
      <w:pPr>
        <w:rPr>
          <w:rFonts w:cs="Arial"/>
          <w:color w:themeColor="background1" w:themeShade="80" w:val="808080"/>
          <w:sz w:val="18"/>
        </w:rPr>
      </w:pPr>
      <w:r w:rsidRPr="00F03856">
        <w:rPr>
          <w:rFonts w:cs="Arial"/>
          <w:b/>
          <w:color w:themeColor="background1" w:themeShade="80" w:val="808080"/>
          <w:sz w:val="18"/>
        </w:rPr>
        <w:t xml:space="preserve">Note:</w:t>
      </w:r>
      <w:r w:rsidRPr="00F03856">
        <w:rPr>
          <w:rFonts w:cs="Arial"/>
          <w:color w:themeColor="background1" w:themeShade="80" w:val="808080"/>
          <w:sz w:val="18"/>
        </w:rPr>
        <w:t xml:space="preserve"> An encoding is either discrete or continuous. Delete those fields, which are not needed. </w:t>
      </w:r>
    </w:p>
    <w:tbl>
      <w:tblPr>
        <w:tblW w:type="dxa" w:w="6550"/>
        <w:tblInd w:type="dxa" w:w="-34"/>
        <w:tblCellMar>
          <w:left w:type="dxa" w:w="0"/>
          <w:right w:type="dxa" w:w="0"/>
        </w:tblCellMar>
        <w:tblLook w:firstColumn="1" w:firstRow="1" w:lastColumn="0" w:lastRow="0" w:noHBand="0" w:noVBand="1" w:val="04A0"/>
      </w:tblPr>
      <w:tblGrid>
        <w:gridCol w:w="1079"/>
        <w:gridCol w:w="1971"/>
        <w:gridCol w:w="3500"/>
      </w:tblGrid>
      <w:tr w14:paraId="0C990321" w14:textId="77777777" w:rsidR="00704E60" w:rsidRPr="00F03856" w:rsidTr="00C11FEB">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978179F" w14:textId="77777777" w:rsidP="00BC57B1" w:rsidR="00704E60" w:rsidRDefault="00704E60" w:rsidRPr="00F03856">
            <w:pPr>
              <w:rPr>
                <w:rFonts w:cs="Arial"/>
                <w:b/>
                <w:bCs/>
                <w:sz w:val="16"/>
                <w:szCs w:val="16"/>
                <w:lang w:val="en-GB"/>
              </w:rPr>
            </w:pPr>
            <w:r w:rsidRPr="00F03856">
              <w:rPr>
                <w:rFonts w:cs="Arial"/>
                <w:b/>
                <w:bCs/>
                <w:sz w:val="16"/>
                <w:szCs w:val="16"/>
                <w:lang w:val="en-GB"/>
              </w:rPr>
              <w:t xml:space="preserve">Value</w:t>
            </w:r>
          </w:p>
          <w:p w14:paraId="4F2F09CD" w14:textId="77777777" w:rsidP="00BC57B1" w:rsidR="00704E60" w:rsidRDefault="00704E60" w:rsidRPr="00F03856">
            <w:pPr>
              <w:rPr>
                <w:rFonts w:cs="Arial" w:eastAsiaTheme="minorHAnsi"/>
                <w:bCs/>
                <w:sz w:val="16"/>
                <w:szCs w:val="16"/>
              </w:rPr>
            </w:pPr>
            <w:r w:rsidRPr="00F03856">
              <w:rPr>
                <w:rFonts w:cs="Arial"/>
                <w:bCs/>
                <w:sz w:val="16"/>
                <w:szCs w:val="16"/>
                <w:lang w:val="en-GB"/>
              </w:rPr>
              <w:t xml:space="preserve">(Continuous Encoding)</w:t>
            </w:r>
          </w:p>
        </w:tc>
        <w:tc>
          <w:tcPr>
            <w:tcW w:type="dxa" w:w="1971"/>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5A97D703"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Min Value</w:t>
            </w:r>
          </w:p>
        </w:tc>
        <w:tc>
          <w:tcPr>
            <w:tcW w:type="dxa" w:w="3500"/>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E206A41" w14:textId="77777777" w:rsidP="00BC57B1" w:rsidR="00704E60" w:rsidRDefault="00704E60" w:rsidRPr="00F03856">
            <w:pPr>
              <w:rPr>
                <w:rFonts w:cs="Arial" w:eastAsiaTheme="minorHAnsi"/>
                <w:color w:themeColor="text1" w:val="000000"/>
                <w:sz w:val="16"/>
                <w:szCs w:val="16"/>
              </w:rPr>
            </w:pPr>
          </w:p>
        </w:tc>
      </w:tr>
      <w:tr w14:paraId="13D50E71"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519AF5A"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568E989"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Max Value</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44D3FE71" w14:textId="77777777" w:rsidP="00BC57B1" w:rsidR="00704E60" w:rsidRDefault="00704E60" w:rsidRPr="00F03856">
            <w:pPr>
              <w:rPr>
                <w:rFonts w:cs="Arial" w:eastAsiaTheme="minorHAnsi"/>
                <w:color w:themeColor="text1" w:val="000000"/>
                <w:sz w:val="16"/>
                <w:szCs w:val="16"/>
              </w:rPr>
            </w:pPr>
          </w:p>
        </w:tc>
      </w:tr>
      <w:tr w14:paraId="11010680" w14:textId="77777777" w:rsidR="00704E60" w:rsidRPr="00F03856" w:rsidTr="00C11FE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97D346"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2E91168C"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Resolution</w:t>
            </w:r>
          </w:p>
        </w:tc>
        <w:tc>
          <w:tcPr>
            <w:tcW w:type="dxa" w:w="3500"/>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0F1AC4EA" w14:textId="77777777" w:rsidP="00BC57B1" w:rsidR="00704E60" w:rsidRDefault="00704E60" w:rsidRPr="00F03856">
            <w:pPr>
              <w:rPr>
                <w:rFonts w:cs="Arial" w:eastAsiaTheme="minorHAnsi"/>
                <w:color w:themeColor="text1" w:val="000000"/>
                <w:sz w:val="16"/>
                <w:szCs w:val="16"/>
              </w:rPr>
            </w:pPr>
          </w:p>
        </w:tc>
      </w:tr>
      <w:tr w14:paraId="2B1661F0" w14:textId="77777777" w:rsidR="00704E60"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F630688" w14:textId="77777777" w:rsidP="00BC57B1" w:rsidR="00704E60" w:rsidRDefault="00704E60" w:rsidRPr="00F03856">
            <w:pPr>
              <w:rPr>
                <w:rFonts w:cs="Arial" w:eastAsiaTheme="minorHAnsi"/>
                <w:b/>
                <w:bCs/>
                <w:sz w:val="16"/>
                <w:szCs w:val="16"/>
              </w:rPr>
            </w:pPr>
          </w:p>
        </w:tc>
        <w:tc>
          <w:tcPr>
            <w:tcW w:type="dxa" w:w="1971"/>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44FE8BCA" w14:textId="77777777" w:rsidP="00BC57B1" w:rsidR="00704E60" w:rsidRDefault="00704E60" w:rsidRPr="00F03856">
            <w:pPr>
              <w:rPr>
                <w:rFonts w:cs="Arial" w:eastAsiaTheme="minorHAnsi"/>
                <w:bCs/>
                <w:sz w:val="16"/>
                <w:szCs w:val="16"/>
                <w:lang w:val="en-GB"/>
              </w:rPr>
            </w:pPr>
            <w:r w:rsidRPr="00F03856">
              <w:rPr>
                <w:rFonts w:cs="Arial"/>
                <w:bCs/>
                <w:sz w:val="16"/>
                <w:szCs w:val="16"/>
                <w:lang w:val="en-GB"/>
              </w:rPr>
              <w:t xml:space="preserve">Offset</w:t>
            </w:r>
          </w:p>
        </w:tc>
        <w:tc>
          <w:tcPr>
            <w:tcW w:type="dxa" w:w="3500"/>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74458BF0" w14:textId="77777777" w:rsidP="00BC57B1" w:rsidR="00704E60" w:rsidRDefault="00704E60" w:rsidRPr="00F03856">
            <w:pPr>
              <w:rPr>
                <w:rFonts w:cs="Arial" w:eastAsiaTheme="minorHAnsi"/>
                <w:color w:themeColor="text1" w:val="000000"/>
                <w:sz w:val="16"/>
                <w:szCs w:val="16"/>
              </w:rPr>
            </w:pPr>
          </w:p>
        </w:tc>
      </w:tr>
      <w:tr w14:paraId="744834BB" w14:textId="77777777" w:rsidR="00C11FEB" w:rsidRPr="00F03856" w:rsidTr="001B386B">
        <w:trPr>
          <w:trHeight w:val="40"/>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14B7EF75" w14:textId="77777777" w:rsidP="00C11FEB" w:rsidR="00C11FEB" w:rsidRDefault="00C11FEB" w:rsidRPr="00F03856">
            <w:pPr>
              <w:rPr>
                <w:rFonts w:cs="Arial"/>
                <w:b/>
                <w:bCs/>
                <w:sz w:val="16"/>
                <w:szCs w:val="16"/>
                <w:lang w:val="en-GB"/>
              </w:rPr>
            </w:pPr>
            <w:r w:rsidRPr="00F03856">
              <w:rPr>
                <w:rFonts w:cs="Arial"/>
                <w:b/>
                <w:bCs/>
                <w:sz w:val="16"/>
                <w:szCs w:val="16"/>
                <w:lang w:val="en-GB"/>
              </w:rPr>
              <w:t xml:space="preserve">Value</w:t>
            </w:r>
          </w:p>
          <w:p w14:paraId="6F6A28FA" w14:textId="77777777" w:rsidP="00C11FEB" w:rsidR="00C11FEB" w:rsidRDefault="00C11FEB" w:rsidRPr="00F03856">
            <w:pPr>
              <w:rPr>
                <w:rFonts w:cs="Arial" w:eastAsiaTheme="minorHAnsi"/>
                <w:bCs/>
                <w:sz w:val="16"/>
                <w:szCs w:val="16"/>
              </w:rPr>
            </w:pPr>
            <w:r w:rsidRPr="00F03856">
              <w:rPr>
                <w:rFonts w:cs="Arial"/>
                <w:bCs/>
                <w:sz w:val="16"/>
                <w:szCs w:val="16"/>
                <w:lang w:val="en-GB"/>
              </w:rPr>
              <w:t xml:space="preserve">(Discrete </w:t>
            </w:r>
            <w:r w:rsidRPr="00F03856">
              <w:rPr>
                <w:rFonts w:cs="Arial"/>
                <w:bCs/>
                <w:sz w:val="16"/>
                <w:szCs w:val="16"/>
                <w:lang w:val="en-GB"/>
              </w:rPr>
              <w:br/>
              <w:t xml:space="preserve">Encoding)</w:t>
            </w:r>
          </w:p>
        </w:tc>
        <w:tc>
          <w:tcPr>
            <w:tcW w:type="dxa" w:w="1971"/>
            <w:tcBorders>
              <w:top w:color="000000" w:space="0" w:sz="8" w:val="single"/>
              <w:left w:color="000000" w:space="0" w:sz="8" w:val="single"/>
              <w:right w:color="auto" w:space="0" w:sz="4" w:val="single"/>
            </w:tcBorders>
            <w:shd w:color="auto" w:fill="F2F2F2" w:themeFill="background1" w:themeFillShade="F2" w:val="clear"/>
            <w:hideMark/>
          </w:tcPr>
          <w:p w14:paraId="56B2F7FA" w14:textId="1F9B4F66" w:rsidP="00C11FEB" w:rsidR="00C11FEB" w:rsidRDefault="00C11FEB" w:rsidRPr="001B386B">
            <w:pPr>
              <w:rPr>
                <w:rFonts w:cs="Arial" w:eastAsiaTheme="minorHAnsi"/>
                <w:b/>
                <w:bCs/>
                <w:sz w:val="4"/>
                <w:szCs w:val="4"/>
                <w:lang w:val="en-GB"/>
              </w:rPr>
            </w:pPr>
          </w:p>
        </w:tc>
        <w:tc>
          <w:tcPr>
            <w:tcW w:type="dxa" w:w="3500"/>
            <w:tcBorders>
              <w:top w:color="000000" w:space="0" w:sz="8" w:val="single"/>
              <w:left w:color="auto" w:space="0" w:sz="4" w:val="single"/>
              <w:right w:color="000000" w:space="0" w:sz="8" w:val="single"/>
            </w:tcBorders>
            <w:tcMar>
              <w:top w:type="dxa" w:w="0"/>
              <w:left w:type="dxa" w:w="108"/>
              <w:bottom w:type="dxa" w:w="0"/>
              <w:right w:type="dxa" w:w="108"/>
            </w:tcMar>
          </w:tcPr>
          <w:p w14:paraId="2AE02716" w14:textId="072CF216" w:rsidP="00C11FEB" w:rsidR="00C11FEB" w:rsidRDefault="00C11FEB" w:rsidRPr="001B386B">
            <w:pPr>
              <w:rPr>
                <w:rFonts w:cs="Arial" w:eastAsiaTheme="minorHAnsi"/>
                <w:color w:themeColor="text1" w:val="000000"/>
                <w:sz w:val="4"/>
                <w:szCs w:val="4"/>
              </w:rPr>
            </w:p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Play</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Pause</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Stop</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5DAEEE42" w14:textId="77777777" w:rsidR="00C11FEB" w:rsidRPr="00F03856" w:rsidTr="001B386B">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111BDD8D" w14:textId="77777777" w:rsidP="00C11FEB" w:rsidR="00C11FEB" w:rsidRDefault="00C11FEB" w:rsidRPr="00F03856">
            <w:pPr>
              <w:rPr>
                <w:rFonts w:cs="Arial" w:eastAsiaTheme="minorHAnsi"/>
                <w:b/>
                <w:bCs/>
                <w:sz w:val="16"/>
                <w:szCs w:val="16"/>
              </w:rPr>
            </w:pPr>
          </w:p>
        </w:tc>
        <w:tc>
          <w:tcPr>
            <w:tcW w:type="dxa" w:w="1971"/>
            <w:tcBorders>
              <w:left w:color="000000" w:space="0" w:sz="8" w:val="single"/>
              <w:bottom w:color="000000" w:space="0" w:sz="4" w:val="single"/>
              <w:right w:color="000000" w:space="0" w:sz="4" w:val="single"/>
            </w:tcBorders>
            <w:shd w:color="auto" w:fill="F2F2F2" w:themeFill="background1" w:themeFillShade="F2" w:val="clear"/>
            <w:hideMark/>
          </w:tcPr>
          <w:p w14:paraId="750F282F" w14:textId="0A6A3E61" w:rsidP="001B386B" w:rsidR="00C11FEB" w:rsidRDefault="001B386B" w:rsidRPr="00F03856">
            <w:pPr>
              <w:rPr>
                <w:rFonts w:cs="Arial" w:eastAsiaTheme="minorHAnsi"/>
                <w:b/>
                <w:bCs/>
                <w:sz w:val="16"/>
                <w:szCs w:val="16"/>
                <w:lang w:val="en-GB"/>
              </w:rPr>
            </w:pPr>
            <w:r w:rsidRPr="00B442FD">
              <w:rPr>
                <w:rFonts w:cs="Arial" w:eastAsiaTheme="minorHAnsi"/>
                <w:b/>
                <w:bCs/>
                <w:sz w:val="16"/>
                <w:szCs w:val="16"/>
                <w:lang w:val="en-GB"/>
              </w:rPr>
              <w:t xml:space="preserve">Resume</w:t>
            </w:r>
          </w:p>
        </w:tc>
        <w:tc>
          <w:tcPr>
            <w:tcW w:type="dxa" w:w="3500"/>
            <w:tcBorders>
              <w:left w:color="000000" w:space="0" w:sz="4" w:val="single"/>
              <w:bottom w:color="000000" w:space="0" w:sz="4" w:val="single"/>
              <w:right w:color="000000" w:space="0" w:sz="8" w:val="single"/>
            </w:tcBorders>
            <w:tcMar>
              <w:top w:type="dxa" w:w="0"/>
              <w:left w:type="dxa" w:w="108"/>
              <w:bottom w:type="dxa" w:w="0"/>
              <w:right w:type="dxa" w:w="108"/>
            </w:tcMar>
          </w:tcPr>
          <w:p/>
        </w:tc>
      </w:tr>
      <w:tr w14:paraId="27441C54" w14:textId="77777777" w:rsidR="00C11FEB" w:rsidRPr="00F03856" w:rsidTr="00C11FEB">
        <w:trPr>
          <w:trHeight w:val="227"/>
        </w:trPr>
        <w:tc>
          <w:tcPr>
            <w:tcW w:type="dxa" w:w="3050"/>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EFA6C28" w14:textId="77777777" w:rsidP="00C11FEB" w:rsidR="00C11FEB" w:rsidRDefault="00C11FEB" w:rsidRPr="00F03856">
            <w:pPr>
              <w:ind w:left="138"/>
              <w:rPr>
                <w:rFonts w:cs="Arial" w:eastAsiaTheme="minorHAnsi"/>
                <w:b/>
                <w:bCs/>
                <w:sz w:val="16"/>
                <w:szCs w:val="16"/>
                <w:lang w:val="en-GB"/>
              </w:rPr>
            </w:pPr>
            <w:r w:rsidRPr="00F03856">
              <w:rPr>
                <w:rFonts w:cs="Arial" w:eastAsiaTheme="minorHAnsi"/>
                <w:b/>
                <w:bCs/>
                <w:sz w:val="16"/>
                <w:szCs w:val="16"/>
                <w:lang w:val="en-GB"/>
              </w:rPr>
              <w:t xml:space="preserve">Unit</w:t>
            </w:r>
          </w:p>
        </w:tc>
        <w:tc>
          <w:tcPr>
            <w:tcW w:type="dxa" w:w="3500"/>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8142109" w14:textId="77777777" w:rsidP="00C11FEB" w:rsidR="00C11FEB" w:rsidRDefault="00C11FEB" w:rsidRPr="00F03856">
            <w:pPr>
              <w:rPr>
                <w:rFonts w:cs="Arial" w:eastAsiaTheme="minorHAnsi"/>
                <w:color w:themeColor="text1" w:val="000000"/>
                <w:sz w:val="16"/>
                <w:szCs w:val="16"/>
              </w:rPr>
            </w:pPr>
          </w:p>
        </w:tc>
      </w:tr>
    </w:tbl>
    <w:p w14:paraId="7AFF95FC" w14:textId="77777777" w:rsidP="00704E60" w:rsidR="00704E60" w:rsidRDefault="00704E60">
      <w:pPr>
        <w:pStyle w:val="Caption"/>
        <w:rPr>
          <w:lang w:val="en-GB"/>
        </w:rPr>
      </w:pPr>
      <w:r w:rsidRPr="00702453">
        <w:t xml:space="preserve">Table: </w:t>
      </w:r>
      <w:r>
        <w:t xml:space="preserve">Encoding Details of </w:t>
      </w:r>
      <w:r w:rsidRPr="004521EB">
        <w:rPr>
          <w:lang w:val="en-GB"/>
        </w:rPr>
        <w:t xml:space="preserve">Player Commands</w:t>
      </w:r>
    </w:p>
    <w:p w14:paraId="3A29CBB9" w14:textId="77777777" w:rsidP="00704E60" w:rsidR="00704E60" w:rsidRDefault="00704E60" w:rsidRPr="00495854">
      <w:pPr>
        <w:rPr>
          <w:lang w:val="en-GB"/>
        </w:rPr>
      </w:pPr>
    </w:p>
    <w:p w14:paraId="779C108B" w14:textId="4ED5EF64" w:rsidR="00F73106" w:rsidRDefault="00F73106">
      <w:pPr>
        <w:overflowPunct/>
        <w:autoSpaceDE/>
        <w:autoSpaceDN/>
        <w:adjustRightInd/>
        <w:textAlignment w:val="auto"/>
      </w:pPr>
    </w:p>
    <w:p w14:paraId="78533405" w14:textId="77777777" w:rsidR="00171493" w:rsidRDefault="00171493">
      <w:pPr>
        <w:overflowPunct/>
        <w:autoSpaceDE/>
        <w:autoSpaceDN/>
        <w:adjustRightInd/>
        <w:textAlignment w:val="auto"/>
      </w:pPr>
      <w:r>
        <w:br w:type="page"/>
      </w:r>
    </w:p>
    <w:p w14:paraId="2AFFA1EC" w14:textId="77777777" w:rsidP="00171493" w:rsidR="00171493" w:rsidRDefault="00171493"/>
    <w:p w14:paraId="2BF3A930" w14:textId="77777777" w:rsidP="00171493" w:rsidR="00171493" w:rsidRDefault="00171493" w:rsidRPr="003D1C3C">
      <w:pPr>
        <w:spacing w:before="1440"/>
        <w:jc w:val="center"/>
        <w:rPr>
          <w:sz w:val="32"/>
        </w:rPr>
      </w:pPr>
      <w:r w:rsidRPr="003D1C3C">
        <w:rPr>
          <w:sz w:val="32"/>
        </w:rPr>
        <w:t xml:space="preserve">Document ends here.</w:t>
      </w:r>
    </w:p>
    <w:sectPr w:rsidR="00171493" w:rsidRPr="003D1C3C" w:rsidSect="00D81576">
      <w:headerReference r:id="rId51" w:type="default"/>
      <w:footerReference r:id="rId52" w:type="default"/>
      <w:pgSz w:code="9" w:h="16840" w:w="11907"/>
      <w:pgMar w:bottom="709" w:footer="737" w:gutter="0" w:header="567" w:left="862" w:right="862" w:top="68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Nuesch, Sandro (S.P.)" w:date="2019-04-02T12:24:00Z" w:initials="NS(">
    <w:p w14:paraId="114D7FD3" w14:textId="7C8E91D2" w:rsidR="00BC57B1" w:rsidRPr="00922518" w:rsidRDefault="00BC57B1" w:rsidP="00922518">
      <w:pPr>
        <w:pStyle w:val="CommentText"/>
        <w:rPr>
          <w:rStyle w:val="CommentReference"/>
          <w:color w:val="auto"/>
        </w:rPr>
      </w:pPr>
      <w:r>
        <w:annotationRef/>
      </w:r>
      <w:r w:rsidRPr="00922518">
        <w:rPr>
          <w:rStyle w:val="CommentReference"/>
          <w:color w:val="auto"/>
        </w:rPr>
        <w:t>To</w:t>
      </w:r>
      <w:r>
        <w:rPr>
          <w:rStyle w:val="CommentReference"/>
          <w:color w:val="auto"/>
        </w:rPr>
        <w:t xml:space="preserve"> automatically update all table of contents and figures</w:t>
      </w:r>
      <w:r w:rsidRPr="00922518">
        <w:rPr>
          <w:rStyle w:val="CommentReference"/>
          <w:color w:val="auto"/>
        </w:rPr>
        <w:t xml:space="preserve"> and </w:t>
      </w:r>
      <w:r>
        <w:rPr>
          <w:rStyle w:val="CommentReference"/>
          <w:color w:val="auto"/>
        </w:rPr>
        <w:t>t</w:t>
      </w:r>
      <w:r w:rsidRPr="00922518">
        <w:rPr>
          <w:rStyle w:val="CommentReference"/>
          <w:color w:val="auto"/>
        </w:rPr>
        <w:t>able numbers do the following:</w:t>
      </w:r>
    </w:p>
    <w:p w14:paraId="652D768D" w14:textId="77777777" w:rsidR="00BC57B1" w:rsidRPr="00922518" w:rsidRDefault="00BC57B1" w:rsidP="00922518">
      <w:pPr>
        <w:pStyle w:val="CommentText"/>
        <w:keepNext w:val="0"/>
        <w:numPr>
          <w:ilvl w:val="0"/>
          <w:numId w:val="19"/>
        </w:numPr>
        <w:tabs>
          <w:tab w:val="clear" w:pos="1134"/>
          <w:tab w:val="clear" w:pos="2268"/>
          <w:tab w:val="clear" w:pos="3402"/>
          <w:tab w:val="clear" w:pos="4536"/>
          <w:tab w:val="clear" w:pos="5670"/>
          <w:tab w:val="clear" w:pos="6804"/>
          <w:tab w:val="clear" w:pos="7938"/>
          <w:tab w:val="clear" w:pos="9072"/>
        </w:tabs>
        <w:jc w:val="both"/>
        <w:rPr>
          <w:rStyle w:val="CommentReference"/>
          <w:color w:val="auto"/>
        </w:rPr>
      </w:pPr>
      <w:r w:rsidRPr="00922518">
        <w:rPr>
          <w:rStyle w:val="CommentReference"/>
          <w:color w:val="auto"/>
        </w:rPr>
        <w:t>Press ctrl+a</w:t>
      </w:r>
    </w:p>
    <w:p w14:paraId="1C29E235" w14:textId="77777777" w:rsidR="00BC57B1" w:rsidRPr="00922518" w:rsidRDefault="00BC57B1" w:rsidP="00922518">
      <w:pPr>
        <w:pStyle w:val="CommentText"/>
        <w:keepNext w:val="0"/>
        <w:numPr>
          <w:ilvl w:val="0"/>
          <w:numId w:val="19"/>
        </w:numPr>
        <w:tabs>
          <w:tab w:val="clear" w:pos="1134"/>
          <w:tab w:val="clear" w:pos="2268"/>
          <w:tab w:val="clear" w:pos="3402"/>
          <w:tab w:val="clear" w:pos="4536"/>
          <w:tab w:val="clear" w:pos="5670"/>
          <w:tab w:val="clear" w:pos="6804"/>
          <w:tab w:val="clear" w:pos="7938"/>
          <w:tab w:val="clear" w:pos="9072"/>
        </w:tabs>
        <w:jc w:val="both"/>
        <w:rPr>
          <w:rStyle w:val="CommentReference"/>
          <w:color w:val="auto"/>
        </w:rPr>
      </w:pPr>
      <w:r w:rsidRPr="00922518">
        <w:rPr>
          <w:rStyle w:val="CommentReference"/>
          <w:color w:val="auto"/>
        </w:rPr>
        <w:t>Press F9</w:t>
      </w:r>
    </w:p>
    <w:p w14:paraId="0DD7BCB6" w14:textId="77777777" w:rsidR="00BC57B1" w:rsidRPr="00922518" w:rsidRDefault="00BC57B1" w:rsidP="00922518">
      <w:pPr>
        <w:pStyle w:val="CommentText"/>
        <w:keepNext w:val="0"/>
        <w:numPr>
          <w:ilvl w:val="0"/>
          <w:numId w:val="19"/>
        </w:numPr>
        <w:tabs>
          <w:tab w:val="clear" w:pos="1134"/>
          <w:tab w:val="clear" w:pos="2268"/>
          <w:tab w:val="clear" w:pos="3402"/>
          <w:tab w:val="clear" w:pos="4536"/>
          <w:tab w:val="clear" w:pos="5670"/>
          <w:tab w:val="clear" w:pos="6804"/>
          <w:tab w:val="clear" w:pos="7938"/>
          <w:tab w:val="clear" w:pos="9072"/>
        </w:tabs>
        <w:jc w:val="both"/>
        <w:rPr>
          <w:rStyle w:val="CommentReference"/>
          <w:color w:val="auto"/>
        </w:rPr>
      </w:pPr>
      <w:r w:rsidRPr="00922518">
        <w:rPr>
          <w:rStyle w:val="CommentReference"/>
          <w:color w:val="auto"/>
        </w:rPr>
        <w:t>Click Update Table</w:t>
      </w:r>
    </w:p>
    <w:p w14:paraId="286F4119" w14:textId="77777777" w:rsidR="00BC57B1" w:rsidRPr="00922518" w:rsidRDefault="00BC57B1" w:rsidP="00922518">
      <w:pPr>
        <w:pStyle w:val="CommentText"/>
        <w:keepNext w:val="0"/>
        <w:numPr>
          <w:ilvl w:val="0"/>
          <w:numId w:val="19"/>
        </w:numPr>
        <w:tabs>
          <w:tab w:val="clear" w:pos="1134"/>
          <w:tab w:val="clear" w:pos="2268"/>
          <w:tab w:val="clear" w:pos="3402"/>
          <w:tab w:val="clear" w:pos="4536"/>
          <w:tab w:val="clear" w:pos="5670"/>
          <w:tab w:val="clear" w:pos="6804"/>
          <w:tab w:val="clear" w:pos="7938"/>
          <w:tab w:val="clear" w:pos="9072"/>
        </w:tabs>
        <w:jc w:val="both"/>
        <w:rPr>
          <w:rStyle w:val="CommentReference"/>
          <w:color w:val="auto"/>
        </w:rPr>
      </w:pPr>
      <w:r w:rsidRPr="00922518">
        <w:rPr>
          <w:rStyle w:val="CommentReference"/>
          <w:color w:val="auto"/>
        </w:rPr>
        <w:t>Click “Update entire table”</w:t>
      </w:r>
    </w:p>
    <w:p w14:paraId="4F2131A6" w14:textId="77777777" w:rsidR="00BC57B1" w:rsidRPr="00922518" w:rsidRDefault="00BC57B1" w:rsidP="00922518">
      <w:pPr>
        <w:pStyle w:val="CommentText"/>
        <w:rPr>
          <w:rStyle w:val="CommentReference"/>
          <w:color w:val="auto"/>
        </w:rPr>
      </w:pPr>
      <w:r w:rsidRPr="00922518">
        <w:rPr>
          <w:rStyle w:val="CommentReference"/>
          <w:color w:val="auto"/>
        </w:rPr>
        <w:t>Repeat 1-4 a second time.</w:t>
      </w:r>
    </w:p>
    <w:p w14:paraId="05FD8083" w14:textId="477A97C7" w:rsidR="00BC57B1" w:rsidRDefault="00BC57B1" w:rsidP="00922518">
      <w:pPr>
        <w:pStyle w:val="CommentText"/>
      </w:pPr>
      <w:r w:rsidRPr="00922518">
        <w:rPr>
          <w:rStyle w:val="CommentReference"/>
          <w:b/>
          <w:color w:val="auto"/>
        </w:rPr>
        <w:t>Delete this comment after the table of contents have been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FD80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FD8083" w16cid:durableId="23F1FB70"/>
</w16cid:commentsIds>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14:paraId="13011AFB" w14:textId="77777777" w:rsidR="00DC11F9" w:rsidRDefault="00DC11F9">
      <w:r>
        <w:separator/>
      </w:r>
    </w:p>
  </w:endnote>
  <w:endnote w:id="0" w:type="continuationSeparator">
    <w:p w14:paraId="19D1F73D" w14:textId="77777777" w:rsidR="00DC11F9" w:rsidRDefault="00DC1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Humnst777 Lt BT">
    <w:altName w:val="Lucida Sans Unicode"/>
    <w:charset w:val="00"/>
    <w:family w:val="swiss"/>
    <w:pitch w:val="variable"/>
    <w:sig w:usb0="00000087" w:usb1="00000000" w:usb2="00000000" w:usb3="00000000" w:csb0="0000001B"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2C66159F" w14:textId="0CD84DE0" w:rsidP="001F2112" w:rsidR="00BC57B1" w:rsidRDefault="00BC57B1" w:rsidRPr="004306CB">
    <w:pPr>
      <w:pStyle w:val="FAPfooter"/>
      <w:tabs>
        <w:tab w:pos="10065" w:val="right"/>
      </w:tabs>
      <w:rPr>
        <w:rFonts w:ascii="Arial" w:cs="Arial" w:hAnsi="Arial"/>
        <w:i/>
        <w:color w:themeColor="text1" w:val="000000"/>
        <w:szCs w:val="16"/>
      </w:rPr>
    </w:pPr>
    <w:r>
      <w:rPr>
        <w:rFonts w:ascii="Arial" w:cs="Arial" w:hAnsi="Arial"/>
        <w:i/>
        <w:color w:themeColor="text1" w:val="000000"/>
        <w:szCs w:val="16"/>
      </w:rPr>
      <w:t xml:space="preserve">Document Owner</w:t>
    </w:r>
    <w:r w:rsidRPr="004306CB">
      <w:rPr>
        <w:rFonts w:ascii="Arial" w:cs="Arial" w:hAnsi="Arial"/>
        <w:i/>
        <w:color w:themeColor="text1" w:val="000000"/>
        <w:szCs w:val="16"/>
      </w:rPr>
      <w:t xml:space="preserve">: </w:t>
    </w:r>
    <w:r w:rsidRPr="004306CB">
      <w:rPr>
        <w:rFonts w:ascii="Arial" w:cs="Arial" w:hAnsi="Arial"/>
        <w:i/>
        <w:color w:themeColor="text1" w:val="000000"/>
        <w:szCs w:val="16"/>
      </w:rPr>
      <w:fldChar w:fldCharType="begin"/>
    </w:r>
    <w:r w:rsidRPr="004306CB">
      <w:rPr>
        <w:rFonts w:ascii="Arial" w:cs="Arial" w:hAnsi="Arial"/>
        <w:i/>
        <w:color w:themeColor="text1" w:val="000000"/>
        <w:szCs w:val="16"/>
      </w:rPr>
      <w:instrText xml:space="preserve"> DOCPROPERTY  DocOwner  \* MERGEFORMAT </w:instrText>
    </w:r>
    <w:r w:rsidRPr="004306CB">
      <w:rPr>
        <w:rFonts w:ascii="Arial" w:cs="Arial" w:hAnsi="Arial"/>
        <w:i/>
        <w:color w:themeColor="text1" w:val="000000"/>
        <w:szCs w:val="16"/>
      </w:rPr>
      <w:fldChar w:fldCharType="separate"/>
    </w:r>
    <w:r>
      <w:rPr>
        <w:rFonts w:ascii="Arial" w:cs="Arial" w:hAnsi="Arial"/>
        <w:i/>
        <w:color w:themeColor="text1" w:val="000000"/>
        <w:szCs w:val="16"/>
      </w:rPr>
      <w:t xml:space="preserve">MyName</w:t>
    </w:r>
    <w:r w:rsidRPr="004306CB">
      <w:rPr>
        <w:rFonts w:ascii="Arial" w:cs="Arial" w:hAnsi="Arial"/>
        <w:i/>
        <w:color w:themeColor="text1" w:val="000000"/>
        <w:szCs w:val="16"/>
      </w:rPr>
      <w:fldChar w:fldCharType="end"/>
    </w:r>
    <w:r w:rsidRPr="004306CB">
      <w:rPr>
        <w:rFonts w:ascii="Arial" w:cs="Arial" w:hAnsi="Arial"/>
        <w:i/>
        <w:color w:themeColor="text1" w:val="000000"/>
        <w:szCs w:val="16"/>
      </w:rPr>
      <w:tab/>
    </w:r>
    <w:r>
      <w:rPr>
        <w:rFonts w:ascii="Arial" w:cs="Arial" w:hAnsi="Arial"/>
        <w:i/>
        <w:color w:themeColor="text1" w:val="000000"/>
        <w:szCs w:val="16"/>
      </w:rPr>
      <w:t xml:space="preserve">Document ID: </w:t>
    </w:r>
    <w:r w:rsidRPr="0070003A">
      <w:rPr>
        <w:rFonts w:ascii="Arial" w:cs="Arial" w:hAnsi="Arial"/>
        <w:i/>
        <w:color w:themeColor="text1" w:val="000000"/>
        <w:szCs w:val="16"/>
      </w:rPr>
      <w:fldChar w:fldCharType="begin"/>
    </w:r>
    <w:r w:rsidRPr="0070003A">
      <w:rPr>
        <w:rFonts w:ascii="Arial" w:cs="Arial" w:hAnsi="Arial"/>
        <w:i/>
        <w:color w:themeColor="text1" w:val="000000"/>
        <w:szCs w:val="16"/>
      </w:rPr>
      <w:instrText xml:space="preserve"> FILENAME  \* Lower  \* MERGEFORMAT </w:instrText>
    </w:r>
    <w:r w:rsidRPr="0070003A">
      <w:rPr>
        <w:rFonts w:ascii="Arial" w:cs="Arial" w:hAnsi="Arial"/>
        <w:i/>
        <w:color w:themeColor="text1" w:val="000000"/>
        <w:szCs w:val="16"/>
      </w:rPr>
      <w:fldChar w:fldCharType="separate"/>
    </w:r>
    <w:r>
      <w:rPr>
        <w:rFonts w:ascii="Arial" w:cs="Arial" w:hAnsi="Arial"/>
        <w:i/>
        <w:color w:themeColor="text1" w:val="000000"/>
        <w:szCs w:val="16"/>
      </w:rPr>
      <w:t xml:space="preserve">functionspec_sysmlreporttemplate_beta</w:t>
    </w:r>
    <w:r w:rsidRPr="0070003A">
      <w:rPr>
        <w:rFonts w:ascii="Arial" w:cs="Arial" w:hAnsi="Arial"/>
        <w:i/>
        <w:color w:themeColor="text1" w:val="000000"/>
        <w:szCs w:val="16"/>
      </w:rPr>
      <w:fldChar w:fldCharType="end"/>
    </w:r>
  </w:p>
  <w:p w14:paraId="63583E90" w14:textId="7F679F38" w:rsidP="001F2112" w:rsidR="00BC57B1" w:rsidRDefault="00BC57B1" w:rsidRPr="004306CB">
    <w:pPr>
      <w:pStyle w:val="FAPfooter"/>
      <w:tabs>
        <w:tab w:pos="10065" w:val="right"/>
      </w:tabs>
      <w:rPr>
        <w:rFonts w:ascii="Arial" w:cs="Arial" w:hAnsi="Arial"/>
        <w:i/>
        <w:color w:themeColor="text1" w:val="000000"/>
        <w:szCs w:val="16"/>
      </w:rPr>
    </w:pPr>
    <w:r w:rsidRPr="004306CB">
      <w:rPr>
        <w:rFonts w:ascii="Arial" w:cs="Arial" w:hAnsi="Arial"/>
        <w:i/>
        <w:color w:themeColor="text1" w:val="000000"/>
        <w:szCs w:val="16"/>
      </w:rPr>
      <w:t xml:space="preserve">GIS1 Item Number: </w:t>
    </w:r>
    <w:r w:rsidRPr="00417222">
      <w:rPr>
        <w:rFonts w:ascii="Arial" w:cs="Arial" w:hAnsi="Arial"/>
        <w:i/>
        <w:color w:themeColor="text1" w:val="000000"/>
        <w:szCs w:val="16"/>
      </w:rPr>
      <w:fldChar w:fldCharType="begin"/>
    </w:r>
    <w:r w:rsidRPr="00417222">
      <w:rPr>
        <w:rFonts w:ascii="Arial" w:cs="Arial" w:hAnsi="Arial"/>
        <w:i/>
        <w:color w:themeColor="text1" w:val="000000"/>
        <w:szCs w:val="16"/>
      </w:rPr>
      <w:instrText xml:space="preserve"> DOCPROPERTY  DocGis1ItemNumber  \* MERGEFORMAT </w:instrText>
    </w:r>
    <w:r w:rsidRPr="00417222">
      <w:rPr>
        <w:rFonts w:ascii="Arial" w:cs="Arial" w:hAnsi="Arial"/>
        <w:i/>
        <w:color w:themeColor="text1" w:val="000000"/>
        <w:szCs w:val="16"/>
      </w:rPr>
      <w:fldChar w:fldCharType="separate"/>
    </w:r>
    <w:r>
      <w:rPr>
        <w:rFonts w:ascii="Arial" w:cs="Arial" w:hAnsi="Arial"/>
        <w:i/>
        <w:color w:themeColor="text1" w:val="000000"/>
        <w:szCs w:val="16"/>
      </w:rPr>
      <w:t xml:space="preserve">27.60/35</w:t>
    </w:r>
    <w:r w:rsidRPr="00417222">
      <w:rPr>
        <w:rFonts w:ascii="Arial" w:cs="Arial" w:hAnsi="Arial"/>
        <w:i/>
        <w:color w:themeColor="text1" w:val="000000"/>
        <w:szCs w:val="16"/>
      </w:rPr>
      <w:fldChar w:fldCharType="end"/>
    </w:r>
    <w:r>
      <w:tab/>
    </w:r>
    <w:r w:rsidRPr="004306CB">
      <w:rPr>
        <w:rFonts w:ascii="Arial" w:cs="Arial" w:hAnsi="Arial"/>
        <w:i/>
        <w:color w:themeColor="text1" w:val="000000"/>
        <w:szCs w:val="16"/>
      </w:rPr>
      <w:t xml:space="preserve">Date Issued: </w:t>
    </w:r>
    <w:r>
      <w:rPr>
        <w:rFonts w:ascii="Arial" w:cs="Arial" w:hAnsi="Arial"/>
        <w:i/>
        <w:color w:val="auto"/>
      </w:rPr>
      <w:t xml:space="preserve">2021-05-24</w:t>
    </w:r>
  </w:p>
  <w:p w14:paraId="4B65174B" w14:textId="790DFE02" w:rsidP="0070003A" w:rsidR="00BC57B1" w:rsidRDefault="00BC57B1" w:rsidRPr="004306CB">
    <w:pPr>
      <w:pStyle w:val="FAPfooter"/>
      <w:tabs>
        <w:tab w:pos="5103" w:val="center"/>
        <w:tab w:pos="10065" w:val="right"/>
        <w:tab w:pos="10206" w:val="right"/>
      </w:tabs>
      <w:rPr>
        <w:rFonts w:ascii="Arial" w:cs="Arial" w:hAnsi="Arial"/>
        <w:i/>
        <w:color w:themeColor="text1" w:val="000000"/>
        <w:szCs w:val="16"/>
      </w:rPr>
    </w:pPr>
    <w:r w:rsidRPr="004306CB">
      <w:rPr>
        <w:rFonts w:ascii="Arial" w:cs="Arial" w:hAnsi="Arial"/>
        <w:i/>
        <w:color w:themeColor="text1" w:val="000000"/>
        <w:szCs w:val="16"/>
      </w:rPr>
      <w:t xml:space="preserve">GIS2 Classification: </w:t>
    </w:r>
    <w:r w:rsidRPr="00417222">
      <w:rPr>
        <w:rFonts w:ascii="Arial" w:cs="Arial" w:hAnsi="Arial"/>
        <w:i/>
        <w:color w:themeColor="text1" w:val="000000"/>
        <w:szCs w:val="16"/>
      </w:rPr>
      <w:fldChar w:fldCharType="begin"/>
    </w:r>
    <w:r w:rsidRPr="00417222">
      <w:rPr>
        <w:rFonts w:ascii="Arial" w:cs="Arial" w:hAnsi="Arial"/>
        <w:i/>
        <w:color w:themeColor="text1" w:val="000000"/>
        <w:szCs w:val="16"/>
      </w:rPr>
      <w:instrText xml:space="preserve"> DOCPROPERTY  DocGis2Classification  \* MERGEFORMAT </w:instrText>
    </w:r>
    <w:r w:rsidRPr="00417222">
      <w:rPr>
        <w:rFonts w:ascii="Arial" w:cs="Arial" w:hAnsi="Arial"/>
        <w:i/>
        <w:color w:themeColor="text1" w:val="000000"/>
        <w:szCs w:val="16"/>
      </w:rPr>
      <w:fldChar w:fldCharType="separate"/>
    </w:r>
    <w:r>
      <w:rPr>
        <w:rFonts w:ascii="Arial" w:cs="Arial" w:hAnsi="Arial"/>
        <w:i/>
        <w:color w:themeColor="text1" w:val="000000"/>
        <w:szCs w:val="16"/>
      </w:rPr>
      <w:t xml:space="preserve">Confidential</w:t>
    </w:r>
    <w:r w:rsidRPr="00417222">
      <w:rPr>
        <w:rFonts w:ascii="Arial" w:cs="Arial" w:hAnsi="Arial"/>
        <w:i/>
        <w:color w:themeColor="text1" w:val="000000"/>
        <w:szCs w:val="16"/>
      </w:rPr>
      <w:fldChar w:fldCharType="end"/>
    </w:r>
    <w:r>
      <w:tab/>
    </w:r>
    <w:r w:rsidRPr="004306CB">
      <w:rPr>
        <w:rFonts w:ascii="Arial" w:cs="Arial" w:hAnsi="Arial"/>
        <w:color w:themeColor="text1" w:val="000000"/>
        <w:szCs w:val="16"/>
      </w:rPr>
      <w:t xml:space="preserve">Page </w:t>
    </w:r>
    <w:r w:rsidRPr="004306CB">
      <w:rPr>
        <w:rFonts w:ascii="Arial" w:cs="Arial" w:hAnsi="Arial"/>
        <w:color w:themeColor="text1" w:val="000000"/>
        <w:szCs w:val="16"/>
      </w:rPr>
      <w:fldChar w:fldCharType="begin"/>
    </w:r>
    <w:r w:rsidRPr="004306CB">
      <w:rPr>
        <w:rFonts w:ascii="Arial" w:cs="Arial" w:hAnsi="Arial"/>
        <w:color w:themeColor="text1" w:val="000000"/>
        <w:szCs w:val="16"/>
      </w:rPr>
      <w:instrText xml:space="preserve"> PAGE </w:instrText>
    </w:r>
    <w:r w:rsidRPr="004306CB">
      <w:rPr>
        <w:rFonts w:ascii="Arial" w:cs="Arial" w:hAnsi="Arial"/>
        <w:color w:themeColor="text1" w:val="000000"/>
        <w:szCs w:val="16"/>
      </w:rPr>
      <w:fldChar w:fldCharType="separate"/>
    </w:r>
    <w:r>
      <w:rPr>
        <w:rFonts w:ascii="Arial" w:cs="Arial" w:hAnsi="Arial"/>
        <w:color w:themeColor="text1" w:val="000000"/>
        <w:szCs w:val="16"/>
      </w:rPr>
      <w:t xml:space="preserve">2</w:t>
    </w:r>
    <w:r w:rsidRPr="004306CB">
      <w:rPr>
        <w:rFonts w:ascii="Arial" w:cs="Arial" w:hAnsi="Arial"/>
        <w:color w:themeColor="text1" w:val="000000"/>
        <w:szCs w:val="16"/>
      </w:rPr>
      <w:fldChar w:fldCharType="end"/>
    </w:r>
    <w:r w:rsidRPr="004306CB">
      <w:rPr>
        <w:rFonts w:ascii="Arial" w:cs="Arial" w:hAnsi="Arial"/>
        <w:color w:themeColor="text1" w:val="000000"/>
        <w:szCs w:val="16"/>
      </w:rPr>
      <w:t xml:space="preserve"> of </w:t>
    </w:r>
    <w:r w:rsidRPr="004306CB">
      <w:rPr>
        <w:rFonts w:ascii="Arial" w:cs="Arial" w:hAnsi="Arial"/>
        <w:color w:themeColor="text1" w:val="000000"/>
        <w:szCs w:val="16"/>
      </w:rPr>
      <w:fldChar w:fldCharType="begin"/>
    </w:r>
    <w:r w:rsidRPr="004306CB">
      <w:rPr>
        <w:rFonts w:ascii="Arial" w:cs="Arial" w:hAnsi="Arial"/>
        <w:color w:themeColor="text1" w:val="000000"/>
        <w:szCs w:val="16"/>
      </w:rPr>
      <w:instrText xml:space="preserve"> NUMPAGES </w:instrText>
    </w:r>
    <w:r w:rsidRPr="004306CB">
      <w:rPr>
        <w:rFonts w:ascii="Arial" w:cs="Arial" w:hAnsi="Arial"/>
        <w:color w:themeColor="text1" w:val="000000"/>
        <w:szCs w:val="16"/>
      </w:rPr>
      <w:fldChar w:fldCharType="separate"/>
    </w:r>
    <w:r>
      <w:rPr>
        <w:rFonts w:ascii="Arial" w:cs="Arial" w:hAnsi="Arial"/>
        <w:color w:themeColor="text1" w:val="000000"/>
        <w:szCs w:val="16"/>
      </w:rPr>
      <w:t xml:space="preserve">37</w:t>
    </w:r>
    <w:r w:rsidRPr="004306CB">
      <w:rPr>
        <w:rFonts w:ascii="Arial" w:cs="Arial" w:hAnsi="Arial"/>
        <w:color w:themeColor="text1" w:val="000000"/>
        <w:szCs w:val="16"/>
      </w:rPr>
      <w:fldChar w:fldCharType="end"/>
    </w:r>
    <w:r w:rsidRPr="004306CB">
      <w:rPr>
        <w:rFonts w:ascii="Arial" w:cs="Arial" w:hAnsi="Arial"/>
        <w:color w:themeColor="text1" w:val="000000"/>
        <w:szCs w:val="16"/>
      </w:rPr>
      <w:tab/>
    </w:r>
    <w:r w:rsidRPr="004306CB">
      <w:rPr>
        <w:rFonts w:ascii="Arial" w:cs="Arial" w:hAnsi="Arial"/>
        <w:i/>
        <w:color w:themeColor="text1" w:val="000000"/>
        <w:szCs w:val="16"/>
      </w:rPr>
      <w:t xml:space="preserve">Last Revised: </w:t>
    </w:r>
    <w:r>
      <w:rPr>
        <w:rFonts w:ascii="Arial" w:cs="Arial" w:hAnsi="Arial"/>
        <w:i/>
        <w:color w:val="auto"/>
      </w:rPr>
      <w:t xml:space="preserve">2021-05-24</w:t>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18791198" w14:textId="1A48BC78" w:rsidP="00A7234E" w:rsidR="00BC57B1" w:rsidRDefault="00BC57B1" w:rsidRPr="004306CB">
    <w:pPr>
      <w:pStyle w:val="FAPfooter"/>
      <w:pBdr>
        <w:top w:color="auto" w:space="1" w:sz="4" w:val="single"/>
      </w:pBdr>
      <w:tabs>
        <w:tab w:pos="4536" w:val="left"/>
        <w:tab w:pos="10065" w:val="right"/>
      </w:tabs>
      <w:rPr>
        <w:rFonts w:ascii="Arial" w:cs="Arial" w:hAnsi="Arial"/>
        <w:i/>
        <w:color w:themeColor="text1" w:val="000000"/>
        <w:szCs w:val="16"/>
      </w:rPr>
    </w:pPr>
    <w:r>
      <w:rPr>
        <w:rFonts w:ascii="Arial" w:cs="Arial" w:hAnsi="Arial"/>
        <w:i/>
        <w:color w:themeColor="text1" w:val="000000"/>
        <w:szCs w:val="16"/>
      </w:rPr>
      <w:t xml:space="preserve">Document Owner</w:t>
    </w:r>
    <w:r w:rsidRPr="004306CB">
      <w:rPr>
        <w:rFonts w:ascii="Arial" w:cs="Arial" w:hAnsi="Arial"/>
        <w:i/>
        <w:color w:themeColor="text1" w:val="000000"/>
        <w:szCs w:val="16"/>
      </w:rPr>
      <w:t xml:space="preserve">:</w:t>
    </w:r>
    <w:r>
      <w:rPr>
        <w:rFonts w:ascii="Arial" w:cs="Arial" w:hAnsi="Arial"/>
        <w:i/>
        <w:color w:themeColor="text1" w:val="000000"/>
        <w:szCs w:val="16"/>
      </w:rPr>
      <w:t xml:space="preserve"> </w:t>
    </w:r>
    <w:r w:rsidRPr="004306CB">
      <w:rPr>
        <w:rFonts w:ascii="Arial" w:cs="Arial" w:hAnsi="Arial"/>
        <w:i/>
        <w:color w:themeColor="text1" w:val="000000"/>
        <w:szCs w:val="16"/>
      </w:rPr>
      <w:fldChar w:fldCharType="begin"/>
    </w:r>
    <w:r w:rsidRPr="004306CB">
      <w:rPr>
        <w:rFonts w:ascii="Arial" w:cs="Arial" w:hAnsi="Arial"/>
        <w:i/>
        <w:color w:themeColor="text1" w:val="000000"/>
        <w:szCs w:val="16"/>
      </w:rPr>
      <w:instrText xml:space="preserve"> DOCPROPERTY  DocOwner  \* MERGEFORMAT </w:instrText>
    </w:r>
    <w:r w:rsidRPr="004306CB">
      <w:rPr>
        <w:rFonts w:ascii="Arial" w:cs="Arial" w:hAnsi="Arial"/>
        <w:i/>
        <w:color w:themeColor="text1" w:val="000000"/>
        <w:szCs w:val="16"/>
      </w:rPr>
      <w:fldChar w:fldCharType="separate"/>
    </w:r>
    <w:r>
      <w:rPr>
        <w:rFonts w:ascii="Arial" w:cs="Arial" w:hAnsi="Arial"/>
        <w:i/>
        <w:color w:themeColor="text1" w:val="000000"/>
        <w:szCs w:val="16"/>
      </w:rPr>
      <w:t xml:space="preserve">MyName</w:t>
    </w:r>
    <w:r w:rsidRPr="004306CB">
      <w:rPr>
        <w:rFonts w:ascii="Arial" w:cs="Arial" w:hAnsi="Arial"/>
        <w:i/>
        <w:color w:themeColor="text1" w:val="000000"/>
        <w:szCs w:val="16"/>
      </w:rPr>
      <w:fldChar w:fldCharType="end"/>
    </w:r>
    <w:r>
      <w:rPr>
        <w:rFonts w:ascii="Arial" w:cs="Arial" w:hAnsi="Arial"/>
        <w:i/>
        <w:color w:themeColor="text1" w:val="000000"/>
        <w:szCs w:val="16"/>
      </w:rPr>
      <w:tab/>
    </w:r>
    <w:r w:rsidRPr="004306CB">
      <w:rPr>
        <w:rFonts w:ascii="Arial" w:cs="Arial" w:hAnsi="Arial"/>
        <w:color w:themeColor="text1" w:val="000000"/>
        <w:szCs w:val="16"/>
      </w:rPr>
      <w:t xml:space="preserve">Page </w:t>
    </w:r>
    <w:r w:rsidRPr="004306CB">
      <w:rPr>
        <w:rFonts w:ascii="Arial" w:cs="Arial" w:hAnsi="Arial"/>
        <w:color w:themeColor="text1" w:val="000000"/>
        <w:szCs w:val="16"/>
      </w:rPr>
      <w:fldChar w:fldCharType="begin"/>
    </w:r>
    <w:r w:rsidRPr="004306CB">
      <w:rPr>
        <w:rFonts w:ascii="Arial" w:cs="Arial" w:hAnsi="Arial"/>
        <w:color w:themeColor="text1" w:val="000000"/>
        <w:szCs w:val="16"/>
      </w:rPr>
      <w:instrText xml:space="preserve"> PAGE </w:instrText>
    </w:r>
    <w:r w:rsidRPr="004306CB">
      <w:rPr>
        <w:rFonts w:ascii="Arial" w:cs="Arial" w:hAnsi="Arial"/>
        <w:color w:themeColor="text1" w:val="000000"/>
        <w:szCs w:val="16"/>
      </w:rPr>
      <w:fldChar w:fldCharType="separate"/>
    </w:r>
    <w:r>
      <w:rPr>
        <w:rFonts w:cs="Arial"/>
        <w:color w:themeColor="text1" w:val="000000"/>
        <w:szCs w:val="16"/>
      </w:rPr>
      <w:t xml:space="preserve">41</w:t>
    </w:r>
    <w:r w:rsidRPr="004306CB">
      <w:rPr>
        <w:rFonts w:ascii="Arial" w:cs="Arial" w:hAnsi="Arial"/>
        <w:color w:themeColor="text1" w:val="000000"/>
        <w:szCs w:val="16"/>
      </w:rPr>
      <w:fldChar w:fldCharType="end"/>
    </w:r>
    <w:r w:rsidRPr="004306CB">
      <w:rPr>
        <w:rFonts w:ascii="Arial" w:cs="Arial" w:hAnsi="Arial"/>
        <w:color w:themeColor="text1" w:val="000000"/>
        <w:szCs w:val="16"/>
      </w:rPr>
      <w:t xml:space="preserve"> of </w:t>
    </w:r>
    <w:r w:rsidRPr="004306CB">
      <w:rPr>
        <w:rFonts w:ascii="Arial" w:cs="Arial" w:hAnsi="Arial"/>
        <w:color w:themeColor="text1" w:val="000000"/>
        <w:szCs w:val="16"/>
      </w:rPr>
      <w:fldChar w:fldCharType="begin"/>
    </w:r>
    <w:r w:rsidRPr="004306CB">
      <w:rPr>
        <w:rFonts w:ascii="Arial" w:cs="Arial" w:hAnsi="Arial"/>
        <w:color w:themeColor="text1" w:val="000000"/>
        <w:szCs w:val="16"/>
      </w:rPr>
      <w:instrText xml:space="preserve"> NUMPAGES </w:instrText>
    </w:r>
    <w:r w:rsidRPr="004306CB">
      <w:rPr>
        <w:rFonts w:ascii="Arial" w:cs="Arial" w:hAnsi="Arial"/>
        <w:color w:themeColor="text1" w:val="000000"/>
        <w:szCs w:val="16"/>
      </w:rPr>
      <w:fldChar w:fldCharType="separate"/>
    </w:r>
    <w:r>
      <w:rPr>
        <w:rFonts w:cs="Arial"/>
        <w:color w:themeColor="text1" w:val="000000"/>
        <w:szCs w:val="16"/>
      </w:rPr>
      <w:t xml:space="preserve">42</w:t>
    </w:r>
    <w:r w:rsidRPr="004306CB">
      <w:rPr>
        <w:rFonts w:ascii="Arial" w:cs="Arial" w:hAnsi="Arial"/>
        <w:color w:themeColor="text1" w:val="000000"/>
        <w:szCs w:val="16"/>
      </w:rPr>
      <w:fldChar w:fldCharType="end"/>
    </w:r>
    <w:r>
      <w:rPr>
        <w:rFonts w:ascii="Arial" w:cs="Arial" w:hAnsi="Arial"/>
        <w:color w:themeColor="text1" w:val="000000"/>
        <w:szCs w:val="16"/>
      </w:rPr>
      <w:tab/>
    </w:r>
    <w:r>
      <w:rPr>
        <w:rFonts w:ascii="Arial" w:cs="Arial" w:hAnsi="Arial"/>
        <w:i/>
        <w:color w:themeColor="text1" w:val="000000"/>
        <w:szCs w:val="16"/>
      </w:rPr>
      <w:t xml:space="preserve">Document ID: </w:t>
    </w:r>
    <w:r w:rsidRPr="0070003A">
      <w:rPr>
        <w:rFonts w:ascii="Arial" w:cs="Arial" w:hAnsi="Arial"/>
        <w:i/>
        <w:color w:themeColor="text1" w:val="000000"/>
        <w:szCs w:val="16"/>
      </w:rPr>
      <w:fldChar w:fldCharType="begin"/>
    </w:r>
    <w:r w:rsidRPr="0070003A">
      <w:rPr>
        <w:rFonts w:ascii="Arial" w:cs="Arial" w:hAnsi="Arial"/>
        <w:i/>
        <w:color w:themeColor="text1" w:val="000000"/>
        <w:szCs w:val="16"/>
      </w:rPr>
      <w:instrText xml:space="preserve"> FILENAME  \* Lower  \* MERGEFORMAT </w:instrText>
    </w:r>
    <w:r w:rsidRPr="0070003A">
      <w:rPr>
        <w:rFonts w:ascii="Arial" w:cs="Arial" w:hAnsi="Arial"/>
        <w:i/>
        <w:color w:themeColor="text1" w:val="000000"/>
        <w:szCs w:val="16"/>
      </w:rPr>
      <w:fldChar w:fldCharType="separate"/>
    </w:r>
    <w:r>
      <w:rPr>
        <w:rFonts w:ascii="Arial" w:cs="Arial" w:hAnsi="Arial"/>
        <w:i/>
        <w:color w:themeColor="text1" w:val="000000"/>
        <w:szCs w:val="16"/>
      </w:rPr>
      <w:t xml:space="preserve">functionspec_sysmlreporttemplate</w:t>
    </w:r>
    <w:r w:rsidRPr="0070003A">
      <w:rPr>
        <w:rFonts w:ascii="Arial" w:cs="Arial" w:hAnsi="Arial"/>
        <w:i/>
        <w:color w:themeColor="text1" w:val="000000"/>
        <w:szCs w:val="16"/>
      </w:rPr>
      <w:fldChar w:fldCharType="end"/>
    </w:r>
  </w:p>
  <w:p w14:paraId="77A4B0C2" w14:textId="5F5D9D94" w:rsidP="001F2112" w:rsidR="00BC57B1" w:rsidRDefault="00BC57B1" w:rsidRPr="004306CB">
    <w:pPr>
      <w:pStyle w:val="FAPfooter"/>
      <w:tabs>
        <w:tab w:pos="10065" w:val="right"/>
      </w:tabs>
      <w:rPr>
        <w:rFonts w:ascii="Arial" w:cs="Arial" w:hAnsi="Arial"/>
        <w:i/>
        <w:color w:themeColor="text1" w:val="000000"/>
        <w:szCs w:val="16"/>
      </w:rPr>
    </w:pPr>
    <w:r w:rsidRPr="004306CB">
      <w:rPr>
        <w:rFonts w:ascii="Arial" w:cs="Arial" w:hAnsi="Arial"/>
        <w:i/>
        <w:color w:themeColor="text1" w:val="000000"/>
        <w:szCs w:val="16"/>
      </w:rPr>
      <w:t xml:space="preserve">GIS1 Item Number: </w:t>
    </w:r>
    <w:r w:rsidRPr="00417222">
      <w:rPr>
        <w:rFonts w:ascii="Arial" w:cs="Arial" w:hAnsi="Arial"/>
        <w:i/>
        <w:color w:themeColor="text1" w:val="000000"/>
        <w:szCs w:val="16"/>
      </w:rPr>
      <w:fldChar w:fldCharType="begin"/>
    </w:r>
    <w:r w:rsidRPr="00417222">
      <w:rPr>
        <w:rFonts w:ascii="Arial" w:cs="Arial" w:hAnsi="Arial"/>
        <w:i/>
        <w:color w:themeColor="text1" w:val="000000"/>
        <w:szCs w:val="16"/>
      </w:rPr>
      <w:instrText xml:space="preserve"> DOCPROPERTY  DocGis1ItemNumber  \* MERGEFORMAT </w:instrText>
    </w:r>
    <w:r w:rsidRPr="00417222">
      <w:rPr>
        <w:rFonts w:ascii="Arial" w:cs="Arial" w:hAnsi="Arial"/>
        <w:i/>
        <w:color w:themeColor="text1" w:val="000000"/>
        <w:szCs w:val="16"/>
      </w:rPr>
      <w:fldChar w:fldCharType="separate"/>
    </w:r>
    <w:r>
      <w:rPr>
        <w:rFonts w:ascii="Arial" w:cs="Arial" w:hAnsi="Arial"/>
        <w:i/>
        <w:color w:themeColor="text1" w:val="000000"/>
        <w:szCs w:val="16"/>
      </w:rPr>
      <w:t xml:space="preserve">27.60/35</w:t>
    </w:r>
    <w:r w:rsidRPr="00417222">
      <w:rPr>
        <w:rFonts w:ascii="Arial" w:cs="Arial" w:hAnsi="Arial"/>
        <w:i/>
        <w:color w:themeColor="text1" w:val="000000"/>
        <w:szCs w:val="16"/>
      </w:rPr>
      <w:fldChar w:fldCharType="end"/>
    </w:r>
    <w:r>
      <w:tab/>
    </w:r>
    <w:r w:rsidRPr="004306CB">
      <w:rPr>
        <w:rFonts w:ascii="Arial" w:cs="Arial" w:hAnsi="Arial"/>
        <w:i/>
        <w:color w:themeColor="text1" w:val="000000"/>
        <w:szCs w:val="16"/>
      </w:rPr>
      <w:t xml:space="preserve">Date Issued: </w:t>
    </w:r>
    <w:r>
      <w:rPr>
        <w:rFonts w:ascii="Arial" w:cs="Arial" w:hAnsi="Arial"/>
        <w:i/>
        <w:color w:val="auto"/>
      </w:rPr>
      <w:t xml:space="preserve">2021/05/24</w:t>
    </w:r>
  </w:p>
  <w:p w14:paraId="041DF9B1" w14:textId="7385B22B" w:rsidP="0070003A" w:rsidR="00BC57B1" w:rsidRDefault="00BC57B1" w:rsidRPr="004306CB">
    <w:pPr>
      <w:pStyle w:val="FAPfooter"/>
      <w:tabs>
        <w:tab w:pos="5103" w:val="center"/>
        <w:tab w:pos="10065" w:val="right"/>
        <w:tab w:pos="10206" w:val="right"/>
      </w:tabs>
      <w:rPr>
        <w:rFonts w:ascii="Arial" w:cs="Arial" w:hAnsi="Arial"/>
        <w:i/>
        <w:color w:themeColor="text1" w:val="000000"/>
        <w:szCs w:val="16"/>
      </w:rPr>
    </w:pPr>
    <w:r w:rsidRPr="004306CB">
      <w:rPr>
        <w:rFonts w:ascii="Arial" w:cs="Arial" w:hAnsi="Arial"/>
        <w:i/>
        <w:color w:themeColor="text1" w:val="000000"/>
        <w:szCs w:val="16"/>
      </w:rPr>
      <w:t xml:space="preserve">GIS2 Classification: </w:t>
    </w:r>
    <w:r w:rsidRPr="00417222">
      <w:rPr>
        <w:rFonts w:ascii="Arial" w:cs="Arial" w:hAnsi="Arial"/>
        <w:i/>
        <w:color w:themeColor="text1" w:val="000000"/>
        <w:szCs w:val="16"/>
      </w:rPr>
      <w:fldChar w:fldCharType="begin"/>
    </w:r>
    <w:r w:rsidRPr="00417222">
      <w:rPr>
        <w:rFonts w:ascii="Arial" w:cs="Arial" w:hAnsi="Arial"/>
        <w:i/>
        <w:color w:themeColor="text1" w:val="000000"/>
        <w:szCs w:val="16"/>
      </w:rPr>
      <w:instrText xml:space="preserve"> DOCPROPERTY  DocGis2Classification  \* MERGEFORMAT </w:instrText>
    </w:r>
    <w:r w:rsidRPr="00417222">
      <w:rPr>
        <w:rFonts w:ascii="Arial" w:cs="Arial" w:hAnsi="Arial"/>
        <w:i/>
        <w:color w:themeColor="text1" w:val="000000"/>
        <w:szCs w:val="16"/>
      </w:rPr>
      <w:fldChar w:fldCharType="separate"/>
    </w:r>
    <w:r>
      <w:rPr>
        <w:rFonts w:ascii="Arial" w:cs="Arial" w:hAnsi="Arial"/>
        <w:i/>
        <w:color w:themeColor="text1" w:val="000000"/>
        <w:szCs w:val="16"/>
      </w:rPr>
      <w:t xml:space="preserve">Confidential</w:t>
    </w:r>
    <w:r w:rsidRPr="00417222">
      <w:rPr>
        <w:rFonts w:ascii="Arial" w:cs="Arial" w:hAnsi="Arial"/>
        <w:i/>
        <w:color w:themeColor="text1" w:val="000000"/>
        <w:szCs w:val="16"/>
      </w:rPr>
      <w:fldChar w:fldCharType="end"/>
    </w:r>
    <w:r w:rsidRPr="004306CB">
      <w:rPr>
        <w:rFonts w:ascii="Arial" w:cs="Arial" w:hAnsi="Arial"/>
        <w:color w:themeColor="text1" w:val="000000"/>
        <w:szCs w:val="16"/>
      </w:rPr>
      <w:tab/>
    </w:r>
    <w:r w:rsidRPr="003F64F8">
      <w:rPr>
        <w:rFonts w:ascii="Arial" w:cs="Arial" w:hAnsi="Arial"/>
        <w:i/>
        <w:color w:val="auto"/>
      </w:rPr>
      <w:t xml:space="preserve">Copyright</w:t>
    </w:r>
    <w:r>
      <w:rPr>
        <w:rFonts w:ascii="Arial" w:cs="Arial" w:hAnsi="Arial"/>
        <w:i/>
        <w:color w:val="auto"/>
      </w:rPr>
      <w:t xml:space="preserve"> </w:t>
    </w:r>
    <w:r w:rsidRPr="004E37DE">
      <w:rPr>
        <w:rFonts w:ascii="Arial" w:cs="Arial" w:hAnsi="Arial"/>
        <w:i/>
        <w:color w:val="auto"/>
      </w:rPr>
      <w:t xml:space="preserve">©</w:t>
    </w:r>
    <w:r>
      <w:rPr>
        <w:rFonts w:ascii="Arial" w:cs="Arial" w:hAnsi="Arial"/>
        <w:i/>
        <w:color w:val="auto"/>
      </w:rPr>
      <w:t xml:space="preserve"> </w:t>
    </w:r>
    <w:r w:rsidRPr="003F64F8">
      <w:rPr>
        <w:rFonts w:ascii="Arial" w:cs="Arial" w:hAnsi="Arial"/>
        <w:i/>
        <w:color w:val="auto"/>
      </w:rPr>
      <w:fldChar w:fldCharType="begin"/>
    </w:r>
    <w:r w:rsidRPr="003F64F8">
      <w:rPr>
        <w:rFonts w:ascii="Arial" w:cs="Arial" w:hAnsi="Arial"/>
        <w:i/>
        <w:color w:val="auto"/>
      </w:rPr>
      <w:instrText xml:space="preserve"> DOCPROPERTY  CopyrightDate  </w:instrText>
    </w:r>
    <w:r w:rsidRPr="003F64F8">
      <w:rPr>
        <w:rFonts w:ascii="Arial" w:cs="Arial" w:hAnsi="Arial"/>
        <w:i/>
        <w:color w:val="auto"/>
      </w:rPr>
      <w:fldChar w:fldCharType="separate"/>
    </w:r>
    <w:r>
      <w:rPr>
        <w:rFonts w:ascii="Arial" w:cs="Arial" w:hAnsi="Arial"/>
        <w:i/>
        <w:color w:val="auto"/>
      </w:rPr>
      <w:t xml:space="preserve">2019</w:t>
    </w:r>
    <w:r w:rsidRPr="003F64F8">
      <w:rPr>
        <w:rFonts w:ascii="Arial" w:cs="Arial" w:hAnsi="Arial"/>
        <w:i/>
        <w:color w:val="auto"/>
      </w:rPr>
      <w:fldChar w:fldCharType="end"/>
    </w:r>
    <w:r w:rsidRPr="003F64F8">
      <w:rPr>
        <w:rFonts w:ascii="Arial" w:cs="Arial" w:hAnsi="Arial"/>
        <w:i/>
        <w:color w:val="auto"/>
      </w:rPr>
      <w:t xml:space="preserve">, Ford Motor Company</w:t>
    </w:r>
    <w:r w:rsidRPr="004306CB">
      <w:rPr>
        <w:rFonts w:ascii="Arial" w:cs="Arial" w:hAnsi="Arial"/>
        <w:color w:themeColor="text1" w:val="000000"/>
        <w:szCs w:val="16"/>
      </w:rPr>
      <w:tab/>
    </w:r>
    <w:r w:rsidRPr="004306CB">
      <w:rPr>
        <w:rFonts w:ascii="Arial" w:cs="Arial" w:hAnsi="Arial"/>
        <w:i/>
        <w:color w:themeColor="text1" w:val="000000"/>
        <w:szCs w:val="16"/>
      </w:rPr>
      <w:t xml:space="preserve">Last Revised: </w:t>
    </w:r>
    <w:r>
      <w:rPr>
        <w:rFonts w:ascii="Arial" w:cs="Arial" w:hAnsi="Arial"/>
        <w:i/>
        <w:color w:val="auto"/>
      </w:rPr>
      <w:t xml:space="preserve">2021/05/24</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26A0B4CF" w14:textId="77777777" w:rsidR="00DC11F9" w:rsidRDefault="00DC11F9">
      <w:r>
        <w:separator/>
      </w:r>
    </w:p>
  </w:footnote>
  <w:footnote w:id="0" w:type="continuationSeparator">
    <w:p w14:paraId="3DBFFB21" w14:textId="77777777" w:rsidR="00DC11F9" w:rsidRDefault="00DC11F9">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6F881302" w14:textId="77777777" w:rsidP="0018532F" w:rsidR="00BC57B1" w:rsidRDefault="00BC57B1" w:rsidRPr="00FC036D">
    <w:pPr>
      <w:ind w:left="-142"/>
      <w:jc w:val="center"/>
      <w:rPr>
        <w:rFonts w:cs="Arial"/>
        <w:b/>
        <w:sz w:val="32"/>
        <w:szCs w:val="32"/>
      </w:rPr>
    </w:pPr>
    <w:r>
      <w:rPr>
        <w:b/>
        <w:noProof/>
        <w:sz w:val="32"/>
        <w:szCs w:val="32"/>
      </w:rPr>
      <w:drawing>
        <wp:anchor allowOverlap="1" behindDoc="1" distB="0" distL="114300" distR="114300" distT="0" layoutInCell="1" locked="0" relativeHeight="251658240" simplePos="0" wp14:anchorId="1CC60A8F" wp14:editId="748FDCBF">
          <wp:simplePos x="0" y="0"/>
          <wp:positionH relativeFrom="column">
            <wp:align>left</wp:align>
          </wp:positionH>
          <wp:positionV relativeFrom="paragraph">
            <wp:posOffset>-33655</wp:posOffset>
          </wp:positionV>
          <wp:extent cx="1217295" cy="608965"/>
          <wp:effectExtent b="635" l="0" r="1905" t="0"/>
          <wp:wrapNone/>
          <wp:docPr descr="Fod Logo"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od Logo" id="1" name="Picture 4"/>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2"/>
        <w:szCs w:val="32"/>
      </w:rPr>
      <w:t xml:space="preserve">Function (Group)</w:t>
    </w:r>
    <w:r>
      <w:rPr>
        <w:rFonts w:cs="Arial"/>
        <w:b/>
        <w:sz w:val="32"/>
        <w:szCs w:val="32"/>
      </w:rPr>
      <w:t xml:space="preserve"> Specification</w:t>
    </w:r>
  </w:p>
  <w:p w14:paraId="524E1C07" w14:textId="77777777" w:rsidP="00A6652D" w:rsidR="00BC57B1" w:rsidRDefault="00BC57B1" w:rsidRPr="00A6652D">
    <w:pPr>
      <w:pStyle w:val="Header"/>
      <w:ind w:left="-142"/>
      <w:jc w:val="center"/>
      <w:rPr>
        <w:sz w:val="32"/>
      </w:rPr>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3720938" w14:textId="77777777" w:rsidP="00014948" w:rsidR="00BC57B1" w:rsidRDefault="00BC57B1">
    <w:pPr>
      <w:jc w:val="center"/>
      <w:rPr>
        <w:rFonts w:cs="Arial"/>
        <w:b/>
        <w:sz w:val="22"/>
        <w:szCs w:val="22"/>
      </w:rPr>
    </w:pPr>
    <w:r w:rsidRPr="00FF2F88">
      <w:rPr>
        <w:noProof/>
        <w:sz w:val="22"/>
        <w:szCs w:val="22"/>
      </w:rPr>
      <w:drawing>
        <wp:anchor allowOverlap="1" behindDoc="1" distB="0" distL="114300" distR="114300" distT="0" layoutInCell="1" locked="0" relativeHeight="251659776" simplePos="0" wp14:anchorId="4E14928F" wp14:editId="06474581">
          <wp:simplePos x="0" y="0"/>
          <wp:positionH relativeFrom="column">
            <wp:align>left</wp:align>
          </wp:positionH>
          <wp:positionV relativeFrom="paragraph">
            <wp:posOffset>-33655</wp:posOffset>
          </wp:positionV>
          <wp:extent cx="1217295" cy="608965"/>
          <wp:effectExtent b="635" l="0" r="1905" t="0"/>
          <wp:wrapNone/>
          <wp:docPr descr="Fod Logo"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od Logo" id="0" name="Picture 7"/>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2F88">
      <w:rPr>
        <w:b/>
        <w:noProof/>
        <w:sz w:val="22"/>
        <w:szCs w:val="22"/>
      </w:rPr>
      <w:t xml:space="preserve">Function </w:t>
    </w:r>
    <w:r w:rsidRPr="00FF2F88">
      <w:rPr>
        <w:rFonts w:cs="Arial"/>
        <w:b/>
        <w:sz w:val="22"/>
        <w:szCs w:val="22"/>
      </w:rPr>
      <w:t xml:space="preserve">Specification</w:t>
    </w:r>
  </w:p>
  <w:p w14:paraId="48D86776" w14:textId="77777777" w:rsidP="00FF2F88" w:rsidR="00BC57B1" w:rsidRDefault="00BC57B1" w:rsidRPr="00540F5E">
    <w:pPr>
      <w:jc w:val="center"/>
      <w:rPr>
        <w:rFonts w:cs="Arial"/>
        <w:b/>
        <w:sz w:val="28"/>
        <w:szCs w:val="28"/>
      </w:rPr>
    </w:pPr>
    <w:r w:rsidRPr="00540F5E">
      <w:rPr>
        <w:rFonts w:cs="Arial"/>
        <w:sz w:val="28"/>
        <w:szCs w:val="28"/>
      </w:rPr>
      <w:fldChar w:fldCharType="begin"/>
    </w:r>
    <w:r w:rsidRPr="00540F5E">
      <w:rPr>
        <w:rFonts w:cs="Arial"/>
        <w:sz w:val="28"/>
        <w:szCs w:val="28"/>
      </w:rPr>
      <w:instrText xml:space="preserve"> DOCPROPERTY  ProductName  \* MERGEFORMAT </w:instrText>
    </w:r>
    <w:r w:rsidRPr="00540F5E">
      <w:rPr>
        <w:rFonts w:cs="Arial"/>
        <w:sz w:val="28"/>
        <w:szCs w:val="28"/>
      </w:rPr>
      <w:fldChar w:fldCharType="separate"/>
    </w:r>
    <w:r>
      <w:rPr>
        <w:rFonts w:cs="Arial"/>
        <w:sz w:val="28"/>
        <w:szCs w:val="28"/>
      </w:rPr>
      <w:t xml:space="preserve">MyFunction(Group)</w:t>
    </w:r>
    <w:r w:rsidRPr="00540F5E">
      <w:rPr>
        <w:rFonts w:cs="Arial"/>
        <w:sz w:val="28"/>
        <w:szCs w:val="28"/>
      </w:rPr>
      <w:fldChar w:fldCharType="end"/>
    </w:r>
  </w:p>
  <w:p w14:paraId="3105F1F8" w14:textId="77777777" w:rsidP="00806067" w:rsidR="00BC57B1" w:rsidRDefault="00BC57B1" w:rsidRPr="00F96466">
    <w:pPr>
      <w:pStyle w:val="Header"/>
      <w:pBdr>
        <w:bottom w:color="auto" w:space="1" w:sz="4" w:val="single"/>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83BCA"/>
    <w:multiLevelType w:val="hybridMultilevel"/>
    <w:tmpl w:val="FC4C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C6682"/>
    <w:multiLevelType w:val="hybridMultilevel"/>
    <w:tmpl w:val="C884FECE"/>
    <w:lvl w:ilvl="0" w:tplc="975297B2">
      <w:numFmt w:val="decimal"/>
      <w:pStyle w:val="Table"/>
      <w:lvlText w:val="Table 1.%1 "/>
      <w:lvlJc w:val="left"/>
      <w:pPr>
        <w:tabs>
          <w:tab w:val="num" w:pos="2880"/>
        </w:tabs>
        <w:ind w:left="1800" w:hanging="360"/>
      </w:pPr>
    </w:lvl>
    <w:lvl w:ilvl="1" w:tplc="EEC6BD02">
      <w:numFmt w:val="decimal"/>
      <w:lvlText w:val="Table 1.%2 "/>
      <w:lvlJc w:val="left"/>
      <w:pPr>
        <w:tabs>
          <w:tab w:val="num" w:pos="396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 w15:restartNumberingAfterBreak="0">
    <w:nsid w:val="0C875787"/>
    <w:multiLevelType w:val="hybridMultilevel"/>
    <w:tmpl w:val="A9C0D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B2440"/>
    <w:multiLevelType w:val="hybridMultilevel"/>
    <w:tmpl w:val="BB38C6B0"/>
    <w:lvl w:ilvl="0" w:tplc="FCFA8F6E">
      <w:start w:val="1"/>
      <w:numFmt w:val="bullet"/>
      <w:pStyle w:val="UnordList"/>
      <w:lvlText w:val=""/>
      <w:legacy w:legacy="1" w:legacySpace="120" w:legacyIndent="360"/>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142EF9"/>
    <w:multiLevelType w:val="hybridMultilevel"/>
    <w:tmpl w:val="77A8ED96"/>
    <w:lvl w:ilvl="0" w:tplc="5DBED868">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6B7434"/>
    <w:multiLevelType w:val="hybridMultilevel"/>
    <w:tmpl w:val="9BD2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A1A01"/>
    <w:multiLevelType w:val="hybridMultilevel"/>
    <w:tmpl w:val="8F508B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FE6F62"/>
    <w:multiLevelType w:val="hybridMultilevel"/>
    <w:tmpl w:val="AB54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543BB"/>
    <w:multiLevelType w:val="hybridMultilevel"/>
    <w:tmpl w:val="ABCC258A"/>
    <w:lvl w:ilvl="0" w:tplc="04090001">
      <w:start w:val="1"/>
      <w:numFmt w:val="bullet"/>
      <w:lvlText w:val=""/>
      <w:lvlJc w:val="left"/>
      <w:pPr>
        <w:tabs>
          <w:tab w:val="num" w:pos="0"/>
        </w:tabs>
        <w:ind w:left="0" w:hanging="360"/>
      </w:pPr>
      <w:rPr>
        <w:rFonts w:ascii="Symbol" w:hAnsi="Symbol" w:hint="default"/>
      </w:rPr>
    </w:lvl>
    <w:lvl w:ilvl="1" w:tplc="46268C9C">
      <w:start w:val="1"/>
      <w:numFmt w:val="bullet"/>
      <w:pStyle w:val="FormatvorlageNOTELinks125cm"/>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3B2A69B0"/>
    <w:multiLevelType w:val="hybridMultilevel"/>
    <w:tmpl w:val="C3D8EAE2"/>
    <w:lvl w:ilvl="0" w:tplc="6592F8AC">
      <w:start w:val="1"/>
      <w:numFmt w:val="decimal"/>
      <w:lvlText w:val="%1"/>
      <w:lvlJc w:val="left"/>
      <w:pPr>
        <w:ind w:left="720" w:hanging="360"/>
      </w:pPr>
      <w:rPr>
        <w:rFonts w:ascii="Arial" w:eastAsia="Times New Roman" w:hAnsi="Arial"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93CC5"/>
    <w:multiLevelType w:val="hybridMultilevel"/>
    <w:tmpl w:val="2092C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FE6528"/>
    <w:multiLevelType w:val="hybridMultilevel"/>
    <w:tmpl w:val="F26A8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13" w15:restartNumberingAfterBreak="0">
    <w:nsid w:val="6C0307D2"/>
    <w:multiLevelType w:val="hybridMultilevel"/>
    <w:tmpl w:val="7CDC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491962"/>
    <w:multiLevelType w:val="hybridMultilevel"/>
    <w:tmpl w:val="21F2B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C82699"/>
    <w:multiLevelType w:val="multilevel"/>
    <w:tmpl w:val="E118183E"/>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sz w:val="28"/>
      </w:rPr>
    </w:lvl>
    <w:lvl w:ilvl="2">
      <w:start w:val="1"/>
      <w:numFmt w:val="decimal"/>
      <w:pStyle w:val="Heading3"/>
      <w:lvlText w:val="%1.%2.%3"/>
      <w:lvlJc w:val="left"/>
      <w:pPr>
        <w:ind w:left="0" w:firstLine="0"/>
      </w:pPr>
      <w:rPr>
        <w:rFonts w:ascii="Arial" w:hAnsi="Arial" w:cs="Times New Roman" w:hint="default"/>
        <w:sz w:val="24"/>
        <w:szCs w:val="20"/>
        <w:u w:val="none"/>
      </w:rPr>
    </w:lvl>
    <w:lvl w:ilvl="3">
      <w:start w:val="1"/>
      <w:numFmt w:val="decimal"/>
      <w:pStyle w:val="Heading4"/>
      <w:lvlText w:val="%1.%2.%3.%4"/>
      <w:lvlJc w:val="left"/>
      <w:pPr>
        <w:ind w:left="0" w:firstLine="0"/>
      </w:pPr>
      <w:rPr>
        <w:rFonts w:ascii="Arial" w:hAnsi="Arial" w:cs="Times New Roman" w:hint="default"/>
        <w:i w:val="0"/>
        <w:sz w:val="24"/>
        <w:u w:val="none"/>
      </w:rPr>
    </w:lvl>
    <w:lvl w:ilvl="4">
      <w:start w:val="1"/>
      <w:numFmt w:val="decimal"/>
      <w:pStyle w:val="Heading5"/>
      <w:lvlText w:val="%1.%2.%3.%4.%5"/>
      <w:lvlJc w:val="left"/>
      <w:pPr>
        <w:ind w:left="0" w:firstLine="0"/>
      </w:pPr>
      <w:rPr>
        <w:rFonts w:ascii="Arial" w:hAnsi="Arial" w:hint="default"/>
        <w:b w:val="0"/>
        <w:bCs/>
        <w:i w:val="0"/>
        <w:iCs w:val="0"/>
        <w:caps w:val="0"/>
        <w:smallCaps w:val="0"/>
        <w:strike w:val="0"/>
        <w:dstrike w:val="0"/>
        <w:color w:val="auto"/>
        <w:spacing w:val="0"/>
        <w:w w:val="100"/>
        <w:kern w:val="0"/>
        <w:position w:val="0"/>
        <w:sz w:val="22"/>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abstractNum w:abstractNumId="16" w15:restartNumberingAfterBreak="0">
    <w:nsid w:val="773611DE"/>
    <w:multiLevelType w:val="hybridMultilevel"/>
    <w:tmpl w:val="10B2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F5C6C"/>
    <w:multiLevelType w:val="hybridMultilevel"/>
    <w:tmpl w:val="79D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3"/>
  </w:num>
  <w:num w:numId="4">
    <w:abstractNumId w:val="15"/>
  </w:num>
  <w:num w:numId="5">
    <w:abstractNumId w:val="13"/>
  </w:num>
  <w:num w:numId="6">
    <w:abstractNumId w:val="15"/>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ind w:left="1135" w:hanging="1135"/>
        </w:pPr>
        <w:rPr>
          <w:rFonts w:ascii="Arial" w:hAnsi="Arial" w:cs="Times New Roman" w:hint="default"/>
          <w:i w:val="0"/>
          <w:u w:val="none"/>
        </w:rPr>
      </w:lvl>
    </w:lvlOverride>
    <w:lvlOverride w:ilvl="4">
      <w:lvl w:ilvl="4">
        <w:start w:val="1"/>
        <w:numFmt w:val="decimal"/>
        <w:pStyle w:val="Heading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7">
    <w:abstractNumId w:val="15"/>
  </w:num>
  <w:num w:numId="8">
    <w:abstractNumId w:val="5"/>
  </w:num>
  <w:num w:numId="9">
    <w:abstractNumId w:val="1"/>
  </w:num>
  <w:num w:numId="10">
    <w:abstractNumId w:val="11"/>
  </w:num>
  <w:num w:numId="11">
    <w:abstractNumId w:val="4"/>
  </w:num>
  <w:num w:numId="12">
    <w:abstractNumId w:val="17"/>
  </w:num>
  <w:num w:numId="13">
    <w:abstractNumId w:val="7"/>
  </w:num>
  <w:num w:numId="14">
    <w:abstractNumId w:val="0"/>
  </w:num>
  <w:num w:numId="15">
    <w:abstractNumId w:val="9"/>
  </w:num>
  <w:num w:numId="16">
    <w:abstractNumId w:val="16"/>
  </w:num>
  <w:num w:numId="17">
    <w:abstractNumId w:val="10"/>
  </w:num>
  <w:num w:numId="18">
    <w:abstractNumId w:val="2"/>
  </w:num>
  <w:num w:numId="19">
    <w:abstractNumId w:val="14"/>
  </w:num>
  <w:num w:numId="20">
    <w:abstractNumId w:val="6"/>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esch, Sandro (S.P.)">
    <w15:presenceInfo w15:providerId="AD" w15:userId="S-1-5-21-1078229911-1189946983-1225219381-1065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D65"/>
    <w:rsid w:val="00000D58"/>
    <w:rsid w:val="0000158A"/>
    <w:rsid w:val="00001E20"/>
    <w:rsid w:val="00004083"/>
    <w:rsid w:val="000040BF"/>
    <w:rsid w:val="000048F2"/>
    <w:rsid w:val="000054E8"/>
    <w:rsid w:val="000054F4"/>
    <w:rsid w:val="00005CE5"/>
    <w:rsid w:val="000060E1"/>
    <w:rsid w:val="000069F6"/>
    <w:rsid w:val="00006D86"/>
    <w:rsid w:val="00007925"/>
    <w:rsid w:val="00007929"/>
    <w:rsid w:val="00007B8C"/>
    <w:rsid w:val="000104BD"/>
    <w:rsid w:val="00011129"/>
    <w:rsid w:val="00011592"/>
    <w:rsid w:val="00012755"/>
    <w:rsid w:val="00013497"/>
    <w:rsid w:val="00013F7A"/>
    <w:rsid w:val="00014948"/>
    <w:rsid w:val="00015614"/>
    <w:rsid w:val="000160BC"/>
    <w:rsid w:val="0001733B"/>
    <w:rsid w:val="0002012F"/>
    <w:rsid w:val="0002026A"/>
    <w:rsid w:val="00020677"/>
    <w:rsid w:val="000209D5"/>
    <w:rsid w:val="00020AA2"/>
    <w:rsid w:val="00021188"/>
    <w:rsid w:val="00022B9E"/>
    <w:rsid w:val="000232EE"/>
    <w:rsid w:val="000248B2"/>
    <w:rsid w:val="000255F0"/>
    <w:rsid w:val="00026B93"/>
    <w:rsid w:val="00027BB8"/>
    <w:rsid w:val="00027BF3"/>
    <w:rsid w:val="00030E7E"/>
    <w:rsid w:val="00031C7D"/>
    <w:rsid w:val="00031E4F"/>
    <w:rsid w:val="000323F6"/>
    <w:rsid w:val="000326FD"/>
    <w:rsid w:val="00033D78"/>
    <w:rsid w:val="00040002"/>
    <w:rsid w:val="00041AB9"/>
    <w:rsid w:val="0004247D"/>
    <w:rsid w:val="0004480F"/>
    <w:rsid w:val="0004510B"/>
    <w:rsid w:val="0004516A"/>
    <w:rsid w:val="0004581D"/>
    <w:rsid w:val="00045C2C"/>
    <w:rsid w:val="00045FB4"/>
    <w:rsid w:val="0004645F"/>
    <w:rsid w:val="00050520"/>
    <w:rsid w:val="00052E00"/>
    <w:rsid w:val="00055646"/>
    <w:rsid w:val="00056187"/>
    <w:rsid w:val="00057AE2"/>
    <w:rsid w:val="0006071C"/>
    <w:rsid w:val="0006089A"/>
    <w:rsid w:val="0006128E"/>
    <w:rsid w:val="00061452"/>
    <w:rsid w:val="0006145C"/>
    <w:rsid w:val="000617C4"/>
    <w:rsid w:val="00062770"/>
    <w:rsid w:val="00062916"/>
    <w:rsid w:val="0006315F"/>
    <w:rsid w:val="000634EF"/>
    <w:rsid w:val="000650DA"/>
    <w:rsid w:val="0006554E"/>
    <w:rsid w:val="00065BA6"/>
    <w:rsid w:val="0006644E"/>
    <w:rsid w:val="00066B20"/>
    <w:rsid w:val="000678A2"/>
    <w:rsid w:val="0007615C"/>
    <w:rsid w:val="0008376F"/>
    <w:rsid w:val="00083F16"/>
    <w:rsid w:val="00084092"/>
    <w:rsid w:val="00084CE4"/>
    <w:rsid w:val="0008579A"/>
    <w:rsid w:val="000865CE"/>
    <w:rsid w:val="00087F30"/>
    <w:rsid w:val="00091179"/>
    <w:rsid w:val="000919AE"/>
    <w:rsid w:val="000924FD"/>
    <w:rsid w:val="00092619"/>
    <w:rsid w:val="000957DE"/>
    <w:rsid w:val="000965BA"/>
    <w:rsid w:val="00096CCF"/>
    <w:rsid w:val="000A10E1"/>
    <w:rsid w:val="000A127D"/>
    <w:rsid w:val="000A15B1"/>
    <w:rsid w:val="000A30CD"/>
    <w:rsid w:val="000A4A47"/>
    <w:rsid w:val="000B20B1"/>
    <w:rsid w:val="000B35EB"/>
    <w:rsid w:val="000B3BF3"/>
    <w:rsid w:val="000B4834"/>
    <w:rsid w:val="000B4B3C"/>
    <w:rsid w:val="000B4D22"/>
    <w:rsid w:val="000B58D9"/>
    <w:rsid w:val="000B772A"/>
    <w:rsid w:val="000C0D49"/>
    <w:rsid w:val="000C1E45"/>
    <w:rsid w:val="000C1F4A"/>
    <w:rsid w:val="000C2155"/>
    <w:rsid w:val="000C25DC"/>
    <w:rsid w:val="000C412A"/>
    <w:rsid w:val="000C4E5D"/>
    <w:rsid w:val="000C4F84"/>
    <w:rsid w:val="000C66E1"/>
    <w:rsid w:val="000C6A68"/>
    <w:rsid w:val="000C7573"/>
    <w:rsid w:val="000C7B9F"/>
    <w:rsid w:val="000C7C86"/>
    <w:rsid w:val="000D05F8"/>
    <w:rsid w:val="000D1DAC"/>
    <w:rsid w:val="000D27D4"/>
    <w:rsid w:val="000D2AE0"/>
    <w:rsid w:val="000D3E2E"/>
    <w:rsid w:val="000D4079"/>
    <w:rsid w:val="000D5205"/>
    <w:rsid w:val="000D5FF6"/>
    <w:rsid w:val="000D732E"/>
    <w:rsid w:val="000D7866"/>
    <w:rsid w:val="000D7E79"/>
    <w:rsid w:val="000E247F"/>
    <w:rsid w:val="000E4125"/>
    <w:rsid w:val="000E6E74"/>
    <w:rsid w:val="000E6FA4"/>
    <w:rsid w:val="000F06A5"/>
    <w:rsid w:val="000F12DA"/>
    <w:rsid w:val="000F1E3B"/>
    <w:rsid w:val="000F2182"/>
    <w:rsid w:val="000F2A3C"/>
    <w:rsid w:val="000F3582"/>
    <w:rsid w:val="000F381E"/>
    <w:rsid w:val="000F5411"/>
    <w:rsid w:val="000F5F67"/>
    <w:rsid w:val="000F5F82"/>
    <w:rsid w:val="000F65B4"/>
    <w:rsid w:val="000F6D26"/>
    <w:rsid w:val="000F6F32"/>
    <w:rsid w:val="000F7A7C"/>
    <w:rsid w:val="00100F71"/>
    <w:rsid w:val="001018F6"/>
    <w:rsid w:val="00101FEE"/>
    <w:rsid w:val="001023F6"/>
    <w:rsid w:val="00103C60"/>
    <w:rsid w:val="001048DF"/>
    <w:rsid w:val="00104A61"/>
    <w:rsid w:val="001057B4"/>
    <w:rsid w:val="00105B32"/>
    <w:rsid w:val="00105C79"/>
    <w:rsid w:val="00105EC3"/>
    <w:rsid w:val="00107DB6"/>
    <w:rsid w:val="00110695"/>
    <w:rsid w:val="00112214"/>
    <w:rsid w:val="001123BE"/>
    <w:rsid w:val="001134B9"/>
    <w:rsid w:val="00114EA2"/>
    <w:rsid w:val="0011517E"/>
    <w:rsid w:val="00115438"/>
    <w:rsid w:val="001208E6"/>
    <w:rsid w:val="00120B2C"/>
    <w:rsid w:val="00122A3B"/>
    <w:rsid w:val="00122B84"/>
    <w:rsid w:val="0012331C"/>
    <w:rsid w:val="00123AF8"/>
    <w:rsid w:val="00123D08"/>
    <w:rsid w:val="00125D26"/>
    <w:rsid w:val="0012613C"/>
    <w:rsid w:val="0013036D"/>
    <w:rsid w:val="0013096C"/>
    <w:rsid w:val="001316F9"/>
    <w:rsid w:val="00133A46"/>
    <w:rsid w:val="00134384"/>
    <w:rsid w:val="001348FB"/>
    <w:rsid w:val="00135EF5"/>
    <w:rsid w:val="0013656E"/>
    <w:rsid w:val="00137204"/>
    <w:rsid w:val="00137F46"/>
    <w:rsid w:val="00140C5A"/>
    <w:rsid w:val="00141972"/>
    <w:rsid w:val="00142C88"/>
    <w:rsid w:val="00142E1D"/>
    <w:rsid w:val="001458BB"/>
    <w:rsid w:val="00145BFD"/>
    <w:rsid w:val="0014755F"/>
    <w:rsid w:val="0015017D"/>
    <w:rsid w:val="00150BFA"/>
    <w:rsid w:val="0015246D"/>
    <w:rsid w:val="001525D3"/>
    <w:rsid w:val="00153E5C"/>
    <w:rsid w:val="00154F8F"/>
    <w:rsid w:val="00155FE3"/>
    <w:rsid w:val="0015677C"/>
    <w:rsid w:val="00156CB6"/>
    <w:rsid w:val="00157091"/>
    <w:rsid w:val="0016028D"/>
    <w:rsid w:val="00160411"/>
    <w:rsid w:val="0016093C"/>
    <w:rsid w:val="001639F5"/>
    <w:rsid w:val="00164610"/>
    <w:rsid w:val="00164FAC"/>
    <w:rsid w:val="00166674"/>
    <w:rsid w:val="00167CF1"/>
    <w:rsid w:val="0017007E"/>
    <w:rsid w:val="00171053"/>
    <w:rsid w:val="00171070"/>
    <w:rsid w:val="00171493"/>
    <w:rsid w:val="0017215A"/>
    <w:rsid w:val="001732CE"/>
    <w:rsid w:val="00173CAF"/>
    <w:rsid w:val="00175154"/>
    <w:rsid w:val="00175933"/>
    <w:rsid w:val="00175FD0"/>
    <w:rsid w:val="00177E80"/>
    <w:rsid w:val="00180EBF"/>
    <w:rsid w:val="001831A9"/>
    <w:rsid w:val="0018364B"/>
    <w:rsid w:val="0018432B"/>
    <w:rsid w:val="00184371"/>
    <w:rsid w:val="0018532F"/>
    <w:rsid w:val="00185AE3"/>
    <w:rsid w:val="001904A7"/>
    <w:rsid w:val="001905F4"/>
    <w:rsid w:val="00190FF2"/>
    <w:rsid w:val="0019197D"/>
    <w:rsid w:val="00191D92"/>
    <w:rsid w:val="00193F06"/>
    <w:rsid w:val="0019479D"/>
    <w:rsid w:val="00195B38"/>
    <w:rsid w:val="001961B5"/>
    <w:rsid w:val="0019649D"/>
    <w:rsid w:val="001965D9"/>
    <w:rsid w:val="00196C11"/>
    <w:rsid w:val="0019793D"/>
    <w:rsid w:val="001A3170"/>
    <w:rsid w:val="001A326F"/>
    <w:rsid w:val="001A4972"/>
    <w:rsid w:val="001A5A3C"/>
    <w:rsid w:val="001A5A71"/>
    <w:rsid w:val="001A5FA3"/>
    <w:rsid w:val="001A6310"/>
    <w:rsid w:val="001A67D3"/>
    <w:rsid w:val="001A755C"/>
    <w:rsid w:val="001A79F6"/>
    <w:rsid w:val="001B0288"/>
    <w:rsid w:val="001B2292"/>
    <w:rsid w:val="001B3689"/>
    <w:rsid w:val="001B386B"/>
    <w:rsid w:val="001B3A7B"/>
    <w:rsid w:val="001B3B27"/>
    <w:rsid w:val="001B4A41"/>
    <w:rsid w:val="001B58DA"/>
    <w:rsid w:val="001B5F01"/>
    <w:rsid w:val="001B61AA"/>
    <w:rsid w:val="001B6787"/>
    <w:rsid w:val="001C09F2"/>
    <w:rsid w:val="001C3080"/>
    <w:rsid w:val="001C3B53"/>
    <w:rsid w:val="001C48B9"/>
    <w:rsid w:val="001C50F5"/>
    <w:rsid w:val="001C5A96"/>
    <w:rsid w:val="001C63DD"/>
    <w:rsid w:val="001C6CE1"/>
    <w:rsid w:val="001D0CD6"/>
    <w:rsid w:val="001D12E9"/>
    <w:rsid w:val="001D2F07"/>
    <w:rsid w:val="001D396A"/>
    <w:rsid w:val="001D4D20"/>
    <w:rsid w:val="001D73BE"/>
    <w:rsid w:val="001E008B"/>
    <w:rsid w:val="001E1B1B"/>
    <w:rsid w:val="001E23E5"/>
    <w:rsid w:val="001E2EFB"/>
    <w:rsid w:val="001E4275"/>
    <w:rsid w:val="001E44C8"/>
    <w:rsid w:val="001E47F5"/>
    <w:rsid w:val="001E6F9C"/>
    <w:rsid w:val="001F1747"/>
    <w:rsid w:val="001F2112"/>
    <w:rsid w:val="001F2144"/>
    <w:rsid w:val="001F357F"/>
    <w:rsid w:val="001F3EE5"/>
    <w:rsid w:val="001F47AE"/>
    <w:rsid w:val="001F4B52"/>
    <w:rsid w:val="001F5E54"/>
    <w:rsid w:val="001F6212"/>
    <w:rsid w:val="001F66F9"/>
    <w:rsid w:val="001F6DEE"/>
    <w:rsid w:val="001F7639"/>
    <w:rsid w:val="00200CB7"/>
    <w:rsid w:val="00201102"/>
    <w:rsid w:val="00201E0F"/>
    <w:rsid w:val="00202583"/>
    <w:rsid w:val="00203108"/>
    <w:rsid w:val="0020338E"/>
    <w:rsid w:val="00203C08"/>
    <w:rsid w:val="002040EB"/>
    <w:rsid w:val="00205DB4"/>
    <w:rsid w:val="0020778B"/>
    <w:rsid w:val="00207E72"/>
    <w:rsid w:val="0021033B"/>
    <w:rsid w:val="00210BB0"/>
    <w:rsid w:val="002122DA"/>
    <w:rsid w:val="00212A62"/>
    <w:rsid w:val="00212B41"/>
    <w:rsid w:val="00212F79"/>
    <w:rsid w:val="002133BC"/>
    <w:rsid w:val="002136E6"/>
    <w:rsid w:val="00214F7F"/>
    <w:rsid w:val="00215698"/>
    <w:rsid w:val="002172BF"/>
    <w:rsid w:val="00217340"/>
    <w:rsid w:val="002176DB"/>
    <w:rsid w:val="002209D6"/>
    <w:rsid w:val="00220B2B"/>
    <w:rsid w:val="00220BCA"/>
    <w:rsid w:val="00220D9E"/>
    <w:rsid w:val="002211B9"/>
    <w:rsid w:val="00222AB3"/>
    <w:rsid w:val="00223E06"/>
    <w:rsid w:val="00224E37"/>
    <w:rsid w:val="00227BB0"/>
    <w:rsid w:val="00227C6C"/>
    <w:rsid w:val="00227F87"/>
    <w:rsid w:val="0023074B"/>
    <w:rsid w:val="00232A3C"/>
    <w:rsid w:val="00232DCE"/>
    <w:rsid w:val="00233487"/>
    <w:rsid w:val="00233FAB"/>
    <w:rsid w:val="002345C2"/>
    <w:rsid w:val="002345D3"/>
    <w:rsid w:val="00235108"/>
    <w:rsid w:val="0023577F"/>
    <w:rsid w:val="00236A73"/>
    <w:rsid w:val="0023713E"/>
    <w:rsid w:val="00240210"/>
    <w:rsid w:val="0024032A"/>
    <w:rsid w:val="002404FD"/>
    <w:rsid w:val="00241F2F"/>
    <w:rsid w:val="00243B17"/>
    <w:rsid w:val="00245F20"/>
    <w:rsid w:val="00246302"/>
    <w:rsid w:val="0025147D"/>
    <w:rsid w:val="00251BA9"/>
    <w:rsid w:val="00253166"/>
    <w:rsid w:val="002534CD"/>
    <w:rsid w:val="00253D7A"/>
    <w:rsid w:val="00254449"/>
    <w:rsid w:val="002544D1"/>
    <w:rsid w:val="00256922"/>
    <w:rsid w:val="002570F7"/>
    <w:rsid w:val="00257312"/>
    <w:rsid w:val="002606BD"/>
    <w:rsid w:val="002607C6"/>
    <w:rsid w:val="00260B7F"/>
    <w:rsid w:val="00262805"/>
    <w:rsid w:val="00262AFB"/>
    <w:rsid w:val="002636EC"/>
    <w:rsid w:val="00263BF3"/>
    <w:rsid w:val="00265082"/>
    <w:rsid w:val="0026759A"/>
    <w:rsid w:val="00271274"/>
    <w:rsid w:val="002721BA"/>
    <w:rsid w:val="00272545"/>
    <w:rsid w:val="00272DE5"/>
    <w:rsid w:val="00273903"/>
    <w:rsid w:val="00273AA0"/>
    <w:rsid w:val="00274FB8"/>
    <w:rsid w:val="00275823"/>
    <w:rsid w:val="0028144A"/>
    <w:rsid w:val="00282278"/>
    <w:rsid w:val="00282A36"/>
    <w:rsid w:val="00282E2C"/>
    <w:rsid w:val="00283752"/>
    <w:rsid w:val="0028449F"/>
    <w:rsid w:val="002861F5"/>
    <w:rsid w:val="002868D3"/>
    <w:rsid w:val="00287EB8"/>
    <w:rsid w:val="0029017B"/>
    <w:rsid w:val="002908C9"/>
    <w:rsid w:val="00291B89"/>
    <w:rsid w:val="00294100"/>
    <w:rsid w:val="00294532"/>
    <w:rsid w:val="00294D09"/>
    <w:rsid w:val="00295E3B"/>
    <w:rsid w:val="002961D1"/>
    <w:rsid w:val="00297427"/>
    <w:rsid w:val="002A0337"/>
    <w:rsid w:val="002A3A6D"/>
    <w:rsid w:val="002A3FE3"/>
    <w:rsid w:val="002A4403"/>
    <w:rsid w:val="002A4870"/>
    <w:rsid w:val="002A50F0"/>
    <w:rsid w:val="002A5A6E"/>
    <w:rsid w:val="002A631A"/>
    <w:rsid w:val="002A6895"/>
    <w:rsid w:val="002A6A1B"/>
    <w:rsid w:val="002A6A71"/>
    <w:rsid w:val="002A708C"/>
    <w:rsid w:val="002B1387"/>
    <w:rsid w:val="002B1A52"/>
    <w:rsid w:val="002B23C9"/>
    <w:rsid w:val="002B26A9"/>
    <w:rsid w:val="002B2BEF"/>
    <w:rsid w:val="002B3182"/>
    <w:rsid w:val="002B3254"/>
    <w:rsid w:val="002B35D9"/>
    <w:rsid w:val="002B3BBE"/>
    <w:rsid w:val="002B46AE"/>
    <w:rsid w:val="002B483E"/>
    <w:rsid w:val="002B491E"/>
    <w:rsid w:val="002B4C92"/>
    <w:rsid w:val="002B53A0"/>
    <w:rsid w:val="002B5B16"/>
    <w:rsid w:val="002B6D6B"/>
    <w:rsid w:val="002B7D3C"/>
    <w:rsid w:val="002C0F12"/>
    <w:rsid w:val="002C5191"/>
    <w:rsid w:val="002C56F5"/>
    <w:rsid w:val="002C5E60"/>
    <w:rsid w:val="002D1064"/>
    <w:rsid w:val="002D10AA"/>
    <w:rsid w:val="002D15F6"/>
    <w:rsid w:val="002D2650"/>
    <w:rsid w:val="002D3419"/>
    <w:rsid w:val="002D34BE"/>
    <w:rsid w:val="002D3C51"/>
    <w:rsid w:val="002D44A0"/>
    <w:rsid w:val="002D4A40"/>
    <w:rsid w:val="002D4AD6"/>
    <w:rsid w:val="002D4E8A"/>
    <w:rsid w:val="002D5AF4"/>
    <w:rsid w:val="002D6336"/>
    <w:rsid w:val="002E1CCF"/>
    <w:rsid w:val="002E2A31"/>
    <w:rsid w:val="002E3167"/>
    <w:rsid w:val="002E33A4"/>
    <w:rsid w:val="002E3441"/>
    <w:rsid w:val="002E3589"/>
    <w:rsid w:val="002E38E1"/>
    <w:rsid w:val="002E3AC5"/>
    <w:rsid w:val="002E777A"/>
    <w:rsid w:val="002E7DA0"/>
    <w:rsid w:val="002F32A3"/>
    <w:rsid w:val="002F393F"/>
    <w:rsid w:val="002F39F9"/>
    <w:rsid w:val="002F3B6B"/>
    <w:rsid w:val="002F4031"/>
    <w:rsid w:val="002F556E"/>
    <w:rsid w:val="002F6049"/>
    <w:rsid w:val="002F6379"/>
    <w:rsid w:val="002F6A67"/>
    <w:rsid w:val="002F6F8D"/>
    <w:rsid w:val="002F7AB8"/>
    <w:rsid w:val="00300AAC"/>
    <w:rsid w:val="00301081"/>
    <w:rsid w:val="0030457A"/>
    <w:rsid w:val="003054AA"/>
    <w:rsid w:val="00305C2D"/>
    <w:rsid w:val="00306B24"/>
    <w:rsid w:val="00306D37"/>
    <w:rsid w:val="003078C5"/>
    <w:rsid w:val="00307BC8"/>
    <w:rsid w:val="00310D30"/>
    <w:rsid w:val="003115E7"/>
    <w:rsid w:val="003117D7"/>
    <w:rsid w:val="0031264C"/>
    <w:rsid w:val="00314F5B"/>
    <w:rsid w:val="00316C9A"/>
    <w:rsid w:val="00316D80"/>
    <w:rsid w:val="00316F4E"/>
    <w:rsid w:val="003200AD"/>
    <w:rsid w:val="003204BB"/>
    <w:rsid w:val="003213FE"/>
    <w:rsid w:val="00322B01"/>
    <w:rsid w:val="0032362F"/>
    <w:rsid w:val="00323D43"/>
    <w:rsid w:val="003248A7"/>
    <w:rsid w:val="00324F38"/>
    <w:rsid w:val="00325462"/>
    <w:rsid w:val="00325E4A"/>
    <w:rsid w:val="003267E2"/>
    <w:rsid w:val="00326D20"/>
    <w:rsid w:val="00327AC1"/>
    <w:rsid w:val="003300D7"/>
    <w:rsid w:val="003302B0"/>
    <w:rsid w:val="00333497"/>
    <w:rsid w:val="00334E15"/>
    <w:rsid w:val="00335181"/>
    <w:rsid w:val="00335BF8"/>
    <w:rsid w:val="003361FA"/>
    <w:rsid w:val="0033713B"/>
    <w:rsid w:val="0033746B"/>
    <w:rsid w:val="00337F57"/>
    <w:rsid w:val="00341B30"/>
    <w:rsid w:val="00341BF0"/>
    <w:rsid w:val="00341CC2"/>
    <w:rsid w:val="00343879"/>
    <w:rsid w:val="00343B8D"/>
    <w:rsid w:val="00344152"/>
    <w:rsid w:val="00344364"/>
    <w:rsid w:val="00344B07"/>
    <w:rsid w:val="003452E6"/>
    <w:rsid w:val="00345923"/>
    <w:rsid w:val="00346059"/>
    <w:rsid w:val="00346E97"/>
    <w:rsid w:val="00347D8D"/>
    <w:rsid w:val="00350699"/>
    <w:rsid w:val="00350E03"/>
    <w:rsid w:val="0035176E"/>
    <w:rsid w:val="003521EA"/>
    <w:rsid w:val="00353ADE"/>
    <w:rsid w:val="00353F1B"/>
    <w:rsid w:val="00354106"/>
    <w:rsid w:val="00357384"/>
    <w:rsid w:val="00357815"/>
    <w:rsid w:val="00357E11"/>
    <w:rsid w:val="00357E73"/>
    <w:rsid w:val="00361066"/>
    <w:rsid w:val="00361659"/>
    <w:rsid w:val="0036202F"/>
    <w:rsid w:val="003631F8"/>
    <w:rsid w:val="00363F28"/>
    <w:rsid w:val="00364A2B"/>
    <w:rsid w:val="0036561B"/>
    <w:rsid w:val="00365E1D"/>
    <w:rsid w:val="00366593"/>
    <w:rsid w:val="00366ED4"/>
    <w:rsid w:val="0036782A"/>
    <w:rsid w:val="00372AB5"/>
    <w:rsid w:val="00373826"/>
    <w:rsid w:val="003752E5"/>
    <w:rsid w:val="00375E2D"/>
    <w:rsid w:val="003760BF"/>
    <w:rsid w:val="00376767"/>
    <w:rsid w:val="0037689D"/>
    <w:rsid w:val="00377DA4"/>
    <w:rsid w:val="00380935"/>
    <w:rsid w:val="00381772"/>
    <w:rsid w:val="00382704"/>
    <w:rsid w:val="00382ED4"/>
    <w:rsid w:val="00385D2C"/>
    <w:rsid w:val="00386562"/>
    <w:rsid w:val="0039113D"/>
    <w:rsid w:val="00393549"/>
    <w:rsid w:val="00393B37"/>
    <w:rsid w:val="00393C96"/>
    <w:rsid w:val="00395097"/>
    <w:rsid w:val="0039536D"/>
    <w:rsid w:val="00395B72"/>
    <w:rsid w:val="00395BA3"/>
    <w:rsid w:val="003970F9"/>
    <w:rsid w:val="0039731E"/>
    <w:rsid w:val="0039738F"/>
    <w:rsid w:val="003977F7"/>
    <w:rsid w:val="00397B3E"/>
    <w:rsid w:val="003A0248"/>
    <w:rsid w:val="003A0548"/>
    <w:rsid w:val="003A0B3B"/>
    <w:rsid w:val="003A16B4"/>
    <w:rsid w:val="003A228E"/>
    <w:rsid w:val="003A342F"/>
    <w:rsid w:val="003A3CDA"/>
    <w:rsid w:val="003B282B"/>
    <w:rsid w:val="003B34F5"/>
    <w:rsid w:val="003B4AB7"/>
    <w:rsid w:val="003B4C69"/>
    <w:rsid w:val="003B4F8B"/>
    <w:rsid w:val="003B5774"/>
    <w:rsid w:val="003B5808"/>
    <w:rsid w:val="003B5D40"/>
    <w:rsid w:val="003B6026"/>
    <w:rsid w:val="003B6C3D"/>
    <w:rsid w:val="003B79D9"/>
    <w:rsid w:val="003B7B88"/>
    <w:rsid w:val="003B7DF0"/>
    <w:rsid w:val="003C1C3A"/>
    <w:rsid w:val="003C2BC2"/>
    <w:rsid w:val="003C3D56"/>
    <w:rsid w:val="003C4014"/>
    <w:rsid w:val="003C4F6A"/>
    <w:rsid w:val="003C5DEC"/>
    <w:rsid w:val="003C743C"/>
    <w:rsid w:val="003C7B9C"/>
    <w:rsid w:val="003D004B"/>
    <w:rsid w:val="003D0FE0"/>
    <w:rsid w:val="003D14FD"/>
    <w:rsid w:val="003D1C3C"/>
    <w:rsid w:val="003D20CF"/>
    <w:rsid w:val="003D24F5"/>
    <w:rsid w:val="003D25AA"/>
    <w:rsid w:val="003D321B"/>
    <w:rsid w:val="003D3E72"/>
    <w:rsid w:val="003D4902"/>
    <w:rsid w:val="003D55A3"/>
    <w:rsid w:val="003D5768"/>
    <w:rsid w:val="003D6405"/>
    <w:rsid w:val="003E0077"/>
    <w:rsid w:val="003E0A13"/>
    <w:rsid w:val="003E13CB"/>
    <w:rsid w:val="003E23B7"/>
    <w:rsid w:val="003E2778"/>
    <w:rsid w:val="003E3D1E"/>
    <w:rsid w:val="003E420F"/>
    <w:rsid w:val="003E42A4"/>
    <w:rsid w:val="003E5869"/>
    <w:rsid w:val="003E6ACD"/>
    <w:rsid w:val="003E7AF0"/>
    <w:rsid w:val="003F0B69"/>
    <w:rsid w:val="003F32B6"/>
    <w:rsid w:val="003F7AB4"/>
    <w:rsid w:val="00400BE1"/>
    <w:rsid w:val="00400BE3"/>
    <w:rsid w:val="00401005"/>
    <w:rsid w:val="00401E43"/>
    <w:rsid w:val="0040247B"/>
    <w:rsid w:val="0040247D"/>
    <w:rsid w:val="00403C33"/>
    <w:rsid w:val="00407D07"/>
    <w:rsid w:val="00407ECD"/>
    <w:rsid w:val="00407F87"/>
    <w:rsid w:val="004110C4"/>
    <w:rsid w:val="00411366"/>
    <w:rsid w:val="0041407A"/>
    <w:rsid w:val="004140F8"/>
    <w:rsid w:val="00414C25"/>
    <w:rsid w:val="00414EF6"/>
    <w:rsid w:val="00415078"/>
    <w:rsid w:val="00415895"/>
    <w:rsid w:val="00417222"/>
    <w:rsid w:val="00417746"/>
    <w:rsid w:val="00424965"/>
    <w:rsid w:val="0042516A"/>
    <w:rsid w:val="00426DB5"/>
    <w:rsid w:val="00427017"/>
    <w:rsid w:val="00427220"/>
    <w:rsid w:val="004304DD"/>
    <w:rsid w:val="004305F1"/>
    <w:rsid w:val="004306CB"/>
    <w:rsid w:val="00431E73"/>
    <w:rsid w:val="00432F8A"/>
    <w:rsid w:val="00433254"/>
    <w:rsid w:val="0043363B"/>
    <w:rsid w:val="0043446E"/>
    <w:rsid w:val="0043517F"/>
    <w:rsid w:val="004356EC"/>
    <w:rsid w:val="0043743F"/>
    <w:rsid w:val="00437DFF"/>
    <w:rsid w:val="00437F90"/>
    <w:rsid w:val="00440A27"/>
    <w:rsid w:val="0044177A"/>
    <w:rsid w:val="004423BA"/>
    <w:rsid w:val="00443B52"/>
    <w:rsid w:val="004456B6"/>
    <w:rsid w:val="004460B8"/>
    <w:rsid w:val="00447249"/>
    <w:rsid w:val="00452066"/>
    <w:rsid w:val="00452294"/>
    <w:rsid w:val="00452F92"/>
    <w:rsid w:val="00453D7F"/>
    <w:rsid w:val="00454212"/>
    <w:rsid w:val="00455C70"/>
    <w:rsid w:val="0045638C"/>
    <w:rsid w:val="00457064"/>
    <w:rsid w:val="00460BC4"/>
    <w:rsid w:val="004618B3"/>
    <w:rsid w:val="00461A8E"/>
    <w:rsid w:val="00461D70"/>
    <w:rsid w:val="00463C63"/>
    <w:rsid w:val="0046598F"/>
    <w:rsid w:val="00467A44"/>
    <w:rsid w:val="00470AC8"/>
    <w:rsid w:val="00471D1E"/>
    <w:rsid w:val="0047340F"/>
    <w:rsid w:val="004753EB"/>
    <w:rsid w:val="004757A7"/>
    <w:rsid w:val="00475A48"/>
    <w:rsid w:val="00477ECA"/>
    <w:rsid w:val="00480FA3"/>
    <w:rsid w:val="00482902"/>
    <w:rsid w:val="00483E43"/>
    <w:rsid w:val="0048455B"/>
    <w:rsid w:val="004845C4"/>
    <w:rsid w:val="00484C8F"/>
    <w:rsid w:val="00484DFA"/>
    <w:rsid w:val="00486709"/>
    <w:rsid w:val="0049112F"/>
    <w:rsid w:val="004922B0"/>
    <w:rsid w:val="00492693"/>
    <w:rsid w:val="00492FA7"/>
    <w:rsid w:val="00493709"/>
    <w:rsid w:val="00493848"/>
    <w:rsid w:val="004945A3"/>
    <w:rsid w:val="0049666D"/>
    <w:rsid w:val="0049671C"/>
    <w:rsid w:val="00497759"/>
    <w:rsid w:val="00497C8C"/>
    <w:rsid w:val="004A00C3"/>
    <w:rsid w:val="004A055B"/>
    <w:rsid w:val="004A0D15"/>
    <w:rsid w:val="004A0DF8"/>
    <w:rsid w:val="004A1287"/>
    <w:rsid w:val="004A3BE7"/>
    <w:rsid w:val="004A6F14"/>
    <w:rsid w:val="004A76BA"/>
    <w:rsid w:val="004B1816"/>
    <w:rsid w:val="004B1C2C"/>
    <w:rsid w:val="004B285E"/>
    <w:rsid w:val="004B3650"/>
    <w:rsid w:val="004B4979"/>
    <w:rsid w:val="004B4AD3"/>
    <w:rsid w:val="004B5807"/>
    <w:rsid w:val="004B58C7"/>
    <w:rsid w:val="004B6244"/>
    <w:rsid w:val="004B73AD"/>
    <w:rsid w:val="004B7C92"/>
    <w:rsid w:val="004C05C2"/>
    <w:rsid w:val="004C091C"/>
    <w:rsid w:val="004C1F5E"/>
    <w:rsid w:val="004C2715"/>
    <w:rsid w:val="004C3442"/>
    <w:rsid w:val="004C3C24"/>
    <w:rsid w:val="004C43C4"/>
    <w:rsid w:val="004C47C7"/>
    <w:rsid w:val="004C55DD"/>
    <w:rsid w:val="004C5D6F"/>
    <w:rsid w:val="004C5E2F"/>
    <w:rsid w:val="004C6D9D"/>
    <w:rsid w:val="004C7410"/>
    <w:rsid w:val="004D00C1"/>
    <w:rsid w:val="004D042A"/>
    <w:rsid w:val="004D07AE"/>
    <w:rsid w:val="004D1956"/>
    <w:rsid w:val="004D1BDC"/>
    <w:rsid w:val="004D2372"/>
    <w:rsid w:val="004D43DA"/>
    <w:rsid w:val="004D46E8"/>
    <w:rsid w:val="004D4A25"/>
    <w:rsid w:val="004D6A45"/>
    <w:rsid w:val="004E0102"/>
    <w:rsid w:val="004E29EA"/>
    <w:rsid w:val="004E3CF4"/>
    <w:rsid w:val="004E4D7C"/>
    <w:rsid w:val="004E503E"/>
    <w:rsid w:val="004E5C05"/>
    <w:rsid w:val="004E6A35"/>
    <w:rsid w:val="004E73EC"/>
    <w:rsid w:val="004E74F1"/>
    <w:rsid w:val="004E7B74"/>
    <w:rsid w:val="004F1AB1"/>
    <w:rsid w:val="004F1BD2"/>
    <w:rsid w:val="004F2863"/>
    <w:rsid w:val="004F3765"/>
    <w:rsid w:val="004F4C1D"/>
    <w:rsid w:val="004F6059"/>
    <w:rsid w:val="004F6CA7"/>
    <w:rsid w:val="004F6E83"/>
    <w:rsid w:val="004F7881"/>
    <w:rsid w:val="00501DFF"/>
    <w:rsid w:val="00501FA7"/>
    <w:rsid w:val="00502944"/>
    <w:rsid w:val="00502F7A"/>
    <w:rsid w:val="00504131"/>
    <w:rsid w:val="00504B69"/>
    <w:rsid w:val="00505663"/>
    <w:rsid w:val="00506364"/>
    <w:rsid w:val="005067FC"/>
    <w:rsid w:val="00506A05"/>
    <w:rsid w:val="00510381"/>
    <w:rsid w:val="005106E8"/>
    <w:rsid w:val="005125C9"/>
    <w:rsid w:val="00512B1B"/>
    <w:rsid w:val="005143B6"/>
    <w:rsid w:val="00515753"/>
    <w:rsid w:val="00515CD8"/>
    <w:rsid w:val="00517C4A"/>
    <w:rsid w:val="00521C2A"/>
    <w:rsid w:val="005221EF"/>
    <w:rsid w:val="005222D9"/>
    <w:rsid w:val="00522903"/>
    <w:rsid w:val="00522D8B"/>
    <w:rsid w:val="00523745"/>
    <w:rsid w:val="00523B10"/>
    <w:rsid w:val="00523CDC"/>
    <w:rsid w:val="005246AF"/>
    <w:rsid w:val="00530659"/>
    <w:rsid w:val="00530899"/>
    <w:rsid w:val="00530C88"/>
    <w:rsid w:val="00532225"/>
    <w:rsid w:val="00532AFB"/>
    <w:rsid w:val="00532D3D"/>
    <w:rsid w:val="0053431F"/>
    <w:rsid w:val="00534AEF"/>
    <w:rsid w:val="005356F8"/>
    <w:rsid w:val="00536C0A"/>
    <w:rsid w:val="005405A6"/>
    <w:rsid w:val="00540A23"/>
    <w:rsid w:val="00540F5E"/>
    <w:rsid w:val="005437C7"/>
    <w:rsid w:val="00544B6B"/>
    <w:rsid w:val="005452B1"/>
    <w:rsid w:val="005452DA"/>
    <w:rsid w:val="00545DB3"/>
    <w:rsid w:val="00545E67"/>
    <w:rsid w:val="00551371"/>
    <w:rsid w:val="00556B40"/>
    <w:rsid w:val="005570E4"/>
    <w:rsid w:val="005578AD"/>
    <w:rsid w:val="00560871"/>
    <w:rsid w:val="0056190B"/>
    <w:rsid w:val="0056240D"/>
    <w:rsid w:val="00562744"/>
    <w:rsid w:val="005630BC"/>
    <w:rsid w:val="0056486A"/>
    <w:rsid w:val="005656DE"/>
    <w:rsid w:val="005656EF"/>
    <w:rsid w:val="00566609"/>
    <w:rsid w:val="005666FD"/>
    <w:rsid w:val="00566DB3"/>
    <w:rsid w:val="005674D6"/>
    <w:rsid w:val="00567EE6"/>
    <w:rsid w:val="00570531"/>
    <w:rsid w:val="00573067"/>
    <w:rsid w:val="00573E74"/>
    <w:rsid w:val="0057455A"/>
    <w:rsid w:val="005750F2"/>
    <w:rsid w:val="00577693"/>
    <w:rsid w:val="0058037F"/>
    <w:rsid w:val="00581468"/>
    <w:rsid w:val="00582DE4"/>
    <w:rsid w:val="00584A36"/>
    <w:rsid w:val="00584E2D"/>
    <w:rsid w:val="00585636"/>
    <w:rsid w:val="00585757"/>
    <w:rsid w:val="00585777"/>
    <w:rsid w:val="00586514"/>
    <w:rsid w:val="00587043"/>
    <w:rsid w:val="0058706A"/>
    <w:rsid w:val="00587489"/>
    <w:rsid w:val="00587583"/>
    <w:rsid w:val="00590891"/>
    <w:rsid w:val="0059160F"/>
    <w:rsid w:val="00593AE9"/>
    <w:rsid w:val="00593EDA"/>
    <w:rsid w:val="005958A8"/>
    <w:rsid w:val="00595BB9"/>
    <w:rsid w:val="005960F9"/>
    <w:rsid w:val="005961D3"/>
    <w:rsid w:val="005A0C6E"/>
    <w:rsid w:val="005A1E85"/>
    <w:rsid w:val="005A1EDE"/>
    <w:rsid w:val="005A250B"/>
    <w:rsid w:val="005A296A"/>
    <w:rsid w:val="005A31A0"/>
    <w:rsid w:val="005A3209"/>
    <w:rsid w:val="005A343B"/>
    <w:rsid w:val="005A3DD7"/>
    <w:rsid w:val="005A4F4A"/>
    <w:rsid w:val="005A62A6"/>
    <w:rsid w:val="005A6A0A"/>
    <w:rsid w:val="005A6C15"/>
    <w:rsid w:val="005B015D"/>
    <w:rsid w:val="005B097F"/>
    <w:rsid w:val="005B22DC"/>
    <w:rsid w:val="005B2B95"/>
    <w:rsid w:val="005B35AD"/>
    <w:rsid w:val="005B3E18"/>
    <w:rsid w:val="005B4182"/>
    <w:rsid w:val="005B5170"/>
    <w:rsid w:val="005B5689"/>
    <w:rsid w:val="005B5847"/>
    <w:rsid w:val="005B595B"/>
    <w:rsid w:val="005B6187"/>
    <w:rsid w:val="005B64E8"/>
    <w:rsid w:val="005B6CC9"/>
    <w:rsid w:val="005B735A"/>
    <w:rsid w:val="005B7CFB"/>
    <w:rsid w:val="005C048C"/>
    <w:rsid w:val="005C1A6E"/>
    <w:rsid w:val="005C3C9F"/>
    <w:rsid w:val="005C5CFC"/>
    <w:rsid w:val="005C7F90"/>
    <w:rsid w:val="005D1039"/>
    <w:rsid w:val="005D12C3"/>
    <w:rsid w:val="005D14CA"/>
    <w:rsid w:val="005D15DA"/>
    <w:rsid w:val="005D1BBB"/>
    <w:rsid w:val="005D1FC3"/>
    <w:rsid w:val="005D36BB"/>
    <w:rsid w:val="005D3889"/>
    <w:rsid w:val="005D741E"/>
    <w:rsid w:val="005D7DAD"/>
    <w:rsid w:val="005E1019"/>
    <w:rsid w:val="005E1F55"/>
    <w:rsid w:val="005E33AD"/>
    <w:rsid w:val="005E3CB8"/>
    <w:rsid w:val="005E45F4"/>
    <w:rsid w:val="005E6F07"/>
    <w:rsid w:val="005E7722"/>
    <w:rsid w:val="005F00DD"/>
    <w:rsid w:val="005F02B3"/>
    <w:rsid w:val="005F071A"/>
    <w:rsid w:val="005F293E"/>
    <w:rsid w:val="005F66DB"/>
    <w:rsid w:val="005F6A13"/>
    <w:rsid w:val="005F6FF3"/>
    <w:rsid w:val="005F70E6"/>
    <w:rsid w:val="0060002D"/>
    <w:rsid w:val="00602347"/>
    <w:rsid w:val="0060342C"/>
    <w:rsid w:val="006036A9"/>
    <w:rsid w:val="00604ADD"/>
    <w:rsid w:val="00604AF5"/>
    <w:rsid w:val="00606A93"/>
    <w:rsid w:val="00606B2D"/>
    <w:rsid w:val="00607545"/>
    <w:rsid w:val="006108CD"/>
    <w:rsid w:val="00610C61"/>
    <w:rsid w:val="00612C92"/>
    <w:rsid w:val="00612DCA"/>
    <w:rsid w:val="0061324D"/>
    <w:rsid w:val="00613EBA"/>
    <w:rsid w:val="0061464F"/>
    <w:rsid w:val="00616289"/>
    <w:rsid w:val="0061685F"/>
    <w:rsid w:val="00616AEE"/>
    <w:rsid w:val="0061785D"/>
    <w:rsid w:val="00617FF8"/>
    <w:rsid w:val="0062104B"/>
    <w:rsid w:val="0062188D"/>
    <w:rsid w:val="00622DAA"/>
    <w:rsid w:val="006232F6"/>
    <w:rsid w:val="00623FEF"/>
    <w:rsid w:val="00626C43"/>
    <w:rsid w:val="00627A55"/>
    <w:rsid w:val="00630236"/>
    <w:rsid w:val="006330E0"/>
    <w:rsid w:val="006334F9"/>
    <w:rsid w:val="00633E3C"/>
    <w:rsid w:val="00635D46"/>
    <w:rsid w:val="00635FFD"/>
    <w:rsid w:val="0063638A"/>
    <w:rsid w:val="0063675F"/>
    <w:rsid w:val="006368DA"/>
    <w:rsid w:val="00640074"/>
    <w:rsid w:val="00641E18"/>
    <w:rsid w:val="00641E8D"/>
    <w:rsid w:val="006424DB"/>
    <w:rsid w:val="00642668"/>
    <w:rsid w:val="00642BA4"/>
    <w:rsid w:val="0064300D"/>
    <w:rsid w:val="0064516E"/>
    <w:rsid w:val="00650331"/>
    <w:rsid w:val="0065093D"/>
    <w:rsid w:val="006516FF"/>
    <w:rsid w:val="00652E1F"/>
    <w:rsid w:val="00653DF4"/>
    <w:rsid w:val="00653E71"/>
    <w:rsid w:val="0065498A"/>
    <w:rsid w:val="00654B9F"/>
    <w:rsid w:val="00654D81"/>
    <w:rsid w:val="006568BD"/>
    <w:rsid w:val="00656A21"/>
    <w:rsid w:val="00657955"/>
    <w:rsid w:val="006619CD"/>
    <w:rsid w:val="00661AE9"/>
    <w:rsid w:val="00661C17"/>
    <w:rsid w:val="00662C75"/>
    <w:rsid w:val="0066360B"/>
    <w:rsid w:val="00663A13"/>
    <w:rsid w:val="00663A64"/>
    <w:rsid w:val="0066402F"/>
    <w:rsid w:val="00664974"/>
    <w:rsid w:val="00664DE6"/>
    <w:rsid w:val="0066550A"/>
    <w:rsid w:val="00666C30"/>
    <w:rsid w:val="00672861"/>
    <w:rsid w:val="00672BB8"/>
    <w:rsid w:val="00674883"/>
    <w:rsid w:val="00675600"/>
    <w:rsid w:val="006759C2"/>
    <w:rsid w:val="00677594"/>
    <w:rsid w:val="00677B2C"/>
    <w:rsid w:val="00681405"/>
    <w:rsid w:val="00681BE6"/>
    <w:rsid w:val="00683FE1"/>
    <w:rsid w:val="00684B54"/>
    <w:rsid w:val="00684DB5"/>
    <w:rsid w:val="00686F65"/>
    <w:rsid w:val="00691060"/>
    <w:rsid w:val="00692148"/>
    <w:rsid w:val="00693936"/>
    <w:rsid w:val="00693F41"/>
    <w:rsid w:val="006944DB"/>
    <w:rsid w:val="0069475E"/>
    <w:rsid w:val="00695C7E"/>
    <w:rsid w:val="00697457"/>
    <w:rsid w:val="006A0610"/>
    <w:rsid w:val="006A20C0"/>
    <w:rsid w:val="006A29E0"/>
    <w:rsid w:val="006A2D74"/>
    <w:rsid w:val="006A3694"/>
    <w:rsid w:val="006A36EA"/>
    <w:rsid w:val="006A3977"/>
    <w:rsid w:val="006A4B70"/>
    <w:rsid w:val="006A7616"/>
    <w:rsid w:val="006B0D2C"/>
    <w:rsid w:val="006B211B"/>
    <w:rsid w:val="006B4069"/>
    <w:rsid w:val="006B4C62"/>
    <w:rsid w:val="006B4EF8"/>
    <w:rsid w:val="006B52D9"/>
    <w:rsid w:val="006B6060"/>
    <w:rsid w:val="006B66E0"/>
    <w:rsid w:val="006B6918"/>
    <w:rsid w:val="006C016F"/>
    <w:rsid w:val="006C2D17"/>
    <w:rsid w:val="006C2DE5"/>
    <w:rsid w:val="006C3D6B"/>
    <w:rsid w:val="006C44A8"/>
    <w:rsid w:val="006C525C"/>
    <w:rsid w:val="006D084A"/>
    <w:rsid w:val="006D0C36"/>
    <w:rsid w:val="006D0C9D"/>
    <w:rsid w:val="006D2E3B"/>
    <w:rsid w:val="006D44AE"/>
    <w:rsid w:val="006D630C"/>
    <w:rsid w:val="006D6430"/>
    <w:rsid w:val="006D6A7D"/>
    <w:rsid w:val="006D7AE9"/>
    <w:rsid w:val="006E1E5D"/>
    <w:rsid w:val="006E23A9"/>
    <w:rsid w:val="006E24DF"/>
    <w:rsid w:val="006E25A5"/>
    <w:rsid w:val="006E4181"/>
    <w:rsid w:val="006E4E1F"/>
    <w:rsid w:val="006E54B3"/>
    <w:rsid w:val="006E5625"/>
    <w:rsid w:val="006E567D"/>
    <w:rsid w:val="006F0604"/>
    <w:rsid w:val="006F171B"/>
    <w:rsid w:val="006F1AC7"/>
    <w:rsid w:val="006F2132"/>
    <w:rsid w:val="006F300E"/>
    <w:rsid w:val="006F3A9C"/>
    <w:rsid w:val="006F4709"/>
    <w:rsid w:val="006F7E03"/>
    <w:rsid w:val="0070003A"/>
    <w:rsid w:val="00700815"/>
    <w:rsid w:val="00701F40"/>
    <w:rsid w:val="0070228A"/>
    <w:rsid w:val="00702604"/>
    <w:rsid w:val="007035B2"/>
    <w:rsid w:val="00703647"/>
    <w:rsid w:val="0070461B"/>
    <w:rsid w:val="00704E60"/>
    <w:rsid w:val="00704F04"/>
    <w:rsid w:val="0070528F"/>
    <w:rsid w:val="007055C7"/>
    <w:rsid w:val="007073F4"/>
    <w:rsid w:val="00712521"/>
    <w:rsid w:val="0071426C"/>
    <w:rsid w:val="00715AF9"/>
    <w:rsid w:val="0071666D"/>
    <w:rsid w:val="00720ECB"/>
    <w:rsid w:val="00721695"/>
    <w:rsid w:val="00722B93"/>
    <w:rsid w:val="00722D3B"/>
    <w:rsid w:val="00723373"/>
    <w:rsid w:val="007237C6"/>
    <w:rsid w:val="0072391D"/>
    <w:rsid w:val="00725815"/>
    <w:rsid w:val="00727317"/>
    <w:rsid w:val="00727A0C"/>
    <w:rsid w:val="007302E0"/>
    <w:rsid w:val="0073038C"/>
    <w:rsid w:val="00731000"/>
    <w:rsid w:val="00731447"/>
    <w:rsid w:val="00733073"/>
    <w:rsid w:val="00733486"/>
    <w:rsid w:val="0073379E"/>
    <w:rsid w:val="00734B87"/>
    <w:rsid w:val="00734C1D"/>
    <w:rsid w:val="00736850"/>
    <w:rsid w:val="00737DD8"/>
    <w:rsid w:val="0074066C"/>
    <w:rsid w:val="00740ACD"/>
    <w:rsid w:val="00740AF8"/>
    <w:rsid w:val="00741A73"/>
    <w:rsid w:val="00741C72"/>
    <w:rsid w:val="00742DA8"/>
    <w:rsid w:val="00745344"/>
    <w:rsid w:val="00745866"/>
    <w:rsid w:val="00746964"/>
    <w:rsid w:val="00746F16"/>
    <w:rsid w:val="00747777"/>
    <w:rsid w:val="00747C6B"/>
    <w:rsid w:val="00750022"/>
    <w:rsid w:val="0075052F"/>
    <w:rsid w:val="00750F84"/>
    <w:rsid w:val="007517E6"/>
    <w:rsid w:val="0075198C"/>
    <w:rsid w:val="00751F5B"/>
    <w:rsid w:val="00752166"/>
    <w:rsid w:val="007525B0"/>
    <w:rsid w:val="0075274C"/>
    <w:rsid w:val="00752DB6"/>
    <w:rsid w:val="0075423B"/>
    <w:rsid w:val="0075482C"/>
    <w:rsid w:val="007551F4"/>
    <w:rsid w:val="0075533E"/>
    <w:rsid w:val="007556A6"/>
    <w:rsid w:val="00760F32"/>
    <w:rsid w:val="007624FB"/>
    <w:rsid w:val="00762A96"/>
    <w:rsid w:val="00763286"/>
    <w:rsid w:val="00763534"/>
    <w:rsid w:val="0076388F"/>
    <w:rsid w:val="007641B5"/>
    <w:rsid w:val="007647DF"/>
    <w:rsid w:val="007649CC"/>
    <w:rsid w:val="0076618E"/>
    <w:rsid w:val="007662CC"/>
    <w:rsid w:val="00771D5B"/>
    <w:rsid w:val="00772175"/>
    <w:rsid w:val="00773D78"/>
    <w:rsid w:val="0077501B"/>
    <w:rsid w:val="00775330"/>
    <w:rsid w:val="00776A99"/>
    <w:rsid w:val="00780B99"/>
    <w:rsid w:val="00780E5D"/>
    <w:rsid w:val="00781008"/>
    <w:rsid w:val="007823F9"/>
    <w:rsid w:val="00783088"/>
    <w:rsid w:val="007835FE"/>
    <w:rsid w:val="00783BCF"/>
    <w:rsid w:val="007841D0"/>
    <w:rsid w:val="0078592D"/>
    <w:rsid w:val="00785BFA"/>
    <w:rsid w:val="0078652F"/>
    <w:rsid w:val="00787A52"/>
    <w:rsid w:val="00787F53"/>
    <w:rsid w:val="0079377E"/>
    <w:rsid w:val="00794B45"/>
    <w:rsid w:val="00797407"/>
    <w:rsid w:val="00797464"/>
    <w:rsid w:val="0079750B"/>
    <w:rsid w:val="007A0C37"/>
    <w:rsid w:val="007A46D7"/>
    <w:rsid w:val="007A4C85"/>
    <w:rsid w:val="007A55C7"/>
    <w:rsid w:val="007A6554"/>
    <w:rsid w:val="007A78D4"/>
    <w:rsid w:val="007B06F7"/>
    <w:rsid w:val="007B0D51"/>
    <w:rsid w:val="007B0F35"/>
    <w:rsid w:val="007B1086"/>
    <w:rsid w:val="007B25F9"/>
    <w:rsid w:val="007B2F7C"/>
    <w:rsid w:val="007B3137"/>
    <w:rsid w:val="007B440A"/>
    <w:rsid w:val="007B5E0C"/>
    <w:rsid w:val="007B5EBE"/>
    <w:rsid w:val="007B70C2"/>
    <w:rsid w:val="007B7400"/>
    <w:rsid w:val="007C0A9C"/>
    <w:rsid w:val="007C0E51"/>
    <w:rsid w:val="007C192E"/>
    <w:rsid w:val="007C358A"/>
    <w:rsid w:val="007C36BF"/>
    <w:rsid w:val="007C42E8"/>
    <w:rsid w:val="007C45F4"/>
    <w:rsid w:val="007C4A6F"/>
    <w:rsid w:val="007C4A7C"/>
    <w:rsid w:val="007C57E0"/>
    <w:rsid w:val="007C5CAC"/>
    <w:rsid w:val="007C68D6"/>
    <w:rsid w:val="007C6AA9"/>
    <w:rsid w:val="007C759E"/>
    <w:rsid w:val="007C7C03"/>
    <w:rsid w:val="007D0044"/>
    <w:rsid w:val="007D0C46"/>
    <w:rsid w:val="007D204D"/>
    <w:rsid w:val="007D2C79"/>
    <w:rsid w:val="007D3BE0"/>
    <w:rsid w:val="007D6FFD"/>
    <w:rsid w:val="007D767B"/>
    <w:rsid w:val="007E0C44"/>
    <w:rsid w:val="007E27F3"/>
    <w:rsid w:val="007E2D9C"/>
    <w:rsid w:val="007E304B"/>
    <w:rsid w:val="007E56DE"/>
    <w:rsid w:val="007E6945"/>
    <w:rsid w:val="007E77B3"/>
    <w:rsid w:val="007E7B3F"/>
    <w:rsid w:val="007F0329"/>
    <w:rsid w:val="007F3CAF"/>
    <w:rsid w:val="007F4E63"/>
    <w:rsid w:val="007F5006"/>
    <w:rsid w:val="007F6CD2"/>
    <w:rsid w:val="007F7C20"/>
    <w:rsid w:val="0080058F"/>
    <w:rsid w:val="00800811"/>
    <w:rsid w:val="008008C6"/>
    <w:rsid w:val="008008F5"/>
    <w:rsid w:val="00800E1A"/>
    <w:rsid w:val="00801573"/>
    <w:rsid w:val="00802936"/>
    <w:rsid w:val="00802C50"/>
    <w:rsid w:val="00803AD3"/>
    <w:rsid w:val="008055A2"/>
    <w:rsid w:val="00806067"/>
    <w:rsid w:val="00806467"/>
    <w:rsid w:val="00806478"/>
    <w:rsid w:val="008066E1"/>
    <w:rsid w:val="00806774"/>
    <w:rsid w:val="0080725F"/>
    <w:rsid w:val="008076AE"/>
    <w:rsid w:val="00810A45"/>
    <w:rsid w:val="0081317F"/>
    <w:rsid w:val="008135DC"/>
    <w:rsid w:val="008147F0"/>
    <w:rsid w:val="008151BC"/>
    <w:rsid w:val="00815D7F"/>
    <w:rsid w:val="008200F3"/>
    <w:rsid w:val="00820F20"/>
    <w:rsid w:val="00822913"/>
    <w:rsid w:val="00822BA8"/>
    <w:rsid w:val="00823179"/>
    <w:rsid w:val="008235D4"/>
    <w:rsid w:val="00823C6D"/>
    <w:rsid w:val="00823DEC"/>
    <w:rsid w:val="00824169"/>
    <w:rsid w:val="00824F6A"/>
    <w:rsid w:val="0082668D"/>
    <w:rsid w:val="00827F03"/>
    <w:rsid w:val="008307AD"/>
    <w:rsid w:val="00833000"/>
    <w:rsid w:val="0083440D"/>
    <w:rsid w:val="008347B2"/>
    <w:rsid w:val="0083573A"/>
    <w:rsid w:val="00835768"/>
    <w:rsid w:val="0083590F"/>
    <w:rsid w:val="008374E8"/>
    <w:rsid w:val="00837933"/>
    <w:rsid w:val="00837C3D"/>
    <w:rsid w:val="00841664"/>
    <w:rsid w:val="00841BD9"/>
    <w:rsid w:val="008438B7"/>
    <w:rsid w:val="00843AC9"/>
    <w:rsid w:val="00844737"/>
    <w:rsid w:val="008452C9"/>
    <w:rsid w:val="00851B4E"/>
    <w:rsid w:val="008521CE"/>
    <w:rsid w:val="00853489"/>
    <w:rsid w:val="0085374D"/>
    <w:rsid w:val="00854C38"/>
    <w:rsid w:val="008552E7"/>
    <w:rsid w:val="00855C3D"/>
    <w:rsid w:val="008603AB"/>
    <w:rsid w:val="00860836"/>
    <w:rsid w:val="00861E89"/>
    <w:rsid w:val="00862607"/>
    <w:rsid w:val="00862B69"/>
    <w:rsid w:val="0086388E"/>
    <w:rsid w:val="00863E58"/>
    <w:rsid w:val="00864F87"/>
    <w:rsid w:val="0086516E"/>
    <w:rsid w:val="0086531E"/>
    <w:rsid w:val="00865F1F"/>
    <w:rsid w:val="00871205"/>
    <w:rsid w:val="00871902"/>
    <w:rsid w:val="00873ED2"/>
    <w:rsid w:val="00874B2F"/>
    <w:rsid w:val="00875C4E"/>
    <w:rsid w:val="00877D2D"/>
    <w:rsid w:val="00880ACB"/>
    <w:rsid w:val="00881AF9"/>
    <w:rsid w:val="0088265E"/>
    <w:rsid w:val="00884210"/>
    <w:rsid w:val="00885CB9"/>
    <w:rsid w:val="00886392"/>
    <w:rsid w:val="00886672"/>
    <w:rsid w:val="00886E14"/>
    <w:rsid w:val="00887139"/>
    <w:rsid w:val="00887303"/>
    <w:rsid w:val="00887865"/>
    <w:rsid w:val="00891F9F"/>
    <w:rsid w:val="00892EB1"/>
    <w:rsid w:val="0089323B"/>
    <w:rsid w:val="00893253"/>
    <w:rsid w:val="00893509"/>
    <w:rsid w:val="00893565"/>
    <w:rsid w:val="00893A76"/>
    <w:rsid w:val="00893FC4"/>
    <w:rsid w:val="00894159"/>
    <w:rsid w:val="00894ACD"/>
    <w:rsid w:val="00895447"/>
    <w:rsid w:val="00895C28"/>
    <w:rsid w:val="00895FA7"/>
    <w:rsid w:val="0089667E"/>
    <w:rsid w:val="00896B12"/>
    <w:rsid w:val="008974CF"/>
    <w:rsid w:val="00897D34"/>
    <w:rsid w:val="008A0AA4"/>
    <w:rsid w:val="008A14A5"/>
    <w:rsid w:val="008A1B2B"/>
    <w:rsid w:val="008A23CB"/>
    <w:rsid w:val="008A246D"/>
    <w:rsid w:val="008A28D4"/>
    <w:rsid w:val="008A432D"/>
    <w:rsid w:val="008A4922"/>
    <w:rsid w:val="008A5A46"/>
    <w:rsid w:val="008A6223"/>
    <w:rsid w:val="008A697E"/>
    <w:rsid w:val="008A766F"/>
    <w:rsid w:val="008B03A3"/>
    <w:rsid w:val="008B11C0"/>
    <w:rsid w:val="008B2C34"/>
    <w:rsid w:val="008B3F6A"/>
    <w:rsid w:val="008B3F6D"/>
    <w:rsid w:val="008B5475"/>
    <w:rsid w:val="008B6D70"/>
    <w:rsid w:val="008B6D78"/>
    <w:rsid w:val="008B7F1A"/>
    <w:rsid w:val="008C0573"/>
    <w:rsid w:val="008C160D"/>
    <w:rsid w:val="008C33D0"/>
    <w:rsid w:val="008C5C35"/>
    <w:rsid w:val="008C6834"/>
    <w:rsid w:val="008C739E"/>
    <w:rsid w:val="008C7935"/>
    <w:rsid w:val="008D0C3F"/>
    <w:rsid w:val="008D0C4C"/>
    <w:rsid w:val="008D3B7B"/>
    <w:rsid w:val="008D44F1"/>
    <w:rsid w:val="008D626C"/>
    <w:rsid w:val="008D6733"/>
    <w:rsid w:val="008D6841"/>
    <w:rsid w:val="008D73AE"/>
    <w:rsid w:val="008E0F40"/>
    <w:rsid w:val="008E1981"/>
    <w:rsid w:val="008E2B19"/>
    <w:rsid w:val="008E2D65"/>
    <w:rsid w:val="008E3B13"/>
    <w:rsid w:val="008E3C68"/>
    <w:rsid w:val="008E49C9"/>
    <w:rsid w:val="008E63CC"/>
    <w:rsid w:val="008E660E"/>
    <w:rsid w:val="008E6D7D"/>
    <w:rsid w:val="008E70A1"/>
    <w:rsid w:val="008E73AE"/>
    <w:rsid w:val="008E76ED"/>
    <w:rsid w:val="008F009B"/>
    <w:rsid w:val="008F03A1"/>
    <w:rsid w:val="008F13CE"/>
    <w:rsid w:val="008F2285"/>
    <w:rsid w:val="008F251F"/>
    <w:rsid w:val="008F26FF"/>
    <w:rsid w:val="008F34CB"/>
    <w:rsid w:val="008F4EB6"/>
    <w:rsid w:val="008F6C38"/>
    <w:rsid w:val="008F6DE7"/>
    <w:rsid w:val="00901E58"/>
    <w:rsid w:val="009046D0"/>
    <w:rsid w:val="00904C17"/>
    <w:rsid w:val="0090592F"/>
    <w:rsid w:val="00907562"/>
    <w:rsid w:val="00907B5F"/>
    <w:rsid w:val="009115FE"/>
    <w:rsid w:val="00912835"/>
    <w:rsid w:val="00913FF8"/>
    <w:rsid w:val="009140B2"/>
    <w:rsid w:val="00914134"/>
    <w:rsid w:val="00914B89"/>
    <w:rsid w:val="00914D99"/>
    <w:rsid w:val="009159A6"/>
    <w:rsid w:val="00915D00"/>
    <w:rsid w:val="00916C69"/>
    <w:rsid w:val="0091713E"/>
    <w:rsid w:val="00920F47"/>
    <w:rsid w:val="009219C7"/>
    <w:rsid w:val="009223B5"/>
    <w:rsid w:val="00922518"/>
    <w:rsid w:val="00924E90"/>
    <w:rsid w:val="00925081"/>
    <w:rsid w:val="00925353"/>
    <w:rsid w:val="0092605B"/>
    <w:rsid w:val="0092647D"/>
    <w:rsid w:val="00930C37"/>
    <w:rsid w:val="00931505"/>
    <w:rsid w:val="00931CC3"/>
    <w:rsid w:val="00932EF4"/>
    <w:rsid w:val="0093346D"/>
    <w:rsid w:val="00934AE7"/>
    <w:rsid w:val="00934FA6"/>
    <w:rsid w:val="00934FCB"/>
    <w:rsid w:val="0093640C"/>
    <w:rsid w:val="00936A83"/>
    <w:rsid w:val="0093790B"/>
    <w:rsid w:val="0094091F"/>
    <w:rsid w:val="00941C67"/>
    <w:rsid w:val="00941FD6"/>
    <w:rsid w:val="009421C7"/>
    <w:rsid w:val="00942B3E"/>
    <w:rsid w:val="00942CD0"/>
    <w:rsid w:val="00943FC5"/>
    <w:rsid w:val="009449A1"/>
    <w:rsid w:val="009453E4"/>
    <w:rsid w:val="0094584A"/>
    <w:rsid w:val="0094599C"/>
    <w:rsid w:val="00945E05"/>
    <w:rsid w:val="00950E8A"/>
    <w:rsid w:val="00952BF0"/>
    <w:rsid w:val="009536EB"/>
    <w:rsid w:val="00954A43"/>
    <w:rsid w:val="00954C6E"/>
    <w:rsid w:val="009559CF"/>
    <w:rsid w:val="00957657"/>
    <w:rsid w:val="00957A42"/>
    <w:rsid w:val="00961D77"/>
    <w:rsid w:val="009628C4"/>
    <w:rsid w:val="00962F72"/>
    <w:rsid w:val="009642B0"/>
    <w:rsid w:val="00964974"/>
    <w:rsid w:val="009649F4"/>
    <w:rsid w:val="0096638A"/>
    <w:rsid w:val="009675A7"/>
    <w:rsid w:val="00967C24"/>
    <w:rsid w:val="00970706"/>
    <w:rsid w:val="009709F2"/>
    <w:rsid w:val="009714BE"/>
    <w:rsid w:val="0097348A"/>
    <w:rsid w:val="00975132"/>
    <w:rsid w:val="00980205"/>
    <w:rsid w:val="00980677"/>
    <w:rsid w:val="009806F4"/>
    <w:rsid w:val="00981756"/>
    <w:rsid w:val="00982172"/>
    <w:rsid w:val="0098453B"/>
    <w:rsid w:val="00985B45"/>
    <w:rsid w:val="00985C99"/>
    <w:rsid w:val="00986685"/>
    <w:rsid w:val="009878F0"/>
    <w:rsid w:val="00987D84"/>
    <w:rsid w:val="009906DF"/>
    <w:rsid w:val="00990C70"/>
    <w:rsid w:val="009929F8"/>
    <w:rsid w:val="00992A93"/>
    <w:rsid w:val="00993DAD"/>
    <w:rsid w:val="00994378"/>
    <w:rsid w:val="009953FD"/>
    <w:rsid w:val="00995619"/>
    <w:rsid w:val="00995E69"/>
    <w:rsid w:val="009962CA"/>
    <w:rsid w:val="00996A2E"/>
    <w:rsid w:val="00997967"/>
    <w:rsid w:val="009979AF"/>
    <w:rsid w:val="00997C13"/>
    <w:rsid w:val="009A05C6"/>
    <w:rsid w:val="009A0E35"/>
    <w:rsid w:val="009A2783"/>
    <w:rsid w:val="009A33F3"/>
    <w:rsid w:val="009A3DAC"/>
    <w:rsid w:val="009A485C"/>
    <w:rsid w:val="009A4F15"/>
    <w:rsid w:val="009A5C32"/>
    <w:rsid w:val="009A5F2F"/>
    <w:rsid w:val="009A6ACF"/>
    <w:rsid w:val="009A6C58"/>
    <w:rsid w:val="009A6ECA"/>
    <w:rsid w:val="009B1913"/>
    <w:rsid w:val="009B1BC7"/>
    <w:rsid w:val="009B1E33"/>
    <w:rsid w:val="009B36BA"/>
    <w:rsid w:val="009B3F23"/>
    <w:rsid w:val="009B440F"/>
    <w:rsid w:val="009B56FC"/>
    <w:rsid w:val="009B6200"/>
    <w:rsid w:val="009C02E7"/>
    <w:rsid w:val="009C1EEC"/>
    <w:rsid w:val="009C1FBC"/>
    <w:rsid w:val="009C2533"/>
    <w:rsid w:val="009C5C09"/>
    <w:rsid w:val="009C62E5"/>
    <w:rsid w:val="009C725F"/>
    <w:rsid w:val="009C7DD1"/>
    <w:rsid w:val="009D067B"/>
    <w:rsid w:val="009D1801"/>
    <w:rsid w:val="009D1E1D"/>
    <w:rsid w:val="009D330F"/>
    <w:rsid w:val="009D348F"/>
    <w:rsid w:val="009D3524"/>
    <w:rsid w:val="009D3C05"/>
    <w:rsid w:val="009D50D3"/>
    <w:rsid w:val="009D628C"/>
    <w:rsid w:val="009D671F"/>
    <w:rsid w:val="009D693C"/>
    <w:rsid w:val="009D7080"/>
    <w:rsid w:val="009D79FB"/>
    <w:rsid w:val="009E088B"/>
    <w:rsid w:val="009E2B73"/>
    <w:rsid w:val="009E4470"/>
    <w:rsid w:val="009E44D9"/>
    <w:rsid w:val="009E485F"/>
    <w:rsid w:val="009E4B6E"/>
    <w:rsid w:val="009E4D1C"/>
    <w:rsid w:val="009E5B61"/>
    <w:rsid w:val="009E656F"/>
    <w:rsid w:val="009E6F42"/>
    <w:rsid w:val="009E7780"/>
    <w:rsid w:val="009F0201"/>
    <w:rsid w:val="009F0209"/>
    <w:rsid w:val="009F0345"/>
    <w:rsid w:val="009F0A31"/>
    <w:rsid w:val="009F152A"/>
    <w:rsid w:val="009F15DA"/>
    <w:rsid w:val="009F1B2C"/>
    <w:rsid w:val="009F1CCE"/>
    <w:rsid w:val="009F2557"/>
    <w:rsid w:val="009F6329"/>
    <w:rsid w:val="00A01383"/>
    <w:rsid w:val="00A021F8"/>
    <w:rsid w:val="00A02420"/>
    <w:rsid w:val="00A0293B"/>
    <w:rsid w:val="00A03D42"/>
    <w:rsid w:val="00A0560F"/>
    <w:rsid w:val="00A05BFD"/>
    <w:rsid w:val="00A05D40"/>
    <w:rsid w:val="00A068B0"/>
    <w:rsid w:val="00A0695A"/>
    <w:rsid w:val="00A06B49"/>
    <w:rsid w:val="00A06EC0"/>
    <w:rsid w:val="00A078A4"/>
    <w:rsid w:val="00A07A81"/>
    <w:rsid w:val="00A10832"/>
    <w:rsid w:val="00A11C3F"/>
    <w:rsid w:val="00A12AE7"/>
    <w:rsid w:val="00A14F4C"/>
    <w:rsid w:val="00A15583"/>
    <w:rsid w:val="00A15E1D"/>
    <w:rsid w:val="00A17FBD"/>
    <w:rsid w:val="00A228B7"/>
    <w:rsid w:val="00A235F9"/>
    <w:rsid w:val="00A24819"/>
    <w:rsid w:val="00A2514B"/>
    <w:rsid w:val="00A25892"/>
    <w:rsid w:val="00A273AD"/>
    <w:rsid w:val="00A30387"/>
    <w:rsid w:val="00A30467"/>
    <w:rsid w:val="00A315CB"/>
    <w:rsid w:val="00A3354B"/>
    <w:rsid w:val="00A34662"/>
    <w:rsid w:val="00A34D7E"/>
    <w:rsid w:val="00A35CB1"/>
    <w:rsid w:val="00A36A80"/>
    <w:rsid w:val="00A375EB"/>
    <w:rsid w:val="00A37871"/>
    <w:rsid w:val="00A37A6E"/>
    <w:rsid w:val="00A37FBA"/>
    <w:rsid w:val="00A40DA6"/>
    <w:rsid w:val="00A41455"/>
    <w:rsid w:val="00A428A4"/>
    <w:rsid w:val="00A43959"/>
    <w:rsid w:val="00A50C4A"/>
    <w:rsid w:val="00A5124D"/>
    <w:rsid w:val="00A51421"/>
    <w:rsid w:val="00A522B8"/>
    <w:rsid w:val="00A546FC"/>
    <w:rsid w:val="00A54BFB"/>
    <w:rsid w:val="00A55FBB"/>
    <w:rsid w:val="00A568BA"/>
    <w:rsid w:val="00A57D91"/>
    <w:rsid w:val="00A609D3"/>
    <w:rsid w:val="00A6195D"/>
    <w:rsid w:val="00A62AEA"/>
    <w:rsid w:val="00A62F4D"/>
    <w:rsid w:val="00A64A3B"/>
    <w:rsid w:val="00A64C7B"/>
    <w:rsid w:val="00A664AF"/>
    <w:rsid w:val="00A6652D"/>
    <w:rsid w:val="00A677C8"/>
    <w:rsid w:val="00A67DF6"/>
    <w:rsid w:val="00A71309"/>
    <w:rsid w:val="00A7234E"/>
    <w:rsid w:val="00A723FA"/>
    <w:rsid w:val="00A72B37"/>
    <w:rsid w:val="00A72D6F"/>
    <w:rsid w:val="00A7465B"/>
    <w:rsid w:val="00A74686"/>
    <w:rsid w:val="00A746B6"/>
    <w:rsid w:val="00A7646F"/>
    <w:rsid w:val="00A76553"/>
    <w:rsid w:val="00A76C4E"/>
    <w:rsid w:val="00A80ED1"/>
    <w:rsid w:val="00A817AF"/>
    <w:rsid w:val="00A82627"/>
    <w:rsid w:val="00A82B4E"/>
    <w:rsid w:val="00A841EB"/>
    <w:rsid w:val="00A84EEF"/>
    <w:rsid w:val="00A85ED6"/>
    <w:rsid w:val="00A863AD"/>
    <w:rsid w:val="00A86641"/>
    <w:rsid w:val="00A868FE"/>
    <w:rsid w:val="00A86EEC"/>
    <w:rsid w:val="00A86FBA"/>
    <w:rsid w:val="00A87438"/>
    <w:rsid w:val="00A90FE4"/>
    <w:rsid w:val="00A925A6"/>
    <w:rsid w:val="00A92B2F"/>
    <w:rsid w:val="00A95AAB"/>
    <w:rsid w:val="00A95D28"/>
    <w:rsid w:val="00A95EF4"/>
    <w:rsid w:val="00A96554"/>
    <w:rsid w:val="00AA08B5"/>
    <w:rsid w:val="00AA09AF"/>
    <w:rsid w:val="00AA1199"/>
    <w:rsid w:val="00AA11EC"/>
    <w:rsid w:val="00AA25DD"/>
    <w:rsid w:val="00AA2846"/>
    <w:rsid w:val="00AA2FBA"/>
    <w:rsid w:val="00AA4261"/>
    <w:rsid w:val="00AA49EB"/>
    <w:rsid w:val="00AA5191"/>
    <w:rsid w:val="00AA6775"/>
    <w:rsid w:val="00AB002B"/>
    <w:rsid w:val="00AB0470"/>
    <w:rsid w:val="00AB1CA4"/>
    <w:rsid w:val="00AB2B0F"/>
    <w:rsid w:val="00AB3DE2"/>
    <w:rsid w:val="00AB4C57"/>
    <w:rsid w:val="00AB50F1"/>
    <w:rsid w:val="00AB6A72"/>
    <w:rsid w:val="00AB6E7C"/>
    <w:rsid w:val="00AB7084"/>
    <w:rsid w:val="00AB7305"/>
    <w:rsid w:val="00AB75EC"/>
    <w:rsid w:val="00AC0C92"/>
    <w:rsid w:val="00AC1026"/>
    <w:rsid w:val="00AC5F4F"/>
    <w:rsid w:val="00AD02BF"/>
    <w:rsid w:val="00AD1935"/>
    <w:rsid w:val="00AD294F"/>
    <w:rsid w:val="00AD3099"/>
    <w:rsid w:val="00AD7649"/>
    <w:rsid w:val="00AE04B0"/>
    <w:rsid w:val="00AE1D06"/>
    <w:rsid w:val="00AE2453"/>
    <w:rsid w:val="00AE3F23"/>
    <w:rsid w:val="00AE4EA7"/>
    <w:rsid w:val="00AE7C3C"/>
    <w:rsid w:val="00AF0420"/>
    <w:rsid w:val="00AF3D6B"/>
    <w:rsid w:val="00AF4CFA"/>
    <w:rsid w:val="00AF5392"/>
    <w:rsid w:val="00AF57E8"/>
    <w:rsid w:val="00AF68BE"/>
    <w:rsid w:val="00B00A2C"/>
    <w:rsid w:val="00B01434"/>
    <w:rsid w:val="00B01E06"/>
    <w:rsid w:val="00B02236"/>
    <w:rsid w:val="00B02E9C"/>
    <w:rsid w:val="00B03BEE"/>
    <w:rsid w:val="00B049CC"/>
    <w:rsid w:val="00B052E2"/>
    <w:rsid w:val="00B05B5D"/>
    <w:rsid w:val="00B06E42"/>
    <w:rsid w:val="00B0725A"/>
    <w:rsid w:val="00B101D2"/>
    <w:rsid w:val="00B106BC"/>
    <w:rsid w:val="00B124EE"/>
    <w:rsid w:val="00B13BA0"/>
    <w:rsid w:val="00B14D58"/>
    <w:rsid w:val="00B157CD"/>
    <w:rsid w:val="00B21087"/>
    <w:rsid w:val="00B21552"/>
    <w:rsid w:val="00B22420"/>
    <w:rsid w:val="00B23182"/>
    <w:rsid w:val="00B23403"/>
    <w:rsid w:val="00B24977"/>
    <w:rsid w:val="00B25123"/>
    <w:rsid w:val="00B25136"/>
    <w:rsid w:val="00B312D7"/>
    <w:rsid w:val="00B3198F"/>
    <w:rsid w:val="00B31DF6"/>
    <w:rsid w:val="00B32EDC"/>
    <w:rsid w:val="00B330F2"/>
    <w:rsid w:val="00B331D6"/>
    <w:rsid w:val="00B35346"/>
    <w:rsid w:val="00B353B1"/>
    <w:rsid w:val="00B36F0A"/>
    <w:rsid w:val="00B371BA"/>
    <w:rsid w:val="00B372B2"/>
    <w:rsid w:val="00B400B3"/>
    <w:rsid w:val="00B4149C"/>
    <w:rsid w:val="00B41868"/>
    <w:rsid w:val="00B42449"/>
    <w:rsid w:val="00B42A06"/>
    <w:rsid w:val="00B4398E"/>
    <w:rsid w:val="00B4449D"/>
    <w:rsid w:val="00B44934"/>
    <w:rsid w:val="00B5234B"/>
    <w:rsid w:val="00B52E36"/>
    <w:rsid w:val="00B551AB"/>
    <w:rsid w:val="00B555D8"/>
    <w:rsid w:val="00B56234"/>
    <w:rsid w:val="00B61A8E"/>
    <w:rsid w:val="00B6251F"/>
    <w:rsid w:val="00B62FFB"/>
    <w:rsid w:val="00B637E8"/>
    <w:rsid w:val="00B63EED"/>
    <w:rsid w:val="00B64FFE"/>
    <w:rsid w:val="00B65A3F"/>
    <w:rsid w:val="00B66881"/>
    <w:rsid w:val="00B66BA4"/>
    <w:rsid w:val="00B66D8E"/>
    <w:rsid w:val="00B670B7"/>
    <w:rsid w:val="00B709AB"/>
    <w:rsid w:val="00B7409D"/>
    <w:rsid w:val="00B740D4"/>
    <w:rsid w:val="00B74D8B"/>
    <w:rsid w:val="00B77B61"/>
    <w:rsid w:val="00B80A09"/>
    <w:rsid w:val="00B80B83"/>
    <w:rsid w:val="00B84DD4"/>
    <w:rsid w:val="00B85D91"/>
    <w:rsid w:val="00B878FE"/>
    <w:rsid w:val="00B902DB"/>
    <w:rsid w:val="00B9369C"/>
    <w:rsid w:val="00B94A53"/>
    <w:rsid w:val="00B95064"/>
    <w:rsid w:val="00B95222"/>
    <w:rsid w:val="00B9798C"/>
    <w:rsid w:val="00BA0F89"/>
    <w:rsid w:val="00BA24A5"/>
    <w:rsid w:val="00BA6A08"/>
    <w:rsid w:val="00BA6CB3"/>
    <w:rsid w:val="00BA704C"/>
    <w:rsid w:val="00BA7B22"/>
    <w:rsid w:val="00BB0D39"/>
    <w:rsid w:val="00BB11F8"/>
    <w:rsid w:val="00BB1776"/>
    <w:rsid w:val="00BB278B"/>
    <w:rsid w:val="00BB27A3"/>
    <w:rsid w:val="00BB2F2A"/>
    <w:rsid w:val="00BB3089"/>
    <w:rsid w:val="00BB37B5"/>
    <w:rsid w:val="00BB4BE7"/>
    <w:rsid w:val="00BB4DB7"/>
    <w:rsid w:val="00BB557D"/>
    <w:rsid w:val="00BB578F"/>
    <w:rsid w:val="00BB581D"/>
    <w:rsid w:val="00BB5DA4"/>
    <w:rsid w:val="00BB636A"/>
    <w:rsid w:val="00BB6A63"/>
    <w:rsid w:val="00BB7E1C"/>
    <w:rsid w:val="00BC0462"/>
    <w:rsid w:val="00BC0F15"/>
    <w:rsid w:val="00BC2114"/>
    <w:rsid w:val="00BC2299"/>
    <w:rsid w:val="00BC3FDB"/>
    <w:rsid w:val="00BC420B"/>
    <w:rsid w:val="00BC57B1"/>
    <w:rsid w:val="00BC71E3"/>
    <w:rsid w:val="00BC75FF"/>
    <w:rsid w:val="00BC7708"/>
    <w:rsid w:val="00BC7D5B"/>
    <w:rsid w:val="00BD1063"/>
    <w:rsid w:val="00BD1A49"/>
    <w:rsid w:val="00BD30C3"/>
    <w:rsid w:val="00BD46B8"/>
    <w:rsid w:val="00BD602F"/>
    <w:rsid w:val="00BD6353"/>
    <w:rsid w:val="00BD6AB6"/>
    <w:rsid w:val="00BD6E9A"/>
    <w:rsid w:val="00BD7B44"/>
    <w:rsid w:val="00BE00E2"/>
    <w:rsid w:val="00BE35E4"/>
    <w:rsid w:val="00BE43FF"/>
    <w:rsid w:val="00BE4B14"/>
    <w:rsid w:val="00BE62F9"/>
    <w:rsid w:val="00BE6AF3"/>
    <w:rsid w:val="00BF1A65"/>
    <w:rsid w:val="00BF2717"/>
    <w:rsid w:val="00BF3564"/>
    <w:rsid w:val="00BF3BCC"/>
    <w:rsid w:val="00BF3D8D"/>
    <w:rsid w:val="00BF3DC9"/>
    <w:rsid w:val="00BF5CA6"/>
    <w:rsid w:val="00BF704F"/>
    <w:rsid w:val="00BF7800"/>
    <w:rsid w:val="00BF784B"/>
    <w:rsid w:val="00BF7A51"/>
    <w:rsid w:val="00C027E3"/>
    <w:rsid w:val="00C02A56"/>
    <w:rsid w:val="00C03832"/>
    <w:rsid w:val="00C04307"/>
    <w:rsid w:val="00C0442C"/>
    <w:rsid w:val="00C054A3"/>
    <w:rsid w:val="00C05810"/>
    <w:rsid w:val="00C07A8C"/>
    <w:rsid w:val="00C1059C"/>
    <w:rsid w:val="00C11FEB"/>
    <w:rsid w:val="00C13002"/>
    <w:rsid w:val="00C13754"/>
    <w:rsid w:val="00C13B23"/>
    <w:rsid w:val="00C14219"/>
    <w:rsid w:val="00C17146"/>
    <w:rsid w:val="00C1755D"/>
    <w:rsid w:val="00C17891"/>
    <w:rsid w:val="00C17CBC"/>
    <w:rsid w:val="00C2008E"/>
    <w:rsid w:val="00C21335"/>
    <w:rsid w:val="00C2339D"/>
    <w:rsid w:val="00C24BC0"/>
    <w:rsid w:val="00C25AAA"/>
    <w:rsid w:val="00C25F41"/>
    <w:rsid w:val="00C2648C"/>
    <w:rsid w:val="00C26559"/>
    <w:rsid w:val="00C2687D"/>
    <w:rsid w:val="00C26EFE"/>
    <w:rsid w:val="00C273FD"/>
    <w:rsid w:val="00C27C3F"/>
    <w:rsid w:val="00C30784"/>
    <w:rsid w:val="00C31C56"/>
    <w:rsid w:val="00C31FB7"/>
    <w:rsid w:val="00C31FDE"/>
    <w:rsid w:val="00C32107"/>
    <w:rsid w:val="00C32C0B"/>
    <w:rsid w:val="00C358C8"/>
    <w:rsid w:val="00C360AD"/>
    <w:rsid w:val="00C42773"/>
    <w:rsid w:val="00C42C01"/>
    <w:rsid w:val="00C4352C"/>
    <w:rsid w:val="00C448C4"/>
    <w:rsid w:val="00C4557A"/>
    <w:rsid w:val="00C4561D"/>
    <w:rsid w:val="00C45D3C"/>
    <w:rsid w:val="00C45E26"/>
    <w:rsid w:val="00C47E9A"/>
    <w:rsid w:val="00C508A3"/>
    <w:rsid w:val="00C519CF"/>
    <w:rsid w:val="00C51F65"/>
    <w:rsid w:val="00C52C6F"/>
    <w:rsid w:val="00C52E05"/>
    <w:rsid w:val="00C54EF2"/>
    <w:rsid w:val="00C550C6"/>
    <w:rsid w:val="00C55F9E"/>
    <w:rsid w:val="00C56951"/>
    <w:rsid w:val="00C6201A"/>
    <w:rsid w:val="00C63ABC"/>
    <w:rsid w:val="00C65A4B"/>
    <w:rsid w:val="00C66426"/>
    <w:rsid w:val="00C70896"/>
    <w:rsid w:val="00C7145F"/>
    <w:rsid w:val="00C7333E"/>
    <w:rsid w:val="00C74BE2"/>
    <w:rsid w:val="00C76AE1"/>
    <w:rsid w:val="00C76BC0"/>
    <w:rsid w:val="00C77897"/>
    <w:rsid w:val="00C808A1"/>
    <w:rsid w:val="00C8118D"/>
    <w:rsid w:val="00C81E21"/>
    <w:rsid w:val="00C82FA1"/>
    <w:rsid w:val="00C8319B"/>
    <w:rsid w:val="00C83459"/>
    <w:rsid w:val="00C8373F"/>
    <w:rsid w:val="00C83D28"/>
    <w:rsid w:val="00C83FCE"/>
    <w:rsid w:val="00C86C3A"/>
    <w:rsid w:val="00C8798C"/>
    <w:rsid w:val="00C90C02"/>
    <w:rsid w:val="00C9106C"/>
    <w:rsid w:val="00C94504"/>
    <w:rsid w:val="00C94E47"/>
    <w:rsid w:val="00C967D2"/>
    <w:rsid w:val="00C97766"/>
    <w:rsid w:val="00CA233C"/>
    <w:rsid w:val="00CA2383"/>
    <w:rsid w:val="00CA2861"/>
    <w:rsid w:val="00CA28C2"/>
    <w:rsid w:val="00CA34BC"/>
    <w:rsid w:val="00CA39B7"/>
    <w:rsid w:val="00CA4A62"/>
    <w:rsid w:val="00CA50AC"/>
    <w:rsid w:val="00CA668C"/>
    <w:rsid w:val="00CA68D0"/>
    <w:rsid w:val="00CA7459"/>
    <w:rsid w:val="00CA74A8"/>
    <w:rsid w:val="00CA7B87"/>
    <w:rsid w:val="00CB01AF"/>
    <w:rsid w:val="00CB086D"/>
    <w:rsid w:val="00CB0E87"/>
    <w:rsid w:val="00CB325D"/>
    <w:rsid w:val="00CB3A64"/>
    <w:rsid w:val="00CB3D9A"/>
    <w:rsid w:val="00CB7309"/>
    <w:rsid w:val="00CB7D4C"/>
    <w:rsid w:val="00CC0687"/>
    <w:rsid w:val="00CC0B8B"/>
    <w:rsid w:val="00CC21DA"/>
    <w:rsid w:val="00CC2EAF"/>
    <w:rsid w:val="00CC3428"/>
    <w:rsid w:val="00CC3438"/>
    <w:rsid w:val="00CC3FD8"/>
    <w:rsid w:val="00CC4905"/>
    <w:rsid w:val="00CC5117"/>
    <w:rsid w:val="00CC5B40"/>
    <w:rsid w:val="00CC6568"/>
    <w:rsid w:val="00CC6D5B"/>
    <w:rsid w:val="00CD0671"/>
    <w:rsid w:val="00CD0D65"/>
    <w:rsid w:val="00CD149A"/>
    <w:rsid w:val="00CD24A8"/>
    <w:rsid w:val="00CD3AF5"/>
    <w:rsid w:val="00CD3BE6"/>
    <w:rsid w:val="00CD40A5"/>
    <w:rsid w:val="00CD6AD6"/>
    <w:rsid w:val="00CD785B"/>
    <w:rsid w:val="00CD7DFE"/>
    <w:rsid w:val="00CE0E5E"/>
    <w:rsid w:val="00CE0FF1"/>
    <w:rsid w:val="00CE3829"/>
    <w:rsid w:val="00CE52FE"/>
    <w:rsid w:val="00CE708D"/>
    <w:rsid w:val="00CE78E8"/>
    <w:rsid w:val="00CE7B10"/>
    <w:rsid w:val="00CE7CFC"/>
    <w:rsid w:val="00CF02FF"/>
    <w:rsid w:val="00CF14C3"/>
    <w:rsid w:val="00CF1FFC"/>
    <w:rsid w:val="00CF2C00"/>
    <w:rsid w:val="00CF30EB"/>
    <w:rsid w:val="00CF39EB"/>
    <w:rsid w:val="00CF48EC"/>
    <w:rsid w:val="00CF4E64"/>
    <w:rsid w:val="00CF5CA4"/>
    <w:rsid w:val="00CF6180"/>
    <w:rsid w:val="00CF68DE"/>
    <w:rsid w:val="00CF76B2"/>
    <w:rsid w:val="00D021D6"/>
    <w:rsid w:val="00D0363C"/>
    <w:rsid w:val="00D04A06"/>
    <w:rsid w:val="00D061FA"/>
    <w:rsid w:val="00D06D61"/>
    <w:rsid w:val="00D06F9F"/>
    <w:rsid w:val="00D071E8"/>
    <w:rsid w:val="00D07861"/>
    <w:rsid w:val="00D07ED4"/>
    <w:rsid w:val="00D104CE"/>
    <w:rsid w:val="00D10512"/>
    <w:rsid w:val="00D10C45"/>
    <w:rsid w:val="00D12312"/>
    <w:rsid w:val="00D13867"/>
    <w:rsid w:val="00D1413E"/>
    <w:rsid w:val="00D149CA"/>
    <w:rsid w:val="00D14C04"/>
    <w:rsid w:val="00D171FC"/>
    <w:rsid w:val="00D17201"/>
    <w:rsid w:val="00D20433"/>
    <w:rsid w:val="00D20552"/>
    <w:rsid w:val="00D22AB1"/>
    <w:rsid w:val="00D23D45"/>
    <w:rsid w:val="00D2637E"/>
    <w:rsid w:val="00D30261"/>
    <w:rsid w:val="00D31A0E"/>
    <w:rsid w:val="00D32161"/>
    <w:rsid w:val="00D331EA"/>
    <w:rsid w:val="00D3350C"/>
    <w:rsid w:val="00D33EB2"/>
    <w:rsid w:val="00D346E1"/>
    <w:rsid w:val="00D35330"/>
    <w:rsid w:val="00D355D6"/>
    <w:rsid w:val="00D37115"/>
    <w:rsid w:val="00D41D7E"/>
    <w:rsid w:val="00D45970"/>
    <w:rsid w:val="00D46A4F"/>
    <w:rsid w:val="00D46DCE"/>
    <w:rsid w:val="00D46E81"/>
    <w:rsid w:val="00D476DA"/>
    <w:rsid w:val="00D477D3"/>
    <w:rsid w:val="00D5049E"/>
    <w:rsid w:val="00D5081E"/>
    <w:rsid w:val="00D512BF"/>
    <w:rsid w:val="00D51949"/>
    <w:rsid w:val="00D5549A"/>
    <w:rsid w:val="00D55C48"/>
    <w:rsid w:val="00D56AC0"/>
    <w:rsid w:val="00D619EA"/>
    <w:rsid w:val="00D62EED"/>
    <w:rsid w:val="00D63678"/>
    <w:rsid w:val="00D63E7D"/>
    <w:rsid w:val="00D6602D"/>
    <w:rsid w:val="00D66884"/>
    <w:rsid w:val="00D67406"/>
    <w:rsid w:val="00D705AD"/>
    <w:rsid w:val="00D711A4"/>
    <w:rsid w:val="00D72A34"/>
    <w:rsid w:val="00D72F6F"/>
    <w:rsid w:val="00D736A7"/>
    <w:rsid w:val="00D73856"/>
    <w:rsid w:val="00D76DB2"/>
    <w:rsid w:val="00D77514"/>
    <w:rsid w:val="00D804FD"/>
    <w:rsid w:val="00D81001"/>
    <w:rsid w:val="00D81576"/>
    <w:rsid w:val="00D8239C"/>
    <w:rsid w:val="00D83D84"/>
    <w:rsid w:val="00D85122"/>
    <w:rsid w:val="00D8698C"/>
    <w:rsid w:val="00D86B54"/>
    <w:rsid w:val="00D90AA6"/>
    <w:rsid w:val="00D90BED"/>
    <w:rsid w:val="00D92257"/>
    <w:rsid w:val="00D93078"/>
    <w:rsid w:val="00D94371"/>
    <w:rsid w:val="00D9565E"/>
    <w:rsid w:val="00D974FA"/>
    <w:rsid w:val="00D97780"/>
    <w:rsid w:val="00DA0800"/>
    <w:rsid w:val="00DA0AC5"/>
    <w:rsid w:val="00DA1460"/>
    <w:rsid w:val="00DA21A9"/>
    <w:rsid w:val="00DA25D8"/>
    <w:rsid w:val="00DA2FCC"/>
    <w:rsid w:val="00DA30B8"/>
    <w:rsid w:val="00DA65DA"/>
    <w:rsid w:val="00DA7312"/>
    <w:rsid w:val="00DB1AEC"/>
    <w:rsid w:val="00DB1FD0"/>
    <w:rsid w:val="00DB277B"/>
    <w:rsid w:val="00DB3AF2"/>
    <w:rsid w:val="00DB411E"/>
    <w:rsid w:val="00DB44AB"/>
    <w:rsid w:val="00DB492D"/>
    <w:rsid w:val="00DB6B86"/>
    <w:rsid w:val="00DB6E33"/>
    <w:rsid w:val="00DB75EE"/>
    <w:rsid w:val="00DC081F"/>
    <w:rsid w:val="00DC08A7"/>
    <w:rsid w:val="00DC0FBC"/>
    <w:rsid w:val="00DC10DB"/>
    <w:rsid w:val="00DC11F9"/>
    <w:rsid w:val="00DC2321"/>
    <w:rsid w:val="00DC2C70"/>
    <w:rsid w:val="00DC3817"/>
    <w:rsid w:val="00DC3AC2"/>
    <w:rsid w:val="00DC58D8"/>
    <w:rsid w:val="00DC62F3"/>
    <w:rsid w:val="00DC676F"/>
    <w:rsid w:val="00DD0257"/>
    <w:rsid w:val="00DD0949"/>
    <w:rsid w:val="00DD1744"/>
    <w:rsid w:val="00DD3663"/>
    <w:rsid w:val="00DD4406"/>
    <w:rsid w:val="00DD4415"/>
    <w:rsid w:val="00DD48A8"/>
    <w:rsid w:val="00DD55BB"/>
    <w:rsid w:val="00DD775E"/>
    <w:rsid w:val="00DD7D94"/>
    <w:rsid w:val="00DE0400"/>
    <w:rsid w:val="00DE06AD"/>
    <w:rsid w:val="00DE10E0"/>
    <w:rsid w:val="00DE13A7"/>
    <w:rsid w:val="00DE16CE"/>
    <w:rsid w:val="00DE2B21"/>
    <w:rsid w:val="00DE3844"/>
    <w:rsid w:val="00DE4F44"/>
    <w:rsid w:val="00DE6BB5"/>
    <w:rsid w:val="00DE7F5F"/>
    <w:rsid w:val="00DF29E7"/>
    <w:rsid w:val="00DF2DC2"/>
    <w:rsid w:val="00DF367D"/>
    <w:rsid w:val="00DF4153"/>
    <w:rsid w:val="00DF42DC"/>
    <w:rsid w:val="00DF462B"/>
    <w:rsid w:val="00DF4753"/>
    <w:rsid w:val="00DF5B86"/>
    <w:rsid w:val="00DF683E"/>
    <w:rsid w:val="00DF73A4"/>
    <w:rsid w:val="00E01141"/>
    <w:rsid w:val="00E03BCB"/>
    <w:rsid w:val="00E04E3C"/>
    <w:rsid w:val="00E06541"/>
    <w:rsid w:val="00E068FA"/>
    <w:rsid w:val="00E07CDF"/>
    <w:rsid w:val="00E10CF1"/>
    <w:rsid w:val="00E11061"/>
    <w:rsid w:val="00E138B3"/>
    <w:rsid w:val="00E14E48"/>
    <w:rsid w:val="00E16EC1"/>
    <w:rsid w:val="00E174DC"/>
    <w:rsid w:val="00E179C1"/>
    <w:rsid w:val="00E21A20"/>
    <w:rsid w:val="00E226BA"/>
    <w:rsid w:val="00E23B8A"/>
    <w:rsid w:val="00E24024"/>
    <w:rsid w:val="00E24F86"/>
    <w:rsid w:val="00E254AB"/>
    <w:rsid w:val="00E257A6"/>
    <w:rsid w:val="00E258C6"/>
    <w:rsid w:val="00E25A04"/>
    <w:rsid w:val="00E2683D"/>
    <w:rsid w:val="00E26CA8"/>
    <w:rsid w:val="00E27EA3"/>
    <w:rsid w:val="00E30054"/>
    <w:rsid w:val="00E30E88"/>
    <w:rsid w:val="00E324D6"/>
    <w:rsid w:val="00E33425"/>
    <w:rsid w:val="00E34D39"/>
    <w:rsid w:val="00E35075"/>
    <w:rsid w:val="00E36D9A"/>
    <w:rsid w:val="00E37BE3"/>
    <w:rsid w:val="00E46D2C"/>
    <w:rsid w:val="00E47D48"/>
    <w:rsid w:val="00E502FD"/>
    <w:rsid w:val="00E50A64"/>
    <w:rsid w:val="00E50B4C"/>
    <w:rsid w:val="00E50F0A"/>
    <w:rsid w:val="00E56FFE"/>
    <w:rsid w:val="00E5753C"/>
    <w:rsid w:val="00E60B64"/>
    <w:rsid w:val="00E623E9"/>
    <w:rsid w:val="00E632E3"/>
    <w:rsid w:val="00E63E00"/>
    <w:rsid w:val="00E64597"/>
    <w:rsid w:val="00E654DC"/>
    <w:rsid w:val="00E65D1D"/>
    <w:rsid w:val="00E6625A"/>
    <w:rsid w:val="00E66566"/>
    <w:rsid w:val="00E70229"/>
    <w:rsid w:val="00E71847"/>
    <w:rsid w:val="00E7372E"/>
    <w:rsid w:val="00E737A7"/>
    <w:rsid w:val="00E74061"/>
    <w:rsid w:val="00E774A5"/>
    <w:rsid w:val="00E805FA"/>
    <w:rsid w:val="00E8067C"/>
    <w:rsid w:val="00E80874"/>
    <w:rsid w:val="00E86A59"/>
    <w:rsid w:val="00E87889"/>
    <w:rsid w:val="00E87898"/>
    <w:rsid w:val="00E87E64"/>
    <w:rsid w:val="00E906AC"/>
    <w:rsid w:val="00E91A2D"/>
    <w:rsid w:val="00E923B4"/>
    <w:rsid w:val="00E92CA5"/>
    <w:rsid w:val="00E94A1D"/>
    <w:rsid w:val="00E9503C"/>
    <w:rsid w:val="00E962AE"/>
    <w:rsid w:val="00E96484"/>
    <w:rsid w:val="00E96D57"/>
    <w:rsid w:val="00E9764B"/>
    <w:rsid w:val="00E97786"/>
    <w:rsid w:val="00E97DA5"/>
    <w:rsid w:val="00EA010C"/>
    <w:rsid w:val="00EA13C4"/>
    <w:rsid w:val="00EA1E69"/>
    <w:rsid w:val="00EA25F4"/>
    <w:rsid w:val="00EA2C7E"/>
    <w:rsid w:val="00EA3ED2"/>
    <w:rsid w:val="00EA4122"/>
    <w:rsid w:val="00EA4A37"/>
    <w:rsid w:val="00EA4B01"/>
    <w:rsid w:val="00EA5025"/>
    <w:rsid w:val="00EA525E"/>
    <w:rsid w:val="00EA5395"/>
    <w:rsid w:val="00EA6DDF"/>
    <w:rsid w:val="00EA6F74"/>
    <w:rsid w:val="00EB03AD"/>
    <w:rsid w:val="00EB0D09"/>
    <w:rsid w:val="00EB1136"/>
    <w:rsid w:val="00EB1BEF"/>
    <w:rsid w:val="00EB2675"/>
    <w:rsid w:val="00EB420D"/>
    <w:rsid w:val="00EB5A01"/>
    <w:rsid w:val="00EB7D77"/>
    <w:rsid w:val="00EC0240"/>
    <w:rsid w:val="00EC11F9"/>
    <w:rsid w:val="00EC1938"/>
    <w:rsid w:val="00EC1C7B"/>
    <w:rsid w:val="00EC311A"/>
    <w:rsid w:val="00EC4B19"/>
    <w:rsid w:val="00EC4B47"/>
    <w:rsid w:val="00EC52EE"/>
    <w:rsid w:val="00EC54F8"/>
    <w:rsid w:val="00EC5ADC"/>
    <w:rsid w:val="00EC5DD8"/>
    <w:rsid w:val="00EC6083"/>
    <w:rsid w:val="00ED0467"/>
    <w:rsid w:val="00ED0CD0"/>
    <w:rsid w:val="00ED1597"/>
    <w:rsid w:val="00ED240F"/>
    <w:rsid w:val="00ED2999"/>
    <w:rsid w:val="00ED2AD3"/>
    <w:rsid w:val="00ED3D13"/>
    <w:rsid w:val="00ED5270"/>
    <w:rsid w:val="00ED53A4"/>
    <w:rsid w:val="00ED5E52"/>
    <w:rsid w:val="00ED6398"/>
    <w:rsid w:val="00ED6B01"/>
    <w:rsid w:val="00ED7D31"/>
    <w:rsid w:val="00EE0DF6"/>
    <w:rsid w:val="00EE178C"/>
    <w:rsid w:val="00EE2257"/>
    <w:rsid w:val="00EE2BD0"/>
    <w:rsid w:val="00EE5971"/>
    <w:rsid w:val="00EE59B1"/>
    <w:rsid w:val="00EE650F"/>
    <w:rsid w:val="00EF0190"/>
    <w:rsid w:val="00EF0280"/>
    <w:rsid w:val="00EF0B2A"/>
    <w:rsid w:val="00EF0C1B"/>
    <w:rsid w:val="00EF0CCE"/>
    <w:rsid w:val="00EF1196"/>
    <w:rsid w:val="00EF1DBB"/>
    <w:rsid w:val="00EF1E60"/>
    <w:rsid w:val="00EF327A"/>
    <w:rsid w:val="00EF4A6A"/>
    <w:rsid w:val="00EF4AF5"/>
    <w:rsid w:val="00EF5443"/>
    <w:rsid w:val="00EF5CBC"/>
    <w:rsid w:val="00EF7661"/>
    <w:rsid w:val="00F006E7"/>
    <w:rsid w:val="00F01E23"/>
    <w:rsid w:val="00F02AB4"/>
    <w:rsid w:val="00F036AA"/>
    <w:rsid w:val="00F0411A"/>
    <w:rsid w:val="00F064B6"/>
    <w:rsid w:val="00F0688D"/>
    <w:rsid w:val="00F15086"/>
    <w:rsid w:val="00F15549"/>
    <w:rsid w:val="00F15706"/>
    <w:rsid w:val="00F17350"/>
    <w:rsid w:val="00F17489"/>
    <w:rsid w:val="00F2055E"/>
    <w:rsid w:val="00F208E6"/>
    <w:rsid w:val="00F20BE1"/>
    <w:rsid w:val="00F223FB"/>
    <w:rsid w:val="00F22E3C"/>
    <w:rsid w:val="00F22E94"/>
    <w:rsid w:val="00F230F2"/>
    <w:rsid w:val="00F25823"/>
    <w:rsid w:val="00F26D17"/>
    <w:rsid w:val="00F27C4B"/>
    <w:rsid w:val="00F312EA"/>
    <w:rsid w:val="00F3189E"/>
    <w:rsid w:val="00F34095"/>
    <w:rsid w:val="00F35F75"/>
    <w:rsid w:val="00F36E20"/>
    <w:rsid w:val="00F41CAF"/>
    <w:rsid w:val="00F41DCF"/>
    <w:rsid w:val="00F43885"/>
    <w:rsid w:val="00F43A39"/>
    <w:rsid w:val="00F43A7C"/>
    <w:rsid w:val="00F47D8A"/>
    <w:rsid w:val="00F51EDC"/>
    <w:rsid w:val="00F53002"/>
    <w:rsid w:val="00F533C0"/>
    <w:rsid w:val="00F53F4B"/>
    <w:rsid w:val="00F54E98"/>
    <w:rsid w:val="00F60C8C"/>
    <w:rsid w:val="00F61FE3"/>
    <w:rsid w:val="00F6315A"/>
    <w:rsid w:val="00F63423"/>
    <w:rsid w:val="00F64303"/>
    <w:rsid w:val="00F648FD"/>
    <w:rsid w:val="00F65424"/>
    <w:rsid w:val="00F65738"/>
    <w:rsid w:val="00F65B44"/>
    <w:rsid w:val="00F671A1"/>
    <w:rsid w:val="00F67C48"/>
    <w:rsid w:val="00F714A3"/>
    <w:rsid w:val="00F71967"/>
    <w:rsid w:val="00F72126"/>
    <w:rsid w:val="00F722CD"/>
    <w:rsid w:val="00F724C4"/>
    <w:rsid w:val="00F72CA0"/>
    <w:rsid w:val="00F73106"/>
    <w:rsid w:val="00F73168"/>
    <w:rsid w:val="00F73635"/>
    <w:rsid w:val="00F73954"/>
    <w:rsid w:val="00F749A4"/>
    <w:rsid w:val="00F74ECE"/>
    <w:rsid w:val="00F75690"/>
    <w:rsid w:val="00F76153"/>
    <w:rsid w:val="00F762EB"/>
    <w:rsid w:val="00F763C1"/>
    <w:rsid w:val="00F76553"/>
    <w:rsid w:val="00F76D3F"/>
    <w:rsid w:val="00F76FD5"/>
    <w:rsid w:val="00F77448"/>
    <w:rsid w:val="00F776AF"/>
    <w:rsid w:val="00F80647"/>
    <w:rsid w:val="00F80738"/>
    <w:rsid w:val="00F828E6"/>
    <w:rsid w:val="00F82B5A"/>
    <w:rsid w:val="00F82F5B"/>
    <w:rsid w:val="00F830A5"/>
    <w:rsid w:val="00F836CA"/>
    <w:rsid w:val="00F83F5B"/>
    <w:rsid w:val="00F8486A"/>
    <w:rsid w:val="00F8579E"/>
    <w:rsid w:val="00F85AA9"/>
    <w:rsid w:val="00F85FA3"/>
    <w:rsid w:val="00F8606C"/>
    <w:rsid w:val="00F86C0C"/>
    <w:rsid w:val="00F87227"/>
    <w:rsid w:val="00F902F5"/>
    <w:rsid w:val="00F923BF"/>
    <w:rsid w:val="00F92A4B"/>
    <w:rsid w:val="00F92F62"/>
    <w:rsid w:val="00F93939"/>
    <w:rsid w:val="00F93C3C"/>
    <w:rsid w:val="00F93C60"/>
    <w:rsid w:val="00F94EBC"/>
    <w:rsid w:val="00F95EDB"/>
    <w:rsid w:val="00F96466"/>
    <w:rsid w:val="00F96594"/>
    <w:rsid w:val="00F97019"/>
    <w:rsid w:val="00FA08C4"/>
    <w:rsid w:val="00FA2146"/>
    <w:rsid w:val="00FA223C"/>
    <w:rsid w:val="00FA4E0E"/>
    <w:rsid w:val="00FA4EB4"/>
    <w:rsid w:val="00FA4EFB"/>
    <w:rsid w:val="00FA508C"/>
    <w:rsid w:val="00FA52F6"/>
    <w:rsid w:val="00FA55F3"/>
    <w:rsid w:val="00FA5A76"/>
    <w:rsid w:val="00FA5C56"/>
    <w:rsid w:val="00FB2A75"/>
    <w:rsid w:val="00FB2D78"/>
    <w:rsid w:val="00FB3B15"/>
    <w:rsid w:val="00FB3E65"/>
    <w:rsid w:val="00FB683E"/>
    <w:rsid w:val="00FB6C83"/>
    <w:rsid w:val="00FC036D"/>
    <w:rsid w:val="00FC1E38"/>
    <w:rsid w:val="00FC253A"/>
    <w:rsid w:val="00FC255E"/>
    <w:rsid w:val="00FC31EB"/>
    <w:rsid w:val="00FC3AA3"/>
    <w:rsid w:val="00FC4552"/>
    <w:rsid w:val="00FC4E1B"/>
    <w:rsid w:val="00FC6703"/>
    <w:rsid w:val="00FC7086"/>
    <w:rsid w:val="00FC7F4B"/>
    <w:rsid w:val="00FD127C"/>
    <w:rsid w:val="00FD171C"/>
    <w:rsid w:val="00FD28F2"/>
    <w:rsid w:val="00FD2F9C"/>
    <w:rsid w:val="00FD303A"/>
    <w:rsid w:val="00FD32A2"/>
    <w:rsid w:val="00FD3369"/>
    <w:rsid w:val="00FD4DB1"/>
    <w:rsid w:val="00FD513D"/>
    <w:rsid w:val="00FD53C0"/>
    <w:rsid w:val="00FE17B8"/>
    <w:rsid w:val="00FE307F"/>
    <w:rsid w:val="00FE324E"/>
    <w:rsid w:val="00FE534C"/>
    <w:rsid w:val="00FE6BDA"/>
    <w:rsid w:val="00FE6C53"/>
    <w:rsid w:val="00FE73F2"/>
    <w:rsid w:val="00FE79B3"/>
    <w:rsid w:val="00FE7FC1"/>
    <w:rsid w:val="00FF0A87"/>
    <w:rsid w:val="00FF0F4A"/>
    <w:rsid w:val="00FF1514"/>
    <w:rsid w:val="00FF2F88"/>
    <w:rsid w:val="00FF329D"/>
    <w:rsid w:val="00FF385A"/>
    <w:rsid w:val="00FF475E"/>
    <w:rsid w:val="00FF5F72"/>
    <w:rsid w:val="00FF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AF41F8"/>
  <w15:docId w15:val="{CA1EFB88-7630-4D8D-86CA-04EE5AEE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7AE2"/>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
    <w:basedOn w:val="Normal"/>
    <w:next w:val="Normal"/>
    <w:link w:val="Heading1Char"/>
    <w:qFormat/>
    <w:rsid w:val="00851B4E"/>
    <w:pPr>
      <w:keepNext/>
      <w:pageBreakBefore/>
      <w:numPr>
        <w:numId w:val="7"/>
      </w:numPr>
      <w:spacing w:before="240" w:after="60"/>
      <w:outlineLvl w:val="0"/>
    </w:pPr>
    <w:rPr>
      <w:rFonts w:cs="Arial"/>
      <w:b/>
      <w:bCs/>
      <w:caps/>
      <w:kern w:val="32"/>
      <w:sz w:val="32"/>
      <w:szCs w:val="32"/>
    </w:rPr>
  </w:style>
  <w:style w:type="paragraph" w:styleId="Heading2">
    <w:name w:val="heading 2"/>
    <w:aliases w:val="A:TIT_lv-2,F:TIT_nv-2,A:TIT_lv-21,F:TIT_nv-21,A:TIT_lv-22,F:TIT_nv-22"/>
    <w:basedOn w:val="Heading1"/>
    <w:next w:val="Normal"/>
    <w:link w:val="Heading2Char"/>
    <w:qFormat/>
    <w:rsid w:val="00851B4E"/>
    <w:pPr>
      <w:pageBreakBefore w:val="0"/>
      <w:numPr>
        <w:ilvl w:val="1"/>
      </w:numPr>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2"/>
    <w:next w:val="Normal"/>
    <w:link w:val="Heading3Char"/>
    <w:qFormat/>
    <w:rsid w:val="006B4C62"/>
    <w:pPr>
      <w:numPr>
        <w:ilvl w:val="2"/>
      </w:numPr>
      <w:outlineLvl w:val="2"/>
    </w:pPr>
    <w:rPr>
      <w:bCs/>
      <w:sz w:val="24"/>
      <w:szCs w:val="26"/>
    </w:rPr>
  </w:style>
  <w:style w:type="paragraph" w:styleId="Heading4">
    <w:name w:val="heading 4"/>
    <w:aliases w:val="A:TIT_lv-4,F:TIT_nv-4,A:TIT_lv-41,F:TIT_nv-41,A:TIT_lv-42,F:TIT_nv-42"/>
    <w:basedOn w:val="Heading3"/>
    <w:next w:val="Normal"/>
    <w:link w:val="Heading4Char"/>
    <w:qFormat/>
    <w:rsid w:val="002B5B16"/>
    <w:pPr>
      <w:numPr>
        <w:ilvl w:val="3"/>
      </w:numPr>
      <w:outlineLvl w:val="3"/>
    </w:pPr>
    <w:rPr>
      <w:b w:val="0"/>
      <w:bCs w:val="0"/>
      <w:szCs w:val="28"/>
    </w:rPr>
  </w:style>
  <w:style w:type="paragraph" w:styleId="Heading5">
    <w:name w:val="heading 5"/>
    <w:aliases w:val="Heading 5 Char1 Char,Heading 5 Char Char Char,Heading 5 Char Char1"/>
    <w:basedOn w:val="Heading4"/>
    <w:next w:val="Normal"/>
    <w:link w:val="Heading5Char"/>
    <w:qFormat/>
    <w:rsid w:val="00FD513D"/>
    <w:pPr>
      <w:numPr>
        <w:ilvl w:val="4"/>
      </w:numPr>
      <w:tabs>
        <w:tab w:val="left" w:pos="1134"/>
      </w:tabs>
      <w:outlineLvl w:val="4"/>
    </w:pPr>
    <w:rPr>
      <w:sz w:val="22"/>
      <w:szCs w:val="26"/>
    </w:rPr>
  </w:style>
  <w:style w:type="paragraph" w:styleId="Heading6">
    <w:name w:val="heading 6"/>
    <w:basedOn w:val="Normal"/>
    <w:next w:val="Normal"/>
    <w:link w:val="Heading6Char"/>
    <w:qFormat/>
    <w:rsid w:val="001208E6"/>
    <w:pPr>
      <w:numPr>
        <w:ilvl w:val="5"/>
        <w:numId w:val="7"/>
      </w:numPr>
      <w:spacing w:before="240" w:after="60"/>
      <w:outlineLvl w:val="5"/>
    </w:pPr>
    <w:rPr>
      <w:bCs/>
      <w:sz w:val="22"/>
      <w:szCs w:val="22"/>
    </w:rPr>
  </w:style>
  <w:style w:type="paragraph" w:styleId="Heading7">
    <w:name w:val="heading 7"/>
    <w:basedOn w:val="Normal"/>
    <w:next w:val="Normal"/>
    <w:link w:val="Heading7Char"/>
    <w:qFormat/>
    <w:rsid w:val="004F2863"/>
    <w:pPr>
      <w:numPr>
        <w:ilvl w:val="6"/>
        <w:numId w:val="7"/>
      </w:numPr>
      <w:spacing w:before="240" w:after="60"/>
      <w:outlineLvl w:val="6"/>
    </w:pPr>
    <w:rPr>
      <w:sz w:val="24"/>
      <w:szCs w:val="24"/>
    </w:rPr>
  </w:style>
  <w:style w:type="paragraph" w:styleId="Heading8">
    <w:name w:val="heading 8"/>
    <w:basedOn w:val="Normal"/>
    <w:next w:val="Normal"/>
    <w:qFormat/>
    <w:rsid w:val="004F2863"/>
    <w:pPr>
      <w:numPr>
        <w:ilvl w:val="7"/>
        <w:numId w:val="7"/>
      </w:numPr>
      <w:spacing w:before="240" w:after="60"/>
      <w:outlineLvl w:val="7"/>
    </w:pPr>
    <w:rPr>
      <w:iCs/>
      <w:sz w:val="24"/>
      <w:szCs w:val="24"/>
    </w:rPr>
  </w:style>
  <w:style w:type="paragraph" w:styleId="Heading9">
    <w:name w:val="heading 9"/>
    <w:basedOn w:val="Normal"/>
    <w:next w:val="Normal"/>
    <w:qFormat/>
    <w:rsid w:val="00851B4E"/>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Kopfzeile Char1,Kopfzeile Char Cha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FAPcell">
    <w:name w:val="FAPcell"/>
    <w:pPr>
      <w:overflowPunct w:val="0"/>
      <w:autoSpaceDE w:val="0"/>
      <w:autoSpaceDN w:val="0"/>
      <w:adjustRightInd w:val="0"/>
      <w:textAlignment w:val="baseline"/>
    </w:pPr>
    <w:rPr>
      <w:noProof/>
    </w:rPr>
  </w:style>
  <w:style w:type="paragraph" w:customStyle="1" w:styleId="FAPfooter">
    <w:name w:val="FAPfooter"/>
    <w:pPr>
      <w:overflowPunct w:val="0"/>
      <w:autoSpaceDE w:val="0"/>
      <w:autoSpaceDN w:val="0"/>
      <w:adjustRightInd w:val="0"/>
      <w:jc w:val="both"/>
      <w:textAlignment w:val="baseline"/>
    </w:pPr>
    <w:rPr>
      <w:noProof/>
      <w:color w:val="000000"/>
      <w:sz w:val="16"/>
    </w:rPr>
  </w:style>
  <w:style w:type="paragraph" w:styleId="BalloonText">
    <w:name w:val="Balloon Text"/>
    <w:basedOn w:val="Normal"/>
    <w:semiHidden/>
    <w:rsid w:val="00C65A4B"/>
    <w:rPr>
      <w:rFonts w:ascii="Tahoma" w:hAnsi="Tahoma" w:cs="Tahoma"/>
      <w:sz w:val="16"/>
      <w:szCs w:val="16"/>
    </w:rPr>
  </w:style>
  <w:style w:type="paragraph" w:styleId="NormalWeb">
    <w:name w:val="Normal (Web)"/>
    <w:basedOn w:val="Normal"/>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59"/>
    <w:rsid w:val="00341CC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rsid w:val="007E6945"/>
  </w:style>
  <w:style w:type="paragraph" w:styleId="TOC2">
    <w:name w:val="toc 2"/>
    <w:basedOn w:val="Normal"/>
    <w:next w:val="Normal"/>
    <w:autoRedefine/>
    <w:uiPriority w:val="39"/>
    <w:rsid w:val="007E6945"/>
    <w:pPr>
      <w:ind w:left="200"/>
    </w:pPr>
  </w:style>
  <w:style w:type="paragraph" w:styleId="TOC3">
    <w:name w:val="toc 3"/>
    <w:basedOn w:val="Normal"/>
    <w:next w:val="Normal"/>
    <w:autoRedefine/>
    <w:uiPriority w:val="39"/>
    <w:rsid w:val="007E6945"/>
    <w:pPr>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Beschriftung_mk"/>
    <w:basedOn w:val="Normal"/>
    <w:next w:val="Normal"/>
    <w:link w:val="CaptionChar"/>
    <w:uiPriority w:val="35"/>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
    <w:name w:val="Caption Char"/>
    <w:aliases w:val="Figure Text Char,fig:# Char,tab:# Char,equ:# Char,Beschriftung_mk Char1"/>
    <w:link w:val="Caption"/>
    <w:uiPriority w:val="35"/>
    <w:rsid w:val="009A0E35"/>
    <w:rPr>
      <w:rFonts w:ascii="Arial" w:hAnsi="Arial"/>
      <w:b/>
      <w:lang w:val="en-US" w:eastAsia="en-US" w:bidi="ar-SA"/>
    </w:rPr>
  </w:style>
  <w:style w:type="paragraph" w:styleId="BodyText">
    <w:name w:val="Body Text"/>
    <w:aliases w:val=" Char"/>
    <w:basedOn w:val="Normal"/>
    <w:link w:val="BodyTextChar"/>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aliases w:val=" Char Char"/>
    <w:link w:val="BodyText"/>
    <w:rsid w:val="00C1059C"/>
    <w:rPr>
      <w:rFonts w:ascii="Arial" w:hAnsi="Arial"/>
      <w:lang w:val="en-GB" w:eastAsia="en-US" w:bidi="ar-SA"/>
    </w:rPr>
  </w:style>
  <w:style w:type="paragraph" w:styleId="DocumentMap">
    <w:name w:val="Document Map"/>
    <w:basedOn w:val="Normal"/>
    <w:semiHidden/>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customStyle="1" w:styleId="scriptHeading5">
    <w:name w:val="script Heading 5"/>
    <w:basedOn w:val="Heading5"/>
    <w:rsid w:val="006B0D2C"/>
    <w:pPr>
      <w:tabs>
        <w:tab w:val="num" w:pos="0"/>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6B0D2C"/>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val="0"/>
      <w:iCs w:val="0"/>
      <w:kern w:val="0"/>
      <w:szCs w:val="20"/>
      <w:lang w:val="en-GB"/>
    </w:rPr>
  </w:style>
  <w:style w:type="paragraph" w:customStyle="1" w:styleId="scriptHeading2">
    <w:name w:val="script Heading 2"/>
    <w:basedOn w:val="Heading2"/>
    <w:rsid w:val="00AA09AF"/>
    <w:pPr>
      <w:tabs>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textAlignment w:val="auto"/>
    </w:pPr>
    <w:rPr>
      <w:rFonts w:cs="Times New Roman"/>
      <w:iCs w:val="0"/>
      <w:snapToGrid w:val="0"/>
      <w:kern w:val="0"/>
      <w:szCs w:val="20"/>
      <w:lang w:val="en-GB"/>
    </w:rPr>
  </w:style>
  <w:style w:type="character" w:styleId="CommentReference">
    <w:name w:val="annotation reference"/>
    <w:rsid w:val="004E7B74"/>
    <w:rPr>
      <w:color w:val="FF00FF"/>
      <w:sz w:val="16"/>
    </w:rPr>
  </w:style>
  <w:style w:type="paragraph" w:styleId="CommentText">
    <w:name w:val="annotation text"/>
    <w:basedOn w:val="Normal"/>
    <w:link w:val="CommentTextChar"/>
    <w:rsid w:val="004E7B74"/>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ascii="Times New Roman" w:hAnsi="Times New Roman"/>
    </w:rPr>
  </w:style>
  <w:style w:type="paragraph" w:styleId="TOC6">
    <w:name w:val="toc 6"/>
    <w:basedOn w:val="Normal"/>
    <w:next w:val="Normal"/>
    <w:autoRedefine/>
    <w:uiPriority w:val="39"/>
    <w:rsid w:val="008A766F"/>
    <w:pPr>
      <w:overflowPunct/>
      <w:autoSpaceDE/>
      <w:autoSpaceDN/>
      <w:adjustRightInd/>
      <w:ind w:left="1200"/>
      <w:textAlignment w:val="auto"/>
    </w:pPr>
    <w:rPr>
      <w:rFonts w:ascii="Times New Roman" w:eastAsia="MS Mincho" w:hAnsi="Times New Roman"/>
      <w:sz w:val="24"/>
      <w:szCs w:val="24"/>
      <w:lang w:eastAsia="ja-JP"/>
    </w:rPr>
  </w:style>
  <w:style w:type="paragraph" w:styleId="TOC7">
    <w:name w:val="toc 7"/>
    <w:basedOn w:val="Normal"/>
    <w:next w:val="Normal"/>
    <w:autoRedefine/>
    <w:uiPriority w:val="39"/>
    <w:rsid w:val="008A766F"/>
    <w:pPr>
      <w:overflowPunct/>
      <w:autoSpaceDE/>
      <w:autoSpaceDN/>
      <w:adjustRightInd/>
      <w:ind w:left="1440"/>
      <w:textAlignment w:val="auto"/>
    </w:pPr>
    <w:rPr>
      <w:rFonts w:ascii="Times New Roman" w:eastAsia="MS Mincho" w:hAnsi="Times New Roman"/>
      <w:sz w:val="24"/>
      <w:szCs w:val="24"/>
      <w:lang w:eastAsia="ja-JP"/>
    </w:rPr>
  </w:style>
  <w:style w:type="paragraph" w:styleId="TOC8">
    <w:name w:val="toc 8"/>
    <w:basedOn w:val="Normal"/>
    <w:next w:val="Normal"/>
    <w:autoRedefine/>
    <w:uiPriority w:val="39"/>
    <w:rsid w:val="008A766F"/>
    <w:pPr>
      <w:overflowPunct/>
      <w:autoSpaceDE/>
      <w:autoSpaceDN/>
      <w:adjustRightInd/>
      <w:ind w:left="1680"/>
      <w:textAlignment w:val="auto"/>
    </w:pPr>
    <w:rPr>
      <w:rFonts w:ascii="Times New Roman" w:eastAsia="MS Mincho" w:hAnsi="Times New Roman"/>
      <w:sz w:val="24"/>
      <w:szCs w:val="24"/>
      <w:lang w:eastAsia="ja-JP"/>
    </w:rPr>
  </w:style>
  <w:style w:type="paragraph" w:styleId="TOC9">
    <w:name w:val="toc 9"/>
    <w:basedOn w:val="Normal"/>
    <w:next w:val="Normal"/>
    <w:autoRedefine/>
    <w:uiPriority w:val="39"/>
    <w:rsid w:val="008A766F"/>
    <w:pPr>
      <w:overflowPunct/>
      <w:autoSpaceDE/>
      <w:autoSpaceDN/>
      <w:adjustRightInd/>
      <w:ind w:left="1920"/>
      <w:textAlignment w:val="auto"/>
    </w:pPr>
    <w:rPr>
      <w:rFonts w:ascii="Times New Roman" w:eastAsia="MS Mincho" w:hAnsi="Times New Roman"/>
      <w:sz w:val="24"/>
      <w:szCs w:val="24"/>
      <w:lang w:eastAsia="ja-JP"/>
    </w:rPr>
  </w:style>
  <w:style w:type="paragraph" w:styleId="BodyText3">
    <w:name w:val="Body Text 3"/>
    <w:basedOn w:val="Normal"/>
    <w:rsid w:val="002636EC"/>
    <w:pPr>
      <w:spacing w:after="120"/>
    </w:pPr>
    <w:rPr>
      <w:sz w:val="16"/>
      <w:szCs w:val="16"/>
    </w:rPr>
  </w:style>
  <w:style w:type="paragraph" w:styleId="FootnoteText">
    <w:name w:val="footnote text"/>
    <w:basedOn w:val="Normal"/>
    <w:semiHidden/>
    <w:rsid w:val="002636EC"/>
  </w:style>
  <w:style w:type="character" w:styleId="FootnoteReference">
    <w:name w:val="footnote reference"/>
    <w:semiHidden/>
    <w:rsid w:val="002636EC"/>
    <w:rPr>
      <w:vertAlign w:val="superscript"/>
    </w:rPr>
  </w:style>
  <w:style w:type="paragraph" w:styleId="CommentSubject">
    <w:name w:val="annotation subject"/>
    <w:basedOn w:val="CommentText"/>
    <w:next w:val="CommentText"/>
    <w:semiHidden/>
    <w:rsid w:val="002D34BE"/>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rFonts w:ascii="Arial" w:hAnsi="Arial"/>
      <w:b/>
      <w:bCs/>
    </w:rPr>
  </w:style>
  <w:style w:type="paragraph" w:customStyle="1" w:styleId="ReferenceList">
    <w:name w:val="Reference List"/>
    <w:basedOn w:val="Normal"/>
    <w:next w:val="Normal"/>
    <w:rsid w:val="00641E18"/>
    <w:pPr>
      <w:keepNext/>
      <w:numPr>
        <w:numId w:val="1"/>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 w:type="character" w:styleId="Strong">
    <w:name w:val="Strong"/>
    <w:qFormat/>
    <w:rsid w:val="008F6C38"/>
    <w:rPr>
      <w:b/>
      <w:bCs/>
      <w:vanish w:val="0"/>
      <w:webHidden w:val="0"/>
      <w:specVanish w:val="0"/>
    </w:rPr>
  </w:style>
  <w:style w:type="character" w:styleId="FollowedHyperlink">
    <w:name w:val="FollowedHyperlink"/>
    <w:rsid w:val="008F6C38"/>
    <w:rPr>
      <w:color w:val="606420"/>
      <w:u w:val="single"/>
    </w:rPr>
  </w:style>
  <w:style w:type="paragraph" w:styleId="BodyText2">
    <w:name w:val="Body Text 2"/>
    <w:basedOn w:val="Normal"/>
    <w:link w:val="BodyText2Char"/>
    <w:rsid w:val="00437DFF"/>
    <w:pPr>
      <w:spacing w:after="120" w:line="480" w:lineRule="auto"/>
    </w:pPr>
  </w:style>
  <w:style w:type="character" w:customStyle="1" w:styleId="BodyText2Char">
    <w:name w:val="Body Text 2 Char"/>
    <w:link w:val="BodyText2"/>
    <w:rsid w:val="00437DFF"/>
    <w:rPr>
      <w:rFonts w:ascii="Arial" w:hAnsi="Arial"/>
      <w:lang w:val="en-US" w:eastAsia="en-US"/>
    </w:rPr>
  </w:style>
  <w:style w:type="paragraph" w:styleId="Salutation">
    <w:name w:val="Salutation"/>
    <w:basedOn w:val="Normal"/>
    <w:next w:val="Normal"/>
    <w:link w:val="SalutationChar"/>
    <w:rsid w:val="00437DFF"/>
  </w:style>
  <w:style w:type="character" w:customStyle="1" w:styleId="SalutationChar">
    <w:name w:val="Salutation Char"/>
    <w:link w:val="Salutation"/>
    <w:rsid w:val="00437DFF"/>
    <w:rPr>
      <w:rFonts w:ascii="Arial" w:hAnsi="Arial"/>
      <w:lang w:val="en-US" w:eastAsia="en-US"/>
    </w:rPr>
  </w:style>
  <w:style w:type="paragraph" w:customStyle="1" w:styleId="body2">
    <w:name w:val="body 2"/>
    <w:basedOn w:val="Normal"/>
    <w:next w:val="Normal"/>
    <w:rsid w:val="00437DFF"/>
    <w:pPr>
      <w:widowControl w:val="0"/>
      <w:overflowPunct/>
      <w:textAlignment w:val="auto"/>
    </w:pPr>
    <w:rPr>
      <w:rFonts w:ascii="Times New Roman" w:hAnsi="Times New Roman"/>
    </w:rPr>
  </w:style>
  <w:style w:type="paragraph" w:customStyle="1" w:styleId="headingnonum">
    <w:name w:val="heading no num"/>
    <w:basedOn w:val="Normal"/>
    <w:next w:val="Normal"/>
    <w:rsid w:val="00437DFF"/>
    <w:pPr>
      <w:keepNext/>
      <w:widowControl w:val="0"/>
      <w:overflowPunct/>
      <w:spacing w:before="120" w:after="60"/>
      <w:textAlignment w:val="auto"/>
    </w:pPr>
    <w:rPr>
      <w:rFonts w:cs="Arial"/>
      <w:b/>
      <w:bCs/>
      <w:sz w:val="24"/>
      <w:szCs w:val="24"/>
    </w:rPr>
  </w:style>
  <w:style w:type="paragraph" w:customStyle="1" w:styleId="FormatvorlageNOTELinks125cm">
    <w:name w:val="Formatvorlage NOTE + Links:  125 cm"/>
    <w:basedOn w:val="Normal"/>
    <w:rsid w:val="000A10E1"/>
    <w:pPr>
      <w:numPr>
        <w:ilvl w:val="1"/>
        <w:numId w:val="2"/>
      </w:numPr>
      <w:overflowPunct/>
      <w:autoSpaceDE/>
      <w:autoSpaceDN/>
      <w:adjustRightInd/>
      <w:jc w:val="both"/>
      <w:textAlignment w:val="auto"/>
    </w:pPr>
    <w:rPr>
      <w:szCs w:val="24"/>
      <w:lang w:val="en-GB"/>
    </w:rPr>
  </w:style>
  <w:style w:type="paragraph" w:customStyle="1" w:styleId="UnordList">
    <w:name w:val="Unord List"/>
    <w:basedOn w:val="Normal"/>
    <w:rsid w:val="000A4A47"/>
    <w:pPr>
      <w:numPr>
        <w:numId w:val="3"/>
      </w:numPr>
      <w:spacing w:before="120"/>
    </w:pPr>
    <w:rPr>
      <w:rFonts w:ascii="Times New Roman" w:hAnsi="Times New Roman"/>
    </w:rPr>
  </w:style>
  <w:style w:type="character" w:customStyle="1" w:styleId="HeaderChar">
    <w:name w:val="Header Char"/>
    <w:aliases w:val="Kopfzeile Char1 Char,Kopfzeile Char Char Char"/>
    <w:link w:val="Header"/>
    <w:rsid w:val="000A4A47"/>
    <w:rPr>
      <w:rFonts w:ascii="Arial" w:hAnsi="Arial"/>
    </w:rPr>
  </w:style>
  <w:style w:type="character" w:customStyle="1" w:styleId="CaptionChar1">
    <w:name w:val="Caption Char1"/>
    <w:aliases w:val="Figure Text Char1,fig:# Char2,tab:# Char2,equ:# Char2,Beschriftung_mk Char"/>
    <w:uiPriority w:val="35"/>
    <w:rsid w:val="004845C4"/>
    <w:rPr>
      <w:rFonts w:ascii="Arial" w:hAnsi="Arial"/>
      <w:b/>
      <w:lang w:val="en-US" w:eastAsia="en-US" w:bidi="ar-SA"/>
    </w:rPr>
  </w:style>
  <w:style w:type="paragraph" w:customStyle="1" w:styleId="BaseText">
    <w:name w:val="BaseText"/>
    <w:basedOn w:val="Normal"/>
    <w:rsid w:val="00FB2D78"/>
    <w:pPr>
      <w:spacing w:before="120"/>
    </w:pPr>
    <w:rPr>
      <w:rFonts w:ascii="Century Schoolbook" w:hAnsi="Century Schoolbook"/>
      <w:sz w:val="22"/>
    </w:rPr>
  </w:style>
  <w:style w:type="paragraph" w:styleId="ListParagraph">
    <w:name w:val="List Paragraph"/>
    <w:basedOn w:val="Normal"/>
    <w:uiPriority w:val="34"/>
    <w:qFormat/>
    <w:rsid w:val="00F15706"/>
    <w:pPr>
      <w:ind w:left="720"/>
    </w:pPr>
  </w:style>
  <w:style w:type="paragraph" w:styleId="BlockText">
    <w:name w:val="Block Text"/>
    <w:basedOn w:val="Normal"/>
    <w:qFormat/>
    <w:rsid w:val="00294532"/>
    <w:pPr>
      <w:tabs>
        <w:tab w:val="left" w:pos="9630"/>
      </w:tabs>
      <w:overflowPunct/>
      <w:autoSpaceDE/>
      <w:autoSpaceDN/>
      <w:adjustRightInd/>
      <w:spacing w:after="120"/>
      <w:textAlignment w:val="auto"/>
    </w:pPr>
    <w:rPr>
      <w:rFonts w:ascii="Arial (W1)" w:hAnsi="Arial (W1)"/>
      <w:szCs w:val="24"/>
    </w:rPr>
  </w:style>
  <w:style w:type="table" w:styleId="TableList4">
    <w:name w:val="Table List 4"/>
    <w:basedOn w:val="TableNormal"/>
    <w:unhideWhenUsed/>
    <w:rsid w:val="00294532"/>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FlietextAnwendugsdoku">
    <w:name w:val="Fließtext__Anwendugsdoku"/>
    <w:basedOn w:val="Normal"/>
    <w:link w:val="FlietextAnwendugsdokuZchn"/>
    <w:qFormat/>
    <w:rsid w:val="00294532"/>
    <w:pPr>
      <w:overflowPunct/>
      <w:autoSpaceDE/>
      <w:autoSpaceDN/>
      <w:adjustRightInd/>
      <w:spacing w:before="120"/>
      <w:textAlignment w:val="auto"/>
    </w:pPr>
    <w:rPr>
      <w:rFonts w:ascii="Humnst777 Lt BT" w:hAnsi="Humnst777 Lt BT"/>
      <w:sz w:val="22"/>
      <w:lang w:eastAsia="de-DE"/>
    </w:rPr>
  </w:style>
  <w:style w:type="character" w:customStyle="1" w:styleId="FlietextAnwendugsdokuZchn">
    <w:name w:val="Fließtext__Anwendugsdoku Zchn"/>
    <w:link w:val="FlietextAnwendugsdoku"/>
    <w:rsid w:val="00294532"/>
    <w:rPr>
      <w:rFonts w:ascii="Humnst777 Lt BT" w:hAnsi="Humnst777 Lt BT"/>
      <w:sz w:val="22"/>
      <w:lang w:eastAsia="de-DE"/>
    </w:rPr>
  </w:style>
  <w:style w:type="paragraph" w:styleId="TableofFigures">
    <w:name w:val="table of figures"/>
    <w:basedOn w:val="Normal"/>
    <w:next w:val="Normal"/>
    <w:uiPriority w:val="99"/>
    <w:rsid w:val="00334E15"/>
    <w:pPr>
      <w:ind w:left="400" w:hanging="400"/>
    </w:pPr>
  </w:style>
  <w:style w:type="character" w:customStyle="1" w:styleId="Heading5Char">
    <w:name w:val="Heading 5 Char"/>
    <w:aliases w:val="Heading 5 Char1 Char Char,Heading 5 Char Char Char Char,Heading 5 Char Char1 Char"/>
    <w:basedOn w:val="DefaultParagraphFont"/>
    <w:link w:val="Heading5"/>
    <w:rsid w:val="00FD513D"/>
    <w:rPr>
      <w:rFonts w:ascii="Arial" w:hAnsi="Arial" w:cs="Arial"/>
      <w:iCs/>
      <w:kern w:val="32"/>
      <w:sz w:val="22"/>
      <w:szCs w:val="26"/>
    </w:rPr>
  </w:style>
  <w:style w:type="character" w:customStyle="1" w:styleId="Heading1Char">
    <w:name w:val="Heading 1 Char"/>
    <w:aliases w:val="A:TIT_lv-1 Char,F:TIT_nv-1 Char,A:TIT_lv-11 Char,F:TIT_nv-11 Char,A:TIT_lv-12 Char,F:TIT_nv-12 Char"/>
    <w:link w:val="Heading1"/>
    <w:uiPriority w:val="99"/>
    <w:rsid w:val="00D13867"/>
    <w:rPr>
      <w:rFonts w:ascii="Arial" w:hAnsi="Arial" w:cs="Arial"/>
      <w:b/>
      <w:bCs/>
      <w:caps/>
      <w:kern w:val="32"/>
      <w:sz w:val="32"/>
      <w:szCs w:val="32"/>
    </w:rPr>
  </w:style>
  <w:style w:type="paragraph" w:customStyle="1" w:styleId="Default">
    <w:name w:val="Default"/>
    <w:rsid w:val="006C2D17"/>
    <w:pPr>
      <w:autoSpaceDE w:val="0"/>
      <w:autoSpaceDN w:val="0"/>
      <w:adjustRightInd w:val="0"/>
    </w:pPr>
    <w:rPr>
      <w:color w:val="000000"/>
      <w:sz w:val="24"/>
      <w:szCs w:val="24"/>
    </w:rPr>
  </w:style>
  <w:style w:type="character" w:styleId="PlaceholderText">
    <w:name w:val="Placeholder Text"/>
    <w:basedOn w:val="DefaultParagraphFont"/>
    <w:uiPriority w:val="99"/>
    <w:rsid w:val="002534CD"/>
    <w:rPr>
      <w:color w:val="808080"/>
    </w:rPr>
  </w:style>
  <w:style w:type="paragraph" w:customStyle="1" w:styleId="Body">
    <w:name w:val="Body"/>
    <w:basedOn w:val="Normal"/>
    <w:rsid w:val="00C47E9A"/>
    <w:pPr>
      <w:overflowPunct/>
      <w:autoSpaceDE/>
      <w:autoSpaceDN/>
      <w:adjustRightInd/>
      <w:spacing w:line="280" w:lineRule="atLeast"/>
      <w:textAlignment w:val="auto"/>
    </w:pPr>
    <w:rPr>
      <w:color w:val="000000"/>
    </w:rPr>
  </w:style>
  <w:style w:type="paragraph" w:customStyle="1" w:styleId="Table">
    <w:name w:val="Table"/>
    <w:basedOn w:val="Heading1"/>
    <w:link w:val="TableZchn"/>
    <w:qFormat/>
    <w:rsid w:val="00C47E9A"/>
    <w:pPr>
      <w:pageBreakBefore w:val="0"/>
      <w:numPr>
        <w:numId w:val="9"/>
      </w:numPr>
      <w:overflowPunct/>
      <w:autoSpaceDE/>
      <w:autoSpaceDN/>
      <w:adjustRightInd/>
      <w:spacing w:before="0" w:after="0"/>
      <w:jc w:val="center"/>
      <w:textAlignment w:val="auto"/>
    </w:pPr>
    <w:rPr>
      <w:rFonts w:cs="Times New Roman"/>
      <w:bCs w:val="0"/>
      <w:caps w:val="0"/>
      <w:kern w:val="28"/>
      <w:sz w:val="20"/>
      <w:szCs w:val="20"/>
    </w:rPr>
  </w:style>
  <w:style w:type="character" w:customStyle="1" w:styleId="Heading4Char">
    <w:name w:val="Heading 4 Char"/>
    <w:aliases w:val="A:TIT_lv-4 Char,F:TIT_nv-4 Char,A:TIT_lv-41 Char,F:TIT_nv-41 Char,A:TIT_lv-42 Char,F:TIT_nv-42 Char"/>
    <w:basedOn w:val="DefaultParagraphFont"/>
    <w:link w:val="Heading4"/>
    <w:rsid w:val="00B94A53"/>
    <w:rPr>
      <w:rFonts w:ascii="Arial" w:hAnsi="Arial" w:cs="Arial"/>
      <w:iCs/>
      <w:kern w:val="32"/>
      <w:sz w:val="24"/>
      <w:szCs w:val="28"/>
    </w:rPr>
  </w:style>
  <w:style w:type="character" w:customStyle="1" w:styleId="TableZchn">
    <w:name w:val="Table Zchn"/>
    <w:basedOn w:val="DefaultParagraphFont"/>
    <w:link w:val="Table"/>
    <w:rsid w:val="00B94A53"/>
    <w:rPr>
      <w:rFonts w:ascii="Arial" w:hAnsi="Arial"/>
      <w:b/>
      <w:kern w:val="28"/>
    </w:rPr>
  </w:style>
  <w:style w:type="paragraph" w:customStyle="1" w:styleId="TableHeading">
    <w:name w:val="Table Heading"/>
    <w:basedOn w:val="Normal"/>
    <w:link w:val="TableHeadingZchn"/>
    <w:qFormat/>
    <w:rsid w:val="0080058F"/>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pPr>
    <w:rPr>
      <w:b/>
      <w:bCs/>
    </w:rPr>
  </w:style>
  <w:style w:type="character" w:customStyle="1" w:styleId="TableHeadingZchn">
    <w:name w:val="Table Heading Zchn"/>
    <w:basedOn w:val="DefaultParagraphFont"/>
    <w:link w:val="TableHeading"/>
    <w:rsid w:val="0080058F"/>
    <w:rPr>
      <w:rFonts w:ascii="Arial" w:hAnsi="Arial"/>
      <w:b/>
      <w:bCs/>
    </w:rPr>
  </w:style>
  <w:style w:type="character" w:customStyle="1" w:styleId="Heading6Char">
    <w:name w:val="Heading 6 Char"/>
    <w:basedOn w:val="DefaultParagraphFont"/>
    <w:link w:val="Heading6"/>
    <w:rsid w:val="00220B2B"/>
    <w:rPr>
      <w:rFonts w:ascii="Arial" w:hAnsi="Arial"/>
      <w:bCs/>
      <w:sz w:val="22"/>
      <w:szCs w:val="22"/>
    </w:rPr>
  </w:style>
  <w:style w:type="character" w:customStyle="1" w:styleId="Heading7Char">
    <w:name w:val="Heading 7 Char"/>
    <w:basedOn w:val="DefaultParagraphFont"/>
    <w:link w:val="Heading7"/>
    <w:rsid w:val="00220B2B"/>
    <w:rPr>
      <w:rFonts w:ascii="Arial" w:hAnsi="Arial"/>
      <w:sz w:val="24"/>
      <w:szCs w:val="24"/>
    </w:rPr>
  </w:style>
  <w:style w:type="paragraph" w:customStyle="1" w:styleId="TableCell">
    <w:name w:val="Table Cell"/>
    <w:basedOn w:val="Normal"/>
    <w:link w:val="TableCellChar"/>
    <w:rsid w:val="002211B9"/>
    <w:pPr>
      <w:keepLines/>
      <w:tabs>
        <w:tab w:val="left" w:pos="540"/>
      </w:tabs>
      <w:spacing w:before="20" w:after="20"/>
      <w:jc w:val="center"/>
    </w:pPr>
    <w:rPr>
      <w:rFonts w:ascii="Times New Roman" w:hAnsi="Times New Roman"/>
      <w:lang w:val="x-none" w:eastAsia="x-none"/>
    </w:rPr>
  </w:style>
  <w:style w:type="character" w:customStyle="1" w:styleId="CaptionChar2">
    <w:name w:val="Caption Char2"/>
    <w:aliases w:val="fig:# Char1,tab:# Char1,equ:# Char1"/>
    <w:rsid w:val="002211B9"/>
    <w:rPr>
      <w:rFonts w:eastAsia="Times New Roman"/>
      <w:b/>
      <w:lang w:val="x-none" w:eastAsia="x-none"/>
    </w:rPr>
  </w:style>
  <w:style w:type="character" w:customStyle="1" w:styleId="TableCellChar">
    <w:name w:val="Table Cell Char"/>
    <w:link w:val="TableCell"/>
    <w:locked/>
    <w:rsid w:val="002211B9"/>
    <w:rPr>
      <w:lang w:val="x-none" w:eastAsia="x-none"/>
    </w:rPr>
  </w:style>
  <w:style w:type="character" w:styleId="SubtleEmphasis">
    <w:name w:val="Subtle Emphasis"/>
    <w:basedOn w:val="DefaultParagraphFont"/>
    <w:uiPriority w:val="19"/>
    <w:qFormat/>
    <w:rsid w:val="00797407"/>
    <w:rPr>
      <w:i/>
      <w:iCs/>
      <w:color w:val="808080" w:themeColor="text1" w:themeTint="7F"/>
    </w:rPr>
  </w:style>
  <w:style w:type="character" w:customStyle="1" w:styleId="CommentTextChar">
    <w:name w:val="Comment Text Char"/>
    <w:link w:val="CommentText"/>
    <w:rsid w:val="0006644E"/>
  </w:style>
  <w:style w:type="paragraph" w:customStyle="1" w:styleId="Acronyms1">
    <w:name w:val="Acronyms 1"/>
    <w:basedOn w:val="Normal"/>
    <w:rsid w:val="0006644E"/>
    <w:pPr>
      <w:overflowPunct/>
      <w:autoSpaceDE/>
      <w:autoSpaceDN/>
      <w:adjustRightInd/>
      <w:spacing w:before="60" w:after="120"/>
      <w:ind w:left="2268" w:hanging="2268"/>
      <w:jc w:val="both"/>
      <w:textAlignment w:val="auto"/>
    </w:pPr>
    <w:rPr>
      <w:szCs w:val="24"/>
      <w:lang w:val="en-GB"/>
    </w:rPr>
  </w:style>
  <w:style w:type="paragraph" w:customStyle="1" w:styleId="TableTextLeft">
    <w:name w:val="TableTextLeft"/>
    <w:basedOn w:val="Normal"/>
    <w:link w:val="TableTextLeftZchn"/>
    <w:rsid w:val="0006644E"/>
    <w:pPr>
      <w:overflowPunct/>
      <w:autoSpaceDE/>
      <w:autoSpaceDN/>
      <w:adjustRightInd/>
      <w:spacing w:before="20" w:after="20"/>
      <w:textAlignment w:val="auto"/>
    </w:pPr>
    <w:rPr>
      <w:sz w:val="16"/>
    </w:rPr>
  </w:style>
  <w:style w:type="character" w:customStyle="1" w:styleId="TableTextLeftZchn">
    <w:name w:val="TableTextLeft Zchn"/>
    <w:link w:val="TableTextLeft"/>
    <w:rsid w:val="0006644E"/>
    <w:rPr>
      <w:rFonts w:ascii="Arial" w:hAnsi="Arial"/>
      <w:sz w:val="16"/>
    </w:rPr>
  </w:style>
  <w:style w:type="paragraph" w:customStyle="1" w:styleId="TableHeaderLeft">
    <w:name w:val="TableHeaderLeft"/>
    <w:basedOn w:val="Normal"/>
    <w:rsid w:val="00DF462B"/>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CoverpageTitle">
    <w:name w:val="Coverpage Title"/>
    <w:basedOn w:val="Normal"/>
    <w:rsid w:val="00D81576"/>
    <w:pPr>
      <w:spacing w:before="360" w:after="360"/>
      <w:jc w:val="center"/>
    </w:pPr>
    <w:rPr>
      <w:b/>
      <w:sz w:val="32"/>
      <w:szCs w:val="32"/>
      <w:lang w:val="en-GB"/>
    </w:rPr>
  </w:style>
  <w:style w:type="paragraph" w:customStyle="1" w:styleId="RERequirement">
    <w:name w:val="RE_Requirement"/>
    <w:basedOn w:val="Heading8"/>
    <w:next w:val="Normal"/>
    <w:qFormat/>
    <w:rsid w:val="00DE2B2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Cs w:val="0"/>
      <w:sz w:val="22"/>
      <w:szCs w:val="20"/>
    </w:rPr>
  </w:style>
  <w:style w:type="paragraph" w:customStyle="1" w:styleId="xl44">
    <w:name w:val="xl44"/>
    <w:basedOn w:val="Normal"/>
    <w:rsid w:val="0075423B"/>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65498A"/>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Style1">
    <w:name w:val="Style1"/>
    <w:basedOn w:val="Normal"/>
    <w:link w:val="Style1Char"/>
    <w:qFormat/>
    <w:rsid w:val="00306D3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jc w:val="center"/>
    </w:pPr>
  </w:style>
  <w:style w:type="character" w:customStyle="1" w:styleId="Style1Char">
    <w:name w:val="Style1 Char"/>
    <w:basedOn w:val="DefaultParagraphFont"/>
    <w:link w:val="Style1"/>
    <w:rsid w:val="00306D37"/>
    <w:rPr>
      <w:rFonts w:ascii="Arial" w:hAnsi="Arial"/>
    </w:rPr>
  </w:style>
  <w:style w:type="paragraph" w:styleId="NoSpacing">
    <w:name w:val="No Spacing"/>
    <w:uiPriority w:val="1"/>
    <w:qFormat/>
    <w:rsid w:val="00B740D4"/>
    <w:rPr>
      <w:rFonts w:ascii="Arial" w:eastAsiaTheme="minorHAnsi" w:hAnsi="Arial" w:cstheme="minorBidi"/>
      <w:szCs w:val="22"/>
    </w:rPr>
  </w:style>
  <w:style w:type="paragraph" w:customStyle="1" w:styleId="RELogSignal">
    <w:name w:val="RE_LogSignal"/>
    <w:basedOn w:val="Heading8"/>
    <w:qFormat/>
    <w:rsid w:val="001F5E54"/>
    <w:pPr>
      <w:numPr>
        <w:ilvl w:val="0"/>
        <w:numId w:val="0"/>
      </w:numPr>
      <w:pBdr>
        <w:top w:val="double" w:sz="4" w:space="1" w:color="auto"/>
        <w:bottom w:val="double" w:sz="4" w:space="1" w:color="auto"/>
      </w:pBdr>
      <w:tabs>
        <w:tab w:val="left" w:pos="-720"/>
      </w:tabs>
      <w:suppressAutoHyphens/>
      <w:overflowPunct/>
      <w:autoSpaceDE/>
      <w:autoSpaceDN/>
      <w:adjustRightInd/>
      <w:spacing w:before="120" w:after="240"/>
      <w:textAlignment w:val="auto"/>
    </w:pPr>
    <w:rPr>
      <w:rFonts w:ascii="Univers" w:hAnsi="Univers"/>
      <w:b/>
      <w:iCs w:val="0"/>
      <w:sz w:val="22"/>
      <w:szCs w:val="20"/>
    </w:rPr>
  </w:style>
  <w:style w:type="character" w:customStyle="1" w:styleId="Heading2Char">
    <w:name w:val="Heading 2 Char"/>
    <w:aliases w:val="A:TIT_lv-2 Char,F:TIT_nv-2 Char,A:TIT_lv-21 Char,F:TIT_nv-21 Char,A:TIT_lv-22 Char,F:TIT_nv-22 Char"/>
    <w:basedOn w:val="Heading1Char"/>
    <w:link w:val="Heading2"/>
    <w:rsid w:val="000D732E"/>
    <w:rPr>
      <w:rFonts w:ascii="Arial" w:hAnsi="Arial" w:cs="Arial"/>
      <w:b/>
      <w:bCs w:val="0"/>
      <w:iCs/>
      <w:caps w:val="0"/>
      <w:kern w:val="32"/>
      <w:sz w:val="28"/>
      <w:szCs w:val="28"/>
    </w:rPr>
  </w:style>
  <w:style w:type="character" w:customStyle="1" w:styleId="Heading3Char">
    <w:name w:val="Heading 3 Char"/>
    <w:aliases w:val="A:TIT_lv-3 Char1,F:TIT_nv-3 Char1,Heading 3 Char1 Char,A:TIT_lv-3 Char Char,F:TIT_nv-3 Char Char,Heading 3 Char Char Char,Heading 3 Char1 Char Char Char,Heading 3 Char Char Char Char Char,Heading 3 Char1 Char Char Char Char Char"/>
    <w:basedOn w:val="Heading2Char"/>
    <w:link w:val="Heading3"/>
    <w:rsid w:val="000D732E"/>
    <w:rPr>
      <w:rFonts w:ascii="Arial" w:hAnsi="Arial" w:cs="Arial"/>
      <w:b/>
      <w:bCs/>
      <w:iCs/>
      <w:caps w:val="0"/>
      <w:kern w:val="32"/>
      <w:sz w:val="24"/>
      <w:szCs w:val="26"/>
    </w:rPr>
  </w:style>
  <w:style w:type="paragraph" w:customStyle="1" w:styleId="VelocityScript">
    <w:name w:val="Velocity Script"/>
    <w:basedOn w:val="Normal"/>
    <w:link w:val="VelocityScriptChar"/>
    <w:qFormat/>
    <w:rsid w:val="00704E60"/>
    <w:rPr>
      <w:rFonts w:ascii="Consolas" w:hAnsi="Consolas"/>
      <w:color w:val="7F7F7F" w:themeColor="text1" w:themeTint="80"/>
      <w:lang w:val="en-GB"/>
    </w:rPr>
  </w:style>
  <w:style w:type="character" w:customStyle="1" w:styleId="VelocityScriptChar">
    <w:name w:val="Velocity Script Char"/>
    <w:basedOn w:val="DefaultParagraphFont"/>
    <w:link w:val="VelocityScript"/>
    <w:rsid w:val="00704E60"/>
    <w:rPr>
      <w:rFonts w:ascii="Consolas" w:hAnsi="Consolas"/>
      <w:color w:val="7F7F7F" w:themeColor="text1" w:themeTint="8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6005">
      <w:bodyDiv w:val="1"/>
      <w:marLeft w:val="150"/>
      <w:marRight w:val="0"/>
      <w:marTop w:val="45"/>
      <w:marBottom w:val="45"/>
      <w:divBdr>
        <w:top w:val="none" w:sz="0" w:space="0" w:color="auto"/>
        <w:left w:val="none" w:sz="0" w:space="0" w:color="auto"/>
        <w:bottom w:val="none" w:sz="0" w:space="0" w:color="auto"/>
        <w:right w:val="none" w:sz="0" w:space="0" w:color="auto"/>
      </w:divBdr>
    </w:div>
    <w:div w:id="219220519">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312025862">
      <w:bodyDiv w:val="1"/>
      <w:marLeft w:val="0"/>
      <w:marRight w:val="0"/>
      <w:marTop w:val="0"/>
      <w:marBottom w:val="0"/>
      <w:divBdr>
        <w:top w:val="none" w:sz="0" w:space="0" w:color="auto"/>
        <w:left w:val="none" w:sz="0" w:space="0" w:color="auto"/>
        <w:bottom w:val="none" w:sz="0" w:space="0" w:color="auto"/>
        <w:right w:val="none" w:sz="0" w:space="0" w:color="auto"/>
      </w:divBdr>
    </w:div>
    <w:div w:id="313530841">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91682091">
      <w:bodyDiv w:val="1"/>
      <w:marLeft w:val="0"/>
      <w:marRight w:val="0"/>
      <w:marTop w:val="0"/>
      <w:marBottom w:val="0"/>
      <w:divBdr>
        <w:top w:val="none" w:sz="0" w:space="0" w:color="auto"/>
        <w:left w:val="none" w:sz="0" w:space="0" w:color="auto"/>
        <w:bottom w:val="none" w:sz="0" w:space="0" w:color="auto"/>
        <w:right w:val="none" w:sz="0" w:space="0" w:color="auto"/>
      </w:divBdr>
    </w:div>
    <w:div w:id="603075620">
      <w:bodyDiv w:val="1"/>
      <w:marLeft w:val="0"/>
      <w:marRight w:val="0"/>
      <w:marTop w:val="0"/>
      <w:marBottom w:val="0"/>
      <w:divBdr>
        <w:top w:val="none" w:sz="0" w:space="0" w:color="auto"/>
        <w:left w:val="none" w:sz="0" w:space="0" w:color="auto"/>
        <w:bottom w:val="none" w:sz="0" w:space="0" w:color="auto"/>
        <w:right w:val="none" w:sz="0" w:space="0" w:color="auto"/>
      </w:divBdr>
      <w:divsChild>
        <w:div w:id="66731152">
          <w:marLeft w:val="0"/>
          <w:marRight w:val="0"/>
          <w:marTop w:val="0"/>
          <w:marBottom w:val="0"/>
          <w:divBdr>
            <w:top w:val="none" w:sz="0" w:space="0" w:color="auto"/>
            <w:left w:val="none" w:sz="0" w:space="0" w:color="auto"/>
            <w:bottom w:val="none" w:sz="0" w:space="0" w:color="auto"/>
            <w:right w:val="none" w:sz="0" w:space="0" w:color="auto"/>
          </w:divBdr>
        </w:div>
      </w:divsChild>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1322389806">
      <w:bodyDiv w:val="1"/>
      <w:marLeft w:val="0"/>
      <w:marRight w:val="0"/>
      <w:marTop w:val="0"/>
      <w:marBottom w:val="0"/>
      <w:divBdr>
        <w:top w:val="none" w:sz="0" w:space="0" w:color="auto"/>
        <w:left w:val="none" w:sz="0" w:space="0" w:color="auto"/>
        <w:bottom w:val="none" w:sz="0" w:space="0" w:color="auto"/>
        <w:right w:val="none" w:sz="0" w:space="0" w:color="auto"/>
      </w:divBdr>
    </w:div>
    <w:div w:id="1332488563">
      <w:bodyDiv w:val="1"/>
      <w:marLeft w:val="0"/>
      <w:marRight w:val="0"/>
      <w:marTop w:val="0"/>
      <w:marBottom w:val="0"/>
      <w:divBdr>
        <w:top w:val="none" w:sz="0" w:space="0" w:color="auto"/>
        <w:left w:val="none" w:sz="0" w:space="0" w:color="auto"/>
        <w:bottom w:val="none" w:sz="0" w:space="0" w:color="auto"/>
        <w:right w:val="none" w:sz="0" w:space="0" w:color="auto"/>
      </w:divBdr>
      <w:divsChild>
        <w:div w:id="183783902">
          <w:marLeft w:val="0"/>
          <w:marRight w:val="0"/>
          <w:marTop w:val="0"/>
          <w:marBottom w:val="0"/>
          <w:divBdr>
            <w:top w:val="none" w:sz="0" w:space="0" w:color="auto"/>
            <w:left w:val="none" w:sz="0" w:space="0" w:color="auto"/>
            <w:bottom w:val="none" w:sz="0" w:space="0" w:color="auto"/>
            <w:right w:val="none" w:sz="0" w:space="0" w:color="auto"/>
          </w:divBdr>
          <w:divsChild>
            <w:div w:id="509300892">
              <w:marLeft w:val="0"/>
              <w:marRight w:val="0"/>
              <w:marTop w:val="0"/>
              <w:marBottom w:val="0"/>
              <w:divBdr>
                <w:top w:val="none" w:sz="0" w:space="0" w:color="auto"/>
                <w:left w:val="none" w:sz="0" w:space="0" w:color="auto"/>
                <w:bottom w:val="none" w:sz="0" w:space="0" w:color="auto"/>
                <w:right w:val="none" w:sz="0" w:space="0" w:color="auto"/>
              </w:divBdr>
              <w:divsChild>
                <w:div w:id="567766244">
                  <w:marLeft w:val="0"/>
                  <w:marRight w:val="0"/>
                  <w:marTop w:val="0"/>
                  <w:marBottom w:val="0"/>
                  <w:divBdr>
                    <w:top w:val="none" w:sz="0" w:space="0" w:color="auto"/>
                    <w:left w:val="none" w:sz="0" w:space="0" w:color="auto"/>
                    <w:bottom w:val="none" w:sz="0" w:space="0" w:color="auto"/>
                    <w:right w:val="none" w:sz="0" w:space="0" w:color="auto"/>
                  </w:divBdr>
                  <w:divsChild>
                    <w:div w:id="1281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mr_docxImage99" Type="http://schemas.openxmlformats.org/officeDocument/2006/relationships/image" Target="media/1927245504.jpg"/><Relationship Id="mr_docxImage98" Type="http://schemas.openxmlformats.org/officeDocument/2006/relationships/image" Target="media/1240868137.jpg"/><Relationship Id="mr_docxImage97" Type="http://schemas.openxmlformats.org/officeDocument/2006/relationships/image" Target="media/510254531.jpg"/><Relationship Id="mr_docxImage96" Type="http://schemas.openxmlformats.org/officeDocument/2006/relationships/image" Target="media/1240868137.jpg"/><Relationship Id="mr_docxImage95" Type="http://schemas.openxmlformats.org/officeDocument/2006/relationships/image" Target="media/337127062.jpg"/><Relationship Id="mr_docxImage94" Type="http://schemas.openxmlformats.org/officeDocument/2006/relationships/image" Target="media/439158333.jpg"/><Relationship Id="mr_docxImage93" Type="http://schemas.openxmlformats.org/officeDocument/2006/relationships/image" Target="media/-1837289285.jpg"/><Relationship Id="mr_docxImage92" Type="http://schemas.openxmlformats.org/officeDocument/2006/relationships/image" Target="media/1212941180.jpg"/><Relationship Id="mr_docxImage91" Type="http://schemas.openxmlformats.org/officeDocument/2006/relationships/image" Target="media/-247077426.jpg"/><Relationship Id="mr_docxImage90" Type="http://schemas.openxmlformats.org/officeDocument/2006/relationships/image" Target="media/817900357.jpg"/><Relationship Id="mr_docxImage9" Type="http://schemas.openxmlformats.org/officeDocument/2006/relationships/image" Target="media/1212941180.jpg"/><Relationship Id="mr_docxImage89" Type="http://schemas.openxmlformats.org/officeDocument/2006/relationships/image" Target="media/-247077426.jpg"/><Relationship Id="mr_docxImage88" Type="http://schemas.openxmlformats.org/officeDocument/2006/relationships/image" Target="media/1212941180.jpg"/><Relationship Id="mr_docxImage87" Type="http://schemas.openxmlformats.org/officeDocument/2006/relationships/image" Target="media/510254531.jpg"/><Relationship Id="mr_docxImage86" Type="http://schemas.openxmlformats.org/officeDocument/2006/relationships/image" Target="media/1212941180.jpg"/><Relationship Id="mr_docxImage85" Type="http://schemas.openxmlformats.org/officeDocument/2006/relationships/image" Target="media/337127062.jpg"/><Relationship Id="mr_docxImage84" Type="http://schemas.openxmlformats.org/officeDocument/2006/relationships/image" Target="media/337127062.jpg"/><Relationship Id="mr_docxImage83" Type="http://schemas.openxmlformats.org/officeDocument/2006/relationships/image" Target="media/-1837289285.jpg"/><Relationship Id="mr_docxImage82" Type="http://schemas.openxmlformats.org/officeDocument/2006/relationships/image" Target="media/-1837289285.jpg"/><Relationship Id="mr_docxImage81" Type="http://schemas.openxmlformats.org/officeDocument/2006/relationships/image" Target="media/1696244632.jpg"/><Relationship Id="mr_docxImage80" Type="http://schemas.openxmlformats.org/officeDocument/2006/relationships/image" Target="media/1212941180.jpg"/><Relationship Id="mr_docxImage8" Type="http://schemas.openxmlformats.org/officeDocument/2006/relationships/image" Target="media/1696244632.jpg"/><Relationship Id="mr_docxImage79" Type="http://schemas.openxmlformats.org/officeDocument/2006/relationships/image" Target="media/1261943541.jpg"/><Relationship Id="mr_docxImage78" Type="http://schemas.openxmlformats.org/officeDocument/2006/relationships/image" Target="media/1212941180.jpg"/><Relationship Id="mr_docxImage77" Type="http://schemas.openxmlformats.org/officeDocument/2006/relationships/image" Target="media/1696244632.jpg"/><Relationship Id="mr_docxImage76" Type="http://schemas.openxmlformats.org/officeDocument/2006/relationships/image" Target="media/510254531.jpg"/><Relationship Id="mr_docxImage75" Type="http://schemas.openxmlformats.org/officeDocument/2006/relationships/image" Target="media/1696244632.jpg"/><Relationship Id="mr_docxImage74" Type="http://schemas.openxmlformats.org/officeDocument/2006/relationships/image" Target="media/337127062.jpg"/><Relationship Id="mr_docxImage73" Type="http://schemas.openxmlformats.org/officeDocument/2006/relationships/image" Target="media/33369235.jpg"/><Relationship Id="mr_docxImage72" Type="http://schemas.openxmlformats.org/officeDocument/2006/relationships/image" Target="media/1212941180.jpg"/><Relationship Id="mr_docxImage71" Type="http://schemas.openxmlformats.org/officeDocument/2006/relationships/image" Target="media/-851712835.jpg"/><Relationship Id="mr_docxImage70" Type="http://schemas.openxmlformats.org/officeDocument/2006/relationships/image" Target="media/1694705182.jpg"/><Relationship Id="mr_docxImage7" Type="http://schemas.openxmlformats.org/officeDocument/2006/relationships/image" Target="media/1212941180.jpg"/><Relationship Id="mr_docxImage69" Type="http://schemas.openxmlformats.org/officeDocument/2006/relationships/image" Target="media/-851712835.jpg"/><Relationship Id="mr_docxImage68" Type="http://schemas.openxmlformats.org/officeDocument/2006/relationships/image" Target="media/1212941180.jpg"/><Relationship Id="mr_docxImage67" Type="http://schemas.openxmlformats.org/officeDocument/2006/relationships/image" Target="media/510254531.jpg"/><Relationship Id="mr_docxImage66" Type="http://schemas.openxmlformats.org/officeDocument/2006/relationships/image" Target="media/1212941180.jpg"/><Relationship Id="mr_docxImage65" Type="http://schemas.openxmlformats.org/officeDocument/2006/relationships/image" Target="media/337127062.jpg"/><Relationship Id="mr_docxImage64" Type="http://schemas.openxmlformats.org/officeDocument/2006/relationships/image" Target="media/33369235.jpg"/><Relationship Id="mr_docxImage63" Type="http://schemas.openxmlformats.org/officeDocument/2006/relationships/image" Target="media/-1837289285.jpg"/><Relationship Id="mr_docxImage62" Type="http://schemas.openxmlformats.org/officeDocument/2006/relationships/image" Target="media/1212941180.jpg"/><Relationship Id="mr_docxImage61" Type="http://schemas.openxmlformats.org/officeDocument/2006/relationships/image" Target="media/-851712835.jpg"/><Relationship Id="mr_docxImage60" Type="http://schemas.openxmlformats.org/officeDocument/2006/relationships/image" Target="media/1694705182.jpg"/><Relationship Id="mr_docxImage6" Type="http://schemas.openxmlformats.org/officeDocument/2006/relationships/image" Target="media/1212941180.jpg"/><Relationship Id="mr_docxImage59" Type="http://schemas.openxmlformats.org/officeDocument/2006/relationships/image" Target="media/-851712835.jpg"/><Relationship Id="mr_docxImage58" Type="http://schemas.openxmlformats.org/officeDocument/2006/relationships/image" Target="media/1212941180.jpg"/><Relationship Id="mr_docxImage57" Type="http://schemas.openxmlformats.org/officeDocument/2006/relationships/image" Target="media/510254531.jpg"/><Relationship Id="mr_docxImage56" Type="http://schemas.openxmlformats.org/officeDocument/2006/relationships/image" Target="media/1212941180.jpg"/><Relationship Id="mr_docxImage55" Type="http://schemas.openxmlformats.org/officeDocument/2006/relationships/image" Target="media/337127062.jpg"/><Relationship Id="mr_docxImage54" Type="http://schemas.openxmlformats.org/officeDocument/2006/relationships/image" Target="media/-678472179.jpg"/><Relationship Id="mr_docxImage53" Type="http://schemas.openxmlformats.org/officeDocument/2006/relationships/image" Target="media/33369235.jpg"/><Relationship Id="mr_docxImage52" Type="http://schemas.openxmlformats.org/officeDocument/2006/relationships/image" Target="media/1048467312.jpg"/><Relationship Id="mr_docxImage51" Type="http://schemas.openxmlformats.org/officeDocument/2006/relationships/image" Target="media/1048467312.jpg"/><Relationship Id="mr_docxImage50" Type="http://schemas.openxmlformats.org/officeDocument/2006/relationships/image" Target="media/1212941180.jpg"/><Relationship Id="mr_docxImage5" Type="http://schemas.openxmlformats.org/officeDocument/2006/relationships/image" Target="media/1212941180.jpg"/><Relationship Id="mr_docxImage49" Type="http://schemas.openxmlformats.org/officeDocument/2006/relationships/image" Target="media/-851712835.jpg"/><Relationship Id="mr_docxImage48" Type="http://schemas.openxmlformats.org/officeDocument/2006/relationships/image" Target="media/817900357.jpg"/><Relationship Id="mr_docxImage47" Type="http://schemas.openxmlformats.org/officeDocument/2006/relationships/image" Target="media/-851712835.jpg"/><Relationship Id="mr_docxImage46" Type="http://schemas.openxmlformats.org/officeDocument/2006/relationships/image" Target="media/1212941180.jpg"/><Relationship Id="mr_docxImage45" Type="http://schemas.openxmlformats.org/officeDocument/2006/relationships/image" Target="media/510254531.jpg"/><Relationship Id="mr_docxImage44" Type="http://schemas.openxmlformats.org/officeDocument/2006/relationships/image" Target="media/1212941180.jpg"/><Relationship Id="mr_docxImage43" Type="http://schemas.openxmlformats.org/officeDocument/2006/relationships/image" Target="media/337127062.jpg"/><Relationship Id="mr_docxImage42" Type="http://schemas.openxmlformats.org/officeDocument/2006/relationships/image" Target="media/337127062.jpg"/><Relationship Id="mr_docxImage41" Type="http://schemas.openxmlformats.org/officeDocument/2006/relationships/image" Target="media/33369235.jpg"/><Relationship Id="mr_docxImage40" Type="http://schemas.openxmlformats.org/officeDocument/2006/relationships/image" Target="media/-1837289285.jpg"/><Relationship Id="mr_docxImage4" Type="http://schemas.openxmlformats.org/officeDocument/2006/relationships/image" Target="media/1696244632.jpg"/><Relationship Id="mr_docxImage39" Type="http://schemas.openxmlformats.org/officeDocument/2006/relationships/image" Target="media/-1837289285.jpg"/><Relationship Id="mr_docxImage38" Type="http://schemas.openxmlformats.org/officeDocument/2006/relationships/image" Target="media/1696244632.jpg"/><Relationship Id="mr_docxImage37" Type="http://schemas.openxmlformats.org/officeDocument/2006/relationships/image" Target="media/1212941180.jpg"/><Relationship Id="mr_docxImage36" Type="http://schemas.openxmlformats.org/officeDocument/2006/relationships/image" Target="media/1261943541.jpg"/><Relationship Id="mr_docxImage35" Type="http://schemas.openxmlformats.org/officeDocument/2006/relationships/image" Target="media/1212941180.jpg"/><Relationship Id="mr_docxImage345" Type="http://schemas.openxmlformats.org/officeDocument/2006/relationships/image" Target="media/337127062.jpg"/><Relationship Id="mr_docxImage344" Type="http://schemas.openxmlformats.org/officeDocument/2006/relationships/image" Target="media/-1182748508.jpg"/><Relationship Id="mr_docxImage343" Type="http://schemas.openxmlformats.org/officeDocument/2006/relationships/image" Target="media/-1182748508.jpg"/><Relationship Id="mr_docxImage342" Type="http://schemas.openxmlformats.org/officeDocument/2006/relationships/image" Target="media/-888232662.jpg"/><Relationship Id="mr_docxImage341" Type="http://schemas.openxmlformats.org/officeDocument/2006/relationships/image" Target="media/1851368034.jpg"/><Relationship Id="mr_docxImage340" Type="http://schemas.openxmlformats.org/officeDocument/2006/relationships/image" Target="media/-678472179.jpg"/><Relationship Id="mr_docxImage34" Type="http://schemas.openxmlformats.org/officeDocument/2006/relationships/image" Target="media/1696244632.jpg"/><Relationship Id="mr_docxImage339" Type="http://schemas.openxmlformats.org/officeDocument/2006/relationships/image" Target="media/1851368034.jpg"/><Relationship Id="mr_docxImage338" Type="http://schemas.openxmlformats.org/officeDocument/2006/relationships/image" Target="media/-888232662.jpg"/><Relationship Id="mr_docxImage337" Type="http://schemas.openxmlformats.org/officeDocument/2006/relationships/image" Target="media/510254531.jpg"/><Relationship Id="mr_docxImage336" Type="http://schemas.openxmlformats.org/officeDocument/2006/relationships/image" Target="media/-888232662.jpg"/><Relationship Id="mr_docxImage335" Type="http://schemas.openxmlformats.org/officeDocument/2006/relationships/image" Target="media/337127062.jpg"/><Relationship Id="mr_docxImage334" Type="http://schemas.openxmlformats.org/officeDocument/2006/relationships/image" Target="media/337127062.jpg"/><Relationship Id="mr_docxImage333" Type="http://schemas.openxmlformats.org/officeDocument/2006/relationships/image" Target="media/-2109356987.jpg"/><Relationship Id="mr_docxImage332" Type="http://schemas.openxmlformats.org/officeDocument/2006/relationships/image" Target="media/-1837289285.jpg"/><Relationship Id="mr_docxImage331" Type="http://schemas.openxmlformats.org/officeDocument/2006/relationships/image" Target="media/-1837289285.jpg"/><Relationship Id="mr_docxImage330" Type="http://schemas.openxmlformats.org/officeDocument/2006/relationships/image" Target="media/-888232662.jpg"/><Relationship Id="mr_docxImage33" Type="http://schemas.openxmlformats.org/officeDocument/2006/relationships/image" Target="media/510254531.jpg"/><Relationship Id="mr_docxImage329" Type="http://schemas.openxmlformats.org/officeDocument/2006/relationships/image" Target="media/1851368034.jpg"/><Relationship Id="mr_docxImage328" Type="http://schemas.openxmlformats.org/officeDocument/2006/relationships/image" Target="media/1261943541.jpg"/><Relationship Id="mr_docxImage327" Type="http://schemas.openxmlformats.org/officeDocument/2006/relationships/image" Target="media/1851368034.jpg"/><Relationship Id="mr_docxImage326" Type="http://schemas.openxmlformats.org/officeDocument/2006/relationships/image" Target="media/-888232662.jpg"/><Relationship Id="mr_docxImage325" Type="http://schemas.openxmlformats.org/officeDocument/2006/relationships/image" Target="media/510254531.jpg"/><Relationship Id="mr_docxImage324" Type="http://schemas.openxmlformats.org/officeDocument/2006/relationships/image" Target="media/-888232662.jpg"/><Relationship Id="mr_docxImage323" Type="http://schemas.openxmlformats.org/officeDocument/2006/relationships/image" Target="media/337127062.jpg"/><Relationship Id="mr_docxImage322" Type="http://schemas.openxmlformats.org/officeDocument/2006/relationships/image" Target="media/337127062.jpg"/><Relationship Id="mr_docxImage321" Type="http://schemas.openxmlformats.org/officeDocument/2006/relationships/image" Target="media/-1837289285.jpg"/><Relationship Id="mr_docxImage320" Type="http://schemas.openxmlformats.org/officeDocument/2006/relationships/image" Target="media/-1837289285.jpg"/><Relationship Id="mr_docxImage32" Type="http://schemas.openxmlformats.org/officeDocument/2006/relationships/image" Target="media/1696244632.jpg"/><Relationship Id="mr_docxImage319" Type="http://schemas.openxmlformats.org/officeDocument/2006/relationships/image" Target="media/-888232662.jpg"/><Relationship Id="mr_docxImage318" Type="http://schemas.openxmlformats.org/officeDocument/2006/relationships/image" Target="media/1851368034.jpg"/><Relationship Id="mr_docxImage317" Type="http://schemas.openxmlformats.org/officeDocument/2006/relationships/image" Target="media/1261943541.jpg"/><Relationship Id="mr_docxImage316" Type="http://schemas.openxmlformats.org/officeDocument/2006/relationships/image" Target="media/1851368034.jpg"/><Relationship Id="mr_docxImage315" Type="http://schemas.openxmlformats.org/officeDocument/2006/relationships/image" Target="media/-888232662.jpg"/><Relationship Id="mr_docxImage314" Type="http://schemas.openxmlformats.org/officeDocument/2006/relationships/image" Target="media/510254531.jpg"/><Relationship Id="mr_docxImage313" Type="http://schemas.openxmlformats.org/officeDocument/2006/relationships/image" Target="media/-888232662.jpg"/><Relationship Id="mr_docxImage312" Type="http://schemas.openxmlformats.org/officeDocument/2006/relationships/image" Target="media/337127062.jpg"/><Relationship Id="mr_docxImage311" Type="http://schemas.openxmlformats.org/officeDocument/2006/relationships/image" Target="media/337127062.jpg"/><Relationship Id="mr_docxImage310" Type="http://schemas.openxmlformats.org/officeDocument/2006/relationships/image" Target="media/-1837289285.jpg"/><Relationship Id="mr_docxImage31" Type="http://schemas.openxmlformats.org/officeDocument/2006/relationships/image" Target="media/1696244632.jpg"/><Relationship Id="mr_docxImage309" Type="http://schemas.openxmlformats.org/officeDocument/2006/relationships/image" Target="media/-1837289285.jpg"/><Relationship Id="mr_docxImage308" Type="http://schemas.openxmlformats.org/officeDocument/2006/relationships/image" Target="media/-888232662.jpg"/><Relationship Id="mr_docxImage307" Type="http://schemas.openxmlformats.org/officeDocument/2006/relationships/image" Target="media/1851368034.jpg"/><Relationship Id="mr_docxImage306" Type="http://schemas.openxmlformats.org/officeDocument/2006/relationships/image" Target="media/2014288151.jpg"/><Relationship Id="mr_docxImage305" Type="http://schemas.openxmlformats.org/officeDocument/2006/relationships/image" Target="media/1851368034.jpg"/><Relationship Id="mr_docxImage304" Type="http://schemas.openxmlformats.org/officeDocument/2006/relationships/image" Target="media/-888232662.jpg"/><Relationship Id="mr_docxImage303" Type="http://schemas.openxmlformats.org/officeDocument/2006/relationships/image" Target="media/510254531.jpg"/><Relationship Id="mr_docxImage302" Type="http://schemas.openxmlformats.org/officeDocument/2006/relationships/image" Target="media/-888232662.jpg"/><Relationship Id="mr_docxImage301" Type="http://schemas.openxmlformats.org/officeDocument/2006/relationships/image" Target="media/337127062.jpg"/><Relationship Id="mr_docxImage300" Type="http://schemas.openxmlformats.org/officeDocument/2006/relationships/image" Target="media/1091556881.jpg"/><Relationship Id="mr_docxImage30" Type="http://schemas.openxmlformats.org/officeDocument/2006/relationships/image" Target="media/1696244632.jpg"/><Relationship Id="mr_docxImage3" Type="http://schemas.openxmlformats.org/officeDocument/2006/relationships/image" Target="media/1775620074.jpg"/><Relationship Id="mr_docxImage299" Type="http://schemas.openxmlformats.org/officeDocument/2006/relationships/image" Target="media/1851368034.jpg"/><Relationship Id="mr_docxImage298" Type="http://schemas.openxmlformats.org/officeDocument/2006/relationships/image" Target="media/-1837289285.jpg"/><Relationship Id="mr_docxImage297" Type="http://schemas.openxmlformats.org/officeDocument/2006/relationships/image" Target="media/1851368034.jpg"/><Relationship Id="mr_docxImage296" Type="http://schemas.openxmlformats.org/officeDocument/2006/relationships/image" Target="media/1904812737.jpg"/><Relationship Id="mr_docxImage295" Type="http://schemas.openxmlformats.org/officeDocument/2006/relationships/image" Target="media/1818017231.jpg"/><Relationship Id="mr_docxImage294" Type="http://schemas.openxmlformats.org/officeDocument/2006/relationships/image" Target="media/1904812737.jpg"/><Relationship Id="mr_docxImage293" Type="http://schemas.openxmlformats.org/officeDocument/2006/relationships/image" Target="media/1851368034.jpg"/><Relationship Id="mr_docxImage292" Type="http://schemas.openxmlformats.org/officeDocument/2006/relationships/image" Target="media/510254531.jpg"/><Relationship Id="mr_docxImage291" Type="http://schemas.openxmlformats.org/officeDocument/2006/relationships/image" Target="media/1851368034.jpg"/><Relationship Id="mr_docxImage290" Type="http://schemas.openxmlformats.org/officeDocument/2006/relationships/image" Target="media/337127062.jpg"/><Relationship Id="mr_docxImage29" Type="http://schemas.openxmlformats.org/officeDocument/2006/relationships/image" Target="media/1696244632.jpg"/><Relationship Id="mr_docxImage289" Type="http://schemas.openxmlformats.org/officeDocument/2006/relationships/image" Target="media/337127062.jpg"/><Relationship Id="mr_docxImage288" Type="http://schemas.openxmlformats.org/officeDocument/2006/relationships/image" Target="media/-2109356987.jpg"/><Relationship Id="mr_docxImage287" Type="http://schemas.openxmlformats.org/officeDocument/2006/relationships/image" Target="media/-1718407727.jpg"/><Relationship Id="mr_docxImage286" Type="http://schemas.openxmlformats.org/officeDocument/2006/relationships/image" Target="media/1904812737.jpg"/><Relationship Id="mr_docxImage285" Type="http://schemas.openxmlformats.org/officeDocument/2006/relationships/image" Target="media/1694705182.jpg"/><Relationship Id="mr_docxImage284" Type="http://schemas.openxmlformats.org/officeDocument/2006/relationships/image" Target="media/1904812737.jpg"/><Relationship Id="mr_docxImage283" Type="http://schemas.openxmlformats.org/officeDocument/2006/relationships/image" Target="media/-1718407727.jpg"/><Relationship Id="mr_docxImage282" Type="http://schemas.openxmlformats.org/officeDocument/2006/relationships/image" Target="media/510254531.jpg"/><Relationship Id="mr_docxImage281" Type="http://schemas.openxmlformats.org/officeDocument/2006/relationships/image" Target="media/-1718407727.jpg"/><Relationship Id="mr_docxImage280" Type="http://schemas.openxmlformats.org/officeDocument/2006/relationships/image" Target="media/337127062.jpg"/><Relationship Id="mr_docxImage28" Type="http://schemas.openxmlformats.org/officeDocument/2006/relationships/image" Target="media/1696244632.jpg"/><Relationship Id="mr_docxImage279" Type="http://schemas.openxmlformats.org/officeDocument/2006/relationships/image" Target="media/337127062.jpg"/><Relationship Id="mr_docxImage278" Type="http://schemas.openxmlformats.org/officeDocument/2006/relationships/image" Target="media/-1837289285.jpg"/><Relationship Id="mr_docxImage277" Type="http://schemas.openxmlformats.org/officeDocument/2006/relationships/image" Target="media/-152244866.jpg"/><Relationship Id="mr_docxImage276" Type="http://schemas.openxmlformats.org/officeDocument/2006/relationships/image" Target="media/-1718407727.jpg"/><Relationship Id="mr_docxImage275" Type="http://schemas.openxmlformats.org/officeDocument/2006/relationships/image" Target="media/-955870812.jpg"/><Relationship Id="mr_docxImage274" Type="http://schemas.openxmlformats.org/officeDocument/2006/relationships/image" Target="media/-1718407727.jpg"/><Relationship Id="mr_docxImage273" Type="http://schemas.openxmlformats.org/officeDocument/2006/relationships/image" Target="media/-152244866.jpg"/><Relationship Id="mr_docxImage272" Type="http://schemas.openxmlformats.org/officeDocument/2006/relationships/image" Target="media/510254531.jpg"/><Relationship Id="mr_docxImage271" Type="http://schemas.openxmlformats.org/officeDocument/2006/relationships/image" Target="media/510254531.jpg"/><Relationship Id="mr_docxImage270" Type="http://schemas.openxmlformats.org/officeDocument/2006/relationships/image" Target="media/510254531.jpg"/><Relationship Id="mr_docxImage27" Type="http://schemas.openxmlformats.org/officeDocument/2006/relationships/image" Target="media/1212941180.jpg"/><Relationship Id="mr_docxImage269" Type="http://schemas.openxmlformats.org/officeDocument/2006/relationships/image" Target="media/-152244866.jpg"/><Relationship Id="mr_docxImage268" Type="http://schemas.openxmlformats.org/officeDocument/2006/relationships/image" Target="media/337127062.jpg"/><Relationship Id="mr_docxImage267" Type="http://schemas.openxmlformats.org/officeDocument/2006/relationships/image" Target="media/337127062.jpg"/><Relationship Id="mr_docxImage266" Type="http://schemas.openxmlformats.org/officeDocument/2006/relationships/image" Target="media/337127062.jpg"/><Relationship Id="mr_docxImage265" Type="http://schemas.openxmlformats.org/officeDocument/2006/relationships/image" Target="media/2014288151.jpg"/><Relationship Id="mr_docxImage264" Type="http://schemas.openxmlformats.org/officeDocument/2006/relationships/image" Target="media/-1718407727.jpg"/><Relationship Id="mr_docxImage263" Type="http://schemas.openxmlformats.org/officeDocument/2006/relationships/image" Target="media/-1837289285.jpg"/><Relationship Id="mr_docxImage262" Type="http://schemas.openxmlformats.org/officeDocument/2006/relationships/image" Target="media/-1718407727.jpg"/><Relationship Id="mr_docxImage261" Type="http://schemas.openxmlformats.org/officeDocument/2006/relationships/image" Target="media/-1837289285.jpg"/><Relationship Id="mr_docxImage260" Type="http://schemas.openxmlformats.org/officeDocument/2006/relationships/image" Target="media/-1718407727.jpg"/><Relationship Id="mr_docxImage26" Type="http://schemas.openxmlformats.org/officeDocument/2006/relationships/image" Target="media/1212941180.jpg"/><Relationship Id="mr_docxImage259" Type="http://schemas.openxmlformats.org/officeDocument/2006/relationships/image" Target="media/-1011707753.jpg"/><Relationship Id="mr_docxImage258" Type="http://schemas.openxmlformats.org/officeDocument/2006/relationships/image" Target="media/1818017231.jpg"/><Relationship Id="mr_docxImage257" Type="http://schemas.openxmlformats.org/officeDocument/2006/relationships/image" Target="media/-1011707753.jpg"/><Relationship Id="mr_docxImage256" Type="http://schemas.openxmlformats.org/officeDocument/2006/relationships/image" Target="media/-1718407727.jpg"/><Relationship Id="mr_docxImage255" Type="http://schemas.openxmlformats.org/officeDocument/2006/relationships/image" Target="media/510254531.jpg"/><Relationship Id="mr_docxImage254" Type="http://schemas.openxmlformats.org/officeDocument/2006/relationships/image" Target="media/510254531.jpg"/><Relationship Id="mr_docxImage253" Type="http://schemas.openxmlformats.org/officeDocument/2006/relationships/image" Target="media/-1718407727.jpg"/><Relationship Id="mr_docxImage252" Type="http://schemas.openxmlformats.org/officeDocument/2006/relationships/image" Target="media/337127062.jpg"/><Relationship Id="mr_docxImage251" Type="http://schemas.openxmlformats.org/officeDocument/2006/relationships/image" Target="media/337127062.jpg"/><Relationship Id="mr_docxImage250" Type="http://schemas.openxmlformats.org/officeDocument/2006/relationships/image" Target="media/337127062.jpg"/><Relationship Id="mr_docxImage25" Type="http://schemas.openxmlformats.org/officeDocument/2006/relationships/image" Target="media/1696244632.jpg"/><Relationship Id="mr_docxImage249" Type="http://schemas.openxmlformats.org/officeDocument/2006/relationships/image" Target="media/337127062.jpg"/><Relationship Id="mr_docxImage248" Type="http://schemas.openxmlformats.org/officeDocument/2006/relationships/image" Target="media/-1718407727.jpg"/><Relationship Id="mr_docxImage247" Type="http://schemas.openxmlformats.org/officeDocument/2006/relationships/image" Target="media/-1011707753.jpg"/><Relationship Id="mr_docxImage246" Type="http://schemas.openxmlformats.org/officeDocument/2006/relationships/image" Target="media/1694705182.jpg"/><Relationship Id="mr_docxImage245" Type="http://schemas.openxmlformats.org/officeDocument/2006/relationships/image" Target="media/-1011707753.jpg"/><Relationship Id="mr_docxImage244" Type="http://schemas.openxmlformats.org/officeDocument/2006/relationships/image" Target="media/-1718407727.jpg"/><Relationship Id="mr_docxImage243" Type="http://schemas.openxmlformats.org/officeDocument/2006/relationships/image" Target="media/510254531.jpg"/><Relationship Id="mr_docxImage242" Type="http://schemas.openxmlformats.org/officeDocument/2006/relationships/image" Target="media/-1718407727.jpg"/><Relationship Id="mr_docxImage241" Type="http://schemas.openxmlformats.org/officeDocument/2006/relationships/image" Target="media/337127062.jpg"/><Relationship Id="mr_docxImage240" Type="http://schemas.openxmlformats.org/officeDocument/2006/relationships/image" Target="media/337127062.jpg"/><Relationship Id="mr_docxImage24" Type="http://schemas.openxmlformats.org/officeDocument/2006/relationships/image" Target="media/1212941180.jpg"/><Relationship Id="mr_docxImage239" Type="http://schemas.openxmlformats.org/officeDocument/2006/relationships/image" Target="media/-1837289285.jpg"/><Relationship Id="mr_docxImage238" Type="http://schemas.openxmlformats.org/officeDocument/2006/relationships/image" Target="media/-152244866.jpg"/><Relationship Id="mr_docxImage237" Type="http://schemas.openxmlformats.org/officeDocument/2006/relationships/image" Target="media/-1718407727.jpg"/><Relationship Id="mr_docxImage236" Type="http://schemas.openxmlformats.org/officeDocument/2006/relationships/image" Target="media/1091556881.jpg"/><Relationship Id="mr_docxImage235" Type="http://schemas.openxmlformats.org/officeDocument/2006/relationships/image" Target="media/1927245504.jpg"/><Relationship Id="mr_docxImage234" Type="http://schemas.openxmlformats.org/officeDocument/2006/relationships/image" Target="media/-152244866.jpg"/><Relationship Id="mr_docxImage233" Type="http://schemas.openxmlformats.org/officeDocument/2006/relationships/image" Target="media/510254531.jpg"/><Relationship Id="mr_docxImage232" Type="http://schemas.openxmlformats.org/officeDocument/2006/relationships/image" Target="media/510254531.jpg"/><Relationship Id="mr_docxImage231" Type="http://schemas.openxmlformats.org/officeDocument/2006/relationships/image" Target="media/-152244866.jpg"/><Relationship Id="mr_docxImage230" Type="http://schemas.openxmlformats.org/officeDocument/2006/relationships/image" Target="media/337127062.jpg"/><Relationship Id="mr_docxImage23" Type="http://schemas.openxmlformats.org/officeDocument/2006/relationships/image" Target="media/1212941180.jpg"/><Relationship Id="mr_docxImage229" Type="http://schemas.openxmlformats.org/officeDocument/2006/relationships/image" Target="media/337127062.jpg"/><Relationship Id="mr_docxImage228" Type="http://schemas.openxmlformats.org/officeDocument/2006/relationships/image" Target="media/-1837289285.jpg"/><Relationship Id="mr_docxImage227" Type="http://schemas.openxmlformats.org/officeDocument/2006/relationships/image" Target="media/1240868137.jpg"/><Relationship Id="mr_docxImage226" Type="http://schemas.openxmlformats.org/officeDocument/2006/relationships/image" Target="media/-1837289285.jpg"/><Relationship Id="mr_docxImage225" Type="http://schemas.openxmlformats.org/officeDocument/2006/relationships/image" Target="media/1240868137.jpg"/><Relationship Id="mr_docxImage224" Type="http://schemas.openxmlformats.org/officeDocument/2006/relationships/image" Target="media/1927245504.jpg"/><Relationship Id="mr_docxImage223" Type="http://schemas.openxmlformats.org/officeDocument/2006/relationships/image" Target="media/-955870812.jpg"/><Relationship Id="mr_docxImage222" Type="http://schemas.openxmlformats.org/officeDocument/2006/relationships/image" Target="media/1927245504.jpg"/><Relationship Id="mr_docxImage221" Type="http://schemas.openxmlformats.org/officeDocument/2006/relationships/image" Target="media/1240868137.jpg"/><Relationship Id="mr_docxImage220" Type="http://schemas.openxmlformats.org/officeDocument/2006/relationships/image" Target="media/510254531.jpg"/><Relationship Id="mr_docxImage22" Type="http://schemas.openxmlformats.org/officeDocument/2006/relationships/image" Target="media/1696244632.jpg"/><Relationship Id="mr_docxImage219" Type="http://schemas.openxmlformats.org/officeDocument/2006/relationships/image" Target="media/510254531.jpg"/><Relationship Id="mr_docxImage218" Type="http://schemas.openxmlformats.org/officeDocument/2006/relationships/image" Target="media/510254531.jpg"/><Relationship Id="mr_docxImage217" Type="http://schemas.openxmlformats.org/officeDocument/2006/relationships/image" Target="media/1240868137.jpg"/><Relationship Id="mr_docxImage216" Type="http://schemas.openxmlformats.org/officeDocument/2006/relationships/image" Target="media/337127062.jpg"/><Relationship Id="mr_docxImage215" Type="http://schemas.openxmlformats.org/officeDocument/2006/relationships/image" Target="media/337127062.jpg"/><Relationship Id="mr_docxImage214" Type="http://schemas.openxmlformats.org/officeDocument/2006/relationships/image" Target="media/-1718407727.jpg"/><Relationship Id="mr_docxImage213" Type="http://schemas.openxmlformats.org/officeDocument/2006/relationships/image" Target="media/-247077426.jpg"/><Relationship Id="mr_docxImage212" Type="http://schemas.openxmlformats.org/officeDocument/2006/relationships/image" Target="media/817900357.jpg"/><Relationship Id="mr_docxImage211" Type="http://schemas.openxmlformats.org/officeDocument/2006/relationships/image" Target="media/-247077426.jpg"/><Relationship Id="mr_docxImage210" Type="http://schemas.openxmlformats.org/officeDocument/2006/relationships/image" Target="media/-1718407727.jpg"/><Relationship Id="mr_docxImage21" Type="http://schemas.openxmlformats.org/officeDocument/2006/relationships/image" Target="media/1696244632.jpg"/><Relationship Id="mr_docxImage209" Type="http://schemas.openxmlformats.org/officeDocument/2006/relationships/image" Target="media/510254531.jpg"/><Relationship Id="mr_docxImage208" Type="http://schemas.openxmlformats.org/officeDocument/2006/relationships/image" Target="media/-1718407727.jpg"/><Relationship Id="mr_docxImage207" Type="http://schemas.openxmlformats.org/officeDocument/2006/relationships/image" Target="media/337127062.jpg"/><Relationship Id="mr_docxImage206" Type="http://schemas.openxmlformats.org/officeDocument/2006/relationships/image" Target="media/337127062.jpg"/><Relationship Id="mr_docxImage205" Type="http://schemas.openxmlformats.org/officeDocument/2006/relationships/image" Target="media/368850836.jpg"/><Relationship Id="mr_docxImage204" Type="http://schemas.openxmlformats.org/officeDocument/2006/relationships/image" Target="media/-1837289285.jpg"/><Relationship Id="mr_docxImage203" Type="http://schemas.openxmlformats.org/officeDocument/2006/relationships/image" Target="media/-152244866.jpg"/><Relationship Id="mr_docxImage202" Type="http://schemas.openxmlformats.org/officeDocument/2006/relationships/image" Target="media/1927245504.jpg"/><Relationship Id="mr_docxImage201" Type="http://schemas.openxmlformats.org/officeDocument/2006/relationships/image" Target="media/1261943541.jpg"/><Relationship Id="mr_docxImage200" Type="http://schemas.openxmlformats.org/officeDocument/2006/relationships/image" Target="media/1927245504.jpg"/><Relationship Id="mr_docxImage20" Type="http://schemas.openxmlformats.org/officeDocument/2006/relationships/image" Target="media/1212941180.jpg"/><Relationship Id="mr_docxImage2" Type="http://schemas.openxmlformats.org/officeDocument/2006/relationships/image" Target="media/1583417624.jpg"/><Relationship Id="mr_docxImage199" Type="http://schemas.openxmlformats.org/officeDocument/2006/relationships/image" Target="media/-152244866.jpg"/><Relationship Id="mr_docxImage198" Type="http://schemas.openxmlformats.org/officeDocument/2006/relationships/image" Target="media/510254531.jpg"/><Relationship Id="mr_docxImage197" Type="http://schemas.openxmlformats.org/officeDocument/2006/relationships/image" Target="media/-152244866.jpg"/><Relationship Id="mr_docxImage196" Type="http://schemas.openxmlformats.org/officeDocument/2006/relationships/image" Target="media/337127062.jpg"/><Relationship Id="mr_docxImage195" Type="http://schemas.openxmlformats.org/officeDocument/2006/relationships/image" Target="media/337127062.jpg"/><Relationship Id="mr_docxImage194" Type="http://schemas.openxmlformats.org/officeDocument/2006/relationships/image" Target="media/-231332391.jpg"/><Relationship Id="mr_docxImage193" Type="http://schemas.openxmlformats.org/officeDocument/2006/relationships/image" Target="media/1927245504.jpg"/><Relationship Id="mr_docxImage192" Type="http://schemas.openxmlformats.org/officeDocument/2006/relationships/image" Target="media/-247077426.jpg"/><Relationship Id="mr_docxImage191" Type="http://schemas.openxmlformats.org/officeDocument/2006/relationships/image" Target="media/817900357.jpg"/><Relationship Id="mr_docxImage190" Type="http://schemas.openxmlformats.org/officeDocument/2006/relationships/image" Target="media/-247077426.jpg"/><Relationship Id="mr_docxImage19" Type="http://schemas.openxmlformats.org/officeDocument/2006/relationships/image" Target="media/1696244632.jpg"/><Relationship Id="mr_docxImage189" Type="http://schemas.openxmlformats.org/officeDocument/2006/relationships/image" Target="media/1927245504.jpg"/><Relationship Id="mr_docxImage188" Type="http://schemas.openxmlformats.org/officeDocument/2006/relationships/image" Target="media/510254531.jpg"/><Relationship Id="mr_docxImage187" Type="http://schemas.openxmlformats.org/officeDocument/2006/relationships/image" Target="media/1927245504.jpg"/><Relationship Id="mr_docxImage186" Type="http://schemas.openxmlformats.org/officeDocument/2006/relationships/image" Target="media/337127062.jpg"/><Relationship Id="mr_docxImage185" Type="http://schemas.openxmlformats.org/officeDocument/2006/relationships/image" Target="media/-955870812.jpg"/><Relationship Id="mr_docxImage184" Type="http://schemas.openxmlformats.org/officeDocument/2006/relationships/image" Target="media/1927245504.jpg"/><Relationship Id="mr_docxImage183" Type="http://schemas.openxmlformats.org/officeDocument/2006/relationships/image" Target="media/-1837289285.jpg"/><Relationship Id="mr_docxImage182" Type="http://schemas.openxmlformats.org/officeDocument/2006/relationships/image" Target="media/1927245504.jpg"/><Relationship Id="mr_docxImage181" Type="http://schemas.openxmlformats.org/officeDocument/2006/relationships/image" Target="media/-247077426.jpg"/><Relationship Id="mr_docxImage180" Type="http://schemas.openxmlformats.org/officeDocument/2006/relationships/image" Target="media/1818017231.jpg"/><Relationship Id="mr_docxImage18" Type="http://schemas.openxmlformats.org/officeDocument/2006/relationships/image" Target="media/1212941180.jpg"/><Relationship Id="mr_docxImage179" Type="http://schemas.openxmlformats.org/officeDocument/2006/relationships/image" Target="media/-247077426.jpg"/><Relationship Id="mr_docxImage178" Type="http://schemas.openxmlformats.org/officeDocument/2006/relationships/image" Target="media/1927245504.jpg"/><Relationship Id="mr_docxImage177" Type="http://schemas.openxmlformats.org/officeDocument/2006/relationships/image" Target="media/510254531.jpg"/><Relationship Id="mr_docxImage176" Type="http://schemas.openxmlformats.org/officeDocument/2006/relationships/image" Target="media/1927245504.jpg"/><Relationship Id="mr_docxImage175" Type="http://schemas.openxmlformats.org/officeDocument/2006/relationships/image" Target="media/337127062.jpg"/><Relationship Id="mr_docxImage174" Type="http://schemas.openxmlformats.org/officeDocument/2006/relationships/image" Target="media/1927245504.jpg"/><Relationship Id="mr_docxImage173" Type="http://schemas.openxmlformats.org/officeDocument/2006/relationships/image" Target="media/-247077426.jpg"/><Relationship Id="mr_docxImage172" Type="http://schemas.openxmlformats.org/officeDocument/2006/relationships/image" Target="media/817900357.jpg"/><Relationship Id="mr_docxImage171" Type="http://schemas.openxmlformats.org/officeDocument/2006/relationships/image" Target="media/-247077426.jpg"/><Relationship Id="mr_docxImage170" Type="http://schemas.openxmlformats.org/officeDocument/2006/relationships/image" Target="media/1927245504.jpg"/><Relationship Id="mr_docxImage17" Type="http://schemas.openxmlformats.org/officeDocument/2006/relationships/image" Target="media/1212941180.jpg"/><Relationship Id="mr_docxImage169" Type="http://schemas.openxmlformats.org/officeDocument/2006/relationships/image" Target="media/510254531.jpg"/><Relationship Id="mr_docxImage168" Type="http://schemas.openxmlformats.org/officeDocument/2006/relationships/image" Target="media/1927245504.jpg"/><Relationship Id="mr_docxImage167" Type="http://schemas.openxmlformats.org/officeDocument/2006/relationships/image" Target="media/337127062.jpg"/><Relationship Id="mr_docxImage166" Type="http://schemas.openxmlformats.org/officeDocument/2006/relationships/image" Target="media/337127062.jpg"/><Relationship Id="mr_docxImage165" Type="http://schemas.openxmlformats.org/officeDocument/2006/relationships/image" Target="media/-231332391.jpg"/><Relationship Id="mr_docxImage164" Type="http://schemas.openxmlformats.org/officeDocument/2006/relationships/image" Target="media/1927245504.jpg"/><Relationship Id="mr_docxImage163" Type="http://schemas.openxmlformats.org/officeDocument/2006/relationships/image" Target="media/-247077426.jpg"/><Relationship Id="mr_docxImage162" Type="http://schemas.openxmlformats.org/officeDocument/2006/relationships/image" Target="media/817900357.jpg"/><Relationship Id="mr_docxImage161" Type="http://schemas.openxmlformats.org/officeDocument/2006/relationships/image" Target="media/-247077426.jpg"/><Relationship Id="mr_docxImage160" Type="http://schemas.openxmlformats.org/officeDocument/2006/relationships/image" Target="media/1927245504.jpg"/><Relationship Id="mr_docxImage16" Type="http://schemas.openxmlformats.org/officeDocument/2006/relationships/image" Target="media/1212941180.jpg"/><Relationship Id="mr_docxImage159" Type="http://schemas.openxmlformats.org/officeDocument/2006/relationships/image" Target="media/510254531.jpg"/><Relationship Id="mr_docxImage158" Type="http://schemas.openxmlformats.org/officeDocument/2006/relationships/image" Target="media/1927245504.jpg"/><Relationship Id="mr_docxImage157" Type="http://schemas.openxmlformats.org/officeDocument/2006/relationships/image" Target="media/337127062.jpg"/><Relationship Id="mr_docxImage156" Type="http://schemas.openxmlformats.org/officeDocument/2006/relationships/image" Target="media/337127062.jpg"/><Relationship Id="mr_docxImage155" Type="http://schemas.openxmlformats.org/officeDocument/2006/relationships/image" Target="media/-1837289285.jpg"/><Relationship Id="mr_docxImage154" Type="http://schemas.openxmlformats.org/officeDocument/2006/relationships/image" Target="media/-1837289285.jpg"/><Relationship Id="mr_docxImage153" Type="http://schemas.openxmlformats.org/officeDocument/2006/relationships/image" Target="media/1240868137.jpg"/><Relationship Id="mr_docxImage152" Type="http://schemas.openxmlformats.org/officeDocument/2006/relationships/image" Target="media/1927245504.jpg"/><Relationship Id="mr_docxImage151" Type="http://schemas.openxmlformats.org/officeDocument/2006/relationships/image" Target="media/1261943541.jpg"/><Relationship Id="mr_docxImage150" Type="http://schemas.openxmlformats.org/officeDocument/2006/relationships/image" Target="media/1927245504.jpg"/><Relationship Id="mr_docxImage15" Type="http://schemas.openxmlformats.org/officeDocument/2006/relationships/image" Target="media/1212941180.jpg"/><Relationship Id="mr_docxImage149" Type="http://schemas.openxmlformats.org/officeDocument/2006/relationships/image" Target="media/1240868137.jpg"/><Relationship Id="mr_docxImage148" Type="http://schemas.openxmlformats.org/officeDocument/2006/relationships/image" Target="media/510254531.jpg"/><Relationship Id="mr_docxImage147" Type="http://schemas.openxmlformats.org/officeDocument/2006/relationships/image" Target="media/1240868137.jpg"/><Relationship Id="mr_docxImage146" Type="http://schemas.openxmlformats.org/officeDocument/2006/relationships/image" Target="media/337127062.jpg"/><Relationship Id="mr_docxImage145" Type="http://schemas.openxmlformats.org/officeDocument/2006/relationships/image" Target="media/337127062.jpg"/><Relationship Id="mr_docxImage144" Type="http://schemas.openxmlformats.org/officeDocument/2006/relationships/image" Target="media/337127062.jpg"/><Relationship Id="mr_docxImage143" Type="http://schemas.openxmlformats.org/officeDocument/2006/relationships/image" Target="media/1261943541.jpg"/><Relationship Id="mr_docxImage142" Type="http://schemas.openxmlformats.org/officeDocument/2006/relationships/image" Target="media/1927245504.jpg"/><Relationship Id="mr_docxImage141" Type="http://schemas.openxmlformats.org/officeDocument/2006/relationships/image" Target="media/-1837289285.jpg"/><Relationship Id="mr_docxImage140" Type="http://schemas.openxmlformats.org/officeDocument/2006/relationships/image" Target="media/1927245504.jpg"/><Relationship Id="mr_docxImage14" Type="http://schemas.openxmlformats.org/officeDocument/2006/relationships/image" Target="media/1696244632.jpg"/><Relationship Id="mr_docxImage139" Type="http://schemas.openxmlformats.org/officeDocument/2006/relationships/image" Target="media/-1837289285.jpg"/><Relationship Id="mr_docxImage138" Type="http://schemas.openxmlformats.org/officeDocument/2006/relationships/image" Target="media/1927245504.jpg"/><Relationship Id="mr_docxImage137" Type="http://schemas.openxmlformats.org/officeDocument/2006/relationships/image" Target="media/-247077426.jpg"/><Relationship Id="mr_docxImage136" Type="http://schemas.openxmlformats.org/officeDocument/2006/relationships/image" Target="media/1818017231.jpg"/><Relationship Id="mr_docxImage135" Type="http://schemas.openxmlformats.org/officeDocument/2006/relationships/image" Target="media/-247077426.jpg"/><Relationship Id="mr_docxImage134" Type="http://schemas.openxmlformats.org/officeDocument/2006/relationships/image" Target="media/1927245504.jpg"/><Relationship Id="mr_docxImage133" Type="http://schemas.openxmlformats.org/officeDocument/2006/relationships/image" Target="media/510254531.jpg"/><Relationship Id="mr_docxImage132" Type="http://schemas.openxmlformats.org/officeDocument/2006/relationships/image" Target="media/510254531.jpg"/><Relationship Id="mr_docxImage131" Type="http://schemas.openxmlformats.org/officeDocument/2006/relationships/image" Target="media/1927245504.jpg"/><Relationship Id="mr_docxImage130" Type="http://schemas.openxmlformats.org/officeDocument/2006/relationships/image" Target="media/337127062.jpg"/><Relationship Id="mr_docxImage13" Type="http://schemas.openxmlformats.org/officeDocument/2006/relationships/image" Target="media/1212941180.jpg"/><Relationship Id="mr_docxImage129" Type="http://schemas.openxmlformats.org/officeDocument/2006/relationships/image" Target="media/-231332391.jpg"/><Relationship Id="mr_docxImage128" Type="http://schemas.openxmlformats.org/officeDocument/2006/relationships/image" Target="media/1240868137.jpg"/><Relationship Id="mr_docxImage127" Type="http://schemas.openxmlformats.org/officeDocument/2006/relationships/image" Target="media/1927245504.jpg"/><Relationship Id="mr_docxImage126" Type="http://schemas.openxmlformats.org/officeDocument/2006/relationships/image" Target="media/-678472179.jpg"/><Relationship Id="mr_docxImage125" Type="http://schemas.openxmlformats.org/officeDocument/2006/relationships/image" Target="media/1927245504.jpg"/><Relationship Id="mr_docxImage124" Type="http://schemas.openxmlformats.org/officeDocument/2006/relationships/image" Target="media/1240868137.jpg"/><Relationship Id="mr_docxImage123" Type="http://schemas.openxmlformats.org/officeDocument/2006/relationships/image" Target="media/510254531.jpg"/><Relationship Id="mr_docxImage122" Type="http://schemas.openxmlformats.org/officeDocument/2006/relationships/image" Target="media/1240868137.jpg"/><Relationship Id="mr_docxImage121" Type="http://schemas.openxmlformats.org/officeDocument/2006/relationships/image" Target="media/337127062.jpg"/><Relationship Id="mr_docxImage120" Type="http://schemas.openxmlformats.org/officeDocument/2006/relationships/image" Target="media/337127062.jpg"/><Relationship Id="mr_docxImage12" Type="http://schemas.openxmlformats.org/officeDocument/2006/relationships/image" Target="media/1696244632.jpg"/><Relationship Id="mr_docxImage119" Type="http://schemas.openxmlformats.org/officeDocument/2006/relationships/image" Target="media/1240868137.jpg"/><Relationship Id="mr_docxImage118" Type="http://schemas.openxmlformats.org/officeDocument/2006/relationships/image" Target="media/-1837289285.jpg"/><Relationship Id="mr_docxImage117" Type="http://schemas.openxmlformats.org/officeDocument/2006/relationships/image" Target="media/1240868137.jpg"/><Relationship Id="mr_docxImage116" Type="http://schemas.openxmlformats.org/officeDocument/2006/relationships/image" Target="media/1927245504.jpg"/><Relationship Id="mr_docxImage115" Type="http://schemas.openxmlformats.org/officeDocument/2006/relationships/image" Target="media/-955870812.jpg"/><Relationship Id="mr_docxImage114" Type="http://schemas.openxmlformats.org/officeDocument/2006/relationships/image" Target="media/1240868137.jpg"/><Relationship Id="mr_docxImage113" Type="http://schemas.openxmlformats.org/officeDocument/2006/relationships/image" Target="media/1927245504.jpg"/><Relationship Id="mr_docxImage112" Type="http://schemas.openxmlformats.org/officeDocument/2006/relationships/image" Target="media/439158333.jpg"/><Relationship Id="mr_docxImage111" Type="http://schemas.openxmlformats.org/officeDocument/2006/relationships/image" Target="media/1927245504.jpg"/><Relationship Id="mr_docxImage110" Type="http://schemas.openxmlformats.org/officeDocument/2006/relationships/image" Target="media/1927245504.jpg"/><Relationship Id="mr_docxImage11" Type="http://schemas.openxmlformats.org/officeDocument/2006/relationships/image" Target="media/1696244632.jpg"/><Relationship Id="mr_docxImage109" Type="http://schemas.openxmlformats.org/officeDocument/2006/relationships/image" Target="media/1240868137.jpg"/><Relationship Id="mr_docxImage108" Type="http://schemas.openxmlformats.org/officeDocument/2006/relationships/image" Target="media/510254531.jpg"/><Relationship Id="mr_docxImage107" Type="http://schemas.openxmlformats.org/officeDocument/2006/relationships/image" Target="media/1240868137.jpg"/><Relationship Id="mr_docxImage106" Type="http://schemas.openxmlformats.org/officeDocument/2006/relationships/image" Target="media/337127062.jpg"/><Relationship Id="mr_docxImage105" Type="http://schemas.openxmlformats.org/officeDocument/2006/relationships/image" Target="media/337127062.jpg"/><Relationship Id="mr_docxImage104" Type="http://schemas.openxmlformats.org/officeDocument/2006/relationships/image" Target="media/-1837289285.jpg"/><Relationship Id="mr_docxImage103" Type="http://schemas.openxmlformats.org/officeDocument/2006/relationships/image" Target="media/-1837289285.jpg"/><Relationship Id="mr_docxImage102" Type="http://schemas.openxmlformats.org/officeDocument/2006/relationships/image" Target="media/1240868137.jpg"/><Relationship Id="mr_docxImage101" Type="http://schemas.openxmlformats.org/officeDocument/2006/relationships/image" Target="media/1927245504.jpg"/><Relationship Id="mr_docxImage100" Type="http://schemas.openxmlformats.org/officeDocument/2006/relationships/image" Target="media/1261943541.jpg"/><Relationship Id="mr_docxImage10" Type="http://schemas.openxmlformats.org/officeDocument/2006/relationships/image" Target="media/1696244632.jpg"/><Relationship Id="mr_docxImage1" Type="http://schemas.openxmlformats.org/officeDocument/2006/relationships/image" Target="media/1652152323.jpg"/><Relationship Id="rId13" Type="http://schemas.openxmlformats.org/officeDocument/2006/relationships/header" Target="header1.xml"/><Relationship Id="rId18" Type="http://schemas.openxmlformats.org/officeDocument/2006/relationships/hyperlink" Target="http://wiki.ford.com/display/RequirementsEngineering/Requirements+Engineering+for+SW+Enabled+Features" TargetMode="External"/><Relationship Id="rId26" Type="http://schemas.openxmlformats.org/officeDocument/2006/relationships/hyperlink" Target="http://www.ieee.org/documents/ieeecitationref.pdf" TargetMode="External"/><Relationship Id="rId39" Type="http://schemas.openxmlformats.org/officeDocument/2006/relationships/hyperlink" Target="http://wiki.ford.com/display/RequirementsEngineering/Activity+Diagram?src=contextnavpagetreemode" TargetMode="External"/><Relationship Id="rId21" Type="http://schemas.openxmlformats.org/officeDocument/2006/relationships/hyperlink" Target="http://wiki.ford.com/display/RequirementsEngineering/Specification+templates" TargetMode="External"/><Relationship Id="rId34" Type="http://schemas.openxmlformats.org/officeDocument/2006/relationships/hyperlink" Target="http://wiki.ford.com/display/RequirementsEngineering/Requirements+Attributes" TargetMode="External"/><Relationship Id="rId42" Type="http://schemas.openxmlformats.org/officeDocument/2006/relationships/hyperlink" Target="https://pd3.spt.ford.com/sites/SystemsEngineering/SEC/sysml-teamsite/SysML%20Wiki/Sequence%20Diagram%20Basics.aspx" TargetMode="External"/><Relationship Id="rId47" Type="http://schemas.openxmlformats.org/officeDocument/2006/relationships/hyperlink" Target="http://www.fgti.ford.com/client/NewFGTI/CopyrightNotice.html" TargetMode="External"/><Relationship Id="rId50" Type="http://schemas.openxmlformats.org/officeDocument/2006/relationships/hyperlink" Target="http://wiki.ford.com/display/RequirementsEngineering/Adding+an+Encoding+Type" TargetMode="External"/><Relationship Id="rId55"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wiki.ford.com/display/RequirementsEngineering/Requirements+Attributes" TargetMode="External"/><Relationship Id="rId17" Type="http://schemas.microsoft.com/office/2016/09/relationships/commentsIds" Target="commentsIds.xml"/><Relationship Id="rId25" Type="http://schemas.openxmlformats.org/officeDocument/2006/relationships/hyperlink" Target="http://wiki.ford.com/display/RequirementsEngineering/Requirements+Attributes?src=contextnavpagetreemode" TargetMode="External"/><Relationship Id="rId33" Type="http://schemas.openxmlformats.org/officeDocument/2006/relationships/hyperlink" Target="http://wiki.ford.com/display/RequirementsEngineering/Variant+Management" TargetMode="External"/><Relationship Id="rId38" Type="http://schemas.openxmlformats.org/officeDocument/2006/relationships/hyperlink" Target="http://wiki.ford.com/display/RequirementsEngineering/State+Charts?src=contextnavpagetreemode" TargetMode="External"/><Relationship Id="rId46" Type="http://schemas.openxmlformats.org/officeDocument/2006/relationships/hyperlink" Target="https://pd3.spt.ford.com/sites/GlobalFunctionalSafety/Pages/default.aspx" TargetMode="Externa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wiki.ford.com/display/RequirementsEngineering/Stakeholder+Analysis" TargetMode="External"/><Relationship Id="rId29" Type="http://schemas.openxmlformats.org/officeDocument/2006/relationships/hyperlink" Target="http://wiki.ford.com/display/RequirementsEngineering/Functional+Analysis+and+Architecture" TargetMode="External"/><Relationship Id="rId41" Type="http://schemas.openxmlformats.org/officeDocument/2006/relationships/hyperlink" Target="http://wiki.ford.com/display/RequirementsEngineering/Sequence+Chart?src=contextnavpagetreemode"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iki.ford.com/display/RequirementsEngineering/Requirements+Attributes" TargetMode="External"/><Relationship Id="rId24" Type="http://schemas.openxmlformats.org/officeDocument/2006/relationships/hyperlink" Target="http://wiki.ford.com/pages/viewpage.action?pageId=104991616&amp;src=contextnavpagetreemode" TargetMode="External"/><Relationship Id="rId32" Type="http://schemas.openxmlformats.org/officeDocument/2006/relationships/hyperlink" Target="http://wiki.ford.com/display/RequirementsEngineering/Data+Flow+Diagram?src=contextnavpagetreemodehttp://wiki.ford.com/display/RequirementsEngineering/Data+Flow+Diagram?src=contextnavpagetreemode" TargetMode="External"/><Relationship Id="rId37" Type="http://schemas.openxmlformats.org/officeDocument/2006/relationships/hyperlink" Target="http://wiki.ford.com/pages/viewpage.action?pageId=110594919&amp;src=contextnavpagetreemode" TargetMode="External"/><Relationship Id="rId40" Type="http://schemas.openxmlformats.org/officeDocument/2006/relationships/hyperlink" Target="https://pd3.spt.ford.com/sites/SystemsEngineering/SEC/sysml-teamsite/SysML%20Wiki/Activity%20Diagram%20Basics.aspx" TargetMode="External"/><Relationship Id="rId45" Type="http://schemas.openxmlformats.org/officeDocument/2006/relationships/hyperlink" Target="http://wiki.ford.com/pages/viewpage.action?pageId=176397025"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wiki.ford.com/display/RequirementsEngineering/How+to+use+the+Specification+Templates?src=contextnavpagetreemode" TargetMode="External"/><Relationship Id="rId28" Type="http://schemas.openxmlformats.org/officeDocument/2006/relationships/hyperlink" Target="http://wiki.ford.com/display/RequirementsEngineering/Glossary?src=contextnavpagetreemode" TargetMode="External"/><Relationship Id="rId36" Type="http://schemas.openxmlformats.org/officeDocument/2006/relationships/hyperlink" Target="http://wiki.ford.com/display/RequirementsEngineering/Adding+a+Logical+Signal+or+Parameter" TargetMode="External"/><Relationship Id="rId49" Type="http://schemas.openxmlformats.org/officeDocument/2006/relationships/hyperlink" Target="http://wiki.ford.com/display/RequirementsEngineering/Adding+a+Logical+Signal+or+Parameter" TargetMode="External"/><Relationship Id="rId10" Type="http://schemas.openxmlformats.org/officeDocument/2006/relationships/endnotes" Target="endnotes.xml"/><Relationship Id="rId19" Type="http://schemas.openxmlformats.org/officeDocument/2006/relationships/hyperlink" Target="https://www.vsemweb.ford.com:443/tc/launchapp?-attach=true&amp;-s=226TCSession&amp;-o=ZmZNi0JHx3NrTDAAAAAAAAAAAAA" TargetMode="External"/><Relationship Id="rId31" Type="http://schemas.openxmlformats.org/officeDocument/2006/relationships/hyperlink" Target="https://pd3.spt.ford.com/sites/SystemsEngineering/SEC/sysml-teamsite/SysML%20Wiki/Internal%20Block%20Diagram%20Basics.aspx" TargetMode="External"/><Relationship Id="rId44" Type="http://schemas.openxmlformats.org/officeDocument/2006/relationships/hyperlink" Target="http://wiki.ford.com/display/RequirementsEngineering/How+to+write+better+requirements?src=contextnavpagetreemode" TargetMode="External"/><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iki.ford.com/display/RequirementsEngineering/Requirements+Engineering+for+SW+Enabled+Features" TargetMode="External"/><Relationship Id="rId27" Type="http://schemas.openxmlformats.org/officeDocument/2006/relationships/hyperlink" Target="http://wiki.ford.com/display/RequirementsEngineering/Glossary?src=contextnavpagetreemode" TargetMode="External"/><Relationship Id="rId30" Type="http://schemas.openxmlformats.org/officeDocument/2006/relationships/hyperlink" Target="http://wiki.ford.com/display/RequirementsEngineering/Data+Flow+Diagram?src=contextnavpagetreemode" TargetMode="External"/><Relationship Id="rId35" Type="http://schemas.openxmlformats.org/officeDocument/2006/relationships/hyperlink" Target="http://wiki.ford.com/display/RequirementsEngineering/Adding+a+Logical+Signal+or+Parameter" TargetMode="External"/><Relationship Id="rId43" Type="http://schemas.openxmlformats.org/officeDocument/2006/relationships/hyperlink" Target="http://wiki.ford.com/display/RequirementsEngineering/How+to+use+the+Specification+Templates" TargetMode="External"/><Relationship Id="rId48" Type="http://schemas.openxmlformats.org/officeDocument/2006/relationships/hyperlink" Target="http://wiki.ford.com/display/RequirementsEngineering/Adding+a+Logical+Signal+or+Parameter"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eader" Target="header2.xml"/><Relationship Id="rId3" Type="http://schemas.openxmlformats.org/officeDocument/2006/relationships/customXml" Target="../customXml/item3.xml"/></Relationships>
</file>

<file path=word/_rels/header1.xml.rels><?xml version="1.0" encoding="UTF-8" standalone="yes"?><Relationships xmlns="http://schemas.openxmlformats.org/package/2006/relationships"><Relationship Id="rId1" Target="media/image1.png" Type="http://schemas.openxmlformats.org/officeDocument/2006/relationships/image"></Relationship></Relationships>
</file>

<file path=word/_rels/header2.xml.rels><?xml version="1.0" encoding="UTF-8" standalone="yes"?><Relationships xmlns="http://schemas.openxmlformats.org/package/2006/relationships"><Relationship Id="rId1" Target="media/image1.png" Type="http://schemas.openxmlformats.org/officeDocument/2006/relationships/image"></Relationshi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uesch\Documents\Model-based%20Systems%20Engineering\Report%20Generation%20Templates\Work%20in%20Progress\Function%20Spec%20Template\_FunctionSpec_Template_v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135872EC854F3AB7117FD67C98A824"/>
        <w:category>
          <w:name w:val="General"/>
          <w:gallery w:val="placeholder"/>
        </w:category>
        <w:types>
          <w:type w:val="bbPlcHdr"/>
        </w:types>
        <w:behaviors>
          <w:behavior w:val="content"/>
        </w:behaviors>
        <w:guid w:val="{6F514B35-8C2C-4A3D-857D-D49DCF3CA0A1}"/>
      </w:docPartPr>
      <w:docPartBody>
        <w:p w:rsidR="00B8183C" w:rsidRDefault="00E42AA1" w:rsidP="00E42AA1">
          <w:pPr>
            <w:pStyle w:val="75135872EC854F3AB7117FD67C98A824"/>
          </w:pPr>
          <w:r w:rsidRPr="00981CB3">
            <w:rPr>
              <w:rFonts w:ascii="Arial" w:hAnsi="Arial"/>
              <w:color w:val="000000" w:themeColor="text1"/>
              <w:sz w:val="16"/>
              <w:szCs w:val="16"/>
            </w:rPr>
            <w:t>Choose an item.</w:t>
          </w:r>
        </w:p>
      </w:docPartBody>
    </w:docPart>
    <w:docPart>
      <w:docPartPr>
        <w:name w:val="FA84FD288DF54FCC8391B0356FAEB38E"/>
        <w:category>
          <w:name w:val="General"/>
          <w:gallery w:val="placeholder"/>
        </w:category>
        <w:types>
          <w:type w:val="bbPlcHdr"/>
        </w:types>
        <w:behaviors>
          <w:behavior w:val="content"/>
        </w:behaviors>
        <w:guid w:val="{0655475E-E181-4700-B4A8-E669AFFB3250}"/>
      </w:docPartPr>
      <w:docPartBody>
        <w:p w:rsidR="00B8183C" w:rsidRDefault="00E42AA1" w:rsidP="00E42AA1">
          <w:pPr>
            <w:pStyle w:val="FA84FD288DF54FCC8391B0356FAEB38E"/>
          </w:pPr>
          <w:r w:rsidRPr="004051D0">
            <w:rPr>
              <w:rFonts w:ascii="Arial" w:hAnsi="Arial" w:cs="Arial"/>
              <w:sz w:val="16"/>
              <w:szCs w:val="16"/>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Humnst777 Lt BT">
    <w:altName w:val="Lucida Sans Unicode"/>
    <w:charset w:val="00"/>
    <w:family w:val="swiss"/>
    <w:pitch w:val="variable"/>
    <w:sig w:usb0="00000087" w:usb1="00000000" w:usb2="00000000" w:usb3="00000000" w:csb0="0000001B"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A1"/>
    <w:rsid w:val="00265C03"/>
    <w:rsid w:val="003A2AED"/>
    <w:rsid w:val="00437334"/>
    <w:rsid w:val="00445B10"/>
    <w:rsid w:val="00492CCC"/>
    <w:rsid w:val="005D1AA9"/>
    <w:rsid w:val="00842EC8"/>
    <w:rsid w:val="00A4611B"/>
    <w:rsid w:val="00AF77AC"/>
    <w:rsid w:val="00B67E8E"/>
    <w:rsid w:val="00B8183C"/>
    <w:rsid w:val="00C26315"/>
    <w:rsid w:val="00CC70CC"/>
    <w:rsid w:val="00E42AA1"/>
    <w:rsid w:val="00EB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35872EC854F3AB7117FD67C98A824">
    <w:name w:val="75135872EC854F3AB7117FD67C98A824"/>
    <w:rsid w:val="00E42AA1"/>
  </w:style>
  <w:style w:type="paragraph" w:customStyle="1" w:styleId="FA84FD288DF54FCC8391B0356FAEB38E">
    <w:name w:val="FA84FD288DF54FCC8391B0356FAEB38E"/>
    <w:rsid w:val="00E42A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46488F3B04AF49AF7E6345BEA210A4" ma:contentTypeVersion="2" ma:contentTypeDescription="Create a new document." ma:contentTypeScope="" ma:versionID="3cb002dc24d56b5163aae74983706d5f">
  <xsd:schema xmlns:xsd="http://www.w3.org/2001/XMLSchema" xmlns:xs="http://www.w3.org/2001/XMLSchema" xmlns:p="http://schemas.microsoft.com/office/2006/metadata/properties" xmlns:ns2="5172b03e-884a-433b-9585-5efcd7b48c40" xmlns:ns3="http://schemas.microsoft.com/sharepoint/v4" targetNamespace="http://schemas.microsoft.com/office/2006/metadata/properties" ma:root="true" ma:fieldsID="1721a91f243ea4d8d86f913df0701943" ns2:_="" ns3:_="">
    <xsd:import namespace="5172b03e-884a-433b-9585-5efcd7b48c40"/>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b03e-884a-433b-9585-5efcd7b48c4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8C04D-83DF-424D-983D-C70072598E12}">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CC3CD972-F471-43FF-9EC1-01B979C20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b03e-884a-433b-9585-5efcd7b48c4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A8F498-65D8-4396-BE0F-49F6D1D4CD32}">
  <ds:schemaRefs>
    <ds:schemaRef ds:uri="http://schemas.microsoft.com/sharepoint/v3/contenttype/forms"/>
  </ds:schemaRefs>
</ds:datastoreItem>
</file>

<file path=customXml/itemProps4.xml><?xml version="1.0" encoding="utf-8"?>
<ds:datastoreItem xmlns:ds="http://schemas.openxmlformats.org/officeDocument/2006/customXml" ds:itemID="{12716CE8-822F-4637-8F75-69BD06A28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_FunctionSpec_Template_v6-0.dotx</Template>
  <TotalTime>198</TotalTime>
  <Pages>47</Pages>
  <Words>12813</Words>
  <Characters>73035</Characters>
  <Application>Microsoft Office Word</Application>
  <DocSecurity>0</DocSecurity>
  <Lines>608</Lines>
  <Paragraphs>171</Paragraphs>
  <ScaleCrop>false</ScaleCrop>
  <HeadingPairs>
    <vt:vector baseType="variant" size="4">
      <vt:variant>
        <vt:lpstr>Title</vt:lpstr>
      </vt:variant>
      <vt:variant>
        <vt:i4>1</vt:i4>
      </vt:variant>
      <vt:variant>
        <vt:lpstr>Titel</vt:lpstr>
      </vt:variant>
      <vt:variant>
        <vt:i4>1</vt:i4>
      </vt:variant>
    </vt:vector>
  </HeadingPairs>
  <TitlesOfParts>
    <vt:vector baseType="lpstr" size="2">
      <vt:lpstr>FS_MyFunction(Group)</vt:lpstr>
      <vt:lpstr>Engineering Specification</vt:lpstr>
    </vt:vector>
  </TitlesOfParts>
  <Company>FORD MOTOR COMPANY</Company>
  <LinksUpToDate>false</LinksUpToDate>
  <CharactersWithSpaces>85677</CharactersWithSpaces>
  <SharedDoc>false</SharedDoc>
  <HLinks>
    <vt:vector baseType="variant" size="882">
      <vt:variant>
        <vt:i4>4980814</vt:i4>
      </vt:variant>
      <vt:variant>
        <vt:i4>792</vt:i4>
      </vt:variant>
      <vt:variant>
        <vt:i4>0</vt:i4>
      </vt:variant>
      <vt:variant>
        <vt:i4>5</vt:i4>
      </vt:variant>
      <vt:variant>
        <vt:lpwstr/>
      </vt:variant>
      <vt:variant>
        <vt:lpwstr>_Function_B</vt:lpwstr>
      </vt:variant>
      <vt:variant>
        <vt:i4>4980814</vt:i4>
      </vt:variant>
      <vt:variant>
        <vt:i4>789</vt:i4>
      </vt:variant>
      <vt:variant>
        <vt:i4>0</vt:i4>
      </vt:variant>
      <vt:variant>
        <vt:i4>5</vt:i4>
      </vt:variant>
      <vt:variant>
        <vt:lpwstr/>
      </vt:variant>
      <vt:variant>
        <vt:lpwstr>_Function_A</vt:lpwstr>
      </vt:variant>
      <vt:variant>
        <vt:i4>1245198</vt:i4>
      </vt:variant>
      <vt:variant>
        <vt:i4>786</vt:i4>
      </vt:variant>
      <vt:variant>
        <vt:i4>0</vt:i4>
      </vt:variant>
      <vt:variant>
        <vt:i4>5</vt:i4>
      </vt:variant>
      <vt:variant>
        <vt:lpwstr/>
      </vt:variant>
      <vt:variant>
        <vt:lpwstr>_Interface_X</vt:lpwstr>
      </vt:variant>
      <vt:variant>
        <vt:i4>2752564</vt:i4>
      </vt:variant>
      <vt:variant>
        <vt:i4>783</vt:i4>
      </vt:variant>
      <vt:variant>
        <vt:i4>0</vt:i4>
      </vt:variant>
      <vt:variant>
        <vt:i4>5</vt:i4>
      </vt:variant>
      <vt:variant>
        <vt:lpwstr/>
      </vt:variant>
      <vt:variant>
        <vt:lpwstr>_Signal_3</vt:lpwstr>
      </vt:variant>
      <vt:variant>
        <vt:i4>1245198</vt:i4>
      </vt:variant>
      <vt:variant>
        <vt:i4>780</vt:i4>
      </vt:variant>
      <vt:variant>
        <vt:i4>0</vt:i4>
      </vt:variant>
      <vt:variant>
        <vt:i4>5</vt:i4>
      </vt:variant>
      <vt:variant>
        <vt:lpwstr/>
      </vt:variant>
      <vt:variant>
        <vt:lpwstr>_Interface_X</vt:lpwstr>
      </vt:variant>
      <vt:variant>
        <vt:i4>2752564</vt:i4>
      </vt:variant>
      <vt:variant>
        <vt:i4>777</vt:i4>
      </vt:variant>
      <vt:variant>
        <vt:i4>0</vt:i4>
      </vt:variant>
      <vt:variant>
        <vt:i4>5</vt:i4>
      </vt:variant>
      <vt:variant>
        <vt:lpwstr/>
      </vt:variant>
      <vt:variant>
        <vt:lpwstr>_Signal_3</vt:lpwstr>
      </vt:variant>
      <vt:variant>
        <vt:i4>1245198</vt:i4>
      </vt:variant>
      <vt:variant>
        <vt:i4>774</vt:i4>
      </vt:variant>
      <vt:variant>
        <vt:i4>0</vt:i4>
      </vt:variant>
      <vt:variant>
        <vt:i4>5</vt:i4>
      </vt:variant>
      <vt:variant>
        <vt:lpwstr/>
      </vt:variant>
      <vt:variant>
        <vt:lpwstr>_Interface_X</vt:lpwstr>
      </vt:variant>
      <vt:variant>
        <vt:i4>2752564</vt:i4>
      </vt:variant>
      <vt:variant>
        <vt:i4>771</vt:i4>
      </vt:variant>
      <vt:variant>
        <vt:i4>0</vt:i4>
      </vt:variant>
      <vt:variant>
        <vt:i4>5</vt:i4>
      </vt:variant>
      <vt:variant>
        <vt:lpwstr/>
      </vt:variant>
      <vt:variant>
        <vt:lpwstr>_Signal_3</vt:lpwstr>
      </vt:variant>
      <vt:variant>
        <vt:i4>327704</vt:i4>
      </vt:variant>
      <vt:variant>
        <vt:i4>762</vt:i4>
      </vt:variant>
      <vt:variant>
        <vt:i4>0</vt:i4>
      </vt:variant>
      <vt:variant>
        <vt:i4>5</vt:i4>
      </vt:variant>
      <vt:variant>
        <vt:lpwstr/>
      </vt:variant>
      <vt:variant>
        <vt:lpwstr>_Message_List</vt:lpwstr>
      </vt:variant>
      <vt:variant>
        <vt:i4>917555</vt:i4>
      </vt:variant>
      <vt:variant>
        <vt:i4>759</vt:i4>
      </vt:variant>
      <vt:variant>
        <vt:i4>0</vt:i4>
      </vt:variant>
      <vt:variant>
        <vt:i4>5</vt:i4>
      </vt:variant>
      <vt:variant>
        <vt:lpwstr/>
      </vt:variant>
      <vt:variant>
        <vt:lpwstr>_State_based_Encoding</vt:lpwstr>
      </vt:variant>
      <vt:variant>
        <vt:i4>327704</vt:i4>
      </vt:variant>
      <vt:variant>
        <vt:i4>753</vt:i4>
      </vt:variant>
      <vt:variant>
        <vt:i4>0</vt:i4>
      </vt:variant>
      <vt:variant>
        <vt:i4>5</vt:i4>
      </vt:variant>
      <vt:variant>
        <vt:lpwstr/>
      </vt:variant>
      <vt:variant>
        <vt:lpwstr>_Message_List</vt:lpwstr>
      </vt:variant>
      <vt:variant>
        <vt:i4>917555</vt:i4>
      </vt:variant>
      <vt:variant>
        <vt:i4>750</vt:i4>
      </vt:variant>
      <vt:variant>
        <vt:i4>0</vt:i4>
      </vt:variant>
      <vt:variant>
        <vt:i4>5</vt:i4>
      </vt:variant>
      <vt:variant>
        <vt:lpwstr/>
      </vt:variant>
      <vt:variant>
        <vt:lpwstr>_State_based_Encoding</vt:lpwstr>
      </vt:variant>
      <vt:variant>
        <vt:i4>917555</vt:i4>
      </vt:variant>
      <vt:variant>
        <vt:i4>744</vt:i4>
      </vt:variant>
      <vt:variant>
        <vt:i4>0</vt:i4>
      </vt:variant>
      <vt:variant>
        <vt:i4>5</vt:i4>
      </vt:variant>
      <vt:variant>
        <vt:lpwstr/>
      </vt:variant>
      <vt:variant>
        <vt:lpwstr>_State_based_Encoding</vt:lpwstr>
      </vt:variant>
      <vt:variant>
        <vt:i4>1966097</vt:i4>
      </vt:variant>
      <vt:variant>
        <vt:i4>741</vt:i4>
      </vt:variant>
      <vt:variant>
        <vt:i4>0</vt:i4>
      </vt:variant>
      <vt:variant>
        <vt:i4>5</vt:i4>
      </vt:variant>
      <vt:variant>
        <vt:lpwstr/>
      </vt:variant>
      <vt:variant>
        <vt:lpwstr>_Numeric_Encoding</vt:lpwstr>
      </vt:variant>
      <vt:variant>
        <vt:i4>1966097</vt:i4>
      </vt:variant>
      <vt:variant>
        <vt:i4>738</vt:i4>
      </vt:variant>
      <vt:variant>
        <vt:i4>0</vt:i4>
      </vt:variant>
      <vt:variant>
        <vt:i4>5</vt:i4>
      </vt:variant>
      <vt:variant>
        <vt:lpwstr/>
      </vt:variant>
      <vt:variant>
        <vt:lpwstr>_Numeric_Encoding</vt:lpwstr>
      </vt:variant>
      <vt:variant>
        <vt:i4>917555</vt:i4>
      </vt:variant>
      <vt:variant>
        <vt:i4>735</vt:i4>
      </vt:variant>
      <vt:variant>
        <vt:i4>0</vt:i4>
      </vt:variant>
      <vt:variant>
        <vt:i4>5</vt:i4>
      </vt:variant>
      <vt:variant>
        <vt:lpwstr/>
      </vt:variant>
      <vt:variant>
        <vt:lpwstr>_State_based_Encoding</vt:lpwstr>
      </vt:variant>
      <vt:variant>
        <vt:i4>327704</vt:i4>
      </vt:variant>
      <vt:variant>
        <vt:i4>729</vt:i4>
      </vt:variant>
      <vt:variant>
        <vt:i4>0</vt:i4>
      </vt:variant>
      <vt:variant>
        <vt:i4>5</vt:i4>
      </vt:variant>
      <vt:variant>
        <vt:lpwstr/>
      </vt:variant>
      <vt:variant>
        <vt:lpwstr>_Message_List</vt:lpwstr>
      </vt:variant>
      <vt:variant>
        <vt:i4>917555</vt:i4>
      </vt:variant>
      <vt:variant>
        <vt:i4>726</vt:i4>
      </vt:variant>
      <vt:variant>
        <vt:i4>0</vt:i4>
      </vt:variant>
      <vt:variant>
        <vt:i4>5</vt:i4>
      </vt:variant>
      <vt:variant>
        <vt:lpwstr/>
      </vt:variant>
      <vt:variant>
        <vt:lpwstr>_State_based_Encoding</vt:lpwstr>
      </vt:variant>
      <vt:variant>
        <vt:i4>327704</vt:i4>
      </vt:variant>
      <vt:variant>
        <vt:i4>720</vt:i4>
      </vt:variant>
      <vt:variant>
        <vt:i4>0</vt:i4>
      </vt:variant>
      <vt:variant>
        <vt:i4>5</vt:i4>
      </vt:variant>
      <vt:variant>
        <vt:lpwstr/>
      </vt:variant>
      <vt:variant>
        <vt:lpwstr>_Message_List</vt:lpwstr>
      </vt:variant>
      <vt:variant>
        <vt:i4>917555</vt:i4>
      </vt:variant>
      <vt:variant>
        <vt:i4>717</vt:i4>
      </vt:variant>
      <vt:variant>
        <vt:i4>0</vt:i4>
      </vt:variant>
      <vt:variant>
        <vt:i4>5</vt:i4>
      </vt:variant>
      <vt:variant>
        <vt:lpwstr/>
      </vt:variant>
      <vt:variant>
        <vt:lpwstr>_State_based_Encoding</vt:lpwstr>
      </vt:variant>
      <vt:variant>
        <vt:i4>2752564</vt:i4>
      </vt:variant>
      <vt:variant>
        <vt:i4>714</vt:i4>
      </vt:variant>
      <vt:variant>
        <vt:i4>0</vt:i4>
      </vt:variant>
      <vt:variant>
        <vt:i4>5</vt:i4>
      </vt:variant>
      <vt:variant>
        <vt:lpwstr/>
      </vt:variant>
      <vt:variant>
        <vt:lpwstr>_Signal_4</vt:lpwstr>
      </vt:variant>
      <vt:variant>
        <vt:i4>327704</vt:i4>
      </vt:variant>
      <vt:variant>
        <vt:i4>708</vt:i4>
      </vt:variant>
      <vt:variant>
        <vt:i4>0</vt:i4>
      </vt:variant>
      <vt:variant>
        <vt:i4>5</vt:i4>
      </vt:variant>
      <vt:variant>
        <vt:lpwstr/>
      </vt:variant>
      <vt:variant>
        <vt:lpwstr>_Message_List</vt:lpwstr>
      </vt:variant>
      <vt:variant>
        <vt:i4>917555</vt:i4>
      </vt:variant>
      <vt:variant>
        <vt:i4>705</vt:i4>
      </vt:variant>
      <vt:variant>
        <vt:i4>0</vt:i4>
      </vt:variant>
      <vt:variant>
        <vt:i4>5</vt:i4>
      </vt:variant>
      <vt:variant>
        <vt:lpwstr/>
      </vt:variant>
      <vt:variant>
        <vt:lpwstr>_State_based_Encoding</vt:lpwstr>
      </vt:variant>
      <vt:variant>
        <vt:i4>2752564</vt:i4>
      </vt:variant>
      <vt:variant>
        <vt:i4>702</vt:i4>
      </vt:variant>
      <vt:variant>
        <vt:i4>0</vt:i4>
      </vt:variant>
      <vt:variant>
        <vt:i4>5</vt:i4>
      </vt:variant>
      <vt:variant>
        <vt:lpwstr/>
      </vt:variant>
      <vt:variant>
        <vt:lpwstr>_Signal_3</vt:lpwstr>
      </vt:variant>
      <vt:variant>
        <vt:i4>327704</vt:i4>
      </vt:variant>
      <vt:variant>
        <vt:i4>696</vt:i4>
      </vt:variant>
      <vt:variant>
        <vt:i4>0</vt:i4>
      </vt:variant>
      <vt:variant>
        <vt:i4>5</vt:i4>
      </vt:variant>
      <vt:variant>
        <vt:lpwstr/>
      </vt:variant>
      <vt:variant>
        <vt:lpwstr>_Message_List</vt:lpwstr>
      </vt:variant>
      <vt:variant>
        <vt:i4>1966097</vt:i4>
      </vt:variant>
      <vt:variant>
        <vt:i4>693</vt:i4>
      </vt:variant>
      <vt:variant>
        <vt:i4>0</vt:i4>
      </vt:variant>
      <vt:variant>
        <vt:i4>5</vt:i4>
      </vt:variant>
      <vt:variant>
        <vt:lpwstr/>
      </vt:variant>
      <vt:variant>
        <vt:lpwstr>_Numeric_Encoding</vt:lpwstr>
      </vt:variant>
      <vt:variant>
        <vt:i4>2752564</vt:i4>
      </vt:variant>
      <vt:variant>
        <vt:i4>690</vt:i4>
      </vt:variant>
      <vt:variant>
        <vt:i4>0</vt:i4>
      </vt:variant>
      <vt:variant>
        <vt:i4>5</vt:i4>
      </vt:variant>
      <vt:variant>
        <vt:lpwstr/>
      </vt:variant>
      <vt:variant>
        <vt:lpwstr>_Signal_2</vt:lpwstr>
      </vt:variant>
      <vt:variant>
        <vt:i4>327704</vt:i4>
      </vt:variant>
      <vt:variant>
        <vt:i4>684</vt:i4>
      </vt:variant>
      <vt:variant>
        <vt:i4>0</vt:i4>
      </vt:variant>
      <vt:variant>
        <vt:i4>5</vt:i4>
      </vt:variant>
      <vt:variant>
        <vt:lpwstr/>
      </vt:variant>
      <vt:variant>
        <vt:lpwstr>_Message_List</vt:lpwstr>
      </vt:variant>
      <vt:variant>
        <vt:i4>1966097</vt:i4>
      </vt:variant>
      <vt:variant>
        <vt:i4>681</vt:i4>
      </vt:variant>
      <vt:variant>
        <vt:i4>0</vt:i4>
      </vt:variant>
      <vt:variant>
        <vt:i4>5</vt:i4>
      </vt:variant>
      <vt:variant>
        <vt:lpwstr/>
      </vt:variant>
      <vt:variant>
        <vt:lpwstr>_Numeric_Encoding</vt:lpwstr>
      </vt:variant>
      <vt:variant>
        <vt:i4>2752564</vt:i4>
      </vt:variant>
      <vt:variant>
        <vt:i4>678</vt:i4>
      </vt:variant>
      <vt:variant>
        <vt:i4>0</vt:i4>
      </vt:variant>
      <vt:variant>
        <vt:i4>5</vt:i4>
      </vt:variant>
      <vt:variant>
        <vt:lpwstr/>
      </vt:variant>
      <vt:variant>
        <vt:lpwstr>_Signal_1</vt:lpwstr>
      </vt:variant>
      <vt:variant>
        <vt:i4>7929932</vt:i4>
      </vt:variant>
      <vt:variant>
        <vt:i4>675</vt:i4>
      </vt:variant>
      <vt:variant>
        <vt:i4>0</vt:i4>
      </vt:variant>
      <vt:variant>
        <vt:i4>5</vt:i4>
      </vt:variant>
      <vt:variant>
        <vt:lpwstr/>
      </vt:variant>
      <vt:variant>
        <vt:lpwstr>_Scope</vt:lpwstr>
      </vt:variant>
      <vt:variant>
        <vt:i4>3342446</vt:i4>
      </vt:variant>
      <vt:variant>
        <vt:i4>672</vt:i4>
      </vt:variant>
      <vt:variant>
        <vt:i4>0</vt:i4>
      </vt:variant>
      <vt:variant>
        <vt:i4>5</vt:i4>
      </vt:variant>
      <vt:variant>
        <vt:lpwstr>http://wiki.ford.com/display/RequirementsEngineering/Requirements+Attributes?src=contextnavpagetreemode</vt:lpwstr>
      </vt:variant>
      <vt:variant>
        <vt:lpwstr/>
      </vt:variant>
      <vt:variant>
        <vt:i4>4653094</vt:i4>
      </vt:variant>
      <vt:variant>
        <vt:i4>669</vt:i4>
      </vt:variant>
      <vt:variant>
        <vt:i4>0</vt:i4>
      </vt:variant>
      <vt:variant>
        <vt:i4>5</vt:i4>
      </vt:variant>
      <vt:variant>
        <vt:lpwstr>http://wiki.ford.com/display/RequirementsEngineering/Requirements+Engineering+@+Ford</vt:lpwstr>
      </vt:variant>
      <vt:variant>
        <vt:lpwstr/>
      </vt:variant>
      <vt:variant>
        <vt:i4>2359334</vt:i4>
      </vt:variant>
      <vt:variant>
        <vt:i4>666</vt:i4>
      </vt:variant>
      <vt:variant>
        <vt:i4>0</vt:i4>
      </vt:variant>
      <vt:variant>
        <vt:i4>5</vt:i4>
      </vt:variant>
      <vt:variant>
        <vt:lpwstr>http://wiki.ford.com/display/RequirementsEngineering/How+to+write+Use+Cases?src=contextnavpagetreemode</vt:lpwstr>
      </vt:variant>
      <vt:variant>
        <vt:lpwstr/>
      </vt:variant>
      <vt:variant>
        <vt:i4>4653094</vt:i4>
      </vt:variant>
      <vt:variant>
        <vt:i4>663</vt:i4>
      </vt:variant>
      <vt:variant>
        <vt:i4>0</vt:i4>
      </vt:variant>
      <vt:variant>
        <vt:i4>5</vt:i4>
      </vt:variant>
      <vt:variant>
        <vt:lpwstr>http://wiki.ford.com/display/RequirementsEngineering/Requirements+Engineering+@+Ford</vt:lpwstr>
      </vt:variant>
      <vt:variant>
        <vt:lpwstr/>
      </vt:variant>
      <vt:variant>
        <vt:i4>6225997</vt:i4>
      </vt:variant>
      <vt:variant>
        <vt:i4>660</vt:i4>
      </vt:variant>
      <vt:variant>
        <vt:i4>0</vt:i4>
      </vt:variant>
      <vt:variant>
        <vt:i4>5</vt:i4>
      </vt:variant>
      <vt:variant>
        <vt:lpwstr>http://wiki.ford.com/display/RequirementsEngineering/Use+Case+Template?src=contextnavpagetreemode</vt:lpwstr>
      </vt:variant>
      <vt:variant>
        <vt:lpwstr/>
      </vt:variant>
      <vt:variant>
        <vt:i4>327711</vt:i4>
      </vt:variant>
      <vt:variant>
        <vt:i4>657</vt:i4>
      </vt:variant>
      <vt:variant>
        <vt:i4>0</vt:i4>
      </vt:variant>
      <vt:variant>
        <vt:i4>5</vt:i4>
      </vt:variant>
      <vt:variant>
        <vt:lpwstr>http://wiki.ford.com/display/RequirementsEngineering/How+to+write+better+requirements?src=contextnavpagetreemode</vt:lpwstr>
      </vt:variant>
      <vt:variant>
        <vt:lpwstr/>
      </vt:variant>
      <vt:variant>
        <vt:i4>8257657</vt:i4>
      </vt:variant>
      <vt:variant>
        <vt:i4>654</vt:i4>
      </vt:variant>
      <vt:variant>
        <vt:i4>0</vt:i4>
      </vt:variant>
      <vt:variant>
        <vt:i4>5</vt:i4>
      </vt:variant>
      <vt:variant>
        <vt:lpwstr>http://wiki.ford.com/display/RequirementsEngineering/How+to+import+specifications+into+VSEM+as+separate+requirements?src=contextnavpagetreemode</vt:lpwstr>
      </vt:variant>
      <vt:variant>
        <vt:lpwstr/>
      </vt:variant>
      <vt:variant>
        <vt:i4>1835010</vt:i4>
      </vt:variant>
      <vt:variant>
        <vt:i4>645</vt:i4>
      </vt:variant>
      <vt:variant>
        <vt:i4>0</vt:i4>
      </vt:variant>
      <vt:variant>
        <vt:i4>5</vt:i4>
      </vt:variant>
      <vt:variant>
        <vt:lpwstr>http://wiki.ford.com/display/RequirementsEngineering/Glossary?src=contextnavpagetreemode</vt:lpwstr>
      </vt:variant>
      <vt:variant>
        <vt:lpwstr/>
      </vt:variant>
      <vt:variant>
        <vt:i4>4653094</vt:i4>
      </vt:variant>
      <vt:variant>
        <vt:i4>642</vt:i4>
      </vt:variant>
      <vt:variant>
        <vt:i4>0</vt:i4>
      </vt:variant>
      <vt:variant>
        <vt:i4>5</vt:i4>
      </vt:variant>
      <vt:variant>
        <vt:lpwstr>http://wiki.ford.com/display/RequirementsEngineering/Requirements+Engineering+@+Ford</vt:lpwstr>
      </vt:variant>
      <vt:variant>
        <vt:lpwstr/>
      </vt:variant>
      <vt:variant>
        <vt:i4>7012453</vt:i4>
      </vt:variant>
      <vt:variant>
        <vt:i4>639</vt:i4>
      </vt:variant>
      <vt:variant>
        <vt:i4>0</vt:i4>
      </vt:variant>
      <vt:variant>
        <vt:i4>5</vt:i4>
      </vt:variant>
      <vt:variant>
        <vt:lpwstr>http://wiki.ford.com/pages/editpage.action?pageId=104990081</vt:lpwstr>
      </vt:variant>
      <vt:variant>
        <vt:lpwstr/>
      </vt:variant>
      <vt:variant>
        <vt:i4>4653094</vt:i4>
      </vt:variant>
      <vt:variant>
        <vt:i4>636</vt:i4>
      </vt:variant>
      <vt:variant>
        <vt:i4>0</vt:i4>
      </vt:variant>
      <vt:variant>
        <vt:i4>5</vt:i4>
      </vt:variant>
      <vt:variant>
        <vt:lpwstr>http://wiki.ford.com/display/RequirementsEngineering/Requirements+Engineering+@+Ford</vt:lpwstr>
      </vt:variant>
      <vt:variant>
        <vt:lpwstr/>
      </vt:variant>
      <vt:variant>
        <vt:i4>3080237</vt:i4>
      </vt:variant>
      <vt:variant>
        <vt:i4>633</vt:i4>
      </vt:variant>
      <vt:variant>
        <vt:i4>0</vt:i4>
      </vt:variant>
      <vt:variant>
        <vt:i4>5</vt:i4>
      </vt:variant>
      <vt:variant>
        <vt:lpwstr>http://wiki.ford.com/display/RequirementsEngineering/Roles+in+RE?src=contextnavpagetreemode</vt:lpwstr>
      </vt:variant>
      <vt:variant>
        <vt:lpwstr/>
      </vt:variant>
      <vt:variant>
        <vt:i4>524294</vt:i4>
      </vt:variant>
      <vt:variant>
        <vt:i4>627</vt:i4>
      </vt:variant>
      <vt:variant>
        <vt:i4>0</vt:i4>
      </vt:variant>
      <vt:variant>
        <vt:i4>5</vt:i4>
      </vt:variant>
      <vt:variant>
        <vt:lpwstr>https://www.vsemweb.ford.com/tc/launchapp?-attach=true&amp;-s=226TCSession&amp;-o=ZmZNi0JHx3NrTDAAAAAAAAAAAAA</vt:lpwstr>
      </vt:variant>
      <vt:variant>
        <vt:lpwstr/>
      </vt:variant>
      <vt:variant>
        <vt:i4>1572923</vt:i4>
      </vt:variant>
      <vt:variant>
        <vt:i4>620</vt:i4>
      </vt:variant>
      <vt:variant>
        <vt:i4>0</vt:i4>
      </vt:variant>
      <vt:variant>
        <vt:i4>5</vt:i4>
      </vt:variant>
      <vt:variant>
        <vt:lpwstr/>
      </vt:variant>
      <vt:variant>
        <vt:lpwstr>_Toc422994401</vt:lpwstr>
      </vt:variant>
      <vt:variant>
        <vt:i4>1572923</vt:i4>
      </vt:variant>
      <vt:variant>
        <vt:i4>614</vt:i4>
      </vt:variant>
      <vt:variant>
        <vt:i4>0</vt:i4>
      </vt:variant>
      <vt:variant>
        <vt:i4>5</vt:i4>
      </vt:variant>
      <vt:variant>
        <vt:lpwstr/>
      </vt:variant>
      <vt:variant>
        <vt:lpwstr>_Toc422994400</vt:lpwstr>
      </vt:variant>
      <vt:variant>
        <vt:i4>1114172</vt:i4>
      </vt:variant>
      <vt:variant>
        <vt:i4>608</vt:i4>
      </vt:variant>
      <vt:variant>
        <vt:i4>0</vt:i4>
      </vt:variant>
      <vt:variant>
        <vt:i4>5</vt:i4>
      </vt:variant>
      <vt:variant>
        <vt:lpwstr/>
      </vt:variant>
      <vt:variant>
        <vt:lpwstr>_Toc422994399</vt:lpwstr>
      </vt:variant>
      <vt:variant>
        <vt:i4>1114172</vt:i4>
      </vt:variant>
      <vt:variant>
        <vt:i4>602</vt:i4>
      </vt:variant>
      <vt:variant>
        <vt:i4>0</vt:i4>
      </vt:variant>
      <vt:variant>
        <vt:i4>5</vt:i4>
      </vt:variant>
      <vt:variant>
        <vt:lpwstr/>
      </vt:variant>
      <vt:variant>
        <vt:lpwstr>_Toc422994398</vt:lpwstr>
      </vt:variant>
      <vt:variant>
        <vt:i4>1114172</vt:i4>
      </vt:variant>
      <vt:variant>
        <vt:i4>596</vt:i4>
      </vt:variant>
      <vt:variant>
        <vt:i4>0</vt:i4>
      </vt:variant>
      <vt:variant>
        <vt:i4>5</vt:i4>
      </vt:variant>
      <vt:variant>
        <vt:lpwstr/>
      </vt:variant>
      <vt:variant>
        <vt:lpwstr>_Toc422994397</vt:lpwstr>
      </vt:variant>
      <vt:variant>
        <vt:i4>1114172</vt:i4>
      </vt:variant>
      <vt:variant>
        <vt:i4>590</vt:i4>
      </vt:variant>
      <vt:variant>
        <vt:i4>0</vt:i4>
      </vt:variant>
      <vt:variant>
        <vt:i4>5</vt:i4>
      </vt:variant>
      <vt:variant>
        <vt:lpwstr/>
      </vt:variant>
      <vt:variant>
        <vt:lpwstr>_Toc422994396</vt:lpwstr>
      </vt:variant>
      <vt:variant>
        <vt:i4>1114172</vt:i4>
      </vt:variant>
      <vt:variant>
        <vt:i4>584</vt:i4>
      </vt:variant>
      <vt:variant>
        <vt:i4>0</vt:i4>
      </vt:variant>
      <vt:variant>
        <vt:i4>5</vt:i4>
      </vt:variant>
      <vt:variant>
        <vt:lpwstr/>
      </vt:variant>
      <vt:variant>
        <vt:lpwstr>_Toc422994395</vt:lpwstr>
      </vt:variant>
      <vt:variant>
        <vt:i4>1114172</vt:i4>
      </vt:variant>
      <vt:variant>
        <vt:i4>578</vt:i4>
      </vt:variant>
      <vt:variant>
        <vt:i4>0</vt:i4>
      </vt:variant>
      <vt:variant>
        <vt:i4>5</vt:i4>
      </vt:variant>
      <vt:variant>
        <vt:lpwstr/>
      </vt:variant>
      <vt:variant>
        <vt:lpwstr>_Toc422994394</vt:lpwstr>
      </vt:variant>
      <vt:variant>
        <vt:i4>1114172</vt:i4>
      </vt:variant>
      <vt:variant>
        <vt:i4>572</vt:i4>
      </vt:variant>
      <vt:variant>
        <vt:i4>0</vt:i4>
      </vt:variant>
      <vt:variant>
        <vt:i4>5</vt:i4>
      </vt:variant>
      <vt:variant>
        <vt:lpwstr/>
      </vt:variant>
      <vt:variant>
        <vt:lpwstr>_Toc422994393</vt:lpwstr>
      </vt:variant>
      <vt:variant>
        <vt:i4>1114172</vt:i4>
      </vt:variant>
      <vt:variant>
        <vt:i4>566</vt:i4>
      </vt:variant>
      <vt:variant>
        <vt:i4>0</vt:i4>
      </vt:variant>
      <vt:variant>
        <vt:i4>5</vt:i4>
      </vt:variant>
      <vt:variant>
        <vt:lpwstr/>
      </vt:variant>
      <vt:variant>
        <vt:lpwstr>_Toc422994392</vt:lpwstr>
      </vt:variant>
      <vt:variant>
        <vt:i4>1114172</vt:i4>
      </vt:variant>
      <vt:variant>
        <vt:i4>560</vt:i4>
      </vt:variant>
      <vt:variant>
        <vt:i4>0</vt:i4>
      </vt:variant>
      <vt:variant>
        <vt:i4>5</vt:i4>
      </vt:variant>
      <vt:variant>
        <vt:lpwstr/>
      </vt:variant>
      <vt:variant>
        <vt:lpwstr>_Toc422994391</vt:lpwstr>
      </vt:variant>
      <vt:variant>
        <vt:i4>1114172</vt:i4>
      </vt:variant>
      <vt:variant>
        <vt:i4>554</vt:i4>
      </vt:variant>
      <vt:variant>
        <vt:i4>0</vt:i4>
      </vt:variant>
      <vt:variant>
        <vt:i4>5</vt:i4>
      </vt:variant>
      <vt:variant>
        <vt:lpwstr/>
      </vt:variant>
      <vt:variant>
        <vt:lpwstr>_Toc422994390</vt:lpwstr>
      </vt:variant>
      <vt:variant>
        <vt:i4>1048636</vt:i4>
      </vt:variant>
      <vt:variant>
        <vt:i4>548</vt:i4>
      </vt:variant>
      <vt:variant>
        <vt:i4>0</vt:i4>
      </vt:variant>
      <vt:variant>
        <vt:i4>5</vt:i4>
      </vt:variant>
      <vt:variant>
        <vt:lpwstr/>
      </vt:variant>
      <vt:variant>
        <vt:lpwstr>_Toc422994389</vt:lpwstr>
      </vt:variant>
      <vt:variant>
        <vt:i4>1048636</vt:i4>
      </vt:variant>
      <vt:variant>
        <vt:i4>542</vt:i4>
      </vt:variant>
      <vt:variant>
        <vt:i4>0</vt:i4>
      </vt:variant>
      <vt:variant>
        <vt:i4>5</vt:i4>
      </vt:variant>
      <vt:variant>
        <vt:lpwstr/>
      </vt:variant>
      <vt:variant>
        <vt:lpwstr>_Toc422994388</vt:lpwstr>
      </vt:variant>
      <vt:variant>
        <vt:i4>1048636</vt:i4>
      </vt:variant>
      <vt:variant>
        <vt:i4>536</vt:i4>
      </vt:variant>
      <vt:variant>
        <vt:i4>0</vt:i4>
      </vt:variant>
      <vt:variant>
        <vt:i4>5</vt:i4>
      </vt:variant>
      <vt:variant>
        <vt:lpwstr/>
      </vt:variant>
      <vt:variant>
        <vt:lpwstr>_Toc422994387</vt:lpwstr>
      </vt:variant>
      <vt:variant>
        <vt:i4>1048636</vt:i4>
      </vt:variant>
      <vt:variant>
        <vt:i4>530</vt:i4>
      </vt:variant>
      <vt:variant>
        <vt:i4>0</vt:i4>
      </vt:variant>
      <vt:variant>
        <vt:i4>5</vt:i4>
      </vt:variant>
      <vt:variant>
        <vt:lpwstr/>
      </vt:variant>
      <vt:variant>
        <vt:lpwstr>_Toc422994386</vt:lpwstr>
      </vt:variant>
      <vt:variant>
        <vt:i4>1048636</vt:i4>
      </vt:variant>
      <vt:variant>
        <vt:i4>524</vt:i4>
      </vt:variant>
      <vt:variant>
        <vt:i4>0</vt:i4>
      </vt:variant>
      <vt:variant>
        <vt:i4>5</vt:i4>
      </vt:variant>
      <vt:variant>
        <vt:lpwstr/>
      </vt:variant>
      <vt:variant>
        <vt:lpwstr>_Toc422994385</vt:lpwstr>
      </vt:variant>
      <vt:variant>
        <vt:i4>1048636</vt:i4>
      </vt:variant>
      <vt:variant>
        <vt:i4>518</vt:i4>
      </vt:variant>
      <vt:variant>
        <vt:i4>0</vt:i4>
      </vt:variant>
      <vt:variant>
        <vt:i4>5</vt:i4>
      </vt:variant>
      <vt:variant>
        <vt:lpwstr/>
      </vt:variant>
      <vt:variant>
        <vt:lpwstr>_Toc422994384</vt:lpwstr>
      </vt:variant>
      <vt:variant>
        <vt:i4>1048636</vt:i4>
      </vt:variant>
      <vt:variant>
        <vt:i4>512</vt:i4>
      </vt:variant>
      <vt:variant>
        <vt:i4>0</vt:i4>
      </vt:variant>
      <vt:variant>
        <vt:i4>5</vt:i4>
      </vt:variant>
      <vt:variant>
        <vt:lpwstr/>
      </vt:variant>
      <vt:variant>
        <vt:lpwstr>_Toc422994383</vt:lpwstr>
      </vt:variant>
      <vt:variant>
        <vt:i4>1048636</vt:i4>
      </vt:variant>
      <vt:variant>
        <vt:i4>506</vt:i4>
      </vt:variant>
      <vt:variant>
        <vt:i4>0</vt:i4>
      </vt:variant>
      <vt:variant>
        <vt:i4>5</vt:i4>
      </vt:variant>
      <vt:variant>
        <vt:lpwstr/>
      </vt:variant>
      <vt:variant>
        <vt:lpwstr>_Toc422994382</vt:lpwstr>
      </vt:variant>
      <vt:variant>
        <vt:i4>1048636</vt:i4>
      </vt:variant>
      <vt:variant>
        <vt:i4>500</vt:i4>
      </vt:variant>
      <vt:variant>
        <vt:i4>0</vt:i4>
      </vt:variant>
      <vt:variant>
        <vt:i4>5</vt:i4>
      </vt:variant>
      <vt:variant>
        <vt:lpwstr/>
      </vt:variant>
      <vt:variant>
        <vt:lpwstr>_Toc422994381</vt:lpwstr>
      </vt:variant>
      <vt:variant>
        <vt:i4>1048636</vt:i4>
      </vt:variant>
      <vt:variant>
        <vt:i4>494</vt:i4>
      </vt:variant>
      <vt:variant>
        <vt:i4>0</vt:i4>
      </vt:variant>
      <vt:variant>
        <vt:i4>5</vt:i4>
      </vt:variant>
      <vt:variant>
        <vt:lpwstr/>
      </vt:variant>
      <vt:variant>
        <vt:lpwstr>_Toc422994380</vt:lpwstr>
      </vt:variant>
      <vt:variant>
        <vt:i4>2031676</vt:i4>
      </vt:variant>
      <vt:variant>
        <vt:i4>488</vt:i4>
      </vt:variant>
      <vt:variant>
        <vt:i4>0</vt:i4>
      </vt:variant>
      <vt:variant>
        <vt:i4>5</vt:i4>
      </vt:variant>
      <vt:variant>
        <vt:lpwstr/>
      </vt:variant>
      <vt:variant>
        <vt:lpwstr>_Toc422994379</vt:lpwstr>
      </vt:variant>
      <vt:variant>
        <vt:i4>2031676</vt:i4>
      </vt:variant>
      <vt:variant>
        <vt:i4>482</vt:i4>
      </vt:variant>
      <vt:variant>
        <vt:i4>0</vt:i4>
      </vt:variant>
      <vt:variant>
        <vt:i4>5</vt:i4>
      </vt:variant>
      <vt:variant>
        <vt:lpwstr/>
      </vt:variant>
      <vt:variant>
        <vt:lpwstr>_Toc422994378</vt:lpwstr>
      </vt:variant>
      <vt:variant>
        <vt:i4>2031676</vt:i4>
      </vt:variant>
      <vt:variant>
        <vt:i4>476</vt:i4>
      </vt:variant>
      <vt:variant>
        <vt:i4>0</vt:i4>
      </vt:variant>
      <vt:variant>
        <vt:i4>5</vt:i4>
      </vt:variant>
      <vt:variant>
        <vt:lpwstr/>
      </vt:variant>
      <vt:variant>
        <vt:lpwstr>_Toc422994377</vt:lpwstr>
      </vt:variant>
      <vt:variant>
        <vt:i4>2031676</vt:i4>
      </vt:variant>
      <vt:variant>
        <vt:i4>470</vt:i4>
      </vt:variant>
      <vt:variant>
        <vt:i4>0</vt:i4>
      </vt:variant>
      <vt:variant>
        <vt:i4>5</vt:i4>
      </vt:variant>
      <vt:variant>
        <vt:lpwstr/>
      </vt:variant>
      <vt:variant>
        <vt:lpwstr>_Toc422994376</vt:lpwstr>
      </vt:variant>
      <vt:variant>
        <vt:i4>2031676</vt:i4>
      </vt:variant>
      <vt:variant>
        <vt:i4>464</vt:i4>
      </vt:variant>
      <vt:variant>
        <vt:i4>0</vt:i4>
      </vt:variant>
      <vt:variant>
        <vt:i4>5</vt:i4>
      </vt:variant>
      <vt:variant>
        <vt:lpwstr/>
      </vt:variant>
      <vt:variant>
        <vt:lpwstr>_Toc422994375</vt:lpwstr>
      </vt:variant>
      <vt:variant>
        <vt:i4>2031676</vt:i4>
      </vt:variant>
      <vt:variant>
        <vt:i4>458</vt:i4>
      </vt:variant>
      <vt:variant>
        <vt:i4>0</vt:i4>
      </vt:variant>
      <vt:variant>
        <vt:i4>5</vt:i4>
      </vt:variant>
      <vt:variant>
        <vt:lpwstr/>
      </vt:variant>
      <vt:variant>
        <vt:lpwstr>_Toc422994374</vt:lpwstr>
      </vt:variant>
      <vt:variant>
        <vt:i4>2031676</vt:i4>
      </vt:variant>
      <vt:variant>
        <vt:i4>452</vt:i4>
      </vt:variant>
      <vt:variant>
        <vt:i4>0</vt:i4>
      </vt:variant>
      <vt:variant>
        <vt:i4>5</vt:i4>
      </vt:variant>
      <vt:variant>
        <vt:lpwstr/>
      </vt:variant>
      <vt:variant>
        <vt:lpwstr>_Toc422994373</vt:lpwstr>
      </vt:variant>
      <vt:variant>
        <vt:i4>2031676</vt:i4>
      </vt:variant>
      <vt:variant>
        <vt:i4>446</vt:i4>
      </vt:variant>
      <vt:variant>
        <vt:i4>0</vt:i4>
      </vt:variant>
      <vt:variant>
        <vt:i4>5</vt:i4>
      </vt:variant>
      <vt:variant>
        <vt:lpwstr/>
      </vt:variant>
      <vt:variant>
        <vt:lpwstr>_Toc422994372</vt:lpwstr>
      </vt:variant>
      <vt:variant>
        <vt:i4>2031676</vt:i4>
      </vt:variant>
      <vt:variant>
        <vt:i4>440</vt:i4>
      </vt:variant>
      <vt:variant>
        <vt:i4>0</vt:i4>
      </vt:variant>
      <vt:variant>
        <vt:i4>5</vt:i4>
      </vt:variant>
      <vt:variant>
        <vt:lpwstr/>
      </vt:variant>
      <vt:variant>
        <vt:lpwstr>_Toc422994371</vt:lpwstr>
      </vt:variant>
      <vt:variant>
        <vt:i4>2031676</vt:i4>
      </vt:variant>
      <vt:variant>
        <vt:i4>434</vt:i4>
      </vt:variant>
      <vt:variant>
        <vt:i4>0</vt:i4>
      </vt:variant>
      <vt:variant>
        <vt:i4>5</vt:i4>
      </vt:variant>
      <vt:variant>
        <vt:lpwstr/>
      </vt:variant>
      <vt:variant>
        <vt:lpwstr>_Toc422994370</vt:lpwstr>
      </vt:variant>
      <vt:variant>
        <vt:i4>1966140</vt:i4>
      </vt:variant>
      <vt:variant>
        <vt:i4>428</vt:i4>
      </vt:variant>
      <vt:variant>
        <vt:i4>0</vt:i4>
      </vt:variant>
      <vt:variant>
        <vt:i4>5</vt:i4>
      </vt:variant>
      <vt:variant>
        <vt:lpwstr/>
      </vt:variant>
      <vt:variant>
        <vt:lpwstr>_Toc422994369</vt:lpwstr>
      </vt:variant>
      <vt:variant>
        <vt:i4>1966140</vt:i4>
      </vt:variant>
      <vt:variant>
        <vt:i4>422</vt:i4>
      </vt:variant>
      <vt:variant>
        <vt:i4>0</vt:i4>
      </vt:variant>
      <vt:variant>
        <vt:i4>5</vt:i4>
      </vt:variant>
      <vt:variant>
        <vt:lpwstr/>
      </vt:variant>
      <vt:variant>
        <vt:lpwstr>_Toc422994368</vt:lpwstr>
      </vt:variant>
      <vt:variant>
        <vt:i4>1966140</vt:i4>
      </vt:variant>
      <vt:variant>
        <vt:i4>416</vt:i4>
      </vt:variant>
      <vt:variant>
        <vt:i4>0</vt:i4>
      </vt:variant>
      <vt:variant>
        <vt:i4>5</vt:i4>
      </vt:variant>
      <vt:variant>
        <vt:lpwstr/>
      </vt:variant>
      <vt:variant>
        <vt:lpwstr>_Toc422994367</vt:lpwstr>
      </vt:variant>
      <vt:variant>
        <vt:i4>1966140</vt:i4>
      </vt:variant>
      <vt:variant>
        <vt:i4>410</vt:i4>
      </vt:variant>
      <vt:variant>
        <vt:i4>0</vt:i4>
      </vt:variant>
      <vt:variant>
        <vt:i4>5</vt:i4>
      </vt:variant>
      <vt:variant>
        <vt:lpwstr/>
      </vt:variant>
      <vt:variant>
        <vt:lpwstr>_Toc422994366</vt:lpwstr>
      </vt:variant>
      <vt:variant>
        <vt:i4>1966140</vt:i4>
      </vt:variant>
      <vt:variant>
        <vt:i4>404</vt:i4>
      </vt:variant>
      <vt:variant>
        <vt:i4>0</vt:i4>
      </vt:variant>
      <vt:variant>
        <vt:i4>5</vt:i4>
      </vt:variant>
      <vt:variant>
        <vt:lpwstr/>
      </vt:variant>
      <vt:variant>
        <vt:lpwstr>_Toc422994365</vt:lpwstr>
      </vt:variant>
      <vt:variant>
        <vt:i4>1966140</vt:i4>
      </vt:variant>
      <vt:variant>
        <vt:i4>398</vt:i4>
      </vt:variant>
      <vt:variant>
        <vt:i4>0</vt:i4>
      </vt:variant>
      <vt:variant>
        <vt:i4>5</vt:i4>
      </vt:variant>
      <vt:variant>
        <vt:lpwstr/>
      </vt:variant>
      <vt:variant>
        <vt:lpwstr>_Toc422994364</vt:lpwstr>
      </vt:variant>
      <vt:variant>
        <vt:i4>1966140</vt:i4>
      </vt:variant>
      <vt:variant>
        <vt:i4>392</vt:i4>
      </vt:variant>
      <vt:variant>
        <vt:i4>0</vt:i4>
      </vt:variant>
      <vt:variant>
        <vt:i4>5</vt:i4>
      </vt:variant>
      <vt:variant>
        <vt:lpwstr/>
      </vt:variant>
      <vt:variant>
        <vt:lpwstr>_Toc422994363</vt:lpwstr>
      </vt:variant>
      <vt:variant>
        <vt:i4>1966140</vt:i4>
      </vt:variant>
      <vt:variant>
        <vt:i4>386</vt:i4>
      </vt:variant>
      <vt:variant>
        <vt:i4>0</vt:i4>
      </vt:variant>
      <vt:variant>
        <vt:i4>5</vt:i4>
      </vt:variant>
      <vt:variant>
        <vt:lpwstr/>
      </vt:variant>
      <vt:variant>
        <vt:lpwstr>_Toc422994362</vt:lpwstr>
      </vt:variant>
      <vt:variant>
        <vt:i4>1966140</vt:i4>
      </vt:variant>
      <vt:variant>
        <vt:i4>380</vt:i4>
      </vt:variant>
      <vt:variant>
        <vt:i4>0</vt:i4>
      </vt:variant>
      <vt:variant>
        <vt:i4>5</vt:i4>
      </vt:variant>
      <vt:variant>
        <vt:lpwstr/>
      </vt:variant>
      <vt:variant>
        <vt:lpwstr>_Toc422994361</vt:lpwstr>
      </vt:variant>
      <vt:variant>
        <vt:i4>1966140</vt:i4>
      </vt:variant>
      <vt:variant>
        <vt:i4>374</vt:i4>
      </vt:variant>
      <vt:variant>
        <vt:i4>0</vt:i4>
      </vt:variant>
      <vt:variant>
        <vt:i4>5</vt:i4>
      </vt:variant>
      <vt:variant>
        <vt:lpwstr/>
      </vt:variant>
      <vt:variant>
        <vt:lpwstr>_Toc422994360</vt:lpwstr>
      </vt:variant>
      <vt:variant>
        <vt:i4>1900604</vt:i4>
      </vt:variant>
      <vt:variant>
        <vt:i4>368</vt:i4>
      </vt:variant>
      <vt:variant>
        <vt:i4>0</vt:i4>
      </vt:variant>
      <vt:variant>
        <vt:i4>5</vt:i4>
      </vt:variant>
      <vt:variant>
        <vt:lpwstr/>
      </vt:variant>
      <vt:variant>
        <vt:lpwstr>_Toc422994359</vt:lpwstr>
      </vt:variant>
      <vt:variant>
        <vt:i4>1900604</vt:i4>
      </vt:variant>
      <vt:variant>
        <vt:i4>362</vt:i4>
      </vt:variant>
      <vt:variant>
        <vt:i4>0</vt:i4>
      </vt:variant>
      <vt:variant>
        <vt:i4>5</vt:i4>
      </vt:variant>
      <vt:variant>
        <vt:lpwstr/>
      </vt:variant>
      <vt:variant>
        <vt:lpwstr>_Toc422994358</vt:lpwstr>
      </vt:variant>
      <vt:variant>
        <vt:i4>1900604</vt:i4>
      </vt:variant>
      <vt:variant>
        <vt:i4>356</vt:i4>
      </vt:variant>
      <vt:variant>
        <vt:i4>0</vt:i4>
      </vt:variant>
      <vt:variant>
        <vt:i4>5</vt:i4>
      </vt:variant>
      <vt:variant>
        <vt:lpwstr/>
      </vt:variant>
      <vt:variant>
        <vt:lpwstr>_Toc422994357</vt:lpwstr>
      </vt:variant>
      <vt:variant>
        <vt:i4>1900604</vt:i4>
      </vt:variant>
      <vt:variant>
        <vt:i4>350</vt:i4>
      </vt:variant>
      <vt:variant>
        <vt:i4>0</vt:i4>
      </vt:variant>
      <vt:variant>
        <vt:i4>5</vt:i4>
      </vt:variant>
      <vt:variant>
        <vt:lpwstr/>
      </vt:variant>
      <vt:variant>
        <vt:lpwstr>_Toc422994356</vt:lpwstr>
      </vt:variant>
      <vt:variant>
        <vt:i4>1900604</vt:i4>
      </vt:variant>
      <vt:variant>
        <vt:i4>344</vt:i4>
      </vt:variant>
      <vt:variant>
        <vt:i4>0</vt:i4>
      </vt:variant>
      <vt:variant>
        <vt:i4>5</vt:i4>
      </vt:variant>
      <vt:variant>
        <vt:lpwstr/>
      </vt:variant>
      <vt:variant>
        <vt:lpwstr>_Toc422994355</vt:lpwstr>
      </vt:variant>
      <vt:variant>
        <vt:i4>1900604</vt:i4>
      </vt:variant>
      <vt:variant>
        <vt:i4>338</vt:i4>
      </vt:variant>
      <vt:variant>
        <vt:i4>0</vt:i4>
      </vt:variant>
      <vt:variant>
        <vt:i4>5</vt:i4>
      </vt:variant>
      <vt:variant>
        <vt:lpwstr/>
      </vt:variant>
      <vt:variant>
        <vt:lpwstr>_Toc422994354</vt:lpwstr>
      </vt:variant>
      <vt:variant>
        <vt:i4>1900604</vt:i4>
      </vt:variant>
      <vt:variant>
        <vt:i4>332</vt:i4>
      </vt:variant>
      <vt:variant>
        <vt:i4>0</vt:i4>
      </vt:variant>
      <vt:variant>
        <vt:i4>5</vt:i4>
      </vt:variant>
      <vt:variant>
        <vt:lpwstr/>
      </vt:variant>
      <vt:variant>
        <vt:lpwstr>_Toc422994353</vt:lpwstr>
      </vt:variant>
      <vt:variant>
        <vt:i4>1900604</vt:i4>
      </vt:variant>
      <vt:variant>
        <vt:i4>326</vt:i4>
      </vt:variant>
      <vt:variant>
        <vt:i4>0</vt:i4>
      </vt:variant>
      <vt:variant>
        <vt:i4>5</vt:i4>
      </vt:variant>
      <vt:variant>
        <vt:lpwstr/>
      </vt:variant>
      <vt:variant>
        <vt:lpwstr>_Toc422994352</vt:lpwstr>
      </vt:variant>
      <vt:variant>
        <vt:i4>1900604</vt:i4>
      </vt:variant>
      <vt:variant>
        <vt:i4>320</vt:i4>
      </vt:variant>
      <vt:variant>
        <vt:i4>0</vt:i4>
      </vt:variant>
      <vt:variant>
        <vt:i4>5</vt:i4>
      </vt:variant>
      <vt:variant>
        <vt:lpwstr/>
      </vt:variant>
      <vt:variant>
        <vt:lpwstr>_Toc422994351</vt:lpwstr>
      </vt:variant>
      <vt:variant>
        <vt:i4>1900604</vt:i4>
      </vt:variant>
      <vt:variant>
        <vt:i4>314</vt:i4>
      </vt:variant>
      <vt:variant>
        <vt:i4>0</vt:i4>
      </vt:variant>
      <vt:variant>
        <vt:i4>5</vt:i4>
      </vt:variant>
      <vt:variant>
        <vt:lpwstr/>
      </vt:variant>
      <vt:variant>
        <vt:lpwstr>_Toc422994350</vt:lpwstr>
      </vt:variant>
      <vt:variant>
        <vt:i4>1835068</vt:i4>
      </vt:variant>
      <vt:variant>
        <vt:i4>308</vt:i4>
      </vt:variant>
      <vt:variant>
        <vt:i4>0</vt:i4>
      </vt:variant>
      <vt:variant>
        <vt:i4>5</vt:i4>
      </vt:variant>
      <vt:variant>
        <vt:lpwstr/>
      </vt:variant>
      <vt:variant>
        <vt:lpwstr>_Toc422994349</vt:lpwstr>
      </vt:variant>
      <vt:variant>
        <vt:i4>1835068</vt:i4>
      </vt:variant>
      <vt:variant>
        <vt:i4>302</vt:i4>
      </vt:variant>
      <vt:variant>
        <vt:i4>0</vt:i4>
      </vt:variant>
      <vt:variant>
        <vt:i4>5</vt:i4>
      </vt:variant>
      <vt:variant>
        <vt:lpwstr/>
      </vt:variant>
      <vt:variant>
        <vt:lpwstr>_Toc422994348</vt:lpwstr>
      </vt:variant>
      <vt:variant>
        <vt:i4>1835068</vt:i4>
      </vt:variant>
      <vt:variant>
        <vt:i4>296</vt:i4>
      </vt:variant>
      <vt:variant>
        <vt:i4>0</vt:i4>
      </vt:variant>
      <vt:variant>
        <vt:i4>5</vt:i4>
      </vt:variant>
      <vt:variant>
        <vt:lpwstr/>
      </vt:variant>
      <vt:variant>
        <vt:lpwstr>_Toc422994347</vt:lpwstr>
      </vt:variant>
      <vt:variant>
        <vt:i4>1835068</vt:i4>
      </vt:variant>
      <vt:variant>
        <vt:i4>290</vt:i4>
      </vt:variant>
      <vt:variant>
        <vt:i4>0</vt:i4>
      </vt:variant>
      <vt:variant>
        <vt:i4>5</vt:i4>
      </vt:variant>
      <vt:variant>
        <vt:lpwstr/>
      </vt:variant>
      <vt:variant>
        <vt:lpwstr>_Toc422994346</vt:lpwstr>
      </vt:variant>
      <vt:variant>
        <vt:i4>1835068</vt:i4>
      </vt:variant>
      <vt:variant>
        <vt:i4>284</vt:i4>
      </vt:variant>
      <vt:variant>
        <vt:i4>0</vt:i4>
      </vt:variant>
      <vt:variant>
        <vt:i4>5</vt:i4>
      </vt:variant>
      <vt:variant>
        <vt:lpwstr/>
      </vt:variant>
      <vt:variant>
        <vt:lpwstr>_Toc422994345</vt:lpwstr>
      </vt:variant>
      <vt:variant>
        <vt:i4>1835068</vt:i4>
      </vt:variant>
      <vt:variant>
        <vt:i4>278</vt:i4>
      </vt:variant>
      <vt:variant>
        <vt:i4>0</vt:i4>
      </vt:variant>
      <vt:variant>
        <vt:i4>5</vt:i4>
      </vt:variant>
      <vt:variant>
        <vt:lpwstr/>
      </vt:variant>
      <vt:variant>
        <vt:lpwstr>_Toc422994344</vt:lpwstr>
      </vt:variant>
      <vt:variant>
        <vt:i4>1835068</vt:i4>
      </vt:variant>
      <vt:variant>
        <vt:i4>272</vt:i4>
      </vt:variant>
      <vt:variant>
        <vt:i4>0</vt:i4>
      </vt:variant>
      <vt:variant>
        <vt:i4>5</vt:i4>
      </vt:variant>
      <vt:variant>
        <vt:lpwstr/>
      </vt:variant>
      <vt:variant>
        <vt:lpwstr>_Toc422994343</vt:lpwstr>
      </vt:variant>
      <vt:variant>
        <vt:i4>1835068</vt:i4>
      </vt:variant>
      <vt:variant>
        <vt:i4>266</vt:i4>
      </vt:variant>
      <vt:variant>
        <vt:i4>0</vt:i4>
      </vt:variant>
      <vt:variant>
        <vt:i4>5</vt:i4>
      </vt:variant>
      <vt:variant>
        <vt:lpwstr/>
      </vt:variant>
      <vt:variant>
        <vt:lpwstr>_Toc422994342</vt:lpwstr>
      </vt:variant>
      <vt:variant>
        <vt:i4>1835068</vt:i4>
      </vt:variant>
      <vt:variant>
        <vt:i4>260</vt:i4>
      </vt:variant>
      <vt:variant>
        <vt:i4>0</vt:i4>
      </vt:variant>
      <vt:variant>
        <vt:i4>5</vt:i4>
      </vt:variant>
      <vt:variant>
        <vt:lpwstr/>
      </vt:variant>
      <vt:variant>
        <vt:lpwstr>_Toc422994341</vt:lpwstr>
      </vt:variant>
      <vt:variant>
        <vt:i4>1835068</vt:i4>
      </vt:variant>
      <vt:variant>
        <vt:i4>254</vt:i4>
      </vt:variant>
      <vt:variant>
        <vt:i4>0</vt:i4>
      </vt:variant>
      <vt:variant>
        <vt:i4>5</vt:i4>
      </vt:variant>
      <vt:variant>
        <vt:lpwstr/>
      </vt:variant>
      <vt:variant>
        <vt:lpwstr>_Toc422994340</vt:lpwstr>
      </vt:variant>
      <vt:variant>
        <vt:i4>1769532</vt:i4>
      </vt:variant>
      <vt:variant>
        <vt:i4>248</vt:i4>
      </vt:variant>
      <vt:variant>
        <vt:i4>0</vt:i4>
      </vt:variant>
      <vt:variant>
        <vt:i4>5</vt:i4>
      </vt:variant>
      <vt:variant>
        <vt:lpwstr/>
      </vt:variant>
      <vt:variant>
        <vt:lpwstr>_Toc422994339</vt:lpwstr>
      </vt:variant>
      <vt:variant>
        <vt:i4>1769532</vt:i4>
      </vt:variant>
      <vt:variant>
        <vt:i4>242</vt:i4>
      </vt:variant>
      <vt:variant>
        <vt:i4>0</vt:i4>
      </vt:variant>
      <vt:variant>
        <vt:i4>5</vt:i4>
      </vt:variant>
      <vt:variant>
        <vt:lpwstr/>
      </vt:variant>
      <vt:variant>
        <vt:lpwstr>_Toc422994338</vt:lpwstr>
      </vt:variant>
      <vt:variant>
        <vt:i4>1769532</vt:i4>
      </vt:variant>
      <vt:variant>
        <vt:i4>236</vt:i4>
      </vt:variant>
      <vt:variant>
        <vt:i4>0</vt:i4>
      </vt:variant>
      <vt:variant>
        <vt:i4>5</vt:i4>
      </vt:variant>
      <vt:variant>
        <vt:lpwstr/>
      </vt:variant>
      <vt:variant>
        <vt:lpwstr>_Toc422994337</vt:lpwstr>
      </vt:variant>
      <vt:variant>
        <vt:i4>1769532</vt:i4>
      </vt:variant>
      <vt:variant>
        <vt:i4>230</vt:i4>
      </vt:variant>
      <vt:variant>
        <vt:i4>0</vt:i4>
      </vt:variant>
      <vt:variant>
        <vt:i4>5</vt:i4>
      </vt:variant>
      <vt:variant>
        <vt:lpwstr/>
      </vt:variant>
      <vt:variant>
        <vt:lpwstr>_Toc422994336</vt:lpwstr>
      </vt:variant>
      <vt:variant>
        <vt:i4>1769532</vt:i4>
      </vt:variant>
      <vt:variant>
        <vt:i4>224</vt:i4>
      </vt:variant>
      <vt:variant>
        <vt:i4>0</vt:i4>
      </vt:variant>
      <vt:variant>
        <vt:i4>5</vt:i4>
      </vt:variant>
      <vt:variant>
        <vt:lpwstr/>
      </vt:variant>
      <vt:variant>
        <vt:lpwstr>_Toc422994335</vt:lpwstr>
      </vt:variant>
      <vt:variant>
        <vt:i4>1769532</vt:i4>
      </vt:variant>
      <vt:variant>
        <vt:i4>218</vt:i4>
      </vt:variant>
      <vt:variant>
        <vt:i4>0</vt:i4>
      </vt:variant>
      <vt:variant>
        <vt:i4>5</vt:i4>
      </vt:variant>
      <vt:variant>
        <vt:lpwstr/>
      </vt:variant>
      <vt:variant>
        <vt:lpwstr>_Toc422994334</vt:lpwstr>
      </vt:variant>
      <vt:variant>
        <vt:i4>1769532</vt:i4>
      </vt:variant>
      <vt:variant>
        <vt:i4>212</vt:i4>
      </vt:variant>
      <vt:variant>
        <vt:i4>0</vt:i4>
      </vt:variant>
      <vt:variant>
        <vt:i4>5</vt:i4>
      </vt:variant>
      <vt:variant>
        <vt:lpwstr/>
      </vt:variant>
      <vt:variant>
        <vt:lpwstr>_Toc422994333</vt:lpwstr>
      </vt:variant>
      <vt:variant>
        <vt:i4>1769532</vt:i4>
      </vt:variant>
      <vt:variant>
        <vt:i4>206</vt:i4>
      </vt:variant>
      <vt:variant>
        <vt:i4>0</vt:i4>
      </vt:variant>
      <vt:variant>
        <vt:i4>5</vt:i4>
      </vt:variant>
      <vt:variant>
        <vt:lpwstr/>
      </vt:variant>
      <vt:variant>
        <vt:lpwstr>_Toc422994332</vt:lpwstr>
      </vt:variant>
      <vt:variant>
        <vt:i4>1769532</vt:i4>
      </vt:variant>
      <vt:variant>
        <vt:i4>200</vt:i4>
      </vt:variant>
      <vt:variant>
        <vt:i4>0</vt:i4>
      </vt:variant>
      <vt:variant>
        <vt:i4>5</vt:i4>
      </vt:variant>
      <vt:variant>
        <vt:lpwstr/>
      </vt:variant>
      <vt:variant>
        <vt:lpwstr>_Toc422994331</vt:lpwstr>
      </vt:variant>
      <vt:variant>
        <vt:i4>1769532</vt:i4>
      </vt:variant>
      <vt:variant>
        <vt:i4>194</vt:i4>
      </vt:variant>
      <vt:variant>
        <vt:i4>0</vt:i4>
      </vt:variant>
      <vt:variant>
        <vt:i4>5</vt:i4>
      </vt:variant>
      <vt:variant>
        <vt:lpwstr/>
      </vt:variant>
      <vt:variant>
        <vt:lpwstr>_Toc422994330</vt:lpwstr>
      </vt:variant>
      <vt:variant>
        <vt:i4>1703996</vt:i4>
      </vt:variant>
      <vt:variant>
        <vt:i4>188</vt:i4>
      </vt:variant>
      <vt:variant>
        <vt:i4>0</vt:i4>
      </vt:variant>
      <vt:variant>
        <vt:i4>5</vt:i4>
      </vt:variant>
      <vt:variant>
        <vt:lpwstr/>
      </vt:variant>
      <vt:variant>
        <vt:lpwstr>_Toc422994329</vt:lpwstr>
      </vt:variant>
      <vt:variant>
        <vt:i4>1703996</vt:i4>
      </vt:variant>
      <vt:variant>
        <vt:i4>182</vt:i4>
      </vt:variant>
      <vt:variant>
        <vt:i4>0</vt:i4>
      </vt:variant>
      <vt:variant>
        <vt:i4>5</vt:i4>
      </vt:variant>
      <vt:variant>
        <vt:lpwstr/>
      </vt:variant>
      <vt:variant>
        <vt:lpwstr>_Toc422994328</vt:lpwstr>
      </vt:variant>
      <vt:variant>
        <vt:i4>1703996</vt:i4>
      </vt:variant>
      <vt:variant>
        <vt:i4>176</vt:i4>
      </vt:variant>
      <vt:variant>
        <vt:i4>0</vt:i4>
      </vt:variant>
      <vt:variant>
        <vt:i4>5</vt:i4>
      </vt:variant>
      <vt:variant>
        <vt:lpwstr/>
      </vt:variant>
      <vt:variant>
        <vt:lpwstr>_Toc422994327</vt:lpwstr>
      </vt:variant>
      <vt:variant>
        <vt:i4>1703996</vt:i4>
      </vt:variant>
      <vt:variant>
        <vt:i4>170</vt:i4>
      </vt:variant>
      <vt:variant>
        <vt:i4>0</vt:i4>
      </vt:variant>
      <vt:variant>
        <vt:i4>5</vt:i4>
      </vt:variant>
      <vt:variant>
        <vt:lpwstr/>
      </vt:variant>
      <vt:variant>
        <vt:lpwstr>_Toc422994326</vt:lpwstr>
      </vt:variant>
      <vt:variant>
        <vt:i4>1703996</vt:i4>
      </vt:variant>
      <vt:variant>
        <vt:i4>164</vt:i4>
      </vt:variant>
      <vt:variant>
        <vt:i4>0</vt:i4>
      </vt:variant>
      <vt:variant>
        <vt:i4>5</vt:i4>
      </vt:variant>
      <vt:variant>
        <vt:lpwstr/>
      </vt:variant>
      <vt:variant>
        <vt:lpwstr>_Toc422994325</vt:lpwstr>
      </vt:variant>
      <vt:variant>
        <vt:i4>1703996</vt:i4>
      </vt:variant>
      <vt:variant>
        <vt:i4>158</vt:i4>
      </vt:variant>
      <vt:variant>
        <vt:i4>0</vt:i4>
      </vt:variant>
      <vt:variant>
        <vt:i4>5</vt:i4>
      </vt:variant>
      <vt:variant>
        <vt:lpwstr/>
      </vt:variant>
      <vt:variant>
        <vt:lpwstr>_Toc422994324</vt:lpwstr>
      </vt:variant>
      <vt:variant>
        <vt:i4>1703996</vt:i4>
      </vt:variant>
      <vt:variant>
        <vt:i4>152</vt:i4>
      </vt:variant>
      <vt:variant>
        <vt:i4>0</vt:i4>
      </vt:variant>
      <vt:variant>
        <vt:i4>5</vt:i4>
      </vt:variant>
      <vt:variant>
        <vt:lpwstr/>
      </vt:variant>
      <vt:variant>
        <vt:lpwstr>_Toc422994323</vt:lpwstr>
      </vt:variant>
      <vt:variant>
        <vt:i4>1703996</vt:i4>
      </vt:variant>
      <vt:variant>
        <vt:i4>146</vt:i4>
      </vt:variant>
      <vt:variant>
        <vt:i4>0</vt:i4>
      </vt:variant>
      <vt:variant>
        <vt:i4>5</vt:i4>
      </vt:variant>
      <vt:variant>
        <vt:lpwstr/>
      </vt:variant>
      <vt:variant>
        <vt:lpwstr>_Toc422994322</vt:lpwstr>
      </vt:variant>
      <vt:variant>
        <vt:i4>1703996</vt:i4>
      </vt:variant>
      <vt:variant>
        <vt:i4>140</vt:i4>
      </vt:variant>
      <vt:variant>
        <vt:i4>0</vt:i4>
      </vt:variant>
      <vt:variant>
        <vt:i4>5</vt:i4>
      </vt:variant>
      <vt:variant>
        <vt:lpwstr/>
      </vt:variant>
      <vt:variant>
        <vt:lpwstr>_Toc422994321</vt:lpwstr>
      </vt:variant>
      <vt:variant>
        <vt:i4>1703996</vt:i4>
      </vt:variant>
      <vt:variant>
        <vt:i4>134</vt:i4>
      </vt:variant>
      <vt:variant>
        <vt:i4>0</vt:i4>
      </vt:variant>
      <vt:variant>
        <vt:i4>5</vt:i4>
      </vt:variant>
      <vt:variant>
        <vt:lpwstr/>
      </vt:variant>
      <vt:variant>
        <vt:lpwstr>_Toc422994320</vt:lpwstr>
      </vt:variant>
      <vt:variant>
        <vt:i4>1638460</vt:i4>
      </vt:variant>
      <vt:variant>
        <vt:i4>128</vt:i4>
      </vt:variant>
      <vt:variant>
        <vt:i4>0</vt:i4>
      </vt:variant>
      <vt:variant>
        <vt:i4>5</vt:i4>
      </vt:variant>
      <vt:variant>
        <vt:lpwstr/>
      </vt:variant>
      <vt:variant>
        <vt:lpwstr>_Toc422994319</vt:lpwstr>
      </vt:variant>
      <vt:variant>
        <vt:i4>1638460</vt:i4>
      </vt:variant>
      <vt:variant>
        <vt:i4>122</vt:i4>
      </vt:variant>
      <vt:variant>
        <vt:i4>0</vt:i4>
      </vt:variant>
      <vt:variant>
        <vt:i4>5</vt:i4>
      </vt:variant>
      <vt:variant>
        <vt:lpwstr/>
      </vt:variant>
      <vt:variant>
        <vt:lpwstr>_Toc422994318</vt:lpwstr>
      </vt:variant>
      <vt:variant>
        <vt:i4>1638460</vt:i4>
      </vt:variant>
      <vt:variant>
        <vt:i4>116</vt:i4>
      </vt:variant>
      <vt:variant>
        <vt:i4>0</vt:i4>
      </vt:variant>
      <vt:variant>
        <vt:i4>5</vt:i4>
      </vt:variant>
      <vt:variant>
        <vt:lpwstr/>
      </vt:variant>
      <vt:variant>
        <vt:lpwstr>_Toc422994317</vt:lpwstr>
      </vt:variant>
      <vt:variant>
        <vt:i4>1638460</vt:i4>
      </vt:variant>
      <vt:variant>
        <vt:i4>110</vt:i4>
      </vt:variant>
      <vt:variant>
        <vt:i4>0</vt:i4>
      </vt:variant>
      <vt:variant>
        <vt:i4>5</vt:i4>
      </vt:variant>
      <vt:variant>
        <vt:lpwstr/>
      </vt:variant>
      <vt:variant>
        <vt:lpwstr>_Toc422994316</vt:lpwstr>
      </vt:variant>
      <vt:variant>
        <vt:i4>1638460</vt:i4>
      </vt:variant>
      <vt:variant>
        <vt:i4>104</vt:i4>
      </vt:variant>
      <vt:variant>
        <vt:i4>0</vt:i4>
      </vt:variant>
      <vt:variant>
        <vt:i4>5</vt:i4>
      </vt:variant>
      <vt:variant>
        <vt:lpwstr/>
      </vt:variant>
      <vt:variant>
        <vt:lpwstr>_Toc422994315</vt:lpwstr>
      </vt:variant>
      <vt:variant>
        <vt:i4>1638460</vt:i4>
      </vt:variant>
      <vt:variant>
        <vt:i4>98</vt:i4>
      </vt:variant>
      <vt:variant>
        <vt:i4>0</vt:i4>
      </vt:variant>
      <vt:variant>
        <vt:i4>5</vt:i4>
      </vt:variant>
      <vt:variant>
        <vt:lpwstr/>
      </vt:variant>
      <vt:variant>
        <vt:lpwstr>_Toc422994314</vt:lpwstr>
      </vt:variant>
      <vt:variant>
        <vt:i4>1638460</vt:i4>
      </vt:variant>
      <vt:variant>
        <vt:i4>92</vt:i4>
      </vt:variant>
      <vt:variant>
        <vt:i4>0</vt:i4>
      </vt:variant>
      <vt:variant>
        <vt:i4>5</vt:i4>
      </vt:variant>
      <vt:variant>
        <vt:lpwstr/>
      </vt:variant>
      <vt:variant>
        <vt:lpwstr>_Toc422994313</vt:lpwstr>
      </vt:variant>
      <vt:variant>
        <vt:i4>1638460</vt:i4>
      </vt:variant>
      <vt:variant>
        <vt:i4>86</vt:i4>
      </vt:variant>
      <vt:variant>
        <vt:i4>0</vt:i4>
      </vt:variant>
      <vt:variant>
        <vt:i4>5</vt:i4>
      </vt:variant>
      <vt:variant>
        <vt:lpwstr/>
      </vt:variant>
      <vt:variant>
        <vt:lpwstr>_Toc422994312</vt:lpwstr>
      </vt:variant>
      <vt:variant>
        <vt:i4>1638460</vt:i4>
      </vt:variant>
      <vt:variant>
        <vt:i4>80</vt:i4>
      </vt:variant>
      <vt:variant>
        <vt:i4>0</vt:i4>
      </vt:variant>
      <vt:variant>
        <vt:i4>5</vt:i4>
      </vt:variant>
      <vt:variant>
        <vt:lpwstr/>
      </vt:variant>
      <vt:variant>
        <vt:lpwstr>_Toc422994311</vt:lpwstr>
      </vt:variant>
      <vt:variant>
        <vt:i4>1638460</vt:i4>
      </vt:variant>
      <vt:variant>
        <vt:i4>74</vt:i4>
      </vt:variant>
      <vt:variant>
        <vt:i4>0</vt:i4>
      </vt:variant>
      <vt:variant>
        <vt:i4>5</vt:i4>
      </vt:variant>
      <vt:variant>
        <vt:lpwstr/>
      </vt:variant>
      <vt:variant>
        <vt:lpwstr>_Toc422994310</vt:lpwstr>
      </vt:variant>
      <vt:variant>
        <vt:i4>1572924</vt:i4>
      </vt:variant>
      <vt:variant>
        <vt:i4>68</vt:i4>
      </vt:variant>
      <vt:variant>
        <vt:i4>0</vt:i4>
      </vt:variant>
      <vt:variant>
        <vt:i4>5</vt:i4>
      </vt:variant>
      <vt:variant>
        <vt:lpwstr/>
      </vt:variant>
      <vt:variant>
        <vt:lpwstr>_Toc422994309</vt:lpwstr>
      </vt:variant>
      <vt:variant>
        <vt:i4>1572924</vt:i4>
      </vt:variant>
      <vt:variant>
        <vt:i4>62</vt:i4>
      </vt:variant>
      <vt:variant>
        <vt:i4>0</vt:i4>
      </vt:variant>
      <vt:variant>
        <vt:i4>5</vt:i4>
      </vt:variant>
      <vt:variant>
        <vt:lpwstr/>
      </vt:variant>
      <vt:variant>
        <vt:lpwstr>_Toc422994308</vt:lpwstr>
      </vt:variant>
      <vt:variant>
        <vt:i4>1572924</vt:i4>
      </vt:variant>
      <vt:variant>
        <vt:i4>56</vt:i4>
      </vt:variant>
      <vt:variant>
        <vt:i4>0</vt:i4>
      </vt:variant>
      <vt:variant>
        <vt:i4>5</vt:i4>
      </vt:variant>
      <vt:variant>
        <vt:lpwstr/>
      </vt:variant>
      <vt:variant>
        <vt:lpwstr>_Toc422994307</vt:lpwstr>
      </vt:variant>
      <vt:variant>
        <vt:i4>1572924</vt:i4>
      </vt:variant>
      <vt:variant>
        <vt:i4>50</vt:i4>
      </vt:variant>
      <vt:variant>
        <vt:i4>0</vt:i4>
      </vt:variant>
      <vt:variant>
        <vt:i4>5</vt:i4>
      </vt:variant>
      <vt:variant>
        <vt:lpwstr/>
      </vt:variant>
      <vt:variant>
        <vt:lpwstr>_Toc422994306</vt:lpwstr>
      </vt:variant>
      <vt:variant>
        <vt:i4>1572924</vt:i4>
      </vt:variant>
      <vt:variant>
        <vt:i4>44</vt:i4>
      </vt:variant>
      <vt:variant>
        <vt:i4>0</vt:i4>
      </vt:variant>
      <vt:variant>
        <vt:i4>5</vt:i4>
      </vt:variant>
      <vt:variant>
        <vt:lpwstr/>
      </vt:variant>
      <vt:variant>
        <vt:lpwstr>_Toc422994305</vt:lpwstr>
      </vt:variant>
      <vt:variant>
        <vt:i4>1572924</vt:i4>
      </vt:variant>
      <vt:variant>
        <vt:i4>38</vt:i4>
      </vt:variant>
      <vt:variant>
        <vt:i4>0</vt:i4>
      </vt:variant>
      <vt:variant>
        <vt:i4>5</vt:i4>
      </vt:variant>
      <vt:variant>
        <vt:lpwstr/>
      </vt:variant>
      <vt:variant>
        <vt:lpwstr>_Toc422994304</vt:lpwstr>
      </vt:variant>
      <vt:variant>
        <vt:i4>1572924</vt:i4>
      </vt:variant>
      <vt:variant>
        <vt:i4>32</vt:i4>
      </vt:variant>
      <vt:variant>
        <vt:i4>0</vt:i4>
      </vt:variant>
      <vt:variant>
        <vt:i4>5</vt:i4>
      </vt:variant>
      <vt:variant>
        <vt:lpwstr/>
      </vt:variant>
      <vt:variant>
        <vt:lpwstr>_Toc422994303</vt:lpwstr>
      </vt:variant>
      <vt:variant>
        <vt:i4>1572924</vt:i4>
      </vt:variant>
      <vt:variant>
        <vt:i4>26</vt:i4>
      </vt:variant>
      <vt:variant>
        <vt:i4>0</vt:i4>
      </vt:variant>
      <vt:variant>
        <vt:i4>5</vt:i4>
      </vt:variant>
      <vt:variant>
        <vt:lpwstr/>
      </vt:variant>
      <vt:variant>
        <vt:lpwstr>_Toc422994302</vt:lpwstr>
      </vt:variant>
      <vt:variant>
        <vt:i4>1572924</vt:i4>
      </vt:variant>
      <vt:variant>
        <vt:i4>20</vt:i4>
      </vt:variant>
      <vt:variant>
        <vt:i4>0</vt:i4>
      </vt:variant>
      <vt:variant>
        <vt:i4>5</vt:i4>
      </vt:variant>
      <vt:variant>
        <vt:lpwstr/>
      </vt:variant>
      <vt:variant>
        <vt:lpwstr>_Toc422994301</vt:lpwstr>
      </vt:variant>
      <vt:variant>
        <vt:i4>1572924</vt:i4>
      </vt:variant>
      <vt:variant>
        <vt:i4>14</vt:i4>
      </vt:variant>
      <vt:variant>
        <vt:i4>0</vt:i4>
      </vt:variant>
      <vt:variant>
        <vt:i4>5</vt:i4>
      </vt:variant>
      <vt:variant>
        <vt:lpwstr/>
      </vt:variant>
      <vt:variant>
        <vt:lpwstr>_Toc422994300</vt:lpwstr>
      </vt:variant>
      <vt:variant>
        <vt:i4>1114173</vt:i4>
      </vt:variant>
      <vt:variant>
        <vt:i4>8</vt:i4>
      </vt:variant>
      <vt:variant>
        <vt:i4>0</vt:i4>
      </vt:variant>
      <vt:variant>
        <vt:i4>5</vt:i4>
      </vt:variant>
      <vt:variant>
        <vt:lpwstr/>
      </vt:variant>
      <vt:variant>
        <vt:lpwstr>_Toc422994299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FS_MyFunction(Group)</dc:title>
  <dc:creator>Nuesch, Sandro (S.P.)</dc:creator>
  <cp:lastModifiedBy>Vazquez flores, Gustavo (G.)</cp:lastModifiedBy>
  <cp:revision>50</cp:revision>
  <cp:lastPrinted>2006-07-11T12:32:00Z</cp:lastPrinted>
  <dcterms:created xsi:type="dcterms:W3CDTF">2021-03-09T20:35:00Z</dcterms:created>
  <dcterms:modified xsi:type="dcterms:W3CDTF">2021-04-13T18:17:00Z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TemplateID" pid="2">
    <vt:lpwstr>5</vt:lpwstr>
  </property>
  <property fmtid="{D5CDD505-2E9C-101B-9397-08002B2CF9AE}" name="idDigits" pid="3">
    <vt:lpwstr>5</vt:lpwstr>
  </property>
  <property fmtid="{D5CDD505-2E9C-101B-9397-08002B2CF9AE}" name="LatestRequirementID" pid="4">
    <vt:i4>0</vt:i4>
  </property>
  <property fmtid="{D5CDD505-2E9C-101B-9397-08002B2CF9AE}" name="LatestUseCaseID" pid="5">
    <vt:i4>0</vt:i4>
  </property>
  <property fmtid="{D5CDD505-2E9C-101B-9397-08002B2CF9AE}" name="LatestScenarioID" pid="6">
    <vt:i4>0</vt:i4>
  </property>
  <property fmtid="{D5CDD505-2E9C-101B-9397-08002B2CF9AE}" name="LatestDiagramID" pid="7">
    <vt:i4>0</vt:i4>
  </property>
  <property fmtid="{D5CDD505-2E9C-101B-9397-08002B2CF9AE}" name="TemplateVersion" pid="8">
    <vt:lpwstr>6</vt:lpwstr>
  </property>
  <property fmtid="{D5CDD505-2E9C-101B-9397-08002B2CF9AE}" name="LevelPrefix" pid="9">
    <vt:lpwstr>FNC</vt:lpwstr>
  </property>
  <property fmtid="{D5CDD505-2E9C-101B-9397-08002B2CF9AE}" name="TemplateRevision" pid="10">
    <vt:lpwstr>0</vt:lpwstr>
  </property>
  <property fmtid="{D5CDD505-2E9C-101B-9397-08002B2CF9AE}" name="LatestLogSignalID" pid="11">
    <vt:i4>0</vt:i4>
  </property>
  <property fmtid="{D5CDD505-2E9C-101B-9397-08002B2CF9AE}" name="LatestLogParameterID" pid="12">
    <vt:i4>0</vt:i4>
  </property>
  <property fmtid="{D5CDD505-2E9C-101B-9397-08002B2CF9AE}" name="LatestTechSignalID" pid="13">
    <vt:i4>0</vt:i4>
  </property>
  <property fmtid="{D5CDD505-2E9C-101B-9397-08002B2CF9AE}" name="LatestTechParameterID" pid="14">
    <vt:i4>0</vt:i4>
  </property>
  <property fmtid="{D5CDD505-2E9C-101B-9397-08002B2CF9AE}" name="LatestDataTypeID" pid="15">
    <vt:i4>0</vt:i4>
  </property>
  <property fmtid="{D5CDD505-2E9C-101B-9397-08002B2CF9AE}" name="ReqScope" pid="16">
    <vt:lpwstr>MyFunc</vt:lpwstr>
  </property>
  <property fmtid="{D5CDD505-2E9C-101B-9397-08002B2CF9AE}" name="DocOwner" pid="17">
    <vt:lpwstr>MyName</vt:lpwstr>
  </property>
  <property fmtid="{D5CDD505-2E9C-101B-9397-08002B2CF9AE}" name="DocClassification" pid="18">
    <vt:lpwstr>Confidential</vt:lpwstr>
  </property>
  <property fmtid="{D5CDD505-2E9C-101B-9397-08002B2CF9AE}" name="DocVersion" pid="19">
    <vt:lpwstr>--</vt:lpwstr>
  </property>
  <property fmtid="{D5CDD505-2E9C-101B-9397-08002B2CF9AE}" name="DocRevision" pid="20">
    <vt:lpwstr>A</vt:lpwstr>
  </property>
  <property fmtid="{D5CDD505-2E9C-101B-9397-08002B2CF9AE}" name="ProductName" pid="21">
    <vt:lpwstr>MyFunction(Group)</vt:lpwstr>
  </property>
  <property fmtid="{D5CDD505-2E9C-101B-9397-08002B2CF9AE}" name="ProductId" pid="22">
    <vt:lpwstr>ID_xxxx</vt:lpwstr>
  </property>
  <property fmtid="{D5CDD505-2E9C-101B-9397-08002B2CF9AE}" name="DocRevisionDate" pid="23">
    <vt:lpwstr>yyyy-mm-dd</vt:lpwstr>
  </property>
  <property fmtid="{D5CDD505-2E9C-101B-9397-08002B2CF9AE}" name="DocGis1ItemNumber" pid="24">
    <vt:lpwstr>27.60/35</vt:lpwstr>
  </property>
  <property fmtid="{D5CDD505-2E9C-101B-9397-08002B2CF9AE}" name="DocGis2Classification" pid="25">
    <vt:lpwstr>Confidential</vt:lpwstr>
  </property>
  <property fmtid="{D5CDD505-2E9C-101B-9397-08002B2CF9AE}" name="DocType" pid="26">
    <vt:lpwstr>Function Specification</vt:lpwstr>
  </property>
  <property fmtid="{D5CDD505-2E9C-101B-9397-08002B2CF9AE}" name="DocStatus" pid="27">
    <vt:lpwstr>Draft</vt:lpwstr>
  </property>
  <property fmtid="{D5CDD505-2E9C-101B-9397-08002B2CF9AE}" name="DocIssueDate" pid="28">
    <vt:lpwstr>yyyy-mm-dd</vt:lpwstr>
  </property>
  <property fmtid="{D5CDD505-2E9C-101B-9397-08002B2CF9AE}" name="DocId" pid="29">
    <vt:lpwstr>---</vt:lpwstr>
  </property>
  <property fmtid="{D5CDD505-2E9C-101B-9397-08002B2CF9AE}" name="ContentTypeId" pid="30">
    <vt:lpwstr>0x010100CA46488F3B04AF49AF7E6345BEA210A4</vt:lpwstr>
  </property>
</Properties>
</file>