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="Times New Roman" w:hAnsi="Arial" w:cs="Times New Roman"/>
          <w:b/>
          <w:bCs/>
          <w:sz w:val="20"/>
          <w:szCs w:val="20"/>
          <w:lang w:val="en-US" w:eastAsia="en-US"/>
        </w:rPr>
        <w:id w:val="-28281092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83"/>
          </w:tblGrid>
          <w:tr w:rsidR="00DA165E" w:rsidRPr="00DA165E" w14:paraId="0A3EF06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9422980" w14:textId="5CEF4FDF" w:rsidR="00DA165E" w:rsidRDefault="00DA165E" w:rsidP="00014E2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4813838" w14:textId="50ADEE17" w:rsidR="00DA165E" w:rsidRDefault="009F5EA5" w:rsidP="00014E2C">
          <w:pPr>
            <w:overflowPunct/>
            <w:autoSpaceDE/>
            <w:autoSpaceDN/>
            <w:adjustRightInd/>
            <w:textAlignment w:val="auto"/>
          </w:pPr>
        </w:p>
      </w:sdtContent>
    </w:sdt>
    <w:tbl>
      <w:tblPr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360"/>
        <w:gridCol w:w="516"/>
        <w:gridCol w:w="396"/>
        <w:gridCol w:w="257"/>
        <w:gridCol w:w="370"/>
        <w:gridCol w:w="38"/>
        <w:gridCol w:w="332"/>
        <w:gridCol w:w="370"/>
        <w:gridCol w:w="370"/>
        <w:gridCol w:w="370"/>
        <w:gridCol w:w="370"/>
        <w:gridCol w:w="71"/>
        <w:gridCol w:w="299"/>
        <w:gridCol w:w="370"/>
        <w:gridCol w:w="370"/>
        <w:gridCol w:w="370"/>
        <w:gridCol w:w="370"/>
        <w:gridCol w:w="105"/>
        <w:gridCol w:w="199"/>
        <w:gridCol w:w="422"/>
        <w:gridCol w:w="422"/>
        <w:gridCol w:w="423"/>
        <w:gridCol w:w="423"/>
        <w:gridCol w:w="423"/>
        <w:gridCol w:w="423"/>
        <w:gridCol w:w="967"/>
        <w:gridCol w:w="650"/>
      </w:tblGrid>
      <w:tr w:rsidR="0018532F" w:rsidRPr="00A967FA" w14:paraId="0B74A9C2" w14:textId="77777777" w:rsidTr="006701DA">
        <w:trPr>
          <w:gridAfter w:val="1"/>
          <w:wAfter w:w="650" w:type="dxa"/>
          <w:trHeight w:val="567"/>
        </w:trPr>
        <w:tc>
          <w:tcPr>
            <w:tcW w:w="5396" w:type="dxa"/>
            <w:gridSpan w:val="16"/>
          </w:tcPr>
          <w:p w14:paraId="4E517D5A" w14:textId="01CE546F" w:rsidR="0018532F" w:rsidRPr="00B87CA2" w:rsidRDefault="00CC0D22" w:rsidP="0018532F">
            <w:pPr>
              <w:rPr>
                <w:rFonts w:cs="Arial"/>
                <w:b/>
                <w:bCs/>
              </w:rPr>
            </w:pPr>
            <w:r w:rsidRPr="00B87CA2">
              <w:rPr>
                <w:rFonts w:cs="Arial"/>
                <w:b/>
                <w:bCs/>
              </w:rPr>
              <w:t>Feature</w:t>
            </w:r>
            <w:r w:rsidR="0018532F" w:rsidRPr="00B87CA2">
              <w:rPr>
                <w:rFonts w:cs="Arial"/>
                <w:b/>
                <w:bCs/>
              </w:rPr>
              <w:t xml:space="preserve"> Name:</w:t>
            </w:r>
          </w:p>
          <w:p w14:paraId="2742B6D8" w14:textId="1F2E8E45" w:rsidR="0018532F" w:rsidRPr="00B87CA2" w:rsidRDefault="00035148" w:rsidP="000333C1">
            <w:r w:rsidRPr="00B87CA2">
              <w:t>Autolamps</w:t>
            </w:r>
            <w:r w:rsidR="005F6EA6" w:rsidRPr="00B87CA2">
              <w:rPr>
                <w:color w:val="FF0000"/>
              </w:rPr>
              <w:t xml:space="preserve"> </w:t>
            </w:r>
          </w:p>
        </w:tc>
        <w:tc>
          <w:tcPr>
            <w:tcW w:w="4547" w:type="dxa"/>
            <w:gridSpan w:val="11"/>
          </w:tcPr>
          <w:p w14:paraId="456D4B71" w14:textId="761FF3D2" w:rsidR="0018532F" w:rsidRPr="00A967FA" w:rsidRDefault="00CC0D22" w:rsidP="0018532F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>Feature</w:t>
            </w:r>
            <w:r w:rsidR="0018532F" w:rsidRPr="00A967FA">
              <w:rPr>
                <w:rFonts w:cs="Arial"/>
                <w:b/>
                <w:bCs/>
              </w:rPr>
              <w:t xml:space="preserve"> </w:t>
            </w:r>
            <w:r w:rsidRPr="00A967FA">
              <w:rPr>
                <w:rFonts w:cs="Arial"/>
                <w:b/>
                <w:bCs/>
              </w:rPr>
              <w:t>ID</w:t>
            </w:r>
            <w:r w:rsidR="0018532F" w:rsidRPr="00A967FA">
              <w:rPr>
                <w:rFonts w:cs="Arial"/>
                <w:b/>
                <w:bCs/>
              </w:rPr>
              <w:t>:</w:t>
            </w:r>
          </w:p>
          <w:p w14:paraId="0CF41920" w14:textId="13674E4C" w:rsidR="0018532F" w:rsidRPr="00A967FA" w:rsidRDefault="00472631" w:rsidP="0066402F">
            <w:r w:rsidRPr="00317DF0">
              <w:rPr>
                <w:rFonts w:ascii="Helvetica" w:hAnsi="Helvetica" w:cs="Helvetica"/>
              </w:rPr>
              <w:t>F000030</w:t>
            </w:r>
          </w:p>
        </w:tc>
      </w:tr>
      <w:tr w:rsidR="004356EC" w:rsidRPr="00A967FA" w14:paraId="3DB020A4" w14:textId="77777777" w:rsidTr="006701DA">
        <w:trPr>
          <w:trHeight w:val="284"/>
        </w:trPr>
        <w:tc>
          <w:tcPr>
            <w:tcW w:w="537" w:type="dxa"/>
          </w:tcPr>
          <w:p w14:paraId="15A135BF" w14:textId="77777777" w:rsidR="0018532F" w:rsidRPr="00A967FA" w:rsidRDefault="0018532F" w:rsidP="0066402F">
            <w:r w:rsidRPr="00A967FA">
              <w:t>LET</w:t>
            </w:r>
          </w:p>
        </w:tc>
        <w:tc>
          <w:tcPr>
            <w:tcW w:w="360" w:type="dxa"/>
          </w:tcPr>
          <w:p w14:paraId="649791B0" w14:textId="77777777" w:rsidR="0018532F" w:rsidRPr="00A967FA" w:rsidRDefault="0018532F" w:rsidP="0066402F"/>
        </w:tc>
        <w:tc>
          <w:tcPr>
            <w:tcW w:w="516" w:type="dxa"/>
          </w:tcPr>
          <w:p w14:paraId="25BCFAB6" w14:textId="77777777" w:rsidR="0018532F" w:rsidRPr="00A967FA" w:rsidRDefault="0018532F" w:rsidP="0066402F"/>
        </w:tc>
        <w:tc>
          <w:tcPr>
            <w:tcW w:w="396" w:type="dxa"/>
          </w:tcPr>
          <w:p w14:paraId="5DEACF90" w14:textId="77777777" w:rsidR="0018532F" w:rsidRPr="00A967FA" w:rsidRDefault="0018532F" w:rsidP="0066402F"/>
        </w:tc>
        <w:tc>
          <w:tcPr>
            <w:tcW w:w="257" w:type="dxa"/>
          </w:tcPr>
          <w:p w14:paraId="1429B10A" w14:textId="77777777" w:rsidR="0018532F" w:rsidRPr="00A967FA" w:rsidRDefault="0018532F" w:rsidP="0066402F"/>
        </w:tc>
        <w:tc>
          <w:tcPr>
            <w:tcW w:w="370" w:type="dxa"/>
          </w:tcPr>
          <w:p w14:paraId="1E798B6D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37E69051" w14:textId="77777777" w:rsidR="0018532F" w:rsidRPr="00A967FA" w:rsidRDefault="0018532F" w:rsidP="0066402F"/>
        </w:tc>
        <w:tc>
          <w:tcPr>
            <w:tcW w:w="370" w:type="dxa"/>
          </w:tcPr>
          <w:p w14:paraId="233B445A" w14:textId="77777777" w:rsidR="0018532F" w:rsidRPr="00A967FA" w:rsidRDefault="0018532F" w:rsidP="0066402F"/>
        </w:tc>
        <w:tc>
          <w:tcPr>
            <w:tcW w:w="370" w:type="dxa"/>
          </w:tcPr>
          <w:p w14:paraId="33B9EAC4" w14:textId="77777777" w:rsidR="0018532F" w:rsidRPr="00A967FA" w:rsidRDefault="0018532F" w:rsidP="0066402F"/>
        </w:tc>
        <w:tc>
          <w:tcPr>
            <w:tcW w:w="370" w:type="dxa"/>
          </w:tcPr>
          <w:p w14:paraId="7E703246" w14:textId="77777777" w:rsidR="0018532F" w:rsidRPr="00A967FA" w:rsidRDefault="0018532F" w:rsidP="0066402F"/>
        </w:tc>
        <w:tc>
          <w:tcPr>
            <w:tcW w:w="370" w:type="dxa"/>
          </w:tcPr>
          <w:p w14:paraId="314595CD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5590A260" w14:textId="77777777" w:rsidR="0018532F" w:rsidRPr="00A967FA" w:rsidRDefault="0018532F" w:rsidP="0066402F"/>
        </w:tc>
        <w:tc>
          <w:tcPr>
            <w:tcW w:w="370" w:type="dxa"/>
          </w:tcPr>
          <w:p w14:paraId="28B232F7" w14:textId="77777777" w:rsidR="0018532F" w:rsidRPr="00A967FA" w:rsidRDefault="0018532F" w:rsidP="0066402F"/>
        </w:tc>
        <w:tc>
          <w:tcPr>
            <w:tcW w:w="370" w:type="dxa"/>
          </w:tcPr>
          <w:p w14:paraId="5759EB65" w14:textId="77777777" w:rsidR="0018532F" w:rsidRPr="00A967FA" w:rsidRDefault="0018532F" w:rsidP="0066402F"/>
        </w:tc>
        <w:tc>
          <w:tcPr>
            <w:tcW w:w="370" w:type="dxa"/>
          </w:tcPr>
          <w:p w14:paraId="2FA86E57" w14:textId="77777777" w:rsidR="0018532F" w:rsidRPr="00A967FA" w:rsidRDefault="0018532F" w:rsidP="0066402F"/>
        </w:tc>
        <w:tc>
          <w:tcPr>
            <w:tcW w:w="370" w:type="dxa"/>
          </w:tcPr>
          <w:p w14:paraId="6B9DC19D" w14:textId="77777777" w:rsidR="0018532F" w:rsidRPr="00A967FA" w:rsidRDefault="0018532F" w:rsidP="0066402F"/>
        </w:tc>
        <w:tc>
          <w:tcPr>
            <w:tcW w:w="304" w:type="dxa"/>
            <w:gridSpan w:val="2"/>
          </w:tcPr>
          <w:p w14:paraId="1E19A537" w14:textId="77777777" w:rsidR="0018532F" w:rsidRPr="00A967FA" w:rsidRDefault="0018532F" w:rsidP="0066402F"/>
        </w:tc>
        <w:tc>
          <w:tcPr>
            <w:tcW w:w="422" w:type="dxa"/>
          </w:tcPr>
          <w:p w14:paraId="58E3E826" w14:textId="77777777" w:rsidR="0018532F" w:rsidRPr="00A967FA" w:rsidRDefault="0018532F" w:rsidP="0066402F"/>
        </w:tc>
        <w:tc>
          <w:tcPr>
            <w:tcW w:w="422" w:type="dxa"/>
          </w:tcPr>
          <w:p w14:paraId="3A4DEA59" w14:textId="77777777" w:rsidR="0018532F" w:rsidRPr="00A967FA" w:rsidRDefault="0018532F" w:rsidP="0066402F"/>
        </w:tc>
        <w:tc>
          <w:tcPr>
            <w:tcW w:w="423" w:type="dxa"/>
          </w:tcPr>
          <w:p w14:paraId="5A242B6D" w14:textId="77777777" w:rsidR="0018532F" w:rsidRPr="00A967FA" w:rsidRDefault="0018532F" w:rsidP="0066402F"/>
        </w:tc>
        <w:tc>
          <w:tcPr>
            <w:tcW w:w="423" w:type="dxa"/>
          </w:tcPr>
          <w:p w14:paraId="38A2DF4C" w14:textId="77777777" w:rsidR="0018532F" w:rsidRPr="00A967FA" w:rsidRDefault="0018532F" w:rsidP="0066402F"/>
        </w:tc>
        <w:tc>
          <w:tcPr>
            <w:tcW w:w="423" w:type="dxa"/>
          </w:tcPr>
          <w:p w14:paraId="5B5D3342" w14:textId="77777777" w:rsidR="0018532F" w:rsidRPr="00A967FA" w:rsidRDefault="0018532F" w:rsidP="0066402F"/>
        </w:tc>
        <w:tc>
          <w:tcPr>
            <w:tcW w:w="423" w:type="dxa"/>
          </w:tcPr>
          <w:p w14:paraId="21846436" w14:textId="77777777" w:rsidR="0018532F" w:rsidRPr="00A967FA" w:rsidRDefault="0018532F" w:rsidP="0066402F"/>
        </w:tc>
        <w:tc>
          <w:tcPr>
            <w:tcW w:w="967" w:type="dxa"/>
          </w:tcPr>
          <w:p w14:paraId="6F054168" w14:textId="77777777" w:rsidR="0018532F" w:rsidRPr="00A967FA" w:rsidRDefault="0018532F" w:rsidP="0066402F"/>
        </w:tc>
        <w:tc>
          <w:tcPr>
            <w:tcW w:w="650" w:type="dxa"/>
          </w:tcPr>
          <w:p w14:paraId="37AB3229" w14:textId="77777777" w:rsidR="0018532F" w:rsidRPr="00A967FA" w:rsidRDefault="0018532F" w:rsidP="0066402F"/>
        </w:tc>
      </w:tr>
      <w:tr w:rsidR="004356EC" w:rsidRPr="00A967FA" w14:paraId="41F1B361" w14:textId="77777777" w:rsidTr="006701DA">
        <w:trPr>
          <w:trHeight w:val="77"/>
        </w:trPr>
        <w:tc>
          <w:tcPr>
            <w:tcW w:w="537" w:type="dxa"/>
          </w:tcPr>
          <w:p w14:paraId="28E113F0" w14:textId="77777777" w:rsidR="0018532F" w:rsidRPr="00A967FA" w:rsidRDefault="0018532F" w:rsidP="0066402F">
            <w:r w:rsidRPr="00A967FA">
              <w:t>FR</w:t>
            </w:r>
          </w:p>
        </w:tc>
        <w:tc>
          <w:tcPr>
            <w:tcW w:w="360" w:type="dxa"/>
          </w:tcPr>
          <w:p w14:paraId="5DC6A84A" w14:textId="77777777" w:rsidR="0018532F" w:rsidRPr="00A967FA" w:rsidRDefault="0018532F" w:rsidP="0066402F"/>
        </w:tc>
        <w:tc>
          <w:tcPr>
            <w:tcW w:w="516" w:type="dxa"/>
          </w:tcPr>
          <w:p w14:paraId="29331160" w14:textId="77777777" w:rsidR="0018532F" w:rsidRPr="00A967FA" w:rsidRDefault="0018532F" w:rsidP="0066402F"/>
        </w:tc>
        <w:tc>
          <w:tcPr>
            <w:tcW w:w="396" w:type="dxa"/>
          </w:tcPr>
          <w:p w14:paraId="272E5855" w14:textId="77777777" w:rsidR="0018532F" w:rsidRPr="00A967FA" w:rsidRDefault="0018532F" w:rsidP="0066402F"/>
        </w:tc>
        <w:tc>
          <w:tcPr>
            <w:tcW w:w="257" w:type="dxa"/>
          </w:tcPr>
          <w:p w14:paraId="37FF8128" w14:textId="77777777" w:rsidR="0018532F" w:rsidRPr="00A967FA" w:rsidRDefault="0018532F" w:rsidP="0066402F"/>
        </w:tc>
        <w:tc>
          <w:tcPr>
            <w:tcW w:w="370" w:type="dxa"/>
          </w:tcPr>
          <w:p w14:paraId="600AB1EC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15589523" w14:textId="77777777" w:rsidR="0018532F" w:rsidRPr="00A967FA" w:rsidRDefault="0018532F" w:rsidP="0066402F"/>
        </w:tc>
        <w:tc>
          <w:tcPr>
            <w:tcW w:w="370" w:type="dxa"/>
          </w:tcPr>
          <w:p w14:paraId="025E107F" w14:textId="77777777" w:rsidR="0018532F" w:rsidRPr="00A967FA" w:rsidRDefault="0018532F" w:rsidP="0066402F"/>
        </w:tc>
        <w:tc>
          <w:tcPr>
            <w:tcW w:w="370" w:type="dxa"/>
          </w:tcPr>
          <w:p w14:paraId="6DAB9520" w14:textId="77777777" w:rsidR="0018532F" w:rsidRPr="00A967FA" w:rsidRDefault="0018532F" w:rsidP="0066402F"/>
        </w:tc>
        <w:tc>
          <w:tcPr>
            <w:tcW w:w="370" w:type="dxa"/>
          </w:tcPr>
          <w:p w14:paraId="6A84E748" w14:textId="77777777" w:rsidR="0018532F" w:rsidRPr="00A967FA" w:rsidRDefault="0018532F" w:rsidP="0066402F"/>
        </w:tc>
        <w:tc>
          <w:tcPr>
            <w:tcW w:w="370" w:type="dxa"/>
          </w:tcPr>
          <w:p w14:paraId="07A9B344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144EDFB8" w14:textId="77777777" w:rsidR="0018532F" w:rsidRPr="00A967FA" w:rsidRDefault="0018532F" w:rsidP="0066402F"/>
        </w:tc>
        <w:tc>
          <w:tcPr>
            <w:tcW w:w="370" w:type="dxa"/>
          </w:tcPr>
          <w:p w14:paraId="30E9492C" w14:textId="77777777" w:rsidR="0018532F" w:rsidRPr="00A967FA" w:rsidRDefault="0018532F" w:rsidP="0066402F"/>
        </w:tc>
        <w:tc>
          <w:tcPr>
            <w:tcW w:w="370" w:type="dxa"/>
          </w:tcPr>
          <w:p w14:paraId="00A8E0B9" w14:textId="77777777" w:rsidR="0018532F" w:rsidRPr="00A967FA" w:rsidRDefault="0018532F" w:rsidP="0066402F"/>
        </w:tc>
        <w:tc>
          <w:tcPr>
            <w:tcW w:w="370" w:type="dxa"/>
          </w:tcPr>
          <w:p w14:paraId="69C1D479" w14:textId="77777777" w:rsidR="0018532F" w:rsidRPr="00A967FA" w:rsidRDefault="0018532F" w:rsidP="0066402F"/>
        </w:tc>
        <w:tc>
          <w:tcPr>
            <w:tcW w:w="370" w:type="dxa"/>
          </w:tcPr>
          <w:p w14:paraId="4C0119CC" w14:textId="77777777" w:rsidR="0018532F" w:rsidRPr="00A967FA" w:rsidRDefault="0018532F" w:rsidP="0066402F"/>
        </w:tc>
        <w:tc>
          <w:tcPr>
            <w:tcW w:w="304" w:type="dxa"/>
            <w:gridSpan w:val="2"/>
          </w:tcPr>
          <w:p w14:paraId="6147855E" w14:textId="77777777" w:rsidR="0018532F" w:rsidRPr="00A967FA" w:rsidRDefault="0018532F" w:rsidP="0066402F"/>
        </w:tc>
        <w:tc>
          <w:tcPr>
            <w:tcW w:w="422" w:type="dxa"/>
          </w:tcPr>
          <w:p w14:paraId="0FD45452" w14:textId="77777777" w:rsidR="0018532F" w:rsidRPr="00A967FA" w:rsidRDefault="0018532F" w:rsidP="0066402F"/>
        </w:tc>
        <w:tc>
          <w:tcPr>
            <w:tcW w:w="422" w:type="dxa"/>
          </w:tcPr>
          <w:p w14:paraId="5FB39A37" w14:textId="77777777" w:rsidR="0018532F" w:rsidRPr="00A967FA" w:rsidRDefault="0018532F" w:rsidP="0066402F"/>
        </w:tc>
        <w:tc>
          <w:tcPr>
            <w:tcW w:w="423" w:type="dxa"/>
          </w:tcPr>
          <w:p w14:paraId="08301450" w14:textId="77777777" w:rsidR="0018532F" w:rsidRPr="00A967FA" w:rsidRDefault="0018532F" w:rsidP="0066402F"/>
        </w:tc>
        <w:tc>
          <w:tcPr>
            <w:tcW w:w="423" w:type="dxa"/>
          </w:tcPr>
          <w:p w14:paraId="3787FCDB" w14:textId="77777777" w:rsidR="0018532F" w:rsidRPr="00A967FA" w:rsidRDefault="0018532F" w:rsidP="0066402F"/>
        </w:tc>
        <w:tc>
          <w:tcPr>
            <w:tcW w:w="423" w:type="dxa"/>
          </w:tcPr>
          <w:p w14:paraId="76FC3572" w14:textId="77777777" w:rsidR="0018532F" w:rsidRPr="00A967FA" w:rsidRDefault="0018532F" w:rsidP="0066402F"/>
        </w:tc>
        <w:tc>
          <w:tcPr>
            <w:tcW w:w="423" w:type="dxa"/>
          </w:tcPr>
          <w:p w14:paraId="449B5917" w14:textId="77777777" w:rsidR="0018532F" w:rsidRPr="00A967FA" w:rsidRDefault="0018532F" w:rsidP="0066402F"/>
        </w:tc>
        <w:tc>
          <w:tcPr>
            <w:tcW w:w="967" w:type="dxa"/>
          </w:tcPr>
          <w:p w14:paraId="16B598CE" w14:textId="77777777" w:rsidR="0018532F" w:rsidRPr="00A967FA" w:rsidRDefault="0018532F" w:rsidP="0066402F"/>
        </w:tc>
        <w:tc>
          <w:tcPr>
            <w:tcW w:w="650" w:type="dxa"/>
          </w:tcPr>
          <w:p w14:paraId="4FB3DB52" w14:textId="77777777" w:rsidR="0018532F" w:rsidRPr="00A967FA" w:rsidRDefault="0018532F" w:rsidP="0066402F"/>
        </w:tc>
      </w:tr>
      <w:tr w:rsidR="004356EC" w:rsidRPr="00A967FA" w14:paraId="7F1CA8F3" w14:textId="77777777" w:rsidTr="006701DA">
        <w:trPr>
          <w:trHeight w:val="284"/>
        </w:trPr>
        <w:tc>
          <w:tcPr>
            <w:tcW w:w="537" w:type="dxa"/>
          </w:tcPr>
          <w:p w14:paraId="707B5ADD" w14:textId="77777777" w:rsidR="0018532F" w:rsidRPr="00A967FA" w:rsidRDefault="0018532F" w:rsidP="0066402F">
            <w:r w:rsidRPr="00A967FA">
              <w:t>LET</w:t>
            </w:r>
          </w:p>
        </w:tc>
        <w:tc>
          <w:tcPr>
            <w:tcW w:w="360" w:type="dxa"/>
          </w:tcPr>
          <w:p w14:paraId="4759CD31" w14:textId="77777777" w:rsidR="0018532F" w:rsidRPr="00A967FA" w:rsidRDefault="0018532F" w:rsidP="0066402F"/>
        </w:tc>
        <w:tc>
          <w:tcPr>
            <w:tcW w:w="516" w:type="dxa"/>
          </w:tcPr>
          <w:p w14:paraId="5B21A2D9" w14:textId="77777777" w:rsidR="0018532F" w:rsidRPr="00A967FA" w:rsidRDefault="0018532F" w:rsidP="0066402F"/>
        </w:tc>
        <w:tc>
          <w:tcPr>
            <w:tcW w:w="396" w:type="dxa"/>
          </w:tcPr>
          <w:p w14:paraId="347134B3" w14:textId="77777777" w:rsidR="0018532F" w:rsidRPr="00A967FA" w:rsidRDefault="0018532F" w:rsidP="0066402F"/>
        </w:tc>
        <w:tc>
          <w:tcPr>
            <w:tcW w:w="257" w:type="dxa"/>
          </w:tcPr>
          <w:p w14:paraId="75FF9702" w14:textId="77777777" w:rsidR="0018532F" w:rsidRPr="00A967FA" w:rsidRDefault="0018532F" w:rsidP="0066402F"/>
        </w:tc>
        <w:tc>
          <w:tcPr>
            <w:tcW w:w="370" w:type="dxa"/>
          </w:tcPr>
          <w:p w14:paraId="69511BB7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67A11C36" w14:textId="77777777" w:rsidR="0018532F" w:rsidRPr="00A967FA" w:rsidRDefault="0018532F" w:rsidP="0066402F"/>
        </w:tc>
        <w:tc>
          <w:tcPr>
            <w:tcW w:w="370" w:type="dxa"/>
          </w:tcPr>
          <w:p w14:paraId="2AC43091" w14:textId="77777777" w:rsidR="0018532F" w:rsidRPr="00A967FA" w:rsidRDefault="0018532F" w:rsidP="0066402F"/>
        </w:tc>
        <w:tc>
          <w:tcPr>
            <w:tcW w:w="370" w:type="dxa"/>
          </w:tcPr>
          <w:p w14:paraId="4387E233" w14:textId="77777777" w:rsidR="0018532F" w:rsidRPr="00A967FA" w:rsidRDefault="0018532F" w:rsidP="0066402F"/>
        </w:tc>
        <w:tc>
          <w:tcPr>
            <w:tcW w:w="370" w:type="dxa"/>
          </w:tcPr>
          <w:p w14:paraId="4EFD88DB" w14:textId="77777777" w:rsidR="0018532F" w:rsidRPr="00A967FA" w:rsidRDefault="0018532F" w:rsidP="0066402F"/>
        </w:tc>
        <w:tc>
          <w:tcPr>
            <w:tcW w:w="370" w:type="dxa"/>
          </w:tcPr>
          <w:p w14:paraId="6F781A97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6DA0F54F" w14:textId="77777777" w:rsidR="0018532F" w:rsidRPr="00A967FA" w:rsidRDefault="0018532F" w:rsidP="0066402F"/>
        </w:tc>
        <w:tc>
          <w:tcPr>
            <w:tcW w:w="370" w:type="dxa"/>
          </w:tcPr>
          <w:p w14:paraId="52EFCB76" w14:textId="77777777" w:rsidR="0018532F" w:rsidRPr="00A967FA" w:rsidRDefault="0018532F" w:rsidP="0066402F"/>
        </w:tc>
        <w:tc>
          <w:tcPr>
            <w:tcW w:w="370" w:type="dxa"/>
          </w:tcPr>
          <w:p w14:paraId="545D6022" w14:textId="77777777" w:rsidR="0018532F" w:rsidRPr="00A967FA" w:rsidRDefault="0018532F" w:rsidP="0066402F"/>
        </w:tc>
        <w:tc>
          <w:tcPr>
            <w:tcW w:w="370" w:type="dxa"/>
          </w:tcPr>
          <w:p w14:paraId="1D3DD245" w14:textId="77777777" w:rsidR="0018532F" w:rsidRPr="00A967FA" w:rsidRDefault="0018532F" w:rsidP="0066402F"/>
        </w:tc>
        <w:tc>
          <w:tcPr>
            <w:tcW w:w="370" w:type="dxa"/>
          </w:tcPr>
          <w:p w14:paraId="67B85357" w14:textId="77777777" w:rsidR="0018532F" w:rsidRPr="00A967FA" w:rsidRDefault="0018532F" w:rsidP="0066402F"/>
        </w:tc>
        <w:tc>
          <w:tcPr>
            <w:tcW w:w="304" w:type="dxa"/>
            <w:gridSpan w:val="2"/>
          </w:tcPr>
          <w:p w14:paraId="25622C3D" w14:textId="77777777" w:rsidR="0018532F" w:rsidRPr="00A967FA" w:rsidRDefault="0018532F" w:rsidP="0066402F"/>
        </w:tc>
        <w:tc>
          <w:tcPr>
            <w:tcW w:w="422" w:type="dxa"/>
          </w:tcPr>
          <w:p w14:paraId="4247EEC3" w14:textId="77777777" w:rsidR="0018532F" w:rsidRPr="00A967FA" w:rsidRDefault="0018532F" w:rsidP="0066402F"/>
        </w:tc>
        <w:tc>
          <w:tcPr>
            <w:tcW w:w="422" w:type="dxa"/>
          </w:tcPr>
          <w:p w14:paraId="5C9F7712" w14:textId="77777777" w:rsidR="0018532F" w:rsidRPr="00A967FA" w:rsidRDefault="0018532F" w:rsidP="0066402F"/>
        </w:tc>
        <w:tc>
          <w:tcPr>
            <w:tcW w:w="423" w:type="dxa"/>
          </w:tcPr>
          <w:p w14:paraId="6CA7CB46" w14:textId="77777777" w:rsidR="0018532F" w:rsidRPr="00A967FA" w:rsidRDefault="0018532F" w:rsidP="0066402F"/>
        </w:tc>
        <w:tc>
          <w:tcPr>
            <w:tcW w:w="423" w:type="dxa"/>
          </w:tcPr>
          <w:p w14:paraId="7C2E1F2F" w14:textId="77777777" w:rsidR="0018532F" w:rsidRPr="00A967FA" w:rsidRDefault="0018532F" w:rsidP="0066402F"/>
        </w:tc>
        <w:tc>
          <w:tcPr>
            <w:tcW w:w="423" w:type="dxa"/>
          </w:tcPr>
          <w:p w14:paraId="106F375A" w14:textId="77777777" w:rsidR="0018532F" w:rsidRPr="00A967FA" w:rsidRDefault="0018532F" w:rsidP="0066402F"/>
        </w:tc>
        <w:tc>
          <w:tcPr>
            <w:tcW w:w="423" w:type="dxa"/>
          </w:tcPr>
          <w:p w14:paraId="15AB331E" w14:textId="77777777" w:rsidR="0018532F" w:rsidRPr="00A967FA" w:rsidRDefault="0018532F" w:rsidP="0066402F"/>
        </w:tc>
        <w:tc>
          <w:tcPr>
            <w:tcW w:w="967" w:type="dxa"/>
          </w:tcPr>
          <w:p w14:paraId="63D4BAF2" w14:textId="77777777" w:rsidR="0018532F" w:rsidRPr="00A967FA" w:rsidRDefault="0018532F" w:rsidP="0066402F"/>
        </w:tc>
        <w:tc>
          <w:tcPr>
            <w:tcW w:w="650" w:type="dxa"/>
          </w:tcPr>
          <w:p w14:paraId="7314C6D4" w14:textId="77777777" w:rsidR="0018532F" w:rsidRPr="00A967FA" w:rsidRDefault="0018532F" w:rsidP="0066402F"/>
        </w:tc>
      </w:tr>
      <w:tr w:rsidR="004356EC" w:rsidRPr="00A967FA" w14:paraId="6AA2FAE7" w14:textId="77777777" w:rsidTr="006701DA">
        <w:trPr>
          <w:trHeight w:val="284"/>
        </w:trPr>
        <w:tc>
          <w:tcPr>
            <w:tcW w:w="537" w:type="dxa"/>
          </w:tcPr>
          <w:p w14:paraId="098A6EBD" w14:textId="77777777" w:rsidR="0018532F" w:rsidRPr="00A967FA" w:rsidRDefault="0018532F" w:rsidP="0066402F">
            <w:r w:rsidRPr="00A967FA">
              <w:t>FR</w:t>
            </w:r>
          </w:p>
        </w:tc>
        <w:tc>
          <w:tcPr>
            <w:tcW w:w="360" w:type="dxa"/>
          </w:tcPr>
          <w:p w14:paraId="1EC6F0E6" w14:textId="77777777" w:rsidR="0018532F" w:rsidRPr="00A967FA" w:rsidRDefault="0018532F" w:rsidP="0066402F"/>
        </w:tc>
        <w:tc>
          <w:tcPr>
            <w:tcW w:w="516" w:type="dxa"/>
          </w:tcPr>
          <w:p w14:paraId="51146FC9" w14:textId="77777777" w:rsidR="0018532F" w:rsidRPr="00A967FA" w:rsidRDefault="0018532F" w:rsidP="0066402F"/>
        </w:tc>
        <w:tc>
          <w:tcPr>
            <w:tcW w:w="396" w:type="dxa"/>
          </w:tcPr>
          <w:p w14:paraId="18114FC2" w14:textId="77777777" w:rsidR="0018532F" w:rsidRPr="00A967FA" w:rsidRDefault="0018532F" w:rsidP="0066402F"/>
        </w:tc>
        <w:tc>
          <w:tcPr>
            <w:tcW w:w="257" w:type="dxa"/>
          </w:tcPr>
          <w:p w14:paraId="6B2D81DE" w14:textId="77777777" w:rsidR="0018532F" w:rsidRPr="00A967FA" w:rsidRDefault="0018532F" w:rsidP="0066402F"/>
        </w:tc>
        <w:tc>
          <w:tcPr>
            <w:tcW w:w="370" w:type="dxa"/>
          </w:tcPr>
          <w:p w14:paraId="4BDC0AEC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539BE184" w14:textId="77777777" w:rsidR="0018532F" w:rsidRPr="00A967FA" w:rsidRDefault="0018532F" w:rsidP="0066402F"/>
        </w:tc>
        <w:tc>
          <w:tcPr>
            <w:tcW w:w="370" w:type="dxa"/>
          </w:tcPr>
          <w:p w14:paraId="1E27605E" w14:textId="77777777" w:rsidR="0018532F" w:rsidRPr="00A967FA" w:rsidRDefault="0018532F" w:rsidP="0066402F"/>
        </w:tc>
        <w:tc>
          <w:tcPr>
            <w:tcW w:w="370" w:type="dxa"/>
          </w:tcPr>
          <w:p w14:paraId="67A8C0B3" w14:textId="77777777" w:rsidR="0018532F" w:rsidRPr="00A967FA" w:rsidRDefault="0018532F" w:rsidP="0066402F"/>
        </w:tc>
        <w:tc>
          <w:tcPr>
            <w:tcW w:w="370" w:type="dxa"/>
          </w:tcPr>
          <w:p w14:paraId="4FF588F7" w14:textId="77777777" w:rsidR="0018532F" w:rsidRPr="00A967FA" w:rsidRDefault="0018532F" w:rsidP="0066402F"/>
        </w:tc>
        <w:tc>
          <w:tcPr>
            <w:tcW w:w="370" w:type="dxa"/>
          </w:tcPr>
          <w:p w14:paraId="199441D3" w14:textId="77777777" w:rsidR="0018532F" w:rsidRPr="00A967FA" w:rsidRDefault="0018532F" w:rsidP="0066402F"/>
        </w:tc>
        <w:tc>
          <w:tcPr>
            <w:tcW w:w="370" w:type="dxa"/>
            <w:gridSpan w:val="2"/>
          </w:tcPr>
          <w:p w14:paraId="67AE0A2D" w14:textId="77777777" w:rsidR="0018532F" w:rsidRPr="00A967FA" w:rsidRDefault="0018532F" w:rsidP="0066402F"/>
        </w:tc>
        <w:tc>
          <w:tcPr>
            <w:tcW w:w="370" w:type="dxa"/>
          </w:tcPr>
          <w:p w14:paraId="1AC947FA" w14:textId="77777777" w:rsidR="0018532F" w:rsidRPr="00A967FA" w:rsidRDefault="0018532F" w:rsidP="0066402F"/>
        </w:tc>
        <w:tc>
          <w:tcPr>
            <w:tcW w:w="370" w:type="dxa"/>
          </w:tcPr>
          <w:p w14:paraId="36DAFD50" w14:textId="77777777" w:rsidR="0018532F" w:rsidRPr="00A967FA" w:rsidRDefault="0018532F" w:rsidP="0066402F"/>
        </w:tc>
        <w:tc>
          <w:tcPr>
            <w:tcW w:w="370" w:type="dxa"/>
          </w:tcPr>
          <w:p w14:paraId="0A34C872" w14:textId="77777777" w:rsidR="0018532F" w:rsidRPr="00A967FA" w:rsidRDefault="0018532F" w:rsidP="0066402F"/>
        </w:tc>
        <w:tc>
          <w:tcPr>
            <w:tcW w:w="370" w:type="dxa"/>
          </w:tcPr>
          <w:p w14:paraId="25FA83D9" w14:textId="77777777" w:rsidR="0018532F" w:rsidRPr="00A967FA" w:rsidRDefault="0018532F" w:rsidP="0066402F"/>
        </w:tc>
        <w:tc>
          <w:tcPr>
            <w:tcW w:w="304" w:type="dxa"/>
            <w:gridSpan w:val="2"/>
          </w:tcPr>
          <w:p w14:paraId="16A0EBC9" w14:textId="77777777" w:rsidR="0018532F" w:rsidRPr="00A967FA" w:rsidRDefault="0018532F" w:rsidP="0066402F"/>
        </w:tc>
        <w:tc>
          <w:tcPr>
            <w:tcW w:w="422" w:type="dxa"/>
          </w:tcPr>
          <w:p w14:paraId="36822A3A" w14:textId="77777777" w:rsidR="0018532F" w:rsidRPr="00A967FA" w:rsidRDefault="0018532F" w:rsidP="0066402F"/>
        </w:tc>
        <w:tc>
          <w:tcPr>
            <w:tcW w:w="422" w:type="dxa"/>
          </w:tcPr>
          <w:p w14:paraId="3A9AD35B" w14:textId="77777777" w:rsidR="0018532F" w:rsidRPr="00A967FA" w:rsidRDefault="0018532F" w:rsidP="0066402F"/>
        </w:tc>
        <w:tc>
          <w:tcPr>
            <w:tcW w:w="423" w:type="dxa"/>
          </w:tcPr>
          <w:p w14:paraId="60AB0D31" w14:textId="77777777" w:rsidR="0018532F" w:rsidRPr="00A967FA" w:rsidRDefault="0018532F" w:rsidP="0066402F"/>
        </w:tc>
        <w:tc>
          <w:tcPr>
            <w:tcW w:w="423" w:type="dxa"/>
          </w:tcPr>
          <w:p w14:paraId="1D26076A" w14:textId="77777777" w:rsidR="0018532F" w:rsidRPr="00A967FA" w:rsidRDefault="0018532F" w:rsidP="0066402F"/>
        </w:tc>
        <w:tc>
          <w:tcPr>
            <w:tcW w:w="423" w:type="dxa"/>
          </w:tcPr>
          <w:p w14:paraId="56F73596" w14:textId="77777777" w:rsidR="0018532F" w:rsidRPr="00A967FA" w:rsidRDefault="0018532F" w:rsidP="0066402F"/>
        </w:tc>
        <w:tc>
          <w:tcPr>
            <w:tcW w:w="423" w:type="dxa"/>
          </w:tcPr>
          <w:p w14:paraId="64CFB1A7" w14:textId="77777777" w:rsidR="0018532F" w:rsidRPr="00A967FA" w:rsidRDefault="0018532F" w:rsidP="0066402F"/>
        </w:tc>
        <w:tc>
          <w:tcPr>
            <w:tcW w:w="967" w:type="dxa"/>
          </w:tcPr>
          <w:p w14:paraId="0EDF3EAB" w14:textId="77777777" w:rsidR="0018532F" w:rsidRPr="00A967FA" w:rsidRDefault="0018532F" w:rsidP="0066402F"/>
        </w:tc>
        <w:tc>
          <w:tcPr>
            <w:tcW w:w="650" w:type="dxa"/>
          </w:tcPr>
          <w:p w14:paraId="2573E849" w14:textId="77777777" w:rsidR="0018532F" w:rsidRPr="00A967FA" w:rsidRDefault="0018532F" w:rsidP="0066402F"/>
        </w:tc>
      </w:tr>
      <w:tr w:rsidR="000D3E2E" w:rsidRPr="00A967FA" w14:paraId="527DF9A3" w14:textId="77777777" w:rsidTr="006701DA">
        <w:trPr>
          <w:trHeight w:val="284"/>
        </w:trPr>
        <w:tc>
          <w:tcPr>
            <w:tcW w:w="897" w:type="dxa"/>
            <w:gridSpan w:val="2"/>
          </w:tcPr>
          <w:p w14:paraId="09806D94" w14:textId="77777777" w:rsidR="0018532F" w:rsidRPr="00B87CA2" w:rsidRDefault="0018532F" w:rsidP="005510E4">
            <w:pPr>
              <w:jc w:val="center"/>
            </w:pPr>
            <w:r w:rsidRPr="00B87CA2">
              <w:t>Date</w:t>
            </w:r>
          </w:p>
        </w:tc>
        <w:tc>
          <w:tcPr>
            <w:tcW w:w="516" w:type="dxa"/>
          </w:tcPr>
          <w:p w14:paraId="1EF86B55" w14:textId="77777777" w:rsidR="0018532F" w:rsidRPr="00B87CA2" w:rsidRDefault="0018532F" w:rsidP="0066402F">
            <w:r w:rsidRPr="00B87CA2">
              <w:t>LET</w:t>
            </w:r>
          </w:p>
        </w:tc>
        <w:tc>
          <w:tcPr>
            <w:tcW w:w="396" w:type="dxa"/>
          </w:tcPr>
          <w:p w14:paraId="3B3A67EF" w14:textId="77777777" w:rsidR="0018532F" w:rsidRPr="00B87CA2" w:rsidRDefault="0018532F" w:rsidP="0066402F">
            <w:r w:rsidRPr="00B87CA2">
              <w:t>FR</w:t>
            </w:r>
          </w:p>
        </w:tc>
        <w:tc>
          <w:tcPr>
            <w:tcW w:w="4631" w:type="dxa"/>
            <w:gridSpan w:val="16"/>
          </w:tcPr>
          <w:p w14:paraId="4AB1FD50" w14:textId="77777777" w:rsidR="0018532F" w:rsidRPr="00B87CA2" w:rsidRDefault="0018532F" w:rsidP="005510E4">
            <w:pPr>
              <w:jc w:val="center"/>
            </w:pPr>
            <w:r w:rsidRPr="00B87CA2">
              <w:t>Revisions</w:t>
            </w:r>
          </w:p>
        </w:tc>
        <w:tc>
          <w:tcPr>
            <w:tcW w:w="422" w:type="dxa"/>
          </w:tcPr>
          <w:p w14:paraId="294FB676" w14:textId="5BB17DBD" w:rsidR="0018532F" w:rsidRPr="00B87CA2" w:rsidRDefault="00EA5D67" w:rsidP="0066402F">
            <w:r>
              <w:t>FO</w:t>
            </w:r>
          </w:p>
        </w:tc>
        <w:tc>
          <w:tcPr>
            <w:tcW w:w="422" w:type="dxa"/>
          </w:tcPr>
          <w:p w14:paraId="7217A2E2" w14:textId="77777777" w:rsidR="0018532F" w:rsidRPr="00B87CA2" w:rsidRDefault="0018532F" w:rsidP="0066402F">
            <w:r w:rsidRPr="00B87CA2">
              <w:t>CK</w:t>
            </w:r>
          </w:p>
        </w:tc>
        <w:tc>
          <w:tcPr>
            <w:tcW w:w="3309" w:type="dxa"/>
            <w:gridSpan w:val="6"/>
            <w:vMerge w:val="restart"/>
          </w:tcPr>
          <w:p w14:paraId="0FD0A606" w14:textId="77777777" w:rsidR="0018532F" w:rsidRPr="00B87CA2" w:rsidRDefault="0018532F" w:rsidP="0066402F">
            <w:pPr>
              <w:rPr>
                <w:b/>
              </w:rPr>
            </w:pPr>
            <w:r w:rsidRPr="00B87CA2">
              <w:rPr>
                <w:b/>
              </w:rPr>
              <w:t>Reference:</w:t>
            </w:r>
          </w:p>
        </w:tc>
      </w:tr>
      <w:tr w:rsidR="0018532F" w:rsidRPr="00A967FA" w14:paraId="137323BC" w14:textId="77777777" w:rsidTr="006701DA">
        <w:trPr>
          <w:trHeight w:val="284"/>
        </w:trPr>
        <w:tc>
          <w:tcPr>
            <w:tcW w:w="897" w:type="dxa"/>
            <w:gridSpan w:val="2"/>
          </w:tcPr>
          <w:p w14:paraId="45DECAAA" w14:textId="6229C390" w:rsidR="0018532F" w:rsidRPr="00B87CA2" w:rsidRDefault="0068517E" w:rsidP="0068517E">
            <w:r>
              <w:t>2018-10</w:t>
            </w:r>
            <w:r w:rsidR="005E3AC3">
              <w:t>-31</w:t>
            </w:r>
          </w:p>
        </w:tc>
        <w:tc>
          <w:tcPr>
            <w:tcW w:w="912" w:type="dxa"/>
            <w:gridSpan w:val="2"/>
          </w:tcPr>
          <w:p w14:paraId="0F11BD8B" w14:textId="77777777" w:rsidR="0018532F" w:rsidRPr="00B87CA2" w:rsidRDefault="0018532F" w:rsidP="0066402F"/>
        </w:tc>
        <w:tc>
          <w:tcPr>
            <w:tcW w:w="4631" w:type="dxa"/>
            <w:gridSpan w:val="16"/>
          </w:tcPr>
          <w:p w14:paraId="36A1328C" w14:textId="18255F7B" w:rsidR="0018532F" w:rsidRPr="00B87CA2" w:rsidRDefault="005F6EA6" w:rsidP="0066402F">
            <w:pPr>
              <w:rPr>
                <w:color w:val="FF0000"/>
              </w:rPr>
            </w:pPr>
            <w:r w:rsidRPr="00B87CA2">
              <w:t>Initial Release</w:t>
            </w:r>
          </w:p>
        </w:tc>
        <w:tc>
          <w:tcPr>
            <w:tcW w:w="422" w:type="dxa"/>
          </w:tcPr>
          <w:p w14:paraId="611CEF69" w14:textId="77777777" w:rsidR="0018532F" w:rsidRPr="00B87CA2" w:rsidRDefault="0018532F" w:rsidP="0066402F"/>
        </w:tc>
        <w:tc>
          <w:tcPr>
            <w:tcW w:w="422" w:type="dxa"/>
          </w:tcPr>
          <w:p w14:paraId="2E198515" w14:textId="77777777" w:rsidR="0018532F" w:rsidRPr="00B87CA2" w:rsidRDefault="0018532F" w:rsidP="0066402F"/>
        </w:tc>
        <w:tc>
          <w:tcPr>
            <w:tcW w:w="3309" w:type="dxa"/>
            <w:gridSpan w:val="6"/>
            <w:vMerge/>
          </w:tcPr>
          <w:p w14:paraId="24134CB9" w14:textId="77777777" w:rsidR="0018532F" w:rsidRPr="00B87CA2" w:rsidRDefault="0018532F" w:rsidP="0066402F"/>
        </w:tc>
      </w:tr>
      <w:tr w:rsidR="0018532F" w:rsidRPr="00A967FA" w14:paraId="2CF50E35" w14:textId="77777777" w:rsidTr="006701DA">
        <w:trPr>
          <w:trHeight w:val="284"/>
        </w:trPr>
        <w:tc>
          <w:tcPr>
            <w:tcW w:w="897" w:type="dxa"/>
            <w:gridSpan w:val="2"/>
          </w:tcPr>
          <w:p w14:paraId="432EA48F" w14:textId="77777777" w:rsidR="0018532F" w:rsidRPr="00B87CA2" w:rsidRDefault="0018532F" w:rsidP="0066402F"/>
        </w:tc>
        <w:tc>
          <w:tcPr>
            <w:tcW w:w="912" w:type="dxa"/>
            <w:gridSpan w:val="2"/>
          </w:tcPr>
          <w:p w14:paraId="6F6BE3CE" w14:textId="77777777" w:rsidR="0018532F" w:rsidRPr="00B87CA2" w:rsidRDefault="0018532F" w:rsidP="0066402F"/>
        </w:tc>
        <w:tc>
          <w:tcPr>
            <w:tcW w:w="4631" w:type="dxa"/>
            <w:gridSpan w:val="16"/>
          </w:tcPr>
          <w:p w14:paraId="190F3838" w14:textId="77777777" w:rsidR="0018532F" w:rsidRPr="00B87CA2" w:rsidRDefault="0018532F" w:rsidP="0066402F"/>
        </w:tc>
        <w:tc>
          <w:tcPr>
            <w:tcW w:w="422" w:type="dxa"/>
          </w:tcPr>
          <w:p w14:paraId="77EC82D9" w14:textId="77777777" w:rsidR="0018532F" w:rsidRPr="00B87CA2" w:rsidRDefault="0018532F" w:rsidP="0066402F"/>
        </w:tc>
        <w:tc>
          <w:tcPr>
            <w:tcW w:w="422" w:type="dxa"/>
          </w:tcPr>
          <w:p w14:paraId="4764BC1D" w14:textId="77777777" w:rsidR="0018532F" w:rsidRPr="00B87CA2" w:rsidRDefault="0018532F" w:rsidP="0066402F"/>
        </w:tc>
        <w:tc>
          <w:tcPr>
            <w:tcW w:w="3309" w:type="dxa"/>
            <w:gridSpan w:val="6"/>
            <w:vMerge w:val="restart"/>
          </w:tcPr>
          <w:p w14:paraId="22B58F31" w14:textId="2DE808D1" w:rsidR="0018532F" w:rsidRDefault="0018532F" w:rsidP="0066402F">
            <w:pPr>
              <w:rPr>
                <w:rFonts w:cs="Arial"/>
                <w:bCs/>
              </w:rPr>
            </w:pPr>
            <w:r w:rsidRPr="00A967FA">
              <w:rPr>
                <w:rFonts w:cs="Arial"/>
                <w:b/>
                <w:bCs/>
              </w:rPr>
              <w:t xml:space="preserve">Prepared/Approved </w:t>
            </w:r>
            <w:r w:rsidR="00A249C4" w:rsidRPr="00A967FA">
              <w:rPr>
                <w:rFonts w:cs="Arial"/>
                <w:b/>
                <w:bCs/>
              </w:rPr>
              <w:t>by</w:t>
            </w:r>
            <w:r w:rsidRPr="00A967FA">
              <w:rPr>
                <w:rFonts w:cs="Arial"/>
                <w:b/>
                <w:bCs/>
              </w:rPr>
              <w:t>:</w:t>
            </w:r>
          </w:p>
          <w:p w14:paraId="7E9172FB" w14:textId="2F0EDDCA" w:rsidR="006B6843" w:rsidRPr="006B6843" w:rsidRDefault="0068517E" w:rsidP="0066402F">
            <w:r>
              <w:rPr>
                <w:rFonts w:cs="Arial"/>
                <w:bCs/>
              </w:rPr>
              <w:t>Oemer Uerek (OUEREK)</w:t>
            </w:r>
          </w:p>
        </w:tc>
      </w:tr>
      <w:tr w:rsidR="0018532F" w:rsidRPr="00A967FA" w14:paraId="6263CD87" w14:textId="77777777" w:rsidTr="006701DA">
        <w:trPr>
          <w:trHeight w:val="284"/>
        </w:trPr>
        <w:tc>
          <w:tcPr>
            <w:tcW w:w="897" w:type="dxa"/>
            <w:gridSpan w:val="2"/>
          </w:tcPr>
          <w:p w14:paraId="502EC6DE" w14:textId="77777777" w:rsidR="0018532F" w:rsidRPr="00B87CA2" w:rsidRDefault="0018532F" w:rsidP="0066402F"/>
        </w:tc>
        <w:tc>
          <w:tcPr>
            <w:tcW w:w="912" w:type="dxa"/>
            <w:gridSpan w:val="2"/>
          </w:tcPr>
          <w:p w14:paraId="2D9014A8" w14:textId="77777777" w:rsidR="0018532F" w:rsidRPr="00B87CA2" w:rsidRDefault="0018532F" w:rsidP="0066402F"/>
        </w:tc>
        <w:tc>
          <w:tcPr>
            <w:tcW w:w="4631" w:type="dxa"/>
            <w:gridSpan w:val="16"/>
          </w:tcPr>
          <w:p w14:paraId="0B753AFD" w14:textId="77777777" w:rsidR="0018532F" w:rsidRPr="00B87CA2" w:rsidRDefault="0018532F" w:rsidP="0066402F"/>
        </w:tc>
        <w:tc>
          <w:tcPr>
            <w:tcW w:w="422" w:type="dxa"/>
          </w:tcPr>
          <w:p w14:paraId="2B64BA1A" w14:textId="77777777" w:rsidR="0018532F" w:rsidRPr="00B87CA2" w:rsidRDefault="0018532F" w:rsidP="0066402F"/>
        </w:tc>
        <w:tc>
          <w:tcPr>
            <w:tcW w:w="422" w:type="dxa"/>
          </w:tcPr>
          <w:p w14:paraId="52444824" w14:textId="77777777" w:rsidR="0018532F" w:rsidRPr="00B87CA2" w:rsidRDefault="0018532F" w:rsidP="0066402F"/>
        </w:tc>
        <w:tc>
          <w:tcPr>
            <w:tcW w:w="3309" w:type="dxa"/>
            <w:gridSpan w:val="6"/>
            <w:vMerge/>
          </w:tcPr>
          <w:p w14:paraId="20907EF9" w14:textId="77777777" w:rsidR="0018532F" w:rsidRPr="00B87CA2" w:rsidRDefault="0018532F" w:rsidP="0066402F"/>
        </w:tc>
      </w:tr>
      <w:tr w:rsidR="0018532F" w:rsidRPr="00A967FA" w14:paraId="29433C20" w14:textId="77777777" w:rsidTr="006701DA">
        <w:trPr>
          <w:trHeight w:val="284"/>
        </w:trPr>
        <w:tc>
          <w:tcPr>
            <w:tcW w:w="897" w:type="dxa"/>
            <w:gridSpan w:val="2"/>
          </w:tcPr>
          <w:p w14:paraId="29D0A14A" w14:textId="77777777" w:rsidR="0018532F" w:rsidRPr="00B87CA2" w:rsidRDefault="0018532F" w:rsidP="0066402F"/>
        </w:tc>
        <w:tc>
          <w:tcPr>
            <w:tcW w:w="912" w:type="dxa"/>
            <w:gridSpan w:val="2"/>
          </w:tcPr>
          <w:p w14:paraId="43C86747" w14:textId="77777777" w:rsidR="0018532F" w:rsidRPr="00B87CA2" w:rsidRDefault="0018532F" w:rsidP="0066402F"/>
        </w:tc>
        <w:tc>
          <w:tcPr>
            <w:tcW w:w="4631" w:type="dxa"/>
            <w:gridSpan w:val="16"/>
          </w:tcPr>
          <w:p w14:paraId="7A2EEEFF" w14:textId="692BA06D" w:rsidR="0018532F" w:rsidRPr="00B87CA2" w:rsidRDefault="0018532F" w:rsidP="0066402F"/>
        </w:tc>
        <w:tc>
          <w:tcPr>
            <w:tcW w:w="422" w:type="dxa"/>
          </w:tcPr>
          <w:p w14:paraId="7593B587" w14:textId="77777777" w:rsidR="0018532F" w:rsidRPr="00B87CA2" w:rsidRDefault="0018532F" w:rsidP="0066402F"/>
        </w:tc>
        <w:tc>
          <w:tcPr>
            <w:tcW w:w="422" w:type="dxa"/>
          </w:tcPr>
          <w:p w14:paraId="3EA7F6DA" w14:textId="77777777" w:rsidR="0018532F" w:rsidRPr="00B87CA2" w:rsidRDefault="0018532F" w:rsidP="0066402F"/>
        </w:tc>
        <w:tc>
          <w:tcPr>
            <w:tcW w:w="1269" w:type="dxa"/>
            <w:gridSpan w:val="3"/>
            <w:vMerge w:val="restart"/>
          </w:tcPr>
          <w:p w14:paraId="4CB5D7F2" w14:textId="77777777" w:rsidR="0018532F" w:rsidRPr="00B87CA2" w:rsidRDefault="0018532F" w:rsidP="0066402F">
            <w:pPr>
              <w:rPr>
                <w:b/>
              </w:rPr>
            </w:pPr>
            <w:r w:rsidRPr="00B87CA2">
              <w:rPr>
                <w:b/>
              </w:rPr>
              <w:t>Checked By:</w:t>
            </w:r>
          </w:p>
        </w:tc>
        <w:tc>
          <w:tcPr>
            <w:tcW w:w="2040" w:type="dxa"/>
            <w:gridSpan w:val="3"/>
            <w:vMerge w:val="restart"/>
          </w:tcPr>
          <w:p w14:paraId="772A3514" w14:textId="77777777" w:rsidR="0018532F" w:rsidRPr="00B87CA2" w:rsidRDefault="0018532F" w:rsidP="0066402F">
            <w:pPr>
              <w:rPr>
                <w:b/>
              </w:rPr>
            </w:pPr>
            <w:r w:rsidRPr="00B87CA2">
              <w:rPr>
                <w:b/>
              </w:rPr>
              <w:t>Detailed By:</w:t>
            </w:r>
          </w:p>
        </w:tc>
      </w:tr>
      <w:tr w:rsidR="0018532F" w:rsidRPr="00A967FA" w14:paraId="45BD966F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136654D8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57D1A54E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20BF7C14" w14:textId="77777777" w:rsidR="0018532F" w:rsidRPr="00B87CA2" w:rsidRDefault="0018532F" w:rsidP="0066402F"/>
        </w:tc>
        <w:tc>
          <w:tcPr>
            <w:tcW w:w="422" w:type="dxa"/>
          </w:tcPr>
          <w:p w14:paraId="6D07BD77" w14:textId="77777777" w:rsidR="0018532F" w:rsidRPr="00B87CA2" w:rsidRDefault="0018532F" w:rsidP="0066402F"/>
        </w:tc>
        <w:tc>
          <w:tcPr>
            <w:tcW w:w="422" w:type="dxa"/>
          </w:tcPr>
          <w:p w14:paraId="5CFC72E4" w14:textId="77777777" w:rsidR="0018532F" w:rsidRPr="00B87CA2" w:rsidRDefault="0018532F" w:rsidP="0066402F"/>
        </w:tc>
        <w:tc>
          <w:tcPr>
            <w:tcW w:w="1269" w:type="dxa"/>
            <w:gridSpan w:val="3"/>
            <w:vMerge/>
          </w:tcPr>
          <w:p w14:paraId="5BD08DFC" w14:textId="77777777" w:rsidR="0018532F" w:rsidRPr="00B87CA2" w:rsidRDefault="0018532F" w:rsidP="0066402F"/>
        </w:tc>
        <w:tc>
          <w:tcPr>
            <w:tcW w:w="2040" w:type="dxa"/>
            <w:gridSpan w:val="3"/>
            <w:vMerge/>
          </w:tcPr>
          <w:p w14:paraId="6AE3F1BC" w14:textId="77777777" w:rsidR="0018532F" w:rsidRPr="00B87CA2" w:rsidRDefault="0018532F" w:rsidP="0066402F"/>
        </w:tc>
      </w:tr>
      <w:tr w:rsidR="0018532F" w:rsidRPr="00A967FA" w14:paraId="2477D541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1540F1C6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7787FD69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3711A619" w14:textId="77777777" w:rsidR="0018532F" w:rsidRPr="00B87CA2" w:rsidRDefault="0018532F" w:rsidP="0066402F"/>
        </w:tc>
        <w:tc>
          <w:tcPr>
            <w:tcW w:w="422" w:type="dxa"/>
          </w:tcPr>
          <w:p w14:paraId="3B1DD7C9" w14:textId="77777777" w:rsidR="0018532F" w:rsidRPr="00B87CA2" w:rsidRDefault="0018532F" w:rsidP="0066402F"/>
        </w:tc>
        <w:tc>
          <w:tcPr>
            <w:tcW w:w="422" w:type="dxa"/>
          </w:tcPr>
          <w:p w14:paraId="02EC1789" w14:textId="77777777" w:rsidR="0018532F" w:rsidRPr="00B87CA2" w:rsidRDefault="0018532F" w:rsidP="0066402F"/>
        </w:tc>
        <w:tc>
          <w:tcPr>
            <w:tcW w:w="3309" w:type="dxa"/>
            <w:gridSpan w:val="6"/>
            <w:vMerge w:val="restart"/>
          </w:tcPr>
          <w:p w14:paraId="364F8A42" w14:textId="77777777" w:rsidR="0018532F" w:rsidRPr="00B87CA2" w:rsidRDefault="0018532F" w:rsidP="005510E4">
            <w:pPr>
              <w:jc w:val="center"/>
              <w:rPr>
                <w:b/>
              </w:rPr>
            </w:pPr>
            <w:r w:rsidRPr="00B87CA2">
              <w:rPr>
                <w:b/>
              </w:rPr>
              <w:t>Concurrence/Approval Signatures:</w:t>
            </w:r>
          </w:p>
        </w:tc>
      </w:tr>
      <w:tr w:rsidR="0018532F" w:rsidRPr="00A967FA" w14:paraId="799739E2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243CEFD6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50C9BAAF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660BB286" w14:textId="77777777" w:rsidR="0018532F" w:rsidRPr="00B87CA2" w:rsidRDefault="0018532F" w:rsidP="0066402F"/>
        </w:tc>
        <w:tc>
          <w:tcPr>
            <w:tcW w:w="422" w:type="dxa"/>
          </w:tcPr>
          <w:p w14:paraId="69CCAE8C" w14:textId="77777777" w:rsidR="0018532F" w:rsidRPr="00B87CA2" w:rsidRDefault="0018532F" w:rsidP="0066402F"/>
        </w:tc>
        <w:tc>
          <w:tcPr>
            <w:tcW w:w="422" w:type="dxa"/>
          </w:tcPr>
          <w:p w14:paraId="6C5111F7" w14:textId="77777777" w:rsidR="0018532F" w:rsidRPr="00B87CA2" w:rsidRDefault="0018532F" w:rsidP="0066402F"/>
        </w:tc>
        <w:tc>
          <w:tcPr>
            <w:tcW w:w="3309" w:type="dxa"/>
            <w:gridSpan w:val="6"/>
            <w:vMerge/>
          </w:tcPr>
          <w:p w14:paraId="7D2B1A27" w14:textId="77777777" w:rsidR="0018532F" w:rsidRPr="00B87CA2" w:rsidRDefault="0018532F" w:rsidP="0066402F"/>
        </w:tc>
      </w:tr>
      <w:tr w:rsidR="0018532F" w:rsidRPr="00A967FA" w14:paraId="3F46A3BA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39948CB6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12E6F477" w14:textId="77777777" w:rsidR="0018532F" w:rsidRPr="00B87CA2" w:rsidRDefault="00981C69" w:rsidP="0066402F">
            <w:r w:rsidRPr="00B87CA2">
              <w:fldChar w:fldCharType="begin"/>
            </w:r>
            <w:r w:rsidRPr="00B87CA2">
              <w:instrText xml:space="preserve">  </w:instrText>
            </w:r>
            <w:r w:rsidRPr="00B87CA2">
              <w:fldChar w:fldCharType="end"/>
            </w:r>
          </w:p>
        </w:tc>
        <w:tc>
          <w:tcPr>
            <w:tcW w:w="4631" w:type="dxa"/>
            <w:gridSpan w:val="16"/>
            <w:shd w:val="clear" w:color="auto" w:fill="auto"/>
          </w:tcPr>
          <w:p w14:paraId="413D449C" w14:textId="77777777" w:rsidR="0018532F" w:rsidRPr="00B87CA2" w:rsidRDefault="0018532F" w:rsidP="0066402F"/>
        </w:tc>
        <w:tc>
          <w:tcPr>
            <w:tcW w:w="422" w:type="dxa"/>
          </w:tcPr>
          <w:p w14:paraId="667DE42B" w14:textId="77777777" w:rsidR="0018532F" w:rsidRPr="00B87CA2" w:rsidRDefault="0018532F" w:rsidP="0066402F"/>
        </w:tc>
        <w:tc>
          <w:tcPr>
            <w:tcW w:w="422" w:type="dxa"/>
          </w:tcPr>
          <w:p w14:paraId="06A73B1D" w14:textId="77777777" w:rsidR="0018532F" w:rsidRPr="00B87CA2" w:rsidRDefault="0018532F" w:rsidP="0066402F"/>
        </w:tc>
        <w:tc>
          <w:tcPr>
            <w:tcW w:w="3309" w:type="dxa"/>
            <w:gridSpan w:val="6"/>
            <w:vMerge w:val="restart"/>
          </w:tcPr>
          <w:p w14:paraId="589373D1" w14:textId="77777777" w:rsidR="0018532F" w:rsidRPr="005F5D51" w:rsidRDefault="0018532F" w:rsidP="005510E4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5F5D51">
              <w:rPr>
                <w:rFonts w:cs="Arial"/>
                <w:b/>
                <w:bCs/>
                <w:sz w:val="18"/>
                <w:szCs w:val="18"/>
              </w:rPr>
              <w:t>Design Engineering Supervisor</w:t>
            </w:r>
          </w:p>
          <w:p w14:paraId="2BCF002E" w14:textId="17DC076E" w:rsidR="0018532F" w:rsidRPr="005F5D51" w:rsidRDefault="0068517E" w:rsidP="005510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Christof Ludwig (</w:t>
            </w:r>
            <w:r w:rsidR="006B6843" w:rsidRPr="005F5D51">
              <w:rPr>
                <w:sz w:val="18"/>
                <w:szCs w:val="18"/>
              </w:rPr>
              <w:t>CLUDWIG5</w:t>
            </w:r>
            <w:r>
              <w:rPr>
                <w:sz w:val="18"/>
                <w:szCs w:val="18"/>
              </w:rPr>
              <w:t>)</w:t>
            </w:r>
          </w:p>
        </w:tc>
      </w:tr>
      <w:tr w:rsidR="0018532F" w:rsidRPr="00A967FA" w14:paraId="431F7F94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1403E732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74C92DB8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64EBF3C3" w14:textId="77777777" w:rsidR="0018532F" w:rsidRPr="00B87CA2" w:rsidRDefault="0018532F" w:rsidP="0066402F"/>
        </w:tc>
        <w:tc>
          <w:tcPr>
            <w:tcW w:w="422" w:type="dxa"/>
          </w:tcPr>
          <w:p w14:paraId="4AF36CB6" w14:textId="77777777" w:rsidR="0018532F" w:rsidRPr="00B87CA2" w:rsidRDefault="0018532F" w:rsidP="0066402F"/>
        </w:tc>
        <w:tc>
          <w:tcPr>
            <w:tcW w:w="422" w:type="dxa"/>
          </w:tcPr>
          <w:p w14:paraId="779E5908" w14:textId="77777777" w:rsidR="0018532F" w:rsidRPr="00B87CA2" w:rsidRDefault="0018532F" w:rsidP="0066402F"/>
        </w:tc>
        <w:tc>
          <w:tcPr>
            <w:tcW w:w="3309" w:type="dxa"/>
            <w:gridSpan w:val="6"/>
            <w:vMerge/>
          </w:tcPr>
          <w:p w14:paraId="10CA7CB9" w14:textId="77777777" w:rsidR="0018532F" w:rsidRPr="005F5D51" w:rsidRDefault="0018532F" w:rsidP="0066402F">
            <w:pPr>
              <w:rPr>
                <w:sz w:val="18"/>
                <w:szCs w:val="18"/>
              </w:rPr>
            </w:pPr>
          </w:p>
        </w:tc>
      </w:tr>
      <w:tr w:rsidR="0018532F" w:rsidRPr="00A967FA" w14:paraId="69E539AF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2A6E175A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5C828F37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17BD21AD" w14:textId="77777777" w:rsidR="0018532F" w:rsidRPr="00B87CA2" w:rsidRDefault="0018532F" w:rsidP="0066402F"/>
        </w:tc>
        <w:tc>
          <w:tcPr>
            <w:tcW w:w="422" w:type="dxa"/>
          </w:tcPr>
          <w:p w14:paraId="4DC1A484" w14:textId="77777777" w:rsidR="0018532F" w:rsidRPr="00B87CA2" w:rsidRDefault="0018532F" w:rsidP="0066402F"/>
        </w:tc>
        <w:tc>
          <w:tcPr>
            <w:tcW w:w="422" w:type="dxa"/>
          </w:tcPr>
          <w:p w14:paraId="18D13E69" w14:textId="77777777" w:rsidR="0018532F" w:rsidRPr="00B87CA2" w:rsidRDefault="0018532F" w:rsidP="0066402F"/>
        </w:tc>
        <w:tc>
          <w:tcPr>
            <w:tcW w:w="3309" w:type="dxa"/>
            <w:gridSpan w:val="6"/>
            <w:vMerge w:val="restart"/>
          </w:tcPr>
          <w:p w14:paraId="359B92FF" w14:textId="77777777" w:rsidR="0018532F" w:rsidRPr="005F5D51" w:rsidRDefault="004356EC" w:rsidP="005510E4">
            <w:pPr>
              <w:jc w:val="center"/>
              <w:rPr>
                <w:b/>
                <w:sz w:val="18"/>
                <w:szCs w:val="18"/>
              </w:rPr>
            </w:pPr>
            <w:r w:rsidRPr="005F5D51">
              <w:rPr>
                <w:b/>
                <w:sz w:val="18"/>
                <w:szCs w:val="18"/>
              </w:rPr>
              <w:t>Design Engineering Manager</w:t>
            </w:r>
          </w:p>
          <w:p w14:paraId="2E540F8C" w14:textId="592A86EA" w:rsidR="006B6843" w:rsidRPr="005F5D51" w:rsidRDefault="00536541" w:rsidP="0053654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Peter Redlich</w:t>
            </w:r>
            <w:r w:rsidR="0068517E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PREDLICH</w:t>
            </w:r>
            <w:r w:rsidR="0068517E">
              <w:rPr>
                <w:sz w:val="18"/>
                <w:szCs w:val="18"/>
              </w:rPr>
              <w:t>)</w:t>
            </w:r>
          </w:p>
        </w:tc>
      </w:tr>
      <w:tr w:rsidR="0018532F" w:rsidRPr="00A967FA" w14:paraId="7AEBFB77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19E2E7E3" w14:textId="77777777" w:rsidR="0018532F" w:rsidRPr="00B87CA2" w:rsidRDefault="0018532F" w:rsidP="0066402F"/>
        </w:tc>
        <w:tc>
          <w:tcPr>
            <w:tcW w:w="912" w:type="dxa"/>
            <w:gridSpan w:val="2"/>
            <w:shd w:val="clear" w:color="auto" w:fill="auto"/>
          </w:tcPr>
          <w:p w14:paraId="30E6A5DD" w14:textId="77777777" w:rsidR="0018532F" w:rsidRPr="00B87CA2" w:rsidRDefault="0018532F" w:rsidP="0066402F"/>
        </w:tc>
        <w:tc>
          <w:tcPr>
            <w:tcW w:w="4631" w:type="dxa"/>
            <w:gridSpan w:val="16"/>
            <w:shd w:val="clear" w:color="auto" w:fill="auto"/>
          </w:tcPr>
          <w:p w14:paraId="1B75E42E" w14:textId="77777777" w:rsidR="0018532F" w:rsidRPr="00B87CA2" w:rsidRDefault="0018532F" w:rsidP="0066402F"/>
        </w:tc>
        <w:tc>
          <w:tcPr>
            <w:tcW w:w="422" w:type="dxa"/>
          </w:tcPr>
          <w:p w14:paraId="14BF8AD6" w14:textId="77777777" w:rsidR="0018532F" w:rsidRPr="00B87CA2" w:rsidRDefault="0018532F" w:rsidP="0066402F"/>
        </w:tc>
        <w:tc>
          <w:tcPr>
            <w:tcW w:w="422" w:type="dxa"/>
          </w:tcPr>
          <w:p w14:paraId="133DEA38" w14:textId="77777777" w:rsidR="0018532F" w:rsidRPr="00B87CA2" w:rsidRDefault="0018532F" w:rsidP="0066402F"/>
        </w:tc>
        <w:tc>
          <w:tcPr>
            <w:tcW w:w="3309" w:type="dxa"/>
            <w:gridSpan w:val="6"/>
            <w:vMerge/>
          </w:tcPr>
          <w:p w14:paraId="494F1BD8" w14:textId="77777777" w:rsidR="0018532F" w:rsidRPr="00B87CA2" w:rsidRDefault="0018532F" w:rsidP="0066402F"/>
        </w:tc>
      </w:tr>
      <w:tr w:rsidR="004356EC" w:rsidRPr="00A967FA" w14:paraId="74C7310C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4A1B07CE" w14:textId="77777777" w:rsidR="004356EC" w:rsidRPr="00B87CA2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0A07422E" w14:textId="77777777" w:rsidR="004356EC" w:rsidRPr="00B87CA2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5382981B" w14:textId="77777777" w:rsidR="004356EC" w:rsidRPr="00B87CA2" w:rsidRDefault="004356EC" w:rsidP="0066402F"/>
        </w:tc>
        <w:tc>
          <w:tcPr>
            <w:tcW w:w="422" w:type="dxa"/>
          </w:tcPr>
          <w:p w14:paraId="541222E4" w14:textId="77777777" w:rsidR="004356EC" w:rsidRPr="00B87CA2" w:rsidRDefault="004356EC" w:rsidP="0066402F"/>
        </w:tc>
        <w:tc>
          <w:tcPr>
            <w:tcW w:w="422" w:type="dxa"/>
          </w:tcPr>
          <w:p w14:paraId="56D171EC" w14:textId="77777777" w:rsidR="004356EC" w:rsidRPr="00B87CA2" w:rsidRDefault="004356EC" w:rsidP="0066402F"/>
        </w:tc>
        <w:tc>
          <w:tcPr>
            <w:tcW w:w="3309" w:type="dxa"/>
            <w:gridSpan w:val="6"/>
            <w:vMerge w:val="restart"/>
          </w:tcPr>
          <w:p w14:paraId="3C0C568F" w14:textId="77777777" w:rsidR="004356EC" w:rsidRPr="00A967FA" w:rsidRDefault="004356EC" w:rsidP="005510E4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</w:p>
          <w:p w14:paraId="40616E09" w14:textId="77777777" w:rsidR="004356EC" w:rsidRPr="00A967FA" w:rsidRDefault="004356EC" w:rsidP="005510E4">
            <w:pPr>
              <w:jc w:val="center"/>
              <w:rPr>
                <w:b/>
                <w:sz w:val="18"/>
                <w:szCs w:val="18"/>
              </w:rPr>
            </w:pPr>
            <w:r w:rsidRPr="00A967FA">
              <w:rPr>
                <w:b/>
                <w:sz w:val="18"/>
                <w:szCs w:val="18"/>
              </w:rPr>
              <w:t>Other Approvals/Concurrences (as required):</w:t>
            </w:r>
          </w:p>
        </w:tc>
      </w:tr>
      <w:tr w:rsidR="004356EC" w:rsidRPr="00A967FA" w14:paraId="0273CA8E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18B19B23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70995844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45DC1EA4" w14:textId="77777777" w:rsidR="004356EC" w:rsidRPr="00A967FA" w:rsidRDefault="004356EC" w:rsidP="0066402F"/>
        </w:tc>
        <w:tc>
          <w:tcPr>
            <w:tcW w:w="422" w:type="dxa"/>
          </w:tcPr>
          <w:p w14:paraId="28904FAC" w14:textId="77777777" w:rsidR="004356EC" w:rsidRPr="00A967FA" w:rsidRDefault="004356EC" w:rsidP="0066402F"/>
        </w:tc>
        <w:tc>
          <w:tcPr>
            <w:tcW w:w="422" w:type="dxa"/>
          </w:tcPr>
          <w:p w14:paraId="434D4802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06D05C5B" w14:textId="77777777" w:rsidR="004356EC" w:rsidRPr="00A967FA" w:rsidRDefault="004356EC" w:rsidP="0066402F"/>
        </w:tc>
      </w:tr>
      <w:tr w:rsidR="004356EC" w:rsidRPr="00A967FA" w14:paraId="3CAD6097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2F2E659B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21FCB1BF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763BACF9" w14:textId="77777777" w:rsidR="004356EC" w:rsidRPr="00A967FA" w:rsidRDefault="004356EC" w:rsidP="0066402F"/>
        </w:tc>
        <w:tc>
          <w:tcPr>
            <w:tcW w:w="422" w:type="dxa"/>
          </w:tcPr>
          <w:p w14:paraId="6A67BC53" w14:textId="77777777" w:rsidR="004356EC" w:rsidRPr="00A967FA" w:rsidRDefault="004356EC" w:rsidP="0066402F"/>
        </w:tc>
        <w:tc>
          <w:tcPr>
            <w:tcW w:w="422" w:type="dxa"/>
          </w:tcPr>
          <w:p w14:paraId="28B09D56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1A90B646" w14:textId="77777777" w:rsidR="004356EC" w:rsidRPr="00A967FA" w:rsidRDefault="004356EC" w:rsidP="0066402F"/>
        </w:tc>
      </w:tr>
      <w:tr w:rsidR="004356EC" w:rsidRPr="00A967FA" w14:paraId="1DF4A84B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625F4D6E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7D2A6739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5EC6F5FC" w14:textId="77777777" w:rsidR="004356EC" w:rsidRPr="00A967FA" w:rsidRDefault="004356EC" w:rsidP="0066402F"/>
        </w:tc>
        <w:tc>
          <w:tcPr>
            <w:tcW w:w="422" w:type="dxa"/>
          </w:tcPr>
          <w:p w14:paraId="11D79D31" w14:textId="77777777" w:rsidR="004356EC" w:rsidRPr="00A967FA" w:rsidRDefault="004356EC" w:rsidP="0066402F"/>
        </w:tc>
        <w:tc>
          <w:tcPr>
            <w:tcW w:w="422" w:type="dxa"/>
          </w:tcPr>
          <w:p w14:paraId="17B60FB5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3E85615B" w14:textId="77777777" w:rsidR="004356EC" w:rsidRPr="00A967FA" w:rsidRDefault="004356EC" w:rsidP="0066402F"/>
        </w:tc>
      </w:tr>
      <w:tr w:rsidR="004356EC" w:rsidRPr="00A967FA" w14:paraId="3949FA8C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4DE8FC9E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7E301C27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16B4ED72" w14:textId="77777777" w:rsidR="004356EC" w:rsidRPr="00A967FA" w:rsidRDefault="004356EC" w:rsidP="0066402F"/>
        </w:tc>
        <w:tc>
          <w:tcPr>
            <w:tcW w:w="422" w:type="dxa"/>
          </w:tcPr>
          <w:p w14:paraId="3605E9D5" w14:textId="77777777" w:rsidR="004356EC" w:rsidRPr="00A967FA" w:rsidRDefault="004356EC" w:rsidP="0066402F"/>
        </w:tc>
        <w:tc>
          <w:tcPr>
            <w:tcW w:w="422" w:type="dxa"/>
          </w:tcPr>
          <w:p w14:paraId="1BE86BCB" w14:textId="77777777" w:rsidR="004356EC" w:rsidRPr="00A967FA" w:rsidRDefault="004356EC" w:rsidP="0066402F"/>
        </w:tc>
        <w:tc>
          <w:tcPr>
            <w:tcW w:w="3309" w:type="dxa"/>
            <w:gridSpan w:val="6"/>
            <w:vMerge w:val="restart"/>
          </w:tcPr>
          <w:p w14:paraId="3E7C154D" w14:textId="77777777" w:rsidR="004356EC" w:rsidRPr="00A967FA" w:rsidRDefault="004356EC" w:rsidP="0066402F"/>
        </w:tc>
      </w:tr>
      <w:tr w:rsidR="004356EC" w:rsidRPr="00A967FA" w14:paraId="711B3800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661DA2F3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1A01392B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3BFAE7E2" w14:textId="77777777" w:rsidR="004356EC" w:rsidRPr="00A967FA" w:rsidRDefault="004356EC" w:rsidP="0066402F"/>
        </w:tc>
        <w:tc>
          <w:tcPr>
            <w:tcW w:w="422" w:type="dxa"/>
          </w:tcPr>
          <w:p w14:paraId="239EAAF6" w14:textId="77777777" w:rsidR="004356EC" w:rsidRPr="00A967FA" w:rsidRDefault="004356EC" w:rsidP="0066402F"/>
        </w:tc>
        <w:tc>
          <w:tcPr>
            <w:tcW w:w="422" w:type="dxa"/>
          </w:tcPr>
          <w:p w14:paraId="19115B63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49EBAB66" w14:textId="77777777" w:rsidR="004356EC" w:rsidRPr="00A967FA" w:rsidRDefault="004356EC" w:rsidP="0066402F"/>
        </w:tc>
      </w:tr>
      <w:tr w:rsidR="004356EC" w:rsidRPr="00A967FA" w14:paraId="75ED1657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3C4050EF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0A6DC11C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2F96124F" w14:textId="77777777" w:rsidR="004356EC" w:rsidRPr="00A967FA" w:rsidRDefault="004356EC" w:rsidP="0066402F"/>
        </w:tc>
        <w:tc>
          <w:tcPr>
            <w:tcW w:w="422" w:type="dxa"/>
          </w:tcPr>
          <w:p w14:paraId="2B4930F3" w14:textId="77777777" w:rsidR="004356EC" w:rsidRPr="00A967FA" w:rsidRDefault="004356EC" w:rsidP="0066402F"/>
        </w:tc>
        <w:tc>
          <w:tcPr>
            <w:tcW w:w="422" w:type="dxa"/>
          </w:tcPr>
          <w:p w14:paraId="31E7A25C" w14:textId="77777777" w:rsidR="004356EC" w:rsidRPr="00A967FA" w:rsidRDefault="004356EC" w:rsidP="0066402F"/>
        </w:tc>
        <w:tc>
          <w:tcPr>
            <w:tcW w:w="3309" w:type="dxa"/>
            <w:gridSpan w:val="6"/>
            <w:vMerge w:val="restart"/>
          </w:tcPr>
          <w:p w14:paraId="1E4C7339" w14:textId="77777777" w:rsidR="004356EC" w:rsidRPr="00A967FA" w:rsidRDefault="004356EC" w:rsidP="0066402F"/>
        </w:tc>
      </w:tr>
      <w:tr w:rsidR="004356EC" w:rsidRPr="00A967FA" w14:paraId="36E70D8F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237EF022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57CF0AD0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3CDEABD3" w14:textId="77777777" w:rsidR="004356EC" w:rsidRPr="00A967FA" w:rsidRDefault="004356EC" w:rsidP="0066402F"/>
        </w:tc>
        <w:tc>
          <w:tcPr>
            <w:tcW w:w="422" w:type="dxa"/>
          </w:tcPr>
          <w:p w14:paraId="45728476" w14:textId="77777777" w:rsidR="004356EC" w:rsidRPr="00A967FA" w:rsidRDefault="004356EC" w:rsidP="0066402F"/>
        </w:tc>
        <w:tc>
          <w:tcPr>
            <w:tcW w:w="422" w:type="dxa"/>
          </w:tcPr>
          <w:p w14:paraId="55506F4B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09CA7494" w14:textId="77777777" w:rsidR="004356EC" w:rsidRPr="00A967FA" w:rsidRDefault="004356EC" w:rsidP="0066402F"/>
        </w:tc>
      </w:tr>
      <w:tr w:rsidR="004356EC" w:rsidRPr="00A967FA" w14:paraId="419A0829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58FFFED7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6FE05A6A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0CF98C52" w14:textId="77777777" w:rsidR="004356EC" w:rsidRPr="00A967FA" w:rsidRDefault="004356EC" w:rsidP="0066402F"/>
        </w:tc>
        <w:tc>
          <w:tcPr>
            <w:tcW w:w="422" w:type="dxa"/>
          </w:tcPr>
          <w:p w14:paraId="5C88EA59" w14:textId="77777777" w:rsidR="004356EC" w:rsidRPr="00A967FA" w:rsidRDefault="004356EC" w:rsidP="0066402F"/>
        </w:tc>
        <w:tc>
          <w:tcPr>
            <w:tcW w:w="422" w:type="dxa"/>
          </w:tcPr>
          <w:p w14:paraId="0B9339E4" w14:textId="77777777" w:rsidR="004356EC" w:rsidRPr="00A967FA" w:rsidRDefault="004356EC" w:rsidP="0066402F"/>
        </w:tc>
        <w:tc>
          <w:tcPr>
            <w:tcW w:w="3309" w:type="dxa"/>
            <w:gridSpan w:val="6"/>
            <w:vMerge w:val="restart"/>
          </w:tcPr>
          <w:p w14:paraId="2A20A656" w14:textId="77777777" w:rsidR="004356EC" w:rsidRPr="00A967FA" w:rsidRDefault="004356EC" w:rsidP="0066402F"/>
        </w:tc>
      </w:tr>
      <w:tr w:rsidR="004356EC" w:rsidRPr="00A967FA" w14:paraId="40678955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4D37DB58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72E69FA0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1486A31B" w14:textId="77777777" w:rsidR="004356EC" w:rsidRPr="00A967FA" w:rsidRDefault="004356EC" w:rsidP="0066402F"/>
        </w:tc>
        <w:tc>
          <w:tcPr>
            <w:tcW w:w="422" w:type="dxa"/>
          </w:tcPr>
          <w:p w14:paraId="0C2BFE88" w14:textId="77777777" w:rsidR="004356EC" w:rsidRPr="00A967FA" w:rsidRDefault="004356EC" w:rsidP="0066402F"/>
        </w:tc>
        <w:tc>
          <w:tcPr>
            <w:tcW w:w="422" w:type="dxa"/>
          </w:tcPr>
          <w:p w14:paraId="0ED051F8" w14:textId="77777777" w:rsidR="004356EC" w:rsidRPr="00A967FA" w:rsidRDefault="004356EC" w:rsidP="0066402F"/>
        </w:tc>
        <w:tc>
          <w:tcPr>
            <w:tcW w:w="3309" w:type="dxa"/>
            <w:gridSpan w:val="6"/>
            <w:vMerge/>
          </w:tcPr>
          <w:p w14:paraId="68E55129" w14:textId="77777777" w:rsidR="004356EC" w:rsidRPr="00A967FA" w:rsidRDefault="004356EC" w:rsidP="0066402F"/>
        </w:tc>
      </w:tr>
      <w:tr w:rsidR="004356EC" w:rsidRPr="00A967FA" w14:paraId="5B273428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5F0C49E2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757B524B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1710F65E" w14:textId="77777777" w:rsidR="004356EC" w:rsidRPr="00A967FA" w:rsidRDefault="004356EC" w:rsidP="0066402F"/>
        </w:tc>
        <w:tc>
          <w:tcPr>
            <w:tcW w:w="422" w:type="dxa"/>
          </w:tcPr>
          <w:p w14:paraId="00C83604" w14:textId="77777777" w:rsidR="004356EC" w:rsidRPr="00A967FA" w:rsidRDefault="004356EC" w:rsidP="0066402F"/>
        </w:tc>
        <w:tc>
          <w:tcPr>
            <w:tcW w:w="422" w:type="dxa"/>
          </w:tcPr>
          <w:p w14:paraId="1BCCDDF8" w14:textId="77777777" w:rsidR="004356EC" w:rsidRPr="00A967FA" w:rsidRDefault="004356EC" w:rsidP="0066402F"/>
        </w:tc>
        <w:tc>
          <w:tcPr>
            <w:tcW w:w="3309" w:type="dxa"/>
            <w:gridSpan w:val="6"/>
            <w:vMerge w:val="restart"/>
          </w:tcPr>
          <w:p w14:paraId="1D6C3482" w14:textId="77777777" w:rsidR="004356EC" w:rsidRPr="00A967FA" w:rsidRDefault="004356EC" w:rsidP="0066402F"/>
        </w:tc>
      </w:tr>
      <w:tr w:rsidR="004356EC" w:rsidRPr="00A967FA" w14:paraId="5FF47DCA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0A08CB52" w14:textId="77777777" w:rsidR="004356EC" w:rsidRPr="00A967FA" w:rsidRDefault="004356EC" w:rsidP="0066402F"/>
        </w:tc>
        <w:tc>
          <w:tcPr>
            <w:tcW w:w="912" w:type="dxa"/>
            <w:gridSpan w:val="2"/>
            <w:shd w:val="clear" w:color="auto" w:fill="auto"/>
          </w:tcPr>
          <w:p w14:paraId="0E6CD06D" w14:textId="77777777" w:rsidR="004356EC" w:rsidRPr="00A967FA" w:rsidRDefault="004356EC" w:rsidP="0066402F"/>
        </w:tc>
        <w:tc>
          <w:tcPr>
            <w:tcW w:w="4631" w:type="dxa"/>
            <w:gridSpan w:val="16"/>
            <w:shd w:val="clear" w:color="auto" w:fill="auto"/>
          </w:tcPr>
          <w:p w14:paraId="7F848B95" w14:textId="77777777" w:rsidR="004356EC" w:rsidRPr="00A967FA" w:rsidRDefault="004356EC" w:rsidP="0066402F"/>
        </w:tc>
        <w:tc>
          <w:tcPr>
            <w:tcW w:w="422" w:type="dxa"/>
          </w:tcPr>
          <w:p w14:paraId="1AEBD6DB" w14:textId="77777777" w:rsidR="004356EC" w:rsidRPr="00A967FA" w:rsidRDefault="004356EC" w:rsidP="0066402F"/>
        </w:tc>
        <w:tc>
          <w:tcPr>
            <w:tcW w:w="422" w:type="dxa"/>
          </w:tcPr>
          <w:p w14:paraId="649E4F78" w14:textId="77777777" w:rsidR="004356EC" w:rsidRPr="00A967FA" w:rsidRDefault="004356EC" w:rsidP="0066402F"/>
        </w:tc>
        <w:tc>
          <w:tcPr>
            <w:tcW w:w="3309" w:type="dxa"/>
            <w:gridSpan w:val="6"/>
            <w:vMerge/>
            <w:tcBorders>
              <w:bottom w:val="single" w:sz="4" w:space="0" w:color="auto"/>
            </w:tcBorders>
          </w:tcPr>
          <w:p w14:paraId="285BAC7A" w14:textId="77777777" w:rsidR="004356EC" w:rsidRPr="00A967FA" w:rsidRDefault="004356EC" w:rsidP="0066402F"/>
        </w:tc>
      </w:tr>
      <w:tr w:rsidR="000D3E2E" w:rsidRPr="00A967FA" w14:paraId="30DBFEFD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418A946F" w14:textId="77777777" w:rsidR="000D3E2E" w:rsidRPr="00A967FA" w:rsidRDefault="000D3E2E" w:rsidP="0066402F"/>
        </w:tc>
        <w:tc>
          <w:tcPr>
            <w:tcW w:w="912" w:type="dxa"/>
            <w:gridSpan w:val="2"/>
            <w:shd w:val="clear" w:color="auto" w:fill="auto"/>
          </w:tcPr>
          <w:p w14:paraId="7C6D4F4C" w14:textId="77777777" w:rsidR="000D3E2E" w:rsidRPr="00A967FA" w:rsidRDefault="000D3E2E" w:rsidP="0066402F"/>
        </w:tc>
        <w:tc>
          <w:tcPr>
            <w:tcW w:w="4631" w:type="dxa"/>
            <w:gridSpan w:val="16"/>
            <w:shd w:val="clear" w:color="auto" w:fill="auto"/>
          </w:tcPr>
          <w:p w14:paraId="088802CF" w14:textId="77777777" w:rsidR="000D3E2E" w:rsidRPr="00A967FA" w:rsidRDefault="000D3E2E" w:rsidP="0066402F"/>
        </w:tc>
        <w:tc>
          <w:tcPr>
            <w:tcW w:w="422" w:type="dxa"/>
          </w:tcPr>
          <w:p w14:paraId="64E07DC3" w14:textId="77777777" w:rsidR="000D3E2E" w:rsidRPr="00A967FA" w:rsidRDefault="000D3E2E" w:rsidP="0066402F"/>
        </w:tc>
        <w:tc>
          <w:tcPr>
            <w:tcW w:w="422" w:type="dxa"/>
            <w:tcBorders>
              <w:right w:val="single" w:sz="4" w:space="0" w:color="auto"/>
            </w:tcBorders>
          </w:tcPr>
          <w:p w14:paraId="13459562" w14:textId="77777777" w:rsidR="000D3E2E" w:rsidRPr="00A967FA" w:rsidRDefault="000D3E2E" w:rsidP="0066402F"/>
        </w:tc>
        <w:tc>
          <w:tcPr>
            <w:tcW w:w="330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808785" w14:textId="77777777" w:rsidR="000D3E2E" w:rsidRPr="00A967FA" w:rsidRDefault="000D3E2E" w:rsidP="0066402F"/>
        </w:tc>
      </w:tr>
      <w:tr w:rsidR="000D3E2E" w:rsidRPr="00A967FA" w14:paraId="17BE97D8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02D20B8D" w14:textId="77777777" w:rsidR="000D3E2E" w:rsidRPr="00A967FA" w:rsidRDefault="000D3E2E" w:rsidP="0066402F"/>
        </w:tc>
        <w:tc>
          <w:tcPr>
            <w:tcW w:w="912" w:type="dxa"/>
            <w:gridSpan w:val="2"/>
            <w:shd w:val="clear" w:color="auto" w:fill="auto"/>
          </w:tcPr>
          <w:p w14:paraId="4F11D951" w14:textId="77777777" w:rsidR="000D3E2E" w:rsidRPr="00A967FA" w:rsidRDefault="000D3E2E" w:rsidP="0066402F"/>
        </w:tc>
        <w:tc>
          <w:tcPr>
            <w:tcW w:w="4631" w:type="dxa"/>
            <w:gridSpan w:val="16"/>
            <w:shd w:val="clear" w:color="auto" w:fill="auto"/>
          </w:tcPr>
          <w:p w14:paraId="7ACAE200" w14:textId="77777777" w:rsidR="000D3E2E" w:rsidRPr="00A967FA" w:rsidRDefault="000D3E2E" w:rsidP="0066402F"/>
        </w:tc>
        <w:tc>
          <w:tcPr>
            <w:tcW w:w="422" w:type="dxa"/>
          </w:tcPr>
          <w:p w14:paraId="544D0838" w14:textId="77777777" w:rsidR="000D3E2E" w:rsidRPr="00A967FA" w:rsidRDefault="000D3E2E" w:rsidP="0066402F"/>
        </w:tc>
        <w:tc>
          <w:tcPr>
            <w:tcW w:w="422" w:type="dxa"/>
            <w:tcBorders>
              <w:right w:val="single" w:sz="4" w:space="0" w:color="auto"/>
            </w:tcBorders>
          </w:tcPr>
          <w:p w14:paraId="2A412DAD" w14:textId="77777777" w:rsidR="000D3E2E" w:rsidRPr="00A967FA" w:rsidRDefault="000D3E2E" w:rsidP="0066402F"/>
        </w:tc>
        <w:tc>
          <w:tcPr>
            <w:tcW w:w="3309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821DD1" w14:textId="77777777" w:rsidR="000D3E2E" w:rsidRPr="00A967FA" w:rsidRDefault="000D3E2E" w:rsidP="0066402F"/>
        </w:tc>
      </w:tr>
      <w:tr w:rsidR="000D3E2E" w:rsidRPr="00A967FA" w14:paraId="2D012B0F" w14:textId="77777777" w:rsidTr="006701DA">
        <w:trPr>
          <w:trHeight w:val="284"/>
        </w:trPr>
        <w:tc>
          <w:tcPr>
            <w:tcW w:w="897" w:type="dxa"/>
            <w:gridSpan w:val="2"/>
            <w:shd w:val="clear" w:color="auto" w:fill="auto"/>
          </w:tcPr>
          <w:p w14:paraId="05D406CC" w14:textId="77777777" w:rsidR="000D3E2E" w:rsidRPr="00A967FA" w:rsidRDefault="000D3E2E" w:rsidP="0066402F"/>
        </w:tc>
        <w:tc>
          <w:tcPr>
            <w:tcW w:w="912" w:type="dxa"/>
            <w:gridSpan w:val="2"/>
            <w:shd w:val="clear" w:color="auto" w:fill="auto"/>
          </w:tcPr>
          <w:p w14:paraId="321584F8" w14:textId="77777777" w:rsidR="000D3E2E" w:rsidRPr="00A967FA" w:rsidRDefault="000D3E2E" w:rsidP="0066402F"/>
        </w:tc>
        <w:tc>
          <w:tcPr>
            <w:tcW w:w="4631" w:type="dxa"/>
            <w:gridSpan w:val="16"/>
            <w:shd w:val="clear" w:color="auto" w:fill="auto"/>
          </w:tcPr>
          <w:p w14:paraId="7E9AF528" w14:textId="77777777" w:rsidR="000D3E2E" w:rsidRPr="00A967FA" w:rsidRDefault="000D3E2E" w:rsidP="0066402F"/>
        </w:tc>
        <w:tc>
          <w:tcPr>
            <w:tcW w:w="422" w:type="dxa"/>
          </w:tcPr>
          <w:p w14:paraId="19BC0249" w14:textId="77777777" w:rsidR="000D3E2E" w:rsidRPr="00A967FA" w:rsidRDefault="000D3E2E" w:rsidP="0066402F"/>
        </w:tc>
        <w:tc>
          <w:tcPr>
            <w:tcW w:w="422" w:type="dxa"/>
            <w:tcBorders>
              <w:right w:val="single" w:sz="4" w:space="0" w:color="auto"/>
            </w:tcBorders>
          </w:tcPr>
          <w:p w14:paraId="5CB05CA5" w14:textId="77777777" w:rsidR="000D3E2E" w:rsidRPr="00A967FA" w:rsidRDefault="000D3E2E" w:rsidP="0066402F"/>
        </w:tc>
        <w:tc>
          <w:tcPr>
            <w:tcW w:w="3309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F13A2" w14:textId="77777777" w:rsidR="000D3E2E" w:rsidRPr="00A967FA" w:rsidRDefault="000D3E2E" w:rsidP="0066402F"/>
        </w:tc>
      </w:tr>
      <w:tr w:rsidR="000D3E2E" w:rsidRPr="00A967FA" w14:paraId="712D520F" w14:textId="77777777" w:rsidTr="006701DA">
        <w:trPr>
          <w:trHeight w:val="284"/>
        </w:trPr>
        <w:tc>
          <w:tcPr>
            <w:tcW w:w="8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DA602" w14:textId="77777777" w:rsidR="000D3E2E" w:rsidRPr="00A967FA" w:rsidRDefault="000D3E2E" w:rsidP="0066402F"/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36601C" w14:textId="77777777" w:rsidR="000D3E2E" w:rsidRPr="00A967FA" w:rsidRDefault="000D3E2E" w:rsidP="0066402F"/>
        </w:tc>
        <w:tc>
          <w:tcPr>
            <w:tcW w:w="4631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2B11F3A8" w14:textId="77777777" w:rsidR="000D3E2E" w:rsidRPr="00A967FA" w:rsidRDefault="000D3E2E" w:rsidP="0066402F"/>
        </w:tc>
        <w:tc>
          <w:tcPr>
            <w:tcW w:w="422" w:type="dxa"/>
            <w:tcBorders>
              <w:bottom w:val="single" w:sz="4" w:space="0" w:color="auto"/>
            </w:tcBorders>
          </w:tcPr>
          <w:p w14:paraId="6ABD33A5" w14:textId="77777777" w:rsidR="000D3E2E" w:rsidRPr="00A967FA" w:rsidRDefault="000D3E2E" w:rsidP="0066402F"/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</w:tcPr>
          <w:p w14:paraId="777322F2" w14:textId="77777777" w:rsidR="000D3E2E" w:rsidRPr="00A967FA" w:rsidRDefault="000D3E2E" w:rsidP="0066402F"/>
        </w:tc>
        <w:tc>
          <w:tcPr>
            <w:tcW w:w="3309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08E3C" w14:textId="77777777" w:rsidR="000D3E2E" w:rsidRPr="00A967FA" w:rsidRDefault="000D3E2E" w:rsidP="0066402F"/>
        </w:tc>
      </w:tr>
      <w:tr w:rsidR="000D3E2E" w:rsidRPr="00A967FA" w14:paraId="3417BC72" w14:textId="77777777" w:rsidTr="006701DA">
        <w:trPr>
          <w:trHeight w:val="284"/>
        </w:trPr>
        <w:tc>
          <w:tcPr>
            <w:tcW w:w="8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B2077A" w14:textId="77777777" w:rsidR="000D3E2E" w:rsidRPr="00A967FA" w:rsidRDefault="000D3E2E" w:rsidP="0066402F"/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D5C117" w14:textId="77777777" w:rsidR="000D3E2E" w:rsidRPr="00A967FA" w:rsidRDefault="000D3E2E" w:rsidP="0066402F"/>
        </w:tc>
        <w:tc>
          <w:tcPr>
            <w:tcW w:w="4631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4D5D6D3D" w14:textId="77777777" w:rsidR="000D3E2E" w:rsidRPr="00A967FA" w:rsidRDefault="000D3E2E" w:rsidP="0066402F"/>
        </w:tc>
        <w:tc>
          <w:tcPr>
            <w:tcW w:w="422" w:type="dxa"/>
            <w:tcBorders>
              <w:bottom w:val="single" w:sz="4" w:space="0" w:color="auto"/>
            </w:tcBorders>
          </w:tcPr>
          <w:p w14:paraId="1434ADDB" w14:textId="77777777" w:rsidR="000D3E2E" w:rsidRPr="00A967FA" w:rsidRDefault="000D3E2E" w:rsidP="0066402F"/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</w:tcPr>
          <w:p w14:paraId="43FE653A" w14:textId="77777777" w:rsidR="000D3E2E" w:rsidRPr="00A967FA" w:rsidRDefault="000D3E2E" w:rsidP="0066402F"/>
        </w:tc>
        <w:tc>
          <w:tcPr>
            <w:tcW w:w="3309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E4487" w14:textId="77777777" w:rsidR="000D3E2E" w:rsidRPr="00A967FA" w:rsidRDefault="000D3E2E" w:rsidP="0066402F"/>
        </w:tc>
      </w:tr>
      <w:tr w:rsidR="000D3E2E" w:rsidRPr="00A967FA" w14:paraId="2051DB7B" w14:textId="77777777" w:rsidTr="006701DA">
        <w:trPr>
          <w:trHeight w:val="2374"/>
        </w:trPr>
        <w:tc>
          <w:tcPr>
            <w:tcW w:w="10593" w:type="dxa"/>
            <w:gridSpan w:val="28"/>
            <w:tcBorders>
              <w:top w:val="nil"/>
            </w:tcBorders>
            <w:shd w:val="clear" w:color="auto" w:fill="auto"/>
          </w:tcPr>
          <w:p w14:paraId="0DA52D3F" w14:textId="77777777" w:rsidR="00DC2C70" w:rsidRPr="00A967FA" w:rsidRDefault="00DC2C70" w:rsidP="0066402F">
            <w:pPr>
              <w:rPr>
                <w:rFonts w:cs="Arial"/>
                <w:b/>
                <w:bCs/>
              </w:rPr>
            </w:pPr>
          </w:p>
          <w:p w14:paraId="14C57679" w14:textId="77777777" w:rsidR="000D3E2E" w:rsidRPr="00A967FA" w:rsidRDefault="000D3E2E" w:rsidP="0066402F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>STANDARD NOTES:</w:t>
            </w:r>
          </w:p>
          <w:p w14:paraId="765EB65A" w14:textId="77777777" w:rsidR="000D3E2E" w:rsidRPr="00A967FA" w:rsidRDefault="000D3E2E" w:rsidP="000D3E2E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>FOR CURRENT RELEASE STATUS, SEE THE WERS ENGINEERING NOTICE.</w:t>
            </w:r>
          </w:p>
          <w:p w14:paraId="2A8695F4" w14:textId="77777777" w:rsidR="000D3E2E" w:rsidRPr="00A967FA" w:rsidRDefault="000D3E2E" w:rsidP="0066402F">
            <w:pPr>
              <w:rPr>
                <w:rFonts w:cs="Arial"/>
                <w:b/>
                <w:bCs/>
              </w:rPr>
            </w:pPr>
          </w:p>
          <w:p w14:paraId="083383D7" w14:textId="4D978B3A" w:rsidR="000D3E2E" w:rsidRPr="00A967FA" w:rsidRDefault="004C0AD5" w:rsidP="0066402F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3DF06B1" wp14:editId="618479D0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0" b="0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F4FC47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AutoShape 8" o:spid="_x0000_s1026" type="#_x0000_t128" style="position:absolute;margin-left:125.95pt;margin-top:1.3pt;width:10.5pt;height:10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"/>
                  </w:pict>
                </mc:Fallback>
              </mc:AlternateContent>
            </w:r>
            <w:r w:rsidRPr="00A967FA">
              <w:rPr>
                <w:rFonts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4E10B8B3" wp14:editId="3242164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0" b="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9D1BD" id="AutoShape 7" o:spid="_x0000_s1026" type="#_x0000_t128" style="position:absolute;margin-left:1.45pt;margin-top:1.3pt;width:10.5pt;height:10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"/>
                  </w:pict>
                </mc:Fallback>
              </mc:AlternateContent>
            </w:r>
            <w:r w:rsidR="000D3E2E" w:rsidRPr="00A967FA">
              <w:rPr>
                <w:rFonts w:cs="Arial"/>
                <w:b/>
                <w:bCs/>
              </w:rPr>
              <w:t xml:space="preserve">     CONTROL ITEM – THE      ALSO IDENTIFIES CRITICAL CHARACTERISTICS DESIGNATED BY THE</w:t>
            </w:r>
          </w:p>
          <w:p w14:paraId="3B558C8C" w14:textId="77777777" w:rsidR="00DC2C70" w:rsidRPr="00A967FA" w:rsidRDefault="00DC2C70" w:rsidP="00DC2C70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 xml:space="preserve">CROSS FUNCTIONAL TEAMS DEVELOPING THE PRODUCT. THESE, AND ADDITIONAL CRITICAL </w:t>
            </w:r>
          </w:p>
          <w:p w14:paraId="5BFDAE99" w14:textId="77777777" w:rsidR="00DC2C70" w:rsidRPr="00A967FA" w:rsidRDefault="00DC2C70" w:rsidP="00DC2C70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 xml:space="preserve">CHARACTERISTICS IDENTIFIED BY PROCESS REVIEWS, MUST APPEAR ON THE CONTROL PLANS </w:t>
            </w:r>
          </w:p>
          <w:p w14:paraId="2E201852" w14:textId="77777777" w:rsidR="00DC2C70" w:rsidRPr="00A967FA" w:rsidRDefault="00DC2C70" w:rsidP="0066402F">
            <w:pPr>
              <w:rPr>
                <w:rFonts w:cs="Arial"/>
                <w:b/>
                <w:bCs/>
              </w:rPr>
            </w:pPr>
            <w:r w:rsidRPr="00A967FA">
              <w:rPr>
                <w:rFonts w:cs="Arial"/>
                <w:b/>
                <w:bCs/>
              </w:rPr>
              <w:t>ACCORDING TO ISO/TS 16949.  THESE CONTROL PLANS REQUIRE PRODUCT ENGINEERING APPROVAL.</w:t>
            </w:r>
          </w:p>
        </w:tc>
      </w:tr>
      <w:tr w:rsidR="000D3E2E" w:rsidRPr="00A967FA" w14:paraId="41E79546" w14:textId="77777777" w:rsidTr="006701DA">
        <w:trPr>
          <w:gridAfter w:val="9"/>
          <w:wAfter w:w="4352" w:type="dxa"/>
          <w:trHeight w:val="567"/>
        </w:trPr>
        <w:tc>
          <w:tcPr>
            <w:tcW w:w="2474" w:type="dxa"/>
            <w:gridSpan w:val="7"/>
            <w:shd w:val="clear" w:color="auto" w:fill="auto"/>
            <w:vAlign w:val="bottom"/>
          </w:tcPr>
          <w:p w14:paraId="7F5DC16A" w14:textId="4005096D" w:rsidR="000D3E2E" w:rsidRPr="00A967FA" w:rsidRDefault="000D3E2E" w:rsidP="000D3E2E">
            <w:pPr>
              <w:rPr>
                <w:b/>
                <w:sz w:val="24"/>
                <w:szCs w:val="24"/>
              </w:rPr>
            </w:pPr>
            <w:r w:rsidRPr="00A967FA">
              <w:rPr>
                <w:b/>
                <w:sz w:val="24"/>
                <w:szCs w:val="24"/>
              </w:rPr>
              <w:lastRenderedPageBreak/>
              <w:t xml:space="preserve">Frame </w: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begin"/>
            </w:r>
            <w:r w:rsidRPr="00A967FA">
              <w:rPr>
                <w:rFonts w:cs="Arial"/>
                <w:b/>
                <w:sz w:val="24"/>
                <w:szCs w:val="24"/>
              </w:rPr>
              <w:instrText xml:space="preserve"> PAGE </w:instrTex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5B39CA">
              <w:rPr>
                <w:rFonts w:cs="Arial"/>
                <w:b/>
                <w:noProof/>
                <w:sz w:val="24"/>
                <w:szCs w:val="24"/>
              </w:rPr>
              <w:t>1</w: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end"/>
            </w:r>
            <w:r w:rsidRPr="00A967FA">
              <w:rPr>
                <w:rFonts w:cs="Arial"/>
                <w:b/>
                <w:sz w:val="24"/>
                <w:szCs w:val="24"/>
              </w:rPr>
              <w:t xml:space="preserve"> of </w: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begin"/>
            </w:r>
            <w:r w:rsidRPr="00A967FA">
              <w:rPr>
                <w:rFonts w:cs="Arial"/>
                <w:b/>
                <w:sz w:val="24"/>
                <w:szCs w:val="24"/>
              </w:rPr>
              <w:instrText xml:space="preserve"> NUMPAGES </w:instrTex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separate"/>
            </w:r>
            <w:r w:rsidR="005B39CA">
              <w:rPr>
                <w:rFonts w:cs="Arial"/>
                <w:b/>
                <w:noProof/>
                <w:sz w:val="24"/>
                <w:szCs w:val="24"/>
              </w:rPr>
              <w:t>31</w:t>
            </w:r>
            <w:r w:rsidRPr="00A967FA">
              <w:rPr>
                <w:rFonts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883" w:type="dxa"/>
            <w:gridSpan w:val="6"/>
            <w:shd w:val="clear" w:color="auto" w:fill="auto"/>
            <w:vAlign w:val="bottom"/>
          </w:tcPr>
          <w:p w14:paraId="4AD20781" w14:textId="77777777" w:rsidR="000D3E2E" w:rsidRPr="00A967FA" w:rsidRDefault="000D3E2E" w:rsidP="000D3E2E">
            <w:pPr>
              <w:rPr>
                <w:b/>
                <w:sz w:val="24"/>
                <w:szCs w:val="24"/>
              </w:rPr>
            </w:pPr>
            <w:r w:rsidRPr="00A967FA">
              <w:rPr>
                <w:b/>
                <w:sz w:val="24"/>
                <w:szCs w:val="24"/>
              </w:rPr>
              <w:t>REV</w:t>
            </w:r>
          </w:p>
        </w:tc>
        <w:tc>
          <w:tcPr>
            <w:tcW w:w="1884" w:type="dxa"/>
            <w:gridSpan w:val="6"/>
            <w:shd w:val="clear" w:color="auto" w:fill="auto"/>
            <w:vAlign w:val="bottom"/>
          </w:tcPr>
          <w:p w14:paraId="7676AD69" w14:textId="77777777" w:rsidR="000D3E2E" w:rsidRPr="00A967FA" w:rsidRDefault="000D3E2E" w:rsidP="000D3E2E">
            <w:pPr>
              <w:rPr>
                <w:b/>
                <w:sz w:val="24"/>
                <w:szCs w:val="24"/>
              </w:rPr>
            </w:pPr>
          </w:p>
        </w:tc>
      </w:tr>
    </w:tbl>
    <w:p w14:paraId="6C566921" w14:textId="77777777" w:rsidR="00227BB0" w:rsidRPr="00A967FA" w:rsidRDefault="00227BB0" w:rsidP="0066402F"/>
    <w:p w14:paraId="4D6F5E23" w14:textId="77777777" w:rsidR="00227BB0" w:rsidRPr="00A967FA" w:rsidRDefault="00227BB0" w:rsidP="0066402F"/>
    <w:p w14:paraId="447B33FD" w14:textId="77777777" w:rsidR="003A3CDA" w:rsidRDefault="003A3CDA" w:rsidP="00F70D52">
      <w:pPr>
        <w:outlineLvl w:val="0"/>
        <w:rPr>
          <w:b/>
          <w:bCs/>
          <w:sz w:val="32"/>
          <w:szCs w:val="32"/>
        </w:rPr>
      </w:pPr>
      <w:bookmarkStart w:id="1" w:name="_Toc213483403"/>
      <w:bookmarkStart w:id="2" w:name="_Toc431548642"/>
      <w:r w:rsidRPr="00A967FA">
        <w:rPr>
          <w:b/>
          <w:bCs/>
          <w:sz w:val="32"/>
          <w:szCs w:val="32"/>
        </w:rPr>
        <w:t>Content</w:t>
      </w:r>
      <w:bookmarkEnd w:id="1"/>
      <w:bookmarkEnd w:id="2"/>
    </w:p>
    <w:p w14:paraId="22F3E72F" w14:textId="77777777" w:rsidR="004274C3" w:rsidRPr="00A967FA" w:rsidRDefault="004274C3" w:rsidP="00F70D52">
      <w:pPr>
        <w:outlineLvl w:val="0"/>
        <w:rPr>
          <w:b/>
          <w:bCs/>
          <w:sz w:val="32"/>
          <w:szCs w:val="32"/>
        </w:rPr>
      </w:pPr>
    </w:p>
    <w:p w14:paraId="1F057F5D" w14:textId="77777777" w:rsidR="005B39CA" w:rsidRDefault="007E6945">
      <w:pPr>
        <w:pStyle w:val="TOC1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967FA">
        <w:fldChar w:fldCharType="begin"/>
      </w:r>
      <w:r w:rsidRPr="00A967FA">
        <w:instrText xml:space="preserve"> TOC \o "1-5" \h \z \u </w:instrText>
      </w:r>
      <w:r w:rsidRPr="00A967FA">
        <w:fldChar w:fldCharType="separate"/>
      </w:r>
      <w:hyperlink w:anchor="_Toc431548642" w:history="1">
        <w:r w:rsidR="005B39CA" w:rsidRPr="002E75CB">
          <w:rPr>
            <w:rStyle w:val="Hyperlink"/>
            <w:b/>
            <w:bCs/>
            <w:noProof/>
          </w:rPr>
          <w:t>Content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</w:t>
        </w:r>
        <w:r w:rsidR="005B39CA">
          <w:rPr>
            <w:noProof/>
            <w:webHidden/>
          </w:rPr>
          <w:fldChar w:fldCharType="end"/>
        </w:r>
      </w:hyperlink>
    </w:p>
    <w:p w14:paraId="30F3CCB5" w14:textId="77777777" w:rsidR="005B39CA" w:rsidRDefault="009F5EA5">
      <w:pPr>
        <w:pStyle w:val="TOC1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3" w:history="1">
        <w:r w:rsidR="005B39CA" w:rsidRPr="002E75CB">
          <w:rPr>
            <w:rStyle w:val="Hyperlink"/>
            <w:b/>
            <w:bCs/>
            <w:noProof/>
          </w:rPr>
          <w:t>Figures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4</w:t>
        </w:r>
        <w:r w:rsidR="005B39CA">
          <w:rPr>
            <w:noProof/>
            <w:webHidden/>
          </w:rPr>
          <w:fldChar w:fldCharType="end"/>
        </w:r>
      </w:hyperlink>
    </w:p>
    <w:p w14:paraId="1400FEE5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4" w:history="1">
        <w:r w:rsidR="005B39CA" w:rsidRPr="002E75CB">
          <w:rPr>
            <w:rStyle w:val="Hyperlink"/>
            <w:noProof/>
          </w:rPr>
          <w:t>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Introduction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053F4115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5" w:history="1">
        <w:r w:rsidR="005B39CA" w:rsidRPr="002E75CB">
          <w:rPr>
            <w:rStyle w:val="Hyperlink"/>
            <w:noProof/>
          </w:rPr>
          <w:t>1.1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Purpose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66B06458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6" w:history="1">
        <w:r w:rsidR="005B39CA" w:rsidRPr="002E75CB">
          <w:rPr>
            <w:rStyle w:val="Hyperlink"/>
            <w:noProof/>
          </w:rPr>
          <w:t>1.2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Scope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18067A22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7" w:history="1">
        <w:r w:rsidR="005B39CA" w:rsidRPr="002E75CB">
          <w:rPr>
            <w:rStyle w:val="Hyperlink"/>
            <w:noProof/>
          </w:rPr>
          <w:t>1.3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Audience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4B882EFC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Stakeholder List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427F6212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49" w:history="1">
        <w:r w:rsidR="005B39CA" w:rsidRPr="002E75CB">
          <w:rPr>
            <w:rStyle w:val="Hyperlink"/>
            <w:noProof/>
          </w:rPr>
          <w:t>1.4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Document Organization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_Toc431548649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2BE2354A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0" w:history="1">
        <w:r w:rsidR="005B39CA" w:rsidRPr="002E75CB">
          <w:rPr>
            <w:rStyle w:val="Hyperlink"/>
            <w:noProof/>
          </w:rPr>
          <w:t>1.4.1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Document Context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5</w:t>
        </w:r>
        <w:r w:rsidR="005B39CA">
          <w:rPr>
            <w:noProof/>
            <w:webHidden/>
          </w:rPr>
          <w:fldChar w:fldCharType="end"/>
        </w:r>
      </w:hyperlink>
    </w:p>
    <w:p w14:paraId="20232F2D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1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Document Structure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00D59C48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2" w:history="1">
        <w:r w:rsidR="005B39CA" w:rsidRPr="002E75CB">
          <w:rPr>
            <w:rStyle w:val="Hyperlink"/>
            <w:noProof/>
          </w:rPr>
          <w:t>1.5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References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1DD91BD9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3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Ford documents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2D0E1552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4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External documents and publications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1054C6B1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5" w:history="1">
        <w:r w:rsidR="005B39CA" w:rsidRPr="002E75CB">
          <w:rPr>
            <w:rStyle w:val="Hyperlink"/>
            <w:noProof/>
          </w:rPr>
          <w:t>1.6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Terminology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1F57329B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6" w:history="1">
        <w:r w:rsidR="005B39CA" w:rsidRPr="002E75CB">
          <w:rPr>
            <w:rStyle w:val="Hyperlink"/>
            <w:noProof/>
          </w:rPr>
          <w:t>1.6.1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Definitions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6</w:t>
        </w:r>
        <w:r w:rsidR="005B39CA">
          <w:rPr>
            <w:noProof/>
            <w:webHidden/>
          </w:rPr>
          <w:fldChar w:fldCharType="end"/>
        </w:r>
      </w:hyperlink>
    </w:p>
    <w:p w14:paraId="6F3D2C46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7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Abbreviations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7</w:t>
        </w:r>
        <w:r w:rsidR="005B39CA">
          <w:rPr>
            <w:noProof/>
            <w:webHidden/>
          </w:rPr>
          <w:fldChar w:fldCharType="end"/>
        </w:r>
      </w:hyperlink>
    </w:p>
    <w:p w14:paraId="18D87853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Notation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7</w:t>
        </w:r>
        <w:r w:rsidR="005B39CA">
          <w:rPr>
            <w:noProof/>
            <w:webHidden/>
          </w:rPr>
          <w:fldChar w:fldCharType="end"/>
        </w:r>
      </w:hyperlink>
    </w:p>
    <w:p w14:paraId="438CBFD3" w14:textId="77777777" w:rsidR="005B39CA" w:rsidRDefault="009F5EA5">
      <w:pPr>
        <w:pStyle w:val="TOC4"/>
        <w:tabs>
          <w:tab w:val="left" w:pos="16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59" w:history="1">
        <w:r w:rsidR="005B39CA" w:rsidRPr="002E75CB">
          <w:rPr>
            <w:rStyle w:val="Hyperlink"/>
            <w:noProof/>
          </w:rPr>
          <w:t>1.6.3.1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Requirements Templates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_Toc431548659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7</w:t>
        </w:r>
        <w:r w:rsidR="005B39CA">
          <w:rPr>
            <w:noProof/>
            <w:webHidden/>
          </w:rPr>
          <w:fldChar w:fldCharType="end"/>
        </w:r>
      </w:hyperlink>
    </w:p>
    <w:p w14:paraId="09A7D9EC" w14:textId="77777777" w:rsidR="005B39CA" w:rsidRDefault="009F5EA5">
      <w:pPr>
        <w:pStyle w:val="TOC4"/>
        <w:tabs>
          <w:tab w:val="left" w:pos="16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0" w:history="1">
        <w:r w:rsidR="005B39CA" w:rsidRPr="002E75CB">
          <w:rPr>
            <w:rStyle w:val="Hyperlink"/>
            <w:noProof/>
          </w:rPr>
          <w:t>1.6.3.2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Identification of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7</w:t>
        </w:r>
        <w:r w:rsidR="005B39CA">
          <w:rPr>
            <w:noProof/>
            <w:webHidden/>
          </w:rPr>
          <w:fldChar w:fldCharType="end"/>
        </w:r>
      </w:hyperlink>
    </w:p>
    <w:p w14:paraId="075FE52A" w14:textId="77777777" w:rsidR="005B39CA" w:rsidRDefault="009F5EA5">
      <w:pPr>
        <w:pStyle w:val="TOC4"/>
        <w:tabs>
          <w:tab w:val="left" w:pos="16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1" w:history="1">
        <w:r w:rsidR="005B39CA" w:rsidRPr="002E75CB">
          <w:rPr>
            <w:rStyle w:val="Hyperlink"/>
            <w:noProof/>
          </w:rPr>
          <w:t>1.6.3.3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Requirements Attributes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8</w:t>
        </w:r>
        <w:r w:rsidR="005B39CA">
          <w:rPr>
            <w:noProof/>
            <w:webHidden/>
          </w:rPr>
          <w:fldChar w:fldCharType="end"/>
        </w:r>
      </w:hyperlink>
    </w:p>
    <w:p w14:paraId="04E7391B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2" w:history="1">
        <w:r w:rsidR="005B39CA" w:rsidRPr="002E75CB">
          <w:rPr>
            <w:rStyle w:val="Hyperlink"/>
            <w:noProof/>
          </w:rPr>
          <w:t>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DESCRIPTION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358660CE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3" w:history="1">
        <w:r w:rsidR="005B39CA" w:rsidRPr="002E75CB">
          <w:rPr>
            <w:rStyle w:val="Hyperlink"/>
            <w:noProof/>
          </w:rPr>
          <w:t>2.1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Overview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7F3C87D0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4" w:history="1">
        <w:r w:rsidR="005B39CA" w:rsidRPr="002E75CB">
          <w:rPr>
            <w:rStyle w:val="Hyperlink"/>
            <w:noProof/>
          </w:rPr>
          <w:t>2.2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Variants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5033339E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5" w:history="1">
        <w:r w:rsidR="005B39CA" w:rsidRPr="002E75CB">
          <w:rPr>
            <w:rStyle w:val="Hyperlink"/>
            <w:noProof/>
          </w:rPr>
          <w:t>2.3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Constraints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57501461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6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Test set up for homologation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362AC13A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7" w:history="1">
        <w:r w:rsidR="005B39CA" w:rsidRPr="002E75CB">
          <w:rPr>
            <w:rStyle w:val="Hyperlink"/>
            <w:noProof/>
          </w:rPr>
          <w:t>2.4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Assumptions &amp; Dependencies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2143AECE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Limitations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9</w:t>
        </w:r>
        <w:r w:rsidR="005B39CA">
          <w:rPr>
            <w:noProof/>
            <w:webHidden/>
          </w:rPr>
          <w:fldChar w:fldCharType="end"/>
        </w:r>
      </w:hyperlink>
    </w:p>
    <w:p w14:paraId="3C95DB6B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69" w:history="1">
        <w:r w:rsidR="005B39CA" w:rsidRPr="002E75CB">
          <w:rPr>
            <w:rStyle w:val="Hyperlink"/>
            <w:noProof/>
          </w:rPr>
          <w:t>2.5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Safety Goals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_Toc431548669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10</w:t>
        </w:r>
        <w:r w:rsidR="005B39CA">
          <w:rPr>
            <w:noProof/>
            <w:webHidden/>
          </w:rPr>
          <w:fldChar w:fldCharType="end"/>
        </w:r>
      </w:hyperlink>
    </w:p>
    <w:p w14:paraId="5C0F75C1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0" w:history="1">
        <w:r w:rsidR="005B39CA" w:rsidRPr="002E75CB">
          <w:rPr>
            <w:rStyle w:val="Hyperlink"/>
            <w:noProof/>
          </w:rPr>
          <w:t>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CONTEXT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11</w:t>
        </w:r>
        <w:r w:rsidR="005B39CA">
          <w:rPr>
            <w:noProof/>
            <w:webHidden/>
          </w:rPr>
          <w:fldChar w:fldCharType="end"/>
        </w:r>
      </w:hyperlink>
    </w:p>
    <w:p w14:paraId="58255DCE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1" w:history="1">
        <w:r w:rsidR="005B39CA" w:rsidRPr="002E75CB">
          <w:rPr>
            <w:rStyle w:val="Hyperlink"/>
            <w:noProof/>
          </w:rPr>
          <w:t>3.1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Context Diagram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11</w:t>
        </w:r>
        <w:r w:rsidR="005B39CA">
          <w:rPr>
            <w:noProof/>
            <w:webHidden/>
          </w:rPr>
          <w:fldChar w:fldCharType="end"/>
        </w:r>
      </w:hyperlink>
    </w:p>
    <w:p w14:paraId="2C8C88DF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2" w:history="1">
        <w:r w:rsidR="005B39CA" w:rsidRPr="002E75CB">
          <w:rPr>
            <w:rStyle w:val="Hyperlink"/>
            <w:noProof/>
          </w:rPr>
          <w:t>3.2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External Influences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11</w:t>
        </w:r>
        <w:r w:rsidR="005B39CA">
          <w:rPr>
            <w:noProof/>
            <w:webHidden/>
          </w:rPr>
          <w:fldChar w:fldCharType="end"/>
        </w:r>
      </w:hyperlink>
    </w:p>
    <w:p w14:paraId="266B8F1B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3" w:history="1">
        <w:r w:rsidR="005B39CA" w:rsidRPr="002E75CB">
          <w:rPr>
            <w:rStyle w:val="Hyperlink"/>
            <w:noProof/>
          </w:rPr>
          <w:t>4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MODELING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075DCC37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4" w:history="1">
        <w:r w:rsidR="005B39CA" w:rsidRPr="002E75CB">
          <w:rPr>
            <w:rStyle w:val="Hyperlink"/>
            <w:noProof/>
          </w:rPr>
          <w:t>4.1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Scenarios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346FFF72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5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Underpasses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47A78B5C" w14:textId="77777777" w:rsidR="005B39CA" w:rsidRDefault="009F5EA5">
      <w:pPr>
        <w:pStyle w:val="TOC4"/>
        <w:tabs>
          <w:tab w:val="left" w:pos="16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6" w:history="1">
        <w:r w:rsidR="005B39CA" w:rsidRPr="002E75CB">
          <w:rPr>
            <w:rStyle w:val="Hyperlink"/>
            <w:noProof/>
          </w:rPr>
          <w:t>4.1.1.1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Scenario “Long underpass”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019A2530" w14:textId="77777777" w:rsidR="005B39CA" w:rsidRDefault="009F5EA5">
      <w:pPr>
        <w:pStyle w:val="TOC4"/>
        <w:tabs>
          <w:tab w:val="left" w:pos="16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7" w:history="1">
        <w:r w:rsidR="005B39CA" w:rsidRPr="002E75CB">
          <w:rPr>
            <w:rStyle w:val="Hyperlink"/>
            <w:noProof/>
          </w:rPr>
          <w:t>4.1.1.2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Scenario “Short underpass e.g. Bridge”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13</w:t>
        </w:r>
        <w:r w:rsidR="005B39CA">
          <w:rPr>
            <w:noProof/>
            <w:webHidden/>
          </w:rPr>
          <w:fldChar w:fldCharType="end"/>
        </w:r>
      </w:hyperlink>
    </w:p>
    <w:p w14:paraId="119150F9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Alleys and similar scenarios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14</w:t>
        </w:r>
        <w:r w:rsidR="005B39CA">
          <w:rPr>
            <w:noProof/>
            <w:webHidden/>
          </w:rPr>
          <w:fldChar w:fldCharType="end"/>
        </w:r>
      </w:hyperlink>
    </w:p>
    <w:p w14:paraId="0EDC0C38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79" w:history="1">
        <w:r w:rsidR="005B39CA" w:rsidRPr="002E75CB">
          <w:rPr>
            <w:rStyle w:val="Hyperlink"/>
            <w:noProof/>
          </w:rPr>
          <w:t>4.2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Use Cases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_Toc431548679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14</w:t>
        </w:r>
        <w:r w:rsidR="005B39CA">
          <w:rPr>
            <w:noProof/>
            <w:webHidden/>
          </w:rPr>
          <w:fldChar w:fldCharType="end"/>
        </w:r>
      </w:hyperlink>
    </w:p>
    <w:p w14:paraId="2ACD8252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0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Use Case Diagram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14</w:t>
        </w:r>
        <w:r w:rsidR="005B39CA">
          <w:rPr>
            <w:noProof/>
            <w:webHidden/>
          </w:rPr>
          <w:fldChar w:fldCharType="end"/>
        </w:r>
      </w:hyperlink>
    </w:p>
    <w:p w14:paraId="290D47F0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1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Actors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14</w:t>
        </w:r>
        <w:r w:rsidR="005B39CA">
          <w:rPr>
            <w:noProof/>
            <w:webHidden/>
          </w:rPr>
          <w:fldChar w:fldCharType="end"/>
        </w:r>
      </w:hyperlink>
    </w:p>
    <w:p w14:paraId="7D8D9099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2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Use Case Specifications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15</w:t>
        </w:r>
        <w:r w:rsidR="005B39CA">
          <w:rPr>
            <w:noProof/>
            <w:webHidden/>
          </w:rPr>
          <w:fldChar w:fldCharType="end"/>
        </w:r>
      </w:hyperlink>
    </w:p>
    <w:p w14:paraId="3AF12DF0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3" w:history="1">
        <w:r w:rsidR="005B39CA" w:rsidRPr="002E75CB">
          <w:rPr>
            <w:rStyle w:val="Hyperlink"/>
            <w:noProof/>
          </w:rPr>
          <w:t>4.3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Operating Modes / States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17</w:t>
        </w:r>
        <w:r w:rsidR="005B39CA">
          <w:rPr>
            <w:noProof/>
            <w:webHidden/>
          </w:rPr>
          <w:fldChar w:fldCharType="end"/>
        </w:r>
      </w:hyperlink>
    </w:p>
    <w:p w14:paraId="517C2515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4" w:history="1">
        <w:r w:rsidR="005B39CA" w:rsidRPr="002E75CB">
          <w:rPr>
            <w:rStyle w:val="Hyperlink"/>
            <w:noProof/>
          </w:rPr>
          <w:t>5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FEATURE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19</w:t>
        </w:r>
        <w:r w:rsidR="005B39CA">
          <w:rPr>
            <w:noProof/>
            <w:webHidden/>
          </w:rPr>
          <w:fldChar w:fldCharType="end"/>
        </w:r>
      </w:hyperlink>
    </w:p>
    <w:p w14:paraId="22A768C1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5" w:history="1">
        <w:r w:rsidR="005B39CA" w:rsidRPr="002E75CB">
          <w:rPr>
            <w:rStyle w:val="Hyperlink"/>
            <w:noProof/>
          </w:rPr>
          <w:t>5.1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Functional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19</w:t>
        </w:r>
        <w:r w:rsidR="005B39CA">
          <w:rPr>
            <w:noProof/>
            <w:webHidden/>
          </w:rPr>
          <w:fldChar w:fldCharType="end"/>
        </w:r>
      </w:hyperlink>
    </w:p>
    <w:p w14:paraId="0B6A6A97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6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General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19</w:t>
        </w:r>
        <w:r w:rsidR="005B39CA">
          <w:rPr>
            <w:noProof/>
            <w:webHidden/>
          </w:rPr>
          <w:fldChar w:fldCharType="end"/>
        </w:r>
      </w:hyperlink>
    </w:p>
    <w:p w14:paraId="0C87D85C" w14:textId="48D4D8CE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7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 xml:space="preserve">Automatic Switching of </w:t>
        </w:r>
        <w:r w:rsidR="00A249C4">
          <w:rPr>
            <w:rStyle w:val="Hyperlink"/>
            <w:noProof/>
          </w:rPr>
          <w:t>Headlamps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21</w:t>
        </w:r>
        <w:r w:rsidR="005B39CA">
          <w:rPr>
            <w:noProof/>
            <w:webHidden/>
          </w:rPr>
          <w:fldChar w:fldCharType="end"/>
        </w:r>
      </w:hyperlink>
    </w:p>
    <w:p w14:paraId="5283E90F" w14:textId="70D1B253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 xml:space="preserve">Suppression of </w:t>
        </w:r>
        <w:r w:rsidR="00A249C4">
          <w:rPr>
            <w:rStyle w:val="Hyperlink"/>
            <w:noProof/>
          </w:rPr>
          <w:t>Headlamps</w:t>
        </w:r>
        <w:r w:rsidR="005B39CA" w:rsidRPr="002E75CB">
          <w:rPr>
            <w:rStyle w:val="Hyperlink"/>
            <w:noProof/>
          </w:rPr>
          <w:t xml:space="preserve"> Activation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22</w:t>
        </w:r>
        <w:r w:rsidR="005B39CA">
          <w:rPr>
            <w:noProof/>
            <w:webHidden/>
          </w:rPr>
          <w:fldChar w:fldCharType="end"/>
        </w:r>
      </w:hyperlink>
    </w:p>
    <w:p w14:paraId="2990C1A9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89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Adverse Weather Conditions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_Toc431548689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24</w:t>
        </w:r>
        <w:r w:rsidR="005B39CA">
          <w:rPr>
            <w:noProof/>
            <w:webHidden/>
          </w:rPr>
          <w:fldChar w:fldCharType="end"/>
        </w:r>
      </w:hyperlink>
    </w:p>
    <w:p w14:paraId="316248BC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0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Error Handling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24</w:t>
        </w:r>
        <w:r w:rsidR="005B39CA">
          <w:rPr>
            <w:noProof/>
            <w:webHidden/>
          </w:rPr>
          <w:fldChar w:fldCharType="end"/>
        </w:r>
      </w:hyperlink>
    </w:p>
    <w:p w14:paraId="228D340F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1" w:history="1">
        <w:r w:rsidR="005B39CA" w:rsidRPr="002E75CB">
          <w:rPr>
            <w:rStyle w:val="Hyperlink"/>
            <w:noProof/>
          </w:rPr>
          <w:t>5.1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Interface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24</w:t>
        </w:r>
        <w:r w:rsidR="005B39CA">
          <w:rPr>
            <w:noProof/>
            <w:webHidden/>
          </w:rPr>
          <w:fldChar w:fldCharType="end"/>
        </w:r>
      </w:hyperlink>
    </w:p>
    <w:p w14:paraId="1E12DC2C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2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Parameters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24</w:t>
        </w:r>
        <w:r w:rsidR="005B39CA">
          <w:rPr>
            <w:noProof/>
            <w:webHidden/>
          </w:rPr>
          <w:fldChar w:fldCharType="end"/>
        </w:r>
      </w:hyperlink>
    </w:p>
    <w:p w14:paraId="54954AB7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3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HMI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27</w:t>
        </w:r>
        <w:r w:rsidR="005B39CA">
          <w:rPr>
            <w:noProof/>
            <w:webHidden/>
          </w:rPr>
          <w:fldChar w:fldCharType="end"/>
        </w:r>
      </w:hyperlink>
    </w:p>
    <w:p w14:paraId="7E603A4C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4" w:history="1">
        <w:r w:rsidR="005B39CA" w:rsidRPr="002E75CB">
          <w:rPr>
            <w:rStyle w:val="Hyperlink"/>
            <w:noProof/>
          </w:rPr>
          <w:t>5.2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Quality of Service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27</w:t>
        </w:r>
        <w:r w:rsidR="005B39CA">
          <w:rPr>
            <w:noProof/>
            <w:webHidden/>
          </w:rPr>
          <w:fldChar w:fldCharType="end"/>
        </w:r>
      </w:hyperlink>
    </w:p>
    <w:p w14:paraId="4CA9846C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5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Performance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27</w:t>
        </w:r>
        <w:r w:rsidR="005B39CA">
          <w:rPr>
            <w:noProof/>
            <w:webHidden/>
          </w:rPr>
          <w:fldChar w:fldCharType="end"/>
        </w:r>
      </w:hyperlink>
    </w:p>
    <w:p w14:paraId="1E4A0505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6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Reliability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18AF45DE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7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Safety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17182034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8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Security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13983A78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699" w:history="1">
        <w:r w:rsidR="005B39CA" w:rsidRPr="002E75CB">
          <w:rPr>
            <w:rStyle w:val="Hyperlink"/>
            <w:noProof/>
          </w:rPr>
          <w:t>5.3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Other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_Toc431548699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5207BD53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0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Manufacturing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0DF6E7AE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1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Service and After Sales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5422BF79" w14:textId="77777777" w:rsidR="005B39CA" w:rsidRDefault="009F5EA5">
      <w:pPr>
        <w:pStyle w:val="TOC3"/>
        <w:tabs>
          <w:tab w:val="left" w:pos="12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2" w:history="1">
        <w:r w:rsidR="005B39CA" w:rsidRPr="002E75C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Process requirements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28</w:t>
        </w:r>
        <w:r w:rsidR="005B39CA">
          <w:rPr>
            <w:noProof/>
            <w:webHidden/>
          </w:rPr>
          <w:fldChar w:fldCharType="end"/>
        </w:r>
      </w:hyperlink>
    </w:p>
    <w:p w14:paraId="541866D0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3" w:history="1">
        <w:r w:rsidR="005B39CA" w:rsidRPr="002E75CB">
          <w:rPr>
            <w:rStyle w:val="Hyperlink"/>
            <w:noProof/>
          </w:rPr>
          <w:t>6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Functional Decomposition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29</w:t>
        </w:r>
        <w:r w:rsidR="005B39CA">
          <w:rPr>
            <w:noProof/>
            <w:webHidden/>
          </w:rPr>
          <w:fldChar w:fldCharType="end"/>
        </w:r>
      </w:hyperlink>
    </w:p>
    <w:p w14:paraId="472D1BF1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4" w:history="1">
        <w:r w:rsidR="005B39CA" w:rsidRPr="002E75CB">
          <w:rPr>
            <w:rStyle w:val="Hyperlink"/>
            <w:noProof/>
          </w:rPr>
          <w:t>6.1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Functional Architecture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29</w:t>
        </w:r>
        <w:r w:rsidR="005B39CA">
          <w:rPr>
            <w:noProof/>
            <w:webHidden/>
          </w:rPr>
          <w:fldChar w:fldCharType="end"/>
        </w:r>
      </w:hyperlink>
    </w:p>
    <w:p w14:paraId="2895D959" w14:textId="77777777" w:rsidR="005B39CA" w:rsidRDefault="009F5EA5">
      <w:pPr>
        <w:pStyle w:val="TOC2"/>
        <w:tabs>
          <w:tab w:val="left" w:pos="8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5" w:history="1">
        <w:r w:rsidR="005B39CA" w:rsidRPr="002E75CB">
          <w:rPr>
            <w:rStyle w:val="Hyperlink"/>
            <w:noProof/>
          </w:rPr>
          <w:t>6.2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List of Functions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29</w:t>
        </w:r>
        <w:r w:rsidR="005B39CA">
          <w:rPr>
            <w:noProof/>
            <w:webHidden/>
          </w:rPr>
          <w:fldChar w:fldCharType="end"/>
        </w:r>
      </w:hyperlink>
    </w:p>
    <w:p w14:paraId="17BFFB49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6" w:history="1">
        <w:r w:rsidR="005B39CA" w:rsidRPr="002E75CB">
          <w:rPr>
            <w:rStyle w:val="Hyperlink"/>
            <w:noProof/>
          </w:rPr>
          <w:t>7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OPEN ToPics / Known Issues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30</w:t>
        </w:r>
        <w:r w:rsidR="005B39CA">
          <w:rPr>
            <w:noProof/>
            <w:webHidden/>
          </w:rPr>
          <w:fldChar w:fldCharType="end"/>
        </w:r>
      </w:hyperlink>
    </w:p>
    <w:p w14:paraId="3B17CBBA" w14:textId="77777777" w:rsidR="005B39CA" w:rsidRDefault="009F5EA5">
      <w:pPr>
        <w:pStyle w:val="TOC1"/>
        <w:tabs>
          <w:tab w:val="left" w:pos="400"/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07" w:history="1">
        <w:r w:rsidR="005B39CA" w:rsidRPr="002E75CB">
          <w:rPr>
            <w:rStyle w:val="Hyperlink"/>
            <w:noProof/>
          </w:rPr>
          <w:t>8</w:t>
        </w:r>
        <w:r w:rsidR="005B39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B39CA" w:rsidRPr="002E75CB">
          <w:rPr>
            <w:rStyle w:val="Hyperlink"/>
            <w:noProof/>
          </w:rPr>
          <w:t>REVISION HISTORY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_Toc431548707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31</w:t>
        </w:r>
        <w:r w:rsidR="005B39CA">
          <w:rPr>
            <w:noProof/>
            <w:webHidden/>
          </w:rPr>
          <w:fldChar w:fldCharType="end"/>
        </w:r>
      </w:hyperlink>
    </w:p>
    <w:p w14:paraId="695D75F1" w14:textId="77777777" w:rsidR="003A3CDA" w:rsidRDefault="007E6945" w:rsidP="0066402F">
      <w:r w:rsidRPr="00A967FA">
        <w:fldChar w:fldCharType="end"/>
      </w:r>
    </w:p>
    <w:p w14:paraId="57903974" w14:textId="77777777" w:rsidR="004274C3" w:rsidRDefault="004274C3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B9AFD47" w14:textId="308ACABB" w:rsidR="004274C3" w:rsidRDefault="004274C3" w:rsidP="00B87CA2">
      <w:pPr>
        <w:outlineLvl w:val="0"/>
        <w:rPr>
          <w:b/>
          <w:bCs/>
          <w:sz w:val="32"/>
          <w:szCs w:val="32"/>
        </w:rPr>
      </w:pPr>
      <w:bookmarkStart w:id="3" w:name="_Toc431548643"/>
      <w:r w:rsidRPr="00B87CA2">
        <w:rPr>
          <w:b/>
          <w:bCs/>
          <w:sz w:val="32"/>
          <w:szCs w:val="32"/>
        </w:rPr>
        <w:lastRenderedPageBreak/>
        <w:t>Figures</w:t>
      </w:r>
      <w:bookmarkEnd w:id="3"/>
    </w:p>
    <w:p w14:paraId="0BDC28E1" w14:textId="77777777" w:rsidR="00DB6F0A" w:rsidRDefault="00DB6F0A" w:rsidP="00B87CA2">
      <w:pPr>
        <w:outlineLvl w:val="0"/>
        <w:rPr>
          <w:b/>
          <w:bCs/>
          <w:sz w:val="32"/>
          <w:szCs w:val="32"/>
        </w:rPr>
      </w:pPr>
    </w:p>
    <w:p w14:paraId="5425744C" w14:textId="77777777" w:rsidR="005B39CA" w:rsidRDefault="00DB6F0A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7CA2">
        <w:rPr>
          <w:rFonts w:ascii="Arial" w:hAnsi="Arial" w:cs="Arial"/>
          <w:b/>
          <w:bCs/>
          <w:sz w:val="32"/>
          <w:szCs w:val="32"/>
        </w:rPr>
        <w:fldChar w:fldCharType="begin"/>
      </w:r>
      <w:r w:rsidRPr="00B87CA2">
        <w:rPr>
          <w:rFonts w:ascii="Arial" w:hAnsi="Arial" w:cs="Arial"/>
          <w:b/>
          <w:bCs/>
          <w:sz w:val="32"/>
          <w:szCs w:val="32"/>
        </w:rPr>
        <w:instrText xml:space="preserve"> TOC \h \z \c "Figure" </w:instrText>
      </w:r>
      <w:r w:rsidRPr="00B87CA2">
        <w:rPr>
          <w:rFonts w:ascii="Arial" w:hAnsi="Arial" w:cs="Arial"/>
          <w:b/>
          <w:bCs/>
          <w:sz w:val="32"/>
          <w:szCs w:val="32"/>
        </w:rPr>
        <w:fldChar w:fldCharType="separate"/>
      </w:r>
      <w:hyperlink r:id="rId13" w:anchor="_Toc431548708" w:history="1">
        <w:r w:rsidR="005B39CA" w:rsidRPr="00BD391A">
          <w:rPr>
            <w:rStyle w:val="Hyperlink"/>
            <w:noProof/>
          </w:rPr>
          <w:t>Figure 1: Current Technology for Advanced Autolamps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_Toc431548708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10</w:t>
        </w:r>
        <w:r w:rsidR="005B39CA">
          <w:rPr>
            <w:noProof/>
            <w:webHidden/>
          </w:rPr>
          <w:fldChar w:fldCharType="end"/>
        </w:r>
      </w:hyperlink>
    </w:p>
    <w:p w14:paraId="3BEB66FE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31548709" w:history="1">
        <w:r w:rsidR="005B39CA" w:rsidRPr="00BD391A">
          <w:rPr>
            <w:rStyle w:val="Hyperlink"/>
            <w:noProof/>
          </w:rPr>
          <w:t>Figure 3: Vehicle approaching Tunnel (Long Underpass)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_Toc431548709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50DB00E1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31548710" w:history="1">
        <w:r w:rsidR="005B39CA" w:rsidRPr="00BD391A">
          <w:rPr>
            <w:rStyle w:val="Hyperlink"/>
            <w:noProof/>
          </w:rPr>
          <w:t>Figure 4: Vehicle in Tunnel (Long Underpass)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_Toc431548710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7CBD9313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31548711" w:history="1">
        <w:r w:rsidR="005B39CA" w:rsidRPr="00BD391A">
          <w:rPr>
            <w:rStyle w:val="Hyperlink"/>
            <w:noProof/>
          </w:rPr>
          <w:t>Figure 5: Vehicle under Bridge (Short Underpass)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_Toc431548711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12</w:t>
        </w:r>
        <w:r w:rsidR="005B39CA">
          <w:rPr>
            <w:noProof/>
            <w:webHidden/>
          </w:rPr>
          <w:fldChar w:fldCharType="end"/>
        </w:r>
      </w:hyperlink>
    </w:p>
    <w:p w14:paraId="0FC029DB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31548712" w:history="1">
        <w:r w:rsidR="005B39CA" w:rsidRPr="00BD391A">
          <w:rPr>
            <w:rStyle w:val="Hyperlink"/>
            <w:noProof/>
          </w:rPr>
          <w:t>Figure 6: Vehicle approaching bridge (Short Underpass)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_Toc431548712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13</w:t>
        </w:r>
        <w:r w:rsidR="005B39CA">
          <w:rPr>
            <w:noProof/>
            <w:webHidden/>
          </w:rPr>
          <w:fldChar w:fldCharType="end"/>
        </w:r>
      </w:hyperlink>
    </w:p>
    <w:p w14:paraId="5A1263E4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31548713" w:history="1">
        <w:r w:rsidR="005B39CA" w:rsidRPr="00BD391A">
          <w:rPr>
            <w:rStyle w:val="Hyperlink"/>
            <w:noProof/>
          </w:rPr>
          <w:t>Figure 7: Vehicle under bridge (Short Underpass)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_Toc431548713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13</w:t>
        </w:r>
        <w:r w:rsidR="005B39CA">
          <w:rPr>
            <w:noProof/>
            <w:webHidden/>
          </w:rPr>
          <w:fldChar w:fldCharType="end"/>
        </w:r>
      </w:hyperlink>
    </w:p>
    <w:p w14:paraId="0E8EF78D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14" w:history="1">
        <w:r w:rsidR="005B39CA" w:rsidRPr="00BD391A">
          <w:rPr>
            <w:rStyle w:val="Hyperlink"/>
            <w:noProof/>
          </w:rPr>
          <w:t>Figure 7: Autolamps Modes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_Toc431548714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18</w:t>
        </w:r>
        <w:r w:rsidR="005B39CA">
          <w:rPr>
            <w:noProof/>
            <w:webHidden/>
          </w:rPr>
          <w:fldChar w:fldCharType="end"/>
        </w:r>
      </w:hyperlink>
    </w:p>
    <w:p w14:paraId="1DBB87E9" w14:textId="69804F69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548715" w:history="1">
        <w:r w:rsidR="005B39CA" w:rsidRPr="00BD391A">
          <w:rPr>
            <w:rStyle w:val="Hyperlink"/>
            <w:noProof/>
          </w:rPr>
          <w:t xml:space="preserve">Figure 8: Switching of </w:t>
        </w:r>
        <w:r w:rsidR="00A249C4">
          <w:rPr>
            <w:rStyle w:val="Hyperlink"/>
            <w:noProof/>
          </w:rPr>
          <w:t>Headlamps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_Toc431548715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18</w:t>
        </w:r>
        <w:r w:rsidR="005B39CA">
          <w:rPr>
            <w:noProof/>
            <w:webHidden/>
          </w:rPr>
          <w:fldChar w:fldCharType="end"/>
        </w:r>
      </w:hyperlink>
    </w:p>
    <w:p w14:paraId="3E59A526" w14:textId="77777777" w:rsidR="005B39CA" w:rsidRDefault="009F5EA5">
      <w:pPr>
        <w:pStyle w:val="TableofFigures"/>
        <w:tabs>
          <w:tab w:val="right" w:leader="dot" w:pos="1017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431548716" w:history="1">
        <w:r w:rsidR="005B39CA" w:rsidRPr="00BD391A">
          <w:rPr>
            <w:rStyle w:val="Hyperlink"/>
            <w:noProof/>
          </w:rPr>
          <w:t>Figure 10: Detected Ambient Light Condition vs. Ambient Light Brightness</w:t>
        </w:r>
        <w:r w:rsidR="005B39CA">
          <w:rPr>
            <w:noProof/>
            <w:webHidden/>
          </w:rPr>
          <w:tab/>
        </w:r>
        <w:r w:rsidR="005B39CA">
          <w:rPr>
            <w:noProof/>
            <w:webHidden/>
          </w:rPr>
          <w:fldChar w:fldCharType="begin"/>
        </w:r>
        <w:r w:rsidR="005B39CA">
          <w:rPr>
            <w:noProof/>
            <w:webHidden/>
          </w:rPr>
          <w:instrText xml:space="preserve"> PAGEREF _Toc431548716 \h </w:instrText>
        </w:r>
        <w:r w:rsidR="005B39CA">
          <w:rPr>
            <w:noProof/>
            <w:webHidden/>
          </w:rPr>
        </w:r>
        <w:r w:rsidR="005B39CA">
          <w:rPr>
            <w:noProof/>
            <w:webHidden/>
          </w:rPr>
          <w:fldChar w:fldCharType="separate"/>
        </w:r>
        <w:r w:rsidR="005B39CA">
          <w:rPr>
            <w:noProof/>
            <w:webHidden/>
          </w:rPr>
          <w:t>21</w:t>
        </w:r>
        <w:r w:rsidR="005B39CA">
          <w:rPr>
            <w:noProof/>
            <w:webHidden/>
          </w:rPr>
          <w:fldChar w:fldCharType="end"/>
        </w:r>
      </w:hyperlink>
    </w:p>
    <w:p w14:paraId="08932F99" w14:textId="77777777" w:rsidR="004274C3" w:rsidRPr="00B87CA2" w:rsidRDefault="00DB6F0A" w:rsidP="00B87CA2">
      <w:pPr>
        <w:outlineLvl w:val="0"/>
        <w:rPr>
          <w:rFonts w:cs="Arial"/>
          <w:b/>
          <w:bCs/>
          <w:sz w:val="32"/>
          <w:szCs w:val="32"/>
        </w:rPr>
      </w:pPr>
      <w:r w:rsidRPr="00B87CA2">
        <w:rPr>
          <w:rFonts w:cs="Arial"/>
          <w:b/>
          <w:bCs/>
          <w:sz w:val="32"/>
          <w:szCs w:val="32"/>
        </w:rPr>
        <w:fldChar w:fldCharType="end"/>
      </w:r>
    </w:p>
    <w:p w14:paraId="41829251" w14:textId="77777777" w:rsidR="00AF3D6B" w:rsidRDefault="00495DD0" w:rsidP="00495DD0">
      <w:pPr>
        <w:pStyle w:val="Heading1"/>
      </w:pPr>
      <w:bookmarkStart w:id="4" w:name="_Toc431548644"/>
      <w:r w:rsidRPr="00A967FA">
        <w:lastRenderedPageBreak/>
        <w:t>Introduction</w:t>
      </w:r>
      <w:bookmarkEnd w:id="4"/>
    </w:p>
    <w:p w14:paraId="223E279C" w14:textId="77777777" w:rsidR="00D57285" w:rsidRPr="00D57285" w:rsidRDefault="00D57285" w:rsidP="00D57285"/>
    <w:p w14:paraId="4933F941" w14:textId="77777777" w:rsidR="00AF3D6B" w:rsidRDefault="00E36794" w:rsidP="002F5E55">
      <w:pPr>
        <w:pStyle w:val="Heading2"/>
      </w:pPr>
      <w:bookmarkStart w:id="5" w:name="_Toc215652128"/>
      <w:bookmarkStart w:id="6" w:name="_Toc431548645"/>
      <w:r w:rsidRPr="00A967FA">
        <w:t>Purpose</w:t>
      </w:r>
      <w:bookmarkEnd w:id="5"/>
      <w:bookmarkEnd w:id="6"/>
    </w:p>
    <w:p w14:paraId="3E45418E" w14:textId="77777777" w:rsidR="00A90374" w:rsidRDefault="00A90374" w:rsidP="00B87CA2">
      <w:pPr>
        <w:pStyle w:val="BodyText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 xml:space="preserve">The Feature Document (FD) document specifies </w:t>
      </w:r>
      <w:r w:rsidRPr="001B1565">
        <w:rPr>
          <w:rFonts w:cs="Arial"/>
          <w:b/>
          <w:lang w:val="en-US"/>
        </w:rPr>
        <w:t>what</w:t>
      </w:r>
      <w:r w:rsidRPr="001B1565">
        <w:rPr>
          <w:rFonts w:cs="Arial"/>
          <w:lang w:val="en-US"/>
        </w:rPr>
        <w:t xml:space="preserve"> a feature (or feature group) provi</w:t>
      </w:r>
      <w:r>
        <w:rPr>
          <w:rFonts w:cs="Arial"/>
          <w:lang w:val="en-US"/>
        </w:rPr>
        <w:t xml:space="preserve">ded by a Ford vehicle shall do </w:t>
      </w:r>
      <w:r w:rsidRPr="001B1565">
        <w:rPr>
          <w:rFonts w:cs="Arial"/>
          <w:lang w:val="en-US"/>
        </w:rPr>
        <w:t>and</w:t>
      </w:r>
      <w:r w:rsidRPr="001B1565">
        <w:rPr>
          <w:rFonts w:ascii="Helvetica" w:hAnsi="Helvetica" w:cs="Helvetica"/>
          <w:lang w:val="en-US" w:eastAsia="de-DE"/>
        </w:rPr>
        <w:t xml:space="preserve"> answers basic questions such as:</w:t>
      </w:r>
    </w:p>
    <w:p w14:paraId="01F0C4A6" w14:textId="77777777" w:rsidR="00A90374" w:rsidRPr="001B1565" w:rsidRDefault="00A90374" w:rsidP="00B87CA2">
      <w:pPr>
        <w:pStyle w:val="BodyText"/>
        <w:numPr>
          <w:ilvl w:val="0"/>
          <w:numId w:val="1"/>
        </w:numPr>
        <w:spacing w:after="120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>What should the Feature function do (customer perspective)?</w:t>
      </w:r>
    </w:p>
    <w:p w14:paraId="0CB4C28A" w14:textId="77777777" w:rsidR="00A90374" w:rsidRPr="001B1565" w:rsidRDefault="00A90374" w:rsidP="00B87CA2">
      <w:pPr>
        <w:pStyle w:val="BodyText"/>
        <w:numPr>
          <w:ilvl w:val="0"/>
          <w:numId w:val="1"/>
        </w:numPr>
        <w:spacing w:after="120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>How does the system communicate with the customer?</w:t>
      </w:r>
    </w:p>
    <w:p w14:paraId="0D97DE63" w14:textId="77777777" w:rsidR="00A90374" w:rsidRPr="001B1565" w:rsidRDefault="00A90374" w:rsidP="00B87CA2">
      <w:pPr>
        <w:pStyle w:val="BodyText"/>
        <w:numPr>
          <w:ilvl w:val="0"/>
          <w:numId w:val="1"/>
        </w:numPr>
        <w:spacing w:after="120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>How does the system co-operate with other vehicle features / systems?</w:t>
      </w:r>
    </w:p>
    <w:p w14:paraId="163B338E" w14:textId="77777777" w:rsidR="00A90374" w:rsidRPr="001B1565" w:rsidRDefault="00A90374" w:rsidP="00B87CA2">
      <w:pPr>
        <w:pStyle w:val="BodyText"/>
        <w:numPr>
          <w:ilvl w:val="0"/>
          <w:numId w:val="1"/>
        </w:numPr>
        <w:spacing w:after="120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>Under which conditions the feature shall work.</w:t>
      </w:r>
    </w:p>
    <w:p w14:paraId="783590A2" w14:textId="77777777" w:rsidR="00A90374" w:rsidRDefault="00A90374" w:rsidP="00B87CA2">
      <w:pPr>
        <w:pStyle w:val="BodyText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 xml:space="preserve">It should also provide reasoning </w:t>
      </w:r>
      <w:r w:rsidRPr="001B1565">
        <w:rPr>
          <w:rFonts w:cs="Arial"/>
          <w:b/>
          <w:lang w:val="en-US"/>
        </w:rPr>
        <w:t>why</w:t>
      </w:r>
      <w:r w:rsidRPr="001B1565">
        <w:rPr>
          <w:rFonts w:cs="Arial"/>
          <w:lang w:val="en-US"/>
        </w:rPr>
        <w:t xml:space="preserve"> to have the feature.</w:t>
      </w:r>
    </w:p>
    <w:p w14:paraId="451B1122" w14:textId="55785025" w:rsidR="00A90374" w:rsidRPr="00A967FA" w:rsidRDefault="00A90374" w:rsidP="00B87CA2">
      <w:pPr>
        <w:pStyle w:val="BodyText"/>
        <w:ind w:right="142"/>
        <w:rPr>
          <w:rFonts w:cs="Arial"/>
          <w:lang w:val="en-US"/>
        </w:rPr>
      </w:pPr>
      <w:r w:rsidRPr="001B1565">
        <w:rPr>
          <w:rFonts w:cs="Arial"/>
          <w:lang w:val="en-US"/>
        </w:rPr>
        <w:t xml:space="preserve">To get more information about the concept this template is based on look </w:t>
      </w:r>
      <w:hyperlink r:id="rId20" w:history="1">
        <w:r w:rsidRPr="00317DF0">
          <w:rPr>
            <w:rStyle w:val="Hyperlink"/>
            <w:rFonts w:cs="Arial"/>
            <w:highlight w:val="red"/>
            <w:lang w:val="en-US"/>
          </w:rPr>
          <w:t>at the Requirements Engineering@EESE wiki pages</w:t>
        </w:r>
      </w:hyperlink>
    </w:p>
    <w:p w14:paraId="187D4963" w14:textId="5A4AC932" w:rsidR="00A90374" w:rsidRDefault="00A90374" w:rsidP="003A35F9">
      <w:pPr>
        <w:pStyle w:val="Heading2"/>
      </w:pPr>
      <w:bookmarkStart w:id="7" w:name="_Toc431548646"/>
      <w:r>
        <w:t>Scope</w:t>
      </w:r>
      <w:bookmarkEnd w:id="7"/>
    </w:p>
    <w:p w14:paraId="1CB39128" w14:textId="77777777" w:rsidR="00A90374" w:rsidRPr="00A967FA" w:rsidRDefault="00A90374" w:rsidP="00A90374">
      <w:pPr>
        <w:pStyle w:val="BodyText"/>
        <w:rPr>
          <w:lang w:val="en-US"/>
        </w:rPr>
      </w:pPr>
      <w:r w:rsidRPr="00A967FA">
        <w:rPr>
          <w:lang w:val="en-US"/>
        </w:rPr>
        <w:t xml:space="preserve">The following set of features from the </w:t>
      </w:r>
      <w:hyperlink r:id="rId21" w:history="1">
        <w:r w:rsidRPr="00A967FA">
          <w:rPr>
            <w:rStyle w:val="Hyperlink"/>
            <w:lang w:val="en-US"/>
          </w:rPr>
          <w:t>Global Feature &amp; Function List</w:t>
        </w:r>
      </w:hyperlink>
      <w:r w:rsidRPr="00A967FA">
        <w:rPr>
          <w:lang w:val="en-US"/>
        </w:rPr>
        <w:t xml:space="preserve"> is described in this FD.</w:t>
      </w:r>
    </w:p>
    <w:p w14:paraId="2FD478C9" w14:textId="77777777" w:rsidR="00A90374" w:rsidRPr="00A967FA" w:rsidRDefault="00A90374" w:rsidP="00A90374">
      <w:pPr>
        <w:pStyle w:val="BodyText"/>
        <w:rPr>
          <w:lang w:val="en-US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2508"/>
        <w:gridCol w:w="2409"/>
        <w:gridCol w:w="3686"/>
      </w:tblGrid>
      <w:tr w:rsidR="00A90374" w:rsidRPr="00A967FA" w14:paraId="798349AB" w14:textId="77777777" w:rsidTr="00967C66">
        <w:trPr>
          <w:cantSplit/>
          <w:tblHeader/>
        </w:trPr>
        <w:tc>
          <w:tcPr>
            <w:tcW w:w="1320" w:type="dxa"/>
            <w:shd w:val="clear" w:color="auto" w:fill="E0E0E0"/>
          </w:tcPr>
          <w:p w14:paraId="052A74EA" w14:textId="77777777" w:rsidR="00A90374" w:rsidRPr="00A967FA" w:rsidRDefault="00A90374" w:rsidP="00967C66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Feature ID</w:t>
            </w:r>
          </w:p>
        </w:tc>
        <w:tc>
          <w:tcPr>
            <w:tcW w:w="2508" w:type="dxa"/>
            <w:shd w:val="clear" w:color="auto" w:fill="E0E0E0"/>
          </w:tcPr>
          <w:p w14:paraId="48D3E9D5" w14:textId="77777777" w:rsidR="00A90374" w:rsidRPr="00A967FA" w:rsidRDefault="00A90374" w:rsidP="00967C66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Feature Name</w:t>
            </w:r>
          </w:p>
        </w:tc>
        <w:tc>
          <w:tcPr>
            <w:tcW w:w="2409" w:type="dxa"/>
            <w:shd w:val="clear" w:color="auto" w:fill="E0E0E0"/>
          </w:tcPr>
          <w:p w14:paraId="04BE6C65" w14:textId="77777777" w:rsidR="00A90374" w:rsidRPr="00A967FA" w:rsidRDefault="00A90374" w:rsidP="00967C66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Owner</w:t>
            </w:r>
          </w:p>
        </w:tc>
        <w:tc>
          <w:tcPr>
            <w:tcW w:w="3686" w:type="dxa"/>
            <w:shd w:val="clear" w:color="auto" w:fill="E0E0E0"/>
          </w:tcPr>
          <w:p w14:paraId="18511445" w14:textId="77777777" w:rsidR="00A90374" w:rsidRPr="00A967FA" w:rsidRDefault="00A90374" w:rsidP="00967C66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Reference</w:t>
            </w:r>
          </w:p>
        </w:tc>
      </w:tr>
      <w:tr w:rsidR="00A90374" w:rsidRPr="00A967FA" w14:paraId="27A0B54C" w14:textId="77777777" w:rsidTr="00967C66">
        <w:tc>
          <w:tcPr>
            <w:tcW w:w="1320" w:type="dxa"/>
          </w:tcPr>
          <w:p w14:paraId="1209B127" w14:textId="77777777" w:rsidR="00A90374" w:rsidRPr="00A967FA" w:rsidRDefault="00A90374" w:rsidP="00967C66">
            <w:pPr>
              <w:rPr>
                <w:rFonts w:ascii="Helvetica" w:hAnsi="Helvetica" w:cs="Helvetica"/>
              </w:rPr>
            </w:pPr>
            <w:r w:rsidRPr="00317DF0">
              <w:rPr>
                <w:rFonts w:ascii="Helvetica" w:hAnsi="Helvetica" w:cs="Helvetica"/>
              </w:rPr>
              <w:t>F000030</w:t>
            </w:r>
          </w:p>
        </w:tc>
        <w:tc>
          <w:tcPr>
            <w:tcW w:w="2508" w:type="dxa"/>
          </w:tcPr>
          <w:p w14:paraId="18DDDEB7" w14:textId="1DF9F277" w:rsidR="00A90374" w:rsidRPr="005F5D51" w:rsidRDefault="00A90374" w:rsidP="00967C66">
            <w:pPr>
              <w:rPr>
                <w:rFonts w:ascii="Helvetica" w:hAnsi="Helvetica" w:cs="Helvetica"/>
              </w:rPr>
            </w:pPr>
            <w:r w:rsidRPr="005F5D51">
              <w:rPr>
                <w:rFonts w:ascii="Helvetica" w:hAnsi="Helvetica" w:cs="Helvetica"/>
              </w:rPr>
              <w:t>Autolamps</w:t>
            </w:r>
          </w:p>
        </w:tc>
        <w:tc>
          <w:tcPr>
            <w:tcW w:w="2409" w:type="dxa"/>
          </w:tcPr>
          <w:p w14:paraId="6557F891" w14:textId="6E56399B" w:rsidR="00B9764C" w:rsidRPr="005F5D51" w:rsidRDefault="005F5D51" w:rsidP="005F5D51">
            <w:pPr>
              <w:rPr>
                <w:rFonts w:ascii="Helvetica" w:hAnsi="Helvetica" w:cs="Helvetica"/>
              </w:rPr>
            </w:pPr>
            <w:r w:rsidRPr="005F5D51">
              <w:rPr>
                <w:rFonts w:ascii="Helvetica" w:hAnsi="Helvetica" w:cs="Helvetica"/>
              </w:rPr>
              <w:t>Oemer Uerek (OUEREK</w:t>
            </w:r>
            <w:r w:rsidR="00B9764C" w:rsidRPr="005F5D51">
              <w:rPr>
                <w:rFonts w:ascii="Helvetica" w:hAnsi="Helvetica" w:cs="Helvetica"/>
              </w:rPr>
              <w:t>)</w:t>
            </w:r>
          </w:p>
        </w:tc>
        <w:tc>
          <w:tcPr>
            <w:tcW w:w="3686" w:type="dxa"/>
          </w:tcPr>
          <w:p w14:paraId="7AE7BF3E" w14:textId="77777777" w:rsidR="00A90374" w:rsidRPr="00A967FA" w:rsidRDefault="009F5EA5" w:rsidP="00967C66">
            <w:hyperlink r:id="rId22" w:history="1">
              <w:r w:rsidR="00A90374" w:rsidRPr="00A967FA">
                <w:rPr>
                  <w:rStyle w:val="Hyperlink"/>
                  <w:rFonts w:ascii="Helvetica" w:hAnsi="Helvetica" w:cs="Helvetica"/>
                  <w:color w:val="auto"/>
                </w:rPr>
                <w:t>VSEM Feature Dictionary Link</w:t>
              </w:r>
            </w:hyperlink>
          </w:p>
        </w:tc>
      </w:tr>
    </w:tbl>
    <w:p w14:paraId="73EA0CE5" w14:textId="555F44F5" w:rsidR="00A90374" w:rsidRPr="00A967FA" w:rsidRDefault="00A90374" w:rsidP="00A90374">
      <w:pPr>
        <w:pStyle w:val="Caption"/>
      </w:pPr>
      <w:r w:rsidRPr="00A967FA">
        <w:t xml:space="preserve">Table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Table \* ARABIC </w:instrText>
      </w:r>
      <w:r w:rsidR="002D0C68">
        <w:rPr>
          <w:noProof/>
        </w:rPr>
        <w:fldChar w:fldCharType="separate"/>
      </w:r>
      <w:r w:rsidR="005B39CA">
        <w:rPr>
          <w:noProof/>
        </w:rPr>
        <w:t>1</w:t>
      </w:r>
      <w:r w:rsidR="002D0C68">
        <w:rPr>
          <w:noProof/>
        </w:rPr>
        <w:fldChar w:fldCharType="end"/>
      </w:r>
      <w:r w:rsidRPr="00A967FA">
        <w:t>: Features described in this FD</w:t>
      </w:r>
    </w:p>
    <w:p w14:paraId="7AAB36A3" w14:textId="77777777" w:rsidR="00AF3D6B" w:rsidRPr="00A967FA" w:rsidRDefault="00E36794" w:rsidP="003A35F9">
      <w:pPr>
        <w:pStyle w:val="Heading2"/>
      </w:pPr>
      <w:bookmarkStart w:id="8" w:name="_Toc431548647"/>
      <w:r w:rsidRPr="00A967FA">
        <w:t>Audience</w:t>
      </w:r>
      <w:bookmarkEnd w:id="8"/>
    </w:p>
    <w:p w14:paraId="155BF77D" w14:textId="4A27BC55" w:rsidR="00AF3D6B" w:rsidRPr="00A967FA" w:rsidRDefault="00AF3D6B" w:rsidP="00AF3D6B">
      <w:pPr>
        <w:pStyle w:val="BodyText"/>
        <w:ind w:right="142"/>
        <w:jc w:val="both"/>
        <w:rPr>
          <w:rFonts w:cs="Arial"/>
          <w:lang w:val="en-US"/>
        </w:rPr>
      </w:pPr>
      <w:r w:rsidRPr="00A967FA">
        <w:rPr>
          <w:rFonts w:cs="Arial"/>
          <w:lang w:val="en-US"/>
        </w:rPr>
        <w:t>The F</w:t>
      </w:r>
      <w:r w:rsidR="0071125A" w:rsidRPr="00A967FA">
        <w:rPr>
          <w:rFonts w:cs="Arial"/>
          <w:lang w:val="en-US"/>
        </w:rPr>
        <w:t>D</w:t>
      </w:r>
      <w:r w:rsidRPr="00A967FA">
        <w:rPr>
          <w:rFonts w:cs="Arial"/>
          <w:lang w:val="en-US"/>
        </w:rPr>
        <w:t xml:space="preserve"> is written by the </w:t>
      </w:r>
      <w:r w:rsidR="00915A5B" w:rsidRPr="00A967FA">
        <w:rPr>
          <w:rFonts w:cs="Arial"/>
          <w:lang w:val="en-US"/>
        </w:rPr>
        <w:t>feature</w:t>
      </w:r>
      <w:r w:rsidRPr="00A967FA">
        <w:rPr>
          <w:rFonts w:cs="Arial"/>
          <w:lang w:val="en-US"/>
        </w:rPr>
        <w:t xml:space="preserve"> owner of </w:t>
      </w:r>
      <w:r w:rsidR="00915A5B" w:rsidRPr="00A967FA">
        <w:rPr>
          <w:rFonts w:cs="Arial"/>
          <w:lang w:val="en-US"/>
        </w:rPr>
        <w:t>a feature</w:t>
      </w:r>
      <w:r w:rsidR="004F2268" w:rsidRPr="00A967FA">
        <w:rPr>
          <w:rFonts w:cs="Arial"/>
          <w:lang w:val="en-US"/>
        </w:rPr>
        <w:t>. All Stakeholders, i.e., all people who have a valid interest in the feature should read and, if possible, review the F</w:t>
      </w:r>
      <w:r w:rsidR="0071125A" w:rsidRPr="00A967FA">
        <w:rPr>
          <w:rFonts w:cs="Arial"/>
          <w:lang w:val="en-US"/>
        </w:rPr>
        <w:t>D</w:t>
      </w:r>
      <w:r w:rsidR="004F2268" w:rsidRPr="00A967FA">
        <w:rPr>
          <w:rFonts w:cs="Arial"/>
          <w:lang w:val="en-US"/>
        </w:rPr>
        <w:t>. It needs to be guaranteed, that all stake holders have access to the cu</w:t>
      </w:r>
      <w:r w:rsidR="00F44DEF" w:rsidRPr="00A967FA">
        <w:rPr>
          <w:rFonts w:cs="Arial"/>
          <w:lang w:val="en-US"/>
        </w:rPr>
        <w:t>rrently valid version of the F</w:t>
      </w:r>
      <w:r w:rsidR="0071125A" w:rsidRPr="00A967FA">
        <w:rPr>
          <w:rFonts w:cs="Arial"/>
          <w:lang w:val="en-US"/>
        </w:rPr>
        <w:t>D</w:t>
      </w:r>
      <w:r w:rsidR="004F2268" w:rsidRPr="00A967FA">
        <w:rPr>
          <w:rFonts w:cs="Arial"/>
          <w:lang w:val="en-US"/>
        </w:rPr>
        <w:t>.</w:t>
      </w:r>
    </w:p>
    <w:p w14:paraId="04323C06" w14:textId="77777777" w:rsidR="004F2268" w:rsidRPr="00A967FA" w:rsidRDefault="004F2268" w:rsidP="00AF3D6B">
      <w:pPr>
        <w:pStyle w:val="BodyText"/>
        <w:ind w:right="142"/>
        <w:jc w:val="both"/>
        <w:rPr>
          <w:rFonts w:cs="Arial"/>
          <w:lang w:val="en-US"/>
        </w:rPr>
      </w:pPr>
    </w:p>
    <w:p w14:paraId="16355BD8" w14:textId="18CB7A48" w:rsidR="004F2268" w:rsidRPr="00A967FA" w:rsidRDefault="003F4154" w:rsidP="00AF3D6B">
      <w:pPr>
        <w:pStyle w:val="BodyText"/>
        <w:ind w:right="142"/>
        <w:jc w:val="both"/>
        <w:rPr>
          <w:rFonts w:cs="Arial"/>
          <w:lang w:val="en-US"/>
        </w:rPr>
      </w:pPr>
      <w:r w:rsidRPr="00A967FA">
        <w:rPr>
          <w:rFonts w:cs="Arial"/>
          <w:lang w:val="en-US"/>
        </w:rPr>
        <w:t>The followin</w:t>
      </w:r>
      <w:r w:rsidR="00EA5059" w:rsidRPr="00A967FA">
        <w:rPr>
          <w:rFonts w:cs="Arial"/>
          <w:lang w:val="en-US"/>
        </w:rPr>
        <w:t>g table lists all stakeholders</w:t>
      </w:r>
      <w:r w:rsidR="004F2268" w:rsidRPr="00A967FA">
        <w:rPr>
          <w:rFonts w:cs="Arial"/>
          <w:lang w:val="en-US"/>
        </w:rPr>
        <w:t xml:space="preserve">, who should </w:t>
      </w:r>
      <w:r w:rsidR="00B359BA" w:rsidRPr="00A967FA">
        <w:rPr>
          <w:rFonts w:cs="Arial"/>
          <w:lang w:val="en-US"/>
        </w:rPr>
        <w:t xml:space="preserve">be </w:t>
      </w:r>
      <w:r w:rsidR="004F2268" w:rsidRPr="00A967FA">
        <w:rPr>
          <w:rFonts w:cs="Arial"/>
          <w:lang w:val="en-US"/>
        </w:rPr>
        <w:t xml:space="preserve">involved in the creation </w:t>
      </w:r>
      <w:r w:rsidR="0071125A" w:rsidRPr="00A967FA">
        <w:rPr>
          <w:rFonts w:cs="Arial"/>
          <w:lang w:val="en-US"/>
        </w:rPr>
        <w:t xml:space="preserve">and maintenance </w:t>
      </w:r>
      <w:r w:rsidR="004F2268" w:rsidRPr="00A967FA">
        <w:rPr>
          <w:rFonts w:cs="Arial"/>
          <w:lang w:val="en-US"/>
        </w:rPr>
        <w:t xml:space="preserve">of </w:t>
      </w:r>
      <w:r w:rsidR="00EA5059" w:rsidRPr="00A967FA">
        <w:rPr>
          <w:rFonts w:cs="Arial"/>
          <w:lang w:val="en-US"/>
        </w:rPr>
        <w:t>this</w:t>
      </w:r>
      <w:r w:rsidR="002A1EEE" w:rsidRPr="00A967FA">
        <w:rPr>
          <w:rFonts w:cs="Arial"/>
          <w:lang w:val="en-US"/>
        </w:rPr>
        <w:t xml:space="preserve"> F</w:t>
      </w:r>
      <w:r w:rsidR="0071125A" w:rsidRPr="00A967FA">
        <w:rPr>
          <w:rFonts w:cs="Arial"/>
          <w:lang w:val="en-US"/>
        </w:rPr>
        <w:t>D</w:t>
      </w:r>
      <w:r w:rsidR="004F2268" w:rsidRPr="00A967FA">
        <w:rPr>
          <w:rFonts w:cs="Arial"/>
          <w:lang w:val="en-US"/>
        </w:rPr>
        <w:t>.</w:t>
      </w:r>
      <w:r w:rsidR="00EA5059" w:rsidRPr="00A967FA">
        <w:rPr>
          <w:rFonts w:cs="Arial"/>
          <w:lang w:val="en-US"/>
        </w:rPr>
        <w:t xml:space="preserve"> </w:t>
      </w:r>
      <w:r w:rsidR="0071125A" w:rsidRPr="00A967FA">
        <w:rPr>
          <w:rFonts w:cs="Arial"/>
          <w:lang w:val="en-US"/>
        </w:rPr>
        <w:t xml:space="preserve">Refer to the </w:t>
      </w:r>
      <w:hyperlink r:id="rId23" w:history="1">
        <w:r w:rsidR="0071125A" w:rsidRPr="00680E6B">
          <w:rPr>
            <w:rStyle w:val="Hyperlink"/>
            <w:rFonts w:cs="Arial"/>
            <w:highlight w:val="red"/>
            <w:lang w:val="en-US"/>
          </w:rPr>
          <w:t>Roles &amp; Responsibilities page</w:t>
        </w:r>
      </w:hyperlink>
      <w:r w:rsidR="0071125A" w:rsidRPr="00A967FA">
        <w:rPr>
          <w:rFonts w:cs="Arial"/>
          <w:lang w:val="en-US"/>
        </w:rPr>
        <w:t xml:space="preserve"> in the </w:t>
      </w:r>
      <w:r w:rsidR="00B359BA" w:rsidRPr="00A967FA">
        <w:rPr>
          <w:rFonts w:cs="Arial"/>
          <w:lang w:val="en-US"/>
        </w:rPr>
        <w:t xml:space="preserve">in the </w:t>
      </w:r>
      <w:hyperlink r:id="rId24" w:history="1">
        <w:r w:rsidR="002A1EEE" w:rsidRPr="00680E6B">
          <w:rPr>
            <w:rStyle w:val="Hyperlink"/>
            <w:rFonts w:cs="Arial"/>
            <w:highlight w:val="red"/>
            <w:lang w:val="en-US"/>
          </w:rPr>
          <w:t>Ford RE Wiki</w:t>
        </w:r>
      </w:hyperlink>
      <w:r w:rsidR="00047820" w:rsidRPr="00A967FA">
        <w:rPr>
          <w:rFonts w:cs="Arial"/>
          <w:lang w:val="en-US"/>
        </w:rPr>
        <w:t xml:space="preserve"> for a list of commo</w:t>
      </w:r>
      <w:r w:rsidR="00B359BA" w:rsidRPr="00A967FA">
        <w:rPr>
          <w:rFonts w:cs="Arial"/>
          <w:lang w:val="en-US"/>
        </w:rPr>
        <w:t xml:space="preserve">n </w:t>
      </w:r>
      <w:r w:rsidR="00047820" w:rsidRPr="00A967FA">
        <w:rPr>
          <w:rFonts w:cs="Arial"/>
          <w:lang w:val="en-US"/>
        </w:rPr>
        <w:t xml:space="preserve">Ford </w:t>
      </w:r>
      <w:r w:rsidR="00EA5059" w:rsidRPr="00A967FA">
        <w:rPr>
          <w:rFonts w:cs="Arial"/>
          <w:lang w:val="en-US"/>
        </w:rPr>
        <w:t>roles and responsibilities.</w:t>
      </w:r>
    </w:p>
    <w:p w14:paraId="181120A6" w14:textId="1C77260C" w:rsidR="00EA5059" w:rsidRPr="00A967FA" w:rsidRDefault="003F54D8" w:rsidP="002F5E55">
      <w:pPr>
        <w:pStyle w:val="Heading3"/>
      </w:pPr>
      <w:bookmarkStart w:id="9" w:name="_Toc431548648"/>
      <w:r w:rsidRPr="00A967FA">
        <w:t>Stakeholder</w:t>
      </w:r>
      <w:r w:rsidR="00EA5059" w:rsidRPr="00A967FA">
        <w:t xml:space="preserve"> List</w:t>
      </w:r>
      <w:bookmarkEnd w:id="9"/>
    </w:p>
    <w:p w14:paraId="35937207" w14:textId="2D00D2F0" w:rsidR="004D07B8" w:rsidRPr="00A967FA" w:rsidRDefault="00F12827" w:rsidP="004D07B8">
      <w:r>
        <w:t>A stakeholder list will be added to this document in the future.</w:t>
      </w:r>
    </w:p>
    <w:p w14:paraId="07389F45" w14:textId="4D3B9DF5" w:rsidR="00AF3D6B" w:rsidRPr="00A967FA" w:rsidRDefault="00E36794" w:rsidP="00794EE9">
      <w:pPr>
        <w:pStyle w:val="Heading2"/>
      </w:pPr>
      <w:bookmarkStart w:id="10" w:name="_Toc215652130"/>
      <w:bookmarkStart w:id="11" w:name="_Toc431548649"/>
      <w:r w:rsidRPr="00A967FA">
        <w:t>Document Organization</w:t>
      </w:r>
      <w:bookmarkEnd w:id="10"/>
      <w:bookmarkEnd w:id="11"/>
    </w:p>
    <w:p w14:paraId="2242C142" w14:textId="77777777" w:rsidR="00191F34" w:rsidRPr="00A967FA" w:rsidRDefault="00876323" w:rsidP="005D0ED6">
      <w:pPr>
        <w:pStyle w:val="Heading3"/>
        <w:numPr>
          <w:ilvl w:val="2"/>
          <w:numId w:val="9"/>
        </w:numPr>
      </w:pPr>
      <w:bookmarkStart w:id="12" w:name="_Toc431548650"/>
      <w:r w:rsidRPr="00A967FA">
        <w:t>Document Context</w:t>
      </w:r>
      <w:bookmarkEnd w:id="12"/>
    </w:p>
    <w:p w14:paraId="46ADC74A" w14:textId="4606B079" w:rsidR="00191F34" w:rsidRPr="00A967FA" w:rsidRDefault="00595366" w:rsidP="00032809">
      <w:pPr>
        <w:pStyle w:val="BlockText"/>
      </w:pPr>
      <w:r w:rsidRPr="00A967FA">
        <w:t xml:space="preserve">Refer to the </w:t>
      </w:r>
      <w:hyperlink r:id="rId25" w:history="1">
        <w:r w:rsidRPr="00680E6B">
          <w:rPr>
            <w:rStyle w:val="Hyperlink"/>
            <w:highlight w:val="red"/>
          </w:rPr>
          <w:t>Specification Structure page</w:t>
        </w:r>
      </w:hyperlink>
      <w:r w:rsidRPr="00A967FA">
        <w:t xml:space="preserve"> in the </w:t>
      </w:r>
      <w:hyperlink r:id="rId26" w:history="1">
        <w:r w:rsidR="00AE17BA" w:rsidRPr="00680E6B">
          <w:rPr>
            <w:rStyle w:val="Hyperlink"/>
            <w:rFonts w:cs="Arial"/>
            <w:highlight w:val="red"/>
          </w:rPr>
          <w:t>Ford RE Wiki</w:t>
        </w:r>
      </w:hyperlink>
      <w:r w:rsidRPr="00A967FA">
        <w:t xml:space="preserve"> to understand how the </w:t>
      </w:r>
      <w:r w:rsidR="00AE17BA" w:rsidRPr="00A967FA">
        <w:t>F</w:t>
      </w:r>
      <w:r w:rsidR="009D2D3B" w:rsidRPr="00A967FA">
        <w:t>D</w:t>
      </w:r>
      <w:r w:rsidRPr="00A967FA">
        <w:t xml:space="preserve"> relates to other </w:t>
      </w:r>
      <w:r w:rsidR="009D2D3B" w:rsidRPr="00A967FA">
        <w:t xml:space="preserve">Ford </w:t>
      </w:r>
      <w:r w:rsidRPr="00A967FA">
        <w:t>Requirements Documents</w:t>
      </w:r>
      <w:r w:rsidR="009D2D3B" w:rsidRPr="00A967FA">
        <w:t xml:space="preserve"> and Specifications.</w:t>
      </w:r>
      <w:r w:rsidRPr="00A967FA">
        <w:t xml:space="preserve"> </w:t>
      </w:r>
    </w:p>
    <w:p w14:paraId="42334CC3" w14:textId="77777777" w:rsidR="00191F34" w:rsidRPr="00A967FA" w:rsidRDefault="00191F34" w:rsidP="00454CBE">
      <w:pPr>
        <w:pStyle w:val="Heading3"/>
      </w:pPr>
      <w:bookmarkStart w:id="13" w:name="_Toc431548651"/>
      <w:r w:rsidRPr="00A967FA">
        <w:lastRenderedPageBreak/>
        <w:t>Document Structure</w:t>
      </w:r>
      <w:bookmarkEnd w:id="13"/>
    </w:p>
    <w:p w14:paraId="33A4ABDC" w14:textId="77777777" w:rsidR="00AF3D6B" w:rsidRPr="00A967FA" w:rsidRDefault="00AF3D6B" w:rsidP="00AF3D6B">
      <w:pPr>
        <w:pStyle w:val="BodyText"/>
        <w:ind w:right="142"/>
        <w:rPr>
          <w:rFonts w:cs="Arial"/>
          <w:lang w:val="en-US"/>
        </w:rPr>
      </w:pPr>
      <w:r w:rsidRPr="00A967FA">
        <w:rPr>
          <w:rFonts w:cs="Arial"/>
          <w:lang w:val="en-US"/>
        </w:rPr>
        <w:t>The structure of this document is explained below:</w:t>
      </w:r>
    </w:p>
    <w:p w14:paraId="4F61F2EF" w14:textId="77777777" w:rsidR="0004382F" w:rsidRPr="00A967FA" w:rsidRDefault="0004382F" w:rsidP="00737A6F">
      <w:pPr>
        <w:pStyle w:val="BodyText"/>
        <w:tabs>
          <w:tab w:val="clear" w:pos="1134"/>
          <w:tab w:val="left" w:pos="1276"/>
        </w:tabs>
        <w:ind w:left="1276" w:right="142" w:hanging="1276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520391" w:rsidRPr="00A967FA">
        <w:rPr>
          <w:rFonts w:cs="Arial"/>
          <w:b/>
          <w:bCs/>
          <w:lang w:val="en-US"/>
        </w:rPr>
        <w:t>1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  <w:t>Introduction how to use this document including responsibilities and requisite documents.</w:t>
      </w:r>
      <w:r w:rsidR="00520391" w:rsidRPr="00A967FA">
        <w:rPr>
          <w:rFonts w:cs="Arial"/>
          <w:lang w:val="en-US"/>
        </w:rPr>
        <w:t xml:space="preserve"> Explains the t</w:t>
      </w:r>
      <w:r w:rsidRPr="00B87CA2">
        <w:rPr>
          <w:snapToGrid w:val="0"/>
          <w:lang w:val="en-US"/>
        </w:rPr>
        <w:t>erminology. Gives a clarification of the definitions, concepts and abbreviations used in the document.</w:t>
      </w:r>
    </w:p>
    <w:p w14:paraId="5940B899" w14:textId="170BFA25" w:rsidR="00737A6F" w:rsidRPr="00A967FA" w:rsidRDefault="00737A6F" w:rsidP="00737A6F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B052AB" w:rsidRPr="00A967FA">
        <w:rPr>
          <w:rFonts w:cs="Arial"/>
          <w:b/>
          <w:bCs/>
          <w:lang w:val="en-US"/>
        </w:rPr>
        <w:t>2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  <w:t xml:space="preserve">Feature Description. States briefly the background and the purpose of the feature. </w:t>
      </w:r>
    </w:p>
    <w:p w14:paraId="22F6A1D2" w14:textId="134C1263" w:rsidR="0025203E" w:rsidRPr="00A967FA" w:rsidRDefault="0025203E" w:rsidP="007C6565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B052AB" w:rsidRPr="00A967FA">
        <w:rPr>
          <w:rFonts w:cs="Arial"/>
          <w:b/>
          <w:bCs/>
          <w:lang w:val="en-US"/>
        </w:rPr>
        <w:t>3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</w:r>
      <w:r w:rsidR="00520391" w:rsidRPr="00B87CA2">
        <w:rPr>
          <w:snapToGrid w:val="0"/>
          <w:lang w:val="en-US"/>
        </w:rPr>
        <w:t>Feature</w:t>
      </w:r>
      <w:r w:rsidRPr="00B87CA2">
        <w:rPr>
          <w:snapToGrid w:val="0"/>
          <w:lang w:val="en-US"/>
        </w:rPr>
        <w:t xml:space="preserve"> Context, which defines the boundaries of the </w:t>
      </w:r>
      <w:r w:rsidR="00520391" w:rsidRPr="00B87CA2">
        <w:rPr>
          <w:snapToGrid w:val="0"/>
          <w:lang w:val="en-US"/>
        </w:rPr>
        <w:t>feature</w:t>
      </w:r>
      <w:r w:rsidRPr="00B87CA2">
        <w:rPr>
          <w:snapToGrid w:val="0"/>
          <w:lang w:val="en-US"/>
        </w:rPr>
        <w:t>.</w:t>
      </w:r>
    </w:p>
    <w:p w14:paraId="6AAABFC4" w14:textId="4E8D0185" w:rsidR="00AF3D6B" w:rsidRPr="00A967FA" w:rsidRDefault="00AF3D6B" w:rsidP="009D0004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B052AB" w:rsidRPr="00A967FA">
        <w:rPr>
          <w:rFonts w:cs="Arial"/>
          <w:b/>
          <w:bCs/>
          <w:lang w:val="en-US"/>
        </w:rPr>
        <w:t>4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</w:r>
      <w:r w:rsidR="00520391" w:rsidRPr="00A967FA">
        <w:rPr>
          <w:rFonts w:cs="Arial"/>
          <w:lang w:val="en-US"/>
        </w:rPr>
        <w:t xml:space="preserve">Feature </w:t>
      </w:r>
      <w:r w:rsidR="00110F28">
        <w:rPr>
          <w:rFonts w:cs="Arial"/>
          <w:lang w:val="en-US"/>
        </w:rPr>
        <w:t>Modeling</w:t>
      </w:r>
      <w:r w:rsidR="00306F42">
        <w:rPr>
          <w:rFonts w:cs="Arial"/>
          <w:lang w:val="en-US"/>
        </w:rPr>
        <w:t xml:space="preserve">. </w:t>
      </w:r>
      <w:r w:rsidRPr="00A967FA">
        <w:rPr>
          <w:rFonts w:cs="Arial"/>
          <w:lang w:val="en-US"/>
        </w:rPr>
        <w:t xml:space="preserve">Contains </w:t>
      </w:r>
      <w:r w:rsidR="00110F28">
        <w:rPr>
          <w:rFonts w:cs="Arial"/>
          <w:lang w:val="en-US"/>
        </w:rPr>
        <w:t>optional subchapters for Scenarios, Use cases</w:t>
      </w:r>
      <w:r w:rsidRPr="00A967FA">
        <w:rPr>
          <w:rFonts w:cs="Arial"/>
          <w:lang w:val="en-US"/>
        </w:rPr>
        <w:t xml:space="preserve"> </w:t>
      </w:r>
      <w:r w:rsidR="00110F28">
        <w:rPr>
          <w:rFonts w:cs="Arial"/>
          <w:lang w:val="en-US"/>
        </w:rPr>
        <w:t xml:space="preserve">and </w:t>
      </w:r>
      <w:r w:rsidR="005F5D51">
        <w:rPr>
          <w:rFonts w:cs="Arial"/>
          <w:lang w:val="en-US"/>
        </w:rPr>
        <w:t>state charts</w:t>
      </w:r>
      <w:r w:rsidR="00110F28">
        <w:rPr>
          <w:rFonts w:cs="Arial"/>
          <w:lang w:val="en-US"/>
        </w:rPr>
        <w:t xml:space="preserve"> </w:t>
      </w:r>
      <w:r w:rsidRPr="00A967FA">
        <w:rPr>
          <w:rFonts w:cs="Arial"/>
          <w:lang w:val="en-US"/>
        </w:rPr>
        <w:t>de</w:t>
      </w:r>
      <w:r w:rsidR="0004382F" w:rsidRPr="00A967FA">
        <w:rPr>
          <w:rFonts w:cs="Arial"/>
          <w:lang w:val="en-US"/>
        </w:rPr>
        <w:t>scribing the functional behavio</w:t>
      </w:r>
      <w:r w:rsidRPr="00A967FA">
        <w:rPr>
          <w:rFonts w:cs="Arial"/>
          <w:lang w:val="en-US"/>
        </w:rPr>
        <w:t>r</w:t>
      </w:r>
      <w:r w:rsidR="0004382F" w:rsidRPr="00A967FA">
        <w:rPr>
          <w:rFonts w:cs="Arial"/>
          <w:lang w:val="en-US"/>
        </w:rPr>
        <w:t xml:space="preserve"> of the </w:t>
      </w:r>
      <w:r w:rsidR="00520391" w:rsidRPr="00A967FA">
        <w:rPr>
          <w:rFonts w:cs="Arial"/>
          <w:lang w:val="en-US"/>
        </w:rPr>
        <w:t>feature</w:t>
      </w:r>
      <w:r w:rsidRPr="00A967FA">
        <w:rPr>
          <w:rFonts w:cs="Arial"/>
          <w:lang w:val="en-US"/>
        </w:rPr>
        <w:t>.</w:t>
      </w:r>
    </w:p>
    <w:p w14:paraId="338BB12C" w14:textId="1223F060" w:rsidR="00AF3D6B" w:rsidRPr="00A967FA" w:rsidRDefault="00AF3D6B" w:rsidP="009D0004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B052AB" w:rsidRPr="00A967FA">
        <w:rPr>
          <w:rFonts w:cs="Arial"/>
          <w:b/>
          <w:bCs/>
          <w:lang w:val="en-US"/>
        </w:rPr>
        <w:t>5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</w:r>
      <w:r w:rsidR="00520391" w:rsidRPr="00A967FA">
        <w:rPr>
          <w:rFonts w:cs="Arial"/>
          <w:lang w:val="en-US"/>
        </w:rPr>
        <w:t xml:space="preserve">Feature </w:t>
      </w:r>
      <w:r w:rsidRPr="00A967FA">
        <w:rPr>
          <w:rFonts w:cs="Arial"/>
          <w:lang w:val="en-US"/>
        </w:rPr>
        <w:t xml:space="preserve">Requirements. </w:t>
      </w:r>
      <w:r w:rsidR="00520391" w:rsidRPr="00A967FA">
        <w:rPr>
          <w:rFonts w:cs="Arial"/>
          <w:lang w:val="en-US"/>
        </w:rPr>
        <w:t>Lists</w:t>
      </w:r>
      <w:r w:rsidRPr="00A967FA">
        <w:rPr>
          <w:rFonts w:cs="Arial"/>
          <w:lang w:val="en-US"/>
        </w:rPr>
        <w:t xml:space="preserve"> functional </w:t>
      </w:r>
      <w:r w:rsidR="00520391" w:rsidRPr="00A967FA">
        <w:rPr>
          <w:rFonts w:cs="Arial"/>
          <w:lang w:val="en-US"/>
        </w:rPr>
        <w:t xml:space="preserve">and non-functional </w:t>
      </w:r>
      <w:r w:rsidRPr="00A967FA">
        <w:rPr>
          <w:rFonts w:cs="Arial"/>
          <w:lang w:val="en-US"/>
        </w:rPr>
        <w:t>requirements</w:t>
      </w:r>
      <w:r w:rsidR="00520391" w:rsidRPr="00A967FA">
        <w:rPr>
          <w:rFonts w:cs="Arial"/>
          <w:lang w:val="en-US"/>
        </w:rPr>
        <w:t xml:space="preserve"> of the feature</w:t>
      </w:r>
      <w:r w:rsidRPr="00A967FA">
        <w:rPr>
          <w:rFonts w:cs="Arial"/>
          <w:lang w:val="en-US"/>
        </w:rPr>
        <w:t>.</w:t>
      </w:r>
    </w:p>
    <w:p w14:paraId="4EC19916" w14:textId="6345A947" w:rsidR="00700F9D" w:rsidRPr="00A967FA" w:rsidRDefault="00B052AB" w:rsidP="009D0004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>Section 6</w:t>
      </w:r>
      <w:r w:rsidR="00700F9D" w:rsidRPr="00A967FA">
        <w:rPr>
          <w:rFonts w:cs="Arial"/>
          <w:bCs/>
          <w:lang w:val="en-US"/>
        </w:rPr>
        <w:t xml:space="preserve"> </w:t>
      </w:r>
      <w:r w:rsidR="00700F9D" w:rsidRPr="00A967FA">
        <w:rPr>
          <w:rFonts w:cs="Arial"/>
          <w:lang w:val="en-US"/>
        </w:rPr>
        <w:t>–</w:t>
      </w:r>
      <w:r w:rsidR="00700F9D" w:rsidRPr="00A967FA">
        <w:rPr>
          <w:rFonts w:cs="Arial"/>
          <w:lang w:val="en-US"/>
        </w:rPr>
        <w:tab/>
        <w:t xml:space="preserve">Functional Decomposition. List of function (blocks) the feature will be decomposed </w:t>
      </w:r>
      <w:r w:rsidR="005F5D51" w:rsidRPr="00A967FA">
        <w:rPr>
          <w:rFonts w:cs="Arial"/>
          <w:lang w:val="en-US"/>
        </w:rPr>
        <w:t>into</w:t>
      </w:r>
    </w:p>
    <w:p w14:paraId="1118BF34" w14:textId="50286973" w:rsidR="0025203E" w:rsidRPr="00A967FA" w:rsidRDefault="0025203E" w:rsidP="009D0004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B052AB" w:rsidRPr="00A967FA">
        <w:rPr>
          <w:rFonts w:cs="Arial"/>
          <w:b/>
          <w:bCs/>
          <w:lang w:val="en-US"/>
        </w:rPr>
        <w:t>7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</w:r>
      <w:r w:rsidR="00110F28">
        <w:rPr>
          <w:rFonts w:cs="Arial"/>
          <w:lang w:val="en-US"/>
        </w:rPr>
        <w:t>List with o</w:t>
      </w:r>
      <w:r w:rsidRPr="00A967FA">
        <w:rPr>
          <w:rFonts w:cs="Arial"/>
          <w:lang w:val="en-US"/>
        </w:rPr>
        <w:t xml:space="preserve">pen </w:t>
      </w:r>
      <w:r w:rsidR="00110F28">
        <w:rPr>
          <w:rFonts w:cs="Arial"/>
          <w:lang w:val="en-US"/>
        </w:rPr>
        <w:t xml:space="preserve">topics and known </w:t>
      </w:r>
      <w:r w:rsidRPr="00A967FA">
        <w:rPr>
          <w:rFonts w:cs="Arial"/>
          <w:lang w:val="en-US"/>
        </w:rPr>
        <w:t>issues</w:t>
      </w:r>
    </w:p>
    <w:p w14:paraId="2CF138FF" w14:textId="7B7970AF" w:rsidR="0004382F" w:rsidRPr="00A967FA" w:rsidRDefault="0004382F" w:rsidP="00CA3423">
      <w:pPr>
        <w:pStyle w:val="BodyText"/>
        <w:tabs>
          <w:tab w:val="clear" w:pos="1134"/>
          <w:tab w:val="left" w:pos="1276"/>
        </w:tabs>
        <w:ind w:left="1276" w:right="142" w:hanging="1276"/>
        <w:jc w:val="both"/>
        <w:rPr>
          <w:rFonts w:cs="Arial"/>
          <w:lang w:val="en-US"/>
        </w:rPr>
      </w:pPr>
      <w:r w:rsidRPr="00A967FA">
        <w:rPr>
          <w:rFonts w:cs="Arial"/>
          <w:b/>
          <w:bCs/>
          <w:lang w:val="en-US"/>
        </w:rPr>
        <w:t xml:space="preserve">Section </w:t>
      </w:r>
      <w:r w:rsidR="00110F28">
        <w:rPr>
          <w:rFonts w:cs="Arial"/>
          <w:b/>
          <w:bCs/>
          <w:lang w:val="en-US"/>
        </w:rPr>
        <w:t>8</w:t>
      </w:r>
      <w:r w:rsidRPr="00A967FA">
        <w:rPr>
          <w:rFonts w:cs="Arial"/>
          <w:lang w:val="en-US"/>
        </w:rPr>
        <w:t xml:space="preserve"> – </w:t>
      </w:r>
      <w:r w:rsidRPr="00A967FA">
        <w:rPr>
          <w:rFonts w:cs="Arial"/>
          <w:lang w:val="en-US"/>
        </w:rPr>
        <w:tab/>
      </w:r>
      <w:r w:rsidR="0025203E" w:rsidRPr="00A967FA">
        <w:rPr>
          <w:rFonts w:cs="Arial"/>
          <w:lang w:val="en-US"/>
        </w:rPr>
        <w:t>Revision history including a l</w:t>
      </w:r>
      <w:r w:rsidRPr="00A967FA">
        <w:rPr>
          <w:rFonts w:cs="Arial"/>
          <w:lang w:val="en-US"/>
        </w:rPr>
        <w:t xml:space="preserve">ist of </w:t>
      </w:r>
      <w:r w:rsidR="0025203E" w:rsidRPr="00A967FA">
        <w:rPr>
          <w:rFonts w:cs="Arial"/>
          <w:lang w:val="en-US"/>
        </w:rPr>
        <w:t xml:space="preserve">new or modified </w:t>
      </w:r>
      <w:r w:rsidRPr="00A967FA">
        <w:rPr>
          <w:rFonts w:cs="Arial"/>
          <w:lang w:val="en-US"/>
        </w:rPr>
        <w:t>requirements. The requirements in this document are tagged, and this section contains different types of tables listing all, new, or changed requir</w:t>
      </w:r>
      <w:r w:rsidR="0025203E" w:rsidRPr="00A967FA">
        <w:rPr>
          <w:rFonts w:cs="Arial"/>
          <w:lang w:val="en-US"/>
        </w:rPr>
        <w:t>e</w:t>
      </w:r>
      <w:r w:rsidRPr="00A967FA">
        <w:rPr>
          <w:rFonts w:cs="Arial"/>
          <w:lang w:val="en-US"/>
        </w:rPr>
        <w:t>ments by their title and page no.</w:t>
      </w:r>
    </w:p>
    <w:p w14:paraId="375332CE" w14:textId="77777777" w:rsidR="00EA19E1" w:rsidRPr="00A967FA" w:rsidRDefault="003D5CCA" w:rsidP="00794EE9">
      <w:pPr>
        <w:pStyle w:val="Heading2"/>
      </w:pPr>
      <w:bookmarkStart w:id="14" w:name="_Toc431548652"/>
      <w:bookmarkStart w:id="15" w:name="_Toc211245114"/>
      <w:bookmarkStart w:id="16" w:name="_Toc216841808"/>
      <w:bookmarkStart w:id="17" w:name="_Toc215652133"/>
      <w:r w:rsidRPr="00A967FA">
        <w:t>References</w:t>
      </w:r>
      <w:bookmarkEnd w:id="14"/>
    </w:p>
    <w:p w14:paraId="0DD0E0E1" w14:textId="77777777" w:rsidR="00EA19E1" w:rsidRPr="00A967FA" w:rsidRDefault="00EA5059" w:rsidP="00454CBE">
      <w:pPr>
        <w:pStyle w:val="Heading3"/>
      </w:pPr>
      <w:bookmarkStart w:id="18" w:name="_Toc216853727"/>
      <w:bookmarkStart w:id="19" w:name="_Toc431548653"/>
      <w:r w:rsidRPr="00A967FA">
        <w:t xml:space="preserve">Ford </w:t>
      </w:r>
      <w:r w:rsidR="00EA19E1" w:rsidRPr="00A967FA">
        <w:t>documents</w:t>
      </w:r>
      <w:bookmarkEnd w:id="18"/>
      <w:bookmarkEnd w:id="19"/>
    </w:p>
    <w:p w14:paraId="214FDBA0" w14:textId="77777777" w:rsidR="00EA19E1" w:rsidRPr="00B87CA2" w:rsidRDefault="00EA19E1" w:rsidP="00EA19E1">
      <w:pPr>
        <w:pStyle w:val="BodyText"/>
        <w:ind w:right="142"/>
        <w:jc w:val="both"/>
        <w:rPr>
          <w:rFonts w:cs="Arial"/>
          <w:lang w:val="en-US"/>
        </w:rPr>
      </w:pPr>
      <w:r w:rsidRPr="00B87CA2">
        <w:rPr>
          <w:rFonts w:cs="Arial"/>
          <w:lang w:val="en-US"/>
        </w:rPr>
        <w:t xml:space="preserve">List here all </w:t>
      </w:r>
      <w:r w:rsidR="00EA5059" w:rsidRPr="00B87CA2">
        <w:rPr>
          <w:rFonts w:cs="Arial"/>
          <w:lang w:val="en-US"/>
        </w:rPr>
        <w:t xml:space="preserve">Ford internal </w:t>
      </w:r>
      <w:r w:rsidRPr="00B87CA2">
        <w:rPr>
          <w:rFonts w:cs="Arial"/>
          <w:lang w:val="en-US"/>
        </w:rPr>
        <w:t xml:space="preserve">documents, which are directly related to the </w:t>
      </w:r>
      <w:r w:rsidR="00877FCB" w:rsidRPr="00B87CA2">
        <w:rPr>
          <w:rFonts w:cs="Arial"/>
          <w:lang w:val="en-US"/>
        </w:rPr>
        <w:t>feature</w:t>
      </w:r>
      <w:r w:rsidRPr="00B87CA2">
        <w:rPr>
          <w:rFonts w:cs="Arial"/>
          <w:lang w:val="en-US"/>
        </w:rPr>
        <w:t>.</w:t>
      </w:r>
    </w:p>
    <w:p w14:paraId="0FA95255" w14:textId="77777777" w:rsidR="00EA19E1" w:rsidRPr="00B87CA2" w:rsidRDefault="00EA19E1" w:rsidP="00EA19E1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55"/>
        <w:gridCol w:w="4932"/>
        <w:gridCol w:w="1418"/>
      </w:tblGrid>
      <w:tr w:rsidR="00EA19E1" w:rsidRPr="00A967FA" w14:paraId="62545C55" w14:textId="77777777" w:rsidTr="004971E0">
        <w:trPr>
          <w:cantSplit/>
          <w:tblHeader/>
        </w:trPr>
        <w:tc>
          <w:tcPr>
            <w:tcW w:w="1985" w:type="dxa"/>
            <w:shd w:val="clear" w:color="auto" w:fill="E0E0E0"/>
          </w:tcPr>
          <w:p w14:paraId="6DC84C1C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Reference</w:t>
            </w:r>
          </w:p>
        </w:tc>
        <w:tc>
          <w:tcPr>
            <w:tcW w:w="2155" w:type="dxa"/>
            <w:shd w:val="clear" w:color="auto" w:fill="E0E0E0"/>
          </w:tcPr>
          <w:p w14:paraId="381CC815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Doc. ID</w:t>
            </w:r>
          </w:p>
        </w:tc>
        <w:tc>
          <w:tcPr>
            <w:tcW w:w="4932" w:type="dxa"/>
            <w:shd w:val="clear" w:color="auto" w:fill="E0E0E0"/>
          </w:tcPr>
          <w:p w14:paraId="4334957C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Title</w:t>
            </w:r>
          </w:p>
        </w:tc>
        <w:tc>
          <w:tcPr>
            <w:tcW w:w="1418" w:type="dxa"/>
            <w:shd w:val="clear" w:color="auto" w:fill="E0E0E0"/>
          </w:tcPr>
          <w:p w14:paraId="5357974E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Revision</w:t>
            </w:r>
          </w:p>
        </w:tc>
      </w:tr>
      <w:tr w:rsidR="00EA5D67" w:rsidRPr="00EA5D67" w14:paraId="323DD4B5" w14:textId="77777777" w:rsidTr="004971E0">
        <w:trPr>
          <w:trHeight w:val="104"/>
        </w:trPr>
        <w:tc>
          <w:tcPr>
            <w:tcW w:w="1985" w:type="dxa"/>
          </w:tcPr>
          <w:p w14:paraId="59671047" w14:textId="5A109CE6" w:rsidR="00EA19E1" w:rsidRPr="00AF154E" w:rsidRDefault="00EA19E1" w:rsidP="00EA19E1">
            <w:pPr>
              <w:rPr>
                <w:rFonts w:ascii="Helvetica" w:hAnsi="Helvetica" w:cs="Helvetica"/>
                <w:highlight w:val="yellow"/>
              </w:rPr>
            </w:pPr>
          </w:p>
        </w:tc>
        <w:tc>
          <w:tcPr>
            <w:tcW w:w="2155" w:type="dxa"/>
          </w:tcPr>
          <w:p w14:paraId="61E8671B" w14:textId="259067A7" w:rsidR="00EA19E1" w:rsidRPr="00AF154E" w:rsidRDefault="004971E0" w:rsidP="00EA19E1">
            <w:pPr>
              <w:rPr>
                <w:rFonts w:ascii="Helvetica" w:hAnsi="Helvetica" w:cs="Helvetica"/>
                <w:highlight w:val="yellow"/>
              </w:rPr>
            </w:pPr>
            <w:r w:rsidRPr="00AF154E">
              <w:rPr>
                <w:rFonts w:ascii="Helvetica" w:hAnsi="Helvetica" w:cs="Helvetica"/>
                <w:highlight w:val="yellow"/>
              </w:rPr>
              <w:t>ESJU5T-17D547-BA</w:t>
            </w:r>
          </w:p>
        </w:tc>
        <w:tc>
          <w:tcPr>
            <w:tcW w:w="4932" w:type="dxa"/>
          </w:tcPr>
          <w:p w14:paraId="2BC8658E" w14:textId="4AAE4928" w:rsidR="00EA19E1" w:rsidRPr="00AF154E" w:rsidRDefault="004971E0" w:rsidP="00EA5D67">
            <w:pPr>
              <w:rPr>
                <w:rFonts w:ascii="Helvetica" w:hAnsi="Helvetica" w:cs="Helvetica"/>
                <w:highlight w:val="yellow"/>
              </w:rPr>
            </w:pPr>
            <w:r w:rsidRPr="00AF154E">
              <w:rPr>
                <w:rFonts w:ascii="Helvetica" w:hAnsi="Helvetica" w:cs="Helvetica"/>
                <w:highlight w:val="yellow"/>
              </w:rPr>
              <w:t>ES Windscreen Transmissivity Compensation</w:t>
            </w:r>
          </w:p>
        </w:tc>
        <w:tc>
          <w:tcPr>
            <w:tcW w:w="1418" w:type="dxa"/>
          </w:tcPr>
          <w:p w14:paraId="41ECBDE5" w14:textId="3D2349C1" w:rsidR="00EA19E1" w:rsidRPr="00AF154E" w:rsidRDefault="004971E0" w:rsidP="00EA19E1">
            <w:pPr>
              <w:rPr>
                <w:rFonts w:ascii="Helvetica" w:hAnsi="Helvetica" w:cs="Helvetica"/>
                <w:highlight w:val="yellow"/>
              </w:rPr>
            </w:pPr>
            <w:r w:rsidRPr="00AF154E">
              <w:rPr>
                <w:rFonts w:ascii="Helvetica" w:hAnsi="Helvetica" w:cs="Helvetica"/>
                <w:highlight w:val="yellow"/>
              </w:rPr>
              <w:t>V1.1</w:t>
            </w:r>
          </w:p>
        </w:tc>
      </w:tr>
      <w:tr w:rsidR="00EA5D67" w:rsidRPr="00EA5D67" w14:paraId="79577A91" w14:textId="77777777" w:rsidTr="004971E0">
        <w:tc>
          <w:tcPr>
            <w:tcW w:w="1985" w:type="dxa"/>
          </w:tcPr>
          <w:p w14:paraId="0915E76B" w14:textId="77777777" w:rsidR="00EA19E1" w:rsidRPr="00AF154E" w:rsidRDefault="00EA19E1" w:rsidP="00EA19E1">
            <w:pPr>
              <w:rPr>
                <w:rFonts w:ascii="Helvetica" w:hAnsi="Helvetica" w:cs="Helvetica"/>
                <w:highlight w:val="yellow"/>
              </w:rPr>
            </w:pPr>
          </w:p>
        </w:tc>
        <w:tc>
          <w:tcPr>
            <w:tcW w:w="2155" w:type="dxa"/>
          </w:tcPr>
          <w:p w14:paraId="285BA82C" w14:textId="77777777" w:rsidR="00EA19E1" w:rsidRPr="00AF154E" w:rsidRDefault="00EA19E1" w:rsidP="00EA19E1">
            <w:pPr>
              <w:rPr>
                <w:rFonts w:ascii="Helvetica" w:hAnsi="Helvetica" w:cs="Helvetica"/>
                <w:highlight w:val="yellow"/>
              </w:rPr>
            </w:pPr>
          </w:p>
        </w:tc>
        <w:tc>
          <w:tcPr>
            <w:tcW w:w="4932" w:type="dxa"/>
          </w:tcPr>
          <w:p w14:paraId="5F4F7194" w14:textId="2B8621DC" w:rsidR="00EA19E1" w:rsidRPr="00AF154E" w:rsidRDefault="00EA19E1" w:rsidP="00EA19E1">
            <w:pPr>
              <w:rPr>
                <w:rFonts w:ascii="Helvetica" w:hAnsi="Helvetica" w:cs="Helvetica"/>
                <w:highlight w:val="yellow"/>
              </w:rPr>
            </w:pPr>
          </w:p>
        </w:tc>
        <w:tc>
          <w:tcPr>
            <w:tcW w:w="1418" w:type="dxa"/>
          </w:tcPr>
          <w:p w14:paraId="05C5338E" w14:textId="77777777" w:rsidR="00EA19E1" w:rsidRPr="00AF154E" w:rsidRDefault="00EA19E1" w:rsidP="00EA19E1">
            <w:pPr>
              <w:rPr>
                <w:rFonts w:ascii="Helvetica" w:hAnsi="Helvetica" w:cs="Helvetica"/>
                <w:highlight w:val="yellow"/>
              </w:rPr>
            </w:pPr>
          </w:p>
        </w:tc>
      </w:tr>
    </w:tbl>
    <w:p w14:paraId="2C05FE6B" w14:textId="77777777" w:rsidR="00EA19E1" w:rsidRPr="00A967FA" w:rsidRDefault="00EA19E1" w:rsidP="00454CBE">
      <w:pPr>
        <w:pStyle w:val="Heading3"/>
      </w:pPr>
      <w:bookmarkStart w:id="20" w:name="_Toc215652136"/>
      <w:bookmarkStart w:id="21" w:name="_Toc216853729"/>
      <w:bookmarkStart w:id="22" w:name="_Toc431548654"/>
      <w:r w:rsidRPr="00A967FA">
        <w:t>External documents and publications</w:t>
      </w:r>
      <w:bookmarkEnd w:id="20"/>
      <w:bookmarkEnd w:id="21"/>
      <w:bookmarkEnd w:id="22"/>
    </w:p>
    <w:p w14:paraId="7CFE1E5E" w14:textId="77777777" w:rsidR="00EA19E1" w:rsidRPr="00B87CA2" w:rsidRDefault="00EA19E1" w:rsidP="00EA19E1">
      <w:pPr>
        <w:pStyle w:val="BodyText"/>
        <w:ind w:right="142"/>
        <w:jc w:val="both"/>
        <w:rPr>
          <w:rFonts w:cs="Arial"/>
          <w:lang w:val="en-US"/>
        </w:rPr>
      </w:pPr>
      <w:r w:rsidRPr="00B87CA2">
        <w:rPr>
          <w:rFonts w:cs="Arial"/>
          <w:lang w:val="en-US"/>
        </w:rPr>
        <w:t>The list of external documents should include e.g. relevant standards.</w:t>
      </w:r>
    </w:p>
    <w:p w14:paraId="3BDFF1A3" w14:textId="77777777" w:rsidR="00EA19E1" w:rsidRPr="00B87CA2" w:rsidRDefault="00EA19E1" w:rsidP="00EA19E1">
      <w:pPr>
        <w:pStyle w:val="BodyText"/>
        <w:ind w:right="142"/>
        <w:jc w:val="both"/>
        <w:rPr>
          <w:rFonts w:cs="Arial"/>
          <w:lang w:val="en-US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55"/>
        <w:gridCol w:w="4932"/>
        <w:gridCol w:w="1418"/>
      </w:tblGrid>
      <w:tr w:rsidR="00EA19E1" w:rsidRPr="00A967FA" w14:paraId="37174CB4" w14:textId="77777777" w:rsidTr="004971E0">
        <w:trPr>
          <w:cantSplit/>
          <w:tblHeader/>
        </w:trPr>
        <w:tc>
          <w:tcPr>
            <w:tcW w:w="1985" w:type="dxa"/>
            <w:shd w:val="clear" w:color="auto" w:fill="E0E0E0"/>
          </w:tcPr>
          <w:p w14:paraId="1945CCDD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Reference</w:t>
            </w:r>
          </w:p>
        </w:tc>
        <w:tc>
          <w:tcPr>
            <w:tcW w:w="2155" w:type="dxa"/>
            <w:shd w:val="clear" w:color="auto" w:fill="E0E0E0"/>
          </w:tcPr>
          <w:p w14:paraId="25D0FB2D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Doc. ID</w:t>
            </w:r>
          </w:p>
        </w:tc>
        <w:tc>
          <w:tcPr>
            <w:tcW w:w="4932" w:type="dxa"/>
            <w:shd w:val="clear" w:color="auto" w:fill="E0E0E0"/>
          </w:tcPr>
          <w:p w14:paraId="5D40AC5C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Title</w:t>
            </w:r>
          </w:p>
        </w:tc>
        <w:tc>
          <w:tcPr>
            <w:tcW w:w="1418" w:type="dxa"/>
            <w:shd w:val="clear" w:color="auto" w:fill="E0E0E0"/>
          </w:tcPr>
          <w:p w14:paraId="15213C69" w14:textId="77777777" w:rsidR="00EA19E1" w:rsidRPr="00A967FA" w:rsidRDefault="00EA19E1" w:rsidP="00EA19E1">
            <w:pPr>
              <w:rPr>
                <w:rFonts w:ascii="Helvetica" w:hAnsi="Helvetica" w:cs="Helvetica"/>
                <w:b/>
              </w:rPr>
            </w:pPr>
            <w:r w:rsidRPr="00A967FA">
              <w:rPr>
                <w:rFonts w:ascii="Helvetica" w:hAnsi="Helvetica" w:cs="Helvetica"/>
                <w:b/>
              </w:rPr>
              <w:t>Revision</w:t>
            </w:r>
          </w:p>
        </w:tc>
      </w:tr>
      <w:tr w:rsidR="00EA19E1" w:rsidRPr="00A967FA" w14:paraId="4DCC81DF" w14:textId="77777777" w:rsidTr="004971E0">
        <w:tc>
          <w:tcPr>
            <w:tcW w:w="1985" w:type="dxa"/>
          </w:tcPr>
          <w:p w14:paraId="13E676F3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2155" w:type="dxa"/>
          </w:tcPr>
          <w:p w14:paraId="0B6E0ECA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4932" w:type="dxa"/>
          </w:tcPr>
          <w:p w14:paraId="183A0BF0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1418" w:type="dxa"/>
          </w:tcPr>
          <w:p w14:paraId="05E8C4A4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</w:tr>
      <w:tr w:rsidR="00EA19E1" w:rsidRPr="00A967FA" w14:paraId="7BE5F173" w14:textId="77777777" w:rsidTr="004971E0">
        <w:tc>
          <w:tcPr>
            <w:tcW w:w="1985" w:type="dxa"/>
          </w:tcPr>
          <w:p w14:paraId="399F2DFD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2155" w:type="dxa"/>
          </w:tcPr>
          <w:p w14:paraId="2AB424EB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4932" w:type="dxa"/>
          </w:tcPr>
          <w:p w14:paraId="5BF91553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  <w:tc>
          <w:tcPr>
            <w:tcW w:w="1418" w:type="dxa"/>
          </w:tcPr>
          <w:p w14:paraId="7DB3F5B4" w14:textId="77777777" w:rsidR="00EA19E1" w:rsidRPr="00A967FA" w:rsidRDefault="00EA19E1" w:rsidP="00EA19E1">
            <w:pPr>
              <w:rPr>
                <w:rFonts w:ascii="Helvetica" w:hAnsi="Helvetica" w:cs="Helvetica"/>
                <w:color w:val="0000FF"/>
              </w:rPr>
            </w:pPr>
          </w:p>
        </w:tc>
      </w:tr>
    </w:tbl>
    <w:p w14:paraId="3F6CBABE" w14:textId="77777777" w:rsidR="00EA19E1" w:rsidRPr="00A967FA" w:rsidRDefault="00EA19E1" w:rsidP="00EA19E1"/>
    <w:p w14:paraId="4944EF81" w14:textId="77777777" w:rsidR="007D773D" w:rsidRPr="00A967FA" w:rsidRDefault="00A11DA5" w:rsidP="007D773D">
      <w:pPr>
        <w:pStyle w:val="Heading2"/>
      </w:pPr>
      <w:bookmarkStart w:id="23" w:name="_Toc431548655"/>
      <w:bookmarkEnd w:id="15"/>
      <w:bookmarkEnd w:id="16"/>
      <w:r w:rsidRPr="00A967FA">
        <w:t>Terminology</w:t>
      </w:r>
      <w:bookmarkEnd w:id="23"/>
    </w:p>
    <w:p w14:paraId="74A4F197" w14:textId="77777777" w:rsidR="00AE0305" w:rsidRPr="00A967FA" w:rsidRDefault="00AE0305" w:rsidP="007D773D">
      <w:pPr>
        <w:rPr>
          <w:i/>
          <w:sz w:val="16"/>
        </w:rPr>
      </w:pPr>
      <w:r w:rsidRPr="00A967FA">
        <w:rPr>
          <w:i/>
          <w:sz w:val="16"/>
        </w:rPr>
        <w:t>&lt;Terms, concepts and abbreviations used in the document can be defined and illustrated here. Note that changes to terms and/or concepts described in this section tend to cause major updates to this document.&gt;</w:t>
      </w:r>
    </w:p>
    <w:p w14:paraId="76D523DD" w14:textId="77777777" w:rsidR="00AE0305" w:rsidRPr="00A967FA" w:rsidRDefault="00AE0305" w:rsidP="005D0ED6">
      <w:pPr>
        <w:pStyle w:val="Heading3"/>
        <w:numPr>
          <w:ilvl w:val="2"/>
          <w:numId w:val="10"/>
        </w:numPr>
      </w:pPr>
      <w:bookmarkStart w:id="24" w:name="_Toc216841809"/>
      <w:bookmarkStart w:id="25" w:name="_Toc431548656"/>
      <w:r w:rsidRPr="00A967FA">
        <w:t>Definitions</w:t>
      </w:r>
      <w:bookmarkEnd w:id="24"/>
      <w:bookmarkEnd w:id="25"/>
    </w:p>
    <w:p w14:paraId="69CDD8C8" w14:textId="2562C77E" w:rsidR="00AE0305" w:rsidRPr="00A967FA" w:rsidRDefault="00AE0305" w:rsidP="00AE0305">
      <w:pPr>
        <w:rPr>
          <w:i/>
          <w:sz w:val="16"/>
        </w:rPr>
      </w:pPr>
      <w:r w:rsidRPr="00A967FA">
        <w:rPr>
          <w:i/>
          <w:sz w:val="16"/>
        </w:rPr>
        <w:t xml:space="preserve">&lt;The </w:t>
      </w:r>
      <w:r w:rsidR="004B4873" w:rsidRPr="00A967FA">
        <w:rPr>
          <w:i/>
          <w:sz w:val="16"/>
        </w:rPr>
        <w:t xml:space="preserve">tables below have feature specific definitions and abbreviations. For additional, non-feature specific terms please refer to the </w:t>
      </w:r>
      <w:hyperlink r:id="rId27" w:history="1">
        <w:r w:rsidR="004B4873" w:rsidRPr="00A967FA">
          <w:rPr>
            <w:rStyle w:val="Hyperlink"/>
            <w:i/>
            <w:sz w:val="16"/>
          </w:rPr>
          <w:t>RE Glossary</w:t>
        </w:r>
      </w:hyperlink>
      <w:r w:rsidRPr="00A967FA">
        <w:rPr>
          <w:i/>
          <w:sz w:val="16"/>
        </w:rPr>
        <w:t>&gt;</w:t>
      </w:r>
    </w:p>
    <w:p w14:paraId="598C0410" w14:textId="77777777" w:rsidR="004B4873" w:rsidRPr="00A967FA" w:rsidRDefault="004B4873" w:rsidP="00AE030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513"/>
      </w:tblGrid>
      <w:tr w:rsidR="00AE0305" w:rsidRPr="00A967FA" w14:paraId="076741DC" w14:textId="77777777">
        <w:trPr>
          <w:tblHeader/>
        </w:trPr>
        <w:tc>
          <w:tcPr>
            <w:tcW w:w="2268" w:type="dxa"/>
            <w:shd w:val="pct20" w:color="auto" w:fill="FFFFFF"/>
          </w:tcPr>
          <w:p w14:paraId="19026878" w14:textId="77777777" w:rsidR="00AE0305" w:rsidRPr="00B87CA2" w:rsidRDefault="00AE0305" w:rsidP="003E4A2E">
            <w:pPr>
              <w:pStyle w:val="Caption"/>
            </w:pPr>
            <w:r w:rsidRPr="00B87CA2">
              <w:t>Definition</w:t>
            </w:r>
          </w:p>
        </w:tc>
        <w:tc>
          <w:tcPr>
            <w:tcW w:w="7513" w:type="dxa"/>
            <w:shd w:val="pct20" w:color="auto" w:fill="FFFFFF"/>
          </w:tcPr>
          <w:p w14:paraId="0C6E8815" w14:textId="77777777" w:rsidR="00AE0305" w:rsidRPr="00B87CA2" w:rsidRDefault="00AE0305" w:rsidP="003E4A2E">
            <w:pPr>
              <w:pStyle w:val="Caption"/>
            </w:pPr>
            <w:r w:rsidRPr="00B87CA2">
              <w:t>Description</w:t>
            </w:r>
          </w:p>
        </w:tc>
      </w:tr>
      <w:tr w:rsidR="00910287" w:rsidRPr="00A967FA" w14:paraId="344ABB28" w14:textId="77777777">
        <w:tc>
          <w:tcPr>
            <w:tcW w:w="2268" w:type="dxa"/>
          </w:tcPr>
          <w:p w14:paraId="0FD8B508" w14:textId="77777777" w:rsidR="00910287" w:rsidRPr="00146F97" w:rsidRDefault="00910287" w:rsidP="00412501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Underpass</w:t>
            </w:r>
          </w:p>
          <w:p w14:paraId="1F563931" w14:textId="25E61E0C" w:rsidR="00910287" w:rsidRPr="00146F97" w:rsidRDefault="00910287" w:rsidP="00910287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7513" w:type="dxa"/>
          </w:tcPr>
          <w:p w14:paraId="49DCBCFB" w14:textId="78AE90CC" w:rsidR="00910287" w:rsidRPr="00146F97" w:rsidRDefault="00910287" w:rsidP="00910287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Underpasses are all kinds of routes which run throughout or under objects. They are always covered above. Alleys are no underpasses.</w:t>
            </w:r>
          </w:p>
        </w:tc>
      </w:tr>
      <w:tr w:rsidR="00910287" w:rsidRPr="00A967FA" w14:paraId="6FA4D56D" w14:textId="77777777">
        <w:tc>
          <w:tcPr>
            <w:tcW w:w="2268" w:type="dxa"/>
          </w:tcPr>
          <w:p w14:paraId="31FABC6F" w14:textId="051AE4F9" w:rsidR="00910287" w:rsidRPr="00146F97" w:rsidRDefault="003D52BB" w:rsidP="00910287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Long Underpass</w:t>
            </w:r>
          </w:p>
        </w:tc>
        <w:tc>
          <w:tcPr>
            <w:tcW w:w="7513" w:type="dxa"/>
          </w:tcPr>
          <w:p w14:paraId="7B1BAC10" w14:textId="3C129C04" w:rsidR="00910287" w:rsidRPr="00146F97" w:rsidRDefault="003D52BB" w:rsidP="005A4D1C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Underpass with a length of &gt;</w:t>
            </w:r>
            <w:r w:rsidR="005A4D1C" w:rsidRPr="00146F97">
              <w:rPr>
                <w:rFonts w:cs="Arial"/>
                <w:highlight w:val="yellow"/>
                <w:lang w:val="en-US"/>
              </w:rPr>
              <w:t>35</w:t>
            </w:r>
            <w:r w:rsidRPr="00146F97">
              <w:rPr>
                <w:rFonts w:cs="Arial"/>
                <w:highlight w:val="yellow"/>
                <w:lang w:val="en-US"/>
              </w:rPr>
              <w:t>m to drive through</w:t>
            </w:r>
          </w:p>
        </w:tc>
      </w:tr>
      <w:tr w:rsidR="00910287" w:rsidRPr="00A967FA" w14:paraId="12796D61" w14:textId="77777777">
        <w:tc>
          <w:tcPr>
            <w:tcW w:w="2268" w:type="dxa"/>
          </w:tcPr>
          <w:p w14:paraId="219C9AEE" w14:textId="0A6946DF" w:rsidR="00910287" w:rsidRPr="00146F97" w:rsidRDefault="003D52BB" w:rsidP="00910287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Tunnel</w:t>
            </w:r>
          </w:p>
        </w:tc>
        <w:tc>
          <w:tcPr>
            <w:tcW w:w="7513" w:type="dxa"/>
          </w:tcPr>
          <w:p w14:paraId="0FF05855" w14:textId="0E1E8540" w:rsidR="00910287" w:rsidRPr="00146F97" w:rsidRDefault="003D52BB" w:rsidP="00910287">
            <w:pPr>
              <w:pStyle w:val="BodyText"/>
              <w:ind w:right="142"/>
              <w:jc w:val="both"/>
              <w:rPr>
                <w:rFonts w:cs="Arial"/>
                <w:highlight w:val="yellow"/>
                <w:lang w:val="en-US"/>
              </w:rPr>
            </w:pPr>
            <w:r w:rsidRPr="00146F97">
              <w:rPr>
                <w:rFonts w:cs="Arial"/>
                <w:highlight w:val="yellow"/>
                <w:lang w:val="en-US"/>
              </w:rPr>
              <w:t>Same as “Long Underpass”</w:t>
            </w:r>
          </w:p>
        </w:tc>
      </w:tr>
      <w:tr w:rsidR="00910287" w:rsidRPr="00A967FA" w14:paraId="300D5AF7" w14:textId="77777777">
        <w:tc>
          <w:tcPr>
            <w:tcW w:w="2268" w:type="dxa"/>
          </w:tcPr>
          <w:p w14:paraId="5765D411" w14:textId="00D6210F" w:rsidR="00910287" w:rsidRPr="00146F97" w:rsidRDefault="003D52BB" w:rsidP="00AE0305">
            <w:pPr>
              <w:rPr>
                <w:snapToGrid w:val="0"/>
                <w:highlight w:val="yellow"/>
              </w:rPr>
            </w:pPr>
            <w:r w:rsidRPr="00146F97">
              <w:rPr>
                <w:snapToGrid w:val="0"/>
                <w:highlight w:val="yellow"/>
              </w:rPr>
              <w:t>Short Underpass</w:t>
            </w:r>
          </w:p>
        </w:tc>
        <w:tc>
          <w:tcPr>
            <w:tcW w:w="7513" w:type="dxa"/>
          </w:tcPr>
          <w:p w14:paraId="788561FF" w14:textId="0FD05EA6" w:rsidR="00910287" w:rsidRPr="00146F97" w:rsidRDefault="003D52BB" w:rsidP="005A4D1C">
            <w:pPr>
              <w:rPr>
                <w:snapToGrid w:val="0"/>
                <w:highlight w:val="yellow"/>
              </w:rPr>
            </w:pPr>
            <w:r w:rsidRPr="00146F97">
              <w:rPr>
                <w:snapToGrid w:val="0"/>
                <w:highlight w:val="yellow"/>
              </w:rPr>
              <w:t>Underpass with a length of &gt;0m and &lt;=3</w:t>
            </w:r>
            <w:r w:rsidR="005A4D1C" w:rsidRPr="00146F97">
              <w:rPr>
                <w:snapToGrid w:val="0"/>
                <w:highlight w:val="yellow"/>
              </w:rPr>
              <w:t>5</w:t>
            </w:r>
            <w:r w:rsidRPr="00146F97">
              <w:rPr>
                <w:snapToGrid w:val="0"/>
                <w:highlight w:val="yellow"/>
              </w:rPr>
              <w:t>m</w:t>
            </w:r>
          </w:p>
        </w:tc>
      </w:tr>
      <w:tr w:rsidR="00910287" w:rsidRPr="00A967FA" w14:paraId="7E73DD5E" w14:textId="77777777">
        <w:tc>
          <w:tcPr>
            <w:tcW w:w="2268" w:type="dxa"/>
          </w:tcPr>
          <w:p w14:paraId="0B677BCB" w14:textId="5B073F59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1C04C7DB" w14:textId="47E6FD5C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777217DE" w14:textId="77777777">
        <w:tc>
          <w:tcPr>
            <w:tcW w:w="2268" w:type="dxa"/>
          </w:tcPr>
          <w:p w14:paraId="3E0063EC" w14:textId="3E6A3A90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3006297B" w14:textId="295509EB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73472490" w14:textId="77777777">
        <w:tc>
          <w:tcPr>
            <w:tcW w:w="2268" w:type="dxa"/>
          </w:tcPr>
          <w:p w14:paraId="6F0A84B9" w14:textId="45C3799E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0192AEC3" w14:textId="0C557704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22CF415A" w14:textId="77777777">
        <w:tc>
          <w:tcPr>
            <w:tcW w:w="2268" w:type="dxa"/>
          </w:tcPr>
          <w:p w14:paraId="0B528B39" w14:textId="41BDFBA0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78B3BFBA" w14:textId="771D7FD5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02EC459E" w14:textId="77777777">
        <w:tc>
          <w:tcPr>
            <w:tcW w:w="2268" w:type="dxa"/>
          </w:tcPr>
          <w:p w14:paraId="040ADA10" w14:textId="77777777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2F5C4C6A" w14:textId="77777777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4EA541A6" w14:textId="77777777">
        <w:tc>
          <w:tcPr>
            <w:tcW w:w="2268" w:type="dxa"/>
          </w:tcPr>
          <w:p w14:paraId="3D378056" w14:textId="77777777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15433718" w14:textId="77777777" w:rsidR="00910287" w:rsidRPr="00A967FA" w:rsidRDefault="00910287" w:rsidP="00AE0305">
            <w:pPr>
              <w:rPr>
                <w:snapToGrid w:val="0"/>
              </w:rPr>
            </w:pPr>
          </w:p>
        </w:tc>
      </w:tr>
      <w:tr w:rsidR="00910287" w:rsidRPr="00A967FA" w14:paraId="112D8093" w14:textId="77777777">
        <w:tc>
          <w:tcPr>
            <w:tcW w:w="2268" w:type="dxa"/>
          </w:tcPr>
          <w:p w14:paraId="34D46468" w14:textId="77777777" w:rsidR="00910287" w:rsidRPr="00A967FA" w:rsidRDefault="00910287" w:rsidP="00AE0305">
            <w:pPr>
              <w:rPr>
                <w:snapToGrid w:val="0"/>
              </w:rPr>
            </w:pPr>
          </w:p>
        </w:tc>
        <w:tc>
          <w:tcPr>
            <w:tcW w:w="7513" w:type="dxa"/>
          </w:tcPr>
          <w:p w14:paraId="531CC139" w14:textId="77777777" w:rsidR="00910287" w:rsidRPr="00A967FA" w:rsidRDefault="00910287" w:rsidP="00AE0305">
            <w:pPr>
              <w:keepNext/>
              <w:rPr>
                <w:snapToGrid w:val="0"/>
              </w:rPr>
            </w:pPr>
          </w:p>
        </w:tc>
      </w:tr>
    </w:tbl>
    <w:p w14:paraId="19AA4B37" w14:textId="77777777" w:rsidR="00AE0305" w:rsidRPr="00A967FA" w:rsidRDefault="00AE0305" w:rsidP="003E4A2E">
      <w:pPr>
        <w:pStyle w:val="Caption"/>
      </w:pPr>
      <w:bookmarkStart w:id="26" w:name="_Toc216768466"/>
      <w:bookmarkStart w:id="27" w:name="_Toc500052220"/>
      <w:bookmarkStart w:id="28" w:name="_Toc211245116"/>
      <w:r w:rsidRPr="00A967FA">
        <w:lastRenderedPageBreak/>
        <w:t xml:space="preserve">Table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Table \* ARABIC </w:instrText>
      </w:r>
      <w:r w:rsidR="002D0C68">
        <w:rPr>
          <w:noProof/>
        </w:rPr>
        <w:fldChar w:fldCharType="separate"/>
      </w:r>
      <w:r w:rsidR="005B39CA">
        <w:rPr>
          <w:noProof/>
        </w:rPr>
        <w:t>2</w:t>
      </w:r>
      <w:r w:rsidR="002D0C68">
        <w:rPr>
          <w:noProof/>
        </w:rPr>
        <w:fldChar w:fldCharType="end"/>
      </w:r>
      <w:r w:rsidRPr="00A967FA">
        <w:t>: Definitions used in this document</w:t>
      </w:r>
    </w:p>
    <w:p w14:paraId="35143F38" w14:textId="77777777" w:rsidR="00AE0305" w:rsidRPr="00A967FA" w:rsidRDefault="00AE0305" w:rsidP="00454CBE">
      <w:pPr>
        <w:pStyle w:val="Heading3"/>
      </w:pPr>
      <w:bookmarkStart w:id="29" w:name="_Toc216841810"/>
      <w:bookmarkStart w:id="30" w:name="_Toc431548657"/>
      <w:r w:rsidRPr="00A967FA">
        <w:t>Abbreviations</w:t>
      </w:r>
      <w:bookmarkEnd w:id="26"/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402"/>
        <w:gridCol w:w="5245"/>
      </w:tblGrid>
      <w:tr w:rsidR="00AE0305" w:rsidRPr="00A967FA" w14:paraId="7034ACE8" w14:textId="77777777">
        <w:trPr>
          <w:tblHeader/>
        </w:trPr>
        <w:tc>
          <w:tcPr>
            <w:tcW w:w="1276" w:type="dxa"/>
            <w:shd w:val="pct20" w:color="auto" w:fill="FFFFFF"/>
          </w:tcPr>
          <w:p w14:paraId="64CA10B2" w14:textId="77777777" w:rsidR="00AE0305" w:rsidRPr="00B87CA2" w:rsidRDefault="00AE0305" w:rsidP="00AE0305">
            <w:pPr>
              <w:pStyle w:val="TableHeader"/>
              <w:ind w:right="142"/>
              <w:rPr>
                <w:lang w:val="en-US"/>
              </w:rPr>
            </w:pPr>
            <w:r w:rsidRPr="00B87CA2">
              <w:rPr>
                <w:lang w:val="en-US"/>
              </w:rPr>
              <w:t>Abbr.</w:t>
            </w:r>
          </w:p>
        </w:tc>
        <w:tc>
          <w:tcPr>
            <w:tcW w:w="3402" w:type="dxa"/>
            <w:shd w:val="pct20" w:color="auto" w:fill="FFFFFF"/>
          </w:tcPr>
          <w:p w14:paraId="36EF7633" w14:textId="77777777" w:rsidR="00AE0305" w:rsidRPr="00B87CA2" w:rsidRDefault="00AE0305" w:rsidP="00AE0305">
            <w:pPr>
              <w:pStyle w:val="TableHeader"/>
              <w:ind w:right="142"/>
              <w:rPr>
                <w:lang w:val="en-US"/>
              </w:rPr>
            </w:pPr>
            <w:r w:rsidRPr="00B87CA2">
              <w:rPr>
                <w:lang w:val="en-US"/>
              </w:rPr>
              <w:t>Stands for</w:t>
            </w:r>
          </w:p>
        </w:tc>
        <w:tc>
          <w:tcPr>
            <w:tcW w:w="5245" w:type="dxa"/>
            <w:shd w:val="pct20" w:color="auto" w:fill="FFFFFF"/>
          </w:tcPr>
          <w:p w14:paraId="1B964DD5" w14:textId="77777777" w:rsidR="00AE0305" w:rsidRPr="00B87CA2" w:rsidRDefault="00AE0305" w:rsidP="00AE0305">
            <w:pPr>
              <w:pStyle w:val="TableHeader"/>
              <w:ind w:right="142"/>
              <w:rPr>
                <w:lang w:val="en-US"/>
              </w:rPr>
            </w:pPr>
            <w:r w:rsidRPr="00B87CA2">
              <w:rPr>
                <w:lang w:val="en-US"/>
              </w:rPr>
              <w:t>Description</w:t>
            </w:r>
          </w:p>
        </w:tc>
      </w:tr>
      <w:tr w:rsidR="00AE0305" w:rsidRPr="00A967FA" w14:paraId="0A103613" w14:textId="77777777">
        <w:tc>
          <w:tcPr>
            <w:tcW w:w="1276" w:type="dxa"/>
          </w:tcPr>
          <w:p w14:paraId="2FDA39E4" w14:textId="114DE42D" w:rsidR="00AE0305" w:rsidRPr="00A967FA" w:rsidRDefault="00AE0305" w:rsidP="00AE0305">
            <w:pPr>
              <w:ind w:right="142"/>
              <w:rPr>
                <w:rFonts w:cs="Arial"/>
                <w:snapToGrid w:val="0"/>
              </w:rPr>
            </w:pPr>
            <w:r w:rsidRPr="00A967FA">
              <w:rPr>
                <w:rFonts w:cs="Arial"/>
                <w:snapToGrid w:val="0"/>
              </w:rPr>
              <w:t>F</w:t>
            </w:r>
            <w:r w:rsidR="00E3315E" w:rsidRPr="00A967FA">
              <w:rPr>
                <w:rFonts w:cs="Arial"/>
                <w:snapToGrid w:val="0"/>
              </w:rPr>
              <w:t>D</w:t>
            </w:r>
          </w:p>
        </w:tc>
        <w:tc>
          <w:tcPr>
            <w:tcW w:w="3402" w:type="dxa"/>
          </w:tcPr>
          <w:p w14:paraId="61EBB22C" w14:textId="743756AE" w:rsidR="00AE0305" w:rsidRPr="00A967FA" w:rsidRDefault="00216013" w:rsidP="004B4873">
            <w:pPr>
              <w:ind w:right="142"/>
              <w:rPr>
                <w:rFonts w:cs="Arial"/>
                <w:snapToGrid w:val="0"/>
              </w:rPr>
            </w:pPr>
            <w:r w:rsidRPr="00A967FA">
              <w:rPr>
                <w:rFonts w:cs="Arial"/>
                <w:snapToGrid w:val="0"/>
              </w:rPr>
              <w:t>Feature</w:t>
            </w:r>
            <w:r w:rsidR="00AE0305" w:rsidRPr="00A967FA">
              <w:rPr>
                <w:rFonts w:cs="Arial"/>
                <w:snapToGrid w:val="0"/>
              </w:rPr>
              <w:t xml:space="preserve"> </w:t>
            </w:r>
            <w:r w:rsidR="00E3315E" w:rsidRPr="00A967FA">
              <w:rPr>
                <w:rFonts w:cs="Arial"/>
                <w:snapToGrid w:val="0"/>
              </w:rPr>
              <w:t>Document</w:t>
            </w:r>
          </w:p>
        </w:tc>
        <w:tc>
          <w:tcPr>
            <w:tcW w:w="5245" w:type="dxa"/>
          </w:tcPr>
          <w:p w14:paraId="2A1F33BA" w14:textId="77777777" w:rsidR="00AE0305" w:rsidRPr="00A967FA" w:rsidRDefault="00AE0305" w:rsidP="00AE0305">
            <w:pPr>
              <w:ind w:right="142"/>
              <w:rPr>
                <w:rFonts w:cs="Arial"/>
                <w:snapToGrid w:val="0"/>
              </w:rPr>
            </w:pPr>
            <w:r w:rsidRPr="00A967FA">
              <w:rPr>
                <w:rFonts w:cs="Arial"/>
                <w:snapToGrid w:val="0"/>
              </w:rPr>
              <w:t xml:space="preserve">The document describing, collecting and developing the functional behavior of a </w:t>
            </w:r>
            <w:r w:rsidR="004D4C3B" w:rsidRPr="00A967FA">
              <w:rPr>
                <w:rFonts w:cs="Arial"/>
                <w:snapToGrid w:val="0"/>
              </w:rPr>
              <w:t>system</w:t>
            </w:r>
            <w:r w:rsidRPr="00A967FA">
              <w:rPr>
                <w:rFonts w:cs="Arial"/>
                <w:snapToGrid w:val="0"/>
              </w:rPr>
              <w:t xml:space="preserve"> in a vehicle.</w:t>
            </w:r>
          </w:p>
        </w:tc>
      </w:tr>
      <w:tr w:rsidR="00243203" w:rsidRPr="00A967FA" w14:paraId="03FBDA32" w14:textId="77777777">
        <w:tc>
          <w:tcPr>
            <w:tcW w:w="1276" w:type="dxa"/>
          </w:tcPr>
          <w:p w14:paraId="4526A8B5" w14:textId="50DF0DFC" w:rsidR="00243203" w:rsidRPr="005F5D51" w:rsidRDefault="0038136A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RLS</w:t>
            </w:r>
          </w:p>
        </w:tc>
        <w:tc>
          <w:tcPr>
            <w:tcW w:w="3402" w:type="dxa"/>
          </w:tcPr>
          <w:p w14:paraId="7723100D" w14:textId="182859D6" w:rsidR="00243203" w:rsidRPr="005F5D51" w:rsidRDefault="0038136A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Rain Light Sensor</w:t>
            </w:r>
          </w:p>
        </w:tc>
        <w:tc>
          <w:tcPr>
            <w:tcW w:w="5245" w:type="dxa"/>
          </w:tcPr>
          <w:p w14:paraId="172BBCEF" w14:textId="716EAD9C" w:rsidR="00243203" w:rsidRPr="005F5D51" w:rsidRDefault="0038136A" w:rsidP="0038136A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A windscreen mounted</w:t>
            </w:r>
            <w:r w:rsidR="00AF5E4C">
              <w:rPr>
                <w:rFonts w:cs="Arial"/>
                <w:snapToGrid w:val="0"/>
              </w:rPr>
              <w:t xml:space="preserve"> rain and</w:t>
            </w:r>
            <w:r w:rsidRPr="005F5D51">
              <w:rPr>
                <w:rFonts w:cs="Arial"/>
                <w:snapToGrid w:val="0"/>
              </w:rPr>
              <w:t xml:space="preserve"> exterior light sensing device with two separate light sensing diodes</w:t>
            </w:r>
          </w:p>
        </w:tc>
      </w:tr>
      <w:tr w:rsidR="00243203" w:rsidRPr="00A967FA" w14:paraId="60834F53" w14:textId="77777777">
        <w:tc>
          <w:tcPr>
            <w:tcW w:w="1276" w:type="dxa"/>
          </w:tcPr>
          <w:p w14:paraId="49A2B519" w14:textId="3DB6B3A0" w:rsidR="00243203" w:rsidRPr="005F5D51" w:rsidRDefault="008A2A67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RSM</w:t>
            </w:r>
          </w:p>
        </w:tc>
        <w:tc>
          <w:tcPr>
            <w:tcW w:w="3402" w:type="dxa"/>
          </w:tcPr>
          <w:p w14:paraId="020A6E61" w14:textId="2515D81E" w:rsidR="00243203" w:rsidRPr="005F5D51" w:rsidRDefault="008A2A67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Rain Sensor Module</w:t>
            </w:r>
          </w:p>
        </w:tc>
        <w:tc>
          <w:tcPr>
            <w:tcW w:w="5245" w:type="dxa"/>
          </w:tcPr>
          <w:p w14:paraId="65394119" w14:textId="6349AC23" w:rsidR="00243203" w:rsidRPr="005F5D51" w:rsidRDefault="00AF5E4C" w:rsidP="00AF5E4C">
            <w:pPr>
              <w:ind w:right="142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Ford internal module name, function s</w:t>
            </w:r>
            <w:r w:rsidR="008A2A67" w:rsidRPr="005F5D51">
              <w:rPr>
                <w:rFonts w:cs="Arial"/>
                <w:snapToGrid w:val="0"/>
              </w:rPr>
              <w:t>ame as RLS</w:t>
            </w:r>
          </w:p>
        </w:tc>
      </w:tr>
      <w:tr w:rsidR="00D402A8" w:rsidRPr="00A967FA" w14:paraId="304503C0" w14:textId="77777777">
        <w:tc>
          <w:tcPr>
            <w:tcW w:w="1276" w:type="dxa"/>
          </w:tcPr>
          <w:p w14:paraId="7F6B8BE3" w14:textId="62ADA5A7" w:rsidR="00D402A8" w:rsidRPr="005F5D51" w:rsidRDefault="00D402A8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RDS</w:t>
            </w:r>
          </w:p>
        </w:tc>
        <w:tc>
          <w:tcPr>
            <w:tcW w:w="3402" w:type="dxa"/>
          </w:tcPr>
          <w:p w14:paraId="5BE27415" w14:textId="3AB8EDC1" w:rsidR="00D402A8" w:rsidRPr="005F5D51" w:rsidRDefault="00D402A8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Radio Data System</w:t>
            </w:r>
          </w:p>
        </w:tc>
        <w:tc>
          <w:tcPr>
            <w:tcW w:w="5245" w:type="dxa"/>
          </w:tcPr>
          <w:p w14:paraId="198C23C5" w14:textId="528DEF5E" w:rsidR="00D402A8" w:rsidRPr="005F5D51" w:rsidRDefault="00D402A8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Distribution of information via radio broadcast</w:t>
            </w:r>
          </w:p>
        </w:tc>
      </w:tr>
      <w:tr w:rsidR="005F59DA" w:rsidRPr="00A967FA" w14:paraId="74B2FF6D" w14:textId="77777777">
        <w:tc>
          <w:tcPr>
            <w:tcW w:w="1276" w:type="dxa"/>
          </w:tcPr>
          <w:p w14:paraId="0189DF36" w14:textId="348039AE" w:rsidR="005F59DA" w:rsidRPr="005F5D51" w:rsidRDefault="005F59DA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IPC</w:t>
            </w:r>
          </w:p>
        </w:tc>
        <w:tc>
          <w:tcPr>
            <w:tcW w:w="3402" w:type="dxa"/>
          </w:tcPr>
          <w:p w14:paraId="2144DBA8" w14:textId="36319A8F" w:rsidR="005F59DA" w:rsidRPr="005F5D51" w:rsidRDefault="005F59DA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Instrument Panel Cluster</w:t>
            </w:r>
          </w:p>
        </w:tc>
        <w:tc>
          <w:tcPr>
            <w:tcW w:w="5245" w:type="dxa"/>
          </w:tcPr>
          <w:p w14:paraId="69AB88FB" w14:textId="28032B54" w:rsidR="005F59DA" w:rsidRPr="005F5D51" w:rsidRDefault="005F59DA" w:rsidP="00AE0305">
            <w:pPr>
              <w:ind w:right="142"/>
              <w:rPr>
                <w:rFonts w:cs="Arial"/>
                <w:snapToGrid w:val="0"/>
              </w:rPr>
            </w:pPr>
            <w:r w:rsidRPr="005F5D51">
              <w:rPr>
                <w:rFonts w:cs="Arial"/>
                <w:snapToGrid w:val="0"/>
              </w:rPr>
              <w:t>The cluster provides several information like vehicle speed but also vehicle status information, error messages etc.</w:t>
            </w:r>
          </w:p>
        </w:tc>
      </w:tr>
      <w:tr w:rsidR="00BB0C49" w:rsidRPr="00A967FA" w14:paraId="1898DAEA" w14:textId="77777777">
        <w:tc>
          <w:tcPr>
            <w:tcW w:w="1276" w:type="dxa"/>
          </w:tcPr>
          <w:p w14:paraId="1BF3DD2C" w14:textId="6FAE7730" w:rsidR="00BB0C49" w:rsidRPr="005F5D51" w:rsidRDefault="00BB0C49" w:rsidP="00AE0305">
            <w:pPr>
              <w:ind w:right="142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ASO</w:t>
            </w:r>
          </w:p>
        </w:tc>
        <w:tc>
          <w:tcPr>
            <w:tcW w:w="3402" w:type="dxa"/>
          </w:tcPr>
          <w:p w14:paraId="7578B474" w14:textId="5DEFFBFD" w:rsidR="00BB0C49" w:rsidRPr="005F5D51" w:rsidRDefault="00BB0C49" w:rsidP="00AE0305">
            <w:pPr>
              <w:ind w:right="142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Automotive Safety Office</w:t>
            </w:r>
          </w:p>
        </w:tc>
        <w:tc>
          <w:tcPr>
            <w:tcW w:w="5245" w:type="dxa"/>
          </w:tcPr>
          <w:p w14:paraId="32AFAD51" w14:textId="6AE90B29" w:rsidR="00BB0C49" w:rsidRPr="005F5D51" w:rsidRDefault="00BB0C49" w:rsidP="00AE0305">
            <w:pPr>
              <w:ind w:right="142"/>
              <w:rPr>
                <w:rFonts w:cs="Arial"/>
                <w:snapToGrid w:val="0"/>
              </w:rPr>
            </w:pPr>
            <w:r>
              <w:rPr>
                <w:rStyle w:val="definition1"/>
                <w:color w:val="333333"/>
                <w:sz w:val="21"/>
                <w:szCs w:val="21"/>
              </w:rPr>
              <w:t>Part of the Ford Environmental and Safety Engineering Staff</w:t>
            </w:r>
          </w:p>
        </w:tc>
      </w:tr>
    </w:tbl>
    <w:p w14:paraId="03DEC3FA" w14:textId="0C14B4B3" w:rsidR="00AE0305" w:rsidRPr="00B87CA2" w:rsidRDefault="00AE0305" w:rsidP="003E4A2E">
      <w:pPr>
        <w:pStyle w:val="Caption"/>
      </w:pPr>
      <w:r w:rsidRPr="00B87CA2">
        <w:t xml:space="preserve">Table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Table \* ARABIC </w:instrText>
      </w:r>
      <w:r w:rsidR="002D0C68">
        <w:rPr>
          <w:noProof/>
        </w:rPr>
        <w:fldChar w:fldCharType="separate"/>
      </w:r>
      <w:r w:rsidR="005B39CA">
        <w:rPr>
          <w:noProof/>
        </w:rPr>
        <w:t>3</w:t>
      </w:r>
      <w:r w:rsidR="002D0C68">
        <w:rPr>
          <w:noProof/>
        </w:rPr>
        <w:fldChar w:fldCharType="end"/>
      </w:r>
      <w:r w:rsidRPr="00B87CA2">
        <w:t>: Abbreviations</w:t>
      </w:r>
      <w:r w:rsidR="00153BF4">
        <w:t xml:space="preserve"> </w:t>
      </w:r>
      <w:r w:rsidRPr="00B87CA2">
        <w:t>used in this document</w:t>
      </w:r>
    </w:p>
    <w:p w14:paraId="1411099E" w14:textId="77777777" w:rsidR="002F22CA" w:rsidRPr="00A967FA" w:rsidRDefault="002F22CA" w:rsidP="00454CBE">
      <w:pPr>
        <w:pStyle w:val="Heading3"/>
      </w:pPr>
      <w:bookmarkStart w:id="31" w:name="_Toc431548658"/>
      <w:bookmarkEnd w:id="27"/>
      <w:bookmarkEnd w:id="28"/>
      <w:r w:rsidRPr="00A967FA">
        <w:t>Notation</w:t>
      </w:r>
      <w:bookmarkEnd w:id="31"/>
    </w:p>
    <w:p w14:paraId="22306CE4" w14:textId="77777777" w:rsidR="00092119" w:rsidRPr="00B87CA2" w:rsidRDefault="00092119" w:rsidP="00092119">
      <w:pPr>
        <w:pStyle w:val="Heading4"/>
        <w:ind w:left="862" w:hanging="862"/>
      </w:pPr>
      <w:bookmarkStart w:id="32" w:name="_Toc431548659"/>
      <w:bookmarkStart w:id="33" w:name="_Toc388364620"/>
      <w:bookmarkStart w:id="34" w:name="_Toc396825968"/>
      <w:bookmarkStart w:id="35" w:name="_Ref402369865"/>
      <w:r w:rsidRPr="00B87CA2">
        <w:t>Requirements Templates</w:t>
      </w:r>
      <w:bookmarkEnd w:id="32"/>
    </w:p>
    <w:bookmarkEnd w:id="33"/>
    <w:bookmarkEnd w:id="34"/>
    <w:bookmarkEnd w:id="35"/>
    <w:p w14:paraId="12966F28" w14:textId="77777777" w:rsidR="00700F9D" w:rsidRPr="00A967FA" w:rsidRDefault="00700F9D" w:rsidP="00700F9D">
      <w:r w:rsidRPr="00A967FA">
        <w:t>Each requirement (including goals and use cases) in the document shall start with the following headline which gives a unique ID and a Title, followed by a description of the requirement (see below).</w:t>
      </w:r>
    </w:p>
    <w:p w14:paraId="30330C20" w14:textId="77777777" w:rsidR="00700F9D" w:rsidRPr="00A967FA" w:rsidRDefault="00700F9D" w:rsidP="00700F9D"/>
    <w:p w14:paraId="3165031D" w14:textId="77777777" w:rsidR="00700F9D" w:rsidRPr="00A967FA" w:rsidRDefault="00700F9D" w:rsidP="00700F9D">
      <w:pPr>
        <w:jc w:val="both"/>
      </w:pPr>
      <w:r w:rsidRPr="00A967FA">
        <w:t xml:space="preserve">The headline shall be formatted by using the header styles “Goal”, “Requirement” or “Use Case”. </w:t>
      </w:r>
      <w:r w:rsidRPr="00B87CA2">
        <w:t xml:space="preserve">The requirement ID should be prefixed and suffixed with 3 hash characters. </w:t>
      </w:r>
      <w:r w:rsidRPr="00A967FA">
        <w:t xml:space="preserve">This will ease the import to VSEM (refer to </w:t>
      </w:r>
      <w:hyperlink r:id="rId28" w:history="1">
        <w:r w:rsidRPr="003C2109">
          <w:rPr>
            <w:rStyle w:val="Hyperlink"/>
            <w:highlight w:val="red"/>
          </w:rPr>
          <w:t>"How to import specifications into VSEM as separate requirements"</w:t>
        </w:r>
      </w:hyperlink>
      <w:r w:rsidRPr="003C2109">
        <w:rPr>
          <w:highlight w:val="red"/>
        </w:rPr>
        <w:t>)</w:t>
      </w:r>
      <w:r w:rsidRPr="00A967FA">
        <w:t xml:space="preserve"> and enables indexing.</w:t>
      </w:r>
    </w:p>
    <w:p w14:paraId="0413D304" w14:textId="5BABB5AE" w:rsidR="005C57C3" w:rsidRPr="00B87CA2" w:rsidRDefault="005C57C3" w:rsidP="00700F9D">
      <w:pPr>
        <w:jc w:val="both"/>
      </w:pPr>
    </w:p>
    <w:p w14:paraId="4BB728B1" w14:textId="77777777" w:rsidR="005C57C3" w:rsidRPr="00A967FA" w:rsidRDefault="005C57C3" w:rsidP="005C57C3">
      <w:pPr>
        <w:pStyle w:val="REGoal"/>
      </w:pPr>
      <w:r w:rsidRPr="00A967FA">
        <w:t>###&lt;Goal ID&gt;### &lt;Title&gt;</w:t>
      </w:r>
    </w:p>
    <w:p w14:paraId="4CA0F88C" w14:textId="77777777" w:rsidR="005C57C3" w:rsidRPr="00A967FA" w:rsidRDefault="005C57C3" w:rsidP="005C57C3">
      <w:pPr>
        <w:shd w:val="clear" w:color="auto" w:fill="D9D9D9" w:themeFill="background1" w:themeFillShade="D9"/>
      </w:pPr>
      <w:r w:rsidRPr="00A967FA">
        <w:t>&lt;Description&gt;</w:t>
      </w:r>
    </w:p>
    <w:p w14:paraId="1C7BFD28" w14:textId="77777777" w:rsidR="005C57C3" w:rsidRPr="00B87CA2" w:rsidRDefault="005C57C3" w:rsidP="00700F9D">
      <w:pPr>
        <w:jc w:val="both"/>
      </w:pPr>
    </w:p>
    <w:p w14:paraId="42FDD023" w14:textId="77777777" w:rsidR="005C57C3" w:rsidRPr="00A967FA" w:rsidRDefault="005C57C3" w:rsidP="005C57C3">
      <w:pPr>
        <w:pStyle w:val="RERequirement"/>
      </w:pPr>
      <w:r w:rsidRPr="00A967FA">
        <w:t>###&lt;Req ID&gt;### &lt;Title&gt;</w:t>
      </w:r>
    </w:p>
    <w:p w14:paraId="1E26B7D7" w14:textId="77777777" w:rsidR="005C57C3" w:rsidRPr="00A967FA" w:rsidRDefault="005C57C3" w:rsidP="005C57C3">
      <w:pPr>
        <w:shd w:val="clear" w:color="auto" w:fill="D9D9D9" w:themeFill="background1" w:themeFillShade="D9"/>
      </w:pPr>
      <w:r w:rsidRPr="00A967FA">
        <w:t>&lt;Description&gt;</w:t>
      </w:r>
    </w:p>
    <w:p w14:paraId="4E6786E0" w14:textId="77777777" w:rsidR="005C57C3" w:rsidRPr="00A967FA" w:rsidRDefault="005C57C3" w:rsidP="005C57C3">
      <w:pPr>
        <w:shd w:val="clear" w:color="auto" w:fill="F2F2F2" w:themeFill="background1" w:themeFillShade="F2"/>
      </w:pPr>
    </w:p>
    <w:p w14:paraId="74AE1C0F" w14:textId="77777777" w:rsidR="005C57C3" w:rsidRPr="00A967FA" w:rsidRDefault="005C57C3" w:rsidP="005C57C3">
      <w:pPr>
        <w:shd w:val="clear" w:color="auto" w:fill="F2F2F2" w:themeFill="background1" w:themeFillShade="F2"/>
      </w:pPr>
      <w:r w:rsidRPr="00B87CA2">
        <w:t>The guideline</w:t>
      </w:r>
      <w:r w:rsidRPr="00B87CA2">
        <w:rPr>
          <w:color w:val="0000FF"/>
        </w:rPr>
        <w:t xml:space="preserve"> “</w:t>
      </w:r>
      <w:hyperlink r:id="rId29" w:history="1">
        <w:r w:rsidRPr="00B87CA2">
          <w:rPr>
            <w:rStyle w:val="Hyperlink"/>
          </w:rPr>
          <w:t>How to write better requirements</w:t>
        </w:r>
      </w:hyperlink>
      <w:r w:rsidRPr="00B87CA2">
        <w:rPr>
          <w:color w:val="0000FF"/>
        </w:rPr>
        <w:t>”</w:t>
      </w:r>
      <w:r w:rsidRPr="00B87CA2">
        <w:t xml:space="preserve"> shows how to structure the textual description of a requirement.</w:t>
      </w:r>
    </w:p>
    <w:p w14:paraId="56775FBD" w14:textId="77777777" w:rsidR="005C57C3" w:rsidRPr="00B87CA2" w:rsidRDefault="005C57C3" w:rsidP="005C57C3">
      <w:pPr>
        <w:pStyle w:val="REUseCase"/>
        <w:rPr>
          <w:lang w:val="en-US"/>
        </w:rPr>
      </w:pPr>
      <w:r w:rsidRPr="00B87CA2">
        <w:rPr>
          <w:lang w:val="en-US"/>
        </w:rPr>
        <w:t>###&lt;UseCase ID&gt;### &lt;Title&gt;</w:t>
      </w:r>
    </w:p>
    <w:p w14:paraId="3CA0ABE7" w14:textId="77777777" w:rsidR="005C57C3" w:rsidRPr="00A967FA" w:rsidRDefault="005C57C3" w:rsidP="005C57C3">
      <w:pPr>
        <w:shd w:val="clear" w:color="auto" w:fill="D9D9D9" w:themeFill="background1" w:themeFillShade="D9"/>
      </w:pPr>
      <w:r w:rsidRPr="00A967FA">
        <w:t xml:space="preserve">&lt;Use Case Template&gt; </w:t>
      </w:r>
    </w:p>
    <w:p w14:paraId="7AEF9960" w14:textId="77777777" w:rsidR="005C57C3" w:rsidRPr="00B87CA2" w:rsidRDefault="005C57C3" w:rsidP="005C57C3">
      <w:pPr>
        <w:shd w:val="clear" w:color="auto" w:fill="F2F2F2" w:themeFill="background1" w:themeFillShade="F2"/>
      </w:pPr>
    </w:p>
    <w:p w14:paraId="169D9F72" w14:textId="7781CB50" w:rsidR="005C57C3" w:rsidRPr="00A967FA" w:rsidRDefault="005C57C3" w:rsidP="005C57C3">
      <w:pPr>
        <w:shd w:val="clear" w:color="auto" w:fill="F2F2F2" w:themeFill="background1" w:themeFillShade="F2"/>
      </w:pPr>
      <w:r w:rsidRPr="00B87CA2">
        <w:t xml:space="preserve">For specifying Use Cases refer to the </w:t>
      </w:r>
      <w:hyperlink r:id="rId30" w:history="1">
        <w:r w:rsidRPr="00601235">
          <w:rPr>
            <w:rStyle w:val="Hyperlink"/>
            <w:highlight w:val="red"/>
          </w:rPr>
          <w:t>Use Case template</w:t>
        </w:r>
      </w:hyperlink>
      <w:r w:rsidRPr="00B87CA2">
        <w:t xml:space="preserve"> in the </w:t>
      </w:r>
      <w:hyperlink r:id="rId31" w:history="1">
        <w:r w:rsidRPr="00601235">
          <w:rPr>
            <w:rStyle w:val="Hyperlink"/>
            <w:rFonts w:cs="Arial"/>
            <w:highlight w:val="red"/>
          </w:rPr>
          <w:t>Ford RE Wiki</w:t>
        </w:r>
      </w:hyperlink>
      <w:r w:rsidRPr="00B87CA2">
        <w:t xml:space="preserve"> This should replace the free-</w:t>
      </w:r>
      <w:r w:rsidR="003C2109" w:rsidRPr="00B87CA2">
        <w:t>formatted</w:t>
      </w:r>
      <w:r w:rsidRPr="00B87CA2">
        <w:t xml:space="preserve"> textual description. Refer also to the </w:t>
      </w:r>
      <w:hyperlink r:id="rId32" w:history="1">
        <w:r w:rsidRPr="00601235">
          <w:rPr>
            <w:rStyle w:val="Hyperlink"/>
            <w:highlight w:val="red"/>
          </w:rPr>
          <w:t>Use Case guideline</w:t>
        </w:r>
      </w:hyperlink>
      <w:r w:rsidRPr="00B87CA2">
        <w:t xml:space="preserve"> in the </w:t>
      </w:r>
      <w:hyperlink r:id="rId33" w:history="1">
        <w:r w:rsidRPr="00601235">
          <w:rPr>
            <w:rStyle w:val="Hyperlink"/>
            <w:rFonts w:cs="Arial"/>
            <w:highlight w:val="red"/>
          </w:rPr>
          <w:t>Ford RE Wiki</w:t>
        </w:r>
      </w:hyperlink>
      <w:r w:rsidRPr="00A967FA">
        <w:t>&gt;</w:t>
      </w:r>
    </w:p>
    <w:p w14:paraId="14C3D77B" w14:textId="77777777" w:rsidR="00092119" w:rsidRPr="00B87CA2" w:rsidRDefault="00092119" w:rsidP="00454CBE">
      <w:pPr>
        <w:pStyle w:val="Heading4"/>
      </w:pPr>
      <w:bookmarkStart w:id="36" w:name="_Toc431548660"/>
      <w:r w:rsidRPr="00B87CA2">
        <w:t>Identification of requirements</w:t>
      </w:r>
      <w:bookmarkEnd w:id="36"/>
    </w:p>
    <w:p w14:paraId="1DF57D8D" w14:textId="79504C20" w:rsidR="00352F3E" w:rsidRPr="00A967FA" w:rsidRDefault="001D28C1" w:rsidP="00352F3E">
      <w:r w:rsidRPr="00A967FA">
        <w:t>The</w:t>
      </w:r>
      <w:r w:rsidR="00C62283" w:rsidRPr="00A967FA">
        <w:t xml:space="preserve"> unique requirement </w:t>
      </w:r>
      <w:r w:rsidRPr="00A967FA">
        <w:t>ID</w:t>
      </w:r>
      <w:r w:rsidR="00C62283" w:rsidRPr="00A967FA">
        <w:t xml:space="preserve"> </w:t>
      </w:r>
      <w:r w:rsidRPr="00A967FA">
        <w:t xml:space="preserve">given in the headline of any requirement </w:t>
      </w:r>
      <w:r w:rsidR="00C62283" w:rsidRPr="00A967FA">
        <w:t xml:space="preserve">follows the requirement throughout the development process. The requirement </w:t>
      </w:r>
      <w:r w:rsidRPr="00A967FA">
        <w:t>ID format</w:t>
      </w:r>
      <w:r w:rsidR="00352F3E" w:rsidRPr="00A967FA">
        <w:t xml:space="preserve"> follows </w:t>
      </w:r>
      <w:r w:rsidRPr="00A967FA">
        <w:t>a</w:t>
      </w:r>
      <w:r w:rsidR="00FB54FF" w:rsidRPr="00A967FA">
        <w:t xml:space="preserve"> well-defined </w:t>
      </w:r>
      <w:r w:rsidR="00352F3E" w:rsidRPr="00A967FA">
        <w:t>syntax.</w:t>
      </w:r>
    </w:p>
    <w:p w14:paraId="3022E8DD" w14:textId="77777777" w:rsidR="00352F3E" w:rsidRPr="00A967FA" w:rsidRDefault="00352F3E" w:rsidP="00352F3E"/>
    <w:p w14:paraId="277D38EF" w14:textId="4F01E5AB" w:rsidR="00DE5E08" w:rsidRPr="00A967FA" w:rsidRDefault="00071ADB" w:rsidP="00352F3E">
      <w:r w:rsidRPr="00A967FA">
        <w:t>All identifiers in a FR</w:t>
      </w:r>
      <w:r w:rsidR="004E261A" w:rsidRPr="00A967FA">
        <w:t>D</w:t>
      </w:r>
      <w:r w:rsidR="00DE5E08" w:rsidRPr="00A967FA">
        <w:t xml:space="preserve"> shall be composed of 5 parts:</w:t>
      </w:r>
    </w:p>
    <w:p w14:paraId="43B5FA91" w14:textId="73817953" w:rsidR="00DE5E08" w:rsidRPr="00A967FA" w:rsidRDefault="00DE5E08" w:rsidP="005D0E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967FA">
        <w:rPr>
          <w:rFonts w:ascii="Arial" w:hAnsi="Arial" w:cs="Arial"/>
        </w:rPr>
        <w:t xml:space="preserve">A leading letter </w:t>
      </w:r>
      <w:r w:rsidR="00071ADB" w:rsidRPr="00A967FA">
        <w:rPr>
          <w:rFonts w:ascii="Arial" w:hAnsi="Arial" w:cs="Arial"/>
        </w:rPr>
        <w:t>F (= Feature).</w:t>
      </w:r>
    </w:p>
    <w:p w14:paraId="39A72863" w14:textId="201A2104" w:rsidR="00DE5E08" w:rsidRPr="00A967FA" w:rsidRDefault="00DE5E08" w:rsidP="005D0E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967FA">
        <w:rPr>
          <w:rFonts w:ascii="Arial" w:hAnsi="Arial" w:cs="Arial"/>
        </w:rPr>
        <w:t>Followed by an</w:t>
      </w:r>
      <w:r w:rsidR="00352F3E" w:rsidRPr="00A967FA">
        <w:rPr>
          <w:rFonts w:ascii="Arial" w:hAnsi="Arial" w:cs="Arial"/>
        </w:rPr>
        <w:t xml:space="preserve"> abbreviation of the feature</w:t>
      </w:r>
    </w:p>
    <w:p w14:paraId="7AD945BD" w14:textId="77777777" w:rsidR="00DE5E08" w:rsidRPr="00A967FA" w:rsidRDefault="00DE5E08" w:rsidP="005D0ED6">
      <w:pPr>
        <w:pStyle w:val="ListParagraph"/>
        <w:numPr>
          <w:ilvl w:val="0"/>
          <w:numId w:val="6"/>
        </w:numPr>
      </w:pPr>
      <w:r w:rsidRPr="00A967FA">
        <w:rPr>
          <w:rFonts w:ascii="Arial" w:hAnsi="Arial" w:cs="Arial"/>
        </w:rPr>
        <w:lastRenderedPageBreak/>
        <w:t xml:space="preserve">Followed by a letter indicating the </w:t>
      </w:r>
      <w:r w:rsidR="009F1352" w:rsidRPr="00A967FA">
        <w:rPr>
          <w:rFonts w:ascii="Arial" w:hAnsi="Arial" w:cs="Arial"/>
        </w:rPr>
        <w:t>category of requirement</w:t>
      </w:r>
      <w:r w:rsidRPr="00A967FA">
        <w:rPr>
          <w:rFonts w:ascii="Arial" w:hAnsi="Arial" w:cs="Arial"/>
        </w:rPr>
        <w:t xml:space="preserve"> (</w:t>
      </w:r>
      <w:r w:rsidR="009F1352" w:rsidRPr="00A967FA">
        <w:rPr>
          <w:rFonts w:ascii="Arial" w:hAnsi="Arial" w:cs="Arial"/>
        </w:rPr>
        <w:t>whether it is a Goal</w:t>
      </w:r>
      <w:r w:rsidR="004D0BB7" w:rsidRPr="00A967FA">
        <w:rPr>
          <w:rFonts w:ascii="Arial" w:hAnsi="Arial" w:cs="Arial"/>
        </w:rPr>
        <w:t xml:space="preserve"> (=G)</w:t>
      </w:r>
      <w:r w:rsidR="009F1352" w:rsidRPr="00A967FA">
        <w:rPr>
          <w:rFonts w:ascii="Arial" w:hAnsi="Arial" w:cs="Arial"/>
        </w:rPr>
        <w:t xml:space="preserve">, a Use Case </w:t>
      </w:r>
      <w:r w:rsidR="004D0BB7" w:rsidRPr="00A967FA">
        <w:rPr>
          <w:rFonts w:ascii="Arial" w:hAnsi="Arial" w:cs="Arial"/>
        </w:rPr>
        <w:t xml:space="preserve">(=U) </w:t>
      </w:r>
      <w:r w:rsidR="009F1352" w:rsidRPr="00A967FA">
        <w:rPr>
          <w:rFonts w:ascii="Arial" w:hAnsi="Arial" w:cs="Arial"/>
        </w:rPr>
        <w:t>or a Requirement</w:t>
      </w:r>
      <w:r w:rsidR="004D0BB7" w:rsidRPr="00A967FA">
        <w:rPr>
          <w:rFonts w:ascii="Arial" w:hAnsi="Arial" w:cs="Arial"/>
        </w:rPr>
        <w:t xml:space="preserve"> (=R)</w:t>
      </w:r>
      <w:r w:rsidRPr="00A967FA">
        <w:rPr>
          <w:rFonts w:ascii="Arial" w:hAnsi="Arial" w:cs="Arial"/>
        </w:rPr>
        <w:t>)</w:t>
      </w:r>
    </w:p>
    <w:p w14:paraId="16D4B454" w14:textId="77777777" w:rsidR="00DE5E08" w:rsidRPr="00A967FA" w:rsidRDefault="00DE5E08" w:rsidP="005D0E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967FA">
        <w:rPr>
          <w:rFonts w:ascii="Arial" w:hAnsi="Arial" w:cs="Arial"/>
        </w:rPr>
        <w:t>Ending with the actual</w:t>
      </w:r>
      <w:r w:rsidR="00352F3E" w:rsidRPr="00A967FA">
        <w:rPr>
          <w:rFonts w:ascii="Arial" w:hAnsi="Arial" w:cs="Arial"/>
        </w:rPr>
        <w:t xml:space="preserve"> requirement number </w:t>
      </w:r>
    </w:p>
    <w:p w14:paraId="28255359" w14:textId="5C3607C2" w:rsidR="00352F3E" w:rsidRPr="00A967FA" w:rsidRDefault="00DE5E08" w:rsidP="005D0E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967FA">
        <w:rPr>
          <w:rFonts w:ascii="Arial" w:hAnsi="Arial" w:cs="Arial"/>
        </w:rPr>
        <w:t>Ending with a</w:t>
      </w:r>
      <w:r w:rsidR="00352F3E" w:rsidRPr="00A967FA">
        <w:rPr>
          <w:rFonts w:ascii="Arial" w:hAnsi="Arial" w:cs="Arial"/>
        </w:rPr>
        <w:t xml:space="preserve"> </w:t>
      </w:r>
      <w:r w:rsidRPr="00A967FA">
        <w:rPr>
          <w:rFonts w:ascii="Arial" w:hAnsi="Arial" w:cs="Arial"/>
        </w:rPr>
        <w:t xml:space="preserve">requirement </w:t>
      </w:r>
      <w:r w:rsidR="00352F3E" w:rsidRPr="00A967FA">
        <w:rPr>
          <w:rFonts w:ascii="Arial" w:hAnsi="Arial" w:cs="Arial"/>
        </w:rPr>
        <w:t xml:space="preserve">version </w:t>
      </w:r>
      <w:r w:rsidRPr="00A967FA">
        <w:rPr>
          <w:rFonts w:ascii="Arial" w:hAnsi="Arial" w:cs="Arial"/>
        </w:rPr>
        <w:t>number</w:t>
      </w:r>
      <w:r w:rsidR="00352F3E" w:rsidRPr="00A967FA">
        <w:rPr>
          <w:rFonts w:ascii="Arial" w:hAnsi="Arial" w:cs="Arial"/>
        </w:rPr>
        <w:t xml:space="preserve"> and a requirement revision letter.</w:t>
      </w:r>
    </w:p>
    <w:p w14:paraId="0C388ECD" w14:textId="77777777" w:rsidR="00352F3E" w:rsidRPr="00A967FA" w:rsidRDefault="00352F3E" w:rsidP="00352F3E">
      <w:pPr>
        <w:pStyle w:val="FlietextAnwendugsdoku"/>
        <w:rPr>
          <w:rFonts w:asciiTheme="minorHAnsi" w:hAnsiTheme="minorHAnsi"/>
          <w:b/>
          <w:sz w:val="16"/>
          <w:szCs w:val="16"/>
        </w:rPr>
      </w:pPr>
      <w:r w:rsidRPr="00A967FA">
        <w:rPr>
          <w:i/>
          <w:iCs/>
          <w:szCs w:val="22"/>
        </w:rPr>
        <w:t>Example:</w:t>
      </w:r>
    </w:p>
    <w:p w14:paraId="70CAF3B6" w14:textId="2FD8CFC0" w:rsidR="00352F3E" w:rsidRPr="00A967FA" w:rsidRDefault="00071ADB" w:rsidP="00352F3E">
      <w:pPr>
        <w:pStyle w:val="FlietextAnwendugsdoku"/>
        <w:ind w:left="2955" w:hanging="2955"/>
        <w:rPr>
          <w:rFonts w:ascii="Arial" w:hAnsi="Arial" w:cs="Arial"/>
          <w:iCs/>
          <w:szCs w:val="22"/>
        </w:rPr>
      </w:pPr>
      <w:r w:rsidRPr="00A967FA">
        <w:rPr>
          <w:i/>
          <w:iCs/>
          <w:szCs w:val="22"/>
        </w:rPr>
        <w:t>F_</w:t>
      </w:r>
      <w:r w:rsidR="0038760F" w:rsidRPr="00A967FA">
        <w:rPr>
          <w:i/>
          <w:iCs/>
          <w:szCs w:val="22"/>
        </w:rPr>
        <w:t>PCL_R</w:t>
      </w:r>
      <w:r w:rsidRPr="00A967FA">
        <w:rPr>
          <w:i/>
          <w:iCs/>
          <w:szCs w:val="22"/>
        </w:rPr>
        <w:t>00</w:t>
      </w:r>
      <w:r w:rsidR="00352F3E" w:rsidRPr="00A967FA">
        <w:rPr>
          <w:i/>
          <w:iCs/>
          <w:szCs w:val="22"/>
        </w:rPr>
        <w:t>04</w:t>
      </w:r>
      <w:r w:rsidR="005B2DA7" w:rsidRPr="00A967FA">
        <w:rPr>
          <w:i/>
          <w:iCs/>
          <w:szCs w:val="22"/>
        </w:rPr>
        <w:t>_V</w:t>
      </w:r>
      <w:r w:rsidR="00352F3E" w:rsidRPr="00A967FA">
        <w:rPr>
          <w:i/>
          <w:iCs/>
          <w:szCs w:val="22"/>
        </w:rPr>
        <w:t>1A</w:t>
      </w:r>
      <w:r w:rsidR="00352F3E" w:rsidRPr="00A967FA">
        <w:rPr>
          <w:i/>
          <w:iCs/>
          <w:szCs w:val="22"/>
        </w:rPr>
        <w:tab/>
      </w:r>
      <w:r w:rsidR="00352F3E" w:rsidRPr="00A967FA">
        <w:rPr>
          <w:rFonts w:ascii="Arial" w:hAnsi="Arial" w:cs="Arial"/>
          <w:iCs/>
          <w:szCs w:val="22"/>
        </w:rPr>
        <w:t xml:space="preserve">This </w:t>
      </w:r>
      <w:r w:rsidR="00C62283" w:rsidRPr="00A967FA">
        <w:rPr>
          <w:rFonts w:ascii="Arial" w:hAnsi="Arial" w:cs="Arial"/>
          <w:iCs/>
          <w:szCs w:val="22"/>
        </w:rPr>
        <w:t xml:space="preserve">is the fourth </w:t>
      </w:r>
      <w:r w:rsidR="00352F3E" w:rsidRPr="00A967FA">
        <w:rPr>
          <w:rFonts w:ascii="Arial" w:hAnsi="Arial" w:cs="Arial"/>
          <w:iCs/>
          <w:szCs w:val="22"/>
        </w:rPr>
        <w:t>requirement</w:t>
      </w:r>
      <w:r w:rsidR="00C62283" w:rsidRPr="00A967FA">
        <w:rPr>
          <w:rFonts w:ascii="Arial" w:hAnsi="Arial" w:cs="Arial"/>
          <w:iCs/>
          <w:szCs w:val="22"/>
        </w:rPr>
        <w:t xml:space="preserve"> on feature level f</w:t>
      </w:r>
      <w:r w:rsidR="00352F3E" w:rsidRPr="00A967FA">
        <w:rPr>
          <w:rFonts w:ascii="Arial" w:hAnsi="Arial" w:cs="Arial"/>
          <w:iCs/>
          <w:szCs w:val="22"/>
        </w:rPr>
        <w:t xml:space="preserve">or the feature </w:t>
      </w:r>
      <w:r w:rsidR="00C62283" w:rsidRPr="00A967FA">
        <w:rPr>
          <w:rFonts w:ascii="Arial" w:hAnsi="Arial" w:cs="Arial"/>
          <w:iCs/>
          <w:szCs w:val="22"/>
        </w:rPr>
        <w:t>Power Child Lock</w:t>
      </w:r>
      <w:r w:rsidR="00352F3E" w:rsidRPr="00A967FA">
        <w:rPr>
          <w:rFonts w:ascii="Arial" w:hAnsi="Arial" w:cs="Arial"/>
          <w:iCs/>
          <w:szCs w:val="22"/>
        </w:rPr>
        <w:t xml:space="preserve">. It is the first version </w:t>
      </w:r>
      <w:r w:rsidR="00C62283" w:rsidRPr="00A967FA">
        <w:rPr>
          <w:rFonts w:ascii="Arial" w:hAnsi="Arial" w:cs="Arial"/>
          <w:iCs/>
          <w:szCs w:val="22"/>
        </w:rPr>
        <w:t xml:space="preserve">and revision </w:t>
      </w:r>
      <w:r w:rsidR="00352F3E" w:rsidRPr="00A967FA">
        <w:rPr>
          <w:rFonts w:ascii="Arial" w:hAnsi="Arial" w:cs="Arial"/>
          <w:iCs/>
          <w:szCs w:val="22"/>
        </w:rPr>
        <w:t>of the requirement.</w:t>
      </w:r>
    </w:p>
    <w:p w14:paraId="25C0CA6F" w14:textId="7FB5EE2D" w:rsidR="00042A25" w:rsidRPr="00B87CA2" w:rsidRDefault="00042A25" w:rsidP="00454CBE">
      <w:pPr>
        <w:pStyle w:val="Heading4"/>
      </w:pPr>
      <w:bookmarkStart w:id="37" w:name="_Toc431548661"/>
      <w:r w:rsidRPr="00B87CA2">
        <w:t>Requirements Attributes</w:t>
      </w:r>
      <w:bookmarkEnd w:id="37"/>
    </w:p>
    <w:p w14:paraId="51FF2D8A" w14:textId="3F21E084" w:rsidR="00042A25" w:rsidRPr="00B87CA2" w:rsidRDefault="00B93FEA" w:rsidP="00042A25">
      <w:r w:rsidRPr="00B87CA2">
        <w:t xml:space="preserve">Additionally attributes can be added to each requirement. This helps to classify requirements. A </w:t>
      </w:r>
      <w:hyperlink r:id="rId34" w:history="1">
        <w:r w:rsidRPr="00B87CA2">
          <w:rPr>
            <w:rStyle w:val="Hyperlink"/>
          </w:rPr>
          <w:t>list of available attributes</w:t>
        </w:r>
      </w:hyperlink>
      <w:r w:rsidR="00384A57" w:rsidRPr="00B87CA2">
        <w:t xml:space="preserve"> is given in the RE Wiki.</w:t>
      </w:r>
    </w:p>
    <w:p w14:paraId="35A8B65F" w14:textId="77777777" w:rsidR="00B93FEA" w:rsidRPr="00B87CA2" w:rsidRDefault="00B93FEA" w:rsidP="00042A25"/>
    <w:p w14:paraId="246929DD" w14:textId="2743383D" w:rsidR="00B93FEA" w:rsidRPr="00B87CA2" w:rsidRDefault="00B93FEA" w:rsidP="00042A25">
      <w:r w:rsidRPr="00B87CA2">
        <w:t>The following template allows documentation of the attributes per requirement.</w:t>
      </w:r>
    </w:p>
    <w:p w14:paraId="6C194956" w14:textId="77777777" w:rsidR="00042A25" w:rsidRPr="00A967FA" w:rsidRDefault="00042A25" w:rsidP="00042A25">
      <w:pPr>
        <w:pStyle w:val="REReqAttributes"/>
      </w:pPr>
      <w:r w:rsidRPr="00A967FA">
        <w:t>###&lt;Legacy ID&gt;_Attr###</w:t>
      </w:r>
      <w:bookmarkStart w:id="38" w:name="_Toc399495924"/>
      <w:bookmarkStart w:id="39" w:name="_Toc399499603"/>
      <w:bookmarkEnd w:id="38"/>
      <w:bookmarkEnd w:id="39"/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042A25" w:rsidRPr="00A967FA" w14:paraId="4CAED252" w14:textId="77777777" w:rsidTr="00B21463">
        <w:trPr>
          <w:hidden/>
        </w:trPr>
        <w:tc>
          <w:tcPr>
            <w:tcW w:w="10456" w:type="dxa"/>
            <w:gridSpan w:val="2"/>
            <w:tcBorders>
              <w:bottom w:val="nil"/>
            </w:tcBorders>
            <w:shd w:val="clear" w:color="auto" w:fill="F2F2F2" w:themeFill="background1" w:themeFillShade="F2"/>
            <w:hideMark/>
          </w:tcPr>
          <w:p w14:paraId="211F6693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Rationale</w:t>
            </w:r>
          </w:p>
        </w:tc>
      </w:tr>
      <w:tr w:rsidR="00042A25" w:rsidRPr="00A967FA" w14:paraId="20E580C2" w14:textId="77777777" w:rsidTr="00B21463">
        <w:trPr>
          <w:hidden/>
        </w:trPr>
        <w:tc>
          <w:tcPr>
            <w:tcW w:w="10456" w:type="dxa"/>
            <w:gridSpan w:val="2"/>
            <w:tcBorders>
              <w:top w:val="nil"/>
              <w:bottom w:val="single" w:sz="12" w:space="0" w:color="A6A6A6" w:themeColor="background1" w:themeShade="A6"/>
            </w:tcBorders>
          </w:tcPr>
          <w:p w14:paraId="69C7611D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  <w:tr w:rsidR="00042A25" w:rsidRPr="00A967FA" w14:paraId="02F41785" w14:textId="77777777" w:rsidTr="00B21463">
        <w:trPr>
          <w:hidden/>
        </w:trPr>
        <w:tc>
          <w:tcPr>
            <w:tcW w:w="8658" w:type="dxa"/>
            <w:tcBorders>
              <w:bottom w:val="nil"/>
            </w:tcBorders>
            <w:shd w:val="clear" w:color="auto" w:fill="F2F2F2" w:themeFill="background1" w:themeFillShade="F2"/>
          </w:tcPr>
          <w:p w14:paraId="1F89698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tcBorders>
              <w:bottom w:val="nil"/>
            </w:tcBorders>
            <w:shd w:val="clear" w:color="auto" w:fill="F2F2F2" w:themeFill="background1" w:themeFillShade="F2"/>
          </w:tcPr>
          <w:p w14:paraId="75A2D5E1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Verification Method)</w:t>
            </w:r>
          </w:p>
        </w:tc>
      </w:tr>
      <w:tr w:rsidR="00042A25" w:rsidRPr="00A967FA" w14:paraId="34672375" w14:textId="77777777" w:rsidTr="00B21463">
        <w:trPr>
          <w:hidden/>
        </w:trPr>
        <w:tc>
          <w:tcPr>
            <w:tcW w:w="8658" w:type="dxa"/>
            <w:tcBorders>
              <w:top w:val="nil"/>
              <w:bottom w:val="single" w:sz="12" w:space="0" w:color="A6A6A6" w:themeColor="background1" w:themeShade="A6"/>
            </w:tcBorders>
          </w:tcPr>
          <w:p w14:paraId="693709AD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798" w:type="dxa"/>
            <w:tcBorders>
              <w:top w:val="nil"/>
              <w:bottom w:val="single" w:sz="12" w:space="0" w:color="A6A6A6" w:themeColor="background1" w:themeShade="A6"/>
            </w:tcBorders>
          </w:tcPr>
          <w:p w14:paraId="7F7B332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  <w:tr w:rsidR="00042A25" w:rsidRPr="00A967FA" w14:paraId="5F500D54" w14:textId="77777777" w:rsidTr="00B21463">
        <w:trPr>
          <w:hidden/>
        </w:trPr>
        <w:tc>
          <w:tcPr>
            <w:tcW w:w="10456" w:type="dxa"/>
            <w:gridSpan w:val="2"/>
            <w:tcBorders>
              <w:bottom w:val="nil"/>
            </w:tcBorders>
            <w:shd w:val="clear" w:color="auto" w:fill="F2F2F2" w:themeFill="background1" w:themeFillShade="F2"/>
          </w:tcPr>
          <w:p w14:paraId="73C81EB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Notes</w:t>
            </w:r>
          </w:p>
        </w:tc>
      </w:tr>
      <w:tr w:rsidR="00042A25" w:rsidRPr="00A967FA" w14:paraId="5DE108EB" w14:textId="77777777" w:rsidTr="00B21463">
        <w:trPr>
          <w:hidden/>
        </w:trPr>
        <w:tc>
          <w:tcPr>
            <w:tcW w:w="10456" w:type="dxa"/>
            <w:gridSpan w:val="2"/>
            <w:tcBorders>
              <w:top w:val="nil"/>
              <w:bottom w:val="single" w:sz="4" w:space="0" w:color="A6A6A6" w:themeColor="background1" w:themeShade="A6"/>
            </w:tcBorders>
            <w:hideMark/>
          </w:tcPr>
          <w:p w14:paraId="1D1C3319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042A25" w:rsidRPr="00A967FA" w14:paraId="66007628" w14:textId="77777777" w:rsidTr="00B21463">
        <w:trPr>
          <w:trHeight w:val="400"/>
          <w:hidden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1FFA1D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ADCB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830CF5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50C29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  <w:tr w:rsidR="00042A25" w:rsidRPr="00A967FA" w14:paraId="7EEE842D" w14:textId="77777777" w:rsidTr="00B21463">
        <w:trPr>
          <w:trHeight w:val="400"/>
          <w:hidden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AC1C0B6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ADA56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966F560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03F70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  <w:tr w:rsidR="00042A25" w:rsidRPr="00A967FA" w14:paraId="7BCE02AA" w14:textId="77777777" w:rsidTr="00B21463">
        <w:trPr>
          <w:trHeight w:val="400"/>
          <w:hidden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F51A00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759CD7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0EAB96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ASIL 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97E45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</w:p>
        </w:tc>
      </w:tr>
      <w:tr w:rsidR="00042A25" w:rsidRPr="00A967FA" w14:paraId="7A1BA1F0" w14:textId="77777777" w:rsidTr="00B21463">
        <w:trPr>
          <w:trHeight w:val="113"/>
          <w:hidden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493FA7" w14:textId="77777777" w:rsidR="00042A25" w:rsidRPr="00A967FA" w:rsidRDefault="00042A25" w:rsidP="00B21463">
            <w:pPr>
              <w:rPr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Change Log</w:t>
            </w:r>
          </w:p>
        </w:tc>
      </w:tr>
      <w:tr w:rsidR="00042A25" w:rsidRPr="00A967FA" w14:paraId="7E0A5644" w14:textId="77777777" w:rsidTr="00B21463">
        <w:trPr>
          <w:trHeight w:val="400"/>
          <w:hidden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205DD7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CB8EE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0F424C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6F5485" w14:textId="77777777" w:rsidR="00042A25" w:rsidRPr="00A967FA" w:rsidRDefault="00042A25" w:rsidP="00B21463">
            <w:pPr>
              <w:rPr>
                <w:b/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b/>
                <w:vanish/>
                <w:color w:val="A6A6A6" w:themeColor="background1" w:themeShade="A6"/>
                <w:sz w:val="16"/>
                <w:szCs w:val="16"/>
              </w:rPr>
              <w:t>Change</w:t>
            </w:r>
          </w:p>
        </w:tc>
      </w:tr>
      <w:tr w:rsidR="00042A25" w:rsidRPr="00A967FA" w14:paraId="2781D880" w14:textId="77777777" w:rsidTr="00B21463">
        <w:trPr>
          <w:trHeight w:val="400"/>
          <w:hidden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C7ABE" w14:textId="77777777" w:rsidR="00042A25" w:rsidRPr="00A967FA" w:rsidRDefault="00042A25" w:rsidP="00B21463">
            <w:pPr>
              <w:rPr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vanish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1DB799" w14:textId="77777777" w:rsidR="00042A25" w:rsidRPr="00A967FA" w:rsidRDefault="00042A25" w:rsidP="00B21463">
            <w:pPr>
              <w:rPr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1923B3" w14:textId="77777777" w:rsidR="00042A25" w:rsidRPr="00A967FA" w:rsidRDefault="00042A25" w:rsidP="00B21463">
            <w:pPr>
              <w:rPr>
                <w:vanish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7B6FED" w14:textId="77777777" w:rsidR="00042A25" w:rsidRPr="00A967FA" w:rsidRDefault="00042A25" w:rsidP="00B21463">
            <w:pPr>
              <w:rPr>
                <w:vanish/>
                <w:color w:val="A6A6A6" w:themeColor="background1" w:themeShade="A6"/>
                <w:sz w:val="16"/>
                <w:szCs w:val="16"/>
              </w:rPr>
            </w:pPr>
            <w:r w:rsidRPr="00A967FA">
              <w:rPr>
                <w:vanish/>
                <w:color w:val="A6A6A6" w:themeColor="background1" w:themeShade="A6"/>
                <w:sz w:val="16"/>
                <w:szCs w:val="16"/>
              </w:rPr>
              <w:t>Initial version</w:t>
            </w:r>
          </w:p>
        </w:tc>
      </w:tr>
    </w:tbl>
    <w:p w14:paraId="645DDB60" w14:textId="77777777" w:rsidR="00042A25" w:rsidRPr="00B87CA2" w:rsidRDefault="00042A25" w:rsidP="00E83932"/>
    <w:p w14:paraId="47728244" w14:textId="53BED971" w:rsidR="00AF3D6B" w:rsidRDefault="0017067E" w:rsidP="00F70D52">
      <w:pPr>
        <w:pStyle w:val="Heading1"/>
      </w:pPr>
      <w:bookmarkStart w:id="40" w:name="_Toc431548662"/>
      <w:bookmarkEnd w:id="17"/>
      <w:r w:rsidRPr="00A967FA">
        <w:lastRenderedPageBreak/>
        <w:t>FEATURE DESCRIPTION</w:t>
      </w:r>
      <w:bookmarkEnd w:id="40"/>
    </w:p>
    <w:p w14:paraId="7DAAC801" w14:textId="77777777" w:rsidR="00F70D52" w:rsidRDefault="00CD408D" w:rsidP="00794EE9">
      <w:pPr>
        <w:pStyle w:val="Heading2"/>
      </w:pPr>
      <w:bookmarkStart w:id="41" w:name="_Toc431548663"/>
      <w:bookmarkStart w:id="42" w:name="_Toc147810526"/>
      <w:bookmarkStart w:id="43" w:name="_Toc147810600"/>
      <w:bookmarkStart w:id="44" w:name="_Toc151542239"/>
      <w:bookmarkStart w:id="45" w:name="_Toc152475008"/>
      <w:bookmarkStart w:id="46" w:name="_Toc152665350"/>
      <w:bookmarkStart w:id="47" w:name="_Toc152743161"/>
      <w:bookmarkStart w:id="48" w:name="_Toc153182176"/>
      <w:bookmarkStart w:id="49" w:name="_Toc153183126"/>
      <w:bookmarkStart w:id="50" w:name="_Toc153267791"/>
      <w:bookmarkStart w:id="51" w:name="_Toc156292312"/>
      <w:bookmarkStart w:id="52" w:name="_Toc156293079"/>
      <w:bookmarkStart w:id="53" w:name="_Toc156293228"/>
      <w:bookmarkStart w:id="54" w:name="_Toc156379465"/>
      <w:bookmarkStart w:id="55" w:name="_Toc156712169"/>
      <w:bookmarkStart w:id="56" w:name="_Toc157239608"/>
      <w:bookmarkStart w:id="57" w:name="_Toc273517494"/>
      <w:r w:rsidRPr="00A967FA">
        <w:t>Feature</w:t>
      </w:r>
      <w:r w:rsidR="002452BF" w:rsidRPr="00A967FA">
        <w:t xml:space="preserve"> Overview</w:t>
      </w:r>
      <w:bookmarkEnd w:id="41"/>
    </w:p>
    <w:p w14:paraId="64F91BB2" w14:textId="6153D15F" w:rsidR="006E5B92" w:rsidRPr="00146F97" w:rsidRDefault="007B2502" w:rsidP="00F4796C">
      <w:pPr>
        <w:contextualSpacing/>
        <w:rPr>
          <w:highlight w:val="yellow"/>
        </w:rPr>
      </w:pPr>
      <w:r w:rsidRPr="00146F97">
        <w:rPr>
          <w:highlight w:val="yellow"/>
        </w:rPr>
        <w:t xml:space="preserve">The </w:t>
      </w:r>
      <w:r w:rsidR="00281FE1" w:rsidRPr="00146F97">
        <w:rPr>
          <w:highlight w:val="yellow"/>
        </w:rPr>
        <w:t xml:space="preserve">Autolamps </w:t>
      </w:r>
      <w:r w:rsidR="00AE0D62" w:rsidRPr="00146F97">
        <w:rPr>
          <w:highlight w:val="yellow"/>
        </w:rPr>
        <w:t xml:space="preserve">feature </w:t>
      </w:r>
      <w:r w:rsidR="00C144A3" w:rsidRPr="00146F97">
        <w:rPr>
          <w:highlight w:val="yellow"/>
        </w:rPr>
        <w:t xml:space="preserve">controls the vehicle </w:t>
      </w:r>
      <w:r w:rsidR="00A249C4" w:rsidRPr="00146F97">
        <w:rPr>
          <w:highlight w:val="yellow"/>
        </w:rPr>
        <w:t>headlamps</w:t>
      </w:r>
      <w:r w:rsidR="00C144A3" w:rsidRPr="00146F97">
        <w:rPr>
          <w:highlight w:val="yellow"/>
        </w:rPr>
        <w:t xml:space="preserve"> by </w:t>
      </w:r>
      <w:r w:rsidR="009A6992" w:rsidRPr="00146F97">
        <w:rPr>
          <w:highlight w:val="yellow"/>
        </w:rPr>
        <w:t>switch</w:t>
      </w:r>
      <w:r w:rsidR="00C144A3" w:rsidRPr="00146F97">
        <w:rPr>
          <w:highlight w:val="yellow"/>
        </w:rPr>
        <w:t xml:space="preserve">ing the </w:t>
      </w:r>
      <w:r w:rsidR="00A249C4" w:rsidRPr="00146F97">
        <w:rPr>
          <w:highlight w:val="yellow"/>
        </w:rPr>
        <w:t>headlamps</w:t>
      </w:r>
      <w:r w:rsidR="00C144A3" w:rsidRPr="00146F97">
        <w:rPr>
          <w:highlight w:val="yellow"/>
        </w:rPr>
        <w:t xml:space="preserve"> on or of</w:t>
      </w:r>
      <w:r w:rsidR="00027401" w:rsidRPr="00146F97">
        <w:rPr>
          <w:highlight w:val="yellow"/>
        </w:rPr>
        <w:t>f</w:t>
      </w:r>
      <w:r w:rsidR="00C144A3" w:rsidRPr="00146F97">
        <w:rPr>
          <w:highlight w:val="yellow"/>
        </w:rPr>
        <w:t xml:space="preserve"> automatically based on ambient light and weather conditions. </w:t>
      </w:r>
      <w:r w:rsidR="006D546E" w:rsidRPr="00146F97">
        <w:rPr>
          <w:highlight w:val="yellow"/>
        </w:rPr>
        <w:t>This ensures adequate exterior lighting to increase vision, visibility and safety.</w:t>
      </w:r>
    </w:p>
    <w:p w14:paraId="6F42CB46" w14:textId="17C99B81" w:rsidR="00397FE0" w:rsidRPr="00DF75F8" w:rsidRDefault="00AD0EFF" w:rsidP="00F4796C">
      <w:pPr>
        <w:contextualSpacing/>
        <w:rPr>
          <w:rFonts w:cs="Arial"/>
        </w:rPr>
      </w:pPr>
      <w:r w:rsidRPr="00146F97">
        <w:rPr>
          <w:rFonts w:cs="Arial"/>
          <w:highlight w:val="yellow"/>
        </w:rPr>
        <w:t>Autolamps is a convenience feature</w:t>
      </w:r>
      <w:r w:rsidR="002C461A" w:rsidRPr="00146F97">
        <w:rPr>
          <w:rFonts w:cs="Arial"/>
          <w:highlight w:val="yellow"/>
        </w:rPr>
        <w:t>. In some market regions Autolamps is required by legal requirements.</w:t>
      </w:r>
    </w:p>
    <w:p w14:paraId="5B754554" w14:textId="523EB01C" w:rsidR="00F83B96" w:rsidRDefault="00F83B96" w:rsidP="00D8600D">
      <w:pPr>
        <w:pStyle w:val="Heading2"/>
      </w:pPr>
      <w:bookmarkStart w:id="58" w:name="_Toc431548664"/>
      <w:bookmarkStart w:id="59" w:name="_Ref418766408"/>
      <w:bookmarkStart w:id="60" w:name="_Ref418766497"/>
      <w:bookmarkStart w:id="61" w:name="_Toc27351749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t>Feature Variants</w:t>
      </w:r>
      <w:bookmarkEnd w:id="58"/>
    </w:p>
    <w:p w14:paraId="2FF93545" w14:textId="38EAD7F7" w:rsidR="00EF4859" w:rsidRPr="005F5D51" w:rsidRDefault="00C144A3" w:rsidP="00F83B96">
      <w:pPr>
        <w:rPr>
          <w:vanish/>
        </w:rPr>
      </w:pPr>
      <w:r w:rsidRPr="00146F97">
        <w:rPr>
          <w:vanish/>
          <w:highlight w:val="yellow"/>
        </w:rPr>
        <w:t>There are two feature variants of Autolamps</w:t>
      </w:r>
      <w:r w:rsidR="00216B6B" w:rsidRPr="00146F97">
        <w:rPr>
          <w:vanish/>
          <w:highlight w:val="yellow"/>
        </w:rPr>
        <w:t xml:space="preserve">. It depends on the market region which Autolamps variant is offered. See chapter </w:t>
      </w:r>
      <w:r w:rsidR="00BF0947" w:rsidRPr="00146F97">
        <w:rPr>
          <w:vanish/>
          <w:highlight w:val="yellow"/>
        </w:rPr>
        <w:t>tbd</w:t>
      </w:r>
      <w:r w:rsidR="00216B6B" w:rsidRPr="00146F97">
        <w:rPr>
          <w:vanish/>
          <w:highlight w:val="yellow"/>
        </w:rPr>
        <w:t>.</w:t>
      </w:r>
    </w:p>
    <w:p w14:paraId="3FBDC351" w14:textId="08818264" w:rsidR="00C144A3" w:rsidRPr="005F5D51" w:rsidRDefault="00C144A3" w:rsidP="000E7FA6">
      <w:pPr>
        <w:pStyle w:val="Heading3"/>
      </w:pPr>
      <w:r w:rsidRPr="005F5D51">
        <w:t>Basic Autolamps</w:t>
      </w:r>
    </w:p>
    <w:p w14:paraId="5E493B42" w14:textId="3395D5DE" w:rsidR="00DF75F8" w:rsidRPr="00146F97" w:rsidRDefault="000E7FA6" w:rsidP="000E7FA6">
      <w:pPr>
        <w:rPr>
          <w:highlight w:val="yellow"/>
        </w:rPr>
      </w:pPr>
      <w:r w:rsidRPr="00146F97">
        <w:rPr>
          <w:highlight w:val="yellow"/>
        </w:rPr>
        <w:t>Basic Autolamps switches</w:t>
      </w:r>
      <w:r w:rsidR="00702773" w:rsidRPr="00146F97">
        <w:rPr>
          <w:highlight w:val="yellow"/>
        </w:rPr>
        <w:t xml:space="preserve"> the vehicle</w:t>
      </w:r>
      <w:r w:rsidRPr="00146F97">
        <w:rPr>
          <w:highlight w:val="yellow"/>
        </w:rPr>
        <w:t xml:space="preserve">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on or off automatically depending on the ambient light </w:t>
      </w:r>
      <w:r w:rsidR="00AD0D47" w:rsidRPr="00146F97">
        <w:rPr>
          <w:highlight w:val="yellow"/>
        </w:rPr>
        <w:t xml:space="preserve">level </w:t>
      </w:r>
      <w:r w:rsidR="00DF75F8" w:rsidRPr="00146F97">
        <w:rPr>
          <w:highlight w:val="yellow"/>
        </w:rPr>
        <w:t>and weather conditions.</w:t>
      </w:r>
    </w:p>
    <w:p w14:paraId="21CEE332" w14:textId="03786688" w:rsidR="000E7FA6" w:rsidRPr="00DF75F8" w:rsidRDefault="000E7FA6" w:rsidP="000E7FA6">
      <w:r w:rsidRPr="00146F97">
        <w:rPr>
          <w:highlight w:val="yellow"/>
        </w:rPr>
        <w:t xml:space="preserve">If the ambient light conditions are </w:t>
      </w:r>
      <w:r w:rsidR="00A037C3" w:rsidRPr="00146F97">
        <w:rPr>
          <w:highlight w:val="yellow"/>
        </w:rPr>
        <w:t>below a defined threshold</w:t>
      </w:r>
      <w:r w:rsidRPr="00146F97">
        <w:rPr>
          <w:highlight w:val="yellow"/>
        </w:rPr>
        <w:t xml:space="preserve"> for a specified time</w:t>
      </w:r>
      <w:r w:rsidR="00DC073D" w:rsidRPr="00146F97">
        <w:rPr>
          <w:highlight w:val="yellow"/>
        </w:rPr>
        <w:t>,</w:t>
      </w:r>
      <w:r w:rsidRPr="00146F97">
        <w:rPr>
          <w:highlight w:val="yellow"/>
        </w:rPr>
        <w:t xml:space="preserve"> the feature switches the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on. If the ambient light conditions </w:t>
      </w:r>
      <w:r w:rsidR="00A037C3" w:rsidRPr="00146F97">
        <w:rPr>
          <w:highlight w:val="yellow"/>
        </w:rPr>
        <w:t>exceed a defined threshold</w:t>
      </w:r>
      <w:r w:rsidRPr="00146F97">
        <w:rPr>
          <w:highlight w:val="yellow"/>
        </w:rPr>
        <w:t xml:space="preserve"> for a specified time</w:t>
      </w:r>
      <w:r w:rsidR="00DC073D" w:rsidRPr="00146F97">
        <w:rPr>
          <w:highlight w:val="yellow"/>
        </w:rPr>
        <w:t>,</w:t>
      </w:r>
      <w:r w:rsidRPr="00146F97">
        <w:rPr>
          <w:highlight w:val="yellow"/>
        </w:rPr>
        <w:t xml:space="preserve"> the feature switches the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off.</w:t>
      </w:r>
      <w:r w:rsidRPr="00DF75F8">
        <w:t xml:space="preserve"> </w:t>
      </w:r>
    </w:p>
    <w:p w14:paraId="14031909" w14:textId="77777777" w:rsidR="002C461A" w:rsidRDefault="002C461A" w:rsidP="00D60A48">
      <w:pPr>
        <w:rPr>
          <w:rFonts w:cs="Arial"/>
        </w:rPr>
      </w:pPr>
    </w:p>
    <w:p w14:paraId="5B891E58" w14:textId="15AB2339" w:rsidR="00D60A48" w:rsidRPr="00146F97" w:rsidRDefault="00D60A48" w:rsidP="00D60A48">
      <w:pPr>
        <w:rPr>
          <w:rFonts w:cs="Arial"/>
          <w:highlight w:val="red"/>
        </w:rPr>
      </w:pPr>
      <w:r w:rsidRPr="00146F97">
        <w:rPr>
          <w:rFonts w:cs="Arial"/>
          <w:highlight w:val="red"/>
        </w:rPr>
        <w:t xml:space="preserve">If the windshield wipers </w:t>
      </w:r>
      <w:r w:rsidR="00A037C3" w:rsidRPr="00146F97">
        <w:rPr>
          <w:rFonts w:cs="Arial"/>
          <w:highlight w:val="red"/>
        </w:rPr>
        <w:t>operate</w:t>
      </w:r>
      <w:r w:rsidRPr="00146F97">
        <w:rPr>
          <w:rFonts w:cs="Arial"/>
          <w:highlight w:val="red"/>
        </w:rPr>
        <w:t xml:space="preserve"> for a certain time with a certain </w:t>
      </w:r>
      <w:r w:rsidR="00A037C3" w:rsidRPr="00146F97">
        <w:rPr>
          <w:rFonts w:cs="Arial"/>
          <w:highlight w:val="red"/>
        </w:rPr>
        <w:t>rate</w:t>
      </w:r>
      <w:r w:rsidR="002C461A" w:rsidRPr="00146F97">
        <w:rPr>
          <w:rFonts w:cs="Arial"/>
          <w:highlight w:val="red"/>
        </w:rPr>
        <w:t>,</w:t>
      </w:r>
      <w:r w:rsidRPr="00146F97">
        <w:rPr>
          <w:rFonts w:cs="Arial"/>
          <w:highlight w:val="red"/>
        </w:rPr>
        <w:t xml:space="preserve"> the feature switches the </w:t>
      </w:r>
      <w:r w:rsidR="00A249C4" w:rsidRPr="00146F97">
        <w:rPr>
          <w:rFonts w:cs="Arial"/>
          <w:highlight w:val="red"/>
        </w:rPr>
        <w:t>headlamps</w:t>
      </w:r>
      <w:r w:rsidRPr="00146F97">
        <w:rPr>
          <w:rFonts w:cs="Arial"/>
          <w:highlight w:val="red"/>
        </w:rPr>
        <w:t xml:space="preserve"> on regardless of the ambient light conditions.</w:t>
      </w:r>
      <w:r w:rsidR="00A037C3" w:rsidRPr="00146F97">
        <w:rPr>
          <w:rFonts w:cs="Arial"/>
          <w:highlight w:val="red"/>
        </w:rPr>
        <w:t xml:space="preserve"> This ensures visibility in adverse weather conditions.</w:t>
      </w:r>
    </w:p>
    <w:p w14:paraId="5FD7861B" w14:textId="57CFDC58" w:rsidR="00D60A48" w:rsidRDefault="00D60A48" w:rsidP="00D60A48">
      <w:pPr>
        <w:rPr>
          <w:rFonts w:cs="Arial"/>
        </w:rPr>
      </w:pPr>
      <w:r w:rsidRPr="00146F97">
        <w:rPr>
          <w:rFonts w:cs="Arial"/>
          <w:highlight w:val="red"/>
        </w:rPr>
        <w:t>If the windshield wipers are inactive for a certain time or active below a certain frequency</w:t>
      </w:r>
      <w:r w:rsidR="002C461A" w:rsidRPr="00146F97">
        <w:rPr>
          <w:rFonts w:cs="Arial"/>
          <w:highlight w:val="red"/>
        </w:rPr>
        <w:t>,</w:t>
      </w:r>
      <w:r w:rsidRPr="00146F97">
        <w:rPr>
          <w:rFonts w:cs="Arial"/>
          <w:highlight w:val="red"/>
        </w:rPr>
        <w:t xml:space="preserve"> the feature switches </w:t>
      </w:r>
      <w:r w:rsidR="00A249C4" w:rsidRPr="00146F97">
        <w:rPr>
          <w:rFonts w:cs="Arial"/>
          <w:highlight w:val="red"/>
        </w:rPr>
        <w:t>headlamps</w:t>
      </w:r>
      <w:r w:rsidRPr="00146F97">
        <w:rPr>
          <w:rFonts w:cs="Arial"/>
          <w:highlight w:val="red"/>
        </w:rPr>
        <w:t xml:space="preserve"> off if the Autolamps feature doesn’t request </w:t>
      </w:r>
      <w:r w:rsidR="00A249C4" w:rsidRPr="00146F97">
        <w:rPr>
          <w:rFonts w:cs="Arial"/>
          <w:highlight w:val="red"/>
        </w:rPr>
        <w:t>headlamps</w:t>
      </w:r>
      <w:r w:rsidRPr="00146F97">
        <w:rPr>
          <w:rFonts w:cs="Arial"/>
          <w:highlight w:val="red"/>
        </w:rPr>
        <w:t xml:space="preserve"> activation due to low ambient light conditions.</w:t>
      </w:r>
    </w:p>
    <w:p w14:paraId="27F1B9AA" w14:textId="6BA81A39" w:rsidR="00C144A3" w:rsidRPr="005F5D51" w:rsidRDefault="00C144A3" w:rsidP="000E7FA6">
      <w:pPr>
        <w:pStyle w:val="Heading3"/>
      </w:pPr>
      <w:r w:rsidRPr="005F5D51">
        <w:t>Advanced Autolamps</w:t>
      </w:r>
    </w:p>
    <w:p w14:paraId="7225674E" w14:textId="3592EC6E" w:rsidR="000E7FA6" w:rsidRPr="00146F97" w:rsidRDefault="00ED70B8" w:rsidP="00F4796C">
      <w:pPr>
        <w:contextualSpacing/>
        <w:rPr>
          <w:highlight w:val="yellow"/>
        </w:rPr>
      </w:pPr>
      <w:r w:rsidRPr="00146F97">
        <w:rPr>
          <w:highlight w:val="yellow"/>
        </w:rPr>
        <w:t>In addition</w:t>
      </w:r>
      <w:r w:rsidR="000E7FA6" w:rsidRPr="00146F97">
        <w:rPr>
          <w:highlight w:val="yellow"/>
        </w:rPr>
        <w:t xml:space="preserve"> to the </w:t>
      </w:r>
      <w:r w:rsidR="002C461A" w:rsidRPr="00146F97">
        <w:rPr>
          <w:highlight w:val="yellow"/>
        </w:rPr>
        <w:t>B</w:t>
      </w:r>
      <w:r w:rsidR="007A6F98" w:rsidRPr="00146F97">
        <w:rPr>
          <w:highlight w:val="yellow"/>
        </w:rPr>
        <w:t>asic</w:t>
      </w:r>
      <w:r w:rsidR="002C461A" w:rsidRPr="00146F97">
        <w:rPr>
          <w:highlight w:val="yellow"/>
        </w:rPr>
        <w:t xml:space="preserve"> Autolamps</w:t>
      </w:r>
      <w:r w:rsidR="007A6F98" w:rsidRPr="00146F97">
        <w:rPr>
          <w:highlight w:val="yellow"/>
        </w:rPr>
        <w:t xml:space="preserve"> </w:t>
      </w:r>
      <w:r w:rsidR="000E7FA6" w:rsidRPr="00146F97">
        <w:rPr>
          <w:highlight w:val="yellow"/>
        </w:rPr>
        <w:t>functionality</w:t>
      </w:r>
      <w:r w:rsidR="00741098" w:rsidRPr="00146F97">
        <w:rPr>
          <w:highlight w:val="yellow"/>
        </w:rPr>
        <w:t>,</w:t>
      </w:r>
      <w:r w:rsidR="000E7FA6" w:rsidRPr="00146F97">
        <w:rPr>
          <w:highlight w:val="yellow"/>
        </w:rPr>
        <w:t xml:space="preserve"> “Advanced Autolamps” </w:t>
      </w:r>
      <w:r w:rsidR="00AD0D47" w:rsidRPr="00146F97">
        <w:rPr>
          <w:highlight w:val="yellow"/>
        </w:rPr>
        <w:t>provides</w:t>
      </w:r>
      <w:r w:rsidR="000E7FA6" w:rsidRPr="00146F97">
        <w:rPr>
          <w:highlight w:val="yellow"/>
        </w:rPr>
        <w:t xml:space="preserve"> </w:t>
      </w:r>
      <w:r w:rsidR="006421EA" w:rsidRPr="00146F97">
        <w:rPr>
          <w:highlight w:val="yellow"/>
        </w:rPr>
        <w:t>extended</w:t>
      </w:r>
      <w:r w:rsidR="000E7FA6" w:rsidRPr="00146F97">
        <w:rPr>
          <w:highlight w:val="yellow"/>
        </w:rPr>
        <w:t xml:space="preserve"> capabilities to detect or predict underpasses and distinguish between short and long underpasses (see chapter </w:t>
      </w:r>
      <w:r w:rsidR="000E7FA6" w:rsidRPr="00146F97">
        <w:rPr>
          <w:highlight w:val="yellow"/>
        </w:rPr>
        <w:fldChar w:fldCharType="begin"/>
      </w:r>
      <w:r w:rsidR="000E7FA6" w:rsidRPr="00146F97">
        <w:rPr>
          <w:highlight w:val="yellow"/>
        </w:rPr>
        <w:instrText xml:space="preserve"> REF _Ref418763247 \w \h </w:instrText>
      </w:r>
      <w:r w:rsidR="00F4796C" w:rsidRPr="00146F97">
        <w:rPr>
          <w:highlight w:val="yellow"/>
        </w:rPr>
        <w:instrText xml:space="preserve"> \* MERGEFORMAT </w:instrText>
      </w:r>
      <w:r w:rsidR="000E7FA6" w:rsidRPr="00146F97">
        <w:rPr>
          <w:highlight w:val="yellow"/>
        </w:rPr>
      </w:r>
      <w:r w:rsidR="000E7FA6" w:rsidRPr="00146F97">
        <w:rPr>
          <w:highlight w:val="yellow"/>
        </w:rPr>
        <w:fldChar w:fldCharType="separate"/>
      </w:r>
      <w:r w:rsidR="000E7FA6" w:rsidRPr="00146F97">
        <w:rPr>
          <w:highlight w:val="yellow"/>
        </w:rPr>
        <w:t>4.1</w:t>
      </w:r>
      <w:r w:rsidR="000E7FA6" w:rsidRPr="00146F97">
        <w:rPr>
          <w:highlight w:val="yellow"/>
        </w:rPr>
        <w:fldChar w:fldCharType="end"/>
      </w:r>
      <w:r w:rsidR="000E7FA6" w:rsidRPr="00146F97">
        <w:rPr>
          <w:highlight w:val="yellow"/>
        </w:rPr>
        <w:t xml:space="preserve">). </w:t>
      </w:r>
    </w:p>
    <w:p w14:paraId="73B2F493" w14:textId="3DD105BB" w:rsidR="002C461A" w:rsidRDefault="000E7FA6" w:rsidP="00F4796C">
      <w:pPr>
        <w:contextualSpacing/>
      </w:pPr>
      <w:r w:rsidRPr="00146F97">
        <w:rPr>
          <w:highlight w:val="yellow"/>
        </w:rPr>
        <w:t xml:space="preserve">By its predictive capabilities </w:t>
      </w:r>
      <w:r w:rsidR="00AD0D47" w:rsidRPr="00146F97">
        <w:rPr>
          <w:highlight w:val="yellow"/>
        </w:rPr>
        <w:t xml:space="preserve">Advanced </w:t>
      </w:r>
      <w:r w:rsidRPr="00146F97">
        <w:rPr>
          <w:highlight w:val="yellow"/>
        </w:rPr>
        <w:t>Autolamps</w:t>
      </w:r>
      <w:r w:rsidRPr="00146F97" w:rsidDel="003B594C">
        <w:rPr>
          <w:highlight w:val="yellow"/>
        </w:rPr>
        <w:t xml:space="preserve"> </w:t>
      </w:r>
      <w:r w:rsidRPr="00146F97">
        <w:rPr>
          <w:highlight w:val="yellow"/>
        </w:rPr>
        <w:t xml:space="preserve">is able to either suppress unnecessary activation of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or trigger an </w:t>
      </w:r>
      <w:r w:rsidR="006421EA" w:rsidRPr="00146F97">
        <w:rPr>
          <w:highlight w:val="yellow"/>
        </w:rPr>
        <w:t xml:space="preserve">immediate </w:t>
      </w:r>
      <w:r w:rsidRPr="00146F97">
        <w:rPr>
          <w:highlight w:val="yellow"/>
        </w:rPr>
        <w:t>activ</w:t>
      </w:r>
      <w:r w:rsidR="00AD0D47" w:rsidRPr="00146F97">
        <w:rPr>
          <w:highlight w:val="yellow"/>
        </w:rPr>
        <w:t xml:space="preserve">ation of </w:t>
      </w:r>
      <w:r w:rsidR="00A249C4" w:rsidRPr="00146F97">
        <w:rPr>
          <w:highlight w:val="yellow"/>
        </w:rPr>
        <w:t>headlamps</w:t>
      </w:r>
      <w:r w:rsidR="00AD0D47" w:rsidRPr="00146F97">
        <w:rPr>
          <w:highlight w:val="yellow"/>
        </w:rPr>
        <w:t xml:space="preserve"> </w:t>
      </w:r>
      <w:r w:rsidR="006421EA" w:rsidRPr="00146F97">
        <w:rPr>
          <w:highlight w:val="yellow"/>
        </w:rPr>
        <w:t>when a tunnel is detected</w:t>
      </w:r>
      <w:r w:rsidRPr="00146F97">
        <w:rPr>
          <w:highlight w:val="yellow"/>
        </w:rPr>
        <w:t xml:space="preserve">. This behaviour shall ensure a quick reaction time as well </w:t>
      </w:r>
      <w:r w:rsidR="00AD0D47" w:rsidRPr="00146F97">
        <w:rPr>
          <w:highlight w:val="yellow"/>
        </w:rPr>
        <w:t>as a robust switching behaviour avoiding any flickering or frequent, unintended light switching.</w:t>
      </w:r>
    </w:p>
    <w:p w14:paraId="7F3C9580" w14:textId="357F0B77" w:rsidR="00D8600D" w:rsidRPr="00A967FA" w:rsidRDefault="00D8600D" w:rsidP="00D8600D">
      <w:pPr>
        <w:pStyle w:val="Heading2"/>
      </w:pPr>
      <w:bookmarkStart w:id="62" w:name="_Toc431548665"/>
      <w:r w:rsidRPr="00A967FA">
        <w:t>Constraints</w:t>
      </w:r>
      <w:bookmarkEnd w:id="59"/>
      <w:bookmarkEnd w:id="60"/>
      <w:bookmarkEnd w:id="62"/>
    </w:p>
    <w:p w14:paraId="472A5C8D" w14:textId="6FD4548D" w:rsidR="002C461A" w:rsidRPr="00146F97" w:rsidRDefault="004117C0" w:rsidP="00D8600D">
      <w:pPr>
        <w:rPr>
          <w:highlight w:val="yellow"/>
        </w:rPr>
      </w:pPr>
      <w:r w:rsidRPr="00146F97">
        <w:rPr>
          <w:highlight w:val="yellow"/>
        </w:rPr>
        <w:t xml:space="preserve">The </w:t>
      </w:r>
      <w:r w:rsidR="00D8600D" w:rsidRPr="00146F97">
        <w:rPr>
          <w:highlight w:val="yellow"/>
        </w:rPr>
        <w:t xml:space="preserve">Autolamps </w:t>
      </w:r>
      <w:r w:rsidRPr="00146F97">
        <w:rPr>
          <w:highlight w:val="yellow"/>
        </w:rPr>
        <w:t xml:space="preserve">feature </w:t>
      </w:r>
      <w:r w:rsidR="00D8600D" w:rsidRPr="00146F97">
        <w:rPr>
          <w:highlight w:val="yellow"/>
        </w:rPr>
        <w:t xml:space="preserve">must comply </w:t>
      </w:r>
      <w:r w:rsidR="005F5D51" w:rsidRPr="00146F97">
        <w:rPr>
          <w:highlight w:val="yellow"/>
        </w:rPr>
        <w:t>with</w:t>
      </w:r>
      <w:r w:rsidR="00D8600D" w:rsidRPr="00146F97">
        <w:rPr>
          <w:highlight w:val="yellow"/>
        </w:rPr>
        <w:t xml:space="preserve"> </w:t>
      </w:r>
      <w:r w:rsidR="002C461A" w:rsidRPr="00146F97">
        <w:rPr>
          <w:highlight w:val="yellow"/>
        </w:rPr>
        <w:t>all</w:t>
      </w:r>
      <w:r w:rsidRPr="00146F97">
        <w:rPr>
          <w:highlight w:val="yellow"/>
        </w:rPr>
        <w:t xml:space="preserve"> global regulations, affecting the control of the headlamps, such as:</w:t>
      </w:r>
      <w:r w:rsidR="002C461A" w:rsidRPr="00146F97">
        <w:rPr>
          <w:highlight w:val="yellow"/>
        </w:rPr>
        <w:t xml:space="preserve"> </w:t>
      </w:r>
    </w:p>
    <w:p w14:paraId="31DC1F1F" w14:textId="77777777" w:rsidR="002C461A" w:rsidRPr="00146F97" w:rsidRDefault="002C461A" w:rsidP="00D8600D">
      <w:pPr>
        <w:rPr>
          <w:highlight w:val="yellow"/>
        </w:rPr>
      </w:pPr>
    </w:p>
    <w:p w14:paraId="1FDC369A" w14:textId="77777777" w:rsidR="002C461A" w:rsidRPr="00146F97" w:rsidRDefault="002C461A" w:rsidP="002C461A">
      <w:pPr>
        <w:pStyle w:val="ListParagraph"/>
        <w:numPr>
          <w:ilvl w:val="0"/>
          <w:numId w:val="28"/>
        </w:numPr>
        <w:rPr>
          <w:highlight w:val="yellow"/>
        </w:rPr>
      </w:pPr>
      <w:r w:rsidRPr="00146F97">
        <w:rPr>
          <w:highlight w:val="yellow"/>
        </w:rPr>
        <w:t>ECE R48 S06 (Europe)</w:t>
      </w:r>
    </w:p>
    <w:p w14:paraId="08C597FD" w14:textId="607CE997" w:rsidR="00D8600D" w:rsidRPr="00146F97" w:rsidRDefault="003C4C46" w:rsidP="002C461A">
      <w:pPr>
        <w:pStyle w:val="ListParagraph"/>
        <w:numPr>
          <w:ilvl w:val="0"/>
          <w:numId w:val="28"/>
        </w:numPr>
        <w:rPr>
          <w:highlight w:val="yellow"/>
        </w:rPr>
      </w:pPr>
      <w:r w:rsidRPr="00146F97">
        <w:rPr>
          <w:highlight w:val="yellow"/>
        </w:rPr>
        <w:t>GB4785</w:t>
      </w:r>
      <w:r w:rsidR="002C461A" w:rsidRPr="00146F97">
        <w:rPr>
          <w:highlight w:val="yellow"/>
        </w:rPr>
        <w:t xml:space="preserve"> (China)</w:t>
      </w:r>
    </w:p>
    <w:p w14:paraId="331A3D5E" w14:textId="415A6446" w:rsidR="002C461A" w:rsidRPr="00146F97" w:rsidRDefault="002C461A" w:rsidP="002C461A">
      <w:pPr>
        <w:rPr>
          <w:highlight w:val="yellow"/>
        </w:rPr>
      </w:pPr>
    </w:p>
    <w:p w14:paraId="7C2B5CDE" w14:textId="0FBD8C86" w:rsidR="00B02A1B" w:rsidRPr="00146F97" w:rsidRDefault="00B02A1B" w:rsidP="002C461A">
      <w:pPr>
        <w:rPr>
          <w:highlight w:val="yellow"/>
        </w:rPr>
      </w:pPr>
      <w:r w:rsidRPr="00146F97">
        <w:rPr>
          <w:highlight w:val="yellow"/>
        </w:rPr>
        <w:t xml:space="preserve">These regulations today contain performance requirements for switching headlamps on and off, based on outside ambient </w:t>
      </w:r>
      <w:r w:rsidR="00F53C5A" w:rsidRPr="00146F97">
        <w:rPr>
          <w:highlight w:val="yellow"/>
        </w:rPr>
        <w:t>light level and timing.</w:t>
      </w:r>
    </w:p>
    <w:p w14:paraId="75C4B264" w14:textId="199C9376" w:rsidR="009B0C14" w:rsidRPr="00146F97" w:rsidRDefault="009B0C14" w:rsidP="002C461A">
      <w:pPr>
        <w:rPr>
          <w:highlight w:val="yellow"/>
        </w:rPr>
      </w:pPr>
      <w:r w:rsidRPr="00146F97">
        <w:rPr>
          <w:highlight w:val="yellow"/>
        </w:rPr>
        <w:t>Other input sources such as date, location etc. are not</w:t>
      </w:r>
      <w:r w:rsidR="00BC5A7B" w:rsidRPr="00146F97">
        <w:rPr>
          <w:highlight w:val="yellow"/>
        </w:rPr>
        <w:t xml:space="preserve"> prohibited.</w:t>
      </w:r>
    </w:p>
    <w:p w14:paraId="43C5A93F" w14:textId="00643864" w:rsidR="00D15E00" w:rsidRDefault="002C461A" w:rsidP="002C461A">
      <w:r w:rsidRPr="00146F97">
        <w:rPr>
          <w:highlight w:val="yellow"/>
        </w:rPr>
        <w:t>F</w:t>
      </w:r>
      <w:r w:rsidR="00E53FAE" w:rsidRPr="00146F97">
        <w:rPr>
          <w:highlight w:val="yellow"/>
        </w:rPr>
        <w:t xml:space="preserve">urther legal requirements </w:t>
      </w:r>
      <w:r w:rsidR="00400B62" w:rsidRPr="00146F97">
        <w:rPr>
          <w:highlight w:val="yellow"/>
        </w:rPr>
        <w:t xml:space="preserve">can be expected for the future. </w:t>
      </w:r>
      <w:r w:rsidR="0086317C" w:rsidRPr="00146F97">
        <w:rPr>
          <w:highlight w:val="yellow"/>
        </w:rPr>
        <w:t xml:space="preserve">The </w:t>
      </w:r>
      <w:r w:rsidR="00BC5A7B" w:rsidRPr="00146F97">
        <w:rPr>
          <w:highlight w:val="yellow"/>
        </w:rPr>
        <w:t>Ford experts (</w:t>
      </w:r>
      <w:r w:rsidR="0020472F" w:rsidRPr="00146F97">
        <w:rPr>
          <w:highlight w:val="yellow"/>
        </w:rPr>
        <w:t xml:space="preserve">e.g. </w:t>
      </w:r>
      <w:r w:rsidR="00BC5A7B" w:rsidRPr="00146F97">
        <w:rPr>
          <w:highlight w:val="yellow"/>
        </w:rPr>
        <w:t>ASO) need to be contacted for the latest revision of applicable regulations.</w:t>
      </w:r>
    </w:p>
    <w:p w14:paraId="1FD40050" w14:textId="77777777" w:rsidR="00D15E00" w:rsidRDefault="00D15E00">
      <w:pPr>
        <w:overflowPunct/>
        <w:autoSpaceDE/>
        <w:autoSpaceDN/>
        <w:adjustRightInd/>
        <w:textAlignment w:val="auto"/>
      </w:pPr>
      <w:r>
        <w:br w:type="page"/>
      </w:r>
    </w:p>
    <w:p w14:paraId="5B2562E2" w14:textId="25F60AAF" w:rsidR="00523437" w:rsidRDefault="00D8600D" w:rsidP="00B87CA2">
      <w:pPr>
        <w:pStyle w:val="Heading2"/>
      </w:pPr>
      <w:bookmarkStart w:id="63" w:name="_Ref420396972"/>
      <w:bookmarkStart w:id="64" w:name="_Toc431548667"/>
      <w:r w:rsidRPr="00144EBF">
        <w:lastRenderedPageBreak/>
        <w:t>Assumptions</w:t>
      </w:r>
      <w:r w:rsidR="007F32E7" w:rsidRPr="00144EBF">
        <w:t xml:space="preserve"> &amp; Dependencies</w:t>
      </w:r>
      <w:bookmarkEnd w:id="63"/>
      <w:bookmarkEnd w:id="64"/>
    </w:p>
    <w:p w14:paraId="1D427422" w14:textId="0F2B5AF8" w:rsidR="009D3491" w:rsidRDefault="009D3491" w:rsidP="009D3491">
      <w:pPr>
        <w:pStyle w:val="Heading3"/>
      </w:pPr>
      <w:bookmarkStart w:id="65" w:name="_Toc431548668"/>
      <w:r>
        <w:t>Feature Limitations</w:t>
      </w:r>
      <w:bookmarkEnd w:id="65"/>
    </w:p>
    <w:p w14:paraId="4A63303B" w14:textId="6EEF2A91" w:rsidR="00313B1A" w:rsidRPr="00146F97" w:rsidRDefault="00F8413D" w:rsidP="00313B1A">
      <w:pPr>
        <w:pStyle w:val="Heading4"/>
        <w:rPr>
          <w:highlight w:val="yellow"/>
        </w:rPr>
      </w:pPr>
      <w:r w:rsidRPr="00146F97">
        <w:rPr>
          <w:highlight w:val="yellow"/>
        </w:rPr>
        <w:t>Windscreen Transmissivity Compensation</w:t>
      </w:r>
    </w:p>
    <w:p w14:paraId="6AC3BEC3" w14:textId="7BE5EEDF" w:rsidR="00430B4A" w:rsidRPr="00146F97" w:rsidRDefault="001C2293" w:rsidP="00F4796C">
      <w:pPr>
        <w:pStyle w:val="BlockText"/>
        <w:contextualSpacing/>
        <w:rPr>
          <w:highlight w:val="yellow"/>
        </w:rPr>
      </w:pPr>
      <w:r w:rsidRPr="00146F97">
        <w:rPr>
          <w:highlight w:val="yellow"/>
        </w:rPr>
        <w:t xml:space="preserve">Sensors detecting the outside exterior light level </w:t>
      </w:r>
      <w:r w:rsidR="00313B1A" w:rsidRPr="00146F97">
        <w:rPr>
          <w:highlight w:val="yellow"/>
        </w:rPr>
        <w:t xml:space="preserve">are typically located in the interior of the vehicle. </w:t>
      </w:r>
      <w:r w:rsidRPr="00146F97">
        <w:rPr>
          <w:highlight w:val="yellow"/>
        </w:rPr>
        <w:t>The</w:t>
      </w:r>
      <w:r w:rsidR="00313B1A" w:rsidRPr="00146F97">
        <w:rPr>
          <w:highlight w:val="yellow"/>
        </w:rPr>
        <w:t xml:space="preserve"> </w:t>
      </w:r>
      <w:r w:rsidR="00430B4A" w:rsidRPr="00146F97">
        <w:rPr>
          <w:highlight w:val="yellow"/>
        </w:rPr>
        <w:t>measured</w:t>
      </w:r>
      <w:r w:rsidR="00313B1A" w:rsidRPr="00146F97">
        <w:rPr>
          <w:highlight w:val="yellow"/>
        </w:rPr>
        <w:t xml:space="preserve"> ambient light level </w:t>
      </w:r>
      <w:r w:rsidR="00430B4A" w:rsidRPr="00146F97">
        <w:rPr>
          <w:highlight w:val="yellow"/>
        </w:rPr>
        <w:t>wi</w:t>
      </w:r>
      <w:r w:rsidR="00F0408D" w:rsidRPr="00146F97">
        <w:rPr>
          <w:highlight w:val="yellow"/>
        </w:rPr>
        <w:t>ll be lower than the real value due to the</w:t>
      </w:r>
      <w:r w:rsidRPr="00146F97">
        <w:rPr>
          <w:highlight w:val="yellow"/>
        </w:rPr>
        <w:t xml:space="preserve"> impact of the</w:t>
      </w:r>
      <w:r w:rsidR="00F0408D" w:rsidRPr="00146F97">
        <w:rPr>
          <w:highlight w:val="yellow"/>
        </w:rPr>
        <w:t xml:space="preserve"> windscreen transmissivity.</w:t>
      </w:r>
    </w:p>
    <w:p w14:paraId="0E02A1E1" w14:textId="508A5546" w:rsidR="00313B1A" w:rsidRPr="00146F97" w:rsidRDefault="00F0408D" w:rsidP="00F4796C">
      <w:pPr>
        <w:pStyle w:val="BlockText"/>
        <w:contextualSpacing/>
        <w:rPr>
          <w:highlight w:val="yellow"/>
        </w:rPr>
      </w:pPr>
      <w:r w:rsidRPr="00146F97">
        <w:rPr>
          <w:highlight w:val="yellow"/>
        </w:rPr>
        <w:t>Windscreen transmissivities</w:t>
      </w:r>
      <w:r w:rsidR="00313B1A" w:rsidRPr="00146F97">
        <w:rPr>
          <w:highlight w:val="yellow"/>
        </w:rPr>
        <w:t xml:space="preserve"> </w:t>
      </w:r>
      <w:r w:rsidRPr="00146F97">
        <w:rPr>
          <w:highlight w:val="yellow"/>
        </w:rPr>
        <w:t xml:space="preserve">vary between different vehicle programs and </w:t>
      </w:r>
      <w:r w:rsidR="00313B1A" w:rsidRPr="00146F97">
        <w:rPr>
          <w:highlight w:val="yellow"/>
        </w:rPr>
        <w:t>windscreen variants</w:t>
      </w:r>
      <w:r w:rsidRPr="00146F97">
        <w:rPr>
          <w:highlight w:val="yellow"/>
        </w:rPr>
        <w:t xml:space="preserve"> which can cause</w:t>
      </w:r>
      <w:r w:rsidR="00030599" w:rsidRPr="00146F97">
        <w:rPr>
          <w:highlight w:val="yellow"/>
        </w:rPr>
        <w:t xml:space="preserve"> </w:t>
      </w:r>
      <w:r w:rsidRPr="00146F97">
        <w:rPr>
          <w:highlight w:val="yellow"/>
        </w:rPr>
        <w:t>different Autolamps behaviors</w:t>
      </w:r>
      <w:r w:rsidR="00313B1A" w:rsidRPr="00146F97">
        <w:rPr>
          <w:highlight w:val="yellow"/>
        </w:rPr>
        <w:t xml:space="preserve">. </w:t>
      </w:r>
      <w:r w:rsidR="001C2293" w:rsidRPr="00146F97">
        <w:rPr>
          <w:highlight w:val="yellow"/>
        </w:rPr>
        <w:t xml:space="preserve">The windscreen influence is mainly caused by thickness, color and by orientation/angle. </w:t>
      </w:r>
      <w:r w:rsidR="00313B1A" w:rsidRPr="00146F97">
        <w:rPr>
          <w:highlight w:val="yellow"/>
        </w:rPr>
        <w:t>To reduce the windscreen influence to a minimum</w:t>
      </w:r>
      <w:r w:rsidR="00430B4A" w:rsidRPr="00146F97">
        <w:rPr>
          <w:highlight w:val="yellow"/>
        </w:rPr>
        <w:t xml:space="preserve">, the windscreen </w:t>
      </w:r>
      <w:r w:rsidRPr="00146F97">
        <w:rPr>
          <w:highlight w:val="yellow"/>
        </w:rPr>
        <w:t>transmissivity must be compensated.</w:t>
      </w:r>
    </w:p>
    <w:p w14:paraId="02713BDC" w14:textId="3D217E64" w:rsidR="00306456" w:rsidRPr="005F5D51" w:rsidRDefault="00F0408D" w:rsidP="00F4796C">
      <w:pPr>
        <w:pStyle w:val="BlockText"/>
        <w:contextualSpacing/>
      </w:pPr>
      <w:r w:rsidRPr="00146F97">
        <w:rPr>
          <w:highlight w:val="yellow"/>
        </w:rPr>
        <w:t>See chapter 1.5</w:t>
      </w:r>
      <w:r w:rsidR="00AF53DA" w:rsidRPr="00146F97">
        <w:rPr>
          <w:highlight w:val="yellow"/>
        </w:rPr>
        <w:t xml:space="preserve"> for related requirements and documents</w:t>
      </w:r>
      <w:r w:rsidRPr="00146F97">
        <w:rPr>
          <w:highlight w:val="yellow"/>
        </w:rPr>
        <w:t>.</w:t>
      </w:r>
    </w:p>
    <w:p w14:paraId="17C83F7E" w14:textId="56CB56BD" w:rsidR="000C7D0F" w:rsidRPr="00146F97" w:rsidRDefault="00844496" w:rsidP="000C7D0F">
      <w:pPr>
        <w:pStyle w:val="Heading4"/>
        <w:rPr>
          <w:highlight w:val="yellow"/>
        </w:rPr>
      </w:pPr>
      <w:r w:rsidRPr="00146F97">
        <w:rPr>
          <w:highlight w:val="yellow"/>
        </w:rPr>
        <w:t>Prediction of Short and Long U</w:t>
      </w:r>
      <w:r w:rsidR="00357FD6" w:rsidRPr="00146F97">
        <w:rPr>
          <w:highlight w:val="yellow"/>
        </w:rPr>
        <w:t>nderpasses</w:t>
      </w:r>
    </w:p>
    <w:p w14:paraId="799E9820" w14:textId="71B37318" w:rsidR="00881D8D" w:rsidRPr="00146F97" w:rsidRDefault="00CC6371" w:rsidP="00231ECC">
      <w:pPr>
        <w:pStyle w:val="BlockText"/>
        <w:rPr>
          <w:highlight w:val="yellow"/>
        </w:rPr>
      </w:pPr>
      <w:r w:rsidRPr="00146F97">
        <w:rPr>
          <w:highlight w:val="yellow"/>
        </w:rPr>
        <w:t xml:space="preserve">The predictive </w:t>
      </w:r>
      <w:r w:rsidR="00B97171" w:rsidRPr="00146F97">
        <w:rPr>
          <w:highlight w:val="yellow"/>
        </w:rPr>
        <w:t>capability</w:t>
      </w:r>
      <w:r w:rsidRPr="00146F97">
        <w:rPr>
          <w:highlight w:val="yellow"/>
        </w:rPr>
        <w:t xml:space="preserve"> of </w:t>
      </w:r>
      <w:r w:rsidR="007126F9" w:rsidRPr="00146F97">
        <w:rPr>
          <w:highlight w:val="yellow"/>
        </w:rPr>
        <w:t>Advanced</w:t>
      </w:r>
      <w:r w:rsidR="00D8077F" w:rsidRPr="00146F97">
        <w:rPr>
          <w:highlight w:val="yellow"/>
        </w:rPr>
        <w:t xml:space="preserve"> Autolamps </w:t>
      </w:r>
      <w:r w:rsidRPr="00146F97">
        <w:rPr>
          <w:highlight w:val="yellow"/>
        </w:rPr>
        <w:t>depend</w:t>
      </w:r>
      <w:r w:rsidR="00B97171" w:rsidRPr="00146F97">
        <w:rPr>
          <w:highlight w:val="yellow"/>
        </w:rPr>
        <w:t>s</w:t>
      </w:r>
      <w:r w:rsidRPr="00146F97">
        <w:rPr>
          <w:highlight w:val="yellow"/>
        </w:rPr>
        <w:t xml:space="preserve"> on the</w:t>
      </w:r>
      <w:r w:rsidR="007126F9" w:rsidRPr="00146F97">
        <w:rPr>
          <w:highlight w:val="yellow"/>
        </w:rPr>
        <w:t xml:space="preserve"> technology being used</w:t>
      </w:r>
      <w:r w:rsidR="008131CB" w:rsidRPr="00146F97">
        <w:rPr>
          <w:highlight w:val="yellow"/>
        </w:rPr>
        <w:t xml:space="preserve">. </w:t>
      </w:r>
      <w:r w:rsidR="00A64188" w:rsidRPr="00146F97">
        <w:rPr>
          <w:highlight w:val="yellow"/>
        </w:rPr>
        <w:t>Typically,</w:t>
      </w:r>
      <w:r w:rsidR="007126F9" w:rsidRPr="00146F97">
        <w:rPr>
          <w:highlight w:val="yellow"/>
        </w:rPr>
        <w:t xml:space="preserve"> a windscreen mounted </w:t>
      </w:r>
      <w:r w:rsidR="004B691C" w:rsidRPr="00146F97">
        <w:rPr>
          <w:highlight w:val="yellow"/>
        </w:rPr>
        <w:t>l</w:t>
      </w:r>
      <w:r w:rsidR="007126F9" w:rsidRPr="00146F97">
        <w:rPr>
          <w:highlight w:val="yellow"/>
        </w:rPr>
        <w:t xml:space="preserve">ight </w:t>
      </w:r>
      <w:r w:rsidR="004B691C" w:rsidRPr="00146F97">
        <w:rPr>
          <w:highlight w:val="yellow"/>
        </w:rPr>
        <w:t>sensing device</w:t>
      </w:r>
      <w:r w:rsidR="007126F9" w:rsidRPr="00146F97">
        <w:rPr>
          <w:highlight w:val="yellow"/>
        </w:rPr>
        <w:t xml:space="preserve"> </w:t>
      </w:r>
      <w:r w:rsidR="00231ECC" w:rsidRPr="00146F97">
        <w:rPr>
          <w:highlight w:val="yellow"/>
        </w:rPr>
        <w:t xml:space="preserve">is </w:t>
      </w:r>
      <w:r w:rsidR="007126F9" w:rsidRPr="00146F97">
        <w:rPr>
          <w:highlight w:val="yellow"/>
        </w:rPr>
        <w:t xml:space="preserve">used. Its capabilities for distinction between short and long underpasses </w:t>
      </w:r>
      <w:r w:rsidR="00441F8C" w:rsidRPr="00146F97">
        <w:rPr>
          <w:highlight w:val="yellow"/>
        </w:rPr>
        <w:t>are</w:t>
      </w:r>
      <w:r w:rsidR="004B691C" w:rsidRPr="00146F97">
        <w:rPr>
          <w:highlight w:val="yellow"/>
        </w:rPr>
        <w:t xml:space="preserve"> technically limited</w:t>
      </w:r>
      <w:r w:rsidR="00441F8C" w:rsidRPr="00146F97">
        <w:rPr>
          <w:highlight w:val="yellow"/>
        </w:rPr>
        <w:t>, s</w:t>
      </w:r>
      <w:r w:rsidR="002E6B72" w:rsidRPr="00146F97">
        <w:rPr>
          <w:highlight w:val="yellow"/>
        </w:rPr>
        <w:t>uch</w:t>
      </w:r>
      <w:r w:rsidR="00441F8C" w:rsidRPr="00146F97">
        <w:rPr>
          <w:highlight w:val="yellow"/>
        </w:rPr>
        <w:t xml:space="preserve"> the prediction </w:t>
      </w:r>
      <w:r w:rsidR="004B691C" w:rsidRPr="00146F97">
        <w:rPr>
          <w:highlight w:val="yellow"/>
        </w:rPr>
        <w:t xml:space="preserve">of the underpass length </w:t>
      </w:r>
      <w:r w:rsidR="002E6B72" w:rsidRPr="00146F97">
        <w:rPr>
          <w:highlight w:val="yellow"/>
        </w:rPr>
        <w:t>depends on many external factors that are not detected by the typically used windscreen mounted light sensing devices.</w:t>
      </w:r>
    </w:p>
    <w:p w14:paraId="4879B06F" w14:textId="1142BC2C" w:rsidR="00575F93" w:rsidRPr="005F5D51" w:rsidRDefault="002E6B72" w:rsidP="00231ECC">
      <w:pPr>
        <w:pStyle w:val="BlockText"/>
      </w:pPr>
      <w:r w:rsidRPr="00146F97">
        <w:rPr>
          <w:highlight w:val="yellow"/>
        </w:rPr>
        <w:t>Currently available</w:t>
      </w:r>
      <w:r w:rsidR="00575F93" w:rsidRPr="00146F97">
        <w:rPr>
          <w:highlight w:val="yellow"/>
        </w:rPr>
        <w:t xml:space="preserve"> of the art technologies allow a</w:t>
      </w:r>
      <w:r w:rsidRPr="00146F97">
        <w:rPr>
          <w:highlight w:val="yellow"/>
        </w:rPr>
        <w:t xml:space="preserve"> robust</w:t>
      </w:r>
      <w:r w:rsidR="00575F93" w:rsidRPr="00146F97">
        <w:rPr>
          <w:highlight w:val="yellow"/>
        </w:rPr>
        <w:t xml:space="preserve"> detection </w:t>
      </w:r>
      <w:r w:rsidRPr="00146F97">
        <w:rPr>
          <w:highlight w:val="yellow"/>
        </w:rPr>
        <w:t>up to about 40m</w:t>
      </w:r>
      <w:r w:rsidR="00575F93" w:rsidRPr="00146F97">
        <w:rPr>
          <w:highlight w:val="yellow"/>
        </w:rPr>
        <w:t xml:space="preserve">. From </w:t>
      </w:r>
      <w:r w:rsidR="009B2D25" w:rsidRPr="00146F97">
        <w:rPr>
          <w:highlight w:val="yellow"/>
        </w:rPr>
        <w:t>user perspective, this range is</w:t>
      </w:r>
      <w:r w:rsidR="00575F93" w:rsidRPr="00146F97">
        <w:rPr>
          <w:highlight w:val="yellow"/>
        </w:rPr>
        <w:t xml:space="preserve"> sufficient. With that range a suppression of </w:t>
      </w:r>
      <w:r w:rsidR="00A249C4" w:rsidRPr="00146F97">
        <w:rPr>
          <w:highlight w:val="yellow"/>
        </w:rPr>
        <w:t>headlamps</w:t>
      </w:r>
      <w:r w:rsidR="00575F93" w:rsidRPr="00146F97">
        <w:rPr>
          <w:highlight w:val="yellow"/>
        </w:rPr>
        <w:t xml:space="preserve"> activation </w:t>
      </w:r>
      <w:r w:rsidRPr="00146F97">
        <w:rPr>
          <w:highlight w:val="yellow"/>
        </w:rPr>
        <w:t>is</w:t>
      </w:r>
      <w:r w:rsidR="00575F93" w:rsidRPr="00146F97">
        <w:rPr>
          <w:highlight w:val="yellow"/>
        </w:rPr>
        <w:t xml:space="preserve"> possible for underpasses with a length of around 40m. For longer underpass</w:t>
      </w:r>
      <w:r w:rsidRPr="00146F97">
        <w:rPr>
          <w:highlight w:val="yellow"/>
        </w:rPr>
        <w:t>es</w:t>
      </w:r>
      <w:r w:rsidR="00575F93" w:rsidRPr="00146F97">
        <w:rPr>
          <w:highlight w:val="yellow"/>
        </w:rPr>
        <w:t xml:space="preserve"> </w:t>
      </w:r>
      <w:r w:rsidRPr="00146F97">
        <w:rPr>
          <w:highlight w:val="yellow"/>
        </w:rPr>
        <w:t>a</w:t>
      </w:r>
      <w:r w:rsidR="00575F93" w:rsidRPr="00146F97">
        <w:rPr>
          <w:highlight w:val="yellow"/>
        </w:rPr>
        <w:t xml:space="preserve"> prediction is </w:t>
      </w:r>
      <w:r w:rsidRPr="00146F97">
        <w:rPr>
          <w:highlight w:val="yellow"/>
        </w:rPr>
        <w:t xml:space="preserve">not </w:t>
      </w:r>
      <w:r w:rsidR="00575F93" w:rsidRPr="00146F97">
        <w:rPr>
          <w:highlight w:val="yellow"/>
        </w:rPr>
        <w:t>required</w:t>
      </w:r>
      <w:r w:rsidRPr="00146F97">
        <w:rPr>
          <w:highlight w:val="yellow"/>
        </w:rPr>
        <w:t>,</w:t>
      </w:r>
      <w:r w:rsidR="00575F93" w:rsidRPr="00146F97">
        <w:rPr>
          <w:highlight w:val="yellow"/>
        </w:rPr>
        <w:t xml:space="preserve"> as the activation of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meets customer expectation today.</w:t>
      </w:r>
    </w:p>
    <w:p w14:paraId="1B040633" w14:textId="4E9F6208" w:rsidR="00CF7BB3" w:rsidRDefault="00F06B07" w:rsidP="00CF7BB3">
      <w:pPr>
        <w:pStyle w:val="BlockText"/>
      </w:pPr>
      <w:r>
        <w:rPr>
          <w:rFonts w:ascii="Arial" w:hAnsi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ACD3FA" wp14:editId="3FDE2312">
                <wp:simplePos x="0" y="0"/>
                <wp:positionH relativeFrom="column">
                  <wp:posOffset>1891030</wp:posOffset>
                </wp:positionH>
                <wp:positionV relativeFrom="paragraph">
                  <wp:posOffset>795655</wp:posOffset>
                </wp:positionV>
                <wp:extent cx="2971800" cy="3048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7254" w14:textId="147F16C8" w:rsidR="00AF154E" w:rsidRPr="00F06B07" w:rsidRDefault="00AF154E" w:rsidP="00F06B0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de-DE"/>
                              </w:rPr>
                            </w:pPr>
                            <w:r w:rsidRPr="00F06B07">
                              <w:rPr>
                                <w:color w:val="000000" w:themeColor="text1"/>
                                <w:sz w:val="24"/>
                                <w:lang w:val="de-DE"/>
                              </w:rPr>
                              <w:t>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D3FA" id="Rechteck 5" o:spid="_x0000_s1026" style="position:absolute;margin-left:148.9pt;margin-top:62.65pt;width:234pt;height:2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" fillcolor="#4f81bd [3204]" strokecolor="#243f60 [1604]" strokeweight="2pt">
                <v:textbox>
                  <w:txbxContent>
                    <w:p w14:paraId="35397254" w14:textId="147F16C8" w:rsidR="00AF154E" w:rsidRPr="00F06B07" w:rsidRDefault="00AF154E" w:rsidP="00F06B07">
                      <w:pPr>
                        <w:jc w:val="center"/>
                        <w:rPr>
                          <w:color w:val="000000" w:themeColor="text1"/>
                          <w:sz w:val="24"/>
                          <w:lang w:val="de-DE"/>
                        </w:rPr>
                      </w:pPr>
                      <w:r w:rsidRPr="00F06B07">
                        <w:rPr>
                          <w:color w:val="000000" w:themeColor="text1"/>
                          <w:sz w:val="24"/>
                          <w:lang w:val="de-DE"/>
                        </w:rPr>
                        <w:t>Bridge</w:t>
                      </w:r>
                    </w:p>
                  </w:txbxContent>
                </v:textbox>
              </v:rect>
            </w:pict>
          </mc:Fallback>
        </mc:AlternateContent>
      </w:r>
      <w:r w:rsidR="002A5203">
        <w:rPr>
          <w:noProof/>
        </w:rPr>
        <w:drawing>
          <wp:inline distT="0" distB="0" distL="0" distR="0" wp14:anchorId="5B968B43" wp14:editId="5380B92D">
            <wp:extent cx="6457950" cy="33242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B3" w:rsidRPr="00231ECC">
        <w:t xml:space="preserve"> </w:t>
      </w:r>
    </w:p>
    <w:p w14:paraId="7B80D72D" w14:textId="674E8B27" w:rsidR="00602C4F" w:rsidRDefault="00646244" w:rsidP="00646244">
      <w:pPr>
        <w:pStyle w:val="Caption"/>
      </w:pPr>
      <w:r>
        <w:t>Figure 1: Working principle of a Rain Light Sensor based Autolamps feature</w:t>
      </w:r>
    </w:p>
    <w:p w14:paraId="4B3D5233" w14:textId="77777777" w:rsidR="00602C4F" w:rsidRDefault="00602C4F">
      <w:pPr>
        <w:overflowPunct/>
        <w:autoSpaceDE/>
        <w:autoSpaceDN/>
        <w:adjustRightInd/>
        <w:textAlignment w:val="auto"/>
        <w:rPr>
          <w:b/>
        </w:rPr>
      </w:pPr>
      <w:r>
        <w:br w:type="page"/>
      </w:r>
    </w:p>
    <w:bookmarkStart w:id="66" w:name="_Toc431548669"/>
    <w:p w14:paraId="057EF940" w14:textId="4CEB0ECC" w:rsidR="00646244" w:rsidRPr="00146F97" w:rsidRDefault="00646244" w:rsidP="00646244">
      <w:pPr>
        <w:pStyle w:val="BlockText"/>
        <w:rPr>
          <w:highlight w:val="yellow"/>
        </w:rPr>
      </w:pPr>
      <w:r w:rsidRPr="00146F97">
        <w:rPr>
          <w:highlight w:val="yellow"/>
        </w:rPr>
        <w:lastRenderedPageBreak/>
        <w:fldChar w:fldCharType="begin"/>
      </w:r>
      <w:r w:rsidRPr="00146F97">
        <w:rPr>
          <w:highlight w:val="yellow"/>
        </w:rPr>
        <w:instrText xml:space="preserve"> REF _Ref431500793 \h </w:instrText>
      </w:r>
      <w:r w:rsidR="00146F97">
        <w:rPr>
          <w:highlight w:val="yellow"/>
        </w:rPr>
        <w:instrText xml:space="preserve"> \* MERGEFORMAT </w:instrText>
      </w:r>
      <w:r w:rsidRPr="00146F97">
        <w:rPr>
          <w:highlight w:val="yellow"/>
        </w:rPr>
      </w:r>
      <w:r w:rsidRPr="00146F97">
        <w:rPr>
          <w:highlight w:val="yellow"/>
        </w:rPr>
        <w:fldChar w:fldCharType="separate"/>
      </w:r>
      <w:r w:rsidRPr="00146F97">
        <w:rPr>
          <w:highlight w:val="yellow"/>
        </w:rPr>
        <w:t xml:space="preserve">Figure </w:t>
      </w:r>
      <w:r w:rsidRPr="00146F97">
        <w:rPr>
          <w:noProof/>
          <w:highlight w:val="yellow"/>
        </w:rPr>
        <w:t>1</w:t>
      </w:r>
      <w:r w:rsidRPr="00146F97">
        <w:rPr>
          <w:highlight w:val="yellow"/>
        </w:rPr>
        <w:fldChar w:fldCharType="end"/>
      </w:r>
      <w:r w:rsidRPr="00146F97">
        <w:rPr>
          <w:highlight w:val="yellow"/>
        </w:rPr>
        <w:t xml:space="preserve"> illustrates an example of a technical solution for Advanced Autolamps using a windscreen mounted Light Sensor. </w:t>
      </w:r>
      <w:r w:rsidR="006A75E2" w:rsidRPr="00146F97">
        <w:rPr>
          <w:highlight w:val="yellow"/>
        </w:rPr>
        <w:t>This</w:t>
      </w:r>
      <w:r w:rsidRPr="00146F97">
        <w:rPr>
          <w:highlight w:val="yellow"/>
        </w:rPr>
        <w:t xml:space="preserve"> device measures the ambient light brightness </w:t>
      </w:r>
      <w:r w:rsidR="006A75E2" w:rsidRPr="00146F97">
        <w:rPr>
          <w:highlight w:val="yellow"/>
        </w:rPr>
        <w:t>from two directions</w:t>
      </w:r>
      <w:r w:rsidRPr="00146F97">
        <w:rPr>
          <w:highlight w:val="yellow"/>
        </w:rPr>
        <w:t>.</w:t>
      </w:r>
      <w:r w:rsidR="00445819" w:rsidRPr="00146F97">
        <w:rPr>
          <w:highlight w:val="yellow"/>
        </w:rPr>
        <w:t xml:space="preserve"> See chapter 2.4.2 </w:t>
      </w:r>
      <w:r w:rsidR="00012256" w:rsidRPr="00146F97">
        <w:rPr>
          <w:highlight w:val="yellow"/>
        </w:rPr>
        <w:t xml:space="preserve">“Prospects” </w:t>
      </w:r>
      <w:r w:rsidR="00B55751" w:rsidRPr="00146F97">
        <w:rPr>
          <w:highlight w:val="yellow"/>
        </w:rPr>
        <w:t>for alternative solutions.</w:t>
      </w:r>
    </w:p>
    <w:p w14:paraId="75DD429D" w14:textId="628C459E" w:rsidR="008131CB" w:rsidRPr="00146F97" w:rsidRDefault="008131CB" w:rsidP="008131CB">
      <w:pPr>
        <w:pStyle w:val="BlockText"/>
        <w:rPr>
          <w:color w:val="FF0000"/>
          <w:highlight w:val="yellow"/>
        </w:rPr>
      </w:pPr>
      <w:r w:rsidRPr="00146F97">
        <w:rPr>
          <w:highlight w:val="yellow"/>
        </w:rPr>
        <w:t xml:space="preserve">From a customer’s point of view Advanced Autolamps </w:t>
      </w:r>
      <w:r w:rsidR="006A75E2" w:rsidRPr="00146F97">
        <w:rPr>
          <w:highlight w:val="yellow"/>
        </w:rPr>
        <w:t>can</w:t>
      </w:r>
      <w:r w:rsidRPr="00146F97">
        <w:rPr>
          <w:highlight w:val="yellow"/>
        </w:rPr>
        <w:t xml:space="preserve"> behave differently for the same </w:t>
      </w:r>
      <w:r w:rsidR="006A75E2" w:rsidRPr="00146F97">
        <w:rPr>
          <w:highlight w:val="yellow"/>
        </w:rPr>
        <w:t>underpass</w:t>
      </w:r>
      <w:r w:rsidRPr="00146F97">
        <w:rPr>
          <w:highlight w:val="yellow"/>
        </w:rPr>
        <w:t xml:space="preserve"> when passing it at varying ambient light conditions. In some </w:t>
      </w:r>
      <w:r w:rsidR="00F10712" w:rsidRPr="00146F97">
        <w:rPr>
          <w:highlight w:val="yellow"/>
        </w:rPr>
        <w:t>cases,</w:t>
      </w:r>
      <w:r w:rsidRPr="00146F97">
        <w:rPr>
          <w:highlight w:val="yellow"/>
        </w:rPr>
        <w:t xml:space="preserve">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</w:t>
      </w:r>
      <w:r w:rsidR="006A75E2" w:rsidRPr="00146F97">
        <w:rPr>
          <w:highlight w:val="yellow"/>
        </w:rPr>
        <w:t>might be</w:t>
      </w:r>
      <w:r w:rsidRPr="00146F97">
        <w:rPr>
          <w:highlight w:val="yellow"/>
        </w:rPr>
        <w:t xml:space="preserve"> switched on and in other cases it </w:t>
      </w:r>
      <w:r w:rsidR="006A75E2" w:rsidRPr="00146F97">
        <w:rPr>
          <w:highlight w:val="yellow"/>
        </w:rPr>
        <w:t>might</w:t>
      </w:r>
      <w:r w:rsidRPr="00146F97">
        <w:rPr>
          <w:highlight w:val="yellow"/>
        </w:rPr>
        <w:t xml:space="preserve"> stay off. Potential </w:t>
      </w:r>
      <w:r w:rsidR="006A75E2" w:rsidRPr="00146F97">
        <w:rPr>
          <w:highlight w:val="yellow"/>
        </w:rPr>
        <w:t>influences</w:t>
      </w:r>
      <w:r w:rsidRPr="00146F97">
        <w:rPr>
          <w:highlight w:val="yellow"/>
        </w:rPr>
        <w:t xml:space="preserve"> are:</w:t>
      </w:r>
    </w:p>
    <w:p w14:paraId="4451892E" w14:textId="5DA0509D" w:rsidR="008131CB" w:rsidRPr="00146F97" w:rsidRDefault="008131CB" w:rsidP="008131CB">
      <w:pPr>
        <w:pStyle w:val="BlockText"/>
        <w:numPr>
          <w:ilvl w:val="0"/>
          <w:numId w:val="17"/>
        </w:numPr>
        <w:rPr>
          <w:highlight w:val="yellow"/>
        </w:rPr>
      </w:pPr>
      <w:r w:rsidRPr="00146F97">
        <w:rPr>
          <w:highlight w:val="yellow"/>
        </w:rPr>
        <w:t xml:space="preserve">Twilight condition </w:t>
      </w:r>
      <w:r w:rsidR="006A75E2" w:rsidRPr="00146F97">
        <w:rPr>
          <w:highlight w:val="yellow"/>
        </w:rPr>
        <w:t>reduces the</w:t>
      </w:r>
      <w:r w:rsidRPr="00146F97">
        <w:rPr>
          <w:highlight w:val="yellow"/>
        </w:rPr>
        <w:t xml:space="preserve"> detection </w:t>
      </w:r>
      <w:r w:rsidR="008347B4" w:rsidRPr="00146F97">
        <w:rPr>
          <w:highlight w:val="yellow"/>
        </w:rPr>
        <w:t xml:space="preserve">of </w:t>
      </w:r>
      <w:r w:rsidRPr="00146F97">
        <w:rPr>
          <w:highlight w:val="yellow"/>
        </w:rPr>
        <w:t>ambient light at the end of a</w:t>
      </w:r>
      <w:r w:rsidR="005F1199" w:rsidRPr="00146F97">
        <w:rPr>
          <w:highlight w:val="yellow"/>
        </w:rPr>
        <w:t>n</w:t>
      </w:r>
      <w:r w:rsidRPr="00146F97">
        <w:rPr>
          <w:highlight w:val="yellow"/>
        </w:rPr>
        <w:t xml:space="preserve"> underpass</w:t>
      </w:r>
    </w:p>
    <w:p w14:paraId="07088534" w14:textId="77777777" w:rsidR="008131CB" w:rsidRPr="00146F97" w:rsidRDefault="008131CB" w:rsidP="008131CB">
      <w:pPr>
        <w:pStyle w:val="BlockText"/>
        <w:numPr>
          <w:ilvl w:val="0"/>
          <w:numId w:val="17"/>
        </w:numPr>
        <w:rPr>
          <w:highlight w:val="yellow"/>
        </w:rPr>
      </w:pPr>
      <w:r w:rsidRPr="00146F97">
        <w:rPr>
          <w:highlight w:val="yellow"/>
        </w:rPr>
        <w:t>The lateral angle the vehicle enters the underpass (e.g. underpass behind a curve)</w:t>
      </w:r>
    </w:p>
    <w:p w14:paraId="6CEAC70C" w14:textId="311C9CAD" w:rsidR="008131CB" w:rsidRPr="00146F97" w:rsidRDefault="008131CB" w:rsidP="008131CB">
      <w:pPr>
        <w:pStyle w:val="BlockText"/>
        <w:numPr>
          <w:ilvl w:val="0"/>
          <w:numId w:val="17"/>
        </w:numPr>
        <w:rPr>
          <w:highlight w:val="yellow"/>
        </w:rPr>
      </w:pPr>
      <w:r w:rsidRPr="00146F97">
        <w:rPr>
          <w:highlight w:val="yellow"/>
        </w:rPr>
        <w:t>The tilt angle the vehicle enters the underpass (e.g. ramp or hill)</w:t>
      </w:r>
    </w:p>
    <w:p w14:paraId="273ED45C" w14:textId="77777777" w:rsidR="008131CB" w:rsidRPr="00146F97" w:rsidRDefault="008131CB" w:rsidP="008131CB">
      <w:pPr>
        <w:pStyle w:val="Heading4"/>
        <w:rPr>
          <w:highlight w:val="yellow"/>
        </w:rPr>
      </w:pPr>
      <w:r w:rsidRPr="00146F97">
        <w:rPr>
          <w:highlight w:val="yellow"/>
        </w:rPr>
        <w:t>Very bright underpasses</w:t>
      </w:r>
    </w:p>
    <w:p w14:paraId="438A3E64" w14:textId="4AEDEB58" w:rsidR="00216FCD" w:rsidRDefault="001035A3" w:rsidP="008131CB">
      <w:pPr>
        <w:pStyle w:val="BlockText"/>
      </w:pPr>
      <w:r w:rsidRPr="00146F97">
        <w:rPr>
          <w:highlight w:val="yellow"/>
        </w:rPr>
        <w:t xml:space="preserve">Autolamps controls </w:t>
      </w:r>
      <w:r w:rsidR="00A249C4" w:rsidRPr="00146F97">
        <w:rPr>
          <w:highlight w:val="yellow"/>
        </w:rPr>
        <w:t>headlamps</w:t>
      </w:r>
      <w:r w:rsidRPr="00146F97">
        <w:rPr>
          <w:highlight w:val="yellow"/>
        </w:rPr>
        <w:t xml:space="preserve"> based on</w:t>
      </w:r>
      <w:r w:rsidR="00983948" w:rsidRPr="00146F97">
        <w:rPr>
          <w:highlight w:val="yellow"/>
        </w:rPr>
        <w:t xml:space="preserve"> the</w:t>
      </w:r>
      <w:r w:rsidRPr="00146F97">
        <w:rPr>
          <w:highlight w:val="yellow"/>
        </w:rPr>
        <w:t xml:space="preserve"> exterior light level. </w:t>
      </w:r>
      <w:r w:rsidR="00983948" w:rsidRPr="00146F97">
        <w:rPr>
          <w:highlight w:val="yellow"/>
        </w:rPr>
        <w:t>Some underpasses are very b</w:t>
      </w:r>
      <w:r w:rsidR="00216FCD" w:rsidRPr="00146F97">
        <w:rPr>
          <w:highlight w:val="yellow"/>
        </w:rPr>
        <w:t>right</w:t>
      </w:r>
      <w:r w:rsidR="00983948" w:rsidRPr="00146F97">
        <w:rPr>
          <w:highlight w:val="yellow"/>
        </w:rPr>
        <w:t xml:space="preserve"> due to </w:t>
      </w:r>
      <w:r w:rsidR="001917BE" w:rsidRPr="00146F97">
        <w:rPr>
          <w:highlight w:val="yellow"/>
        </w:rPr>
        <w:t xml:space="preserve">a high </w:t>
      </w:r>
      <w:r w:rsidR="00983948" w:rsidRPr="00146F97">
        <w:rPr>
          <w:highlight w:val="yellow"/>
        </w:rPr>
        <w:t>illumination or</w:t>
      </w:r>
      <w:r w:rsidR="00216FCD" w:rsidRPr="00146F97">
        <w:rPr>
          <w:highlight w:val="yellow"/>
        </w:rPr>
        <w:t xml:space="preserve"> a glass roof</w:t>
      </w:r>
      <w:r w:rsidR="001917BE" w:rsidRPr="00146F97">
        <w:rPr>
          <w:highlight w:val="yellow"/>
        </w:rPr>
        <w:t>. The ambient light level inside the underpass might be above the headlamps deactivation threshold. In such a case Autolamps would request headlamps to be switched off after a specified time.</w:t>
      </w:r>
    </w:p>
    <w:p w14:paraId="29581E82" w14:textId="0105F6CB" w:rsidR="00845A04" w:rsidRPr="00146F97" w:rsidRDefault="00845A04" w:rsidP="00845A04">
      <w:pPr>
        <w:pStyle w:val="Heading3"/>
        <w:rPr>
          <w:highlight w:val="yellow"/>
        </w:rPr>
      </w:pPr>
      <w:r w:rsidRPr="00146F97">
        <w:rPr>
          <w:highlight w:val="yellow"/>
        </w:rPr>
        <w:t>Prospects</w:t>
      </w:r>
    </w:p>
    <w:p w14:paraId="6B6B35DB" w14:textId="5B32F1A4" w:rsidR="00280F9E" w:rsidRPr="00146F97" w:rsidRDefault="00B37B07" w:rsidP="008131CB">
      <w:pPr>
        <w:pStyle w:val="BlockText"/>
        <w:rPr>
          <w:highlight w:val="yellow"/>
        </w:rPr>
      </w:pPr>
      <w:r w:rsidRPr="00146F97">
        <w:rPr>
          <w:highlight w:val="yellow"/>
        </w:rPr>
        <w:t>Additional inputs for Advanced Autolamps can be</w:t>
      </w:r>
      <w:r w:rsidR="00280F9E" w:rsidRPr="00146F97">
        <w:rPr>
          <w:highlight w:val="yellow"/>
        </w:rPr>
        <w:t>:</w:t>
      </w:r>
    </w:p>
    <w:p w14:paraId="43219524" w14:textId="748EDC13" w:rsidR="00280F9E" w:rsidRPr="00146F97" w:rsidRDefault="00280F9E" w:rsidP="00280F9E">
      <w:pPr>
        <w:pStyle w:val="BlockText"/>
        <w:numPr>
          <w:ilvl w:val="0"/>
          <w:numId w:val="23"/>
        </w:numPr>
        <w:rPr>
          <w:highlight w:val="yellow"/>
        </w:rPr>
      </w:pPr>
      <w:r w:rsidRPr="00146F97">
        <w:rPr>
          <w:highlight w:val="yellow"/>
        </w:rPr>
        <w:t>GPS</w:t>
      </w:r>
      <w:r w:rsidR="001917BE" w:rsidRPr="00146F97">
        <w:rPr>
          <w:highlight w:val="yellow"/>
        </w:rPr>
        <w:t xml:space="preserve"> location</w:t>
      </w:r>
      <w:r w:rsidRPr="00146F97">
        <w:rPr>
          <w:highlight w:val="yellow"/>
        </w:rPr>
        <w:t xml:space="preserve">, </w:t>
      </w:r>
      <w:r w:rsidR="001917BE" w:rsidRPr="00146F97">
        <w:rPr>
          <w:highlight w:val="yellow"/>
        </w:rPr>
        <w:t>date, time</w:t>
      </w:r>
      <w:r w:rsidRPr="00146F97">
        <w:rPr>
          <w:highlight w:val="yellow"/>
        </w:rPr>
        <w:t xml:space="preserve">, weather conditions, vehicle dynamics, </w:t>
      </w:r>
      <w:r w:rsidR="001917BE" w:rsidRPr="00146F97">
        <w:rPr>
          <w:highlight w:val="yellow"/>
        </w:rPr>
        <w:t>ot</w:t>
      </w:r>
      <w:r w:rsidR="004C600E" w:rsidRPr="00146F97">
        <w:rPr>
          <w:highlight w:val="yellow"/>
        </w:rPr>
        <w:t>her light sensing devices</w:t>
      </w:r>
    </w:p>
    <w:p w14:paraId="5C32FEC3" w14:textId="4891BBE0" w:rsidR="00F033E6" w:rsidRPr="00146F97" w:rsidRDefault="00280F9E" w:rsidP="00F033E6">
      <w:pPr>
        <w:pStyle w:val="BlockText"/>
        <w:numPr>
          <w:ilvl w:val="0"/>
          <w:numId w:val="23"/>
        </w:numPr>
        <w:rPr>
          <w:highlight w:val="yellow"/>
        </w:rPr>
      </w:pPr>
      <w:r w:rsidRPr="00146F97">
        <w:rPr>
          <w:highlight w:val="yellow"/>
        </w:rPr>
        <w:t>Camera system (</w:t>
      </w:r>
      <w:r w:rsidR="00EB7A6F" w:rsidRPr="00146F97">
        <w:rPr>
          <w:highlight w:val="yellow"/>
        </w:rPr>
        <w:t xml:space="preserve">ambient light sensing and </w:t>
      </w:r>
      <w:r w:rsidRPr="00146F97">
        <w:rPr>
          <w:highlight w:val="yellow"/>
        </w:rPr>
        <w:t>object classification)</w:t>
      </w:r>
    </w:p>
    <w:p w14:paraId="2793871A" w14:textId="2D306D96" w:rsidR="00356EAF" w:rsidRPr="00146F97" w:rsidRDefault="00280F9E" w:rsidP="00280F9E">
      <w:pPr>
        <w:pStyle w:val="BlockText"/>
        <w:rPr>
          <w:highlight w:val="yellow"/>
        </w:rPr>
      </w:pPr>
      <w:r w:rsidRPr="00146F97">
        <w:rPr>
          <w:highlight w:val="yellow"/>
        </w:rPr>
        <w:t>The additional data can either be gained by</w:t>
      </w:r>
      <w:r w:rsidR="00A80E13" w:rsidRPr="00146F97">
        <w:rPr>
          <w:highlight w:val="yellow"/>
        </w:rPr>
        <w:t xml:space="preserve"> the own vehicle´s devices or </w:t>
      </w:r>
      <w:r w:rsidR="008B604B" w:rsidRPr="00146F97">
        <w:rPr>
          <w:highlight w:val="yellow"/>
        </w:rPr>
        <w:t>re</w:t>
      </w:r>
      <w:r w:rsidRPr="00146F97">
        <w:rPr>
          <w:highlight w:val="yellow"/>
        </w:rPr>
        <w:t>ceive</w:t>
      </w:r>
      <w:r w:rsidR="008B604B" w:rsidRPr="00146F97">
        <w:rPr>
          <w:highlight w:val="yellow"/>
        </w:rPr>
        <w:t>d from other connected vehicles or from</w:t>
      </w:r>
      <w:r w:rsidR="00A80E13" w:rsidRPr="00146F97">
        <w:rPr>
          <w:highlight w:val="yellow"/>
        </w:rPr>
        <w:t xml:space="preserve"> infrastructure.</w:t>
      </w:r>
      <w:r w:rsidRPr="00146F97">
        <w:rPr>
          <w:highlight w:val="yellow"/>
        </w:rPr>
        <w:t xml:space="preserve"> The camera based system could be used to detect </w:t>
      </w:r>
      <w:r w:rsidR="00EB7A6F" w:rsidRPr="00146F97">
        <w:rPr>
          <w:highlight w:val="yellow"/>
        </w:rPr>
        <w:t xml:space="preserve">scenarios </w:t>
      </w:r>
      <w:r w:rsidRPr="00146F97">
        <w:rPr>
          <w:highlight w:val="yellow"/>
        </w:rPr>
        <w:t xml:space="preserve">e.g. </w:t>
      </w:r>
      <w:r w:rsidR="00EB7A6F" w:rsidRPr="00146F97">
        <w:rPr>
          <w:highlight w:val="yellow"/>
        </w:rPr>
        <w:t>driving through an alley,</w:t>
      </w:r>
      <w:r w:rsidR="00A80E13" w:rsidRPr="00146F97">
        <w:rPr>
          <w:highlight w:val="yellow"/>
        </w:rPr>
        <w:t xml:space="preserve"> approachin</w:t>
      </w:r>
      <w:r w:rsidR="005D5831" w:rsidRPr="00146F97">
        <w:rPr>
          <w:highlight w:val="yellow"/>
        </w:rPr>
        <w:t>g a short or long underpass to control headlamps appropriate to the situation.</w:t>
      </w:r>
    </w:p>
    <w:p w14:paraId="6B381FE3" w14:textId="77777777" w:rsidR="00F931CD" w:rsidRPr="00146F97" w:rsidRDefault="00F931CD" w:rsidP="00F931CD">
      <w:pPr>
        <w:pStyle w:val="BlockText"/>
        <w:rPr>
          <w:highlight w:val="yellow"/>
        </w:rPr>
      </w:pPr>
      <w:r w:rsidRPr="00146F97">
        <w:rPr>
          <w:highlight w:val="yellow"/>
        </w:rPr>
        <w:t>A further enhancement could be a self-learning Smart Auto-lamps feature which would use conventional inputs along with smart information gathered from ambient light and driving situations which have been experienced earlier. This would control headlamps in a smart way by predicting expected ambient light changes which may require e.g. switching headlamps on quicker or delaying their deactivation.</w:t>
      </w:r>
    </w:p>
    <w:p w14:paraId="632C39E1" w14:textId="77777777" w:rsidR="00F931CD" w:rsidRDefault="00F931CD" w:rsidP="00F931CD">
      <w:pPr>
        <w:rPr>
          <w:lang w:val="en-GB"/>
        </w:rPr>
      </w:pPr>
      <w:r w:rsidRPr="00146F97">
        <w:rPr>
          <w:highlight w:val="yellow"/>
        </w:rPr>
        <w:t>An example would be a</w:t>
      </w:r>
      <w:r w:rsidRPr="00146F97">
        <w:rPr>
          <w:color w:val="000000"/>
          <w:highlight w:val="yellow"/>
        </w:rPr>
        <w:t xml:space="preserve"> multiple</w:t>
      </w:r>
      <w:r w:rsidRPr="00146F97">
        <w:rPr>
          <w:highlight w:val="yellow"/>
        </w:rPr>
        <w:t xml:space="preserve"> tunnel sequence where Smart Auto-lamps would request headlamps to turn on at </w:t>
      </w:r>
      <w:r w:rsidRPr="00146F97">
        <w:rPr>
          <w:color w:val="000000"/>
          <w:highlight w:val="yellow"/>
        </w:rPr>
        <w:t xml:space="preserve">or before entry of </w:t>
      </w:r>
      <w:r w:rsidRPr="00146F97">
        <w:rPr>
          <w:highlight w:val="yellow"/>
        </w:rPr>
        <w:t xml:space="preserve">the first tunnel and then trigger headlamp deactivation when exiting </w:t>
      </w:r>
      <w:r w:rsidRPr="00146F97">
        <w:rPr>
          <w:color w:val="000000"/>
          <w:highlight w:val="yellow"/>
        </w:rPr>
        <w:t>occurs after the</w:t>
      </w:r>
      <w:r w:rsidRPr="00146F97">
        <w:rPr>
          <w:highlight w:val="yellow"/>
        </w:rPr>
        <w:t xml:space="preserve"> last tunnel</w:t>
      </w:r>
      <w:r w:rsidRPr="00146F97">
        <w:rPr>
          <w:color w:val="000000"/>
          <w:highlight w:val="yellow"/>
        </w:rPr>
        <w:t>. This would avoid</w:t>
      </w:r>
      <w:r w:rsidRPr="00146F97">
        <w:rPr>
          <w:highlight w:val="yellow"/>
        </w:rPr>
        <w:t xml:space="preserve"> a </w:t>
      </w:r>
      <w:r w:rsidRPr="00146F97">
        <w:rPr>
          <w:color w:val="000000"/>
          <w:highlight w:val="yellow"/>
        </w:rPr>
        <w:t>multiple switching of headlamps in between</w:t>
      </w:r>
      <w:r w:rsidRPr="00146F97">
        <w:rPr>
          <w:highlight w:val="yellow"/>
        </w:rPr>
        <w:t xml:space="preserve"> </w:t>
      </w:r>
      <w:r w:rsidRPr="00146F97">
        <w:rPr>
          <w:color w:val="000000"/>
          <w:highlight w:val="yellow"/>
        </w:rPr>
        <w:t>multiple tunnels close to each other.</w:t>
      </w:r>
    </w:p>
    <w:p w14:paraId="33BCB1FF" w14:textId="5F8616BF" w:rsidR="0030728E" w:rsidRPr="00146F97" w:rsidRDefault="009D3491" w:rsidP="00EC4EF8">
      <w:pPr>
        <w:pStyle w:val="Heading2"/>
        <w:rPr>
          <w:highlight w:val="yellow"/>
        </w:rPr>
      </w:pPr>
      <w:r w:rsidRPr="00146F97">
        <w:rPr>
          <w:highlight w:val="yellow"/>
        </w:rPr>
        <w:t>Safety</w:t>
      </w:r>
      <w:r w:rsidR="00C95DC1" w:rsidRPr="00146F97">
        <w:rPr>
          <w:highlight w:val="yellow"/>
        </w:rPr>
        <w:t xml:space="preserve"> Goals</w:t>
      </w:r>
      <w:bookmarkEnd w:id="66"/>
    </w:p>
    <w:p w14:paraId="58214B53" w14:textId="77777777" w:rsidR="008B604B" w:rsidRDefault="006109A2" w:rsidP="004C0C0C">
      <w:pPr>
        <w:pStyle w:val="BlockText"/>
      </w:pPr>
      <w:bookmarkStart w:id="67" w:name="_Goal_G1:_Speed-up"/>
      <w:bookmarkEnd w:id="67"/>
      <w:r w:rsidRPr="00146F97">
        <w:rPr>
          <w:highlight w:val="yellow"/>
        </w:rPr>
        <w:t xml:space="preserve">Autolamps is </w:t>
      </w:r>
      <w:r w:rsidR="008B604B" w:rsidRPr="00146F97">
        <w:rPr>
          <w:highlight w:val="yellow"/>
        </w:rPr>
        <w:t xml:space="preserve">designed as </w:t>
      </w:r>
      <w:r w:rsidRPr="00146F97">
        <w:rPr>
          <w:highlight w:val="yellow"/>
        </w:rPr>
        <w:t xml:space="preserve">a convenience feature. The driver </w:t>
      </w:r>
      <w:r w:rsidR="008B604B" w:rsidRPr="00146F97">
        <w:rPr>
          <w:highlight w:val="yellow"/>
        </w:rPr>
        <w:t>must be able to</w:t>
      </w:r>
      <w:r w:rsidRPr="00146F97">
        <w:rPr>
          <w:highlight w:val="yellow"/>
        </w:rPr>
        <w:t xml:space="preserve"> override Autolamps at any time via </w:t>
      </w:r>
      <w:r w:rsidR="008B604B" w:rsidRPr="00146F97">
        <w:rPr>
          <w:highlight w:val="yellow"/>
        </w:rPr>
        <w:t>a control that can be operated easily and immediately, without the use of menus.</w:t>
      </w:r>
    </w:p>
    <w:p w14:paraId="2928022A" w14:textId="77777777" w:rsidR="00AF3D6B" w:rsidRDefault="004B4F3B" w:rsidP="00F70D52">
      <w:pPr>
        <w:pStyle w:val="Heading1"/>
      </w:pPr>
      <w:bookmarkStart w:id="68" w:name="_Goal_G4:_Have"/>
      <w:bookmarkStart w:id="69" w:name="_Toc215652140"/>
      <w:bookmarkStart w:id="70" w:name="_Toc431548670"/>
      <w:bookmarkStart w:id="71" w:name="_Toc215652148"/>
      <w:bookmarkEnd w:id="61"/>
      <w:bookmarkEnd w:id="68"/>
      <w:r w:rsidRPr="00A967FA">
        <w:lastRenderedPageBreak/>
        <w:t>FEATURE</w:t>
      </w:r>
      <w:r w:rsidR="00AF3D6B" w:rsidRPr="00A967FA">
        <w:t xml:space="preserve"> CONTEXT</w:t>
      </w:r>
      <w:bookmarkEnd w:id="69"/>
      <w:bookmarkEnd w:id="70"/>
    </w:p>
    <w:p w14:paraId="7EE7D0A2" w14:textId="77A53271" w:rsidR="00AF3D6B" w:rsidRPr="00146F97" w:rsidRDefault="00A5021F" w:rsidP="00794EE9">
      <w:pPr>
        <w:pStyle w:val="Heading2"/>
        <w:rPr>
          <w:highlight w:val="yellow"/>
        </w:rPr>
      </w:pPr>
      <w:bookmarkStart w:id="72" w:name="_Toc431548671"/>
      <w:r w:rsidRPr="00146F97">
        <w:rPr>
          <w:highlight w:val="yellow"/>
        </w:rPr>
        <w:t xml:space="preserve">Feature </w:t>
      </w:r>
      <w:r w:rsidR="00525717" w:rsidRPr="00146F97">
        <w:rPr>
          <w:highlight w:val="yellow"/>
        </w:rPr>
        <w:t xml:space="preserve">Context </w:t>
      </w:r>
      <w:r w:rsidR="00AD13BC" w:rsidRPr="00146F97">
        <w:rPr>
          <w:highlight w:val="yellow"/>
        </w:rPr>
        <w:t>Diagram</w:t>
      </w:r>
      <w:bookmarkEnd w:id="72"/>
    </w:p>
    <w:p w14:paraId="1E3BCCB7" w14:textId="325837CB" w:rsidR="00AF3D6B" w:rsidRPr="00146F97" w:rsidRDefault="00E60009" w:rsidP="00256C68">
      <w:pPr>
        <w:rPr>
          <w:i/>
          <w:vanish/>
          <w:color w:val="808080"/>
          <w:highlight w:val="yellow"/>
        </w:rPr>
      </w:pPr>
      <w:r w:rsidRPr="00146F97">
        <w:rPr>
          <w:b/>
          <w:i/>
          <w:iCs/>
          <w:noProof/>
          <w:color w:val="808080"/>
          <w:highlight w:val="yellow"/>
        </w:rPr>
        <mc:AlternateContent>
          <mc:Choice Requires="wpc">
            <w:drawing>
              <wp:inline distT="0" distB="0" distL="0" distR="0" wp14:anchorId="52E9666E" wp14:editId="0624BF02">
                <wp:extent cx="5862955" cy="4826713"/>
                <wp:effectExtent l="0" t="0" r="4445" b="0"/>
                <wp:docPr id="212" name="Canvas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0" name="Gruppieren 30"/>
                        <wpg:cNvGrpSpPr/>
                        <wpg:grpSpPr>
                          <a:xfrm>
                            <a:off x="188990" y="2089084"/>
                            <a:ext cx="475707" cy="1485000"/>
                            <a:chOff x="188990" y="2022409"/>
                            <a:chExt cx="475707" cy="1485000"/>
                          </a:xfrm>
                        </wpg:grpSpPr>
                        <wps:wsp>
                          <wps:cNvPr id="143" name="Freeform 59"/>
                          <wps:cNvSpPr>
                            <a:spLocks/>
                          </wps:cNvSpPr>
                          <wps:spPr bwMode="auto">
                            <a:xfrm>
                              <a:off x="287360" y="2022409"/>
                              <a:ext cx="195727" cy="202565"/>
                            </a:xfrm>
                            <a:custGeom>
                              <a:avLst/>
                              <a:gdLst>
                                <a:gd name="T0" fmla="*/ 0 w 244"/>
                                <a:gd name="T1" fmla="*/ 121 h 243"/>
                                <a:gd name="T2" fmla="*/ 122 w 244"/>
                                <a:gd name="T3" fmla="*/ 0 h 243"/>
                                <a:gd name="T4" fmla="*/ 244 w 244"/>
                                <a:gd name="T5" fmla="*/ 121 h 243"/>
                                <a:gd name="T6" fmla="*/ 244 w 244"/>
                                <a:gd name="T7" fmla="*/ 121 h 243"/>
                                <a:gd name="T8" fmla="*/ 122 w 244"/>
                                <a:gd name="T9" fmla="*/ 243 h 243"/>
                                <a:gd name="T10" fmla="*/ 0 w 244"/>
                                <a:gd name="T11" fmla="*/ 121 h 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44" h="243">
                                  <a:moveTo>
                                    <a:pt x="0" y="121"/>
                                  </a:moveTo>
                                  <a:cubicBezTo>
                                    <a:pt x="0" y="54"/>
                                    <a:pt x="54" y="0"/>
                                    <a:pt x="122" y="0"/>
                                  </a:cubicBezTo>
                                  <a:cubicBezTo>
                                    <a:pt x="190" y="0"/>
                                    <a:pt x="244" y="54"/>
                                    <a:pt x="244" y="121"/>
                                  </a:cubicBezTo>
                                  <a:cubicBezTo>
                                    <a:pt x="244" y="121"/>
                                    <a:pt x="244" y="121"/>
                                    <a:pt x="244" y="121"/>
                                  </a:cubicBezTo>
                                  <a:cubicBezTo>
                                    <a:pt x="244" y="188"/>
                                    <a:pt x="190" y="243"/>
                                    <a:pt x="122" y="243"/>
                                  </a:cubicBezTo>
                                  <a:cubicBezTo>
                                    <a:pt x="54" y="243"/>
                                    <a:pt x="0" y="188"/>
                                    <a:pt x="0" y="12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uppieren 29"/>
                          <wpg:cNvGrpSpPr/>
                          <wpg:grpSpPr>
                            <a:xfrm>
                              <a:off x="188990" y="2224968"/>
                              <a:ext cx="475707" cy="1282441"/>
                              <a:chOff x="188990" y="2224968"/>
                              <a:chExt cx="475707" cy="1282441"/>
                            </a:xfrm>
                          </wpg:grpSpPr>
                          <wps:wsp>
                            <wps:cNvPr id="156" name="Freeform 6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8990" y="2224968"/>
                                <a:ext cx="392670" cy="913130"/>
                              </a:xfrm>
                              <a:custGeom>
                                <a:avLst/>
                                <a:gdLst>
                                  <a:gd name="T0" fmla="*/ 0 w 646"/>
                                  <a:gd name="T1" fmla="*/ 159 h 1438"/>
                                  <a:gd name="T2" fmla="*/ 646 w 646"/>
                                  <a:gd name="T3" fmla="*/ 159 h 1438"/>
                                  <a:gd name="T4" fmla="*/ 323 w 646"/>
                                  <a:gd name="T5" fmla="*/ 799 h 1438"/>
                                  <a:gd name="T6" fmla="*/ 646 w 646"/>
                                  <a:gd name="T7" fmla="*/ 1438 h 1438"/>
                                  <a:gd name="T8" fmla="*/ 323 w 646"/>
                                  <a:gd name="T9" fmla="*/ 0 h 1438"/>
                                  <a:gd name="T10" fmla="*/ 323 w 646"/>
                                  <a:gd name="T11" fmla="*/ 799 h 1438"/>
                                  <a:gd name="T12" fmla="*/ 0 w 646"/>
                                  <a:gd name="T13" fmla="*/ 1438 h 14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46" h="1438">
                                    <a:moveTo>
                                      <a:pt x="0" y="159"/>
                                    </a:moveTo>
                                    <a:lnTo>
                                      <a:pt x="646" y="159"/>
                                    </a:lnTo>
                                    <a:moveTo>
                                      <a:pt x="323" y="799"/>
                                    </a:moveTo>
                                    <a:lnTo>
                                      <a:pt x="646" y="1438"/>
                                    </a:lnTo>
                                    <a:moveTo>
                                      <a:pt x="323" y="0"/>
                                    </a:moveTo>
                                    <a:lnTo>
                                      <a:pt x="323" y="799"/>
                                    </a:lnTo>
                                    <a:lnTo>
                                      <a:pt x="0" y="1438"/>
                                    </a:lnTo>
                                  </a:path>
                                </a:pathLst>
                              </a:custGeom>
                              <a:noFill/>
                              <a:ln w="8255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Rectangl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753" y="3156889"/>
                                <a:ext cx="451944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33A892" w14:textId="77777777" w:rsidR="00AF154E" w:rsidRPr="00B5170B" w:rsidRDefault="00AF154E" w:rsidP="00E6000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B5170B">
                                    <w:rPr>
                                      <w:rFonts w:cs="Arial"/>
                                      <w:color w:val="000000"/>
                                      <w:szCs w:val="24"/>
                                    </w:rPr>
                                    <w:t>Driver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wgp>
                      <wps:wsp>
                        <wps:cNvPr id="168" name="Line 64"/>
                        <wps:cNvCnPr>
                          <a:endCxn id="211" idx="2"/>
                        </wps:cNvCnPr>
                        <wps:spPr bwMode="auto">
                          <a:xfrm>
                            <a:off x="914400" y="2400614"/>
                            <a:ext cx="1362074" cy="78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1"/>
                        <wps:cNvCnPr>
                          <a:stCxn id="211" idx="0"/>
                          <a:endCxn id="302" idx="2"/>
                        </wps:cNvCnPr>
                        <wps:spPr bwMode="auto">
                          <a:xfrm flipH="1" flipV="1">
                            <a:off x="2451395" y="1077311"/>
                            <a:ext cx="560758" cy="875705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arrow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664697" y="2170224"/>
                            <a:ext cx="1271087" cy="306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6D6F5" w14:textId="23E7B38C" w:rsidR="00AF154E" w:rsidRPr="0014677C" w:rsidRDefault="00AF154E" w:rsidP="00535A03">
                              <w:pPr>
                                <w:pStyle w:val="ListParagraph"/>
                                <w:ind w:left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Power 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Line 64"/>
                        <wps:cNvCnPr/>
                        <wps:spPr bwMode="auto">
                          <a:xfrm>
                            <a:off x="800737" y="2438322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Oval 211"/>
                        <wps:cNvSpPr/>
                        <wps:spPr>
                          <a:xfrm>
                            <a:off x="2276474" y="1953016"/>
                            <a:ext cx="1471357" cy="8953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3C3B4" w14:textId="1BDD030B" w:rsidR="00AF154E" w:rsidRDefault="00AF154E" w:rsidP="00E60009">
                              <w:pPr>
                                <w:jc w:val="center"/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Autolamps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Line 65"/>
                        <wps:cNvCnPr>
                          <a:stCxn id="299" idx="0"/>
                          <a:endCxn id="211" idx="4"/>
                        </wps:cNvCnPr>
                        <wps:spPr bwMode="auto">
                          <a:xfrm flipH="1" flipV="1">
                            <a:off x="3012153" y="2848367"/>
                            <a:ext cx="441620" cy="909319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63"/>
                        <wps:cNvCnPr>
                          <a:stCxn id="211" idx="6"/>
                          <a:endCxn id="305" idx="2"/>
                        </wps:cNvCnPr>
                        <wps:spPr bwMode="auto">
                          <a:xfrm flipV="1">
                            <a:off x="3747831" y="2018291"/>
                            <a:ext cx="1550913" cy="382401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arrow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4514912" y="2222435"/>
                            <a:ext cx="1348043" cy="189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1A413" w14:textId="6FC3CDE9" w:rsidR="00AF154E" w:rsidRPr="00B5170B" w:rsidRDefault="00AF154E" w:rsidP="00B5170B">
                              <w:pPr>
                                <w:rPr>
                                  <w:rFonts w:cs="Arial"/>
                                  <w:lang w:val="de-DE"/>
                                </w:rPr>
                              </w:pPr>
                              <w:r w:rsidRPr="00B5170B">
                                <w:rPr>
                                  <w:rFonts w:cs="Arial"/>
                                </w:rPr>
                                <w:t>Ambient Light Level</w:t>
                              </w:r>
                              <w:r w:rsidRPr="00B5170B" w:rsidDel="00B16FE0">
                                <w:rPr>
                                  <w:rFonts w:cs="Arial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77"/>
                        <wps:cNvSpPr txBox="1"/>
                        <wps:spPr>
                          <a:xfrm>
                            <a:off x="2527657" y="1129695"/>
                            <a:ext cx="1987255" cy="508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35105" w14:textId="17590DE0" w:rsidR="00AF154E" w:rsidRPr="00BF12C8" w:rsidRDefault="00AF154E" w:rsidP="00B87CA2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>
                                <w:rPr>
                                  <w:rFonts w:cs="Arial"/>
                                </w:rPr>
                                <w:t xml:space="preserve">Wiper </w:t>
                              </w:r>
                              <w:r w:rsidRPr="0014677C">
                                <w:rPr>
                                  <w:rFonts w:cs="Arial"/>
                                </w:rPr>
                                <w:t>Status</w:t>
                              </w:r>
                              <w:r>
                                <w:rPr>
                                  <w:rFonts w:cs="Arial"/>
                                </w:rPr>
                                <w:t xml:space="preserve"> (as rain indicator)</w:t>
                              </w:r>
                              <w:r w:rsidRPr="00BF12C8" w:rsidDel="00B16FE0">
                                <w:rPr>
                                  <w:rFonts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977523" y="3757686"/>
                            <a:ext cx="952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A19E1" w14:textId="6EBB8225" w:rsidR="00AF154E" w:rsidRPr="00B87CA2" w:rsidRDefault="00AF154E" w:rsidP="00B87CA2">
                              <w:pPr>
                                <w:jc w:val="center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e-DE"/>
                                </w:rPr>
                                <w:t>Host 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975145" y="334361"/>
                            <a:ext cx="952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3D00F" w14:textId="556AC457" w:rsidR="00AF154E" w:rsidRPr="00E97356" w:rsidRDefault="00AF154E" w:rsidP="00E97356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e-DE"/>
                                </w:rPr>
                                <w:t>Wiping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822494" y="1275341"/>
                            <a:ext cx="9525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4BE64" w14:textId="370A16E5" w:rsidR="00AF154E" w:rsidRPr="00B87CA2" w:rsidRDefault="00AF154E" w:rsidP="00B87CA2">
                              <w:pPr>
                                <w:jc w:val="center"/>
                                <w:rPr>
                                  <w:color w:val="000000" w:themeColor="text1"/>
                                  <w:lang w:val="de-DE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de-DE"/>
                                </w:rPr>
                                <w:t>Ambient Light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04"/>
                        <wps:cNvSpPr txBox="1"/>
                        <wps:spPr>
                          <a:xfrm>
                            <a:off x="3066075" y="3056381"/>
                            <a:ext cx="2639400" cy="677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98FC8" w14:textId="77777777" w:rsidR="00AF154E" w:rsidRPr="00535A03" w:rsidRDefault="00AF154E" w:rsidP="00535A03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535A03">
                                <w:rPr>
                                  <w:rFonts w:ascii="Arial" w:hAnsi="Arial" w:cs="Arial"/>
                                </w:rPr>
                                <w:t>Power Mode</w:t>
                              </w:r>
                            </w:p>
                            <w:p w14:paraId="2D9DD588" w14:textId="6A39C44D" w:rsidR="00AF154E" w:rsidRPr="00535A03" w:rsidRDefault="00AF154E" w:rsidP="00535A03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535A03">
                                <w:rPr>
                                  <w:rFonts w:ascii="Arial" w:hAnsi="Arial" w:cs="Arial"/>
                                </w:rPr>
                                <w:t>Vehicle Speed (currently not needed)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9666E" id="Canvas 212" o:spid="_x0000_s1027" editas="canvas" style="width:461.65pt;height:380.05pt;mso-position-horizontal-relative:char;mso-position-vertical-relative:line" coordsize="58629,4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629;height:48266;visibility:visible;mso-wrap-style:square">
                  <v:fill o:detectmouseclick="t"/>
                  <v:path o:connecttype="none"/>
                </v:shape>
                <v:group id="Gruppieren 30" o:spid="_x0000_s1029" style="position:absolute;left:1889;top:20890;width:4757;height:14850" coordorigin="1889,20224" coordsize="4757,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9" o:spid="_x0000_s1030" style="position:absolute;left:2873;top:20224;width:1957;height:2025;visibility:visible;mso-wrap-style:square;v-text-anchor:top" coordsize="244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" path="m,121c,54,54,,122,v68,,122,54,122,121c244,121,244,121,244,121v,67,-54,122,-122,122c54,243,,188,,121e" strokeweight="0">
                    <v:path arrowok="t" o:connecttype="custom" o:connectlocs="0,100866;97864,0;195727,100866;195727,100866;97864,202565;0,100866" o:connectangles="0,0,0,0,0,0"/>
                  </v:shape>
                  <v:group id="Gruppieren 29" o:spid="_x0000_s1031" style="position:absolute;left:1889;top:22249;width:4757;height:12825" coordorigin="1889,22249" coordsize="4757,1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Freeform 61" o:spid="_x0000_s1032" style="position:absolute;left:1889;top:22249;width:3927;height:9131;visibility:visible;mso-wrap-style:square;v-text-anchor:top" coordsize="646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" path="m,159r646,m323,799r323,639m323,r,799l,1438e" filled="f" strokeweight=".65pt">
                      <v:stroke endcap="round"/>
                      <v:path arrowok="t" o:connecttype="custom" o:connectlocs="0,100965;392670,100965;196335,507365;392670,913130;196335,0;196335,507365;0,913130" o:connectangles="0,0,0,0,0,0,0"/>
                      <o:lock v:ext="edit" verticies="t"/>
                    </v:shape>
                    <v:rect id="Rectangle 62" o:spid="_x0000_s1033" style="position:absolute;left:2127;top:31568;width:451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<v:textbox inset="0,0,0,0">
                        <w:txbxContent>
                          <w:p w14:paraId="6A33A892" w14:textId="77777777" w:rsidR="00AF154E" w:rsidRPr="00B5170B" w:rsidRDefault="00AF154E" w:rsidP="00E60009">
                            <w:pPr>
                              <w:rPr>
                                <w:sz w:val="16"/>
                              </w:rPr>
                            </w:pPr>
                            <w:r w:rsidRPr="00B5170B">
                              <w:rPr>
                                <w:rFonts w:cs="Arial"/>
                                <w:color w:val="000000"/>
                                <w:szCs w:val="24"/>
                              </w:rPr>
                              <w:t>Driver</w:t>
                            </w:r>
                          </w:p>
                        </w:txbxContent>
                      </v:textbox>
                    </v:rect>
                  </v:group>
                </v:group>
                <v:line id="Line 64" o:spid="_x0000_s1034" style="position:absolute;visibility:visible;mso-wrap-style:square" from="9144,24006" to="22764,2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" strokeweight=".65pt">
                  <v:stroke endarrow="open" endcap="round"/>
                </v:line>
                <v:line id="Line 91" o:spid="_x0000_s1035" style="position:absolute;flip:x y;visibility:visible;mso-wrap-style:square" from="24513,10773" to="30121,19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" strokeweight=".65pt">
                  <v:stroke startarrow="open" endcap="roun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36" type="#_x0000_t202" style="position:absolute;left:6646;top:21702;width:12711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" filled="f" stroked="f" strokeweight=".5pt">
                  <v:textbox inset="0,0,0,0">
                    <w:txbxContent>
                      <w:p w14:paraId="5AD6D6F5" w14:textId="23E7B38C" w:rsidR="00AF154E" w:rsidRPr="0014677C" w:rsidRDefault="00AF154E" w:rsidP="00535A03">
                        <w:pPr>
                          <w:pStyle w:val="ListParagraph"/>
                          <w:ind w:left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Power Mode</w:t>
                        </w:r>
                      </w:p>
                    </w:txbxContent>
                  </v:textbox>
                </v:shape>
                <v:line id="Line 64" o:spid="_x0000_s1037" style="position:absolute;visibility:visible;mso-wrap-style:square" from="8007,24383" to="8007,2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" strokeweight=".65pt">
                  <v:stroke endarrow="open" endcap="round"/>
                </v:line>
                <v:oval id="Oval 211" o:spid="_x0000_s1038" style="position:absolute;left:22764;top:19530;width:14714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">
                  <v:stroke joinstyle="miter"/>
                  <v:textbox>
                    <w:txbxContent>
                      <w:p w14:paraId="5F53C3B4" w14:textId="1BDD030B" w:rsidR="00AF154E" w:rsidRDefault="00AF154E" w:rsidP="00E60009">
                        <w:pPr>
                          <w:jc w:val="center"/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Autolamps</w:t>
                        </w:r>
                      </w:p>
                    </w:txbxContent>
                  </v:textbox>
                </v:oval>
                <v:line id="Line 65" o:spid="_x0000_s1039" style="position:absolute;flip:x y;visibility:visible;mso-wrap-style:square" from="30121,28483" to="34537,37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" strokeweight=".65pt">
                  <v:stroke endarrow="open" endcap="round"/>
                </v:line>
                <v:line id="Line 63" o:spid="_x0000_s1040" style="position:absolute;flip:y;visibility:visible;mso-wrap-style:square" from="37478,20182" to="52987,2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" strokeweight=".65pt">
                  <v:stroke startarrow="open" endcap="round"/>
                </v:line>
                <v:shape id="Text Box 363" o:spid="_x0000_s1041" type="#_x0000_t202" style="position:absolute;left:45149;top:22224;width:1348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" filled="f" stroked="f" strokeweight=".5pt">
                  <v:textbox inset="0,0,0,0">
                    <w:txbxContent>
                      <w:p w14:paraId="30C1A413" w14:textId="6FC3CDE9" w:rsidR="00AF154E" w:rsidRPr="00B5170B" w:rsidRDefault="00AF154E" w:rsidP="00B5170B">
                        <w:pPr>
                          <w:rPr>
                            <w:rFonts w:cs="Arial"/>
                            <w:lang w:val="de-DE"/>
                          </w:rPr>
                        </w:pPr>
                        <w:r w:rsidRPr="00B5170B">
                          <w:rPr>
                            <w:rFonts w:cs="Arial"/>
                          </w:rPr>
                          <w:t>Ambient Light Level</w:t>
                        </w:r>
                        <w:r w:rsidRPr="00B5170B" w:rsidDel="00B16FE0">
                          <w:rPr>
                            <w:rFonts w:cs="Arial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77" o:spid="_x0000_s1042" type="#_x0000_t202" style="position:absolute;left:25276;top:11296;width:1987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" filled="f" stroked="f" strokeweight=".5pt">
                  <v:textbox inset="0,0,0,0">
                    <w:txbxContent>
                      <w:p w14:paraId="1FD35105" w14:textId="17590DE0" w:rsidR="00AF154E" w:rsidRPr="00BF12C8" w:rsidRDefault="00AF154E" w:rsidP="00B87CA2">
                        <w:pPr>
                          <w:jc w:val="center"/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 xml:space="preserve">Wiper </w:t>
                        </w:r>
                        <w:r w:rsidRPr="0014677C">
                          <w:rPr>
                            <w:rFonts w:cs="Arial"/>
                          </w:rPr>
                          <w:t>Status</w:t>
                        </w:r>
                        <w:r>
                          <w:rPr>
                            <w:rFonts w:cs="Arial"/>
                          </w:rPr>
                          <w:t xml:space="preserve"> (as rain indicator)</w:t>
                        </w:r>
                        <w:r w:rsidRPr="00BF12C8" w:rsidDel="00B16FE0">
                          <w:rPr>
                            <w:rFonts w:cs="Arial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299" o:spid="_x0000_s1043" style="position:absolute;left:29775;top:37576;width:9525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" filled="f" strokecolor="black [3213]">
                  <v:textbox>
                    <w:txbxContent>
                      <w:p w14:paraId="4F1A19E1" w14:textId="6EBB8225" w:rsidR="00AF154E" w:rsidRPr="00B87CA2" w:rsidRDefault="00AF154E" w:rsidP="00B87CA2">
                        <w:pPr>
                          <w:jc w:val="center"/>
                          <w:rPr>
                            <w:color w:val="000000" w:themeColor="text1"/>
                            <w:lang w:val="de-DE"/>
                          </w:rPr>
                        </w:pPr>
                        <w:r>
                          <w:rPr>
                            <w:color w:val="000000" w:themeColor="text1"/>
                            <w:lang w:val="de-DE"/>
                          </w:rPr>
                          <w:t>Host Vehicle</w:t>
                        </w:r>
                      </w:p>
                    </w:txbxContent>
                  </v:textbox>
                </v:rect>
                <v:rect id="Rectangle 302" o:spid="_x0000_s1044" style="position:absolute;left:19751;top:3343;width:9525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" filled="f" strokecolor="black [3213]">
                  <v:textbox>
                    <w:txbxContent>
                      <w:p w14:paraId="3A63D00F" w14:textId="556AC457" w:rsidR="00AF154E" w:rsidRPr="00E97356" w:rsidRDefault="00AF154E" w:rsidP="00E97356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color w:val="000000" w:themeColor="text1"/>
                            <w:lang w:val="de-DE"/>
                          </w:rPr>
                          <w:t>Wiping</w:t>
                        </w:r>
                      </w:p>
                    </w:txbxContent>
                  </v:textbox>
                </v:rect>
                <v:rect id="Rectangle 305" o:spid="_x0000_s1045" style="position:absolute;left:48224;top:12753;width:952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" filled="f" strokecolor="black [3213]">
                  <v:textbox>
                    <w:txbxContent>
                      <w:p w14:paraId="7664BE64" w14:textId="370A16E5" w:rsidR="00AF154E" w:rsidRPr="00B87CA2" w:rsidRDefault="00AF154E" w:rsidP="00B87CA2">
                        <w:pPr>
                          <w:jc w:val="center"/>
                          <w:rPr>
                            <w:color w:val="000000" w:themeColor="text1"/>
                            <w:lang w:val="de-DE"/>
                          </w:rPr>
                        </w:pPr>
                        <w:r>
                          <w:rPr>
                            <w:color w:val="000000" w:themeColor="text1"/>
                            <w:lang w:val="de-DE"/>
                          </w:rPr>
                          <w:t>Ambient Light Conditions</w:t>
                        </w:r>
                      </w:p>
                    </w:txbxContent>
                  </v:textbox>
                </v:rect>
                <v:shape id="Text Box 204" o:spid="_x0000_s1046" type="#_x0000_t202" style="position:absolute;left:30660;top:30563;width:26394;height:6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WB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AVqxYHEAAAA3AAAAA8A&#10;AAAAAAAAAAAAAAAABwIAAGRycy9kb3ducmV2LnhtbFBLBQYAAAAAAwADALcAAAD4AgAAAAA=&#10;" filled="f" stroked="f" strokeweight=".5pt">
                  <v:textbox inset="0,0,0,0">
                    <w:txbxContent>
                      <w:p w14:paraId="76C98FC8" w14:textId="77777777" w:rsidR="00AF154E" w:rsidRPr="00535A03" w:rsidRDefault="00AF154E" w:rsidP="00535A03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="Arial" w:hAnsi="Arial" w:cs="Arial"/>
                          </w:rPr>
                        </w:pPr>
                        <w:r w:rsidRPr="00535A03">
                          <w:rPr>
                            <w:rFonts w:ascii="Arial" w:hAnsi="Arial" w:cs="Arial"/>
                          </w:rPr>
                          <w:t>Power Mode</w:t>
                        </w:r>
                      </w:p>
                      <w:p w14:paraId="2D9DD588" w14:textId="6A39C44D" w:rsidR="00AF154E" w:rsidRPr="00535A03" w:rsidRDefault="00AF154E" w:rsidP="00535A03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rPr>
                            <w:rFonts w:ascii="Arial" w:hAnsi="Arial" w:cs="Arial"/>
                          </w:rPr>
                        </w:pPr>
                        <w:r w:rsidRPr="00535A03">
                          <w:rPr>
                            <w:rFonts w:ascii="Arial" w:hAnsi="Arial" w:cs="Arial"/>
                          </w:rPr>
                          <w:t>Vehicle Speed (currently not needed)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B848C0" w14:textId="77777777" w:rsidR="008F5B3F" w:rsidRPr="00146F97" w:rsidRDefault="008F5B3F" w:rsidP="008F5B3F">
      <w:pPr>
        <w:rPr>
          <w:highlight w:val="yellow"/>
        </w:rPr>
      </w:pPr>
    </w:p>
    <w:p w14:paraId="47DA91DD" w14:textId="10DB7278" w:rsidR="00242F50" w:rsidRPr="00146F97" w:rsidRDefault="008F5B3F" w:rsidP="00242F50">
      <w:pPr>
        <w:pStyle w:val="Heading2"/>
        <w:rPr>
          <w:highlight w:val="yellow"/>
        </w:rPr>
      </w:pPr>
      <w:bookmarkStart w:id="73" w:name="_Ref217106289"/>
      <w:bookmarkStart w:id="74" w:name="_Ref355957644"/>
      <w:bookmarkStart w:id="75" w:name="_Ref391020224"/>
      <w:bookmarkStart w:id="76" w:name="_Toc431548672"/>
      <w:bookmarkStart w:id="77" w:name="_Toc215652143"/>
      <w:r w:rsidRPr="00146F97">
        <w:rPr>
          <w:highlight w:val="yellow"/>
        </w:rPr>
        <w:t>External Influences</w:t>
      </w:r>
      <w:bookmarkEnd w:id="73"/>
      <w:bookmarkEnd w:id="74"/>
      <w:bookmarkEnd w:id="75"/>
      <w:bookmarkEnd w:id="76"/>
    </w:p>
    <w:p w14:paraId="0F60CC46" w14:textId="77777777" w:rsidR="00D57285" w:rsidRPr="00146F97" w:rsidRDefault="00D57285" w:rsidP="00D57285">
      <w:pPr>
        <w:rPr>
          <w:highlight w:val="yellow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2126"/>
        <w:gridCol w:w="3714"/>
      </w:tblGrid>
      <w:tr w:rsidR="00612289" w:rsidRPr="00146F97" w14:paraId="6538BF2D" w14:textId="704B840D" w:rsidTr="00D26B89">
        <w:trPr>
          <w:cantSplit/>
          <w:tblHeader/>
        </w:trPr>
        <w:tc>
          <w:tcPr>
            <w:tcW w:w="2552" w:type="dxa"/>
            <w:shd w:val="clear" w:color="auto" w:fill="CCCCCC"/>
          </w:tcPr>
          <w:bookmarkEnd w:id="77"/>
          <w:p w14:paraId="41E1E975" w14:textId="7AB46A0D" w:rsidR="00612289" w:rsidRPr="00146F97" w:rsidRDefault="00612289" w:rsidP="00383893">
            <w:pPr>
              <w:rPr>
                <w:rFonts w:cs="Arial"/>
                <w:b/>
                <w:bCs/>
                <w:snapToGrid w:val="0"/>
                <w:highlight w:val="yellow"/>
              </w:rPr>
            </w:pPr>
            <w:r w:rsidRPr="00146F97">
              <w:rPr>
                <w:rFonts w:cs="Arial"/>
                <w:b/>
                <w:bCs/>
                <w:snapToGrid w:val="0"/>
                <w:highlight w:val="yellow"/>
              </w:rPr>
              <w:t>Influence</w:t>
            </w:r>
          </w:p>
        </w:tc>
        <w:tc>
          <w:tcPr>
            <w:tcW w:w="1276" w:type="dxa"/>
            <w:shd w:val="clear" w:color="auto" w:fill="CCCCCC"/>
          </w:tcPr>
          <w:p w14:paraId="4F79AAA5" w14:textId="77777777" w:rsidR="00612289" w:rsidRPr="00146F97" w:rsidRDefault="00612289" w:rsidP="00AF3D6B">
            <w:pPr>
              <w:rPr>
                <w:rFonts w:cs="Arial"/>
                <w:b/>
                <w:bCs/>
                <w:snapToGrid w:val="0"/>
                <w:highlight w:val="yellow"/>
              </w:rPr>
            </w:pPr>
            <w:r w:rsidRPr="00146F97">
              <w:rPr>
                <w:rFonts w:cs="Arial"/>
                <w:b/>
                <w:bCs/>
                <w:snapToGrid w:val="0"/>
                <w:highlight w:val="yellow"/>
              </w:rPr>
              <w:t>Direction</w:t>
            </w:r>
          </w:p>
        </w:tc>
        <w:tc>
          <w:tcPr>
            <w:tcW w:w="2126" w:type="dxa"/>
            <w:shd w:val="clear" w:color="auto" w:fill="CCCCCC"/>
          </w:tcPr>
          <w:p w14:paraId="763187EE" w14:textId="5FB8A622" w:rsidR="00612289" w:rsidRPr="00146F97" w:rsidRDefault="00612289" w:rsidP="00AF3D6B">
            <w:pPr>
              <w:rPr>
                <w:rFonts w:cs="Arial"/>
                <w:b/>
                <w:bCs/>
                <w:snapToGrid w:val="0"/>
                <w:highlight w:val="yellow"/>
              </w:rPr>
            </w:pPr>
            <w:r w:rsidRPr="00146F97">
              <w:rPr>
                <w:rFonts w:cs="Arial"/>
                <w:b/>
                <w:bCs/>
                <w:snapToGrid w:val="0"/>
                <w:highlight w:val="yellow"/>
              </w:rPr>
              <w:t>Range</w:t>
            </w:r>
          </w:p>
        </w:tc>
        <w:tc>
          <w:tcPr>
            <w:tcW w:w="3714" w:type="dxa"/>
            <w:shd w:val="clear" w:color="auto" w:fill="CCCCCC"/>
          </w:tcPr>
          <w:p w14:paraId="1C15DE3C" w14:textId="66B22341" w:rsidR="00612289" w:rsidRPr="00146F97" w:rsidRDefault="00612289" w:rsidP="00AF3D6B">
            <w:pPr>
              <w:rPr>
                <w:rFonts w:cs="Arial"/>
                <w:b/>
                <w:bCs/>
                <w:snapToGrid w:val="0"/>
                <w:highlight w:val="yellow"/>
              </w:rPr>
            </w:pPr>
            <w:r w:rsidRPr="00146F97">
              <w:rPr>
                <w:rFonts w:cs="Arial"/>
                <w:b/>
                <w:bCs/>
                <w:snapToGrid w:val="0"/>
                <w:highlight w:val="yellow"/>
              </w:rPr>
              <w:t>Description</w:t>
            </w:r>
          </w:p>
        </w:tc>
      </w:tr>
      <w:tr w:rsidR="00612289" w:rsidRPr="00146F97" w14:paraId="5EDC856E" w14:textId="77777777" w:rsidTr="00D26B89">
        <w:tc>
          <w:tcPr>
            <w:tcW w:w="2552" w:type="dxa"/>
          </w:tcPr>
          <w:p w14:paraId="1A949D38" w14:textId="42D263F7" w:rsidR="00612289" w:rsidRPr="00146F97" w:rsidRDefault="004A3034" w:rsidP="006A58B8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Power Mode</w:t>
            </w:r>
          </w:p>
        </w:tc>
        <w:tc>
          <w:tcPr>
            <w:tcW w:w="1276" w:type="dxa"/>
          </w:tcPr>
          <w:p w14:paraId="52603F8A" w14:textId="77777777" w:rsidR="00612289" w:rsidRPr="00146F97" w:rsidRDefault="00612289" w:rsidP="00602B3E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2EFCF2EE" w14:textId="74CA4FEB" w:rsidR="00612289" w:rsidRPr="00146F97" w:rsidRDefault="004A3034" w:rsidP="0004664B">
            <w:pPr>
              <w:pStyle w:val="ListParagraph"/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OFF, ACC, RUN</w:t>
            </w:r>
          </w:p>
        </w:tc>
        <w:tc>
          <w:tcPr>
            <w:tcW w:w="3714" w:type="dxa"/>
          </w:tcPr>
          <w:p w14:paraId="390062D6" w14:textId="1068E166" w:rsidR="00612289" w:rsidRPr="00146F97" w:rsidRDefault="004A3034" w:rsidP="00602B3E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Power mode of host vehicle</w:t>
            </w:r>
          </w:p>
        </w:tc>
      </w:tr>
      <w:tr w:rsidR="00612289" w:rsidRPr="00146F97" w14:paraId="27C6E039" w14:textId="77777777" w:rsidTr="00D26B89">
        <w:tc>
          <w:tcPr>
            <w:tcW w:w="2552" w:type="dxa"/>
          </w:tcPr>
          <w:p w14:paraId="043D5A59" w14:textId="749D5B9D" w:rsidR="00612289" w:rsidRPr="00146F97" w:rsidRDefault="004A3034" w:rsidP="0082284E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 xml:space="preserve">Autolamps </w:t>
            </w:r>
            <w:r w:rsidR="0082284E" w:rsidRPr="00146F97">
              <w:rPr>
                <w:rFonts w:ascii="Helvetica" w:hAnsi="Helvetica" w:cs="Helvetica"/>
                <w:highlight w:val="yellow"/>
              </w:rPr>
              <w:t>Selection</w:t>
            </w:r>
          </w:p>
        </w:tc>
        <w:tc>
          <w:tcPr>
            <w:tcW w:w="1276" w:type="dxa"/>
          </w:tcPr>
          <w:p w14:paraId="40BFC985" w14:textId="32ABC444" w:rsidR="00612289" w:rsidRPr="00146F97" w:rsidRDefault="00776A07" w:rsidP="00602B3E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</w:t>
            </w:r>
            <w:r w:rsidR="00612289" w:rsidRPr="00146F97">
              <w:rPr>
                <w:rFonts w:ascii="Helvetica" w:hAnsi="Helvetica" w:cs="Helvetica"/>
                <w:highlight w:val="yellow"/>
              </w:rPr>
              <w:t>put</w:t>
            </w:r>
          </w:p>
        </w:tc>
        <w:tc>
          <w:tcPr>
            <w:tcW w:w="2126" w:type="dxa"/>
            <w:shd w:val="clear" w:color="auto" w:fill="auto"/>
          </w:tcPr>
          <w:p w14:paraId="38CD8765" w14:textId="73D29682" w:rsidR="00612289" w:rsidRPr="00146F97" w:rsidRDefault="0004664B" w:rsidP="0004664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OFF, AUTO</w:t>
            </w:r>
          </w:p>
        </w:tc>
        <w:tc>
          <w:tcPr>
            <w:tcW w:w="3714" w:type="dxa"/>
          </w:tcPr>
          <w:p w14:paraId="3FCFF3C0" w14:textId="70E4FA8D" w:rsidR="00612289" w:rsidRPr="00146F97" w:rsidRDefault="0004664B" w:rsidP="004C0C0C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Enable / disable Autolamps feature</w:t>
            </w:r>
          </w:p>
        </w:tc>
      </w:tr>
      <w:tr w:rsidR="00612289" w:rsidRPr="00146F97" w14:paraId="736D5395" w14:textId="0DFB72D9" w:rsidTr="00D26B89">
        <w:tc>
          <w:tcPr>
            <w:tcW w:w="2552" w:type="dxa"/>
          </w:tcPr>
          <w:p w14:paraId="4D0B1C01" w14:textId="00AECAE5" w:rsidR="00612289" w:rsidRPr="00146F97" w:rsidRDefault="0082284E" w:rsidP="0004664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Wiper S</w:t>
            </w:r>
            <w:r w:rsidR="0004664B" w:rsidRPr="00146F97">
              <w:rPr>
                <w:rFonts w:ascii="Helvetica" w:hAnsi="Helvetica" w:cs="Helvetica"/>
                <w:highlight w:val="yellow"/>
              </w:rPr>
              <w:t>tatus</w:t>
            </w:r>
          </w:p>
        </w:tc>
        <w:tc>
          <w:tcPr>
            <w:tcW w:w="1276" w:type="dxa"/>
          </w:tcPr>
          <w:p w14:paraId="742F61AB" w14:textId="15C04EB7" w:rsidR="00612289" w:rsidRPr="00146F97" w:rsidRDefault="00612289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0A943977" w14:textId="0455F710" w:rsidR="00612289" w:rsidRPr="00146F97" w:rsidRDefault="004B012F" w:rsidP="0086317F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INT, LOW, HIGH</w:t>
            </w:r>
          </w:p>
        </w:tc>
        <w:tc>
          <w:tcPr>
            <w:tcW w:w="3714" w:type="dxa"/>
          </w:tcPr>
          <w:p w14:paraId="0271BA84" w14:textId="72A93375" w:rsidR="00612289" w:rsidRPr="00146F97" w:rsidRDefault="00347E99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Indicator for rain status</w:t>
            </w:r>
          </w:p>
        </w:tc>
      </w:tr>
      <w:tr w:rsidR="00612289" w:rsidRPr="00146F97" w14:paraId="2A263C20" w14:textId="0BEAA35C" w:rsidTr="00D26B89">
        <w:tc>
          <w:tcPr>
            <w:tcW w:w="2552" w:type="dxa"/>
          </w:tcPr>
          <w:p w14:paraId="07792005" w14:textId="07B0C44C" w:rsidR="00612289" w:rsidRPr="00146F97" w:rsidRDefault="0082284E" w:rsidP="00524387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 xml:space="preserve">Ambient Light </w:t>
            </w:r>
            <w:r w:rsidR="00524387" w:rsidRPr="00146F97">
              <w:rPr>
                <w:rFonts w:ascii="Helvetica" w:hAnsi="Helvetica" w:cs="Helvetica"/>
                <w:highlight w:val="yellow"/>
              </w:rPr>
              <w:t>Conditions</w:t>
            </w:r>
          </w:p>
        </w:tc>
        <w:tc>
          <w:tcPr>
            <w:tcW w:w="1276" w:type="dxa"/>
          </w:tcPr>
          <w:p w14:paraId="1B959597" w14:textId="12AEE2FB" w:rsidR="00612289" w:rsidRPr="00146F97" w:rsidRDefault="00612289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4E478E2D" w14:textId="790BA060" w:rsidR="00612289" w:rsidRPr="00146F97" w:rsidRDefault="004B012F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0</w:t>
            </w:r>
            <w:r w:rsidR="002D29A1" w:rsidRPr="00146F97">
              <w:rPr>
                <w:rFonts w:ascii="Helvetica" w:hAnsi="Helvetica" w:cs="Helvetica"/>
                <w:highlight w:val="yellow"/>
              </w:rPr>
              <w:t xml:space="preserve"> </w:t>
            </w:r>
            <w:r w:rsidRPr="00146F97">
              <w:rPr>
                <w:rFonts w:ascii="Helvetica" w:hAnsi="Helvetica" w:cs="Helvetica"/>
                <w:highlight w:val="yellow"/>
              </w:rPr>
              <w:t>..</w:t>
            </w:r>
            <w:r w:rsidR="002D29A1" w:rsidRPr="00146F97">
              <w:rPr>
                <w:rFonts w:ascii="Helvetica" w:hAnsi="Helvetica" w:cs="Helvetica"/>
                <w:highlight w:val="yellow"/>
              </w:rPr>
              <w:t xml:space="preserve"> </w:t>
            </w:r>
            <w:r w:rsidRPr="00146F97">
              <w:rPr>
                <w:rFonts w:ascii="Helvetica" w:hAnsi="Helvetica" w:cs="Helvetica"/>
                <w:highlight w:val="yellow"/>
              </w:rPr>
              <w:t>100</w:t>
            </w:r>
            <w:r w:rsidR="00475D18" w:rsidRPr="00146F97">
              <w:rPr>
                <w:rFonts w:ascii="Helvetica" w:hAnsi="Helvetica" w:cs="Helvetica"/>
                <w:highlight w:val="yellow"/>
              </w:rPr>
              <w:t>,</w:t>
            </w:r>
            <w:r w:rsidRPr="00146F97">
              <w:rPr>
                <w:rFonts w:ascii="Helvetica" w:hAnsi="Helvetica" w:cs="Helvetica"/>
                <w:highlight w:val="yellow"/>
              </w:rPr>
              <w:t>00</w:t>
            </w:r>
            <w:r w:rsidR="00475D18" w:rsidRPr="00146F97">
              <w:rPr>
                <w:rFonts w:ascii="Helvetica" w:hAnsi="Helvetica" w:cs="Helvetica"/>
                <w:highlight w:val="yellow"/>
              </w:rPr>
              <w:t>0</w:t>
            </w:r>
            <w:r w:rsidRPr="00146F97">
              <w:rPr>
                <w:rFonts w:ascii="Helvetica" w:hAnsi="Helvetica" w:cs="Helvetica"/>
                <w:highlight w:val="yellow"/>
              </w:rPr>
              <w:t xml:space="preserve"> lux</w:t>
            </w:r>
          </w:p>
        </w:tc>
        <w:tc>
          <w:tcPr>
            <w:tcW w:w="3714" w:type="dxa"/>
          </w:tcPr>
          <w:p w14:paraId="4389B219" w14:textId="34E84A01" w:rsidR="00612289" w:rsidRPr="00146F97" w:rsidRDefault="00D26B89" w:rsidP="00D26B89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Ambient l</w:t>
            </w:r>
            <w:r w:rsidR="006E5B92" w:rsidRPr="00146F97">
              <w:rPr>
                <w:rFonts w:ascii="Helvetica" w:hAnsi="Helvetica" w:cs="Helvetica"/>
                <w:highlight w:val="yellow"/>
              </w:rPr>
              <w:t xml:space="preserve">ight </w:t>
            </w:r>
            <w:r w:rsidRPr="00146F97">
              <w:rPr>
                <w:rFonts w:ascii="Helvetica" w:hAnsi="Helvetica" w:cs="Helvetica"/>
                <w:highlight w:val="yellow"/>
              </w:rPr>
              <w:t>l</w:t>
            </w:r>
            <w:r w:rsidR="00AA5DAA" w:rsidRPr="00146F97">
              <w:rPr>
                <w:rFonts w:ascii="Helvetica" w:hAnsi="Helvetica" w:cs="Helvetica"/>
                <w:highlight w:val="yellow"/>
              </w:rPr>
              <w:t>evel</w:t>
            </w:r>
          </w:p>
        </w:tc>
      </w:tr>
      <w:tr w:rsidR="00776A07" w:rsidRPr="00146F97" w14:paraId="369556CF" w14:textId="77777777" w:rsidTr="00D26B89">
        <w:tc>
          <w:tcPr>
            <w:tcW w:w="2552" w:type="dxa"/>
          </w:tcPr>
          <w:p w14:paraId="3337B899" w14:textId="372145C8" w:rsidR="00776A07" w:rsidRPr="00146F97" w:rsidRDefault="00776A07" w:rsidP="00383893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Vehicle Speed</w:t>
            </w:r>
          </w:p>
        </w:tc>
        <w:tc>
          <w:tcPr>
            <w:tcW w:w="1276" w:type="dxa"/>
          </w:tcPr>
          <w:p w14:paraId="7BB19095" w14:textId="4550829F" w:rsidR="00776A07" w:rsidRPr="00146F97" w:rsidRDefault="00776A07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Input</w:t>
            </w:r>
          </w:p>
        </w:tc>
        <w:tc>
          <w:tcPr>
            <w:tcW w:w="2126" w:type="dxa"/>
            <w:shd w:val="clear" w:color="auto" w:fill="auto"/>
          </w:tcPr>
          <w:p w14:paraId="5A1B8E51" w14:textId="4AFED00C" w:rsidR="00776A07" w:rsidRPr="00146F97" w:rsidRDefault="00AA5DAA" w:rsidP="00AF553F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>0</w:t>
            </w:r>
            <w:r w:rsidR="002D29A1" w:rsidRPr="00146F97">
              <w:rPr>
                <w:rFonts w:ascii="Helvetica" w:hAnsi="Helvetica" w:cs="Helvetica"/>
                <w:highlight w:val="yellow"/>
              </w:rPr>
              <w:t xml:space="preserve"> </w:t>
            </w:r>
            <w:r w:rsidRPr="00146F97">
              <w:rPr>
                <w:rFonts w:ascii="Helvetica" w:hAnsi="Helvetica" w:cs="Helvetica"/>
                <w:highlight w:val="yellow"/>
              </w:rPr>
              <w:t>..</w:t>
            </w:r>
            <w:r w:rsidR="002D29A1" w:rsidRPr="00146F97">
              <w:rPr>
                <w:rFonts w:ascii="Helvetica" w:hAnsi="Helvetica" w:cs="Helvetica"/>
                <w:highlight w:val="yellow"/>
              </w:rPr>
              <w:t xml:space="preserve"> </w:t>
            </w:r>
            <w:r w:rsidRPr="00146F97">
              <w:rPr>
                <w:rFonts w:ascii="Helvetica" w:hAnsi="Helvetica" w:cs="Helvetica"/>
                <w:highlight w:val="yellow"/>
              </w:rPr>
              <w:t>255</w:t>
            </w:r>
          </w:p>
        </w:tc>
        <w:tc>
          <w:tcPr>
            <w:tcW w:w="3714" w:type="dxa"/>
          </w:tcPr>
          <w:p w14:paraId="6E2FB08F" w14:textId="6253C664" w:rsidR="00776A07" w:rsidRPr="00146F97" w:rsidRDefault="006E5B92" w:rsidP="00AF3D6B">
            <w:pPr>
              <w:rPr>
                <w:rFonts w:ascii="Helvetica" w:hAnsi="Helvetica" w:cs="Helvetica"/>
                <w:highlight w:val="yellow"/>
              </w:rPr>
            </w:pPr>
            <w:r w:rsidRPr="00146F97">
              <w:rPr>
                <w:rFonts w:ascii="Helvetica" w:hAnsi="Helvetica" w:cs="Helvetica"/>
                <w:highlight w:val="yellow"/>
              </w:rPr>
              <w:t xml:space="preserve">Speed </w:t>
            </w:r>
            <w:r w:rsidR="00AA5DAA" w:rsidRPr="00146F97">
              <w:rPr>
                <w:rFonts w:ascii="Helvetica" w:hAnsi="Helvetica" w:cs="Helvetica"/>
                <w:highlight w:val="yellow"/>
              </w:rPr>
              <w:t xml:space="preserve">in kph </w:t>
            </w:r>
            <w:r w:rsidRPr="00146F97">
              <w:rPr>
                <w:rFonts w:ascii="Helvetica" w:hAnsi="Helvetica" w:cs="Helvetica"/>
                <w:highlight w:val="yellow"/>
              </w:rPr>
              <w:t>of host vehicle</w:t>
            </w:r>
          </w:p>
        </w:tc>
      </w:tr>
    </w:tbl>
    <w:p w14:paraId="17DD610F" w14:textId="484A5CEA" w:rsidR="00FE2AC2" w:rsidRPr="00B87CA2" w:rsidRDefault="00FE2AC2" w:rsidP="003E4A2E">
      <w:pPr>
        <w:pStyle w:val="Caption"/>
      </w:pPr>
      <w:r w:rsidRPr="00146F97">
        <w:rPr>
          <w:highlight w:val="yellow"/>
        </w:rPr>
        <w:t xml:space="preserve">Table </w:t>
      </w:r>
      <w:r w:rsidR="002D0C68" w:rsidRPr="00146F97">
        <w:rPr>
          <w:noProof/>
          <w:highlight w:val="yellow"/>
        </w:rPr>
        <w:fldChar w:fldCharType="begin"/>
      </w:r>
      <w:r w:rsidR="002D0C68" w:rsidRPr="00146F97">
        <w:rPr>
          <w:noProof/>
          <w:highlight w:val="yellow"/>
        </w:rPr>
        <w:instrText xml:space="preserve"> SEQ Table \* ARABIC </w:instrText>
      </w:r>
      <w:r w:rsidR="002D0C68" w:rsidRPr="00146F97">
        <w:rPr>
          <w:noProof/>
          <w:highlight w:val="yellow"/>
        </w:rPr>
        <w:fldChar w:fldCharType="separate"/>
      </w:r>
      <w:r w:rsidR="005B39CA" w:rsidRPr="00146F97">
        <w:rPr>
          <w:noProof/>
          <w:highlight w:val="yellow"/>
        </w:rPr>
        <w:t>4</w:t>
      </w:r>
      <w:r w:rsidR="002D0C68" w:rsidRPr="00146F97">
        <w:rPr>
          <w:noProof/>
          <w:highlight w:val="yellow"/>
        </w:rPr>
        <w:fldChar w:fldCharType="end"/>
      </w:r>
      <w:r w:rsidR="00101986" w:rsidRPr="00146F97">
        <w:rPr>
          <w:highlight w:val="yellow"/>
        </w:rPr>
        <w:t xml:space="preserve">: </w:t>
      </w:r>
      <w:r w:rsidR="00286C37" w:rsidRPr="00146F97">
        <w:rPr>
          <w:highlight w:val="yellow"/>
        </w:rPr>
        <w:t>External i</w:t>
      </w:r>
      <w:r w:rsidR="00776A07" w:rsidRPr="00146F97">
        <w:rPr>
          <w:highlight w:val="yellow"/>
        </w:rPr>
        <w:t xml:space="preserve">nfluences on </w:t>
      </w:r>
      <w:r w:rsidR="00AA5DAA" w:rsidRPr="00146F97">
        <w:rPr>
          <w:highlight w:val="yellow"/>
        </w:rPr>
        <w:t>Autolamps</w:t>
      </w:r>
    </w:p>
    <w:p w14:paraId="52B869B5" w14:textId="63D231BE" w:rsidR="00BB57F4" w:rsidRDefault="00BB57F4" w:rsidP="00F70D52">
      <w:pPr>
        <w:pStyle w:val="Heading1"/>
      </w:pPr>
      <w:bookmarkStart w:id="78" w:name="_Toc422665097"/>
      <w:bookmarkStart w:id="79" w:name="_Toc431548673"/>
      <w:bookmarkEnd w:id="78"/>
      <w:r w:rsidRPr="00B87CA2">
        <w:lastRenderedPageBreak/>
        <w:t>FEATURE MODELING</w:t>
      </w:r>
      <w:bookmarkEnd w:id="79"/>
    </w:p>
    <w:p w14:paraId="16518F5A" w14:textId="7752B8FF" w:rsidR="00BB57F4" w:rsidRDefault="00BB57F4" w:rsidP="00BB57F4">
      <w:pPr>
        <w:pStyle w:val="Heading2"/>
      </w:pPr>
      <w:bookmarkStart w:id="80" w:name="_Ref418763247"/>
      <w:bookmarkStart w:id="81" w:name="_Toc431548674"/>
      <w:r w:rsidRPr="00B87CA2">
        <w:t>Scenarios</w:t>
      </w:r>
      <w:bookmarkEnd w:id="80"/>
      <w:bookmarkEnd w:id="81"/>
    </w:p>
    <w:p w14:paraId="682BB7E0" w14:textId="6D12AD44" w:rsidR="009D693A" w:rsidRDefault="009D693A" w:rsidP="00505887">
      <w:pPr>
        <w:pStyle w:val="Heading3"/>
      </w:pPr>
      <w:bookmarkStart w:id="82" w:name="_Ref416964708"/>
      <w:bookmarkStart w:id="83" w:name="_Toc431548675"/>
      <w:r>
        <w:t>Day Mode</w:t>
      </w:r>
    </w:p>
    <w:p w14:paraId="008E01BE" w14:textId="25909AB4" w:rsidR="00A62265" w:rsidRDefault="00A62265" w:rsidP="00A62265">
      <w:r>
        <w:t xml:space="preserve">In the Autolamps Day Mode the vehicle </w:t>
      </w:r>
      <w:r w:rsidR="00A249C4">
        <w:t>headlamps</w:t>
      </w:r>
      <w:r>
        <w:t xml:space="preserve"> shall be off.</w:t>
      </w:r>
    </w:p>
    <w:p w14:paraId="6A3B7561" w14:textId="5CF2A885" w:rsidR="00A62265" w:rsidRDefault="00A62265" w:rsidP="00A62265">
      <w:r>
        <w:t xml:space="preserve">This mode shall be entered when the ambient light conditions </w:t>
      </w:r>
      <w:r w:rsidR="00A037C3">
        <w:t>exceed a defined threshold</w:t>
      </w:r>
      <w:r w:rsidRPr="00DF75F8">
        <w:t xml:space="preserve"> for a specified time</w:t>
      </w:r>
      <w:r>
        <w:t>.</w:t>
      </w:r>
      <w:r w:rsidR="006C6C2B">
        <w:t xml:space="preserve"> </w:t>
      </w:r>
    </w:p>
    <w:p w14:paraId="7E007580" w14:textId="6AFED06D" w:rsidR="004561FC" w:rsidRDefault="004561FC" w:rsidP="00A62265"/>
    <w:p w14:paraId="4C8ED5EA" w14:textId="25CAC7FC" w:rsidR="004561FC" w:rsidRDefault="0032134C" w:rsidP="00A62265">
      <w:r>
        <w:rPr>
          <w:noProof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0BA8A306" wp14:editId="35A2947A">
                <wp:simplePos x="0" y="0"/>
                <wp:positionH relativeFrom="margin">
                  <wp:posOffset>4342130</wp:posOffset>
                </wp:positionH>
                <wp:positionV relativeFrom="paragraph">
                  <wp:posOffset>560070</wp:posOffset>
                </wp:positionV>
                <wp:extent cx="2124000" cy="0"/>
                <wp:effectExtent l="0" t="57150" r="0" b="7620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 w="1301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8552E" id="Gerader Verbinder 16" o:spid="_x0000_s1026" style="position:absolute;flip:y;z-index:2516264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pt,44.1pt" to="509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" strokeweight="10.25pt">
                <v:stroke dashstyle="1 1"/>
                <w10:wrap anchorx="margin"/>
              </v:line>
            </w:pict>
          </mc:Fallback>
        </mc:AlternateContent>
      </w:r>
      <w:r w:rsidR="004561FC">
        <w:rPr>
          <w:noProof/>
        </w:rPr>
        <w:drawing>
          <wp:inline distT="0" distB="0" distL="0" distR="0" wp14:anchorId="2F2A4569" wp14:editId="65EFA38E">
            <wp:extent cx="6466205" cy="7708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128A" w14:textId="7323BB9C" w:rsidR="00216691" w:rsidRDefault="00216691" w:rsidP="00505887">
      <w:pPr>
        <w:pStyle w:val="Heading3"/>
      </w:pPr>
      <w:r>
        <w:t>Night Mode</w:t>
      </w:r>
    </w:p>
    <w:p w14:paraId="0DC15D8B" w14:textId="06AC0ECA" w:rsidR="00E71EE2" w:rsidRDefault="00E71EE2" w:rsidP="00E71EE2">
      <w:r>
        <w:t xml:space="preserve">In the Autolamps Night Mode the vehicle </w:t>
      </w:r>
      <w:r w:rsidR="00A249C4">
        <w:t>headlamps</w:t>
      </w:r>
      <w:r>
        <w:t xml:space="preserve"> shall be on.</w:t>
      </w:r>
    </w:p>
    <w:p w14:paraId="4E2E680D" w14:textId="54CB18A8" w:rsidR="00E71EE2" w:rsidRDefault="00E71EE2" w:rsidP="00E71EE2">
      <w:r>
        <w:t xml:space="preserve">This mode shall be entered when the ambient light conditions are </w:t>
      </w:r>
      <w:r w:rsidR="00A037C3">
        <w:t>below a defined threshold</w:t>
      </w:r>
      <w:r w:rsidRPr="00DF75F8">
        <w:t xml:space="preserve"> for a specified time</w:t>
      </w:r>
      <w:r>
        <w:t>.</w:t>
      </w:r>
    </w:p>
    <w:p w14:paraId="14E3DE2A" w14:textId="7DD7886C" w:rsidR="004561FC" w:rsidRDefault="004561FC" w:rsidP="00E71EE2"/>
    <w:p w14:paraId="7070AC62" w14:textId="569D424A" w:rsidR="004561FC" w:rsidRDefault="0077694E" w:rsidP="00E71EE2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327BFAD" wp14:editId="27AABE67">
                <wp:simplePos x="0" y="0"/>
                <wp:positionH relativeFrom="margin">
                  <wp:posOffset>109855</wp:posOffset>
                </wp:positionH>
                <wp:positionV relativeFrom="paragraph">
                  <wp:posOffset>575945</wp:posOffset>
                </wp:positionV>
                <wp:extent cx="2077200" cy="0"/>
                <wp:effectExtent l="0" t="57150" r="0" b="762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200" cy="0"/>
                        </a:xfrm>
                        <a:prstGeom prst="line">
                          <a:avLst/>
                        </a:prstGeom>
                        <a:ln w="1301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29C75" id="Gerader Verbinder 7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45.35pt" to="172.2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" strokeweight="10.25pt">
                <v:stroke dashstyle="1 1"/>
                <w10:wrap anchorx="margin"/>
              </v:line>
            </w:pict>
          </mc:Fallback>
        </mc:AlternateContent>
      </w:r>
      <w:r w:rsidR="004561FC">
        <w:rPr>
          <w:noProof/>
        </w:rPr>
        <w:drawing>
          <wp:inline distT="0" distB="0" distL="0" distR="0" wp14:anchorId="30DA2D33" wp14:editId="551FCBE6">
            <wp:extent cx="6466205" cy="7708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36F2" w14:textId="1B5AEA50" w:rsidR="00E71EE2" w:rsidRDefault="00E71EE2" w:rsidP="00E71EE2">
      <w:pPr>
        <w:pStyle w:val="Heading3"/>
      </w:pPr>
      <w:r>
        <w:t>Twilight Mode</w:t>
      </w:r>
    </w:p>
    <w:p w14:paraId="14A500A0" w14:textId="04194AFF" w:rsidR="003F1863" w:rsidRDefault="003F1863" w:rsidP="00E71EE2">
      <w:r>
        <w:t>Twilight Mode is b</w:t>
      </w:r>
      <w:r w:rsidR="0060317B">
        <w:t>etween Day Mode and Night Mode and is used to build up a hysteresis. A hysteresis is required to avoid a frequent switching or even flickering of headlamps caused by minor ambient light level changes when the ambient light level is in between Day and Night Mode.</w:t>
      </w:r>
    </w:p>
    <w:p w14:paraId="04B6AEA5" w14:textId="4DD8B6AE" w:rsidR="00E71EE2" w:rsidRDefault="00E71EE2" w:rsidP="00E71EE2">
      <w:r>
        <w:t xml:space="preserve">In the Autolamps Twilight Mode the </w:t>
      </w:r>
      <w:r w:rsidR="00A249C4">
        <w:t>headlamps</w:t>
      </w:r>
      <w:r>
        <w:t xml:space="preserve"> shall be on or off based on the following criteria:</w:t>
      </w:r>
    </w:p>
    <w:p w14:paraId="6F56A36A" w14:textId="19A29265" w:rsidR="00E71EE2" w:rsidRDefault="00E71EE2" w:rsidP="00E71EE2">
      <w:pPr>
        <w:pStyle w:val="ListParagraph"/>
        <w:numPr>
          <w:ilvl w:val="0"/>
          <w:numId w:val="22"/>
        </w:numPr>
      </w:pPr>
      <w:r>
        <w:t xml:space="preserve">After a transition from Day Mode to Twilight Mode, </w:t>
      </w:r>
      <w:r w:rsidR="00A249C4">
        <w:t>headlamps</w:t>
      </w:r>
      <w:r>
        <w:t xml:space="preserve"> shall stay off</w:t>
      </w:r>
    </w:p>
    <w:p w14:paraId="69C8118A" w14:textId="68AA58CA" w:rsidR="00E71EE2" w:rsidRDefault="00E71EE2" w:rsidP="00E71EE2">
      <w:pPr>
        <w:pStyle w:val="ListParagraph"/>
        <w:numPr>
          <w:ilvl w:val="0"/>
          <w:numId w:val="22"/>
        </w:numPr>
      </w:pPr>
      <w:r>
        <w:t xml:space="preserve">After a transition from Night Mode to Twilight Mode, </w:t>
      </w:r>
      <w:r w:rsidR="00A249C4">
        <w:t>headlamps</w:t>
      </w:r>
      <w:r>
        <w:t xml:space="preserve"> shall stay on</w:t>
      </w:r>
    </w:p>
    <w:p w14:paraId="0E59D538" w14:textId="52521867" w:rsidR="00705202" w:rsidRDefault="00705202" w:rsidP="00E71EE2">
      <w:pPr>
        <w:pStyle w:val="ListParagraph"/>
        <w:numPr>
          <w:ilvl w:val="0"/>
          <w:numId w:val="22"/>
        </w:numPr>
      </w:pPr>
      <w:r>
        <w:t xml:space="preserve">If Twilight Mode is entered after leaving a tunnel where dipped was on, </w:t>
      </w:r>
      <w:r w:rsidR="00A249C4">
        <w:t>headlamps</w:t>
      </w:r>
      <w:r>
        <w:t xml:space="preserve"> shall stay on</w:t>
      </w:r>
    </w:p>
    <w:p w14:paraId="2DDABA6B" w14:textId="1BE67D29" w:rsidR="00E71EE2" w:rsidRDefault="00705202" w:rsidP="00F0774F">
      <w:pPr>
        <w:pStyle w:val="ListParagraph"/>
        <w:numPr>
          <w:ilvl w:val="0"/>
          <w:numId w:val="22"/>
        </w:numPr>
      </w:pPr>
      <w:r>
        <w:t xml:space="preserve">If Twilight Mode is entered the first time after system power on (e.g. after an ignition cycle), </w:t>
      </w:r>
      <w:r w:rsidR="00A249C4">
        <w:t>headlamps</w:t>
      </w:r>
      <w:r>
        <w:t xml:space="preserve"> shall be switched on</w:t>
      </w:r>
    </w:p>
    <w:p w14:paraId="3BB50F2F" w14:textId="07186E2F" w:rsidR="004561FC" w:rsidRDefault="004561FC" w:rsidP="004561FC">
      <w:pPr>
        <w:pStyle w:val="ListParagraph"/>
        <w:ind w:left="720"/>
      </w:pPr>
    </w:p>
    <w:p w14:paraId="2D9FC88B" w14:textId="745C42CB" w:rsidR="004561FC" w:rsidRPr="00E71EE2" w:rsidRDefault="0077694E" w:rsidP="004561FC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AAB1BE" wp14:editId="0A0EC168">
                <wp:simplePos x="0" y="0"/>
                <wp:positionH relativeFrom="margin">
                  <wp:posOffset>2204720</wp:posOffset>
                </wp:positionH>
                <wp:positionV relativeFrom="paragraph">
                  <wp:posOffset>558800</wp:posOffset>
                </wp:positionV>
                <wp:extent cx="2088000" cy="0"/>
                <wp:effectExtent l="0" t="57150" r="0" b="7620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8000" cy="0"/>
                        </a:xfrm>
                        <a:prstGeom prst="line">
                          <a:avLst/>
                        </a:prstGeom>
                        <a:ln w="1301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8B32" id="Gerader Verbinder 14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pt,44pt" to="33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" strokeweight="10.25pt">
                <v:stroke dashstyle="1 1"/>
                <w10:wrap anchorx="margin"/>
              </v:line>
            </w:pict>
          </mc:Fallback>
        </mc:AlternateContent>
      </w:r>
      <w:r w:rsidR="004561FC">
        <w:rPr>
          <w:noProof/>
        </w:rPr>
        <w:drawing>
          <wp:inline distT="0" distB="0" distL="0" distR="0" wp14:anchorId="2C34D517" wp14:editId="779FA138">
            <wp:extent cx="6466205" cy="770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83D0" w14:textId="39F67C75" w:rsidR="00505887" w:rsidRPr="00505887" w:rsidRDefault="00BB57F4" w:rsidP="00505887">
      <w:pPr>
        <w:pStyle w:val="Heading3"/>
      </w:pPr>
      <w:r w:rsidRPr="00B87CA2">
        <w:t>Underpass</w:t>
      </w:r>
      <w:bookmarkEnd w:id="82"/>
      <w:bookmarkEnd w:id="83"/>
      <w:r w:rsidR="00216691">
        <w:t xml:space="preserve"> Detection (Advanced Autolamps only)</w:t>
      </w:r>
    </w:p>
    <w:p w14:paraId="45C96124" w14:textId="1007982F" w:rsidR="000A1E3E" w:rsidRDefault="00B7500D" w:rsidP="00E50E92">
      <w:r>
        <w:t>See chapter 1.6.1 for the definition of</w:t>
      </w:r>
      <w:r w:rsidR="00E50E92">
        <w:t xml:space="preserve"> “Underpass” within </w:t>
      </w:r>
      <w:r>
        <w:t>this document.</w:t>
      </w:r>
    </w:p>
    <w:p w14:paraId="3AEAEA27" w14:textId="3A49AC8B" w:rsidR="009D693A" w:rsidRDefault="009D693A" w:rsidP="00E50E92"/>
    <w:p w14:paraId="60825194" w14:textId="02964B09" w:rsidR="009D693A" w:rsidRDefault="003C1F35" w:rsidP="009D693A">
      <w:r>
        <w:t>When</w:t>
      </w:r>
      <w:r w:rsidR="009D693A">
        <w:t xml:space="preserve"> entering an underpass at day conditions, Advanced Autolamps shall </w:t>
      </w:r>
      <w:r>
        <w:t>determine the</w:t>
      </w:r>
      <w:r w:rsidR="009D693A">
        <w:t xml:space="preserve"> l</w:t>
      </w:r>
      <w:r w:rsidR="0090111D">
        <w:t xml:space="preserve">ength </w:t>
      </w:r>
      <w:r>
        <w:t xml:space="preserve">of the underpass </w:t>
      </w:r>
      <w:r w:rsidR="0090111D">
        <w:t xml:space="preserve">and calculate the </w:t>
      </w:r>
      <w:r>
        <w:t xml:space="preserve">expected </w:t>
      </w:r>
      <w:r w:rsidR="0090111D">
        <w:t xml:space="preserve">time to </w:t>
      </w:r>
      <w:r w:rsidR="009D693A">
        <w:t>exit the underpass.</w:t>
      </w:r>
    </w:p>
    <w:p w14:paraId="3871A2B6" w14:textId="2DDA183C" w:rsidR="006B6AB3" w:rsidRDefault="006B6AB3" w:rsidP="00E50E92"/>
    <w:p w14:paraId="3879934B" w14:textId="65F8E6E5" w:rsidR="006B6AB3" w:rsidRDefault="0045768E" w:rsidP="00E50E92">
      <w:r>
        <w:t xml:space="preserve">Depending on the </w:t>
      </w:r>
      <w:r w:rsidR="0090111D">
        <w:t xml:space="preserve">underpass </w:t>
      </w:r>
      <w:r>
        <w:t>length</w:t>
      </w:r>
      <w:r w:rsidR="0090111D">
        <w:t xml:space="preserve"> and time to pass it may </w:t>
      </w:r>
      <w:r w:rsidR="003143F8">
        <w:t>be necessary to</w:t>
      </w:r>
      <w:r w:rsidR="0090111D">
        <w:t xml:space="preserve"> either activate </w:t>
      </w:r>
      <w:r w:rsidR="00A249C4">
        <w:t>headlamps</w:t>
      </w:r>
      <w:r w:rsidR="0090111D">
        <w:t xml:space="preserve"> or to suppress the activation regardless of the ambient light level.</w:t>
      </w:r>
      <w:r w:rsidR="00F80A4D">
        <w:t xml:space="preserve"> </w:t>
      </w:r>
      <w:r w:rsidR="006C702A">
        <w:t xml:space="preserve">This shall ensure </w:t>
      </w:r>
      <w:r w:rsidR="002D4226">
        <w:t>vision</w:t>
      </w:r>
      <w:r w:rsidR="006C702A">
        <w:t xml:space="preserve"> for the driver</w:t>
      </w:r>
      <w:r w:rsidR="002D4226">
        <w:t xml:space="preserve"> and visibility for the vehicle on the o</w:t>
      </w:r>
      <w:r w:rsidR="006C702A">
        <w:t xml:space="preserve">ne the hand, avoid unnecessary </w:t>
      </w:r>
      <w:r w:rsidR="00A249C4">
        <w:t>headlamps</w:t>
      </w:r>
      <w:r w:rsidR="006C702A">
        <w:t xml:space="preserve"> switching due to short-term ambient light level changes on the other hand.</w:t>
      </w:r>
    </w:p>
    <w:p w14:paraId="0DBF0526" w14:textId="348A7D1F" w:rsidR="00C646DD" w:rsidRDefault="00C646DD" w:rsidP="00E50E92"/>
    <w:p w14:paraId="666F25F3" w14:textId="2F35E80D" w:rsidR="00B92A54" w:rsidRDefault="001F0C45" w:rsidP="00BA2BB4">
      <w:pPr>
        <w:pStyle w:val="Heading4"/>
      </w:pPr>
      <w:bookmarkStart w:id="84" w:name="_Toc431548676"/>
      <w:r>
        <w:lastRenderedPageBreak/>
        <w:t>Long U</w:t>
      </w:r>
      <w:r w:rsidR="00BB57F4" w:rsidRPr="00B87CA2">
        <w:t>nderpass</w:t>
      </w:r>
      <w:bookmarkEnd w:id="84"/>
    </w:p>
    <w:p w14:paraId="355EC7F2" w14:textId="2FA5FCA6" w:rsidR="005A4D1C" w:rsidRDefault="005A4D1C" w:rsidP="003D52BB">
      <w:r>
        <w:t>Advanced Autolamps shall classify an underpas</w:t>
      </w:r>
      <w:r w:rsidR="00832BA0">
        <w:t xml:space="preserve">s as a long underpass (tunnel) when its length is </w:t>
      </w:r>
      <w:r w:rsidR="00D16454">
        <w:t xml:space="preserve">about </w:t>
      </w:r>
      <w:r w:rsidR="00832BA0">
        <w:t>40m</w:t>
      </w:r>
      <w:r w:rsidR="00D16454">
        <w:t xml:space="preserve"> or more (e.g. bridge with 4-6 lanes crossing above).</w:t>
      </w:r>
    </w:p>
    <w:p w14:paraId="6257B44F" w14:textId="55241CC2" w:rsidR="003D52BB" w:rsidRDefault="005A4D1C" w:rsidP="003D52BB">
      <w:r>
        <w:t>Long u</w:t>
      </w:r>
      <w:r w:rsidR="003D52BB">
        <w:t xml:space="preserve">nderpasses </w:t>
      </w:r>
      <w:r w:rsidR="00296550">
        <w:t xml:space="preserve">(e.g. tunnels) </w:t>
      </w:r>
      <w:r w:rsidR="003D52BB">
        <w:t xml:space="preserve">always require the activation of </w:t>
      </w:r>
      <w:r w:rsidR="00A249C4">
        <w:t>headlamps</w:t>
      </w:r>
      <w:r w:rsidR="003D52BB">
        <w:t xml:space="preserve"> when the ambient light level</w:t>
      </w:r>
      <w:r w:rsidR="00467206">
        <w:t xml:space="preserve"> inside </w:t>
      </w:r>
      <w:r w:rsidR="00727214">
        <w:t xml:space="preserve">is </w:t>
      </w:r>
      <w:r w:rsidR="00097DCE">
        <w:t>below</w:t>
      </w:r>
      <w:r w:rsidR="00467206">
        <w:t xml:space="preserve"> the specified light threshold to activate </w:t>
      </w:r>
      <w:r w:rsidR="00A249C4">
        <w:t>headlamps</w:t>
      </w:r>
      <w:r w:rsidR="00467206">
        <w:t>.</w:t>
      </w:r>
    </w:p>
    <w:p w14:paraId="3752AEA3" w14:textId="57484257" w:rsidR="003D52BB" w:rsidRDefault="003D52BB" w:rsidP="003D52BB">
      <w:r>
        <w:t>Advanced</w:t>
      </w:r>
      <w:r w:rsidRPr="00A967FA">
        <w:t xml:space="preserve"> Autolamps shall switch </w:t>
      </w:r>
      <w:r w:rsidR="00A249C4">
        <w:t>headlamps</w:t>
      </w:r>
      <w:r w:rsidRPr="00A967FA">
        <w:t xml:space="preserve"> </w:t>
      </w:r>
      <w:r>
        <w:t xml:space="preserve">on immediately </w:t>
      </w:r>
      <w:r w:rsidR="00832BA0">
        <w:t xml:space="preserve">(means: </w:t>
      </w:r>
      <w:r>
        <w:t>without additional delay</w:t>
      </w:r>
      <w:r w:rsidR="00832BA0">
        <w:t>)</w:t>
      </w:r>
      <w:r>
        <w:t>, latest when the vehicle enters the tunnel.</w:t>
      </w:r>
    </w:p>
    <w:p w14:paraId="3C86DCB1" w14:textId="451D5D0D" w:rsidR="003D52BB" w:rsidRDefault="003D52BB" w:rsidP="003D52BB"/>
    <w:p w14:paraId="3EF0FA76" w14:textId="7A4FE22A" w:rsidR="00B92A54" w:rsidRPr="00B87CA2" w:rsidRDefault="00360956" w:rsidP="00B92A54">
      <w:r w:rsidRPr="00A967FA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53495A9" wp14:editId="3B6B19F9">
                <wp:simplePos x="0" y="0"/>
                <wp:positionH relativeFrom="column">
                  <wp:posOffset>62230</wp:posOffset>
                </wp:positionH>
                <wp:positionV relativeFrom="paragraph">
                  <wp:posOffset>260985</wp:posOffset>
                </wp:positionV>
                <wp:extent cx="5695950" cy="1400175"/>
                <wp:effectExtent l="0" t="0" r="0" b="9525"/>
                <wp:wrapTopAndBottom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95950" cy="1400175"/>
                          <a:chOff x="0" y="9525"/>
                          <a:chExt cx="5695950" cy="1400175"/>
                        </a:xfrm>
                      </wpg:grpSpPr>
                      <pic:pic xmlns:pic="http://schemas.openxmlformats.org/drawingml/2006/picture">
                        <pic:nvPicPr>
                          <pic:cNvPr id="10" name="Grafik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9"/>
                          <a:stretch/>
                        </pic:blipFill>
                        <pic:spPr bwMode="auto">
                          <a:xfrm>
                            <a:off x="0" y="114300"/>
                            <a:ext cx="569595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" name="Straight Arrow Connector 136"/>
                        <wps:cNvCnPr/>
                        <wps:spPr>
                          <a:xfrm>
                            <a:off x="981075" y="361950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1476375" y="9525"/>
                            <a:ext cx="12287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4BE79" w14:textId="6AE314A0" w:rsidR="00AF154E" w:rsidRPr="00581D37" w:rsidRDefault="00AF154E" w:rsidP="00CA1A85">
                              <w:pPr>
                                <w:rPr>
                                  <w:lang w:val="de-DE"/>
                                </w:rPr>
                              </w:pPr>
                              <w:r w:rsidRPr="00581D37">
                                <w:rPr>
                                  <w:lang w:val="de-DE"/>
                                </w:rPr>
                                <w:t>Length &gt;= 40m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495A9" id="Group 138" o:spid="_x0000_s1047" style="position:absolute;margin-left:4.9pt;margin-top:20.55pt;width:448.5pt;height:110.25pt;flip:x;z-index:251796480;mso-position-horizontal-relative:text;mso-position-vertical-relative:text;mso-height-relative:margin" coordorigin=",95" coordsize="56959,14001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VWVyZWss&#10;IE9lbWVyICguKQAAAAWQAwACAAAAFAAAEKqQBAACAAAAFAAAEL6SkQACAAAAAzMwAACSkgACAAAA&#10;AzMwAADqHAAHAAAIDAAACJ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E0OjA4OjE4IDE1OjQ2OjMyADIwMTQ6MDg6&#10;MTggMTU6NDY6MzIAAABVAGUAcgBlAGsALAAgAE8AZQBtAGUAcgAgACgALgApAAAA/+ELI2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8P3hwYWNrZXQgZW5kPSd3Jz8+/9sAQwAH&#10;BQUGBQQHBgUGCAcHCAoRCwoJCQoVDxAMERgVGhkYFRgXGx4nIRsdJR0XGCIuIiUoKSssKxogLzMv&#10;KjInKisq/9sAQwEHCAgKCQoUCwsUKhwYHCoqKioqKioqKioqKioqKioqKioqKioqKioqKioqKioq&#10;KioqKioqKioqKioqKioqKioq/8AAEQgApQL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">
                <v:shape id="Grafik 18" o:spid="_x0000_s1048" type="#_x0000_t75" style="position:absolute;top:1143;width:56959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">
                  <v:imagedata r:id="rId38" o:title="" cropleft="543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6" o:spid="_x0000_s1049" type="#_x0000_t32" style="position:absolute;left:9810;top:3619;width:20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" strokecolor="black [3213]">
                  <v:stroke startarrow="block" endarrow="block"/>
                </v:shape>
                <v:shape id="Text Box 137" o:spid="_x0000_s1050" type="#_x0000_t202" style="position:absolute;left:14763;top:95;width:122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1354BE79" w14:textId="6AE314A0" w:rsidR="00AF154E" w:rsidRPr="00581D37" w:rsidRDefault="00AF154E" w:rsidP="00CA1A85">
                        <w:pPr>
                          <w:rPr>
                            <w:lang w:val="de-DE"/>
                          </w:rPr>
                        </w:pPr>
                        <w:r w:rsidRPr="00581D37">
                          <w:rPr>
                            <w:lang w:val="de-DE"/>
                          </w:rPr>
                          <w:t>Length &gt;= 40m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96C7C" w:rsidRPr="00A967F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D81802" wp14:editId="3154E913">
                <wp:simplePos x="0" y="0"/>
                <wp:positionH relativeFrom="column">
                  <wp:posOffset>62230</wp:posOffset>
                </wp:positionH>
                <wp:positionV relativeFrom="paragraph">
                  <wp:posOffset>1727835</wp:posOffset>
                </wp:positionV>
                <wp:extent cx="5695950" cy="63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BBBDF7" w14:textId="46DE519B" w:rsidR="00AF154E" w:rsidRPr="00631421" w:rsidRDefault="00AF154E" w:rsidP="00096C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5" w:name="_Toc422665142"/>
                            <w:bookmarkStart w:id="86" w:name="_Toc431548709"/>
                            <w:r>
                              <w:t xml:space="preserve">Figure 2: </w:t>
                            </w:r>
                            <w:r w:rsidRPr="00F7776E">
                              <w:t xml:space="preserve">Vehicle </w:t>
                            </w:r>
                            <w:r>
                              <w:t>approaching a tunnel</w:t>
                            </w:r>
                            <w:r w:rsidRPr="00F7776E">
                              <w:t xml:space="preserve"> (</w:t>
                            </w:r>
                            <w:r>
                              <w:t>Long U</w:t>
                            </w:r>
                            <w:r w:rsidRPr="00F7776E">
                              <w:t>nderpass)</w:t>
                            </w:r>
                            <w:bookmarkEnd w:id="85"/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1802" id="Text Box 155" o:spid="_x0000_s1051" type="#_x0000_t202" style="position:absolute;margin-left:4.9pt;margin-top:136.05pt;width:448.5pt;height: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" stroked="f">
                <v:textbox style="mso-fit-shape-to-text:t" inset="0,0,0,0">
                  <w:txbxContent>
                    <w:p w14:paraId="65BBBDF7" w14:textId="46DE519B" w:rsidR="00AF154E" w:rsidRPr="00631421" w:rsidRDefault="00AF154E" w:rsidP="00096C7C">
                      <w:pPr>
                        <w:pStyle w:val="Caption"/>
                        <w:rPr>
                          <w:noProof/>
                        </w:rPr>
                      </w:pPr>
                      <w:bookmarkStart w:id="87" w:name="_Toc422665142"/>
                      <w:bookmarkStart w:id="88" w:name="_Toc431548709"/>
                      <w:r>
                        <w:t xml:space="preserve">Figure 2: </w:t>
                      </w:r>
                      <w:r w:rsidRPr="00F7776E">
                        <w:t xml:space="preserve">Vehicle </w:t>
                      </w:r>
                      <w:r>
                        <w:t>approaching a tunnel</w:t>
                      </w:r>
                      <w:r w:rsidRPr="00F7776E">
                        <w:t xml:space="preserve"> (</w:t>
                      </w:r>
                      <w:r>
                        <w:t>Long U</w:t>
                      </w:r>
                      <w:r w:rsidRPr="00F7776E">
                        <w:t>nderpass)</w:t>
                      </w:r>
                      <w:bookmarkEnd w:id="87"/>
                      <w:bookmarkEnd w:id="88"/>
                    </w:p>
                  </w:txbxContent>
                </v:textbox>
              </v:shape>
            </w:pict>
          </mc:Fallback>
        </mc:AlternateContent>
      </w:r>
      <w:r w:rsidR="009720CE">
        <w:t>Example:</w:t>
      </w:r>
    </w:p>
    <w:p w14:paraId="38E5937A" w14:textId="7B5E6619" w:rsidR="00096C7C" w:rsidRPr="00B87CA2" w:rsidRDefault="00096C7C" w:rsidP="00B92A54"/>
    <w:p w14:paraId="68A647BF" w14:textId="4398FB9E" w:rsidR="00B92A54" w:rsidRPr="00B87CA2" w:rsidRDefault="00B92A54" w:rsidP="00B92A54"/>
    <w:p w14:paraId="47765AC7" w14:textId="19F18DC9" w:rsidR="00646244" w:rsidRDefault="00646244" w:rsidP="00B92A54"/>
    <w:p w14:paraId="721B3014" w14:textId="425C6A55" w:rsidR="00C17774" w:rsidRDefault="00EC6B7A" w:rsidP="00B92A54">
      <w:r>
        <w:t xml:space="preserve">As long as the vehicle is in the tunnel, </w:t>
      </w:r>
      <w:r w:rsidR="00A249C4">
        <w:t>headlamps</w:t>
      </w:r>
      <w:r>
        <w:t xml:space="preserve"> shall stay active.</w:t>
      </w:r>
    </w:p>
    <w:p w14:paraId="59C30830" w14:textId="7C0CA15F" w:rsidR="00B92A54" w:rsidRDefault="00C17774" w:rsidP="00B92A54">
      <w:r>
        <w:t xml:space="preserve">When the vehicle leaves the tunnel, </w:t>
      </w:r>
      <w:r w:rsidR="00A249C4">
        <w:t>headlamps</w:t>
      </w:r>
      <w:r>
        <w:t xml:space="preserve"> shall be switched off after a </w:t>
      </w:r>
      <w:r w:rsidR="00ED54E4">
        <w:t>specified</w:t>
      </w:r>
      <w:r>
        <w:t xml:space="preserve"> time when the ambient light level is above the threshold. If the ambient light level is below the specified, </w:t>
      </w:r>
      <w:r w:rsidR="00A249C4">
        <w:t>headlamps</w:t>
      </w:r>
      <w:r>
        <w:t xml:space="preserve"> shall stay on.</w:t>
      </w:r>
    </w:p>
    <w:p w14:paraId="1CEBDB6C" w14:textId="47037F9D" w:rsidR="00CA1A85" w:rsidRPr="00B87CA2" w:rsidRDefault="00E50E92" w:rsidP="00CA1A85">
      <w:pPr>
        <w:pStyle w:val="Heading4"/>
      </w:pPr>
      <w:bookmarkStart w:id="89" w:name="_Ref419906227"/>
      <w:bookmarkStart w:id="90" w:name="_Toc431548677"/>
      <w:r>
        <w:t>Short Underpass</w:t>
      </w:r>
      <w:bookmarkEnd w:id="89"/>
      <w:bookmarkEnd w:id="90"/>
    </w:p>
    <w:p w14:paraId="063873A8" w14:textId="38151B40" w:rsidR="00DE3BD0" w:rsidRDefault="00DE3BD0" w:rsidP="00DE3BD0">
      <w:r>
        <w:t xml:space="preserve">Advanced Autolamps shall classify an underpass as a </w:t>
      </w:r>
      <w:r w:rsidR="00A67F38">
        <w:t xml:space="preserve">short </w:t>
      </w:r>
      <w:r>
        <w:t xml:space="preserve">underpass (e.g. bridge), when its length is less than </w:t>
      </w:r>
      <w:r w:rsidR="00C63C13">
        <w:t>4</w:t>
      </w:r>
      <w:r>
        <w:t>0m (+10m / -0m tolerance).</w:t>
      </w:r>
    </w:p>
    <w:p w14:paraId="76EE16AF" w14:textId="367C06D5" w:rsidR="00ED4096" w:rsidRDefault="00ED4096" w:rsidP="00ED4096">
      <w:r w:rsidRPr="00581D37">
        <w:rPr>
          <w:noProof/>
        </w:rPr>
        <w:t xml:space="preserve">Even if the ambient light thresholds fall down below the </w:t>
      </w:r>
      <w:r w:rsidR="00A249C4">
        <w:rPr>
          <w:noProof/>
        </w:rPr>
        <w:t>headlamps</w:t>
      </w:r>
      <w:r w:rsidRPr="00581D37">
        <w:rPr>
          <w:noProof/>
        </w:rPr>
        <w:t xml:space="preserve"> activation threshold while driving through the underpass</w:t>
      </w:r>
      <w:r>
        <w:rPr>
          <w:noProof/>
        </w:rPr>
        <w:t>,</w:t>
      </w:r>
      <w:r w:rsidRPr="00581D37">
        <w:rPr>
          <w:noProof/>
        </w:rPr>
        <w:t xml:space="preserve"> </w:t>
      </w:r>
      <w:r w:rsidR="00A249C4">
        <w:rPr>
          <w:noProof/>
        </w:rPr>
        <w:t>headlamps are</w:t>
      </w:r>
      <w:r w:rsidRPr="00581D37">
        <w:rPr>
          <w:noProof/>
        </w:rPr>
        <w:t xml:space="preserve"> requested to stay off to avoid a frequent activation and deactivation. The change of the ambient light level while driving through a short underpass </w:t>
      </w:r>
      <w:r>
        <w:rPr>
          <w:noProof/>
        </w:rPr>
        <w:t>shall be</w:t>
      </w:r>
      <w:r w:rsidRPr="00581D37">
        <w:rPr>
          <w:noProof/>
        </w:rPr>
        <w:t xml:space="preserve"> intepreted as a short-term ambient light level change</w:t>
      </w:r>
      <w:r>
        <w:rPr>
          <w:noProof/>
        </w:rPr>
        <w:t>.</w:t>
      </w:r>
    </w:p>
    <w:p w14:paraId="2404D6EA" w14:textId="624B9E79" w:rsidR="00C63C13" w:rsidRDefault="00C63C13" w:rsidP="00CA1A85"/>
    <w:p w14:paraId="3FE332B8" w14:textId="6858DC74" w:rsidR="00CA1A85" w:rsidRPr="00B87CA2" w:rsidRDefault="00746DDD" w:rsidP="00CA1A85">
      <w:r>
        <w:rPr>
          <w:noProof/>
        </w:rPr>
        <w:drawing>
          <wp:anchor distT="0" distB="0" distL="114300" distR="114300" simplePos="0" relativeHeight="251625470" behindDoc="0" locked="0" layoutInCell="1" allowOverlap="1" wp14:anchorId="40BA6C30" wp14:editId="1BF67DEA">
            <wp:simplePos x="0" y="0"/>
            <wp:positionH relativeFrom="margin">
              <wp:posOffset>123825</wp:posOffset>
            </wp:positionH>
            <wp:positionV relativeFrom="paragraph">
              <wp:posOffset>273685</wp:posOffset>
            </wp:positionV>
            <wp:extent cx="5705475" cy="1276350"/>
            <wp:effectExtent l="0" t="0" r="9525" b="0"/>
            <wp:wrapTopAndBottom/>
            <wp:docPr id="18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23"/>
                    <pic:cNvPicPr>
                      <a:picLocks noChangeAspect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r="1"/>
                    <a:stretch/>
                  </pic:blipFill>
                  <pic:spPr bwMode="auto">
                    <a:xfrm flipH="1">
                      <a:off x="0" y="0"/>
                      <a:ext cx="57054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056C26" wp14:editId="2AF93F70">
                <wp:simplePos x="0" y="0"/>
                <wp:positionH relativeFrom="column">
                  <wp:posOffset>2948305</wp:posOffset>
                </wp:positionH>
                <wp:positionV relativeFrom="paragraph">
                  <wp:posOffset>464185</wp:posOffset>
                </wp:positionV>
                <wp:extent cx="540000" cy="0"/>
                <wp:effectExtent l="38100" t="76200" r="12700" b="95250"/>
                <wp:wrapNone/>
                <wp:docPr id="24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035B" id="Straight Arrow Connector 136" o:spid="_x0000_s1026" type="#_x0000_t32" style="position:absolute;margin-left:232.15pt;margin-top:36.55pt;width:42.5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E95189" wp14:editId="340E2FA0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28725" cy="238125"/>
                <wp:effectExtent l="0" t="0" r="9525" b="952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FD32E" w14:textId="79206B92" w:rsidR="00AF154E" w:rsidRPr="003A4FB8" w:rsidRDefault="00AF154E" w:rsidP="00CA1A8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Length &lt;40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95189" id="Text Box 134" o:spid="_x0000_s1052" type="#_x0000_t202" style="position:absolute;margin-left:0;margin-top:12.55pt;width:96.75pt;height:18.75pt;flip:x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" fillcolor="white [3201]" stroked="f" strokeweight=".5pt">
                <v:textbox>
                  <w:txbxContent>
                    <w:p w14:paraId="3CCFD32E" w14:textId="79206B92" w:rsidR="00AF154E" w:rsidRPr="003A4FB8" w:rsidRDefault="00AF154E" w:rsidP="00CA1A8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Length &lt;40 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C13">
        <w:t>Example:</w:t>
      </w:r>
    </w:p>
    <w:p w14:paraId="4C752500" w14:textId="12AC023F" w:rsidR="00F10770" w:rsidRPr="00A967FA" w:rsidRDefault="00746DDD" w:rsidP="00CA1A85">
      <w:r w:rsidRPr="00A967F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99EBB6" wp14:editId="5031B8FD">
                <wp:simplePos x="0" y="0"/>
                <wp:positionH relativeFrom="column">
                  <wp:posOffset>319405</wp:posOffset>
                </wp:positionH>
                <wp:positionV relativeFrom="paragraph">
                  <wp:posOffset>1518920</wp:posOffset>
                </wp:positionV>
                <wp:extent cx="5705475" cy="635"/>
                <wp:effectExtent l="0" t="0" r="9525" b="63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9F32F5" w14:textId="64BEAA4D" w:rsidR="00AF154E" w:rsidRPr="006728BB" w:rsidRDefault="00AF154E" w:rsidP="00096C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1" w:name="_Toc422665145"/>
                            <w:bookmarkStart w:id="92" w:name="_Toc431548712"/>
                            <w:r>
                              <w:t>Figure 3</w:t>
                            </w:r>
                            <w:r>
                              <w:rPr>
                                <w:noProof/>
                              </w:rPr>
                              <w:t xml:space="preserve">: </w:t>
                            </w:r>
                            <w:r w:rsidRPr="002B3C05">
                              <w:t xml:space="preserve">Vehicle </w:t>
                            </w:r>
                            <w:r>
                              <w:t>approaching bridge</w:t>
                            </w:r>
                            <w:r w:rsidRPr="002B3C05">
                              <w:t xml:space="preserve"> (</w:t>
                            </w:r>
                            <w:r>
                              <w:t>Short</w:t>
                            </w:r>
                            <w:r w:rsidRPr="002B3C05">
                              <w:t xml:space="preserve"> </w:t>
                            </w:r>
                            <w:r>
                              <w:t>U</w:t>
                            </w:r>
                            <w:r w:rsidRPr="002B3C05">
                              <w:t>nderpass)</w:t>
                            </w:r>
                            <w:bookmarkEnd w:id="91"/>
                            <w:bookmarkEnd w:id="9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9EBB6" id="Text Box 154" o:spid="_x0000_s1053" type="#_x0000_t202" style="position:absolute;margin-left:25.15pt;margin-top:119.6pt;width:449.25pt;height: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" stroked="f">
                <v:textbox style="mso-fit-shape-to-text:t" inset="0,0,0,0">
                  <w:txbxContent>
                    <w:p w14:paraId="469F32F5" w14:textId="64BEAA4D" w:rsidR="00AF154E" w:rsidRPr="006728BB" w:rsidRDefault="00AF154E" w:rsidP="00096C7C">
                      <w:pPr>
                        <w:pStyle w:val="Caption"/>
                        <w:rPr>
                          <w:noProof/>
                        </w:rPr>
                      </w:pPr>
                      <w:bookmarkStart w:id="93" w:name="_Toc422665145"/>
                      <w:bookmarkStart w:id="94" w:name="_Toc431548712"/>
                      <w:r>
                        <w:t>Figure 3</w:t>
                      </w:r>
                      <w:r>
                        <w:rPr>
                          <w:noProof/>
                        </w:rPr>
                        <w:t xml:space="preserve">: </w:t>
                      </w:r>
                      <w:r w:rsidRPr="002B3C05">
                        <w:t xml:space="preserve">Vehicle </w:t>
                      </w:r>
                      <w:r>
                        <w:t>approaching bridge</w:t>
                      </w:r>
                      <w:r w:rsidRPr="002B3C05">
                        <w:t xml:space="preserve"> (</w:t>
                      </w:r>
                      <w:r>
                        <w:t>Short</w:t>
                      </w:r>
                      <w:r w:rsidRPr="002B3C05">
                        <w:t xml:space="preserve"> </w:t>
                      </w:r>
                      <w:r>
                        <w:t>U</w:t>
                      </w:r>
                      <w:r w:rsidRPr="002B3C05">
                        <w:t>nderpass)</w:t>
                      </w:r>
                      <w:bookmarkEnd w:id="93"/>
                      <w:bookmarkEnd w:id="94"/>
                    </w:p>
                  </w:txbxContent>
                </v:textbox>
              </v:shape>
            </w:pict>
          </mc:Fallback>
        </mc:AlternateContent>
      </w:r>
    </w:p>
    <w:p w14:paraId="45194B24" w14:textId="6B6EBF41" w:rsidR="00F10770" w:rsidRPr="00A967FA" w:rsidRDefault="00F10770" w:rsidP="00CA1A85"/>
    <w:p w14:paraId="0AD26B92" w14:textId="77777777" w:rsidR="007B4FE5" w:rsidRDefault="007B4FE5" w:rsidP="00CA1A85">
      <w:pPr>
        <w:rPr>
          <w:noProof/>
        </w:rPr>
      </w:pPr>
    </w:p>
    <w:p w14:paraId="3EB0C9E7" w14:textId="77777777" w:rsidR="007B4FE5" w:rsidRDefault="007B4FE5" w:rsidP="00CA1A85">
      <w:pPr>
        <w:rPr>
          <w:noProof/>
        </w:rPr>
      </w:pPr>
    </w:p>
    <w:p w14:paraId="794D40FD" w14:textId="2D37547B" w:rsidR="00ED4096" w:rsidRDefault="00BF4E7C" w:rsidP="00CA1A85">
      <w:pPr>
        <w:rPr>
          <w:noProof/>
        </w:rPr>
      </w:pPr>
      <w:r>
        <w:rPr>
          <w:noProof/>
        </w:rPr>
        <w:t>Short-term ambient light level changes</w:t>
      </w:r>
      <w:r w:rsidR="008048A4" w:rsidRPr="00581D37">
        <w:rPr>
          <w:noProof/>
        </w:rPr>
        <w:t xml:space="preserve"> </w:t>
      </w:r>
      <w:r>
        <w:rPr>
          <w:noProof/>
        </w:rPr>
        <w:t>can also</w:t>
      </w:r>
      <w:r w:rsidR="008048A4" w:rsidRPr="00581D37">
        <w:rPr>
          <w:noProof/>
        </w:rPr>
        <w:t xml:space="preserve"> </w:t>
      </w:r>
      <w:r w:rsidR="00ED4096">
        <w:rPr>
          <w:noProof/>
        </w:rPr>
        <w:t>occur</w:t>
      </w:r>
      <w:r w:rsidR="008048A4" w:rsidRPr="00581D37">
        <w:rPr>
          <w:noProof/>
        </w:rPr>
        <w:t xml:space="preserve"> while driving </w:t>
      </w:r>
      <w:r w:rsidR="00ED4096">
        <w:rPr>
          <w:noProof/>
        </w:rPr>
        <w:t>through</w:t>
      </w:r>
      <w:r w:rsidR="008048A4" w:rsidRPr="00581D37">
        <w:rPr>
          <w:noProof/>
        </w:rPr>
        <w:t xml:space="preserve"> alleys or </w:t>
      </w:r>
      <w:r w:rsidR="00ED4096">
        <w:rPr>
          <w:noProof/>
        </w:rPr>
        <w:t>during other</w:t>
      </w:r>
      <w:r w:rsidR="008048A4" w:rsidRPr="00581D37">
        <w:rPr>
          <w:noProof/>
        </w:rPr>
        <w:t xml:space="preserve"> scenarios with </w:t>
      </w:r>
      <w:r>
        <w:rPr>
          <w:noProof/>
        </w:rPr>
        <w:t>changing light conditions (e.g. caused by shadows).</w:t>
      </w:r>
      <w:r w:rsidR="00865792">
        <w:rPr>
          <w:noProof/>
        </w:rPr>
        <w:t xml:space="preserve"> Those situations also require a robust Autolamps behaviour avoiding frequent switching of </w:t>
      </w:r>
      <w:r w:rsidR="00A249C4">
        <w:rPr>
          <w:noProof/>
        </w:rPr>
        <w:t>headlamps</w:t>
      </w:r>
      <w:r w:rsidR="00865792">
        <w:rPr>
          <w:noProof/>
        </w:rPr>
        <w:t>.</w:t>
      </w:r>
    </w:p>
    <w:p w14:paraId="25ABE99B" w14:textId="6CD68286" w:rsidR="00865792" w:rsidRDefault="00865792" w:rsidP="00CA1A85">
      <w:pPr>
        <w:rPr>
          <w:noProof/>
        </w:rPr>
      </w:pPr>
    </w:p>
    <w:p w14:paraId="184FC8D8" w14:textId="4478BB88" w:rsidR="00865792" w:rsidRDefault="00865792" w:rsidP="00CA1A85">
      <w:pPr>
        <w:rPr>
          <w:noProof/>
        </w:rPr>
      </w:pPr>
      <w:r>
        <w:rPr>
          <w:noProof/>
        </w:rPr>
        <w:t xml:space="preserve">Note: </w:t>
      </w:r>
      <w:r w:rsidR="008048A4" w:rsidRPr="00581D37">
        <w:rPr>
          <w:noProof/>
        </w:rPr>
        <w:t xml:space="preserve">The </w:t>
      </w:r>
      <w:r w:rsidR="00A249C4">
        <w:rPr>
          <w:noProof/>
        </w:rPr>
        <w:t>headlamps</w:t>
      </w:r>
      <w:r w:rsidR="008048A4" w:rsidRPr="00581D37">
        <w:rPr>
          <w:noProof/>
        </w:rPr>
        <w:t xml:space="preserve"> activation inhibit shall ensure Autolamps feature robustness </w:t>
      </w:r>
      <w:r w:rsidR="00ED4096">
        <w:rPr>
          <w:noProof/>
        </w:rPr>
        <w:t xml:space="preserve">still fulfilling </w:t>
      </w:r>
      <w:r>
        <w:rPr>
          <w:noProof/>
        </w:rPr>
        <w:t>legal requirements</w:t>
      </w:r>
      <w:r w:rsidR="00ED4096">
        <w:rPr>
          <w:noProof/>
        </w:rPr>
        <w:t xml:space="preserve">. </w:t>
      </w:r>
    </w:p>
    <w:p w14:paraId="7E1C74CD" w14:textId="5B825DED" w:rsidR="00096C7C" w:rsidRPr="00581D37" w:rsidRDefault="008048A4" w:rsidP="00CA1A85">
      <w:r w:rsidRPr="00581D37">
        <w:rPr>
          <w:noProof/>
        </w:rPr>
        <w:t>Th</w:t>
      </w:r>
      <w:r w:rsidR="00865792">
        <w:rPr>
          <w:noProof/>
        </w:rPr>
        <w:t>e</w:t>
      </w:r>
      <w:r w:rsidRPr="00581D37">
        <w:rPr>
          <w:noProof/>
        </w:rPr>
        <w:t xml:space="preserve"> requirement is intepreted for long-term ambient light level changes and not for short-term </w:t>
      </w:r>
      <w:r w:rsidR="00645A4F">
        <w:rPr>
          <w:noProof/>
        </w:rPr>
        <w:t>noises</w:t>
      </w:r>
      <w:r w:rsidRPr="00581D37">
        <w:rPr>
          <w:noProof/>
        </w:rPr>
        <w:t>.</w:t>
      </w:r>
    </w:p>
    <w:p w14:paraId="2EF7D099" w14:textId="1419D435" w:rsidR="00BB57F4" w:rsidRDefault="00BB57F4" w:rsidP="007B4FE5">
      <w:pPr>
        <w:pStyle w:val="Heading3"/>
      </w:pPr>
      <w:bookmarkStart w:id="95" w:name="_Ref416964721"/>
      <w:bookmarkStart w:id="96" w:name="_Toc431548678"/>
      <w:r w:rsidRPr="00A967FA">
        <w:lastRenderedPageBreak/>
        <w:t>Alley</w:t>
      </w:r>
      <w:bookmarkEnd w:id="95"/>
      <w:r w:rsidR="00DC4C41">
        <w:t xml:space="preserve"> Situations</w:t>
      </w:r>
      <w:bookmarkEnd w:id="96"/>
    </w:p>
    <w:p w14:paraId="05434FC2" w14:textId="5AEA5DC0" w:rsidR="000855D9" w:rsidRDefault="00C369B2" w:rsidP="00B87CA2">
      <w:r>
        <w:t xml:space="preserve">At conditions with rapidly changing light conditions (e.g. vehicle drives through an alley), </w:t>
      </w:r>
      <w:r w:rsidR="000855D9">
        <w:t xml:space="preserve">Autolamps is expected to provide a robust behaviour by avoiding a frequent switching of </w:t>
      </w:r>
      <w:r w:rsidR="00A249C4">
        <w:t>headlamps</w:t>
      </w:r>
      <w:r w:rsidR="000855D9">
        <w:t>.</w:t>
      </w:r>
    </w:p>
    <w:p w14:paraId="0AF33DE3" w14:textId="6F096118" w:rsidR="00DC4C41" w:rsidRDefault="000855D9" w:rsidP="00B87CA2">
      <w:r>
        <w:t xml:space="preserve">Short-term changes shall be filtered </w:t>
      </w:r>
      <w:r w:rsidR="00085ABD">
        <w:t>such that</w:t>
      </w:r>
      <w:r>
        <w:t xml:space="preserve"> the </w:t>
      </w:r>
      <w:r w:rsidR="00A249C4">
        <w:t>headlamps stay</w:t>
      </w:r>
      <w:r>
        <w:t xml:space="preserve"> on or off without being influenced </w:t>
      </w:r>
      <w:r w:rsidR="00085ABD">
        <w:t>by rapidly changing input signals.</w:t>
      </w:r>
    </w:p>
    <w:p w14:paraId="1C57D543" w14:textId="7606DFBF" w:rsidR="00DC4C41" w:rsidRDefault="002E2FDC" w:rsidP="00DC4C41">
      <w:pPr>
        <w:pStyle w:val="Heading3"/>
      </w:pPr>
      <w:r>
        <w:t>Ambient Light Level Variation</w:t>
      </w:r>
    </w:p>
    <w:p w14:paraId="27314B76" w14:textId="58E88FAF" w:rsidR="00E71258" w:rsidRDefault="00B35C6C" w:rsidP="00103EF1">
      <w:r>
        <w:t>T</w:t>
      </w:r>
      <w:r w:rsidR="00103EF1">
        <w:t xml:space="preserve">he measured ambient light level is </w:t>
      </w:r>
      <w:r w:rsidR="00FA3103">
        <w:t xml:space="preserve">continuously </w:t>
      </w:r>
      <w:r w:rsidR="00103EF1">
        <w:t>subject to variatio</w:t>
      </w:r>
      <w:r w:rsidR="00E71258">
        <w:t xml:space="preserve">n </w:t>
      </w:r>
      <w:r w:rsidR="00FA3103">
        <w:t xml:space="preserve">due to </w:t>
      </w:r>
      <w:r w:rsidR="009E3D02">
        <w:t>factors like</w:t>
      </w:r>
      <w:r w:rsidR="00FA3103">
        <w:t xml:space="preserve"> </w:t>
      </w:r>
      <w:r w:rsidR="00103EF1">
        <w:t>sun position,</w:t>
      </w:r>
      <w:r w:rsidR="00E33940">
        <w:t xml:space="preserve"> vehicle position, vehicle </w:t>
      </w:r>
      <w:r w:rsidR="00FA3103">
        <w:t>direction,</w:t>
      </w:r>
      <w:r w:rsidR="00103EF1">
        <w:t xml:space="preserve"> cloudage, buildings, trees, etc.</w:t>
      </w:r>
    </w:p>
    <w:p w14:paraId="448AFEB3" w14:textId="77777777" w:rsidR="00CF5030" w:rsidRDefault="00CF5030" w:rsidP="00103EF1"/>
    <w:p w14:paraId="0195ADAE" w14:textId="7CFD6E37" w:rsidR="00FA3103" w:rsidRDefault="009E3D02" w:rsidP="00103EF1">
      <w:r>
        <w:t>In Day and</w:t>
      </w:r>
      <w:r w:rsidR="00CF5030">
        <w:t xml:space="preserve"> </w:t>
      </w:r>
      <w:r>
        <w:t>Night Mode</w:t>
      </w:r>
      <w:r w:rsidR="00A55B38">
        <w:t>s</w:t>
      </w:r>
      <w:r>
        <w:t xml:space="preserve"> the variation has </w:t>
      </w:r>
      <w:r w:rsidR="00CF5030">
        <w:t>usually</w:t>
      </w:r>
      <w:r>
        <w:t xml:space="preserve"> no</w:t>
      </w:r>
      <w:r w:rsidR="00E33940">
        <w:t xml:space="preserve"> significant</w:t>
      </w:r>
      <w:r>
        <w:t xml:space="preserve"> impact to Autolamps</w:t>
      </w:r>
      <w:r w:rsidR="00CF5030">
        <w:t xml:space="preserve">. In these modes the ambient light level </w:t>
      </w:r>
      <w:r w:rsidR="00E33940">
        <w:t>stays</w:t>
      </w:r>
      <w:r w:rsidR="00CF5030">
        <w:t xml:space="preserve"> </w:t>
      </w:r>
      <w:r w:rsidR="001A386D">
        <w:t>at</w:t>
      </w:r>
      <w:r w:rsidR="00E33940">
        <w:t xml:space="preserve"> </w:t>
      </w:r>
      <w:r w:rsidR="00CF5030">
        <w:t>very low or high</w:t>
      </w:r>
      <w:r w:rsidR="00E33940">
        <w:t xml:space="preserve"> level</w:t>
      </w:r>
      <w:r w:rsidR="001A386D">
        <w:t>s</w:t>
      </w:r>
      <w:r w:rsidR="00CF5030">
        <w:t xml:space="preserve">. A variation of the measured ambient light level </w:t>
      </w:r>
      <w:r w:rsidR="00A55B38">
        <w:t>can</w:t>
      </w:r>
      <w:r w:rsidR="00CF5030">
        <w:t xml:space="preserve"> cause entering the hysteresis area (Twilight Mode) </w:t>
      </w:r>
      <w:r w:rsidR="001A386D">
        <w:t xml:space="preserve">at most </w:t>
      </w:r>
      <w:r w:rsidR="00CF5030">
        <w:t xml:space="preserve">with still no visible impact to the customer. </w:t>
      </w:r>
      <w:r w:rsidR="00A249C4">
        <w:t>Headlamps stay</w:t>
      </w:r>
      <w:r w:rsidR="00A55B38">
        <w:t xml:space="preserve"> at the previous status</w:t>
      </w:r>
      <w:r w:rsidR="00CF5030">
        <w:t>.</w:t>
      </w:r>
    </w:p>
    <w:p w14:paraId="7433D861" w14:textId="6924C6D6" w:rsidR="006E6BD9" w:rsidRDefault="006E6BD9" w:rsidP="00103EF1"/>
    <w:p w14:paraId="09D1340D" w14:textId="4906448E" w:rsidR="0032134C" w:rsidRDefault="006E6BD9" w:rsidP="00103EF1">
      <w:r>
        <w:t xml:space="preserve">Example for variation occurring </w:t>
      </w:r>
      <w:r w:rsidR="00DC457E">
        <w:t>at Day Mode (</w:t>
      </w:r>
      <w:r w:rsidR="00A249C4">
        <w:t>headlamps stay</w:t>
      </w:r>
      <w:r w:rsidR="00DC457E">
        <w:t xml:space="preserve"> off):</w:t>
      </w:r>
    </w:p>
    <w:p w14:paraId="01FE7669" w14:textId="2A830FE2" w:rsidR="006E6BD9" w:rsidRDefault="00F27C7D" w:rsidP="00103EF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F9EE99" wp14:editId="185D6656">
                <wp:simplePos x="0" y="0"/>
                <wp:positionH relativeFrom="margin">
                  <wp:posOffset>3486150</wp:posOffset>
                </wp:positionH>
                <wp:positionV relativeFrom="paragraph">
                  <wp:posOffset>560705</wp:posOffset>
                </wp:positionV>
                <wp:extent cx="1080000" cy="0"/>
                <wp:effectExtent l="0" t="152400" r="0" b="15240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98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1500">
                                <a:srgbClr val="BDD0E6"/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8D3C" id="Gerader Verbinder 2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44.15pt" to="359.5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" strokeweight="5.5pt">
                <v:stroke dashstyle="1 1" startarrow="block" endarrow="block"/>
                <w10:wrap anchorx="margin"/>
              </v:line>
            </w:pict>
          </mc:Fallback>
        </mc:AlternateContent>
      </w:r>
      <w:r w:rsidR="006E6BD9">
        <w:rPr>
          <w:noProof/>
        </w:rPr>
        <w:drawing>
          <wp:inline distT="0" distB="0" distL="0" distR="0" wp14:anchorId="40FF43F7" wp14:editId="58F8A765">
            <wp:extent cx="6466205" cy="770890"/>
            <wp:effectExtent l="0" t="0" r="0" b="0"/>
            <wp:docPr id="228" name="Grafi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FC27" w14:textId="2A6B7D94" w:rsidR="006E6BD9" w:rsidRDefault="006E6BD9" w:rsidP="00103EF1"/>
    <w:p w14:paraId="045D84A4" w14:textId="6ADCBE76" w:rsidR="00522C8D" w:rsidRDefault="00522C8D" w:rsidP="00522C8D">
      <w:r>
        <w:t xml:space="preserve">In Twilight Mode </w:t>
      </w:r>
      <w:r w:rsidR="00715649">
        <w:t xml:space="preserve">(typically due to </w:t>
      </w:r>
      <w:r>
        <w:t>dusk or dawn</w:t>
      </w:r>
      <w:r w:rsidR="00715649">
        <w:t>)</w:t>
      </w:r>
      <w:r>
        <w:t>, variation is more critical as the measured light level is already within the hysteresis area.</w:t>
      </w:r>
    </w:p>
    <w:p w14:paraId="1E0087BD" w14:textId="27FD6B55" w:rsidR="006E6BD9" w:rsidRDefault="00DC457E" w:rsidP="00DC457E">
      <w:r>
        <w:t xml:space="preserve">While entering Twilight Mode from a previous Day or Night Mode doesn’t cause any switching of </w:t>
      </w:r>
      <w:r w:rsidR="00A249C4">
        <w:t>headlamps</w:t>
      </w:r>
      <w:r>
        <w:t xml:space="preserve">, the reverse order, entering Day or Night Mode from previous Twilight Mode can cause a </w:t>
      </w:r>
      <w:r w:rsidR="00A249C4">
        <w:t>headlamps</w:t>
      </w:r>
      <w:r>
        <w:t xml:space="preserve"> status change</w:t>
      </w:r>
      <w:r w:rsidR="00522C8D">
        <w:t xml:space="preserve"> depending on the previous </w:t>
      </w:r>
      <w:r w:rsidR="00A249C4">
        <w:t>headlamps</w:t>
      </w:r>
      <w:r w:rsidR="00522C8D">
        <w:t xml:space="preserve"> status</w:t>
      </w:r>
      <w:r>
        <w:t xml:space="preserve"> (see chapter 4.1.3 for reference).</w:t>
      </w:r>
    </w:p>
    <w:p w14:paraId="432DC9F9" w14:textId="77777777" w:rsidR="002875E5" w:rsidRDefault="002875E5" w:rsidP="00DC457E"/>
    <w:p w14:paraId="3E55EB6E" w14:textId="01051644" w:rsidR="0032134C" w:rsidRDefault="00F27C7D" w:rsidP="00103EF1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8C10A8" wp14:editId="3D5B2F68">
                <wp:simplePos x="0" y="0"/>
                <wp:positionH relativeFrom="margin">
                  <wp:posOffset>1786255</wp:posOffset>
                </wp:positionH>
                <wp:positionV relativeFrom="paragraph">
                  <wp:posOffset>563880</wp:posOffset>
                </wp:positionV>
                <wp:extent cx="1080000" cy="0"/>
                <wp:effectExtent l="0" t="152400" r="0" b="15240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98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9156" id="Gerader Verbinder 26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65pt,44.4pt" to="225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" strokeweight="5.5pt">
                <v:stroke dashstyle="1 1" startarrow="block" endarrow="block"/>
                <w10:wrap anchorx="margin"/>
              </v:line>
            </w:pict>
          </mc:Fallback>
        </mc:AlternateContent>
      </w:r>
      <w:r w:rsidR="0032134C">
        <w:rPr>
          <w:noProof/>
        </w:rPr>
        <w:drawing>
          <wp:inline distT="0" distB="0" distL="0" distR="0" wp14:anchorId="3236E64C" wp14:editId="130BEBFC">
            <wp:extent cx="6466205" cy="7708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75E6" w14:textId="296C428A" w:rsidR="00CF5030" w:rsidRDefault="00CF5030" w:rsidP="00103EF1"/>
    <w:p w14:paraId="3DD4EEC1" w14:textId="77777777" w:rsidR="00D81A37" w:rsidRDefault="002A5A1C" w:rsidP="00103EF1">
      <w:r>
        <w:t xml:space="preserve">The level of variation </w:t>
      </w:r>
      <w:r w:rsidR="002875E5">
        <w:t>is higher when t</w:t>
      </w:r>
      <w:r w:rsidR="00394B0B">
        <w:t xml:space="preserve">he vehicle is moving </w:t>
      </w:r>
      <w:r w:rsidR="004C2F3D">
        <w:t>at</w:t>
      </w:r>
      <w:r w:rsidR="00394B0B">
        <w:t xml:space="preserve"> </w:t>
      </w:r>
      <w:r w:rsidR="004C2F3D">
        <w:t xml:space="preserve">dusk or dawn conditions (deep sun position) with </w:t>
      </w:r>
      <w:r w:rsidR="00394B0B">
        <w:t>changing light conditions (e.g. landscape with alternation of free fields, big building, trees etc.).</w:t>
      </w:r>
      <w:r w:rsidR="00D81A37">
        <w:t xml:space="preserve"> </w:t>
      </w:r>
    </w:p>
    <w:p w14:paraId="0ACD32B4" w14:textId="57178EFA" w:rsidR="00F45A8D" w:rsidRDefault="002875E5" w:rsidP="00103EF1">
      <w:r>
        <w:t xml:space="preserve">Autolamps </w:t>
      </w:r>
      <w:r w:rsidR="00D81A37">
        <w:t xml:space="preserve">is expected to </w:t>
      </w:r>
      <w:r>
        <w:t>be robust against those variations or</w:t>
      </w:r>
      <w:r w:rsidR="00B35C6C">
        <w:t xml:space="preserve"> </w:t>
      </w:r>
      <w:r>
        <w:t>n</w:t>
      </w:r>
      <w:r w:rsidR="00B35C6C">
        <w:t>oises</w:t>
      </w:r>
      <w:r>
        <w:t xml:space="preserve">. It shall be able to </w:t>
      </w:r>
      <w:r w:rsidR="00F45A8D">
        <w:t>filter the measured ambient light level to detect:</w:t>
      </w:r>
    </w:p>
    <w:p w14:paraId="41649DBB" w14:textId="77777777" w:rsidR="00F45A8D" w:rsidRDefault="00F45A8D" w:rsidP="00103EF1"/>
    <w:p w14:paraId="4A5C44C9" w14:textId="03E40A5F" w:rsidR="00F45A8D" w:rsidRDefault="00F45A8D" w:rsidP="00930DBB">
      <w:pPr>
        <w:pStyle w:val="ListParagraph"/>
        <w:numPr>
          <w:ilvl w:val="0"/>
          <w:numId w:val="24"/>
        </w:numPr>
      </w:pPr>
      <w:r>
        <w:t>W</w:t>
      </w:r>
      <w:r w:rsidR="002875E5">
        <w:t xml:space="preserve">hether the ambient light level is in a static condition </w:t>
      </w:r>
      <w:r>
        <w:t>(D</w:t>
      </w:r>
      <w:r w:rsidR="002875E5">
        <w:t>ay or Night Mode</w:t>
      </w:r>
      <w:r>
        <w:t>)</w:t>
      </w:r>
    </w:p>
    <w:p w14:paraId="426D6D70" w14:textId="77777777" w:rsidR="00930DBB" w:rsidRDefault="00F45A8D" w:rsidP="00930DBB">
      <w:pPr>
        <w:pStyle w:val="ListParagraph"/>
        <w:numPr>
          <w:ilvl w:val="0"/>
          <w:numId w:val="24"/>
        </w:numPr>
      </w:pPr>
      <w:r>
        <w:t>Whether there is a trend for a continuously increasing or decreasing ambient light level indicating a dawn or dusk situation.</w:t>
      </w:r>
    </w:p>
    <w:p w14:paraId="3E1697E0" w14:textId="57D6D1E2" w:rsidR="00930DBB" w:rsidRDefault="00930DBB" w:rsidP="00930DBB">
      <w:pPr>
        <w:pStyle w:val="ListParagraph"/>
        <w:numPr>
          <w:ilvl w:val="1"/>
          <w:numId w:val="24"/>
        </w:numPr>
      </w:pPr>
      <w:r>
        <w:t xml:space="preserve">If Autolamps detects a dawn situation, </w:t>
      </w:r>
      <w:r w:rsidR="00A249C4">
        <w:t>headlamps</w:t>
      </w:r>
      <w:r>
        <w:t xml:space="preserve"> shall be switched off </w:t>
      </w:r>
      <w:r w:rsidR="00406DBF">
        <w:t xml:space="preserve">when the ambient light level is </w:t>
      </w:r>
      <w:r w:rsidR="00A037C3">
        <w:t>above a defined threshold</w:t>
      </w:r>
      <w:r w:rsidR="00406DBF">
        <w:t xml:space="preserve"> </w:t>
      </w:r>
      <w:r w:rsidR="000A1C4D">
        <w:t>for a specified time</w:t>
      </w:r>
      <w:r>
        <w:t xml:space="preserve">. Any </w:t>
      </w:r>
      <w:r w:rsidR="00406DBF">
        <w:t>reactivation caused by variations or noises</w:t>
      </w:r>
      <w:r>
        <w:t xml:space="preserve"> </w:t>
      </w:r>
      <w:r w:rsidR="00406DBF">
        <w:t xml:space="preserve">shall be filtered to avoid multiple activations/deactivations of </w:t>
      </w:r>
      <w:r w:rsidR="00A249C4">
        <w:t>headlamps</w:t>
      </w:r>
      <w:r w:rsidR="00406DBF">
        <w:t>.</w:t>
      </w:r>
    </w:p>
    <w:p w14:paraId="64282BDC" w14:textId="1ED6B3DD" w:rsidR="000A1C4D" w:rsidRDefault="000A1C4D" w:rsidP="000A1C4D">
      <w:pPr>
        <w:pStyle w:val="ListParagraph"/>
        <w:numPr>
          <w:ilvl w:val="1"/>
          <w:numId w:val="24"/>
        </w:numPr>
      </w:pPr>
      <w:r>
        <w:t xml:space="preserve">If Autolamps detects a dusk situation, </w:t>
      </w:r>
      <w:r w:rsidR="00A249C4">
        <w:t>headlamps</w:t>
      </w:r>
      <w:r>
        <w:t xml:space="preserve"> shall be switched on when the ambient light level is </w:t>
      </w:r>
      <w:r w:rsidR="00A037C3">
        <w:t>below a defined threshold</w:t>
      </w:r>
      <w:r>
        <w:t xml:space="preserve"> for a specified time. Any deactivation caused by variations or noises shall be filtered to avoid multiple activations/deactivations of </w:t>
      </w:r>
      <w:r w:rsidR="00A249C4">
        <w:t>headlamps</w:t>
      </w:r>
      <w:r>
        <w:t>.</w:t>
      </w:r>
    </w:p>
    <w:p w14:paraId="32E948A3" w14:textId="6F7BEDC6" w:rsidR="00A62265" w:rsidRDefault="00A62265" w:rsidP="00A62265">
      <w:pPr>
        <w:pStyle w:val="Heading3"/>
      </w:pPr>
      <w:r>
        <w:t>Unknown</w:t>
      </w:r>
      <w:r w:rsidR="00E71EE2">
        <w:t xml:space="preserve"> </w:t>
      </w:r>
      <w:r w:rsidR="00DC4C41">
        <w:t>Ambient L</w:t>
      </w:r>
      <w:r w:rsidR="00E71EE2">
        <w:t xml:space="preserve">ight </w:t>
      </w:r>
      <w:r w:rsidR="00DC4C41">
        <w:t>L</w:t>
      </w:r>
      <w:r w:rsidR="00E71EE2">
        <w:t>evel</w:t>
      </w:r>
    </w:p>
    <w:p w14:paraId="675AA79D" w14:textId="0313377E" w:rsidR="00A62265" w:rsidRDefault="00A62265" w:rsidP="00A62265">
      <w:r>
        <w:t xml:space="preserve">When the system is powered the first time, it may take some time until the ambient light information </w:t>
      </w:r>
      <w:r w:rsidR="00562A6D">
        <w:t>is</w:t>
      </w:r>
      <w:r>
        <w:t xml:space="preserve"> available. To avoid an unintended activation and deactivation of </w:t>
      </w:r>
      <w:r w:rsidR="00A249C4">
        <w:t>headlamps</w:t>
      </w:r>
      <w:r>
        <w:t xml:space="preserve">, the </w:t>
      </w:r>
      <w:r w:rsidR="00A249C4">
        <w:t>headlamps</w:t>
      </w:r>
      <w:r>
        <w:t xml:space="preserve"> shall stay off</w:t>
      </w:r>
      <w:r w:rsidR="00C9753B">
        <w:t xml:space="preserve"> for a specified time until a valid </w:t>
      </w:r>
      <w:r>
        <w:t xml:space="preserve">ambient light information </w:t>
      </w:r>
      <w:r w:rsidR="00C9753B">
        <w:t>is</w:t>
      </w:r>
      <w:r>
        <w:t xml:space="preserve"> available</w:t>
      </w:r>
      <w:r w:rsidR="008B39B0" w:rsidRPr="008B39B0">
        <w:t>.</w:t>
      </w:r>
      <w:r w:rsidR="00F92FA4">
        <w:t xml:space="preserve"> Depending on the vehicle specification and configuration, Daytime Running Lamps may be switched on during that time.</w:t>
      </w:r>
    </w:p>
    <w:p w14:paraId="33F6AF65" w14:textId="7365B245" w:rsidR="00A62265" w:rsidRPr="00581D37" w:rsidRDefault="008B39B0" w:rsidP="00B87CA2">
      <w:r>
        <w:t xml:space="preserve">If </w:t>
      </w:r>
      <w:r w:rsidR="001060F9">
        <w:t>the</w:t>
      </w:r>
      <w:r>
        <w:t xml:space="preserve"> ambient light level </w:t>
      </w:r>
      <w:r w:rsidR="001060F9">
        <w:t>cannot be detected</w:t>
      </w:r>
      <w:r>
        <w:t xml:space="preserve">, </w:t>
      </w:r>
      <w:r w:rsidR="00A249C4">
        <w:t>headlamps</w:t>
      </w:r>
      <w:r w:rsidR="001060F9">
        <w:t xml:space="preserve"> shall be switched on (failsafe mode).</w:t>
      </w:r>
    </w:p>
    <w:p w14:paraId="2C4A8EFB" w14:textId="4EC64F9D" w:rsidR="00AF3D6B" w:rsidRPr="00B87CA2" w:rsidRDefault="00BB57F4" w:rsidP="00BB57F4">
      <w:pPr>
        <w:pStyle w:val="Heading2"/>
      </w:pPr>
      <w:bookmarkStart w:id="97" w:name="_Toc431548679"/>
      <w:r w:rsidRPr="00B87CA2">
        <w:lastRenderedPageBreak/>
        <w:t>Use Cases</w:t>
      </w:r>
      <w:bookmarkEnd w:id="97"/>
    </w:p>
    <w:p w14:paraId="3D21B437" w14:textId="17DC30CE" w:rsidR="00AE4C32" w:rsidRDefault="00AE4C32" w:rsidP="00DC4020">
      <w:pPr>
        <w:pStyle w:val="Heading3"/>
      </w:pPr>
      <w:bookmarkStart w:id="98" w:name="_Toc431548680"/>
      <w:bookmarkStart w:id="99" w:name="_Toc215652157"/>
      <w:bookmarkStart w:id="100" w:name="_Toc215652155"/>
      <w:bookmarkStart w:id="101" w:name="_Toc215652158"/>
      <w:bookmarkStart w:id="102" w:name="_Toc217292214"/>
      <w:r w:rsidRPr="00A967FA">
        <w:t>Use Case Diagram</w:t>
      </w:r>
      <w:bookmarkEnd w:id="98"/>
    </w:p>
    <w:p w14:paraId="75490D8C" w14:textId="77777777" w:rsidR="00912FC0" w:rsidRDefault="00912FC0" w:rsidP="00912FC0"/>
    <w:p w14:paraId="0E99B557" w14:textId="77777777" w:rsidR="00912FC0" w:rsidRDefault="00912FC0" w:rsidP="00912FC0"/>
    <w:p w14:paraId="39CE7949" w14:textId="29025C3F" w:rsidR="00912FC0" w:rsidRDefault="00551CE4" w:rsidP="00912FC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E4D4132" wp14:editId="35251092">
                <wp:simplePos x="0" y="0"/>
                <wp:positionH relativeFrom="column">
                  <wp:posOffset>2110105</wp:posOffset>
                </wp:positionH>
                <wp:positionV relativeFrom="paragraph">
                  <wp:posOffset>1831340</wp:posOffset>
                </wp:positionV>
                <wp:extent cx="1" cy="161925"/>
                <wp:effectExtent l="95250" t="0" r="57150" b="66675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6804" id="Gerade Verbindung mit Pfeil 95" o:spid="_x0000_s1026" type="#_x0000_t32" style="position:absolute;margin-left:166.15pt;margin-top:144.2pt;width:0;height:12.7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7545B2" wp14:editId="69F98A20">
                <wp:simplePos x="0" y="0"/>
                <wp:positionH relativeFrom="column">
                  <wp:posOffset>290829</wp:posOffset>
                </wp:positionH>
                <wp:positionV relativeFrom="paragraph">
                  <wp:posOffset>1364615</wp:posOffset>
                </wp:positionV>
                <wp:extent cx="1190625" cy="285750"/>
                <wp:effectExtent l="0" t="0" r="85725" b="9525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99C35" id="Gerade Verbindung mit Pfeil 94" o:spid="_x0000_s1026" type="#_x0000_t32" style="position:absolute;margin-left:22.9pt;margin-top:107.45pt;width:93.75pt;height:22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A169C8" wp14:editId="2534ECB5">
                <wp:simplePos x="0" y="0"/>
                <wp:positionH relativeFrom="column">
                  <wp:posOffset>290829</wp:posOffset>
                </wp:positionH>
                <wp:positionV relativeFrom="paragraph">
                  <wp:posOffset>869315</wp:posOffset>
                </wp:positionV>
                <wp:extent cx="1190625" cy="400050"/>
                <wp:effectExtent l="0" t="57150" r="0" b="19050"/>
                <wp:wrapNone/>
                <wp:docPr id="9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A2BB" id="Gerade Verbindung mit Pfeil 93" o:spid="_x0000_s1026" type="#_x0000_t32" style="position:absolute;margin-left:22.9pt;margin-top:68.45pt;width:93.75pt;height:31.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="0081008D">
        <w:rPr>
          <w:noProof/>
        </w:rPr>
        <w:drawing>
          <wp:inline distT="0" distB="0" distL="0" distR="0" wp14:anchorId="2787ECC5" wp14:editId="7A6991A0">
            <wp:extent cx="5695950" cy="2962275"/>
            <wp:effectExtent l="0" t="0" r="0" b="9525"/>
            <wp:docPr id="105" name="Grafi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935D" w14:textId="77777777" w:rsidR="00912FC0" w:rsidRDefault="00912FC0" w:rsidP="00912FC0"/>
    <w:p w14:paraId="35423441" w14:textId="4690FFAC" w:rsidR="00D30FCF" w:rsidRDefault="00D30FCF" w:rsidP="00BB57F4">
      <w:pPr>
        <w:pStyle w:val="Heading3"/>
      </w:pPr>
      <w:bookmarkStart w:id="103" w:name="_Toc431548681"/>
      <w:bookmarkEnd w:id="99"/>
      <w:r w:rsidRPr="00A967FA">
        <w:t>Actors</w:t>
      </w:r>
      <w:bookmarkEnd w:id="103"/>
    </w:p>
    <w:p w14:paraId="3A706335" w14:textId="77777777" w:rsidR="00046960" w:rsidRPr="00046960" w:rsidRDefault="00046960" w:rsidP="0004696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6095"/>
      </w:tblGrid>
      <w:tr w:rsidR="00D30FCF" w:rsidRPr="00A967FA" w14:paraId="4BADC400" w14:textId="77777777" w:rsidTr="00602B3E">
        <w:trPr>
          <w:tblHeader/>
        </w:trPr>
        <w:tc>
          <w:tcPr>
            <w:tcW w:w="3828" w:type="dxa"/>
            <w:shd w:val="pct20" w:color="auto" w:fill="FFFFFF"/>
          </w:tcPr>
          <w:p w14:paraId="476721FB" w14:textId="77777777" w:rsidR="00D30FCF" w:rsidRPr="00B87CA2" w:rsidRDefault="00D30FCF" w:rsidP="00602B3E">
            <w:pPr>
              <w:pStyle w:val="TableHeader"/>
              <w:ind w:right="142"/>
              <w:rPr>
                <w:lang w:val="en-US"/>
              </w:rPr>
            </w:pPr>
            <w:r w:rsidRPr="00B87CA2">
              <w:rPr>
                <w:lang w:val="en-US"/>
              </w:rPr>
              <w:t>Actor</w:t>
            </w:r>
          </w:p>
        </w:tc>
        <w:tc>
          <w:tcPr>
            <w:tcW w:w="6095" w:type="dxa"/>
            <w:shd w:val="pct20" w:color="auto" w:fill="FFFFFF"/>
          </w:tcPr>
          <w:p w14:paraId="5A8F6F4D" w14:textId="77777777" w:rsidR="00D30FCF" w:rsidRPr="00B87CA2" w:rsidRDefault="00D30FCF" w:rsidP="00602B3E">
            <w:pPr>
              <w:pStyle w:val="TableHeader"/>
              <w:ind w:right="142"/>
              <w:rPr>
                <w:lang w:val="en-US"/>
              </w:rPr>
            </w:pPr>
            <w:r w:rsidRPr="00B87CA2">
              <w:rPr>
                <w:lang w:val="en-US"/>
              </w:rPr>
              <w:t>Description</w:t>
            </w:r>
          </w:p>
        </w:tc>
      </w:tr>
      <w:tr w:rsidR="00D30FCF" w:rsidRPr="00A967FA" w14:paraId="394B715A" w14:textId="77777777" w:rsidTr="00602B3E">
        <w:tc>
          <w:tcPr>
            <w:tcW w:w="3828" w:type="dxa"/>
          </w:tcPr>
          <w:p w14:paraId="64450479" w14:textId="77777777" w:rsidR="00D30FCF" w:rsidRPr="00C8636C" w:rsidRDefault="00D30FCF" w:rsidP="00602B3E">
            <w:pPr>
              <w:pStyle w:val="scriptNormal"/>
              <w:rPr>
                <w:color w:val="auto"/>
              </w:rPr>
            </w:pPr>
            <w:r w:rsidRPr="00C8636C">
              <w:rPr>
                <w:color w:val="auto"/>
              </w:rPr>
              <w:t>Driver</w:t>
            </w:r>
          </w:p>
        </w:tc>
        <w:tc>
          <w:tcPr>
            <w:tcW w:w="6095" w:type="dxa"/>
          </w:tcPr>
          <w:p w14:paraId="46C972F1" w14:textId="3C15BFE9" w:rsidR="00D30FCF" w:rsidRPr="00C8636C" w:rsidRDefault="00C8636C" w:rsidP="00602B3E">
            <w:pPr>
              <w:pStyle w:val="scriptNormal"/>
              <w:rPr>
                <w:color w:val="auto"/>
              </w:rPr>
            </w:pPr>
            <w:r>
              <w:rPr>
                <w:color w:val="auto"/>
              </w:rPr>
              <w:t>Driver of the vehicle</w:t>
            </w:r>
          </w:p>
        </w:tc>
      </w:tr>
    </w:tbl>
    <w:p w14:paraId="5F470B5E" w14:textId="43AD4499" w:rsidR="00D30FCF" w:rsidRDefault="00D30FCF" w:rsidP="00D30FCF">
      <w:pPr>
        <w:pStyle w:val="Caption"/>
      </w:pPr>
      <w:r w:rsidRPr="00B87CA2">
        <w:t xml:space="preserve">Table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Table \* ARABIC </w:instrText>
      </w:r>
      <w:r w:rsidR="002D0C68">
        <w:rPr>
          <w:noProof/>
        </w:rPr>
        <w:fldChar w:fldCharType="separate"/>
      </w:r>
      <w:r w:rsidR="005B39CA">
        <w:rPr>
          <w:noProof/>
        </w:rPr>
        <w:t>5</w:t>
      </w:r>
      <w:r w:rsidR="002D0C68">
        <w:rPr>
          <w:noProof/>
        </w:rPr>
        <w:fldChar w:fldCharType="end"/>
      </w:r>
      <w:r w:rsidRPr="00B87CA2">
        <w:t>: Feature Actors</w:t>
      </w:r>
    </w:p>
    <w:p w14:paraId="14CF3EA4" w14:textId="4885F4FF" w:rsidR="00475CFC" w:rsidRDefault="00475CFC">
      <w:pPr>
        <w:overflowPunct/>
        <w:autoSpaceDE/>
        <w:autoSpaceDN/>
        <w:adjustRightInd/>
        <w:textAlignment w:val="auto"/>
        <w:rPr>
          <w:rFonts w:cs="Arial"/>
          <w:b/>
          <w:kern w:val="32"/>
          <w:sz w:val="24"/>
          <w:szCs w:val="26"/>
        </w:rPr>
      </w:pPr>
      <w:r>
        <w:br w:type="page"/>
      </w:r>
    </w:p>
    <w:p w14:paraId="3F580772" w14:textId="77777777" w:rsidR="00AE4C32" w:rsidRDefault="00AE4C32" w:rsidP="00BB57F4">
      <w:pPr>
        <w:pStyle w:val="Heading3"/>
      </w:pPr>
      <w:bookmarkStart w:id="104" w:name="_Toc431548682"/>
      <w:r w:rsidRPr="00A967FA">
        <w:lastRenderedPageBreak/>
        <w:t>Use Case Specifications</w:t>
      </w:r>
      <w:bookmarkEnd w:id="104"/>
    </w:p>
    <w:p w14:paraId="16FBDC30" w14:textId="19B2191F" w:rsidR="00FA1FDB" w:rsidRPr="00B87CA2" w:rsidRDefault="00C03362" w:rsidP="00FA1FDB">
      <w:pPr>
        <w:pStyle w:val="REUseCase"/>
        <w:rPr>
          <w:lang w:val="en-US"/>
        </w:rPr>
      </w:pPr>
      <w:r>
        <w:rPr>
          <w:lang w:val="en-US"/>
        </w:rPr>
        <w:t>###F_AL</w:t>
      </w:r>
      <w:r w:rsidR="00FA1FDB" w:rsidRPr="00B87CA2">
        <w:rPr>
          <w:lang w:val="en-US"/>
        </w:rPr>
        <w:t>_</w:t>
      </w:r>
      <w:r w:rsidR="00FA1FDB">
        <w:rPr>
          <w:lang w:val="en-US"/>
        </w:rPr>
        <w:t>U000</w:t>
      </w:r>
      <w:r w:rsidR="00FA1FDB" w:rsidRPr="00D13324">
        <w:rPr>
          <w:lang w:val="en-US"/>
        </w:rPr>
        <w:t>1</w:t>
      </w:r>
      <w:r w:rsidR="00FA1FDB" w:rsidRPr="00B87CA2">
        <w:rPr>
          <w:lang w:val="en-US"/>
        </w:rPr>
        <w:t xml:space="preserve">_v1A### </w:t>
      </w:r>
      <w:r w:rsidR="00755A5A">
        <w:rPr>
          <w:lang w:val="en-US"/>
        </w:rPr>
        <w:t>Generic Autolamps</w:t>
      </w:r>
      <w:r w:rsidR="00143DDB">
        <w:rPr>
          <w:lang w:val="en-US"/>
        </w:rPr>
        <w:t xml:space="preserve"> -</w:t>
      </w:r>
      <w:r w:rsidR="002236DE">
        <w:rPr>
          <w:lang w:val="en-US"/>
        </w:rPr>
        <w:t xml:space="preserve"> Deactivation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FA1FDB" w:rsidRPr="00A967FA" w14:paraId="78B0BC93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573AE152" w14:textId="77777777" w:rsidR="00FA1FDB" w:rsidRPr="00A967FA" w:rsidRDefault="00FA1FDB" w:rsidP="00581D37">
            <w:pPr>
              <w:rPr>
                <w:b/>
                <w:bCs/>
              </w:rPr>
            </w:pPr>
            <w:r w:rsidRPr="00B87CA2">
              <w:rPr>
                <w:b/>
                <w:bCs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08E2F65C" w14:textId="77777777" w:rsidR="00FA1FDB" w:rsidRPr="00A967FA" w:rsidRDefault="00FA1FDB" w:rsidP="00581D37"/>
        </w:tc>
        <w:tc>
          <w:tcPr>
            <w:tcW w:w="6729" w:type="dxa"/>
            <w:shd w:val="clear" w:color="auto" w:fill="auto"/>
            <w:hideMark/>
          </w:tcPr>
          <w:p w14:paraId="0611ECA9" w14:textId="77777777" w:rsidR="00FA1FDB" w:rsidRPr="00A967FA" w:rsidRDefault="00FA1FDB" w:rsidP="00581D37">
            <w:r>
              <w:t>Driver</w:t>
            </w:r>
          </w:p>
        </w:tc>
      </w:tr>
      <w:tr w:rsidR="00FA1FDB" w:rsidRPr="00A967FA" w14:paraId="4DA474C3" w14:textId="77777777" w:rsidTr="00581D37">
        <w:trPr>
          <w:trHeight w:val="51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F3F418C" w14:textId="77777777" w:rsidR="00FA1FDB" w:rsidRPr="00A967FA" w:rsidRDefault="00FA1FDB" w:rsidP="00581D37">
            <w:pPr>
              <w:rPr>
                <w:b/>
                <w:bCs/>
              </w:rPr>
            </w:pPr>
            <w:r w:rsidRPr="00B87CA2">
              <w:rPr>
                <w:b/>
                <w:bCs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28C27226" w14:textId="77777777" w:rsidR="00FA1FDB" w:rsidRPr="00A967FA" w:rsidRDefault="00FA1FDB" w:rsidP="00581D37"/>
        </w:tc>
        <w:tc>
          <w:tcPr>
            <w:tcW w:w="6729" w:type="dxa"/>
            <w:shd w:val="clear" w:color="auto" w:fill="auto"/>
          </w:tcPr>
          <w:p w14:paraId="46A1F0EC" w14:textId="14295A73" w:rsidR="00FA1FDB" w:rsidRPr="00A967FA" w:rsidRDefault="00FA1FDB" w:rsidP="00662F3F">
            <w:r>
              <w:t>Driver</w:t>
            </w:r>
            <w:r w:rsidR="00662F3F">
              <w:t xml:space="preserve"> disables Autolamps</w:t>
            </w:r>
          </w:p>
        </w:tc>
      </w:tr>
      <w:tr w:rsidR="00FA1FDB" w:rsidRPr="00A967FA" w14:paraId="3BAD13A7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39202D50" w14:textId="3A19D0D9" w:rsidR="00FA1FDB" w:rsidRPr="00A967FA" w:rsidRDefault="00FA1FDB" w:rsidP="00FA1FDB">
            <w:pPr>
              <w:rPr>
                <w:b/>
                <w:bCs/>
              </w:rPr>
            </w:pPr>
            <w:r w:rsidRPr="00A967FA">
              <w:rPr>
                <w:b/>
                <w:bCs/>
              </w:rPr>
              <w:t>Pre</w:t>
            </w:r>
            <w:r>
              <w:rPr>
                <w:b/>
                <w:bCs/>
              </w:rPr>
              <w:t>-c</w:t>
            </w:r>
            <w:r w:rsidRPr="00A967FA">
              <w:rPr>
                <w:b/>
                <w:bCs/>
              </w:rPr>
              <w:t>ondition</w:t>
            </w:r>
          </w:p>
        </w:tc>
        <w:tc>
          <w:tcPr>
            <w:tcW w:w="881" w:type="dxa"/>
            <w:shd w:val="clear" w:color="auto" w:fill="auto"/>
          </w:tcPr>
          <w:p w14:paraId="2277330D" w14:textId="77777777" w:rsidR="00FA1FDB" w:rsidRPr="00A967FA" w:rsidRDefault="00FA1FDB" w:rsidP="00581D37"/>
        </w:tc>
        <w:tc>
          <w:tcPr>
            <w:tcW w:w="6729" w:type="dxa"/>
            <w:shd w:val="clear" w:color="auto" w:fill="auto"/>
            <w:hideMark/>
          </w:tcPr>
          <w:p w14:paraId="51EE3D28" w14:textId="77777777" w:rsidR="00FA1FDB" w:rsidRPr="00A967FA" w:rsidRDefault="00FA1FDB" w:rsidP="00581D37">
            <w:r w:rsidRPr="00A967FA">
              <w:t>Autolamps is configured</w:t>
            </w:r>
          </w:p>
        </w:tc>
      </w:tr>
      <w:tr w:rsidR="00FA1FDB" w:rsidRPr="00A967FA" w14:paraId="08CFCC2A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79D7CBA0" w14:textId="77777777" w:rsidR="00FA1FDB" w:rsidRPr="00A967FA" w:rsidRDefault="00FA1FDB" w:rsidP="00581D37">
            <w:pPr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14:paraId="66ABB0C9" w14:textId="77777777" w:rsidR="00FA1FDB" w:rsidRPr="00A967FA" w:rsidRDefault="00FA1FDB" w:rsidP="00581D37"/>
        </w:tc>
        <w:tc>
          <w:tcPr>
            <w:tcW w:w="6729" w:type="dxa"/>
            <w:shd w:val="clear" w:color="auto" w:fill="auto"/>
            <w:hideMark/>
          </w:tcPr>
          <w:p w14:paraId="63A9EC01" w14:textId="77777777" w:rsidR="00FA1FDB" w:rsidRPr="00A967FA" w:rsidRDefault="00FA1FDB" w:rsidP="00581D37">
            <w:r w:rsidRPr="00A967FA">
              <w:t>Autolamps is enabled</w:t>
            </w:r>
          </w:p>
        </w:tc>
      </w:tr>
      <w:tr w:rsidR="00FA1FDB" w:rsidRPr="00A967FA" w14:paraId="6AF912BF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6D82D05" w14:textId="485B32DC" w:rsidR="00FA1FDB" w:rsidRPr="00A967FA" w:rsidRDefault="00FA1FDB" w:rsidP="00FA1FDB">
            <w:pPr>
              <w:rPr>
                <w:b/>
                <w:bCs/>
              </w:rPr>
            </w:pPr>
            <w:r w:rsidRPr="00A967FA">
              <w:rPr>
                <w:b/>
                <w:bCs/>
              </w:rPr>
              <w:t>Post</w:t>
            </w:r>
            <w:r>
              <w:rPr>
                <w:b/>
                <w:bCs/>
              </w:rPr>
              <w:t>-c</w:t>
            </w:r>
            <w:r w:rsidRPr="00A967FA">
              <w:rPr>
                <w:b/>
                <w:bCs/>
              </w:rPr>
              <w:t>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4E43D06A" w14:textId="77777777" w:rsidR="00FA1FDB" w:rsidRPr="00A967FA" w:rsidRDefault="00FA1FDB" w:rsidP="00581D37"/>
        </w:tc>
        <w:tc>
          <w:tcPr>
            <w:tcW w:w="6729" w:type="dxa"/>
            <w:shd w:val="clear" w:color="auto" w:fill="auto"/>
            <w:hideMark/>
          </w:tcPr>
          <w:p w14:paraId="1A9F43CF" w14:textId="77777777" w:rsidR="00FA1FDB" w:rsidRPr="00A967FA" w:rsidRDefault="00FA1FDB" w:rsidP="00581D37">
            <w:r w:rsidRPr="00A967FA">
              <w:t>Autolamps is disabled</w:t>
            </w:r>
          </w:p>
        </w:tc>
      </w:tr>
      <w:tr w:rsidR="00FA1FDB" w:rsidRPr="00A967FA" w14:paraId="2D247DE7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70510C37" w14:textId="3D861583" w:rsidR="00FA1FDB" w:rsidRPr="00A967FA" w:rsidRDefault="00FA1FDB" w:rsidP="00581D37">
            <w:pPr>
              <w:rPr>
                <w:b/>
                <w:bCs/>
              </w:rPr>
            </w:pPr>
            <w:r>
              <w:rPr>
                <w:b/>
                <w:bCs/>
              </w:rPr>
              <w:t>Main f</w:t>
            </w:r>
            <w:r w:rsidRPr="00A967FA">
              <w:rPr>
                <w:b/>
                <w:bCs/>
              </w:rPr>
              <w:t xml:space="preserve">low </w:t>
            </w:r>
          </w:p>
        </w:tc>
        <w:tc>
          <w:tcPr>
            <w:tcW w:w="881" w:type="dxa"/>
            <w:shd w:val="clear" w:color="auto" w:fill="auto"/>
            <w:hideMark/>
          </w:tcPr>
          <w:p w14:paraId="704E8A4C" w14:textId="77777777" w:rsidR="00FA1FDB" w:rsidRPr="00A967FA" w:rsidRDefault="00FA1FDB" w:rsidP="00581D37">
            <w:r>
              <w:t>M</w:t>
            </w:r>
            <w:r w:rsidRPr="00A967FA">
              <w:t>1</w:t>
            </w:r>
          </w:p>
        </w:tc>
        <w:tc>
          <w:tcPr>
            <w:tcW w:w="6729" w:type="dxa"/>
            <w:shd w:val="clear" w:color="auto" w:fill="auto"/>
          </w:tcPr>
          <w:p w14:paraId="101C6A3E" w14:textId="62CA94F6" w:rsidR="00FA1FDB" w:rsidRPr="00A967FA" w:rsidRDefault="00FA1FDB" w:rsidP="00FA1FDB">
            <w:r w:rsidRPr="00A967FA">
              <w:rPr>
                <w:rFonts w:cs="Arial"/>
                <w:szCs w:val="22"/>
              </w:rPr>
              <w:t>Driver disable</w:t>
            </w:r>
            <w:r>
              <w:rPr>
                <w:rFonts w:cs="Arial"/>
                <w:szCs w:val="22"/>
              </w:rPr>
              <w:t>s</w:t>
            </w:r>
            <w:r w:rsidRPr="00A967FA">
              <w:rPr>
                <w:rFonts w:cs="Arial"/>
                <w:szCs w:val="22"/>
              </w:rPr>
              <w:t xml:space="preserve"> Autolamps </w:t>
            </w:r>
            <w:r>
              <w:rPr>
                <w:rFonts w:cs="Arial"/>
                <w:szCs w:val="22"/>
              </w:rPr>
              <w:t xml:space="preserve">via the </w:t>
            </w:r>
            <w:r w:rsidR="007B2FF3">
              <w:rPr>
                <w:rFonts w:cs="Arial"/>
                <w:szCs w:val="22"/>
              </w:rPr>
              <w:t>headlamp switch</w:t>
            </w:r>
          </w:p>
        </w:tc>
      </w:tr>
      <w:tr w:rsidR="00FA1FDB" w:rsidRPr="00A967FA" w14:paraId="710C203C" w14:textId="77777777" w:rsidTr="00581D37">
        <w:trPr>
          <w:trHeight w:val="233"/>
        </w:trPr>
        <w:tc>
          <w:tcPr>
            <w:tcW w:w="2704" w:type="dxa"/>
            <w:shd w:val="clear" w:color="auto" w:fill="D9D9D9" w:themeFill="background1" w:themeFillShade="D9"/>
          </w:tcPr>
          <w:p w14:paraId="6BFED54A" w14:textId="77777777" w:rsidR="00FA1FDB" w:rsidRPr="00A967FA" w:rsidRDefault="00FA1FDB" w:rsidP="00581D37">
            <w:pPr>
              <w:rPr>
                <w:b/>
                <w:bCs/>
              </w:rPr>
            </w:pPr>
          </w:p>
        </w:tc>
        <w:tc>
          <w:tcPr>
            <w:tcW w:w="881" w:type="dxa"/>
            <w:shd w:val="clear" w:color="auto" w:fill="auto"/>
          </w:tcPr>
          <w:p w14:paraId="2A4977F0" w14:textId="77777777" w:rsidR="00FA1FDB" w:rsidRPr="00A967FA" w:rsidRDefault="00FA1FDB" w:rsidP="00581D37">
            <w:r>
              <w:t>M</w:t>
            </w:r>
            <w:r w:rsidRPr="00A967FA">
              <w:t>2</w:t>
            </w:r>
          </w:p>
        </w:tc>
        <w:tc>
          <w:tcPr>
            <w:tcW w:w="6729" w:type="dxa"/>
            <w:shd w:val="clear" w:color="auto" w:fill="auto"/>
          </w:tcPr>
          <w:p w14:paraId="5F8AF5FF" w14:textId="7562D505" w:rsidR="00FA1FDB" w:rsidRPr="00A967FA" w:rsidRDefault="00D13324" w:rsidP="003C3080">
            <w:r>
              <w:t xml:space="preserve">System disables Autolamps and shows status </w:t>
            </w:r>
            <w:r w:rsidR="003C3080">
              <w:t>o</w:t>
            </w:r>
            <w:r>
              <w:t xml:space="preserve">n </w:t>
            </w:r>
            <w:r w:rsidR="007B2FF3">
              <w:t>headlamp switch</w:t>
            </w:r>
          </w:p>
        </w:tc>
      </w:tr>
    </w:tbl>
    <w:p w14:paraId="15D7E86A" w14:textId="77777777" w:rsidR="00FA1FDB" w:rsidRDefault="00FA1FDB" w:rsidP="00FA1FDB"/>
    <w:p w14:paraId="52CA25B2" w14:textId="6385E262" w:rsidR="00FA1FDB" w:rsidRPr="00B87CA2" w:rsidRDefault="00C03362" w:rsidP="00FA1FDB">
      <w:pPr>
        <w:pStyle w:val="REUseCase"/>
        <w:rPr>
          <w:lang w:val="en-US"/>
        </w:rPr>
      </w:pPr>
      <w:r>
        <w:rPr>
          <w:lang w:val="en-US"/>
        </w:rPr>
        <w:t>###F_AL</w:t>
      </w:r>
      <w:r w:rsidR="00FA1FDB" w:rsidRPr="00B87CA2">
        <w:rPr>
          <w:lang w:val="en-US"/>
        </w:rPr>
        <w:t>_U000</w:t>
      </w:r>
      <w:r w:rsidR="00FA1FDB" w:rsidRPr="00581D37">
        <w:rPr>
          <w:lang w:val="en-US"/>
        </w:rPr>
        <w:t>2</w:t>
      </w:r>
      <w:r w:rsidR="00FA1FDB" w:rsidRPr="00B87CA2">
        <w:rPr>
          <w:lang w:val="en-US"/>
        </w:rPr>
        <w:t xml:space="preserve">_v1A### </w:t>
      </w:r>
      <w:bookmarkStart w:id="105" w:name="UC_EnableAutolamps"/>
      <w:r w:rsidR="00755A5A">
        <w:rPr>
          <w:lang w:val="en-US"/>
        </w:rPr>
        <w:t xml:space="preserve">Generic </w:t>
      </w:r>
      <w:r w:rsidR="00FA1FDB" w:rsidRPr="00B87CA2">
        <w:rPr>
          <w:lang w:val="en-US"/>
        </w:rPr>
        <w:t>Autolamps</w:t>
      </w:r>
      <w:bookmarkEnd w:id="105"/>
      <w:r w:rsidR="00143DDB">
        <w:rPr>
          <w:lang w:val="en-US"/>
        </w:rPr>
        <w:t xml:space="preserve"> -</w:t>
      </w:r>
      <w:r w:rsidR="002236DE">
        <w:rPr>
          <w:lang w:val="en-US"/>
        </w:rPr>
        <w:t xml:space="preserve"> Activation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FA1FDB" w:rsidRPr="00A967FA" w14:paraId="680ADC5D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3014F8B4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2F95DF78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23AABC69" w14:textId="77777777" w:rsidR="00FA1FDB" w:rsidRPr="00A967FA" w:rsidRDefault="00FA1FDB" w:rsidP="00581D37">
            <w:pPr>
              <w:rPr>
                <w:rFonts w:cs="Arial"/>
                <w:szCs w:val="22"/>
              </w:rPr>
            </w:pPr>
            <w:r w:rsidRPr="00B87CA2">
              <w:rPr>
                <w:rFonts w:cs="Arial"/>
                <w:szCs w:val="22"/>
              </w:rPr>
              <w:t>Driver</w:t>
            </w:r>
          </w:p>
        </w:tc>
      </w:tr>
      <w:tr w:rsidR="00FA1FDB" w:rsidRPr="00A967FA" w14:paraId="5E8418C2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3B4BBEC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479A01EF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7A490650" w14:textId="64699039" w:rsidR="00FA1FDB" w:rsidRPr="00A967FA" w:rsidRDefault="00FA1FDB" w:rsidP="00662F3F">
            <w:pPr>
              <w:rPr>
                <w:rFonts w:cs="Arial"/>
                <w:szCs w:val="22"/>
              </w:rPr>
            </w:pPr>
            <w:r w:rsidRPr="00A967FA">
              <w:rPr>
                <w:rFonts w:cs="Arial"/>
                <w:szCs w:val="22"/>
              </w:rPr>
              <w:t xml:space="preserve">Driver </w:t>
            </w:r>
            <w:r>
              <w:rPr>
                <w:rFonts w:cs="Arial"/>
                <w:szCs w:val="22"/>
              </w:rPr>
              <w:t>e</w:t>
            </w:r>
            <w:r w:rsidR="00662F3F">
              <w:rPr>
                <w:rFonts w:cs="Arial"/>
                <w:szCs w:val="22"/>
              </w:rPr>
              <w:t>nables Autolamps</w:t>
            </w:r>
          </w:p>
        </w:tc>
      </w:tr>
      <w:tr w:rsidR="00FA1FDB" w:rsidRPr="00A967FA" w14:paraId="7CF43111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CB6A152" w14:textId="2BD41A0B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Pre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</w:tcPr>
          <w:p w14:paraId="55578E45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1AF9D1D9" w14:textId="7D5C41B4" w:rsidR="00FA1FDB" w:rsidRPr="00A967FA" w:rsidRDefault="00FA1FDB" w:rsidP="00FA1FDB">
            <w:pPr>
              <w:rPr>
                <w:rFonts w:cs="Arial"/>
                <w:b/>
                <w:szCs w:val="22"/>
              </w:rPr>
            </w:pPr>
            <w:r w:rsidRPr="00A967FA">
              <w:rPr>
                <w:rFonts w:cs="Arial"/>
                <w:szCs w:val="22"/>
              </w:rPr>
              <w:t xml:space="preserve">Autolamps is </w:t>
            </w:r>
            <w:r>
              <w:rPr>
                <w:rFonts w:cs="Arial"/>
                <w:szCs w:val="22"/>
              </w:rPr>
              <w:t>configured</w:t>
            </w:r>
          </w:p>
        </w:tc>
      </w:tr>
      <w:tr w:rsidR="00FA1FDB" w:rsidRPr="00A967FA" w14:paraId="16F40C05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3F0B6511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33311BD0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7E04BDD8" w14:textId="4FEF0580" w:rsidR="00FA1FDB" w:rsidRPr="00A967FA" w:rsidRDefault="00FA1FDB" w:rsidP="00581D37">
            <w:pPr>
              <w:rPr>
                <w:rFonts w:cs="Arial"/>
                <w:szCs w:val="22"/>
              </w:rPr>
            </w:pPr>
            <w:r w:rsidRPr="00A967FA">
              <w:rPr>
                <w:rFonts w:cs="Arial"/>
                <w:szCs w:val="22"/>
              </w:rPr>
              <w:t>Autolamps</w:t>
            </w:r>
            <w:r>
              <w:rPr>
                <w:rFonts w:cs="Arial"/>
                <w:szCs w:val="22"/>
              </w:rPr>
              <w:t xml:space="preserve"> is disabled</w:t>
            </w:r>
          </w:p>
        </w:tc>
      </w:tr>
      <w:tr w:rsidR="00FA1FDB" w:rsidRPr="00A967FA" w14:paraId="7BE1E1B9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B7DDBBB" w14:textId="02F7ECD2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Post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16636C74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7F44579B" w14:textId="1FB2DCFA" w:rsidR="00FA1FDB" w:rsidRPr="00A967FA" w:rsidRDefault="00FA1FDB" w:rsidP="00581D37">
            <w:pPr>
              <w:rPr>
                <w:rFonts w:cs="Arial"/>
                <w:szCs w:val="22"/>
              </w:rPr>
            </w:pPr>
            <w:r w:rsidRPr="00A967FA">
              <w:rPr>
                <w:rFonts w:cs="Arial"/>
                <w:szCs w:val="22"/>
              </w:rPr>
              <w:t>Autolamps is enabled</w:t>
            </w:r>
          </w:p>
        </w:tc>
      </w:tr>
      <w:tr w:rsidR="00FA1FDB" w:rsidRPr="00A967FA" w14:paraId="7AB6714C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64ADBD3C" w14:textId="6A0F6FAD" w:rsidR="00FA1FDB" w:rsidRPr="00A967FA" w:rsidRDefault="00881FEE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Main f</w:t>
            </w:r>
            <w:r w:rsidR="00FA1FDB" w:rsidRPr="00A967FA">
              <w:rPr>
                <w:rFonts w:cs="Arial"/>
                <w:b/>
                <w:bCs/>
                <w:color w:val="000000"/>
                <w:szCs w:val="22"/>
              </w:rPr>
              <w:t>low</w:t>
            </w:r>
          </w:p>
        </w:tc>
        <w:tc>
          <w:tcPr>
            <w:tcW w:w="881" w:type="dxa"/>
            <w:shd w:val="clear" w:color="auto" w:fill="auto"/>
            <w:hideMark/>
          </w:tcPr>
          <w:p w14:paraId="78418295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  <w:r w:rsidRPr="00A967FA">
              <w:rPr>
                <w:rFonts w:cs="Arial"/>
                <w:color w:val="000000"/>
                <w:szCs w:val="22"/>
              </w:rPr>
              <w:t>M1</w:t>
            </w:r>
          </w:p>
        </w:tc>
        <w:tc>
          <w:tcPr>
            <w:tcW w:w="6729" w:type="dxa"/>
            <w:shd w:val="clear" w:color="auto" w:fill="auto"/>
          </w:tcPr>
          <w:p w14:paraId="043B86FE" w14:textId="160425C7" w:rsidR="00FA1FDB" w:rsidRPr="00A967FA" w:rsidRDefault="00662F3F" w:rsidP="005269F5">
            <w:pPr>
              <w:rPr>
                <w:rFonts w:cs="Arial"/>
                <w:szCs w:val="22"/>
              </w:rPr>
            </w:pPr>
            <w:r w:rsidRPr="00A967FA">
              <w:rPr>
                <w:rFonts w:cs="Arial"/>
                <w:szCs w:val="22"/>
              </w:rPr>
              <w:t xml:space="preserve">Driver </w:t>
            </w:r>
            <w:r>
              <w:rPr>
                <w:rFonts w:cs="Arial"/>
                <w:szCs w:val="22"/>
              </w:rPr>
              <w:t xml:space="preserve">enables Autolamps via the </w:t>
            </w:r>
            <w:r w:rsidR="007B2FF3">
              <w:rPr>
                <w:rFonts w:cs="Arial"/>
                <w:szCs w:val="22"/>
              </w:rPr>
              <w:t>headlamp switch</w:t>
            </w:r>
            <w:r>
              <w:rPr>
                <w:rFonts w:cs="Arial"/>
                <w:szCs w:val="22"/>
              </w:rPr>
              <w:t xml:space="preserve"> or via switching ignition on (vehicles compliant to ECE R48 S06)</w:t>
            </w:r>
          </w:p>
        </w:tc>
      </w:tr>
      <w:tr w:rsidR="00FA1FDB" w:rsidRPr="00A967FA" w14:paraId="2746603C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44256533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69A82147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  <w:r w:rsidRPr="00A967FA">
              <w:rPr>
                <w:rFonts w:cs="Arial"/>
                <w:color w:val="000000"/>
                <w:szCs w:val="22"/>
              </w:rPr>
              <w:t>M2</w:t>
            </w:r>
          </w:p>
        </w:tc>
        <w:tc>
          <w:tcPr>
            <w:tcW w:w="6729" w:type="dxa"/>
            <w:shd w:val="clear" w:color="auto" w:fill="auto"/>
            <w:hideMark/>
          </w:tcPr>
          <w:p w14:paraId="72119321" w14:textId="59A3F12A" w:rsidR="00FA1FDB" w:rsidRPr="00A967FA" w:rsidRDefault="00D13324" w:rsidP="00D13324">
            <w:r>
              <w:t>System</w:t>
            </w:r>
            <w:r w:rsidR="00662F3F" w:rsidRPr="00581D37">
              <w:t xml:space="preserve"> enables </w:t>
            </w:r>
            <w:r w:rsidR="00662F3F" w:rsidRPr="00A967FA">
              <w:t xml:space="preserve">Autolamps and </w:t>
            </w:r>
            <w:r>
              <w:t>shows status on</w:t>
            </w:r>
            <w:r w:rsidR="00662F3F">
              <w:t xml:space="preserve"> the </w:t>
            </w:r>
            <w:r w:rsidR="007B2FF3">
              <w:t>headlamp switch</w:t>
            </w:r>
          </w:p>
        </w:tc>
      </w:tr>
      <w:tr w:rsidR="00FA1FDB" w:rsidRPr="00A967FA" w14:paraId="2ABF4229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F77EBF2" w14:textId="3C738079" w:rsidR="00FA1FDB" w:rsidRPr="00A967FA" w:rsidRDefault="00881FEE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 f</w:t>
            </w:r>
            <w:r w:rsidR="00FA1FDB" w:rsidRPr="00A967FA">
              <w:rPr>
                <w:rFonts w:cs="Arial"/>
                <w:b/>
                <w:bCs/>
                <w:color w:val="000000"/>
                <w:szCs w:val="22"/>
              </w:rPr>
              <w:t>lows</w:t>
            </w:r>
          </w:p>
        </w:tc>
        <w:tc>
          <w:tcPr>
            <w:tcW w:w="881" w:type="dxa"/>
            <w:shd w:val="clear" w:color="auto" w:fill="auto"/>
            <w:hideMark/>
          </w:tcPr>
          <w:p w14:paraId="06A35F76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4491DC5A" w14:textId="77777777" w:rsidR="00FA1FDB" w:rsidRPr="00581D37" w:rsidRDefault="00FA1FDB" w:rsidP="00581D37">
            <w:pPr>
              <w:rPr>
                <w:rFonts w:cs="Arial"/>
                <w:szCs w:val="22"/>
              </w:rPr>
            </w:pPr>
            <w:r w:rsidRPr="00581D37">
              <w:rPr>
                <w:rFonts w:cs="Arial"/>
                <w:szCs w:val="22"/>
              </w:rPr>
              <w:t>Autolamps detects system failure</w:t>
            </w:r>
          </w:p>
        </w:tc>
      </w:tr>
      <w:tr w:rsidR="00FA1FDB" w:rsidRPr="00A967FA" w14:paraId="46BA8AB3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0659F418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43F5DDFD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4A51FF43" w14:textId="559B1CDD" w:rsidR="00FA1FDB" w:rsidRPr="00581D37" w:rsidRDefault="00FA1FDB" w:rsidP="00581D37">
            <w:r w:rsidRPr="00581D37">
              <w:rPr>
                <w:rFonts w:cs="Arial"/>
                <w:szCs w:val="22"/>
              </w:rPr>
              <w:t xml:space="preserve">Autolamps switches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permanently</w:t>
            </w:r>
            <w:r w:rsidR="004A4683">
              <w:rPr>
                <w:rFonts w:cs="Arial"/>
                <w:szCs w:val="22"/>
              </w:rPr>
              <w:t xml:space="preserve"> while ignition is on</w:t>
            </w:r>
          </w:p>
        </w:tc>
      </w:tr>
      <w:tr w:rsidR="00FA1FDB" w:rsidRPr="00A967FA" w14:paraId="6F47B798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7D67DB4D" w14:textId="77777777" w:rsidR="00FA1FDB" w:rsidRPr="00A967FA" w:rsidRDefault="00FA1FD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45516DB" w14:textId="77777777" w:rsidR="00FA1FDB" w:rsidRPr="00A967FA" w:rsidRDefault="00FA1FD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1F5A8908" w14:textId="6CC1A904" w:rsidR="00FA1FDB" w:rsidRPr="00581D37" w:rsidRDefault="00FA1FDB" w:rsidP="00581D37">
            <w:r w:rsidRPr="00581D37">
              <w:rPr>
                <w:rFonts w:cs="Arial"/>
                <w:szCs w:val="22"/>
              </w:rPr>
              <w:t xml:space="preserve">System indicates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status via telltale LED in IPC</w:t>
            </w:r>
          </w:p>
        </w:tc>
      </w:tr>
    </w:tbl>
    <w:p w14:paraId="1A9B4C48" w14:textId="77777777" w:rsidR="00FA1FDB" w:rsidRDefault="00FA1FDB" w:rsidP="00FA1FDB"/>
    <w:p w14:paraId="28C3323D" w14:textId="6945FD46" w:rsidR="00F009A3" w:rsidRPr="00A967FA" w:rsidRDefault="00F009A3" w:rsidP="00F009A3">
      <w:pPr>
        <w:pStyle w:val="REUseCase"/>
        <w:rPr>
          <w:lang w:val="en-US"/>
        </w:rPr>
      </w:pPr>
      <w:r>
        <w:rPr>
          <w:lang w:val="en-US"/>
        </w:rPr>
        <w:t>###F_BA</w:t>
      </w:r>
      <w:r w:rsidR="00C03362">
        <w:rPr>
          <w:lang w:val="en-US"/>
        </w:rPr>
        <w:t>L</w:t>
      </w:r>
      <w:r>
        <w:rPr>
          <w:lang w:val="en-US"/>
        </w:rPr>
        <w:t>_</w:t>
      </w:r>
      <w:r w:rsidRPr="00581D37">
        <w:rPr>
          <w:lang w:val="en-US"/>
        </w:rPr>
        <w:t>U000</w:t>
      </w:r>
      <w:r w:rsidR="00C03362">
        <w:rPr>
          <w:lang w:val="en-US"/>
        </w:rPr>
        <w:t>1</w:t>
      </w:r>
      <w:r w:rsidRPr="00581D37">
        <w:rPr>
          <w:lang w:val="en-US"/>
        </w:rPr>
        <w:t xml:space="preserve">_v1A### Basic </w:t>
      </w:r>
      <w:r w:rsidR="00143DDB">
        <w:rPr>
          <w:lang w:val="en-US"/>
        </w:rPr>
        <w:t>Autolamps -</w:t>
      </w:r>
      <w:r w:rsidR="002236DE">
        <w:rPr>
          <w:lang w:val="en-US"/>
        </w:rPr>
        <w:t xml:space="preserve"> </w:t>
      </w:r>
      <w:r w:rsidR="00A249C4">
        <w:rPr>
          <w:lang w:val="en-US"/>
        </w:rPr>
        <w:t>Headlamps</w:t>
      </w:r>
      <w:r w:rsidR="00567908">
        <w:rPr>
          <w:lang w:val="en-US"/>
        </w:rPr>
        <w:t xml:space="preserve"> On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8B39B0" w:rsidRPr="00A967FA" w14:paraId="1B97E668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636B1D35" w14:textId="4D4A4BD6" w:rsidR="008B39B0" w:rsidRPr="00B87CA2" w:rsidRDefault="008B39B0" w:rsidP="008B39B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1F4C6C4C" w14:textId="77777777" w:rsidR="008B39B0" w:rsidRPr="00B87CA2" w:rsidRDefault="008B39B0" w:rsidP="008B39B0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51E3649E" w14:textId="77777777" w:rsidR="008B39B0" w:rsidRPr="00B87CA2" w:rsidRDefault="008B39B0" w:rsidP="008B39B0">
            <w:pPr>
              <w:rPr>
                <w:rFonts w:cs="Arial"/>
                <w:szCs w:val="22"/>
              </w:rPr>
            </w:pPr>
            <w:r w:rsidRPr="00B87CA2">
              <w:rPr>
                <w:rFonts w:cs="Arial"/>
                <w:szCs w:val="22"/>
              </w:rPr>
              <w:t>Driver</w:t>
            </w:r>
          </w:p>
        </w:tc>
      </w:tr>
      <w:tr w:rsidR="00F009A3" w:rsidRPr="00A967FA" w14:paraId="11EDA98A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D6ED190" w14:textId="77777777" w:rsidR="00F009A3" w:rsidRPr="00B87CA2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0F6A5A7B" w14:textId="77777777" w:rsidR="00F009A3" w:rsidRPr="00B87CA2" w:rsidRDefault="00F009A3" w:rsidP="00581D37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5A41307A" w14:textId="18AA5469" w:rsidR="00F009A3" w:rsidRPr="00581D37" w:rsidRDefault="00F42532" w:rsidP="00C230C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While the </w:t>
            </w:r>
            <w:r w:rsidR="00C230CC">
              <w:rPr>
                <w:rFonts w:cs="Arial"/>
                <w:szCs w:val="22"/>
              </w:rPr>
              <w:t>driver uses</w:t>
            </w:r>
            <w:r>
              <w:rPr>
                <w:rFonts w:cs="Arial"/>
                <w:szCs w:val="22"/>
              </w:rPr>
              <w:t xml:space="preserve"> the vehicle, the ambient light level falls </w:t>
            </w:r>
            <w:r w:rsidR="00A037C3">
              <w:rPr>
                <w:rFonts w:cs="Arial"/>
                <w:szCs w:val="22"/>
              </w:rPr>
              <w:t>below a defined threshold</w:t>
            </w:r>
            <w:r>
              <w:rPr>
                <w:rFonts w:cs="Arial"/>
                <w:szCs w:val="22"/>
              </w:rPr>
              <w:t xml:space="preserve"> for a specified time (e.g. due to entering a dark tunnel, driving at dusk conditions)</w:t>
            </w:r>
          </w:p>
        </w:tc>
      </w:tr>
      <w:tr w:rsidR="00F009A3" w:rsidRPr="00A967FA" w14:paraId="1EBD9C4D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658DD837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Pre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0DACA1F5" w14:textId="62E48BF1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32CDDDAA" w14:textId="63A78572" w:rsidR="00F009A3" w:rsidRPr="00581D37" w:rsidRDefault="00F009A3" w:rsidP="00F009A3">
            <w:pPr>
              <w:rPr>
                <w:rFonts w:cs="Arial"/>
                <w:b/>
                <w:szCs w:val="22"/>
              </w:rPr>
            </w:pPr>
            <w:r w:rsidRPr="00581D37">
              <w:rPr>
                <w:rFonts w:cs="Arial"/>
                <w:szCs w:val="22"/>
              </w:rPr>
              <w:t>Vehicle is equipped with Basic Autolamps</w:t>
            </w:r>
          </w:p>
        </w:tc>
      </w:tr>
      <w:tr w:rsidR="00F009A3" w:rsidRPr="00A967FA" w14:paraId="20423901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6B21EBC5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0F5ECE72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432291DA" w14:textId="77777777" w:rsidR="00F009A3" w:rsidRPr="00A967FA" w:rsidRDefault="00F009A3" w:rsidP="00581D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Ignition is on</w:t>
            </w:r>
          </w:p>
        </w:tc>
      </w:tr>
      <w:tr w:rsidR="00F009A3" w:rsidRPr="00A967FA" w14:paraId="1E8F045D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2791A8EA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A09F2C6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0AB360A3" w14:textId="30986628" w:rsidR="00F009A3" w:rsidRDefault="00F009A3" w:rsidP="0003298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Autolamps enabled (see u</w:t>
            </w:r>
            <w:r w:rsidRPr="00A967FA">
              <w:rPr>
                <w:rFonts w:cs="Arial"/>
                <w:szCs w:val="22"/>
              </w:rPr>
              <w:t xml:space="preserve">se </w:t>
            </w:r>
            <w:r>
              <w:rPr>
                <w:rFonts w:cs="Arial"/>
                <w:szCs w:val="22"/>
              </w:rPr>
              <w:t>c</w:t>
            </w:r>
            <w:r w:rsidRPr="00A967FA">
              <w:rPr>
                <w:rFonts w:cs="Arial"/>
                <w:szCs w:val="22"/>
              </w:rPr>
              <w:t>ase “</w:t>
            </w:r>
            <w:r w:rsidRPr="00A967FA">
              <w:rPr>
                <w:rFonts w:cs="Arial"/>
                <w:szCs w:val="22"/>
              </w:rPr>
              <w:fldChar w:fldCharType="begin"/>
            </w:r>
            <w:r w:rsidRPr="00A967FA">
              <w:rPr>
                <w:rFonts w:cs="Arial"/>
                <w:szCs w:val="22"/>
              </w:rPr>
              <w:instrText xml:space="preserve"> REF UC_EnableAutolamps \h </w:instrText>
            </w:r>
            <w:r w:rsidRPr="00A967FA">
              <w:rPr>
                <w:rFonts w:cs="Arial"/>
                <w:szCs w:val="22"/>
              </w:rPr>
            </w:r>
            <w:r w:rsidRPr="00A967FA">
              <w:rPr>
                <w:rFonts w:cs="Arial"/>
                <w:szCs w:val="22"/>
              </w:rPr>
              <w:fldChar w:fldCharType="separate"/>
            </w:r>
            <w:r w:rsidRPr="00B87CA2">
              <w:t>Autolamps</w:t>
            </w:r>
            <w:r w:rsidRPr="00A967FA">
              <w:rPr>
                <w:rFonts w:cs="Arial"/>
                <w:szCs w:val="22"/>
              </w:rPr>
              <w:fldChar w:fldCharType="end"/>
            </w:r>
            <w:r w:rsidR="0003298A">
              <w:rPr>
                <w:rFonts w:cs="Arial"/>
                <w:szCs w:val="22"/>
              </w:rPr>
              <w:t xml:space="preserve"> - Activation</w:t>
            </w:r>
            <w:r w:rsidRPr="00A967FA">
              <w:rPr>
                <w:rFonts w:cs="Arial"/>
                <w:szCs w:val="22"/>
              </w:rPr>
              <w:t>”)</w:t>
            </w:r>
          </w:p>
        </w:tc>
      </w:tr>
      <w:tr w:rsidR="005E2BAB" w:rsidRPr="00A967FA" w14:paraId="208C1E12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264E0D8D" w14:textId="77777777" w:rsidR="005E2BAB" w:rsidRPr="00A967FA" w:rsidRDefault="005E2BA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B6AA48E" w14:textId="77777777" w:rsidR="005E2BAB" w:rsidRPr="00A967FA" w:rsidRDefault="005E2BA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65379641" w14:textId="5A0672D3" w:rsidR="005E2BAB" w:rsidRDefault="005E2BAB" w:rsidP="00C07D4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Ambient light</w:t>
            </w:r>
            <w:r w:rsidR="00C07D4B">
              <w:rPr>
                <w:rFonts w:cs="Arial"/>
                <w:szCs w:val="22"/>
              </w:rPr>
              <w:t xml:space="preserve"> level is high (Day Mode)</w:t>
            </w:r>
          </w:p>
        </w:tc>
      </w:tr>
      <w:tr w:rsidR="00F009A3" w:rsidRPr="00A967FA" w14:paraId="67C44F5B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6FA731A2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7C28097C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2700E0FF" w14:textId="6A6C888F" w:rsidR="00F009A3" w:rsidRDefault="00A249C4" w:rsidP="00581D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F009A3">
              <w:rPr>
                <w:rFonts w:cs="Arial"/>
                <w:szCs w:val="22"/>
              </w:rPr>
              <w:t xml:space="preserve"> off</w:t>
            </w:r>
          </w:p>
        </w:tc>
      </w:tr>
      <w:tr w:rsidR="00F009A3" w:rsidRPr="00A967FA" w14:paraId="2B843F13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71254327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Post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3D8E1AFE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0FAE4470" w14:textId="06E9D21D" w:rsidR="00F009A3" w:rsidRPr="00A967FA" w:rsidRDefault="005E2BAB" w:rsidP="00C07D4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C07D4B">
              <w:rPr>
                <w:rFonts w:cs="Arial"/>
                <w:szCs w:val="22"/>
              </w:rPr>
              <w:t>level is low (Night 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5E2BAB" w:rsidRPr="00A967FA" w14:paraId="0A87DF1C" w14:textId="77777777" w:rsidTr="00581D37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65DFE390" w14:textId="77777777" w:rsidR="005E2BAB" w:rsidRPr="00A967FA" w:rsidRDefault="005E2BA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5929F4D0" w14:textId="77777777" w:rsidR="005E2BAB" w:rsidRPr="00A967FA" w:rsidRDefault="005E2BA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39A1AD73" w14:textId="3A3F8B13" w:rsidR="005E2BAB" w:rsidRDefault="00A249C4" w:rsidP="00581D3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C07D4B">
              <w:rPr>
                <w:rFonts w:cs="Arial"/>
                <w:szCs w:val="22"/>
              </w:rPr>
              <w:t xml:space="preserve"> on</w:t>
            </w:r>
          </w:p>
        </w:tc>
      </w:tr>
      <w:tr w:rsidR="00F009A3" w:rsidRPr="00A967FA" w14:paraId="556F9BA9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256644" w14:textId="77777777" w:rsidR="00F009A3" w:rsidRPr="00A967FA" w:rsidRDefault="00F009A3" w:rsidP="00581D37">
            <w:pPr>
              <w:rPr>
                <w:b/>
                <w:bCs/>
              </w:rPr>
            </w:pPr>
            <w:r>
              <w:rPr>
                <w:b/>
                <w:bCs/>
              </w:rPr>
              <w:t>Main f</w:t>
            </w:r>
            <w:r w:rsidRPr="00A967FA">
              <w:rPr>
                <w:b/>
                <w:bCs/>
              </w:rPr>
              <w:t xml:space="preserve">low </w:t>
            </w:r>
          </w:p>
          <w:p w14:paraId="7DD13B15" w14:textId="17D0373C" w:rsidR="00F009A3" w:rsidRPr="00A967FA" w:rsidRDefault="00F009A3" w:rsidP="00301260">
            <w:pPr>
              <w:rPr>
                <w:rFonts w:cs="Arial"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CF11B5">
              <w:rPr>
                <w:bCs/>
              </w:rPr>
              <w:t>Dusk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4828C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  <w:r w:rsidRPr="00A967FA">
              <w:t>M1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120AF" w14:textId="26462CEA" w:rsidR="00F009A3" w:rsidRPr="00A967FA" w:rsidRDefault="006B16A9" w:rsidP="006B16A9">
            <w:r>
              <w:t>Vehicle approaches an area with slowly decreasing ambient light level (e.g. at dusk)</w:t>
            </w:r>
          </w:p>
        </w:tc>
      </w:tr>
      <w:tr w:rsidR="00F009A3" w:rsidRPr="00A967FA" w14:paraId="2ECABE44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B3842D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28DC3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  <w:r w:rsidRPr="00A967FA">
              <w:t>M</w:t>
            </w:r>
            <w:r>
              <w:t>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53C66" w14:textId="2665CC3E" w:rsidR="00F009A3" w:rsidRPr="00A967FA" w:rsidRDefault="00F009A3" w:rsidP="003F29D9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 w:rsidR="00CF11B5">
              <w:t>dusk condition. A</w:t>
            </w:r>
            <w:r w:rsidRPr="00A967FA">
              <w:t xml:space="preserve">mbient light </w:t>
            </w:r>
            <w:r w:rsidR="00CF11B5">
              <w:t>level decreases</w:t>
            </w:r>
            <w:r w:rsidRPr="00A967FA">
              <w:t xml:space="preserve"> below </w:t>
            </w:r>
            <w:r w:rsidR="0013776F">
              <w:rPr>
                <w:b/>
              </w:rPr>
              <w:t>[BAL_On_Threshold_Slow]</w:t>
            </w:r>
            <w:r w:rsidR="005E2BAB">
              <w:rPr>
                <w:b/>
              </w:rPr>
              <w:t xml:space="preserve"> </w:t>
            </w:r>
            <w:r w:rsidRPr="00A967FA">
              <w:t>for at least</w:t>
            </w:r>
            <w:r w:rsidRPr="00A967FA">
              <w:rPr>
                <w:b/>
              </w:rPr>
              <w:t xml:space="preserve"> </w:t>
            </w:r>
            <w:r w:rsidR="0013776F">
              <w:rPr>
                <w:b/>
              </w:rPr>
              <w:t>[BAL_On_Delay_Slow]</w:t>
            </w:r>
          </w:p>
        </w:tc>
      </w:tr>
      <w:tr w:rsidR="005E2BAB" w:rsidRPr="00A967FA" w14:paraId="14F6B18A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F6FA52" w14:textId="77777777" w:rsidR="005E2BAB" w:rsidRPr="00A967FA" w:rsidRDefault="005E2BA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01D6" w14:textId="2004DD22" w:rsidR="005E2BAB" w:rsidRPr="00A967FA" w:rsidRDefault="005E2BAB" w:rsidP="00581D37">
            <w:r>
              <w:t>M3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97E14" w14:textId="0A7DD6E3" w:rsidR="005E2BAB" w:rsidRDefault="00C230CC" w:rsidP="006138B1">
            <w:r>
              <w:t xml:space="preserve">Autolamps switches </w:t>
            </w:r>
            <w:r w:rsidR="00A249C4">
              <w:t>headlamps</w:t>
            </w:r>
            <w:r>
              <w:t xml:space="preserve"> on</w:t>
            </w:r>
          </w:p>
        </w:tc>
      </w:tr>
      <w:tr w:rsidR="00F009A3" w:rsidRPr="00A967FA" w14:paraId="089D118C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1ACBB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C4871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  <w:r>
              <w:t>M4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3EDF8" w14:textId="77777777" w:rsidR="00F009A3" w:rsidRPr="00A967FA" w:rsidRDefault="00F009A3" w:rsidP="00581D37">
            <w:r>
              <w:t>Driver parks vehicle after some time</w:t>
            </w:r>
          </w:p>
        </w:tc>
      </w:tr>
      <w:tr w:rsidR="00F009A3" w:rsidRPr="00A967FA" w14:paraId="6D1D36BB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6E228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D825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  <w:r>
              <w:t>M5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6E572" w14:textId="5CAB9431" w:rsidR="00F009A3" w:rsidRDefault="00F009A3" w:rsidP="00D13324">
            <w:r>
              <w:t xml:space="preserve">Driver </w:t>
            </w:r>
            <w:r w:rsidR="00D13324">
              <w:t>switches</w:t>
            </w:r>
            <w:r>
              <w:t xml:space="preserve"> ignition off</w:t>
            </w:r>
          </w:p>
        </w:tc>
      </w:tr>
      <w:tr w:rsidR="00F009A3" w:rsidRPr="00A967FA" w14:paraId="72322D76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C9887E" w14:textId="77777777" w:rsidR="00F009A3" w:rsidRPr="00A967FA" w:rsidRDefault="00F009A3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5F41C" w14:textId="77777777" w:rsidR="00F009A3" w:rsidRPr="00A967FA" w:rsidRDefault="00F009A3" w:rsidP="00581D37">
            <w:pPr>
              <w:rPr>
                <w:rFonts w:cs="Arial"/>
                <w:color w:val="000000"/>
                <w:szCs w:val="22"/>
              </w:rPr>
            </w:pPr>
            <w:r>
              <w:t>M6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A1B3" w14:textId="363B85F3" w:rsidR="00F009A3" w:rsidRPr="00A967FA" w:rsidRDefault="00F009A3" w:rsidP="00581D37">
            <w:r w:rsidRPr="00581D37">
              <w:t xml:space="preserve">System disables Autolamps and switches </w:t>
            </w:r>
            <w:r w:rsidR="00A249C4">
              <w:t>headlamps</w:t>
            </w:r>
            <w:r w:rsidRPr="00581D37">
              <w:t xml:space="preserve"> off</w:t>
            </w:r>
          </w:p>
        </w:tc>
      </w:tr>
      <w:tr w:rsidR="005E2BAB" w:rsidRPr="00A967FA" w14:paraId="2B85EF58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15EEF" w14:textId="47F3AE69" w:rsidR="005E2BAB" w:rsidRPr="00A967FA" w:rsidRDefault="005E2BAB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1</w:t>
            </w:r>
          </w:p>
          <w:p w14:paraId="54F8B0C9" w14:textId="0D452AD4" w:rsidR="005E2BAB" w:rsidRPr="00A967FA" w:rsidRDefault="005E2BAB" w:rsidP="0030126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301260">
              <w:rPr>
                <w:rFonts w:cs="Arial"/>
                <w:bCs/>
                <w:color w:val="000000"/>
                <w:szCs w:val="22"/>
              </w:rPr>
              <w:t>Enter l</w:t>
            </w:r>
            <w:r>
              <w:rPr>
                <w:rFonts w:cs="Arial"/>
                <w:bCs/>
                <w:color w:val="000000"/>
                <w:szCs w:val="22"/>
              </w:rPr>
              <w:t>ong u</w:t>
            </w:r>
            <w:r>
              <w:rPr>
                <w:bCs/>
              </w:rPr>
              <w:t>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EBC7" w14:textId="0650FAFE" w:rsidR="005E2BAB" w:rsidRDefault="005E2BAB" w:rsidP="00581D37">
            <w:r>
              <w:rPr>
                <w:rFonts w:cs="Arial"/>
                <w:color w:val="000000"/>
                <w:szCs w:val="22"/>
              </w:rPr>
              <w:t>A1.1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C2C8C" w14:textId="501F0B69" w:rsidR="005E2BAB" w:rsidRPr="00581D37" w:rsidRDefault="005E2BAB" w:rsidP="00025582">
            <w:r>
              <w:t>V</w:t>
            </w:r>
            <w:r w:rsidRPr="00A967FA">
              <w:t xml:space="preserve">ehicle </w:t>
            </w:r>
            <w:r w:rsidR="00025582">
              <w:t>enters</w:t>
            </w:r>
            <w:r w:rsidRPr="00A967FA">
              <w:t xml:space="preserve"> </w:t>
            </w:r>
            <w:r>
              <w:t xml:space="preserve">a long </w:t>
            </w:r>
            <w:r w:rsidR="00025582">
              <w:t>underpass (</w:t>
            </w:r>
            <w:r w:rsidR="007A1146">
              <w:t xml:space="preserve">e.g. </w:t>
            </w:r>
            <w:r w:rsidR="00025582">
              <w:t>tunnel)</w:t>
            </w:r>
          </w:p>
        </w:tc>
      </w:tr>
      <w:tr w:rsidR="005E2BAB" w:rsidRPr="00A967FA" w14:paraId="27DCCEA4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3CBC1" w14:textId="77777777" w:rsidR="005E2BAB" w:rsidRPr="00A967FA" w:rsidRDefault="005E2BA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C8374" w14:textId="609F3356" w:rsidR="005E2BAB" w:rsidRDefault="005E2BAB" w:rsidP="00581D37">
            <w:r>
              <w:rPr>
                <w:rFonts w:cs="Arial"/>
                <w:color w:val="000000"/>
                <w:szCs w:val="22"/>
              </w:rPr>
              <w:t>A1.2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62426" w14:textId="226978CF" w:rsidR="00DE28CF" w:rsidRDefault="005E2BAB" w:rsidP="00DE28CF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 w:rsidR="00567908">
              <w:t>sudden</w:t>
            </w:r>
            <w:r w:rsidR="00046D85">
              <w:t>ly</w:t>
            </w:r>
            <w:r w:rsidR="00567908">
              <w:t xml:space="preserve"> </w:t>
            </w:r>
            <w:r w:rsidRPr="00A967FA">
              <w:t xml:space="preserve">reduced ambient light </w:t>
            </w:r>
            <w:r w:rsidR="00025582">
              <w:t>level</w:t>
            </w:r>
            <w:r w:rsidRPr="00A967FA">
              <w:t xml:space="preserve"> below </w:t>
            </w:r>
          </w:p>
          <w:p w14:paraId="5A9BD8E6" w14:textId="488834E2" w:rsidR="005E2BAB" w:rsidRPr="00581D37" w:rsidRDefault="0013776F" w:rsidP="00DE28CF">
            <w:r>
              <w:rPr>
                <w:b/>
              </w:rPr>
              <w:lastRenderedPageBreak/>
              <w:t>[BAL _On_Threshold_Fast]</w:t>
            </w:r>
            <w:r w:rsidR="005E2BAB">
              <w:rPr>
                <w:b/>
              </w:rPr>
              <w:t xml:space="preserve"> </w:t>
            </w:r>
            <w:r w:rsidR="005E2BAB" w:rsidRPr="00A967FA">
              <w:t>for at least</w:t>
            </w:r>
            <w:r w:rsidR="001A11AF">
              <w:t xml:space="preserve"> </w:t>
            </w:r>
            <w:r>
              <w:rPr>
                <w:b/>
              </w:rPr>
              <w:t>[BAL_On_Delay_Fast]</w:t>
            </w:r>
          </w:p>
        </w:tc>
      </w:tr>
      <w:tr w:rsidR="00567908" w:rsidRPr="00A967FA" w14:paraId="26FC264F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B740FD" w14:textId="77777777" w:rsidR="00567908" w:rsidRPr="00A967FA" w:rsidRDefault="00567908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4DEF6" w14:textId="38BBC430" w:rsidR="00567908" w:rsidRDefault="00567908" w:rsidP="00581D37">
            <w:r>
              <w:rPr>
                <w:rFonts w:cs="Arial"/>
                <w:color w:val="000000"/>
                <w:szCs w:val="22"/>
              </w:rPr>
              <w:t>A1.3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4DEC" w14:textId="0D2F2F3F" w:rsidR="00567908" w:rsidRPr="00581D37" w:rsidRDefault="00567908" w:rsidP="00581D37">
            <w:r>
              <w:t xml:space="preserve">Autolamps switches on </w:t>
            </w:r>
            <w:r w:rsidR="00A249C4">
              <w:t>headlamps</w:t>
            </w:r>
          </w:p>
        </w:tc>
      </w:tr>
      <w:tr w:rsidR="00046D85" w:rsidRPr="00A967FA" w14:paraId="069C8750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3074CF" w14:textId="77777777" w:rsidR="00046D85" w:rsidRPr="00A967FA" w:rsidRDefault="00046D85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F180" w14:textId="6693872A" w:rsidR="00046D85" w:rsidRDefault="00046D85" w:rsidP="00581D37">
            <w:r>
              <w:t>A1.4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6C691" w14:textId="385BA926" w:rsidR="00046D85" w:rsidRPr="00581D37" w:rsidRDefault="00046D85" w:rsidP="00046D85">
            <w:r>
              <w:t>Driver parks vehicle after some time</w:t>
            </w:r>
          </w:p>
        </w:tc>
      </w:tr>
      <w:tr w:rsidR="00046D85" w:rsidRPr="00A967FA" w14:paraId="795FD7B1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22CD22" w14:textId="77777777" w:rsidR="00046D85" w:rsidRPr="00A967FA" w:rsidRDefault="00046D85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7070" w14:textId="090E6335" w:rsidR="00046D85" w:rsidRDefault="00046D85" w:rsidP="00581D37">
            <w:r>
              <w:t>A1.5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A3F6B" w14:textId="31BCD895" w:rsidR="00046D85" w:rsidRPr="00581D37" w:rsidRDefault="00046D85" w:rsidP="00581D37">
            <w:r>
              <w:t>Driver switches ignition off</w:t>
            </w:r>
          </w:p>
        </w:tc>
      </w:tr>
      <w:tr w:rsidR="00046D85" w:rsidRPr="00A967FA" w14:paraId="08B9FC01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FDA29" w14:textId="77777777" w:rsidR="00046D85" w:rsidRPr="00A967FA" w:rsidRDefault="00046D85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12EA" w14:textId="00FA63FD" w:rsidR="00046D85" w:rsidRDefault="00046D85" w:rsidP="00581D37">
            <w:r>
              <w:t>A1.6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6170" w14:textId="7C8D38D5" w:rsidR="00046D85" w:rsidRPr="00581D37" w:rsidRDefault="00046D85" w:rsidP="00581D37">
            <w:r w:rsidRPr="00581D37">
              <w:t xml:space="preserve">System disables Autolamps and switches </w:t>
            </w:r>
            <w:r w:rsidR="00A249C4">
              <w:t>headlamps</w:t>
            </w:r>
            <w:r w:rsidRPr="00581D37">
              <w:t xml:space="preserve"> off</w:t>
            </w:r>
          </w:p>
        </w:tc>
      </w:tr>
      <w:tr w:rsidR="00C85EEB" w:rsidRPr="00A967FA" w14:paraId="7342CA7F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C77A99" w14:textId="636AC730" w:rsidR="00C85EEB" w:rsidRPr="00A967FA" w:rsidRDefault="00C85EEB" w:rsidP="00C85EEB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2</w:t>
            </w:r>
          </w:p>
          <w:p w14:paraId="5F415725" w14:textId="039236E1" w:rsidR="00C85EEB" w:rsidRPr="00A967FA" w:rsidRDefault="00C85EEB" w:rsidP="00301260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301260">
              <w:rPr>
                <w:rFonts w:cs="Arial"/>
                <w:bCs/>
                <w:color w:val="000000"/>
                <w:szCs w:val="22"/>
              </w:rPr>
              <w:t>Enter s</w:t>
            </w:r>
            <w:r>
              <w:rPr>
                <w:rFonts w:cs="Arial"/>
                <w:bCs/>
                <w:color w:val="000000"/>
                <w:szCs w:val="22"/>
              </w:rPr>
              <w:t>hort u</w:t>
            </w:r>
            <w:r>
              <w:rPr>
                <w:bCs/>
              </w:rPr>
              <w:t>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8FF87" w14:textId="1C3C08B5" w:rsidR="00C85EEB" w:rsidRPr="00A967FA" w:rsidRDefault="003E72C9" w:rsidP="00581D3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  <w:r w:rsidR="00C85EEB">
              <w:rPr>
                <w:rFonts w:cs="Arial"/>
                <w:color w:val="000000"/>
                <w:szCs w:val="22"/>
              </w:rPr>
              <w:t>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DD20" w14:textId="5557F5DE" w:rsidR="00C85EEB" w:rsidRPr="00581D37" w:rsidRDefault="00C85EEB" w:rsidP="007A68DC">
            <w:pPr>
              <w:rPr>
                <w:rFonts w:cs="Arial"/>
                <w:szCs w:val="22"/>
              </w:rPr>
            </w:pPr>
            <w:r>
              <w:t>V</w:t>
            </w:r>
            <w:r w:rsidRPr="00A967FA">
              <w:t xml:space="preserve">ehicle approaches </w:t>
            </w:r>
            <w:r w:rsidR="007A68DC">
              <w:t>a short underpass (e.g. brid</w:t>
            </w:r>
            <w:r>
              <w:t>ge</w:t>
            </w:r>
            <w:r w:rsidRPr="00A967FA">
              <w:t>)</w:t>
            </w:r>
          </w:p>
        </w:tc>
      </w:tr>
      <w:tr w:rsidR="00C85EEB" w:rsidRPr="00A967FA" w14:paraId="55B8D069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6EB302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63342" w14:textId="1AF41ACE" w:rsidR="00C85EEB" w:rsidRPr="00A967FA" w:rsidRDefault="003E72C9" w:rsidP="00581D3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  <w:r w:rsidR="00C85EEB">
              <w:rPr>
                <w:rFonts w:cs="Arial"/>
                <w:color w:val="000000"/>
                <w:szCs w:val="22"/>
              </w:rPr>
              <w:t>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C8C0" w14:textId="77777777" w:rsidR="007A68DC" w:rsidRDefault="00C85EEB" w:rsidP="007A68DC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suddenly </w:t>
            </w:r>
            <w:r w:rsidRPr="00A967FA">
              <w:t xml:space="preserve">reduced ambient light condition below </w:t>
            </w:r>
          </w:p>
          <w:p w14:paraId="07795B86" w14:textId="023B5FD4" w:rsidR="00C85EEB" w:rsidRPr="00581D37" w:rsidRDefault="0013776F" w:rsidP="007A68DC">
            <w:pPr>
              <w:rPr>
                <w:rFonts w:cs="Arial"/>
                <w:szCs w:val="22"/>
              </w:rPr>
            </w:pPr>
            <w:r>
              <w:rPr>
                <w:b/>
              </w:rPr>
              <w:t>[BAL_On_Threshold_Fast]</w:t>
            </w:r>
            <w:r w:rsidR="00C85EEB">
              <w:rPr>
                <w:b/>
              </w:rPr>
              <w:t xml:space="preserve"> </w:t>
            </w:r>
            <w:r w:rsidR="00C85EEB" w:rsidRPr="00A967FA">
              <w:t>for at least</w:t>
            </w:r>
            <w:r w:rsidR="00C85EEB" w:rsidRPr="00A967FA">
              <w:rPr>
                <w:b/>
              </w:rPr>
              <w:t xml:space="preserve"> </w:t>
            </w:r>
            <w:r>
              <w:rPr>
                <w:b/>
              </w:rPr>
              <w:t>[BAL_On_Delay_Fast]</w:t>
            </w:r>
          </w:p>
        </w:tc>
      </w:tr>
      <w:tr w:rsidR="00C85EEB" w:rsidRPr="00A967FA" w14:paraId="4FBB6302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ACCD1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05B78" w14:textId="1CDD469E" w:rsidR="00C85EEB" w:rsidRPr="00A967FA" w:rsidRDefault="003E72C9" w:rsidP="00581D37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  <w:r w:rsidR="00C85EEB">
              <w:rPr>
                <w:rFonts w:cs="Arial"/>
                <w:color w:val="000000"/>
                <w:szCs w:val="22"/>
              </w:rPr>
              <w:t>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1F9DD" w14:textId="7A72BE2A" w:rsidR="00C85EEB" w:rsidRPr="00581D37" w:rsidRDefault="00C85EEB" w:rsidP="00581D37">
            <w:pPr>
              <w:rPr>
                <w:rFonts w:cs="Arial"/>
                <w:szCs w:val="22"/>
              </w:rPr>
            </w:pPr>
            <w:r>
              <w:t xml:space="preserve">Autolamps switches on </w:t>
            </w:r>
            <w:r w:rsidR="00A249C4">
              <w:t>headlamps</w:t>
            </w:r>
          </w:p>
        </w:tc>
      </w:tr>
      <w:tr w:rsidR="00C85EEB" w:rsidRPr="00A967FA" w14:paraId="2CD288C9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9B7E7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0EAD1" w14:textId="6BC4D853" w:rsidR="00C85EEB" w:rsidRPr="00A967FA" w:rsidRDefault="003E72C9" w:rsidP="00581D37">
            <w:pPr>
              <w:rPr>
                <w:rFonts w:cs="Arial"/>
                <w:color w:val="000000"/>
                <w:szCs w:val="22"/>
              </w:rPr>
            </w:pPr>
            <w:r>
              <w:t>A2</w:t>
            </w:r>
            <w:r w:rsidR="00C85EEB">
              <w:t>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D1BDC" w14:textId="480A9A66" w:rsidR="00C85EEB" w:rsidRPr="00581D37" w:rsidRDefault="00C85EEB" w:rsidP="00581D37">
            <w:pPr>
              <w:rPr>
                <w:rFonts w:cs="Arial"/>
                <w:szCs w:val="22"/>
              </w:rPr>
            </w:pPr>
            <w:r>
              <w:t>Driver parks vehicle after some time</w:t>
            </w:r>
          </w:p>
        </w:tc>
      </w:tr>
      <w:tr w:rsidR="00C85EEB" w:rsidRPr="00A967FA" w14:paraId="219699FB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5F8F4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CA253" w14:textId="20E76228" w:rsidR="00C85EEB" w:rsidRPr="00A967FA" w:rsidRDefault="003E72C9" w:rsidP="00581D37">
            <w:pPr>
              <w:rPr>
                <w:rFonts w:cs="Arial"/>
                <w:color w:val="000000"/>
                <w:szCs w:val="22"/>
              </w:rPr>
            </w:pPr>
            <w:r>
              <w:t>A2</w:t>
            </w:r>
            <w:r w:rsidR="00C85EEB">
              <w:t>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C2364" w14:textId="6B952591" w:rsidR="00C85EEB" w:rsidRPr="00581D37" w:rsidRDefault="00C85EEB" w:rsidP="00581D37">
            <w:pPr>
              <w:rPr>
                <w:rFonts w:cs="Arial"/>
                <w:szCs w:val="22"/>
              </w:rPr>
            </w:pPr>
            <w:r>
              <w:t>Driver switches ignition off</w:t>
            </w:r>
          </w:p>
        </w:tc>
      </w:tr>
      <w:tr w:rsidR="00C85EEB" w:rsidRPr="00A967FA" w14:paraId="783E2A3C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96EC1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CFE2" w14:textId="0012C5D7" w:rsidR="00C85EEB" w:rsidRPr="00A967FA" w:rsidRDefault="00C85EEB" w:rsidP="003E72C9">
            <w:pPr>
              <w:rPr>
                <w:rFonts w:cs="Arial"/>
                <w:color w:val="000000"/>
                <w:szCs w:val="22"/>
              </w:rPr>
            </w:pPr>
            <w:r>
              <w:t>A</w:t>
            </w:r>
            <w:r w:rsidR="003E72C9">
              <w:t>2</w:t>
            </w:r>
            <w:r>
              <w:t>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EEFD" w14:textId="6C073D5F" w:rsidR="00C85EEB" w:rsidRPr="00581D37" w:rsidRDefault="00C85EEB" w:rsidP="00581D37">
            <w:pPr>
              <w:rPr>
                <w:rFonts w:cs="Arial"/>
                <w:szCs w:val="22"/>
              </w:rPr>
            </w:pPr>
            <w:r w:rsidRPr="00581D37">
              <w:t xml:space="preserve">System disables Autolamps and switches </w:t>
            </w:r>
            <w:r w:rsidR="00A249C4">
              <w:t>headlamps</w:t>
            </w:r>
            <w:r w:rsidRPr="00581D37">
              <w:t xml:space="preserve"> off</w:t>
            </w:r>
          </w:p>
        </w:tc>
      </w:tr>
      <w:tr w:rsidR="00C85EEB" w:rsidRPr="00A967FA" w14:paraId="54CF1FA2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0F716" w14:textId="57A9D0BA" w:rsidR="00C85EEB" w:rsidRPr="00A967FA" w:rsidRDefault="00C85EEB" w:rsidP="0031751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 xml:space="preserve">Exception </w:t>
            </w:r>
            <w:r w:rsidR="00317514">
              <w:rPr>
                <w:rFonts w:cs="Arial"/>
                <w:b/>
                <w:bCs/>
                <w:color w:val="000000"/>
                <w:szCs w:val="22"/>
              </w:rPr>
              <w:t>f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lows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3D165" w14:textId="77777777" w:rsidR="00C85EEB" w:rsidRPr="00A967FA" w:rsidRDefault="00C85EE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4F7B1" w14:textId="75D4786C" w:rsidR="00C85EEB" w:rsidRPr="00581D37" w:rsidRDefault="00C85EEB" w:rsidP="00581D37">
            <w:r w:rsidRPr="00581D37">
              <w:rPr>
                <w:rFonts w:cs="Arial"/>
                <w:szCs w:val="22"/>
              </w:rPr>
              <w:t>Autolamps detects system failure</w:t>
            </w:r>
          </w:p>
        </w:tc>
      </w:tr>
      <w:tr w:rsidR="00C85EEB" w:rsidRPr="00A967FA" w14:paraId="25FA0ABF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876D3B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33B9" w14:textId="77777777" w:rsidR="00C85EEB" w:rsidRPr="00A967FA" w:rsidRDefault="00C85EE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AF807" w14:textId="29262C67" w:rsidR="00C85EEB" w:rsidRPr="00581D37" w:rsidRDefault="00C85EEB" w:rsidP="00581D37">
            <w:r w:rsidRPr="00581D37">
              <w:rPr>
                <w:rFonts w:cs="Arial"/>
                <w:szCs w:val="22"/>
              </w:rPr>
              <w:t xml:space="preserve">Autolamps switches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permanently</w:t>
            </w:r>
            <w:r w:rsidR="004A4683">
              <w:rPr>
                <w:rFonts w:cs="Arial"/>
                <w:szCs w:val="22"/>
              </w:rPr>
              <w:t xml:space="preserve"> while ignition is on</w:t>
            </w:r>
          </w:p>
        </w:tc>
      </w:tr>
      <w:tr w:rsidR="00C85EEB" w:rsidRPr="00A967FA" w14:paraId="49220707" w14:textId="77777777" w:rsidTr="00581D37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13A98" w14:textId="77777777" w:rsidR="00C85EEB" w:rsidRPr="00A967FA" w:rsidRDefault="00C85EEB" w:rsidP="00581D37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98C3" w14:textId="77777777" w:rsidR="00C85EEB" w:rsidRPr="00A967FA" w:rsidRDefault="00C85EEB" w:rsidP="00581D37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E2584" w14:textId="75EA6633" w:rsidR="00C85EEB" w:rsidRPr="00581D37" w:rsidRDefault="00C85EEB" w:rsidP="00581D37">
            <w:r w:rsidRPr="00581D37">
              <w:rPr>
                <w:rFonts w:cs="Arial"/>
                <w:szCs w:val="22"/>
              </w:rPr>
              <w:t xml:space="preserve">System indicates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status via telltale LED in IPC</w:t>
            </w:r>
          </w:p>
        </w:tc>
      </w:tr>
    </w:tbl>
    <w:p w14:paraId="7EBCB6F1" w14:textId="77777777" w:rsidR="00F009A3" w:rsidRDefault="00F009A3" w:rsidP="00FA1FDB"/>
    <w:p w14:paraId="0ED7248E" w14:textId="3F7DB47D" w:rsidR="00046D85" w:rsidRPr="00C85EEB" w:rsidRDefault="00046D85" w:rsidP="00C85EEB">
      <w:pPr>
        <w:pStyle w:val="REUseCase"/>
        <w:rPr>
          <w:lang w:val="en-US"/>
        </w:rPr>
      </w:pPr>
      <w:r>
        <w:rPr>
          <w:lang w:val="en-US"/>
        </w:rPr>
        <w:t>###F_BA</w:t>
      </w:r>
      <w:r w:rsidR="002236DE">
        <w:rPr>
          <w:lang w:val="en-US"/>
        </w:rPr>
        <w:t>L</w:t>
      </w:r>
      <w:r>
        <w:rPr>
          <w:lang w:val="en-US"/>
        </w:rPr>
        <w:t>_U000</w:t>
      </w:r>
      <w:r w:rsidR="002236DE">
        <w:rPr>
          <w:lang w:val="en-US"/>
        </w:rPr>
        <w:t>2</w:t>
      </w:r>
      <w:r w:rsidRPr="00581D37">
        <w:rPr>
          <w:lang w:val="en-US"/>
        </w:rPr>
        <w:t xml:space="preserve">_v1A### Basic </w:t>
      </w:r>
      <w:r w:rsidR="00143DDB">
        <w:rPr>
          <w:lang w:val="en-US"/>
        </w:rPr>
        <w:t xml:space="preserve">Autolamps - </w:t>
      </w:r>
      <w:r w:rsidR="00A249C4">
        <w:rPr>
          <w:lang w:val="en-US"/>
        </w:rPr>
        <w:t>Headlamps</w:t>
      </w:r>
      <w:r>
        <w:rPr>
          <w:lang w:val="en-US"/>
        </w:rPr>
        <w:t xml:space="preserve"> Off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046D85" w:rsidRPr="00A967FA" w14:paraId="7CA5F4F9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49D633A5" w14:textId="77777777" w:rsidR="00046D85" w:rsidRPr="00B87CA2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39880AF9" w14:textId="77777777" w:rsidR="00046D85" w:rsidRPr="00B87CA2" w:rsidRDefault="00046D85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3319B79E" w14:textId="77777777" w:rsidR="00046D85" w:rsidRPr="00B87CA2" w:rsidRDefault="00046D85" w:rsidP="00140754">
            <w:pPr>
              <w:rPr>
                <w:rFonts w:cs="Arial"/>
                <w:szCs w:val="22"/>
              </w:rPr>
            </w:pPr>
            <w:r w:rsidRPr="00B87CA2">
              <w:rPr>
                <w:rFonts w:cs="Arial"/>
                <w:szCs w:val="22"/>
              </w:rPr>
              <w:t>Driver</w:t>
            </w:r>
          </w:p>
        </w:tc>
      </w:tr>
      <w:tr w:rsidR="00046D85" w:rsidRPr="00A967FA" w14:paraId="23BEE13E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5B3E6BA" w14:textId="77777777" w:rsidR="00046D85" w:rsidRPr="00B87CA2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61A72132" w14:textId="77777777" w:rsidR="00046D85" w:rsidRPr="00B87CA2" w:rsidRDefault="00046D85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25F42F14" w14:textId="6ABD528A" w:rsidR="00046D85" w:rsidRPr="00581D37" w:rsidRDefault="000B6D68" w:rsidP="000B6D6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While the driver uses the vehicle, the ambient light level increases </w:t>
            </w:r>
            <w:r w:rsidR="00A037C3">
              <w:rPr>
                <w:rFonts w:cs="Arial"/>
                <w:szCs w:val="22"/>
              </w:rPr>
              <w:t>above a defined threshold</w:t>
            </w:r>
            <w:r>
              <w:rPr>
                <w:rFonts w:cs="Arial"/>
                <w:szCs w:val="22"/>
              </w:rPr>
              <w:t xml:space="preserve"> for a specified time (e.g. due to exiting a dark tunnel, driving at dawn conditions)</w:t>
            </w:r>
          </w:p>
        </w:tc>
      </w:tr>
      <w:tr w:rsidR="00046D85" w:rsidRPr="00A967FA" w14:paraId="77F7F13C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6CD3CC3B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Pre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144EE2EE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316482BA" w14:textId="77777777" w:rsidR="00046D85" w:rsidRPr="00581D37" w:rsidRDefault="00046D85" w:rsidP="00140754">
            <w:pPr>
              <w:rPr>
                <w:rFonts w:cs="Arial"/>
                <w:b/>
                <w:szCs w:val="22"/>
              </w:rPr>
            </w:pPr>
            <w:r w:rsidRPr="00581D37">
              <w:rPr>
                <w:rFonts w:cs="Arial"/>
                <w:szCs w:val="22"/>
              </w:rPr>
              <w:t>Vehicle is equipped with Basic Autolamps</w:t>
            </w:r>
          </w:p>
        </w:tc>
      </w:tr>
      <w:tr w:rsidR="00046D85" w:rsidRPr="00A967FA" w14:paraId="7C622A7A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7DEE7890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40943090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1017CEB8" w14:textId="77777777" w:rsidR="00046D85" w:rsidRPr="00A967FA" w:rsidRDefault="00046D85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Ignition is on</w:t>
            </w:r>
          </w:p>
        </w:tc>
      </w:tr>
      <w:tr w:rsidR="00046D85" w:rsidRPr="00A967FA" w14:paraId="5C17D646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5D048F04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2EF80AC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0927EF66" w14:textId="5743E963" w:rsidR="00046D85" w:rsidRDefault="00046D85" w:rsidP="0003298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Autolamps enabled (see u</w:t>
            </w:r>
            <w:r w:rsidRPr="00A967FA">
              <w:rPr>
                <w:rFonts w:cs="Arial"/>
                <w:szCs w:val="22"/>
              </w:rPr>
              <w:t xml:space="preserve">se </w:t>
            </w:r>
            <w:r>
              <w:rPr>
                <w:rFonts w:cs="Arial"/>
                <w:szCs w:val="22"/>
              </w:rPr>
              <w:t>c</w:t>
            </w:r>
            <w:r w:rsidRPr="00A967FA">
              <w:rPr>
                <w:rFonts w:cs="Arial"/>
                <w:szCs w:val="22"/>
              </w:rPr>
              <w:t>ase “</w:t>
            </w:r>
            <w:r w:rsidRPr="00A967FA">
              <w:rPr>
                <w:rFonts w:cs="Arial"/>
                <w:szCs w:val="22"/>
              </w:rPr>
              <w:fldChar w:fldCharType="begin"/>
            </w:r>
            <w:r w:rsidRPr="00A967FA">
              <w:rPr>
                <w:rFonts w:cs="Arial"/>
                <w:szCs w:val="22"/>
              </w:rPr>
              <w:instrText xml:space="preserve"> REF UC_EnableAutolamps \h </w:instrText>
            </w:r>
            <w:r w:rsidRPr="00A967FA">
              <w:rPr>
                <w:rFonts w:cs="Arial"/>
                <w:szCs w:val="22"/>
              </w:rPr>
            </w:r>
            <w:r w:rsidRPr="00A967FA">
              <w:rPr>
                <w:rFonts w:cs="Arial"/>
                <w:szCs w:val="22"/>
              </w:rPr>
              <w:fldChar w:fldCharType="separate"/>
            </w:r>
            <w:r w:rsidR="0003298A">
              <w:t>Autolamps - Deactivation</w:t>
            </w:r>
            <w:r w:rsidRPr="00A967FA">
              <w:rPr>
                <w:rFonts w:cs="Arial"/>
                <w:szCs w:val="22"/>
              </w:rPr>
              <w:fldChar w:fldCharType="end"/>
            </w:r>
            <w:r w:rsidRPr="00A967FA">
              <w:rPr>
                <w:rFonts w:cs="Arial"/>
                <w:szCs w:val="22"/>
              </w:rPr>
              <w:t>”)</w:t>
            </w:r>
          </w:p>
        </w:tc>
      </w:tr>
      <w:tr w:rsidR="00046D85" w:rsidRPr="00A967FA" w14:paraId="2DD02BF1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19841A71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7BF720D0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52B2BB81" w14:textId="79036628" w:rsidR="00046D85" w:rsidRDefault="00046D85" w:rsidP="002E4D9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2E4D93">
              <w:rPr>
                <w:rFonts w:cs="Arial"/>
                <w:szCs w:val="22"/>
              </w:rPr>
              <w:t xml:space="preserve">level is </w:t>
            </w:r>
            <w:r w:rsidR="00C85EEB">
              <w:rPr>
                <w:rFonts w:cs="Arial"/>
                <w:szCs w:val="22"/>
              </w:rPr>
              <w:t>low</w:t>
            </w:r>
            <w:r>
              <w:rPr>
                <w:rFonts w:cs="Arial"/>
                <w:szCs w:val="22"/>
              </w:rPr>
              <w:t xml:space="preserve"> (</w:t>
            </w:r>
            <w:r w:rsidR="002E4D93">
              <w:rPr>
                <w:rFonts w:cs="Arial"/>
                <w:szCs w:val="22"/>
              </w:rPr>
              <w:t>Night 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046D85" w:rsidRPr="00A967FA" w14:paraId="1F0FD2C3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26327B7E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79B85A6D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3071F6A5" w14:textId="1CEC0D4C" w:rsidR="00046D85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C85EEB">
              <w:rPr>
                <w:rFonts w:cs="Arial"/>
                <w:szCs w:val="22"/>
              </w:rPr>
              <w:t xml:space="preserve"> on</w:t>
            </w:r>
          </w:p>
        </w:tc>
      </w:tr>
      <w:tr w:rsidR="00046D85" w:rsidRPr="00A967FA" w14:paraId="0B83E038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3D154CDF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Post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7532CC2B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38CF8090" w14:textId="0B1FEFC8" w:rsidR="00046D85" w:rsidRPr="00A967FA" w:rsidRDefault="002E4D93" w:rsidP="002E4D9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Ambient light level is high</w:t>
            </w:r>
            <w:r w:rsidR="00046D85">
              <w:rPr>
                <w:rFonts w:cs="Arial"/>
                <w:szCs w:val="22"/>
              </w:rPr>
              <w:t xml:space="preserve"> (</w:t>
            </w:r>
            <w:r>
              <w:rPr>
                <w:rFonts w:cs="Arial"/>
                <w:szCs w:val="22"/>
              </w:rPr>
              <w:t>D</w:t>
            </w:r>
            <w:r w:rsidR="00C85EEB">
              <w:rPr>
                <w:rFonts w:cs="Arial"/>
                <w:szCs w:val="22"/>
              </w:rPr>
              <w:t>ay</w:t>
            </w:r>
            <w:r>
              <w:rPr>
                <w:rFonts w:cs="Arial"/>
                <w:szCs w:val="22"/>
              </w:rPr>
              <w:t xml:space="preserve"> Mode</w:t>
            </w:r>
            <w:r w:rsidR="00046D85">
              <w:rPr>
                <w:rFonts w:cs="Arial"/>
                <w:szCs w:val="22"/>
              </w:rPr>
              <w:t>)</w:t>
            </w:r>
          </w:p>
        </w:tc>
      </w:tr>
      <w:tr w:rsidR="00046D85" w:rsidRPr="00A967FA" w14:paraId="4B5EF2E7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5D3D77E5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A2D64D6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5A8214A5" w14:textId="33BF5273" w:rsidR="00046D85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046D85">
              <w:rPr>
                <w:rFonts w:cs="Arial"/>
                <w:szCs w:val="22"/>
              </w:rPr>
              <w:t xml:space="preserve"> off</w:t>
            </w:r>
          </w:p>
        </w:tc>
      </w:tr>
      <w:tr w:rsidR="00046D85" w:rsidRPr="00A967FA" w14:paraId="1D2B354B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997684" w14:textId="77777777" w:rsidR="00046D85" w:rsidRPr="00A967FA" w:rsidRDefault="00046D85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Main f</w:t>
            </w:r>
            <w:r w:rsidRPr="00A967FA">
              <w:rPr>
                <w:b/>
                <w:bCs/>
              </w:rPr>
              <w:t xml:space="preserve">low </w:t>
            </w:r>
          </w:p>
          <w:p w14:paraId="5E645D53" w14:textId="456F8448" w:rsidR="00046D85" w:rsidRPr="00A967FA" w:rsidRDefault="00046D85" w:rsidP="00301260">
            <w:pPr>
              <w:rPr>
                <w:rFonts w:cs="Arial"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6B16A9">
              <w:rPr>
                <w:bCs/>
              </w:rPr>
              <w:t>Dawn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D1BE8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47C8E" w14:textId="40D375EA" w:rsidR="00046D85" w:rsidRPr="00A967FA" w:rsidRDefault="00046D85" w:rsidP="006B16A9">
            <w:r>
              <w:t>V</w:t>
            </w:r>
            <w:r w:rsidRPr="00A967FA">
              <w:t xml:space="preserve">ehicle approaches </w:t>
            </w:r>
            <w:r>
              <w:t xml:space="preserve">an area with </w:t>
            </w:r>
            <w:r w:rsidR="00AD17A1">
              <w:t>slowly increasing a</w:t>
            </w:r>
            <w:r>
              <w:t xml:space="preserve">mbient light </w:t>
            </w:r>
            <w:r w:rsidR="006B16A9">
              <w:t>level</w:t>
            </w:r>
            <w:r w:rsidRPr="00A967FA">
              <w:t xml:space="preserve"> (e.g. </w:t>
            </w:r>
            <w:r w:rsidR="006B16A9">
              <w:t>at dawn</w:t>
            </w:r>
            <w:r w:rsidRPr="00A967FA">
              <w:t>)</w:t>
            </w:r>
          </w:p>
        </w:tc>
      </w:tr>
      <w:tr w:rsidR="00046D85" w:rsidRPr="00A967FA" w14:paraId="23F3956F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852B1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1EF9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</w:t>
            </w:r>
            <w:r>
              <w:t>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2C06" w14:textId="46369032" w:rsidR="00046D85" w:rsidRPr="00A967FA" w:rsidRDefault="00046D85" w:rsidP="00E160F2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slowly </w:t>
            </w:r>
            <w:r w:rsidR="00AD17A1">
              <w:t>increased</w:t>
            </w:r>
            <w:r w:rsidRPr="00A967FA">
              <w:t xml:space="preserve"> ambient light condition </w:t>
            </w:r>
            <w:r w:rsidR="00AD17A1">
              <w:t>above</w:t>
            </w:r>
            <w:r w:rsidRPr="00A967FA">
              <w:t xml:space="preserve"> </w:t>
            </w:r>
            <w:r w:rsidR="0013776F">
              <w:rPr>
                <w:b/>
              </w:rPr>
              <w:t>[BAL_Off_Threshold_Slow]</w:t>
            </w:r>
            <w:r>
              <w:rPr>
                <w:b/>
              </w:rPr>
              <w:t xml:space="preserve"> </w:t>
            </w:r>
            <w:r w:rsidRPr="00A967FA">
              <w:t>for at least</w:t>
            </w:r>
            <w:r w:rsidRPr="00A967FA">
              <w:rPr>
                <w:b/>
              </w:rPr>
              <w:t xml:space="preserve"> </w:t>
            </w:r>
            <w:r w:rsidR="0013776F">
              <w:rPr>
                <w:b/>
              </w:rPr>
              <w:t>[BAL_Off_Delay_Slow]</w:t>
            </w:r>
          </w:p>
        </w:tc>
      </w:tr>
      <w:tr w:rsidR="00046D85" w:rsidRPr="00A967FA" w14:paraId="30858EC0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B88017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6D81D" w14:textId="77777777" w:rsidR="00046D85" w:rsidRPr="00A967FA" w:rsidRDefault="00046D85" w:rsidP="00140754">
            <w:r>
              <w:t>M3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D7747" w14:textId="09C5320F" w:rsidR="00046D85" w:rsidRDefault="00AD17A1" w:rsidP="00140754">
            <w:r>
              <w:t>Autolamps switches off</w:t>
            </w:r>
            <w:r w:rsidR="00046D85">
              <w:t xml:space="preserve"> </w:t>
            </w:r>
            <w:r w:rsidR="00A249C4">
              <w:t>headlamps</w:t>
            </w:r>
          </w:p>
        </w:tc>
      </w:tr>
      <w:tr w:rsidR="00046D85" w:rsidRPr="00A967FA" w14:paraId="08D15D59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C2E05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70DA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  <w:r>
              <w:t>M4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186A" w14:textId="77777777" w:rsidR="00046D85" w:rsidRPr="00A967FA" w:rsidRDefault="00046D85" w:rsidP="00140754">
            <w:r>
              <w:t>Driver parks vehicle after some time</w:t>
            </w:r>
          </w:p>
        </w:tc>
      </w:tr>
      <w:tr w:rsidR="00046D85" w:rsidRPr="00A967FA" w14:paraId="35E1D41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6D3B5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9F52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  <w:r>
              <w:t>M5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0DB17" w14:textId="77777777" w:rsidR="00046D85" w:rsidRDefault="00046D85" w:rsidP="00140754">
            <w:r>
              <w:t>Driver switches ignition off</w:t>
            </w:r>
          </w:p>
        </w:tc>
      </w:tr>
      <w:tr w:rsidR="00046D85" w:rsidRPr="00A967FA" w14:paraId="3679748A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91CB1F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A4584" w14:textId="77777777" w:rsidR="00046D85" w:rsidRPr="00A967FA" w:rsidRDefault="00046D85" w:rsidP="00140754">
            <w:pPr>
              <w:rPr>
                <w:rFonts w:cs="Arial"/>
                <w:color w:val="000000"/>
                <w:szCs w:val="22"/>
              </w:rPr>
            </w:pPr>
            <w:r>
              <w:t>M6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9D051" w14:textId="2525E4EA" w:rsidR="00046D85" w:rsidRPr="00A967FA" w:rsidRDefault="00D8257E" w:rsidP="00D8257E">
            <w:r>
              <w:t>System disables Autolamps</w:t>
            </w:r>
          </w:p>
        </w:tc>
      </w:tr>
      <w:tr w:rsidR="00046D85" w:rsidRPr="00A967FA" w14:paraId="7250B797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8A60D" w14:textId="77777777" w:rsidR="00046D85" w:rsidRPr="00A967FA" w:rsidRDefault="00046D85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1</w:t>
            </w:r>
          </w:p>
          <w:p w14:paraId="6B872B58" w14:textId="770F66E1" w:rsidR="00046D85" w:rsidRPr="00A967FA" w:rsidRDefault="00046D85" w:rsidP="00AD17A1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AD17A1">
              <w:rPr>
                <w:rFonts w:cs="Arial"/>
                <w:bCs/>
                <w:color w:val="000000"/>
                <w:szCs w:val="22"/>
              </w:rPr>
              <w:t>Exit underpass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6BB17" w14:textId="77777777" w:rsidR="00046D85" w:rsidRDefault="00046D85" w:rsidP="00140754">
            <w:r>
              <w:rPr>
                <w:rFonts w:cs="Arial"/>
                <w:color w:val="000000"/>
                <w:szCs w:val="22"/>
              </w:rPr>
              <w:t>A1.1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43F65" w14:textId="730AB8D1" w:rsidR="00046D85" w:rsidRPr="00581D37" w:rsidRDefault="00046D85" w:rsidP="00301260">
            <w:r>
              <w:t>V</w:t>
            </w:r>
            <w:r w:rsidRPr="00A967FA">
              <w:t xml:space="preserve">ehicle </w:t>
            </w:r>
            <w:r w:rsidR="001A11AF">
              <w:t>exit</w:t>
            </w:r>
            <w:r w:rsidR="00301260">
              <w:t>s</w:t>
            </w:r>
            <w:r w:rsidR="001A11AF">
              <w:t xml:space="preserve"> an</w:t>
            </w:r>
            <w:r>
              <w:t xml:space="preserve"> </w:t>
            </w:r>
            <w:r w:rsidR="00301260">
              <w:t xml:space="preserve">underpass </w:t>
            </w:r>
          </w:p>
        </w:tc>
      </w:tr>
      <w:tr w:rsidR="00046D85" w:rsidRPr="00A967FA" w14:paraId="14B086F3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01B03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8FF02" w14:textId="77777777" w:rsidR="00046D85" w:rsidRDefault="00046D85" w:rsidP="00140754">
            <w:r>
              <w:rPr>
                <w:rFonts w:cs="Arial"/>
                <w:color w:val="000000"/>
                <w:szCs w:val="22"/>
              </w:rPr>
              <w:t>A1.2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BD0D" w14:textId="6191E2EF" w:rsidR="00046D85" w:rsidRPr="00581D37" w:rsidRDefault="00046D85" w:rsidP="00301260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suddenly </w:t>
            </w:r>
            <w:r w:rsidR="001A11AF">
              <w:t>increased</w:t>
            </w:r>
            <w:r w:rsidRPr="00A967FA">
              <w:t xml:space="preserve"> ambient light </w:t>
            </w:r>
            <w:r w:rsidR="00301260">
              <w:t>level</w:t>
            </w:r>
            <w:r w:rsidRPr="00A967FA">
              <w:t xml:space="preserve"> </w:t>
            </w:r>
            <w:r w:rsidR="001A11AF">
              <w:t>above</w:t>
            </w:r>
            <w:r w:rsidRPr="00A967FA">
              <w:t xml:space="preserve"> </w:t>
            </w:r>
            <w:r w:rsidR="0013776F">
              <w:rPr>
                <w:b/>
              </w:rPr>
              <w:t>[BAL_Off_Threshold_Fast]</w:t>
            </w:r>
            <w:r>
              <w:rPr>
                <w:b/>
              </w:rPr>
              <w:t xml:space="preserve"> </w:t>
            </w:r>
            <w:r w:rsidRPr="00A967FA">
              <w:t>for at least</w:t>
            </w:r>
            <w:r w:rsidRPr="00A967FA">
              <w:rPr>
                <w:b/>
              </w:rPr>
              <w:t xml:space="preserve"> </w:t>
            </w:r>
            <w:r w:rsidR="0013776F">
              <w:rPr>
                <w:b/>
              </w:rPr>
              <w:t>[BAL_Off_Delay_Fast]</w:t>
            </w:r>
          </w:p>
        </w:tc>
      </w:tr>
      <w:tr w:rsidR="00046D85" w:rsidRPr="00A967FA" w14:paraId="02C0B713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5C90E" w14:textId="77777777" w:rsidR="00046D85" w:rsidRPr="00A967FA" w:rsidRDefault="00046D85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F0171" w14:textId="77777777" w:rsidR="00046D85" w:rsidRDefault="00046D85" w:rsidP="00140754">
            <w:r>
              <w:rPr>
                <w:rFonts w:cs="Arial"/>
                <w:color w:val="000000"/>
                <w:szCs w:val="22"/>
              </w:rPr>
              <w:t>A1.3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72059" w14:textId="3A310046" w:rsidR="00046D85" w:rsidRPr="00581D37" w:rsidRDefault="004A4683" w:rsidP="00140754">
            <w:r>
              <w:t>Autolamps switches off</w:t>
            </w:r>
            <w:r w:rsidR="00046D85">
              <w:t xml:space="preserve"> </w:t>
            </w:r>
            <w:r w:rsidR="00A249C4">
              <w:t>headlamps</w:t>
            </w:r>
          </w:p>
        </w:tc>
      </w:tr>
      <w:tr w:rsidR="004A4683" w:rsidRPr="00A967FA" w14:paraId="05F89A4F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3C04FB" w14:textId="77777777" w:rsidR="004A4683" w:rsidRPr="00A967FA" w:rsidRDefault="004A468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EA0D" w14:textId="125EFB73" w:rsidR="004A4683" w:rsidRDefault="004A4683" w:rsidP="00317514">
            <w:r>
              <w:t>A</w:t>
            </w:r>
            <w:r w:rsidR="00317514">
              <w:t>1</w:t>
            </w:r>
            <w:r>
              <w:t>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CF89" w14:textId="7A56C140" w:rsidR="004A4683" w:rsidRPr="00581D37" w:rsidRDefault="004A4683" w:rsidP="00140754">
            <w:r>
              <w:t>Driver parks vehicle after some time</w:t>
            </w:r>
          </w:p>
        </w:tc>
      </w:tr>
      <w:tr w:rsidR="004A4683" w:rsidRPr="00A967FA" w14:paraId="7D505619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446C84" w14:textId="77777777" w:rsidR="004A4683" w:rsidRPr="00A967FA" w:rsidRDefault="004A468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D70D" w14:textId="4F1A96BD" w:rsidR="004A4683" w:rsidRDefault="00317514" w:rsidP="00140754">
            <w:r>
              <w:t>A1</w:t>
            </w:r>
            <w:r w:rsidR="004A4683">
              <w:t>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DD20E" w14:textId="6793C9A9" w:rsidR="004A4683" w:rsidRPr="00581D37" w:rsidRDefault="004A4683" w:rsidP="00140754">
            <w:r>
              <w:t>Driver switches ignition off</w:t>
            </w:r>
          </w:p>
        </w:tc>
      </w:tr>
      <w:tr w:rsidR="004A4683" w:rsidRPr="00A967FA" w14:paraId="2826CD4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3F665" w14:textId="77777777" w:rsidR="004A4683" w:rsidRPr="00A967FA" w:rsidRDefault="004A468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0372A" w14:textId="38CCA23D" w:rsidR="004A4683" w:rsidRDefault="00317514" w:rsidP="00140754">
            <w:r>
              <w:t>A1</w:t>
            </w:r>
            <w:r w:rsidR="004A4683">
              <w:t>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12220" w14:textId="4BF892D7" w:rsidR="004A4683" w:rsidRPr="00581D37" w:rsidRDefault="004A4683" w:rsidP="004A4683">
            <w:r>
              <w:t>System disables Autolamps</w:t>
            </w:r>
          </w:p>
        </w:tc>
      </w:tr>
      <w:tr w:rsidR="004A4683" w:rsidRPr="00A967FA" w14:paraId="1262F692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9D608C" w14:textId="1864294A" w:rsidR="004A4683" w:rsidRPr="00A967FA" w:rsidRDefault="00317514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Exception f</w:t>
            </w:r>
            <w:r w:rsidR="004A4683" w:rsidRPr="00A967FA">
              <w:rPr>
                <w:rFonts w:cs="Arial"/>
                <w:b/>
                <w:bCs/>
                <w:color w:val="000000"/>
                <w:szCs w:val="22"/>
              </w:rPr>
              <w:t>lows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D98F" w14:textId="77777777" w:rsidR="004A4683" w:rsidRPr="00A967FA" w:rsidRDefault="004A468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04926" w14:textId="77777777" w:rsidR="004A4683" w:rsidRPr="00581D37" w:rsidRDefault="004A4683" w:rsidP="00140754">
            <w:r w:rsidRPr="00581D37">
              <w:rPr>
                <w:rFonts w:cs="Arial"/>
                <w:szCs w:val="22"/>
              </w:rPr>
              <w:t>Autolamps detects system failure</w:t>
            </w:r>
          </w:p>
        </w:tc>
      </w:tr>
      <w:tr w:rsidR="004A4683" w:rsidRPr="00A967FA" w14:paraId="5B6563DD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9A089E" w14:textId="77777777" w:rsidR="004A4683" w:rsidRPr="00A967FA" w:rsidRDefault="004A468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97D7A" w14:textId="77777777" w:rsidR="004A4683" w:rsidRPr="00A967FA" w:rsidRDefault="004A468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7057" w14:textId="47EBF89E" w:rsidR="004A4683" w:rsidRPr="00581D37" w:rsidRDefault="004A4683" w:rsidP="00140754">
            <w:r w:rsidRPr="00581D37">
              <w:rPr>
                <w:rFonts w:cs="Arial"/>
                <w:szCs w:val="22"/>
              </w:rPr>
              <w:t xml:space="preserve">Autolamps switches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permanently</w:t>
            </w:r>
            <w:r>
              <w:rPr>
                <w:rFonts w:cs="Arial"/>
                <w:szCs w:val="22"/>
              </w:rPr>
              <w:t xml:space="preserve"> while ignition is on</w:t>
            </w:r>
          </w:p>
        </w:tc>
      </w:tr>
      <w:tr w:rsidR="004A4683" w:rsidRPr="00A967FA" w14:paraId="02DE5576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B50035" w14:textId="77777777" w:rsidR="004A4683" w:rsidRPr="00A967FA" w:rsidRDefault="004A468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5D2CF" w14:textId="77777777" w:rsidR="004A4683" w:rsidRPr="00A967FA" w:rsidRDefault="004A468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53C12" w14:textId="1852C963" w:rsidR="004A4683" w:rsidRPr="00581D37" w:rsidRDefault="004A4683" w:rsidP="00140754">
            <w:r w:rsidRPr="00581D37">
              <w:rPr>
                <w:rFonts w:cs="Arial"/>
                <w:szCs w:val="22"/>
              </w:rPr>
              <w:t xml:space="preserve">System indicates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status via telltale LED in IPC</w:t>
            </w:r>
          </w:p>
        </w:tc>
      </w:tr>
    </w:tbl>
    <w:p w14:paraId="18BB3848" w14:textId="77777777" w:rsidR="00913E63" w:rsidRDefault="00913E63" w:rsidP="00913E63"/>
    <w:p w14:paraId="616AE2AB" w14:textId="3D17E5D7" w:rsidR="00913E63" w:rsidRPr="00A967FA" w:rsidRDefault="000F2189" w:rsidP="00913E63">
      <w:pPr>
        <w:pStyle w:val="REUseCase"/>
        <w:rPr>
          <w:lang w:val="en-US"/>
        </w:rPr>
      </w:pPr>
      <w:r>
        <w:rPr>
          <w:lang w:val="en-US"/>
        </w:rPr>
        <w:lastRenderedPageBreak/>
        <w:t>###F_AA</w:t>
      </w:r>
      <w:r w:rsidR="00911BFB">
        <w:rPr>
          <w:lang w:val="en-US"/>
        </w:rPr>
        <w:t>L</w:t>
      </w:r>
      <w:r>
        <w:rPr>
          <w:lang w:val="en-US"/>
        </w:rPr>
        <w:t>_U0001</w:t>
      </w:r>
      <w:r w:rsidR="00913E63" w:rsidRPr="00581D37">
        <w:rPr>
          <w:lang w:val="en-US"/>
        </w:rPr>
        <w:t xml:space="preserve">_v1A### </w:t>
      </w:r>
      <w:r w:rsidR="00913E63">
        <w:rPr>
          <w:lang w:val="en-US"/>
        </w:rPr>
        <w:t>Advanced</w:t>
      </w:r>
      <w:r w:rsidR="00913E63" w:rsidRPr="00581D37">
        <w:rPr>
          <w:lang w:val="en-US"/>
        </w:rPr>
        <w:t xml:space="preserve"> </w:t>
      </w:r>
      <w:r w:rsidR="00913E63">
        <w:rPr>
          <w:lang w:val="en-US"/>
        </w:rPr>
        <w:t>Autolamps</w:t>
      </w:r>
      <w:r w:rsidR="00143DDB">
        <w:rPr>
          <w:lang w:val="en-US"/>
        </w:rPr>
        <w:t xml:space="preserve"> - </w:t>
      </w:r>
      <w:r w:rsidR="00A249C4">
        <w:rPr>
          <w:lang w:val="en-US"/>
        </w:rPr>
        <w:t>Headlamps</w:t>
      </w:r>
      <w:r w:rsidR="00913E63">
        <w:rPr>
          <w:lang w:val="en-US"/>
        </w:rPr>
        <w:t xml:space="preserve"> On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913E63" w:rsidRPr="00A967FA" w14:paraId="5B134829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5C86A305" w14:textId="77777777" w:rsidR="00913E63" w:rsidRPr="00B87CA2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3428DC0C" w14:textId="77777777" w:rsidR="00913E63" w:rsidRPr="00B87CA2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1E8E7B0C" w14:textId="77777777" w:rsidR="00913E63" w:rsidRPr="00B87CA2" w:rsidRDefault="00913E63" w:rsidP="00140754">
            <w:pPr>
              <w:rPr>
                <w:rFonts w:cs="Arial"/>
                <w:szCs w:val="22"/>
              </w:rPr>
            </w:pPr>
            <w:r w:rsidRPr="00B87CA2">
              <w:rPr>
                <w:rFonts w:cs="Arial"/>
                <w:szCs w:val="22"/>
              </w:rPr>
              <w:t>Driver</w:t>
            </w:r>
          </w:p>
        </w:tc>
      </w:tr>
      <w:tr w:rsidR="00913E63" w:rsidRPr="00A967FA" w14:paraId="06FBCF81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DC42DB5" w14:textId="77777777" w:rsidR="00913E63" w:rsidRPr="00B87CA2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3A1A1FF1" w14:textId="77777777" w:rsidR="00913E63" w:rsidRPr="00B87CA2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48F20021" w14:textId="762612C4" w:rsidR="00913E63" w:rsidRPr="00581D37" w:rsidRDefault="00111A70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While the driver uses the vehicle, the ambient light level falls </w:t>
            </w:r>
            <w:r w:rsidR="00A037C3">
              <w:rPr>
                <w:rFonts w:cs="Arial"/>
                <w:szCs w:val="22"/>
              </w:rPr>
              <w:t>below a defined threshold</w:t>
            </w:r>
            <w:r>
              <w:rPr>
                <w:rFonts w:cs="Arial"/>
                <w:szCs w:val="22"/>
              </w:rPr>
              <w:t xml:space="preserve"> for a specified time (e.g. due to entering a dark tunnel, driving at dusk conditions)</w:t>
            </w:r>
          </w:p>
        </w:tc>
      </w:tr>
      <w:tr w:rsidR="00913E63" w:rsidRPr="00A967FA" w14:paraId="2C313BDC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05542F5B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Pre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09A95EF9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41AD30AD" w14:textId="588BDF8F" w:rsidR="00913E63" w:rsidRPr="00581D37" w:rsidRDefault="00913E63" w:rsidP="00913E63">
            <w:pPr>
              <w:rPr>
                <w:rFonts w:cs="Arial"/>
                <w:b/>
                <w:szCs w:val="22"/>
              </w:rPr>
            </w:pPr>
            <w:r w:rsidRPr="00581D37">
              <w:rPr>
                <w:rFonts w:cs="Arial"/>
                <w:szCs w:val="22"/>
              </w:rPr>
              <w:t xml:space="preserve">Vehicle is equipped with </w:t>
            </w:r>
            <w:r>
              <w:rPr>
                <w:rFonts w:cs="Arial"/>
                <w:szCs w:val="22"/>
              </w:rPr>
              <w:t>Advanced</w:t>
            </w:r>
            <w:r w:rsidRPr="00581D37">
              <w:rPr>
                <w:rFonts w:cs="Arial"/>
                <w:szCs w:val="22"/>
              </w:rPr>
              <w:t xml:space="preserve"> Autolamps</w:t>
            </w:r>
          </w:p>
        </w:tc>
      </w:tr>
      <w:tr w:rsidR="00913E63" w:rsidRPr="00A967FA" w14:paraId="78DCD0D8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77D226AF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5422F784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5C7E6B07" w14:textId="77777777" w:rsidR="00913E63" w:rsidRPr="00A967FA" w:rsidRDefault="00913E63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Ignition is on</w:t>
            </w:r>
          </w:p>
        </w:tc>
      </w:tr>
      <w:tr w:rsidR="00913E63" w:rsidRPr="00A967FA" w14:paraId="11A3030E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4A44DE7C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4F182A2A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6D167568" w14:textId="39D4017B" w:rsidR="00913E63" w:rsidRDefault="00913E63" w:rsidP="00111A7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Autolamps enabled (see u</w:t>
            </w:r>
            <w:r w:rsidRPr="00A967FA">
              <w:rPr>
                <w:rFonts w:cs="Arial"/>
                <w:szCs w:val="22"/>
              </w:rPr>
              <w:t xml:space="preserve">se </w:t>
            </w:r>
            <w:r>
              <w:rPr>
                <w:rFonts w:cs="Arial"/>
                <w:szCs w:val="22"/>
              </w:rPr>
              <w:t>c</w:t>
            </w:r>
            <w:r w:rsidRPr="00A967FA">
              <w:rPr>
                <w:rFonts w:cs="Arial"/>
                <w:szCs w:val="22"/>
              </w:rPr>
              <w:t>ase “</w:t>
            </w:r>
            <w:r w:rsidRPr="00A967FA">
              <w:rPr>
                <w:rFonts w:cs="Arial"/>
                <w:szCs w:val="22"/>
              </w:rPr>
              <w:fldChar w:fldCharType="begin"/>
            </w:r>
            <w:r w:rsidRPr="00A967FA">
              <w:rPr>
                <w:rFonts w:cs="Arial"/>
                <w:szCs w:val="22"/>
              </w:rPr>
              <w:instrText xml:space="preserve"> REF UC_EnableAutolamps \h </w:instrText>
            </w:r>
            <w:r w:rsidRPr="00A967FA">
              <w:rPr>
                <w:rFonts w:cs="Arial"/>
                <w:szCs w:val="22"/>
              </w:rPr>
            </w:r>
            <w:r w:rsidRPr="00A967FA">
              <w:rPr>
                <w:rFonts w:cs="Arial"/>
                <w:szCs w:val="22"/>
              </w:rPr>
              <w:fldChar w:fldCharType="separate"/>
            </w:r>
            <w:r w:rsidRPr="00B87CA2">
              <w:t>Autolamps</w:t>
            </w:r>
            <w:r w:rsidRPr="00A967FA">
              <w:rPr>
                <w:rFonts w:cs="Arial"/>
                <w:szCs w:val="22"/>
              </w:rPr>
              <w:fldChar w:fldCharType="end"/>
            </w:r>
            <w:r w:rsidR="00111A70">
              <w:rPr>
                <w:rFonts w:cs="Arial"/>
                <w:szCs w:val="22"/>
              </w:rPr>
              <w:t xml:space="preserve"> - Activation</w:t>
            </w:r>
            <w:r w:rsidRPr="00A967FA">
              <w:rPr>
                <w:rFonts w:cs="Arial"/>
                <w:szCs w:val="22"/>
              </w:rPr>
              <w:t>”)</w:t>
            </w:r>
          </w:p>
        </w:tc>
      </w:tr>
      <w:tr w:rsidR="00913E63" w:rsidRPr="00A967FA" w14:paraId="4265FE7B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35B8F5B2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3B67DB1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5B00A27A" w14:textId="4F8D1E2B" w:rsidR="00913E63" w:rsidRDefault="00913E63" w:rsidP="00111A7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111A70">
              <w:rPr>
                <w:rFonts w:cs="Arial"/>
                <w:szCs w:val="22"/>
              </w:rPr>
              <w:t>level is</w:t>
            </w:r>
            <w:r>
              <w:rPr>
                <w:rFonts w:cs="Arial"/>
                <w:szCs w:val="22"/>
              </w:rPr>
              <w:t xml:space="preserve"> high (</w:t>
            </w:r>
            <w:r w:rsidR="00111A70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ay</w:t>
            </w:r>
            <w:r w:rsidR="00111A70">
              <w:rPr>
                <w:rFonts w:cs="Arial"/>
                <w:szCs w:val="22"/>
              </w:rPr>
              <w:t xml:space="preserve"> 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913E63" w:rsidRPr="00A967FA" w14:paraId="1D25BF9D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5DE09E8E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0D2FA0AE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7733E6AF" w14:textId="7ABAE486" w:rsidR="00913E63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913E63">
              <w:rPr>
                <w:rFonts w:cs="Arial"/>
                <w:szCs w:val="22"/>
              </w:rPr>
              <w:t xml:space="preserve"> off</w:t>
            </w:r>
          </w:p>
        </w:tc>
      </w:tr>
      <w:tr w:rsidR="00913E63" w:rsidRPr="00A967FA" w14:paraId="5171C5F1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4C349D10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Post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197A3D0A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01847464" w14:textId="7F5DAC53" w:rsidR="00913E63" w:rsidRPr="00A967FA" w:rsidRDefault="00913E63" w:rsidP="00111A7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111A70">
              <w:rPr>
                <w:rFonts w:cs="Arial"/>
                <w:szCs w:val="22"/>
              </w:rPr>
              <w:t>level is</w:t>
            </w:r>
            <w:r>
              <w:rPr>
                <w:rFonts w:cs="Arial"/>
                <w:szCs w:val="22"/>
              </w:rPr>
              <w:t xml:space="preserve"> low (</w:t>
            </w:r>
            <w:r w:rsidR="00111A70">
              <w:rPr>
                <w:rFonts w:cs="Arial"/>
                <w:szCs w:val="22"/>
              </w:rPr>
              <w:t>Night</w:t>
            </w:r>
            <w:r>
              <w:rPr>
                <w:rFonts w:cs="Arial"/>
                <w:szCs w:val="22"/>
              </w:rPr>
              <w:t xml:space="preserve"> </w:t>
            </w:r>
            <w:r w:rsidR="00111A70">
              <w:rPr>
                <w:rFonts w:cs="Arial"/>
                <w:szCs w:val="22"/>
              </w:rPr>
              <w:t>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913E63" w:rsidRPr="00A967FA" w14:paraId="3913C1E3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14C38F70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2D62754F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353B2553" w14:textId="526715FC" w:rsidR="00913E63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18783F">
              <w:rPr>
                <w:rFonts w:cs="Arial"/>
                <w:szCs w:val="22"/>
              </w:rPr>
              <w:t xml:space="preserve"> on</w:t>
            </w:r>
          </w:p>
        </w:tc>
      </w:tr>
      <w:tr w:rsidR="00913E63" w:rsidRPr="00A967FA" w14:paraId="7C2EEE6F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56A58C" w14:textId="77777777" w:rsidR="00913E63" w:rsidRPr="00A967FA" w:rsidRDefault="00913E63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Main f</w:t>
            </w:r>
            <w:r w:rsidRPr="00A967FA">
              <w:rPr>
                <w:b/>
                <w:bCs/>
              </w:rPr>
              <w:t xml:space="preserve">low </w:t>
            </w:r>
          </w:p>
          <w:p w14:paraId="1019B943" w14:textId="1404B17D" w:rsidR="00913E63" w:rsidRPr="00A967FA" w:rsidRDefault="00913E63" w:rsidP="00063149">
            <w:pPr>
              <w:rPr>
                <w:rFonts w:cs="Arial"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063149">
              <w:rPr>
                <w:bCs/>
              </w:rPr>
              <w:t>Dusk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50B2B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A4390" w14:textId="44E0472D" w:rsidR="00913E63" w:rsidRPr="00A967FA" w:rsidRDefault="00063149" w:rsidP="00140754">
            <w:r>
              <w:t>Vehicle approaches an area with slowly decreasing ambient light level (e.g. at dusk)</w:t>
            </w:r>
          </w:p>
        </w:tc>
      </w:tr>
      <w:tr w:rsidR="00913E63" w:rsidRPr="00A967FA" w14:paraId="66ABEAB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7E1395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20D54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</w:t>
            </w:r>
            <w:r>
              <w:t>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AED8" w14:textId="77777777" w:rsidR="008B3297" w:rsidRDefault="00913E63" w:rsidP="008B3297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slowly </w:t>
            </w:r>
            <w:r w:rsidRPr="00A967FA">
              <w:t xml:space="preserve">reduced ambient light </w:t>
            </w:r>
            <w:r w:rsidR="008B3297">
              <w:t>level</w:t>
            </w:r>
            <w:r w:rsidRPr="00A967FA">
              <w:t xml:space="preserve"> below </w:t>
            </w:r>
          </w:p>
          <w:p w14:paraId="39860CF5" w14:textId="72070659" w:rsidR="00913E63" w:rsidRPr="00A967FA" w:rsidRDefault="009634AE" w:rsidP="008B3297">
            <w:r>
              <w:rPr>
                <w:b/>
              </w:rPr>
              <w:t>[AAL</w:t>
            </w:r>
            <w:r w:rsidR="00AB05E4">
              <w:rPr>
                <w:b/>
              </w:rPr>
              <w:t>_On_Threshold_Slow]</w:t>
            </w:r>
            <w:r w:rsidR="00913E63">
              <w:rPr>
                <w:b/>
              </w:rPr>
              <w:t xml:space="preserve"> </w:t>
            </w:r>
            <w:r w:rsidR="00913E63" w:rsidRPr="00A967FA">
              <w:t>for at least</w:t>
            </w:r>
            <w:r w:rsidR="00913E63" w:rsidRPr="00A967FA">
              <w:rPr>
                <w:b/>
              </w:rPr>
              <w:t xml:space="preserve"> </w:t>
            </w:r>
            <w:r w:rsidR="00AB05E4">
              <w:rPr>
                <w:b/>
              </w:rPr>
              <w:t>[AAL_On_Delay_Slow]</w:t>
            </w:r>
          </w:p>
        </w:tc>
      </w:tr>
      <w:tr w:rsidR="00913E63" w:rsidRPr="00A967FA" w14:paraId="2C66E495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96FC2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16588" w14:textId="77777777" w:rsidR="00913E63" w:rsidRPr="00A967FA" w:rsidRDefault="00913E63" w:rsidP="00140754">
            <w:r>
              <w:t>M3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D638" w14:textId="3FEA109C" w:rsidR="00913E63" w:rsidRDefault="00913E63" w:rsidP="00140754">
            <w:r>
              <w:t xml:space="preserve">Autolamps switches on </w:t>
            </w:r>
            <w:r w:rsidR="00A249C4">
              <w:t>headlamps</w:t>
            </w:r>
          </w:p>
        </w:tc>
      </w:tr>
      <w:tr w:rsidR="00913E63" w:rsidRPr="00A967FA" w14:paraId="2D562FD7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BF17D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F538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B30A7" w14:textId="77777777" w:rsidR="00913E63" w:rsidRPr="00A967FA" w:rsidRDefault="00913E63" w:rsidP="00140754">
            <w:r>
              <w:t>Driver parks vehicle after some time</w:t>
            </w:r>
          </w:p>
        </w:tc>
      </w:tr>
      <w:tr w:rsidR="00913E63" w:rsidRPr="00A967FA" w14:paraId="158189F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761548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649D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FC5BB" w14:textId="77777777" w:rsidR="00913E63" w:rsidRDefault="00913E63" w:rsidP="00140754">
            <w:r>
              <w:t>Driver switches ignition off</w:t>
            </w:r>
          </w:p>
        </w:tc>
      </w:tr>
      <w:tr w:rsidR="00913E63" w:rsidRPr="00A967FA" w14:paraId="05880689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96023A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02179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CD7C" w14:textId="4317A54C" w:rsidR="00913E63" w:rsidRPr="00A967FA" w:rsidRDefault="00913E63" w:rsidP="00140754">
            <w:r w:rsidRPr="00581D37">
              <w:t xml:space="preserve">System disables Autolamps and switches </w:t>
            </w:r>
            <w:r w:rsidR="00A249C4">
              <w:t>headlamps</w:t>
            </w:r>
            <w:r w:rsidRPr="00581D37">
              <w:t xml:space="preserve"> off</w:t>
            </w:r>
          </w:p>
        </w:tc>
      </w:tr>
      <w:tr w:rsidR="00913E63" w:rsidRPr="00A967FA" w14:paraId="35233AE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F6C3E" w14:textId="77777777" w:rsidR="00913E63" w:rsidRPr="00A967FA" w:rsidRDefault="00913E63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1</w:t>
            </w:r>
          </w:p>
          <w:p w14:paraId="23986263" w14:textId="4D208E52" w:rsidR="00913E63" w:rsidRPr="00A967FA" w:rsidRDefault="00913E63" w:rsidP="008D377A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8D377A">
              <w:rPr>
                <w:rFonts w:cs="Arial"/>
                <w:bCs/>
                <w:color w:val="000000"/>
                <w:szCs w:val="22"/>
              </w:rPr>
              <w:t>Enter l</w:t>
            </w:r>
            <w:r>
              <w:rPr>
                <w:rFonts w:cs="Arial"/>
                <w:bCs/>
                <w:color w:val="000000"/>
                <w:szCs w:val="22"/>
              </w:rPr>
              <w:t>ong u</w:t>
            </w:r>
            <w:r>
              <w:rPr>
                <w:bCs/>
              </w:rPr>
              <w:t>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33DF8" w14:textId="77777777" w:rsidR="00913E63" w:rsidRDefault="00913E63" w:rsidP="00140754">
            <w:r>
              <w:rPr>
                <w:rFonts w:cs="Arial"/>
                <w:color w:val="000000"/>
                <w:szCs w:val="22"/>
              </w:rPr>
              <w:t>A1.1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D09F2" w14:textId="689D2B31" w:rsidR="00913E63" w:rsidRPr="00581D37" w:rsidRDefault="00913E63" w:rsidP="00BC394E">
            <w:r>
              <w:t>V</w:t>
            </w:r>
            <w:r w:rsidRPr="00A967FA">
              <w:t xml:space="preserve">ehicle </w:t>
            </w:r>
            <w:r w:rsidR="00BC394E">
              <w:t>enters</w:t>
            </w:r>
            <w:r w:rsidRPr="00A967FA">
              <w:t xml:space="preserve"> </w:t>
            </w:r>
            <w:r>
              <w:t xml:space="preserve">a long </w:t>
            </w:r>
            <w:r w:rsidRPr="00A967FA">
              <w:t>underpass (e.g. tunnel)</w:t>
            </w:r>
          </w:p>
        </w:tc>
      </w:tr>
      <w:tr w:rsidR="00913E63" w:rsidRPr="00A967FA" w14:paraId="495404F5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971C97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8593" w14:textId="77777777" w:rsidR="00913E63" w:rsidRDefault="00913E63" w:rsidP="00140754">
            <w:r>
              <w:rPr>
                <w:rFonts w:cs="Arial"/>
                <w:color w:val="000000"/>
                <w:szCs w:val="22"/>
              </w:rPr>
              <w:t>A1.2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14580" w14:textId="74500AFB" w:rsidR="00913E63" w:rsidRPr="00581D37" w:rsidRDefault="00913E63" w:rsidP="00F123D9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suddenly </w:t>
            </w:r>
            <w:r w:rsidRPr="00A967FA">
              <w:t xml:space="preserve">reduced ambient light </w:t>
            </w:r>
            <w:r w:rsidR="00F123D9">
              <w:t>level</w:t>
            </w:r>
            <w:r w:rsidRPr="00A967FA">
              <w:t xml:space="preserve"> below </w:t>
            </w:r>
            <w:r w:rsidR="0013776F">
              <w:rPr>
                <w:b/>
              </w:rPr>
              <w:t>[AAL_On_Threshold_Fast]</w:t>
            </w:r>
          </w:p>
        </w:tc>
      </w:tr>
      <w:tr w:rsidR="00913E63" w:rsidRPr="00A967FA" w14:paraId="7192927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B6CEA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E35C2" w14:textId="3044DD8D" w:rsidR="00913E63" w:rsidRDefault="00CE2305" w:rsidP="0014075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A1.3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12AC5" w14:textId="275D0E77" w:rsidR="00913E63" w:rsidRDefault="00913E63" w:rsidP="000272CF">
            <w:r>
              <w:t>Autolamps predicts</w:t>
            </w:r>
            <w:r w:rsidRPr="00A967FA">
              <w:t xml:space="preserve"> </w:t>
            </w:r>
            <w:r>
              <w:t>that</w:t>
            </w:r>
            <w:r w:rsidRPr="00A967FA">
              <w:t xml:space="preserve"> </w:t>
            </w:r>
            <w:r w:rsidR="00F123D9">
              <w:t xml:space="preserve">the decreased </w:t>
            </w:r>
            <w:r w:rsidRPr="00A967FA">
              <w:t xml:space="preserve">ambient light </w:t>
            </w:r>
            <w:r w:rsidR="00F123D9">
              <w:t xml:space="preserve">level </w:t>
            </w:r>
            <w:r>
              <w:t xml:space="preserve">will persist </w:t>
            </w:r>
            <w:r w:rsidRPr="00A967FA">
              <w:t xml:space="preserve">for </w:t>
            </w:r>
            <w:r w:rsidR="000272CF">
              <w:t>at least</w:t>
            </w:r>
            <w:r w:rsidRPr="00A967FA">
              <w:rPr>
                <w:b/>
              </w:rPr>
              <w:t xml:space="preserve"> </w:t>
            </w:r>
            <w:r w:rsidR="0013776F">
              <w:rPr>
                <w:b/>
              </w:rPr>
              <w:t>[Tunnel_Length]</w:t>
            </w:r>
            <w:r>
              <w:rPr>
                <w:b/>
              </w:rPr>
              <w:t xml:space="preserve"> </w:t>
            </w:r>
            <w:r w:rsidRPr="00913E63">
              <w:t>or for</w:t>
            </w:r>
            <w:r w:rsidRPr="00A967FA">
              <w:t xml:space="preserve"> at least</w:t>
            </w:r>
            <w:r>
              <w:t xml:space="preserve"> </w:t>
            </w:r>
            <w:r w:rsidR="0013776F">
              <w:rPr>
                <w:b/>
              </w:rPr>
              <w:t>[Tunnel_Pass_Time]</w:t>
            </w:r>
          </w:p>
        </w:tc>
      </w:tr>
      <w:tr w:rsidR="00913E63" w:rsidRPr="00A967FA" w14:paraId="47AA2B5C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F1374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A2AEB" w14:textId="0F2981E1" w:rsidR="00913E63" w:rsidRDefault="00CE2305" w:rsidP="00140754">
            <w:r>
              <w:rPr>
                <w:rFonts w:cs="Arial"/>
                <w:color w:val="000000"/>
                <w:szCs w:val="22"/>
              </w:rPr>
              <w:t>A1.4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D7B25" w14:textId="4B21EF04" w:rsidR="00913E63" w:rsidRPr="00581D37" w:rsidRDefault="00913E63" w:rsidP="0048131A">
            <w:r>
              <w:t xml:space="preserve">Autolamps switches on </w:t>
            </w:r>
            <w:r w:rsidR="00A249C4">
              <w:t>headlamps</w:t>
            </w:r>
            <w:r w:rsidR="0048131A">
              <w:t xml:space="preserve"> latest</w:t>
            </w:r>
            <w:r>
              <w:t xml:space="preserve"> </w:t>
            </w:r>
            <w:r w:rsidR="0048131A">
              <w:t>after</w:t>
            </w:r>
            <w:r>
              <w:t xml:space="preserve"> </w:t>
            </w:r>
            <w:r w:rsidR="0013776F">
              <w:rPr>
                <w:b/>
              </w:rPr>
              <w:t>[AAL_On_Delay_Fast]</w:t>
            </w:r>
          </w:p>
        </w:tc>
      </w:tr>
      <w:tr w:rsidR="00913E63" w:rsidRPr="00A967FA" w14:paraId="7A27435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E3812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E799" w14:textId="0A86644B" w:rsidR="00913E63" w:rsidRDefault="00CE2305" w:rsidP="00140754">
            <w:r>
              <w:t>A1.5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C95A" w14:textId="77777777" w:rsidR="00913E63" w:rsidRPr="00581D37" w:rsidRDefault="00913E63" w:rsidP="00140754">
            <w:r>
              <w:t>Driver parks vehicle after some time</w:t>
            </w:r>
          </w:p>
        </w:tc>
      </w:tr>
      <w:tr w:rsidR="00913E63" w:rsidRPr="00A967FA" w14:paraId="4F40D640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4EF237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EF5D5" w14:textId="1C58502C" w:rsidR="00913E63" w:rsidRDefault="00CE2305" w:rsidP="00140754">
            <w:r>
              <w:t>A1.6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BBA8" w14:textId="77777777" w:rsidR="00913E63" w:rsidRPr="00581D37" w:rsidRDefault="00913E63" w:rsidP="00140754">
            <w:r>
              <w:t>Driver switches ignition off</w:t>
            </w:r>
          </w:p>
        </w:tc>
      </w:tr>
      <w:tr w:rsidR="00913E63" w:rsidRPr="00A967FA" w14:paraId="1D86BD0B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83443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9AE1C" w14:textId="3A130ABA" w:rsidR="00913E63" w:rsidRDefault="00CE2305" w:rsidP="00140754">
            <w:r>
              <w:t>A1.7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0B63" w14:textId="4A3B7BE2" w:rsidR="00913E63" w:rsidRPr="00581D37" w:rsidRDefault="00913E63" w:rsidP="00140754">
            <w:r w:rsidRPr="00581D37">
              <w:t xml:space="preserve">System disables Autolamps and switches </w:t>
            </w:r>
            <w:r w:rsidR="00A249C4">
              <w:t>headlamps</w:t>
            </w:r>
            <w:r w:rsidRPr="00581D37">
              <w:t xml:space="preserve"> off</w:t>
            </w:r>
          </w:p>
        </w:tc>
      </w:tr>
      <w:tr w:rsidR="00913E63" w:rsidRPr="00A967FA" w14:paraId="176E2B7C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4B9F0" w14:textId="77777777" w:rsidR="00913E63" w:rsidRPr="00A967FA" w:rsidRDefault="00913E63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2</w:t>
            </w:r>
          </w:p>
          <w:p w14:paraId="4E6E17B6" w14:textId="62582178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8D377A">
              <w:rPr>
                <w:rFonts w:cs="Arial"/>
                <w:bCs/>
                <w:color w:val="000000"/>
                <w:szCs w:val="22"/>
              </w:rPr>
              <w:t>Enter s</w:t>
            </w:r>
            <w:r>
              <w:rPr>
                <w:rFonts w:cs="Arial"/>
                <w:bCs/>
                <w:color w:val="000000"/>
                <w:szCs w:val="22"/>
              </w:rPr>
              <w:t>hort u</w:t>
            </w:r>
            <w:r>
              <w:rPr>
                <w:bCs/>
              </w:rPr>
              <w:t>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06DC4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F16F" w14:textId="2468602E" w:rsidR="00913E63" w:rsidRPr="00581D37" w:rsidRDefault="00913E63" w:rsidP="00BC394E">
            <w:pPr>
              <w:rPr>
                <w:rFonts w:cs="Arial"/>
                <w:szCs w:val="22"/>
              </w:rPr>
            </w:pPr>
            <w:r>
              <w:t>V</w:t>
            </w:r>
            <w:r w:rsidRPr="00A967FA">
              <w:t xml:space="preserve">ehicle </w:t>
            </w:r>
            <w:r w:rsidR="00BC394E">
              <w:t>enters</w:t>
            </w:r>
            <w:r w:rsidRPr="00A967FA">
              <w:t xml:space="preserve"> </w:t>
            </w:r>
            <w:r>
              <w:t>a short underpass (e.g. bridge</w:t>
            </w:r>
            <w:r w:rsidRPr="00A967FA">
              <w:t>)</w:t>
            </w:r>
          </w:p>
        </w:tc>
      </w:tr>
      <w:tr w:rsidR="00140754" w:rsidRPr="00A967FA" w14:paraId="10274F31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6E6C5" w14:textId="77777777" w:rsidR="00140754" w:rsidRPr="00A967FA" w:rsidRDefault="00140754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012A4" w14:textId="63144BC8" w:rsidR="00140754" w:rsidRPr="00A967FA" w:rsidRDefault="00317514" w:rsidP="0014075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</w:t>
            </w:r>
            <w:r w:rsidR="00140754">
              <w:rPr>
                <w:rFonts w:cs="Arial"/>
                <w:color w:val="000000"/>
                <w:szCs w:val="22"/>
              </w:rPr>
              <w:t>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8202E" w14:textId="5D7CE7F0" w:rsidR="00140754" w:rsidRPr="00581D37" w:rsidRDefault="00140754" w:rsidP="00317514">
            <w:pPr>
              <w:rPr>
                <w:rFonts w:cs="Arial"/>
                <w:szCs w:val="22"/>
              </w:rPr>
            </w:pPr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 xml:space="preserve">suddenly </w:t>
            </w:r>
            <w:r w:rsidRPr="00A967FA">
              <w:t xml:space="preserve">reduced ambient light </w:t>
            </w:r>
            <w:r w:rsidR="00317514">
              <w:t>level</w:t>
            </w:r>
            <w:r w:rsidRPr="00A967FA">
              <w:t xml:space="preserve"> below </w:t>
            </w:r>
            <w:r w:rsidR="0013776F">
              <w:rPr>
                <w:b/>
              </w:rPr>
              <w:t>[AAL_On_Threshold_Fast]</w:t>
            </w:r>
          </w:p>
        </w:tc>
      </w:tr>
      <w:tr w:rsidR="00913E63" w:rsidRPr="00A967FA" w14:paraId="28D6C42B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15D368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C16FF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02C9" w14:textId="0D08BE15" w:rsidR="00913E63" w:rsidRPr="00581D37" w:rsidRDefault="00CE2305" w:rsidP="005F6D56">
            <w:pPr>
              <w:rPr>
                <w:rFonts w:cs="Arial"/>
                <w:szCs w:val="22"/>
              </w:rPr>
            </w:pPr>
            <w:r>
              <w:t>Autolamps predicts</w:t>
            </w:r>
            <w:r w:rsidRPr="00A967FA">
              <w:t xml:space="preserve"> </w:t>
            </w:r>
            <w:r>
              <w:t>that</w:t>
            </w:r>
            <w:r w:rsidRPr="00A967FA">
              <w:t xml:space="preserve"> ambient light condition </w:t>
            </w:r>
            <w:r>
              <w:t xml:space="preserve">will persist </w:t>
            </w:r>
            <w:r w:rsidR="005F6D56">
              <w:t xml:space="preserve">for max. </w:t>
            </w:r>
            <w:r w:rsidR="0013776F">
              <w:rPr>
                <w:b/>
              </w:rPr>
              <w:t>[Tunnel_Length]</w:t>
            </w:r>
            <w:r>
              <w:rPr>
                <w:b/>
              </w:rPr>
              <w:t xml:space="preserve"> </w:t>
            </w:r>
            <w:r w:rsidRPr="00913E63">
              <w:t>or for</w:t>
            </w:r>
            <w:r w:rsidRPr="00A967FA">
              <w:t xml:space="preserve"> </w:t>
            </w:r>
            <w:r w:rsidR="005F6D56">
              <w:t>max.</w:t>
            </w:r>
            <w:r>
              <w:t xml:space="preserve"> </w:t>
            </w:r>
            <w:r w:rsidR="0013776F">
              <w:rPr>
                <w:b/>
              </w:rPr>
              <w:t>[Tunnel_Pass_Time]</w:t>
            </w:r>
          </w:p>
        </w:tc>
      </w:tr>
      <w:tr w:rsidR="005F6D56" w:rsidRPr="00A967FA" w14:paraId="24EB7591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62D4F" w14:textId="77777777" w:rsidR="005F6D56" w:rsidRPr="00A967FA" w:rsidRDefault="005F6D56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0065" w14:textId="780A028E" w:rsidR="005F6D56" w:rsidRDefault="005F6D56" w:rsidP="00140754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A2.4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D1496" w14:textId="6299746D" w:rsidR="005F6D56" w:rsidRDefault="005F6D56" w:rsidP="005F6D56">
            <w:r>
              <w:t xml:space="preserve">Autolamps keeps </w:t>
            </w:r>
            <w:r w:rsidR="00A249C4">
              <w:t>headlamps</w:t>
            </w:r>
            <w:r>
              <w:t xml:space="preserve"> off</w:t>
            </w:r>
          </w:p>
        </w:tc>
      </w:tr>
      <w:tr w:rsidR="00913E63" w:rsidRPr="00A967FA" w14:paraId="3E352E8C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3075B8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0F45A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A2.4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AF8BD" w14:textId="77777777" w:rsidR="00913E63" w:rsidRPr="00581D37" w:rsidRDefault="00913E63" w:rsidP="00140754">
            <w:pPr>
              <w:rPr>
                <w:rFonts w:cs="Arial"/>
                <w:szCs w:val="22"/>
              </w:rPr>
            </w:pPr>
            <w:r>
              <w:t>Driver parks vehicle after some time</w:t>
            </w:r>
          </w:p>
        </w:tc>
      </w:tr>
      <w:tr w:rsidR="00913E63" w:rsidRPr="00A967FA" w14:paraId="124A3C16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77A11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2A368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A2.5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C6B0" w14:textId="77777777" w:rsidR="00913E63" w:rsidRPr="00581D37" w:rsidRDefault="00913E63" w:rsidP="00140754">
            <w:pPr>
              <w:rPr>
                <w:rFonts w:cs="Arial"/>
                <w:szCs w:val="22"/>
              </w:rPr>
            </w:pPr>
            <w:r>
              <w:t>Driver switches ignition off</w:t>
            </w:r>
          </w:p>
        </w:tc>
      </w:tr>
      <w:tr w:rsidR="00913E63" w:rsidRPr="00A967FA" w14:paraId="6D83D628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FCBEB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ECB7D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A2.6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6170" w14:textId="63098CFF" w:rsidR="00913E63" w:rsidRPr="00581D37" w:rsidRDefault="00913E63" w:rsidP="005F6D56">
            <w:pPr>
              <w:rPr>
                <w:rFonts w:cs="Arial"/>
                <w:szCs w:val="22"/>
              </w:rPr>
            </w:pPr>
            <w:r w:rsidRPr="00581D37">
              <w:t>System disables Auto</w:t>
            </w:r>
            <w:r w:rsidR="005F6D56">
              <w:t>lamps</w:t>
            </w:r>
          </w:p>
        </w:tc>
      </w:tr>
      <w:tr w:rsidR="00913E63" w:rsidRPr="00A967FA" w14:paraId="7FA20EA8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FF17C6" w14:textId="62541AC0" w:rsidR="00913E63" w:rsidRPr="00A967FA" w:rsidRDefault="00913E63" w:rsidP="0031751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 xml:space="preserve">Exception </w:t>
            </w:r>
            <w:r w:rsidR="00317514">
              <w:rPr>
                <w:rFonts w:cs="Arial"/>
                <w:b/>
                <w:bCs/>
                <w:color w:val="000000"/>
                <w:szCs w:val="22"/>
              </w:rPr>
              <w:t>f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lows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FE0B2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D75F" w14:textId="77777777" w:rsidR="00913E63" w:rsidRPr="00581D37" w:rsidRDefault="00913E63" w:rsidP="00140754">
            <w:r w:rsidRPr="00581D37">
              <w:rPr>
                <w:rFonts w:cs="Arial"/>
                <w:szCs w:val="22"/>
              </w:rPr>
              <w:t>Autolamps detects system failure</w:t>
            </w:r>
          </w:p>
        </w:tc>
      </w:tr>
      <w:tr w:rsidR="00913E63" w:rsidRPr="00A967FA" w14:paraId="4F3AB538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93740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3B3C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5458" w14:textId="0EBFD419" w:rsidR="00913E63" w:rsidRPr="00581D37" w:rsidRDefault="00913E63" w:rsidP="00140754">
            <w:r w:rsidRPr="00581D37">
              <w:rPr>
                <w:rFonts w:cs="Arial"/>
                <w:szCs w:val="22"/>
              </w:rPr>
              <w:t xml:space="preserve">Autolamps switches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permanently</w:t>
            </w:r>
            <w:r>
              <w:rPr>
                <w:rFonts w:cs="Arial"/>
                <w:szCs w:val="22"/>
              </w:rPr>
              <w:t xml:space="preserve"> while ignition is on</w:t>
            </w:r>
          </w:p>
        </w:tc>
      </w:tr>
      <w:tr w:rsidR="00913E63" w:rsidRPr="00A967FA" w14:paraId="095731F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70BEC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129C3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ED30" w14:textId="436803C2" w:rsidR="00913E63" w:rsidRPr="00581D37" w:rsidRDefault="00913E63" w:rsidP="00140754">
            <w:r w:rsidRPr="00581D37">
              <w:rPr>
                <w:rFonts w:cs="Arial"/>
                <w:szCs w:val="22"/>
              </w:rPr>
              <w:t xml:space="preserve">System indicates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status via telltale LED in IPC</w:t>
            </w:r>
          </w:p>
        </w:tc>
      </w:tr>
    </w:tbl>
    <w:p w14:paraId="712591CC" w14:textId="03B007B1" w:rsidR="00913E63" w:rsidRDefault="00913E63" w:rsidP="00913E63"/>
    <w:p w14:paraId="1323C7A0" w14:textId="7316E160" w:rsidR="00487374" w:rsidRDefault="00487374">
      <w:pPr>
        <w:overflowPunct/>
        <w:autoSpaceDE/>
        <w:autoSpaceDN/>
        <w:adjustRightInd/>
        <w:textAlignment w:val="auto"/>
      </w:pPr>
      <w:r>
        <w:br w:type="page"/>
      </w:r>
    </w:p>
    <w:p w14:paraId="4957259C" w14:textId="2368ACB1" w:rsidR="00913E63" w:rsidRPr="00C85EEB" w:rsidRDefault="00487374" w:rsidP="00913E63">
      <w:pPr>
        <w:pStyle w:val="REUseCase"/>
        <w:rPr>
          <w:lang w:val="en-US"/>
        </w:rPr>
      </w:pPr>
      <w:r>
        <w:rPr>
          <w:lang w:val="en-US"/>
        </w:rPr>
        <w:lastRenderedPageBreak/>
        <w:t>###F_AA_U0002</w:t>
      </w:r>
      <w:r w:rsidR="00913E63" w:rsidRPr="00581D37">
        <w:rPr>
          <w:lang w:val="en-US"/>
        </w:rPr>
        <w:t xml:space="preserve">_v1A### </w:t>
      </w:r>
      <w:r w:rsidR="001730AF">
        <w:rPr>
          <w:lang w:val="en-US"/>
        </w:rPr>
        <w:t>Advanced</w:t>
      </w:r>
      <w:r w:rsidR="00913E63" w:rsidRPr="00581D37">
        <w:rPr>
          <w:lang w:val="en-US"/>
        </w:rPr>
        <w:t xml:space="preserve"> </w:t>
      </w:r>
      <w:r w:rsidR="00913E63">
        <w:rPr>
          <w:lang w:val="en-US"/>
        </w:rPr>
        <w:t>Autolamps</w:t>
      </w:r>
      <w:r w:rsidR="00143DDB">
        <w:rPr>
          <w:lang w:val="en-US"/>
        </w:rPr>
        <w:t xml:space="preserve"> - </w:t>
      </w:r>
      <w:r w:rsidR="00A249C4">
        <w:rPr>
          <w:lang w:val="en-US"/>
        </w:rPr>
        <w:t>Headlamps</w:t>
      </w:r>
      <w:r w:rsidR="00913E63">
        <w:rPr>
          <w:lang w:val="en-US"/>
        </w:rPr>
        <w:t xml:space="preserve"> Off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2704"/>
        <w:gridCol w:w="881"/>
        <w:gridCol w:w="6729"/>
      </w:tblGrid>
      <w:tr w:rsidR="00913E63" w:rsidRPr="00A967FA" w14:paraId="4B879F72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F4ABE18" w14:textId="77777777" w:rsidR="00913E63" w:rsidRPr="00B87CA2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Actors</w:t>
            </w:r>
          </w:p>
        </w:tc>
        <w:tc>
          <w:tcPr>
            <w:tcW w:w="881" w:type="dxa"/>
            <w:shd w:val="clear" w:color="auto" w:fill="auto"/>
            <w:hideMark/>
          </w:tcPr>
          <w:p w14:paraId="616B7230" w14:textId="77777777" w:rsidR="00913E63" w:rsidRPr="00B87CA2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7208829C" w14:textId="77777777" w:rsidR="00913E63" w:rsidRPr="00B87CA2" w:rsidRDefault="00913E63" w:rsidP="00140754">
            <w:pPr>
              <w:rPr>
                <w:rFonts w:cs="Arial"/>
                <w:szCs w:val="22"/>
              </w:rPr>
            </w:pPr>
            <w:r w:rsidRPr="00B87CA2">
              <w:rPr>
                <w:rFonts w:cs="Arial"/>
                <w:szCs w:val="22"/>
              </w:rPr>
              <w:t>Driver</w:t>
            </w:r>
          </w:p>
        </w:tc>
      </w:tr>
      <w:tr w:rsidR="00913E63" w:rsidRPr="00A967FA" w14:paraId="4443A78B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2CFCAD29" w14:textId="77777777" w:rsidR="00913E63" w:rsidRPr="00B87CA2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B87CA2">
              <w:rPr>
                <w:rFonts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881" w:type="dxa"/>
            <w:shd w:val="clear" w:color="auto" w:fill="auto"/>
            <w:hideMark/>
          </w:tcPr>
          <w:p w14:paraId="748BC214" w14:textId="77777777" w:rsidR="00913E63" w:rsidRPr="00B87CA2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B87CA2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6729" w:type="dxa"/>
            <w:shd w:val="clear" w:color="auto" w:fill="auto"/>
            <w:hideMark/>
          </w:tcPr>
          <w:p w14:paraId="39AD3128" w14:textId="335A2677" w:rsidR="00913E63" w:rsidRPr="00581D37" w:rsidRDefault="00094299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While the driver uses the vehicle, the ambient light level increases </w:t>
            </w:r>
            <w:r w:rsidR="00A037C3">
              <w:rPr>
                <w:rFonts w:cs="Arial"/>
                <w:szCs w:val="22"/>
              </w:rPr>
              <w:t>above a defined threshold</w:t>
            </w:r>
            <w:r>
              <w:rPr>
                <w:rFonts w:cs="Arial"/>
                <w:szCs w:val="22"/>
              </w:rPr>
              <w:t xml:space="preserve"> for a specified time (e.g. due to exiting a dark tunnel, driving at dawn conditions)</w:t>
            </w:r>
          </w:p>
        </w:tc>
      </w:tr>
      <w:tr w:rsidR="00913E63" w:rsidRPr="00A967FA" w14:paraId="16AFEFF6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727F5B6E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Pre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1AE3864C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25A3C456" w14:textId="303ABF2C" w:rsidR="00913E63" w:rsidRPr="00581D37" w:rsidRDefault="00913E63" w:rsidP="001730AF">
            <w:pPr>
              <w:rPr>
                <w:rFonts w:cs="Arial"/>
                <w:b/>
                <w:szCs w:val="22"/>
              </w:rPr>
            </w:pPr>
            <w:r w:rsidRPr="00581D37">
              <w:rPr>
                <w:rFonts w:cs="Arial"/>
                <w:szCs w:val="22"/>
              </w:rPr>
              <w:t xml:space="preserve">Vehicle is equipped with </w:t>
            </w:r>
            <w:r w:rsidR="001730AF">
              <w:rPr>
                <w:rFonts w:cs="Arial"/>
                <w:szCs w:val="22"/>
              </w:rPr>
              <w:t>Advanced</w:t>
            </w:r>
            <w:r w:rsidRPr="00581D37">
              <w:rPr>
                <w:rFonts w:cs="Arial"/>
                <w:szCs w:val="22"/>
              </w:rPr>
              <w:t xml:space="preserve"> Autolamps</w:t>
            </w:r>
          </w:p>
        </w:tc>
      </w:tr>
      <w:tr w:rsidR="00913E63" w:rsidRPr="00A967FA" w14:paraId="31AAF54F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7695663D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5C802300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3ACBA5F8" w14:textId="77777777" w:rsidR="00913E63" w:rsidRPr="00A967FA" w:rsidRDefault="00913E63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Ignition is on</w:t>
            </w:r>
          </w:p>
        </w:tc>
      </w:tr>
      <w:tr w:rsidR="00913E63" w:rsidRPr="00A967FA" w14:paraId="13F6A3AB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0691A5DA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C9460FB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03594D49" w14:textId="100FA11B" w:rsidR="00913E63" w:rsidRDefault="00913E63" w:rsidP="0009429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Autolamps enabled (see u</w:t>
            </w:r>
            <w:r w:rsidRPr="00A967FA">
              <w:rPr>
                <w:rFonts w:cs="Arial"/>
                <w:szCs w:val="22"/>
              </w:rPr>
              <w:t xml:space="preserve">se </w:t>
            </w:r>
            <w:r>
              <w:rPr>
                <w:rFonts w:cs="Arial"/>
                <w:szCs w:val="22"/>
              </w:rPr>
              <w:t>c</w:t>
            </w:r>
            <w:r w:rsidRPr="00A967FA">
              <w:rPr>
                <w:rFonts w:cs="Arial"/>
                <w:szCs w:val="22"/>
              </w:rPr>
              <w:t>ase “</w:t>
            </w:r>
            <w:r w:rsidRPr="00A967FA">
              <w:rPr>
                <w:rFonts w:cs="Arial"/>
                <w:szCs w:val="22"/>
              </w:rPr>
              <w:fldChar w:fldCharType="begin"/>
            </w:r>
            <w:r w:rsidRPr="00A967FA">
              <w:rPr>
                <w:rFonts w:cs="Arial"/>
                <w:szCs w:val="22"/>
              </w:rPr>
              <w:instrText xml:space="preserve"> REF UC_EnableAutolamps \h </w:instrText>
            </w:r>
            <w:r w:rsidRPr="00A967FA">
              <w:rPr>
                <w:rFonts w:cs="Arial"/>
                <w:szCs w:val="22"/>
              </w:rPr>
            </w:r>
            <w:r w:rsidRPr="00A967FA">
              <w:rPr>
                <w:rFonts w:cs="Arial"/>
                <w:szCs w:val="22"/>
              </w:rPr>
              <w:fldChar w:fldCharType="separate"/>
            </w:r>
            <w:r w:rsidR="00094299">
              <w:t>Autolamps - Activation</w:t>
            </w:r>
            <w:r w:rsidRPr="00A967FA">
              <w:rPr>
                <w:rFonts w:cs="Arial"/>
                <w:szCs w:val="22"/>
              </w:rPr>
              <w:fldChar w:fldCharType="end"/>
            </w:r>
            <w:r w:rsidRPr="00A967FA">
              <w:rPr>
                <w:rFonts w:cs="Arial"/>
                <w:szCs w:val="22"/>
              </w:rPr>
              <w:t>”)</w:t>
            </w:r>
          </w:p>
        </w:tc>
      </w:tr>
      <w:tr w:rsidR="00913E63" w:rsidRPr="00A967FA" w14:paraId="7B1FF3B8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77F188CC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0819E45D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645A66A0" w14:textId="0D1C8081" w:rsidR="00913E63" w:rsidRDefault="00913E63" w:rsidP="004025B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4025BA">
              <w:rPr>
                <w:rFonts w:cs="Arial"/>
                <w:szCs w:val="22"/>
              </w:rPr>
              <w:t>level is low (Night 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913E63" w:rsidRPr="00A967FA" w14:paraId="6CD3F6B1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13D5D3C1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0D295AF9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0693BD5B" w14:textId="76C1BEB4" w:rsidR="00913E63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913E63">
              <w:rPr>
                <w:rFonts w:cs="Arial"/>
                <w:szCs w:val="22"/>
              </w:rPr>
              <w:t xml:space="preserve"> on</w:t>
            </w:r>
          </w:p>
        </w:tc>
      </w:tr>
      <w:tr w:rsidR="00913E63" w:rsidRPr="00A967FA" w14:paraId="44B4C701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  <w:hideMark/>
          </w:tcPr>
          <w:p w14:paraId="1AABCBB4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Post</w:t>
            </w:r>
            <w:r>
              <w:rPr>
                <w:rFonts w:cs="Arial"/>
                <w:b/>
                <w:bCs/>
                <w:color w:val="000000"/>
                <w:szCs w:val="22"/>
              </w:rPr>
              <w:t>-</w:t>
            </w:r>
            <w:r w:rsidRPr="00A967FA">
              <w:rPr>
                <w:rFonts w:cs="Arial"/>
                <w:b/>
                <w:bCs/>
                <w:color w:val="000000"/>
                <w:szCs w:val="22"/>
              </w:rPr>
              <w:t>condition</w:t>
            </w:r>
          </w:p>
        </w:tc>
        <w:tc>
          <w:tcPr>
            <w:tcW w:w="881" w:type="dxa"/>
            <w:shd w:val="clear" w:color="auto" w:fill="auto"/>
            <w:hideMark/>
          </w:tcPr>
          <w:p w14:paraId="4BB28557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  <w:hideMark/>
          </w:tcPr>
          <w:p w14:paraId="1AB2495A" w14:textId="17E7EB7A" w:rsidR="00913E63" w:rsidRPr="00A967FA" w:rsidRDefault="00913E63" w:rsidP="004025B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Ambient light </w:t>
            </w:r>
            <w:r w:rsidR="004025BA">
              <w:rPr>
                <w:rFonts w:cs="Arial"/>
                <w:szCs w:val="22"/>
              </w:rPr>
              <w:t>level is high</w:t>
            </w:r>
            <w:r>
              <w:rPr>
                <w:rFonts w:cs="Arial"/>
                <w:szCs w:val="22"/>
              </w:rPr>
              <w:t xml:space="preserve"> (</w:t>
            </w:r>
            <w:r w:rsidR="004025BA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>ay</w:t>
            </w:r>
            <w:r w:rsidR="004025BA">
              <w:rPr>
                <w:rFonts w:cs="Arial"/>
                <w:szCs w:val="22"/>
              </w:rPr>
              <w:t xml:space="preserve"> Mode</w:t>
            </w:r>
            <w:r>
              <w:rPr>
                <w:rFonts w:cs="Arial"/>
                <w:szCs w:val="22"/>
              </w:rPr>
              <w:t>)</w:t>
            </w:r>
          </w:p>
        </w:tc>
      </w:tr>
      <w:tr w:rsidR="00913E63" w:rsidRPr="00A967FA" w14:paraId="71C92570" w14:textId="77777777" w:rsidTr="00140754">
        <w:trPr>
          <w:trHeight w:val="255"/>
        </w:trPr>
        <w:tc>
          <w:tcPr>
            <w:tcW w:w="2704" w:type="dxa"/>
            <w:shd w:val="clear" w:color="auto" w:fill="D9D9D9" w:themeFill="background1" w:themeFillShade="D9"/>
          </w:tcPr>
          <w:p w14:paraId="66434BE0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3EC2BA66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shd w:val="clear" w:color="auto" w:fill="auto"/>
          </w:tcPr>
          <w:p w14:paraId="4F75B5B8" w14:textId="71FA70D7" w:rsidR="00913E63" w:rsidRDefault="00A249C4" w:rsidP="0014075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Headlamps are</w:t>
            </w:r>
            <w:r w:rsidR="00913E63">
              <w:rPr>
                <w:rFonts w:cs="Arial"/>
                <w:szCs w:val="22"/>
              </w:rPr>
              <w:t xml:space="preserve"> off</w:t>
            </w:r>
          </w:p>
        </w:tc>
      </w:tr>
      <w:tr w:rsidR="00913E63" w:rsidRPr="00A967FA" w14:paraId="78CCAED4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9044F" w14:textId="77777777" w:rsidR="00913E63" w:rsidRPr="00A967FA" w:rsidRDefault="00913E63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Main f</w:t>
            </w:r>
            <w:r w:rsidRPr="00A967FA">
              <w:rPr>
                <w:b/>
                <w:bCs/>
              </w:rPr>
              <w:t xml:space="preserve">low </w:t>
            </w:r>
          </w:p>
          <w:p w14:paraId="0A971D59" w14:textId="74008AE5" w:rsidR="00913E63" w:rsidRPr="00A967FA" w:rsidRDefault="00913E63" w:rsidP="00136262">
            <w:pPr>
              <w:rPr>
                <w:rFonts w:cs="Arial"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 w:rsidR="00136262">
              <w:rPr>
                <w:bCs/>
              </w:rPr>
              <w:t>Dawn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DA038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869B8" w14:textId="2BC000A1" w:rsidR="00913E63" w:rsidRPr="00A967FA" w:rsidRDefault="00913E63" w:rsidP="00136262">
            <w:r>
              <w:t>V</w:t>
            </w:r>
            <w:r w:rsidRPr="00A967FA">
              <w:t xml:space="preserve">ehicle approaches </w:t>
            </w:r>
            <w:r>
              <w:t>an area with slowly increasing ambient light brightness</w:t>
            </w:r>
            <w:r w:rsidRPr="00A967FA">
              <w:t xml:space="preserve"> (e.g.</w:t>
            </w:r>
            <w:r w:rsidR="00136262">
              <w:t xml:space="preserve"> at dawn</w:t>
            </w:r>
            <w:r w:rsidRPr="00A967FA">
              <w:t>)</w:t>
            </w:r>
          </w:p>
        </w:tc>
      </w:tr>
      <w:tr w:rsidR="00913E63" w:rsidRPr="00A967FA" w14:paraId="04025401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5BE5F0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09D1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 w:rsidRPr="00A967FA">
              <w:t>M</w:t>
            </w:r>
            <w:r>
              <w:t>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337C" w14:textId="2C8F3AB0" w:rsidR="00136262" w:rsidRDefault="00913E63" w:rsidP="00136262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>slowly increased</w:t>
            </w:r>
            <w:r w:rsidRPr="00A967FA">
              <w:t xml:space="preserve"> ambient light </w:t>
            </w:r>
            <w:r w:rsidR="009F3287">
              <w:t>level</w:t>
            </w:r>
            <w:r w:rsidRPr="00A967FA">
              <w:t xml:space="preserve"> </w:t>
            </w:r>
            <w:r>
              <w:t>above</w:t>
            </w:r>
            <w:r w:rsidRPr="00A967FA">
              <w:t xml:space="preserve"> </w:t>
            </w:r>
          </w:p>
          <w:p w14:paraId="4E328AC4" w14:textId="73CB29A5" w:rsidR="00913E63" w:rsidRPr="00A967FA" w:rsidRDefault="00136262" w:rsidP="00136262">
            <w:r w:rsidRPr="00136262">
              <w:rPr>
                <w:b/>
              </w:rPr>
              <w:t>[</w:t>
            </w:r>
            <w:r w:rsidR="001730AF" w:rsidRPr="001730AF">
              <w:rPr>
                <w:b/>
              </w:rPr>
              <w:t>A</w:t>
            </w:r>
            <w:r w:rsidR="00913E63" w:rsidRPr="001730AF">
              <w:rPr>
                <w:b/>
              </w:rPr>
              <w:t>A</w:t>
            </w:r>
            <w:r>
              <w:rPr>
                <w:b/>
              </w:rPr>
              <w:t>L</w:t>
            </w:r>
            <w:r w:rsidR="00913E63" w:rsidRPr="001A11AF">
              <w:rPr>
                <w:b/>
              </w:rPr>
              <w:t>_</w:t>
            </w:r>
            <w:r w:rsidR="00913E63">
              <w:rPr>
                <w:b/>
              </w:rPr>
              <w:t>Off_Threshold</w:t>
            </w:r>
            <w:r w:rsidR="00831F13">
              <w:rPr>
                <w:b/>
              </w:rPr>
              <w:t>_Slow</w:t>
            </w:r>
            <w:r>
              <w:rPr>
                <w:b/>
              </w:rPr>
              <w:t>]</w:t>
            </w:r>
            <w:r w:rsidR="00913E63">
              <w:rPr>
                <w:b/>
              </w:rPr>
              <w:t xml:space="preserve"> </w:t>
            </w:r>
            <w:r w:rsidR="00913E63" w:rsidRPr="00A967FA">
              <w:t>for at least</w:t>
            </w:r>
            <w:r w:rsidR="00913E63" w:rsidRPr="00A967FA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="001730AF">
              <w:rPr>
                <w:b/>
              </w:rPr>
              <w:t>A</w:t>
            </w:r>
            <w:r w:rsidR="00913E63">
              <w:rPr>
                <w:b/>
              </w:rPr>
              <w:t>A</w:t>
            </w:r>
            <w:r>
              <w:rPr>
                <w:b/>
              </w:rPr>
              <w:t>L</w:t>
            </w:r>
            <w:r w:rsidR="00913E63">
              <w:rPr>
                <w:b/>
              </w:rPr>
              <w:t>_Off_Delay_Slow</w:t>
            </w:r>
            <w:r>
              <w:rPr>
                <w:b/>
              </w:rPr>
              <w:t>]</w:t>
            </w:r>
          </w:p>
        </w:tc>
      </w:tr>
      <w:tr w:rsidR="00913E63" w:rsidRPr="00A967FA" w14:paraId="58B2FAF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5D52D3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F45C9" w14:textId="77777777" w:rsidR="00913E63" w:rsidRPr="00A967FA" w:rsidRDefault="00913E63" w:rsidP="00140754">
            <w:r>
              <w:t>M3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27C2" w14:textId="32C235DD" w:rsidR="00913E63" w:rsidRDefault="00913E63" w:rsidP="00140754">
            <w:r>
              <w:t xml:space="preserve">Autolamps switches off </w:t>
            </w:r>
            <w:r w:rsidR="00A249C4">
              <w:t>headlamps</w:t>
            </w:r>
          </w:p>
        </w:tc>
      </w:tr>
      <w:tr w:rsidR="00913E63" w:rsidRPr="00A967FA" w14:paraId="7A0DED58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53C0FB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F4DCD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8B8A" w14:textId="77777777" w:rsidR="00913E63" w:rsidRPr="00A967FA" w:rsidRDefault="00913E63" w:rsidP="00140754">
            <w:r>
              <w:t>Driver parks vehicle after some time</w:t>
            </w:r>
          </w:p>
        </w:tc>
      </w:tr>
      <w:tr w:rsidR="00913E63" w:rsidRPr="00A967FA" w14:paraId="435676C9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573C5D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364C5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C11E" w14:textId="77777777" w:rsidR="00913E63" w:rsidRDefault="00913E63" w:rsidP="00140754">
            <w:r>
              <w:t>Driver switches ignition off</w:t>
            </w:r>
          </w:p>
        </w:tc>
      </w:tr>
      <w:tr w:rsidR="00913E63" w:rsidRPr="00A967FA" w14:paraId="0E35402B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17E385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51BE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  <w:r>
              <w:t>M6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C9321" w14:textId="77777777" w:rsidR="00913E63" w:rsidRPr="00A967FA" w:rsidRDefault="00913E63" w:rsidP="00140754">
            <w:r>
              <w:t>System disables Autolamps</w:t>
            </w:r>
          </w:p>
        </w:tc>
      </w:tr>
      <w:tr w:rsidR="00913E63" w:rsidRPr="00A967FA" w14:paraId="4D224415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EB69AB" w14:textId="77777777" w:rsidR="00913E63" w:rsidRPr="00A967FA" w:rsidRDefault="00913E63" w:rsidP="00140754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</w:t>
            </w:r>
            <w:r w:rsidRPr="00A967FA">
              <w:rPr>
                <w:b/>
                <w:bCs/>
              </w:rPr>
              <w:t xml:space="preserve">low </w:t>
            </w:r>
            <w:r>
              <w:rPr>
                <w:b/>
                <w:bCs/>
              </w:rPr>
              <w:t>1</w:t>
            </w:r>
          </w:p>
          <w:p w14:paraId="014199DF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Cs/>
                <w:color w:val="000000"/>
                <w:szCs w:val="22"/>
              </w:rPr>
              <w:t>(</w:t>
            </w:r>
            <w:r>
              <w:rPr>
                <w:rFonts w:cs="Arial"/>
                <w:bCs/>
                <w:color w:val="000000"/>
                <w:szCs w:val="22"/>
              </w:rPr>
              <w:t>Exit underpass</w:t>
            </w:r>
            <w:r w:rsidRPr="00A967FA">
              <w:rPr>
                <w:rFonts w:cs="Arial"/>
                <w:bCs/>
                <w:color w:val="000000"/>
                <w:szCs w:val="22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9DD5" w14:textId="77777777" w:rsidR="00913E63" w:rsidRDefault="00913E63" w:rsidP="00140754">
            <w:r>
              <w:rPr>
                <w:rFonts w:cs="Arial"/>
                <w:color w:val="000000"/>
                <w:szCs w:val="22"/>
              </w:rPr>
              <w:t>A1.1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D975" w14:textId="13930336" w:rsidR="00913E63" w:rsidRPr="00581D37" w:rsidRDefault="00913E63" w:rsidP="009F3287">
            <w:r>
              <w:t>V</w:t>
            </w:r>
            <w:r w:rsidRPr="00A967FA">
              <w:t xml:space="preserve">ehicle </w:t>
            </w:r>
            <w:r>
              <w:t>exit</w:t>
            </w:r>
            <w:r w:rsidR="009F3287">
              <w:t>s</w:t>
            </w:r>
            <w:r>
              <w:t xml:space="preserve"> an </w:t>
            </w:r>
            <w:r w:rsidRPr="00A967FA">
              <w:t>underpass (e.g. tunnel</w:t>
            </w:r>
            <w:r>
              <w:t xml:space="preserve"> exit into bright ambient light condition</w:t>
            </w:r>
            <w:r w:rsidRPr="00A967FA">
              <w:t>)</w:t>
            </w:r>
          </w:p>
        </w:tc>
      </w:tr>
      <w:tr w:rsidR="00913E63" w:rsidRPr="00A967FA" w14:paraId="1B56EA46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9AA6A8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4A61" w14:textId="77777777" w:rsidR="00913E63" w:rsidRDefault="00913E63" w:rsidP="00140754">
            <w:r>
              <w:rPr>
                <w:rFonts w:cs="Arial"/>
                <w:color w:val="000000"/>
                <w:szCs w:val="22"/>
              </w:rPr>
              <w:t>A1.2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52CB" w14:textId="741B3374" w:rsidR="00913E63" w:rsidRPr="00DE4183" w:rsidRDefault="00913E63" w:rsidP="00A92013">
            <w:r>
              <w:t>Autolamps</w:t>
            </w:r>
            <w:r w:rsidRPr="00A967FA">
              <w:t xml:space="preserve"> </w:t>
            </w:r>
            <w:r>
              <w:t>detects</w:t>
            </w:r>
            <w:r w:rsidRPr="00A967FA">
              <w:t xml:space="preserve"> </w:t>
            </w:r>
            <w:r>
              <w:t>suddenly increased</w:t>
            </w:r>
            <w:r w:rsidRPr="00A967FA">
              <w:t xml:space="preserve"> ambient light </w:t>
            </w:r>
            <w:r w:rsidR="009F3287">
              <w:t>level</w:t>
            </w:r>
            <w:r w:rsidRPr="00A967FA">
              <w:t xml:space="preserve"> </w:t>
            </w:r>
            <w:r>
              <w:t>above</w:t>
            </w:r>
            <w:r w:rsidRPr="00A967FA">
              <w:t xml:space="preserve"> </w:t>
            </w:r>
            <w:r w:rsidR="009F3287" w:rsidRPr="009F3287">
              <w:rPr>
                <w:b/>
              </w:rPr>
              <w:t>[</w:t>
            </w:r>
            <w:r w:rsidR="001730AF">
              <w:rPr>
                <w:b/>
              </w:rPr>
              <w:t>A</w:t>
            </w:r>
            <w:r w:rsidRPr="004A4683">
              <w:rPr>
                <w:b/>
              </w:rPr>
              <w:t>A</w:t>
            </w:r>
            <w:r w:rsidR="009F3287">
              <w:rPr>
                <w:b/>
              </w:rPr>
              <w:t>L</w:t>
            </w:r>
            <w:r w:rsidRPr="004A4683">
              <w:rPr>
                <w:b/>
              </w:rPr>
              <w:t>_</w:t>
            </w:r>
            <w:r>
              <w:rPr>
                <w:b/>
              </w:rPr>
              <w:t>Off_Threshold</w:t>
            </w:r>
            <w:r w:rsidR="00831F13">
              <w:rPr>
                <w:b/>
              </w:rPr>
              <w:t>_Fast</w:t>
            </w:r>
            <w:r w:rsidR="009F3287">
              <w:rPr>
                <w:b/>
              </w:rPr>
              <w:t>]</w:t>
            </w:r>
            <w:r w:rsidR="00DE4183">
              <w:t xml:space="preserve"> for at least </w:t>
            </w:r>
            <w:r w:rsidR="00DE4183" w:rsidRPr="00DE4183">
              <w:rPr>
                <w:b/>
              </w:rPr>
              <w:t>[AAL_Off_Delay_Fast]</w:t>
            </w:r>
          </w:p>
        </w:tc>
      </w:tr>
      <w:tr w:rsidR="00913E63" w:rsidRPr="00A967FA" w14:paraId="01C17AAF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63F91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1959A" w14:textId="77777777" w:rsidR="00913E63" w:rsidRDefault="00913E63" w:rsidP="00140754">
            <w:r>
              <w:rPr>
                <w:rFonts w:cs="Arial"/>
                <w:color w:val="000000"/>
                <w:szCs w:val="22"/>
              </w:rPr>
              <w:t>A1.3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4F0A9" w14:textId="122909B5" w:rsidR="00913E63" w:rsidRPr="00581D37" w:rsidRDefault="00913E63" w:rsidP="00140754">
            <w:r>
              <w:t xml:space="preserve">Autolamps switches off </w:t>
            </w:r>
            <w:r w:rsidR="00A249C4">
              <w:t>headlamps</w:t>
            </w:r>
          </w:p>
        </w:tc>
      </w:tr>
      <w:tr w:rsidR="00913E63" w:rsidRPr="00A967FA" w14:paraId="718EC932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C45A4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89C03" w14:textId="13CEC32C" w:rsidR="00913E63" w:rsidRDefault="009F3287" w:rsidP="00140754">
            <w:r>
              <w:t>A1</w:t>
            </w:r>
            <w:r w:rsidR="00913E63">
              <w:t>.4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62464" w14:textId="77777777" w:rsidR="00913E63" w:rsidRPr="00581D37" w:rsidRDefault="00913E63" w:rsidP="00140754">
            <w:r>
              <w:t>Driver parks vehicle after some time</w:t>
            </w:r>
          </w:p>
        </w:tc>
      </w:tr>
      <w:tr w:rsidR="00913E63" w:rsidRPr="00A967FA" w14:paraId="54A69E72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C97E33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27BF" w14:textId="61D95A86" w:rsidR="00913E63" w:rsidRDefault="009F3287" w:rsidP="00140754">
            <w:r>
              <w:t>A1</w:t>
            </w:r>
            <w:r w:rsidR="00913E63">
              <w:t>.5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08D3A" w14:textId="77777777" w:rsidR="00913E63" w:rsidRPr="00581D37" w:rsidRDefault="00913E63" w:rsidP="00140754">
            <w:r>
              <w:t>Driver switches ignition off</w:t>
            </w:r>
          </w:p>
        </w:tc>
      </w:tr>
      <w:tr w:rsidR="00913E63" w:rsidRPr="00A967FA" w14:paraId="2CC85A6D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1953FB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7927C" w14:textId="385935FF" w:rsidR="00913E63" w:rsidRDefault="009F3287" w:rsidP="00140754">
            <w:r>
              <w:t>A1</w:t>
            </w:r>
            <w:r w:rsidR="00913E63">
              <w:t>.6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B71C5" w14:textId="77777777" w:rsidR="00913E63" w:rsidRPr="00581D37" w:rsidRDefault="00913E63" w:rsidP="00140754">
            <w:r>
              <w:t>System disables Autolamps</w:t>
            </w:r>
          </w:p>
        </w:tc>
      </w:tr>
      <w:tr w:rsidR="009F3287" w:rsidRPr="00A967FA" w14:paraId="5B2C3378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D31D02" w14:textId="77777777" w:rsidR="009F3287" w:rsidRPr="00A967FA" w:rsidRDefault="009F3287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DED9" w14:textId="21E51890" w:rsidR="009F3287" w:rsidRDefault="009F3287" w:rsidP="00140754">
            <w:r>
              <w:t>A1.7</w:t>
            </w: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DEDE5" w14:textId="77777777" w:rsidR="009F3287" w:rsidRDefault="009F3287" w:rsidP="00140754"/>
        </w:tc>
      </w:tr>
      <w:tr w:rsidR="00913E63" w:rsidRPr="00A967FA" w14:paraId="1DC8BF0C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41C27E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A967FA">
              <w:rPr>
                <w:rFonts w:cs="Arial"/>
                <w:b/>
                <w:bCs/>
                <w:color w:val="000000"/>
                <w:szCs w:val="22"/>
              </w:rPr>
              <w:t>Exception Flows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2CC4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68F7" w14:textId="77777777" w:rsidR="00913E63" w:rsidRPr="00581D37" w:rsidRDefault="00913E63" w:rsidP="00140754">
            <w:r w:rsidRPr="00581D37">
              <w:rPr>
                <w:rFonts w:cs="Arial"/>
                <w:szCs w:val="22"/>
              </w:rPr>
              <w:t>Autolamps detects system failure</w:t>
            </w:r>
          </w:p>
        </w:tc>
      </w:tr>
      <w:tr w:rsidR="00913E63" w:rsidRPr="00A967FA" w14:paraId="27EB928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55F7D1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0D934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97648" w14:textId="2937A487" w:rsidR="00913E63" w:rsidRPr="00581D37" w:rsidRDefault="00913E63" w:rsidP="00140754">
            <w:r w:rsidRPr="00581D37">
              <w:rPr>
                <w:rFonts w:cs="Arial"/>
                <w:szCs w:val="22"/>
              </w:rPr>
              <w:t xml:space="preserve">Autolamps switches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permanently</w:t>
            </w:r>
            <w:r>
              <w:rPr>
                <w:rFonts w:cs="Arial"/>
                <w:szCs w:val="22"/>
              </w:rPr>
              <w:t xml:space="preserve"> while ignition is on</w:t>
            </w:r>
          </w:p>
        </w:tc>
      </w:tr>
      <w:tr w:rsidR="00913E63" w:rsidRPr="00A967FA" w14:paraId="5920F56E" w14:textId="77777777" w:rsidTr="00140754">
        <w:trPr>
          <w:trHeight w:val="25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228BB" w14:textId="77777777" w:rsidR="00913E63" w:rsidRPr="00A967FA" w:rsidRDefault="00913E63" w:rsidP="00140754">
            <w:pPr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4AED" w14:textId="77777777" w:rsidR="00913E63" w:rsidRPr="00A967FA" w:rsidRDefault="00913E63" w:rsidP="00140754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6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43A65" w14:textId="279C0991" w:rsidR="00913E63" w:rsidRPr="00581D37" w:rsidRDefault="00913E63" w:rsidP="00140754">
            <w:r w:rsidRPr="00581D37">
              <w:rPr>
                <w:rFonts w:cs="Arial"/>
                <w:szCs w:val="22"/>
              </w:rPr>
              <w:t xml:space="preserve">System indicates </w:t>
            </w:r>
            <w:r w:rsidR="00A249C4">
              <w:rPr>
                <w:rFonts w:cs="Arial"/>
                <w:szCs w:val="22"/>
              </w:rPr>
              <w:t>headlamps</w:t>
            </w:r>
            <w:r w:rsidRPr="00581D37">
              <w:rPr>
                <w:rFonts w:cs="Arial"/>
                <w:szCs w:val="22"/>
              </w:rPr>
              <w:t xml:space="preserve"> on status via telltale LED in IPC</w:t>
            </w:r>
          </w:p>
        </w:tc>
      </w:tr>
    </w:tbl>
    <w:p w14:paraId="60745467" w14:textId="3E1F9075" w:rsidR="00C54E80" w:rsidRDefault="00C54E80" w:rsidP="00913E63"/>
    <w:p w14:paraId="5BF5AFDE" w14:textId="77777777" w:rsidR="00C54E80" w:rsidRDefault="00C54E80">
      <w:pPr>
        <w:overflowPunct/>
        <w:autoSpaceDE/>
        <w:autoSpaceDN/>
        <w:adjustRightInd/>
        <w:textAlignment w:val="auto"/>
      </w:pPr>
      <w:r>
        <w:br w:type="page"/>
      </w:r>
    </w:p>
    <w:p w14:paraId="77D2E7FD" w14:textId="1761F863" w:rsidR="00BB57F4" w:rsidRPr="00DA34A8" w:rsidRDefault="00BB57F4" w:rsidP="00BB57F4">
      <w:pPr>
        <w:pStyle w:val="Heading2"/>
      </w:pPr>
      <w:bookmarkStart w:id="106" w:name="_Toc431548683"/>
      <w:bookmarkStart w:id="107" w:name="_Ref300051457"/>
      <w:bookmarkStart w:id="108" w:name="_Ref357774543"/>
      <w:bookmarkStart w:id="109" w:name="_Ref300067887"/>
      <w:bookmarkEnd w:id="100"/>
      <w:bookmarkEnd w:id="101"/>
      <w:bookmarkEnd w:id="102"/>
      <w:r w:rsidRPr="00DA34A8">
        <w:lastRenderedPageBreak/>
        <w:t>Operating Modes / States</w:t>
      </w:r>
      <w:bookmarkEnd w:id="106"/>
    </w:p>
    <w:p w14:paraId="76DB7CD9" w14:textId="03149D54" w:rsidR="00475CFC" w:rsidRPr="00DA34A8" w:rsidRDefault="00475CFC" w:rsidP="00475CFC">
      <w:r w:rsidRPr="00DA34A8">
        <w:t xml:space="preserve">This section shall give an overview of the operating modes of the feature. </w:t>
      </w:r>
    </w:p>
    <w:p w14:paraId="0DD4E6A4" w14:textId="77777777" w:rsidR="007D258B" w:rsidRPr="00EF2C28" w:rsidRDefault="007D258B" w:rsidP="00475CFC">
      <w:pPr>
        <w:rPr>
          <w:color w:val="FF0000"/>
        </w:rPr>
      </w:pPr>
    </w:p>
    <w:p w14:paraId="3BA0D43B" w14:textId="4A6B001C" w:rsidR="007D258B" w:rsidRPr="00EF2C28" w:rsidRDefault="00EF2C28" w:rsidP="00475CFC">
      <w:pPr>
        <w:rPr>
          <w:color w:val="FF0000"/>
        </w:rPr>
      </w:pPr>
      <w:r w:rsidRPr="00EF2C28">
        <w:rPr>
          <w:color w:val="FF0000"/>
        </w:rPr>
        <w:object w:dxaOrig="11098" w:dyaOrig="8316" w14:anchorId="23FAAD2F">
          <v:shape id="_x0000_i1025" type="#_x0000_t75" style="width:311.1pt;height:232.3pt" o:ole="" filled="t" fillcolor="black [3213]">
            <v:imagedata r:id="rId41" o:title=""/>
          </v:shape>
          <o:OLEObject Type="Embed" ProgID="PowerPoint.Slide.12" ShapeID="_x0000_i1025" DrawAspect="Content" ObjectID="_1679899388" r:id="rId42"/>
        </w:object>
      </w:r>
    </w:p>
    <w:p w14:paraId="59D4B274" w14:textId="77777777" w:rsidR="007D258B" w:rsidRPr="002450A3" w:rsidRDefault="007D258B" w:rsidP="007D258B">
      <w:pPr>
        <w:pStyle w:val="Caption"/>
        <w:jc w:val="left"/>
      </w:pPr>
      <w:bookmarkStart w:id="110" w:name="_Toc431548714"/>
      <w:r w:rsidRPr="002450A3">
        <w:t xml:space="preserve">Figure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Figure \* ARABIC </w:instrText>
      </w:r>
      <w:r w:rsidR="002D0C68">
        <w:rPr>
          <w:noProof/>
        </w:rPr>
        <w:fldChar w:fldCharType="separate"/>
      </w:r>
      <w:r w:rsidRPr="002450A3">
        <w:rPr>
          <w:noProof/>
        </w:rPr>
        <w:t>7</w:t>
      </w:r>
      <w:r w:rsidR="002D0C68">
        <w:rPr>
          <w:noProof/>
        </w:rPr>
        <w:fldChar w:fldCharType="end"/>
      </w:r>
      <w:r w:rsidRPr="002450A3">
        <w:t>: Autolamps Modes</w:t>
      </w:r>
      <w:bookmarkEnd w:id="110"/>
    </w:p>
    <w:p w14:paraId="6B348B66" w14:textId="77777777" w:rsidR="007D258B" w:rsidRPr="00EF2C28" w:rsidRDefault="007D258B" w:rsidP="00475CFC">
      <w:pPr>
        <w:rPr>
          <w:color w:val="FF0000"/>
        </w:rPr>
      </w:pPr>
    </w:p>
    <w:p w14:paraId="005FF2B1" w14:textId="0B4B5B15" w:rsidR="00475CFC" w:rsidRPr="00EF2C28" w:rsidRDefault="00E4195C" w:rsidP="00B87CA2">
      <w:pPr>
        <w:keepNext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638AF00" wp14:editId="133FA28B">
            <wp:extent cx="4485640" cy="3623310"/>
            <wp:effectExtent l="0" t="0" r="0" b="0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214D" w14:textId="180D79F4" w:rsidR="00475CFC" w:rsidRPr="00A229C6" w:rsidRDefault="00475CFC" w:rsidP="00B87CA2">
      <w:pPr>
        <w:pStyle w:val="Caption"/>
        <w:jc w:val="left"/>
      </w:pPr>
      <w:bookmarkStart w:id="111" w:name="_Toc431548715"/>
      <w:r w:rsidRPr="00A229C6">
        <w:t xml:space="preserve">Figure </w:t>
      </w:r>
      <w:r w:rsidR="002D0C68">
        <w:rPr>
          <w:noProof/>
        </w:rPr>
        <w:fldChar w:fldCharType="begin"/>
      </w:r>
      <w:r w:rsidR="002D0C68">
        <w:rPr>
          <w:noProof/>
        </w:rPr>
        <w:instrText xml:space="preserve"> SEQ Figure \* ARABIC </w:instrText>
      </w:r>
      <w:r w:rsidR="002D0C68">
        <w:rPr>
          <w:noProof/>
        </w:rPr>
        <w:fldChar w:fldCharType="separate"/>
      </w:r>
      <w:r w:rsidR="005B39CA" w:rsidRPr="00A229C6">
        <w:rPr>
          <w:noProof/>
        </w:rPr>
        <w:t>8</w:t>
      </w:r>
      <w:r w:rsidR="002D0C68">
        <w:rPr>
          <w:noProof/>
        </w:rPr>
        <w:fldChar w:fldCharType="end"/>
      </w:r>
      <w:r w:rsidRPr="00A229C6">
        <w:t xml:space="preserve">: Switching of </w:t>
      </w:r>
      <w:r w:rsidR="00A249C4">
        <w:t>Headlamps</w:t>
      </w:r>
      <w:bookmarkEnd w:id="111"/>
    </w:p>
    <w:p w14:paraId="14590E3D" w14:textId="3F74DF4D" w:rsidR="00BB57F4" w:rsidRPr="00EF2C28" w:rsidRDefault="00BB57F4" w:rsidP="00BB57F4">
      <w:pPr>
        <w:rPr>
          <w:rFonts w:cs="Arial"/>
          <w:i/>
          <w:color w:val="FF0000"/>
        </w:rPr>
      </w:pPr>
    </w:p>
    <w:p w14:paraId="5C8DC8E2" w14:textId="1D30960E" w:rsidR="00BB57F4" w:rsidRPr="00EF2C28" w:rsidRDefault="00BB57F4" w:rsidP="00475CFC">
      <w:pPr>
        <w:rPr>
          <w:color w:val="FF0000"/>
        </w:rPr>
      </w:pPr>
    </w:p>
    <w:p w14:paraId="29C3744F" w14:textId="4F7F9CE2" w:rsidR="007F5362" w:rsidRDefault="00D431EB" w:rsidP="007F5362">
      <w:pPr>
        <w:pStyle w:val="Heading1"/>
      </w:pPr>
      <w:bookmarkStart w:id="112" w:name="_Toc431548684"/>
      <w:r w:rsidRPr="002779A3">
        <w:lastRenderedPageBreak/>
        <w:t>F</w:t>
      </w:r>
      <w:r w:rsidR="004B4F3B" w:rsidRPr="002779A3">
        <w:t>EATURE</w:t>
      </w:r>
      <w:r w:rsidR="007F5362" w:rsidRPr="002779A3">
        <w:t xml:space="preserve"> REQUIREMENTS</w:t>
      </w:r>
      <w:bookmarkEnd w:id="107"/>
      <w:bookmarkEnd w:id="108"/>
      <w:bookmarkEnd w:id="112"/>
    </w:p>
    <w:p w14:paraId="590FD3D1" w14:textId="37D2213B" w:rsidR="00D115F7" w:rsidRDefault="00D115F7" w:rsidP="00D115F7">
      <w:pPr>
        <w:pStyle w:val="Heading2"/>
      </w:pPr>
      <w:bookmarkStart w:id="113" w:name="_Legal_Requirements"/>
      <w:bookmarkEnd w:id="113"/>
      <w:r>
        <w:t>Legal</w:t>
      </w:r>
      <w:r w:rsidRPr="002779A3">
        <w:t xml:space="preserve"> Requirements</w:t>
      </w:r>
    </w:p>
    <w:p w14:paraId="3B9E5253" w14:textId="7EBDFFF7" w:rsidR="00ED40CA" w:rsidRPr="00431555" w:rsidRDefault="00ED40CA" w:rsidP="00ED40CA">
      <w:pPr>
        <w:pStyle w:val="RERequirement"/>
      </w:pPr>
      <w:r w:rsidRPr="00431555">
        <w:t>###F_AL_R</w:t>
      </w:r>
      <w:r>
        <w:t>0001</w:t>
      </w:r>
      <w:r w:rsidRPr="00431555">
        <w:t xml:space="preserve">_v1A### </w:t>
      </w:r>
      <w:r w:rsidR="00DC2555">
        <w:t xml:space="preserve">Generic </w:t>
      </w:r>
      <w:r w:rsidR="00755A5A">
        <w:t>Auto</w:t>
      </w:r>
      <w:r w:rsidR="00143DDB">
        <w:t xml:space="preserve">lamps - </w:t>
      </w:r>
      <w:r>
        <w:t>Legal Requirement Priority</w:t>
      </w:r>
    </w:p>
    <w:p w14:paraId="749733E3" w14:textId="638F1641" w:rsidR="00ED40CA" w:rsidRPr="00422433" w:rsidRDefault="00ED40CA" w:rsidP="00ED40CA">
      <w:pPr>
        <w:rPr>
          <w:szCs w:val="24"/>
        </w:rPr>
      </w:pPr>
      <w:r>
        <w:rPr>
          <w:szCs w:val="24"/>
        </w:rPr>
        <w:t xml:space="preserve">Legal requirements have the highest priority. In case of a clash between legal and functional requirements the legal requirements </w:t>
      </w:r>
      <w:r w:rsidR="00B86F1E">
        <w:rPr>
          <w:szCs w:val="24"/>
        </w:rPr>
        <w:t>must</w:t>
      </w:r>
      <w:r>
        <w:rPr>
          <w:szCs w:val="24"/>
        </w:rPr>
        <w:t xml:space="preserve"> be followed.</w:t>
      </w:r>
    </w:p>
    <w:p w14:paraId="67AE933C" w14:textId="77777777" w:rsidR="00ED40CA" w:rsidRPr="00B968F5" w:rsidRDefault="00ED40CA" w:rsidP="00ED40CA">
      <w:pPr>
        <w:pStyle w:val="REReqAttributes"/>
        <w:rPr>
          <w:vanish w:val="0"/>
          <w:color w:val="auto"/>
        </w:rPr>
      </w:pPr>
      <w:r w:rsidRPr="00B968F5">
        <w:rPr>
          <w:vanish w:val="0"/>
          <w:color w:val="auto"/>
        </w:rPr>
        <w:t>###F_AL-R</w:t>
      </w:r>
      <w:r>
        <w:rPr>
          <w:vanish w:val="0"/>
          <w:color w:val="auto"/>
        </w:rPr>
        <w:t>0001</w:t>
      </w:r>
      <w:r w:rsidRPr="00B968F5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ED40CA" w:rsidRPr="00B968F5" w14:paraId="285A3C18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F5343BB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ED40CA" w:rsidRPr="00B968F5" w14:paraId="705B1A92" w14:textId="77777777" w:rsidTr="00FF731A">
        <w:tc>
          <w:tcPr>
            <w:tcW w:w="10456" w:type="dxa"/>
            <w:gridSpan w:val="2"/>
          </w:tcPr>
          <w:p w14:paraId="28C0326C" w14:textId="34312CC3" w:rsidR="00ED40CA" w:rsidRPr="00B968F5" w:rsidRDefault="00DC2555" w:rsidP="00DC2555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Priori</w:t>
            </w:r>
            <w:r w:rsidR="009E590F">
              <w:rPr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 xml:space="preserve">zation </w:t>
            </w:r>
            <w:r w:rsidR="0058461A">
              <w:rPr>
                <w:sz w:val="24"/>
                <w:szCs w:val="24"/>
              </w:rPr>
              <w:t>of legal requirements</w:t>
            </w:r>
          </w:p>
        </w:tc>
      </w:tr>
      <w:tr w:rsidR="00ED40CA" w:rsidRPr="00EF2C28" w14:paraId="0E0D809E" w14:textId="77777777" w:rsidTr="00FF731A">
        <w:tc>
          <w:tcPr>
            <w:tcW w:w="8658" w:type="dxa"/>
            <w:shd w:val="clear" w:color="auto" w:fill="F2F2F2" w:themeFill="background1" w:themeFillShade="F2"/>
          </w:tcPr>
          <w:p w14:paraId="72173BDC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00606BA0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ED40CA" w:rsidRPr="00EF2C28" w14:paraId="3FAC5963" w14:textId="77777777" w:rsidTr="00FF731A">
        <w:tc>
          <w:tcPr>
            <w:tcW w:w="8658" w:type="dxa"/>
          </w:tcPr>
          <w:p w14:paraId="370BD650" w14:textId="5F7F9215" w:rsidR="00ED40CA" w:rsidRPr="006965BA" w:rsidRDefault="0058461A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violation of legal requirements</w:t>
            </w:r>
          </w:p>
        </w:tc>
        <w:tc>
          <w:tcPr>
            <w:tcW w:w="1798" w:type="dxa"/>
          </w:tcPr>
          <w:p w14:paraId="5C2983A6" w14:textId="77777777" w:rsidR="00ED40CA" w:rsidRPr="006965BA" w:rsidRDefault="00ED40CA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</w:t>
            </w:r>
            <w:r w:rsidRPr="006965BA">
              <w:rPr>
                <w:sz w:val="16"/>
                <w:szCs w:val="16"/>
              </w:rPr>
              <w:t>est</w:t>
            </w:r>
          </w:p>
        </w:tc>
      </w:tr>
      <w:tr w:rsidR="00ED40CA" w:rsidRPr="00EF2C28" w14:paraId="31E513E6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51EDFBE3" w14:textId="77777777" w:rsidR="00ED40CA" w:rsidRPr="00EF2C28" w:rsidRDefault="00ED40CA" w:rsidP="00FF731A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ED40CA" w:rsidRPr="00EF2C28" w14:paraId="78E4FB7E" w14:textId="77777777" w:rsidTr="00FF731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3C392FA1" w14:textId="51F17E62" w:rsidR="00ED40CA" w:rsidRPr="00B743C7" w:rsidRDefault="00ED40CA" w:rsidP="00FF731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22"/>
        <w:gridCol w:w="878"/>
        <w:gridCol w:w="1000"/>
        <w:gridCol w:w="2000"/>
        <w:gridCol w:w="4456"/>
      </w:tblGrid>
      <w:tr w:rsidR="00ED40CA" w:rsidRPr="00EF2C28" w14:paraId="1338C80B" w14:textId="77777777" w:rsidTr="00EF3A41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390FFF9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895D9" w14:textId="77777777" w:rsidR="00ED40CA" w:rsidRPr="00B968F5" w:rsidRDefault="00ED40CA" w:rsidP="00FF731A">
            <w:pPr>
              <w:jc w:val="both"/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Legal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598DFD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8C275" w14:textId="4D179C5F" w:rsidR="00ED40CA" w:rsidRPr="00B968F5" w:rsidRDefault="00BB0C49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ASO</w:t>
            </w:r>
          </w:p>
        </w:tc>
      </w:tr>
      <w:tr w:rsidR="00ED40CA" w:rsidRPr="00EF2C28" w14:paraId="618FC837" w14:textId="77777777" w:rsidTr="00EF3A41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5EFF10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6BCAC9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14F6B89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D0EDB" w14:textId="37411CA6" w:rsidR="00ED40CA" w:rsidRPr="00B968F5" w:rsidRDefault="00110EEB" w:rsidP="00FF731A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ED40CA" w:rsidRPr="00EF2C28" w14:paraId="4D476860" w14:textId="77777777" w:rsidTr="00EF3A41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00D76C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5243A" w14:textId="46549F3C" w:rsidR="00ED40CA" w:rsidRPr="00B968F5" w:rsidRDefault="00DC2555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Reviewed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5B7E51" w14:textId="77777777" w:rsidR="00ED40CA" w:rsidRPr="00B968F5" w:rsidRDefault="00ED40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9BA92" w14:textId="135DA191" w:rsidR="00ED40CA" w:rsidRPr="00B968F5" w:rsidRDefault="00ED40CA" w:rsidP="00FF731A">
            <w:pPr>
              <w:rPr>
                <w:sz w:val="24"/>
                <w:szCs w:val="24"/>
              </w:rPr>
            </w:pPr>
          </w:p>
        </w:tc>
      </w:tr>
      <w:tr w:rsidR="00ED40CA" w:rsidRPr="00EF2C28" w14:paraId="7E62D467" w14:textId="77777777" w:rsidTr="00FF731A">
        <w:trPr>
          <w:trHeight w:val="113"/>
        </w:trPr>
        <w:tc>
          <w:tcPr>
            <w:tcW w:w="1045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7C15F3" w14:textId="77777777" w:rsidR="00ED40CA" w:rsidRPr="00703F40" w:rsidRDefault="00ED40CA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0C2FE7" w:rsidRPr="00EF2C28" w14:paraId="4C4EAD3E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C51307" w14:textId="2B2955EF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7BB2D" w14:textId="6BD28AC3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479B3" w14:textId="07224BFC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DA563" w14:textId="49C9C0D0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0C2FE7" w:rsidRPr="00EF2C28" w14:paraId="49C821EB" w14:textId="77777777" w:rsidTr="00EF3A41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7B7E69" w14:textId="648C1965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AD59E4" w14:textId="52781A0C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E27D6" w14:textId="6921D869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B3CCB" w14:textId="0469C7C7" w:rsidR="000C2FE7" w:rsidRPr="00703F40" w:rsidRDefault="000C2FE7" w:rsidP="000C2FE7">
            <w:pPr>
              <w:rPr>
                <w:sz w:val="16"/>
                <w:szCs w:val="16"/>
              </w:rPr>
            </w:pPr>
          </w:p>
        </w:tc>
      </w:tr>
    </w:tbl>
    <w:p w14:paraId="03DE6E21" w14:textId="15D59267" w:rsidR="00D115F7" w:rsidRPr="00431555" w:rsidRDefault="00D115F7" w:rsidP="00D115F7">
      <w:pPr>
        <w:pStyle w:val="RERequirement"/>
      </w:pPr>
      <w:r w:rsidRPr="00431555">
        <w:t>###F_AL_R</w:t>
      </w:r>
      <w:r w:rsidR="00580E2F">
        <w:t>0002</w:t>
      </w:r>
      <w:r w:rsidRPr="00431555">
        <w:t xml:space="preserve">_v1A### </w:t>
      </w:r>
      <w:r w:rsidR="00755A5A">
        <w:t>Generic Autolamps</w:t>
      </w:r>
      <w:r w:rsidR="00143DDB">
        <w:t xml:space="preserve"> - </w:t>
      </w:r>
      <w:r w:rsidR="003E65EE">
        <w:t xml:space="preserve">Applicable </w:t>
      </w:r>
      <w:r>
        <w:t>Legal Requirements</w:t>
      </w:r>
    </w:p>
    <w:p w14:paraId="547BB8F0" w14:textId="2DC79121" w:rsidR="0030323E" w:rsidRDefault="00D115F7" w:rsidP="00D115F7">
      <w:pPr>
        <w:rPr>
          <w:szCs w:val="24"/>
        </w:rPr>
      </w:pPr>
      <w:r w:rsidRPr="00422433">
        <w:rPr>
          <w:szCs w:val="24"/>
        </w:rPr>
        <w:t xml:space="preserve">Autolamps feature behaviour shall be compliant to the </w:t>
      </w:r>
      <w:r w:rsidR="00DC2555">
        <w:rPr>
          <w:szCs w:val="24"/>
        </w:rPr>
        <w:t xml:space="preserve">latest </w:t>
      </w:r>
      <w:r w:rsidR="009D0FBB">
        <w:rPr>
          <w:szCs w:val="24"/>
        </w:rPr>
        <w:t>applicable</w:t>
      </w:r>
      <w:r w:rsidRPr="00422433">
        <w:rPr>
          <w:szCs w:val="24"/>
        </w:rPr>
        <w:t xml:space="preserve"> requirements</w:t>
      </w:r>
      <w:r w:rsidR="00DC2555">
        <w:rPr>
          <w:szCs w:val="24"/>
        </w:rPr>
        <w:t xml:space="preserve"> which may depend for different regions</w:t>
      </w:r>
      <w:r w:rsidR="009D0FBB">
        <w:rPr>
          <w:szCs w:val="24"/>
        </w:rPr>
        <w:t>. For current status of applicable legal requirements, the ASO shall be contacted.</w:t>
      </w:r>
    </w:p>
    <w:p w14:paraId="4AAB5088" w14:textId="59D4027A" w:rsidR="00D115F7" w:rsidRPr="00B968F5" w:rsidRDefault="00D115F7" w:rsidP="00D115F7">
      <w:pPr>
        <w:pStyle w:val="REReqAttributes"/>
        <w:rPr>
          <w:vanish w:val="0"/>
          <w:color w:val="auto"/>
        </w:rPr>
      </w:pPr>
      <w:r w:rsidRPr="00B968F5">
        <w:rPr>
          <w:vanish w:val="0"/>
          <w:color w:val="auto"/>
        </w:rPr>
        <w:t>###F_AL-R</w:t>
      </w:r>
      <w:r>
        <w:rPr>
          <w:vanish w:val="0"/>
          <w:color w:val="auto"/>
        </w:rPr>
        <w:t>000</w:t>
      </w:r>
      <w:r w:rsidR="00580E2F">
        <w:rPr>
          <w:vanish w:val="0"/>
          <w:color w:val="auto"/>
        </w:rPr>
        <w:t>2</w:t>
      </w:r>
      <w:r w:rsidRPr="00B968F5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D115F7" w:rsidRPr="00B968F5" w14:paraId="317F0A69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93D58A9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D115F7" w:rsidRPr="00B968F5" w14:paraId="4E720020" w14:textId="77777777" w:rsidTr="00FF731A">
        <w:tc>
          <w:tcPr>
            <w:tcW w:w="10456" w:type="dxa"/>
            <w:gridSpan w:val="2"/>
          </w:tcPr>
          <w:p w14:paraId="71BF2EC4" w14:textId="0EB797FE" w:rsidR="00D115F7" w:rsidRPr="00B968F5" w:rsidRDefault="00DC2555" w:rsidP="00060545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Application of latest legal requirements</w:t>
            </w:r>
          </w:p>
        </w:tc>
      </w:tr>
      <w:tr w:rsidR="00D115F7" w:rsidRPr="00EF2C28" w14:paraId="497656F0" w14:textId="77777777" w:rsidTr="00FF731A">
        <w:tc>
          <w:tcPr>
            <w:tcW w:w="8658" w:type="dxa"/>
            <w:shd w:val="clear" w:color="auto" w:fill="F2F2F2" w:themeFill="background1" w:themeFillShade="F2"/>
          </w:tcPr>
          <w:p w14:paraId="067BAD43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1B28A74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D115F7" w:rsidRPr="00EF2C28" w14:paraId="42C4B671" w14:textId="77777777" w:rsidTr="00FF731A">
        <w:tc>
          <w:tcPr>
            <w:tcW w:w="8658" w:type="dxa"/>
          </w:tcPr>
          <w:p w14:paraId="5BF20403" w14:textId="74876A94" w:rsidR="00D115F7" w:rsidRPr="006965BA" w:rsidRDefault="00060545" w:rsidP="00DC2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Vehicle homologated </w:t>
            </w:r>
            <w:r w:rsidR="00DC2555">
              <w:rPr>
                <w:sz w:val="16"/>
                <w:szCs w:val="16"/>
              </w:rPr>
              <w:t>according to latest legal requirements</w:t>
            </w:r>
          </w:p>
        </w:tc>
        <w:tc>
          <w:tcPr>
            <w:tcW w:w="1798" w:type="dxa"/>
          </w:tcPr>
          <w:p w14:paraId="6E90C439" w14:textId="77777777" w:rsidR="00D115F7" w:rsidRPr="006965BA" w:rsidRDefault="00D115F7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</w:t>
            </w:r>
            <w:r w:rsidRPr="006965BA">
              <w:rPr>
                <w:sz w:val="16"/>
                <w:szCs w:val="16"/>
              </w:rPr>
              <w:t>est</w:t>
            </w:r>
          </w:p>
        </w:tc>
      </w:tr>
      <w:tr w:rsidR="00D115F7" w:rsidRPr="00EF2C28" w14:paraId="5302B92B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F97F0EF" w14:textId="77777777" w:rsidR="00D115F7" w:rsidRPr="00EF2C28" w:rsidRDefault="00D115F7" w:rsidP="00FF731A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D115F7" w:rsidRPr="00EF2C28" w14:paraId="0864D93A" w14:textId="77777777" w:rsidTr="00FF731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2A86973D" w14:textId="77777777" w:rsidR="00D115F7" w:rsidRPr="00B743C7" w:rsidRDefault="00D115F7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is no specific test for compliance demonstration. Different test set-ups cam ne proposed and used as far as aligned with responsible proving authorities (e.g. TÜV, INTA etc.)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22"/>
        <w:gridCol w:w="878"/>
        <w:gridCol w:w="1000"/>
        <w:gridCol w:w="2000"/>
        <w:gridCol w:w="4456"/>
      </w:tblGrid>
      <w:tr w:rsidR="00D115F7" w:rsidRPr="00EF2C28" w14:paraId="0947A2BA" w14:textId="77777777" w:rsidTr="003274D4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FEE4649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0B2B8D" w14:textId="77777777" w:rsidR="00D115F7" w:rsidRPr="00B968F5" w:rsidRDefault="00D115F7" w:rsidP="00FF731A">
            <w:pPr>
              <w:jc w:val="both"/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Legal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926936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DAFDCE" w14:textId="641A2D66" w:rsidR="00D115F7" w:rsidRPr="00B968F5" w:rsidRDefault="00DC2555" w:rsidP="00DC2555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ASO</w:t>
            </w:r>
          </w:p>
        </w:tc>
      </w:tr>
      <w:tr w:rsidR="00D115F7" w:rsidRPr="00EF2C28" w14:paraId="559556DB" w14:textId="77777777" w:rsidTr="003274D4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3A79B6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C012E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A5EED2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7AF1B" w14:textId="0CAD472F" w:rsidR="00D115F7" w:rsidRPr="00B968F5" w:rsidRDefault="00DC2555" w:rsidP="00FF731A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D115F7" w:rsidRPr="00EF2C28" w14:paraId="7802AFE0" w14:textId="77777777" w:rsidTr="003274D4">
        <w:trPr>
          <w:trHeight w:val="400"/>
        </w:trPr>
        <w:tc>
          <w:tcPr>
            <w:tcW w:w="212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D31E44D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187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104885" w14:textId="5EC052D5" w:rsidR="00D115F7" w:rsidRPr="00B968F5" w:rsidRDefault="00DC2555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Reviewed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BAFB65" w14:textId="77777777" w:rsidR="00D115F7" w:rsidRPr="00B968F5" w:rsidRDefault="00D115F7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4B2CCD" w14:textId="14FB303B" w:rsidR="00D115F7" w:rsidRPr="00B968F5" w:rsidRDefault="00D115F7" w:rsidP="00FF731A">
            <w:pPr>
              <w:rPr>
                <w:sz w:val="24"/>
                <w:szCs w:val="24"/>
              </w:rPr>
            </w:pPr>
          </w:p>
        </w:tc>
      </w:tr>
      <w:tr w:rsidR="00D115F7" w:rsidRPr="00EF2C28" w14:paraId="2BD388A7" w14:textId="77777777" w:rsidTr="00FF731A">
        <w:trPr>
          <w:trHeight w:val="113"/>
        </w:trPr>
        <w:tc>
          <w:tcPr>
            <w:tcW w:w="1045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22AE0" w14:textId="77777777" w:rsidR="00D115F7" w:rsidRPr="00703F40" w:rsidRDefault="00D115F7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0C2FE7" w:rsidRPr="00EF2C28" w14:paraId="3C101B93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D7299" w14:textId="562E3F82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C222F6" w14:textId="47474374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C406DE" w14:textId="13F3A231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841C6" w14:textId="04A1FE9B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9E590F" w:rsidRPr="00EF2C28" w14:paraId="690D9389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40ABDD" w14:textId="77777777" w:rsidR="009E590F" w:rsidRPr="00703F40" w:rsidRDefault="009E590F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DE96A" w14:textId="77777777" w:rsidR="009E590F" w:rsidRPr="00703F40" w:rsidRDefault="009E590F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C08730" w14:textId="77777777" w:rsidR="009E590F" w:rsidRPr="00703F40" w:rsidRDefault="009E590F" w:rsidP="006B0B1E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F03B1" w14:textId="77777777" w:rsidR="009E590F" w:rsidRPr="00703F40" w:rsidRDefault="009E590F" w:rsidP="006B0B1E">
            <w:pPr>
              <w:rPr>
                <w:sz w:val="16"/>
                <w:szCs w:val="16"/>
              </w:rPr>
            </w:pPr>
          </w:p>
        </w:tc>
      </w:tr>
    </w:tbl>
    <w:p w14:paraId="6486DB55" w14:textId="44748ACE" w:rsidR="009E590F" w:rsidRDefault="009E590F">
      <w:pPr>
        <w:overflowPunct/>
        <w:autoSpaceDE/>
        <w:autoSpaceDN/>
        <w:adjustRightInd/>
        <w:textAlignment w:val="auto"/>
        <w:rPr>
          <w:rFonts w:cs="Arial"/>
          <w:b/>
          <w:sz w:val="22"/>
          <w:szCs w:val="22"/>
        </w:rPr>
      </w:pPr>
    </w:p>
    <w:p w14:paraId="45FDC745" w14:textId="77777777" w:rsidR="009E590F" w:rsidRDefault="009E590F">
      <w:pPr>
        <w:overflowPunct/>
        <w:autoSpaceDE/>
        <w:autoSpaceDN/>
        <w:adjustRightInd/>
        <w:textAlignment w:val="auto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3A122EB0" w14:textId="12438BA4" w:rsidR="0030323E" w:rsidRPr="00B42A4B" w:rsidRDefault="0030323E" w:rsidP="00B42A4B">
      <w:pPr>
        <w:pStyle w:val="RERequirement"/>
      </w:pPr>
      <w:r w:rsidRPr="00431555">
        <w:lastRenderedPageBreak/>
        <w:t>###F_AL_R</w:t>
      </w:r>
      <w:r>
        <w:t>000</w:t>
      </w:r>
      <w:r w:rsidR="000F70B5">
        <w:t xml:space="preserve">3_v1A### </w:t>
      </w:r>
      <w:r w:rsidR="00755A5A">
        <w:t xml:space="preserve">Generic </w:t>
      </w:r>
      <w:r w:rsidR="00143DDB">
        <w:t xml:space="preserve">Autolamps - </w:t>
      </w:r>
      <w:r w:rsidR="000F70B5">
        <w:t>Legal Compliance Demonstration</w:t>
      </w:r>
    </w:p>
    <w:p w14:paraId="2B930BEE" w14:textId="77777777" w:rsidR="008630AC" w:rsidRDefault="008630AC" w:rsidP="0030323E">
      <w:pPr>
        <w:rPr>
          <w:szCs w:val="24"/>
        </w:rPr>
      </w:pPr>
    </w:p>
    <w:p w14:paraId="6695E00A" w14:textId="79397038" w:rsidR="0030323E" w:rsidRPr="00A967FA" w:rsidRDefault="0030323E" w:rsidP="0030323E">
      <w:r w:rsidRPr="00422433">
        <w:rPr>
          <w:szCs w:val="24"/>
        </w:rPr>
        <w:t>The compliance</w:t>
      </w:r>
      <w:r>
        <w:rPr>
          <w:szCs w:val="24"/>
        </w:rPr>
        <w:t xml:space="preserve"> to the legal requirements</w:t>
      </w:r>
      <w:r w:rsidRPr="00422433">
        <w:rPr>
          <w:szCs w:val="24"/>
        </w:rPr>
        <w:t xml:space="preserve"> shall be demonstrated via a suit</w:t>
      </w:r>
      <w:r>
        <w:rPr>
          <w:szCs w:val="24"/>
        </w:rPr>
        <w:t>able test set-up</w:t>
      </w:r>
      <w:r w:rsidRPr="005F5D51">
        <w:t xml:space="preserve">. This test set-up </w:t>
      </w:r>
      <w:r>
        <w:t>shall</w:t>
      </w:r>
      <w:r w:rsidRPr="005F5D51">
        <w:t xml:space="preserve"> be</w:t>
      </w:r>
      <w:r>
        <w:t xml:space="preserve"> an</w:t>
      </w:r>
      <w:r w:rsidRPr="005F5D51">
        <w:t xml:space="preserve"> accepted</w:t>
      </w:r>
      <w:r>
        <w:t xml:space="preserve"> test </w:t>
      </w:r>
      <w:r w:rsidRPr="005F5D51">
        <w:t xml:space="preserve">by the </w:t>
      </w:r>
      <w:r w:rsidR="003E65EE">
        <w:t>Ford Homologation T</w:t>
      </w:r>
      <w:r>
        <w:t xml:space="preserve">eam and by the </w:t>
      </w:r>
      <w:r w:rsidRPr="005F5D51">
        <w:t>authorities supporting the homologation test</w:t>
      </w:r>
      <w:r>
        <w:t>s</w:t>
      </w:r>
      <w:r w:rsidRPr="005F5D51">
        <w:t>.</w:t>
      </w:r>
    </w:p>
    <w:p w14:paraId="3AD997E8" w14:textId="20BC0B01" w:rsidR="0030323E" w:rsidRPr="00B968F5" w:rsidRDefault="0030323E" w:rsidP="0030323E">
      <w:pPr>
        <w:pStyle w:val="REReqAttributes"/>
        <w:rPr>
          <w:vanish w:val="0"/>
          <w:color w:val="auto"/>
        </w:rPr>
      </w:pPr>
      <w:r w:rsidRPr="00B968F5">
        <w:rPr>
          <w:vanish w:val="0"/>
          <w:color w:val="auto"/>
        </w:rPr>
        <w:t>###F_AL-R</w:t>
      </w:r>
      <w:r>
        <w:rPr>
          <w:vanish w:val="0"/>
          <w:color w:val="auto"/>
        </w:rPr>
        <w:t>000</w:t>
      </w:r>
      <w:r w:rsidR="00640C43">
        <w:rPr>
          <w:vanish w:val="0"/>
          <w:color w:val="auto"/>
        </w:rPr>
        <w:t>3</w:t>
      </w:r>
      <w:r w:rsidRPr="00B968F5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30323E" w:rsidRPr="00B968F5" w14:paraId="0EA031E3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48A575AC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30323E" w:rsidRPr="00B968F5" w14:paraId="38DF67E1" w14:textId="77777777" w:rsidTr="00FF731A">
        <w:tc>
          <w:tcPr>
            <w:tcW w:w="10456" w:type="dxa"/>
            <w:gridSpan w:val="2"/>
          </w:tcPr>
          <w:p w14:paraId="32A6823F" w14:textId="28774D28" w:rsidR="0030323E" w:rsidRPr="00B968F5" w:rsidRDefault="0030323E" w:rsidP="000F70B5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C</w:t>
            </w:r>
            <w:r w:rsidR="000F70B5">
              <w:rPr>
                <w:sz w:val="24"/>
                <w:szCs w:val="24"/>
              </w:rPr>
              <w:t>ompliance testing</w:t>
            </w:r>
          </w:p>
        </w:tc>
      </w:tr>
      <w:tr w:rsidR="0030323E" w:rsidRPr="00EF2C28" w14:paraId="39C5852B" w14:textId="77777777" w:rsidTr="00FF731A">
        <w:tc>
          <w:tcPr>
            <w:tcW w:w="8658" w:type="dxa"/>
            <w:shd w:val="clear" w:color="auto" w:fill="F2F2F2" w:themeFill="background1" w:themeFillShade="F2"/>
          </w:tcPr>
          <w:p w14:paraId="6DA0F708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331D502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30323E" w:rsidRPr="00EF2C28" w14:paraId="67EB22F1" w14:textId="77777777" w:rsidTr="00FF731A">
        <w:tc>
          <w:tcPr>
            <w:tcW w:w="8658" w:type="dxa"/>
          </w:tcPr>
          <w:p w14:paraId="69929B7C" w14:textId="77777777" w:rsidR="0030323E" w:rsidRPr="006965BA" w:rsidRDefault="0030323E" w:rsidP="00FF731A">
            <w:pPr>
              <w:rPr>
                <w:sz w:val="16"/>
                <w:szCs w:val="16"/>
              </w:rPr>
            </w:pPr>
            <w:r w:rsidRPr="006965BA">
              <w:rPr>
                <w:sz w:val="16"/>
                <w:szCs w:val="16"/>
              </w:rPr>
              <w:t>Vehicle level test performed and passed via a vehicle level test set-up accepted by the authorities.</w:t>
            </w:r>
          </w:p>
        </w:tc>
        <w:tc>
          <w:tcPr>
            <w:tcW w:w="1798" w:type="dxa"/>
          </w:tcPr>
          <w:p w14:paraId="3863CE39" w14:textId="77777777" w:rsidR="0030323E" w:rsidRPr="006965BA" w:rsidRDefault="0030323E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</w:t>
            </w:r>
            <w:r w:rsidRPr="006965BA">
              <w:rPr>
                <w:sz w:val="16"/>
                <w:szCs w:val="16"/>
              </w:rPr>
              <w:t>est</w:t>
            </w:r>
          </w:p>
        </w:tc>
      </w:tr>
      <w:tr w:rsidR="0030323E" w:rsidRPr="00EF2C28" w14:paraId="518E953C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2A86745" w14:textId="77777777" w:rsidR="0030323E" w:rsidRPr="00EF2C28" w:rsidRDefault="0030323E" w:rsidP="00FF731A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30323E" w:rsidRPr="00EF2C28" w14:paraId="2B846DC3" w14:textId="77777777" w:rsidTr="00FF731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66001076" w14:textId="77777777" w:rsidR="0030323E" w:rsidRPr="00B743C7" w:rsidRDefault="0030323E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is no specific test for compliance demonstration. Different test set-ups cam ne proposed and used as far as aligned with responsible proving authorities (e.g. TÜV, INTA etc.)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30323E" w:rsidRPr="00EF2C28" w14:paraId="104F5128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73A517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910F43" w14:textId="77777777" w:rsidR="0030323E" w:rsidRPr="00B968F5" w:rsidRDefault="0030323E" w:rsidP="00FF731A">
            <w:pPr>
              <w:jc w:val="both"/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Legal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03681D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DF43C" w14:textId="28490D5D" w:rsidR="0030323E" w:rsidRPr="00B968F5" w:rsidRDefault="00FD33FD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ASO</w:t>
            </w:r>
          </w:p>
        </w:tc>
      </w:tr>
      <w:tr w:rsidR="0030323E" w:rsidRPr="00EF2C28" w14:paraId="670905E2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E91737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2C6EDA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A55AD0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9D18E" w14:textId="600876A8" w:rsidR="0030323E" w:rsidRPr="00FD33FD" w:rsidRDefault="00FD33FD" w:rsidP="00FF731A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30323E" w:rsidRPr="00EF2C28" w14:paraId="24E290A8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0338C03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F31EC" w14:textId="2FF6B836" w:rsidR="0030323E" w:rsidRPr="00B968F5" w:rsidRDefault="00FD33FD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Reviewed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7AF49C" w14:textId="77777777" w:rsidR="0030323E" w:rsidRPr="00B968F5" w:rsidRDefault="0030323E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07089F" w14:textId="0F315B30" w:rsidR="0030323E" w:rsidRPr="00B968F5" w:rsidRDefault="0030323E" w:rsidP="00FF731A">
            <w:pPr>
              <w:rPr>
                <w:sz w:val="24"/>
                <w:szCs w:val="24"/>
              </w:rPr>
            </w:pPr>
          </w:p>
        </w:tc>
      </w:tr>
      <w:tr w:rsidR="0030323E" w:rsidRPr="00EF2C28" w14:paraId="45ED6801" w14:textId="77777777" w:rsidTr="00FF731A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44F28" w14:textId="77777777" w:rsidR="0030323E" w:rsidRPr="00703F40" w:rsidRDefault="0030323E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0C2FE7" w:rsidRPr="00EF2C28" w14:paraId="58724D26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7228A" w14:textId="50749DF7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44FF6C" w14:textId="24DCF51C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78C4F" w14:textId="4BB3E79F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E5D68" w14:textId="4FC99E4B" w:rsidR="000C2FE7" w:rsidRPr="00703F40" w:rsidRDefault="000C2FE7" w:rsidP="000C2FE7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0C2FE7" w:rsidRPr="00EF2C28" w14:paraId="69A6641D" w14:textId="77777777" w:rsidTr="00FF731A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BCA3A" w14:textId="7DD5F3DB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9E113" w14:textId="58D4FC0A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4C4CC1" w14:textId="56320ACB" w:rsidR="000C2FE7" w:rsidRPr="00703F40" w:rsidRDefault="000C2FE7" w:rsidP="000C2FE7">
            <w:pPr>
              <w:rPr>
                <w:b/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293A18" w14:textId="50E4021E" w:rsidR="000C2FE7" w:rsidRPr="00703F40" w:rsidRDefault="000C2FE7" w:rsidP="000C2FE7">
            <w:pPr>
              <w:rPr>
                <w:sz w:val="16"/>
                <w:szCs w:val="16"/>
              </w:rPr>
            </w:pPr>
          </w:p>
        </w:tc>
      </w:tr>
    </w:tbl>
    <w:p w14:paraId="22DE713F" w14:textId="77777777" w:rsidR="00D115F7" w:rsidRPr="00D115F7" w:rsidRDefault="00D115F7" w:rsidP="00D115F7">
      <w:pPr>
        <w:rPr>
          <w:sz w:val="24"/>
          <w:szCs w:val="24"/>
        </w:rPr>
      </w:pPr>
    </w:p>
    <w:p w14:paraId="22DABEC6" w14:textId="77777777" w:rsidR="007F5362" w:rsidRPr="002779A3" w:rsidRDefault="007F5362" w:rsidP="00350F76">
      <w:pPr>
        <w:pStyle w:val="Heading2"/>
      </w:pPr>
      <w:bookmarkStart w:id="114" w:name="_Toc431548685"/>
      <w:r w:rsidRPr="002779A3">
        <w:t>Functional Requirements</w:t>
      </w:r>
      <w:bookmarkEnd w:id="114"/>
    </w:p>
    <w:p w14:paraId="41AEEB13" w14:textId="7C1FAFD9" w:rsidR="00E16717" w:rsidRDefault="00E16717" w:rsidP="00E16717">
      <w:pPr>
        <w:pStyle w:val="Heading3"/>
      </w:pPr>
      <w:bookmarkStart w:id="115" w:name="_Toc431548686"/>
      <w:r w:rsidRPr="00B021E0">
        <w:t>Gener</w:t>
      </w:r>
      <w:bookmarkEnd w:id="115"/>
      <w:r w:rsidR="003E245C">
        <w:t>ic Autolamps Requirements</w:t>
      </w:r>
    </w:p>
    <w:p w14:paraId="7EA34AC7" w14:textId="25687280" w:rsidR="00A87371" w:rsidRPr="002E2DB2" w:rsidRDefault="00A87371" w:rsidP="00A87371">
      <w:pPr>
        <w:pStyle w:val="RERequirement"/>
      </w:pPr>
      <w:r w:rsidRPr="002E2DB2">
        <w:t>###F_AL_R000</w:t>
      </w:r>
      <w:r w:rsidR="000C2FE7">
        <w:t>4</w:t>
      </w:r>
      <w:r w:rsidRPr="002E2DB2">
        <w:t xml:space="preserve">_v1A### </w:t>
      </w:r>
      <w:r w:rsidR="00B45CE3">
        <w:t>Generic Autolamps</w:t>
      </w:r>
      <w:r w:rsidR="00143DDB">
        <w:t xml:space="preserve"> - </w:t>
      </w:r>
      <w:r w:rsidR="00635E35">
        <w:t>Power Mode</w:t>
      </w:r>
    </w:p>
    <w:p w14:paraId="5978B060" w14:textId="4FDE539F" w:rsidR="00A87371" w:rsidRPr="00422433" w:rsidRDefault="00CA10EE" w:rsidP="00A87371">
      <w:pPr>
        <w:rPr>
          <w:szCs w:val="24"/>
        </w:rPr>
      </w:pPr>
      <w:r>
        <w:rPr>
          <w:szCs w:val="24"/>
        </w:rPr>
        <w:t>Autolamps shall be available when ignition status is set to “RUN”.</w:t>
      </w:r>
    </w:p>
    <w:p w14:paraId="06133350" w14:textId="31EB73C6" w:rsidR="00A87371" w:rsidRPr="002E2DB2" w:rsidRDefault="00A87371" w:rsidP="00A87371">
      <w:pPr>
        <w:pStyle w:val="REReqAttributes"/>
        <w:rPr>
          <w:vanish w:val="0"/>
          <w:color w:val="auto"/>
        </w:rPr>
      </w:pPr>
      <w:r w:rsidRPr="002E2DB2">
        <w:rPr>
          <w:vanish w:val="0"/>
          <w:color w:val="auto"/>
        </w:rPr>
        <w:t>###F_AL-R000</w:t>
      </w:r>
      <w:r w:rsidR="000C2FE7">
        <w:rPr>
          <w:vanish w:val="0"/>
          <w:color w:val="auto"/>
        </w:rPr>
        <w:t>4</w:t>
      </w:r>
      <w:r w:rsidRPr="002E2DB2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A87371" w:rsidRPr="00B968F5" w14:paraId="1AA329F0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9A42EC6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A87371" w:rsidRPr="00B968F5" w14:paraId="2EA37993" w14:textId="77777777" w:rsidTr="00FF731A">
        <w:tc>
          <w:tcPr>
            <w:tcW w:w="10456" w:type="dxa"/>
            <w:gridSpan w:val="2"/>
          </w:tcPr>
          <w:p w14:paraId="008CA506" w14:textId="703E1E1D" w:rsidR="00A87371" w:rsidRPr="00B968F5" w:rsidRDefault="00CA10EE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Power mode dependency</w:t>
            </w:r>
          </w:p>
        </w:tc>
      </w:tr>
      <w:tr w:rsidR="00A87371" w:rsidRPr="00EF2C28" w14:paraId="3DEBFED6" w14:textId="77777777" w:rsidTr="00FF731A">
        <w:tc>
          <w:tcPr>
            <w:tcW w:w="8658" w:type="dxa"/>
            <w:shd w:val="clear" w:color="auto" w:fill="F2F2F2" w:themeFill="background1" w:themeFillShade="F2"/>
          </w:tcPr>
          <w:p w14:paraId="507BBE31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63C2F36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A87371" w:rsidRPr="00EF2C28" w14:paraId="20583AAE" w14:textId="77777777" w:rsidTr="00FF731A">
        <w:tc>
          <w:tcPr>
            <w:tcW w:w="8658" w:type="dxa"/>
          </w:tcPr>
          <w:p w14:paraId="219C37E1" w14:textId="135F3C01" w:rsidR="00A87371" w:rsidRPr="006965BA" w:rsidRDefault="00CA10EE" w:rsidP="00CA10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</w:t>
            </w:r>
            <w:r w:rsidR="00A8737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passed</w:t>
            </w:r>
          </w:p>
        </w:tc>
        <w:tc>
          <w:tcPr>
            <w:tcW w:w="1798" w:type="dxa"/>
          </w:tcPr>
          <w:p w14:paraId="011867F1" w14:textId="690FE42A" w:rsidR="00A87371" w:rsidRPr="006965BA" w:rsidRDefault="000C2FE7" w:rsidP="00FF73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test</w:t>
            </w:r>
          </w:p>
        </w:tc>
      </w:tr>
      <w:tr w:rsidR="00A87371" w:rsidRPr="00EF2C28" w14:paraId="0AB272D8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3CFEC8A" w14:textId="77777777" w:rsidR="00A87371" w:rsidRPr="00EF2C28" w:rsidRDefault="00A87371" w:rsidP="00FF731A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A87371" w:rsidRPr="00EF2C28" w14:paraId="5CCC0B0D" w14:textId="77777777" w:rsidTr="00FF731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7AEC7832" w14:textId="77777777" w:rsidR="00A87371" w:rsidRPr="00B743C7" w:rsidRDefault="00A87371" w:rsidP="00FF731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A87371" w:rsidRPr="00EF2C28" w14:paraId="044C3B29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AD0D95A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F0D30" w14:textId="303A33C2" w:rsidR="00A87371" w:rsidRPr="00B968F5" w:rsidRDefault="00E24C8F" w:rsidP="00FF731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19CCD1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D35AB8" w14:textId="630E242D" w:rsidR="00A87371" w:rsidRPr="00B968F5" w:rsidRDefault="00CA10EE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CGEA 1.3</w:t>
            </w:r>
          </w:p>
        </w:tc>
      </w:tr>
      <w:tr w:rsidR="00A87371" w:rsidRPr="00EF2C28" w14:paraId="6E609B5A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64019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605BA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7269A25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F454A9" w14:textId="08297D2A" w:rsidR="00A87371" w:rsidRPr="00B968F5" w:rsidRDefault="00CA10EE" w:rsidP="00FF731A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A87371" w:rsidRPr="00EF2C28" w14:paraId="2D2BDFE0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B34C23C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0C38EA" w14:textId="1A87D7A2" w:rsidR="00A87371" w:rsidRPr="00B968F5" w:rsidRDefault="00E24C8F" w:rsidP="00FF731A">
            <w:pPr>
              <w:rPr>
                <w:b/>
                <w:sz w:val="16"/>
                <w:szCs w:val="16"/>
              </w:rPr>
            </w:pPr>
            <w:r w:rsidRPr="00E24C8F"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F01691" w14:textId="77777777" w:rsidR="00A87371" w:rsidRPr="00B968F5" w:rsidRDefault="00A87371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9E7CEF" w14:textId="54098430" w:rsidR="00A87371" w:rsidRPr="00B968F5" w:rsidRDefault="00A87371" w:rsidP="00FF731A">
            <w:pPr>
              <w:rPr>
                <w:sz w:val="24"/>
                <w:szCs w:val="24"/>
              </w:rPr>
            </w:pPr>
          </w:p>
        </w:tc>
      </w:tr>
      <w:tr w:rsidR="00A87371" w:rsidRPr="00EF2C28" w14:paraId="1922DA17" w14:textId="77777777" w:rsidTr="00FF731A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386261" w14:textId="77777777" w:rsidR="00A87371" w:rsidRPr="00703F40" w:rsidRDefault="00A87371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0C2FE7" w:rsidRPr="00EF2C28" w14:paraId="60C0ECCE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401F8" w14:textId="77777777" w:rsidR="000C2FE7" w:rsidRPr="00703F40" w:rsidRDefault="000C2FE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C62A7" w14:textId="77777777" w:rsidR="000C2FE7" w:rsidRPr="00703F40" w:rsidRDefault="000C2FE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19F87" w14:textId="77777777" w:rsidR="000C2FE7" w:rsidRPr="00703F40" w:rsidRDefault="000C2FE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19F16" w14:textId="77777777" w:rsidR="000C2FE7" w:rsidRPr="00703F40" w:rsidRDefault="000C2FE7" w:rsidP="006B0B1E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0C2FE7" w:rsidRPr="00EF2C28" w14:paraId="60C40E84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97533" w14:textId="77777777" w:rsidR="000C2FE7" w:rsidRPr="00703F40" w:rsidRDefault="000C2FE7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2019D" w14:textId="77777777" w:rsidR="000C2FE7" w:rsidRPr="00703F40" w:rsidRDefault="000C2FE7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4C6F1" w14:textId="77777777" w:rsidR="000C2FE7" w:rsidRPr="00703F40" w:rsidRDefault="000C2FE7" w:rsidP="006B0B1E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0DC67" w14:textId="77777777" w:rsidR="000C2FE7" w:rsidRPr="00703F40" w:rsidRDefault="000C2FE7" w:rsidP="006B0B1E">
            <w:pPr>
              <w:rPr>
                <w:sz w:val="16"/>
                <w:szCs w:val="16"/>
              </w:rPr>
            </w:pPr>
          </w:p>
        </w:tc>
      </w:tr>
    </w:tbl>
    <w:p w14:paraId="6DA84A4F" w14:textId="5F53795D" w:rsidR="00A967CA" w:rsidRDefault="00A967CA">
      <w:pPr>
        <w:overflowPunct/>
        <w:autoSpaceDE/>
        <w:autoSpaceDN/>
        <w:adjustRightInd/>
        <w:textAlignment w:val="auto"/>
      </w:pPr>
      <w:r>
        <w:br w:type="page"/>
      </w:r>
    </w:p>
    <w:p w14:paraId="2CD84B25" w14:textId="65652A88" w:rsidR="007B5ACA" w:rsidRPr="002E2DB2" w:rsidRDefault="007B5ACA" w:rsidP="007B5ACA">
      <w:pPr>
        <w:pStyle w:val="RERequirement"/>
      </w:pPr>
      <w:r w:rsidRPr="002E2DB2">
        <w:lastRenderedPageBreak/>
        <w:t>###F_AL_R000</w:t>
      </w:r>
      <w:r w:rsidR="000C2FE7">
        <w:t>5</w:t>
      </w:r>
      <w:r w:rsidRPr="002E2DB2">
        <w:t xml:space="preserve">_v1A### </w:t>
      </w:r>
      <w:r w:rsidR="00143DDB">
        <w:t xml:space="preserve">Generic Autolamps - </w:t>
      </w:r>
      <w:r w:rsidR="00DE0F7E">
        <w:t>Activation and Deactivation</w:t>
      </w:r>
    </w:p>
    <w:p w14:paraId="210F5987" w14:textId="7411FE3B" w:rsidR="00E12112" w:rsidRDefault="007B5ACA" w:rsidP="00A967CA">
      <w:pPr>
        <w:rPr>
          <w:szCs w:val="24"/>
        </w:rPr>
      </w:pPr>
      <w:r w:rsidRPr="00422433">
        <w:rPr>
          <w:szCs w:val="24"/>
        </w:rPr>
        <w:t>The user shall be able to enab</w:t>
      </w:r>
      <w:r w:rsidR="00DE0F7E">
        <w:rPr>
          <w:szCs w:val="24"/>
        </w:rPr>
        <w:t>le or disable A</w:t>
      </w:r>
      <w:r w:rsidR="00634BD2">
        <w:rPr>
          <w:szCs w:val="24"/>
        </w:rPr>
        <w:t>utolamps via the designated HMI.</w:t>
      </w:r>
    </w:p>
    <w:p w14:paraId="01EE3E43" w14:textId="2E3E20FF" w:rsidR="007B5ACA" w:rsidRPr="002E2DB2" w:rsidRDefault="007B5ACA" w:rsidP="007B5ACA">
      <w:pPr>
        <w:pStyle w:val="REReqAttributes"/>
        <w:rPr>
          <w:vanish w:val="0"/>
          <w:color w:val="auto"/>
        </w:rPr>
      </w:pPr>
      <w:r w:rsidRPr="002E2DB2">
        <w:rPr>
          <w:vanish w:val="0"/>
          <w:color w:val="auto"/>
        </w:rPr>
        <w:t>###F_AL-R000</w:t>
      </w:r>
      <w:r w:rsidR="000C2FE7">
        <w:rPr>
          <w:vanish w:val="0"/>
          <w:color w:val="auto"/>
        </w:rPr>
        <w:t>5</w:t>
      </w:r>
      <w:r w:rsidRPr="002E2DB2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7B5ACA" w:rsidRPr="00B968F5" w14:paraId="79BF43B6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BD732A9" w14:textId="56027890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7B5ACA" w:rsidRPr="00B968F5" w14:paraId="38221E22" w14:textId="77777777" w:rsidTr="00FF731A">
        <w:tc>
          <w:tcPr>
            <w:tcW w:w="10456" w:type="dxa"/>
            <w:gridSpan w:val="2"/>
          </w:tcPr>
          <w:p w14:paraId="39958528" w14:textId="2244B248" w:rsidR="007B5ACA" w:rsidRPr="00B968F5" w:rsidRDefault="000C2FE7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Feature activation and deactivation</w:t>
            </w:r>
          </w:p>
        </w:tc>
      </w:tr>
      <w:tr w:rsidR="007B5ACA" w:rsidRPr="00EF2C28" w14:paraId="3DC0440B" w14:textId="77777777" w:rsidTr="00FF731A">
        <w:tc>
          <w:tcPr>
            <w:tcW w:w="8658" w:type="dxa"/>
            <w:shd w:val="clear" w:color="auto" w:fill="F2F2F2" w:themeFill="background1" w:themeFillShade="F2"/>
          </w:tcPr>
          <w:p w14:paraId="0FEAC696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CD11FDD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0C2FE7" w:rsidRPr="00EF2C28" w14:paraId="7CF8AB5A" w14:textId="77777777" w:rsidTr="00FF731A">
        <w:tc>
          <w:tcPr>
            <w:tcW w:w="8658" w:type="dxa"/>
          </w:tcPr>
          <w:p w14:paraId="13FF1CE9" w14:textId="1DC556D4" w:rsidR="000C2FE7" w:rsidRPr="006965BA" w:rsidRDefault="000C2FE7" w:rsidP="000C2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3D04D1FD" w14:textId="43E086C4" w:rsidR="000C2FE7" w:rsidRPr="006965BA" w:rsidRDefault="000C2FE7" w:rsidP="000C2F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test</w:t>
            </w:r>
          </w:p>
        </w:tc>
      </w:tr>
      <w:tr w:rsidR="007B5ACA" w:rsidRPr="00EF2C28" w14:paraId="2B074B7F" w14:textId="77777777" w:rsidTr="00FF731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AD290BB" w14:textId="77777777" w:rsidR="007B5ACA" w:rsidRPr="00EF2C28" w:rsidRDefault="007B5ACA" w:rsidP="00FF731A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7B5ACA" w:rsidRPr="00EF2C28" w14:paraId="514028C0" w14:textId="77777777" w:rsidTr="00FF731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1E820D3" w14:textId="77777777" w:rsidR="007B5ACA" w:rsidRPr="00B743C7" w:rsidRDefault="007B5ACA" w:rsidP="00FF731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7B5ACA" w:rsidRPr="00EF2C28" w14:paraId="2A01E05A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5682F62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E9014" w14:textId="6FBBCD45" w:rsidR="007B5ACA" w:rsidRPr="00B968F5" w:rsidRDefault="000C2FE7" w:rsidP="00FF731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31A220F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98EA2" w14:textId="6486675F" w:rsidR="007B5ACA" w:rsidRPr="00B968F5" w:rsidRDefault="000C2FE7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CGEA 1.3</w:t>
            </w:r>
          </w:p>
        </w:tc>
      </w:tr>
      <w:tr w:rsidR="007B5ACA" w:rsidRPr="00EF2C28" w14:paraId="65243A37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508AE25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D85ED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D7AFAF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BBD91" w14:textId="64161D56" w:rsidR="007B5ACA" w:rsidRPr="00B968F5" w:rsidRDefault="000C2FE7" w:rsidP="00FF731A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7B5ACA" w:rsidRPr="00EF2C28" w14:paraId="7F3A5865" w14:textId="77777777" w:rsidTr="00FF731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DA4851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51A54" w14:textId="38D47AA3" w:rsidR="007B5ACA" w:rsidRPr="000C2FE7" w:rsidRDefault="000C2FE7" w:rsidP="00FF731A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FC641" w14:textId="77777777" w:rsidR="007B5ACA" w:rsidRPr="00B968F5" w:rsidRDefault="007B5ACA" w:rsidP="00FF731A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59F3A" w14:textId="6BDB507E" w:rsidR="007B5ACA" w:rsidRPr="00B968F5" w:rsidRDefault="007B5ACA" w:rsidP="00FF731A">
            <w:pPr>
              <w:rPr>
                <w:sz w:val="24"/>
                <w:szCs w:val="24"/>
              </w:rPr>
            </w:pPr>
          </w:p>
        </w:tc>
      </w:tr>
      <w:tr w:rsidR="007B5ACA" w:rsidRPr="00EF2C28" w14:paraId="427C8674" w14:textId="77777777" w:rsidTr="00FF731A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5E2348" w14:textId="77777777" w:rsidR="007B5ACA" w:rsidRPr="00703F40" w:rsidRDefault="007B5ACA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7B5ACA" w:rsidRPr="00EF2C28" w14:paraId="63F1E42E" w14:textId="77777777" w:rsidTr="00FF731A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EEF60" w14:textId="77777777" w:rsidR="007B5ACA" w:rsidRPr="00703F40" w:rsidRDefault="007B5ACA" w:rsidP="00FF731A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20A8C" w14:textId="77777777" w:rsidR="007B5ACA" w:rsidRPr="00703F40" w:rsidRDefault="007B5ACA" w:rsidP="00FF731A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0B5A14" w14:textId="77777777" w:rsidR="007B5ACA" w:rsidRPr="00703F40" w:rsidRDefault="007B5ACA" w:rsidP="00FF731A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8B741A" w14:textId="77777777" w:rsidR="007B5ACA" w:rsidRPr="00703F40" w:rsidRDefault="007B5ACA" w:rsidP="00FF731A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7B5ACA" w:rsidRPr="00EF2C28" w14:paraId="709E1E76" w14:textId="77777777" w:rsidTr="00FF731A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BB7A4" w14:textId="3D10D7FE" w:rsidR="007B5ACA" w:rsidRPr="00703F40" w:rsidRDefault="007B5ACA" w:rsidP="00FF731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0DCE2" w14:textId="21B5231D" w:rsidR="007B5ACA" w:rsidRPr="00703F40" w:rsidRDefault="007B5ACA" w:rsidP="00FF731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367676" w14:textId="59AECB2B" w:rsidR="007B5ACA" w:rsidRPr="00703F40" w:rsidRDefault="007B5ACA" w:rsidP="00FF731A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6B54B9" w14:textId="3EE7B245" w:rsidR="007B5ACA" w:rsidRPr="00703F40" w:rsidRDefault="007B5ACA" w:rsidP="00FF731A">
            <w:pPr>
              <w:rPr>
                <w:sz w:val="16"/>
                <w:szCs w:val="16"/>
              </w:rPr>
            </w:pPr>
          </w:p>
        </w:tc>
      </w:tr>
    </w:tbl>
    <w:p w14:paraId="1E3DDAE0" w14:textId="77777777" w:rsidR="00A967CA" w:rsidRPr="00A967CA" w:rsidRDefault="00A967CA" w:rsidP="00A967CA"/>
    <w:p w14:paraId="3DA19082" w14:textId="2700D111" w:rsidR="007B2FF3" w:rsidRPr="002E2DB2" w:rsidRDefault="007B2FF3" w:rsidP="007B2FF3">
      <w:pPr>
        <w:pStyle w:val="RERequirement"/>
      </w:pPr>
      <w:r w:rsidRPr="002E2DB2">
        <w:t>###F_AL_R000</w:t>
      </w:r>
      <w:r w:rsidR="00E12112">
        <w:t>6</w:t>
      </w:r>
      <w:r w:rsidRPr="002E2DB2">
        <w:t xml:space="preserve">_v1A### </w:t>
      </w:r>
      <w:r w:rsidR="00143DDB">
        <w:t xml:space="preserve">Generic Autolamps - </w:t>
      </w:r>
      <w:r w:rsidR="0096086E">
        <w:t>Manual Override</w:t>
      </w:r>
    </w:p>
    <w:p w14:paraId="7A31B0E7" w14:textId="026CB6A3" w:rsidR="007B2FF3" w:rsidRPr="00422433" w:rsidRDefault="007B5ACA" w:rsidP="007B2FF3">
      <w:pPr>
        <w:rPr>
          <w:szCs w:val="24"/>
        </w:rPr>
      </w:pPr>
      <w:r>
        <w:rPr>
          <w:szCs w:val="24"/>
        </w:rPr>
        <w:t xml:space="preserve">The </w:t>
      </w:r>
      <w:r w:rsidR="0096086E" w:rsidRPr="0096086E">
        <w:rPr>
          <w:szCs w:val="24"/>
        </w:rPr>
        <w:t xml:space="preserve">user </w:t>
      </w:r>
      <w:r w:rsidR="00C368CB">
        <w:rPr>
          <w:szCs w:val="24"/>
        </w:rPr>
        <w:t>must</w:t>
      </w:r>
      <w:r w:rsidR="0096086E" w:rsidRPr="0096086E">
        <w:rPr>
          <w:szCs w:val="24"/>
        </w:rPr>
        <w:t xml:space="preserve"> be able to override Autolamps</w:t>
      </w:r>
      <w:r w:rsidR="0096086E">
        <w:rPr>
          <w:szCs w:val="24"/>
        </w:rPr>
        <w:t xml:space="preserve"> at any time</w:t>
      </w:r>
      <w:r w:rsidR="0096086E" w:rsidRPr="0096086E">
        <w:rPr>
          <w:szCs w:val="24"/>
        </w:rPr>
        <w:t xml:space="preserve"> by switching </w:t>
      </w:r>
      <w:r w:rsidR="00A249C4">
        <w:rPr>
          <w:szCs w:val="24"/>
        </w:rPr>
        <w:t>headlamps</w:t>
      </w:r>
      <w:r w:rsidR="0096086E">
        <w:rPr>
          <w:szCs w:val="24"/>
        </w:rPr>
        <w:t xml:space="preserve"> on or off manually via </w:t>
      </w:r>
      <w:r w:rsidR="00C368CB">
        <w:rPr>
          <w:szCs w:val="24"/>
        </w:rPr>
        <w:t>a control that can be operated easily</w:t>
      </w:r>
      <w:r w:rsidR="00D53193">
        <w:rPr>
          <w:szCs w:val="24"/>
        </w:rPr>
        <w:t>, intuitively</w:t>
      </w:r>
      <w:r w:rsidR="00C368CB">
        <w:rPr>
          <w:szCs w:val="24"/>
        </w:rPr>
        <w:t xml:space="preserve"> and im</w:t>
      </w:r>
      <w:r w:rsidR="00D53193">
        <w:rPr>
          <w:szCs w:val="24"/>
        </w:rPr>
        <w:t>mediately.</w:t>
      </w:r>
    </w:p>
    <w:p w14:paraId="577A7C49" w14:textId="782D131C" w:rsidR="002E2DB2" w:rsidRPr="002E2DB2" w:rsidRDefault="002E2DB2" w:rsidP="002E2DB2">
      <w:pPr>
        <w:pStyle w:val="REReqAttributes"/>
        <w:rPr>
          <w:vanish w:val="0"/>
          <w:color w:val="auto"/>
        </w:rPr>
      </w:pPr>
      <w:r w:rsidRPr="002E2DB2">
        <w:rPr>
          <w:vanish w:val="0"/>
          <w:color w:val="auto"/>
        </w:rPr>
        <w:t>###F_AL-R000</w:t>
      </w:r>
      <w:r w:rsidR="0096086E">
        <w:rPr>
          <w:vanish w:val="0"/>
          <w:color w:val="auto"/>
        </w:rPr>
        <w:t>6</w:t>
      </w:r>
      <w:r w:rsidRPr="002E2DB2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271C37" w:rsidRPr="00B968F5" w14:paraId="16C59533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5391ADCE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271C37" w:rsidRPr="00B968F5" w14:paraId="63811791" w14:textId="77777777" w:rsidTr="0002059F">
        <w:tc>
          <w:tcPr>
            <w:tcW w:w="10456" w:type="dxa"/>
            <w:gridSpan w:val="2"/>
          </w:tcPr>
          <w:p w14:paraId="34F98571" w14:textId="6BE3B68C" w:rsidR="00271C37" w:rsidRPr="00B968F5" w:rsidRDefault="00C2576C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Manual </w:t>
            </w:r>
            <w:r w:rsidR="00A249C4">
              <w:rPr>
                <w:sz w:val="24"/>
                <w:szCs w:val="24"/>
              </w:rPr>
              <w:t>headlamps</w:t>
            </w:r>
            <w:r>
              <w:rPr>
                <w:sz w:val="24"/>
                <w:szCs w:val="24"/>
              </w:rPr>
              <w:t xml:space="preserve"> control</w:t>
            </w:r>
          </w:p>
        </w:tc>
      </w:tr>
      <w:tr w:rsidR="00271C37" w:rsidRPr="00EF2C28" w14:paraId="449B26C4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6A71F582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0E46248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C2576C" w:rsidRPr="00EF2C28" w14:paraId="04688ABA" w14:textId="77777777" w:rsidTr="0002059F">
        <w:tc>
          <w:tcPr>
            <w:tcW w:w="8658" w:type="dxa"/>
          </w:tcPr>
          <w:p w14:paraId="0F2B1967" w14:textId="5B5A186A" w:rsidR="00C2576C" w:rsidRPr="006965BA" w:rsidRDefault="00C2576C" w:rsidP="00C25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037A42FD" w14:textId="5E06EA94" w:rsidR="00C2576C" w:rsidRPr="006965BA" w:rsidRDefault="00C2576C" w:rsidP="00C25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test</w:t>
            </w:r>
          </w:p>
        </w:tc>
      </w:tr>
      <w:tr w:rsidR="00271C37" w:rsidRPr="00EF2C28" w14:paraId="19189916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99EB87E" w14:textId="77777777" w:rsidR="00271C37" w:rsidRPr="00EF2C28" w:rsidRDefault="00271C37" w:rsidP="0002059F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271C37" w:rsidRPr="00EF2C28" w14:paraId="54528E29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FB59644" w14:textId="77777777" w:rsidR="00271C37" w:rsidRPr="00B743C7" w:rsidRDefault="00271C37" w:rsidP="0002059F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271C37" w:rsidRPr="00EF2C28" w14:paraId="5938063A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D5CCBB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1BEFDC" w14:textId="5CB708B8" w:rsidR="00271C37" w:rsidRPr="00B968F5" w:rsidRDefault="00271C37" w:rsidP="0002059F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CDA12B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ACA4B8" w14:textId="1AF97C07" w:rsidR="00271C37" w:rsidRPr="00B968F5" w:rsidRDefault="00271C37" w:rsidP="00EB11BE">
            <w:pPr>
              <w:rPr>
                <w:b/>
                <w:sz w:val="16"/>
                <w:szCs w:val="16"/>
              </w:rPr>
            </w:pPr>
          </w:p>
        </w:tc>
      </w:tr>
      <w:tr w:rsidR="00271C37" w:rsidRPr="00EF2C28" w14:paraId="6057298C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553CD24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F1B167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2F6F4B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CD76E6" w14:textId="0BF52FAD" w:rsidR="00271C37" w:rsidRPr="00EB11BE" w:rsidRDefault="00EB11BE" w:rsidP="00EB11BE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271C37" w:rsidRPr="00EF2C28" w14:paraId="615E9ECE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E1D174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2D10B5" w14:textId="69AEECFF" w:rsidR="00271C37" w:rsidRPr="00EB11BE" w:rsidRDefault="00EB11BE" w:rsidP="0002059F">
            <w:pPr>
              <w:rPr>
                <w:b/>
                <w:sz w:val="16"/>
                <w:szCs w:val="16"/>
              </w:rPr>
            </w:pPr>
            <w:r w:rsidRPr="00EB11BE"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FE6A0C2" w14:textId="77777777" w:rsidR="00271C37" w:rsidRPr="00B968F5" w:rsidRDefault="00271C37" w:rsidP="0002059F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B2045F" w14:textId="1D11290E" w:rsidR="00271C37" w:rsidRPr="00B968F5" w:rsidRDefault="00271C37" w:rsidP="0002059F">
            <w:pPr>
              <w:rPr>
                <w:sz w:val="24"/>
                <w:szCs w:val="24"/>
              </w:rPr>
            </w:pPr>
          </w:p>
        </w:tc>
      </w:tr>
      <w:tr w:rsidR="00271C37" w:rsidRPr="00EF2C28" w14:paraId="29708BB1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F2D11" w14:textId="77777777" w:rsidR="00271C37" w:rsidRPr="00703F40" w:rsidRDefault="00271C37" w:rsidP="0002059F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271C37" w:rsidRPr="00EF2C28" w14:paraId="261AB4CC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ABC6B6" w14:textId="77777777" w:rsidR="00271C37" w:rsidRPr="00703F40" w:rsidRDefault="00271C37" w:rsidP="0002059F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F323EA" w14:textId="77777777" w:rsidR="00271C37" w:rsidRPr="00703F40" w:rsidRDefault="00271C37" w:rsidP="0002059F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57BC9" w14:textId="77777777" w:rsidR="00271C37" w:rsidRPr="00703F40" w:rsidRDefault="00271C37" w:rsidP="0002059F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A9533" w14:textId="77777777" w:rsidR="00271C37" w:rsidRPr="00703F40" w:rsidRDefault="00271C37" w:rsidP="0002059F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271C37" w:rsidRPr="00EF2C28" w14:paraId="432D4645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6C5D5" w14:textId="54DF4AF7" w:rsidR="00271C37" w:rsidRPr="00703F40" w:rsidRDefault="00271C37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06068" w14:textId="5BBF4C4F" w:rsidR="00271C37" w:rsidRPr="00703F40" w:rsidRDefault="00271C37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F626D" w14:textId="117BF6FF" w:rsidR="00271C37" w:rsidRPr="00703F40" w:rsidRDefault="00271C37" w:rsidP="0002059F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9FD7F9" w14:textId="32D0DB5B" w:rsidR="00271C37" w:rsidRPr="00703F40" w:rsidRDefault="00271C37" w:rsidP="0002059F">
            <w:pPr>
              <w:rPr>
                <w:sz w:val="16"/>
                <w:szCs w:val="16"/>
              </w:rPr>
            </w:pPr>
          </w:p>
        </w:tc>
      </w:tr>
    </w:tbl>
    <w:p w14:paraId="50FEFE4C" w14:textId="394AA301" w:rsidR="00A967CA" w:rsidRDefault="00A967CA" w:rsidP="00A967CA"/>
    <w:p w14:paraId="7F5C35DA" w14:textId="77777777" w:rsidR="00A967CA" w:rsidRDefault="00A967CA">
      <w:pPr>
        <w:overflowPunct/>
        <w:autoSpaceDE/>
        <w:autoSpaceDN/>
        <w:adjustRightInd/>
        <w:textAlignment w:val="auto"/>
      </w:pPr>
      <w:r>
        <w:br w:type="page"/>
      </w:r>
    </w:p>
    <w:p w14:paraId="7907B962" w14:textId="2CC26820" w:rsidR="007374FE" w:rsidRPr="002E2DB2" w:rsidRDefault="007374FE" w:rsidP="007374FE">
      <w:pPr>
        <w:pStyle w:val="RERequirement"/>
      </w:pPr>
      <w:r w:rsidRPr="002E2DB2">
        <w:lastRenderedPageBreak/>
        <w:t>###F_AL_R000</w:t>
      </w:r>
      <w:r>
        <w:t>7</w:t>
      </w:r>
      <w:r w:rsidRPr="002E2DB2">
        <w:t xml:space="preserve">_v1A### </w:t>
      </w:r>
      <w:r w:rsidR="00143DDB">
        <w:t xml:space="preserve">Generic Autolamps - </w:t>
      </w:r>
      <w:r>
        <w:t>Error Handling</w:t>
      </w:r>
    </w:p>
    <w:p w14:paraId="1B5E5DE6" w14:textId="42522AA6" w:rsidR="009E0E43" w:rsidRPr="00136401" w:rsidRDefault="009E0E43" w:rsidP="009E0E43">
      <w:pPr>
        <w:rPr>
          <w:szCs w:val="24"/>
        </w:rPr>
      </w:pPr>
      <w:r w:rsidRPr="00136401">
        <w:rPr>
          <w:szCs w:val="24"/>
        </w:rPr>
        <w:t xml:space="preserve">If Autolamps is enabled and a failure is detected affecting correct ambient light level </w:t>
      </w:r>
      <w:r w:rsidR="00634BD2">
        <w:rPr>
          <w:szCs w:val="24"/>
        </w:rPr>
        <w:t>measurement</w:t>
      </w:r>
      <w:r w:rsidRPr="00136401">
        <w:rPr>
          <w:szCs w:val="24"/>
        </w:rPr>
        <w:t xml:space="preserve"> or correct </w:t>
      </w:r>
      <w:r w:rsidR="00A249C4">
        <w:rPr>
          <w:szCs w:val="24"/>
        </w:rPr>
        <w:t>headlamps</w:t>
      </w:r>
      <w:r w:rsidRPr="00136401">
        <w:rPr>
          <w:szCs w:val="24"/>
        </w:rPr>
        <w:t xml:space="preserve"> control</w:t>
      </w:r>
      <w:r w:rsidR="00422A5E">
        <w:rPr>
          <w:szCs w:val="24"/>
        </w:rPr>
        <w:t>,</w:t>
      </w:r>
      <w:r w:rsidRPr="00136401">
        <w:rPr>
          <w:szCs w:val="24"/>
        </w:rPr>
        <w:t xml:space="preserve"> the </w:t>
      </w:r>
      <w:r w:rsidR="00A249C4">
        <w:rPr>
          <w:szCs w:val="24"/>
        </w:rPr>
        <w:t>headlamps</w:t>
      </w:r>
      <w:r w:rsidRPr="00136401">
        <w:rPr>
          <w:szCs w:val="24"/>
        </w:rPr>
        <w:t xml:space="preserve"> shall be switched on and stay on until the failure disappears and full Autolamps functionality is given.</w:t>
      </w:r>
    </w:p>
    <w:p w14:paraId="4DDD126B" w14:textId="2C65B051" w:rsidR="007374FE" w:rsidRPr="002E2DB2" w:rsidRDefault="007374FE" w:rsidP="007374FE">
      <w:pPr>
        <w:pStyle w:val="REReqAttributes"/>
        <w:rPr>
          <w:vanish w:val="0"/>
          <w:color w:val="auto"/>
        </w:rPr>
      </w:pPr>
      <w:r w:rsidRPr="002E2DB2">
        <w:rPr>
          <w:vanish w:val="0"/>
          <w:color w:val="auto"/>
        </w:rPr>
        <w:t>###F_AL-R000</w:t>
      </w:r>
      <w:r w:rsidR="004D7BBD">
        <w:rPr>
          <w:vanish w:val="0"/>
          <w:color w:val="auto"/>
        </w:rPr>
        <w:t>7</w:t>
      </w:r>
      <w:r w:rsidRPr="002E2DB2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7374FE" w:rsidRPr="00B968F5" w14:paraId="05C46BA5" w14:textId="77777777" w:rsidTr="006B0B1E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3518716E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7374FE" w:rsidRPr="00B968F5" w14:paraId="665F47ED" w14:textId="77777777" w:rsidTr="006B0B1E">
        <w:tc>
          <w:tcPr>
            <w:tcW w:w="10456" w:type="dxa"/>
            <w:gridSpan w:val="2"/>
          </w:tcPr>
          <w:p w14:paraId="5B6254E2" w14:textId="21E254E2" w:rsidR="007374FE" w:rsidRPr="00B968F5" w:rsidRDefault="009E0E43" w:rsidP="009E0E43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Fail safe mode: Activation of </w:t>
            </w:r>
            <w:r w:rsidR="00A249C4">
              <w:rPr>
                <w:sz w:val="24"/>
                <w:szCs w:val="24"/>
              </w:rPr>
              <w:t>headlamps</w:t>
            </w:r>
          </w:p>
        </w:tc>
      </w:tr>
      <w:tr w:rsidR="007374FE" w:rsidRPr="00EF2C28" w14:paraId="0032CFD4" w14:textId="77777777" w:rsidTr="006B0B1E">
        <w:tc>
          <w:tcPr>
            <w:tcW w:w="8658" w:type="dxa"/>
            <w:shd w:val="clear" w:color="auto" w:fill="F2F2F2" w:themeFill="background1" w:themeFillShade="F2"/>
          </w:tcPr>
          <w:p w14:paraId="70574987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FACB89A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7374FE" w:rsidRPr="00EF2C28" w14:paraId="2C4D2A16" w14:textId="77777777" w:rsidTr="006B0B1E">
        <w:tc>
          <w:tcPr>
            <w:tcW w:w="8658" w:type="dxa"/>
          </w:tcPr>
          <w:p w14:paraId="385BB05D" w14:textId="77777777" w:rsidR="007374FE" w:rsidRPr="006965BA" w:rsidRDefault="007374FE" w:rsidP="006B0B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3089AA0B" w14:textId="77777777" w:rsidR="007374FE" w:rsidRPr="006965BA" w:rsidRDefault="007374FE" w:rsidP="006B0B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test</w:t>
            </w:r>
          </w:p>
        </w:tc>
      </w:tr>
      <w:tr w:rsidR="007374FE" w:rsidRPr="00EF2C28" w14:paraId="67911C8E" w14:textId="77777777" w:rsidTr="006B0B1E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2754496A" w14:textId="77777777" w:rsidR="007374FE" w:rsidRPr="00EF2C28" w:rsidRDefault="007374FE" w:rsidP="006B0B1E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7374FE" w:rsidRPr="00EF2C28" w14:paraId="6179786F" w14:textId="77777777" w:rsidTr="006B0B1E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45016481" w14:textId="77777777" w:rsidR="007374FE" w:rsidRPr="00B743C7" w:rsidRDefault="007374FE" w:rsidP="006B0B1E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7374FE" w:rsidRPr="00EF2C28" w14:paraId="22745777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C0E36C9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58652F" w14:textId="77777777" w:rsidR="007374FE" w:rsidRPr="00B968F5" w:rsidRDefault="007374FE" w:rsidP="006B0B1E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2E7D57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8B2E1A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</w:p>
        </w:tc>
      </w:tr>
      <w:tr w:rsidR="007374FE" w:rsidRPr="00EF2C28" w14:paraId="7AF020E5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4C36A9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D9E7B4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9ADD52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29996F" w14:textId="77777777" w:rsidR="007374FE" w:rsidRPr="00EB11BE" w:rsidRDefault="007374FE" w:rsidP="006B0B1E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7374FE" w:rsidRPr="00EF2C28" w14:paraId="3C92BAD0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2AEED8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9C5D6" w14:textId="77777777" w:rsidR="007374FE" w:rsidRPr="00EB11BE" w:rsidRDefault="007374FE" w:rsidP="006B0B1E">
            <w:pPr>
              <w:rPr>
                <w:b/>
                <w:sz w:val="16"/>
                <w:szCs w:val="16"/>
              </w:rPr>
            </w:pPr>
            <w:r w:rsidRPr="00EB11BE"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C775C4" w14:textId="77777777" w:rsidR="007374FE" w:rsidRPr="00B968F5" w:rsidRDefault="007374FE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D9D92" w14:textId="77777777" w:rsidR="007374FE" w:rsidRPr="00B968F5" w:rsidRDefault="007374FE" w:rsidP="006B0B1E">
            <w:pPr>
              <w:rPr>
                <w:sz w:val="24"/>
                <w:szCs w:val="24"/>
              </w:rPr>
            </w:pPr>
          </w:p>
        </w:tc>
      </w:tr>
      <w:tr w:rsidR="007374FE" w:rsidRPr="00EF2C28" w14:paraId="2A4468C4" w14:textId="77777777" w:rsidTr="006B0B1E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5900F" w14:textId="77777777" w:rsidR="007374FE" w:rsidRPr="00703F40" w:rsidRDefault="007374FE" w:rsidP="006B0B1E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7374FE" w:rsidRPr="00EF2C28" w14:paraId="1B83F22B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3EE76" w14:textId="77777777" w:rsidR="007374FE" w:rsidRPr="00703F40" w:rsidRDefault="007374FE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8FF4BF" w14:textId="77777777" w:rsidR="007374FE" w:rsidRPr="00703F40" w:rsidRDefault="007374FE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CE8A0" w14:textId="77777777" w:rsidR="007374FE" w:rsidRPr="00703F40" w:rsidRDefault="007374FE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652688" w14:textId="77777777" w:rsidR="007374FE" w:rsidRPr="00703F40" w:rsidRDefault="007374FE" w:rsidP="006B0B1E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4D7BBD" w:rsidRPr="00EF2C28" w14:paraId="7A2C4924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E2F64" w14:textId="77777777" w:rsidR="004D7BBD" w:rsidRPr="00703F40" w:rsidRDefault="004D7BBD" w:rsidP="004D7BB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9CEC03" w14:textId="77777777" w:rsidR="004D7BBD" w:rsidRPr="00703F40" w:rsidRDefault="004D7BBD" w:rsidP="004D7BBD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172361" w14:textId="77777777" w:rsidR="004D7BBD" w:rsidRPr="00703F40" w:rsidRDefault="004D7BBD" w:rsidP="004D7BBD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B5167A" w14:textId="77777777" w:rsidR="004D7BBD" w:rsidRPr="00703F40" w:rsidRDefault="004D7BBD" w:rsidP="004D7BBD">
            <w:pPr>
              <w:rPr>
                <w:sz w:val="16"/>
                <w:szCs w:val="16"/>
              </w:rPr>
            </w:pPr>
          </w:p>
        </w:tc>
      </w:tr>
    </w:tbl>
    <w:p w14:paraId="15329E8A" w14:textId="77777777" w:rsidR="00A967CA" w:rsidRPr="00A967CA" w:rsidRDefault="00A967CA" w:rsidP="00A967CA"/>
    <w:p w14:paraId="01A88B02" w14:textId="7859A312" w:rsidR="00B62B97" w:rsidRPr="002E2DB2" w:rsidRDefault="00B62B97" w:rsidP="00B62B97">
      <w:pPr>
        <w:pStyle w:val="RERequirement"/>
      </w:pPr>
      <w:r w:rsidRPr="002E2DB2">
        <w:t>###F_AL_R000</w:t>
      </w:r>
      <w:r>
        <w:t>8</w:t>
      </w:r>
      <w:r w:rsidRPr="002E2DB2">
        <w:t>_v1A###</w:t>
      </w:r>
      <w:r w:rsidR="00953877">
        <w:t xml:space="preserve"> </w:t>
      </w:r>
      <w:r w:rsidR="00143DDB">
        <w:t xml:space="preserve">Generic Autolamps - </w:t>
      </w:r>
      <w:r w:rsidR="00D3439F">
        <w:t xml:space="preserve">Light </w:t>
      </w:r>
      <w:r w:rsidR="00EB7585">
        <w:t>Wavelength</w:t>
      </w:r>
    </w:p>
    <w:p w14:paraId="39E98A4B" w14:textId="5F373AB0" w:rsidR="00B62B97" w:rsidRPr="00422433" w:rsidRDefault="00FD2AF8" w:rsidP="00B62B97">
      <w:pPr>
        <w:rPr>
          <w:szCs w:val="24"/>
        </w:rPr>
      </w:pPr>
      <w:r>
        <w:rPr>
          <w:szCs w:val="24"/>
        </w:rPr>
        <w:t xml:space="preserve">Autolamps shall perform ambient light level measurement for the light wavelength typical for daylight conditions visible </w:t>
      </w:r>
      <w:r w:rsidR="00806D98">
        <w:rPr>
          <w:szCs w:val="24"/>
        </w:rPr>
        <w:t>for</w:t>
      </w:r>
      <w:r>
        <w:rPr>
          <w:szCs w:val="24"/>
        </w:rPr>
        <w:t xml:space="preserve"> the human eye</w:t>
      </w:r>
      <w:r w:rsidR="00751B36">
        <w:rPr>
          <w:szCs w:val="24"/>
        </w:rPr>
        <w:t xml:space="preserve"> without UV- or IR-light impact.</w:t>
      </w:r>
    </w:p>
    <w:p w14:paraId="4F6B2C6C" w14:textId="67DB9116" w:rsidR="00B62B97" w:rsidRPr="002E2DB2" w:rsidRDefault="00B62B97" w:rsidP="00B62B97">
      <w:pPr>
        <w:pStyle w:val="REReqAttributes"/>
        <w:rPr>
          <w:vanish w:val="0"/>
          <w:color w:val="auto"/>
        </w:rPr>
      </w:pPr>
      <w:r w:rsidRPr="002E2DB2">
        <w:rPr>
          <w:vanish w:val="0"/>
          <w:color w:val="auto"/>
        </w:rPr>
        <w:t>###F_AL-R000</w:t>
      </w:r>
      <w:r>
        <w:rPr>
          <w:vanish w:val="0"/>
          <w:color w:val="auto"/>
        </w:rPr>
        <w:t>8</w:t>
      </w:r>
      <w:r w:rsidRPr="002E2DB2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B62B97" w:rsidRPr="00B968F5" w14:paraId="14CF81D7" w14:textId="77777777" w:rsidTr="006B0B1E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5D9413FC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Rationale</w:t>
            </w:r>
          </w:p>
        </w:tc>
      </w:tr>
      <w:tr w:rsidR="00B62B97" w:rsidRPr="00B968F5" w14:paraId="71038552" w14:textId="77777777" w:rsidTr="006B0B1E">
        <w:tc>
          <w:tcPr>
            <w:tcW w:w="10456" w:type="dxa"/>
            <w:gridSpan w:val="2"/>
          </w:tcPr>
          <w:p w14:paraId="77B4E008" w14:textId="3E58AE74" w:rsidR="00B62B97" w:rsidRPr="00B968F5" w:rsidRDefault="00FD2AF8" w:rsidP="006B0B1E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Ambient light sensing according to human eye perception</w:t>
            </w:r>
          </w:p>
        </w:tc>
      </w:tr>
      <w:tr w:rsidR="00B62B97" w:rsidRPr="00EF2C28" w14:paraId="75B09F99" w14:textId="77777777" w:rsidTr="006B0B1E">
        <w:tc>
          <w:tcPr>
            <w:tcW w:w="8658" w:type="dxa"/>
            <w:shd w:val="clear" w:color="auto" w:fill="F2F2F2" w:themeFill="background1" w:themeFillShade="F2"/>
          </w:tcPr>
          <w:p w14:paraId="2F1E82B7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40897DEC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B62B97" w:rsidRPr="00EF2C28" w14:paraId="325F03B5" w14:textId="77777777" w:rsidTr="006B0B1E">
        <w:tc>
          <w:tcPr>
            <w:tcW w:w="8658" w:type="dxa"/>
          </w:tcPr>
          <w:p w14:paraId="13E79AC2" w14:textId="3502DFEA" w:rsidR="00B62B97" w:rsidRPr="006965BA" w:rsidRDefault="00EF7EE4" w:rsidP="006B0B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 sensing device</w:t>
            </w:r>
            <w:r w:rsidR="003A2987">
              <w:rPr>
                <w:sz w:val="16"/>
                <w:szCs w:val="16"/>
              </w:rPr>
              <w:t xml:space="preserve"> sensitive for daylight wavelength</w:t>
            </w:r>
          </w:p>
        </w:tc>
        <w:tc>
          <w:tcPr>
            <w:tcW w:w="1798" w:type="dxa"/>
          </w:tcPr>
          <w:p w14:paraId="3728C6CA" w14:textId="6114D907" w:rsidR="00B62B97" w:rsidRPr="006965BA" w:rsidRDefault="00EF7EE4" w:rsidP="006C68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TDR / DV</w:t>
            </w:r>
          </w:p>
        </w:tc>
      </w:tr>
      <w:tr w:rsidR="00B62B97" w:rsidRPr="00EF2C28" w14:paraId="54D17B83" w14:textId="77777777" w:rsidTr="006B0B1E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021E05CF" w14:textId="77777777" w:rsidR="00B62B97" w:rsidRPr="00EF2C28" w:rsidRDefault="00B62B97" w:rsidP="006B0B1E">
            <w:pPr>
              <w:rPr>
                <w:b/>
                <w:color w:val="FF0000"/>
                <w:sz w:val="16"/>
                <w:szCs w:val="16"/>
              </w:rPr>
            </w:pPr>
            <w:r w:rsidRPr="00B743C7">
              <w:rPr>
                <w:b/>
                <w:sz w:val="16"/>
                <w:szCs w:val="16"/>
              </w:rPr>
              <w:t>Notes</w:t>
            </w:r>
          </w:p>
        </w:tc>
      </w:tr>
      <w:tr w:rsidR="00B62B97" w:rsidRPr="00EF2C28" w14:paraId="5015485F" w14:textId="77777777" w:rsidTr="006B0B1E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037C3BF8" w14:textId="77777777" w:rsidR="00B62B97" w:rsidRPr="00B743C7" w:rsidRDefault="00B62B97" w:rsidP="006B0B1E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B62B97" w:rsidRPr="00EF2C28" w14:paraId="6C2C6D68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8655F4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9C4BA1" w14:textId="77777777" w:rsidR="00B62B97" w:rsidRPr="00B968F5" w:rsidRDefault="00B62B97" w:rsidP="006B0B1E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60E3F19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97733B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</w:p>
        </w:tc>
      </w:tr>
      <w:tr w:rsidR="00B62B97" w:rsidRPr="00EF2C28" w14:paraId="20158A79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6E19DA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2AFC4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7DB783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F5F71B" w14:textId="77777777" w:rsidR="00B62B97" w:rsidRPr="00EB11BE" w:rsidRDefault="00B62B97" w:rsidP="006B0B1E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B62B97" w:rsidRPr="00EF2C28" w14:paraId="0238A446" w14:textId="77777777" w:rsidTr="006B0B1E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6DF841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9CD94" w14:textId="77777777" w:rsidR="00B62B97" w:rsidRPr="00EB11BE" w:rsidRDefault="00B62B97" w:rsidP="006B0B1E">
            <w:pPr>
              <w:rPr>
                <w:b/>
                <w:sz w:val="16"/>
                <w:szCs w:val="16"/>
              </w:rPr>
            </w:pPr>
            <w:r w:rsidRPr="00EB11BE"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B052E6" w14:textId="77777777" w:rsidR="00B62B97" w:rsidRPr="00B968F5" w:rsidRDefault="00B62B97" w:rsidP="006B0B1E">
            <w:pPr>
              <w:rPr>
                <w:b/>
                <w:sz w:val="16"/>
                <w:szCs w:val="16"/>
              </w:rPr>
            </w:pPr>
            <w:r w:rsidRPr="00B968F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968F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691ADE" w14:textId="77777777" w:rsidR="00B62B97" w:rsidRPr="00B968F5" w:rsidRDefault="00B62B97" w:rsidP="006B0B1E">
            <w:pPr>
              <w:rPr>
                <w:sz w:val="24"/>
                <w:szCs w:val="24"/>
              </w:rPr>
            </w:pPr>
          </w:p>
        </w:tc>
      </w:tr>
      <w:tr w:rsidR="00B62B97" w:rsidRPr="00EF2C28" w14:paraId="4DCA7B28" w14:textId="77777777" w:rsidTr="006B0B1E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2BAF0" w14:textId="77777777" w:rsidR="00B62B97" w:rsidRPr="00703F40" w:rsidRDefault="00B62B97" w:rsidP="006B0B1E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 Log</w:t>
            </w:r>
          </w:p>
        </w:tc>
      </w:tr>
      <w:tr w:rsidR="00B62B97" w:rsidRPr="00EF2C28" w14:paraId="7844086B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E38293" w14:textId="77777777" w:rsidR="00B62B97" w:rsidRPr="00703F40" w:rsidRDefault="00B62B9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52177" w14:textId="77777777" w:rsidR="00B62B97" w:rsidRPr="00703F40" w:rsidRDefault="00B62B9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B1809C" w14:textId="77777777" w:rsidR="00B62B97" w:rsidRPr="00703F40" w:rsidRDefault="00B62B97" w:rsidP="006B0B1E">
            <w:pPr>
              <w:rPr>
                <w:b/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FCB38" w14:textId="77777777" w:rsidR="00B62B97" w:rsidRPr="00703F40" w:rsidRDefault="00B62B97" w:rsidP="006B0B1E">
            <w:pPr>
              <w:rPr>
                <w:sz w:val="16"/>
                <w:szCs w:val="16"/>
              </w:rPr>
            </w:pPr>
            <w:r w:rsidRPr="00703F40">
              <w:rPr>
                <w:b/>
                <w:sz w:val="16"/>
                <w:szCs w:val="16"/>
              </w:rPr>
              <w:t>Change</w:t>
            </w:r>
          </w:p>
        </w:tc>
      </w:tr>
      <w:tr w:rsidR="00B62B97" w:rsidRPr="00EF2C28" w14:paraId="1319117C" w14:textId="77777777" w:rsidTr="006B0B1E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3F258" w14:textId="77777777" w:rsidR="00B62B97" w:rsidRPr="00703F40" w:rsidRDefault="00B62B97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51560" w14:textId="77777777" w:rsidR="00B62B97" w:rsidRPr="00703F40" w:rsidRDefault="00B62B97" w:rsidP="006B0B1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C1E3EF" w14:textId="77777777" w:rsidR="00B62B97" w:rsidRPr="00703F40" w:rsidRDefault="00B62B97" w:rsidP="006B0B1E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21C6B" w14:textId="77777777" w:rsidR="00B62B97" w:rsidRPr="00703F40" w:rsidRDefault="00B62B97" w:rsidP="006B0B1E">
            <w:pPr>
              <w:rPr>
                <w:sz w:val="16"/>
                <w:szCs w:val="16"/>
              </w:rPr>
            </w:pPr>
          </w:p>
        </w:tc>
      </w:tr>
    </w:tbl>
    <w:p w14:paraId="4688F4E6" w14:textId="5203084C" w:rsidR="00A967CA" w:rsidRDefault="00A967CA" w:rsidP="00A967CA"/>
    <w:p w14:paraId="59622EE3" w14:textId="77777777" w:rsidR="00A967CA" w:rsidRDefault="00A967CA">
      <w:pPr>
        <w:overflowPunct/>
        <w:autoSpaceDE/>
        <w:autoSpaceDN/>
        <w:adjustRightInd/>
        <w:textAlignment w:val="auto"/>
      </w:pPr>
      <w:r>
        <w:br w:type="page"/>
      </w:r>
    </w:p>
    <w:p w14:paraId="557985ED" w14:textId="1CB91C8D" w:rsidR="002239B9" w:rsidRPr="001F3195" w:rsidRDefault="008C6A3B" w:rsidP="002239B9">
      <w:pPr>
        <w:pStyle w:val="Heading3"/>
      </w:pPr>
      <w:r>
        <w:lastRenderedPageBreak/>
        <w:t xml:space="preserve">Basic Autolamps </w:t>
      </w:r>
      <w:r w:rsidR="003E245C">
        <w:t>Requirements</w:t>
      </w:r>
    </w:p>
    <w:p w14:paraId="413723FA" w14:textId="47AF8DDF" w:rsidR="004B1D2F" w:rsidRPr="001F3195" w:rsidRDefault="004B1D2F" w:rsidP="004B1D2F">
      <w:pPr>
        <w:pStyle w:val="RERequirement"/>
      </w:pPr>
      <w:bookmarkStart w:id="116" w:name="R_DippedBeamOnCondition"/>
      <w:r w:rsidRPr="001F3195">
        <w:t>###F_</w:t>
      </w:r>
      <w:r w:rsidR="00516E9B">
        <w:t>B</w:t>
      </w:r>
      <w:r w:rsidRPr="001F3195">
        <w:t>AL_R</w:t>
      </w:r>
      <w:r w:rsidR="003E2E6D" w:rsidRPr="001F3195">
        <w:t>000</w:t>
      </w:r>
      <w:r w:rsidR="00BD5E7D">
        <w:t>0</w:t>
      </w:r>
      <w:r w:rsidR="00516E9B">
        <w:t>1</w:t>
      </w:r>
      <w:r w:rsidRPr="001F3195">
        <w:t xml:space="preserve">_v1A### </w:t>
      </w:r>
      <w:bookmarkEnd w:id="116"/>
      <w:r w:rsidR="00143DDB">
        <w:t xml:space="preserve">Basic Autolamps - </w:t>
      </w:r>
      <w:r w:rsidR="00A249C4">
        <w:t>Headlamps</w:t>
      </w:r>
      <w:r w:rsidR="00D65318">
        <w:t xml:space="preserve"> On at Start</w:t>
      </w:r>
    </w:p>
    <w:p w14:paraId="086F7E7A" w14:textId="6FEEDDC6" w:rsidR="001632D6" w:rsidRPr="00422433" w:rsidRDefault="001632D6" w:rsidP="001632D6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on when the </w:t>
      </w:r>
      <w:r w:rsidR="00764422" w:rsidRPr="00422433">
        <w:rPr>
          <w:szCs w:val="24"/>
        </w:rPr>
        <w:t xml:space="preserve">first </w:t>
      </w:r>
      <w:r w:rsidRPr="00422433">
        <w:rPr>
          <w:szCs w:val="24"/>
        </w:rPr>
        <w:t xml:space="preserve">measured ambient light level </w:t>
      </w:r>
      <w:r w:rsidR="00764422" w:rsidRPr="00422433">
        <w:rPr>
          <w:szCs w:val="24"/>
        </w:rPr>
        <w:t xml:space="preserve">is below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D65318" w:rsidRPr="00C467CB">
        <w:rPr>
          <w:b/>
          <w:szCs w:val="24"/>
        </w:rPr>
        <w:t>L</w:t>
      </w:r>
      <w:r w:rsidR="00F60D33">
        <w:rPr>
          <w:b/>
          <w:szCs w:val="24"/>
        </w:rPr>
        <w:t>_Start</w:t>
      </w:r>
      <w:r w:rsidRPr="00422433">
        <w:rPr>
          <w:b/>
          <w:szCs w:val="24"/>
        </w:rPr>
        <w:t>_Threshold</w:t>
      </w:r>
      <w:r w:rsidR="00C467CB">
        <w:rPr>
          <w:b/>
          <w:szCs w:val="24"/>
        </w:rPr>
        <w:t>]</w:t>
      </w:r>
      <w:r w:rsidR="0002059F" w:rsidRPr="00422433">
        <w:rPr>
          <w:szCs w:val="24"/>
        </w:rPr>
        <w:t>.</w:t>
      </w:r>
    </w:p>
    <w:p w14:paraId="50856F25" w14:textId="02A31B73" w:rsidR="00077AA1" w:rsidRPr="00A256B5" w:rsidRDefault="00BD5E7D" w:rsidP="00077AA1">
      <w:pPr>
        <w:pStyle w:val="REReqAttributes"/>
        <w:rPr>
          <w:b w:val="0"/>
          <w:vanish w:val="0"/>
          <w:color w:val="auto"/>
        </w:rPr>
      </w:pPr>
      <w:r>
        <w:rPr>
          <w:vanish w:val="0"/>
          <w:color w:val="auto"/>
        </w:rPr>
        <w:t>###F_</w:t>
      </w:r>
      <w:r w:rsidR="00516E9B">
        <w:rPr>
          <w:vanish w:val="0"/>
          <w:color w:val="auto"/>
        </w:rPr>
        <w:t>BAL-R00001</w:t>
      </w:r>
      <w:r w:rsidR="00077AA1"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077AA1" w:rsidRPr="002C14CE" w14:paraId="382537B5" w14:textId="77777777" w:rsidTr="009D72E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A05B609" w14:textId="77777777" w:rsidR="00077AA1" w:rsidRPr="002C14CE" w:rsidRDefault="00077AA1" w:rsidP="009D72E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077AA1" w:rsidRPr="002C14CE" w14:paraId="00A8AEED" w14:textId="77777777" w:rsidTr="009D72E2">
        <w:tc>
          <w:tcPr>
            <w:tcW w:w="10456" w:type="dxa"/>
            <w:gridSpan w:val="2"/>
          </w:tcPr>
          <w:p w14:paraId="06D6FCB0" w14:textId="6AF4CBF2" w:rsidR="00077AA1" w:rsidRPr="002C14CE" w:rsidRDefault="00A249C4" w:rsidP="00C95A66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C95A66">
              <w:rPr>
                <w:sz w:val="24"/>
                <w:szCs w:val="24"/>
              </w:rPr>
              <w:t xml:space="preserve"> activation at dark </w:t>
            </w:r>
            <w:r w:rsidR="00D65318">
              <w:rPr>
                <w:sz w:val="24"/>
                <w:szCs w:val="24"/>
              </w:rPr>
              <w:t xml:space="preserve">ambient light </w:t>
            </w:r>
            <w:r w:rsidR="00C95A66">
              <w:rPr>
                <w:sz w:val="24"/>
                <w:szCs w:val="24"/>
              </w:rPr>
              <w:t>conditions</w:t>
            </w:r>
          </w:p>
        </w:tc>
      </w:tr>
      <w:tr w:rsidR="00077AA1" w:rsidRPr="002C14CE" w14:paraId="1D160E1C" w14:textId="77777777" w:rsidTr="009D72E2">
        <w:tc>
          <w:tcPr>
            <w:tcW w:w="8658" w:type="dxa"/>
            <w:shd w:val="clear" w:color="auto" w:fill="F2F2F2" w:themeFill="background1" w:themeFillShade="F2"/>
          </w:tcPr>
          <w:p w14:paraId="624B7C68" w14:textId="77777777" w:rsidR="00077AA1" w:rsidRPr="002C14CE" w:rsidRDefault="00077AA1" w:rsidP="009D72E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04F09879" w14:textId="162193B6" w:rsidR="00077AA1" w:rsidRPr="002C14CE" w:rsidRDefault="00CD492D" w:rsidP="009D72E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</w:t>
            </w:r>
            <w:r w:rsidR="00077AA1" w:rsidRPr="002C14CE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D65318" w:rsidRPr="002C14CE" w14:paraId="06460899" w14:textId="77777777" w:rsidTr="009D72E2">
        <w:tc>
          <w:tcPr>
            <w:tcW w:w="8658" w:type="dxa"/>
          </w:tcPr>
          <w:p w14:paraId="72280BD4" w14:textId="62A6C2A0" w:rsidR="00D65318" w:rsidRPr="00A256B5" w:rsidRDefault="00D65318" w:rsidP="00D653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055AC50C" w14:textId="105E755D" w:rsidR="00D65318" w:rsidRPr="002C14CE" w:rsidRDefault="00BD6920" w:rsidP="00D653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</w:t>
            </w:r>
            <w:r w:rsidR="00D65318">
              <w:rPr>
                <w:sz w:val="16"/>
                <w:szCs w:val="16"/>
              </w:rPr>
              <w:t xml:space="preserve"> test</w:t>
            </w:r>
          </w:p>
        </w:tc>
      </w:tr>
      <w:tr w:rsidR="00077AA1" w:rsidRPr="00A256B5" w14:paraId="58AE42EC" w14:textId="77777777" w:rsidTr="009D72E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7C481A4" w14:textId="2D90EAF5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077AA1" w:rsidRPr="00A256B5" w14:paraId="2CF19CD2" w14:textId="77777777" w:rsidTr="009D72E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304A497A" w14:textId="6A20A8A5" w:rsidR="00077AA1" w:rsidRPr="00A256B5" w:rsidRDefault="006A2958" w:rsidP="00A256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077AA1" w:rsidRPr="00A256B5" w14:paraId="6F93C0F2" w14:textId="77777777" w:rsidTr="009D72E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19F36A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9BFC28" w14:textId="77777777" w:rsidR="00077AA1" w:rsidRPr="00A256B5" w:rsidRDefault="00077AA1" w:rsidP="009D72E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D254B6B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CB2D40" w14:textId="63B3DBAA" w:rsidR="00077AA1" w:rsidRPr="00A256B5" w:rsidRDefault="00077AA1" w:rsidP="00794C1B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077AA1" w:rsidRPr="00A256B5" w14:paraId="637D0DB6" w14:textId="77777777" w:rsidTr="009D72E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5DF5CF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BBD46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C88ED51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04E974" w14:textId="43DF9FCC" w:rsidR="00077AA1" w:rsidRPr="00A256B5" w:rsidRDefault="00A256B5" w:rsidP="009D72E2">
            <w:pPr>
              <w:rPr>
                <w:b/>
                <w:sz w:val="16"/>
                <w:szCs w:val="16"/>
              </w:rPr>
            </w:pPr>
            <w:r w:rsidRPr="00146F97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077AA1" w:rsidRPr="00A256B5" w14:paraId="29449886" w14:textId="77777777" w:rsidTr="009D72E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F83E1A6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471AD" w14:textId="7CE10260" w:rsidR="00077AA1" w:rsidRPr="00A256B5" w:rsidRDefault="004C65DC" w:rsidP="009D72E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B39C18E" w14:textId="2DE25C6D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 w:rsidR="006A6D1D"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337E8" w14:textId="3BAB8ADA" w:rsidR="00077AA1" w:rsidRPr="00A256B5" w:rsidRDefault="00077AA1" w:rsidP="009D72E2">
            <w:pPr>
              <w:rPr>
                <w:sz w:val="24"/>
                <w:szCs w:val="24"/>
              </w:rPr>
            </w:pPr>
          </w:p>
        </w:tc>
      </w:tr>
      <w:tr w:rsidR="00077AA1" w:rsidRPr="00A256B5" w14:paraId="48AA5A17" w14:textId="77777777" w:rsidTr="009D72E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C0CF8" w14:textId="77777777" w:rsidR="00077AA1" w:rsidRPr="00A256B5" w:rsidRDefault="00077AA1" w:rsidP="009D72E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077AA1" w:rsidRPr="00A256B5" w14:paraId="15D3E691" w14:textId="77777777" w:rsidTr="009D72E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EEF95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A0F0E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306374" w14:textId="77777777" w:rsidR="00077AA1" w:rsidRPr="00A256B5" w:rsidRDefault="00077AA1" w:rsidP="009D72E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642B09" w14:textId="77777777" w:rsidR="00077AA1" w:rsidRPr="00A256B5" w:rsidRDefault="00077AA1" w:rsidP="009D72E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077AA1" w:rsidRPr="00A256B5" w14:paraId="40D76263" w14:textId="77777777" w:rsidTr="009D72E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410A89" w14:textId="75E53821" w:rsidR="00077AA1" w:rsidRPr="00A256B5" w:rsidRDefault="00077AA1" w:rsidP="009D72E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E1D02" w14:textId="77DD0A68" w:rsidR="00077AA1" w:rsidRPr="00A256B5" w:rsidRDefault="00077AA1" w:rsidP="009D72E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EBBD81" w14:textId="52ADFD58" w:rsidR="00077AA1" w:rsidRPr="00A256B5" w:rsidRDefault="00077AA1" w:rsidP="009D72E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D1C74B" w14:textId="1DB56345" w:rsidR="00077AA1" w:rsidRPr="00A256B5" w:rsidRDefault="00077AA1" w:rsidP="009D72E2">
            <w:pPr>
              <w:rPr>
                <w:sz w:val="16"/>
                <w:szCs w:val="16"/>
              </w:rPr>
            </w:pPr>
          </w:p>
        </w:tc>
      </w:tr>
    </w:tbl>
    <w:p w14:paraId="7F4B931D" w14:textId="10CD0204" w:rsidR="00A967CA" w:rsidRDefault="00A967CA">
      <w:pPr>
        <w:overflowPunct/>
        <w:autoSpaceDE/>
        <w:autoSpaceDN/>
        <w:adjustRightInd/>
        <w:textAlignment w:val="auto"/>
      </w:pPr>
    </w:p>
    <w:p w14:paraId="573CC12B" w14:textId="71FF6BA6" w:rsidR="0002059F" w:rsidRPr="0002059F" w:rsidRDefault="00764422" w:rsidP="0002059F">
      <w:pPr>
        <w:pStyle w:val="RERequirement"/>
      </w:pPr>
      <w:r w:rsidRPr="001F3195">
        <w:t>###F_</w:t>
      </w:r>
      <w:r w:rsidR="00BD6920">
        <w:t>B</w:t>
      </w:r>
      <w:r w:rsidRPr="001F3195">
        <w:t>AL_R000</w:t>
      </w:r>
      <w:r w:rsidR="00F71BA8">
        <w:t>2</w:t>
      </w:r>
      <w:r w:rsidR="00143DDB">
        <w:t xml:space="preserve">_v1A### Basic Autolamps - </w:t>
      </w:r>
      <w:r w:rsidR="00A249C4">
        <w:t>Headlamps</w:t>
      </w:r>
      <w:r w:rsidR="00BD6920">
        <w:t xml:space="preserve"> On</w:t>
      </w:r>
      <w:r w:rsidR="006B0B1E">
        <w:t xml:space="preserve"> Slow</w:t>
      </w:r>
    </w:p>
    <w:p w14:paraId="3ABE48B0" w14:textId="7F7052C3" w:rsidR="00764422" w:rsidRPr="00422433" w:rsidRDefault="00764422" w:rsidP="00764422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on when the measured ambient light level</w:t>
      </w:r>
      <w:r w:rsidR="00C95A66" w:rsidRPr="00422433">
        <w:rPr>
          <w:szCs w:val="24"/>
        </w:rPr>
        <w:t xml:space="preserve"> </w:t>
      </w:r>
      <w:r w:rsidRPr="00422433">
        <w:rPr>
          <w:szCs w:val="24"/>
        </w:rPr>
        <w:t xml:space="preserve">decreases with not more than </w:t>
      </w:r>
      <w:r w:rsidR="00C467CB" w:rsidRPr="00C467CB">
        <w:rPr>
          <w:b/>
          <w:szCs w:val="24"/>
        </w:rPr>
        <w:t>[</w:t>
      </w:r>
      <w:r w:rsidR="00F138FF" w:rsidRPr="00C467CB">
        <w:rPr>
          <w:b/>
          <w:szCs w:val="24"/>
        </w:rPr>
        <w:t>BA</w:t>
      </w:r>
      <w:r w:rsidR="00BD6920" w:rsidRPr="00C467CB">
        <w:rPr>
          <w:b/>
          <w:szCs w:val="24"/>
        </w:rPr>
        <w:t>L</w:t>
      </w:r>
      <w:r w:rsidR="00F138FF">
        <w:rPr>
          <w:b/>
          <w:szCs w:val="24"/>
        </w:rPr>
        <w:t>_Slow_Time</w:t>
      </w:r>
      <w:r w:rsidR="00C467CB">
        <w:rPr>
          <w:b/>
          <w:szCs w:val="24"/>
        </w:rPr>
        <w:t>]</w:t>
      </w:r>
      <w:r w:rsidR="00F138FF">
        <w:rPr>
          <w:b/>
          <w:szCs w:val="24"/>
        </w:rPr>
        <w:t xml:space="preserve"> </w:t>
      </w:r>
      <w:r w:rsidR="00F138FF">
        <w:rPr>
          <w:szCs w:val="24"/>
        </w:rPr>
        <w:t>(</w:t>
      </w:r>
      <w:r w:rsidR="00E33D50" w:rsidRPr="00E33D50">
        <w:rPr>
          <w:szCs w:val="24"/>
        </w:rPr>
        <w:t>or via another method indicating a slow ambient light level decrease</w:t>
      </w:r>
      <w:r w:rsidR="00F138FF">
        <w:rPr>
          <w:szCs w:val="24"/>
        </w:rPr>
        <w:t>)</w:t>
      </w:r>
      <w:r w:rsidR="00E33D50"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below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BD6920" w:rsidRPr="00C467CB">
        <w:rPr>
          <w:b/>
          <w:szCs w:val="24"/>
        </w:rPr>
        <w:t>L</w:t>
      </w:r>
      <w:r w:rsidRPr="00422433">
        <w:rPr>
          <w:b/>
          <w:szCs w:val="24"/>
        </w:rPr>
        <w:t>_On_Threshold</w:t>
      </w:r>
      <w:r w:rsidR="006A6D1D" w:rsidRPr="00422433">
        <w:rPr>
          <w:b/>
          <w:szCs w:val="24"/>
        </w:rPr>
        <w:t>_Slow</w:t>
      </w:r>
      <w:r w:rsidR="00C467CB">
        <w:rPr>
          <w:b/>
          <w:szCs w:val="24"/>
        </w:rPr>
        <w:t>]</w:t>
      </w:r>
      <w:r w:rsidRPr="00422433">
        <w:rPr>
          <w:szCs w:val="24"/>
        </w:rPr>
        <w:t xml:space="preserve"> and stays below for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BD6920" w:rsidRPr="00C467CB">
        <w:rPr>
          <w:b/>
          <w:szCs w:val="24"/>
        </w:rPr>
        <w:t>L</w:t>
      </w:r>
      <w:r w:rsidRPr="00C467CB">
        <w:rPr>
          <w:b/>
          <w:szCs w:val="24"/>
        </w:rPr>
        <w:t>_</w:t>
      </w:r>
      <w:r w:rsidRPr="00422433">
        <w:rPr>
          <w:b/>
          <w:szCs w:val="24"/>
        </w:rPr>
        <w:t>On_</w:t>
      </w:r>
      <w:r w:rsidR="00BD6920">
        <w:rPr>
          <w:b/>
          <w:szCs w:val="24"/>
        </w:rPr>
        <w:t>Delay</w:t>
      </w:r>
      <w:r w:rsidRPr="00422433">
        <w:rPr>
          <w:b/>
          <w:szCs w:val="24"/>
        </w:rPr>
        <w:t>_Slow</w:t>
      </w:r>
      <w:r w:rsidR="00C467CB">
        <w:rPr>
          <w:b/>
          <w:szCs w:val="24"/>
        </w:rPr>
        <w:t>]</w:t>
      </w:r>
      <w:r w:rsidR="00D72BAC" w:rsidRPr="00422433">
        <w:rPr>
          <w:b/>
          <w:szCs w:val="24"/>
        </w:rPr>
        <w:t>.</w:t>
      </w:r>
    </w:p>
    <w:p w14:paraId="30F76AD8" w14:textId="6E44B552" w:rsidR="00764422" w:rsidRPr="00A256B5" w:rsidRDefault="00764422" w:rsidP="00764422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A967CA">
        <w:rPr>
          <w:vanish w:val="0"/>
          <w:color w:val="auto"/>
        </w:rPr>
        <w:t>B</w:t>
      </w:r>
      <w:r w:rsidRPr="002C14CE">
        <w:rPr>
          <w:vanish w:val="0"/>
          <w:color w:val="auto"/>
        </w:rPr>
        <w:t>AL-R000</w:t>
      </w:r>
      <w:r w:rsidR="006B727E">
        <w:rPr>
          <w:vanish w:val="0"/>
          <w:color w:val="auto"/>
        </w:rPr>
        <w:t>2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764422" w:rsidRPr="002C14CE" w14:paraId="610149E3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1ECAB152" w14:textId="77777777" w:rsidR="00764422" w:rsidRPr="002C14CE" w:rsidRDefault="00764422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764422" w:rsidRPr="002C14CE" w14:paraId="0907FED1" w14:textId="77777777" w:rsidTr="0002059F">
        <w:tc>
          <w:tcPr>
            <w:tcW w:w="10456" w:type="dxa"/>
            <w:gridSpan w:val="2"/>
          </w:tcPr>
          <w:p w14:paraId="097C8506" w14:textId="6556A89B" w:rsidR="00764422" w:rsidRPr="002C14CE" w:rsidRDefault="00A249C4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764422" w:rsidRPr="002C14CE">
              <w:rPr>
                <w:sz w:val="24"/>
                <w:szCs w:val="24"/>
              </w:rPr>
              <w:t xml:space="preserve"> activation duri</w:t>
            </w:r>
            <w:r w:rsidR="00BD6920">
              <w:rPr>
                <w:sz w:val="24"/>
                <w:szCs w:val="24"/>
              </w:rPr>
              <w:t>ng dusk situation (change from d</w:t>
            </w:r>
            <w:r w:rsidR="00764422" w:rsidRPr="002C14CE">
              <w:rPr>
                <w:sz w:val="24"/>
                <w:szCs w:val="24"/>
              </w:rPr>
              <w:t>ay to night mode)</w:t>
            </w:r>
          </w:p>
        </w:tc>
      </w:tr>
      <w:tr w:rsidR="00764422" w:rsidRPr="002C14CE" w14:paraId="7250576C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12C73DEB" w14:textId="77777777" w:rsidR="00764422" w:rsidRPr="002C14CE" w:rsidRDefault="00764422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009F175F" w14:textId="77777777" w:rsidR="00764422" w:rsidRPr="002C14CE" w:rsidRDefault="00764422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BD6920" w:rsidRPr="002C14CE" w14:paraId="1C120849" w14:textId="77777777" w:rsidTr="0002059F">
        <w:tc>
          <w:tcPr>
            <w:tcW w:w="8658" w:type="dxa"/>
          </w:tcPr>
          <w:p w14:paraId="0F36C81E" w14:textId="0A513188" w:rsidR="00BD6920" w:rsidRPr="00A256B5" w:rsidRDefault="00BD6920" w:rsidP="00BD6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43A7EBE8" w14:textId="76C187AC" w:rsidR="00BD6920" w:rsidRPr="002C14CE" w:rsidRDefault="00BD6920" w:rsidP="00BD6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764422" w:rsidRPr="00A256B5" w14:paraId="4BF0CEEC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AD4ACA9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BD6920" w:rsidRPr="00A256B5" w14:paraId="3ED8C7FD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703F136A" w14:textId="2025FF7A" w:rsidR="00BD6920" w:rsidRPr="00A256B5" w:rsidRDefault="00BD6920" w:rsidP="00BD6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764422" w:rsidRPr="00A256B5" w14:paraId="0EB457A7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D7CFFC4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CC749" w14:textId="77777777" w:rsidR="00764422" w:rsidRPr="00A256B5" w:rsidRDefault="00764422" w:rsidP="0002059F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B26277D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5DCCC" w14:textId="28D8FC9F" w:rsidR="00764422" w:rsidRPr="00A256B5" w:rsidRDefault="00764422" w:rsidP="0002059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764422" w:rsidRPr="00A256B5" w14:paraId="4378C958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7935778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F5A1B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8808A89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4F839C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764422" w:rsidRPr="00A256B5" w14:paraId="6494826C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BD10E5D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0ADA5" w14:textId="17F2521C" w:rsidR="00764422" w:rsidRPr="00A256B5" w:rsidRDefault="008F3993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B2850E" w14:textId="5D8E0F00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 w:rsidR="006A6D1D"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75C81" w14:textId="77DC8117" w:rsidR="00764422" w:rsidRPr="00A256B5" w:rsidRDefault="00764422" w:rsidP="0002059F">
            <w:pPr>
              <w:rPr>
                <w:sz w:val="24"/>
                <w:szCs w:val="24"/>
              </w:rPr>
            </w:pPr>
          </w:p>
        </w:tc>
      </w:tr>
      <w:tr w:rsidR="00764422" w:rsidRPr="00A256B5" w14:paraId="63E6E3A0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5C66F7" w14:textId="77777777" w:rsidR="00764422" w:rsidRPr="00A256B5" w:rsidRDefault="00764422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764422" w:rsidRPr="00A256B5" w14:paraId="24078F17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B75F6C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D47419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76AFF5" w14:textId="77777777" w:rsidR="00764422" w:rsidRPr="00A256B5" w:rsidRDefault="00764422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931C8" w14:textId="77777777" w:rsidR="00764422" w:rsidRPr="00A256B5" w:rsidRDefault="00764422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A967CA" w:rsidRPr="00A256B5" w14:paraId="2ED3E8C6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02985" w14:textId="77777777" w:rsidR="00A967CA" w:rsidRPr="00A256B5" w:rsidRDefault="00A967CA" w:rsidP="0002059F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85BD30" w14:textId="77777777" w:rsidR="00A967CA" w:rsidRPr="00A256B5" w:rsidRDefault="00A967CA" w:rsidP="0002059F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B7CD87" w14:textId="77777777" w:rsidR="00A967CA" w:rsidRPr="00A256B5" w:rsidRDefault="00A967CA" w:rsidP="0002059F">
            <w:pPr>
              <w:rPr>
                <w:b/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48DE3" w14:textId="77777777" w:rsidR="00A967CA" w:rsidRPr="00A256B5" w:rsidRDefault="00A967CA" w:rsidP="0002059F">
            <w:pPr>
              <w:rPr>
                <w:b/>
                <w:sz w:val="16"/>
                <w:szCs w:val="16"/>
              </w:rPr>
            </w:pPr>
          </w:p>
        </w:tc>
      </w:tr>
    </w:tbl>
    <w:p w14:paraId="6EF87852" w14:textId="349DB56D" w:rsidR="00C6502D" w:rsidRDefault="00C6502D" w:rsidP="00077AA1">
      <w:pPr>
        <w:rPr>
          <w:color w:val="FF0000"/>
          <w:sz w:val="24"/>
          <w:szCs w:val="24"/>
        </w:rPr>
      </w:pPr>
    </w:p>
    <w:p w14:paraId="2145D624" w14:textId="77777777" w:rsidR="00C6502D" w:rsidRDefault="00C6502D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099290BC" w14:textId="38FAA427" w:rsidR="00A967CA" w:rsidRPr="0002059F" w:rsidRDefault="00A967CA" w:rsidP="00A967CA">
      <w:pPr>
        <w:pStyle w:val="RERequirement"/>
      </w:pPr>
      <w:r w:rsidRPr="001F3195">
        <w:lastRenderedPageBreak/>
        <w:t>###F_</w:t>
      </w:r>
      <w:r>
        <w:t>B</w:t>
      </w:r>
      <w:r w:rsidRPr="001F3195">
        <w:t>AL_R000</w:t>
      </w:r>
      <w:r w:rsidR="00143DDB">
        <w:t xml:space="preserve">3_v1A### Basic Autolamps - </w:t>
      </w:r>
      <w:r w:rsidR="00A249C4">
        <w:t>Headlamps</w:t>
      </w:r>
      <w:r>
        <w:t xml:space="preserve"> On Fast</w:t>
      </w:r>
    </w:p>
    <w:p w14:paraId="4B7766C6" w14:textId="5B256C45" w:rsidR="0002059F" w:rsidRPr="00422433" w:rsidRDefault="006A6D1D" w:rsidP="006A6D1D">
      <w:pPr>
        <w:rPr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on when the measured ambient light level decreases with more than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6B727E" w:rsidRPr="00C467CB">
        <w:rPr>
          <w:b/>
          <w:szCs w:val="24"/>
        </w:rPr>
        <w:t>L</w:t>
      </w:r>
      <w:r w:rsidRPr="00422433">
        <w:rPr>
          <w:b/>
          <w:szCs w:val="24"/>
        </w:rPr>
        <w:t>_Slow_Time</w:t>
      </w:r>
      <w:r w:rsidR="00C467CB">
        <w:rPr>
          <w:b/>
          <w:szCs w:val="24"/>
        </w:rPr>
        <w:t>]</w:t>
      </w:r>
      <w:r w:rsidRPr="00422433">
        <w:rPr>
          <w:b/>
          <w:szCs w:val="24"/>
        </w:rPr>
        <w:t xml:space="preserve"> </w:t>
      </w:r>
      <w:r w:rsidR="00F138FF">
        <w:rPr>
          <w:szCs w:val="24"/>
        </w:rPr>
        <w:t>(</w:t>
      </w:r>
      <w:r w:rsidR="00F138FF" w:rsidRPr="00E33D50">
        <w:rPr>
          <w:szCs w:val="24"/>
        </w:rPr>
        <w:t xml:space="preserve">or via another method indicating a </w:t>
      </w:r>
      <w:r w:rsidR="002E4931">
        <w:rPr>
          <w:szCs w:val="24"/>
        </w:rPr>
        <w:t>fast</w:t>
      </w:r>
      <w:r w:rsidR="00F138FF" w:rsidRPr="00E33D50">
        <w:rPr>
          <w:szCs w:val="24"/>
        </w:rPr>
        <w:t xml:space="preserve"> ambient light level decrease</w:t>
      </w:r>
      <w:r w:rsidR="00F138FF">
        <w:rPr>
          <w:szCs w:val="24"/>
        </w:rPr>
        <w:t>)</w:t>
      </w:r>
      <w:r w:rsidRPr="00422433"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below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6B727E" w:rsidRPr="00C467CB">
        <w:rPr>
          <w:b/>
          <w:szCs w:val="24"/>
        </w:rPr>
        <w:t>L</w:t>
      </w:r>
      <w:r w:rsidRPr="00422433">
        <w:rPr>
          <w:b/>
          <w:szCs w:val="24"/>
        </w:rPr>
        <w:t>_On_Threshold_Fast</w:t>
      </w:r>
      <w:r w:rsidR="00C467CB">
        <w:rPr>
          <w:b/>
          <w:szCs w:val="24"/>
        </w:rPr>
        <w:t>]</w:t>
      </w:r>
      <w:r w:rsidRPr="00422433">
        <w:rPr>
          <w:szCs w:val="24"/>
        </w:rPr>
        <w:t xml:space="preserve"> and stays below for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6B727E" w:rsidRPr="00C467CB">
        <w:rPr>
          <w:b/>
          <w:szCs w:val="24"/>
        </w:rPr>
        <w:t>L</w:t>
      </w:r>
      <w:r w:rsidRPr="00C467CB">
        <w:rPr>
          <w:b/>
          <w:szCs w:val="24"/>
        </w:rPr>
        <w:t>_</w:t>
      </w:r>
      <w:r w:rsidR="006B727E">
        <w:rPr>
          <w:b/>
          <w:szCs w:val="24"/>
        </w:rPr>
        <w:t>On_Delay_</w:t>
      </w:r>
      <w:r w:rsidRPr="00422433">
        <w:rPr>
          <w:b/>
          <w:szCs w:val="24"/>
        </w:rPr>
        <w:t>Fast</w:t>
      </w:r>
      <w:r w:rsidR="00C467CB">
        <w:rPr>
          <w:b/>
          <w:szCs w:val="24"/>
        </w:rPr>
        <w:t>]</w:t>
      </w:r>
      <w:r w:rsidR="0002059F" w:rsidRPr="00422433">
        <w:rPr>
          <w:szCs w:val="24"/>
        </w:rPr>
        <w:t>.</w:t>
      </w:r>
    </w:p>
    <w:p w14:paraId="5554352D" w14:textId="6EFA91AF" w:rsidR="006A6D1D" w:rsidRPr="00A256B5" w:rsidRDefault="006A6D1D" w:rsidP="006A6D1D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A967CA">
        <w:rPr>
          <w:vanish w:val="0"/>
          <w:color w:val="auto"/>
        </w:rPr>
        <w:t>B</w:t>
      </w:r>
      <w:r w:rsidRPr="002C14CE">
        <w:rPr>
          <w:vanish w:val="0"/>
          <w:color w:val="auto"/>
        </w:rPr>
        <w:t>AL-R000</w:t>
      </w:r>
      <w:r w:rsidR="006B727E">
        <w:rPr>
          <w:vanish w:val="0"/>
          <w:color w:val="auto"/>
        </w:rPr>
        <w:t>3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6A6D1D" w:rsidRPr="002C14CE" w14:paraId="10B5C474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1A88E494" w14:textId="77777777" w:rsidR="006A6D1D" w:rsidRPr="002C14CE" w:rsidRDefault="006A6D1D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6A6D1D" w:rsidRPr="002C14CE" w14:paraId="7C66985B" w14:textId="77777777" w:rsidTr="0002059F">
        <w:tc>
          <w:tcPr>
            <w:tcW w:w="10456" w:type="dxa"/>
            <w:gridSpan w:val="2"/>
          </w:tcPr>
          <w:p w14:paraId="283E62F2" w14:textId="282A90D9" w:rsidR="006A6D1D" w:rsidRPr="002C14CE" w:rsidRDefault="00A249C4" w:rsidP="006A6D1D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6A6D1D" w:rsidRPr="002C14CE">
              <w:rPr>
                <w:sz w:val="24"/>
                <w:szCs w:val="24"/>
              </w:rPr>
              <w:t xml:space="preserve"> activation during </w:t>
            </w:r>
            <w:r w:rsidR="006A6D1D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6A6D1D" w:rsidRPr="002C14CE" w14:paraId="1DEC3549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06EFCEFA" w14:textId="77777777" w:rsidR="006A6D1D" w:rsidRPr="002C14CE" w:rsidRDefault="006A6D1D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8E4004C" w14:textId="77777777" w:rsidR="006A6D1D" w:rsidRPr="002C14CE" w:rsidRDefault="006A6D1D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5B529D" w:rsidRPr="002C14CE" w14:paraId="1E1720BF" w14:textId="77777777" w:rsidTr="0002059F">
        <w:tc>
          <w:tcPr>
            <w:tcW w:w="8658" w:type="dxa"/>
          </w:tcPr>
          <w:p w14:paraId="09C4E48D" w14:textId="6E545ECD" w:rsidR="005B529D" w:rsidRPr="00A256B5" w:rsidRDefault="005B529D" w:rsidP="005B52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61809D15" w14:textId="01C8D25D" w:rsidR="005B529D" w:rsidRPr="002C14CE" w:rsidRDefault="005B529D" w:rsidP="005B52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6A6D1D" w:rsidRPr="00A256B5" w14:paraId="31D0CFAB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8500B5C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5B529D" w:rsidRPr="00A256B5" w14:paraId="641DF417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32BBA7B7" w14:textId="43375272" w:rsidR="005B529D" w:rsidRPr="00A256B5" w:rsidRDefault="005B529D" w:rsidP="005B52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6A6D1D" w:rsidRPr="00A256B5" w14:paraId="58D04175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2A03AC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BDE37" w14:textId="77777777" w:rsidR="006A6D1D" w:rsidRPr="00A256B5" w:rsidRDefault="006A6D1D" w:rsidP="0002059F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E899B4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D714B" w14:textId="37000B53" w:rsidR="006A6D1D" w:rsidRPr="00A256B5" w:rsidRDefault="006A6D1D" w:rsidP="0002059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6A6D1D" w:rsidRPr="00A256B5" w14:paraId="6A17F8B2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6BFEF8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214549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16BEF85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0674F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6A6D1D" w:rsidRPr="00A256B5" w14:paraId="450A8F82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4ACB672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FF340" w14:textId="3C2CF208" w:rsidR="006A6D1D" w:rsidRPr="00A256B5" w:rsidRDefault="005B529D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83D52A" w14:textId="3F849D29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9569D8" w14:textId="0CAB11E0" w:rsidR="006A6D1D" w:rsidRPr="00A256B5" w:rsidRDefault="006A6D1D" w:rsidP="005B529D">
            <w:pPr>
              <w:rPr>
                <w:sz w:val="24"/>
                <w:szCs w:val="24"/>
              </w:rPr>
            </w:pPr>
          </w:p>
        </w:tc>
      </w:tr>
      <w:tr w:rsidR="006A6D1D" w:rsidRPr="00A256B5" w14:paraId="77182583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305ACC" w14:textId="77777777" w:rsidR="006A6D1D" w:rsidRPr="00A256B5" w:rsidRDefault="006A6D1D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6A6D1D" w:rsidRPr="00A256B5" w14:paraId="64C3429D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417E2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F53EB3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732DC5" w14:textId="77777777" w:rsidR="006A6D1D" w:rsidRPr="00A256B5" w:rsidRDefault="006A6D1D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FC91E" w14:textId="77777777" w:rsidR="006A6D1D" w:rsidRPr="00A256B5" w:rsidRDefault="006A6D1D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6A6D1D" w:rsidRPr="00A256B5" w14:paraId="71EBECD8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5C26" w14:textId="33F2E0CA" w:rsidR="006A6D1D" w:rsidRPr="00A256B5" w:rsidRDefault="006A6D1D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DEF2D9" w14:textId="5C729CB6" w:rsidR="006A6D1D" w:rsidRPr="00A256B5" w:rsidRDefault="006A6D1D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174EE3" w14:textId="2B043BB0" w:rsidR="006A6D1D" w:rsidRPr="00A256B5" w:rsidRDefault="006A6D1D" w:rsidP="0002059F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A556B" w14:textId="0D6D0923" w:rsidR="006A6D1D" w:rsidRPr="00A256B5" w:rsidRDefault="006A6D1D" w:rsidP="0002059F">
            <w:pPr>
              <w:rPr>
                <w:sz w:val="16"/>
                <w:szCs w:val="16"/>
              </w:rPr>
            </w:pPr>
          </w:p>
        </w:tc>
      </w:tr>
    </w:tbl>
    <w:p w14:paraId="35F69C29" w14:textId="45E6772A" w:rsidR="00A967CA" w:rsidRDefault="00A967CA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</w:p>
    <w:p w14:paraId="077E196F" w14:textId="18517C33" w:rsidR="0002059F" w:rsidRPr="001F3195" w:rsidRDefault="0002059F" w:rsidP="0002059F">
      <w:pPr>
        <w:pStyle w:val="RERequirement"/>
      </w:pPr>
      <w:r w:rsidRPr="001F3195">
        <w:t>###F_</w:t>
      </w:r>
      <w:r w:rsidR="00EA2786">
        <w:t>B</w:t>
      </w:r>
      <w:r w:rsidRPr="001F3195">
        <w:t>AL_R000</w:t>
      </w:r>
      <w:r w:rsidR="001128E1">
        <w:t>4</w:t>
      </w:r>
      <w:r w:rsidR="00143DDB">
        <w:t xml:space="preserve">_v1A### Basic Autolamps - </w:t>
      </w:r>
      <w:r w:rsidR="00A249C4">
        <w:t>Headlamps</w:t>
      </w:r>
      <w:r w:rsidR="00EA2786">
        <w:t xml:space="preserve"> Off at Start</w:t>
      </w:r>
    </w:p>
    <w:p w14:paraId="0BA26ABB" w14:textId="3C5A7CC6" w:rsidR="0002059F" w:rsidRPr="00422433" w:rsidRDefault="0002059F" w:rsidP="0002059F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</w:t>
      </w:r>
      <w:r w:rsidR="00B87494">
        <w:rPr>
          <w:szCs w:val="24"/>
        </w:rPr>
        <w:t>off</w:t>
      </w:r>
      <w:r w:rsidRPr="00422433">
        <w:rPr>
          <w:szCs w:val="24"/>
        </w:rPr>
        <w:t xml:space="preserve"> when the first measured ambient light level is </w:t>
      </w:r>
      <w:r w:rsidR="00F60D33">
        <w:rPr>
          <w:szCs w:val="24"/>
        </w:rPr>
        <w:t>equal or more than</w:t>
      </w:r>
      <w:r w:rsidRPr="00422433">
        <w:rPr>
          <w:szCs w:val="24"/>
        </w:rPr>
        <w:t xml:space="preserve"> </w:t>
      </w:r>
      <w:r w:rsidR="00C467CB" w:rsidRPr="00C467CB">
        <w:rPr>
          <w:b/>
          <w:szCs w:val="24"/>
        </w:rPr>
        <w:t>[</w:t>
      </w:r>
      <w:r w:rsidRPr="00C467CB">
        <w:rPr>
          <w:b/>
          <w:szCs w:val="24"/>
        </w:rPr>
        <w:t>BA</w:t>
      </w:r>
      <w:r w:rsidR="000018AA" w:rsidRPr="00C467CB">
        <w:rPr>
          <w:b/>
          <w:szCs w:val="24"/>
        </w:rPr>
        <w:t>L</w:t>
      </w:r>
      <w:r w:rsidRPr="00C467CB">
        <w:rPr>
          <w:b/>
          <w:szCs w:val="24"/>
        </w:rPr>
        <w:t>_</w:t>
      </w:r>
      <w:r w:rsidR="00F60D33" w:rsidRPr="00C467CB">
        <w:rPr>
          <w:b/>
          <w:szCs w:val="24"/>
        </w:rPr>
        <w:t>Start</w:t>
      </w:r>
      <w:r w:rsidR="00F60D33">
        <w:rPr>
          <w:b/>
          <w:szCs w:val="24"/>
        </w:rPr>
        <w:t>_Threshold</w:t>
      </w:r>
      <w:r w:rsidR="00C467CB">
        <w:rPr>
          <w:b/>
          <w:szCs w:val="24"/>
        </w:rPr>
        <w:t>]</w:t>
      </w:r>
      <w:r w:rsidR="00F60D33" w:rsidRPr="00F60D33">
        <w:rPr>
          <w:szCs w:val="24"/>
        </w:rPr>
        <w:t>.</w:t>
      </w:r>
    </w:p>
    <w:p w14:paraId="70E52C45" w14:textId="4C20A4FD" w:rsidR="0002059F" w:rsidRPr="00A256B5" w:rsidRDefault="0002059F" w:rsidP="0002059F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EA2786">
        <w:rPr>
          <w:vanish w:val="0"/>
          <w:color w:val="auto"/>
        </w:rPr>
        <w:t>B</w:t>
      </w:r>
      <w:r w:rsidRPr="002C14CE">
        <w:rPr>
          <w:vanish w:val="0"/>
          <w:color w:val="auto"/>
        </w:rPr>
        <w:t>AL-R000</w:t>
      </w:r>
      <w:r w:rsidR="001128E1">
        <w:rPr>
          <w:vanish w:val="0"/>
          <w:color w:val="auto"/>
        </w:rPr>
        <w:t>4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02059F" w:rsidRPr="002C14CE" w14:paraId="13742968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2E056F1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02059F" w:rsidRPr="002C14CE" w14:paraId="45171DE2" w14:textId="77777777" w:rsidTr="0002059F">
        <w:tc>
          <w:tcPr>
            <w:tcW w:w="10456" w:type="dxa"/>
            <w:gridSpan w:val="2"/>
          </w:tcPr>
          <w:p w14:paraId="6A6523B1" w14:textId="7FBDEF8B" w:rsidR="0002059F" w:rsidRPr="002C14CE" w:rsidRDefault="00A249C4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02059F">
              <w:rPr>
                <w:sz w:val="24"/>
                <w:szCs w:val="24"/>
              </w:rPr>
              <w:t xml:space="preserve"> deactivation at bright conditions</w:t>
            </w:r>
          </w:p>
        </w:tc>
      </w:tr>
      <w:tr w:rsidR="0002059F" w:rsidRPr="002C14CE" w14:paraId="2535018E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22E2461D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5DA8864C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0018AA" w:rsidRPr="002C14CE" w14:paraId="28E118AA" w14:textId="77777777" w:rsidTr="0002059F">
        <w:tc>
          <w:tcPr>
            <w:tcW w:w="8658" w:type="dxa"/>
          </w:tcPr>
          <w:p w14:paraId="7D89664B" w14:textId="5F310BBB" w:rsidR="000018AA" w:rsidRPr="00A256B5" w:rsidRDefault="000018AA" w:rsidP="000018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1B2656EA" w14:textId="344AA63F" w:rsidR="000018AA" w:rsidRPr="002C14CE" w:rsidRDefault="000018AA" w:rsidP="000018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02059F" w:rsidRPr="00A256B5" w14:paraId="55437BDE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5E7BFA70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0018AA" w:rsidRPr="00A256B5" w14:paraId="5F803F27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18F3E40B" w14:textId="43AA8406" w:rsidR="000018AA" w:rsidRPr="00A256B5" w:rsidRDefault="000018AA" w:rsidP="000018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02059F" w:rsidRPr="00A256B5" w14:paraId="47EE97F2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03AE1B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B3412" w14:textId="77777777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84996D2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BA892" w14:textId="417E1038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02059F" w:rsidRPr="00A256B5" w14:paraId="558DD9EA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47ED84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FA930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FBA4DD0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7E0F4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02059F" w:rsidRPr="00A256B5" w14:paraId="55D76AF8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DEDC7CA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66BCB" w14:textId="66FB7AD4" w:rsidR="0002059F" w:rsidRPr="00A256B5" w:rsidRDefault="001128E1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323BAB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27B854" w14:textId="551E8E4C" w:rsidR="0002059F" w:rsidRPr="00A256B5" w:rsidRDefault="0002059F" w:rsidP="0002059F">
            <w:pPr>
              <w:rPr>
                <w:sz w:val="24"/>
                <w:szCs w:val="24"/>
              </w:rPr>
            </w:pPr>
          </w:p>
        </w:tc>
      </w:tr>
      <w:tr w:rsidR="0002059F" w:rsidRPr="00A256B5" w14:paraId="724284AD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FA10F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02059F" w:rsidRPr="00A256B5" w14:paraId="775EBE97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8E4F1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A3FABF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D73B57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C5D28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02059F" w:rsidRPr="00A256B5" w14:paraId="77D50B76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298C0" w14:textId="5740A5DB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AB4D3" w14:textId="3805F2CE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A7C98A" w14:textId="04B53D86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B602B" w14:textId="0098E5D1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</w:tr>
    </w:tbl>
    <w:p w14:paraId="20C194A7" w14:textId="3497C022" w:rsidR="00C6502D" w:rsidRDefault="00C6502D" w:rsidP="00BD5E7D"/>
    <w:p w14:paraId="3CB2A35B" w14:textId="77777777" w:rsidR="00C6502D" w:rsidRDefault="00C6502D">
      <w:pPr>
        <w:overflowPunct/>
        <w:autoSpaceDE/>
        <w:autoSpaceDN/>
        <w:adjustRightInd/>
        <w:textAlignment w:val="auto"/>
      </w:pPr>
      <w:r>
        <w:br w:type="page"/>
      </w:r>
    </w:p>
    <w:p w14:paraId="4325B6C3" w14:textId="515DDCB5" w:rsidR="0002059F" w:rsidRPr="001F3195" w:rsidRDefault="0002059F" w:rsidP="00D72BAC">
      <w:pPr>
        <w:pStyle w:val="RERequirement"/>
      </w:pPr>
      <w:r w:rsidRPr="001F3195">
        <w:lastRenderedPageBreak/>
        <w:t>###F_</w:t>
      </w:r>
      <w:r w:rsidR="00EA2786">
        <w:t>B</w:t>
      </w:r>
      <w:r w:rsidRPr="001F3195">
        <w:t>AL_R000</w:t>
      </w:r>
      <w:r w:rsidR="00143DDB">
        <w:t xml:space="preserve">5_v1A### Basic Autolamps - </w:t>
      </w:r>
      <w:r w:rsidR="00A249C4">
        <w:t>Headlamps</w:t>
      </w:r>
      <w:r w:rsidR="00EA2786">
        <w:t xml:space="preserve"> Off Slow</w:t>
      </w:r>
    </w:p>
    <w:p w14:paraId="18E12B49" w14:textId="393B6FB6" w:rsidR="0002059F" w:rsidRDefault="0002059F" w:rsidP="0002059F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off when the measured ambient light level increases with not more than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BA</w:t>
      </w:r>
      <w:r w:rsidR="00EA2786" w:rsidRPr="00EC64BA">
        <w:rPr>
          <w:b/>
          <w:szCs w:val="24"/>
        </w:rPr>
        <w:t>L</w:t>
      </w:r>
      <w:r w:rsidRPr="00422433">
        <w:rPr>
          <w:b/>
          <w:szCs w:val="24"/>
        </w:rPr>
        <w:t>_Slow_Time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 </w:t>
      </w:r>
      <w:r w:rsidR="00F138FF">
        <w:rPr>
          <w:szCs w:val="24"/>
        </w:rPr>
        <w:t>(</w:t>
      </w:r>
      <w:r w:rsidR="00F138FF" w:rsidRPr="00E33D50">
        <w:rPr>
          <w:szCs w:val="24"/>
        </w:rPr>
        <w:t xml:space="preserve">or via another method indicating a slow ambient light level </w:t>
      </w:r>
      <w:r w:rsidR="002E4931">
        <w:rPr>
          <w:szCs w:val="24"/>
        </w:rPr>
        <w:t>increase</w:t>
      </w:r>
      <w:r w:rsidR="00F138FF">
        <w:rPr>
          <w:szCs w:val="24"/>
        </w:rPr>
        <w:t>)</w:t>
      </w:r>
      <w:r w:rsidR="00F138FF"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above </w:t>
      </w:r>
      <w:r w:rsidR="00EC64BA" w:rsidRPr="00D77CE6">
        <w:rPr>
          <w:b/>
          <w:szCs w:val="24"/>
        </w:rPr>
        <w:t>[</w:t>
      </w:r>
      <w:r w:rsidRPr="00D77CE6">
        <w:rPr>
          <w:b/>
          <w:szCs w:val="24"/>
        </w:rPr>
        <w:t>BA</w:t>
      </w:r>
      <w:r w:rsidR="00EA2786" w:rsidRPr="00D77CE6">
        <w:rPr>
          <w:b/>
          <w:szCs w:val="24"/>
        </w:rPr>
        <w:t>L</w:t>
      </w:r>
      <w:r w:rsidRPr="00422433">
        <w:rPr>
          <w:b/>
          <w:szCs w:val="24"/>
        </w:rPr>
        <w:t>_Off_Threshold_Slow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and stays above for </w:t>
      </w:r>
      <w:r w:rsidR="00EC64BA" w:rsidRPr="00D77CE6">
        <w:rPr>
          <w:b/>
          <w:szCs w:val="24"/>
        </w:rPr>
        <w:t>[</w:t>
      </w:r>
      <w:r w:rsidRPr="00D77CE6">
        <w:rPr>
          <w:b/>
          <w:szCs w:val="24"/>
        </w:rPr>
        <w:t>BA</w:t>
      </w:r>
      <w:r w:rsidR="00EA2786" w:rsidRPr="00D77CE6">
        <w:rPr>
          <w:b/>
          <w:szCs w:val="24"/>
        </w:rPr>
        <w:t>L</w:t>
      </w:r>
      <w:r w:rsidR="00EA2786">
        <w:rPr>
          <w:b/>
          <w:szCs w:val="24"/>
        </w:rPr>
        <w:t>_</w:t>
      </w:r>
      <w:r w:rsidRPr="00422433">
        <w:rPr>
          <w:b/>
          <w:szCs w:val="24"/>
        </w:rPr>
        <w:t>Off_Delay_Slow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. </w:t>
      </w:r>
    </w:p>
    <w:p w14:paraId="11465E33" w14:textId="5B3A574F" w:rsidR="0002059F" w:rsidRPr="00A256B5" w:rsidRDefault="0002059F" w:rsidP="0002059F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EA2786">
        <w:rPr>
          <w:vanish w:val="0"/>
          <w:color w:val="auto"/>
        </w:rPr>
        <w:t>B</w:t>
      </w:r>
      <w:r w:rsidRPr="002C14CE">
        <w:rPr>
          <w:vanish w:val="0"/>
          <w:color w:val="auto"/>
        </w:rPr>
        <w:t>AL-R000</w:t>
      </w:r>
      <w:r w:rsidR="00EA2786">
        <w:rPr>
          <w:vanish w:val="0"/>
          <w:color w:val="auto"/>
        </w:rPr>
        <w:t>5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02059F" w:rsidRPr="002C14CE" w14:paraId="1A8E9067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5398735D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02059F" w:rsidRPr="002C14CE" w14:paraId="2D16FCD4" w14:textId="77777777" w:rsidTr="0002059F">
        <w:tc>
          <w:tcPr>
            <w:tcW w:w="10456" w:type="dxa"/>
            <w:gridSpan w:val="2"/>
          </w:tcPr>
          <w:p w14:paraId="6A467C2F" w14:textId="0DF65E73" w:rsidR="0002059F" w:rsidRPr="002C14CE" w:rsidRDefault="00A249C4" w:rsidP="00D66EAC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02059F" w:rsidRPr="002C14CE">
              <w:rPr>
                <w:sz w:val="24"/>
                <w:szCs w:val="24"/>
              </w:rPr>
              <w:t xml:space="preserve"> activation during </w:t>
            </w:r>
            <w:r w:rsidR="00D66EAC">
              <w:rPr>
                <w:sz w:val="24"/>
                <w:szCs w:val="24"/>
              </w:rPr>
              <w:t>dawn</w:t>
            </w:r>
            <w:r w:rsidR="0002059F" w:rsidRPr="002C14CE">
              <w:rPr>
                <w:sz w:val="24"/>
                <w:szCs w:val="24"/>
              </w:rPr>
              <w:t xml:space="preserve"> situation (change from </w:t>
            </w:r>
            <w:r w:rsidR="00D66EAC">
              <w:rPr>
                <w:sz w:val="24"/>
                <w:szCs w:val="24"/>
              </w:rPr>
              <w:t>night</w:t>
            </w:r>
            <w:r w:rsidR="0002059F" w:rsidRPr="002C14CE">
              <w:rPr>
                <w:sz w:val="24"/>
                <w:szCs w:val="24"/>
              </w:rPr>
              <w:t xml:space="preserve"> to </w:t>
            </w:r>
            <w:r w:rsidR="00D66EAC">
              <w:rPr>
                <w:sz w:val="24"/>
                <w:szCs w:val="24"/>
              </w:rPr>
              <w:t>day</w:t>
            </w:r>
            <w:r w:rsidR="0002059F" w:rsidRPr="002C14CE">
              <w:rPr>
                <w:sz w:val="24"/>
                <w:szCs w:val="24"/>
              </w:rPr>
              <w:t xml:space="preserve"> mode)</w:t>
            </w:r>
          </w:p>
        </w:tc>
      </w:tr>
      <w:tr w:rsidR="0002059F" w:rsidRPr="002C14CE" w14:paraId="391A9069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65EE1E1D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7B063B36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2B7242" w:rsidRPr="002C14CE" w14:paraId="388A718C" w14:textId="77777777" w:rsidTr="0002059F">
        <w:tc>
          <w:tcPr>
            <w:tcW w:w="8658" w:type="dxa"/>
          </w:tcPr>
          <w:p w14:paraId="4B22E77B" w14:textId="2290660B" w:rsidR="002B7242" w:rsidRPr="00A256B5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151743A3" w14:textId="6D2A513C" w:rsidR="002B7242" w:rsidRPr="002C14CE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02059F" w:rsidRPr="00A256B5" w14:paraId="646B48CF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232DD94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2B7242" w:rsidRPr="00A256B5" w14:paraId="46A340F2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02D5296F" w14:textId="5F786B22" w:rsidR="002B7242" w:rsidRPr="00A256B5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02059F" w:rsidRPr="00A256B5" w14:paraId="4B4398D5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FF518A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812DF" w14:textId="77777777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28B287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5C3C1" w14:textId="29AB08D9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02059F" w:rsidRPr="00A256B5" w14:paraId="4617130A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4AF56C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B62C78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8D4B137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F589B" w14:textId="77777777" w:rsidR="0002059F" w:rsidRPr="00730736" w:rsidRDefault="0002059F" w:rsidP="0002059F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02059F" w:rsidRPr="00A256B5" w14:paraId="08789179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425393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8D32A6" w14:textId="4B68D3BD" w:rsidR="0002059F" w:rsidRPr="00A256B5" w:rsidRDefault="00CB3EA3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0DCFB13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98C98B" w14:textId="0609BB8E" w:rsidR="0002059F" w:rsidRPr="00A256B5" w:rsidRDefault="0002059F" w:rsidP="0002059F">
            <w:pPr>
              <w:rPr>
                <w:sz w:val="24"/>
                <w:szCs w:val="24"/>
              </w:rPr>
            </w:pPr>
          </w:p>
        </w:tc>
      </w:tr>
      <w:tr w:rsidR="0002059F" w:rsidRPr="00A256B5" w14:paraId="5FD6E2D1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1765F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02059F" w:rsidRPr="00A256B5" w14:paraId="34811C38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C850A1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CA0F20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B301E9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5D25D4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02059F" w:rsidRPr="00A256B5" w14:paraId="4C3F9650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460E4" w14:textId="0E0512D6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A5EEC9" w14:textId="22E6DEFB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65456" w14:textId="6EFAB461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E2D61" w14:textId="43B4179D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</w:tr>
    </w:tbl>
    <w:p w14:paraId="176A34C2" w14:textId="77777777" w:rsidR="002D7C3B" w:rsidRDefault="002D7C3B" w:rsidP="00C6502D">
      <w:pPr>
        <w:overflowPunct/>
        <w:autoSpaceDE/>
        <w:autoSpaceDN/>
        <w:adjustRightInd/>
        <w:textAlignment w:val="auto"/>
      </w:pPr>
    </w:p>
    <w:p w14:paraId="1499A1CD" w14:textId="60EA5FEF" w:rsidR="0002059F" w:rsidRPr="002D7C3B" w:rsidRDefault="0002059F" w:rsidP="002D7C3B">
      <w:pPr>
        <w:pStyle w:val="REReqAttributes"/>
        <w:rPr>
          <w:vanish w:val="0"/>
          <w:color w:val="auto"/>
        </w:rPr>
      </w:pPr>
      <w:r w:rsidRPr="002D7C3B">
        <w:rPr>
          <w:vanish w:val="0"/>
          <w:color w:val="auto"/>
        </w:rPr>
        <w:t>###F_</w:t>
      </w:r>
      <w:r w:rsidR="00137295" w:rsidRPr="002D7C3B">
        <w:rPr>
          <w:vanish w:val="0"/>
          <w:color w:val="auto"/>
        </w:rPr>
        <w:t>B</w:t>
      </w:r>
      <w:r w:rsidRPr="002D7C3B">
        <w:rPr>
          <w:vanish w:val="0"/>
          <w:color w:val="auto"/>
        </w:rPr>
        <w:t>AL_R000</w:t>
      </w:r>
      <w:r w:rsidR="00143DDB">
        <w:rPr>
          <w:vanish w:val="0"/>
          <w:color w:val="auto"/>
        </w:rPr>
        <w:t xml:space="preserve">6_v1A### Basic Autolamps - </w:t>
      </w:r>
      <w:r w:rsidR="00A249C4">
        <w:rPr>
          <w:vanish w:val="0"/>
          <w:color w:val="auto"/>
        </w:rPr>
        <w:t>Headlamps</w:t>
      </w:r>
      <w:r w:rsidR="00137295" w:rsidRPr="002D7C3B">
        <w:rPr>
          <w:vanish w:val="0"/>
          <w:color w:val="auto"/>
        </w:rPr>
        <w:t xml:space="preserve"> Off</w:t>
      </w:r>
      <w:r w:rsidRPr="002D7C3B">
        <w:rPr>
          <w:vanish w:val="0"/>
          <w:color w:val="auto"/>
        </w:rPr>
        <w:t xml:space="preserve"> Fast</w:t>
      </w:r>
    </w:p>
    <w:p w14:paraId="64E0E50D" w14:textId="36238556" w:rsidR="0002059F" w:rsidRPr="00422433" w:rsidRDefault="0002059F" w:rsidP="0002059F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</w:t>
      </w:r>
      <w:r w:rsidR="00B87494">
        <w:rPr>
          <w:szCs w:val="24"/>
        </w:rPr>
        <w:t>off</w:t>
      </w:r>
      <w:r w:rsidRPr="00422433">
        <w:rPr>
          <w:szCs w:val="24"/>
        </w:rPr>
        <w:t xml:space="preserve"> when the measured ambient light level </w:t>
      </w:r>
      <w:r w:rsidR="00B34ECF" w:rsidRPr="00422433">
        <w:rPr>
          <w:szCs w:val="24"/>
        </w:rPr>
        <w:t>increases</w:t>
      </w:r>
      <w:r w:rsidRPr="00422433">
        <w:rPr>
          <w:szCs w:val="24"/>
        </w:rPr>
        <w:t xml:space="preserve"> with more than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BA</w:t>
      </w:r>
      <w:r w:rsidR="00137295" w:rsidRPr="00EC64BA">
        <w:rPr>
          <w:b/>
          <w:szCs w:val="24"/>
        </w:rPr>
        <w:t>L</w:t>
      </w:r>
      <w:r w:rsidRPr="00422433">
        <w:rPr>
          <w:b/>
          <w:szCs w:val="24"/>
        </w:rPr>
        <w:t>_Slow_Time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 </w:t>
      </w:r>
      <w:r w:rsidR="00F138FF">
        <w:rPr>
          <w:szCs w:val="24"/>
        </w:rPr>
        <w:t>(</w:t>
      </w:r>
      <w:r w:rsidR="00F138FF" w:rsidRPr="00E33D50">
        <w:rPr>
          <w:szCs w:val="24"/>
        </w:rPr>
        <w:t xml:space="preserve">or via another method indicating a </w:t>
      </w:r>
      <w:r w:rsidR="002E4931">
        <w:rPr>
          <w:szCs w:val="24"/>
        </w:rPr>
        <w:t>fast</w:t>
      </w:r>
      <w:r w:rsidR="00F138FF" w:rsidRPr="00E33D50">
        <w:rPr>
          <w:szCs w:val="24"/>
        </w:rPr>
        <w:t xml:space="preserve"> ambient light level </w:t>
      </w:r>
      <w:r w:rsidR="002E4931">
        <w:rPr>
          <w:szCs w:val="24"/>
        </w:rPr>
        <w:t>increase</w:t>
      </w:r>
      <w:r w:rsidR="00F138FF">
        <w:rPr>
          <w:szCs w:val="24"/>
        </w:rPr>
        <w:t>)</w:t>
      </w:r>
      <w:r w:rsidR="00F138FF"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</w:t>
      </w:r>
      <w:r w:rsidR="00B34ECF" w:rsidRPr="00422433">
        <w:rPr>
          <w:szCs w:val="24"/>
        </w:rPr>
        <w:t>above</w:t>
      </w:r>
      <w:r w:rsidRPr="00422433">
        <w:rPr>
          <w:szCs w:val="24"/>
        </w:rPr>
        <w:t xml:space="preserve">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BA</w:t>
      </w:r>
      <w:r w:rsidR="00137295" w:rsidRPr="00EC64BA">
        <w:rPr>
          <w:b/>
          <w:szCs w:val="24"/>
        </w:rPr>
        <w:t>L</w:t>
      </w:r>
      <w:r w:rsidRPr="00422433">
        <w:rPr>
          <w:b/>
          <w:szCs w:val="24"/>
        </w:rPr>
        <w:t>_O</w:t>
      </w:r>
      <w:r w:rsidR="00B34ECF" w:rsidRPr="00422433">
        <w:rPr>
          <w:b/>
          <w:szCs w:val="24"/>
        </w:rPr>
        <w:t>ff</w:t>
      </w:r>
      <w:r w:rsidRPr="00422433">
        <w:rPr>
          <w:b/>
          <w:szCs w:val="24"/>
        </w:rPr>
        <w:t>_Threshold_Fast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and stays </w:t>
      </w:r>
      <w:r w:rsidR="00B34ECF" w:rsidRPr="00422433">
        <w:rPr>
          <w:szCs w:val="24"/>
        </w:rPr>
        <w:t>above</w:t>
      </w:r>
      <w:r w:rsidRPr="00422433">
        <w:rPr>
          <w:szCs w:val="24"/>
        </w:rPr>
        <w:t xml:space="preserve"> for </w:t>
      </w:r>
      <w:r w:rsidR="00EC64BA" w:rsidRPr="00EC64BA">
        <w:rPr>
          <w:b/>
          <w:szCs w:val="24"/>
        </w:rPr>
        <w:t>[</w:t>
      </w:r>
      <w:r w:rsidR="00B34ECF" w:rsidRPr="00EC64BA">
        <w:rPr>
          <w:b/>
          <w:szCs w:val="24"/>
        </w:rPr>
        <w:t>BA</w:t>
      </w:r>
      <w:r w:rsidR="00137295" w:rsidRPr="00EC64BA">
        <w:rPr>
          <w:b/>
          <w:szCs w:val="24"/>
        </w:rPr>
        <w:t>L</w:t>
      </w:r>
      <w:r w:rsidR="00B34ECF" w:rsidRPr="00422433">
        <w:rPr>
          <w:b/>
          <w:szCs w:val="24"/>
        </w:rPr>
        <w:t>_Off</w:t>
      </w:r>
      <w:r w:rsidRPr="00422433">
        <w:rPr>
          <w:b/>
          <w:szCs w:val="24"/>
        </w:rPr>
        <w:t>_Delay_Fast</w:t>
      </w:r>
      <w:r w:rsidR="00EC64BA">
        <w:rPr>
          <w:b/>
          <w:szCs w:val="24"/>
        </w:rPr>
        <w:t>]</w:t>
      </w:r>
      <w:r w:rsidR="00B34ECF" w:rsidRPr="00422433">
        <w:rPr>
          <w:b/>
          <w:szCs w:val="24"/>
        </w:rPr>
        <w:t xml:space="preserve">. </w:t>
      </w:r>
    </w:p>
    <w:p w14:paraId="22C00AAD" w14:textId="036C367F" w:rsidR="0002059F" w:rsidRPr="00A256B5" w:rsidRDefault="0002059F" w:rsidP="0002059F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2B7242">
        <w:rPr>
          <w:vanish w:val="0"/>
          <w:color w:val="auto"/>
        </w:rPr>
        <w:t>B</w:t>
      </w:r>
      <w:r w:rsidRPr="002C14CE">
        <w:rPr>
          <w:vanish w:val="0"/>
          <w:color w:val="auto"/>
        </w:rPr>
        <w:t>AL-R000</w:t>
      </w:r>
      <w:r w:rsidR="002B7242">
        <w:rPr>
          <w:vanish w:val="0"/>
          <w:color w:val="auto"/>
        </w:rPr>
        <w:t>6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02059F" w:rsidRPr="002C14CE" w14:paraId="3D5855CE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3C66585A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02059F" w:rsidRPr="002C14CE" w14:paraId="400A7AD6" w14:textId="77777777" w:rsidTr="0002059F">
        <w:tc>
          <w:tcPr>
            <w:tcW w:w="10456" w:type="dxa"/>
            <w:gridSpan w:val="2"/>
          </w:tcPr>
          <w:p w14:paraId="00E082E7" w14:textId="3A0DBE80" w:rsidR="0002059F" w:rsidRPr="002C14CE" w:rsidRDefault="00A249C4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02059F" w:rsidRPr="002C14CE">
              <w:rPr>
                <w:sz w:val="24"/>
                <w:szCs w:val="24"/>
              </w:rPr>
              <w:t xml:space="preserve"> activation during </w:t>
            </w:r>
            <w:r w:rsidR="0002059F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02059F" w:rsidRPr="002C14CE" w14:paraId="1C5E6C0D" w14:textId="77777777" w:rsidTr="0002059F">
        <w:tc>
          <w:tcPr>
            <w:tcW w:w="8658" w:type="dxa"/>
            <w:shd w:val="clear" w:color="auto" w:fill="F2F2F2" w:themeFill="background1" w:themeFillShade="F2"/>
          </w:tcPr>
          <w:p w14:paraId="6D172FF1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2D9731CE" w14:textId="77777777" w:rsidR="0002059F" w:rsidRPr="002C14CE" w:rsidRDefault="0002059F" w:rsidP="0002059F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2B7242" w:rsidRPr="002C14CE" w14:paraId="1E18DAB6" w14:textId="77777777" w:rsidTr="0002059F">
        <w:tc>
          <w:tcPr>
            <w:tcW w:w="8658" w:type="dxa"/>
          </w:tcPr>
          <w:p w14:paraId="6D63FBBF" w14:textId="5F4F5F74" w:rsidR="002B7242" w:rsidRPr="00A256B5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2FBDC41A" w14:textId="432D804B" w:rsidR="002B7242" w:rsidRPr="002C14CE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02059F" w:rsidRPr="00A256B5" w14:paraId="0947CA0E" w14:textId="77777777" w:rsidTr="0002059F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A8B339C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2B7242" w:rsidRPr="00A256B5" w14:paraId="24215B44" w14:textId="77777777" w:rsidTr="0002059F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221F4185" w14:textId="5896BD26" w:rsidR="002B7242" w:rsidRPr="00A256B5" w:rsidRDefault="002B7242" w:rsidP="002B7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02059F" w:rsidRPr="00A256B5" w14:paraId="6B057B62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B71247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4E7B6" w14:textId="77777777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7A1A9E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5BEFA6" w14:textId="65A29A27" w:rsidR="0002059F" w:rsidRPr="00A256B5" w:rsidRDefault="0002059F" w:rsidP="0002059F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02059F" w:rsidRPr="00A256B5" w14:paraId="55ED2BA2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5B54C3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FA7E9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7698523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57458" w14:textId="77777777" w:rsidR="0002059F" w:rsidRPr="00730736" w:rsidRDefault="0002059F" w:rsidP="0002059F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02059F" w:rsidRPr="00A256B5" w14:paraId="15AFCD5C" w14:textId="77777777" w:rsidTr="0002059F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6AFD3A0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65893" w14:textId="0F2526F8" w:rsidR="0002059F" w:rsidRPr="00A256B5" w:rsidRDefault="002B7242" w:rsidP="0002059F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590C2C3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8C97FD" w14:textId="76A6DD4A" w:rsidR="0002059F" w:rsidRPr="00A256B5" w:rsidRDefault="0002059F" w:rsidP="0002059F">
            <w:pPr>
              <w:rPr>
                <w:sz w:val="24"/>
                <w:szCs w:val="24"/>
              </w:rPr>
            </w:pPr>
          </w:p>
        </w:tc>
      </w:tr>
      <w:tr w:rsidR="0002059F" w:rsidRPr="00A256B5" w14:paraId="2544197D" w14:textId="77777777" w:rsidTr="0002059F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65ED0F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02059F" w:rsidRPr="00A256B5" w14:paraId="4E80597B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29D5D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ABC12A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E53ED" w14:textId="77777777" w:rsidR="0002059F" w:rsidRPr="00A256B5" w:rsidRDefault="0002059F" w:rsidP="0002059F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6ABF9" w14:textId="77777777" w:rsidR="0002059F" w:rsidRPr="00A256B5" w:rsidRDefault="0002059F" w:rsidP="0002059F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02059F" w:rsidRPr="00A256B5" w14:paraId="73E41427" w14:textId="77777777" w:rsidTr="0002059F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59E59" w14:textId="6ECD6864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C88DED" w14:textId="1C7C7CD3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F9B5E1" w14:textId="29722EDC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C37172" w14:textId="04B4DC40" w:rsidR="0002059F" w:rsidRPr="00A256B5" w:rsidRDefault="0002059F" w:rsidP="0002059F">
            <w:pPr>
              <w:rPr>
                <w:sz w:val="16"/>
                <w:szCs w:val="16"/>
              </w:rPr>
            </w:pPr>
          </w:p>
        </w:tc>
      </w:tr>
    </w:tbl>
    <w:p w14:paraId="3AAFDB55" w14:textId="1A6AF1FE" w:rsidR="002D7C3B" w:rsidRDefault="002D7C3B" w:rsidP="00077AA1">
      <w:pPr>
        <w:rPr>
          <w:color w:val="FF0000"/>
          <w:sz w:val="24"/>
          <w:szCs w:val="24"/>
        </w:rPr>
      </w:pPr>
    </w:p>
    <w:p w14:paraId="13D26548" w14:textId="77777777" w:rsidR="002D7C3B" w:rsidRDefault="002D7C3B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3C818E7E" w14:textId="4A68253D" w:rsidR="00D60A48" w:rsidRPr="00730736" w:rsidRDefault="00D60A48" w:rsidP="00D60A48">
      <w:pPr>
        <w:pStyle w:val="RERequirement"/>
        <w:rPr>
          <w:highlight w:val="red"/>
        </w:rPr>
      </w:pPr>
      <w:r w:rsidRPr="00730736">
        <w:rPr>
          <w:highlight w:val="red"/>
        </w:rPr>
        <w:lastRenderedPageBreak/>
        <w:t>###F_</w:t>
      </w:r>
      <w:r w:rsidR="00DB1CA9" w:rsidRPr="00730736">
        <w:rPr>
          <w:highlight w:val="red"/>
        </w:rPr>
        <w:t>B</w:t>
      </w:r>
      <w:r w:rsidRPr="00730736">
        <w:rPr>
          <w:highlight w:val="red"/>
        </w:rPr>
        <w:t>AL_R00</w:t>
      </w:r>
      <w:r w:rsidR="00DB1CA9" w:rsidRPr="00730736">
        <w:rPr>
          <w:highlight w:val="red"/>
        </w:rPr>
        <w:t>07</w:t>
      </w:r>
      <w:r w:rsidRPr="00730736">
        <w:rPr>
          <w:highlight w:val="red"/>
        </w:rPr>
        <w:t xml:space="preserve">_v1A### </w:t>
      </w:r>
      <w:r w:rsidR="00143DDB" w:rsidRPr="00730736">
        <w:rPr>
          <w:highlight w:val="red"/>
        </w:rPr>
        <w:t xml:space="preserve">Basic Autolamps - </w:t>
      </w:r>
      <w:r w:rsidR="006823A5" w:rsidRPr="00730736">
        <w:rPr>
          <w:highlight w:val="red"/>
        </w:rPr>
        <w:t>Rain Light On</w:t>
      </w:r>
    </w:p>
    <w:p w14:paraId="51443C08" w14:textId="2F5621BD" w:rsidR="00D60A48" w:rsidRPr="00730736" w:rsidRDefault="00D60A48" w:rsidP="00D60A48">
      <w:pPr>
        <w:rPr>
          <w:rFonts w:cs="Arial"/>
          <w:szCs w:val="24"/>
          <w:highlight w:val="red"/>
        </w:rPr>
      </w:pPr>
      <w:r w:rsidRPr="00730736">
        <w:rPr>
          <w:szCs w:val="24"/>
          <w:highlight w:val="red"/>
        </w:rPr>
        <w:t xml:space="preserve">When </w:t>
      </w:r>
      <w:r w:rsidR="00A249C4" w:rsidRPr="00730736">
        <w:rPr>
          <w:szCs w:val="24"/>
          <w:highlight w:val="red"/>
        </w:rPr>
        <w:t>headlamps are</w:t>
      </w:r>
      <w:r w:rsidRPr="00730736">
        <w:rPr>
          <w:szCs w:val="24"/>
          <w:highlight w:val="red"/>
        </w:rPr>
        <w:t xml:space="preserve"> off due to a high ambient light level</w:t>
      </w:r>
      <w:r w:rsidR="00DB1CA9" w:rsidRPr="00730736">
        <w:rPr>
          <w:szCs w:val="24"/>
          <w:highlight w:val="red"/>
        </w:rPr>
        <w:t>,</w:t>
      </w:r>
      <w:r w:rsidRPr="00730736">
        <w:rPr>
          <w:szCs w:val="24"/>
          <w:highlight w:val="red"/>
        </w:rPr>
        <w:t xml:space="preserve"> Autolamps shall switch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on when the vehicle is driven during rain for at least </w:t>
      </w:r>
      <w:r w:rsidR="00EC64BA" w:rsidRPr="00730736">
        <w:rPr>
          <w:b/>
          <w:szCs w:val="24"/>
          <w:highlight w:val="red"/>
        </w:rPr>
        <w:t>[</w:t>
      </w:r>
      <w:r w:rsidRPr="00730736">
        <w:rPr>
          <w:b/>
          <w:szCs w:val="24"/>
          <w:highlight w:val="red"/>
        </w:rPr>
        <w:t>WiperManualOnTimer_Cfg</w:t>
      </w:r>
      <w:r w:rsidR="00EC64BA" w:rsidRPr="00730736">
        <w:rPr>
          <w:b/>
          <w:szCs w:val="24"/>
          <w:highlight w:val="red"/>
        </w:rPr>
        <w:t>]</w:t>
      </w:r>
      <w:r w:rsidRPr="00730736">
        <w:rPr>
          <w:szCs w:val="24"/>
          <w:highlight w:val="red"/>
        </w:rPr>
        <w:t>.</w:t>
      </w:r>
    </w:p>
    <w:p w14:paraId="41BFEAF4" w14:textId="3B676521" w:rsidR="00D60A48" w:rsidRPr="00730736" w:rsidRDefault="00D60A48" w:rsidP="00D60A48">
      <w:pPr>
        <w:pStyle w:val="REReqAttributes"/>
        <w:rPr>
          <w:vanish w:val="0"/>
          <w:color w:val="auto"/>
          <w:highlight w:val="red"/>
        </w:rPr>
      </w:pPr>
      <w:r w:rsidRPr="00730736">
        <w:rPr>
          <w:vanish w:val="0"/>
          <w:color w:val="auto"/>
          <w:highlight w:val="red"/>
        </w:rPr>
        <w:t>###F_</w:t>
      </w:r>
      <w:r w:rsidR="00DB1CA9" w:rsidRPr="00730736">
        <w:rPr>
          <w:vanish w:val="0"/>
          <w:color w:val="auto"/>
          <w:highlight w:val="red"/>
        </w:rPr>
        <w:t>B</w:t>
      </w:r>
      <w:r w:rsidRPr="00730736">
        <w:rPr>
          <w:vanish w:val="0"/>
          <w:color w:val="auto"/>
          <w:highlight w:val="red"/>
        </w:rPr>
        <w:t>AL-R00</w:t>
      </w:r>
      <w:r w:rsidR="00DB1CA9" w:rsidRPr="00730736">
        <w:rPr>
          <w:vanish w:val="0"/>
          <w:color w:val="auto"/>
          <w:highlight w:val="red"/>
        </w:rPr>
        <w:t>07</w:t>
      </w:r>
      <w:r w:rsidRPr="00730736">
        <w:rPr>
          <w:vanish w:val="0"/>
          <w:color w:val="auto"/>
          <w:highlight w:val="red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D60A48" w:rsidRPr="00730736" w14:paraId="36D24145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7AA569A1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Rationale</w:t>
            </w:r>
          </w:p>
        </w:tc>
      </w:tr>
      <w:tr w:rsidR="00D60A48" w:rsidRPr="00730736" w14:paraId="28358A4D" w14:textId="77777777" w:rsidTr="003F11C9">
        <w:tc>
          <w:tcPr>
            <w:tcW w:w="10456" w:type="dxa"/>
            <w:gridSpan w:val="2"/>
          </w:tcPr>
          <w:p w14:paraId="3B1ED09A" w14:textId="2E4FF95B" w:rsidR="00D60A48" w:rsidRPr="00730736" w:rsidRDefault="00A249C4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Headlamps</w:t>
            </w:r>
            <w:r w:rsidR="00D60A48" w:rsidRPr="00730736">
              <w:rPr>
                <w:sz w:val="24"/>
                <w:szCs w:val="24"/>
                <w:highlight w:val="red"/>
              </w:rPr>
              <w:t xml:space="preserve"> activation to ensure visibility in rain situation</w:t>
            </w:r>
          </w:p>
        </w:tc>
      </w:tr>
      <w:tr w:rsidR="00D60A48" w:rsidRPr="00730736" w14:paraId="28F10A64" w14:textId="77777777" w:rsidTr="003F11C9">
        <w:tc>
          <w:tcPr>
            <w:tcW w:w="8658" w:type="dxa"/>
            <w:shd w:val="clear" w:color="auto" w:fill="F2F2F2" w:themeFill="background1" w:themeFillShade="F2"/>
          </w:tcPr>
          <w:p w14:paraId="29076418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1B97C86F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Verification Method  </w:t>
            </w:r>
          </w:p>
        </w:tc>
      </w:tr>
      <w:tr w:rsidR="00CA2E7F" w:rsidRPr="00730736" w14:paraId="5F35FAAB" w14:textId="77777777" w:rsidTr="003F11C9">
        <w:tc>
          <w:tcPr>
            <w:tcW w:w="8658" w:type="dxa"/>
          </w:tcPr>
          <w:p w14:paraId="42285D6B" w14:textId="73D7E41B" w:rsidR="00CA2E7F" w:rsidRPr="00730736" w:rsidRDefault="00CA2E7F" w:rsidP="00CA2E7F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2194A977" w14:textId="6830AF0D" w:rsidR="00CA2E7F" w:rsidRPr="00730736" w:rsidRDefault="00CA2E7F" w:rsidP="00CA2E7F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Vehicle test</w:t>
            </w:r>
          </w:p>
        </w:tc>
      </w:tr>
      <w:tr w:rsidR="00D60A48" w:rsidRPr="00730736" w14:paraId="504B6012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4DE540E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Notes</w:t>
            </w:r>
          </w:p>
        </w:tc>
      </w:tr>
      <w:tr w:rsidR="00D60A48" w:rsidRPr="00730736" w14:paraId="11D0BD4F" w14:textId="77777777" w:rsidTr="003F11C9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76B17B36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D60A48" w:rsidRPr="00730736" w14:paraId="37A70C4D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FFB2863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929A5" w14:textId="77777777" w:rsidR="00D60A48" w:rsidRPr="00730736" w:rsidRDefault="00D60A48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CF63F3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3A4648" w14:textId="77777777" w:rsidR="00D60A48" w:rsidRPr="00730736" w:rsidRDefault="00D60A48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CGEA1.3 BCM Functional Specification</w:t>
            </w:r>
          </w:p>
        </w:tc>
      </w:tr>
      <w:tr w:rsidR="00D60A48" w:rsidRPr="00730736" w14:paraId="10350531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8FBF24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A48167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104FE2C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97A8D6" w14:textId="4B94A24A" w:rsidR="00D60A48" w:rsidRPr="00730736" w:rsidRDefault="00CA2E7F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Oemer Uerek</w:t>
            </w:r>
          </w:p>
        </w:tc>
      </w:tr>
      <w:tr w:rsidR="00D60A48" w:rsidRPr="00730736" w14:paraId="28A9FBB3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D14EE8F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10C1EA" w14:textId="67E59D1F" w:rsidR="00D60A48" w:rsidRPr="00730736" w:rsidRDefault="00CA2E7F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8EBD8F2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ASIL 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EE7275" w14:textId="54408B6A" w:rsidR="00D60A48" w:rsidRPr="00730736" w:rsidRDefault="00D60A48" w:rsidP="003F11C9">
            <w:pPr>
              <w:rPr>
                <w:sz w:val="24"/>
                <w:szCs w:val="24"/>
                <w:highlight w:val="red"/>
              </w:rPr>
            </w:pPr>
          </w:p>
        </w:tc>
      </w:tr>
      <w:tr w:rsidR="00D60A48" w:rsidRPr="00730736" w14:paraId="0A8340BE" w14:textId="77777777" w:rsidTr="003F11C9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29CBFC" w14:textId="77777777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 Log</w:t>
            </w:r>
          </w:p>
        </w:tc>
      </w:tr>
      <w:tr w:rsidR="00D60A48" w:rsidRPr="00730736" w14:paraId="23B7A00E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7635B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B8BF2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4C6B7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C82171" w14:textId="77777777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</w:t>
            </w:r>
          </w:p>
        </w:tc>
      </w:tr>
      <w:tr w:rsidR="00D60A48" w:rsidRPr="002234AA" w14:paraId="770F9D54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3EECF" w14:textId="52D9A203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D5E1B" w14:textId="5B39C8CF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002A8" w14:textId="6DF14039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2C07F" w14:textId="3741AF5C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</w:tr>
    </w:tbl>
    <w:p w14:paraId="2B39B8B6" w14:textId="77777777" w:rsidR="00D60A48" w:rsidRDefault="00D60A48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</w:p>
    <w:p w14:paraId="41BF3008" w14:textId="08A0A75F" w:rsidR="00D60A48" w:rsidRPr="00730736" w:rsidRDefault="006823A5" w:rsidP="00D60A48">
      <w:pPr>
        <w:pStyle w:val="RERequirement"/>
        <w:rPr>
          <w:highlight w:val="red"/>
        </w:rPr>
      </w:pPr>
      <w:r w:rsidRPr="00730736">
        <w:rPr>
          <w:highlight w:val="red"/>
        </w:rPr>
        <w:t>###F_</w:t>
      </w:r>
      <w:r w:rsidR="00184E69" w:rsidRPr="00730736">
        <w:rPr>
          <w:highlight w:val="red"/>
        </w:rPr>
        <w:t>B</w:t>
      </w:r>
      <w:r w:rsidRPr="00730736">
        <w:rPr>
          <w:highlight w:val="red"/>
        </w:rPr>
        <w:t>AL_R0008</w:t>
      </w:r>
      <w:r w:rsidR="00D60A48" w:rsidRPr="00730736">
        <w:rPr>
          <w:highlight w:val="red"/>
        </w:rPr>
        <w:t xml:space="preserve">_v1A### </w:t>
      </w:r>
      <w:r w:rsidR="00143DDB" w:rsidRPr="00730736">
        <w:rPr>
          <w:highlight w:val="red"/>
        </w:rPr>
        <w:t xml:space="preserve">Basic Autolamps - </w:t>
      </w:r>
      <w:r w:rsidR="00D60A48" w:rsidRPr="00730736">
        <w:rPr>
          <w:highlight w:val="red"/>
        </w:rPr>
        <w:t xml:space="preserve">Rain Light </w:t>
      </w:r>
      <w:r w:rsidRPr="00730736">
        <w:rPr>
          <w:highlight w:val="red"/>
        </w:rPr>
        <w:t>Off</w:t>
      </w:r>
    </w:p>
    <w:p w14:paraId="5EA267EA" w14:textId="38336EA4" w:rsidR="00D60A48" w:rsidRPr="00730736" w:rsidRDefault="00D60A48" w:rsidP="00D60A48">
      <w:pPr>
        <w:rPr>
          <w:rFonts w:cs="Arial"/>
          <w:szCs w:val="24"/>
          <w:highlight w:val="red"/>
        </w:rPr>
      </w:pPr>
      <w:r w:rsidRPr="00730736">
        <w:rPr>
          <w:szCs w:val="24"/>
          <w:highlight w:val="red"/>
        </w:rPr>
        <w:t xml:space="preserve">When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</w:t>
      </w:r>
      <w:r w:rsidR="00A249C4" w:rsidRPr="00730736">
        <w:rPr>
          <w:szCs w:val="24"/>
          <w:highlight w:val="red"/>
        </w:rPr>
        <w:t>were</w:t>
      </w:r>
      <w:r w:rsidRPr="00730736">
        <w:rPr>
          <w:szCs w:val="24"/>
          <w:highlight w:val="red"/>
        </w:rPr>
        <w:t xml:space="preserve"> on due to Rain Light Autolamps shall switch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off when the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activation is not requested by Autolamps due to ambient light level and when vehicle has left rain conditions since </w:t>
      </w:r>
      <w:r w:rsidR="00EC64BA" w:rsidRPr="00730736">
        <w:rPr>
          <w:b/>
          <w:szCs w:val="24"/>
          <w:highlight w:val="red"/>
        </w:rPr>
        <w:t>[</w:t>
      </w:r>
      <w:r w:rsidRPr="00730736">
        <w:rPr>
          <w:b/>
          <w:szCs w:val="24"/>
          <w:highlight w:val="red"/>
        </w:rPr>
        <w:t>WiperOffTimer_Cfg</w:t>
      </w:r>
      <w:r w:rsidR="00EC64BA" w:rsidRPr="00730736">
        <w:rPr>
          <w:b/>
          <w:szCs w:val="24"/>
          <w:highlight w:val="red"/>
        </w:rPr>
        <w:t>]</w:t>
      </w:r>
      <w:r w:rsidRPr="00730736">
        <w:rPr>
          <w:szCs w:val="24"/>
          <w:highlight w:val="red"/>
        </w:rPr>
        <w:t>.</w:t>
      </w:r>
    </w:p>
    <w:p w14:paraId="17796104" w14:textId="4458A32D" w:rsidR="00D60A48" w:rsidRPr="00730736" w:rsidRDefault="00D60A48" w:rsidP="00D60A48">
      <w:pPr>
        <w:pStyle w:val="REReqAttributes"/>
        <w:rPr>
          <w:vanish w:val="0"/>
          <w:color w:val="auto"/>
          <w:highlight w:val="red"/>
        </w:rPr>
      </w:pPr>
      <w:r w:rsidRPr="00730736">
        <w:rPr>
          <w:vanish w:val="0"/>
          <w:color w:val="auto"/>
          <w:highlight w:val="red"/>
        </w:rPr>
        <w:t>###F_</w:t>
      </w:r>
      <w:r w:rsidR="00184E69" w:rsidRPr="00730736">
        <w:rPr>
          <w:vanish w:val="0"/>
          <w:color w:val="auto"/>
          <w:highlight w:val="red"/>
        </w:rPr>
        <w:t>BAL-R0008</w:t>
      </w:r>
      <w:r w:rsidRPr="00730736">
        <w:rPr>
          <w:vanish w:val="0"/>
          <w:color w:val="auto"/>
          <w:highlight w:val="red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D60A48" w:rsidRPr="00730736" w14:paraId="515CCAF6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268B843C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Rationale</w:t>
            </w:r>
          </w:p>
        </w:tc>
      </w:tr>
      <w:tr w:rsidR="00D60A48" w:rsidRPr="00730736" w14:paraId="772B0DD6" w14:textId="77777777" w:rsidTr="003F11C9">
        <w:tc>
          <w:tcPr>
            <w:tcW w:w="10456" w:type="dxa"/>
            <w:gridSpan w:val="2"/>
          </w:tcPr>
          <w:p w14:paraId="6FE31F0C" w14:textId="772FA394" w:rsidR="00D60A48" w:rsidRPr="00730736" w:rsidRDefault="00A249C4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Headlamps</w:t>
            </w:r>
            <w:r w:rsidR="00D60A48" w:rsidRPr="00730736">
              <w:rPr>
                <w:sz w:val="24"/>
                <w:szCs w:val="24"/>
                <w:highlight w:val="red"/>
              </w:rPr>
              <w:t xml:space="preserve"> deactivation at dry and bright ambient light conditions</w:t>
            </w:r>
          </w:p>
        </w:tc>
      </w:tr>
      <w:tr w:rsidR="00D60A48" w:rsidRPr="00730736" w14:paraId="1604B49F" w14:textId="77777777" w:rsidTr="003F11C9">
        <w:tc>
          <w:tcPr>
            <w:tcW w:w="8658" w:type="dxa"/>
            <w:shd w:val="clear" w:color="auto" w:fill="F2F2F2" w:themeFill="background1" w:themeFillShade="F2"/>
          </w:tcPr>
          <w:p w14:paraId="49BEBBF5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53D9187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Verification Method  </w:t>
            </w:r>
          </w:p>
        </w:tc>
      </w:tr>
      <w:tr w:rsidR="00184E69" w:rsidRPr="00730736" w14:paraId="19402121" w14:textId="77777777" w:rsidTr="003F11C9">
        <w:tc>
          <w:tcPr>
            <w:tcW w:w="8658" w:type="dxa"/>
          </w:tcPr>
          <w:p w14:paraId="4D9203AA" w14:textId="78FBD29C" w:rsidR="00184E69" w:rsidRPr="00730736" w:rsidRDefault="00184E69" w:rsidP="00184E6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75A36AAB" w14:textId="6FFA6CA3" w:rsidR="00184E69" w:rsidRPr="00730736" w:rsidRDefault="00184E69" w:rsidP="00184E6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Vehicle test</w:t>
            </w:r>
          </w:p>
        </w:tc>
      </w:tr>
      <w:tr w:rsidR="00D60A48" w:rsidRPr="00730736" w14:paraId="591008A9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C439DF8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Notes</w:t>
            </w:r>
          </w:p>
        </w:tc>
      </w:tr>
      <w:tr w:rsidR="00D60A48" w:rsidRPr="00730736" w14:paraId="609E93C2" w14:textId="77777777" w:rsidTr="003F11C9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72925DE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D60A48" w:rsidRPr="00730736" w14:paraId="24417D65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E9758B6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312C9" w14:textId="77777777" w:rsidR="00D60A48" w:rsidRPr="00730736" w:rsidRDefault="00D60A48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648C99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72B2C8" w14:textId="77777777" w:rsidR="00D60A48" w:rsidRPr="00730736" w:rsidRDefault="00D60A48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CGEA1.3 BCM Functional Specification</w:t>
            </w:r>
          </w:p>
        </w:tc>
      </w:tr>
      <w:tr w:rsidR="00D60A48" w:rsidRPr="00730736" w14:paraId="35CD0759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746441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70647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F8A496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F03AF" w14:textId="4C093DE5" w:rsidR="00D60A48" w:rsidRPr="00730736" w:rsidRDefault="00184E69" w:rsidP="003F11C9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Oemer Uerek</w:t>
            </w:r>
          </w:p>
        </w:tc>
      </w:tr>
      <w:tr w:rsidR="00D60A48" w:rsidRPr="00730736" w14:paraId="3A8BC0ED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59FB2B5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978746" w14:textId="576D38E9" w:rsidR="00D60A48" w:rsidRPr="00730736" w:rsidRDefault="00184E69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22D40C7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ASIL 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ADC8B" w14:textId="03B11869" w:rsidR="00D60A48" w:rsidRPr="00730736" w:rsidRDefault="00D60A48" w:rsidP="003F11C9">
            <w:pPr>
              <w:rPr>
                <w:sz w:val="24"/>
                <w:szCs w:val="24"/>
                <w:highlight w:val="red"/>
              </w:rPr>
            </w:pPr>
          </w:p>
        </w:tc>
      </w:tr>
      <w:tr w:rsidR="00D60A48" w:rsidRPr="00730736" w14:paraId="0A38FDD5" w14:textId="77777777" w:rsidTr="003F11C9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750477" w14:textId="77777777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 Log</w:t>
            </w:r>
          </w:p>
        </w:tc>
      </w:tr>
      <w:tr w:rsidR="00D60A48" w:rsidRPr="00730736" w14:paraId="23B9A00A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6E9B7C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4FCC58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5F462E" w14:textId="77777777" w:rsidR="00D60A48" w:rsidRPr="00730736" w:rsidRDefault="00D60A48" w:rsidP="003F11C9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141014" w14:textId="77777777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</w:t>
            </w:r>
          </w:p>
        </w:tc>
      </w:tr>
      <w:tr w:rsidR="00D60A48" w:rsidRPr="002234AA" w14:paraId="5B71B752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D7222" w14:textId="415121A3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0354E" w14:textId="16226A35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9B898" w14:textId="708E1757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B6F18" w14:textId="24D0926D" w:rsidR="00D60A48" w:rsidRPr="00730736" w:rsidRDefault="00D60A48" w:rsidP="003F11C9">
            <w:pPr>
              <w:rPr>
                <w:sz w:val="16"/>
                <w:szCs w:val="16"/>
                <w:highlight w:val="red"/>
              </w:rPr>
            </w:pPr>
          </w:p>
        </w:tc>
      </w:tr>
    </w:tbl>
    <w:p w14:paraId="139C52AD" w14:textId="7F167127" w:rsidR="002D7C3B" w:rsidRDefault="002D7C3B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</w:p>
    <w:p w14:paraId="1AFFEAC5" w14:textId="77777777" w:rsidR="002D7C3B" w:rsidRDefault="002D7C3B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51BAE338" w14:textId="4971724D" w:rsidR="00E337C2" w:rsidRDefault="008C6A3B" w:rsidP="009E6554">
      <w:pPr>
        <w:pStyle w:val="Heading3"/>
      </w:pPr>
      <w:r w:rsidRPr="00030B1B">
        <w:lastRenderedPageBreak/>
        <w:t xml:space="preserve">Advanced Autolamps </w:t>
      </w:r>
      <w:r w:rsidR="003E245C">
        <w:t>Requirements</w:t>
      </w:r>
    </w:p>
    <w:p w14:paraId="3BCAD7E8" w14:textId="0BCCF6C6" w:rsidR="00732E73" w:rsidRPr="001F3195" w:rsidRDefault="00732E73" w:rsidP="00732E73">
      <w:pPr>
        <w:pStyle w:val="RERequirement"/>
      </w:pPr>
      <w:r w:rsidRPr="001F3195">
        <w:t>###F_</w:t>
      </w:r>
      <w:r>
        <w:t>A</w:t>
      </w:r>
      <w:r w:rsidRPr="001F3195">
        <w:t>AL_R000</w:t>
      </w:r>
      <w:r>
        <w:t>0</w:t>
      </w:r>
      <w:r w:rsidR="00F31C14">
        <w:t>1</w:t>
      </w:r>
      <w:r w:rsidRPr="001F3195">
        <w:t xml:space="preserve">_v1A### </w:t>
      </w:r>
      <w:r>
        <w:t>Advanced Autol</w:t>
      </w:r>
      <w:r w:rsidR="00143DDB">
        <w:t xml:space="preserve">amps - </w:t>
      </w:r>
      <w:r w:rsidR="00A249C4">
        <w:t>Headlamps</w:t>
      </w:r>
      <w:r>
        <w:t xml:space="preserve"> On at Start</w:t>
      </w:r>
    </w:p>
    <w:p w14:paraId="6FC9BD50" w14:textId="636B0D59" w:rsidR="00732E73" w:rsidRPr="00422433" w:rsidRDefault="00732E73" w:rsidP="00732E73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on when the first measured ambient light level is below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AAL</w:t>
      </w:r>
      <w:r w:rsidRPr="00422433">
        <w:rPr>
          <w:b/>
          <w:szCs w:val="24"/>
        </w:rPr>
        <w:t>_</w:t>
      </w:r>
      <w:r w:rsidR="00F60D33">
        <w:rPr>
          <w:b/>
          <w:szCs w:val="24"/>
        </w:rPr>
        <w:t>Start_Threshold</w:t>
      </w:r>
      <w:r w:rsidR="00EC64BA">
        <w:rPr>
          <w:b/>
          <w:szCs w:val="24"/>
        </w:rPr>
        <w:t>]</w:t>
      </w:r>
      <w:r w:rsidRPr="00422433">
        <w:rPr>
          <w:szCs w:val="24"/>
        </w:rPr>
        <w:t>.</w:t>
      </w:r>
    </w:p>
    <w:p w14:paraId="2970A4B1" w14:textId="388880D5" w:rsidR="00732E73" w:rsidRPr="00A256B5" w:rsidRDefault="00732E73" w:rsidP="00732E73">
      <w:pPr>
        <w:pStyle w:val="REReqAttributes"/>
        <w:rPr>
          <w:b w:val="0"/>
          <w:vanish w:val="0"/>
          <w:color w:val="auto"/>
        </w:rPr>
      </w:pPr>
      <w:r>
        <w:rPr>
          <w:vanish w:val="0"/>
          <w:color w:val="auto"/>
        </w:rPr>
        <w:t>###F_AAL-R0000</w:t>
      </w:r>
      <w:r w:rsidR="00F31C14">
        <w:rPr>
          <w:vanish w:val="0"/>
          <w:color w:val="auto"/>
        </w:rPr>
        <w:t>1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732E73" w:rsidRPr="002C14CE" w14:paraId="5F025C4D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616AF33D" w14:textId="77777777" w:rsidR="00732E73" w:rsidRPr="002C14CE" w:rsidRDefault="00732E73" w:rsidP="003F11C9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732E73" w:rsidRPr="002C14CE" w14:paraId="0E185DE0" w14:textId="77777777" w:rsidTr="003F11C9">
        <w:tc>
          <w:tcPr>
            <w:tcW w:w="10456" w:type="dxa"/>
            <w:gridSpan w:val="2"/>
          </w:tcPr>
          <w:p w14:paraId="789BDA73" w14:textId="23B8B380" w:rsidR="00732E73" w:rsidRPr="002C14CE" w:rsidRDefault="00A249C4" w:rsidP="003F11C9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732E73">
              <w:rPr>
                <w:sz w:val="24"/>
                <w:szCs w:val="24"/>
              </w:rPr>
              <w:t xml:space="preserve"> activation at dark ambient light conditions</w:t>
            </w:r>
          </w:p>
        </w:tc>
      </w:tr>
      <w:tr w:rsidR="00732E73" w:rsidRPr="002C14CE" w14:paraId="575D1DE8" w14:textId="77777777" w:rsidTr="003F11C9">
        <w:tc>
          <w:tcPr>
            <w:tcW w:w="8658" w:type="dxa"/>
            <w:shd w:val="clear" w:color="auto" w:fill="F2F2F2" w:themeFill="background1" w:themeFillShade="F2"/>
          </w:tcPr>
          <w:p w14:paraId="57D603A9" w14:textId="77777777" w:rsidR="00732E73" w:rsidRPr="002C14CE" w:rsidRDefault="00732E73" w:rsidP="003F11C9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48574775" w14:textId="77777777" w:rsidR="00732E73" w:rsidRPr="002C14CE" w:rsidRDefault="00732E73" w:rsidP="003F11C9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732E73" w:rsidRPr="002C14CE" w14:paraId="2E8B548D" w14:textId="77777777" w:rsidTr="003F11C9">
        <w:tc>
          <w:tcPr>
            <w:tcW w:w="8658" w:type="dxa"/>
          </w:tcPr>
          <w:p w14:paraId="2A513549" w14:textId="77777777" w:rsidR="00732E73" w:rsidRPr="00A256B5" w:rsidRDefault="00732E73" w:rsidP="003F11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0875E97F" w14:textId="77777777" w:rsidR="00732E73" w:rsidRPr="002C14CE" w:rsidRDefault="00732E73" w:rsidP="003F11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732E73" w:rsidRPr="00A256B5" w14:paraId="1371B8C0" w14:textId="77777777" w:rsidTr="003F11C9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2376D88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732E73" w:rsidRPr="00A256B5" w14:paraId="22F5E778" w14:textId="77777777" w:rsidTr="003F11C9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0CC95606" w14:textId="77777777" w:rsidR="00732E73" w:rsidRPr="00A256B5" w:rsidRDefault="00732E73" w:rsidP="003F11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732E73" w:rsidRPr="00A256B5" w14:paraId="2DCD20F2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EBD9E6A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732EB5" w14:textId="77777777" w:rsidR="00732E73" w:rsidRPr="00A256B5" w:rsidRDefault="00732E73" w:rsidP="003F11C9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D3CCAA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F79B7" w14:textId="77777777" w:rsidR="00732E73" w:rsidRPr="00A256B5" w:rsidRDefault="00732E73" w:rsidP="003F11C9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732E73" w:rsidRPr="00A256B5" w14:paraId="130C18DB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75B7FC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10BF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52F2CD4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D798C2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732E73" w:rsidRPr="00A256B5" w14:paraId="65351375" w14:textId="77777777" w:rsidTr="003F11C9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223CE2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869434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3F04A28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59D45E" w14:textId="77777777" w:rsidR="00732E73" w:rsidRPr="00A256B5" w:rsidRDefault="00732E73" w:rsidP="003F11C9">
            <w:pPr>
              <w:rPr>
                <w:sz w:val="24"/>
                <w:szCs w:val="24"/>
              </w:rPr>
            </w:pPr>
          </w:p>
        </w:tc>
      </w:tr>
      <w:tr w:rsidR="00732E73" w:rsidRPr="00A256B5" w14:paraId="4AD2A199" w14:textId="77777777" w:rsidTr="003F11C9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84C44" w14:textId="77777777" w:rsidR="00732E73" w:rsidRPr="00A256B5" w:rsidRDefault="00732E73" w:rsidP="003F11C9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732E73" w:rsidRPr="00A256B5" w14:paraId="27CAF7DD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8E3CB5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BBA23B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4B66EF" w14:textId="77777777" w:rsidR="00732E73" w:rsidRPr="00A256B5" w:rsidRDefault="00732E73" w:rsidP="003F11C9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8ACD3" w14:textId="77777777" w:rsidR="00732E73" w:rsidRPr="00A256B5" w:rsidRDefault="00732E73" w:rsidP="003F11C9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732E73" w:rsidRPr="00A256B5" w14:paraId="256A9872" w14:textId="77777777" w:rsidTr="003F11C9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3B1A0" w14:textId="77777777" w:rsidR="00732E73" w:rsidRPr="00A256B5" w:rsidRDefault="00732E73" w:rsidP="003F11C9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1226E3" w14:textId="77777777" w:rsidR="00732E73" w:rsidRPr="00A256B5" w:rsidRDefault="00732E73" w:rsidP="003F11C9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A8B30" w14:textId="77777777" w:rsidR="00732E73" w:rsidRPr="00A256B5" w:rsidRDefault="00732E73" w:rsidP="003F11C9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6A772C" w14:textId="77777777" w:rsidR="00732E73" w:rsidRPr="00A256B5" w:rsidRDefault="00732E73" w:rsidP="003F11C9">
            <w:pPr>
              <w:rPr>
                <w:sz w:val="16"/>
                <w:szCs w:val="16"/>
              </w:rPr>
            </w:pPr>
          </w:p>
        </w:tc>
      </w:tr>
    </w:tbl>
    <w:p w14:paraId="31C7518B" w14:textId="76CB4812" w:rsidR="008D6FDA" w:rsidRDefault="008D6FDA">
      <w:pPr>
        <w:overflowPunct/>
        <w:autoSpaceDE/>
        <w:autoSpaceDN/>
        <w:adjustRightInd/>
        <w:textAlignment w:val="auto"/>
        <w:rPr>
          <w:rFonts w:cs="Arial"/>
          <w:b/>
          <w:sz w:val="22"/>
          <w:szCs w:val="22"/>
        </w:rPr>
      </w:pPr>
    </w:p>
    <w:p w14:paraId="0EFDF96B" w14:textId="28D0F40B" w:rsidR="004B280A" w:rsidRPr="0002059F" w:rsidRDefault="004B280A" w:rsidP="004B280A">
      <w:pPr>
        <w:pStyle w:val="RERequirement"/>
      </w:pPr>
      <w:r w:rsidRPr="001F3195">
        <w:t>###F_</w:t>
      </w:r>
      <w:r>
        <w:t>A</w:t>
      </w:r>
      <w:r w:rsidRPr="001F3195">
        <w:t>AL_R000</w:t>
      </w:r>
      <w:r w:rsidR="00F31C14">
        <w:t>2</w:t>
      </w:r>
      <w:r>
        <w:t>_v1A### Advanced</w:t>
      </w:r>
      <w:r w:rsidR="00143DDB">
        <w:t xml:space="preserve"> Autolamps - </w:t>
      </w:r>
      <w:r w:rsidR="00A249C4">
        <w:t>Headlamps</w:t>
      </w:r>
      <w:r>
        <w:t xml:space="preserve"> On Slow</w:t>
      </w:r>
    </w:p>
    <w:p w14:paraId="4056298E" w14:textId="6ECFC4D5" w:rsidR="004B280A" w:rsidRPr="00422433" w:rsidRDefault="004B280A" w:rsidP="004B280A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on when the measured ambient light level decreases with not more than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AAL</w:t>
      </w:r>
      <w:r>
        <w:rPr>
          <w:b/>
          <w:szCs w:val="24"/>
        </w:rPr>
        <w:t>_Slow_Time</w:t>
      </w:r>
      <w:r w:rsidR="00EC64BA">
        <w:rPr>
          <w:b/>
          <w:szCs w:val="24"/>
        </w:rPr>
        <w:t>]</w:t>
      </w:r>
      <w:r>
        <w:rPr>
          <w:b/>
          <w:szCs w:val="24"/>
        </w:rPr>
        <w:t xml:space="preserve"> </w:t>
      </w:r>
      <w:r>
        <w:rPr>
          <w:szCs w:val="24"/>
        </w:rPr>
        <w:t>(</w:t>
      </w:r>
      <w:r w:rsidRPr="00E33D50">
        <w:rPr>
          <w:szCs w:val="24"/>
        </w:rPr>
        <w:t>or via another method indicating a slow ambient light level decrease</w:t>
      </w:r>
      <w:r>
        <w:rPr>
          <w:szCs w:val="24"/>
        </w:rPr>
        <w:t>)</w:t>
      </w:r>
      <w:r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below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AAL</w:t>
      </w:r>
      <w:r w:rsidRPr="00422433">
        <w:rPr>
          <w:b/>
          <w:szCs w:val="24"/>
        </w:rPr>
        <w:t>_On_Threshold_Slow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and stays below for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AAL</w:t>
      </w:r>
      <w:r w:rsidRPr="00422433">
        <w:rPr>
          <w:b/>
          <w:szCs w:val="24"/>
        </w:rPr>
        <w:t>_On_</w:t>
      </w:r>
      <w:r>
        <w:rPr>
          <w:b/>
          <w:szCs w:val="24"/>
        </w:rPr>
        <w:t>Delay</w:t>
      </w:r>
      <w:r w:rsidRPr="00422433">
        <w:rPr>
          <w:b/>
          <w:szCs w:val="24"/>
        </w:rPr>
        <w:t>_Slow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>.</w:t>
      </w:r>
    </w:p>
    <w:p w14:paraId="44850274" w14:textId="1633A6A0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F31C14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>
        <w:rPr>
          <w:vanish w:val="0"/>
          <w:color w:val="auto"/>
        </w:rPr>
        <w:t>2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6FC42540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3DBBFC20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7357D234" w14:textId="77777777" w:rsidTr="00D424C2">
        <w:tc>
          <w:tcPr>
            <w:tcW w:w="10456" w:type="dxa"/>
            <w:gridSpan w:val="2"/>
          </w:tcPr>
          <w:p w14:paraId="52D5E8FB" w14:textId="41B91C17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 w:rsidRPr="002C14CE">
              <w:rPr>
                <w:sz w:val="24"/>
                <w:szCs w:val="24"/>
              </w:rPr>
              <w:t xml:space="preserve"> activation duri</w:t>
            </w:r>
            <w:r w:rsidR="004B280A">
              <w:rPr>
                <w:sz w:val="24"/>
                <w:szCs w:val="24"/>
              </w:rPr>
              <w:t>ng dusk situation (change from d</w:t>
            </w:r>
            <w:r w:rsidR="004B280A" w:rsidRPr="002C14CE">
              <w:rPr>
                <w:sz w:val="24"/>
                <w:szCs w:val="24"/>
              </w:rPr>
              <w:t>ay to night mode)</w:t>
            </w:r>
          </w:p>
        </w:tc>
      </w:tr>
      <w:tr w:rsidR="004B280A" w:rsidRPr="002C14CE" w14:paraId="2A689A5E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0B27F9BF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17A4DABF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B280A" w:rsidRPr="002C14CE" w14:paraId="62B9661C" w14:textId="77777777" w:rsidTr="00D424C2">
        <w:tc>
          <w:tcPr>
            <w:tcW w:w="8658" w:type="dxa"/>
          </w:tcPr>
          <w:p w14:paraId="09F6DED8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5ECFBE03" w14:textId="77777777" w:rsidR="004B280A" w:rsidRPr="002C14CE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778C43BF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D8F2506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4B280A" w:rsidRPr="00A256B5" w14:paraId="0F99036A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B0FFE3B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3A21098B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C24B526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66320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5580E4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3E827F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6A36288A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077F74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575510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67059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4EC706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17E5A54B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ABE1D9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82BD98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B0347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DA185E" w14:textId="77777777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6B075774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02EB3C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23E9B6EE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2E43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AF5F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ADD98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43FA65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2317B562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B91D1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B5D21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9D463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65A27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</w:p>
        </w:tc>
      </w:tr>
    </w:tbl>
    <w:p w14:paraId="32919F6D" w14:textId="49075F4A" w:rsidR="002D7C3B" w:rsidRDefault="002D7C3B" w:rsidP="00EB4692"/>
    <w:p w14:paraId="3ADF62CA" w14:textId="77777777" w:rsidR="002D7C3B" w:rsidRDefault="002D7C3B">
      <w:pPr>
        <w:overflowPunct/>
        <w:autoSpaceDE/>
        <w:autoSpaceDN/>
        <w:adjustRightInd/>
        <w:textAlignment w:val="auto"/>
      </w:pPr>
      <w:r>
        <w:br w:type="page"/>
      </w:r>
    </w:p>
    <w:p w14:paraId="72480850" w14:textId="019E9B1C" w:rsidR="004B280A" w:rsidRPr="001F3195" w:rsidRDefault="004B280A" w:rsidP="004B280A">
      <w:pPr>
        <w:pStyle w:val="RERequirement"/>
      </w:pPr>
      <w:r w:rsidRPr="001F3195">
        <w:lastRenderedPageBreak/>
        <w:t>###F_</w:t>
      </w:r>
      <w:r w:rsidR="00287B34">
        <w:t>A</w:t>
      </w:r>
      <w:r w:rsidRPr="001F3195">
        <w:t>AL_R000</w:t>
      </w:r>
      <w:r w:rsidR="00F31C14">
        <w:t>3</w:t>
      </w:r>
      <w:r w:rsidRPr="001F3195">
        <w:t xml:space="preserve">_v1A### </w:t>
      </w:r>
      <w:r>
        <w:t>A</w:t>
      </w:r>
      <w:r w:rsidR="00F31C14">
        <w:t>dvanced Autolamps</w:t>
      </w:r>
      <w:r w:rsidR="00143DDB">
        <w:t xml:space="preserve"> - </w:t>
      </w:r>
      <w:r w:rsidR="00A249C4">
        <w:t>Headlamps</w:t>
      </w:r>
      <w:r>
        <w:t xml:space="preserve"> On Fast</w:t>
      </w:r>
    </w:p>
    <w:p w14:paraId="5073D78D" w14:textId="7537D63C" w:rsidR="004B280A" w:rsidRPr="00422433" w:rsidRDefault="004B280A" w:rsidP="004B280A">
      <w:pPr>
        <w:rPr>
          <w:szCs w:val="24"/>
        </w:rPr>
      </w:pPr>
      <w:r>
        <w:rPr>
          <w:szCs w:val="24"/>
        </w:rPr>
        <w:t xml:space="preserve">When detecting a sudden or fast ambient light value decrease (e.g. when vehicle enters a tunnel) below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</w:t>
      </w:r>
      <w:r w:rsidR="00F31C14" w:rsidRPr="00EC64BA">
        <w:rPr>
          <w:b/>
          <w:szCs w:val="24"/>
        </w:rPr>
        <w:t>L</w:t>
      </w:r>
      <w:r w:rsidRPr="00422433">
        <w:rPr>
          <w:b/>
          <w:szCs w:val="24"/>
        </w:rPr>
        <w:t>_On_Threshold_Fast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</w:t>
      </w:r>
      <w:r>
        <w:rPr>
          <w:szCs w:val="24"/>
        </w:rPr>
        <w:t xml:space="preserve">for at least </w:t>
      </w:r>
      <w:r w:rsidR="00EC64BA" w:rsidRPr="00EC64BA">
        <w:rPr>
          <w:b/>
          <w:szCs w:val="24"/>
        </w:rPr>
        <w:t>[</w:t>
      </w:r>
      <w:r w:rsidRPr="00EC64BA">
        <w:rPr>
          <w:b/>
          <w:szCs w:val="24"/>
        </w:rPr>
        <w:t>AA</w:t>
      </w:r>
      <w:r w:rsidR="00F31C14" w:rsidRPr="00EC64BA">
        <w:rPr>
          <w:b/>
          <w:szCs w:val="24"/>
        </w:rPr>
        <w:t>L</w:t>
      </w:r>
      <w:r w:rsidRPr="00EC64BA">
        <w:rPr>
          <w:b/>
          <w:szCs w:val="24"/>
        </w:rPr>
        <w:t>_</w:t>
      </w:r>
      <w:r w:rsidRPr="00422433">
        <w:rPr>
          <w:b/>
          <w:szCs w:val="24"/>
        </w:rPr>
        <w:t>On_Delay_Fast</w:t>
      </w:r>
      <w:r w:rsidR="00EC64BA">
        <w:rPr>
          <w:b/>
          <w:szCs w:val="24"/>
        </w:rPr>
        <w:t>]</w:t>
      </w:r>
      <w:r w:rsidR="00F31C14" w:rsidRPr="00F31C14">
        <w:rPr>
          <w:szCs w:val="24"/>
        </w:rPr>
        <w:t>,</w:t>
      </w:r>
      <w:r>
        <w:rPr>
          <w:szCs w:val="24"/>
        </w:rPr>
        <w:t xml:space="preserve"> Autolamps shall switch </w:t>
      </w:r>
      <w:r w:rsidR="00A249C4">
        <w:rPr>
          <w:szCs w:val="24"/>
        </w:rPr>
        <w:t>headlamps</w:t>
      </w:r>
      <w:r>
        <w:rPr>
          <w:szCs w:val="24"/>
        </w:rPr>
        <w:t xml:space="preserve"> on when Advanced Autolamps </w:t>
      </w:r>
      <w:r>
        <w:t>predicts</w:t>
      </w:r>
      <w:r w:rsidRPr="00A967FA">
        <w:t xml:space="preserve"> </w:t>
      </w:r>
      <w:r>
        <w:t>that</w:t>
      </w:r>
      <w:r w:rsidRPr="00A967FA">
        <w:t xml:space="preserve"> ambient light condition </w:t>
      </w:r>
      <w:r>
        <w:t xml:space="preserve">will persist a low ambient light level </w:t>
      </w:r>
      <w:r w:rsidRPr="00A967FA">
        <w:t>for at least</w:t>
      </w:r>
      <w:r w:rsidRPr="00A967FA">
        <w:rPr>
          <w:b/>
        </w:rPr>
        <w:t xml:space="preserve"> </w:t>
      </w:r>
      <w:r>
        <w:rPr>
          <w:b/>
        </w:rPr>
        <w:t xml:space="preserve">[Tunnel_Length] </w:t>
      </w:r>
      <w:r w:rsidRPr="00913E63">
        <w:t>or for</w:t>
      </w:r>
      <w:r w:rsidRPr="00A967FA">
        <w:t xml:space="preserve"> at least</w:t>
      </w:r>
      <w:r>
        <w:t xml:space="preserve"> </w:t>
      </w:r>
      <w:r>
        <w:rPr>
          <w:b/>
        </w:rPr>
        <w:t xml:space="preserve">[Tunnel_Pass_Time] </w:t>
      </w:r>
      <w:r w:rsidRPr="008257CB">
        <w:t>or due to another method indicating e.g. the entry into a tunnel or garage.</w:t>
      </w:r>
    </w:p>
    <w:p w14:paraId="07212B0C" w14:textId="5D6BA6B0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287B34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 w:rsidR="00F31C14">
        <w:rPr>
          <w:vanish w:val="0"/>
          <w:color w:val="auto"/>
        </w:rPr>
        <w:t>3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3F0C80D3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1E7D1147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4C235114" w14:textId="77777777" w:rsidTr="00D424C2">
        <w:tc>
          <w:tcPr>
            <w:tcW w:w="10456" w:type="dxa"/>
            <w:gridSpan w:val="2"/>
          </w:tcPr>
          <w:p w14:paraId="5DB6E2B0" w14:textId="1EB61EA7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 w:rsidRPr="002C14CE">
              <w:rPr>
                <w:sz w:val="24"/>
                <w:szCs w:val="24"/>
              </w:rPr>
              <w:t xml:space="preserve"> activation during </w:t>
            </w:r>
            <w:r w:rsidR="004B280A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4B280A" w:rsidRPr="002C14CE" w14:paraId="569B0F30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01EA4FA0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14FD5B0F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C76876" w:rsidRPr="002C14CE" w14:paraId="5940DD8D" w14:textId="77777777" w:rsidTr="00D424C2">
        <w:tc>
          <w:tcPr>
            <w:tcW w:w="8658" w:type="dxa"/>
          </w:tcPr>
          <w:p w14:paraId="15A292E2" w14:textId="43E915E7" w:rsidR="00C76876" w:rsidRPr="00A256B5" w:rsidRDefault="00C76876" w:rsidP="00C768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18E9B7E7" w14:textId="77777777" w:rsidR="00C76876" w:rsidRPr="002C14CE" w:rsidRDefault="00C76876" w:rsidP="00C76876">
            <w:pPr>
              <w:rPr>
                <w:sz w:val="16"/>
                <w:szCs w:val="16"/>
              </w:rPr>
            </w:pPr>
            <w:r w:rsidRPr="002C14CE"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5DF35223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288052C0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C76876" w:rsidRPr="00A256B5" w14:paraId="357877A8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AA2E001" w14:textId="4BF4B69B" w:rsidR="00C76876" w:rsidRPr="00A256B5" w:rsidRDefault="00C76876" w:rsidP="00C768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60D302DC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933415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41F17B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FD9CC15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717A5" w14:textId="2FBC04D8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46FBEF16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A219DA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A8A9B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941BD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FD2EDE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2191EF41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100352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5C42F1" w14:textId="2A1E5D94" w:rsidR="004B280A" w:rsidRPr="00A256B5" w:rsidRDefault="002D4BCD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58115CE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E5C26" w14:textId="294309D8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33917AAC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945518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159A98ED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1BE32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E785F3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A8921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3B8643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5E06972B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E974BE" w14:textId="3357A242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308327" w14:textId="338C95B2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438BF" w14:textId="2F498C00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A1DF76" w14:textId="307FBB84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</w:tr>
    </w:tbl>
    <w:p w14:paraId="2EB7BF43" w14:textId="771E3B4F" w:rsidR="00C76876" w:rsidRDefault="00C76876">
      <w:pPr>
        <w:overflowPunct/>
        <w:autoSpaceDE/>
        <w:autoSpaceDN/>
        <w:adjustRightInd/>
        <w:textAlignment w:val="auto"/>
      </w:pPr>
    </w:p>
    <w:p w14:paraId="2B3D2843" w14:textId="06B9E3C5" w:rsidR="004B280A" w:rsidRPr="001F3195" w:rsidRDefault="004B280A" w:rsidP="004B280A">
      <w:pPr>
        <w:pStyle w:val="RERequirement"/>
      </w:pPr>
      <w:r w:rsidRPr="001F3195">
        <w:t>###F_</w:t>
      </w:r>
      <w:r w:rsidR="00287B34">
        <w:t>A</w:t>
      </w:r>
      <w:r w:rsidRPr="001F3195">
        <w:t>AL_R000</w:t>
      </w:r>
      <w:r w:rsidR="00AC605A">
        <w:t>4</w:t>
      </w:r>
      <w:r w:rsidRPr="001F3195">
        <w:t xml:space="preserve">_v1A### </w:t>
      </w:r>
      <w:r>
        <w:t>A</w:t>
      </w:r>
      <w:r w:rsidR="00143DDB">
        <w:t xml:space="preserve">dvanced Autolamps - </w:t>
      </w:r>
      <w:r w:rsidR="00A249C4">
        <w:t>Headlamps</w:t>
      </w:r>
      <w:r>
        <w:t xml:space="preserve"> Suppression </w:t>
      </w:r>
    </w:p>
    <w:p w14:paraId="515F3748" w14:textId="77777777" w:rsidR="00325B4E" w:rsidRDefault="004B280A" w:rsidP="004B280A">
      <w:pPr>
        <w:rPr>
          <w:szCs w:val="24"/>
        </w:rPr>
      </w:pPr>
      <w:r>
        <w:rPr>
          <w:szCs w:val="24"/>
        </w:rPr>
        <w:t xml:space="preserve">When detecting a sudden or fast ambient light value decrease (e.g. when vehicle enters a tunnel) below </w:t>
      </w:r>
    </w:p>
    <w:p w14:paraId="643E4D28" w14:textId="1F03AC11" w:rsidR="004B280A" w:rsidRDefault="00EC64BA" w:rsidP="004B280A">
      <w:r>
        <w:rPr>
          <w:b/>
          <w:szCs w:val="24"/>
        </w:rPr>
        <w:t>[</w:t>
      </w:r>
      <w:r w:rsidR="004B280A" w:rsidRPr="00422433">
        <w:rPr>
          <w:b/>
          <w:szCs w:val="24"/>
        </w:rPr>
        <w:t>AA</w:t>
      </w:r>
      <w:r w:rsidR="00AC605A">
        <w:rPr>
          <w:b/>
          <w:szCs w:val="24"/>
        </w:rPr>
        <w:t>L</w:t>
      </w:r>
      <w:r w:rsidR="004B280A" w:rsidRPr="00422433">
        <w:rPr>
          <w:b/>
          <w:szCs w:val="24"/>
        </w:rPr>
        <w:t>_</w:t>
      </w:r>
      <w:r w:rsidR="00325B4E" w:rsidRPr="00422433">
        <w:rPr>
          <w:b/>
          <w:szCs w:val="24"/>
        </w:rPr>
        <w:t xml:space="preserve"> </w:t>
      </w:r>
      <w:r w:rsidR="004B280A" w:rsidRPr="00422433">
        <w:rPr>
          <w:b/>
          <w:szCs w:val="24"/>
        </w:rPr>
        <w:t>On_Threshold_Fast</w:t>
      </w:r>
      <w:r>
        <w:rPr>
          <w:b/>
          <w:szCs w:val="24"/>
        </w:rPr>
        <w:t>]</w:t>
      </w:r>
      <w:r w:rsidR="004B280A" w:rsidRPr="00422433">
        <w:rPr>
          <w:szCs w:val="24"/>
        </w:rPr>
        <w:t xml:space="preserve"> </w:t>
      </w:r>
      <w:r w:rsidR="004B280A">
        <w:rPr>
          <w:szCs w:val="24"/>
        </w:rPr>
        <w:t xml:space="preserve">for at least </w:t>
      </w:r>
      <w:r w:rsidRPr="00EC64BA">
        <w:rPr>
          <w:b/>
          <w:szCs w:val="24"/>
        </w:rPr>
        <w:t>[</w:t>
      </w:r>
      <w:r w:rsidR="004B280A" w:rsidRPr="00EC64BA">
        <w:rPr>
          <w:b/>
          <w:szCs w:val="24"/>
        </w:rPr>
        <w:t>AA</w:t>
      </w:r>
      <w:r w:rsidR="00AC605A" w:rsidRPr="00EC64BA">
        <w:rPr>
          <w:b/>
          <w:szCs w:val="24"/>
        </w:rPr>
        <w:t>L</w:t>
      </w:r>
      <w:r w:rsidR="004B280A" w:rsidRPr="00EC64BA">
        <w:rPr>
          <w:b/>
          <w:szCs w:val="24"/>
        </w:rPr>
        <w:t>_</w:t>
      </w:r>
      <w:r w:rsidR="004B280A" w:rsidRPr="00422433">
        <w:rPr>
          <w:b/>
          <w:szCs w:val="24"/>
        </w:rPr>
        <w:t>On_Delay_Fast</w:t>
      </w:r>
      <w:r>
        <w:rPr>
          <w:b/>
          <w:szCs w:val="24"/>
        </w:rPr>
        <w:t>]</w:t>
      </w:r>
      <w:r w:rsidR="00325B4E" w:rsidRPr="00325B4E">
        <w:rPr>
          <w:szCs w:val="24"/>
        </w:rPr>
        <w:t>,</w:t>
      </w:r>
      <w:r w:rsidR="004B280A" w:rsidRPr="00325B4E">
        <w:rPr>
          <w:szCs w:val="24"/>
        </w:rPr>
        <w:t xml:space="preserve"> </w:t>
      </w:r>
      <w:r w:rsidR="004B280A" w:rsidRPr="00422433">
        <w:rPr>
          <w:szCs w:val="24"/>
        </w:rPr>
        <w:t>Advanced</w:t>
      </w:r>
      <w:r w:rsidR="004B280A">
        <w:rPr>
          <w:szCs w:val="24"/>
        </w:rPr>
        <w:t xml:space="preserve"> Autolamps shall suppress </w:t>
      </w:r>
      <w:r w:rsidR="00A249C4">
        <w:rPr>
          <w:szCs w:val="24"/>
        </w:rPr>
        <w:t>headlamps</w:t>
      </w:r>
      <w:r w:rsidR="004B280A">
        <w:rPr>
          <w:szCs w:val="24"/>
        </w:rPr>
        <w:t xml:space="preserve"> activation when Advanced Autolamps </w:t>
      </w:r>
      <w:r w:rsidR="004B280A">
        <w:t>predicts</w:t>
      </w:r>
      <w:r w:rsidR="004B280A" w:rsidRPr="00A967FA">
        <w:t xml:space="preserve"> </w:t>
      </w:r>
      <w:r w:rsidR="004B280A">
        <w:t>that</w:t>
      </w:r>
      <w:r w:rsidR="004B280A" w:rsidRPr="00A967FA">
        <w:t xml:space="preserve"> ambient light condition </w:t>
      </w:r>
      <w:r w:rsidR="004B280A">
        <w:t xml:space="preserve">will persist a low ambient light level </w:t>
      </w:r>
      <w:r w:rsidR="004B280A" w:rsidRPr="00A967FA">
        <w:t xml:space="preserve">for </w:t>
      </w:r>
      <w:r w:rsidR="004B280A">
        <w:t>not more than</w:t>
      </w:r>
      <w:r w:rsidR="004B280A" w:rsidRPr="00A967FA">
        <w:rPr>
          <w:b/>
        </w:rPr>
        <w:t xml:space="preserve"> </w:t>
      </w:r>
      <w:r w:rsidR="004B280A">
        <w:rPr>
          <w:b/>
        </w:rPr>
        <w:t xml:space="preserve">[Tunnel_Length] </w:t>
      </w:r>
      <w:r w:rsidR="004B280A" w:rsidRPr="00AB3A20">
        <w:t>and for not more than</w:t>
      </w:r>
      <w:r w:rsidR="004B280A">
        <w:t xml:space="preserve"> </w:t>
      </w:r>
      <w:r w:rsidR="004B280A">
        <w:rPr>
          <w:b/>
        </w:rPr>
        <w:t>[Tunnel_Pass_Time</w:t>
      </w:r>
      <w:r w:rsidR="004B280A" w:rsidRPr="00287B34">
        <w:rPr>
          <w:b/>
        </w:rPr>
        <w:t>]</w:t>
      </w:r>
      <w:r w:rsidR="004B280A" w:rsidRPr="00AC605A">
        <w:t>.</w:t>
      </w:r>
    </w:p>
    <w:p w14:paraId="4522E7EC" w14:textId="1A969CEC" w:rsidR="004B280A" w:rsidRPr="00CE40AD" w:rsidRDefault="00AC605A" w:rsidP="004B280A">
      <w:pPr>
        <w:rPr>
          <w:szCs w:val="24"/>
        </w:rPr>
      </w:pPr>
      <w:r>
        <w:t xml:space="preserve">Note: </w:t>
      </w:r>
      <w:r w:rsidR="004B280A">
        <w:t xml:space="preserve">This requirement is not a violation against the legal requirements as the suppression shall make the Autolamps feature robust against short-term ambient light changes causing a frequent </w:t>
      </w:r>
      <w:r w:rsidR="00A249C4">
        <w:t>headlamps</w:t>
      </w:r>
      <w:r w:rsidR="004B280A">
        <w:t xml:space="preserve"> activation/deactivation (e.g. due to alleys, shadows, short underpasses etc.).</w:t>
      </w:r>
      <w:r>
        <w:t xml:space="preserve"> H</w:t>
      </w:r>
      <w:r w:rsidR="00325B4E">
        <w:t>owev</w:t>
      </w:r>
      <w:r>
        <w:t>er</w:t>
      </w:r>
      <w:r w:rsidR="00325B4E">
        <w:t>,</w:t>
      </w:r>
      <w:r>
        <w:t xml:space="preserve"> the application of this requirement needs to be confirmed by ASO.</w:t>
      </w:r>
    </w:p>
    <w:p w14:paraId="67283441" w14:textId="088B163E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287B34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 w:rsidR="00AC605A">
        <w:rPr>
          <w:vanish w:val="0"/>
          <w:color w:val="auto"/>
        </w:rPr>
        <w:t>4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4974D77D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0C69948F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7E2838CA" w14:textId="77777777" w:rsidTr="00D424C2">
        <w:tc>
          <w:tcPr>
            <w:tcW w:w="10456" w:type="dxa"/>
            <w:gridSpan w:val="2"/>
          </w:tcPr>
          <w:p w14:paraId="227BB054" w14:textId="17D8E01D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 w:rsidRPr="002C14CE">
              <w:rPr>
                <w:sz w:val="24"/>
                <w:szCs w:val="24"/>
              </w:rPr>
              <w:t xml:space="preserve"> activation during </w:t>
            </w:r>
            <w:r w:rsidR="004B280A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4B280A" w:rsidRPr="002C14CE" w14:paraId="39DF8A0F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68179903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6C55FD33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325B4E" w:rsidRPr="002C14CE" w14:paraId="6E579219" w14:textId="77777777" w:rsidTr="00D424C2">
        <w:tc>
          <w:tcPr>
            <w:tcW w:w="8658" w:type="dxa"/>
          </w:tcPr>
          <w:p w14:paraId="4FC03717" w14:textId="30B4B6BB" w:rsidR="00325B4E" w:rsidRPr="00A256B5" w:rsidRDefault="00325B4E" w:rsidP="00325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1C0E5ECD" w14:textId="77777777" w:rsidR="00325B4E" w:rsidRPr="002C14CE" w:rsidRDefault="00325B4E" w:rsidP="00325B4E">
            <w:pPr>
              <w:rPr>
                <w:sz w:val="16"/>
                <w:szCs w:val="16"/>
              </w:rPr>
            </w:pPr>
            <w:r w:rsidRPr="002C14CE"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1F305F73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08CA8B1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325B4E" w:rsidRPr="00A256B5" w14:paraId="7EACE9D2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1DCA8DC1" w14:textId="290E235A" w:rsidR="00325B4E" w:rsidRPr="00A256B5" w:rsidRDefault="00325B4E" w:rsidP="00325B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2BF17948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930CC8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5E394A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C87D2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761D9" w14:textId="75F8416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25EC4D0E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9C68284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89E71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3D8E3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473D3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2A316680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54DF0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D4B03" w14:textId="21F6FD8E" w:rsidR="004B280A" w:rsidRPr="00A256B5" w:rsidRDefault="00287B3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7339DE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DDC18" w14:textId="3AE6A6DF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6A40368F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617EA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4F28A9FC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7A01E3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A7378F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0B377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5C0495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5B7BAD53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0E0B13" w14:textId="0B17EC55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CBD2A3" w14:textId="16064F2B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C7EEB" w14:textId="7DE6B04C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7DF70E" w14:textId="5D0758CE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</w:tr>
    </w:tbl>
    <w:p w14:paraId="31D8899F" w14:textId="77777777" w:rsidR="00EB4692" w:rsidRPr="00EB4692" w:rsidRDefault="00EB4692" w:rsidP="00EB4692"/>
    <w:p w14:paraId="1F52903D" w14:textId="2D93E64B" w:rsidR="002A5064" w:rsidRPr="001F3195" w:rsidRDefault="002A5064" w:rsidP="002A5064">
      <w:pPr>
        <w:pStyle w:val="RERequirement"/>
      </w:pPr>
      <w:r w:rsidRPr="001F3195">
        <w:lastRenderedPageBreak/>
        <w:t>###F_</w:t>
      </w:r>
      <w:r>
        <w:t>A</w:t>
      </w:r>
      <w:r w:rsidRPr="001F3195">
        <w:t>AL_R000</w:t>
      </w:r>
      <w:r>
        <w:t>5</w:t>
      </w:r>
      <w:r w:rsidRPr="001F3195">
        <w:t xml:space="preserve">_v1A### </w:t>
      </w:r>
      <w:r>
        <w:t>Advanced Autolamps</w:t>
      </w:r>
      <w:r w:rsidR="00143DDB">
        <w:t xml:space="preserve"> - </w:t>
      </w:r>
      <w:r w:rsidR="00041C16">
        <w:t>Tunnel Length Detection Time</w:t>
      </w:r>
      <w:r>
        <w:t xml:space="preserve"> </w:t>
      </w:r>
    </w:p>
    <w:p w14:paraId="49B73A42" w14:textId="370A0DAA" w:rsidR="00041C16" w:rsidRDefault="00041C16" w:rsidP="002A5064">
      <w:r w:rsidRPr="00041C16">
        <w:t>Advanced Autolamps shall detect the underpass length and calculate</w:t>
      </w:r>
      <w:r>
        <w:t xml:space="preserve"> the time to exit the underpass based on distance to tunnel exit and </w:t>
      </w:r>
      <w:r w:rsidR="00B20068">
        <w:t>vehicle speed within 1s after having entered the tunnel.</w:t>
      </w:r>
    </w:p>
    <w:p w14:paraId="3F2AE38E" w14:textId="346BFCD8" w:rsidR="002A5064" w:rsidRPr="00A256B5" w:rsidRDefault="002A5064" w:rsidP="002A5064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>
        <w:rPr>
          <w:vanish w:val="0"/>
          <w:color w:val="auto"/>
        </w:rPr>
        <w:t>5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2A5064" w:rsidRPr="002C14CE" w14:paraId="251431A3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6B688DC8" w14:textId="77777777" w:rsidR="002A5064" w:rsidRPr="002C14CE" w:rsidRDefault="002A5064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2A5064" w:rsidRPr="002C14CE" w14:paraId="0FCFE0F1" w14:textId="77777777" w:rsidTr="00D424C2">
        <w:tc>
          <w:tcPr>
            <w:tcW w:w="10456" w:type="dxa"/>
            <w:gridSpan w:val="2"/>
          </w:tcPr>
          <w:p w14:paraId="12C0F6FC" w14:textId="7074AC53" w:rsidR="002A5064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2A5064" w:rsidRPr="002C14CE">
              <w:rPr>
                <w:sz w:val="24"/>
                <w:szCs w:val="24"/>
              </w:rPr>
              <w:t xml:space="preserve"> activation during </w:t>
            </w:r>
            <w:r w:rsidR="002A5064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2A5064" w:rsidRPr="002C14CE" w14:paraId="6C00E4F4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34F5244A" w14:textId="77777777" w:rsidR="002A5064" w:rsidRPr="002C14CE" w:rsidRDefault="002A5064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B7E0133" w14:textId="77777777" w:rsidR="002A5064" w:rsidRPr="002C14CE" w:rsidRDefault="002A5064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2A5064" w:rsidRPr="002C14CE" w14:paraId="7A3ACE34" w14:textId="77777777" w:rsidTr="00D424C2">
        <w:tc>
          <w:tcPr>
            <w:tcW w:w="8658" w:type="dxa"/>
          </w:tcPr>
          <w:p w14:paraId="795C6643" w14:textId="77777777" w:rsidR="002A5064" w:rsidRPr="00A256B5" w:rsidRDefault="002A5064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68CC21D5" w14:textId="77777777" w:rsidR="002A5064" w:rsidRPr="002C14CE" w:rsidRDefault="002A5064" w:rsidP="00D424C2">
            <w:pPr>
              <w:rPr>
                <w:sz w:val="16"/>
                <w:szCs w:val="16"/>
              </w:rPr>
            </w:pPr>
            <w:r w:rsidRPr="002C14CE">
              <w:rPr>
                <w:sz w:val="16"/>
                <w:szCs w:val="16"/>
              </w:rPr>
              <w:t>Vehicle test</w:t>
            </w:r>
          </w:p>
        </w:tc>
      </w:tr>
      <w:tr w:rsidR="002A5064" w:rsidRPr="00A256B5" w14:paraId="1B249180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D059B53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2A5064" w:rsidRPr="00A256B5" w14:paraId="3284D53D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64EEA6E0" w14:textId="77777777" w:rsidR="002A5064" w:rsidRPr="00A256B5" w:rsidRDefault="002A5064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2A5064" w:rsidRPr="00A256B5" w14:paraId="3A078FEF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F55449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F472A" w14:textId="77777777" w:rsidR="002A5064" w:rsidRPr="00A256B5" w:rsidRDefault="002A5064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149FD83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F499A" w14:textId="77777777" w:rsidR="002A5064" w:rsidRPr="00A256B5" w:rsidRDefault="002A5064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2A5064" w:rsidRPr="00A256B5" w14:paraId="1F8E7FB2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F298862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1F929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4A06067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9F2656" w14:textId="77777777" w:rsidR="002A5064" w:rsidRPr="00730736" w:rsidRDefault="002A5064" w:rsidP="00D424C2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2A5064" w:rsidRPr="00A256B5" w14:paraId="230469BE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8C589F6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4A61FC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9DBC30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96DC2" w14:textId="77777777" w:rsidR="002A5064" w:rsidRPr="00A256B5" w:rsidRDefault="002A5064" w:rsidP="00D424C2">
            <w:pPr>
              <w:rPr>
                <w:sz w:val="24"/>
                <w:szCs w:val="24"/>
              </w:rPr>
            </w:pPr>
          </w:p>
        </w:tc>
      </w:tr>
      <w:tr w:rsidR="002A5064" w:rsidRPr="00A256B5" w14:paraId="3204CEB5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975B0" w14:textId="77777777" w:rsidR="002A5064" w:rsidRPr="00A256B5" w:rsidRDefault="002A5064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2A5064" w:rsidRPr="00A256B5" w14:paraId="600E3F96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AD3A3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1604E8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71951" w14:textId="77777777" w:rsidR="002A5064" w:rsidRPr="00A256B5" w:rsidRDefault="002A5064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22F498" w14:textId="77777777" w:rsidR="002A5064" w:rsidRPr="00A256B5" w:rsidRDefault="002A5064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2A5064" w:rsidRPr="00A256B5" w14:paraId="5F51D3B8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AA4B90" w14:textId="77777777" w:rsidR="002A5064" w:rsidRPr="00A256B5" w:rsidRDefault="002A5064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1A6A2" w14:textId="77777777" w:rsidR="002A5064" w:rsidRPr="00A256B5" w:rsidRDefault="002A5064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026E18" w14:textId="77777777" w:rsidR="002A5064" w:rsidRPr="00A256B5" w:rsidRDefault="002A5064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464F01" w14:textId="77777777" w:rsidR="002A5064" w:rsidRPr="00A256B5" w:rsidRDefault="002A5064" w:rsidP="00D424C2">
            <w:pPr>
              <w:rPr>
                <w:sz w:val="16"/>
                <w:szCs w:val="16"/>
              </w:rPr>
            </w:pPr>
          </w:p>
        </w:tc>
      </w:tr>
    </w:tbl>
    <w:p w14:paraId="4C238030" w14:textId="6D01A769" w:rsidR="002A5064" w:rsidRDefault="002A5064">
      <w:pPr>
        <w:overflowPunct/>
        <w:autoSpaceDE/>
        <w:autoSpaceDN/>
        <w:adjustRightInd/>
        <w:textAlignment w:val="auto"/>
      </w:pPr>
    </w:p>
    <w:p w14:paraId="0086AB32" w14:textId="7CA62FC4" w:rsidR="004B280A" w:rsidRPr="001F3195" w:rsidRDefault="004B280A" w:rsidP="004B280A">
      <w:pPr>
        <w:pStyle w:val="RERequirement"/>
      </w:pPr>
      <w:r w:rsidRPr="001F3195">
        <w:t>###F_</w:t>
      </w:r>
      <w:r w:rsidR="00287B34">
        <w:t>A</w:t>
      </w:r>
      <w:r w:rsidRPr="001F3195">
        <w:t>AL_R000</w:t>
      </w:r>
      <w:r w:rsidR="002A5064">
        <w:t>6</w:t>
      </w:r>
      <w:r>
        <w:t xml:space="preserve">_v1A### </w:t>
      </w:r>
      <w:r w:rsidR="00287B34">
        <w:t>Advanced</w:t>
      </w:r>
      <w:r w:rsidR="00143DDB">
        <w:t xml:space="preserve"> Autolamps - </w:t>
      </w:r>
      <w:r w:rsidR="00A249C4">
        <w:t>Headlamps</w:t>
      </w:r>
      <w:r>
        <w:t xml:space="preserve"> Off at Start</w:t>
      </w:r>
    </w:p>
    <w:p w14:paraId="49625EE0" w14:textId="6591DD0A" w:rsidR="004B280A" w:rsidRPr="00422433" w:rsidRDefault="004B280A" w:rsidP="004B280A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</w:t>
      </w:r>
      <w:r>
        <w:rPr>
          <w:szCs w:val="24"/>
        </w:rPr>
        <w:t>off</w:t>
      </w:r>
      <w:r w:rsidRPr="00422433">
        <w:rPr>
          <w:szCs w:val="24"/>
        </w:rPr>
        <w:t xml:space="preserve"> when the first measured ambient light level is </w:t>
      </w:r>
      <w:r w:rsidR="00F60D33">
        <w:rPr>
          <w:szCs w:val="24"/>
        </w:rPr>
        <w:t>equal or more than</w:t>
      </w:r>
      <w:r w:rsidRPr="00422433">
        <w:rPr>
          <w:szCs w:val="24"/>
        </w:rPr>
        <w:t xml:space="preserve"> </w:t>
      </w:r>
      <w:r w:rsidR="00EC64BA" w:rsidRPr="00EC64BA">
        <w:rPr>
          <w:b/>
          <w:szCs w:val="24"/>
        </w:rPr>
        <w:t>[</w:t>
      </w:r>
      <w:r w:rsidR="00F60D33" w:rsidRPr="00EC64BA">
        <w:rPr>
          <w:b/>
          <w:szCs w:val="24"/>
        </w:rPr>
        <w:t>A</w:t>
      </w:r>
      <w:r w:rsidRPr="00EC64BA">
        <w:rPr>
          <w:b/>
          <w:szCs w:val="24"/>
        </w:rPr>
        <w:t>AL</w:t>
      </w:r>
      <w:r w:rsidRPr="00422433">
        <w:rPr>
          <w:b/>
          <w:szCs w:val="24"/>
        </w:rPr>
        <w:t>_</w:t>
      </w:r>
      <w:r w:rsidR="00F60D33">
        <w:rPr>
          <w:b/>
          <w:szCs w:val="24"/>
        </w:rPr>
        <w:t>Start_Threshold</w:t>
      </w:r>
      <w:r w:rsidR="00EC64BA">
        <w:rPr>
          <w:b/>
          <w:szCs w:val="24"/>
        </w:rPr>
        <w:t>]</w:t>
      </w:r>
      <w:r w:rsidRPr="00422433">
        <w:rPr>
          <w:szCs w:val="24"/>
        </w:rPr>
        <w:t>.</w:t>
      </w:r>
    </w:p>
    <w:p w14:paraId="5DDE9CAD" w14:textId="72BBA99D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287B34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 w:rsidR="002A5064">
        <w:rPr>
          <w:vanish w:val="0"/>
          <w:color w:val="auto"/>
        </w:rPr>
        <w:t>6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2FA0418B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402D9454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2892A415" w14:textId="77777777" w:rsidTr="00D424C2">
        <w:tc>
          <w:tcPr>
            <w:tcW w:w="10456" w:type="dxa"/>
            <w:gridSpan w:val="2"/>
          </w:tcPr>
          <w:p w14:paraId="31FF41F8" w14:textId="64CA5BA7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>
              <w:rPr>
                <w:sz w:val="24"/>
                <w:szCs w:val="24"/>
              </w:rPr>
              <w:t xml:space="preserve"> deactivation at bright conditions</w:t>
            </w:r>
          </w:p>
        </w:tc>
      </w:tr>
      <w:tr w:rsidR="004B280A" w:rsidRPr="002C14CE" w14:paraId="124740CA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1CAD7D11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46A3BAEF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B280A" w:rsidRPr="002C14CE" w14:paraId="06797614" w14:textId="77777777" w:rsidTr="00D424C2">
        <w:tc>
          <w:tcPr>
            <w:tcW w:w="8658" w:type="dxa"/>
          </w:tcPr>
          <w:p w14:paraId="528D3051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0D837057" w14:textId="77777777" w:rsidR="004B280A" w:rsidRPr="002C14CE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0D60563F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CB380C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4B280A" w:rsidRPr="00A256B5" w14:paraId="04E1A3FF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43D95D6B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66F0A922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F5D241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F2209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8098144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B11148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5B97AADA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955D1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1DA42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7BEDCB5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25F793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1580F908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824EF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1CA83B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6ED05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BDC58" w14:textId="77777777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63D428B3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DE7250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13814415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A395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77290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2C69E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2A801A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7CABE198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D9CEA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199B31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638D01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252FEA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</w:tr>
    </w:tbl>
    <w:p w14:paraId="499D45E0" w14:textId="54E65836" w:rsidR="002D7C3B" w:rsidRDefault="002D7C3B" w:rsidP="00EB4692"/>
    <w:p w14:paraId="23D2F3E0" w14:textId="77777777" w:rsidR="002D7C3B" w:rsidRDefault="002D7C3B">
      <w:pPr>
        <w:overflowPunct/>
        <w:autoSpaceDE/>
        <w:autoSpaceDN/>
        <w:adjustRightInd/>
        <w:textAlignment w:val="auto"/>
      </w:pPr>
      <w:r>
        <w:br w:type="page"/>
      </w:r>
    </w:p>
    <w:p w14:paraId="6F7D208C" w14:textId="04867C27" w:rsidR="004B280A" w:rsidRPr="001F3195" w:rsidRDefault="004B280A" w:rsidP="004B280A">
      <w:pPr>
        <w:pStyle w:val="RERequirement"/>
      </w:pPr>
      <w:r w:rsidRPr="001F3195">
        <w:lastRenderedPageBreak/>
        <w:t>###F_</w:t>
      </w:r>
      <w:r w:rsidR="00BF7AF8">
        <w:t>A</w:t>
      </w:r>
      <w:r w:rsidRPr="001F3195">
        <w:t>AL_R000</w:t>
      </w:r>
      <w:r w:rsidR="002A5064">
        <w:t>7</w:t>
      </w:r>
      <w:r>
        <w:t xml:space="preserve">_v1A### </w:t>
      </w:r>
      <w:r w:rsidR="00BF7AF8">
        <w:t>Advanced</w:t>
      </w:r>
      <w:r w:rsidR="00143DDB">
        <w:t xml:space="preserve"> Autolamps - </w:t>
      </w:r>
      <w:r w:rsidR="00A249C4">
        <w:t>Headlamps</w:t>
      </w:r>
      <w:r>
        <w:t xml:space="preserve"> Off Slow</w:t>
      </w:r>
    </w:p>
    <w:p w14:paraId="2E567C44" w14:textId="0BEC8F06" w:rsidR="004B280A" w:rsidRDefault="004B280A" w:rsidP="004B280A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off when the measured ambient light level increases with not more than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</w:t>
      </w:r>
      <w:r w:rsidRPr="00422433">
        <w:rPr>
          <w:b/>
          <w:szCs w:val="24"/>
        </w:rPr>
        <w:t>_Slow_Time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 </w:t>
      </w:r>
      <w:r>
        <w:rPr>
          <w:szCs w:val="24"/>
        </w:rPr>
        <w:t>(</w:t>
      </w:r>
      <w:r w:rsidRPr="00E33D50">
        <w:rPr>
          <w:szCs w:val="24"/>
        </w:rPr>
        <w:t xml:space="preserve">or via another method indicating a slow ambient light level </w:t>
      </w:r>
      <w:r>
        <w:rPr>
          <w:szCs w:val="24"/>
        </w:rPr>
        <w:t>increase)</w:t>
      </w:r>
      <w:r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above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</w:t>
      </w:r>
      <w:r w:rsidRPr="00422433">
        <w:rPr>
          <w:b/>
          <w:szCs w:val="24"/>
        </w:rPr>
        <w:t>_Off_Threshold_Slow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and stays above for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</w:t>
      </w:r>
      <w:r>
        <w:rPr>
          <w:b/>
          <w:szCs w:val="24"/>
        </w:rPr>
        <w:t>_</w:t>
      </w:r>
      <w:r w:rsidRPr="00422433">
        <w:rPr>
          <w:b/>
          <w:szCs w:val="24"/>
        </w:rPr>
        <w:t>Off_Delay_Slow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. </w:t>
      </w:r>
    </w:p>
    <w:p w14:paraId="46EA1BA3" w14:textId="16ADC26C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BF7AF8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 w:rsidR="002A5064">
        <w:rPr>
          <w:vanish w:val="0"/>
          <w:color w:val="auto"/>
        </w:rPr>
        <w:t>7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29ADFF94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1E331B60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161BD846" w14:textId="77777777" w:rsidTr="00D424C2">
        <w:tc>
          <w:tcPr>
            <w:tcW w:w="10456" w:type="dxa"/>
            <w:gridSpan w:val="2"/>
          </w:tcPr>
          <w:p w14:paraId="1332921B" w14:textId="26F0BCA5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 w:rsidRPr="002C14CE">
              <w:rPr>
                <w:sz w:val="24"/>
                <w:szCs w:val="24"/>
              </w:rPr>
              <w:t xml:space="preserve"> activation during </w:t>
            </w:r>
            <w:r w:rsidR="004B280A">
              <w:rPr>
                <w:sz w:val="24"/>
                <w:szCs w:val="24"/>
              </w:rPr>
              <w:t>dawn</w:t>
            </w:r>
            <w:r w:rsidR="004B280A" w:rsidRPr="002C14CE">
              <w:rPr>
                <w:sz w:val="24"/>
                <w:szCs w:val="24"/>
              </w:rPr>
              <w:t xml:space="preserve"> situation (change from </w:t>
            </w:r>
            <w:r w:rsidR="004B280A">
              <w:rPr>
                <w:sz w:val="24"/>
                <w:szCs w:val="24"/>
              </w:rPr>
              <w:t>night</w:t>
            </w:r>
            <w:r w:rsidR="004B280A" w:rsidRPr="002C14CE">
              <w:rPr>
                <w:sz w:val="24"/>
                <w:szCs w:val="24"/>
              </w:rPr>
              <w:t xml:space="preserve"> to </w:t>
            </w:r>
            <w:r w:rsidR="004B280A">
              <w:rPr>
                <w:sz w:val="24"/>
                <w:szCs w:val="24"/>
              </w:rPr>
              <w:t>day</w:t>
            </w:r>
            <w:r w:rsidR="004B280A" w:rsidRPr="002C14CE">
              <w:rPr>
                <w:sz w:val="24"/>
                <w:szCs w:val="24"/>
              </w:rPr>
              <w:t xml:space="preserve"> mode)</w:t>
            </w:r>
          </w:p>
        </w:tc>
      </w:tr>
      <w:tr w:rsidR="004B280A" w:rsidRPr="002C14CE" w14:paraId="60C2DA94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4544AD54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76BA3652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B280A" w:rsidRPr="002C14CE" w14:paraId="4F381F44" w14:textId="77777777" w:rsidTr="00D424C2">
        <w:tc>
          <w:tcPr>
            <w:tcW w:w="8658" w:type="dxa"/>
          </w:tcPr>
          <w:p w14:paraId="2E484419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25692EE0" w14:textId="77777777" w:rsidR="004B280A" w:rsidRPr="002C14CE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214E7AE7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37145004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4B280A" w:rsidRPr="00A256B5" w14:paraId="208EAE02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ACDB467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2189703F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B64D5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C2729A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B34FE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DB945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0335BDF4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0A3F51B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EECF2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AD4B51C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4F206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0BFE94AF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C4F11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1C2B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77E2A4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E603A" w14:textId="77777777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0CB76CAB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AC654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0D8F0E62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D0A20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4D271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A021B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FA378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74C0C755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278CA2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B042F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EC570B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3FDEA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</w:tr>
    </w:tbl>
    <w:p w14:paraId="7BE37E72" w14:textId="563B44D4" w:rsidR="00EB4692" w:rsidRDefault="00EB4692">
      <w:pPr>
        <w:overflowPunct/>
        <w:autoSpaceDE/>
        <w:autoSpaceDN/>
        <w:adjustRightInd/>
        <w:textAlignment w:val="auto"/>
      </w:pPr>
    </w:p>
    <w:p w14:paraId="648874D8" w14:textId="1B2587D8" w:rsidR="004B280A" w:rsidRPr="001F3195" w:rsidRDefault="004B280A" w:rsidP="004B280A">
      <w:pPr>
        <w:pStyle w:val="RERequirement"/>
      </w:pPr>
      <w:r w:rsidRPr="001F3195">
        <w:t>###F_</w:t>
      </w:r>
      <w:r w:rsidR="00BF7AF8">
        <w:t>A</w:t>
      </w:r>
      <w:r w:rsidRPr="001F3195">
        <w:t>AL_R000</w:t>
      </w:r>
      <w:r w:rsidR="002A5064">
        <w:t>8</w:t>
      </w:r>
      <w:r>
        <w:t xml:space="preserve">_v1A### </w:t>
      </w:r>
      <w:r w:rsidR="00BF7AF8">
        <w:t>Advanced</w:t>
      </w:r>
      <w:r w:rsidR="00143DDB">
        <w:t xml:space="preserve"> Autolamps - </w:t>
      </w:r>
      <w:r w:rsidR="00A249C4">
        <w:t>Headlamps</w:t>
      </w:r>
      <w:r>
        <w:t xml:space="preserve"> Off Fast</w:t>
      </w:r>
    </w:p>
    <w:p w14:paraId="61F77D20" w14:textId="694980CF" w:rsidR="004B280A" w:rsidRPr="00422433" w:rsidRDefault="004B280A" w:rsidP="004B280A">
      <w:pPr>
        <w:rPr>
          <w:b/>
          <w:szCs w:val="24"/>
        </w:rPr>
      </w:pPr>
      <w:r w:rsidRPr="00422433">
        <w:rPr>
          <w:szCs w:val="24"/>
        </w:rPr>
        <w:t xml:space="preserve">Autolamps shall switch </w:t>
      </w:r>
      <w:r w:rsidR="00A249C4">
        <w:rPr>
          <w:szCs w:val="24"/>
        </w:rPr>
        <w:t>headlamps</w:t>
      </w:r>
      <w:r w:rsidRPr="00422433">
        <w:rPr>
          <w:szCs w:val="24"/>
        </w:rPr>
        <w:t xml:space="preserve"> </w:t>
      </w:r>
      <w:r>
        <w:rPr>
          <w:szCs w:val="24"/>
        </w:rPr>
        <w:t>off</w:t>
      </w:r>
      <w:r w:rsidRPr="00422433">
        <w:rPr>
          <w:szCs w:val="24"/>
        </w:rPr>
        <w:t xml:space="preserve"> when the measured ambient light level increases with more than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</w:t>
      </w:r>
      <w:r w:rsidRPr="00422433">
        <w:rPr>
          <w:b/>
          <w:szCs w:val="24"/>
        </w:rPr>
        <w:t>_Slow_Time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 </w:t>
      </w:r>
      <w:r>
        <w:rPr>
          <w:szCs w:val="24"/>
        </w:rPr>
        <w:t>(</w:t>
      </w:r>
      <w:r w:rsidRPr="00E33D50">
        <w:rPr>
          <w:szCs w:val="24"/>
        </w:rPr>
        <w:t xml:space="preserve">or via another method indicating a </w:t>
      </w:r>
      <w:r>
        <w:rPr>
          <w:szCs w:val="24"/>
        </w:rPr>
        <w:t>fast</w:t>
      </w:r>
      <w:r w:rsidRPr="00E33D50">
        <w:rPr>
          <w:szCs w:val="24"/>
        </w:rPr>
        <w:t xml:space="preserve"> ambient light level </w:t>
      </w:r>
      <w:r>
        <w:rPr>
          <w:szCs w:val="24"/>
        </w:rPr>
        <w:t>increase)</w:t>
      </w:r>
      <w:r>
        <w:rPr>
          <w:b/>
          <w:szCs w:val="24"/>
        </w:rPr>
        <w:t xml:space="preserve"> </w:t>
      </w:r>
      <w:r w:rsidRPr="00422433">
        <w:rPr>
          <w:szCs w:val="24"/>
        </w:rPr>
        <w:t xml:space="preserve">to an ambient light level above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AL_</w:t>
      </w:r>
      <w:r w:rsidRPr="00422433">
        <w:rPr>
          <w:b/>
          <w:szCs w:val="24"/>
        </w:rPr>
        <w:t>Off_Threshold_Fast</w:t>
      </w:r>
      <w:r w:rsidR="00EC64BA">
        <w:rPr>
          <w:b/>
          <w:szCs w:val="24"/>
        </w:rPr>
        <w:t>]</w:t>
      </w:r>
      <w:r w:rsidRPr="00422433">
        <w:rPr>
          <w:szCs w:val="24"/>
        </w:rPr>
        <w:t xml:space="preserve"> and stays above for </w:t>
      </w:r>
      <w:r w:rsidR="00EC64BA" w:rsidRPr="00EC64BA">
        <w:rPr>
          <w:b/>
          <w:szCs w:val="24"/>
        </w:rPr>
        <w:t>[</w:t>
      </w:r>
      <w:r w:rsidR="00BF7AF8" w:rsidRPr="00EC64BA">
        <w:rPr>
          <w:b/>
          <w:szCs w:val="24"/>
        </w:rPr>
        <w:t>A</w:t>
      </w:r>
      <w:r w:rsidRPr="00EC64BA">
        <w:rPr>
          <w:b/>
          <w:szCs w:val="24"/>
        </w:rPr>
        <w:t>AL_</w:t>
      </w:r>
      <w:r w:rsidRPr="00422433">
        <w:rPr>
          <w:b/>
          <w:szCs w:val="24"/>
        </w:rPr>
        <w:t>Off_Delay_Fast</w:t>
      </w:r>
      <w:r w:rsidR="00EC64BA">
        <w:rPr>
          <w:b/>
          <w:szCs w:val="24"/>
        </w:rPr>
        <w:t>]</w:t>
      </w:r>
      <w:r w:rsidRPr="00422433">
        <w:rPr>
          <w:b/>
          <w:szCs w:val="24"/>
        </w:rPr>
        <w:t xml:space="preserve">. </w:t>
      </w:r>
    </w:p>
    <w:p w14:paraId="6E881BB9" w14:textId="2E3FD973" w:rsidR="004B280A" w:rsidRPr="00A256B5" w:rsidRDefault="004B280A" w:rsidP="004B280A">
      <w:pPr>
        <w:pStyle w:val="REReqAttributes"/>
        <w:rPr>
          <w:b w:val="0"/>
          <w:vanish w:val="0"/>
          <w:color w:val="auto"/>
        </w:rPr>
      </w:pPr>
      <w:r w:rsidRPr="002C14CE">
        <w:rPr>
          <w:vanish w:val="0"/>
          <w:color w:val="auto"/>
        </w:rPr>
        <w:t>###F_</w:t>
      </w:r>
      <w:r w:rsidR="00BF7AF8">
        <w:rPr>
          <w:vanish w:val="0"/>
          <w:color w:val="auto"/>
        </w:rPr>
        <w:t>A</w:t>
      </w:r>
      <w:r w:rsidRPr="002C14CE">
        <w:rPr>
          <w:vanish w:val="0"/>
          <w:color w:val="auto"/>
        </w:rPr>
        <w:t>AL-R000</w:t>
      </w:r>
      <w:r w:rsidR="002A5064">
        <w:rPr>
          <w:vanish w:val="0"/>
          <w:color w:val="auto"/>
        </w:rPr>
        <w:t>8</w:t>
      </w:r>
      <w:r w:rsidRPr="002C14CE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2C14CE" w14:paraId="6DCDFA07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769C8602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Rationale</w:t>
            </w:r>
          </w:p>
        </w:tc>
      </w:tr>
      <w:tr w:rsidR="004B280A" w:rsidRPr="002C14CE" w14:paraId="511830FF" w14:textId="77777777" w:rsidTr="00D424C2">
        <w:tc>
          <w:tcPr>
            <w:tcW w:w="10456" w:type="dxa"/>
            <w:gridSpan w:val="2"/>
          </w:tcPr>
          <w:p w14:paraId="11FDCFC3" w14:textId="6D47BD8A" w:rsidR="004B280A" w:rsidRPr="002C14CE" w:rsidRDefault="00A249C4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Headlamps</w:t>
            </w:r>
            <w:r w:rsidR="004B280A" w:rsidRPr="002C14CE">
              <w:rPr>
                <w:sz w:val="24"/>
                <w:szCs w:val="24"/>
              </w:rPr>
              <w:t xml:space="preserve"> activation during </w:t>
            </w:r>
            <w:r w:rsidR="004B280A">
              <w:rPr>
                <w:sz w:val="24"/>
                <w:szCs w:val="24"/>
              </w:rPr>
              <w:t>sudden decrease of ambient light level (e.g. tunnel)</w:t>
            </w:r>
          </w:p>
        </w:tc>
      </w:tr>
      <w:tr w:rsidR="004B280A" w:rsidRPr="002C14CE" w14:paraId="6A3A1008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281C9994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6C3C8EAA" w14:textId="77777777" w:rsidR="004B280A" w:rsidRPr="002C14CE" w:rsidRDefault="004B280A" w:rsidP="00D424C2">
            <w:pPr>
              <w:rPr>
                <w:b/>
                <w:sz w:val="16"/>
                <w:szCs w:val="16"/>
              </w:rPr>
            </w:pPr>
            <w:r w:rsidRPr="002C14CE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B280A" w:rsidRPr="002C14CE" w14:paraId="78D60B9B" w14:textId="77777777" w:rsidTr="00D424C2">
        <w:tc>
          <w:tcPr>
            <w:tcW w:w="8658" w:type="dxa"/>
          </w:tcPr>
          <w:p w14:paraId="508601E9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40041CEA" w14:textId="77777777" w:rsidR="004B280A" w:rsidRPr="002C14CE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4B280A" w:rsidRPr="00A256B5" w14:paraId="706FA6A7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68827E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Notes</w:t>
            </w:r>
          </w:p>
        </w:tc>
      </w:tr>
      <w:tr w:rsidR="004B280A" w:rsidRPr="00A256B5" w14:paraId="27B013A9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0659376D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Legal requirements defining a different behaviour have higher priority than this requirement.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A256B5" w14:paraId="494E0B22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8EF03AD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CD00C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765226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A43F7" w14:textId="77777777" w:rsidR="004B280A" w:rsidRPr="00A256B5" w:rsidRDefault="004B280A" w:rsidP="00D424C2">
            <w:pPr>
              <w:jc w:val="both"/>
              <w:rPr>
                <w:b/>
                <w:sz w:val="16"/>
                <w:szCs w:val="16"/>
              </w:rPr>
            </w:pPr>
          </w:p>
        </w:tc>
      </w:tr>
      <w:tr w:rsidR="004B280A" w:rsidRPr="00A256B5" w14:paraId="11B630C8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0DFE3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DEDFF7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431252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22BCEA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yellow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B280A" w:rsidRPr="00A256B5" w14:paraId="0B76EC7B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57A1EFB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3511D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F4B756A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256B5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E43FF8" w14:textId="77777777" w:rsidR="004B280A" w:rsidRPr="00A256B5" w:rsidRDefault="004B280A" w:rsidP="00D424C2">
            <w:pPr>
              <w:rPr>
                <w:sz w:val="24"/>
                <w:szCs w:val="24"/>
              </w:rPr>
            </w:pPr>
          </w:p>
        </w:tc>
      </w:tr>
      <w:tr w:rsidR="004B280A" w:rsidRPr="00A256B5" w14:paraId="765CCD4E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5AE700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 Log</w:t>
            </w:r>
          </w:p>
        </w:tc>
      </w:tr>
      <w:tr w:rsidR="004B280A" w:rsidRPr="00A256B5" w14:paraId="6B63AC6B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3D0F29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B9266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AC5295" w14:textId="77777777" w:rsidR="004B280A" w:rsidRPr="00A256B5" w:rsidRDefault="004B280A" w:rsidP="00D424C2">
            <w:pPr>
              <w:rPr>
                <w:b/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8FDF7" w14:textId="77777777" w:rsidR="004B280A" w:rsidRPr="00A256B5" w:rsidRDefault="004B280A" w:rsidP="00D424C2">
            <w:pPr>
              <w:rPr>
                <w:sz w:val="16"/>
                <w:szCs w:val="16"/>
              </w:rPr>
            </w:pPr>
            <w:r w:rsidRPr="00A256B5">
              <w:rPr>
                <w:b/>
                <w:sz w:val="16"/>
                <w:szCs w:val="16"/>
              </w:rPr>
              <w:t>Change</w:t>
            </w:r>
          </w:p>
        </w:tc>
      </w:tr>
      <w:tr w:rsidR="004B280A" w:rsidRPr="00A256B5" w14:paraId="67AD1C06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A6DD8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B4E3BD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1B58E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EEF802" w14:textId="77777777" w:rsidR="004B280A" w:rsidRPr="00A256B5" w:rsidRDefault="004B280A" w:rsidP="00D424C2">
            <w:pPr>
              <w:rPr>
                <w:sz w:val="16"/>
                <w:szCs w:val="16"/>
              </w:rPr>
            </w:pPr>
          </w:p>
        </w:tc>
      </w:tr>
    </w:tbl>
    <w:p w14:paraId="7AD828E5" w14:textId="2488AAC4" w:rsidR="002D7C3B" w:rsidRDefault="002D7C3B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</w:p>
    <w:p w14:paraId="2A0BFA5F" w14:textId="77777777" w:rsidR="002D7C3B" w:rsidRDefault="002D7C3B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126E0A21" w14:textId="20D8BE22" w:rsidR="004B280A" w:rsidRPr="00730736" w:rsidRDefault="004B280A" w:rsidP="004B280A">
      <w:pPr>
        <w:pStyle w:val="RERequirement"/>
        <w:rPr>
          <w:highlight w:val="red"/>
        </w:rPr>
      </w:pPr>
      <w:r w:rsidRPr="00730736">
        <w:rPr>
          <w:highlight w:val="red"/>
        </w:rPr>
        <w:lastRenderedPageBreak/>
        <w:t>###F_</w:t>
      </w:r>
      <w:r w:rsidR="00545D22" w:rsidRPr="00730736">
        <w:rPr>
          <w:highlight w:val="red"/>
        </w:rPr>
        <w:t>A</w:t>
      </w:r>
      <w:r w:rsidRPr="00730736">
        <w:rPr>
          <w:highlight w:val="red"/>
        </w:rPr>
        <w:t>AL_R00</w:t>
      </w:r>
      <w:r w:rsidR="002A5064" w:rsidRPr="00730736">
        <w:rPr>
          <w:highlight w:val="red"/>
        </w:rPr>
        <w:t>09</w:t>
      </w:r>
      <w:r w:rsidRPr="00730736">
        <w:rPr>
          <w:highlight w:val="red"/>
        </w:rPr>
        <w:t xml:space="preserve">_v1A### </w:t>
      </w:r>
      <w:r w:rsidR="00545D22" w:rsidRPr="00730736">
        <w:rPr>
          <w:highlight w:val="red"/>
        </w:rPr>
        <w:t>Advanced</w:t>
      </w:r>
      <w:r w:rsidR="00143DDB" w:rsidRPr="00730736">
        <w:rPr>
          <w:highlight w:val="red"/>
        </w:rPr>
        <w:t xml:space="preserve"> Autolamps - </w:t>
      </w:r>
      <w:r w:rsidRPr="00730736">
        <w:rPr>
          <w:highlight w:val="red"/>
        </w:rPr>
        <w:t>Rain Light On</w:t>
      </w:r>
    </w:p>
    <w:p w14:paraId="22874EF5" w14:textId="756BE73D" w:rsidR="004B280A" w:rsidRPr="00730736" w:rsidRDefault="004B280A" w:rsidP="004B280A">
      <w:pPr>
        <w:rPr>
          <w:rFonts w:cs="Arial"/>
          <w:szCs w:val="24"/>
          <w:highlight w:val="red"/>
        </w:rPr>
      </w:pPr>
      <w:r w:rsidRPr="00730736">
        <w:rPr>
          <w:szCs w:val="24"/>
          <w:highlight w:val="red"/>
        </w:rPr>
        <w:t xml:space="preserve">When </w:t>
      </w:r>
      <w:r w:rsidR="00A249C4" w:rsidRPr="00730736">
        <w:rPr>
          <w:szCs w:val="24"/>
          <w:highlight w:val="red"/>
        </w:rPr>
        <w:t>headlamps are</w:t>
      </w:r>
      <w:r w:rsidRPr="00730736">
        <w:rPr>
          <w:szCs w:val="24"/>
          <w:highlight w:val="red"/>
        </w:rPr>
        <w:t xml:space="preserve"> off due to a high ambient light level, Autolamps shall switch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on when the vehicle is driven during rain for at least </w:t>
      </w:r>
      <w:r w:rsidR="00EC64BA" w:rsidRPr="00730736">
        <w:rPr>
          <w:b/>
          <w:szCs w:val="24"/>
          <w:highlight w:val="red"/>
        </w:rPr>
        <w:t>[</w:t>
      </w:r>
      <w:r w:rsidRPr="00730736">
        <w:rPr>
          <w:b/>
          <w:szCs w:val="24"/>
          <w:highlight w:val="red"/>
        </w:rPr>
        <w:t>WiperManualOnTimer_Cfg</w:t>
      </w:r>
      <w:r w:rsidR="00EC64BA" w:rsidRPr="00730736">
        <w:rPr>
          <w:b/>
          <w:szCs w:val="24"/>
          <w:highlight w:val="red"/>
        </w:rPr>
        <w:t>]</w:t>
      </w:r>
      <w:r w:rsidRPr="00730736">
        <w:rPr>
          <w:szCs w:val="24"/>
          <w:highlight w:val="red"/>
        </w:rPr>
        <w:t>.</w:t>
      </w:r>
    </w:p>
    <w:p w14:paraId="3BECE4F8" w14:textId="486206A7" w:rsidR="004B280A" w:rsidRPr="00730736" w:rsidRDefault="004B280A" w:rsidP="004B280A">
      <w:pPr>
        <w:pStyle w:val="REReqAttributes"/>
        <w:rPr>
          <w:vanish w:val="0"/>
          <w:color w:val="auto"/>
          <w:highlight w:val="red"/>
        </w:rPr>
      </w:pPr>
      <w:r w:rsidRPr="00730736">
        <w:rPr>
          <w:vanish w:val="0"/>
          <w:color w:val="auto"/>
          <w:highlight w:val="red"/>
        </w:rPr>
        <w:t>###F_</w:t>
      </w:r>
      <w:r w:rsidR="00545D22" w:rsidRPr="00730736">
        <w:rPr>
          <w:vanish w:val="0"/>
          <w:color w:val="auto"/>
          <w:highlight w:val="red"/>
        </w:rPr>
        <w:t>A</w:t>
      </w:r>
      <w:r w:rsidRPr="00730736">
        <w:rPr>
          <w:vanish w:val="0"/>
          <w:color w:val="auto"/>
          <w:highlight w:val="red"/>
        </w:rPr>
        <w:t>AL-R00</w:t>
      </w:r>
      <w:r w:rsidR="002A5064" w:rsidRPr="00730736">
        <w:rPr>
          <w:vanish w:val="0"/>
          <w:color w:val="auto"/>
          <w:highlight w:val="red"/>
        </w:rPr>
        <w:t>09</w:t>
      </w:r>
      <w:r w:rsidRPr="00730736">
        <w:rPr>
          <w:vanish w:val="0"/>
          <w:color w:val="auto"/>
          <w:highlight w:val="red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730736" w14:paraId="778AED33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0A18E161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Rationale</w:t>
            </w:r>
          </w:p>
        </w:tc>
      </w:tr>
      <w:tr w:rsidR="004B280A" w:rsidRPr="00730736" w14:paraId="3EE8A4E4" w14:textId="77777777" w:rsidTr="00D424C2">
        <w:tc>
          <w:tcPr>
            <w:tcW w:w="10456" w:type="dxa"/>
            <w:gridSpan w:val="2"/>
          </w:tcPr>
          <w:p w14:paraId="27BAA8C0" w14:textId="1D4B1944" w:rsidR="004B280A" w:rsidRPr="00730736" w:rsidRDefault="00A249C4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Headlamps</w:t>
            </w:r>
            <w:r w:rsidR="004B280A" w:rsidRPr="00730736">
              <w:rPr>
                <w:sz w:val="24"/>
                <w:szCs w:val="24"/>
                <w:highlight w:val="red"/>
              </w:rPr>
              <w:t xml:space="preserve"> activation to ensure visibility in rain situation</w:t>
            </w:r>
          </w:p>
        </w:tc>
      </w:tr>
      <w:tr w:rsidR="004B280A" w:rsidRPr="00730736" w14:paraId="12603254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7E0AA22E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78FCB95E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Verification Method  </w:t>
            </w:r>
          </w:p>
        </w:tc>
      </w:tr>
      <w:tr w:rsidR="004B280A" w:rsidRPr="00730736" w14:paraId="60D0CA86" w14:textId="77777777" w:rsidTr="00D424C2">
        <w:tc>
          <w:tcPr>
            <w:tcW w:w="8658" w:type="dxa"/>
          </w:tcPr>
          <w:p w14:paraId="0F7778A4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755BE0ED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Vehicle test</w:t>
            </w:r>
          </w:p>
        </w:tc>
      </w:tr>
      <w:tr w:rsidR="004B280A" w:rsidRPr="00730736" w14:paraId="3A3C3BD0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44F65C35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Notes</w:t>
            </w:r>
          </w:p>
        </w:tc>
      </w:tr>
      <w:tr w:rsidR="004B280A" w:rsidRPr="00730736" w14:paraId="3A0495D4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33CF7D3E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730736" w14:paraId="12BCA888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4CBD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3CF18A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0B0D54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0B3352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CGEA1.3 BCM Functional Specification</w:t>
            </w:r>
          </w:p>
        </w:tc>
      </w:tr>
      <w:tr w:rsidR="004B280A" w:rsidRPr="00730736" w14:paraId="3292D6C0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9A37C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ACD59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B849311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AD4CE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Oemer Uerek</w:t>
            </w:r>
          </w:p>
        </w:tc>
      </w:tr>
      <w:tr w:rsidR="004B280A" w:rsidRPr="00730736" w14:paraId="075CA09C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6455D84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15BA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0C6198C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ASIL 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CEB759" w14:textId="77777777" w:rsidR="004B280A" w:rsidRPr="00730736" w:rsidRDefault="004B280A" w:rsidP="00D424C2">
            <w:pPr>
              <w:rPr>
                <w:sz w:val="24"/>
                <w:szCs w:val="24"/>
                <w:highlight w:val="red"/>
              </w:rPr>
            </w:pPr>
          </w:p>
        </w:tc>
      </w:tr>
      <w:tr w:rsidR="004B280A" w:rsidRPr="00730736" w14:paraId="5D021BD6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8A3AE5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 Log</w:t>
            </w:r>
          </w:p>
        </w:tc>
      </w:tr>
      <w:tr w:rsidR="004B280A" w:rsidRPr="00730736" w14:paraId="57BA8DDB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F2C6DF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C4229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FE2EE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1A9C3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</w:t>
            </w:r>
          </w:p>
        </w:tc>
      </w:tr>
      <w:tr w:rsidR="004B280A" w:rsidRPr="00730736" w14:paraId="4161E566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0F99B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46A21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F83E04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700AFB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</w:tr>
    </w:tbl>
    <w:p w14:paraId="6C7E8C48" w14:textId="0F3B7E96" w:rsidR="00EB4692" w:rsidRPr="00730736" w:rsidRDefault="00EB4692">
      <w:pPr>
        <w:overflowPunct/>
        <w:autoSpaceDE/>
        <w:autoSpaceDN/>
        <w:adjustRightInd/>
        <w:textAlignment w:val="auto"/>
        <w:rPr>
          <w:highlight w:val="red"/>
        </w:rPr>
      </w:pPr>
    </w:p>
    <w:p w14:paraId="48328D03" w14:textId="5FAADB13" w:rsidR="004B280A" w:rsidRPr="00730736" w:rsidRDefault="004B280A" w:rsidP="004B280A">
      <w:pPr>
        <w:pStyle w:val="RERequirement"/>
        <w:rPr>
          <w:highlight w:val="red"/>
        </w:rPr>
      </w:pPr>
      <w:r w:rsidRPr="00730736">
        <w:rPr>
          <w:highlight w:val="red"/>
        </w:rPr>
        <w:t>###F_</w:t>
      </w:r>
      <w:r w:rsidR="00EF2D18" w:rsidRPr="00730736">
        <w:rPr>
          <w:highlight w:val="red"/>
        </w:rPr>
        <w:t>A</w:t>
      </w:r>
      <w:r w:rsidR="002A5064" w:rsidRPr="00730736">
        <w:rPr>
          <w:highlight w:val="red"/>
        </w:rPr>
        <w:t>AL_R0010</w:t>
      </w:r>
      <w:r w:rsidRPr="00730736">
        <w:rPr>
          <w:highlight w:val="red"/>
        </w:rPr>
        <w:t xml:space="preserve">_v1A### </w:t>
      </w:r>
      <w:r w:rsidR="008367E4" w:rsidRPr="00730736">
        <w:rPr>
          <w:highlight w:val="red"/>
        </w:rPr>
        <w:t>Advanced</w:t>
      </w:r>
      <w:r w:rsidR="00143DDB" w:rsidRPr="00730736">
        <w:rPr>
          <w:highlight w:val="red"/>
        </w:rPr>
        <w:t xml:space="preserve"> Autolamps - </w:t>
      </w:r>
      <w:r w:rsidRPr="00730736">
        <w:rPr>
          <w:highlight w:val="red"/>
        </w:rPr>
        <w:t>Rain Light Off</w:t>
      </w:r>
    </w:p>
    <w:p w14:paraId="5658815B" w14:textId="2812AB1B" w:rsidR="004B280A" w:rsidRPr="00730736" w:rsidRDefault="004B280A" w:rsidP="004B280A">
      <w:pPr>
        <w:rPr>
          <w:rFonts w:cs="Arial"/>
          <w:szCs w:val="24"/>
          <w:highlight w:val="red"/>
        </w:rPr>
      </w:pPr>
      <w:r w:rsidRPr="00730736">
        <w:rPr>
          <w:szCs w:val="24"/>
          <w:highlight w:val="red"/>
        </w:rPr>
        <w:t xml:space="preserve">When </w:t>
      </w:r>
      <w:r w:rsidR="00A249C4" w:rsidRPr="00730736">
        <w:rPr>
          <w:szCs w:val="24"/>
          <w:highlight w:val="red"/>
        </w:rPr>
        <w:t>headlamps were</w:t>
      </w:r>
      <w:r w:rsidRPr="00730736">
        <w:rPr>
          <w:szCs w:val="24"/>
          <w:highlight w:val="red"/>
        </w:rPr>
        <w:t xml:space="preserve"> on due to Rain Light Autolamps shall switch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off when the </w:t>
      </w:r>
      <w:r w:rsidR="00A249C4" w:rsidRPr="00730736">
        <w:rPr>
          <w:szCs w:val="24"/>
          <w:highlight w:val="red"/>
        </w:rPr>
        <w:t>headlamps</w:t>
      </w:r>
      <w:r w:rsidRPr="00730736">
        <w:rPr>
          <w:szCs w:val="24"/>
          <w:highlight w:val="red"/>
        </w:rPr>
        <w:t xml:space="preserve"> activation is not requested by Autolamps due to ambient light level and when vehicle has left rain conditions since </w:t>
      </w:r>
      <w:r w:rsidR="00EC64BA" w:rsidRPr="00730736">
        <w:rPr>
          <w:b/>
          <w:szCs w:val="24"/>
          <w:highlight w:val="red"/>
        </w:rPr>
        <w:t>[</w:t>
      </w:r>
      <w:r w:rsidRPr="00730736">
        <w:rPr>
          <w:b/>
          <w:szCs w:val="24"/>
          <w:highlight w:val="red"/>
        </w:rPr>
        <w:t>WiperOffTimer_Cfg</w:t>
      </w:r>
      <w:r w:rsidR="00EC64BA" w:rsidRPr="00730736">
        <w:rPr>
          <w:b/>
          <w:szCs w:val="24"/>
          <w:highlight w:val="red"/>
        </w:rPr>
        <w:t>]</w:t>
      </w:r>
      <w:r w:rsidRPr="00730736">
        <w:rPr>
          <w:szCs w:val="24"/>
          <w:highlight w:val="red"/>
        </w:rPr>
        <w:t>.</w:t>
      </w:r>
    </w:p>
    <w:p w14:paraId="1C677506" w14:textId="73E38860" w:rsidR="004B280A" w:rsidRPr="00730736" w:rsidRDefault="004B280A" w:rsidP="004B280A">
      <w:pPr>
        <w:pStyle w:val="REReqAttributes"/>
        <w:rPr>
          <w:vanish w:val="0"/>
          <w:color w:val="auto"/>
          <w:highlight w:val="red"/>
        </w:rPr>
      </w:pPr>
      <w:r w:rsidRPr="00730736">
        <w:rPr>
          <w:vanish w:val="0"/>
          <w:color w:val="auto"/>
          <w:highlight w:val="red"/>
        </w:rPr>
        <w:t>###F_</w:t>
      </w:r>
      <w:r w:rsidR="00EF2D18" w:rsidRPr="00730736">
        <w:rPr>
          <w:vanish w:val="0"/>
          <w:color w:val="auto"/>
          <w:highlight w:val="red"/>
        </w:rPr>
        <w:t>A</w:t>
      </w:r>
      <w:r w:rsidR="002A5064" w:rsidRPr="00730736">
        <w:rPr>
          <w:vanish w:val="0"/>
          <w:color w:val="auto"/>
          <w:highlight w:val="red"/>
        </w:rPr>
        <w:t>AL-R0010</w:t>
      </w:r>
      <w:r w:rsidRPr="00730736">
        <w:rPr>
          <w:vanish w:val="0"/>
          <w:color w:val="auto"/>
          <w:highlight w:val="red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B280A" w:rsidRPr="00730736" w14:paraId="7084ACE1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48012F69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Rationale</w:t>
            </w:r>
          </w:p>
        </w:tc>
      </w:tr>
      <w:tr w:rsidR="004B280A" w:rsidRPr="00730736" w14:paraId="0510C934" w14:textId="77777777" w:rsidTr="00D424C2">
        <w:tc>
          <w:tcPr>
            <w:tcW w:w="10456" w:type="dxa"/>
            <w:gridSpan w:val="2"/>
          </w:tcPr>
          <w:p w14:paraId="2CE9167F" w14:textId="7E2A0DB5" w:rsidR="004B280A" w:rsidRPr="00730736" w:rsidRDefault="00A249C4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Headlamps</w:t>
            </w:r>
            <w:r w:rsidR="004B280A" w:rsidRPr="00730736">
              <w:rPr>
                <w:sz w:val="24"/>
                <w:szCs w:val="24"/>
                <w:highlight w:val="red"/>
              </w:rPr>
              <w:t xml:space="preserve"> deactivation at dry and bright ambient light conditions</w:t>
            </w:r>
          </w:p>
        </w:tc>
      </w:tr>
      <w:tr w:rsidR="004B280A" w:rsidRPr="00730736" w14:paraId="06EBADEC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700372CE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4F583B6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Verification Method  </w:t>
            </w:r>
          </w:p>
        </w:tc>
      </w:tr>
      <w:tr w:rsidR="004B280A" w:rsidRPr="00730736" w14:paraId="4FFE28E8" w14:textId="77777777" w:rsidTr="00D424C2">
        <w:tc>
          <w:tcPr>
            <w:tcW w:w="8658" w:type="dxa"/>
          </w:tcPr>
          <w:p w14:paraId="1A7BDF7F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1D39DDC9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sz w:val="16"/>
                <w:szCs w:val="16"/>
                <w:highlight w:val="red"/>
              </w:rPr>
              <w:t>Vehicle test</w:t>
            </w:r>
          </w:p>
        </w:tc>
      </w:tr>
      <w:tr w:rsidR="004B280A" w:rsidRPr="00730736" w14:paraId="58A1F104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47431A8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Notes</w:t>
            </w:r>
          </w:p>
        </w:tc>
      </w:tr>
      <w:tr w:rsidR="004B280A" w:rsidRPr="00730736" w14:paraId="65AF716E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57A81160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B280A" w:rsidRPr="00730736" w14:paraId="44ED02A8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9F75D6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8434B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BA890F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8E52F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CGEA1.3 BCM Functional Specification</w:t>
            </w:r>
          </w:p>
        </w:tc>
      </w:tr>
      <w:tr w:rsidR="004B280A" w:rsidRPr="00730736" w14:paraId="6953EBAE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38BC4EA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E35B3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02EF510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C22E8" w14:textId="77777777" w:rsidR="004B280A" w:rsidRPr="00730736" w:rsidRDefault="004B280A" w:rsidP="00D424C2">
            <w:pPr>
              <w:jc w:val="both"/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Oemer Uerek</w:t>
            </w:r>
          </w:p>
        </w:tc>
      </w:tr>
      <w:tr w:rsidR="004B280A" w:rsidRPr="00730736" w14:paraId="1C120B3D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3856467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69965D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sz w:val="24"/>
                <w:szCs w:val="24"/>
                <w:highlight w:val="red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0BA4A8C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ASIL 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AB1C2" w14:textId="77777777" w:rsidR="004B280A" w:rsidRPr="00730736" w:rsidRDefault="004B280A" w:rsidP="00D424C2">
            <w:pPr>
              <w:rPr>
                <w:sz w:val="24"/>
                <w:szCs w:val="24"/>
                <w:highlight w:val="red"/>
              </w:rPr>
            </w:pPr>
          </w:p>
        </w:tc>
      </w:tr>
      <w:tr w:rsidR="004B280A" w:rsidRPr="00730736" w14:paraId="41BAF7B7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45D9A1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 Log</w:t>
            </w:r>
          </w:p>
        </w:tc>
      </w:tr>
      <w:tr w:rsidR="004B280A" w:rsidRPr="00730736" w14:paraId="23382315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DF5A2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850CA2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429950" w14:textId="77777777" w:rsidR="004B280A" w:rsidRPr="00730736" w:rsidRDefault="004B280A" w:rsidP="00D424C2">
            <w:pPr>
              <w:rPr>
                <w:b/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07291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  <w:r w:rsidRPr="00730736">
              <w:rPr>
                <w:b/>
                <w:sz w:val="16"/>
                <w:szCs w:val="16"/>
                <w:highlight w:val="red"/>
              </w:rPr>
              <w:t>Change</w:t>
            </w:r>
          </w:p>
        </w:tc>
      </w:tr>
      <w:tr w:rsidR="004B280A" w:rsidRPr="002234AA" w14:paraId="1BC3268C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A6A084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8B12A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13722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8CC088" w14:textId="77777777" w:rsidR="004B280A" w:rsidRPr="00730736" w:rsidRDefault="004B280A" w:rsidP="00D424C2">
            <w:pPr>
              <w:rPr>
                <w:sz w:val="16"/>
                <w:szCs w:val="16"/>
                <w:highlight w:val="red"/>
              </w:rPr>
            </w:pPr>
          </w:p>
        </w:tc>
      </w:tr>
    </w:tbl>
    <w:p w14:paraId="74E78348" w14:textId="77777777" w:rsidR="003F11C9" w:rsidRPr="003F11C9" w:rsidRDefault="003F11C9" w:rsidP="003F11C9"/>
    <w:p w14:paraId="2C1632F1" w14:textId="77777777" w:rsidR="003F11C9" w:rsidRPr="003F11C9" w:rsidRDefault="003F11C9" w:rsidP="003F11C9"/>
    <w:p w14:paraId="22AFA431" w14:textId="2FDD6CE7" w:rsidR="008367E4" w:rsidRDefault="008367E4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1ABD89A5" w14:textId="77777777" w:rsidR="0034266F" w:rsidRPr="00AE7C22" w:rsidRDefault="0034266F" w:rsidP="0034266F">
      <w:pPr>
        <w:pStyle w:val="Heading2"/>
      </w:pPr>
      <w:bookmarkStart w:id="117" w:name="_Toc431548694"/>
      <w:r w:rsidRPr="00AE7C22">
        <w:lastRenderedPageBreak/>
        <w:t>Quality of Service Requirements</w:t>
      </w:r>
      <w:bookmarkEnd w:id="117"/>
    </w:p>
    <w:p w14:paraId="2B51939A" w14:textId="77777777" w:rsidR="0034266F" w:rsidRPr="00AE7C22" w:rsidRDefault="0034266F" w:rsidP="0034266F">
      <w:pPr>
        <w:pStyle w:val="Heading3"/>
      </w:pPr>
      <w:bookmarkStart w:id="118" w:name="_Toc431548695"/>
      <w:r w:rsidRPr="00AE7C22">
        <w:t>Performance</w:t>
      </w:r>
      <w:bookmarkEnd w:id="118"/>
    </w:p>
    <w:p w14:paraId="087D1505" w14:textId="07CB507E" w:rsidR="0034266F" w:rsidRPr="00305C9C" w:rsidRDefault="000435E0" w:rsidP="0034266F">
      <w:pPr>
        <w:pStyle w:val="RERequirement"/>
      </w:pPr>
      <w:r>
        <w:t>###F_AL_R0009</w:t>
      </w:r>
      <w:r w:rsidR="0034266F" w:rsidRPr="00305C9C">
        <w:t xml:space="preserve">_v1A### </w:t>
      </w:r>
      <w:r w:rsidR="00143DDB">
        <w:t xml:space="preserve">Generic Autolamps - </w:t>
      </w:r>
      <w:r w:rsidR="00305C9C" w:rsidRPr="00305C9C">
        <w:t xml:space="preserve">Common </w:t>
      </w:r>
      <w:r>
        <w:t>Behaviour</w:t>
      </w:r>
    </w:p>
    <w:p w14:paraId="419C1963" w14:textId="2C0C1675" w:rsidR="0034266F" w:rsidRPr="00305C9C" w:rsidRDefault="0034266F" w:rsidP="0034266F">
      <w:pPr>
        <w:rPr>
          <w:szCs w:val="24"/>
        </w:rPr>
      </w:pPr>
      <w:r w:rsidRPr="00305C9C">
        <w:rPr>
          <w:szCs w:val="24"/>
        </w:rPr>
        <w:t>The performance of Autolamps shall not</w:t>
      </w:r>
      <w:r w:rsidR="00386E7B">
        <w:rPr>
          <w:szCs w:val="24"/>
        </w:rPr>
        <w:t xml:space="preserve"> vary </w:t>
      </w:r>
      <w:r w:rsidR="000435E0">
        <w:rPr>
          <w:szCs w:val="24"/>
        </w:rPr>
        <w:t xml:space="preserve">due to </w:t>
      </w:r>
      <w:r w:rsidR="00386E7B">
        <w:rPr>
          <w:szCs w:val="24"/>
        </w:rPr>
        <w:t>vehicle type</w:t>
      </w:r>
      <w:r w:rsidR="000435E0">
        <w:rPr>
          <w:szCs w:val="24"/>
        </w:rPr>
        <w:t xml:space="preserve"> specific characteristics.</w:t>
      </w:r>
    </w:p>
    <w:p w14:paraId="1C86CA20" w14:textId="7050B3D0" w:rsidR="0034266F" w:rsidRPr="00386E7B" w:rsidRDefault="0081451D" w:rsidP="0034266F">
      <w:pPr>
        <w:pStyle w:val="REReqAttributes"/>
        <w:rPr>
          <w:vanish w:val="0"/>
          <w:color w:val="auto"/>
        </w:rPr>
      </w:pPr>
      <w:r w:rsidRPr="00386E7B">
        <w:rPr>
          <w:vanish w:val="0"/>
          <w:color w:val="auto"/>
        </w:rPr>
        <w:t>###F_AL-R000</w:t>
      </w:r>
      <w:r w:rsidR="000435E0">
        <w:rPr>
          <w:vanish w:val="0"/>
          <w:color w:val="auto"/>
        </w:rPr>
        <w:t>9</w:t>
      </w:r>
      <w:r w:rsidR="0034266F" w:rsidRPr="00386E7B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34266F" w:rsidRPr="00386E7B" w14:paraId="2C2A86DB" w14:textId="77777777" w:rsidTr="00386E7B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7A04FB53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Rationale</w:t>
            </w:r>
          </w:p>
        </w:tc>
      </w:tr>
      <w:tr w:rsidR="0034266F" w:rsidRPr="00386E7B" w14:paraId="4AE59813" w14:textId="77777777" w:rsidTr="00386E7B">
        <w:tc>
          <w:tcPr>
            <w:tcW w:w="10456" w:type="dxa"/>
            <w:gridSpan w:val="2"/>
          </w:tcPr>
          <w:p w14:paraId="76844204" w14:textId="5D930DDE" w:rsidR="0034266F" w:rsidRPr="00386E7B" w:rsidRDefault="0034266F" w:rsidP="00122032">
            <w:pPr>
              <w:jc w:val="both"/>
              <w:rPr>
                <w:b/>
                <w:sz w:val="16"/>
                <w:szCs w:val="16"/>
              </w:rPr>
            </w:pPr>
            <w:r w:rsidRPr="00386E7B">
              <w:rPr>
                <w:sz w:val="24"/>
                <w:szCs w:val="24"/>
              </w:rPr>
              <w:t xml:space="preserve">Allow </w:t>
            </w:r>
            <w:r w:rsidR="00122032">
              <w:rPr>
                <w:sz w:val="24"/>
                <w:szCs w:val="24"/>
              </w:rPr>
              <w:t>X-carline common behaviour</w:t>
            </w:r>
          </w:p>
        </w:tc>
      </w:tr>
      <w:tr w:rsidR="0034266F" w:rsidRPr="00386E7B" w14:paraId="7E12D9D7" w14:textId="77777777" w:rsidTr="00386E7B">
        <w:tc>
          <w:tcPr>
            <w:tcW w:w="8658" w:type="dxa"/>
            <w:shd w:val="clear" w:color="auto" w:fill="F2F2F2" w:themeFill="background1" w:themeFillShade="F2"/>
          </w:tcPr>
          <w:p w14:paraId="6507FE12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7EAAEB53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34266F" w:rsidRPr="00386E7B" w14:paraId="66908686" w14:textId="77777777" w:rsidTr="00386E7B">
        <w:tc>
          <w:tcPr>
            <w:tcW w:w="8658" w:type="dxa"/>
          </w:tcPr>
          <w:p w14:paraId="343C15B3" w14:textId="1DF7ADB2" w:rsidR="0034266F" w:rsidRPr="00386E7B" w:rsidRDefault="00C317E6" w:rsidP="00C317E6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All applicable tests according to Feature Test Procedure Specification passed</w:t>
            </w:r>
          </w:p>
        </w:tc>
        <w:tc>
          <w:tcPr>
            <w:tcW w:w="1798" w:type="dxa"/>
          </w:tcPr>
          <w:p w14:paraId="001952F7" w14:textId="6219E9EE" w:rsidR="0034266F" w:rsidRPr="00386E7B" w:rsidRDefault="004C217C" w:rsidP="00386E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34266F" w:rsidRPr="00386E7B" w14:paraId="11C08C5D" w14:textId="77777777" w:rsidTr="00386E7B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5185B6BF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Notes</w:t>
            </w: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386E7B" w:rsidRPr="00386E7B" w14:paraId="23D2D985" w14:textId="77777777" w:rsidTr="00386E7B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3AA1255" w14:textId="77777777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E1E9F" w14:textId="0076C4C3" w:rsidR="00386E7B" w:rsidRPr="00386E7B" w:rsidRDefault="00386E7B" w:rsidP="00386E7B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D398823" w14:textId="79D11AC9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288067" w14:textId="6AA78347" w:rsidR="00386E7B" w:rsidRPr="00386E7B" w:rsidRDefault="00386E7B" w:rsidP="00386E7B">
            <w:pPr>
              <w:jc w:val="both"/>
              <w:rPr>
                <w:sz w:val="16"/>
                <w:szCs w:val="16"/>
              </w:rPr>
            </w:pPr>
          </w:p>
        </w:tc>
      </w:tr>
      <w:tr w:rsidR="00386E7B" w:rsidRPr="00386E7B" w14:paraId="3ED78158" w14:textId="77777777" w:rsidTr="00386E7B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EF7E95" w14:textId="77777777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D80DF9" w14:textId="62A6CB22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9CB5E3" w14:textId="284B171F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ABAA7" w14:textId="52714C49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386E7B" w:rsidRPr="00386E7B" w14:paraId="06A57899" w14:textId="77777777" w:rsidTr="00386E7B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89DD4A" w14:textId="77777777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FB554B" w14:textId="15CF2E8A" w:rsidR="00386E7B" w:rsidRPr="00386E7B" w:rsidRDefault="00D44C28" w:rsidP="00386E7B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04105C" w14:textId="6DBC6542" w:rsidR="00386E7B" w:rsidRPr="00386E7B" w:rsidRDefault="00386E7B" w:rsidP="00386E7B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48BD5" w14:textId="5B076891" w:rsidR="00386E7B" w:rsidRPr="00386E7B" w:rsidRDefault="00386E7B" w:rsidP="00386E7B">
            <w:pPr>
              <w:rPr>
                <w:sz w:val="24"/>
                <w:szCs w:val="24"/>
              </w:rPr>
            </w:pPr>
          </w:p>
        </w:tc>
      </w:tr>
      <w:tr w:rsidR="00386E7B" w:rsidRPr="00386E7B" w14:paraId="28FF966B" w14:textId="77777777" w:rsidTr="00386E7B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02F9F" w14:textId="77777777" w:rsidR="0034266F" w:rsidRPr="00386E7B" w:rsidRDefault="0034266F" w:rsidP="00386E7B">
            <w:pPr>
              <w:rPr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Change Log</w:t>
            </w:r>
          </w:p>
        </w:tc>
      </w:tr>
      <w:tr w:rsidR="00386E7B" w:rsidRPr="00386E7B" w14:paraId="6D59373F" w14:textId="77777777" w:rsidTr="00386E7B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3A4E6D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F9759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DEC74" w14:textId="77777777" w:rsidR="0034266F" w:rsidRPr="00386E7B" w:rsidRDefault="0034266F" w:rsidP="00386E7B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24DDAE" w14:textId="77777777" w:rsidR="0034266F" w:rsidRPr="00386E7B" w:rsidRDefault="0034266F" w:rsidP="00386E7B">
            <w:pPr>
              <w:rPr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Change</w:t>
            </w:r>
          </w:p>
        </w:tc>
      </w:tr>
      <w:tr w:rsidR="00386E7B" w:rsidRPr="00386E7B" w14:paraId="2CDEB98B" w14:textId="77777777" w:rsidTr="00386E7B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96054" w14:textId="3D285B4F" w:rsidR="00386E7B" w:rsidRPr="00386E7B" w:rsidRDefault="00386E7B" w:rsidP="00386E7B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E13456" w14:textId="46BC341F" w:rsidR="00386E7B" w:rsidRPr="00386E7B" w:rsidRDefault="00386E7B" w:rsidP="00386E7B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1751A" w14:textId="10DB4394" w:rsidR="00386E7B" w:rsidRPr="00386E7B" w:rsidRDefault="00386E7B" w:rsidP="00386E7B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162037" w14:textId="3CE74F55" w:rsidR="00386E7B" w:rsidRPr="00386E7B" w:rsidRDefault="00386E7B" w:rsidP="00386E7B">
            <w:pPr>
              <w:rPr>
                <w:sz w:val="16"/>
                <w:szCs w:val="16"/>
              </w:rPr>
            </w:pPr>
          </w:p>
        </w:tc>
      </w:tr>
    </w:tbl>
    <w:p w14:paraId="76229F3C" w14:textId="77777777" w:rsidR="00D44C28" w:rsidRPr="00D44C28" w:rsidRDefault="00D44C28" w:rsidP="00D44C28"/>
    <w:p w14:paraId="49D7313A" w14:textId="40104D34" w:rsidR="00386E7B" w:rsidRPr="00305C9C" w:rsidRDefault="00C1767A" w:rsidP="00386E7B">
      <w:pPr>
        <w:pStyle w:val="RERequirement"/>
      </w:pPr>
      <w:r>
        <w:t>###F_AL_R0010</w:t>
      </w:r>
      <w:r w:rsidR="00386E7B" w:rsidRPr="00305C9C">
        <w:t xml:space="preserve">_v1A### </w:t>
      </w:r>
      <w:r w:rsidR="00143DDB">
        <w:t xml:space="preserve">Generic Autolamps </w:t>
      </w:r>
      <w:r>
        <w:t>–</w:t>
      </w:r>
      <w:r w:rsidR="00143DDB">
        <w:t xml:space="preserve"> </w:t>
      </w:r>
      <w:r>
        <w:t>Compensation of Noise Factors</w:t>
      </w:r>
    </w:p>
    <w:p w14:paraId="47923519" w14:textId="77777777" w:rsidR="00C1767A" w:rsidRPr="00422433" w:rsidRDefault="00C1767A" w:rsidP="00C1767A">
      <w:pPr>
        <w:rPr>
          <w:szCs w:val="24"/>
        </w:rPr>
      </w:pPr>
      <w:r>
        <w:rPr>
          <w:szCs w:val="24"/>
        </w:rPr>
        <w:t>Autolamps shall compensate any influence falsifying a correct ambient light level measurement outside the vehicle. If e.g. the light sensing device is packaged inside the vehicle behind a glass, the glass transmissivity shall be compensated.</w:t>
      </w:r>
    </w:p>
    <w:p w14:paraId="2D873FC9" w14:textId="6898227F" w:rsidR="004C217C" w:rsidRPr="00386E7B" w:rsidRDefault="004C217C" w:rsidP="004C217C">
      <w:pPr>
        <w:pStyle w:val="REReqAttributes"/>
        <w:rPr>
          <w:vanish w:val="0"/>
          <w:color w:val="auto"/>
        </w:rPr>
      </w:pPr>
      <w:r>
        <w:rPr>
          <w:vanish w:val="0"/>
          <w:color w:val="auto"/>
        </w:rPr>
        <w:t>#</w:t>
      </w:r>
      <w:r w:rsidR="00C1767A">
        <w:rPr>
          <w:vanish w:val="0"/>
          <w:color w:val="auto"/>
        </w:rPr>
        <w:t>##F_AL-R00010</w:t>
      </w:r>
      <w:r w:rsidRPr="00386E7B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C217C" w:rsidRPr="00386E7B" w14:paraId="747E3664" w14:textId="77777777" w:rsidTr="00430B4A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38A6DD22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Rationale</w:t>
            </w:r>
          </w:p>
        </w:tc>
      </w:tr>
      <w:tr w:rsidR="004C217C" w:rsidRPr="00386E7B" w14:paraId="0B98BA59" w14:textId="77777777" w:rsidTr="00430B4A">
        <w:tc>
          <w:tcPr>
            <w:tcW w:w="10456" w:type="dxa"/>
            <w:gridSpan w:val="2"/>
          </w:tcPr>
          <w:p w14:paraId="28F9A0C0" w14:textId="17B09311" w:rsidR="004C217C" w:rsidRPr="00386E7B" w:rsidRDefault="00D44C28" w:rsidP="00430B4A">
            <w:pPr>
              <w:jc w:val="both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Achievement of correct ambient light level measurement</w:t>
            </w:r>
          </w:p>
        </w:tc>
      </w:tr>
      <w:tr w:rsidR="004C217C" w:rsidRPr="00386E7B" w14:paraId="7C6E036D" w14:textId="77777777" w:rsidTr="00430B4A">
        <w:tc>
          <w:tcPr>
            <w:tcW w:w="8658" w:type="dxa"/>
            <w:shd w:val="clear" w:color="auto" w:fill="F2F2F2" w:themeFill="background1" w:themeFillShade="F2"/>
          </w:tcPr>
          <w:p w14:paraId="7D319E94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739D8115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D44C28" w:rsidRPr="00386E7B" w14:paraId="10C47D26" w14:textId="77777777" w:rsidTr="00430B4A">
        <w:tc>
          <w:tcPr>
            <w:tcW w:w="8658" w:type="dxa"/>
          </w:tcPr>
          <w:p w14:paraId="23867618" w14:textId="06F48436" w:rsidR="00D44C28" w:rsidRPr="00386E7B" w:rsidRDefault="00D44C28" w:rsidP="00D44C28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All noise factors affecting Autolamps performance are identified and compensated</w:t>
            </w:r>
          </w:p>
        </w:tc>
        <w:tc>
          <w:tcPr>
            <w:tcW w:w="1798" w:type="dxa"/>
          </w:tcPr>
          <w:p w14:paraId="786D362E" w14:textId="1F5C1EB6" w:rsidR="00D44C28" w:rsidRPr="00386E7B" w:rsidRDefault="00D44C28" w:rsidP="00D44C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TDR / DV</w:t>
            </w:r>
          </w:p>
        </w:tc>
      </w:tr>
      <w:tr w:rsidR="00D44C28" w:rsidRPr="00386E7B" w14:paraId="282E3F05" w14:textId="77777777" w:rsidTr="00430B4A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5D01C6A3" w14:textId="77777777" w:rsidR="00D44C28" w:rsidRPr="00386E7B" w:rsidRDefault="00D44C28" w:rsidP="00D44C28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Notes</w:t>
            </w:r>
          </w:p>
        </w:tc>
      </w:tr>
      <w:tr w:rsidR="00D44C28" w:rsidRPr="00386E7B" w14:paraId="254E8E53" w14:textId="77777777" w:rsidTr="00430B4A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11347A90" w14:textId="446497A2" w:rsidR="00D44C28" w:rsidRPr="00386E7B" w:rsidRDefault="00D44C28" w:rsidP="00D44C28">
            <w:pPr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C217C" w:rsidRPr="00386E7B" w14:paraId="2C419033" w14:textId="77777777" w:rsidTr="00430B4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1B6DFD7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B62534" w14:textId="77777777" w:rsidR="004C217C" w:rsidRPr="00386E7B" w:rsidRDefault="004C217C" w:rsidP="00430B4A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BE1D86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7F6B3B" w14:textId="77777777" w:rsidR="004C217C" w:rsidRPr="00386E7B" w:rsidRDefault="004C217C" w:rsidP="00430B4A">
            <w:pPr>
              <w:jc w:val="both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New requirement</w:t>
            </w:r>
          </w:p>
        </w:tc>
      </w:tr>
      <w:tr w:rsidR="004C217C" w:rsidRPr="00386E7B" w14:paraId="092FAAE8" w14:textId="77777777" w:rsidTr="00430B4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45BF3B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C617F3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A916CC4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66A7A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C217C" w:rsidRPr="00386E7B" w14:paraId="4BD6908A" w14:textId="77777777" w:rsidTr="00430B4A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BC3EEE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C6F03A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Draft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FAAAA7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718A62" w14:textId="77777777" w:rsidR="004C217C" w:rsidRPr="00386E7B" w:rsidRDefault="004C217C" w:rsidP="00430B4A">
            <w:pPr>
              <w:rPr>
                <w:sz w:val="24"/>
                <w:szCs w:val="24"/>
              </w:rPr>
            </w:pPr>
            <w:r w:rsidRPr="002234AA">
              <w:rPr>
                <w:sz w:val="24"/>
                <w:szCs w:val="24"/>
              </w:rPr>
              <w:t>n/a</w:t>
            </w:r>
          </w:p>
        </w:tc>
      </w:tr>
      <w:tr w:rsidR="004C217C" w:rsidRPr="00386E7B" w14:paraId="578416D9" w14:textId="77777777" w:rsidTr="00430B4A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73EE28" w14:textId="77777777" w:rsidR="004C217C" w:rsidRPr="00386E7B" w:rsidRDefault="004C217C" w:rsidP="00430B4A">
            <w:pPr>
              <w:rPr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Change Log</w:t>
            </w:r>
          </w:p>
        </w:tc>
      </w:tr>
      <w:tr w:rsidR="004C217C" w:rsidRPr="00386E7B" w14:paraId="5A4C5884" w14:textId="77777777" w:rsidTr="00430B4A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6D6405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A2C2F2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1DA16B" w14:textId="77777777" w:rsidR="004C217C" w:rsidRPr="00386E7B" w:rsidRDefault="004C217C" w:rsidP="00430B4A">
            <w:pPr>
              <w:rPr>
                <w:b/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C67390" w14:textId="77777777" w:rsidR="004C217C" w:rsidRPr="00386E7B" w:rsidRDefault="004C217C" w:rsidP="00430B4A">
            <w:pPr>
              <w:rPr>
                <w:sz w:val="16"/>
                <w:szCs w:val="16"/>
              </w:rPr>
            </w:pPr>
            <w:r w:rsidRPr="00386E7B">
              <w:rPr>
                <w:b/>
                <w:sz w:val="16"/>
                <w:szCs w:val="16"/>
              </w:rPr>
              <w:t>Change</w:t>
            </w:r>
          </w:p>
        </w:tc>
      </w:tr>
      <w:tr w:rsidR="004C217C" w:rsidRPr="00386E7B" w14:paraId="77A00151" w14:textId="77777777" w:rsidTr="00430B4A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ECADE0" w14:textId="1AC531FE" w:rsidR="004C217C" w:rsidRPr="00386E7B" w:rsidRDefault="004C217C" w:rsidP="00430B4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D72FC2" w14:textId="38A7DC8F" w:rsidR="004C217C" w:rsidRPr="00386E7B" w:rsidRDefault="004C217C" w:rsidP="00430B4A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5006F5" w14:textId="5F577171" w:rsidR="004C217C" w:rsidRPr="00386E7B" w:rsidRDefault="004C217C" w:rsidP="00430B4A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7CAE9" w14:textId="1F0D6138" w:rsidR="004C217C" w:rsidRPr="00386E7B" w:rsidRDefault="004C217C" w:rsidP="00430B4A">
            <w:pPr>
              <w:rPr>
                <w:sz w:val="16"/>
                <w:szCs w:val="16"/>
              </w:rPr>
            </w:pPr>
          </w:p>
        </w:tc>
      </w:tr>
    </w:tbl>
    <w:p w14:paraId="03D6EF5A" w14:textId="46C785BD" w:rsidR="00D44C28" w:rsidRDefault="00D44C28" w:rsidP="0018445C">
      <w:pPr>
        <w:pStyle w:val="Heading3"/>
        <w:numPr>
          <w:ilvl w:val="0"/>
          <w:numId w:val="0"/>
        </w:numPr>
      </w:pPr>
    </w:p>
    <w:p w14:paraId="6F628284" w14:textId="77777777" w:rsidR="00D44C28" w:rsidRDefault="00D44C28">
      <w:pPr>
        <w:overflowPunct/>
        <w:autoSpaceDE/>
        <w:autoSpaceDN/>
        <w:adjustRightInd/>
        <w:textAlignment w:val="auto"/>
        <w:rPr>
          <w:rFonts w:cs="Arial"/>
          <w:b/>
          <w:kern w:val="32"/>
          <w:sz w:val="24"/>
          <w:szCs w:val="26"/>
        </w:rPr>
      </w:pPr>
      <w:r>
        <w:br w:type="page"/>
      </w:r>
    </w:p>
    <w:p w14:paraId="266A6E3E" w14:textId="0C724FAD" w:rsidR="0034266F" w:rsidRDefault="0034266F" w:rsidP="0034266F">
      <w:pPr>
        <w:pStyle w:val="Heading3"/>
      </w:pPr>
      <w:bookmarkStart w:id="119" w:name="_Toc431548696"/>
      <w:r w:rsidRPr="003D42AE">
        <w:lastRenderedPageBreak/>
        <w:t>Reliability</w:t>
      </w:r>
      <w:bookmarkEnd w:id="119"/>
    </w:p>
    <w:p w14:paraId="53C7AA00" w14:textId="095E0211" w:rsidR="0057402F" w:rsidRPr="009439C6" w:rsidRDefault="0057402F" w:rsidP="0057402F">
      <w:pPr>
        <w:pStyle w:val="RERequirement"/>
      </w:pPr>
      <w:r w:rsidRPr="009439C6">
        <w:t>###F_AL_R00</w:t>
      </w:r>
      <w:r w:rsidR="00D44C28">
        <w:t>11</w:t>
      </w:r>
      <w:r w:rsidRPr="009439C6">
        <w:t xml:space="preserve">_v1A### </w:t>
      </w:r>
      <w:r>
        <w:t xml:space="preserve">Generic Autolamps - </w:t>
      </w:r>
      <w:r w:rsidRPr="009439C6">
        <w:t>Accuracy</w:t>
      </w:r>
    </w:p>
    <w:p w14:paraId="2DD1934C" w14:textId="3A07ABD2" w:rsidR="0057402F" w:rsidRPr="003D42AE" w:rsidRDefault="0057402F" w:rsidP="0057402F">
      <w:pPr>
        <w:rPr>
          <w:color w:val="FF0000"/>
          <w:szCs w:val="24"/>
        </w:rPr>
      </w:pPr>
      <w:r w:rsidRPr="003D42AE">
        <w:rPr>
          <w:szCs w:val="24"/>
        </w:rPr>
        <w:t xml:space="preserve">Autolamps shall </w:t>
      </w:r>
      <w:r w:rsidR="00E03580">
        <w:rPr>
          <w:szCs w:val="24"/>
        </w:rPr>
        <w:t xml:space="preserve">control </w:t>
      </w:r>
      <w:r w:rsidR="00A249C4">
        <w:rPr>
          <w:szCs w:val="24"/>
        </w:rPr>
        <w:t>headlamps</w:t>
      </w:r>
      <w:r w:rsidR="00E03580">
        <w:rPr>
          <w:szCs w:val="24"/>
        </w:rPr>
        <w:t xml:space="preserve"> according to ambient light level information with</w:t>
      </w:r>
      <w:r w:rsidRPr="003D42AE">
        <w:rPr>
          <w:szCs w:val="24"/>
        </w:rPr>
        <w:t xml:space="preserve"> a maximum variance of 10% to a cosine corrected reference lux meter positioned on</w:t>
      </w:r>
      <w:r w:rsidR="00E03580">
        <w:rPr>
          <w:szCs w:val="24"/>
        </w:rPr>
        <w:t xml:space="preserve"> a horizontal surface on the top of windscreen centerline.</w:t>
      </w:r>
    </w:p>
    <w:p w14:paraId="5C0CA785" w14:textId="4D463A75" w:rsidR="0057402F" w:rsidRPr="005358CB" w:rsidRDefault="00D44C28" w:rsidP="0057402F">
      <w:pPr>
        <w:pStyle w:val="REReqAttributes"/>
        <w:rPr>
          <w:vanish w:val="0"/>
          <w:color w:val="auto"/>
        </w:rPr>
      </w:pPr>
      <w:r>
        <w:rPr>
          <w:vanish w:val="0"/>
          <w:color w:val="auto"/>
        </w:rPr>
        <w:t>###F_AL-R0011</w:t>
      </w:r>
      <w:r w:rsidR="0057402F" w:rsidRPr="005358CB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57402F" w:rsidRPr="005358CB" w14:paraId="0B3E87B0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6C837C25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Rationale</w:t>
            </w:r>
          </w:p>
        </w:tc>
      </w:tr>
      <w:tr w:rsidR="0057402F" w:rsidRPr="005358CB" w14:paraId="7C791374" w14:textId="77777777" w:rsidTr="00D424C2">
        <w:tc>
          <w:tcPr>
            <w:tcW w:w="10456" w:type="dxa"/>
            <w:gridSpan w:val="2"/>
          </w:tcPr>
          <w:p w14:paraId="78E8224E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386E7B">
              <w:rPr>
                <w:sz w:val="24"/>
                <w:szCs w:val="24"/>
              </w:rPr>
              <w:t>Provide reliable measurement data</w:t>
            </w:r>
          </w:p>
        </w:tc>
      </w:tr>
      <w:tr w:rsidR="0057402F" w:rsidRPr="005358CB" w14:paraId="618D3C13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4BEC3290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3F5CAE08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57402F" w:rsidRPr="005358CB" w14:paraId="6BF9DF49" w14:textId="77777777" w:rsidTr="00D424C2">
        <w:tc>
          <w:tcPr>
            <w:tcW w:w="8658" w:type="dxa"/>
          </w:tcPr>
          <w:p w14:paraId="02469693" w14:textId="592F5417" w:rsidR="0057402F" w:rsidRPr="00A9528B" w:rsidRDefault="00E03580" w:rsidP="00D424C2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690B2791" w14:textId="77777777" w:rsidR="0057402F" w:rsidRPr="005358CB" w:rsidRDefault="0057402F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57402F" w:rsidRPr="005358CB" w14:paraId="1EDE3988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BF7DCCB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Notes</w:t>
            </w:r>
          </w:p>
        </w:tc>
      </w:tr>
      <w:tr w:rsidR="0057402F" w:rsidRPr="005358CB" w14:paraId="32F9F1EE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4E51CB88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57402F" w:rsidRPr="005358CB" w14:paraId="5409E2B7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C302EA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3A17B" w14:textId="77777777" w:rsidR="0057402F" w:rsidRPr="005358CB" w:rsidRDefault="0057402F" w:rsidP="00D424C2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669052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BB932C" w14:textId="638C9056" w:rsidR="0057402F" w:rsidRPr="005358CB" w:rsidRDefault="0057402F" w:rsidP="00D424C2">
            <w:pPr>
              <w:rPr>
                <w:b/>
                <w:sz w:val="16"/>
                <w:szCs w:val="16"/>
              </w:rPr>
            </w:pPr>
          </w:p>
        </w:tc>
      </w:tr>
      <w:tr w:rsidR="0057402F" w:rsidRPr="005358CB" w14:paraId="2CD92412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A4B5741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5F2B1C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05AA7C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6A44AA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57402F" w:rsidRPr="005358CB" w14:paraId="3EA5AA19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49991D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3A775" w14:textId="5BC9C3BE" w:rsidR="0057402F" w:rsidRPr="005358CB" w:rsidRDefault="00E03580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8BBF6A4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F1C1D3" w14:textId="3DC6E3ED" w:rsidR="0057402F" w:rsidRPr="005358CB" w:rsidRDefault="0057402F" w:rsidP="00D424C2">
            <w:pPr>
              <w:rPr>
                <w:sz w:val="24"/>
                <w:szCs w:val="24"/>
              </w:rPr>
            </w:pPr>
          </w:p>
        </w:tc>
      </w:tr>
      <w:tr w:rsidR="0057402F" w:rsidRPr="005358CB" w14:paraId="39E0727A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7B5107" w14:textId="77777777" w:rsidR="0057402F" w:rsidRPr="005358CB" w:rsidRDefault="0057402F" w:rsidP="00D424C2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 Log</w:t>
            </w:r>
          </w:p>
        </w:tc>
      </w:tr>
      <w:tr w:rsidR="0057402F" w:rsidRPr="005358CB" w14:paraId="0576176D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9492C0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CEC72F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BC4498" w14:textId="77777777" w:rsidR="0057402F" w:rsidRPr="005358CB" w:rsidRDefault="0057402F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051FD" w14:textId="77777777" w:rsidR="0057402F" w:rsidRPr="005358CB" w:rsidRDefault="0057402F" w:rsidP="00D424C2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</w:t>
            </w:r>
          </w:p>
        </w:tc>
      </w:tr>
      <w:tr w:rsidR="0057402F" w:rsidRPr="005358CB" w14:paraId="030FC062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D7323" w14:textId="496F59A1" w:rsidR="0057402F" w:rsidRPr="005358CB" w:rsidRDefault="0057402F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E6C494" w14:textId="0897FA70" w:rsidR="0057402F" w:rsidRPr="005358CB" w:rsidRDefault="0057402F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104AD1" w14:textId="5BCDFE0C" w:rsidR="0057402F" w:rsidRPr="005358CB" w:rsidRDefault="0057402F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300BA" w14:textId="48AACED8" w:rsidR="0057402F" w:rsidRPr="005358CB" w:rsidRDefault="0057402F" w:rsidP="00D424C2">
            <w:pPr>
              <w:rPr>
                <w:sz w:val="16"/>
                <w:szCs w:val="16"/>
              </w:rPr>
            </w:pPr>
          </w:p>
        </w:tc>
      </w:tr>
    </w:tbl>
    <w:p w14:paraId="18675520" w14:textId="4C074BF0" w:rsidR="00422A5E" w:rsidRDefault="00422A5E" w:rsidP="0057402F"/>
    <w:p w14:paraId="4A8EBE42" w14:textId="480C6B1E" w:rsidR="00D94C18" w:rsidRPr="009439C6" w:rsidRDefault="00D94C18" w:rsidP="00D94C18">
      <w:pPr>
        <w:pStyle w:val="RERequirement"/>
      </w:pPr>
      <w:r w:rsidRPr="009439C6">
        <w:t>###F_AL_R00</w:t>
      </w:r>
      <w:r>
        <w:t>12</w:t>
      </w:r>
      <w:r w:rsidRPr="009439C6">
        <w:t xml:space="preserve">_v1A### </w:t>
      </w:r>
      <w:r>
        <w:t>Generic Autolamps - Robustness</w:t>
      </w:r>
    </w:p>
    <w:p w14:paraId="5C02248A" w14:textId="27783383" w:rsidR="00F21BA4" w:rsidRDefault="00D94C18" w:rsidP="00D94C18">
      <w:pPr>
        <w:rPr>
          <w:szCs w:val="24"/>
        </w:rPr>
      </w:pPr>
      <w:r w:rsidRPr="00D94C18">
        <w:rPr>
          <w:szCs w:val="24"/>
        </w:rPr>
        <w:t xml:space="preserve">Autolamps </w:t>
      </w:r>
      <w:r>
        <w:rPr>
          <w:szCs w:val="24"/>
        </w:rPr>
        <w:t>shall</w:t>
      </w:r>
      <w:r w:rsidR="0023257E">
        <w:rPr>
          <w:szCs w:val="24"/>
        </w:rPr>
        <w:t xml:space="preserve"> provide a </w:t>
      </w:r>
      <w:r w:rsidR="006511D7">
        <w:rPr>
          <w:szCs w:val="24"/>
        </w:rPr>
        <w:t xml:space="preserve">smart and </w:t>
      </w:r>
      <w:r w:rsidR="0023257E">
        <w:rPr>
          <w:szCs w:val="24"/>
        </w:rPr>
        <w:t>robust</w:t>
      </w:r>
      <w:r w:rsidR="006511D7">
        <w:rPr>
          <w:szCs w:val="24"/>
        </w:rPr>
        <w:t xml:space="preserve"> behaviour to avoid frequent switching of </w:t>
      </w:r>
      <w:r w:rsidR="00A249C4">
        <w:rPr>
          <w:szCs w:val="24"/>
        </w:rPr>
        <w:t>headlamps</w:t>
      </w:r>
      <w:r w:rsidR="006511D7">
        <w:rPr>
          <w:szCs w:val="24"/>
        </w:rPr>
        <w:t xml:space="preserve"> especially at twilight conditions. By detecting the ambient light condition such as dusk, dawn or constant light level</w:t>
      </w:r>
      <w:r w:rsidR="00F21BA4">
        <w:rPr>
          <w:szCs w:val="24"/>
        </w:rPr>
        <w:t>,</w:t>
      </w:r>
      <w:r w:rsidR="006511D7">
        <w:rPr>
          <w:szCs w:val="24"/>
        </w:rPr>
        <w:t xml:space="preserve"> Autolamps shall filter variance causing e.g. a reactivation of </w:t>
      </w:r>
      <w:r w:rsidR="00A249C4">
        <w:rPr>
          <w:szCs w:val="24"/>
        </w:rPr>
        <w:t>headlamps</w:t>
      </w:r>
      <w:r w:rsidR="006511D7">
        <w:rPr>
          <w:szCs w:val="24"/>
        </w:rPr>
        <w:t xml:space="preserve"> during </w:t>
      </w:r>
      <w:r w:rsidR="00F21BA4">
        <w:rPr>
          <w:szCs w:val="24"/>
        </w:rPr>
        <w:t>dawn or anew deactivation at dusk. By doing This requirement is not applicable to underpass or alley situations.</w:t>
      </w:r>
    </w:p>
    <w:p w14:paraId="014EB52C" w14:textId="16538FFC" w:rsidR="00D94C18" w:rsidRPr="005358CB" w:rsidRDefault="00D94C18" w:rsidP="00D94C18">
      <w:pPr>
        <w:pStyle w:val="REReqAttributes"/>
        <w:rPr>
          <w:vanish w:val="0"/>
          <w:color w:val="auto"/>
        </w:rPr>
      </w:pPr>
      <w:r>
        <w:rPr>
          <w:vanish w:val="0"/>
          <w:color w:val="auto"/>
        </w:rPr>
        <w:t>###F_AL-R0012</w:t>
      </w:r>
      <w:r w:rsidRPr="005358CB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D94C18" w:rsidRPr="005358CB" w14:paraId="78AD7F32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4388F861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Rationale</w:t>
            </w:r>
          </w:p>
        </w:tc>
      </w:tr>
      <w:tr w:rsidR="00D94C18" w:rsidRPr="005358CB" w14:paraId="14AC7FEE" w14:textId="77777777" w:rsidTr="00D424C2">
        <w:tc>
          <w:tcPr>
            <w:tcW w:w="10456" w:type="dxa"/>
            <w:gridSpan w:val="2"/>
          </w:tcPr>
          <w:p w14:paraId="32F5A44A" w14:textId="0FF6AA5A" w:rsidR="00D94C18" w:rsidRPr="005358CB" w:rsidRDefault="003275BA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Avoid multiple switching of </w:t>
            </w:r>
            <w:r w:rsidR="00A249C4">
              <w:rPr>
                <w:sz w:val="24"/>
                <w:szCs w:val="24"/>
              </w:rPr>
              <w:t>headlamps</w:t>
            </w:r>
            <w:r>
              <w:rPr>
                <w:sz w:val="24"/>
                <w:szCs w:val="24"/>
              </w:rPr>
              <w:t xml:space="preserve"> due to variance</w:t>
            </w:r>
          </w:p>
        </w:tc>
      </w:tr>
      <w:tr w:rsidR="00D94C18" w:rsidRPr="005358CB" w14:paraId="42A34E3D" w14:textId="77777777" w:rsidTr="00D424C2">
        <w:tc>
          <w:tcPr>
            <w:tcW w:w="8658" w:type="dxa"/>
            <w:shd w:val="clear" w:color="auto" w:fill="F2F2F2" w:themeFill="background1" w:themeFillShade="F2"/>
          </w:tcPr>
          <w:p w14:paraId="38B48728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00B1DE21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D94C18" w:rsidRPr="005358CB" w14:paraId="792710A3" w14:textId="77777777" w:rsidTr="00D424C2">
        <w:tc>
          <w:tcPr>
            <w:tcW w:w="8658" w:type="dxa"/>
          </w:tcPr>
          <w:p w14:paraId="0DFD411F" w14:textId="77777777" w:rsidR="00D94C18" w:rsidRPr="00A9528B" w:rsidRDefault="00D94C18" w:rsidP="00D424C2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47B801BA" w14:textId="77777777" w:rsidR="00D94C18" w:rsidRPr="005358CB" w:rsidRDefault="00D94C18" w:rsidP="00D42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D94C18" w:rsidRPr="005358CB" w14:paraId="6B39D0CF" w14:textId="77777777" w:rsidTr="00D424C2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AB635C6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Notes</w:t>
            </w:r>
          </w:p>
        </w:tc>
      </w:tr>
      <w:tr w:rsidR="00D94C18" w:rsidRPr="005358CB" w14:paraId="0CC77BE7" w14:textId="77777777" w:rsidTr="00D424C2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240C73E9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D94C18" w:rsidRPr="005358CB" w14:paraId="33B8CA43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E9009E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993FA" w14:textId="77777777" w:rsidR="00D94C18" w:rsidRPr="005358CB" w:rsidRDefault="00D94C18" w:rsidP="00D424C2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43EAAD9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2D162E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</w:p>
        </w:tc>
      </w:tr>
      <w:tr w:rsidR="00D94C18" w:rsidRPr="005358CB" w14:paraId="1FC9E36C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334473A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9D6293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BDB6777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1CED56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D94C18" w:rsidRPr="005358CB" w14:paraId="396FEF2A" w14:textId="77777777" w:rsidTr="00D424C2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F265E5C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EA4C6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D03FFFE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8098BA" w14:textId="77777777" w:rsidR="00D94C18" w:rsidRPr="005358CB" w:rsidRDefault="00D94C18" w:rsidP="00D424C2">
            <w:pPr>
              <w:rPr>
                <w:sz w:val="24"/>
                <w:szCs w:val="24"/>
              </w:rPr>
            </w:pPr>
          </w:p>
        </w:tc>
      </w:tr>
      <w:tr w:rsidR="00D94C18" w:rsidRPr="005358CB" w14:paraId="520A3498" w14:textId="77777777" w:rsidTr="00D424C2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6DEB3" w14:textId="77777777" w:rsidR="00D94C18" w:rsidRPr="005358CB" w:rsidRDefault="00D94C18" w:rsidP="00D424C2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 Log</w:t>
            </w:r>
          </w:p>
        </w:tc>
      </w:tr>
      <w:tr w:rsidR="00D94C18" w:rsidRPr="005358CB" w14:paraId="438E93B7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09491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0675B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9B819" w14:textId="77777777" w:rsidR="00D94C18" w:rsidRPr="005358CB" w:rsidRDefault="00D94C18" w:rsidP="00D424C2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0846BC" w14:textId="77777777" w:rsidR="00D94C18" w:rsidRPr="005358CB" w:rsidRDefault="00D94C18" w:rsidP="00D424C2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</w:t>
            </w:r>
          </w:p>
        </w:tc>
      </w:tr>
      <w:tr w:rsidR="00D94C18" w:rsidRPr="005358CB" w14:paraId="1D215BD3" w14:textId="77777777" w:rsidTr="00D424C2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5B6E9" w14:textId="77777777" w:rsidR="00D94C18" w:rsidRPr="005358CB" w:rsidRDefault="00D94C18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6E3E8" w14:textId="77777777" w:rsidR="00D94C18" w:rsidRPr="005358CB" w:rsidRDefault="00D94C18" w:rsidP="00D424C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621E42" w14:textId="77777777" w:rsidR="00D94C18" w:rsidRPr="005358CB" w:rsidRDefault="00D94C18" w:rsidP="00D424C2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2FC83B" w14:textId="77777777" w:rsidR="00D94C18" w:rsidRPr="005358CB" w:rsidRDefault="00D94C18" w:rsidP="00D424C2">
            <w:pPr>
              <w:rPr>
                <w:sz w:val="16"/>
                <w:szCs w:val="16"/>
              </w:rPr>
            </w:pPr>
          </w:p>
        </w:tc>
      </w:tr>
    </w:tbl>
    <w:p w14:paraId="4EF91A37" w14:textId="77777777" w:rsidR="00422A5E" w:rsidRDefault="00422A5E">
      <w:pPr>
        <w:overflowPunct/>
        <w:autoSpaceDE/>
        <w:autoSpaceDN/>
        <w:adjustRightInd/>
        <w:textAlignment w:val="auto"/>
      </w:pPr>
      <w:r>
        <w:br w:type="page"/>
      </w:r>
    </w:p>
    <w:p w14:paraId="09D138A2" w14:textId="77777777" w:rsidR="0034266F" w:rsidRPr="003D42AE" w:rsidRDefault="0034266F" w:rsidP="0034266F">
      <w:pPr>
        <w:pStyle w:val="Heading3"/>
      </w:pPr>
      <w:bookmarkStart w:id="120" w:name="_Toc431548697"/>
      <w:r w:rsidRPr="003D42AE">
        <w:lastRenderedPageBreak/>
        <w:t>Safety</w:t>
      </w:r>
      <w:bookmarkEnd w:id="120"/>
    </w:p>
    <w:p w14:paraId="244A2D23" w14:textId="64A81EF0" w:rsidR="0050602B" w:rsidRPr="003D42AE" w:rsidRDefault="0050602B" w:rsidP="0050602B">
      <w:r>
        <w:t>There are n</w:t>
      </w:r>
      <w:r w:rsidRPr="003D42AE">
        <w:t>o specific s</w:t>
      </w:r>
      <w:r>
        <w:t>afe</w:t>
      </w:r>
      <w:r w:rsidRPr="003D42AE">
        <w:t xml:space="preserve">ty aspects to be considered. </w:t>
      </w:r>
    </w:p>
    <w:p w14:paraId="69E4DF4E" w14:textId="77777777" w:rsidR="0034266F" w:rsidRPr="003D42AE" w:rsidRDefault="0034266F" w:rsidP="0034266F">
      <w:pPr>
        <w:pStyle w:val="Heading3"/>
      </w:pPr>
      <w:bookmarkStart w:id="121" w:name="_Toc431548698"/>
      <w:r w:rsidRPr="003D42AE">
        <w:t>Security</w:t>
      </w:r>
      <w:bookmarkEnd w:id="121"/>
    </w:p>
    <w:p w14:paraId="0C5798DE" w14:textId="55DD62AE" w:rsidR="0034266F" w:rsidRPr="003D42AE" w:rsidRDefault="0034266F" w:rsidP="0034266F">
      <w:r w:rsidRPr="003D42AE">
        <w:t xml:space="preserve">No </w:t>
      </w:r>
      <w:r w:rsidR="0050602B">
        <w:t xml:space="preserve">are no </w:t>
      </w:r>
      <w:r w:rsidRPr="003D42AE">
        <w:t xml:space="preserve">specific security aspects to be considered. </w:t>
      </w:r>
    </w:p>
    <w:p w14:paraId="2D5B183C" w14:textId="77777777" w:rsidR="0034266F" w:rsidRPr="00CD18B8" w:rsidRDefault="0034266F" w:rsidP="004B1D2F">
      <w:pPr>
        <w:rPr>
          <w:sz w:val="24"/>
          <w:szCs w:val="24"/>
        </w:rPr>
      </w:pPr>
    </w:p>
    <w:p w14:paraId="0723A00E" w14:textId="5F279761" w:rsidR="0020015A" w:rsidRDefault="0052644A" w:rsidP="00566A70">
      <w:pPr>
        <w:pStyle w:val="Heading2"/>
      </w:pPr>
      <w:r>
        <w:t>P</w:t>
      </w:r>
      <w:r w:rsidR="0034266F">
        <w:t>arameter Requirements</w:t>
      </w:r>
    </w:p>
    <w:p w14:paraId="0CE73AB5" w14:textId="5821A1BB" w:rsidR="004F4222" w:rsidRPr="004F4222" w:rsidRDefault="004F4222" w:rsidP="004F4222">
      <w:r>
        <w:t>All parameters are shown with default values and must be configurable within the specified range.</w:t>
      </w:r>
    </w:p>
    <w:p w14:paraId="75CE583C" w14:textId="37974087" w:rsidR="00A9114F" w:rsidRPr="00560DD4" w:rsidRDefault="00480E5B" w:rsidP="00A9114F">
      <w:pPr>
        <w:pStyle w:val="Heading3"/>
      </w:pPr>
      <w:bookmarkStart w:id="122" w:name="_Toc431548692"/>
      <w:r>
        <w:t>General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1659"/>
        <w:gridCol w:w="1033"/>
        <w:gridCol w:w="961"/>
        <w:gridCol w:w="949"/>
        <w:gridCol w:w="2652"/>
      </w:tblGrid>
      <w:tr w:rsidR="00560DD4" w:rsidRPr="00560DD4" w14:paraId="58D0AEA7" w14:textId="77777777" w:rsidTr="00FD6136">
        <w:tc>
          <w:tcPr>
            <w:tcW w:w="2919" w:type="dxa"/>
            <w:shd w:val="clear" w:color="auto" w:fill="D9D9D9" w:themeFill="background1" w:themeFillShade="D9"/>
          </w:tcPr>
          <w:p w14:paraId="081BE119" w14:textId="77777777" w:rsidR="00A9114F" w:rsidRPr="00730736" w:rsidRDefault="00A9114F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Parameter Name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09733C1" w14:textId="77777777" w:rsidR="00A9114F" w:rsidRPr="00730736" w:rsidRDefault="00A9114F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Description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14:paraId="33A94B61" w14:textId="77777777" w:rsidR="00A9114F" w:rsidRPr="00730736" w:rsidRDefault="00A9114F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Range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00BDA108" w14:textId="77777777" w:rsidR="00A9114F" w:rsidRPr="00730736" w:rsidRDefault="00A9114F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Unit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05D76CC0" w14:textId="77777777" w:rsidR="00A9114F" w:rsidRPr="00730736" w:rsidRDefault="00A9114F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Default Value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3473C81C" w14:textId="358F3194" w:rsidR="00A9114F" w:rsidRPr="00730736" w:rsidRDefault="006B6244" w:rsidP="00C35CF9">
            <w:pPr>
              <w:rPr>
                <w:b/>
                <w:highlight w:val="red"/>
              </w:rPr>
            </w:pPr>
            <w:r w:rsidRPr="00730736">
              <w:rPr>
                <w:b/>
                <w:highlight w:val="red"/>
              </w:rPr>
              <w:t>Requirement</w:t>
            </w:r>
          </w:p>
        </w:tc>
      </w:tr>
      <w:tr w:rsidR="005D34BC" w:rsidRPr="00EF2C28" w14:paraId="746E341A" w14:textId="77777777" w:rsidTr="00FD6136">
        <w:tc>
          <w:tcPr>
            <w:tcW w:w="2919" w:type="dxa"/>
          </w:tcPr>
          <w:p w14:paraId="58C92202" w14:textId="16367804" w:rsidR="005D34BC" w:rsidRPr="00730736" w:rsidRDefault="005D34BC" w:rsidP="00C44DFB">
            <w:pPr>
              <w:rPr>
                <w:highlight w:val="red"/>
              </w:rPr>
            </w:pPr>
            <w:r w:rsidRPr="00730736">
              <w:rPr>
                <w:rFonts w:cs="Arial"/>
                <w:highlight w:val="red"/>
              </w:rPr>
              <w:t>WiperManualOnTimer_Cfg</w:t>
            </w:r>
          </w:p>
        </w:tc>
        <w:tc>
          <w:tcPr>
            <w:tcW w:w="1659" w:type="dxa"/>
          </w:tcPr>
          <w:p w14:paraId="372A8716" w14:textId="524BA37D" w:rsidR="005D34BC" w:rsidRPr="00730736" w:rsidRDefault="00B26F01" w:rsidP="00B26F01">
            <w:pPr>
              <w:rPr>
                <w:highlight w:val="red"/>
              </w:rPr>
            </w:pPr>
            <w:r w:rsidRPr="00730736">
              <w:rPr>
                <w:highlight w:val="red"/>
              </w:rPr>
              <w:t xml:space="preserve">Delay time to activate </w:t>
            </w:r>
            <w:r w:rsidR="00A249C4" w:rsidRPr="00730736">
              <w:rPr>
                <w:highlight w:val="red"/>
              </w:rPr>
              <w:t>headlamps</w:t>
            </w:r>
            <w:r w:rsidRPr="00730736">
              <w:rPr>
                <w:highlight w:val="red"/>
              </w:rPr>
              <w:t xml:space="preserve"> due to rain situation</w:t>
            </w:r>
          </w:p>
        </w:tc>
        <w:tc>
          <w:tcPr>
            <w:tcW w:w="1033" w:type="dxa"/>
          </w:tcPr>
          <w:p w14:paraId="758D2118" w14:textId="4B902F1E" w:rsidR="005D34BC" w:rsidRPr="00730736" w:rsidRDefault="00EC64BA" w:rsidP="00C35CF9">
            <w:pPr>
              <w:rPr>
                <w:highlight w:val="red"/>
              </w:rPr>
            </w:pPr>
            <w:r w:rsidRPr="00730736">
              <w:rPr>
                <w:highlight w:val="red"/>
              </w:rPr>
              <w:t>0..60</w:t>
            </w:r>
          </w:p>
        </w:tc>
        <w:tc>
          <w:tcPr>
            <w:tcW w:w="961" w:type="dxa"/>
          </w:tcPr>
          <w:p w14:paraId="423B8836" w14:textId="1F987B48" w:rsidR="005D34BC" w:rsidRPr="00730736" w:rsidRDefault="00E450A5" w:rsidP="00C35CF9">
            <w:pPr>
              <w:rPr>
                <w:highlight w:val="red"/>
              </w:rPr>
            </w:pPr>
            <w:r w:rsidRPr="00730736">
              <w:rPr>
                <w:highlight w:val="red"/>
              </w:rPr>
              <w:t>seconds</w:t>
            </w:r>
          </w:p>
        </w:tc>
        <w:tc>
          <w:tcPr>
            <w:tcW w:w="949" w:type="dxa"/>
          </w:tcPr>
          <w:p w14:paraId="00E54814" w14:textId="6160E9B1" w:rsidR="005D34BC" w:rsidRPr="00730736" w:rsidRDefault="003C0376" w:rsidP="00C35CF9">
            <w:pPr>
              <w:rPr>
                <w:highlight w:val="red"/>
              </w:rPr>
            </w:pPr>
            <w:r w:rsidRPr="00730736">
              <w:rPr>
                <w:highlight w:val="red"/>
              </w:rPr>
              <w:t>10</w:t>
            </w:r>
          </w:p>
        </w:tc>
        <w:tc>
          <w:tcPr>
            <w:tcW w:w="2652" w:type="dxa"/>
          </w:tcPr>
          <w:p w14:paraId="5C0687C7" w14:textId="77777777" w:rsidR="005D34BC" w:rsidRPr="00730736" w:rsidRDefault="00FD6136" w:rsidP="002C7A50">
            <w:pPr>
              <w:rPr>
                <w:highlight w:val="red"/>
              </w:rPr>
            </w:pPr>
            <w:r w:rsidRPr="00730736">
              <w:rPr>
                <w:highlight w:val="red"/>
              </w:rPr>
              <w:t>###F_BAL_R0007_v1A### Basic Autolamps - Rain Light On</w:t>
            </w:r>
          </w:p>
          <w:p w14:paraId="522614F0" w14:textId="77777777" w:rsidR="00FD6136" w:rsidRPr="00730736" w:rsidRDefault="00FD6136" w:rsidP="002C7A50">
            <w:pPr>
              <w:rPr>
                <w:highlight w:val="red"/>
              </w:rPr>
            </w:pPr>
          </w:p>
          <w:p w14:paraId="770ACD2D" w14:textId="7E4A36B4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###F_AAL_R0009_v1A### Advanced Autolamps - Rain Light On</w:t>
            </w:r>
          </w:p>
        </w:tc>
      </w:tr>
      <w:tr w:rsidR="00FD6136" w:rsidRPr="00EF2C28" w14:paraId="24402028" w14:textId="77777777" w:rsidTr="00FD6136">
        <w:tc>
          <w:tcPr>
            <w:tcW w:w="2919" w:type="dxa"/>
          </w:tcPr>
          <w:p w14:paraId="5AB882EC" w14:textId="311ECB61" w:rsidR="00FD6136" w:rsidRPr="00730736" w:rsidRDefault="00B26F01" w:rsidP="00FD6136">
            <w:pPr>
              <w:rPr>
                <w:highlight w:val="red"/>
              </w:rPr>
            </w:pPr>
            <w:r w:rsidRPr="00730736">
              <w:rPr>
                <w:rFonts w:cs="Arial"/>
                <w:highlight w:val="red"/>
              </w:rPr>
              <w:t>WiperOffTimer_Cfg</w:t>
            </w:r>
          </w:p>
        </w:tc>
        <w:tc>
          <w:tcPr>
            <w:tcW w:w="1659" w:type="dxa"/>
          </w:tcPr>
          <w:p w14:paraId="73838F51" w14:textId="3AA07FCE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 xml:space="preserve">Delay time to deactivate </w:t>
            </w:r>
            <w:r w:rsidR="00A249C4" w:rsidRPr="00730736">
              <w:rPr>
                <w:highlight w:val="red"/>
              </w:rPr>
              <w:t>headlamps</w:t>
            </w:r>
            <w:r w:rsidRPr="00730736">
              <w:rPr>
                <w:highlight w:val="red"/>
              </w:rPr>
              <w:t xml:space="preserve"> due to passed rain situation</w:t>
            </w:r>
          </w:p>
        </w:tc>
        <w:tc>
          <w:tcPr>
            <w:tcW w:w="1033" w:type="dxa"/>
          </w:tcPr>
          <w:p w14:paraId="191E12BC" w14:textId="1A710A4E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0..60</w:t>
            </w:r>
          </w:p>
        </w:tc>
        <w:tc>
          <w:tcPr>
            <w:tcW w:w="961" w:type="dxa"/>
          </w:tcPr>
          <w:p w14:paraId="31C176F6" w14:textId="199FE80A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seconds</w:t>
            </w:r>
          </w:p>
        </w:tc>
        <w:tc>
          <w:tcPr>
            <w:tcW w:w="949" w:type="dxa"/>
          </w:tcPr>
          <w:p w14:paraId="65FD8BD7" w14:textId="5DF219AB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30</w:t>
            </w:r>
          </w:p>
        </w:tc>
        <w:tc>
          <w:tcPr>
            <w:tcW w:w="2652" w:type="dxa"/>
          </w:tcPr>
          <w:p w14:paraId="0919BCE6" w14:textId="52E0055D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###F_BAL_R0008_v1A### Basic Autolamps - Rain Light Off</w:t>
            </w:r>
          </w:p>
          <w:p w14:paraId="3B707EC0" w14:textId="77777777" w:rsidR="00FD6136" w:rsidRPr="00730736" w:rsidRDefault="00FD6136" w:rsidP="00FD6136">
            <w:pPr>
              <w:rPr>
                <w:highlight w:val="red"/>
              </w:rPr>
            </w:pPr>
          </w:p>
          <w:p w14:paraId="4AEA9417" w14:textId="377B1160" w:rsidR="00FD6136" w:rsidRPr="00730736" w:rsidRDefault="00FD6136" w:rsidP="00FD6136">
            <w:pPr>
              <w:rPr>
                <w:highlight w:val="red"/>
              </w:rPr>
            </w:pPr>
            <w:r w:rsidRPr="00730736">
              <w:rPr>
                <w:highlight w:val="red"/>
              </w:rPr>
              <w:t>###F_AAL_R0010_v1A### Advanced Autolamps - Rain Light Off</w:t>
            </w:r>
          </w:p>
        </w:tc>
      </w:tr>
    </w:tbl>
    <w:p w14:paraId="25F35DB3" w14:textId="2767AE47" w:rsidR="0011483B" w:rsidRPr="00B26F01" w:rsidRDefault="0011483B" w:rsidP="00B26F01">
      <w:pPr>
        <w:rPr>
          <w:rFonts w:cs="Arial"/>
          <w:kern w:val="32"/>
          <w:sz w:val="24"/>
          <w:szCs w:val="26"/>
        </w:rPr>
      </w:pPr>
    </w:p>
    <w:p w14:paraId="01C7FB64" w14:textId="620C4847" w:rsidR="00480E5B" w:rsidRPr="00560DD4" w:rsidRDefault="0034266F" w:rsidP="00480E5B">
      <w:pPr>
        <w:pStyle w:val="Heading3"/>
      </w:pPr>
      <w:r>
        <w:t>Basic Autolamps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1375"/>
        <w:gridCol w:w="1014"/>
        <w:gridCol w:w="1173"/>
        <w:gridCol w:w="903"/>
        <w:gridCol w:w="2763"/>
      </w:tblGrid>
      <w:tr w:rsidR="00F80EA9" w:rsidRPr="00560DD4" w14:paraId="79DB3A53" w14:textId="77777777" w:rsidTr="00E81EB1">
        <w:tc>
          <w:tcPr>
            <w:tcW w:w="2945" w:type="dxa"/>
            <w:shd w:val="clear" w:color="auto" w:fill="D9D9D9" w:themeFill="background1" w:themeFillShade="D9"/>
          </w:tcPr>
          <w:p w14:paraId="7003EED6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Parameter Name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61EE7AD5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Description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14EB2E26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Range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1D562972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Unit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0D80B264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Default Value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1D484DBE" w14:textId="0680DEF5" w:rsidR="00480E5B" w:rsidRPr="00560DD4" w:rsidRDefault="006B6244" w:rsidP="00386E7B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F80EA9" w:rsidRPr="00EF2C28" w14:paraId="5D86D7EC" w14:textId="77777777" w:rsidTr="00E81EB1">
        <w:tc>
          <w:tcPr>
            <w:tcW w:w="2945" w:type="dxa"/>
          </w:tcPr>
          <w:p w14:paraId="76E2E5B8" w14:textId="4B69801E" w:rsidR="0011483B" w:rsidRPr="001812C3" w:rsidRDefault="0011483B" w:rsidP="00F60D33">
            <w:pPr>
              <w:rPr>
                <w:rFonts w:cs="Arial"/>
              </w:rPr>
            </w:pPr>
            <w:r w:rsidRPr="001812C3">
              <w:rPr>
                <w:rFonts w:cs="Arial"/>
              </w:rPr>
              <w:t>BA</w:t>
            </w:r>
            <w:r w:rsidR="00F80EA9" w:rsidRPr="001812C3">
              <w:rPr>
                <w:rFonts w:cs="Arial"/>
              </w:rPr>
              <w:t>L</w:t>
            </w:r>
            <w:r w:rsidRPr="001812C3">
              <w:rPr>
                <w:rFonts w:cs="Arial"/>
              </w:rPr>
              <w:t>_</w:t>
            </w:r>
            <w:r w:rsidR="00F60D33" w:rsidRPr="001812C3">
              <w:rPr>
                <w:rFonts w:cs="Arial"/>
              </w:rPr>
              <w:t>Start_Threshold</w:t>
            </w:r>
          </w:p>
        </w:tc>
        <w:tc>
          <w:tcPr>
            <w:tcW w:w="1375" w:type="dxa"/>
          </w:tcPr>
          <w:p w14:paraId="7993B056" w14:textId="3F08230B" w:rsidR="0011483B" w:rsidRPr="001812C3" w:rsidRDefault="001812C3" w:rsidP="001812C3">
            <w:r w:rsidRPr="001812C3">
              <w:t xml:space="preserve">Ambient light level threshold to define initial </w:t>
            </w:r>
            <w:r w:rsidR="00A249C4">
              <w:t>headlamps</w:t>
            </w:r>
            <w:r w:rsidRPr="001812C3">
              <w:t xml:space="preserve"> status when Autolamps is enabled</w:t>
            </w:r>
          </w:p>
        </w:tc>
        <w:tc>
          <w:tcPr>
            <w:tcW w:w="1014" w:type="dxa"/>
          </w:tcPr>
          <w:p w14:paraId="31E0D40C" w14:textId="33AB6E64" w:rsidR="0011483B" w:rsidRPr="001812C3" w:rsidRDefault="0011483B" w:rsidP="00D424C2">
            <w:r w:rsidRPr="001812C3">
              <w:t>0..</w:t>
            </w:r>
            <w:r w:rsidR="00D424C2">
              <w:t>8000</w:t>
            </w:r>
          </w:p>
        </w:tc>
        <w:tc>
          <w:tcPr>
            <w:tcW w:w="1173" w:type="dxa"/>
          </w:tcPr>
          <w:p w14:paraId="19338D21" w14:textId="11DDBDFC" w:rsidR="0011483B" w:rsidRPr="001812C3" w:rsidRDefault="0011483B" w:rsidP="00386E7B">
            <w:r w:rsidRPr="001812C3">
              <w:t>lux</w:t>
            </w:r>
          </w:p>
        </w:tc>
        <w:tc>
          <w:tcPr>
            <w:tcW w:w="903" w:type="dxa"/>
          </w:tcPr>
          <w:p w14:paraId="69B9EA60" w14:textId="4C0D4BD5" w:rsidR="0011483B" w:rsidRPr="001812C3" w:rsidRDefault="00D424C2" w:rsidP="00386E7B">
            <w:r>
              <w:t>3400</w:t>
            </w:r>
          </w:p>
        </w:tc>
        <w:tc>
          <w:tcPr>
            <w:tcW w:w="2763" w:type="dxa"/>
          </w:tcPr>
          <w:p w14:paraId="367A4C62" w14:textId="342C0E67" w:rsidR="0011483B" w:rsidRDefault="001812C3" w:rsidP="00386E7B">
            <w:r w:rsidRPr="001F3195">
              <w:t>###F_</w:t>
            </w:r>
            <w:r>
              <w:t>B</w:t>
            </w:r>
            <w:r w:rsidRPr="001F3195">
              <w:t>AL_R000</w:t>
            </w:r>
            <w:r>
              <w:t>01</w:t>
            </w:r>
            <w:r w:rsidRPr="001F3195">
              <w:t xml:space="preserve">_v1A### </w:t>
            </w:r>
            <w:r>
              <w:t xml:space="preserve">Basic Autolamps - </w:t>
            </w:r>
            <w:r w:rsidR="00A249C4">
              <w:t>Headlamps</w:t>
            </w:r>
            <w:r>
              <w:t xml:space="preserve"> On at Start</w:t>
            </w:r>
          </w:p>
          <w:p w14:paraId="0794CAB8" w14:textId="77777777" w:rsidR="001812C3" w:rsidRDefault="001812C3" w:rsidP="00386E7B"/>
          <w:p w14:paraId="1C615858" w14:textId="17428B97" w:rsidR="001812C3" w:rsidRPr="001812C3" w:rsidRDefault="001812C3" w:rsidP="001812C3">
            <w:r w:rsidRPr="001F3195">
              <w:t>###F_</w:t>
            </w:r>
            <w:r>
              <w:t>B</w:t>
            </w:r>
            <w:r w:rsidRPr="001F3195">
              <w:t>AL_R000</w:t>
            </w:r>
            <w:r>
              <w:t>04</w:t>
            </w:r>
            <w:r w:rsidRPr="001F3195">
              <w:t xml:space="preserve">_v1A### </w:t>
            </w:r>
            <w:r>
              <w:t xml:space="preserve">Basic Autolamps - </w:t>
            </w:r>
            <w:r w:rsidR="00A249C4">
              <w:t>Headlamps</w:t>
            </w:r>
            <w:r>
              <w:t xml:space="preserve"> Off at Start</w:t>
            </w:r>
          </w:p>
        </w:tc>
      </w:tr>
      <w:tr w:rsidR="00F80EA9" w:rsidRPr="00EF2C28" w14:paraId="56D79C5F" w14:textId="77777777" w:rsidTr="00E81EB1">
        <w:tc>
          <w:tcPr>
            <w:tcW w:w="2945" w:type="dxa"/>
          </w:tcPr>
          <w:p w14:paraId="19165C2B" w14:textId="6DEF9E95" w:rsidR="00D66D94" w:rsidRPr="00FD6136" w:rsidRDefault="00B6146E" w:rsidP="00F80EA9">
            <w:pPr>
              <w:rPr>
                <w:rFonts w:cs="Arial"/>
                <w:highlight w:val="yellow"/>
              </w:rPr>
            </w:pPr>
            <w:r w:rsidRPr="00B6146E">
              <w:rPr>
                <w:rFonts w:cs="Arial"/>
              </w:rPr>
              <w:t>BAL_On_Threshold_Slow</w:t>
            </w:r>
          </w:p>
        </w:tc>
        <w:tc>
          <w:tcPr>
            <w:tcW w:w="1375" w:type="dxa"/>
          </w:tcPr>
          <w:p w14:paraId="09DA9286" w14:textId="4F114C5E" w:rsidR="00D66D94" w:rsidRPr="00B6146E" w:rsidRDefault="00B6146E" w:rsidP="00B6146E">
            <w:r w:rsidRPr="00B6146E">
              <w:t>Ambient l</w:t>
            </w:r>
            <w:r w:rsidR="00D66D94" w:rsidRPr="00B6146E">
              <w:t>ight</w:t>
            </w:r>
            <w:r w:rsidRPr="00B6146E">
              <w:t xml:space="preserve"> level</w:t>
            </w:r>
            <w:r w:rsidR="00D66D94" w:rsidRPr="00B6146E">
              <w:t xml:space="preserve"> threshold below which </w:t>
            </w:r>
            <w:r w:rsidR="00A249C4">
              <w:t>headlamps</w:t>
            </w:r>
            <w:r w:rsidR="00D66D94" w:rsidRPr="00B6146E">
              <w:t xml:space="preserve"> shall be switched</w:t>
            </w:r>
            <w:r w:rsidR="0047106D" w:rsidRPr="00B6146E">
              <w:t xml:space="preserve"> on when ambient light level decreases </w:t>
            </w:r>
            <w:r w:rsidR="00D66D94" w:rsidRPr="00B6146E">
              <w:t>slowly (e.g. dusk scenario)</w:t>
            </w:r>
          </w:p>
        </w:tc>
        <w:tc>
          <w:tcPr>
            <w:tcW w:w="1014" w:type="dxa"/>
          </w:tcPr>
          <w:p w14:paraId="2133DB4D" w14:textId="56E28C2C" w:rsidR="00D66D94" w:rsidRPr="00B6146E" w:rsidRDefault="00D66D94" w:rsidP="00D424C2">
            <w:r w:rsidRPr="00B6146E">
              <w:t>0..</w:t>
            </w:r>
            <w:r w:rsidR="00D424C2">
              <w:t>8000</w:t>
            </w:r>
          </w:p>
        </w:tc>
        <w:tc>
          <w:tcPr>
            <w:tcW w:w="1173" w:type="dxa"/>
          </w:tcPr>
          <w:p w14:paraId="5D70CA6D" w14:textId="054C1F2F" w:rsidR="00D66D94" w:rsidRPr="00B6146E" w:rsidRDefault="00D66D94" w:rsidP="00386E7B">
            <w:r w:rsidRPr="00B6146E">
              <w:t>lux</w:t>
            </w:r>
          </w:p>
        </w:tc>
        <w:tc>
          <w:tcPr>
            <w:tcW w:w="903" w:type="dxa"/>
          </w:tcPr>
          <w:p w14:paraId="4B128CF1" w14:textId="02C790F4" w:rsidR="00D66D94" w:rsidRPr="00B6146E" w:rsidRDefault="00D424C2" w:rsidP="00386E7B">
            <w:r>
              <w:t>1600</w:t>
            </w:r>
          </w:p>
        </w:tc>
        <w:tc>
          <w:tcPr>
            <w:tcW w:w="2763" w:type="dxa"/>
          </w:tcPr>
          <w:p w14:paraId="0D4891B1" w14:textId="033CE288" w:rsidR="00E956BA" w:rsidRDefault="00E956BA" w:rsidP="00B6146E">
            <w:r w:rsidRPr="00E956BA">
              <w:t xml:space="preserve">###F_BAL_U0001_v1A### Basic Autolamps - </w:t>
            </w:r>
            <w:r w:rsidR="00A249C4">
              <w:t>Headlamps</w:t>
            </w:r>
            <w:r w:rsidRPr="00E956BA">
              <w:t xml:space="preserve"> On</w:t>
            </w:r>
          </w:p>
          <w:p w14:paraId="3F493B2E" w14:textId="77777777" w:rsidR="00E956BA" w:rsidRDefault="00E956BA" w:rsidP="00B6146E"/>
          <w:p w14:paraId="21B5CF1F" w14:textId="7ADDE541" w:rsidR="00D66D94" w:rsidRPr="00FD6136" w:rsidRDefault="00B6146E" w:rsidP="00B6146E">
            <w:pPr>
              <w:rPr>
                <w:highlight w:val="yellow"/>
              </w:rPr>
            </w:pPr>
            <w:r>
              <w:t xml:space="preserve">###F_BAL_R0002_v1A### Basic Autolamps - </w:t>
            </w:r>
            <w:r w:rsidR="00A249C4">
              <w:t>Headlamps</w:t>
            </w:r>
            <w:r>
              <w:t xml:space="preserve"> On Slow</w:t>
            </w:r>
          </w:p>
        </w:tc>
      </w:tr>
      <w:tr w:rsidR="00F80EA9" w:rsidRPr="00EF2C28" w14:paraId="38D5EBD7" w14:textId="77777777" w:rsidTr="00E81EB1">
        <w:tc>
          <w:tcPr>
            <w:tcW w:w="2945" w:type="dxa"/>
          </w:tcPr>
          <w:p w14:paraId="2896C6A0" w14:textId="31371AEB" w:rsidR="00101A6D" w:rsidRPr="00B123EA" w:rsidRDefault="00B123EA" w:rsidP="00F80EA9">
            <w:pPr>
              <w:rPr>
                <w:rFonts w:cs="Arial"/>
              </w:rPr>
            </w:pPr>
            <w:r w:rsidRPr="00B123EA">
              <w:rPr>
                <w:rFonts w:cs="Arial"/>
              </w:rPr>
              <w:lastRenderedPageBreak/>
              <w:t>BAL_On_Threshold_Fast</w:t>
            </w:r>
          </w:p>
        </w:tc>
        <w:tc>
          <w:tcPr>
            <w:tcW w:w="1375" w:type="dxa"/>
          </w:tcPr>
          <w:p w14:paraId="3B4EA0FF" w14:textId="78AF6F1E" w:rsidR="00101A6D" w:rsidRPr="00B123EA" w:rsidRDefault="00B123EA" w:rsidP="0047106D">
            <w:r>
              <w:t>Ambient l</w:t>
            </w:r>
            <w:r w:rsidR="00101A6D" w:rsidRPr="00B123EA">
              <w:t>ight</w:t>
            </w:r>
            <w:r>
              <w:t xml:space="preserve"> level</w:t>
            </w:r>
            <w:r w:rsidR="00101A6D" w:rsidRPr="00B123EA">
              <w:t xml:space="preserve"> threshold below which </w:t>
            </w:r>
            <w:r w:rsidR="00A249C4">
              <w:t>headlamps</w:t>
            </w:r>
            <w:r w:rsidR="00101A6D" w:rsidRPr="00B123EA">
              <w:t xml:space="preserve"> shall be switched on when ambient light level </w:t>
            </w:r>
            <w:r w:rsidR="0047106D" w:rsidRPr="00B123EA">
              <w:t>decreases</w:t>
            </w:r>
            <w:r w:rsidR="00101A6D" w:rsidRPr="00B123EA">
              <w:t xml:space="preserve"> quickly (e.g. when entering a tunnel)</w:t>
            </w:r>
          </w:p>
        </w:tc>
        <w:tc>
          <w:tcPr>
            <w:tcW w:w="1014" w:type="dxa"/>
          </w:tcPr>
          <w:p w14:paraId="52832B4E" w14:textId="33CE39BF" w:rsidR="00101A6D" w:rsidRPr="00B123EA" w:rsidRDefault="00101A6D" w:rsidP="00D424C2">
            <w:r w:rsidRPr="00B123EA">
              <w:t>0..</w:t>
            </w:r>
            <w:r w:rsidR="00D424C2">
              <w:t>8000</w:t>
            </w:r>
          </w:p>
        </w:tc>
        <w:tc>
          <w:tcPr>
            <w:tcW w:w="1173" w:type="dxa"/>
          </w:tcPr>
          <w:p w14:paraId="0D2132EB" w14:textId="179EE7C4" w:rsidR="00101A6D" w:rsidRPr="00B123EA" w:rsidRDefault="00101A6D" w:rsidP="00386E7B">
            <w:r w:rsidRPr="00B123EA">
              <w:t>lux</w:t>
            </w:r>
          </w:p>
        </w:tc>
        <w:tc>
          <w:tcPr>
            <w:tcW w:w="903" w:type="dxa"/>
          </w:tcPr>
          <w:p w14:paraId="314F094B" w14:textId="77777777" w:rsidR="00101A6D" w:rsidRPr="00B123EA" w:rsidRDefault="00827257" w:rsidP="00386E7B">
            <w:r w:rsidRPr="00B123EA">
              <w:t>1100</w:t>
            </w:r>
          </w:p>
          <w:p w14:paraId="4DAB2435" w14:textId="77777777" w:rsidR="00827257" w:rsidRPr="00B123EA" w:rsidRDefault="00827257" w:rsidP="00386E7B"/>
        </w:tc>
        <w:tc>
          <w:tcPr>
            <w:tcW w:w="2763" w:type="dxa"/>
          </w:tcPr>
          <w:p w14:paraId="773E3357" w14:textId="229D8E42" w:rsidR="00B123EA" w:rsidRDefault="00B123EA" w:rsidP="00B123EA">
            <w:r w:rsidRPr="00E956BA">
              <w:t xml:space="preserve">###F_BAL_U0001_v1A### Basic Autolamps - </w:t>
            </w:r>
            <w:r w:rsidR="00A249C4">
              <w:t>Headlamps</w:t>
            </w:r>
            <w:r w:rsidRPr="00E956BA">
              <w:t xml:space="preserve"> On</w:t>
            </w:r>
          </w:p>
          <w:p w14:paraId="28448C9D" w14:textId="77777777" w:rsidR="00B123EA" w:rsidRDefault="00B123EA" w:rsidP="00B123EA"/>
          <w:p w14:paraId="3998DFFE" w14:textId="41836791" w:rsidR="00101A6D" w:rsidRPr="00FD6136" w:rsidRDefault="00B123EA" w:rsidP="00B123EA">
            <w:pPr>
              <w:rPr>
                <w:highlight w:val="yellow"/>
              </w:rPr>
            </w:pPr>
            <w:r>
              <w:t xml:space="preserve">###F_BAL_R0003_v1A### Basic Autolamps - </w:t>
            </w:r>
            <w:r w:rsidR="00A249C4">
              <w:t>Headlamps</w:t>
            </w:r>
            <w:r>
              <w:t xml:space="preserve"> On Fast</w:t>
            </w:r>
          </w:p>
        </w:tc>
      </w:tr>
      <w:tr w:rsidR="00E81EB1" w:rsidRPr="00EF2C28" w14:paraId="71018996" w14:textId="77777777" w:rsidTr="00E81EB1">
        <w:tc>
          <w:tcPr>
            <w:tcW w:w="2945" w:type="dxa"/>
          </w:tcPr>
          <w:p w14:paraId="01C56569" w14:textId="47D0C0CD" w:rsidR="00E81EB1" w:rsidRPr="00E81EB1" w:rsidRDefault="00E81EB1" w:rsidP="00E81EB1">
            <w:pPr>
              <w:rPr>
                <w:rFonts w:cs="Arial"/>
              </w:rPr>
            </w:pPr>
            <w:r w:rsidRPr="00E81EB1">
              <w:rPr>
                <w:rFonts w:cs="Arial"/>
              </w:rPr>
              <w:t>BAL_Off_Threshold_Slow</w:t>
            </w:r>
          </w:p>
        </w:tc>
        <w:tc>
          <w:tcPr>
            <w:tcW w:w="1375" w:type="dxa"/>
          </w:tcPr>
          <w:p w14:paraId="0CD01981" w14:textId="6529F943" w:rsidR="00E81EB1" w:rsidRPr="00E81EB1" w:rsidRDefault="00E81EB1" w:rsidP="00E81EB1">
            <w:r>
              <w:t>Ambient l</w:t>
            </w:r>
            <w:r w:rsidRPr="00E81EB1">
              <w:t>ight</w:t>
            </w:r>
            <w:r>
              <w:t xml:space="preserve"> level</w:t>
            </w:r>
            <w:r w:rsidRPr="00E81EB1">
              <w:t xml:space="preserve"> threshold above which </w:t>
            </w:r>
            <w:r w:rsidR="00A249C4">
              <w:t>headlamps</w:t>
            </w:r>
            <w:r w:rsidRPr="00E81EB1">
              <w:t xml:space="preserve"> shall be switched off when ambient light level increases slowly (e.g. dawn scenario)</w:t>
            </w:r>
          </w:p>
        </w:tc>
        <w:tc>
          <w:tcPr>
            <w:tcW w:w="1014" w:type="dxa"/>
          </w:tcPr>
          <w:p w14:paraId="266F31B9" w14:textId="4B2ECDA4" w:rsidR="00E81EB1" w:rsidRPr="00E81EB1" w:rsidRDefault="00E81EB1" w:rsidP="00D424C2">
            <w:r w:rsidRPr="00E81EB1">
              <w:t>0..</w:t>
            </w:r>
            <w:r w:rsidR="00D424C2">
              <w:t>8000</w:t>
            </w:r>
          </w:p>
        </w:tc>
        <w:tc>
          <w:tcPr>
            <w:tcW w:w="1173" w:type="dxa"/>
          </w:tcPr>
          <w:p w14:paraId="12D35819" w14:textId="55447CC2" w:rsidR="00E81EB1" w:rsidRPr="00E81EB1" w:rsidRDefault="00E81EB1" w:rsidP="00E81EB1">
            <w:r w:rsidRPr="00E81EB1">
              <w:t>lux</w:t>
            </w:r>
          </w:p>
        </w:tc>
        <w:tc>
          <w:tcPr>
            <w:tcW w:w="903" w:type="dxa"/>
          </w:tcPr>
          <w:p w14:paraId="50E76FC4" w14:textId="640D1666" w:rsidR="00E81EB1" w:rsidRPr="00E81EB1" w:rsidRDefault="00D424C2" w:rsidP="00E81EB1">
            <w:r>
              <w:t>3400</w:t>
            </w:r>
          </w:p>
        </w:tc>
        <w:tc>
          <w:tcPr>
            <w:tcW w:w="2763" w:type="dxa"/>
          </w:tcPr>
          <w:p w14:paraId="62246348" w14:textId="0B257E74" w:rsidR="00E81EB1" w:rsidRDefault="00E81EB1" w:rsidP="00E81EB1">
            <w:r>
              <w:t>###F_BAL_U0002</w:t>
            </w:r>
            <w:r w:rsidRPr="00E956BA">
              <w:t xml:space="preserve">_v1A### Basic Autolamps - </w:t>
            </w:r>
            <w:r w:rsidR="00A249C4">
              <w:t>Headlamps</w:t>
            </w:r>
            <w:r w:rsidRPr="00E956BA">
              <w:t xml:space="preserve"> O</w:t>
            </w:r>
            <w:r>
              <w:t>ff</w:t>
            </w:r>
          </w:p>
          <w:p w14:paraId="2901A93C" w14:textId="77777777" w:rsidR="00E81EB1" w:rsidRDefault="00E81EB1" w:rsidP="00E81EB1"/>
          <w:p w14:paraId="59B788A2" w14:textId="5E103DC6" w:rsidR="00E81EB1" w:rsidRPr="00FD6136" w:rsidRDefault="00E81EB1" w:rsidP="00E81EB1">
            <w:pPr>
              <w:rPr>
                <w:highlight w:val="yellow"/>
              </w:rPr>
            </w:pPr>
            <w:r>
              <w:t xml:space="preserve">###F_BAL_R0005_v1A### Basic Autolamps - </w:t>
            </w:r>
            <w:r w:rsidR="00A249C4">
              <w:t>Headlamps</w:t>
            </w:r>
            <w:r>
              <w:t xml:space="preserve"> Off Slow</w:t>
            </w:r>
          </w:p>
        </w:tc>
      </w:tr>
      <w:tr w:rsidR="00F80EA9" w:rsidRPr="00EF2C28" w14:paraId="4E7B1E01" w14:textId="77777777" w:rsidTr="00E81EB1">
        <w:tc>
          <w:tcPr>
            <w:tcW w:w="2945" w:type="dxa"/>
          </w:tcPr>
          <w:p w14:paraId="63083E6B" w14:textId="1B5C6A29" w:rsidR="009D2901" w:rsidRPr="00FD6136" w:rsidRDefault="00805D13" w:rsidP="00F80EA9">
            <w:pPr>
              <w:rPr>
                <w:rFonts w:cs="Arial"/>
                <w:highlight w:val="yellow"/>
              </w:rPr>
            </w:pPr>
            <w:r w:rsidRPr="003F059E">
              <w:rPr>
                <w:rFonts w:cs="Arial"/>
              </w:rPr>
              <w:t>BAL_Off_Threshold_Fast</w:t>
            </w:r>
          </w:p>
        </w:tc>
        <w:tc>
          <w:tcPr>
            <w:tcW w:w="1375" w:type="dxa"/>
          </w:tcPr>
          <w:p w14:paraId="4E4F8389" w14:textId="26BE6F3D" w:rsidR="009D2901" w:rsidRPr="003F059E" w:rsidRDefault="003F059E" w:rsidP="003F059E">
            <w:r w:rsidRPr="003F059E">
              <w:t xml:space="preserve">Ambient light level </w:t>
            </w:r>
            <w:r w:rsidR="009D2901" w:rsidRPr="003F059E">
              <w:t xml:space="preserve">threshold below which </w:t>
            </w:r>
            <w:r w:rsidR="00A249C4">
              <w:t>headlamps</w:t>
            </w:r>
            <w:r w:rsidR="009D2901" w:rsidRPr="003F059E">
              <w:t xml:space="preserve"> shall be switched </w:t>
            </w:r>
            <w:r w:rsidR="0047106D" w:rsidRPr="003F059E">
              <w:t>o</w:t>
            </w:r>
            <w:r w:rsidR="009D2901" w:rsidRPr="003F059E">
              <w:t xml:space="preserve">ff </w:t>
            </w:r>
            <w:r w:rsidR="0047106D" w:rsidRPr="003F059E">
              <w:t xml:space="preserve">when ambient light level increases </w:t>
            </w:r>
            <w:r w:rsidR="009D2901" w:rsidRPr="003F059E">
              <w:t>quickly (e.g. when leaving a tunnel)</w:t>
            </w:r>
          </w:p>
        </w:tc>
        <w:tc>
          <w:tcPr>
            <w:tcW w:w="1014" w:type="dxa"/>
          </w:tcPr>
          <w:p w14:paraId="5B75F17D" w14:textId="7E57D641" w:rsidR="009D2901" w:rsidRPr="003F059E" w:rsidRDefault="00D424C2" w:rsidP="00386E7B">
            <w:r>
              <w:t>0..8</w:t>
            </w:r>
            <w:r w:rsidR="009D2901" w:rsidRPr="003F059E">
              <w:t>000</w:t>
            </w:r>
          </w:p>
        </w:tc>
        <w:tc>
          <w:tcPr>
            <w:tcW w:w="1173" w:type="dxa"/>
          </w:tcPr>
          <w:p w14:paraId="56BE36A1" w14:textId="126AE296" w:rsidR="009D2901" w:rsidRPr="003F059E" w:rsidRDefault="009D2901" w:rsidP="00386E7B">
            <w:r w:rsidRPr="003F059E">
              <w:t>lux</w:t>
            </w:r>
          </w:p>
        </w:tc>
        <w:tc>
          <w:tcPr>
            <w:tcW w:w="903" w:type="dxa"/>
          </w:tcPr>
          <w:p w14:paraId="5A429FBE" w14:textId="2DCD4C22" w:rsidR="009D2901" w:rsidRPr="003F059E" w:rsidRDefault="009D2901" w:rsidP="00386E7B">
            <w:r w:rsidRPr="003F059E">
              <w:t>2800</w:t>
            </w:r>
          </w:p>
        </w:tc>
        <w:tc>
          <w:tcPr>
            <w:tcW w:w="2763" w:type="dxa"/>
          </w:tcPr>
          <w:p w14:paraId="37A6B7F1" w14:textId="04D83C7E" w:rsidR="00805D13" w:rsidRDefault="00805D13" w:rsidP="00805D13">
            <w:r>
              <w:t>###F_BAL_U0002</w:t>
            </w:r>
            <w:r w:rsidRPr="00E956BA">
              <w:t xml:space="preserve">_v1A### Basic Autolamps - </w:t>
            </w:r>
            <w:r w:rsidR="00A249C4">
              <w:t>Headlamps</w:t>
            </w:r>
            <w:r w:rsidRPr="00E956BA">
              <w:t xml:space="preserve"> O</w:t>
            </w:r>
            <w:r>
              <w:t>ff</w:t>
            </w:r>
          </w:p>
          <w:p w14:paraId="11EB6C53" w14:textId="77777777" w:rsidR="00805D13" w:rsidRDefault="00805D13" w:rsidP="00805D13"/>
          <w:p w14:paraId="48F73362" w14:textId="5DAF0FAD" w:rsidR="009D2901" w:rsidRPr="00FD6136" w:rsidRDefault="00805D13" w:rsidP="00805D13">
            <w:pPr>
              <w:rPr>
                <w:highlight w:val="yellow"/>
              </w:rPr>
            </w:pPr>
            <w:r>
              <w:t xml:space="preserve">###F_BAL_R0006_v1A### Basic Autolamps - </w:t>
            </w:r>
            <w:r w:rsidR="00A249C4">
              <w:t>Headlamps</w:t>
            </w:r>
            <w:r>
              <w:t xml:space="preserve"> Off Fast</w:t>
            </w:r>
          </w:p>
        </w:tc>
      </w:tr>
      <w:tr w:rsidR="00F80EA9" w:rsidRPr="00EF2C28" w14:paraId="27B0A8C2" w14:textId="77777777" w:rsidTr="00E81EB1">
        <w:tc>
          <w:tcPr>
            <w:tcW w:w="2945" w:type="dxa"/>
          </w:tcPr>
          <w:p w14:paraId="643AD950" w14:textId="3A02E3DD" w:rsidR="009D2901" w:rsidRPr="002636E3" w:rsidRDefault="00E711F5" w:rsidP="00F80EA9">
            <w:pPr>
              <w:rPr>
                <w:rFonts w:cs="Arial"/>
              </w:rPr>
            </w:pPr>
            <w:r w:rsidRPr="002636E3">
              <w:rPr>
                <w:rFonts w:cs="Arial"/>
              </w:rPr>
              <w:t>BAL_On_Delay_Slow</w:t>
            </w:r>
          </w:p>
        </w:tc>
        <w:tc>
          <w:tcPr>
            <w:tcW w:w="1375" w:type="dxa"/>
          </w:tcPr>
          <w:p w14:paraId="40AFC0CF" w14:textId="3A1DC478" w:rsidR="009D2901" w:rsidRPr="002636E3" w:rsidRDefault="00D20A31" w:rsidP="0047106D">
            <w:r w:rsidRPr="002636E3">
              <w:t xml:space="preserve">Delay time to activate </w:t>
            </w:r>
            <w:r w:rsidR="00A249C4">
              <w:t>headlamps</w:t>
            </w:r>
            <w:r w:rsidRPr="002636E3">
              <w:t xml:space="preserve"> when ambient light level </w:t>
            </w:r>
            <w:r w:rsidR="0047106D" w:rsidRPr="002636E3">
              <w:t xml:space="preserve">decreases </w:t>
            </w:r>
            <w:r w:rsidRPr="002636E3">
              <w:t>slowly (e.g. dusk scenario)</w:t>
            </w:r>
          </w:p>
        </w:tc>
        <w:tc>
          <w:tcPr>
            <w:tcW w:w="1014" w:type="dxa"/>
          </w:tcPr>
          <w:p w14:paraId="31848A82" w14:textId="20CED92C" w:rsidR="009D2901" w:rsidRPr="002636E3" w:rsidRDefault="00D20A31" w:rsidP="00AD5700">
            <w:r w:rsidRPr="002636E3">
              <w:t>0..</w:t>
            </w:r>
            <w:r w:rsidR="00AD5700">
              <w:t>60</w:t>
            </w:r>
          </w:p>
        </w:tc>
        <w:tc>
          <w:tcPr>
            <w:tcW w:w="1173" w:type="dxa"/>
          </w:tcPr>
          <w:p w14:paraId="44C277BD" w14:textId="4FD47084" w:rsidR="009D2901" w:rsidRPr="002636E3" w:rsidRDefault="009D2901" w:rsidP="00386E7B">
            <w:r w:rsidRPr="002636E3">
              <w:t>seconds</w:t>
            </w:r>
          </w:p>
        </w:tc>
        <w:tc>
          <w:tcPr>
            <w:tcW w:w="903" w:type="dxa"/>
          </w:tcPr>
          <w:p w14:paraId="737877AE" w14:textId="5340BF5D" w:rsidR="009D2901" w:rsidRPr="002636E3" w:rsidRDefault="00D20A31" w:rsidP="00386E7B">
            <w:r w:rsidRPr="002636E3">
              <w:t>60</w:t>
            </w:r>
          </w:p>
        </w:tc>
        <w:tc>
          <w:tcPr>
            <w:tcW w:w="2763" w:type="dxa"/>
          </w:tcPr>
          <w:p w14:paraId="0AD3E71B" w14:textId="5DDF9191" w:rsidR="002636E3" w:rsidRDefault="002636E3" w:rsidP="002636E3">
            <w:r>
              <w:t xml:space="preserve">###F_BAL_U0001_v1A### Basic Autolamps - </w:t>
            </w:r>
            <w:r w:rsidR="00A249C4">
              <w:t>Headlamps</w:t>
            </w:r>
            <w:r>
              <w:t xml:space="preserve"> On</w:t>
            </w:r>
          </w:p>
          <w:p w14:paraId="083450D0" w14:textId="77777777" w:rsidR="002636E3" w:rsidRDefault="002636E3" w:rsidP="002636E3"/>
          <w:p w14:paraId="6F944F3C" w14:textId="0C889C3F" w:rsidR="009D2901" w:rsidRPr="00FD6136" w:rsidRDefault="002636E3" w:rsidP="002636E3">
            <w:pPr>
              <w:rPr>
                <w:highlight w:val="yellow"/>
              </w:rPr>
            </w:pPr>
            <w:r>
              <w:t xml:space="preserve">###F_BAL_R0002_v1A### Basic Autolamps - </w:t>
            </w:r>
            <w:r w:rsidR="00A249C4">
              <w:t>Headlamps</w:t>
            </w:r>
            <w:r>
              <w:t xml:space="preserve"> On Slow</w:t>
            </w:r>
          </w:p>
        </w:tc>
      </w:tr>
      <w:tr w:rsidR="00F80EA9" w:rsidRPr="00EF2C28" w14:paraId="5C662504" w14:textId="77777777" w:rsidTr="00E81EB1">
        <w:tc>
          <w:tcPr>
            <w:tcW w:w="2945" w:type="dxa"/>
          </w:tcPr>
          <w:p w14:paraId="3F46ECF9" w14:textId="60903DA3" w:rsidR="0047106D" w:rsidRPr="003874E0" w:rsidRDefault="003874E0" w:rsidP="00F80EA9">
            <w:pPr>
              <w:rPr>
                <w:rFonts w:cs="Arial"/>
              </w:rPr>
            </w:pPr>
            <w:r w:rsidRPr="003874E0">
              <w:rPr>
                <w:rFonts w:cs="Arial"/>
              </w:rPr>
              <w:t>BAL_On_Delay_Fast</w:t>
            </w:r>
          </w:p>
        </w:tc>
        <w:tc>
          <w:tcPr>
            <w:tcW w:w="1375" w:type="dxa"/>
          </w:tcPr>
          <w:p w14:paraId="1EFDE5C6" w14:textId="52598C8B" w:rsidR="0047106D" w:rsidRPr="003874E0" w:rsidRDefault="0047106D" w:rsidP="0047106D">
            <w:r w:rsidRPr="003874E0">
              <w:t xml:space="preserve">Delay time to activate </w:t>
            </w:r>
            <w:r w:rsidR="00A249C4">
              <w:t>headlamps</w:t>
            </w:r>
            <w:r w:rsidRPr="003874E0">
              <w:t xml:space="preserve"> when </w:t>
            </w:r>
            <w:r w:rsidRPr="003874E0">
              <w:lastRenderedPageBreak/>
              <w:t>ambient light level decreases quickly (e.g. when entering a tunnel)</w:t>
            </w:r>
          </w:p>
        </w:tc>
        <w:tc>
          <w:tcPr>
            <w:tcW w:w="1014" w:type="dxa"/>
          </w:tcPr>
          <w:p w14:paraId="0D64A431" w14:textId="09D08D16" w:rsidR="0047106D" w:rsidRPr="003874E0" w:rsidRDefault="00AD5700" w:rsidP="00AD5700">
            <w:r>
              <w:lastRenderedPageBreak/>
              <w:t>0..30</w:t>
            </w:r>
          </w:p>
        </w:tc>
        <w:tc>
          <w:tcPr>
            <w:tcW w:w="1173" w:type="dxa"/>
          </w:tcPr>
          <w:p w14:paraId="68FB954F" w14:textId="23ED53E4" w:rsidR="0047106D" w:rsidRPr="003874E0" w:rsidRDefault="0047106D" w:rsidP="00386E7B">
            <w:r w:rsidRPr="003874E0">
              <w:t>seconds</w:t>
            </w:r>
          </w:p>
        </w:tc>
        <w:tc>
          <w:tcPr>
            <w:tcW w:w="903" w:type="dxa"/>
          </w:tcPr>
          <w:p w14:paraId="169BE9AB" w14:textId="5F8CCC0E" w:rsidR="0047106D" w:rsidRPr="003874E0" w:rsidRDefault="0047106D" w:rsidP="00386E7B">
            <w:r w:rsidRPr="003874E0">
              <w:t>1.5</w:t>
            </w:r>
          </w:p>
        </w:tc>
        <w:tc>
          <w:tcPr>
            <w:tcW w:w="2763" w:type="dxa"/>
          </w:tcPr>
          <w:p w14:paraId="788DFAE7" w14:textId="2E4ADD20" w:rsidR="003874E0" w:rsidRPr="003874E0" w:rsidRDefault="003874E0" w:rsidP="003874E0">
            <w:r w:rsidRPr="003874E0">
              <w:t xml:space="preserve">###F_BAL_U0001_v1A### Basic Autolamps - </w:t>
            </w:r>
            <w:r w:rsidR="00A249C4">
              <w:t>Headlamps</w:t>
            </w:r>
            <w:r w:rsidRPr="003874E0">
              <w:t xml:space="preserve"> On</w:t>
            </w:r>
          </w:p>
          <w:p w14:paraId="76600329" w14:textId="0B0B158D" w:rsidR="0047106D" w:rsidRPr="003874E0" w:rsidRDefault="003874E0" w:rsidP="003874E0">
            <w:r w:rsidRPr="003874E0">
              <w:lastRenderedPageBreak/>
              <w:t xml:space="preserve">###F_BAL_R0003_v1A### Basic Autolamps - </w:t>
            </w:r>
            <w:r w:rsidR="00A249C4">
              <w:t>Headlamps</w:t>
            </w:r>
            <w:r w:rsidRPr="003874E0">
              <w:t xml:space="preserve"> On Fast</w:t>
            </w:r>
          </w:p>
        </w:tc>
      </w:tr>
      <w:tr w:rsidR="00F80EA9" w:rsidRPr="00EF2C28" w14:paraId="3497864C" w14:textId="77777777" w:rsidTr="00E81EB1">
        <w:tc>
          <w:tcPr>
            <w:tcW w:w="2945" w:type="dxa"/>
          </w:tcPr>
          <w:p w14:paraId="55A704A9" w14:textId="29D0E073" w:rsidR="0047106D" w:rsidRPr="00590370" w:rsidRDefault="00590370" w:rsidP="00F80EA9">
            <w:r w:rsidRPr="00590370">
              <w:lastRenderedPageBreak/>
              <w:t>BAL_Off_Delay_Slow</w:t>
            </w:r>
          </w:p>
        </w:tc>
        <w:tc>
          <w:tcPr>
            <w:tcW w:w="1375" w:type="dxa"/>
          </w:tcPr>
          <w:p w14:paraId="036AAB0E" w14:textId="0157A31E" w:rsidR="0047106D" w:rsidRPr="00590370" w:rsidRDefault="0047106D" w:rsidP="0047106D">
            <w:r w:rsidRPr="00590370">
              <w:t xml:space="preserve">Delay time to deactivate </w:t>
            </w:r>
            <w:r w:rsidR="00A249C4">
              <w:t>headlamps</w:t>
            </w:r>
            <w:r w:rsidRPr="00590370">
              <w:t xml:space="preserve"> when ambient light level increases slowly (e.g. dawn scenario)</w:t>
            </w:r>
          </w:p>
        </w:tc>
        <w:tc>
          <w:tcPr>
            <w:tcW w:w="1014" w:type="dxa"/>
          </w:tcPr>
          <w:p w14:paraId="2E30DB87" w14:textId="4845722C" w:rsidR="0047106D" w:rsidRPr="00590370" w:rsidRDefault="00AD5700" w:rsidP="00386E7B">
            <w:r>
              <w:t>0..60</w:t>
            </w:r>
          </w:p>
        </w:tc>
        <w:tc>
          <w:tcPr>
            <w:tcW w:w="1173" w:type="dxa"/>
          </w:tcPr>
          <w:p w14:paraId="2362A0AA" w14:textId="62B826CC" w:rsidR="0047106D" w:rsidRPr="00590370" w:rsidRDefault="0047106D" w:rsidP="00386E7B">
            <w:r w:rsidRPr="00590370">
              <w:t>seconds</w:t>
            </w:r>
          </w:p>
        </w:tc>
        <w:tc>
          <w:tcPr>
            <w:tcW w:w="903" w:type="dxa"/>
          </w:tcPr>
          <w:p w14:paraId="19BA4C56" w14:textId="481EAEFD" w:rsidR="0047106D" w:rsidRPr="00590370" w:rsidRDefault="006014CE" w:rsidP="00386E7B">
            <w:r w:rsidRPr="00590370">
              <w:t>60</w:t>
            </w:r>
          </w:p>
        </w:tc>
        <w:tc>
          <w:tcPr>
            <w:tcW w:w="2763" w:type="dxa"/>
          </w:tcPr>
          <w:p w14:paraId="6E740CD6" w14:textId="5B00A427" w:rsidR="00590370" w:rsidRPr="00590370" w:rsidRDefault="00590370" w:rsidP="00590370">
            <w:r w:rsidRPr="00590370">
              <w:t xml:space="preserve">###F_BAL_U0002_v1A### Basic Autolamps - </w:t>
            </w:r>
            <w:r w:rsidR="00A249C4">
              <w:t>Headlamps</w:t>
            </w:r>
            <w:r w:rsidRPr="00590370">
              <w:t xml:space="preserve"> Off</w:t>
            </w:r>
          </w:p>
          <w:p w14:paraId="5576D67D" w14:textId="77777777" w:rsidR="00590370" w:rsidRPr="00590370" w:rsidRDefault="00590370" w:rsidP="00590370"/>
          <w:p w14:paraId="1B0F4A06" w14:textId="0066D60A" w:rsidR="0047106D" w:rsidRPr="00590370" w:rsidRDefault="00590370" w:rsidP="00590370">
            <w:r w:rsidRPr="00590370">
              <w:t xml:space="preserve">###F_BAL_R0005_v1A### Basic Autolamps - </w:t>
            </w:r>
            <w:r w:rsidR="00A249C4">
              <w:t>Headlamps</w:t>
            </w:r>
            <w:r w:rsidRPr="00590370">
              <w:t xml:space="preserve"> Off Slow</w:t>
            </w:r>
          </w:p>
        </w:tc>
      </w:tr>
      <w:tr w:rsidR="00F80EA9" w:rsidRPr="00EF2C28" w14:paraId="48381545" w14:textId="77777777" w:rsidTr="00E81EB1">
        <w:tc>
          <w:tcPr>
            <w:tcW w:w="2945" w:type="dxa"/>
          </w:tcPr>
          <w:p w14:paraId="3407DB57" w14:textId="30E0D5A4" w:rsidR="006014CE" w:rsidRPr="00123F21" w:rsidRDefault="00123F21" w:rsidP="00F80EA9">
            <w:r w:rsidRPr="00123F21">
              <w:t>BAL_Off_Delay_Fast</w:t>
            </w:r>
          </w:p>
        </w:tc>
        <w:tc>
          <w:tcPr>
            <w:tcW w:w="1375" w:type="dxa"/>
          </w:tcPr>
          <w:p w14:paraId="2C766841" w14:textId="7028E09F" w:rsidR="006014CE" w:rsidRPr="00123F21" w:rsidRDefault="006014CE" w:rsidP="006014CE">
            <w:r w:rsidRPr="00123F21">
              <w:t xml:space="preserve">Delay time to deactivate </w:t>
            </w:r>
            <w:r w:rsidR="00A249C4">
              <w:t>headlamps</w:t>
            </w:r>
            <w:r w:rsidRPr="00123F21">
              <w:t xml:space="preserve"> when ambient light level increases quickly (e.g. when leaving a tunnel)</w:t>
            </w:r>
          </w:p>
        </w:tc>
        <w:tc>
          <w:tcPr>
            <w:tcW w:w="1014" w:type="dxa"/>
          </w:tcPr>
          <w:p w14:paraId="558A62AC" w14:textId="14B5B757" w:rsidR="006014CE" w:rsidRPr="00123F21" w:rsidRDefault="006014CE" w:rsidP="00AD5700">
            <w:r w:rsidRPr="00123F21">
              <w:t>0..</w:t>
            </w:r>
            <w:r w:rsidR="00AD5700">
              <w:t>60</w:t>
            </w:r>
          </w:p>
        </w:tc>
        <w:tc>
          <w:tcPr>
            <w:tcW w:w="1173" w:type="dxa"/>
          </w:tcPr>
          <w:p w14:paraId="38F85141" w14:textId="4DB53933" w:rsidR="006014CE" w:rsidRPr="00123F21" w:rsidRDefault="006014CE" w:rsidP="00386E7B">
            <w:r w:rsidRPr="00123F21">
              <w:t>seconds</w:t>
            </w:r>
          </w:p>
        </w:tc>
        <w:tc>
          <w:tcPr>
            <w:tcW w:w="903" w:type="dxa"/>
          </w:tcPr>
          <w:p w14:paraId="2951EC41" w14:textId="32DD197C" w:rsidR="006014CE" w:rsidRPr="00123F21" w:rsidRDefault="006014CE" w:rsidP="00386E7B">
            <w:r w:rsidRPr="00123F21">
              <w:t>15</w:t>
            </w:r>
          </w:p>
        </w:tc>
        <w:tc>
          <w:tcPr>
            <w:tcW w:w="2763" w:type="dxa"/>
          </w:tcPr>
          <w:p w14:paraId="5D15D2CD" w14:textId="494DF5A3" w:rsidR="00123F21" w:rsidRPr="00123F21" w:rsidRDefault="00123F21" w:rsidP="00123F21">
            <w:r w:rsidRPr="00123F21">
              <w:t xml:space="preserve">###F_BAL_U0002_v1A### Basic Autolamps - </w:t>
            </w:r>
            <w:r w:rsidR="00A249C4">
              <w:t>Headlamps</w:t>
            </w:r>
            <w:r w:rsidRPr="00123F21">
              <w:t xml:space="preserve"> Off</w:t>
            </w:r>
          </w:p>
          <w:p w14:paraId="7F6A9187" w14:textId="77777777" w:rsidR="00123F21" w:rsidRPr="00123F21" w:rsidRDefault="00123F21" w:rsidP="00123F21"/>
          <w:p w14:paraId="46E13196" w14:textId="66205F6E" w:rsidR="006014CE" w:rsidRPr="00123F21" w:rsidRDefault="00123F21" w:rsidP="00123F21">
            <w:r w:rsidRPr="00123F21">
              <w:t xml:space="preserve">###F_BAL_R0006_v1A### Basic Autolamps - </w:t>
            </w:r>
            <w:r w:rsidR="00A249C4">
              <w:t>Headlamps</w:t>
            </w:r>
            <w:r w:rsidRPr="00123F21">
              <w:t xml:space="preserve"> Off Fast</w:t>
            </w:r>
          </w:p>
        </w:tc>
      </w:tr>
      <w:tr w:rsidR="00F80EA9" w:rsidRPr="00EF2C28" w14:paraId="2B7863C3" w14:textId="77777777" w:rsidTr="00E81EB1">
        <w:tc>
          <w:tcPr>
            <w:tcW w:w="2945" w:type="dxa"/>
          </w:tcPr>
          <w:p w14:paraId="2A94C060" w14:textId="285931D4" w:rsidR="006014CE" w:rsidRPr="00131BD7" w:rsidRDefault="006014CE" w:rsidP="006062A7">
            <w:r w:rsidRPr="00131BD7">
              <w:t>BA</w:t>
            </w:r>
            <w:r w:rsidR="00F80EA9" w:rsidRPr="00131BD7">
              <w:t>L</w:t>
            </w:r>
            <w:r w:rsidRPr="00131BD7">
              <w:t xml:space="preserve">_Slow_Time </w:t>
            </w:r>
          </w:p>
        </w:tc>
        <w:tc>
          <w:tcPr>
            <w:tcW w:w="1375" w:type="dxa"/>
          </w:tcPr>
          <w:p w14:paraId="27A4E138" w14:textId="2C7C658D" w:rsidR="006014CE" w:rsidRPr="00131BD7" w:rsidRDefault="00762EC1" w:rsidP="00386E7B">
            <w:r w:rsidRPr="00131BD7">
              <w:t>Ambient light level change rate below which a change is interpreted as a “slow” change and above which it is interpreted as a “quick” or “fast” change</w:t>
            </w:r>
          </w:p>
        </w:tc>
        <w:tc>
          <w:tcPr>
            <w:tcW w:w="1014" w:type="dxa"/>
          </w:tcPr>
          <w:p w14:paraId="7B60D99D" w14:textId="21938560" w:rsidR="006014CE" w:rsidRPr="00131BD7" w:rsidRDefault="00762EC1" w:rsidP="00386E7B">
            <w:r w:rsidRPr="00131BD7">
              <w:t>0..</w:t>
            </w:r>
            <w:r w:rsidR="00AD5700">
              <w:t>1000</w:t>
            </w:r>
          </w:p>
        </w:tc>
        <w:tc>
          <w:tcPr>
            <w:tcW w:w="1173" w:type="dxa"/>
          </w:tcPr>
          <w:p w14:paraId="4D8945AF" w14:textId="580F948C" w:rsidR="006014CE" w:rsidRPr="00131BD7" w:rsidRDefault="006014CE" w:rsidP="00E450A5">
            <w:r w:rsidRPr="00131BD7">
              <w:t>lux/second</w:t>
            </w:r>
          </w:p>
        </w:tc>
        <w:tc>
          <w:tcPr>
            <w:tcW w:w="903" w:type="dxa"/>
          </w:tcPr>
          <w:p w14:paraId="264328C3" w14:textId="3B50A877" w:rsidR="006014CE" w:rsidRPr="00131BD7" w:rsidRDefault="00762EC1" w:rsidP="00386E7B">
            <w:r w:rsidRPr="00131BD7">
              <w:t>50</w:t>
            </w:r>
          </w:p>
        </w:tc>
        <w:tc>
          <w:tcPr>
            <w:tcW w:w="2763" w:type="dxa"/>
          </w:tcPr>
          <w:p w14:paraId="7E16E764" w14:textId="48F5E001" w:rsidR="00131BD7" w:rsidRDefault="00131BD7" w:rsidP="00131BD7">
            <w:r>
              <w:t xml:space="preserve">###F_BAL_R0002_v1A### Basic Autolamps - </w:t>
            </w:r>
            <w:r w:rsidR="00A249C4">
              <w:t>Headlamps</w:t>
            </w:r>
            <w:r>
              <w:t xml:space="preserve"> On Slow</w:t>
            </w:r>
          </w:p>
          <w:p w14:paraId="1AF8C420" w14:textId="77777777" w:rsidR="00131BD7" w:rsidRDefault="00131BD7" w:rsidP="00131BD7"/>
          <w:p w14:paraId="4FB7DA91" w14:textId="4A186C23" w:rsidR="00131BD7" w:rsidRDefault="00131BD7" w:rsidP="00131BD7">
            <w:r>
              <w:t xml:space="preserve">###F_BAL_R0003_v1A### Basic Autolamps - </w:t>
            </w:r>
            <w:r w:rsidR="00A249C4">
              <w:t>Headlamps</w:t>
            </w:r>
            <w:r>
              <w:t xml:space="preserve"> On Fast</w:t>
            </w:r>
          </w:p>
          <w:p w14:paraId="347521B0" w14:textId="77777777" w:rsidR="00131BD7" w:rsidRDefault="00131BD7" w:rsidP="00131BD7"/>
          <w:p w14:paraId="5B48D49A" w14:textId="6A1C3286" w:rsidR="00131BD7" w:rsidRDefault="00131BD7" w:rsidP="00131BD7">
            <w:r>
              <w:t xml:space="preserve">###F_BAL_R0005_v1A### Basic Autolamps - </w:t>
            </w:r>
            <w:r w:rsidR="00A249C4">
              <w:t>Headlamps</w:t>
            </w:r>
            <w:r>
              <w:t xml:space="preserve"> Off Slow</w:t>
            </w:r>
          </w:p>
          <w:p w14:paraId="41C4DD37" w14:textId="77777777" w:rsidR="00131BD7" w:rsidRDefault="00131BD7" w:rsidP="00131BD7"/>
          <w:p w14:paraId="797F80AD" w14:textId="48E2D334" w:rsidR="006014CE" w:rsidRPr="00FD6136" w:rsidRDefault="00131BD7" w:rsidP="00131BD7">
            <w:pPr>
              <w:rPr>
                <w:highlight w:val="yellow"/>
              </w:rPr>
            </w:pPr>
            <w:r>
              <w:t xml:space="preserve">###F_BAL_R0006_v1A### Basic Autolamps - </w:t>
            </w:r>
            <w:r w:rsidR="00A249C4">
              <w:t>Headlamps</w:t>
            </w:r>
            <w:r>
              <w:t xml:space="preserve"> Off Fast</w:t>
            </w:r>
          </w:p>
        </w:tc>
      </w:tr>
    </w:tbl>
    <w:p w14:paraId="1B03F483" w14:textId="77777777" w:rsidR="00480E5B" w:rsidRDefault="00480E5B" w:rsidP="002C7A50">
      <w:pPr>
        <w:rPr>
          <w:color w:val="FF0000"/>
          <w:sz w:val="24"/>
          <w:szCs w:val="24"/>
        </w:rPr>
      </w:pPr>
    </w:p>
    <w:p w14:paraId="175A1CD1" w14:textId="56B765ED" w:rsidR="00480E5B" w:rsidRPr="00480E5B" w:rsidRDefault="00480E5B" w:rsidP="002C7A50">
      <w:pPr>
        <w:pStyle w:val="Heading3"/>
      </w:pPr>
      <w:r>
        <w:t>Advanced</w:t>
      </w:r>
      <w:r w:rsidR="0034266F">
        <w:t xml:space="preserve"> Autolamps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1421"/>
        <w:gridCol w:w="995"/>
        <w:gridCol w:w="1173"/>
        <w:gridCol w:w="905"/>
        <w:gridCol w:w="2763"/>
      </w:tblGrid>
      <w:tr w:rsidR="00E450A5" w:rsidRPr="00560DD4" w14:paraId="2ACE0867" w14:textId="77777777" w:rsidTr="001A15C3">
        <w:tc>
          <w:tcPr>
            <w:tcW w:w="2916" w:type="dxa"/>
            <w:shd w:val="clear" w:color="auto" w:fill="D9D9D9" w:themeFill="background1" w:themeFillShade="D9"/>
          </w:tcPr>
          <w:p w14:paraId="1F30901B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Parameter Name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25151DBF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Description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14:paraId="3622FC3B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Range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77334716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Unit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053B072A" w14:textId="77777777" w:rsidR="00480E5B" w:rsidRPr="00560DD4" w:rsidRDefault="00480E5B" w:rsidP="00386E7B">
            <w:pPr>
              <w:rPr>
                <w:b/>
              </w:rPr>
            </w:pPr>
            <w:r w:rsidRPr="00560DD4">
              <w:rPr>
                <w:b/>
              </w:rPr>
              <w:t>Default Value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448E8696" w14:textId="2FF965F7" w:rsidR="00480E5B" w:rsidRPr="00560DD4" w:rsidRDefault="006B6244" w:rsidP="00386E7B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5C0185" w:rsidRPr="00EF2C28" w14:paraId="559E50B6" w14:textId="77777777" w:rsidTr="001A15C3">
        <w:tc>
          <w:tcPr>
            <w:tcW w:w="2916" w:type="dxa"/>
          </w:tcPr>
          <w:p w14:paraId="69CA1365" w14:textId="2D304525" w:rsidR="005C0185" w:rsidRPr="00FD6136" w:rsidRDefault="005C0185" w:rsidP="005C0185">
            <w:pPr>
              <w:rPr>
                <w:highlight w:val="yellow"/>
              </w:rPr>
            </w:pPr>
            <w:r w:rsidRPr="005C0185">
              <w:rPr>
                <w:rFonts w:cs="Arial"/>
              </w:rPr>
              <w:t>AAL_Start_Threshold</w:t>
            </w:r>
          </w:p>
        </w:tc>
        <w:tc>
          <w:tcPr>
            <w:tcW w:w="1421" w:type="dxa"/>
          </w:tcPr>
          <w:p w14:paraId="0856F2F8" w14:textId="1EF335B4" w:rsidR="005C0185" w:rsidRPr="00FD6136" w:rsidRDefault="005C0185" w:rsidP="005C0185">
            <w:pPr>
              <w:rPr>
                <w:highlight w:val="yellow"/>
              </w:rPr>
            </w:pPr>
            <w:r w:rsidRPr="001812C3">
              <w:t xml:space="preserve">Ambient light level threshold to define initial </w:t>
            </w:r>
            <w:r w:rsidR="00A249C4">
              <w:t>headlamps</w:t>
            </w:r>
            <w:r w:rsidRPr="001812C3">
              <w:t xml:space="preserve"> status when Autolamps is enabled</w:t>
            </w:r>
          </w:p>
        </w:tc>
        <w:tc>
          <w:tcPr>
            <w:tcW w:w="995" w:type="dxa"/>
          </w:tcPr>
          <w:p w14:paraId="0AB3CF71" w14:textId="7971CF8A" w:rsidR="005C0185" w:rsidRPr="00FD6136" w:rsidRDefault="00AD5700" w:rsidP="00AD5700">
            <w:pPr>
              <w:rPr>
                <w:highlight w:val="yellow"/>
              </w:rPr>
            </w:pPr>
            <w:r>
              <w:t>0..8</w:t>
            </w:r>
            <w:r w:rsidR="005C0185" w:rsidRPr="001812C3">
              <w:t>000</w:t>
            </w:r>
          </w:p>
        </w:tc>
        <w:tc>
          <w:tcPr>
            <w:tcW w:w="1173" w:type="dxa"/>
          </w:tcPr>
          <w:p w14:paraId="2F29D022" w14:textId="6D223308" w:rsidR="005C0185" w:rsidRPr="00FD6136" w:rsidRDefault="005C0185" w:rsidP="005C0185">
            <w:pPr>
              <w:rPr>
                <w:highlight w:val="yellow"/>
              </w:rPr>
            </w:pPr>
            <w:r w:rsidRPr="001812C3">
              <w:t>lux</w:t>
            </w:r>
          </w:p>
        </w:tc>
        <w:tc>
          <w:tcPr>
            <w:tcW w:w="905" w:type="dxa"/>
          </w:tcPr>
          <w:p w14:paraId="72227706" w14:textId="5A7C0D45" w:rsidR="005C0185" w:rsidRPr="00FD6136" w:rsidRDefault="00AD5700" w:rsidP="005C0185">
            <w:pPr>
              <w:rPr>
                <w:highlight w:val="yellow"/>
              </w:rPr>
            </w:pPr>
            <w:r>
              <w:t>3200</w:t>
            </w:r>
          </w:p>
        </w:tc>
        <w:tc>
          <w:tcPr>
            <w:tcW w:w="2763" w:type="dxa"/>
          </w:tcPr>
          <w:p w14:paraId="43F7BFFD" w14:textId="4390FFAC" w:rsidR="005C0185" w:rsidRDefault="005C0185" w:rsidP="005C0185">
            <w:r>
              <w:t xml:space="preserve">###F_AAL_R00001_v1A### Advanced Autolamps - </w:t>
            </w:r>
            <w:r w:rsidR="00A249C4">
              <w:t>Headlamps</w:t>
            </w:r>
            <w:r>
              <w:t xml:space="preserve"> On at Start</w:t>
            </w:r>
          </w:p>
          <w:p w14:paraId="490319A1" w14:textId="77777777" w:rsidR="005C0185" w:rsidRDefault="005C0185" w:rsidP="005C0185"/>
          <w:p w14:paraId="2F3D16BE" w14:textId="0DF11958" w:rsidR="005C0185" w:rsidRPr="00FD6136" w:rsidRDefault="005C0185" w:rsidP="005C0185">
            <w:pPr>
              <w:rPr>
                <w:highlight w:val="yellow"/>
              </w:rPr>
            </w:pPr>
            <w:r>
              <w:t xml:space="preserve">###F_AAL_R0006_v1A### Advanced Autolamps - </w:t>
            </w:r>
            <w:r w:rsidR="00A249C4">
              <w:t>Headlamps</w:t>
            </w:r>
            <w:r>
              <w:t xml:space="preserve"> Off at Start</w:t>
            </w:r>
          </w:p>
        </w:tc>
      </w:tr>
      <w:tr w:rsidR="001A15C3" w:rsidRPr="00EF2C28" w14:paraId="7841A8AF" w14:textId="77777777" w:rsidTr="001A15C3">
        <w:tc>
          <w:tcPr>
            <w:tcW w:w="2916" w:type="dxa"/>
          </w:tcPr>
          <w:p w14:paraId="358B4037" w14:textId="5B2F9381" w:rsidR="001A15C3" w:rsidRPr="00FD6136" w:rsidRDefault="001A15C3" w:rsidP="001A15C3">
            <w:pPr>
              <w:rPr>
                <w:highlight w:val="yellow"/>
              </w:rPr>
            </w:pPr>
            <w:r w:rsidRPr="001A15C3">
              <w:rPr>
                <w:rFonts w:cs="Arial"/>
              </w:rPr>
              <w:lastRenderedPageBreak/>
              <w:t>AAL_On_Threshold_Slow</w:t>
            </w:r>
          </w:p>
        </w:tc>
        <w:tc>
          <w:tcPr>
            <w:tcW w:w="1421" w:type="dxa"/>
          </w:tcPr>
          <w:p w14:paraId="3A2B5F9D" w14:textId="66602368" w:rsidR="001A15C3" w:rsidRPr="00FD6136" w:rsidRDefault="001A15C3" w:rsidP="001A15C3">
            <w:pPr>
              <w:rPr>
                <w:highlight w:val="yellow"/>
              </w:rPr>
            </w:pPr>
            <w:r w:rsidRPr="00B6146E">
              <w:t xml:space="preserve">Ambient light level threshold below which </w:t>
            </w:r>
            <w:r w:rsidR="00A249C4">
              <w:t>headlamps</w:t>
            </w:r>
            <w:r w:rsidRPr="00B6146E">
              <w:t xml:space="preserve"> shall be switched on when ambient light level decreases slowly (e.g. dusk scenario)</w:t>
            </w:r>
          </w:p>
        </w:tc>
        <w:tc>
          <w:tcPr>
            <w:tcW w:w="995" w:type="dxa"/>
          </w:tcPr>
          <w:p w14:paraId="2CFFD783" w14:textId="7F3B4FE6" w:rsidR="001A15C3" w:rsidRPr="00FD6136" w:rsidRDefault="00AD5700" w:rsidP="001A15C3">
            <w:pPr>
              <w:rPr>
                <w:highlight w:val="yellow"/>
              </w:rPr>
            </w:pPr>
            <w:r>
              <w:t>0..8</w:t>
            </w:r>
            <w:r w:rsidR="001A15C3" w:rsidRPr="00B6146E">
              <w:t>000</w:t>
            </w:r>
          </w:p>
        </w:tc>
        <w:tc>
          <w:tcPr>
            <w:tcW w:w="1173" w:type="dxa"/>
          </w:tcPr>
          <w:p w14:paraId="6DFB8F62" w14:textId="35064CF0" w:rsidR="001A15C3" w:rsidRPr="00FD6136" w:rsidRDefault="001A15C3" w:rsidP="001A15C3">
            <w:pPr>
              <w:rPr>
                <w:highlight w:val="yellow"/>
              </w:rPr>
            </w:pPr>
            <w:r w:rsidRPr="00B6146E">
              <w:t>lux</w:t>
            </w:r>
          </w:p>
        </w:tc>
        <w:tc>
          <w:tcPr>
            <w:tcW w:w="905" w:type="dxa"/>
          </w:tcPr>
          <w:p w14:paraId="66B897CA" w14:textId="37FFCA27" w:rsidR="001A15C3" w:rsidRPr="00FD6136" w:rsidRDefault="001A15C3" w:rsidP="001A15C3">
            <w:pPr>
              <w:rPr>
                <w:highlight w:val="yellow"/>
              </w:rPr>
            </w:pPr>
            <w:r w:rsidRPr="00B6146E">
              <w:t>1800</w:t>
            </w:r>
          </w:p>
        </w:tc>
        <w:tc>
          <w:tcPr>
            <w:tcW w:w="2763" w:type="dxa"/>
          </w:tcPr>
          <w:p w14:paraId="52A3FD85" w14:textId="2B053138" w:rsidR="001A15C3" w:rsidRPr="00FD6136" w:rsidRDefault="001A15C3" w:rsidP="001A15C3">
            <w:pPr>
              <w:rPr>
                <w:highlight w:val="yellow"/>
              </w:rPr>
            </w:pPr>
            <w:r>
              <w:t xml:space="preserve">###F_AAL_R0002_v1A### Advanced Autolamps - </w:t>
            </w:r>
            <w:r w:rsidR="00A249C4">
              <w:t>Headlamps</w:t>
            </w:r>
            <w:r>
              <w:t xml:space="preserve"> On Slow</w:t>
            </w:r>
          </w:p>
        </w:tc>
      </w:tr>
      <w:tr w:rsidR="00704C13" w:rsidRPr="00EF2C28" w14:paraId="0DC0662D" w14:textId="77777777" w:rsidTr="001A15C3">
        <w:tc>
          <w:tcPr>
            <w:tcW w:w="2916" w:type="dxa"/>
          </w:tcPr>
          <w:p w14:paraId="09F14BD2" w14:textId="0F2F83C7" w:rsidR="00704C13" w:rsidRPr="00FD6136" w:rsidRDefault="00704C13" w:rsidP="00704C13">
            <w:pPr>
              <w:rPr>
                <w:highlight w:val="yellow"/>
              </w:rPr>
            </w:pPr>
            <w:r w:rsidRPr="00704C13">
              <w:rPr>
                <w:rFonts w:cs="Arial"/>
              </w:rPr>
              <w:t>AAL_On_Threshold_Fast</w:t>
            </w:r>
          </w:p>
        </w:tc>
        <w:tc>
          <w:tcPr>
            <w:tcW w:w="1421" w:type="dxa"/>
          </w:tcPr>
          <w:p w14:paraId="08F66FB7" w14:textId="442E9C86" w:rsidR="00704C13" w:rsidRPr="00FD6136" w:rsidRDefault="00704C13" w:rsidP="00704C13">
            <w:pPr>
              <w:rPr>
                <w:highlight w:val="yellow"/>
              </w:rPr>
            </w:pPr>
            <w:r>
              <w:t>Ambient l</w:t>
            </w:r>
            <w:r w:rsidRPr="00B123EA">
              <w:t>ight</w:t>
            </w:r>
            <w:r>
              <w:t xml:space="preserve"> level</w:t>
            </w:r>
            <w:r w:rsidRPr="00B123EA">
              <w:t xml:space="preserve"> threshold below which </w:t>
            </w:r>
            <w:r w:rsidR="00A249C4">
              <w:t>headlamps</w:t>
            </w:r>
            <w:r w:rsidRPr="00B123EA">
              <w:t xml:space="preserve"> shall be switched on when ambient light level decreases quickly (e.g. when entering a tunnel)</w:t>
            </w:r>
          </w:p>
        </w:tc>
        <w:tc>
          <w:tcPr>
            <w:tcW w:w="995" w:type="dxa"/>
          </w:tcPr>
          <w:p w14:paraId="71286A56" w14:textId="2E4290B8" w:rsidR="00704C13" w:rsidRPr="00FD6136" w:rsidRDefault="00AD5700" w:rsidP="00704C13">
            <w:pPr>
              <w:rPr>
                <w:highlight w:val="yellow"/>
              </w:rPr>
            </w:pPr>
            <w:r>
              <w:t>0..8</w:t>
            </w:r>
            <w:r w:rsidR="00704C13" w:rsidRPr="00B123EA">
              <w:t>000</w:t>
            </w:r>
          </w:p>
        </w:tc>
        <w:tc>
          <w:tcPr>
            <w:tcW w:w="1173" w:type="dxa"/>
          </w:tcPr>
          <w:p w14:paraId="3684618D" w14:textId="30C6DA18" w:rsidR="00704C13" w:rsidRPr="00FD6136" w:rsidRDefault="00704C13" w:rsidP="00704C13">
            <w:pPr>
              <w:rPr>
                <w:highlight w:val="yellow"/>
              </w:rPr>
            </w:pPr>
            <w:r w:rsidRPr="00B123EA">
              <w:t>lux</w:t>
            </w:r>
          </w:p>
        </w:tc>
        <w:tc>
          <w:tcPr>
            <w:tcW w:w="905" w:type="dxa"/>
          </w:tcPr>
          <w:p w14:paraId="0F9F1EE4" w14:textId="077E62CB" w:rsidR="00704C13" w:rsidRPr="00704C13" w:rsidRDefault="00AD5700" w:rsidP="00704C13">
            <w:r>
              <w:t>14</w:t>
            </w:r>
            <w:r w:rsidR="00704C13" w:rsidRPr="00704C13">
              <w:t>00</w:t>
            </w:r>
          </w:p>
        </w:tc>
        <w:tc>
          <w:tcPr>
            <w:tcW w:w="2763" w:type="dxa"/>
          </w:tcPr>
          <w:p w14:paraId="191DBB4C" w14:textId="2D1355C4" w:rsidR="00704C13" w:rsidRDefault="00704C13" w:rsidP="00704C13">
            <w:r>
              <w:t xml:space="preserve">###F_AAL_U0001_v1A### Advanced Autolamps - </w:t>
            </w:r>
            <w:r w:rsidR="00A249C4">
              <w:t>Headlamps</w:t>
            </w:r>
            <w:r>
              <w:t xml:space="preserve"> On</w:t>
            </w:r>
          </w:p>
          <w:p w14:paraId="2C71FBFD" w14:textId="77777777" w:rsidR="00704C13" w:rsidRDefault="00704C13" w:rsidP="00704C13"/>
          <w:p w14:paraId="6670BAF0" w14:textId="52A48B59" w:rsidR="00704C13" w:rsidRPr="00FD6136" w:rsidRDefault="00704C13" w:rsidP="00704C13">
            <w:pPr>
              <w:rPr>
                <w:highlight w:val="yellow"/>
              </w:rPr>
            </w:pPr>
            <w:r>
              <w:t xml:space="preserve">###F_AAL_R0003_v1A### Advanced Autolamps - </w:t>
            </w:r>
            <w:r w:rsidR="00A249C4">
              <w:t>Headlamps</w:t>
            </w:r>
            <w:r>
              <w:t xml:space="preserve"> On Fast</w:t>
            </w:r>
          </w:p>
        </w:tc>
      </w:tr>
      <w:tr w:rsidR="00340B65" w:rsidRPr="00EF2C28" w14:paraId="4C59D4C0" w14:textId="77777777" w:rsidTr="001A15C3">
        <w:tc>
          <w:tcPr>
            <w:tcW w:w="2916" w:type="dxa"/>
          </w:tcPr>
          <w:p w14:paraId="291C8FC9" w14:textId="05AD1D49" w:rsidR="00340B65" w:rsidRPr="00FD6136" w:rsidRDefault="00340B65" w:rsidP="00340B65">
            <w:pPr>
              <w:rPr>
                <w:highlight w:val="yellow"/>
              </w:rPr>
            </w:pPr>
            <w:r w:rsidRPr="00340B65">
              <w:rPr>
                <w:rFonts w:cs="Arial"/>
              </w:rPr>
              <w:t>AAL_Off_Threshold_Slow</w:t>
            </w:r>
          </w:p>
        </w:tc>
        <w:tc>
          <w:tcPr>
            <w:tcW w:w="1421" w:type="dxa"/>
          </w:tcPr>
          <w:p w14:paraId="47C4D7C7" w14:textId="6BBD432D" w:rsidR="00340B65" w:rsidRPr="00FD6136" w:rsidRDefault="00340B65" w:rsidP="00340B65">
            <w:pPr>
              <w:rPr>
                <w:highlight w:val="yellow"/>
              </w:rPr>
            </w:pPr>
            <w:r>
              <w:t>Ambient l</w:t>
            </w:r>
            <w:r w:rsidRPr="00E81EB1">
              <w:t>ight</w:t>
            </w:r>
            <w:r>
              <w:t xml:space="preserve"> level</w:t>
            </w:r>
            <w:r w:rsidRPr="00E81EB1">
              <w:t xml:space="preserve"> threshold above which </w:t>
            </w:r>
            <w:r w:rsidR="00A249C4">
              <w:t>headlamps</w:t>
            </w:r>
            <w:r w:rsidRPr="00E81EB1">
              <w:t xml:space="preserve"> shall be switched off when ambient light level increases slowly (e.g. dawn scenario)</w:t>
            </w:r>
          </w:p>
        </w:tc>
        <w:tc>
          <w:tcPr>
            <w:tcW w:w="995" w:type="dxa"/>
          </w:tcPr>
          <w:p w14:paraId="6596CB40" w14:textId="1D25DE84" w:rsidR="00340B65" w:rsidRPr="00340B65" w:rsidRDefault="00AD5700" w:rsidP="00340B65">
            <w:r>
              <w:t>0..8</w:t>
            </w:r>
            <w:r w:rsidR="00340B65" w:rsidRPr="00340B65">
              <w:t>000</w:t>
            </w:r>
          </w:p>
        </w:tc>
        <w:tc>
          <w:tcPr>
            <w:tcW w:w="1173" w:type="dxa"/>
          </w:tcPr>
          <w:p w14:paraId="65004DE9" w14:textId="2146EBBE" w:rsidR="00340B65" w:rsidRPr="00340B65" w:rsidRDefault="00340B65" w:rsidP="00340B65">
            <w:r w:rsidRPr="00340B65">
              <w:t>lux</w:t>
            </w:r>
          </w:p>
        </w:tc>
        <w:tc>
          <w:tcPr>
            <w:tcW w:w="905" w:type="dxa"/>
          </w:tcPr>
          <w:p w14:paraId="57B9C08E" w14:textId="2610578B" w:rsidR="00340B65" w:rsidRPr="00340B65" w:rsidRDefault="00AD5700" w:rsidP="00AD5700">
            <w:r>
              <w:t>34</w:t>
            </w:r>
            <w:r w:rsidR="00340B65" w:rsidRPr="00340B65">
              <w:t>00</w:t>
            </w:r>
          </w:p>
        </w:tc>
        <w:tc>
          <w:tcPr>
            <w:tcW w:w="2763" w:type="dxa"/>
          </w:tcPr>
          <w:p w14:paraId="6D5BE821" w14:textId="2D92BF8E" w:rsidR="00340B65" w:rsidRDefault="00340B65" w:rsidP="00340B65">
            <w:r>
              <w:t xml:space="preserve">###F_AA_U0002_v1A### Advanced Autolamps - </w:t>
            </w:r>
            <w:r w:rsidR="00A249C4">
              <w:t>Headlamps</w:t>
            </w:r>
            <w:r>
              <w:t xml:space="preserve"> Off</w:t>
            </w:r>
          </w:p>
          <w:p w14:paraId="79E52E59" w14:textId="77777777" w:rsidR="00340B65" w:rsidRDefault="00340B65" w:rsidP="00340B65"/>
          <w:p w14:paraId="0C1CEA6B" w14:textId="2722C117" w:rsidR="00340B65" w:rsidRPr="00FD6136" w:rsidRDefault="00340B65" w:rsidP="00340B65">
            <w:pPr>
              <w:rPr>
                <w:highlight w:val="yellow"/>
              </w:rPr>
            </w:pPr>
            <w:r>
              <w:t xml:space="preserve">###F_AAL_R0007_v1A### Advanced Autolamps - </w:t>
            </w:r>
            <w:r w:rsidR="00A249C4">
              <w:t>Headlamps</w:t>
            </w:r>
            <w:r>
              <w:t xml:space="preserve"> Off Slow</w:t>
            </w:r>
          </w:p>
        </w:tc>
      </w:tr>
      <w:tr w:rsidR="00A472A0" w:rsidRPr="00EF2C28" w14:paraId="67D939B6" w14:textId="77777777" w:rsidTr="001A15C3">
        <w:tc>
          <w:tcPr>
            <w:tcW w:w="2916" w:type="dxa"/>
          </w:tcPr>
          <w:p w14:paraId="2D43A756" w14:textId="753E00A3" w:rsidR="00A472A0" w:rsidRPr="00FD6136" w:rsidRDefault="00A472A0" w:rsidP="00A472A0">
            <w:pPr>
              <w:rPr>
                <w:highlight w:val="yellow"/>
              </w:rPr>
            </w:pPr>
            <w:r w:rsidRPr="00A472A0">
              <w:rPr>
                <w:rFonts w:cs="Arial"/>
              </w:rPr>
              <w:t>AAL_Off_Threshold_Fast</w:t>
            </w:r>
          </w:p>
        </w:tc>
        <w:tc>
          <w:tcPr>
            <w:tcW w:w="1421" w:type="dxa"/>
          </w:tcPr>
          <w:p w14:paraId="17776310" w14:textId="3C0BC07A" w:rsidR="00A472A0" w:rsidRPr="00FD6136" w:rsidRDefault="00A472A0" w:rsidP="00A472A0">
            <w:pPr>
              <w:rPr>
                <w:highlight w:val="yellow"/>
              </w:rPr>
            </w:pPr>
            <w:r w:rsidRPr="003F059E">
              <w:t xml:space="preserve">Ambient light level threshold below which </w:t>
            </w:r>
            <w:r w:rsidR="00A249C4">
              <w:t>headlamps</w:t>
            </w:r>
            <w:r w:rsidRPr="003F059E">
              <w:t xml:space="preserve"> shall be switched off when ambient light level increases quickly (e.g. when leaving a tunnel)</w:t>
            </w:r>
          </w:p>
        </w:tc>
        <w:tc>
          <w:tcPr>
            <w:tcW w:w="995" w:type="dxa"/>
          </w:tcPr>
          <w:p w14:paraId="5A2027F7" w14:textId="1D6628C9" w:rsidR="00A472A0" w:rsidRPr="00A472A0" w:rsidRDefault="00AD5700" w:rsidP="00AD5700">
            <w:r>
              <w:t>0..8</w:t>
            </w:r>
            <w:r w:rsidR="00A472A0" w:rsidRPr="00A472A0">
              <w:t>000</w:t>
            </w:r>
          </w:p>
        </w:tc>
        <w:tc>
          <w:tcPr>
            <w:tcW w:w="1173" w:type="dxa"/>
          </w:tcPr>
          <w:p w14:paraId="1EAA0FB1" w14:textId="7A3CEB11" w:rsidR="00A472A0" w:rsidRPr="00A472A0" w:rsidRDefault="00A472A0" w:rsidP="00A472A0">
            <w:r w:rsidRPr="00A472A0">
              <w:t>lux</w:t>
            </w:r>
          </w:p>
        </w:tc>
        <w:tc>
          <w:tcPr>
            <w:tcW w:w="905" w:type="dxa"/>
          </w:tcPr>
          <w:p w14:paraId="7D28AE6C" w14:textId="20441171" w:rsidR="00A472A0" w:rsidRPr="00A472A0" w:rsidRDefault="00AD5700" w:rsidP="00A472A0">
            <w:r>
              <w:t>2800</w:t>
            </w:r>
          </w:p>
        </w:tc>
        <w:tc>
          <w:tcPr>
            <w:tcW w:w="2763" w:type="dxa"/>
          </w:tcPr>
          <w:p w14:paraId="7EA72555" w14:textId="246E2754" w:rsidR="00A472A0" w:rsidRDefault="00A472A0" w:rsidP="00A472A0">
            <w:r>
              <w:t xml:space="preserve">###F_AA_U0002_v1A### Advanced Autolamps - </w:t>
            </w:r>
            <w:r w:rsidR="00A249C4">
              <w:t>Headlamps</w:t>
            </w:r>
            <w:r>
              <w:t xml:space="preserve"> Off</w:t>
            </w:r>
          </w:p>
          <w:p w14:paraId="299BA543" w14:textId="77777777" w:rsidR="00A472A0" w:rsidRDefault="00A472A0" w:rsidP="00A472A0"/>
          <w:p w14:paraId="1CB85D1F" w14:textId="3FA48AB7" w:rsidR="00A472A0" w:rsidRPr="00FD6136" w:rsidRDefault="00A472A0" w:rsidP="00A472A0">
            <w:pPr>
              <w:rPr>
                <w:highlight w:val="yellow"/>
              </w:rPr>
            </w:pPr>
            <w:r>
              <w:t xml:space="preserve">###F_AAL_R0008_v1A### Advanced Autolamps - </w:t>
            </w:r>
            <w:r w:rsidR="00A249C4">
              <w:t>Headlamps</w:t>
            </w:r>
            <w:r>
              <w:t xml:space="preserve"> Off Fast</w:t>
            </w:r>
          </w:p>
        </w:tc>
      </w:tr>
      <w:tr w:rsidR="00563B8F" w:rsidRPr="00EF2C28" w14:paraId="57416C4D" w14:textId="77777777" w:rsidTr="001A15C3">
        <w:tc>
          <w:tcPr>
            <w:tcW w:w="2916" w:type="dxa"/>
          </w:tcPr>
          <w:p w14:paraId="1387F7F3" w14:textId="7E5BD902" w:rsidR="00563B8F" w:rsidRPr="000E68CB" w:rsidRDefault="000E68CB" w:rsidP="00F80EA9">
            <w:r w:rsidRPr="000E68CB">
              <w:rPr>
                <w:rFonts w:cs="Arial"/>
              </w:rPr>
              <w:lastRenderedPageBreak/>
              <w:t>AAL_On_Delay_Slow</w:t>
            </w:r>
          </w:p>
        </w:tc>
        <w:tc>
          <w:tcPr>
            <w:tcW w:w="1421" w:type="dxa"/>
          </w:tcPr>
          <w:p w14:paraId="623FF047" w14:textId="59FA716D" w:rsidR="00563B8F" w:rsidRPr="000E68CB" w:rsidRDefault="00563B8F" w:rsidP="00386E7B">
            <w:r w:rsidRPr="000E68CB">
              <w:t xml:space="preserve">Delay time to activate </w:t>
            </w:r>
            <w:r w:rsidR="00A249C4">
              <w:t>headlamps</w:t>
            </w:r>
            <w:r w:rsidRPr="000E68CB">
              <w:t xml:space="preserve"> when ambient light level decreases slowly (e.g. dusk scenario)</w:t>
            </w:r>
          </w:p>
        </w:tc>
        <w:tc>
          <w:tcPr>
            <w:tcW w:w="995" w:type="dxa"/>
          </w:tcPr>
          <w:p w14:paraId="49F1CD2D" w14:textId="5F211281" w:rsidR="00563B8F" w:rsidRPr="000E68CB" w:rsidRDefault="00AD5700" w:rsidP="00AD5700">
            <w:r>
              <w:t>0..60</w:t>
            </w:r>
          </w:p>
        </w:tc>
        <w:tc>
          <w:tcPr>
            <w:tcW w:w="1173" w:type="dxa"/>
          </w:tcPr>
          <w:p w14:paraId="5C591B13" w14:textId="68C2A2D0" w:rsidR="00563B8F" w:rsidRPr="000E68CB" w:rsidRDefault="00563B8F" w:rsidP="00386E7B">
            <w:r w:rsidRPr="000E68CB">
              <w:t>seconds</w:t>
            </w:r>
          </w:p>
        </w:tc>
        <w:tc>
          <w:tcPr>
            <w:tcW w:w="905" w:type="dxa"/>
          </w:tcPr>
          <w:p w14:paraId="61709F09" w14:textId="13E02826" w:rsidR="00563B8F" w:rsidRPr="000E68CB" w:rsidRDefault="00060F33" w:rsidP="00386E7B">
            <w:r w:rsidRPr="000E68CB">
              <w:t>60</w:t>
            </w:r>
          </w:p>
        </w:tc>
        <w:tc>
          <w:tcPr>
            <w:tcW w:w="2763" w:type="dxa"/>
          </w:tcPr>
          <w:p w14:paraId="531B00CF" w14:textId="27257F4E" w:rsidR="000E68CB" w:rsidRDefault="000E68CB" w:rsidP="000E68CB">
            <w:r>
              <w:t xml:space="preserve">###F_AAL_U0001_v1A### Advanced Autolamps - </w:t>
            </w:r>
            <w:r w:rsidR="00A249C4">
              <w:t>Headlamps</w:t>
            </w:r>
            <w:r>
              <w:t xml:space="preserve"> On</w:t>
            </w:r>
          </w:p>
          <w:p w14:paraId="4DFAE7E1" w14:textId="77777777" w:rsidR="000E68CB" w:rsidRDefault="000E68CB" w:rsidP="000E68CB"/>
          <w:p w14:paraId="38921521" w14:textId="41128706" w:rsidR="00563B8F" w:rsidRPr="00FD6136" w:rsidRDefault="000E68CB" w:rsidP="000E68CB">
            <w:pPr>
              <w:rPr>
                <w:highlight w:val="yellow"/>
              </w:rPr>
            </w:pPr>
            <w:r>
              <w:t xml:space="preserve">###F_AAL_R0002_v1A### Advanced Autolamps - </w:t>
            </w:r>
            <w:r w:rsidR="00A249C4">
              <w:t>Headlamps</w:t>
            </w:r>
            <w:r>
              <w:t xml:space="preserve"> On Slow</w:t>
            </w:r>
          </w:p>
        </w:tc>
      </w:tr>
      <w:tr w:rsidR="00563B8F" w:rsidRPr="00EF2C28" w14:paraId="06C21C8B" w14:textId="77777777" w:rsidTr="001A15C3">
        <w:tc>
          <w:tcPr>
            <w:tcW w:w="2916" w:type="dxa"/>
          </w:tcPr>
          <w:p w14:paraId="03E4B399" w14:textId="6385885F" w:rsidR="00563B8F" w:rsidRPr="00FD6136" w:rsidRDefault="00BB2BF8" w:rsidP="00F80EA9">
            <w:pPr>
              <w:rPr>
                <w:highlight w:val="yellow"/>
              </w:rPr>
            </w:pPr>
            <w:r w:rsidRPr="00BB2BF8">
              <w:rPr>
                <w:rFonts w:cs="Arial"/>
              </w:rPr>
              <w:t>AAL_On_Delay_Fast</w:t>
            </w:r>
          </w:p>
        </w:tc>
        <w:tc>
          <w:tcPr>
            <w:tcW w:w="1421" w:type="dxa"/>
          </w:tcPr>
          <w:p w14:paraId="77CA9E17" w14:textId="773F166F" w:rsidR="00563B8F" w:rsidRPr="00BB2BF8" w:rsidRDefault="00563B8F" w:rsidP="00386E7B">
            <w:r w:rsidRPr="00BB2BF8">
              <w:t xml:space="preserve">Delay time to activate </w:t>
            </w:r>
            <w:r w:rsidR="00A249C4">
              <w:t>headlamps</w:t>
            </w:r>
            <w:r w:rsidRPr="00BB2BF8">
              <w:t xml:space="preserve"> when ambient light level decreases quickly (e.g. when entering a tunnel)</w:t>
            </w:r>
          </w:p>
        </w:tc>
        <w:tc>
          <w:tcPr>
            <w:tcW w:w="995" w:type="dxa"/>
          </w:tcPr>
          <w:p w14:paraId="331FCA53" w14:textId="68D4EDB0" w:rsidR="00563B8F" w:rsidRPr="00BB2BF8" w:rsidRDefault="00AD5700" w:rsidP="00386E7B">
            <w:r>
              <w:t>0..30</w:t>
            </w:r>
          </w:p>
        </w:tc>
        <w:tc>
          <w:tcPr>
            <w:tcW w:w="1173" w:type="dxa"/>
          </w:tcPr>
          <w:p w14:paraId="65A19044" w14:textId="0DECEB3E" w:rsidR="00563B8F" w:rsidRPr="00BB2BF8" w:rsidRDefault="00563B8F" w:rsidP="00386E7B">
            <w:r w:rsidRPr="00BB2BF8">
              <w:t>seconds</w:t>
            </w:r>
          </w:p>
        </w:tc>
        <w:tc>
          <w:tcPr>
            <w:tcW w:w="905" w:type="dxa"/>
          </w:tcPr>
          <w:p w14:paraId="022870CD" w14:textId="7ED562C7" w:rsidR="00563B8F" w:rsidRPr="00BB2BF8" w:rsidRDefault="00AD5700" w:rsidP="00386E7B">
            <w:r>
              <w:t>1.5</w:t>
            </w:r>
          </w:p>
        </w:tc>
        <w:tc>
          <w:tcPr>
            <w:tcW w:w="2763" w:type="dxa"/>
          </w:tcPr>
          <w:p w14:paraId="34DFB967" w14:textId="784FB171" w:rsidR="00BB2BF8" w:rsidRDefault="00BB2BF8" w:rsidP="00BB2BF8">
            <w:r>
              <w:t xml:space="preserve">###F_AAL_U0001_v1A### Advanced Autolamps - </w:t>
            </w:r>
            <w:r w:rsidR="00A249C4">
              <w:t>Headlamps</w:t>
            </w:r>
            <w:r>
              <w:t xml:space="preserve"> On</w:t>
            </w:r>
          </w:p>
          <w:p w14:paraId="09FC68FC" w14:textId="77777777" w:rsidR="00BB2BF8" w:rsidRDefault="00BB2BF8" w:rsidP="00BB2BF8"/>
          <w:p w14:paraId="05D86815" w14:textId="41E5F8FA" w:rsidR="00BB2BF8" w:rsidRDefault="00BB2BF8" w:rsidP="00BB2BF8">
            <w:r>
              <w:t xml:space="preserve">###F_AAL_R0003_v1A### Advanced Autolamps - </w:t>
            </w:r>
            <w:r w:rsidR="00A249C4">
              <w:t>Headlamps</w:t>
            </w:r>
            <w:r>
              <w:t xml:space="preserve"> On Fast</w:t>
            </w:r>
          </w:p>
          <w:p w14:paraId="767C1B71" w14:textId="77777777" w:rsidR="00BB2BF8" w:rsidRDefault="00BB2BF8" w:rsidP="00BB2BF8"/>
          <w:p w14:paraId="647C11C2" w14:textId="03BDF882" w:rsidR="00563B8F" w:rsidRPr="00FD6136" w:rsidRDefault="00BB2BF8" w:rsidP="00BB2BF8">
            <w:pPr>
              <w:rPr>
                <w:highlight w:val="yellow"/>
              </w:rPr>
            </w:pPr>
            <w:r>
              <w:t xml:space="preserve">###F_AAL_R0004_v1A### Advanced Autolamps - </w:t>
            </w:r>
            <w:r w:rsidR="00A249C4">
              <w:t>Headlamps</w:t>
            </w:r>
            <w:r>
              <w:t xml:space="preserve"> Suppression</w:t>
            </w:r>
          </w:p>
        </w:tc>
      </w:tr>
      <w:tr w:rsidR="00563B8F" w:rsidRPr="00EF2C28" w14:paraId="24B0BB2A" w14:textId="77777777" w:rsidTr="001A15C3">
        <w:tc>
          <w:tcPr>
            <w:tcW w:w="2916" w:type="dxa"/>
          </w:tcPr>
          <w:p w14:paraId="5FCDBB8A" w14:textId="7F3E33E2" w:rsidR="00563B8F" w:rsidRPr="004F4222" w:rsidRDefault="00563B8F" w:rsidP="00F80EA9">
            <w:r w:rsidRPr="004F4222">
              <w:rPr>
                <w:rFonts w:cs="Arial"/>
              </w:rPr>
              <w:t>AA</w:t>
            </w:r>
            <w:r w:rsidR="00F80EA9" w:rsidRPr="004F4222">
              <w:rPr>
                <w:rFonts w:cs="Arial"/>
              </w:rPr>
              <w:t>L</w:t>
            </w:r>
            <w:r w:rsidRPr="004F4222">
              <w:rPr>
                <w:rFonts w:cs="Arial"/>
              </w:rPr>
              <w:t>_Off_Delay_Slow</w:t>
            </w:r>
          </w:p>
        </w:tc>
        <w:tc>
          <w:tcPr>
            <w:tcW w:w="1421" w:type="dxa"/>
          </w:tcPr>
          <w:p w14:paraId="72A07C10" w14:textId="74651F23" w:rsidR="00563B8F" w:rsidRPr="0099495E" w:rsidRDefault="00563B8F" w:rsidP="00386E7B">
            <w:r w:rsidRPr="0099495E">
              <w:t xml:space="preserve">Delay time to deactivate </w:t>
            </w:r>
            <w:r w:rsidR="00A249C4">
              <w:t>headlamps</w:t>
            </w:r>
            <w:r w:rsidRPr="0099495E">
              <w:t xml:space="preserve"> when ambient light level increases slowly (e.g. dawn scenario)</w:t>
            </w:r>
          </w:p>
        </w:tc>
        <w:tc>
          <w:tcPr>
            <w:tcW w:w="995" w:type="dxa"/>
          </w:tcPr>
          <w:p w14:paraId="11C47756" w14:textId="7C6E32C5" w:rsidR="00563B8F" w:rsidRPr="0099495E" w:rsidRDefault="00060F33" w:rsidP="00AD5700">
            <w:r w:rsidRPr="0099495E">
              <w:t>0..</w:t>
            </w:r>
            <w:r w:rsidR="00AD5700">
              <w:t>60</w:t>
            </w:r>
          </w:p>
        </w:tc>
        <w:tc>
          <w:tcPr>
            <w:tcW w:w="1173" w:type="dxa"/>
          </w:tcPr>
          <w:p w14:paraId="3922EBF2" w14:textId="55096FA8" w:rsidR="00563B8F" w:rsidRPr="0099495E" w:rsidRDefault="00563B8F" w:rsidP="00386E7B">
            <w:r w:rsidRPr="0099495E">
              <w:t>seconds</w:t>
            </w:r>
          </w:p>
        </w:tc>
        <w:tc>
          <w:tcPr>
            <w:tcW w:w="905" w:type="dxa"/>
          </w:tcPr>
          <w:p w14:paraId="0BC26441" w14:textId="3834C838" w:rsidR="00563B8F" w:rsidRPr="0099495E" w:rsidRDefault="00060F33" w:rsidP="00386E7B">
            <w:r w:rsidRPr="0099495E">
              <w:t>60</w:t>
            </w:r>
          </w:p>
        </w:tc>
        <w:tc>
          <w:tcPr>
            <w:tcW w:w="2763" w:type="dxa"/>
          </w:tcPr>
          <w:p w14:paraId="70A07D71" w14:textId="528383BC" w:rsidR="0099495E" w:rsidRDefault="0099495E" w:rsidP="0099495E">
            <w:r>
              <w:t xml:space="preserve">###F_AA_U0002_v1A### Advanced Autolamps - </w:t>
            </w:r>
            <w:r w:rsidR="00A249C4">
              <w:t>Headlamps</w:t>
            </w:r>
            <w:r>
              <w:t xml:space="preserve"> Off^</w:t>
            </w:r>
          </w:p>
          <w:p w14:paraId="0FF92FDB" w14:textId="77777777" w:rsidR="0099495E" w:rsidRDefault="0099495E" w:rsidP="0099495E"/>
          <w:p w14:paraId="3B8CD413" w14:textId="2F9F24D3" w:rsidR="00563B8F" w:rsidRPr="00FD6136" w:rsidRDefault="0099495E" w:rsidP="0099495E">
            <w:pPr>
              <w:rPr>
                <w:highlight w:val="yellow"/>
              </w:rPr>
            </w:pPr>
            <w:r>
              <w:t xml:space="preserve">###F_AAL_R0007_v1A### Advanced Autolamps - </w:t>
            </w:r>
            <w:r w:rsidR="00A249C4">
              <w:t>Headlamps</w:t>
            </w:r>
            <w:r>
              <w:t xml:space="preserve"> Off Slow</w:t>
            </w:r>
          </w:p>
        </w:tc>
      </w:tr>
      <w:tr w:rsidR="00563B8F" w:rsidRPr="00EF2C28" w14:paraId="7E70A774" w14:textId="77777777" w:rsidTr="001A15C3">
        <w:tc>
          <w:tcPr>
            <w:tcW w:w="2916" w:type="dxa"/>
          </w:tcPr>
          <w:p w14:paraId="2B090111" w14:textId="74B9EA98" w:rsidR="00563B8F" w:rsidRPr="004F4222" w:rsidRDefault="00563B8F" w:rsidP="00F80EA9">
            <w:r w:rsidRPr="004F4222">
              <w:rPr>
                <w:rFonts w:cs="Arial"/>
              </w:rPr>
              <w:t>AA</w:t>
            </w:r>
            <w:r w:rsidR="00F80EA9" w:rsidRPr="004F4222">
              <w:rPr>
                <w:rFonts w:cs="Arial"/>
              </w:rPr>
              <w:t>L</w:t>
            </w:r>
            <w:r w:rsidRPr="004F4222">
              <w:rPr>
                <w:rFonts w:cs="Arial"/>
              </w:rPr>
              <w:t>_Off_Delay_Fast</w:t>
            </w:r>
          </w:p>
        </w:tc>
        <w:tc>
          <w:tcPr>
            <w:tcW w:w="1421" w:type="dxa"/>
          </w:tcPr>
          <w:p w14:paraId="137AB59B" w14:textId="51177586" w:rsidR="00563B8F" w:rsidRPr="004F4222" w:rsidRDefault="00563B8F" w:rsidP="00386E7B">
            <w:r w:rsidRPr="004F4222">
              <w:t xml:space="preserve">Delay time to deactivate </w:t>
            </w:r>
            <w:r w:rsidR="00A249C4">
              <w:t>headlamps</w:t>
            </w:r>
            <w:r w:rsidRPr="004F4222">
              <w:t xml:space="preserve"> when ambient light level increases quickly (e.g. when leaving a tunnel)</w:t>
            </w:r>
          </w:p>
        </w:tc>
        <w:tc>
          <w:tcPr>
            <w:tcW w:w="995" w:type="dxa"/>
          </w:tcPr>
          <w:p w14:paraId="6595B946" w14:textId="197D5E84" w:rsidR="00563B8F" w:rsidRPr="004F4222" w:rsidRDefault="00060F33" w:rsidP="00AD5700">
            <w:r w:rsidRPr="004F4222">
              <w:t>0..</w:t>
            </w:r>
            <w:r w:rsidR="00AD5700">
              <w:t>60</w:t>
            </w:r>
          </w:p>
        </w:tc>
        <w:tc>
          <w:tcPr>
            <w:tcW w:w="1173" w:type="dxa"/>
          </w:tcPr>
          <w:p w14:paraId="3BF19496" w14:textId="660D5A78" w:rsidR="00563B8F" w:rsidRPr="004F4222" w:rsidRDefault="00563B8F" w:rsidP="00386E7B">
            <w:r w:rsidRPr="004F4222">
              <w:t>seconds</w:t>
            </w:r>
          </w:p>
        </w:tc>
        <w:tc>
          <w:tcPr>
            <w:tcW w:w="905" w:type="dxa"/>
          </w:tcPr>
          <w:p w14:paraId="3DDE1662" w14:textId="06B76CD0" w:rsidR="00563B8F" w:rsidRPr="004F4222" w:rsidRDefault="00060F33" w:rsidP="00386E7B">
            <w:r w:rsidRPr="004F4222">
              <w:t>15</w:t>
            </w:r>
          </w:p>
        </w:tc>
        <w:tc>
          <w:tcPr>
            <w:tcW w:w="2763" w:type="dxa"/>
          </w:tcPr>
          <w:p w14:paraId="77357633" w14:textId="216DB089" w:rsidR="004F4222" w:rsidRDefault="004F4222" w:rsidP="004F4222">
            <w:r>
              <w:t xml:space="preserve">###F_AA_U0002_v1A### Advanced Autolamps - </w:t>
            </w:r>
            <w:r w:rsidR="00A249C4">
              <w:t>Headlamps</w:t>
            </w:r>
            <w:r>
              <w:t xml:space="preserve"> Off</w:t>
            </w:r>
          </w:p>
          <w:p w14:paraId="59046821" w14:textId="77777777" w:rsidR="004F4222" w:rsidRDefault="004F4222" w:rsidP="004F4222"/>
          <w:p w14:paraId="0C0D89EB" w14:textId="6EAC450C" w:rsidR="00563B8F" w:rsidRPr="00FD6136" w:rsidRDefault="004F4222" w:rsidP="004F4222">
            <w:pPr>
              <w:rPr>
                <w:highlight w:val="yellow"/>
              </w:rPr>
            </w:pPr>
            <w:r>
              <w:t xml:space="preserve">###F_AAL_R0008_v1A### Advanced Autolamps - </w:t>
            </w:r>
            <w:r w:rsidR="00A249C4">
              <w:t>Headlamps</w:t>
            </w:r>
            <w:r>
              <w:t xml:space="preserve"> Off Fast</w:t>
            </w:r>
          </w:p>
        </w:tc>
      </w:tr>
      <w:tr w:rsidR="00060F33" w:rsidRPr="00EF2C28" w14:paraId="0C4E135E" w14:textId="77777777" w:rsidTr="001A15C3">
        <w:tc>
          <w:tcPr>
            <w:tcW w:w="2916" w:type="dxa"/>
          </w:tcPr>
          <w:p w14:paraId="1956DD1D" w14:textId="4896A91A" w:rsidR="00563B8F" w:rsidRPr="004F4222" w:rsidRDefault="00563B8F" w:rsidP="004B11FF">
            <w:r w:rsidRPr="004F4222">
              <w:rPr>
                <w:rFonts w:cs="Arial"/>
              </w:rPr>
              <w:t>AA</w:t>
            </w:r>
            <w:r w:rsidR="00F80EA9" w:rsidRPr="004F4222">
              <w:rPr>
                <w:rFonts w:cs="Arial"/>
              </w:rPr>
              <w:t>L</w:t>
            </w:r>
            <w:r w:rsidRPr="004F4222">
              <w:rPr>
                <w:rFonts w:cs="Arial"/>
              </w:rPr>
              <w:t>_Slow_Time</w:t>
            </w:r>
          </w:p>
        </w:tc>
        <w:tc>
          <w:tcPr>
            <w:tcW w:w="1421" w:type="dxa"/>
          </w:tcPr>
          <w:p w14:paraId="346D6891" w14:textId="23A1468D" w:rsidR="00563B8F" w:rsidRPr="004F4222" w:rsidRDefault="00563B8F" w:rsidP="00386E7B">
            <w:r w:rsidRPr="004F4222">
              <w:t>Ambient light level change rate below which a change is interpreted as a “slow” change and above which it is interpreted as a “quick” or “fast” change</w:t>
            </w:r>
          </w:p>
        </w:tc>
        <w:tc>
          <w:tcPr>
            <w:tcW w:w="995" w:type="dxa"/>
          </w:tcPr>
          <w:p w14:paraId="64516401" w14:textId="3D265EFB" w:rsidR="00563B8F" w:rsidRPr="004F4222" w:rsidRDefault="00060F33" w:rsidP="00AD5700">
            <w:r w:rsidRPr="004F4222">
              <w:t>0..</w:t>
            </w:r>
            <w:r w:rsidR="00AD5700">
              <w:t>1000</w:t>
            </w:r>
          </w:p>
        </w:tc>
        <w:tc>
          <w:tcPr>
            <w:tcW w:w="1173" w:type="dxa"/>
          </w:tcPr>
          <w:p w14:paraId="217678B2" w14:textId="39A70042" w:rsidR="00563B8F" w:rsidRPr="004F4222" w:rsidRDefault="00563B8F" w:rsidP="00386E7B">
            <w:r w:rsidRPr="004F4222">
              <w:t>lux/second</w:t>
            </w:r>
          </w:p>
        </w:tc>
        <w:tc>
          <w:tcPr>
            <w:tcW w:w="905" w:type="dxa"/>
          </w:tcPr>
          <w:p w14:paraId="59010194" w14:textId="45D6162B" w:rsidR="00563B8F" w:rsidRPr="004F4222" w:rsidRDefault="00060F33" w:rsidP="00386E7B">
            <w:r w:rsidRPr="004F4222">
              <w:t>50</w:t>
            </w:r>
          </w:p>
        </w:tc>
        <w:tc>
          <w:tcPr>
            <w:tcW w:w="2763" w:type="dxa"/>
          </w:tcPr>
          <w:p w14:paraId="7CFAC857" w14:textId="3059D682" w:rsidR="004F4222" w:rsidRDefault="004F4222" w:rsidP="004F4222">
            <w:r>
              <w:t xml:space="preserve">###F_AAL_R0002_v1A### Advanced Autolamps - </w:t>
            </w:r>
            <w:r w:rsidR="00A249C4">
              <w:t>Headlamps</w:t>
            </w:r>
            <w:r>
              <w:t xml:space="preserve"> On Slow</w:t>
            </w:r>
          </w:p>
          <w:p w14:paraId="3BE49E54" w14:textId="77777777" w:rsidR="004F4222" w:rsidRDefault="004F4222" w:rsidP="004F4222"/>
          <w:p w14:paraId="4C9AC592" w14:textId="32EE07A3" w:rsidR="004F4222" w:rsidRDefault="004F4222" w:rsidP="004F4222">
            <w:r>
              <w:t xml:space="preserve">###F_AAL_R0007_v1A### Advanced Autolamps - </w:t>
            </w:r>
            <w:r w:rsidR="00A249C4">
              <w:t>Headlamps</w:t>
            </w:r>
            <w:r>
              <w:t xml:space="preserve"> Off Slow</w:t>
            </w:r>
          </w:p>
          <w:p w14:paraId="689A4FB3" w14:textId="77777777" w:rsidR="004F4222" w:rsidRDefault="004F4222" w:rsidP="004F4222"/>
          <w:p w14:paraId="16A67E75" w14:textId="7088A7E3" w:rsidR="00563B8F" w:rsidRPr="00FD6136" w:rsidRDefault="004F4222" w:rsidP="004F4222">
            <w:pPr>
              <w:rPr>
                <w:highlight w:val="yellow"/>
              </w:rPr>
            </w:pPr>
            <w:r>
              <w:t xml:space="preserve">###F_AAL_R0008_v1A### Advanced Autolamps - </w:t>
            </w:r>
            <w:r w:rsidR="00A249C4">
              <w:t>Headlamps</w:t>
            </w:r>
            <w:r>
              <w:t xml:space="preserve"> Off Fast</w:t>
            </w:r>
          </w:p>
        </w:tc>
      </w:tr>
      <w:tr w:rsidR="00060F33" w:rsidRPr="00EF2C28" w14:paraId="13933C55" w14:textId="77777777" w:rsidTr="001A15C3">
        <w:tc>
          <w:tcPr>
            <w:tcW w:w="2916" w:type="dxa"/>
          </w:tcPr>
          <w:p w14:paraId="25A78228" w14:textId="0CE711B1" w:rsidR="00D66D94" w:rsidRPr="00FD6136" w:rsidRDefault="004F4222" w:rsidP="004B11FF">
            <w:pPr>
              <w:rPr>
                <w:highlight w:val="yellow"/>
              </w:rPr>
            </w:pPr>
            <w:r w:rsidRPr="004F4222">
              <w:rPr>
                <w:rFonts w:cs="Arial"/>
              </w:rPr>
              <w:t>Tunnel_Length</w:t>
            </w:r>
          </w:p>
        </w:tc>
        <w:tc>
          <w:tcPr>
            <w:tcW w:w="1421" w:type="dxa"/>
          </w:tcPr>
          <w:p w14:paraId="26390C61" w14:textId="4BBF9802" w:rsidR="00D66D94" w:rsidRPr="004F4222" w:rsidRDefault="00060F33" w:rsidP="00060F33">
            <w:r w:rsidRPr="004F4222">
              <w:t xml:space="preserve">Maximum allowed length of an </w:t>
            </w:r>
            <w:r w:rsidRPr="004F4222">
              <w:lastRenderedPageBreak/>
              <w:t xml:space="preserve">underpass for suppression of </w:t>
            </w:r>
            <w:r w:rsidR="00A249C4">
              <w:t>headlamps</w:t>
            </w:r>
            <w:r w:rsidRPr="004F4222">
              <w:t xml:space="preserve"> activation due to interpretation as “short underpass”</w:t>
            </w:r>
          </w:p>
        </w:tc>
        <w:tc>
          <w:tcPr>
            <w:tcW w:w="995" w:type="dxa"/>
          </w:tcPr>
          <w:p w14:paraId="759CA287" w14:textId="28CA6BFE" w:rsidR="00D66D94" w:rsidRPr="004F4222" w:rsidRDefault="00AD5700" w:rsidP="00386E7B">
            <w:r>
              <w:lastRenderedPageBreak/>
              <w:t>0..60</w:t>
            </w:r>
          </w:p>
        </w:tc>
        <w:tc>
          <w:tcPr>
            <w:tcW w:w="1173" w:type="dxa"/>
          </w:tcPr>
          <w:p w14:paraId="15140537" w14:textId="0E12DBA6" w:rsidR="00D66D94" w:rsidRPr="004F4222" w:rsidRDefault="00D66D94" w:rsidP="00386E7B">
            <w:r w:rsidRPr="004F4222">
              <w:t>meter</w:t>
            </w:r>
          </w:p>
        </w:tc>
        <w:tc>
          <w:tcPr>
            <w:tcW w:w="905" w:type="dxa"/>
          </w:tcPr>
          <w:p w14:paraId="3C18BF4F" w14:textId="04811526" w:rsidR="00D66D94" w:rsidRPr="004F4222" w:rsidRDefault="00D66D94" w:rsidP="00386E7B">
            <w:r w:rsidRPr="004F4222">
              <w:t>40</w:t>
            </w:r>
          </w:p>
        </w:tc>
        <w:tc>
          <w:tcPr>
            <w:tcW w:w="2763" w:type="dxa"/>
          </w:tcPr>
          <w:p w14:paraId="638D201D" w14:textId="37984DD2" w:rsidR="004F4222" w:rsidRDefault="004F4222" w:rsidP="004F4222">
            <w:r>
              <w:t xml:space="preserve">###F_AAL_U0001_v1A### Advanced Autolamps - </w:t>
            </w:r>
            <w:r w:rsidR="00A249C4">
              <w:t>Headlamps</w:t>
            </w:r>
            <w:r>
              <w:t xml:space="preserve"> On</w:t>
            </w:r>
          </w:p>
          <w:p w14:paraId="3815F13F" w14:textId="77777777" w:rsidR="004F4222" w:rsidRDefault="004F4222" w:rsidP="004F4222"/>
          <w:p w14:paraId="3CD4C944" w14:textId="1A155388" w:rsidR="004F4222" w:rsidRDefault="004F4222" w:rsidP="004F4222">
            <w:r>
              <w:t xml:space="preserve">###F_AAL_R0003_v1A### Advanced Autolamps - </w:t>
            </w:r>
            <w:r w:rsidR="00A249C4">
              <w:t>Headlamps</w:t>
            </w:r>
            <w:r>
              <w:t xml:space="preserve"> On Fast</w:t>
            </w:r>
          </w:p>
          <w:p w14:paraId="4A3A0534" w14:textId="77777777" w:rsidR="004F4222" w:rsidRDefault="004F4222" w:rsidP="004F4222"/>
          <w:p w14:paraId="1C70199C" w14:textId="079A22F9" w:rsidR="00D66D94" w:rsidRPr="00FD6136" w:rsidRDefault="004F4222" w:rsidP="004F4222">
            <w:pPr>
              <w:rPr>
                <w:highlight w:val="yellow"/>
              </w:rPr>
            </w:pPr>
            <w:r>
              <w:t xml:space="preserve">###F_AAL_R0004_v1A### Advanced Autolamps - </w:t>
            </w:r>
            <w:r w:rsidR="00A249C4">
              <w:t>Headlamps</w:t>
            </w:r>
            <w:r>
              <w:t xml:space="preserve"> Suppression</w:t>
            </w:r>
          </w:p>
        </w:tc>
      </w:tr>
      <w:tr w:rsidR="00D66D94" w:rsidRPr="00EF2C28" w14:paraId="59890624" w14:textId="77777777" w:rsidTr="001A15C3">
        <w:tc>
          <w:tcPr>
            <w:tcW w:w="2916" w:type="dxa"/>
          </w:tcPr>
          <w:p w14:paraId="42D4F7FD" w14:textId="1D8D8FBD" w:rsidR="00D66D94" w:rsidRPr="004F4222" w:rsidRDefault="004F4222" w:rsidP="004B11FF">
            <w:r w:rsidRPr="004F4222">
              <w:rPr>
                <w:rFonts w:cs="Arial"/>
              </w:rPr>
              <w:lastRenderedPageBreak/>
              <w:t>Tunnel_Pass_Time</w:t>
            </w:r>
          </w:p>
        </w:tc>
        <w:tc>
          <w:tcPr>
            <w:tcW w:w="1421" w:type="dxa"/>
          </w:tcPr>
          <w:p w14:paraId="7F3A7F7F" w14:textId="094E529D" w:rsidR="00D66D94" w:rsidRPr="004F4222" w:rsidRDefault="00060F33" w:rsidP="00060F33">
            <w:r w:rsidRPr="004F4222">
              <w:t xml:space="preserve">Maximum allowed time for passing an underpass with suppression of </w:t>
            </w:r>
            <w:r w:rsidR="00A249C4">
              <w:t>headlamps</w:t>
            </w:r>
            <w:r w:rsidRPr="004F4222">
              <w:t xml:space="preserve"> activation</w:t>
            </w:r>
          </w:p>
        </w:tc>
        <w:tc>
          <w:tcPr>
            <w:tcW w:w="995" w:type="dxa"/>
          </w:tcPr>
          <w:p w14:paraId="023A1C22" w14:textId="5F7FAC97" w:rsidR="00D66D94" w:rsidRPr="004F4222" w:rsidRDefault="00060F33" w:rsidP="00AD5700">
            <w:r w:rsidRPr="004F4222">
              <w:t>0..</w:t>
            </w:r>
            <w:r w:rsidR="00AD5700">
              <w:t>500</w:t>
            </w:r>
          </w:p>
        </w:tc>
        <w:tc>
          <w:tcPr>
            <w:tcW w:w="1173" w:type="dxa"/>
          </w:tcPr>
          <w:p w14:paraId="0A55F489" w14:textId="56C1C515" w:rsidR="00D66D94" w:rsidRPr="004F4222" w:rsidRDefault="00D66D94" w:rsidP="00386E7B">
            <w:r w:rsidRPr="004F4222">
              <w:t>seconds</w:t>
            </w:r>
          </w:p>
        </w:tc>
        <w:tc>
          <w:tcPr>
            <w:tcW w:w="905" w:type="dxa"/>
          </w:tcPr>
          <w:p w14:paraId="1E92D762" w14:textId="38F2EEAB" w:rsidR="00D66D94" w:rsidRPr="004F4222" w:rsidRDefault="00BD60E7" w:rsidP="00386E7B">
            <w:r w:rsidRPr="004F4222">
              <w:t>180</w:t>
            </w:r>
          </w:p>
        </w:tc>
        <w:tc>
          <w:tcPr>
            <w:tcW w:w="2763" w:type="dxa"/>
          </w:tcPr>
          <w:p w14:paraId="29A22A09" w14:textId="26558E1E" w:rsidR="004F4222" w:rsidRDefault="004F4222" w:rsidP="004F4222">
            <w:r>
              <w:t xml:space="preserve">###F_AAL_U0001_v1A### Advanced Autolamps - </w:t>
            </w:r>
            <w:r w:rsidR="00A249C4">
              <w:t>Headlamps</w:t>
            </w:r>
            <w:r>
              <w:t xml:space="preserve"> On</w:t>
            </w:r>
          </w:p>
          <w:p w14:paraId="4D336BE4" w14:textId="77777777" w:rsidR="004F4222" w:rsidRDefault="004F4222" w:rsidP="004F4222"/>
          <w:p w14:paraId="48BEF4C0" w14:textId="36B40F6A" w:rsidR="004F4222" w:rsidRDefault="004F4222" w:rsidP="004F4222">
            <w:r>
              <w:t xml:space="preserve">###F_AAL_R0003_v1A### Advanced Autolamps - </w:t>
            </w:r>
            <w:r w:rsidR="00A249C4">
              <w:t>Headlamps</w:t>
            </w:r>
            <w:r>
              <w:t xml:space="preserve"> On Fast</w:t>
            </w:r>
          </w:p>
          <w:p w14:paraId="60C04B4E" w14:textId="77777777" w:rsidR="004F4222" w:rsidRDefault="004F4222" w:rsidP="004F4222"/>
          <w:p w14:paraId="025D8A23" w14:textId="49027C3E" w:rsidR="00D66D94" w:rsidRPr="00FD6136" w:rsidRDefault="004F4222" w:rsidP="004F4222">
            <w:pPr>
              <w:rPr>
                <w:highlight w:val="yellow"/>
              </w:rPr>
            </w:pPr>
            <w:r>
              <w:t xml:space="preserve">###F_AAL_R0004_v1A### Advanced Autolamps - </w:t>
            </w:r>
            <w:r w:rsidR="00A249C4">
              <w:t>Headlamps</w:t>
            </w:r>
            <w:r>
              <w:t xml:space="preserve"> Suppression</w:t>
            </w:r>
          </w:p>
        </w:tc>
      </w:tr>
    </w:tbl>
    <w:p w14:paraId="5AD17056" w14:textId="77777777" w:rsidR="002C7A50" w:rsidRPr="00EF2C28" w:rsidRDefault="002C7A50" w:rsidP="002C7A50">
      <w:pPr>
        <w:rPr>
          <w:color w:val="FF0000"/>
          <w:sz w:val="24"/>
          <w:szCs w:val="24"/>
        </w:rPr>
      </w:pPr>
    </w:p>
    <w:p w14:paraId="1245FF24" w14:textId="77777777" w:rsidR="00C10746" w:rsidRPr="003D42AE" w:rsidRDefault="00C10746" w:rsidP="00350F76">
      <w:pPr>
        <w:pStyle w:val="Heading2"/>
      </w:pPr>
      <w:bookmarkStart w:id="123" w:name="_Toc431548699"/>
      <w:r w:rsidRPr="003D42AE">
        <w:t>Other Requirements</w:t>
      </w:r>
      <w:bookmarkEnd w:id="123"/>
    </w:p>
    <w:p w14:paraId="2259D615" w14:textId="77777777" w:rsidR="007F5362" w:rsidRPr="00D11221" w:rsidRDefault="007F5362" w:rsidP="0045390D">
      <w:pPr>
        <w:pStyle w:val="Heading3"/>
      </w:pPr>
      <w:bookmarkStart w:id="124" w:name="_Toc431548700"/>
      <w:r w:rsidRPr="00D11221">
        <w:t>Manufacturing Requirements</w:t>
      </w:r>
      <w:bookmarkEnd w:id="124"/>
    </w:p>
    <w:p w14:paraId="607DDD29" w14:textId="0443F241" w:rsidR="00FD6136" w:rsidRPr="00D11221" w:rsidRDefault="00FD6136" w:rsidP="00FD6136">
      <w:bookmarkStart w:id="125" w:name="_Toc431548701"/>
      <w:r w:rsidRPr="00D11221">
        <w:t>No specific</w:t>
      </w:r>
      <w:r w:rsidR="00D11221">
        <w:t xml:space="preserve"> feature</w:t>
      </w:r>
      <w:r w:rsidRPr="00D11221">
        <w:t xml:space="preserve"> requirements applicable</w:t>
      </w:r>
    </w:p>
    <w:p w14:paraId="6B769A79" w14:textId="3A14A3F7" w:rsidR="007F5362" w:rsidRPr="00D11221" w:rsidRDefault="007F5362" w:rsidP="0045390D">
      <w:pPr>
        <w:pStyle w:val="Heading3"/>
      </w:pPr>
      <w:r w:rsidRPr="00D11221">
        <w:t xml:space="preserve">Service </w:t>
      </w:r>
      <w:r w:rsidR="00251469">
        <w:t>and Afters</w:t>
      </w:r>
      <w:r w:rsidR="006701DA" w:rsidRPr="00D11221">
        <w:t>ales Requirements</w:t>
      </w:r>
      <w:bookmarkEnd w:id="125"/>
    </w:p>
    <w:p w14:paraId="530F32B8" w14:textId="4AB6ECBF" w:rsidR="003A2C7F" w:rsidRPr="00D11221" w:rsidRDefault="00D11221" w:rsidP="003A2C7F">
      <w:pPr>
        <w:pStyle w:val="RERequirement"/>
      </w:pPr>
      <w:r w:rsidRPr="00D11221">
        <w:t>###F_AL_R0013</w:t>
      </w:r>
      <w:r w:rsidR="003A2C7F" w:rsidRPr="00D11221">
        <w:t xml:space="preserve">_v1A### </w:t>
      </w:r>
      <w:r w:rsidR="003B4FC5">
        <w:t>Generic Autolamps – Disabling by Service</w:t>
      </w:r>
    </w:p>
    <w:p w14:paraId="3914E273" w14:textId="67A1A688" w:rsidR="003A2C7F" w:rsidRDefault="004F00E5" w:rsidP="003A2C7F">
      <w:pPr>
        <w:rPr>
          <w:sz w:val="24"/>
          <w:szCs w:val="24"/>
        </w:rPr>
      </w:pPr>
      <w:r w:rsidRPr="00D11221">
        <w:rPr>
          <w:sz w:val="24"/>
          <w:szCs w:val="24"/>
        </w:rPr>
        <w:t>Autolamps</w:t>
      </w:r>
      <w:r w:rsidR="00D36DE9" w:rsidRPr="00D11221">
        <w:rPr>
          <w:sz w:val="24"/>
          <w:szCs w:val="24"/>
        </w:rPr>
        <w:t xml:space="preserve"> shall</w:t>
      </w:r>
      <w:r w:rsidR="003A2C7F" w:rsidRPr="00D11221">
        <w:rPr>
          <w:sz w:val="24"/>
          <w:szCs w:val="24"/>
        </w:rPr>
        <w:t xml:space="preserve"> allow </w:t>
      </w:r>
      <w:r w:rsidR="00D30B87" w:rsidRPr="00D11221">
        <w:rPr>
          <w:sz w:val="24"/>
          <w:szCs w:val="24"/>
        </w:rPr>
        <w:t>disabling</w:t>
      </w:r>
      <w:r w:rsidR="003A2C7F" w:rsidRPr="00D11221">
        <w:rPr>
          <w:sz w:val="24"/>
          <w:szCs w:val="24"/>
        </w:rPr>
        <w:t xml:space="preserve"> </w:t>
      </w:r>
      <w:r w:rsidRPr="00D11221">
        <w:rPr>
          <w:sz w:val="24"/>
          <w:szCs w:val="24"/>
        </w:rPr>
        <w:t xml:space="preserve">itself </w:t>
      </w:r>
      <w:r w:rsidR="003A2C7F" w:rsidRPr="00D11221">
        <w:rPr>
          <w:sz w:val="24"/>
          <w:szCs w:val="24"/>
        </w:rPr>
        <w:t>via configuration</w:t>
      </w:r>
      <w:r w:rsidR="00784376" w:rsidRPr="00D11221">
        <w:rPr>
          <w:sz w:val="24"/>
          <w:szCs w:val="24"/>
        </w:rPr>
        <w:t xml:space="preserve"> by service tools</w:t>
      </w:r>
      <w:r w:rsidR="003A2C7F" w:rsidRPr="00D11221">
        <w:rPr>
          <w:sz w:val="24"/>
          <w:szCs w:val="24"/>
        </w:rPr>
        <w:t>.</w:t>
      </w:r>
    </w:p>
    <w:p w14:paraId="387DD0A2" w14:textId="102D0E27" w:rsidR="0044212F" w:rsidRPr="005358CB" w:rsidRDefault="0044212F" w:rsidP="0044212F">
      <w:pPr>
        <w:pStyle w:val="REReqAttributes"/>
        <w:rPr>
          <w:vanish w:val="0"/>
          <w:color w:val="auto"/>
        </w:rPr>
      </w:pPr>
      <w:r>
        <w:rPr>
          <w:vanish w:val="0"/>
          <w:color w:val="auto"/>
        </w:rPr>
        <w:t>###F_AL-R0013</w:t>
      </w:r>
      <w:r w:rsidRPr="005358CB">
        <w:rPr>
          <w:vanish w:val="0"/>
          <w:color w:val="auto"/>
        </w:rPr>
        <w:t>_Attr###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4212F" w:rsidRPr="005358CB" w14:paraId="66D09293" w14:textId="77777777" w:rsidTr="004117C0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4DB9AA8C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Rationale</w:t>
            </w:r>
          </w:p>
        </w:tc>
      </w:tr>
      <w:tr w:rsidR="0044212F" w:rsidRPr="005358CB" w14:paraId="4C49466E" w14:textId="77777777" w:rsidTr="004117C0">
        <w:tc>
          <w:tcPr>
            <w:tcW w:w="10456" w:type="dxa"/>
            <w:gridSpan w:val="2"/>
          </w:tcPr>
          <w:p w14:paraId="6A9409CF" w14:textId="4D0C10CF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Allow diagnostic service actions</w:t>
            </w:r>
          </w:p>
        </w:tc>
      </w:tr>
      <w:tr w:rsidR="0044212F" w:rsidRPr="005358CB" w14:paraId="0DD48CDE" w14:textId="77777777" w:rsidTr="004117C0">
        <w:tc>
          <w:tcPr>
            <w:tcW w:w="8658" w:type="dxa"/>
            <w:shd w:val="clear" w:color="auto" w:fill="F2F2F2" w:themeFill="background1" w:themeFillShade="F2"/>
          </w:tcPr>
          <w:p w14:paraId="321FC9F2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0893168B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4212F" w:rsidRPr="005358CB" w14:paraId="6BA6341E" w14:textId="77777777" w:rsidTr="004117C0">
        <w:tc>
          <w:tcPr>
            <w:tcW w:w="8658" w:type="dxa"/>
          </w:tcPr>
          <w:p w14:paraId="2E2CE73B" w14:textId="77777777" w:rsidR="0044212F" w:rsidRPr="00A9528B" w:rsidRDefault="0044212F" w:rsidP="004117C0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Specific test case in Feature Test Procedure Specification passed</w:t>
            </w:r>
          </w:p>
        </w:tc>
        <w:tc>
          <w:tcPr>
            <w:tcW w:w="1798" w:type="dxa"/>
          </w:tcPr>
          <w:p w14:paraId="0BAFA052" w14:textId="77777777" w:rsidR="0044212F" w:rsidRPr="005358CB" w:rsidRDefault="0044212F" w:rsidP="004117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test</w:t>
            </w:r>
          </w:p>
        </w:tc>
      </w:tr>
      <w:tr w:rsidR="0044212F" w:rsidRPr="005358CB" w14:paraId="0A7CE3FF" w14:textId="77777777" w:rsidTr="004117C0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622A43EE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Notes</w:t>
            </w:r>
          </w:p>
        </w:tc>
      </w:tr>
      <w:tr w:rsidR="0044212F" w:rsidRPr="005358CB" w14:paraId="571F90A6" w14:textId="77777777" w:rsidTr="004117C0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74435BA4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4212F" w:rsidRPr="005358CB" w14:paraId="4316202C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0FD03B2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3CA3C" w14:textId="77777777" w:rsidR="0044212F" w:rsidRPr="005358CB" w:rsidRDefault="0044212F" w:rsidP="004117C0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BF24255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E764E3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</w:p>
        </w:tc>
      </w:tr>
      <w:tr w:rsidR="0044212F" w:rsidRPr="005358CB" w14:paraId="54328FEE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DD0B4E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078894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0F560D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652B14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4212F" w:rsidRPr="005358CB" w14:paraId="4CAA1640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2C88C5B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BD524E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B4C9B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86C116" w14:textId="77777777" w:rsidR="0044212F" w:rsidRPr="005358CB" w:rsidRDefault="0044212F" w:rsidP="004117C0">
            <w:pPr>
              <w:rPr>
                <w:sz w:val="24"/>
                <w:szCs w:val="24"/>
              </w:rPr>
            </w:pPr>
          </w:p>
        </w:tc>
      </w:tr>
      <w:tr w:rsidR="0044212F" w:rsidRPr="005358CB" w14:paraId="731D35A1" w14:textId="77777777" w:rsidTr="004117C0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246400" w14:textId="77777777" w:rsidR="0044212F" w:rsidRPr="005358CB" w:rsidRDefault="0044212F" w:rsidP="004117C0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 Log</w:t>
            </w:r>
          </w:p>
        </w:tc>
      </w:tr>
      <w:tr w:rsidR="0044212F" w:rsidRPr="005358CB" w14:paraId="0C54D778" w14:textId="77777777" w:rsidTr="004117C0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9F5554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994A75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CA6DA2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DC8E88" w14:textId="77777777" w:rsidR="0044212F" w:rsidRPr="005358CB" w:rsidRDefault="0044212F" w:rsidP="004117C0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</w:t>
            </w:r>
          </w:p>
        </w:tc>
      </w:tr>
      <w:tr w:rsidR="0044212F" w:rsidRPr="005358CB" w14:paraId="4285A190" w14:textId="77777777" w:rsidTr="004117C0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DAC4D3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BDAF44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98AA9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494FC3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</w:tr>
    </w:tbl>
    <w:p w14:paraId="3F7EA9C4" w14:textId="77777777" w:rsidR="0044212F" w:rsidRPr="00D11221" w:rsidRDefault="0044212F" w:rsidP="003A2C7F">
      <w:pPr>
        <w:rPr>
          <w:sz w:val="24"/>
          <w:szCs w:val="24"/>
        </w:rPr>
      </w:pPr>
    </w:p>
    <w:p w14:paraId="33B38D64" w14:textId="46854A5B" w:rsidR="0044212F" w:rsidRDefault="0044212F">
      <w:pPr>
        <w:overflowPunct/>
        <w:autoSpaceDE/>
        <w:autoSpaceDN/>
        <w:adjustRightInd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6D102784" w14:textId="47E6F3AE" w:rsidR="004F00E5" w:rsidRPr="00D11221" w:rsidRDefault="004F00E5" w:rsidP="003D42AE">
      <w:pPr>
        <w:pStyle w:val="RERequirement"/>
        <w:pBdr>
          <w:top w:val="double" w:sz="6" w:space="0" w:color="auto"/>
        </w:pBdr>
      </w:pPr>
      <w:r w:rsidRPr="00D11221">
        <w:lastRenderedPageBreak/>
        <w:t>###F_AL_R000</w:t>
      </w:r>
      <w:r w:rsidR="00D11221" w:rsidRPr="00D11221">
        <w:t>14</w:t>
      </w:r>
      <w:r w:rsidRPr="00D11221">
        <w:t xml:space="preserve">_v1A### </w:t>
      </w:r>
      <w:r w:rsidR="003B4FC5">
        <w:t xml:space="preserve">Generic Autolamps - </w:t>
      </w:r>
      <w:r w:rsidRPr="00D11221">
        <w:t>Maintenance</w:t>
      </w:r>
    </w:p>
    <w:p w14:paraId="1FC8DE84" w14:textId="0EE2A3E5" w:rsidR="004F00E5" w:rsidRDefault="004F00E5" w:rsidP="004F00E5">
      <w:pPr>
        <w:rPr>
          <w:sz w:val="24"/>
          <w:szCs w:val="24"/>
        </w:rPr>
      </w:pPr>
      <w:r w:rsidRPr="00D11221">
        <w:rPr>
          <w:sz w:val="24"/>
          <w:szCs w:val="24"/>
        </w:rPr>
        <w:t>Autolamps shall be free of maintenance.</w:t>
      </w:r>
    </w:p>
    <w:tbl>
      <w:tblPr>
        <w:tblStyle w:val="TableList4"/>
        <w:tblW w:w="10456" w:type="dxa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80" w:firstRow="0" w:lastRow="0" w:firstColumn="1" w:lastColumn="0" w:noHBand="0" w:noVBand="1"/>
      </w:tblPr>
      <w:tblGrid>
        <w:gridCol w:w="8658"/>
        <w:gridCol w:w="1798"/>
      </w:tblGrid>
      <w:tr w:rsidR="0044212F" w:rsidRPr="005358CB" w14:paraId="7961F17D" w14:textId="77777777" w:rsidTr="004117C0">
        <w:tc>
          <w:tcPr>
            <w:tcW w:w="10456" w:type="dxa"/>
            <w:gridSpan w:val="2"/>
            <w:shd w:val="clear" w:color="auto" w:fill="F2F2F2" w:themeFill="background1" w:themeFillShade="F2"/>
            <w:hideMark/>
          </w:tcPr>
          <w:p w14:paraId="74ABAEE8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Rationale</w:t>
            </w:r>
          </w:p>
        </w:tc>
      </w:tr>
      <w:tr w:rsidR="0044212F" w:rsidRPr="005358CB" w14:paraId="1735014D" w14:textId="77777777" w:rsidTr="004117C0">
        <w:tc>
          <w:tcPr>
            <w:tcW w:w="10456" w:type="dxa"/>
            <w:gridSpan w:val="2"/>
          </w:tcPr>
          <w:p w14:paraId="3D7A4850" w14:textId="052BF09F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Avoid maintenance work</w:t>
            </w:r>
          </w:p>
        </w:tc>
      </w:tr>
      <w:tr w:rsidR="0044212F" w:rsidRPr="005358CB" w14:paraId="0749B49B" w14:textId="77777777" w:rsidTr="004117C0">
        <w:tc>
          <w:tcPr>
            <w:tcW w:w="8658" w:type="dxa"/>
            <w:shd w:val="clear" w:color="auto" w:fill="F2F2F2" w:themeFill="background1" w:themeFillShade="F2"/>
          </w:tcPr>
          <w:p w14:paraId="677FB173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Acceptance Criteria</w:t>
            </w:r>
          </w:p>
        </w:tc>
        <w:tc>
          <w:tcPr>
            <w:tcW w:w="1798" w:type="dxa"/>
            <w:shd w:val="clear" w:color="auto" w:fill="F2F2F2" w:themeFill="background1" w:themeFillShade="F2"/>
          </w:tcPr>
          <w:p w14:paraId="28C777BF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Verification Method  </w:t>
            </w:r>
          </w:p>
        </w:tc>
      </w:tr>
      <w:tr w:rsidR="0044212F" w:rsidRPr="005358CB" w14:paraId="63B6A1BF" w14:textId="77777777" w:rsidTr="004117C0">
        <w:tc>
          <w:tcPr>
            <w:tcW w:w="8658" w:type="dxa"/>
          </w:tcPr>
          <w:p w14:paraId="31A24619" w14:textId="718897C5" w:rsidR="0044212F" w:rsidRPr="00A9528B" w:rsidRDefault="00CE09D3" w:rsidP="00CE09D3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TDR passed</w:t>
            </w:r>
          </w:p>
        </w:tc>
        <w:tc>
          <w:tcPr>
            <w:tcW w:w="1798" w:type="dxa"/>
          </w:tcPr>
          <w:p w14:paraId="3967F1DE" w14:textId="57B8A486" w:rsidR="0044212F" w:rsidRPr="005358CB" w:rsidRDefault="00CE09D3" w:rsidP="004117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TDR</w:t>
            </w:r>
          </w:p>
        </w:tc>
      </w:tr>
      <w:tr w:rsidR="0044212F" w:rsidRPr="005358CB" w14:paraId="605DB53B" w14:textId="77777777" w:rsidTr="004117C0">
        <w:tc>
          <w:tcPr>
            <w:tcW w:w="10456" w:type="dxa"/>
            <w:gridSpan w:val="2"/>
            <w:shd w:val="clear" w:color="auto" w:fill="F2F2F2" w:themeFill="background1" w:themeFillShade="F2"/>
          </w:tcPr>
          <w:p w14:paraId="7067FCE4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Notes</w:t>
            </w:r>
          </w:p>
        </w:tc>
      </w:tr>
      <w:tr w:rsidR="0044212F" w:rsidRPr="005358CB" w14:paraId="0FEB1CA7" w14:textId="77777777" w:rsidTr="004117C0">
        <w:tc>
          <w:tcPr>
            <w:tcW w:w="10456" w:type="dxa"/>
            <w:gridSpan w:val="2"/>
            <w:tcBorders>
              <w:bottom w:val="single" w:sz="4" w:space="0" w:color="A6A6A6" w:themeColor="background1" w:themeShade="A6"/>
            </w:tcBorders>
            <w:hideMark/>
          </w:tcPr>
          <w:p w14:paraId="05FE82C3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10456" w:type="dxa"/>
        <w:tblLayout w:type="fixed"/>
        <w:tblLook w:val="0020" w:firstRow="1" w:lastRow="0" w:firstColumn="0" w:lastColumn="0" w:noHBand="0" w:noVBand="0"/>
      </w:tblPr>
      <w:tblGrid>
        <w:gridCol w:w="1000"/>
        <w:gridCol w:w="1000"/>
        <w:gridCol w:w="1000"/>
        <w:gridCol w:w="1000"/>
        <w:gridCol w:w="2000"/>
        <w:gridCol w:w="4456"/>
      </w:tblGrid>
      <w:tr w:rsidR="0044212F" w:rsidRPr="005358CB" w14:paraId="6AB8330F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9B6F3C8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31394" w14:textId="77777777" w:rsidR="0044212F" w:rsidRPr="005358CB" w:rsidRDefault="0044212F" w:rsidP="004117C0">
            <w:pPr>
              <w:jc w:val="both"/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Functional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02D907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Source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4CA739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</w:p>
        </w:tc>
      </w:tr>
      <w:tr w:rsidR="0044212F" w:rsidRPr="005358CB" w14:paraId="064DE2A4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78BC24E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A0DD8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sz w:val="24"/>
                <w:szCs w:val="24"/>
              </w:rPr>
              <w:t>Mandatory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E1D357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 xml:space="preserve">Owner 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756919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730736">
              <w:rPr>
                <w:sz w:val="24"/>
                <w:szCs w:val="24"/>
                <w:highlight w:val="yellow"/>
              </w:rPr>
              <w:t>Oemer Uerek</w:t>
            </w:r>
          </w:p>
        </w:tc>
      </w:tr>
      <w:tr w:rsidR="0044212F" w:rsidRPr="005358CB" w14:paraId="67930003" w14:textId="77777777" w:rsidTr="004117C0">
        <w:trPr>
          <w:trHeight w:val="400"/>
        </w:trPr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4FC591C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Stability</w:t>
            </w:r>
          </w:p>
        </w:tc>
        <w:tc>
          <w:tcPr>
            <w:tcW w:w="20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37578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2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9EE3E76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ASIL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358CB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44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DEDB62" w14:textId="77777777" w:rsidR="0044212F" w:rsidRPr="005358CB" w:rsidRDefault="0044212F" w:rsidP="004117C0">
            <w:pPr>
              <w:rPr>
                <w:sz w:val="24"/>
                <w:szCs w:val="24"/>
              </w:rPr>
            </w:pPr>
          </w:p>
        </w:tc>
      </w:tr>
      <w:tr w:rsidR="0044212F" w:rsidRPr="005358CB" w14:paraId="4502523E" w14:textId="77777777" w:rsidTr="004117C0">
        <w:trPr>
          <w:trHeight w:val="113"/>
        </w:trPr>
        <w:tc>
          <w:tcPr>
            <w:tcW w:w="10456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7462E3" w14:textId="77777777" w:rsidR="0044212F" w:rsidRPr="005358CB" w:rsidRDefault="0044212F" w:rsidP="004117C0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 Log</w:t>
            </w:r>
          </w:p>
        </w:tc>
      </w:tr>
      <w:tr w:rsidR="0044212F" w:rsidRPr="005358CB" w14:paraId="7915D8BE" w14:textId="77777777" w:rsidTr="004117C0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19DBB6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0E77A9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115E1E" w14:textId="77777777" w:rsidR="0044212F" w:rsidRPr="005358CB" w:rsidRDefault="0044212F" w:rsidP="004117C0">
            <w:pPr>
              <w:rPr>
                <w:b/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Author</w:t>
            </w: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488ED" w14:textId="77777777" w:rsidR="0044212F" w:rsidRPr="005358CB" w:rsidRDefault="0044212F" w:rsidP="004117C0">
            <w:pPr>
              <w:rPr>
                <w:sz w:val="16"/>
                <w:szCs w:val="16"/>
              </w:rPr>
            </w:pPr>
            <w:r w:rsidRPr="005358CB">
              <w:rPr>
                <w:b/>
                <w:sz w:val="16"/>
                <w:szCs w:val="16"/>
              </w:rPr>
              <w:t>Change</w:t>
            </w:r>
          </w:p>
        </w:tc>
      </w:tr>
      <w:tr w:rsidR="0044212F" w:rsidRPr="005358CB" w14:paraId="6C905DE9" w14:textId="77777777" w:rsidTr="004117C0">
        <w:trPr>
          <w:trHeight w:val="400"/>
        </w:trPr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28D966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28F8F1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E31C0D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  <w:tc>
          <w:tcPr>
            <w:tcW w:w="74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B80B24" w14:textId="77777777" w:rsidR="0044212F" w:rsidRPr="005358CB" w:rsidRDefault="0044212F" w:rsidP="004117C0">
            <w:pPr>
              <w:rPr>
                <w:sz w:val="16"/>
                <w:szCs w:val="16"/>
              </w:rPr>
            </w:pPr>
          </w:p>
        </w:tc>
      </w:tr>
    </w:tbl>
    <w:p w14:paraId="27B63261" w14:textId="77777777" w:rsidR="0044212F" w:rsidRPr="00D11221" w:rsidRDefault="0044212F" w:rsidP="004F00E5">
      <w:pPr>
        <w:rPr>
          <w:sz w:val="24"/>
          <w:szCs w:val="24"/>
        </w:rPr>
      </w:pPr>
    </w:p>
    <w:p w14:paraId="3DBDC012" w14:textId="5D36059B" w:rsidR="007F5362" w:rsidRPr="00D11221" w:rsidRDefault="003B4FC5" w:rsidP="00350F76">
      <w:pPr>
        <w:pStyle w:val="Heading3"/>
      </w:pPr>
      <w:bookmarkStart w:id="126" w:name="_Toc273425167"/>
      <w:bookmarkStart w:id="127" w:name="_Toc431548702"/>
      <w:r>
        <w:t>Process R</w:t>
      </w:r>
      <w:r w:rsidR="007F5362" w:rsidRPr="00D11221">
        <w:t>equirements</w:t>
      </w:r>
      <w:bookmarkEnd w:id="126"/>
      <w:bookmarkEnd w:id="127"/>
    </w:p>
    <w:p w14:paraId="21FB7B0F" w14:textId="20CF3E93" w:rsidR="003D42AE" w:rsidRPr="003D42AE" w:rsidRDefault="003D42AE" w:rsidP="003D42AE">
      <w:r w:rsidRPr="00D11221">
        <w:t xml:space="preserve">No specific </w:t>
      </w:r>
      <w:r w:rsidR="00D11221">
        <w:t xml:space="preserve">feature </w:t>
      </w:r>
      <w:r w:rsidRPr="00D11221">
        <w:t>requirements applicable</w:t>
      </w:r>
    </w:p>
    <w:p w14:paraId="337E3813" w14:textId="0D521BA7" w:rsidR="00300676" w:rsidRDefault="00300676" w:rsidP="00300676">
      <w:pPr>
        <w:rPr>
          <w:i/>
          <w:vanish/>
          <w:color w:val="FF0000"/>
        </w:rPr>
      </w:pPr>
    </w:p>
    <w:p w14:paraId="69CDABDE" w14:textId="77777777" w:rsidR="00C14E1C" w:rsidRDefault="00C14E1C" w:rsidP="00300676">
      <w:pPr>
        <w:rPr>
          <w:i/>
          <w:vanish/>
          <w:color w:val="FF0000"/>
        </w:rPr>
      </w:pPr>
    </w:p>
    <w:p w14:paraId="3E38C2EA" w14:textId="229A5D0E" w:rsidR="00C14E1C" w:rsidRPr="00EF2C28" w:rsidRDefault="00C14E1C" w:rsidP="00300676">
      <w:pPr>
        <w:rPr>
          <w:i/>
          <w:vanish/>
          <w:color w:val="FF0000"/>
        </w:rPr>
      </w:pPr>
      <w:r w:rsidRPr="00C14E1C">
        <w:rPr>
          <w:i/>
          <w:vanish/>
          <w:color w:val="FF0000"/>
          <w:highlight w:val="yellow"/>
        </w:rPr>
        <w:t>USER MANUAL</w:t>
      </w:r>
    </w:p>
    <w:p w14:paraId="4A8B46A6" w14:textId="25D82033" w:rsidR="00654DFA" w:rsidRDefault="00654DFA" w:rsidP="00741991">
      <w:pPr>
        <w:pStyle w:val="Heading1"/>
      </w:pPr>
      <w:bookmarkStart w:id="128" w:name="_Toc431548703"/>
      <w:bookmarkStart w:id="129" w:name="_Toc215652170"/>
      <w:bookmarkEnd w:id="71"/>
      <w:bookmarkEnd w:id="109"/>
      <w:r w:rsidRPr="003D42AE">
        <w:lastRenderedPageBreak/>
        <w:t>Functional Decomposition</w:t>
      </w:r>
      <w:bookmarkEnd w:id="128"/>
    </w:p>
    <w:p w14:paraId="421B7926" w14:textId="77777777" w:rsidR="00D57285" w:rsidRPr="00D57285" w:rsidRDefault="00D57285" w:rsidP="00D57285"/>
    <w:p w14:paraId="6F581AC4" w14:textId="1C96787C" w:rsidR="00654DFA" w:rsidRPr="00730736" w:rsidRDefault="00654DFA" w:rsidP="00654DFA">
      <w:pPr>
        <w:pStyle w:val="Heading2"/>
        <w:rPr>
          <w:highlight w:val="yellow"/>
        </w:rPr>
      </w:pPr>
      <w:bookmarkStart w:id="130" w:name="_Toc431548704"/>
      <w:r w:rsidRPr="00730736">
        <w:rPr>
          <w:highlight w:val="yellow"/>
        </w:rPr>
        <w:t>Functional Architecture</w:t>
      </w:r>
      <w:bookmarkEnd w:id="130"/>
    </w:p>
    <w:p w14:paraId="49963757" w14:textId="61B1750C" w:rsidR="00D57285" w:rsidRPr="00730736" w:rsidRDefault="008432AC" w:rsidP="00D57285">
      <w:pPr>
        <w:pStyle w:val="Heading2"/>
        <w:numPr>
          <w:ilvl w:val="0"/>
          <w:numId w:val="0"/>
        </w:numPr>
        <w:rPr>
          <w:color w:val="FF0000"/>
          <w:highlight w:val="yellow"/>
        </w:rPr>
      </w:pPr>
      <w:bookmarkStart w:id="131" w:name="_Toc431548705"/>
      <w:r w:rsidRPr="00730736">
        <w:rPr>
          <w:noProof/>
          <w:color w:val="FF0000"/>
          <w:highlight w:val="yellow"/>
        </w:rPr>
        <w:drawing>
          <wp:inline distT="0" distB="0" distL="0" distR="0" wp14:anchorId="644F3288" wp14:editId="046CEC4A">
            <wp:extent cx="5581650" cy="2124075"/>
            <wp:effectExtent l="0" t="0" r="0" b="9525"/>
            <wp:docPr id="232" name="Grafik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0EA8" w14:textId="39B02FBD" w:rsidR="00654DFA" w:rsidRPr="00730736" w:rsidRDefault="00654DFA" w:rsidP="00654DFA">
      <w:pPr>
        <w:pStyle w:val="Heading2"/>
        <w:rPr>
          <w:highlight w:val="yellow"/>
        </w:rPr>
      </w:pPr>
      <w:r w:rsidRPr="00730736">
        <w:rPr>
          <w:highlight w:val="yellow"/>
        </w:rPr>
        <w:t>List of Functions</w:t>
      </w:r>
      <w:bookmarkEnd w:id="131"/>
    </w:p>
    <w:p w14:paraId="6197704D" w14:textId="77777777" w:rsidR="00D57285" w:rsidRPr="00730736" w:rsidRDefault="00D57285" w:rsidP="00D57285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4597"/>
        <w:gridCol w:w="2600"/>
      </w:tblGrid>
      <w:tr w:rsidR="00613702" w:rsidRPr="00730736" w14:paraId="52574008" w14:textId="77777777" w:rsidTr="00613702">
        <w:tc>
          <w:tcPr>
            <w:tcW w:w="2599" w:type="dxa"/>
            <w:shd w:val="clear" w:color="auto" w:fill="D9D9D9" w:themeFill="background1" w:themeFillShade="D9"/>
          </w:tcPr>
          <w:p w14:paraId="789CF528" w14:textId="1684AFC7" w:rsidR="00613702" w:rsidRPr="00730736" w:rsidRDefault="00613702" w:rsidP="00654DFA">
            <w:pPr>
              <w:rPr>
                <w:b/>
                <w:highlight w:val="yellow"/>
              </w:rPr>
            </w:pPr>
            <w:r w:rsidRPr="00730736">
              <w:rPr>
                <w:b/>
                <w:highlight w:val="yellow"/>
              </w:rPr>
              <w:t>Function Name</w:t>
            </w:r>
          </w:p>
        </w:tc>
        <w:tc>
          <w:tcPr>
            <w:tcW w:w="4597" w:type="dxa"/>
            <w:shd w:val="clear" w:color="auto" w:fill="D9D9D9" w:themeFill="background1" w:themeFillShade="D9"/>
          </w:tcPr>
          <w:p w14:paraId="3875E68F" w14:textId="7B5832D7" w:rsidR="00613702" w:rsidRPr="00730736" w:rsidRDefault="00613702" w:rsidP="00654DFA">
            <w:pPr>
              <w:rPr>
                <w:b/>
                <w:highlight w:val="yellow"/>
              </w:rPr>
            </w:pPr>
            <w:r w:rsidRPr="00730736">
              <w:rPr>
                <w:b/>
                <w:highlight w:val="yellow"/>
              </w:rPr>
              <w:t>Description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1E1ACC80" w14:textId="01A3623D" w:rsidR="00613702" w:rsidRPr="00730736" w:rsidRDefault="00613702" w:rsidP="00654DFA">
            <w:pPr>
              <w:rPr>
                <w:b/>
                <w:highlight w:val="yellow"/>
              </w:rPr>
            </w:pPr>
            <w:r w:rsidRPr="00730736">
              <w:rPr>
                <w:b/>
                <w:highlight w:val="yellow"/>
              </w:rPr>
              <w:t>Function Document</w:t>
            </w:r>
          </w:p>
        </w:tc>
      </w:tr>
      <w:tr w:rsidR="00613702" w:rsidRPr="00730736" w14:paraId="6BCBB466" w14:textId="77777777" w:rsidTr="00613702">
        <w:tc>
          <w:tcPr>
            <w:tcW w:w="2599" w:type="dxa"/>
          </w:tcPr>
          <w:p w14:paraId="78405F66" w14:textId="70A0BD9F" w:rsidR="00613702" w:rsidRPr="00730736" w:rsidRDefault="00D57285" w:rsidP="00654DFA">
            <w:pPr>
              <w:rPr>
                <w:highlight w:val="yellow"/>
              </w:rPr>
            </w:pPr>
            <w:r w:rsidRPr="00730736">
              <w:rPr>
                <w:sz w:val="18"/>
                <w:szCs w:val="18"/>
                <w:highlight w:val="yellow"/>
              </w:rPr>
              <w:t>Headlamp S</w:t>
            </w:r>
            <w:r w:rsidR="007B2FF3" w:rsidRPr="00730736">
              <w:rPr>
                <w:sz w:val="18"/>
                <w:szCs w:val="18"/>
                <w:highlight w:val="yellow"/>
              </w:rPr>
              <w:t>witch</w:t>
            </w:r>
            <w:r w:rsidR="00613702" w:rsidRPr="00730736">
              <w:rPr>
                <w:sz w:val="18"/>
                <w:szCs w:val="18"/>
                <w:highlight w:val="yellow"/>
              </w:rPr>
              <w:t xml:space="preserve"> Evaluation</w:t>
            </w:r>
          </w:p>
        </w:tc>
        <w:tc>
          <w:tcPr>
            <w:tcW w:w="4597" w:type="dxa"/>
          </w:tcPr>
          <w:p w14:paraId="5898CCDB" w14:textId="654C0FEE" w:rsidR="00613702" w:rsidRPr="00730736" w:rsidRDefault="00D57285" w:rsidP="00654DFA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Evaluates information from headlamp switch which is the HMI for customer requests</w:t>
            </w:r>
          </w:p>
        </w:tc>
        <w:tc>
          <w:tcPr>
            <w:tcW w:w="2600" w:type="dxa"/>
          </w:tcPr>
          <w:p w14:paraId="78F7D0B0" w14:textId="43FE0E79" w:rsidR="00613702" w:rsidRPr="00730736" w:rsidRDefault="00CE6918" w:rsidP="00654DFA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See VSEM</w:t>
            </w:r>
          </w:p>
        </w:tc>
      </w:tr>
      <w:tr w:rsidR="00613702" w:rsidRPr="00730736" w14:paraId="231E7153" w14:textId="77777777" w:rsidTr="00613702">
        <w:tc>
          <w:tcPr>
            <w:tcW w:w="2599" w:type="dxa"/>
          </w:tcPr>
          <w:p w14:paraId="00D4A9BD" w14:textId="7DF7B227" w:rsidR="00613702" w:rsidRPr="00730736" w:rsidRDefault="00613702" w:rsidP="00D57285">
            <w:pPr>
              <w:rPr>
                <w:highlight w:val="yellow"/>
              </w:rPr>
            </w:pPr>
            <w:r w:rsidRPr="00730736">
              <w:rPr>
                <w:sz w:val="18"/>
                <w:szCs w:val="18"/>
                <w:highlight w:val="yellow"/>
              </w:rPr>
              <w:t xml:space="preserve">Light </w:t>
            </w:r>
            <w:r w:rsidR="00D57285" w:rsidRPr="00730736">
              <w:rPr>
                <w:sz w:val="18"/>
                <w:szCs w:val="18"/>
                <w:highlight w:val="yellow"/>
              </w:rPr>
              <w:t>Level Measurement</w:t>
            </w:r>
          </w:p>
        </w:tc>
        <w:tc>
          <w:tcPr>
            <w:tcW w:w="4597" w:type="dxa"/>
          </w:tcPr>
          <w:p w14:paraId="798074B9" w14:textId="18160457" w:rsidR="00613702" w:rsidRPr="00730736" w:rsidRDefault="00D57285" w:rsidP="00D57285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Evaluates data collected from light sensing device to provide the ambient light level</w:t>
            </w:r>
          </w:p>
        </w:tc>
        <w:tc>
          <w:tcPr>
            <w:tcW w:w="2600" w:type="dxa"/>
          </w:tcPr>
          <w:p w14:paraId="500ADED5" w14:textId="7AF5D9D3" w:rsidR="0041038B" w:rsidRPr="00730736" w:rsidRDefault="00CE6918" w:rsidP="00654DFA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See VSEM</w:t>
            </w:r>
          </w:p>
        </w:tc>
      </w:tr>
      <w:tr w:rsidR="00613702" w:rsidRPr="00730736" w14:paraId="674D2B58" w14:textId="77777777" w:rsidTr="00613702">
        <w:tc>
          <w:tcPr>
            <w:tcW w:w="2599" w:type="dxa"/>
          </w:tcPr>
          <w:p w14:paraId="61EE3DAA" w14:textId="325571AB" w:rsidR="00613702" w:rsidRPr="00730736" w:rsidRDefault="00D57285" w:rsidP="00654DFA">
            <w:pPr>
              <w:rPr>
                <w:highlight w:val="yellow"/>
              </w:rPr>
            </w:pPr>
            <w:r w:rsidRPr="00730736">
              <w:rPr>
                <w:sz w:val="18"/>
                <w:szCs w:val="18"/>
                <w:highlight w:val="yellow"/>
              </w:rPr>
              <w:t>Auto</w:t>
            </w:r>
            <w:r w:rsidR="00613702" w:rsidRPr="00730736">
              <w:rPr>
                <w:sz w:val="18"/>
                <w:szCs w:val="18"/>
                <w:highlight w:val="yellow"/>
              </w:rPr>
              <w:t>lamps Control</w:t>
            </w:r>
          </w:p>
        </w:tc>
        <w:tc>
          <w:tcPr>
            <w:tcW w:w="4597" w:type="dxa"/>
          </w:tcPr>
          <w:p w14:paraId="0BC08BA9" w14:textId="65AA2C3A" w:rsidR="00613702" w:rsidRPr="00730736" w:rsidRDefault="00D57285" w:rsidP="00974E6E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 xml:space="preserve">Provides the Autolamps </w:t>
            </w:r>
            <w:r w:rsidR="00A249C4" w:rsidRPr="00730736">
              <w:rPr>
                <w:highlight w:val="yellow"/>
              </w:rPr>
              <w:t>headlamps</w:t>
            </w:r>
            <w:r w:rsidR="00974E6E" w:rsidRPr="00730736">
              <w:rPr>
                <w:highlight w:val="yellow"/>
              </w:rPr>
              <w:t xml:space="preserve"> status recommendation</w:t>
            </w:r>
            <w:r w:rsidRPr="00730736">
              <w:rPr>
                <w:highlight w:val="yellow"/>
              </w:rPr>
              <w:t xml:space="preserve"> to the syst</w:t>
            </w:r>
            <w:r w:rsidR="00974E6E" w:rsidRPr="00730736">
              <w:rPr>
                <w:highlight w:val="yellow"/>
              </w:rPr>
              <w:t>em based on ambient light conditions and customer requests</w:t>
            </w:r>
          </w:p>
        </w:tc>
        <w:tc>
          <w:tcPr>
            <w:tcW w:w="2600" w:type="dxa"/>
          </w:tcPr>
          <w:p w14:paraId="74BA9142" w14:textId="0AFE73F1" w:rsidR="00613702" w:rsidRPr="00730736" w:rsidRDefault="00CE6918" w:rsidP="00654DFA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See VSEM</w:t>
            </w:r>
          </w:p>
        </w:tc>
      </w:tr>
      <w:tr w:rsidR="00613702" w:rsidRPr="00EF2C28" w14:paraId="03234DB7" w14:textId="77777777" w:rsidTr="00613702">
        <w:tc>
          <w:tcPr>
            <w:tcW w:w="2599" w:type="dxa"/>
          </w:tcPr>
          <w:p w14:paraId="4BD1D5B5" w14:textId="18147EAA" w:rsidR="00613702" w:rsidRPr="00730736" w:rsidRDefault="00D57285" w:rsidP="00654DFA">
            <w:pPr>
              <w:rPr>
                <w:sz w:val="18"/>
                <w:szCs w:val="18"/>
                <w:highlight w:val="yellow"/>
              </w:rPr>
            </w:pPr>
            <w:r w:rsidRPr="00730736">
              <w:rPr>
                <w:sz w:val="18"/>
                <w:szCs w:val="18"/>
                <w:highlight w:val="yellow"/>
              </w:rPr>
              <w:t>Head</w:t>
            </w:r>
            <w:r w:rsidR="00613702" w:rsidRPr="00730736">
              <w:rPr>
                <w:sz w:val="18"/>
                <w:szCs w:val="18"/>
                <w:highlight w:val="yellow"/>
              </w:rPr>
              <w:t>lamp Control</w:t>
            </w:r>
          </w:p>
        </w:tc>
        <w:tc>
          <w:tcPr>
            <w:tcW w:w="4597" w:type="dxa"/>
          </w:tcPr>
          <w:p w14:paraId="4C006F7F" w14:textId="1EBD2526" w:rsidR="00613702" w:rsidRPr="00730736" w:rsidRDefault="00974E6E" w:rsidP="00654DFA">
            <w:pPr>
              <w:rPr>
                <w:highlight w:val="yellow"/>
              </w:rPr>
            </w:pPr>
            <w:r w:rsidRPr="00730736">
              <w:rPr>
                <w:highlight w:val="yellow"/>
              </w:rPr>
              <w:t>Controls vehicle headlamps</w:t>
            </w:r>
            <w:r w:rsidR="0041038B" w:rsidRPr="00730736">
              <w:rPr>
                <w:highlight w:val="yellow"/>
              </w:rPr>
              <w:t xml:space="preserve"> according to Autolamps recommendation and user request</w:t>
            </w:r>
          </w:p>
        </w:tc>
        <w:tc>
          <w:tcPr>
            <w:tcW w:w="2600" w:type="dxa"/>
          </w:tcPr>
          <w:p w14:paraId="47C246CF" w14:textId="0BF0A13D" w:rsidR="00613702" w:rsidRPr="00D11221" w:rsidRDefault="00CE6918" w:rsidP="00654DFA">
            <w:r w:rsidRPr="00730736">
              <w:rPr>
                <w:highlight w:val="yellow"/>
              </w:rPr>
              <w:t>See VSEM</w:t>
            </w:r>
          </w:p>
        </w:tc>
      </w:tr>
    </w:tbl>
    <w:p w14:paraId="2FC40A0B" w14:textId="77777777" w:rsidR="00654DFA" w:rsidRPr="00EF2C28" w:rsidRDefault="00654DFA" w:rsidP="00654DFA">
      <w:pPr>
        <w:rPr>
          <w:color w:val="FF0000"/>
        </w:rPr>
      </w:pPr>
    </w:p>
    <w:p w14:paraId="057A9A8D" w14:textId="6BC68B9D" w:rsidR="00AF3D6B" w:rsidRPr="003D42AE" w:rsidRDefault="008856E3" w:rsidP="00F70D52">
      <w:pPr>
        <w:pStyle w:val="Heading1"/>
      </w:pPr>
      <w:bookmarkStart w:id="132" w:name="_Toc431548706"/>
      <w:r w:rsidRPr="003D42AE">
        <w:lastRenderedPageBreak/>
        <w:t>Open</w:t>
      </w:r>
      <w:r w:rsidR="00AF3D6B" w:rsidRPr="003D42AE">
        <w:t xml:space="preserve"> </w:t>
      </w:r>
      <w:bookmarkEnd w:id="129"/>
      <w:r w:rsidR="00F62FD4" w:rsidRPr="003D42AE">
        <w:t>To</w:t>
      </w:r>
      <w:r w:rsidRPr="003D42AE">
        <w:t>p</w:t>
      </w:r>
      <w:r w:rsidR="00F62FD4" w:rsidRPr="003D42AE">
        <w:t>ics / Known Issues</w:t>
      </w:r>
      <w:bookmarkEnd w:id="132"/>
    </w:p>
    <w:p w14:paraId="6DACAA68" w14:textId="77777777" w:rsidR="003D42AE" w:rsidRPr="003D42AE" w:rsidRDefault="003D42AE" w:rsidP="003D42AE"/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44"/>
        <w:gridCol w:w="1843"/>
        <w:gridCol w:w="1134"/>
        <w:gridCol w:w="2693"/>
      </w:tblGrid>
      <w:tr w:rsidR="003D42AE" w:rsidRPr="003D42AE" w14:paraId="0460CEAC" w14:textId="77777777">
        <w:trPr>
          <w:tblHeader/>
        </w:trPr>
        <w:tc>
          <w:tcPr>
            <w:tcW w:w="851" w:type="dxa"/>
            <w:shd w:val="pct20" w:color="auto" w:fill="FFFFFF"/>
          </w:tcPr>
          <w:p w14:paraId="4B87B3E4" w14:textId="77777777" w:rsidR="00AF3D6B" w:rsidRPr="003D42AE" w:rsidRDefault="00AF3D6B" w:rsidP="003E4A2E">
            <w:pPr>
              <w:pStyle w:val="Caption"/>
            </w:pPr>
            <w:r w:rsidRPr="003D42AE">
              <w:t>ID</w:t>
            </w:r>
          </w:p>
        </w:tc>
        <w:tc>
          <w:tcPr>
            <w:tcW w:w="3544" w:type="dxa"/>
            <w:shd w:val="pct20" w:color="auto" w:fill="FFFFFF"/>
          </w:tcPr>
          <w:p w14:paraId="300D1329" w14:textId="77777777" w:rsidR="00AF3D6B" w:rsidRPr="003D42AE" w:rsidRDefault="00184575" w:rsidP="003E4A2E">
            <w:pPr>
              <w:pStyle w:val="Caption"/>
            </w:pPr>
            <w:r w:rsidRPr="003D42AE">
              <w:t>Issue</w:t>
            </w:r>
            <w:r w:rsidR="00AF3D6B" w:rsidRPr="003D42AE">
              <w:t xml:space="preserve"> Description</w:t>
            </w:r>
          </w:p>
        </w:tc>
        <w:tc>
          <w:tcPr>
            <w:tcW w:w="1843" w:type="dxa"/>
            <w:shd w:val="pct20" w:color="auto" w:fill="FFFFFF"/>
          </w:tcPr>
          <w:p w14:paraId="00A4E3DD" w14:textId="77777777" w:rsidR="00AF3D6B" w:rsidRPr="003D42AE" w:rsidRDefault="00AF3D6B" w:rsidP="003E4A2E">
            <w:pPr>
              <w:pStyle w:val="Caption"/>
            </w:pPr>
            <w:r w:rsidRPr="003D42AE">
              <w:t>e-Tracker Reference</w:t>
            </w:r>
          </w:p>
        </w:tc>
        <w:tc>
          <w:tcPr>
            <w:tcW w:w="1134" w:type="dxa"/>
            <w:shd w:val="pct20" w:color="auto" w:fill="FFFFFF"/>
          </w:tcPr>
          <w:p w14:paraId="50C65233" w14:textId="77777777" w:rsidR="00AF3D6B" w:rsidRPr="003D42AE" w:rsidRDefault="00AF3D6B" w:rsidP="003E4A2E">
            <w:pPr>
              <w:pStyle w:val="Caption"/>
            </w:pPr>
            <w:r w:rsidRPr="003D42AE">
              <w:t>Status</w:t>
            </w:r>
          </w:p>
        </w:tc>
        <w:tc>
          <w:tcPr>
            <w:tcW w:w="2693" w:type="dxa"/>
            <w:shd w:val="pct20" w:color="auto" w:fill="FFFFFF"/>
          </w:tcPr>
          <w:p w14:paraId="634C6237" w14:textId="77777777" w:rsidR="00AF3D6B" w:rsidRPr="003D42AE" w:rsidRDefault="00AF3D6B" w:rsidP="003E4A2E">
            <w:pPr>
              <w:pStyle w:val="Caption"/>
            </w:pPr>
            <w:r w:rsidRPr="003D42AE">
              <w:t>Solution</w:t>
            </w:r>
          </w:p>
        </w:tc>
      </w:tr>
      <w:tr w:rsidR="003D42AE" w:rsidRPr="003D42AE" w14:paraId="546EF009" w14:textId="77777777">
        <w:tc>
          <w:tcPr>
            <w:tcW w:w="851" w:type="dxa"/>
          </w:tcPr>
          <w:p w14:paraId="0267328C" w14:textId="77777777" w:rsidR="00893BFD" w:rsidRPr="003D42AE" w:rsidRDefault="00893BFD" w:rsidP="00AF3D6B">
            <w:pPr>
              <w:pStyle w:val="BodyText"/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14:paraId="4C0AC4C7" w14:textId="77777777" w:rsidR="00893BFD" w:rsidRPr="003D42AE" w:rsidRDefault="00893BFD" w:rsidP="00766860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542BEEAB" w14:textId="77777777" w:rsidR="00893BFD" w:rsidRPr="003D42AE" w:rsidRDefault="00893BFD" w:rsidP="00AF3D6B">
            <w:pPr>
              <w:pStyle w:val="BodyText"/>
              <w:rPr>
                <w:lang w:val="en-US"/>
              </w:rPr>
            </w:pPr>
          </w:p>
        </w:tc>
        <w:tc>
          <w:tcPr>
            <w:tcW w:w="1134" w:type="dxa"/>
          </w:tcPr>
          <w:p w14:paraId="347007F0" w14:textId="77777777" w:rsidR="00893BFD" w:rsidRPr="003D42AE" w:rsidRDefault="00893BFD" w:rsidP="00AF3D6B"/>
        </w:tc>
        <w:tc>
          <w:tcPr>
            <w:tcW w:w="2693" w:type="dxa"/>
          </w:tcPr>
          <w:p w14:paraId="48ED58A8" w14:textId="77777777" w:rsidR="00893BFD" w:rsidRPr="003D42AE" w:rsidRDefault="00893BFD" w:rsidP="00AF3D6B"/>
        </w:tc>
      </w:tr>
    </w:tbl>
    <w:p w14:paraId="3EFB5C4A" w14:textId="77777777" w:rsidR="00AF3D6B" w:rsidRPr="00EF2C28" w:rsidRDefault="00AF3D6B" w:rsidP="00AF3D6B">
      <w:pPr>
        <w:rPr>
          <w:color w:val="FF0000"/>
        </w:rPr>
      </w:pPr>
    </w:p>
    <w:p w14:paraId="28D78769" w14:textId="77777777" w:rsidR="00AF3D6B" w:rsidRPr="00855D9E" w:rsidRDefault="00676A72" w:rsidP="00F70D52">
      <w:pPr>
        <w:pStyle w:val="Heading1"/>
      </w:pPr>
      <w:bookmarkStart w:id="133" w:name="_Toc215652181"/>
      <w:bookmarkStart w:id="134" w:name="_Toc431548707"/>
      <w:r w:rsidRPr="00855D9E">
        <w:lastRenderedPageBreak/>
        <w:t>REVISION HISTORY</w:t>
      </w:r>
      <w:bookmarkEnd w:id="133"/>
      <w:bookmarkEnd w:id="134"/>
    </w:p>
    <w:p w14:paraId="6F72936B" w14:textId="3D9B34BB" w:rsidR="00AF3D6B" w:rsidRPr="00855D9E" w:rsidRDefault="00AF3D6B" w:rsidP="0047377C">
      <w:pPr>
        <w:rPr>
          <w:i/>
          <w:vanish/>
        </w:rPr>
      </w:pPr>
      <w:r w:rsidRPr="00855D9E">
        <w:rPr>
          <w:i/>
          <w:vanish/>
        </w:rPr>
        <w:t xml:space="preserve">&lt;A new version number is assigned to a document with a given revision each time it is checked in to Team Center (TCSE). After release </w:t>
      </w:r>
      <w:r w:rsidR="00220A2E" w:rsidRPr="00855D9E">
        <w:rPr>
          <w:i/>
          <w:vanish/>
        </w:rPr>
        <w:t>of a revision, the document can</w:t>
      </w:r>
      <w:r w:rsidRPr="00855D9E">
        <w:rPr>
          <w:i/>
          <w:vanish/>
        </w:rPr>
        <w:t xml:space="preserve">not be edited and no new versions can be created on that revision. </w:t>
      </w:r>
      <w:r w:rsidR="00855D9E">
        <w:rPr>
          <w:i/>
          <w:vanish/>
        </w:rPr>
        <w:t>Any further document update requires</w:t>
      </w:r>
      <w:r w:rsidRPr="00855D9E">
        <w:rPr>
          <w:i/>
          <w:vanish/>
        </w:rPr>
        <w:t xml:space="preserve"> </w:t>
      </w:r>
      <w:r w:rsidR="00855D9E">
        <w:rPr>
          <w:i/>
          <w:vanish/>
        </w:rPr>
        <w:t>creation of a new revision.&gt;</w:t>
      </w:r>
    </w:p>
    <w:p w14:paraId="198E6CA1" w14:textId="77777777" w:rsidR="00AF3D6B" w:rsidRPr="00EF2C28" w:rsidRDefault="00AF3D6B" w:rsidP="00AF3D6B">
      <w:pPr>
        <w:pStyle w:val="BodyText"/>
        <w:ind w:right="142"/>
        <w:jc w:val="both"/>
        <w:rPr>
          <w:rFonts w:cs="Arial"/>
          <w:i/>
          <w:iCs/>
          <w:color w:val="FF0000"/>
          <w:lang w:val="en-US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992"/>
        <w:gridCol w:w="4111"/>
        <w:gridCol w:w="1275"/>
        <w:gridCol w:w="1418"/>
      </w:tblGrid>
      <w:tr w:rsidR="00AF3D6B" w:rsidRPr="00EF2C28" w14:paraId="7F71CE28" w14:textId="77777777" w:rsidTr="00220A2E">
        <w:trPr>
          <w:tblHeader/>
        </w:trPr>
        <w:tc>
          <w:tcPr>
            <w:tcW w:w="1134" w:type="dxa"/>
            <w:shd w:val="pct20" w:color="auto" w:fill="FFFFFF"/>
          </w:tcPr>
          <w:p w14:paraId="3BF16BB1" w14:textId="4243896A" w:rsidR="00AF3D6B" w:rsidRPr="00855D9E" w:rsidRDefault="00220A2E" w:rsidP="00220A2E">
            <w:pPr>
              <w:pStyle w:val="Caption"/>
            </w:pPr>
            <w:r w:rsidRPr="00855D9E">
              <w:t>Revision</w:t>
            </w:r>
          </w:p>
        </w:tc>
        <w:tc>
          <w:tcPr>
            <w:tcW w:w="993" w:type="dxa"/>
            <w:shd w:val="pct20" w:color="auto" w:fill="FFFFFF"/>
          </w:tcPr>
          <w:p w14:paraId="37BD4489" w14:textId="669136DF" w:rsidR="00AF3D6B" w:rsidRPr="00855D9E" w:rsidRDefault="00220A2E" w:rsidP="003E4A2E">
            <w:pPr>
              <w:pStyle w:val="Caption"/>
            </w:pPr>
            <w:r w:rsidRPr="00855D9E">
              <w:t>Version</w:t>
            </w:r>
          </w:p>
          <w:p w14:paraId="72FB1070" w14:textId="77777777" w:rsidR="00AF3D6B" w:rsidRPr="00855D9E" w:rsidRDefault="00AF3D6B" w:rsidP="00AF3D6B">
            <w:pPr>
              <w:jc w:val="center"/>
            </w:pPr>
          </w:p>
        </w:tc>
        <w:tc>
          <w:tcPr>
            <w:tcW w:w="992" w:type="dxa"/>
            <w:shd w:val="pct20" w:color="auto" w:fill="FFFFFF"/>
          </w:tcPr>
          <w:p w14:paraId="24B27C45" w14:textId="77777777" w:rsidR="00AF3D6B" w:rsidRPr="00855D9E" w:rsidRDefault="00AF3D6B" w:rsidP="003E4A2E">
            <w:pPr>
              <w:pStyle w:val="Caption"/>
            </w:pPr>
            <w:r w:rsidRPr="00855D9E">
              <w:t>Date</w:t>
            </w:r>
          </w:p>
        </w:tc>
        <w:tc>
          <w:tcPr>
            <w:tcW w:w="4111" w:type="dxa"/>
            <w:shd w:val="pct20" w:color="auto" w:fill="FFFFFF"/>
          </w:tcPr>
          <w:p w14:paraId="6E5625FA" w14:textId="77777777" w:rsidR="00AF3D6B" w:rsidRPr="00855D9E" w:rsidRDefault="00AF3D6B" w:rsidP="003E4A2E">
            <w:pPr>
              <w:pStyle w:val="Caption"/>
            </w:pPr>
            <w:r w:rsidRPr="00855D9E">
              <w:t>Description</w:t>
            </w:r>
          </w:p>
        </w:tc>
        <w:tc>
          <w:tcPr>
            <w:tcW w:w="1275" w:type="dxa"/>
            <w:shd w:val="pct20" w:color="auto" w:fill="FFFFFF"/>
          </w:tcPr>
          <w:p w14:paraId="79FBC986" w14:textId="77777777" w:rsidR="00AF3D6B" w:rsidRPr="00855D9E" w:rsidRDefault="00AF3D6B" w:rsidP="003E4A2E">
            <w:pPr>
              <w:pStyle w:val="Caption"/>
            </w:pPr>
            <w:r w:rsidRPr="00855D9E">
              <w:t>Approved by</w:t>
            </w:r>
          </w:p>
        </w:tc>
        <w:tc>
          <w:tcPr>
            <w:tcW w:w="1418" w:type="dxa"/>
            <w:shd w:val="pct20" w:color="auto" w:fill="FFFFFF"/>
          </w:tcPr>
          <w:p w14:paraId="4B6F147D" w14:textId="77777777" w:rsidR="00AF3D6B" w:rsidRPr="00855D9E" w:rsidRDefault="00AF3D6B" w:rsidP="003E4A2E">
            <w:pPr>
              <w:pStyle w:val="Caption"/>
            </w:pPr>
            <w:r w:rsidRPr="00855D9E">
              <w:t>Responsible</w:t>
            </w:r>
          </w:p>
        </w:tc>
      </w:tr>
      <w:tr w:rsidR="002B2779" w:rsidRPr="00EF2C28" w14:paraId="7465C0F9" w14:textId="77777777" w:rsidTr="00220A2E">
        <w:tc>
          <w:tcPr>
            <w:tcW w:w="1134" w:type="dxa"/>
          </w:tcPr>
          <w:p w14:paraId="3C192361" w14:textId="7ED4550A" w:rsidR="002B2779" w:rsidRPr="0098773F" w:rsidRDefault="0098773F" w:rsidP="007B734C">
            <w:pPr>
              <w:jc w:val="center"/>
              <w:rPr>
                <w:snapToGrid w:val="0"/>
              </w:rPr>
            </w:pPr>
            <w:r w:rsidRPr="0098773F">
              <w:rPr>
                <w:snapToGrid w:val="0"/>
              </w:rPr>
              <w:t>001</w:t>
            </w:r>
          </w:p>
        </w:tc>
        <w:tc>
          <w:tcPr>
            <w:tcW w:w="993" w:type="dxa"/>
          </w:tcPr>
          <w:p w14:paraId="2B6F14E9" w14:textId="3C4CAE88" w:rsidR="002B2779" w:rsidRPr="0098773F" w:rsidRDefault="002B2779" w:rsidP="00AF3D6B">
            <w:pPr>
              <w:jc w:val="center"/>
              <w:rPr>
                <w:snapToGrid w:val="0"/>
              </w:rPr>
            </w:pPr>
          </w:p>
        </w:tc>
        <w:tc>
          <w:tcPr>
            <w:tcW w:w="992" w:type="dxa"/>
          </w:tcPr>
          <w:p w14:paraId="5F81EBDC" w14:textId="77777777" w:rsidR="002B2779" w:rsidRPr="0098773F" w:rsidRDefault="002B2779" w:rsidP="00AF3D6B">
            <w:pPr>
              <w:jc w:val="center"/>
              <w:rPr>
                <w:snapToGrid w:val="0"/>
              </w:rPr>
            </w:pPr>
          </w:p>
        </w:tc>
        <w:tc>
          <w:tcPr>
            <w:tcW w:w="4111" w:type="dxa"/>
          </w:tcPr>
          <w:p w14:paraId="16424020" w14:textId="6D2DC941" w:rsidR="002B2779" w:rsidRPr="0098773F" w:rsidRDefault="0098773F" w:rsidP="00D242CA">
            <w:pPr>
              <w:pStyle w:val="Header"/>
              <w:rPr>
                <w:snapToGrid w:val="0"/>
              </w:rPr>
            </w:pPr>
            <w:r w:rsidRPr="0098773F">
              <w:rPr>
                <w:snapToGrid w:val="0"/>
              </w:rPr>
              <w:t>Initial version</w:t>
            </w:r>
          </w:p>
        </w:tc>
        <w:tc>
          <w:tcPr>
            <w:tcW w:w="1275" w:type="dxa"/>
          </w:tcPr>
          <w:p w14:paraId="06A2C001" w14:textId="1DC6909E" w:rsidR="002B2779" w:rsidRPr="0098773F" w:rsidRDefault="00855D9E" w:rsidP="00AF3D6B">
            <w:pPr>
              <w:rPr>
                <w:snapToGrid w:val="0"/>
              </w:rPr>
            </w:pPr>
            <w:r w:rsidRPr="0098773F">
              <w:rPr>
                <w:snapToGrid w:val="0"/>
              </w:rPr>
              <w:t>ouerek</w:t>
            </w:r>
          </w:p>
        </w:tc>
        <w:tc>
          <w:tcPr>
            <w:tcW w:w="1418" w:type="dxa"/>
          </w:tcPr>
          <w:p w14:paraId="2CAC9891" w14:textId="68D51B06" w:rsidR="002B2779" w:rsidRPr="0098773F" w:rsidRDefault="002B2779" w:rsidP="00AF3D6B">
            <w:pPr>
              <w:rPr>
                <w:snapToGrid w:val="0"/>
              </w:rPr>
            </w:pPr>
            <w:r w:rsidRPr="0098773F">
              <w:rPr>
                <w:snapToGrid w:val="0"/>
              </w:rPr>
              <w:t>ouerek</w:t>
            </w:r>
          </w:p>
        </w:tc>
      </w:tr>
    </w:tbl>
    <w:p w14:paraId="333AE558" w14:textId="77777777" w:rsidR="00B3198F" w:rsidRPr="00EF2C28" w:rsidRDefault="00B3198F" w:rsidP="00B3198F">
      <w:pPr>
        <w:rPr>
          <w:color w:val="FF0000"/>
        </w:rPr>
      </w:pPr>
    </w:p>
    <w:p w14:paraId="1C55DC80" w14:textId="7FFEABFC" w:rsidR="009C1ABD" w:rsidRPr="00EF2C28" w:rsidRDefault="009C1ABD" w:rsidP="00B87CA2">
      <w:pPr>
        <w:pStyle w:val="TableofFigures"/>
        <w:rPr>
          <w:color w:val="FF0000"/>
        </w:rPr>
      </w:pPr>
    </w:p>
    <w:sectPr w:rsidR="009C1ABD" w:rsidRPr="00EF2C28" w:rsidSect="00B3482C">
      <w:headerReference w:type="default" r:id="rId45"/>
      <w:footerReference w:type="default" r:id="rId46"/>
      <w:pgSz w:w="11907" w:h="16840" w:code="9"/>
      <w:pgMar w:top="680" w:right="862" w:bottom="709" w:left="862" w:header="56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F8E06" w14:textId="77777777" w:rsidR="009F5EA5" w:rsidRDefault="009F5EA5">
      <w:r>
        <w:separator/>
      </w:r>
    </w:p>
    <w:p w14:paraId="63C81F52" w14:textId="77777777" w:rsidR="009F5EA5" w:rsidRDefault="009F5EA5"/>
  </w:endnote>
  <w:endnote w:type="continuationSeparator" w:id="0">
    <w:p w14:paraId="6792D39D" w14:textId="77777777" w:rsidR="009F5EA5" w:rsidRDefault="009F5EA5">
      <w:r>
        <w:continuationSeparator/>
      </w:r>
    </w:p>
    <w:p w14:paraId="06CD1DAF" w14:textId="77777777" w:rsidR="009F5EA5" w:rsidRDefault="009F5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49A6" w14:textId="77777777" w:rsidR="00AF154E" w:rsidRPr="005F5D51" w:rsidRDefault="00AF154E" w:rsidP="000104BD">
    <w:pPr>
      <w:pStyle w:val="FAPfooter"/>
      <w:tabs>
        <w:tab w:val="right" w:pos="10440"/>
      </w:tabs>
      <w:rPr>
        <w:rFonts w:ascii="Arial" w:hAnsi="Arial" w:cs="Arial"/>
        <w:b/>
        <w:i/>
        <w:color w:val="auto"/>
      </w:rPr>
    </w:pPr>
    <w:r w:rsidRPr="005F5D51">
      <w:rPr>
        <w:rFonts w:ascii="Arial" w:hAnsi="Arial" w:cs="Arial"/>
        <w:b/>
        <w:i/>
        <w:color w:val="auto"/>
      </w:rPr>
      <w:t>Quality Business Planning</w:t>
    </w:r>
  </w:p>
  <w:p w14:paraId="3C6A5ED7" w14:textId="5FACD7BD" w:rsidR="00AF154E" w:rsidRPr="005F5D51" w:rsidRDefault="00AF154E" w:rsidP="000104BD">
    <w:pPr>
      <w:pStyle w:val="FAPfooter"/>
      <w:tabs>
        <w:tab w:val="right" w:pos="10440"/>
      </w:tabs>
      <w:rPr>
        <w:rFonts w:ascii="Arial" w:hAnsi="Arial" w:cs="Arial"/>
        <w:b/>
        <w:i/>
        <w:color w:val="auto"/>
      </w:rPr>
    </w:pPr>
    <w:r w:rsidRPr="005F5D51">
      <w:rPr>
        <w:rFonts w:ascii="Arial" w:hAnsi="Arial" w:cs="Arial"/>
        <w:b/>
        <w:i/>
        <w:color w:val="auto"/>
      </w:rPr>
      <w:t>GIS1 Item Number:  27.06</w:t>
    </w:r>
  </w:p>
  <w:p w14:paraId="57C52968" w14:textId="5FB7AF7D" w:rsidR="00AF154E" w:rsidRPr="005F5D51" w:rsidRDefault="00AF154E" w:rsidP="000104BD">
    <w:pPr>
      <w:pStyle w:val="FAPfooter"/>
      <w:tabs>
        <w:tab w:val="center" w:pos="5103"/>
        <w:tab w:val="right" w:pos="10206"/>
      </w:tabs>
      <w:rPr>
        <w:rFonts w:ascii="Arial" w:hAnsi="Arial" w:cs="Arial"/>
        <w:b/>
        <w:i/>
        <w:color w:val="auto"/>
      </w:rPr>
    </w:pPr>
    <w:r w:rsidRPr="005F5D51">
      <w:rPr>
        <w:rFonts w:ascii="Arial" w:hAnsi="Arial" w:cs="Arial"/>
        <w:b/>
        <w:i/>
        <w:color w:val="auto"/>
      </w:rPr>
      <w:t>GIS2 Classification:  Confidential</w:t>
    </w:r>
    <w:r w:rsidRPr="005F5D51">
      <w:rPr>
        <w:rFonts w:ascii="Arial" w:hAnsi="Arial" w:cs="Arial"/>
        <w:color w:val="auto"/>
      </w:rPr>
      <w:tab/>
      <w:t xml:space="preserve">Page </w:t>
    </w:r>
    <w:r w:rsidRPr="005F5D51">
      <w:rPr>
        <w:rFonts w:ascii="Arial" w:hAnsi="Arial" w:cs="Arial"/>
        <w:color w:val="auto"/>
      </w:rPr>
      <w:fldChar w:fldCharType="begin"/>
    </w:r>
    <w:r w:rsidRPr="005F5D51">
      <w:rPr>
        <w:rFonts w:ascii="Arial" w:hAnsi="Arial" w:cs="Arial"/>
        <w:color w:val="auto"/>
      </w:rPr>
      <w:instrText xml:space="preserve"> PAGE </w:instrText>
    </w:r>
    <w:r w:rsidRPr="005F5D51">
      <w:rPr>
        <w:rFonts w:ascii="Arial" w:hAnsi="Arial" w:cs="Arial"/>
        <w:color w:val="auto"/>
      </w:rPr>
      <w:fldChar w:fldCharType="separate"/>
    </w:r>
    <w:r>
      <w:rPr>
        <w:rFonts w:ascii="Arial" w:hAnsi="Arial" w:cs="Arial"/>
        <w:color w:val="auto"/>
      </w:rPr>
      <w:t>15</w:t>
    </w:r>
    <w:r w:rsidRPr="005F5D51">
      <w:rPr>
        <w:rFonts w:ascii="Arial" w:hAnsi="Arial" w:cs="Arial"/>
        <w:color w:val="auto"/>
      </w:rPr>
      <w:fldChar w:fldCharType="end"/>
    </w:r>
    <w:r w:rsidRPr="005F5D51">
      <w:rPr>
        <w:rFonts w:ascii="Arial" w:hAnsi="Arial" w:cs="Arial"/>
        <w:color w:val="auto"/>
      </w:rPr>
      <w:t xml:space="preserve"> of </w:t>
    </w:r>
    <w:r w:rsidRPr="005F5D51">
      <w:rPr>
        <w:rFonts w:ascii="Arial" w:hAnsi="Arial" w:cs="Arial"/>
        <w:color w:val="auto"/>
      </w:rPr>
      <w:fldChar w:fldCharType="begin"/>
    </w:r>
    <w:r w:rsidRPr="005F5D51">
      <w:rPr>
        <w:rFonts w:ascii="Arial" w:hAnsi="Arial" w:cs="Arial"/>
        <w:color w:val="auto"/>
      </w:rPr>
      <w:instrText xml:space="preserve"> NUMPAGES </w:instrText>
    </w:r>
    <w:r w:rsidRPr="005F5D51">
      <w:rPr>
        <w:rFonts w:ascii="Arial" w:hAnsi="Arial" w:cs="Arial"/>
        <w:color w:val="auto"/>
      </w:rPr>
      <w:fldChar w:fldCharType="separate"/>
    </w:r>
    <w:r>
      <w:rPr>
        <w:rFonts w:ascii="Arial" w:hAnsi="Arial" w:cs="Arial"/>
        <w:color w:val="auto"/>
      </w:rPr>
      <w:t>46</w:t>
    </w:r>
    <w:r w:rsidRPr="005F5D51">
      <w:rPr>
        <w:rFonts w:ascii="Arial" w:hAnsi="Arial" w:cs="Arial"/>
        <w:color w:val="auto"/>
      </w:rPr>
      <w:fldChar w:fldCharType="end"/>
    </w:r>
    <w:r w:rsidRPr="005F5D51">
      <w:rPr>
        <w:rFonts w:ascii="Arial" w:hAnsi="Arial" w:cs="Arial"/>
        <w:color w:val="auto"/>
      </w:rPr>
      <w:tab/>
    </w:r>
    <w:r w:rsidRPr="005F5D51">
      <w:rPr>
        <w:rFonts w:ascii="Arial" w:hAnsi="Arial" w:cs="Arial"/>
        <w:b/>
        <w:i/>
        <w:color w:val="auto"/>
      </w:rPr>
      <w:t>Version Date: 2015/10/02</w:t>
    </w:r>
  </w:p>
  <w:p w14:paraId="41D269AD" w14:textId="77777777" w:rsidR="00AF154E" w:rsidRPr="005F5D51" w:rsidRDefault="00AF154E" w:rsidP="000104BD">
    <w:pPr>
      <w:pStyle w:val="FAPfooter"/>
      <w:tabs>
        <w:tab w:val="right" w:pos="10440"/>
      </w:tabs>
      <w:rPr>
        <w:rFonts w:ascii="Arial" w:hAnsi="Arial" w:cs="Arial"/>
        <w:b/>
        <w:i/>
        <w:color w:val="auto"/>
      </w:rPr>
    </w:pPr>
    <w:r w:rsidRPr="005F5D51">
      <w:rPr>
        <w:rFonts w:ascii="Arial" w:hAnsi="Arial" w:cs="Arial"/>
        <w:b/>
        <w:i/>
        <w:color w:val="auto"/>
      </w:rPr>
      <w:t>FAF03-150-3  (previously form: 3947-A2)</w:t>
    </w:r>
  </w:p>
  <w:p w14:paraId="402CE518" w14:textId="77777777" w:rsidR="00AF154E" w:rsidRPr="005F5D51" w:rsidRDefault="00AF154E" w:rsidP="0001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EA433" w14:textId="77777777" w:rsidR="009F5EA5" w:rsidRDefault="009F5EA5">
      <w:r>
        <w:separator/>
      </w:r>
    </w:p>
    <w:p w14:paraId="3C0DE988" w14:textId="77777777" w:rsidR="009F5EA5" w:rsidRDefault="009F5EA5"/>
  </w:footnote>
  <w:footnote w:type="continuationSeparator" w:id="0">
    <w:p w14:paraId="26AAF045" w14:textId="77777777" w:rsidR="009F5EA5" w:rsidRDefault="009F5EA5">
      <w:r>
        <w:continuationSeparator/>
      </w:r>
    </w:p>
    <w:p w14:paraId="06D048EF" w14:textId="77777777" w:rsidR="009F5EA5" w:rsidRDefault="009F5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D56AD" w14:textId="6731921E" w:rsidR="00AF154E" w:rsidRDefault="00AF154E" w:rsidP="00014948">
    <w:pPr>
      <w:jc w:val="center"/>
      <w:rPr>
        <w:rFonts w:cs="Arial"/>
        <w:b/>
        <w:sz w:val="30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4280672D" wp14:editId="15EA254B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135" name="Picture 135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sz w:val="30"/>
      </w:rPr>
      <w:t>Feature Document</w:t>
    </w:r>
  </w:p>
  <w:p w14:paraId="4882DBED" w14:textId="77777777" w:rsidR="00AF154E" w:rsidRPr="00F96466" w:rsidRDefault="00AF154E" w:rsidP="00B106BC">
    <w:pPr>
      <w:rPr>
        <w:rFonts w:cs="Arial"/>
      </w:rPr>
    </w:pPr>
  </w:p>
  <w:p w14:paraId="5F3BEBF6" w14:textId="77777777" w:rsidR="00AF154E" w:rsidRPr="00F96466" w:rsidRDefault="00AF154E" w:rsidP="00F96466">
    <w:pPr>
      <w:pStyle w:val="Header"/>
      <w:rPr>
        <w:rFonts w:cs="Arial"/>
      </w:rPr>
    </w:pPr>
  </w:p>
  <w:p w14:paraId="18D8268B" w14:textId="77777777" w:rsidR="00AF154E" w:rsidRDefault="00AF15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FF2"/>
    <w:multiLevelType w:val="hybridMultilevel"/>
    <w:tmpl w:val="2E62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2440"/>
    <w:multiLevelType w:val="hybridMultilevel"/>
    <w:tmpl w:val="BB38C6B0"/>
    <w:lvl w:ilvl="0" w:tplc="FFFFFFFF">
      <w:start w:val="1"/>
      <w:numFmt w:val="bullet"/>
      <w:pStyle w:val="UnordLis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F4F"/>
    <w:multiLevelType w:val="hybridMultilevel"/>
    <w:tmpl w:val="F16C5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47C5C"/>
    <w:multiLevelType w:val="hybridMultilevel"/>
    <w:tmpl w:val="361C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92D22"/>
    <w:multiLevelType w:val="hybridMultilevel"/>
    <w:tmpl w:val="6E9600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2CF1870"/>
    <w:multiLevelType w:val="hybridMultilevel"/>
    <w:tmpl w:val="6B36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81EBD"/>
    <w:multiLevelType w:val="hybridMultilevel"/>
    <w:tmpl w:val="BE7E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43BB"/>
    <w:multiLevelType w:val="hybridMultilevel"/>
    <w:tmpl w:val="ABCC2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68C9C">
      <w:start w:val="1"/>
      <w:numFmt w:val="bullet"/>
      <w:pStyle w:val="FormatvorlageNOTELinks125cm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A0CAE"/>
    <w:multiLevelType w:val="singleLevel"/>
    <w:tmpl w:val="5A607A70"/>
    <w:lvl w:ilvl="0">
      <w:numFmt w:val="none"/>
      <w:pStyle w:val="UcName"/>
      <w:lvlText w:val="Use Case:"/>
      <w:lvlJc w:val="left"/>
      <w:pPr>
        <w:tabs>
          <w:tab w:val="num" w:pos="21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3FF30CBA"/>
    <w:multiLevelType w:val="hybridMultilevel"/>
    <w:tmpl w:val="D11CBD56"/>
    <w:lvl w:ilvl="0" w:tplc="46DCC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233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AA1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222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1634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54F2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D41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C00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4B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0BE02FD"/>
    <w:multiLevelType w:val="hybridMultilevel"/>
    <w:tmpl w:val="EFF8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842"/>
    <w:multiLevelType w:val="hybridMultilevel"/>
    <w:tmpl w:val="85E89062"/>
    <w:lvl w:ilvl="0" w:tplc="04090001">
      <w:start w:val="1"/>
      <w:numFmt w:val="decimal"/>
      <w:pStyle w:val="Style2"/>
      <w:lvlText w:val="&lt;%1&gt;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3B4E50"/>
    <w:multiLevelType w:val="hybridMultilevel"/>
    <w:tmpl w:val="286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A06B7"/>
    <w:multiLevelType w:val="hybridMultilevel"/>
    <w:tmpl w:val="B120A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7380"/>
    <w:multiLevelType w:val="hybridMultilevel"/>
    <w:tmpl w:val="47D0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B411A"/>
    <w:multiLevelType w:val="hybridMultilevel"/>
    <w:tmpl w:val="8762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0436F3"/>
    <w:multiLevelType w:val="hybridMultilevel"/>
    <w:tmpl w:val="9D6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B2C96"/>
    <w:multiLevelType w:val="hybridMultilevel"/>
    <w:tmpl w:val="598C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307D2"/>
    <w:multiLevelType w:val="hybridMultilevel"/>
    <w:tmpl w:val="7CDC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82699"/>
    <w:multiLevelType w:val="multilevel"/>
    <w:tmpl w:val="D62A7F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135" w:hanging="1135"/>
      </w:pPr>
      <w:rPr>
        <w:rFonts w:ascii="Arial" w:hAnsi="Arial" w:cs="Times New Roman" w:hint="default"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hint="default"/>
        <w:b w:val="0"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hint="default"/>
        <w:b w:val="0"/>
        <w:i w:val="0"/>
        <w:color w:val="auto"/>
        <w:sz w:val="20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B7229E6"/>
    <w:multiLevelType w:val="hybridMultilevel"/>
    <w:tmpl w:val="45A42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B0AFA"/>
    <w:multiLevelType w:val="hybridMultilevel"/>
    <w:tmpl w:val="82C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ascii="Arial" w:hAnsi="Arial" w:cs="Times New Roman" w:hint="default"/>
          <w:sz w:val="24"/>
          <w:szCs w:val="20"/>
          <w:u w:val="none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135" w:hanging="1135"/>
        </w:pPr>
        <w:rPr>
          <w:rFonts w:ascii="Arial" w:hAnsi="Arial" w:cs="Times New Roman" w:hint="default"/>
          <w:i w:val="0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ascii="Times New Roman" w:hAnsi="Times New Roman" w:hint="default"/>
          <w:b w:val="0"/>
          <w:bCs/>
          <w:i w:val="0"/>
          <w:iCs w:val="0"/>
          <w:caps w:val="0"/>
          <w:smallCaps w:val="0"/>
          <w:strike w:val="0"/>
          <w:dstrike w:val="0"/>
          <w:color w:val="auto"/>
          <w:spacing w:val="0"/>
          <w:w w:val="100"/>
          <w:kern w:val="0"/>
          <w:position w:val="0"/>
          <w:sz w:val="20"/>
          <w:u w:val="none"/>
          <w:effect w:val="none"/>
          <w:em w:val="none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ascii="Arial" w:hAnsi="Arial" w:hint="default"/>
          <w:b w:val="0"/>
          <w:i w:val="0"/>
          <w:color w:val="auto"/>
          <w:sz w:val="20"/>
          <w:u w:val="none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432"/>
          </w:tabs>
          <w:ind w:left="0" w:firstLine="0"/>
        </w:pPr>
        <w:rPr>
          <w:rFonts w:ascii="Arial" w:hAnsi="Arial" w:cs="Times New Roman" w:hint="default"/>
          <w:sz w:val="24"/>
          <w:szCs w:val="20"/>
          <w:u w:val="none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432"/>
          </w:tabs>
          <w:ind w:left="0" w:firstLine="0"/>
        </w:pPr>
        <w:rPr>
          <w:rFonts w:ascii="Arial" w:hAnsi="Arial" w:cs="Times New Roman" w:hint="default"/>
          <w:i w:val="0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432"/>
          </w:tabs>
          <w:ind w:left="0" w:firstLine="0"/>
        </w:pPr>
        <w:rPr>
          <w:rFonts w:ascii="Times New Roman" w:hAnsi="Times New Roman" w:hint="default"/>
          <w:b w:val="0"/>
          <w:bCs/>
          <w:i w:val="0"/>
          <w:iCs w:val="0"/>
          <w:caps w:val="0"/>
          <w:smallCaps w:val="0"/>
          <w:strike w:val="0"/>
          <w:dstrike w:val="0"/>
          <w:color w:val="auto"/>
          <w:spacing w:val="0"/>
          <w:w w:val="100"/>
          <w:kern w:val="0"/>
          <w:position w:val="0"/>
          <w:sz w:val="20"/>
          <w:u w:val="none"/>
          <w:effect w:val="none"/>
          <w:em w:val="none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432"/>
          </w:tabs>
          <w:ind w:left="0" w:firstLine="0"/>
        </w:pPr>
        <w:rPr>
          <w:rFonts w:ascii="Arial" w:hAnsi="Arial" w:hint="default"/>
          <w:b w:val="0"/>
          <w:i w:val="0"/>
          <w:color w:val="auto"/>
          <w:sz w:val="20"/>
          <w:u w:val="none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432"/>
          </w:tabs>
          <w:ind w:left="0" w:firstLine="0"/>
        </w:pPr>
        <w:rPr>
          <w:rFonts w:hint="default"/>
        </w:rPr>
      </w:lvl>
    </w:lvlOverride>
  </w:num>
  <w:num w:numId="11">
    <w:abstractNumId w:val="15"/>
  </w:num>
  <w:num w:numId="12">
    <w:abstractNumId w:val="5"/>
  </w:num>
  <w:num w:numId="13">
    <w:abstractNumId w:val="10"/>
  </w:num>
  <w:num w:numId="14">
    <w:abstractNumId w:val="21"/>
  </w:num>
  <w:num w:numId="15">
    <w:abstractNumId w:val="3"/>
  </w:num>
  <w:num w:numId="16">
    <w:abstractNumId w:val="0"/>
  </w:num>
  <w:num w:numId="17">
    <w:abstractNumId w:val="2"/>
  </w:num>
  <w:num w:numId="18">
    <w:abstractNumId w:val="19"/>
  </w:num>
  <w:num w:numId="19">
    <w:abstractNumId w:val="20"/>
  </w:num>
  <w:num w:numId="20">
    <w:abstractNumId w:val="19"/>
  </w:num>
  <w:num w:numId="21">
    <w:abstractNumId w:val="12"/>
  </w:num>
  <w:num w:numId="22">
    <w:abstractNumId w:val="16"/>
  </w:num>
  <w:num w:numId="23">
    <w:abstractNumId w:val="17"/>
  </w:num>
  <w:num w:numId="24">
    <w:abstractNumId w:val="14"/>
  </w:num>
  <w:num w:numId="25">
    <w:abstractNumId w:val="19"/>
  </w:num>
  <w:num w:numId="26">
    <w:abstractNumId w:val="19"/>
  </w:num>
  <w:num w:numId="27">
    <w:abstractNumId w:val="4"/>
  </w:num>
  <w:num w:numId="28">
    <w:abstractNumId w:val="6"/>
  </w:num>
  <w:num w:numId="29">
    <w:abstractNumId w:val="9"/>
  </w:num>
  <w:num w:numId="30">
    <w:abstractNumId w:val="19"/>
  </w:num>
  <w:num w:numId="3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4B"/>
    <w:rsid w:val="00000D58"/>
    <w:rsid w:val="000018AA"/>
    <w:rsid w:val="00002BED"/>
    <w:rsid w:val="00002D1A"/>
    <w:rsid w:val="000030A7"/>
    <w:rsid w:val="00003F11"/>
    <w:rsid w:val="00005A92"/>
    <w:rsid w:val="00007E89"/>
    <w:rsid w:val="000104BD"/>
    <w:rsid w:val="00010674"/>
    <w:rsid w:val="000114D6"/>
    <w:rsid w:val="00011592"/>
    <w:rsid w:val="00012256"/>
    <w:rsid w:val="000124AC"/>
    <w:rsid w:val="0001368C"/>
    <w:rsid w:val="00014190"/>
    <w:rsid w:val="00014199"/>
    <w:rsid w:val="0001433F"/>
    <w:rsid w:val="00014948"/>
    <w:rsid w:val="00014E2C"/>
    <w:rsid w:val="00015750"/>
    <w:rsid w:val="00016E25"/>
    <w:rsid w:val="0001793E"/>
    <w:rsid w:val="0002059F"/>
    <w:rsid w:val="000212BC"/>
    <w:rsid w:val="00022BAD"/>
    <w:rsid w:val="000251F3"/>
    <w:rsid w:val="00025582"/>
    <w:rsid w:val="00026128"/>
    <w:rsid w:val="000272CF"/>
    <w:rsid w:val="00027401"/>
    <w:rsid w:val="0003043A"/>
    <w:rsid w:val="00030599"/>
    <w:rsid w:val="00030B1B"/>
    <w:rsid w:val="0003259A"/>
    <w:rsid w:val="00032809"/>
    <w:rsid w:val="0003298A"/>
    <w:rsid w:val="000333C1"/>
    <w:rsid w:val="00034BE4"/>
    <w:rsid w:val="00035148"/>
    <w:rsid w:val="00035292"/>
    <w:rsid w:val="00035C0E"/>
    <w:rsid w:val="00036948"/>
    <w:rsid w:val="00036D31"/>
    <w:rsid w:val="00037570"/>
    <w:rsid w:val="00040B6C"/>
    <w:rsid w:val="00041C16"/>
    <w:rsid w:val="00042139"/>
    <w:rsid w:val="00042A25"/>
    <w:rsid w:val="00042B6C"/>
    <w:rsid w:val="0004342B"/>
    <w:rsid w:val="000435E0"/>
    <w:rsid w:val="0004382F"/>
    <w:rsid w:val="00045083"/>
    <w:rsid w:val="00045382"/>
    <w:rsid w:val="0004581D"/>
    <w:rsid w:val="00045873"/>
    <w:rsid w:val="0004664B"/>
    <w:rsid w:val="00046960"/>
    <w:rsid w:val="00046D85"/>
    <w:rsid w:val="00047167"/>
    <w:rsid w:val="0004758A"/>
    <w:rsid w:val="00047637"/>
    <w:rsid w:val="00047820"/>
    <w:rsid w:val="000508F5"/>
    <w:rsid w:val="00051CAE"/>
    <w:rsid w:val="00055C92"/>
    <w:rsid w:val="0005681C"/>
    <w:rsid w:val="00056A00"/>
    <w:rsid w:val="00057D40"/>
    <w:rsid w:val="00060545"/>
    <w:rsid w:val="00060AC1"/>
    <w:rsid w:val="00060F33"/>
    <w:rsid w:val="00061059"/>
    <w:rsid w:val="000627AC"/>
    <w:rsid w:val="00063149"/>
    <w:rsid w:val="000670B8"/>
    <w:rsid w:val="000712AC"/>
    <w:rsid w:val="00071ADB"/>
    <w:rsid w:val="00071D03"/>
    <w:rsid w:val="000720C3"/>
    <w:rsid w:val="000729D8"/>
    <w:rsid w:val="00073DA4"/>
    <w:rsid w:val="00073F85"/>
    <w:rsid w:val="00074311"/>
    <w:rsid w:val="00074832"/>
    <w:rsid w:val="00075343"/>
    <w:rsid w:val="00076352"/>
    <w:rsid w:val="000766B6"/>
    <w:rsid w:val="00077192"/>
    <w:rsid w:val="0007751C"/>
    <w:rsid w:val="00077AA1"/>
    <w:rsid w:val="000808AA"/>
    <w:rsid w:val="000811B3"/>
    <w:rsid w:val="000812FD"/>
    <w:rsid w:val="0008299F"/>
    <w:rsid w:val="0008379F"/>
    <w:rsid w:val="00083C71"/>
    <w:rsid w:val="00084E40"/>
    <w:rsid w:val="00085450"/>
    <w:rsid w:val="000855D9"/>
    <w:rsid w:val="00085668"/>
    <w:rsid w:val="00085ABD"/>
    <w:rsid w:val="00086B39"/>
    <w:rsid w:val="000878D0"/>
    <w:rsid w:val="00090D79"/>
    <w:rsid w:val="00090D80"/>
    <w:rsid w:val="00090DA5"/>
    <w:rsid w:val="00092119"/>
    <w:rsid w:val="00093BBB"/>
    <w:rsid w:val="00094299"/>
    <w:rsid w:val="00095D20"/>
    <w:rsid w:val="00096BC1"/>
    <w:rsid w:val="00096C7C"/>
    <w:rsid w:val="000970F1"/>
    <w:rsid w:val="0009740D"/>
    <w:rsid w:val="000977BD"/>
    <w:rsid w:val="00097DCE"/>
    <w:rsid w:val="000A0113"/>
    <w:rsid w:val="000A0A1A"/>
    <w:rsid w:val="000A1C4D"/>
    <w:rsid w:val="000A1E3E"/>
    <w:rsid w:val="000A48CC"/>
    <w:rsid w:val="000A7CDB"/>
    <w:rsid w:val="000A7D1B"/>
    <w:rsid w:val="000A7EA5"/>
    <w:rsid w:val="000B116C"/>
    <w:rsid w:val="000B12A5"/>
    <w:rsid w:val="000B16A4"/>
    <w:rsid w:val="000B20D0"/>
    <w:rsid w:val="000B20FC"/>
    <w:rsid w:val="000B2108"/>
    <w:rsid w:val="000B3D5E"/>
    <w:rsid w:val="000B436A"/>
    <w:rsid w:val="000B6D68"/>
    <w:rsid w:val="000C06E1"/>
    <w:rsid w:val="000C0934"/>
    <w:rsid w:val="000C13B7"/>
    <w:rsid w:val="000C1483"/>
    <w:rsid w:val="000C1EE1"/>
    <w:rsid w:val="000C27F8"/>
    <w:rsid w:val="000C2CFA"/>
    <w:rsid w:val="000C2FE7"/>
    <w:rsid w:val="000C3323"/>
    <w:rsid w:val="000C35A4"/>
    <w:rsid w:val="000C375C"/>
    <w:rsid w:val="000C412A"/>
    <w:rsid w:val="000C5593"/>
    <w:rsid w:val="000C6D0A"/>
    <w:rsid w:val="000C6EE8"/>
    <w:rsid w:val="000C7D0F"/>
    <w:rsid w:val="000D1DCF"/>
    <w:rsid w:val="000D2348"/>
    <w:rsid w:val="000D3E2E"/>
    <w:rsid w:val="000D48B1"/>
    <w:rsid w:val="000D4C78"/>
    <w:rsid w:val="000D4FEC"/>
    <w:rsid w:val="000D5893"/>
    <w:rsid w:val="000D6443"/>
    <w:rsid w:val="000E03B2"/>
    <w:rsid w:val="000E2939"/>
    <w:rsid w:val="000E2BFA"/>
    <w:rsid w:val="000E3F7C"/>
    <w:rsid w:val="000E477A"/>
    <w:rsid w:val="000E548E"/>
    <w:rsid w:val="000E57F4"/>
    <w:rsid w:val="000E68CB"/>
    <w:rsid w:val="000E7FA6"/>
    <w:rsid w:val="000F0808"/>
    <w:rsid w:val="000F0B10"/>
    <w:rsid w:val="000F2189"/>
    <w:rsid w:val="000F3582"/>
    <w:rsid w:val="000F49B3"/>
    <w:rsid w:val="000F6669"/>
    <w:rsid w:val="000F6B85"/>
    <w:rsid w:val="000F6C5F"/>
    <w:rsid w:val="000F6F75"/>
    <w:rsid w:val="000F70A2"/>
    <w:rsid w:val="000F70B5"/>
    <w:rsid w:val="00100D79"/>
    <w:rsid w:val="00101986"/>
    <w:rsid w:val="00101A6D"/>
    <w:rsid w:val="00101D9A"/>
    <w:rsid w:val="00102947"/>
    <w:rsid w:val="00103333"/>
    <w:rsid w:val="0010347C"/>
    <w:rsid w:val="001035A3"/>
    <w:rsid w:val="00103EF1"/>
    <w:rsid w:val="001060F9"/>
    <w:rsid w:val="00106C5C"/>
    <w:rsid w:val="001100C2"/>
    <w:rsid w:val="00110EEB"/>
    <w:rsid w:val="00110F28"/>
    <w:rsid w:val="00111116"/>
    <w:rsid w:val="0011172A"/>
    <w:rsid w:val="001118C1"/>
    <w:rsid w:val="00111A70"/>
    <w:rsid w:val="001128E1"/>
    <w:rsid w:val="00113605"/>
    <w:rsid w:val="001137BC"/>
    <w:rsid w:val="00113A70"/>
    <w:rsid w:val="00114598"/>
    <w:rsid w:val="0011483B"/>
    <w:rsid w:val="001171E7"/>
    <w:rsid w:val="0011794C"/>
    <w:rsid w:val="00117EA6"/>
    <w:rsid w:val="001202FE"/>
    <w:rsid w:val="00122032"/>
    <w:rsid w:val="00123F21"/>
    <w:rsid w:val="0012445E"/>
    <w:rsid w:val="00125E59"/>
    <w:rsid w:val="00126248"/>
    <w:rsid w:val="001319B8"/>
    <w:rsid w:val="00131BD7"/>
    <w:rsid w:val="00135115"/>
    <w:rsid w:val="00135DB5"/>
    <w:rsid w:val="00136262"/>
    <w:rsid w:val="00136401"/>
    <w:rsid w:val="0013656E"/>
    <w:rsid w:val="00136E73"/>
    <w:rsid w:val="00137295"/>
    <w:rsid w:val="0013776F"/>
    <w:rsid w:val="00140754"/>
    <w:rsid w:val="00140E41"/>
    <w:rsid w:val="00141F2A"/>
    <w:rsid w:val="001424E5"/>
    <w:rsid w:val="001426CD"/>
    <w:rsid w:val="001435C8"/>
    <w:rsid w:val="00143DDB"/>
    <w:rsid w:val="001446F7"/>
    <w:rsid w:val="00144774"/>
    <w:rsid w:val="00144CB5"/>
    <w:rsid w:val="00144EBF"/>
    <w:rsid w:val="0014677C"/>
    <w:rsid w:val="00146CA1"/>
    <w:rsid w:val="00146F97"/>
    <w:rsid w:val="00147492"/>
    <w:rsid w:val="00147ED0"/>
    <w:rsid w:val="001519CE"/>
    <w:rsid w:val="00152D69"/>
    <w:rsid w:val="00153BF4"/>
    <w:rsid w:val="00153C45"/>
    <w:rsid w:val="00154140"/>
    <w:rsid w:val="001542FD"/>
    <w:rsid w:val="00155B6A"/>
    <w:rsid w:val="00156326"/>
    <w:rsid w:val="001572D3"/>
    <w:rsid w:val="00157678"/>
    <w:rsid w:val="00161DE0"/>
    <w:rsid w:val="00161E29"/>
    <w:rsid w:val="0016274C"/>
    <w:rsid w:val="00162B37"/>
    <w:rsid w:val="001632D6"/>
    <w:rsid w:val="0016335F"/>
    <w:rsid w:val="001656A2"/>
    <w:rsid w:val="00165B1D"/>
    <w:rsid w:val="0017067E"/>
    <w:rsid w:val="00170F54"/>
    <w:rsid w:val="001728A6"/>
    <w:rsid w:val="001730AF"/>
    <w:rsid w:val="00175303"/>
    <w:rsid w:val="001768A2"/>
    <w:rsid w:val="001808E7"/>
    <w:rsid w:val="001812C3"/>
    <w:rsid w:val="00181EA5"/>
    <w:rsid w:val="001821A6"/>
    <w:rsid w:val="00182B2F"/>
    <w:rsid w:val="00182E23"/>
    <w:rsid w:val="0018357A"/>
    <w:rsid w:val="0018367B"/>
    <w:rsid w:val="0018445C"/>
    <w:rsid w:val="00184575"/>
    <w:rsid w:val="001846FF"/>
    <w:rsid w:val="0018476C"/>
    <w:rsid w:val="00184D9E"/>
    <w:rsid w:val="00184E69"/>
    <w:rsid w:val="001852A4"/>
    <w:rsid w:val="0018532F"/>
    <w:rsid w:val="00185D8A"/>
    <w:rsid w:val="00186D1C"/>
    <w:rsid w:val="00187030"/>
    <w:rsid w:val="0018783F"/>
    <w:rsid w:val="00190FF2"/>
    <w:rsid w:val="0019173C"/>
    <w:rsid w:val="001917BE"/>
    <w:rsid w:val="00191F1D"/>
    <w:rsid w:val="00191F34"/>
    <w:rsid w:val="00193818"/>
    <w:rsid w:val="00193CCC"/>
    <w:rsid w:val="00195910"/>
    <w:rsid w:val="00195922"/>
    <w:rsid w:val="00195A07"/>
    <w:rsid w:val="00195F94"/>
    <w:rsid w:val="001969F0"/>
    <w:rsid w:val="001970A0"/>
    <w:rsid w:val="001A0664"/>
    <w:rsid w:val="001A11AF"/>
    <w:rsid w:val="001A15C3"/>
    <w:rsid w:val="001A25FB"/>
    <w:rsid w:val="001A386D"/>
    <w:rsid w:val="001A40E4"/>
    <w:rsid w:val="001A44BD"/>
    <w:rsid w:val="001A52B9"/>
    <w:rsid w:val="001A54BD"/>
    <w:rsid w:val="001A58B5"/>
    <w:rsid w:val="001A5A71"/>
    <w:rsid w:val="001A6310"/>
    <w:rsid w:val="001A6735"/>
    <w:rsid w:val="001B0323"/>
    <w:rsid w:val="001B0A6A"/>
    <w:rsid w:val="001B179D"/>
    <w:rsid w:val="001B2A6A"/>
    <w:rsid w:val="001B2B80"/>
    <w:rsid w:val="001B319E"/>
    <w:rsid w:val="001B3548"/>
    <w:rsid w:val="001B4828"/>
    <w:rsid w:val="001B61A1"/>
    <w:rsid w:val="001B6238"/>
    <w:rsid w:val="001B6F78"/>
    <w:rsid w:val="001B700E"/>
    <w:rsid w:val="001B72D8"/>
    <w:rsid w:val="001C05E5"/>
    <w:rsid w:val="001C06BF"/>
    <w:rsid w:val="001C17FF"/>
    <w:rsid w:val="001C1ED9"/>
    <w:rsid w:val="001C1F1D"/>
    <w:rsid w:val="001C2293"/>
    <w:rsid w:val="001C2AAB"/>
    <w:rsid w:val="001C35D0"/>
    <w:rsid w:val="001C3815"/>
    <w:rsid w:val="001C3918"/>
    <w:rsid w:val="001C3C87"/>
    <w:rsid w:val="001C4572"/>
    <w:rsid w:val="001C5C73"/>
    <w:rsid w:val="001C5E1A"/>
    <w:rsid w:val="001C673D"/>
    <w:rsid w:val="001C72FE"/>
    <w:rsid w:val="001C750C"/>
    <w:rsid w:val="001D0250"/>
    <w:rsid w:val="001D0FF8"/>
    <w:rsid w:val="001D28C1"/>
    <w:rsid w:val="001D3586"/>
    <w:rsid w:val="001D531E"/>
    <w:rsid w:val="001D7A3A"/>
    <w:rsid w:val="001E0D22"/>
    <w:rsid w:val="001E2110"/>
    <w:rsid w:val="001E3182"/>
    <w:rsid w:val="001E37CE"/>
    <w:rsid w:val="001E47BE"/>
    <w:rsid w:val="001E5646"/>
    <w:rsid w:val="001E6C43"/>
    <w:rsid w:val="001F0A8B"/>
    <w:rsid w:val="001F0C45"/>
    <w:rsid w:val="001F2983"/>
    <w:rsid w:val="001F2A67"/>
    <w:rsid w:val="001F3195"/>
    <w:rsid w:val="001F39C6"/>
    <w:rsid w:val="001F717F"/>
    <w:rsid w:val="0020015A"/>
    <w:rsid w:val="00200CDE"/>
    <w:rsid w:val="0020180D"/>
    <w:rsid w:val="0020227D"/>
    <w:rsid w:val="00202DA3"/>
    <w:rsid w:val="0020338E"/>
    <w:rsid w:val="00203801"/>
    <w:rsid w:val="00203E78"/>
    <w:rsid w:val="0020472F"/>
    <w:rsid w:val="002047CA"/>
    <w:rsid w:val="00204C82"/>
    <w:rsid w:val="00205FD9"/>
    <w:rsid w:val="00210E97"/>
    <w:rsid w:val="00212A62"/>
    <w:rsid w:val="00213590"/>
    <w:rsid w:val="002159E8"/>
    <w:rsid w:val="00216013"/>
    <w:rsid w:val="00216691"/>
    <w:rsid w:val="00216B6B"/>
    <w:rsid w:val="00216F02"/>
    <w:rsid w:val="00216FCD"/>
    <w:rsid w:val="00217E4B"/>
    <w:rsid w:val="00220A2E"/>
    <w:rsid w:val="0022147D"/>
    <w:rsid w:val="00221870"/>
    <w:rsid w:val="002234AA"/>
    <w:rsid w:val="00223554"/>
    <w:rsid w:val="002236DE"/>
    <w:rsid w:val="002239B9"/>
    <w:rsid w:val="00223C29"/>
    <w:rsid w:val="00223F5F"/>
    <w:rsid w:val="00224B90"/>
    <w:rsid w:val="00227418"/>
    <w:rsid w:val="00227BB0"/>
    <w:rsid w:val="00227C58"/>
    <w:rsid w:val="00230828"/>
    <w:rsid w:val="00231C44"/>
    <w:rsid w:val="00231C5A"/>
    <w:rsid w:val="00231ECC"/>
    <w:rsid w:val="002321C0"/>
    <w:rsid w:val="0023257E"/>
    <w:rsid w:val="00234F33"/>
    <w:rsid w:val="0023523F"/>
    <w:rsid w:val="0023577F"/>
    <w:rsid w:val="00236EFB"/>
    <w:rsid w:val="0023700E"/>
    <w:rsid w:val="0023713F"/>
    <w:rsid w:val="00237406"/>
    <w:rsid w:val="002418B5"/>
    <w:rsid w:val="0024258E"/>
    <w:rsid w:val="00242F50"/>
    <w:rsid w:val="00243203"/>
    <w:rsid w:val="002432F4"/>
    <w:rsid w:val="002433F7"/>
    <w:rsid w:val="002442EB"/>
    <w:rsid w:val="002450A3"/>
    <w:rsid w:val="0024513B"/>
    <w:rsid w:val="002452BF"/>
    <w:rsid w:val="0024559C"/>
    <w:rsid w:val="00245672"/>
    <w:rsid w:val="00246932"/>
    <w:rsid w:val="0025016A"/>
    <w:rsid w:val="00250F71"/>
    <w:rsid w:val="00251469"/>
    <w:rsid w:val="0025203E"/>
    <w:rsid w:val="0025260E"/>
    <w:rsid w:val="00255BF4"/>
    <w:rsid w:val="00255D4B"/>
    <w:rsid w:val="00256056"/>
    <w:rsid w:val="00256320"/>
    <w:rsid w:val="00256697"/>
    <w:rsid w:val="002567BE"/>
    <w:rsid w:val="00256922"/>
    <w:rsid w:val="00256C68"/>
    <w:rsid w:val="00257223"/>
    <w:rsid w:val="0026119A"/>
    <w:rsid w:val="00261583"/>
    <w:rsid w:val="00261850"/>
    <w:rsid w:val="002636E3"/>
    <w:rsid w:val="00263C12"/>
    <w:rsid w:val="00263FB5"/>
    <w:rsid w:val="00265EA7"/>
    <w:rsid w:val="0026616D"/>
    <w:rsid w:val="00267598"/>
    <w:rsid w:val="0026773B"/>
    <w:rsid w:val="002703F6"/>
    <w:rsid w:val="00271C37"/>
    <w:rsid w:val="00272545"/>
    <w:rsid w:val="0027285F"/>
    <w:rsid w:val="002737A6"/>
    <w:rsid w:val="00273D6E"/>
    <w:rsid w:val="00274128"/>
    <w:rsid w:val="00275660"/>
    <w:rsid w:val="00275970"/>
    <w:rsid w:val="002774B4"/>
    <w:rsid w:val="002779A3"/>
    <w:rsid w:val="002804D1"/>
    <w:rsid w:val="00280F1F"/>
    <w:rsid w:val="00280F9E"/>
    <w:rsid w:val="0028156A"/>
    <w:rsid w:val="00281A60"/>
    <w:rsid w:val="00281FE1"/>
    <w:rsid w:val="0028260B"/>
    <w:rsid w:val="00282FBA"/>
    <w:rsid w:val="00283611"/>
    <w:rsid w:val="00284607"/>
    <w:rsid w:val="002851DB"/>
    <w:rsid w:val="002861F5"/>
    <w:rsid w:val="00286C37"/>
    <w:rsid w:val="00287532"/>
    <w:rsid w:val="002875E5"/>
    <w:rsid w:val="0028787E"/>
    <w:rsid w:val="00287B34"/>
    <w:rsid w:val="0029159A"/>
    <w:rsid w:val="002940A9"/>
    <w:rsid w:val="0029474E"/>
    <w:rsid w:val="00296550"/>
    <w:rsid w:val="0029660F"/>
    <w:rsid w:val="002A15B4"/>
    <w:rsid w:val="002A1EEE"/>
    <w:rsid w:val="002A340D"/>
    <w:rsid w:val="002A3454"/>
    <w:rsid w:val="002A4403"/>
    <w:rsid w:val="002A4FDE"/>
    <w:rsid w:val="002A5064"/>
    <w:rsid w:val="002A5203"/>
    <w:rsid w:val="002A5618"/>
    <w:rsid w:val="002A5A1C"/>
    <w:rsid w:val="002A62AA"/>
    <w:rsid w:val="002A6A71"/>
    <w:rsid w:val="002A6DA9"/>
    <w:rsid w:val="002A7642"/>
    <w:rsid w:val="002B1564"/>
    <w:rsid w:val="002B1C06"/>
    <w:rsid w:val="002B2457"/>
    <w:rsid w:val="002B2779"/>
    <w:rsid w:val="002B2CD9"/>
    <w:rsid w:val="002B35B3"/>
    <w:rsid w:val="002B5227"/>
    <w:rsid w:val="002B5B1E"/>
    <w:rsid w:val="002B7242"/>
    <w:rsid w:val="002B7A5F"/>
    <w:rsid w:val="002C0D66"/>
    <w:rsid w:val="002C14CE"/>
    <w:rsid w:val="002C2C9D"/>
    <w:rsid w:val="002C461A"/>
    <w:rsid w:val="002C58C5"/>
    <w:rsid w:val="002C6922"/>
    <w:rsid w:val="002C6943"/>
    <w:rsid w:val="002C7A50"/>
    <w:rsid w:val="002C7C50"/>
    <w:rsid w:val="002D0C68"/>
    <w:rsid w:val="002D23D0"/>
    <w:rsid w:val="002D29A1"/>
    <w:rsid w:val="002D4118"/>
    <w:rsid w:val="002D4226"/>
    <w:rsid w:val="002D4BCD"/>
    <w:rsid w:val="002D56A8"/>
    <w:rsid w:val="002D5AF4"/>
    <w:rsid w:val="002D6DD0"/>
    <w:rsid w:val="002D7C3B"/>
    <w:rsid w:val="002D7F05"/>
    <w:rsid w:val="002E08D2"/>
    <w:rsid w:val="002E0945"/>
    <w:rsid w:val="002E16EF"/>
    <w:rsid w:val="002E2DB2"/>
    <w:rsid w:val="002E2FDC"/>
    <w:rsid w:val="002E42C6"/>
    <w:rsid w:val="002E4931"/>
    <w:rsid w:val="002E4D93"/>
    <w:rsid w:val="002E69AA"/>
    <w:rsid w:val="002E6B72"/>
    <w:rsid w:val="002F000F"/>
    <w:rsid w:val="002F0466"/>
    <w:rsid w:val="002F0CBF"/>
    <w:rsid w:val="002F1B4D"/>
    <w:rsid w:val="002F22CA"/>
    <w:rsid w:val="002F362A"/>
    <w:rsid w:val="002F457C"/>
    <w:rsid w:val="002F497A"/>
    <w:rsid w:val="002F5C24"/>
    <w:rsid w:val="002F5E55"/>
    <w:rsid w:val="002F5F60"/>
    <w:rsid w:val="002F7392"/>
    <w:rsid w:val="002F7E4E"/>
    <w:rsid w:val="00300676"/>
    <w:rsid w:val="00301260"/>
    <w:rsid w:val="003016BB"/>
    <w:rsid w:val="00301E84"/>
    <w:rsid w:val="003024C8"/>
    <w:rsid w:val="003027B6"/>
    <w:rsid w:val="00302EB3"/>
    <w:rsid w:val="0030323E"/>
    <w:rsid w:val="00303420"/>
    <w:rsid w:val="00304D47"/>
    <w:rsid w:val="0030537B"/>
    <w:rsid w:val="003059A6"/>
    <w:rsid w:val="00305C9C"/>
    <w:rsid w:val="00306456"/>
    <w:rsid w:val="00306F42"/>
    <w:rsid w:val="0030728E"/>
    <w:rsid w:val="003076BD"/>
    <w:rsid w:val="003077E4"/>
    <w:rsid w:val="00310620"/>
    <w:rsid w:val="00310761"/>
    <w:rsid w:val="0031079C"/>
    <w:rsid w:val="00310A2B"/>
    <w:rsid w:val="00310EE9"/>
    <w:rsid w:val="0031272E"/>
    <w:rsid w:val="00313B1A"/>
    <w:rsid w:val="003143F8"/>
    <w:rsid w:val="00314EF8"/>
    <w:rsid w:val="00315AAA"/>
    <w:rsid w:val="00316D80"/>
    <w:rsid w:val="00316EB3"/>
    <w:rsid w:val="00317514"/>
    <w:rsid w:val="00317DF0"/>
    <w:rsid w:val="0032058C"/>
    <w:rsid w:val="0032086B"/>
    <w:rsid w:val="00320EE8"/>
    <w:rsid w:val="0032134C"/>
    <w:rsid w:val="003215E1"/>
    <w:rsid w:val="00322B93"/>
    <w:rsid w:val="0032337F"/>
    <w:rsid w:val="0032529D"/>
    <w:rsid w:val="00325A94"/>
    <w:rsid w:val="00325B4E"/>
    <w:rsid w:val="00327003"/>
    <w:rsid w:val="003274D4"/>
    <w:rsid w:val="003275BA"/>
    <w:rsid w:val="003279A5"/>
    <w:rsid w:val="00331DA9"/>
    <w:rsid w:val="00335181"/>
    <w:rsid w:val="00336B5D"/>
    <w:rsid w:val="003374FB"/>
    <w:rsid w:val="003408EC"/>
    <w:rsid w:val="00340B65"/>
    <w:rsid w:val="00340F0C"/>
    <w:rsid w:val="003419F6"/>
    <w:rsid w:val="00341CC2"/>
    <w:rsid w:val="0034266F"/>
    <w:rsid w:val="0034314B"/>
    <w:rsid w:val="00343A09"/>
    <w:rsid w:val="00344F18"/>
    <w:rsid w:val="003468F7"/>
    <w:rsid w:val="00347650"/>
    <w:rsid w:val="00347E99"/>
    <w:rsid w:val="00350F76"/>
    <w:rsid w:val="0035112F"/>
    <w:rsid w:val="00351826"/>
    <w:rsid w:val="0035252A"/>
    <w:rsid w:val="00352F3E"/>
    <w:rsid w:val="0035370B"/>
    <w:rsid w:val="00353CC7"/>
    <w:rsid w:val="00355FCE"/>
    <w:rsid w:val="00356EAF"/>
    <w:rsid w:val="00357325"/>
    <w:rsid w:val="00357384"/>
    <w:rsid w:val="00357701"/>
    <w:rsid w:val="00357FC4"/>
    <w:rsid w:val="00357FD6"/>
    <w:rsid w:val="00360956"/>
    <w:rsid w:val="003641AA"/>
    <w:rsid w:val="00364280"/>
    <w:rsid w:val="00364E18"/>
    <w:rsid w:val="00365353"/>
    <w:rsid w:val="0036688E"/>
    <w:rsid w:val="003670C9"/>
    <w:rsid w:val="0037035C"/>
    <w:rsid w:val="0037204B"/>
    <w:rsid w:val="00372C56"/>
    <w:rsid w:val="00373A81"/>
    <w:rsid w:val="00374A30"/>
    <w:rsid w:val="003751D8"/>
    <w:rsid w:val="003755CE"/>
    <w:rsid w:val="003759B6"/>
    <w:rsid w:val="00376C42"/>
    <w:rsid w:val="0038136A"/>
    <w:rsid w:val="003829C5"/>
    <w:rsid w:val="00383893"/>
    <w:rsid w:val="003838E8"/>
    <w:rsid w:val="00383FAA"/>
    <w:rsid w:val="00384A57"/>
    <w:rsid w:val="00385120"/>
    <w:rsid w:val="0038661A"/>
    <w:rsid w:val="00386B6E"/>
    <w:rsid w:val="00386E7B"/>
    <w:rsid w:val="003874E0"/>
    <w:rsid w:val="0038760F"/>
    <w:rsid w:val="00390714"/>
    <w:rsid w:val="00390A83"/>
    <w:rsid w:val="00391862"/>
    <w:rsid w:val="003921AB"/>
    <w:rsid w:val="0039394A"/>
    <w:rsid w:val="00394B0B"/>
    <w:rsid w:val="003954AE"/>
    <w:rsid w:val="00395BA3"/>
    <w:rsid w:val="00395EF1"/>
    <w:rsid w:val="00397F8C"/>
    <w:rsid w:val="00397FE0"/>
    <w:rsid w:val="003A0E5D"/>
    <w:rsid w:val="003A2987"/>
    <w:rsid w:val="003A2C7F"/>
    <w:rsid w:val="003A311D"/>
    <w:rsid w:val="003A35F9"/>
    <w:rsid w:val="003A3CDA"/>
    <w:rsid w:val="003A3E68"/>
    <w:rsid w:val="003A4FB8"/>
    <w:rsid w:val="003A600C"/>
    <w:rsid w:val="003B13D0"/>
    <w:rsid w:val="003B1530"/>
    <w:rsid w:val="003B2A1B"/>
    <w:rsid w:val="003B314F"/>
    <w:rsid w:val="003B3919"/>
    <w:rsid w:val="003B4623"/>
    <w:rsid w:val="003B4E86"/>
    <w:rsid w:val="003B4FC5"/>
    <w:rsid w:val="003B5554"/>
    <w:rsid w:val="003B56A5"/>
    <w:rsid w:val="003B594C"/>
    <w:rsid w:val="003B59DB"/>
    <w:rsid w:val="003B6C6C"/>
    <w:rsid w:val="003B7795"/>
    <w:rsid w:val="003B7F7E"/>
    <w:rsid w:val="003C0376"/>
    <w:rsid w:val="003C0C4A"/>
    <w:rsid w:val="003C0E5C"/>
    <w:rsid w:val="003C1116"/>
    <w:rsid w:val="003C1812"/>
    <w:rsid w:val="003C1CB7"/>
    <w:rsid w:val="003C1F35"/>
    <w:rsid w:val="003C2109"/>
    <w:rsid w:val="003C2798"/>
    <w:rsid w:val="003C3080"/>
    <w:rsid w:val="003C4C46"/>
    <w:rsid w:val="003C5AB5"/>
    <w:rsid w:val="003C787A"/>
    <w:rsid w:val="003D1DD3"/>
    <w:rsid w:val="003D3502"/>
    <w:rsid w:val="003D361A"/>
    <w:rsid w:val="003D4158"/>
    <w:rsid w:val="003D42AE"/>
    <w:rsid w:val="003D52BB"/>
    <w:rsid w:val="003D5CCA"/>
    <w:rsid w:val="003D5D69"/>
    <w:rsid w:val="003D624E"/>
    <w:rsid w:val="003D6EFE"/>
    <w:rsid w:val="003E0A0E"/>
    <w:rsid w:val="003E1083"/>
    <w:rsid w:val="003E245C"/>
    <w:rsid w:val="003E2A98"/>
    <w:rsid w:val="003E2E6D"/>
    <w:rsid w:val="003E420F"/>
    <w:rsid w:val="003E4A1D"/>
    <w:rsid w:val="003E4A2E"/>
    <w:rsid w:val="003E5503"/>
    <w:rsid w:val="003E65EE"/>
    <w:rsid w:val="003E6C87"/>
    <w:rsid w:val="003E72C9"/>
    <w:rsid w:val="003E7518"/>
    <w:rsid w:val="003F059E"/>
    <w:rsid w:val="003F0B0D"/>
    <w:rsid w:val="003F1091"/>
    <w:rsid w:val="003F11C9"/>
    <w:rsid w:val="003F1863"/>
    <w:rsid w:val="003F2521"/>
    <w:rsid w:val="003F29D9"/>
    <w:rsid w:val="003F2A6C"/>
    <w:rsid w:val="003F34A8"/>
    <w:rsid w:val="003F4154"/>
    <w:rsid w:val="003F42CC"/>
    <w:rsid w:val="003F42DC"/>
    <w:rsid w:val="003F4EA4"/>
    <w:rsid w:val="003F54D8"/>
    <w:rsid w:val="003F70DF"/>
    <w:rsid w:val="00400186"/>
    <w:rsid w:val="00400551"/>
    <w:rsid w:val="004005C1"/>
    <w:rsid w:val="00400B36"/>
    <w:rsid w:val="00400B62"/>
    <w:rsid w:val="00401C31"/>
    <w:rsid w:val="00402420"/>
    <w:rsid w:val="004025BA"/>
    <w:rsid w:val="00403C33"/>
    <w:rsid w:val="00406DBF"/>
    <w:rsid w:val="0041038B"/>
    <w:rsid w:val="00410632"/>
    <w:rsid w:val="00410ABF"/>
    <w:rsid w:val="004117C0"/>
    <w:rsid w:val="00412501"/>
    <w:rsid w:val="0041518D"/>
    <w:rsid w:val="00417746"/>
    <w:rsid w:val="004200A7"/>
    <w:rsid w:val="004204E5"/>
    <w:rsid w:val="004209C2"/>
    <w:rsid w:val="00420D86"/>
    <w:rsid w:val="00421FEC"/>
    <w:rsid w:val="0042205A"/>
    <w:rsid w:val="00422433"/>
    <w:rsid w:val="00422A5E"/>
    <w:rsid w:val="00422DC1"/>
    <w:rsid w:val="0042353F"/>
    <w:rsid w:val="0042486B"/>
    <w:rsid w:val="00424A00"/>
    <w:rsid w:val="004260D0"/>
    <w:rsid w:val="004262CA"/>
    <w:rsid w:val="00427017"/>
    <w:rsid w:val="004274C3"/>
    <w:rsid w:val="00430B4A"/>
    <w:rsid w:val="004310FE"/>
    <w:rsid w:val="0043129E"/>
    <w:rsid w:val="00431555"/>
    <w:rsid w:val="0043270A"/>
    <w:rsid w:val="004356EC"/>
    <w:rsid w:val="004365E5"/>
    <w:rsid w:val="0043759D"/>
    <w:rsid w:val="004377AB"/>
    <w:rsid w:val="00437928"/>
    <w:rsid w:val="00437A66"/>
    <w:rsid w:val="004405FC"/>
    <w:rsid w:val="004406E4"/>
    <w:rsid w:val="00441F8C"/>
    <w:rsid w:val="0044212F"/>
    <w:rsid w:val="0044435C"/>
    <w:rsid w:val="00444C22"/>
    <w:rsid w:val="0044538B"/>
    <w:rsid w:val="004456B6"/>
    <w:rsid w:val="00445819"/>
    <w:rsid w:val="004468C7"/>
    <w:rsid w:val="0044704B"/>
    <w:rsid w:val="004502B3"/>
    <w:rsid w:val="0045052E"/>
    <w:rsid w:val="00451A8A"/>
    <w:rsid w:val="00453534"/>
    <w:rsid w:val="0045390D"/>
    <w:rsid w:val="00454268"/>
    <w:rsid w:val="004545A0"/>
    <w:rsid w:val="00454CBE"/>
    <w:rsid w:val="00456101"/>
    <w:rsid w:val="004561FC"/>
    <w:rsid w:val="0045768E"/>
    <w:rsid w:val="00460CFB"/>
    <w:rsid w:val="0046113F"/>
    <w:rsid w:val="00463D61"/>
    <w:rsid w:val="0046412D"/>
    <w:rsid w:val="004644D0"/>
    <w:rsid w:val="004645B1"/>
    <w:rsid w:val="00464F91"/>
    <w:rsid w:val="00465C26"/>
    <w:rsid w:val="00465D97"/>
    <w:rsid w:val="00466D18"/>
    <w:rsid w:val="00467206"/>
    <w:rsid w:val="00470169"/>
    <w:rsid w:val="00470997"/>
    <w:rsid w:val="0047106D"/>
    <w:rsid w:val="0047181F"/>
    <w:rsid w:val="00472306"/>
    <w:rsid w:val="00472631"/>
    <w:rsid w:val="00472686"/>
    <w:rsid w:val="0047377C"/>
    <w:rsid w:val="0047509D"/>
    <w:rsid w:val="00475CFC"/>
    <w:rsid w:val="00475D18"/>
    <w:rsid w:val="0047731B"/>
    <w:rsid w:val="00480E5B"/>
    <w:rsid w:val="0048131A"/>
    <w:rsid w:val="004823B0"/>
    <w:rsid w:val="004827CE"/>
    <w:rsid w:val="00482E33"/>
    <w:rsid w:val="00483B31"/>
    <w:rsid w:val="00484966"/>
    <w:rsid w:val="00485BA4"/>
    <w:rsid w:val="00485DE9"/>
    <w:rsid w:val="0048635D"/>
    <w:rsid w:val="00487374"/>
    <w:rsid w:val="0048764E"/>
    <w:rsid w:val="00487ED6"/>
    <w:rsid w:val="00490A78"/>
    <w:rsid w:val="00491C1E"/>
    <w:rsid w:val="00493565"/>
    <w:rsid w:val="0049427E"/>
    <w:rsid w:val="00494E0F"/>
    <w:rsid w:val="00495373"/>
    <w:rsid w:val="00495415"/>
    <w:rsid w:val="00495DD0"/>
    <w:rsid w:val="004966B4"/>
    <w:rsid w:val="004971E0"/>
    <w:rsid w:val="004979BD"/>
    <w:rsid w:val="00497C77"/>
    <w:rsid w:val="004A0B64"/>
    <w:rsid w:val="004A2DC3"/>
    <w:rsid w:val="004A3034"/>
    <w:rsid w:val="004A38F7"/>
    <w:rsid w:val="004A4683"/>
    <w:rsid w:val="004A4ACE"/>
    <w:rsid w:val="004A51FC"/>
    <w:rsid w:val="004A55E0"/>
    <w:rsid w:val="004A5FA9"/>
    <w:rsid w:val="004A6F0A"/>
    <w:rsid w:val="004A7E6E"/>
    <w:rsid w:val="004B012F"/>
    <w:rsid w:val="004B0CE4"/>
    <w:rsid w:val="004B11FF"/>
    <w:rsid w:val="004B1816"/>
    <w:rsid w:val="004B1BBA"/>
    <w:rsid w:val="004B1D2F"/>
    <w:rsid w:val="004B280A"/>
    <w:rsid w:val="004B31CB"/>
    <w:rsid w:val="004B4093"/>
    <w:rsid w:val="004B4873"/>
    <w:rsid w:val="004B4F3B"/>
    <w:rsid w:val="004B58C7"/>
    <w:rsid w:val="004B590A"/>
    <w:rsid w:val="004B645A"/>
    <w:rsid w:val="004B691C"/>
    <w:rsid w:val="004B6CD7"/>
    <w:rsid w:val="004B78E1"/>
    <w:rsid w:val="004C002D"/>
    <w:rsid w:val="004C05C2"/>
    <w:rsid w:val="004C0AD5"/>
    <w:rsid w:val="004C0C0C"/>
    <w:rsid w:val="004C161F"/>
    <w:rsid w:val="004C1C62"/>
    <w:rsid w:val="004C217C"/>
    <w:rsid w:val="004C2DB5"/>
    <w:rsid w:val="004C2F3D"/>
    <w:rsid w:val="004C30A1"/>
    <w:rsid w:val="004C3736"/>
    <w:rsid w:val="004C43C4"/>
    <w:rsid w:val="004C52A2"/>
    <w:rsid w:val="004C5FC2"/>
    <w:rsid w:val="004C600E"/>
    <w:rsid w:val="004C638A"/>
    <w:rsid w:val="004C65DC"/>
    <w:rsid w:val="004C6611"/>
    <w:rsid w:val="004C78BE"/>
    <w:rsid w:val="004D00C1"/>
    <w:rsid w:val="004D07B8"/>
    <w:rsid w:val="004D0AD7"/>
    <w:rsid w:val="004D0BB7"/>
    <w:rsid w:val="004D1123"/>
    <w:rsid w:val="004D2FC5"/>
    <w:rsid w:val="004D3589"/>
    <w:rsid w:val="004D4C3B"/>
    <w:rsid w:val="004D602D"/>
    <w:rsid w:val="004D7BBD"/>
    <w:rsid w:val="004E0FDE"/>
    <w:rsid w:val="004E1A6D"/>
    <w:rsid w:val="004E22FA"/>
    <w:rsid w:val="004E25FE"/>
    <w:rsid w:val="004E261A"/>
    <w:rsid w:val="004E2CCC"/>
    <w:rsid w:val="004E312F"/>
    <w:rsid w:val="004E3DB6"/>
    <w:rsid w:val="004E4344"/>
    <w:rsid w:val="004E60F8"/>
    <w:rsid w:val="004E7D83"/>
    <w:rsid w:val="004F00E5"/>
    <w:rsid w:val="004F1719"/>
    <w:rsid w:val="004F1CD7"/>
    <w:rsid w:val="004F1D4C"/>
    <w:rsid w:val="004F2268"/>
    <w:rsid w:val="004F2ACE"/>
    <w:rsid w:val="004F4222"/>
    <w:rsid w:val="004F5156"/>
    <w:rsid w:val="004F5B5D"/>
    <w:rsid w:val="004F5C79"/>
    <w:rsid w:val="004F5ED4"/>
    <w:rsid w:val="004F6941"/>
    <w:rsid w:val="005013BC"/>
    <w:rsid w:val="005015A4"/>
    <w:rsid w:val="0050286A"/>
    <w:rsid w:val="005035C0"/>
    <w:rsid w:val="00504131"/>
    <w:rsid w:val="00504679"/>
    <w:rsid w:val="00505887"/>
    <w:rsid w:val="0050602B"/>
    <w:rsid w:val="00507F52"/>
    <w:rsid w:val="00510F8C"/>
    <w:rsid w:val="005116B0"/>
    <w:rsid w:val="00511B49"/>
    <w:rsid w:val="005120AD"/>
    <w:rsid w:val="00512DAF"/>
    <w:rsid w:val="005134D4"/>
    <w:rsid w:val="00513854"/>
    <w:rsid w:val="005152A5"/>
    <w:rsid w:val="005155D0"/>
    <w:rsid w:val="00515F1A"/>
    <w:rsid w:val="00516E9B"/>
    <w:rsid w:val="00517277"/>
    <w:rsid w:val="00517523"/>
    <w:rsid w:val="00517D88"/>
    <w:rsid w:val="00520391"/>
    <w:rsid w:val="00522982"/>
    <w:rsid w:val="00522C8D"/>
    <w:rsid w:val="00522F7F"/>
    <w:rsid w:val="00523437"/>
    <w:rsid w:val="00523745"/>
    <w:rsid w:val="00523B10"/>
    <w:rsid w:val="00524387"/>
    <w:rsid w:val="00524520"/>
    <w:rsid w:val="005245CA"/>
    <w:rsid w:val="00525717"/>
    <w:rsid w:val="0052644A"/>
    <w:rsid w:val="005269F5"/>
    <w:rsid w:val="005279C7"/>
    <w:rsid w:val="00530659"/>
    <w:rsid w:val="005317E2"/>
    <w:rsid w:val="005323F1"/>
    <w:rsid w:val="00533842"/>
    <w:rsid w:val="005356F8"/>
    <w:rsid w:val="005358CB"/>
    <w:rsid w:val="00535A03"/>
    <w:rsid w:val="00536541"/>
    <w:rsid w:val="00537008"/>
    <w:rsid w:val="0053740B"/>
    <w:rsid w:val="005403A4"/>
    <w:rsid w:val="00540518"/>
    <w:rsid w:val="0054061B"/>
    <w:rsid w:val="005406E5"/>
    <w:rsid w:val="00541AAB"/>
    <w:rsid w:val="00542E30"/>
    <w:rsid w:val="005437C7"/>
    <w:rsid w:val="00544244"/>
    <w:rsid w:val="0054429D"/>
    <w:rsid w:val="0054436F"/>
    <w:rsid w:val="00545D22"/>
    <w:rsid w:val="0054618A"/>
    <w:rsid w:val="00547C54"/>
    <w:rsid w:val="00547DA9"/>
    <w:rsid w:val="005510E4"/>
    <w:rsid w:val="00551CE4"/>
    <w:rsid w:val="0055234F"/>
    <w:rsid w:val="005546A0"/>
    <w:rsid w:val="00555D91"/>
    <w:rsid w:val="00557A31"/>
    <w:rsid w:val="00557CBB"/>
    <w:rsid w:val="00557E1F"/>
    <w:rsid w:val="00560A13"/>
    <w:rsid w:val="00560DD4"/>
    <w:rsid w:val="00561B27"/>
    <w:rsid w:val="0056251F"/>
    <w:rsid w:val="00562A6D"/>
    <w:rsid w:val="005630BC"/>
    <w:rsid w:val="00563B8F"/>
    <w:rsid w:val="00566609"/>
    <w:rsid w:val="00566A70"/>
    <w:rsid w:val="00566B16"/>
    <w:rsid w:val="00566DB3"/>
    <w:rsid w:val="00567721"/>
    <w:rsid w:val="00567908"/>
    <w:rsid w:val="00567EE6"/>
    <w:rsid w:val="00570494"/>
    <w:rsid w:val="00572F40"/>
    <w:rsid w:val="00573067"/>
    <w:rsid w:val="00573211"/>
    <w:rsid w:val="0057402F"/>
    <w:rsid w:val="00575E22"/>
    <w:rsid w:val="00575F93"/>
    <w:rsid w:val="005769F2"/>
    <w:rsid w:val="00577664"/>
    <w:rsid w:val="00577ADE"/>
    <w:rsid w:val="005804D9"/>
    <w:rsid w:val="00580E2F"/>
    <w:rsid w:val="00581D37"/>
    <w:rsid w:val="00582998"/>
    <w:rsid w:val="00583265"/>
    <w:rsid w:val="00583AD1"/>
    <w:rsid w:val="005840FD"/>
    <w:rsid w:val="0058461A"/>
    <w:rsid w:val="00584BE7"/>
    <w:rsid w:val="0058551D"/>
    <w:rsid w:val="0058580B"/>
    <w:rsid w:val="0058586F"/>
    <w:rsid w:val="00587B72"/>
    <w:rsid w:val="00590370"/>
    <w:rsid w:val="005905F6"/>
    <w:rsid w:val="00591C06"/>
    <w:rsid w:val="00593BFE"/>
    <w:rsid w:val="00594FDC"/>
    <w:rsid w:val="00595366"/>
    <w:rsid w:val="005960F9"/>
    <w:rsid w:val="00596DBA"/>
    <w:rsid w:val="00597A5F"/>
    <w:rsid w:val="005A0C6E"/>
    <w:rsid w:val="005A31A0"/>
    <w:rsid w:val="005A34B3"/>
    <w:rsid w:val="005A3906"/>
    <w:rsid w:val="005A3CAF"/>
    <w:rsid w:val="005A424F"/>
    <w:rsid w:val="005A4D1C"/>
    <w:rsid w:val="005A50ED"/>
    <w:rsid w:val="005A671B"/>
    <w:rsid w:val="005A6C15"/>
    <w:rsid w:val="005A72A1"/>
    <w:rsid w:val="005A7674"/>
    <w:rsid w:val="005A7AAA"/>
    <w:rsid w:val="005A7BE8"/>
    <w:rsid w:val="005B0251"/>
    <w:rsid w:val="005B0F67"/>
    <w:rsid w:val="005B12A4"/>
    <w:rsid w:val="005B2DA7"/>
    <w:rsid w:val="005B39CA"/>
    <w:rsid w:val="005B3C0B"/>
    <w:rsid w:val="005B4BCD"/>
    <w:rsid w:val="005B529D"/>
    <w:rsid w:val="005B5804"/>
    <w:rsid w:val="005B6A0A"/>
    <w:rsid w:val="005C0185"/>
    <w:rsid w:val="005C03F1"/>
    <w:rsid w:val="005C0DCD"/>
    <w:rsid w:val="005C1C4A"/>
    <w:rsid w:val="005C3516"/>
    <w:rsid w:val="005C57C3"/>
    <w:rsid w:val="005C5D64"/>
    <w:rsid w:val="005C684A"/>
    <w:rsid w:val="005C6F6B"/>
    <w:rsid w:val="005C7E56"/>
    <w:rsid w:val="005D05FC"/>
    <w:rsid w:val="005D0ED6"/>
    <w:rsid w:val="005D34BC"/>
    <w:rsid w:val="005D36BB"/>
    <w:rsid w:val="005D405F"/>
    <w:rsid w:val="005D4DAA"/>
    <w:rsid w:val="005D50A4"/>
    <w:rsid w:val="005D5831"/>
    <w:rsid w:val="005D6D9C"/>
    <w:rsid w:val="005D7C52"/>
    <w:rsid w:val="005E125D"/>
    <w:rsid w:val="005E18D2"/>
    <w:rsid w:val="005E20C6"/>
    <w:rsid w:val="005E2BAB"/>
    <w:rsid w:val="005E3AC3"/>
    <w:rsid w:val="005E642E"/>
    <w:rsid w:val="005E6A12"/>
    <w:rsid w:val="005F0846"/>
    <w:rsid w:val="005F0B9C"/>
    <w:rsid w:val="005F0CE2"/>
    <w:rsid w:val="005F1199"/>
    <w:rsid w:val="005F1916"/>
    <w:rsid w:val="005F2365"/>
    <w:rsid w:val="005F3150"/>
    <w:rsid w:val="005F3664"/>
    <w:rsid w:val="005F3B86"/>
    <w:rsid w:val="005F3DB9"/>
    <w:rsid w:val="005F43D1"/>
    <w:rsid w:val="005F4652"/>
    <w:rsid w:val="005F56E4"/>
    <w:rsid w:val="005F5764"/>
    <w:rsid w:val="005F59DA"/>
    <w:rsid w:val="005F5D51"/>
    <w:rsid w:val="005F61A3"/>
    <w:rsid w:val="005F68F1"/>
    <w:rsid w:val="005F6D56"/>
    <w:rsid w:val="005F6D5E"/>
    <w:rsid w:val="005F6EA6"/>
    <w:rsid w:val="00601235"/>
    <w:rsid w:val="006014CE"/>
    <w:rsid w:val="00602B3E"/>
    <w:rsid w:val="00602C4F"/>
    <w:rsid w:val="00602F3D"/>
    <w:rsid w:val="0060317B"/>
    <w:rsid w:val="006062A7"/>
    <w:rsid w:val="006109A2"/>
    <w:rsid w:val="00612289"/>
    <w:rsid w:val="0061256B"/>
    <w:rsid w:val="00612BD3"/>
    <w:rsid w:val="00612DD0"/>
    <w:rsid w:val="00613702"/>
    <w:rsid w:val="006138B1"/>
    <w:rsid w:val="006158F5"/>
    <w:rsid w:val="006167C3"/>
    <w:rsid w:val="0061689F"/>
    <w:rsid w:val="006212D1"/>
    <w:rsid w:val="00621CCB"/>
    <w:rsid w:val="00621F1D"/>
    <w:rsid w:val="00622DAA"/>
    <w:rsid w:val="00623D24"/>
    <w:rsid w:val="00624542"/>
    <w:rsid w:val="00626C97"/>
    <w:rsid w:val="00626DED"/>
    <w:rsid w:val="0062710E"/>
    <w:rsid w:val="00627185"/>
    <w:rsid w:val="0062736E"/>
    <w:rsid w:val="006275C7"/>
    <w:rsid w:val="00630094"/>
    <w:rsid w:val="00630E2B"/>
    <w:rsid w:val="00632531"/>
    <w:rsid w:val="00632840"/>
    <w:rsid w:val="00632E6A"/>
    <w:rsid w:val="00634470"/>
    <w:rsid w:val="00634BD2"/>
    <w:rsid w:val="00635778"/>
    <w:rsid w:val="00635B33"/>
    <w:rsid w:val="00635E35"/>
    <w:rsid w:val="00637DF4"/>
    <w:rsid w:val="00637F11"/>
    <w:rsid w:val="00637FA0"/>
    <w:rsid w:val="00640074"/>
    <w:rsid w:val="006403A3"/>
    <w:rsid w:val="0064068B"/>
    <w:rsid w:val="00640C43"/>
    <w:rsid w:val="00641F53"/>
    <w:rsid w:val="006421EA"/>
    <w:rsid w:val="00643EE2"/>
    <w:rsid w:val="006455B5"/>
    <w:rsid w:val="00645A4F"/>
    <w:rsid w:val="00646244"/>
    <w:rsid w:val="00646473"/>
    <w:rsid w:val="00646636"/>
    <w:rsid w:val="00646A23"/>
    <w:rsid w:val="006473F9"/>
    <w:rsid w:val="006511D7"/>
    <w:rsid w:val="0065181E"/>
    <w:rsid w:val="00652747"/>
    <w:rsid w:val="006537D3"/>
    <w:rsid w:val="006547BD"/>
    <w:rsid w:val="00654B15"/>
    <w:rsid w:val="00654DFA"/>
    <w:rsid w:val="00655F27"/>
    <w:rsid w:val="006568BD"/>
    <w:rsid w:val="00656A77"/>
    <w:rsid w:val="0065731D"/>
    <w:rsid w:val="0066119E"/>
    <w:rsid w:val="00661851"/>
    <w:rsid w:val="006622AE"/>
    <w:rsid w:val="00662F3F"/>
    <w:rsid w:val="0066311C"/>
    <w:rsid w:val="00663F8C"/>
    <w:rsid w:val="00663FAD"/>
    <w:rsid w:val="0066402F"/>
    <w:rsid w:val="0066414E"/>
    <w:rsid w:val="00664632"/>
    <w:rsid w:val="00664A73"/>
    <w:rsid w:val="006658AA"/>
    <w:rsid w:val="00666422"/>
    <w:rsid w:val="00666686"/>
    <w:rsid w:val="00666B4C"/>
    <w:rsid w:val="006701DA"/>
    <w:rsid w:val="0067234A"/>
    <w:rsid w:val="00674883"/>
    <w:rsid w:val="0067628A"/>
    <w:rsid w:val="0067679C"/>
    <w:rsid w:val="00676A72"/>
    <w:rsid w:val="006770D6"/>
    <w:rsid w:val="006773FF"/>
    <w:rsid w:val="006777C3"/>
    <w:rsid w:val="00677B2C"/>
    <w:rsid w:val="00680E6B"/>
    <w:rsid w:val="00681BE6"/>
    <w:rsid w:val="006823A5"/>
    <w:rsid w:val="00682E97"/>
    <w:rsid w:val="00683675"/>
    <w:rsid w:val="00683B11"/>
    <w:rsid w:val="00684D07"/>
    <w:rsid w:val="00684E7B"/>
    <w:rsid w:val="0068517E"/>
    <w:rsid w:val="00687CA0"/>
    <w:rsid w:val="00691410"/>
    <w:rsid w:val="006921FE"/>
    <w:rsid w:val="00692D0B"/>
    <w:rsid w:val="00693E33"/>
    <w:rsid w:val="00694126"/>
    <w:rsid w:val="006944D1"/>
    <w:rsid w:val="00695113"/>
    <w:rsid w:val="00695583"/>
    <w:rsid w:val="006965BA"/>
    <w:rsid w:val="00696C9C"/>
    <w:rsid w:val="00696F9F"/>
    <w:rsid w:val="00697B08"/>
    <w:rsid w:val="00697B83"/>
    <w:rsid w:val="006A0689"/>
    <w:rsid w:val="006A1ED3"/>
    <w:rsid w:val="006A2958"/>
    <w:rsid w:val="006A30A6"/>
    <w:rsid w:val="006A3694"/>
    <w:rsid w:val="006A37B0"/>
    <w:rsid w:val="006A58B8"/>
    <w:rsid w:val="006A6D1D"/>
    <w:rsid w:val="006A75E2"/>
    <w:rsid w:val="006A79A9"/>
    <w:rsid w:val="006B0399"/>
    <w:rsid w:val="006B0B1E"/>
    <w:rsid w:val="006B16A9"/>
    <w:rsid w:val="006B17B5"/>
    <w:rsid w:val="006B1B9D"/>
    <w:rsid w:val="006B20E0"/>
    <w:rsid w:val="006B2683"/>
    <w:rsid w:val="006B470A"/>
    <w:rsid w:val="006B50E1"/>
    <w:rsid w:val="006B52D9"/>
    <w:rsid w:val="006B5E96"/>
    <w:rsid w:val="006B6060"/>
    <w:rsid w:val="006B6244"/>
    <w:rsid w:val="006B6843"/>
    <w:rsid w:val="006B6AB3"/>
    <w:rsid w:val="006B727E"/>
    <w:rsid w:val="006C0806"/>
    <w:rsid w:val="006C0963"/>
    <w:rsid w:val="006C0F8E"/>
    <w:rsid w:val="006C1BF0"/>
    <w:rsid w:val="006C3625"/>
    <w:rsid w:val="006C3BFB"/>
    <w:rsid w:val="006C3D6B"/>
    <w:rsid w:val="006C5BA8"/>
    <w:rsid w:val="006C61A1"/>
    <w:rsid w:val="006C6416"/>
    <w:rsid w:val="006C68B2"/>
    <w:rsid w:val="006C6C2B"/>
    <w:rsid w:val="006C7009"/>
    <w:rsid w:val="006C702A"/>
    <w:rsid w:val="006D079D"/>
    <w:rsid w:val="006D1E89"/>
    <w:rsid w:val="006D244C"/>
    <w:rsid w:val="006D30B3"/>
    <w:rsid w:val="006D392B"/>
    <w:rsid w:val="006D3FF6"/>
    <w:rsid w:val="006D546E"/>
    <w:rsid w:val="006D677F"/>
    <w:rsid w:val="006D7233"/>
    <w:rsid w:val="006E07C4"/>
    <w:rsid w:val="006E14D6"/>
    <w:rsid w:val="006E178A"/>
    <w:rsid w:val="006E2074"/>
    <w:rsid w:val="006E266C"/>
    <w:rsid w:val="006E467D"/>
    <w:rsid w:val="006E474D"/>
    <w:rsid w:val="006E5191"/>
    <w:rsid w:val="006E57DE"/>
    <w:rsid w:val="006E5B92"/>
    <w:rsid w:val="006E6BD9"/>
    <w:rsid w:val="006E739A"/>
    <w:rsid w:val="006F642F"/>
    <w:rsid w:val="006F7853"/>
    <w:rsid w:val="007007B5"/>
    <w:rsid w:val="00700F9D"/>
    <w:rsid w:val="00702773"/>
    <w:rsid w:val="00703682"/>
    <w:rsid w:val="00703F40"/>
    <w:rsid w:val="00704C13"/>
    <w:rsid w:val="00704EFC"/>
    <w:rsid w:val="00705202"/>
    <w:rsid w:val="00705467"/>
    <w:rsid w:val="00706141"/>
    <w:rsid w:val="00707FBF"/>
    <w:rsid w:val="0071125A"/>
    <w:rsid w:val="00711B75"/>
    <w:rsid w:val="007126F9"/>
    <w:rsid w:val="00715649"/>
    <w:rsid w:val="007156A8"/>
    <w:rsid w:val="007157C6"/>
    <w:rsid w:val="00715EAF"/>
    <w:rsid w:val="00716510"/>
    <w:rsid w:val="007203C6"/>
    <w:rsid w:val="00720648"/>
    <w:rsid w:val="00720CA5"/>
    <w:rsid w:val="00721A1B"/>
    <w:rsid w:val="00722B93"/>
    <w:rsid w:val="00722CC1"/>
    <w:rsid w:val="00723C78"/>
    <w:rsid w:val="00723FBE"/>
    <w:rsid w:val="0072496E"/>
    <w:rsid w:val="00725143"/>
    <w:rsid w:val="007260F5"/>
    <w:rsid w:val="00727214"/>
    <w:rsid w:val="0073038C"/>
    <w:rsid w:val="00730736"/>
    <w:rsid w:val="00732E73"/>
    <w:rsid w:val="00732FFA"/>
    <w:rsid w:val="00733326"/>
    <w:rsid w:val="00733BA9"/>
    <w:rsid w:val="0073410E"/>
    <w:rsid w:val="0073526B"/>
    <w:rsid w:val="00735807"/>
    <w:rsid w:val="00736255"/>
    <w:rsid w:val="00736850"/>
    <w:rsid w:val="00736D99"/>
    <w:rsid w:val="007374FE"/>
    <w:rsid w:val="00737A6F"/>
    <w:rsid w:val="0074090E"/>
    <w:rsid w:val="00740AF8"/>
    <w:rsid w:val="00741098"/>
    <w:rsid w:val="0074193A"/>
    <w:rsid w:val="00741991"/>
    <w:rsid w:val="00741C72"/>
    <w:rsid w:val="007429AA"/>
    <w:rsid w:val="0074430C"/>
    <w:rsid w:val="00744D1F"/>
    <w:rsid w:val="00745107"/>
    <w:rsid w:val="0074566F"/>
    <w:rsid w:val="007467D1"/>
    <w:rsid w:val="0074698B"/>
    <w:rsid w:val="00746DDD"/>
    <w:rsid w:val="0075035B"/>
    <w:rsid w:val="0075041D"/>
    <w:rsid w:val="00750C6D"/>
    <w:rsid w:val="007514B7"/>
    <w:rsid w:val="00751B36"/>
    <w:rsid w:val="007537F1"/>
    <w:rsid w:val="007543A6"/>
    <w:rsid w:val="00754831"/>
    <w:rsid w:val="00755A5A"/>
    <w:rsid w:val="007567FD"/>
    <w:rsid w:val="00757440"/>
    <w:rsid w:val="00757B96"/>
    <w:rsid w:val="0076058C"/>
    <w:rsid w:val="0076218B"/>
    <w:rsid w:val="00762E3C"/>
    <w:rsid w:val="00762EC1"/>
    <w:rsid w:val="007637A4"/>
    <w:rsid w:val="00764422"/>
    <w:rsid w:val="0076636D"/>
    <w:rsid w:val="00766860"/>
    <w:rsid w:val="0077040E"/>
    <w:rsid w:val="007708D5"/>
    <w:rsid w:val="00770967"/>
    <w:rsid w:val="00770E85"/>
    <w:rsid w:val="00771199"/>
    <w:rsid w:val="00772542"/>
    <w:rsid w:val="00772FB3"/>
    <w:rsid w:val="007745F8"/>
    <w:rsid w:val="00774613"/>
    <w:rsid w:val="0077694E"/>
    <w:rsid w:val="00776A07"/>
    <w:rsid w:val="0077769E"/>
    <w:rsid w:val="00781321"/>
    <w:rsid w:val="00781EB1"/>
    <w:rsid w:val="007822BD"/>
    <w:rsid w:val="007823F9"/>
    <w:rsid w:val="00782E95"/>
    <w:rsid w:val="00784376"/>
    <w:rsid w:val="0078550B"/>
    <w:rsid w:val="00785C61"/>
    <w:rsid w:val="00786761"/>
    <w:rsid w:val="007870E7"/>
    <w:rsid w:val="00790535"/>
    <w:rsid w:val="007919EB"/>
    <w:rsid w:val="007924B1"/>
    <w:rsid w:val="00792F45"/>
    <w:rsid w:val="0079429A"/>
    <w:rsid w:val="00794BCC"/>
    <w:rsid w:val="00794C1B"/>
    <w:rsid w:val="00794EBF"/>
    <w:rsid w:val="00794EE9"/>
    <w:rsid w:val="00795F28"/>
    <w:rsid w:val="0079741A"/>
    <w:rsid w:val="007A1146"/>
    <w:rsid w:val="007A253E"/>
    <w:rsid w:val="007A36B7"/>
    <w:rsid w:val="007A57E0"/>
    <w:rsid w:val="007A68DC"/>
    <w:rsid w:val="007A6F98"/>
    <w:rsid w:val="007B1F9C"/>
    <w:rsid w:val="007B2502"/>
    <w:rsid w:val="007B2FF3"/>
    <w:rsid w:val="007B3CDD"/>
    <w:rsid w:val="007B4215"/>
    <w:rsid w:val="007B4FE5"/>
    <w:rsid w:val="007B5ACA"/>
    <w:rsid w:val="007B64CF"/>
    <w:rsid w:val="007B734C"/>
    <w:rsid w:val="007C120F"/>
    <w:rsid w:val="007C192E"/>
    <w:rsid w:val="007C2CA4"/>
    <w:rsid w:val="007C3A98"/>
    <w:rsid w:val="007C5296"/>
    <w:rsid w:val="007C5364"/>
    <w:rsid w:val="007C5CAC"/>
    <w:rsid w:val="007C6565"/>
    <w:rsid w:val="007C710C"/>
    <w:rsid w:val="007C7701"/>
    <w:rsid w:val="007D19FC"/>
    <w:rsid w:val="007D1FC5"/>
    <w:rsid w:val="007D2147"/>
    <w:rsid w:val="007D258B"/>
    <w:rsid w:val="007D2B2B"/>
    <w:rsid w:val="007D39E1"/>
    <w:rsid w:val="007D43A8"/>
    <w:rsid w:val="007D4F00"/>
    <w:rsid w:val="007D6A92"/>
    <w:rsid w:val="007D6FFD"/>
    <w:rsid w:val="007D773D"/>
    <w:rsid w:val="007E0C21"/>
    <w:rsid w:val="007E2103"/>
    <w:rsid w:val="007E32EF"/>
    <w:rsid w:val="007E34F0"/>
    <w:rsid w:val="007E46DE"/>
    <w:rsid w:val="007E5E64"/>
    <w:rsid w:val="007E6945"/>
    <w:rsid w:val="007E6D0C"/>
    <w:rsid w:val="007E7354"/>
    <w:rsid w:val="007E77B3"/>
    <w:rsid w:val="007F0532"/>
    <w:rsid w:val="007F0722"/>
    <w:rsid w:val="007F2AE4"/>
    <w:rsid w:val="007F2D77"/>
    <w:rsid w:val="007F2DB4"/>
    <w:rsid w:val="007F32E7"/>
    <w:rsid w:val="007F3C41"/>
    <w:rsid w:val="007F5362"/>
    <w:rsid w:val="007F5772"/>
    <w:rsid w:val="007F75C7"/>
    <w:rsid w:val="008022E6"/>
    <w:rsid w:val="00802C50"/>
    <w:rsid w:val="00802F28"/>
    <w:rsid w:val="008039D9"/>
    <w:rsid w:val="008041E6"/>
    <w:rsid w:val="008048A4"/>
    <w:rsid w:val="008051DD"/>
    <w:rsid w:val="008054AA"/>
    <w:rsid w:val="00805D13"/>
    <w:rsid w:val="00805F9D"/>
    <w:rsid w:val="00806D98"/>
    <w:rsid w:val="008078C2"/>
    <w:rsid w:val="00807D12"/>
    <w:rsid w:val="0081008D"/>
    <w:rsid w:val="00811D4D"/>
    <w:rsid w:val="00812336"/>
    <w:rsid w:val="00812AC0"/>
    <w:rsid w:val="008131CB"/>
    <w:rsid w:val="00813506"/>
    <w:rsid w:val="0081451D"/>
    <w:rsid w:val="00814743"/>
    <w:rsid w:val="00815357"/>
    <w:rsid w:val="0081561B"/>
    <w:rsid w:val="00815AF6"/>
    <w:rsid w:val="00817954"/>
    <w:rsid w:val="00817E3C"/>
    <w:rsid w:val="0082101A"/>
    <w:rsid w:val="00821CC9"/>
    <w:rsid w:val="0082284E"/>
    <w:rsid w:val="00822F4B"/>
    <w:rsid w:val="00823E47"/>
    <w:rsid w:val="008254F0"/>
    <w:rsid w:val="008257CB"/>
    <w:rsid w:val="00827257"/>
    <w:rsid w:val="008300D7"/>
    <w:rsid w:val="00831F13"/>
    <w:rsid w:val="00832096"/>
    <w:rsid w:val="00832B8C"/>
    <w:rsid w:val="00832BA0"/>
    <w:rsid w:val="00832CC1"/>
    <w:rsid w:val="00834662"/>
    <w:rsid w:val="008347B4"/>
    <w:rsid w:val="00834888"/>
    <w:rsid w:val="00834D5A"/>
    <w:rsid w:val="008351B1"/>
    <w:rsid w:val="008367E4"/>
    <w:rsid w:val="008370B0"/>
    <w:rsid w:val="00837616"/>
    <w:rsid w:val="00837C3D"/>
    <w:rsid w:val="0084071F"/>
    <w:rsid w:val="00841664"/>
    <w:rsid w:val="00841DCA"/>
    <w:rsid w:val="00842282"/>
    <w:rsid w:val="008432AC"/>
    <w:rsid w:val="00844210"/>
    <w:rsid w:val="00844496"/>
    <w:rsid w:val="00844928"/>
    <w:rsid w:val="008452C9"/>
    <w:rsid w:val="008459A5"/>
    <w:rsid w:val="00845A04"/>
    <w:rsid w:val="0084697F"/>
    <w:rsid w:val="00847279"/>
    <w:rsid w:val="008478BC"/>
    <w:rsid w:val="00847933"/>
    <w:rsid w:val="00847B5F"/>
    <w:rsid w:val="00847C05"/>
    <w:rsid w:val="00851B4E"/>
    <w:rsid w:val="00851FA6"/>
    <w:rsid w:val="00853CB1"/>
    <w:rsid w:val="00853D04"/>
    <w:rsid w:val="00854695"/>
    <w:rsid w:val="00854C48"/>
    <w:rsid w:val="00855D9E"/>
    <w:rsid w:val="00857403"/>
    <w:rsid w:val="008574AE"/>
    <w:rsid w:val="00860D71"/>
    <w:rsid w:val="00863015"/>
    <w:rsid w:val="008630AC"/>
    <w:rsid w:val="0086317C"/>
    <w:rsid w:val="0086317F"/>
    <w:rsid w:val="008633AC"/>
    <w:rsid w:val="008639A2"/>
    <w:rsid w:val="00864EF2"/>
    <w:rsid w:val="00865792"/>
    <w:rsid w:val="00865A14"/>
    <w:rsid w:val="00866614"/>
    <w:rsid w:val="00867000"/>
    <w:rsid w:val="00867978"/>
    <w:rsid w:val="00867C03"/>
    <w:rsid w:val="00870066"/>
    <w:rsid w:val="00870E7A"/>
    <w:rsid w:val="008729D5"/>
    <w:rsid w:val="00873C31"/>
    <w:rsid w:val="00873FB6"/>
    <w:rsid w:val="008741E3"/>
    <w:rsid w:val="00874314"/>
    <w:rsid w:val="00875C1A"/>
    <w:rsid w:val="00875C4E"/>
    <w:rsid w:val="00876323"/>
    <w:rsid w:val="00876E0B"/>
    <w:rsid w:val="00877E49"/>
    <w:rsid w:val="00877FCB"/>
    <w:rsid w:val="00880B34"/>
    <w:rsid w:val="0088137F"/>
    <w:rsid w:val="00881D8D"/>
    <w:rsid w:val="00881FEE"/>
    <w:rsid w:val="0088265E"/>
    <w:rsid w:val="008827A2"/>
    <w:rsid w:val="008839DB"/>
    <w:rsid w:val="00884210"/>
    <w:rsid w:val="0088474C"/>
    <w:rsid w:val="00884883"/>
    <w:rsid w:val="0088497E"/>
    <w:rsid w:val="00884E7B"/>
    <w:rsid w:val="008856E3"/>
    <w:rsid w:val="00885E4A"/>
    <w:rsid w:val="00886938"/>
    <w:rsid w:val="00887DA9"/>
    <w:rsid w:val="00890A2E"/>
    <w:rsid w:val="00891099"/>
    <w:rsid w:val="00891BC9"/>
    <w:rsid w:val="008921F6"/>
    <w:rsid w:val="00893BFD"/>
    <w:rsid w:val="00894BB1"/>
    <w:rsid w:val="00894D0F"/>
    <w:rsid w:val="00895223"/>
    <w:rsid w:val="0089649A"/>
    <w:rsid w:val="00896559"/>
    <w:rsid w:val="00897567"/>
    <w:rsid w:val="00897CA3"/>
    <w:rsid w:val="008A0AA4"/>
    <w:rsid w:val="008A18F9"/>
    <w:rsid w:val="008A2A67"/>
    <w:rsid w:val="008A2DE3"/>
    <w:rsid w:val="008A30B6"/>
    <w:rsid w:val="008A3B64"/>
    <w:rsid w:val="008A5C08"/>
    <w:rsid w:val="008A60D5"/>
    <w:rsid w:val="008A6204"/>
    <w:rsid w:val="008A720C"/>
    <w:rsid w:val="008A777D"/>
    <w:rsid w:val="008A7E82"/>
    <w:rsid w:val="008A7FCC"/>
    <w:rsid w:val="008B0E56"/>
    <w:rsid w:val="008B124B"/>
    <w:rsid w:val="008B1501"/>
    <w:rsid w:val="008B1591"/>
    <w:rsid w:val="008B2FF4"/>
    <w:rsid w:val="008B3297"/>
    <w:rsid w:val="008B32F3"/>
    <w:rsid w:val="008B368E"/>
    <w:rsid w:val="008B39B0"/>
    <w:rsid w:val="008B3DA9"/>
    <w:rsid w:val="008B604B"/>
    <w:rsid w:val="008B61F6"/>
    <w:rsid w:val="008B6D05"/>
    <w:rsid w:val="008C0140"/>
    <w:rsid w:val="008C18D8"/>
    <w:rsid w:val="008C1FC4"/>
    <w:rsid w:val="008C298E"/>
    <w:rsid w:val="008C2B00"/>
    <w:rsid w:val="008C4480"/>
    <w:rsid w:val="008C56EA"/>
    <w:rsid w:val="008C6A3B"/>
    <w:rsid w:val="008C6E16"/>
    <w:rsid w:val="008C70DE"/>
    <w:rsid w:val="008C7A20"/>
    <w:rsid w:val="008C7A2B"/>
    <w:rsid w:val="008D0269"/>
    <w:rsid w:val="008D0C3F"/>
    <w:rsid w:val="008D1937"/>
    <w:rsid w:val="008D1B0F"/>
    <w:rsid w:val="008D2137"/>
    <w:rsid w:val="008D377A"/>
    <w:rsid w:val="008D3EF8"/>
    <w:rsid w:val="008D412A"/>
    <w:rsid w:val="008D44F1"/>
    <w:rsid w:val="008D4EE1"/>
    <w:rsid w:val="008D586A"/>
    <w:rsid w:val="008D63EB"/>
    <w:rsid w:val="008D6DF3"/>
    <w:rsid w:val="008D6FDA"/>
    <w:rsid w:val="008D70B3"/>
    <w:rsid w:val="008D79E2"/>
    <w:rsid w:val="008D7FDF"/>
    <w:rsid w:val="008E00CD"/>
    <w:rsid w:val="008E0390"/>
    <w:rsid w:val="008E08B9"/>
    <w:rsid w:val="008E1379"/>
    <w:rsid w:val="008E2FA0"/>
    <w:rsid w:val="008E3433"/>
    <w:rsid w:val="008E3D7A"/>
    <w:rsid w:val="008E4B19"/>
    <w:rsid w:val="008E4DB8"/>
    <w:rsid w:val="008E55B1"/>
    <w:rsid w:val="008E6283"/>
    <w:rsid w:val="008F02FF"/>
    <w:rsid w:val="008F03A1"/>
    <w:rsid w:val="008F096A"/>
    <w:rsid w:val="008F20C3"/>
    <w:rsid w:val="008F2B07"/>
    <w:rsid w:val="008F3993"/>
    <w:rsid w:val="008F4878"/>
    <w:rsid w:val="008F4DA8"/>
    <w:rsid w:val="008F5213"/>
    <w:rsid w:val="008F5B3F"/>
    <w:rsid w:val="008F5B67"/>
    <w:rsid w:val="008F74C8"/>
    <w:rsid w:val="008F76CC"/>
    <w:rsid w:val="009009F3"/>
    <w:rsid w:val="0090111D"/>
    <w:rsid w:val="009041AC"/>
    <w:rsid w:val="00905A25"/>
    <w:rsid w:val="00905A90"/>
    <w:rsid w:val="00906984"/>
    <w:rsid w:val="009072DD"/>
    <w:rsid w:val="009075E0"/>
    <w:rsid w:val="00910287"/>
    <w:rsid w:val="0091088D"/>
    <w:rsid w:val="00911BFB"/>
    <w:rsid w:val="00912E8A"/>
    <w:rsid w:val="00912FC0"/>
    <w:rsid w:val="00913E63"/>
    <w:rsid w:val="009145A3"/>
    <w:rsid w:val="00915A5B"/>
    <w:rsid w:val="009208F7"/>
    <w:rsid w:val="00920CA6"/>
    <w:rsid w:val="00920DBF"/>
    <w:rsid w:val="009219DB"/>
    <w:rsid w:val="0092223C"/>
    <w:rsid w:val="00922DFA"/>
    <w:rsid w:val="00922EEC"/>
    <w:rsid w:val="00923BFD"/>
    <w:rsid w:val="00924F7F"/>
    <w:rsid w:val="00925A7F"/>
    <w:rsid w:val="00926B74"/>
    <w:rsid w:val="009272F5"/>
    <w:rsid w:val="009303E8"/>
    <w:rsid w:val="0093042E"/>
    <w:rsid w:val="00930DBB"/>
    <w:rsid w:val="00932210"/>
    <w:rsid w:val="00934208"/>
    <w:rsid w:val="009347B9"/>
    <w:rsid w:val="00934DE0"/>
    <w:rsid w:val="00935649"/>
    <w:rsid w:val="009378A2"/>
    <w:rsid w:val="009409BA"/>
    <w:rsid w:val="009439C6"/>
    <w:rsid w:val="00944366"/>
    <w:rsid w:val="00944CDA"/>
    <w:rsid w:val="00945AE1"/>
    <w:rsid w:val="00945B02"/>
    <w:rsid w:val="009500AD"/>
    <w:rsid w:val="00950513"/>
    <w:rsid w:val="009513C2"/>
    <w:rsid w:val="009514FA"/>
    <w:rsid w:val="0095302C"/>
    <w:rsid w:val="00953877"/>
    <w:rsid w:val="00954B3B"/>
    <w:rsid w:val="00954C29"/>
    <w:rsid w:val="00954EAA"/>
    <w:rsid w:val="00956652"/>
    <w:rsid w:val="0096086E"/>
    <w:rsid w:val="009619C6"/>
    <w:rsid w:val="00961D77"/>
    <w:rsid w:val="00962974"/>
    <w:rsid w:val="009634AE"/>
    <w:rsid w:val="0096353F"/>
    <w:rsid w:val="0096541A"/>
    <w:rsid w:val="009656B6"/>
    <w:rsid w:val="0096765B"/>
    <w:rsid w:val="00967C66"/>
    <w:rsid w:val="00970043"/>
    <w:rsid w:val="00970FC2"/>
    <w:rsid w:val="009720CE"/>
    <w:rsid w:val="00972511"/>
    <w:rsid w:val="00972BA0"/>
    <w:rsid w:val="00974CC3"/>
    <w:rsid w:val="00974CE0"/>
    <w:rsid w:val="00974E6E"/>
    <w:rsid w:val="00976FB2"/>
    <w:rsid w:val="00977B86"/>
    <w:rsid w:val="00977F15"/>
    <w:rsid w:val="00980712"/>
    <w:rsid w:val="00981528"/>
    <w:rsid w:val="00981C69"/>
    <w:rsid w:val="009824DA"/>
    <w:rsid w:val="00982BE1"/>
    <w:rsid w:val="00983263"/>
    <w:rsid w:val="00983948"/>
    <w:rsid w:val="00983A08"/>
    <w:rsid w:val="0098422B"/>
    <w:rsid w:val="00985328"/>
    <w:rsid w:val="0098555B"/>
    <w:rsid w:val="00986006"/>
    <w:rsid w:val="00986A98"/>
    <w:rsid w:val="0098773F"/>
    <w:rsid w:val="009931F2"/>
    <w:rsid w:val="009939F0"/>
    <w:rsid w:val="0099451E"/>
    <w:rsid w:val="0099495E"/>
    <w:rsid w:val="00995ADB"/>
    <w:rsid w:val="00996A95"/>
    <w:rsid w:val="009A0E35"/>
    <w:rsid w:val="009A1066"/>
    <w:rsid w:val="009A16CA"/>
    <w:rsid w:val="009A1E8C"/>
    <w:rsid w:val="009A27D7"/>
    <w:rsid w:val="009A4041"/>
    <w:rsid w:val="009A426D"/>
    <w:rsid w:val="009A5F2F"/>
    <w:rsid w:val="009A6201"/>
    <w:rsid w:val="009A67E7"/>
    <w:rsid w:val="009A6992"/>
    <w:rsid w:val="009A6BA2"/>
    <w:rsid w:val="009A6C58"/>
    <w:rsid w:val="009A6ECA"/>
    <w:rsid w:val="009A75B4"/>
    <w:rsid w:val="009A7934"/>
    <w:rsid w:val="009B08C3"/>
    <w:rsid w:val="009B0C14"/>
    <w:rsid w:val="009B1FF0"/>
    <w:rsid w:val="009B2D25"/>
    <w:rsid w:val="009B35A0"/>
    <w:rsid w:val="009B4102"/>
    <w:rsid w:val="009B7960"/>
    <w:rsid w:val="009C046F"/>
    <w:rsid w:val="009C1ABD"/>
    <w:rsid w:val="009C206F"/>
    <w:rsid w:val="009C20C5"/>
    <w:rsid w:val="009C264A"/>
    <w:rsid w:val="009C30D4"/>
    <w:rsid w:val="009C3C48"/>
    <w:rsid w:val="009C458D"/>
    <w:rsid w:val="009C5DC3"/>
    <w:rsid w:val="009C5ED4"/>
    <w:rsid w:val="009C60F9"/>
    <w:rsid w:val="009C629B"/>
    <w:rsid w:val="009C7D7B"/>
    <w:rsid w:val="009D0004"/>
    <w:rsid w:val="009D0FBB"/>
    <w:rsid w:val="009D127E"/>
    <w:rsid w:val="009D1D85"/>
    <w:rsid w:val="009D24AD"/>
    <w:rsid w:val="009D2901"/>
    <w:rsid w:val="009D2D3B"/>
    <w:rsid w:val="009D345A"/>
    <w:rsid w:val="009D3491"/>
    <w:rsid w:val="009D3F29"/>
    <w:rsid w:val="009D42C5"/>
    <w:rsid w:val="009D42FF"/>
    <w:rsid w:val="009D693A"/>
    <w:rsid w:val="009D72E2"/>
    <w:rsid w:val="009E0E43"/>
    <w:rsid w:val="009E2295"/>
    <w:rsid w:val="009E2454"/>
    <w:rsid w:val="009E274C"/>
    <w:rsid w:val="009E2AE0"/>
    <w:rsid w:val="009E3D02"/>
    <w:rsid w:val="009E40AE"/>
    <w:rsid w:val="009E450C"/>
    <w:rsid w:val="009E590F"/>
    <w:rsid w:val="009E5D6D"/>
    <w:rsid w:val="009E6357"/>
    <w:rsid w:val="009E6384"/>
    <w:rsid w:val="009E6554"/>
    <w:rsid w:val="009E6C69"/>
    <w:rsid w:val="009E75A6"/>
    <w:rsid w:val="009E7780"/>
    <w:rsid w:val="009E7A0E"/>
    <w:rsid w:val="009F075D"/>
    <w:rsid w:val="009F1336"/>
    <w:rsid w:val="009F1352"/>
    <w:rsid w:val="009F1E39"/>
    <w:rsid w:val="009F2557"/>
    <w:rsid w:val="009F2F8C"/>
    <w:rsid w:val="009F3287"/>
    <w:rsid w:val="009F5187"/>
    <w:rsid w:val="009F5DD0"/>
    <w:rsid w:val="009F5EA5"/>
    <w:rsid w:val="009F6806"/>
    <w:rsid w:val="00A021F8"/>
    <w:rsid w:val="00A0354E"/>
    <w:rsid w:val="00A037C3"/>
    <w:rsid w:val="00A060FD"/>
    <w:rsid w:val="00A06ABB"/>
    <w:rsid w:val="00A102C4"/>
    <w:rsid w:val="00A107D7"/>
    <w:rsid w:val="00A10832"/>
    <w:rsid w:val="00A10A1E"/>
    <w:rsid w:val="00A115BE"/>
    <w:rsid w:val="00A11DA5"/>
    <w:rsid w:val="00A12D5F"/>
    <w:rsid w:val="00A13631"/>
    <w:rsid w:val="00A13E5B"/>
    <w:rsid w:val="00A147AA"/>
    <w:rsid w:val="00A149A0"/>
    <w:rsid w:val="00A15157"/>
    <w:rsid w:val="00A152B6"/>
    <w:rsid w:val="00A15353"/>
    <w:rsid w:val="00A1709F"/>
    <w:rsid w:val="00A2163D"/>
    <w:rsid w:val="00A21737"/>
    <w:rsid w:val="00A2294A"/>
    <w:rsid w:val="00A229C6"/>
    <w:rsid w:val="00A249C4"/>
    <w:rsid w:val="00A24D03"/>
    <w:rsid w:val="00A24ECC"/>
    <w:rsid w:val="00A24FFF"/>
    <w:rsid w:val="00A25195"/>
    <w:rsid w:val="00A256B5"/>
    <w:rsid w:val="00A264E5"/>
    <w:rsid w:val="00A30467"/>
    <w:rsid w:val="00A3221E"/>
    <w:rsid w:val="00A33B79"/>
    <w:rsid w:val="00A33E7E"/>
    <w:rsid w:val="00A35014"/>
    <w:rsid w:val="00A3589A"/>
    <w:rsid w:val="00A36C05"/>
    <w:rsid w:val="00A37FBA"/>
    <w:rsid w:val="00A412C0"/>
    <w:rsid w:val="00A413BF"/>
    <w:rsid w:val="00A41C85"/>
    <w:rsid w:val="00A431E7"/>
    <w:rsid w:val="00A43B54"/>
    <w:rsid w:val="00A44635"/>
    <w:rsid w:val="00A44811"/>
    <w:rsid w:val="00A472A0"/>
    <w:rsid w:val="00A5021F"/>
    <w:rsid w:val="00A50315"/>
    <w:rsid w:val="00A5044B"/>
    <w:rsid w:val="00A5069F"/>
    <w:rsid w:val="00A51235"/>
    <w:rsid w:val="00A5144F"/>
    <w:rsid w:val="00A523BE"/>
    <w:rsid w:val="00A544B4"/>
    <w:rsid w:val="00A54DC1"/>
    <w:rsid w:val="00A55B38"/>
    <w:rsid w:val="00A60813"/>
    <w:rsid w:val="00A618B0"/>
    <w:rsid w:val="00A62265"/>
    <w:rsid w:val="00A62420"/>
    <w:rsid w:val="00A629B1"/>
    <w:rsid w:val="00A63340"/>
    <w:rsid w:val="00A64188"/>
    <w:rsid w:val="00A6502A"/>
    <w:rsid w:val="00A651D6"/>
    <w:rsid w:val="00A67F38"/>
    <w:rsid w:val="00A701DA"/>
    <w:rsid w:val="00A719B1"/>
    <w:rsid w:val="00A72C26"/>
    <w:rsid w:val="00A731D4"/>
    <w:rsid w:val="00A744E4"/>
    <w:rsid w:val="00A7501D"/>
    <w:rsid w:val="00A75E75"/>
    <w:rsid w:val="00A760BF"/>
    <w:rsid w:val="00A76BDE"/>
    <w:rsid w:val="00A76FF6"/>
    <w:rsid w:val="00A80E13"/>
    <w:rsid w:val="00A81527"/>
    <w:rsid w:val="00A82BF4"/>
    <w:rsid w:val="00A83AEF"/>
    <w:rsid w:val="00A84107"/>
    <w:rsid w:val="00A841EB"/>
    <w:rsid w:val="00A84BB3"/>
    <w:rsid w:val="00A85493"/>
    <w:rsid w:val="00A86C20"/>
    <w:rsid w:val="00A87371"/>
    <w:rsid w:val="00A876DF"/>
    <w:rsid w:val="00A90374"/>
    <w:rsid w:val="00A90AE1"/>
    <w:rsid w:val="00A9114F"/>
    <w:rsid w:val="00A92013"/>
    <w:rsid w:val="00A925A6"/>
    <w:rsid w:val="00A9528B"/>
    <w:rsid w:val="00A955FD"/>
    <w:rsid w:val="00A95A20"/>
    <w:rsid w:val="00A95DF0"/>
    <w:rsid w:val="00A95E5A"/>
    <w:rsid w:val="00A95E83"/>
    <w:rsid w:val="00A967CA"/>
    <w:rsid w:val="00A967FA"/>
    <w:rsid w:val="00A96C30"/>
    <w:rsid w:val="00A974CE"/>
    <w:rsid w:val="00AA0A8B"/>
    <w:rsid w:val="00AA0D2B"/>
    <w:rsid w:val="00AA1290"/>
    <w:rsid w:val="00AA235A"/>
    <w:rsid w:val="00AA2846"/>
    <w:rsid w:val="00AA2CD3"/>
    <w:rsid w:val="00AA310E"/>
    <w:rsid w:val="00AA4E9C"/>
    <w:rsid w:val="00AA4EFB"/>
    <w:rsid w:val="00AA5656"/>
    <w:rsid w:val="00AA5DAA"/>
    <w:rsid w:val="00AA5FDC"/>
    <w:rsid w:val="00AA6775"/>
    <w:rsid w:val="00AA7289"/>
    <w:rsid w:val="00AB05E4"/>
    <w:rsid w:val="00AB3A20"/>
    <w:rsid w:val="00AB3BDA"/>
    <w:rsid w:val="00AB40F8"/>
    <w:rsid w:val="00AB4694"/>
    <w:rsid w:val="00AB4DC3"/>
    <w:rsid w:val="00AB6E7C"/>
    <w:rsid w:val="00AC189E"/>
    <w:rsid w:val="00AC1D51"/>
    <w:rsid w:val="00AC2AD0"/>
    <w:rsid w:val="00AC30BF"/>
    <w:rsid w:val="00AC31F7"/>
    <w:rsid w:val="00AC3686"/>
    <w:rsid w:val="00AC4501"/>
    <w:rsid w:val="00AC58F0"/>
    <w:rsid w:val="00AC5F61"/>
    <w:rsid w:val="00AC605A"/>
    <w:rsid w:val="00AC701C"/>
    <w:rsid w:val="00AC7EE9"/>
    <w:rsid w:val="00AD0330"/>
    <w:rsid w:val="00AD0BA5"/>
    <w:rsid w:val="00AD0D47"/>
    <w:rsid w:val="00AD0EFF"/>
    <w:rsid w:val="00AD139C"/>
    <w:rsid w:val="00AD13BC"/>
    <w:rsid w:val="00AD17A1"/>
    <w:rsid w:val="00AD1C52"/>
    <w:rsid w:val="00AD1D8C"/>
    <w:rsid w:val="00AD34C6"/>
    <w:rsid w:val="00AD3906"/>
    <w:rsid w:val="00AD4E26"/>
    <w:rsid w:val="00AD4F8A"/>
    <w:rsid w:val="00AD5700"/>
    <w:rsid w:val="00AD5808"/>
    <w:rsid w:val="00AD6BDA"/>
    <w:rsid w:val="00AD6C69"/>
    <w:rsid w:val="00AD74DC"/>
    <w:rsid w:val="00AD757C"/>
    <w:rsid w:val="00AE0305"/>
    <w:rsid w:val="00AE086E"/>
    <w:rsid w:val="00AE0D62"/>
    <w:rsid w:val="00AE17BA"/>
    <w:rsid w:val="00AE2F6A"/>
    <w:rsid w:val="00AE31D9"/>
    <w:rsid w:val="00AE35DC"/>
    <w:rsid w:val="00AE3BD0"/>
    <w:rsid w:val="00AE4C32"/>
    <w:rsid w:val="00AE4EFE"/>
    <w:rsid w:val="00AE6168"/>
    <w:rsid w:val="00AE7439"/>
    <w:rsid w:val="00AE7C22"/>
    <w:rsid w:val="00AF015A"/>
    <w:rsid w:val="00AF0661"/>
    <w:rsid w:val="00AF0690"/>
    <w:rsid w:val="00AF0C69"/>
    <w:rsid w:val="00AF154E"/>
    <w:rsid w:val="00AF1B0E"/>
    <w:rsid w:val="00AF1FA3"/>
    <w:rsid w:val="00AF226D"/>
    <w:rsid w:val="00AF2344"/>
    <w:rsid w:val="00AF2B46"/>
    <w:rsid w:val="00AF3D6B"/>
    <w:rsid w:val="00AF4794"/>
    <w:rsid w:val="00AF4DEA"/>
    <w:rsid w:val="00AF53DA"/>
    <w:rsid w:val="00AF553F"/>
    <w:rsid w:val="00AF5B5B"/>
    <w:rsid w:val="00AF5E4C"/>
    <w:rsid w:val="00AF6E5B"/>
    <w:rsid w:val="00B00A2C"/>
    <w:rsid w:val="00B00C17"/>
    <w:rsid w:val="00B00D00"/>
    <w:rsid w:val="00B021E0"/>
    <w:rsid w:val="00B02980"/>
    <w:rsid w:val="00B02A1B"/>
    <w:rsid w:val="00B052AB"/>
    <w:rsid w:val="00B06DA3"/>
    <w:rsid w:val="00B106BC"/>
    <w:rsid w:val="00B116E3"/>
    <w:rsid w:val="00B123EA"/>
    <w:rsid w:val="00B132DB"/>
    <w:rsid w:val="00B135DD"/>
    <w:rsid w:val="00B13E14"/>
    <w:rsid w:val="00B14E96"/>
    <w:rsid w:val="00B151ED"/>
    <w:rsid w:val="00B15C79"/>
    <w:rsid w:val="00B1608B"/>
    <w:rsid w:val="00B16199"/>
    <w:rsid w:val="00B16FE0"/>
    <w:rsid w:val="00B172FE"/>
    <w:rsid w:val="00B17FAD"/>
    <w:rsid w:val="00B20068"/>
    <w:rsid w:val="00B20760"/>
    <w:rsid w:val="00B20BA2"/>
    <w:rsid w:val="00B21463"/>
    <w:rsid w:val="00B21DA6"/>
    <w:rsid w:val="00B2260B"/>
    <w:rsid w:val="00B22854"/>
    <w:rsid w:val="00B232B5"/>
    <w:rsid w:val="00B25123"/>
    <w:rsid w:val="00B26F01"/>
    <w:rsid w:val="00B26FDB"/>
    <w:rsid w:val="00B272F5"/>
    <w:rsid w:val="00B27AB5"/>
    <w:rsid w:val="00B3198F"/>
    <w:rsid w:val="00B32748"/>
    <w:rsid w:val="00B334F7"/>
    <w:rsid w:val="00B33FAC"/>
    <w:rsid w:val="00B345AF"/>
    <w:rsid w:val="00B3482C"/>
    <w:rsid w:val="00B34ECF"/>
    <w:rsid w:val="00B359BA"/>
    <w:rsid w:val="00B35C6C"/>
    <w:rsid w:val="00B3620F"/>
    <w:rsid w:val="00B36CFD"/>
    <w:rsid w:val="00B3794B"/>
    <w:rsid w:val="00B37B07"/>
    <w:rsid w:val="00B37C87"/>
    <w:rsid w:val="00B4014C"/>
    <w:rsid w:val="00B42A4B"/>
    <w:rsid w:val="00B44A5B"/>
    <w:rsid w:val="00B45CE3"/>
    <w:rsid w:val="00B47C78"/>
    <w:rsid w:val="00B47D89"/>
    <w:rsid w:val="00B503A3"/>
    <w:rsid w:val="00B5170B"/>
    <w:rsid w:val="00B51A69"/>
    <w:rsid w:val="00B51ABA"/>
    <w:rsid w:val="00B524B8"/>
    <w:rsid w:val="00B53042"/>
    <w:rsid w:val="00B53D58"/>
    <w:rsid w:val="00B54A89"/>
    <w:rsid w:val="00B556D1"/>
    <w:rsid w:val="00B55751"/>
    <w:rsid w:val="00B56D17"/>
    <w:rsid w:val="00B57909"/>
    <w:rsid w:val="00B60160"/>
    <w:rsid w:val="00B6146E"/>
    <w:rsid w:val="00B6184A"/>
    <w:rsid w:val="00B62B97"/>
    <w:rsid w:val="00B62D6B"/>
    <w:rsid w:val="00B64490"/>
    <w:rsid w:val="00B64576"/>
    <w:rsid w:val="00B64661"/>
    <w:rsid w:val="00B64DC0"/>
    <w:rsid w:val="00B6519E"/>
    <w:rsid w:val="00B65728"/>
    <w:rsid w:val="00B664EE"/>
    <w:rsid w:val="00B67519"/>
    <w:rsid w:val="00B70EE5"/>
    <w:rsid w:val="00B71A45"/>
    <w:rsid w:val="00B72344"/>
    <w:rsid w:val="00B72664"/>
    <w:rsid w:val="00B743C7"/>
    <w:rsid w:val="00B74998"/>
    <w:rsid w:val="00B74C1E"/>
    <w:rsid w:val="00B7500D"/>
    <w:rsid w:val="00B7552D"/>
    <w:rsid w:val="00B777FA"/>
    <w:rsid w:val="00B83D2A"/>
    <w:rsid w:val="00B84C8E"/>
    <w:rsid w:val="00B85366"/>
    <w:rsid w:val="00B85F6D"/>
    <w:rsid w:val="00B86F1E"/>
    <w:rsid w:val="00B87494"/>
    <w:rsid w:val="00B87CA2"/>
    <w:rsid w:val="00B9030F"/>
    <w:rsid w:val="00B91245"/>
    <w:rsid w:val="00B915C6"/>
    <w:rsid w:val="00B91885"/>
    <w:rsid w:val="00B91910"/>
    <w:rsid w:val="00B91D44"/>
    <w:rsid w:val="00B92A54"/>
    <w:rsid w:val="00B93FEA"/>
    <w:rsid w:val="00B940AB"/>
    <w:rsid w:val="00B968F5"/>
    <w:rsid w:val="00B96D38"/>
    <w:rsid w:val="00B97171"/>
    <w:rsid w:val="00B9764C"/>
    <w:rsid w:val="00BA2224"/>
    <w:rsid w:val="00BA24A5"/>
    <w:rsid w:val="00BA2BB4"/>
    <w:rsid w:val="00BA3010"/>
    <w:rsid w:val="00BA39B7"/>
    <w:rsid w:val="00BA4189"/>
    <w:rsid w:val="00BA6D69"/>
    <w:rsid w:val="00BA7B22"/>
    <w:rsid w:val="00BB0012"/>
    <w:rsid w:val="00BB0C49"/>
    <w:rsid w:val="00BB1719"/>
    <w:rsid w:val="00BB2BF8"/>
    <w:rsid w:val="00BB2F2A"/>
    <w:rsid w:val="00BB57F4"/>
    <w:rsid w:val="00BB7ECA"/>
    <w:rsid w:val="00BC21B3"/>
    <w:rsid w:val="00BC24AD"/>
    <w:rsid w:val="00BC2FB1"/>
    <w:rsid w:val="00BC394E"/>
    <w:rsid w:val="00BC3E89"/>
    <w:rsid w:val="00BC4FC1"/>
    <w:rsid w:val="00BC5A7B"/>
    <w:rsid w:val="00BC644B"/>
    <w:rsid w:val="00BC6DD2"/>
    <w:rsid w:val="00BC7E97"/>
    <w:rsid w:val="00BD100E"/>
    <w:rsid w:val="00BD1679"/>
    <w:rsid w:val="00BD5379"/>
    <w:rsid w:val="00BD5E7D"/>
    <w:rsid w:val="00BD60E7"/>
    <w:rsid w:val="00BD6698"/>
    <w:rsid w:val="00BD6920"/>
    <w:rsid w:val="00BD6CEB"/>
    <w:rsid w:val="00BE12F2"/>
    <w:rsid w:val="00BE17E0"/>
    <w:rsid w:val="00BE33FB"/>
    <w:rsid w:val="00BE3EC3"/>
    <w:rsid w:val="00BE4652"/>
    <w:rsid w:val="00BE49BE"/>
    <w:rsid w:val="00BE59CC"/>
    <w:rsid w:val="00BE7230"/>
    <w:rsid w:val="00BF0947"/>
    <w:rsid w:val="00BF0D19"/>
    <w:rsid w:val="00BF12C8"/>
    <w:rsid w:val="00BF1527"/>
    <w:rsid w:val="00BF191B"/>
    <w:rsid w:val="00BF22A8"/>
    <w:rsid w:val="00BF2651"/>
    <w:rsid w:val="00BF2B77"/>
    <w:rsid w:val="00BF2CC0"/>
    <w:rsid w:val="00BF3888"/>
    <w:rsid w:val="00BF4C86"/>
    <w:rsid w:val="00BF4E7C"/>
    <w:rsid w:val="00BF59E4"/>
    <w:rsid w:val="00BF5AF4"/>
    <w:rsid w:val="00BF7AF8"/>
    <w:rsid w:val="00C00E79"/>
    <w:rsid w:val="00C01191"/>
    <w:rsid w:val="00C011AA"/>
    <w:rsid w:val="00C01305"/>
    <w:rsid w:val="00C014F5"/>
    <w:rsid w:val="00C0158A"/>
    <w:rsid w:val="00C02C5A"/>
    <w:rsid w:val="00C02D24"/>
    <w:rsid w:val="00C03362"/>
    <w:rsid w:val="00C053C1"/>
    <w:rsid w:val="00C05407"/>
    <w:rsid w:val="00C061C3"/>
    <w:rsid w:val="00C06F06"/>
    <w:rsid w:val="00C079A5"/>
    <w:rsid w:val="00C07D4B"/>
    <w:rsid w:val="00C1059C"/>
    <w:rsid w:val="00C1064F"/>
    <w:rsid w:val="00C10746"/>
    <w:rsid w:val="00C10C35"/>
    <w:rsid w:val="00C11328"/>
    <w:rsid w:val="00C12058"/>
    <w:rsid w:val="00C12159"/>
    <w:rsid w:val="00C12350"/>
    <w:rsid w:val="00C136AC"/>
    <w:rsid w:val="00C144A3"/>
    <w:rsid w:val="00C14CA8"/>
    <w:rsid w:val="00C14E1C"/>
    <w:rsid w:val="00C15836"/>
    <w:rsid w:val="00C1653D"/>
    <w:rsid w:val="00C1767A"/>
    <w:rsid w:val="00C17774"/>
    <w:rsid w:val="00C17FCF"/>
    <w:rsid w:val="00C2049D"/>
    <w:rsid w:val="00C20EAB"/>
    <w:rsid w:val="00C2131B"/>
    <w:rsid w:val="00C21463"/>
    <w:rsid w:val="00C22797"/>
    <w:rsid w:val="00C230CC"/>
    <w:rsid w:val="00C239B7"/>
    <w:rsid w:val="00C251A3"/>
    <w:rsid w:val="00C25474"/>
    <w:rsid w:val="00C2576C"/>
    <w:rsid w:val="00C31229"/>
    <w:rsid w:val="00C3164A"/>
    <w:rsid w:val="00C317E6"/>
    <w:rsid w:val="00C31AC8"/>
    <w:rsid w:val="00C33A32"/>
    <w:rsid w:val="00C34CD9"/>
    <w:rsid w:val="00C35CF9"/>
    <w:rsid w:val="00C368CB"/>
    <w:rsid w:val="00C369B2"/>
    <w:rsid w:val="00C37629"/>
    <w:rsid w:val="00C414F7"/>
    <w:rsid w:val="00C432AA"/>
    <w:rsid w:val="00C43602"/>
    <w:rsid w:val="00C44DFB"/>
    <w:rsid w:val="00C45A83"/>
    <w:rsid w:val="00C467CB"/>
    <w:rsid w:val="00C477C2"/>
    <w:rsid w:val="00C50D82"/>
    <w:rsid w:val="00C50EF3"/>
    <w:rsid w:val="00C51E21"/>
    <w:rsid w:val="00C52C6F"/>
    <w:rsid w:val="00C52C94"/>
    <w:rsid w:val="00C54E80"/>
    <w:rsid w:val="00C55E97"/>
    <w:rsid w:val="00C56A84"/>
    <w:rsid w:val="00C60589"/>
    <w:rsid w:val="00C60B8B"/>
    <w:rsid w:val="00C61C67"/>
    <w:rsid w:val="00C62283"/>
    <w:rsid w:val="00C638AB"/>
    <w:rsid w:val="00C63C13"/>
    <w:rsid w:val="00C646DD"/>
    <w:rsid w:val="00C64E49"/>
    <w:rsid w:val="00C6502D"/>
    <w:rsid w:val="00C65A4B"/>
    <w:rsid w:val="00C672C4"/>
    <w:rsid w:val="00C724A1"/>
    <w:rsid w:val="00C733A3"/>
    <w:rsid w:val="00C73A26"/>
    <w:rsid w:val="00C75614"/>
    <w:rsid w:val="00C76876"/>
    <w:rsid w:val="00C76F51"/>
    <w:rsid w:val="00C77809"/>
    <w:rsid w:val="00C77934"/>
    <w:rsid w:val="00C779DB"/>
    <w:rsid w:val="00C8001C"/>
    <w:rsid w:val="00C808A1"/>
    <w:rsid w:val="00C81276"/>
    <w:rsid w:val="00C817B3"/>
    <w:rsid w:val="00C81F19"/>
    <w:rsid w:val="00C83459"/>
    <w:rsid w:val="00C838F6"/>
    <w:rsid w:val="00C84C92"/>
    <w:rsid w:val="00C85E17"/>
    <w:rsid w:val="00C85EEB"/>
    <w:rsid w:val="00C8636C"/>
    <w:rsid w:val="00C901CB"/>
    <w:rsid w:val="00C91A0E"/>
    <w:rsid w:val="00C91ADD"/>
    <w:rsid w:val="00C92CDB"/>
    <w:rsid w:val="00C937C8"/>
    <w:rsid w:val="00C939EB"/>
    <w:rsid w:val="00C95A66"/>
    <w:rsid w:val="00C95A79"/>
    <w:rsid w:val="00C95DC1"/>
    <w:rsid w:val="00C96E76"/>
    <w:rsid w:val="00C9753B"/>
    <w:rsid w:val="00CA03B7"/>
    <w:rsid w:val="00CA0CC6"/>
    <w:rsid w:val="00CA10EE"/>
    <w:rsid w:val="00CA1A85"/>
    <w:rsid w:val="00CA255B"/>
    <w:rsid w:val="00CA2E7F"/>
    <w:rsid w:val="00CA2FA3"/>
    <w:rsid w:val="00CA3051"/>
    <w:rsid w:val="00CA3423"/>
    <w:rsid w:val="00CA3CAE"/>
    <w:rsid w:val="00CA3E7E"/>
    <w:rsid w:val="00CA58A2"/>
    <w:rsid w:val="00CA5FC5"/>
    <w:rsid w:val="00CA6358"/>
    <w:rsid w:val="00CA6764"/>
    <w:rsid w:val="00CA6E87"/>
    <w:rsid w:val="00CA75D2"/>
    <w:rsid w:val="00CA79CA"/>
    <w:rsid w:val="00CB009E"/>
    <w:rsid w:val="00CB09F2"/>
    <w:rsid w:val="00CB0E87"/>
    <w:rsid w:val="00CB0F3B"/>
    <w:rsid w:val="00CB17CB"/>
    <w:rsid w:val="00CB3EA3"/>
    <w:rsid w:val="00CB462D"/>
    <w:rsid w:val="00CB5AC7"/>
    <w:rsid w:val="00CB5CB1"/>
    <w:rsid w:val="00CB62DD"/>
    <w:rsid w:val="00CB6604"/>
    <w:rsid w:val="00CB7181"/>
    <w:rsid w:val="00CC0D22"/>
    <w:rsid w:val="00CC3A58"/>
    <w:rsid w:val="00CC4404"/>
    <w:rsid w:val="00CC5B40"/>
    <w:rsid w:val="00CC6371"/>
    <w:rsid w:val="00CC6832"/>
    <w:rsid w:val="00CD12B3"/>
    <w:rsid w:val="00CD18B8"/>
    <w:rsid w:val="00CD23E7"/>
    <w:rsid w:val="00CD2CDD"/>
    <w:rsid w:val="00CD2D77"/>
    <w:rsid w:val="00CD3877"/>
    <w:rsid w:val="00CD390A"/>
    <w:rsid w:val="00CD408D"/>
    <w:rsid w:val="00CD40A5"/>
    <w:rsid w:val="00CD47B3"/>
    <w:rsid w:val="00CD492D"/>
    <w:rsid w:val="00CD6C2E"/>
    <w:rsid w:val="00CE071F"/>
    <w:rsid w:val="00CE09D3"/>
    <w:rsid w:val="00CE161B"/>
    <w:rsid w:val="00CE163F"/>
    <w:rsid w:val="00CE222F"/>
    <w:rsid w:val="00CE2305"/>
    <w:rsid w:val="00CE3829"/>
    <w:rsid w:val="00CE3DE2"/>
    <w:rsid w:val="00CE40AD"/>
    <w:rsid w:val="00CE43E9"/>
    <w:rsid w:val="00CE4F8F"/>
    <w:rsid w:val="00CE4FE5"/>
    <w:rsid w:val="00CE5F7B"/>
    <w:rsid w:val="00CE61D8"/>
    <w:rsid w:val="00CE6418"/>
    <w:rsid w:val="00CE6918"/>
    <w:rsid w:val="00CF11B5"/>
    <w:rsid w:val="00CF1DA7"/>
    <w:rsid w:val="00CF21DD"/>
    <w:rsid w:val="00CF319E"/>
    <w:rsid w:val="00CF3669"/>
    <w:rsid w:val="00CF3877"/>
    <w:rsid w:val="00CF3906"/>
    <w:rsid w:val="00CF5030"/>
    <w:rsid w:val="00CF5F10"/>
    <w:rsid w:val="00CF7BB3"/>
    <w:rsid w:val="00D00458"/>
    <w:rsid w:val="00D01050"/>
    <w:rsid w:val="00D02009"/>
    <w:rsid w:val="00D02163"/>
    <w:rsid w:val="00D03F1D"/>
    <w:rsid w:val="00D04003"/>
    <w:rsid w:val="00D04A06"/>
    <w:rsid w:val="00D04FDD"/>
    <w:rsid w:val="00D05E65"/>
    <w:rsid w:val="00D0702F"/>
    <w:rsid w:val="00D071E8"/>
    <w:rsid w:val="00D11221"/>
    <w:rsid w:val="00D115F7"/>
    <w:rsid w:val="00D13039"/>
    <w:rsid w:val="00D13324"/>
    <w:rsid w:val="00D14831"/>
    <w:rsid w:val="00D15E00"/>
    <w:rsid w:val="00D160B6"/>
    <w:rsid w:val="00D16454"/>
    <w:rsid w:val="00D17360"/>
    <w:rsid w:val="00D20A31"/>
    <w:rsid w:val="00D20D07"/>
    <w:rsid w:val="00D21688"/>
    <w:rsid w:val="00D23BB2"/>
    <w:rsid w:val="00D242CA"/>
    <w:rsid w:val="00D25651"/>
    <w:rsid w:val="00D25AA4"/>
    <w:rsid w:val="00D26B89"/>
    <w:rsid w:val="00D26CD6"/>
    <w:rsid w:val="00D30B87"/>
    <w:rsid w:val="00D30FCF"/>
    <w:rsid w:val="00D314A6"/>
    <w:rsid w:val="00D3177C"/>
    <w:rsid w:val="00D31DA7"/>
    <w:rsid w:val="00D31E01"/>
    <w:rsid w:val="00D32FE7"/>
    <w:rsid w:val="00D33547"/>
    <w:rsid w:val="00D34368"/>
    <w:rsid w:val="00D3439F"/>
    <w:rsid w:val="00D355D6"/>
    <w:rsid w:val="00D36DE9"/>
    <w:rsid w:val="00D402A8"/>
    <w:rsid w:val="00D41452"/>
    <w:rsid w:val="00D424C2"/>
    <w:rsid w:val="00D42999"/>
    <w:rsid w:val="00D431EB"/>
    <w:rsid w:val="00D432A3"/>
    <w:rsid w:val="00D43664"/>
    <w:rsid w:val="00D44C28"/>
    <w:rsid w:val="00D50DF9"/>
    <w:rsid w:val="00D53193"/>
    <w:rsid w:val="00D541F6"/>
    <w:rsid w:val="00D55A30"/>
    <w:rsid w:val="00D56344"/>
    <w:rsid w:val="00D57285"/>
    <w:rsid w:val="00D57407"/>
    <w:rsid w:val="00D6036B"/>
    <w:rsid w:val="00D60A48"/>
    <w:rsid w:val="00D6110A"/>
    <w:rsid w:val="00D61271"/>
    <w:rsid w:val="00D6203F"/>
    <w:rsid w:val="00D62270"/>
    <w:rsid w:val="00D62999"/>
    <w:rsid w:val="00D63BBF"/>
    <w:rsid w:val="00D6455C"/>
    <w:rsid w:val="00D64806"/>
    <w:rsid w:val="00D65318"/>
    <w:rsid w:val="00D66986"/>
    <w:rsid w:val="00D66D7B"/>
    <w:rsid w:val="00D66D94"/>
    <w:rsid w:val="00D66EAC"/>
    <w:rsid w:val="00D67FFD"/>
    <w:rsid w:val="00D71080"/>
    <w:rsid w:val="00D72475"/>
    <w:rsid w:val="00D72BAC"/>
    <w:rsid w:val="00D73DF2"/>
    <w:rsid w:val="00D74DA3"/>
    <w:rsid w:val="00D75832"/>
    <w:rsid w:val="00D778B7"/>
    <w:rsid w:val="00D77CE6"/>
    <w:rsid w:val="00D8077F"/>
    <w:rsid w:val="00D81A37"/>
    <w:rsid w:val="00D8257E"/>
    <w:rsid w:val="00D83768"/>
    <w:rsid w:val="00D845B5"/>
    <w:rsid w:val="00D85993"/>
    <w:rsid w:val="00D859C7"/>
    <w:rsid w:val="00D8600D"/>
    <w:rsid w:val="00D8698C"/>
    <w:rsid w:val="00D87A43"/>
    <w:rsid w:val="00D90FB6"/>
    <w:rsid w:val="00D911D5"/>
    <w:rsid w:val="00D91D75"/>
    <w:rsid w:val="00D92472"/>
    <w:rsid w:val="00D94150"/>
    <w:rsid w:val="00D9442F"/>
    <w:rsid w:val="00D94C18"/>
    <w:rsid w:val="00D9584D"/>
    <w:rsid w:val="00DA165E"/>
    <w:rsid w:val="00DA2D25"/>
    <w:rsid w:val="00DA34A8"/>
    <w:rsid w:val="00DA3963"/>
    <w:rsid w:val="00DA52AC"/>
    <w:rsid w:val="00DA5958"/>
    <w:rsid w:val="00DA6A85"/>
    <w:rsid w:val="00DA6AC2"/>
    <w:rsid w:val="00DA79CE"/>
    <w:rsid w:val="00DB1CA9"/>
    <w:rsid w:val="00DB1E14"/>
    <w:rsid w:val="00DB4455"/>
    <w:rsid w:val="00DB44AB"/>
    <w:rsid w:val="00DB5351"/>
    <w:rsid w:val="00DB53D2"/>
    <w:rsid w:val="00DB5957"/>
    <w:rsid w:val="00DB6EAE"/>
    <w:rsid w:val="00DB6F0A"/>
    <w:rsid w:val="00DB7F7A"/>
    <w:rsid w:val="00DC073D"/>
    <w:rsid w:val="00DC08A7"/>
    <w:rsid w:val="00DC0A35"/>
    <w:rsid w:val="00DC1C3D"/>
    <w:rsid w:val="00DC1C5A"/>
    <w:rsid w:val="00DC20CA"/>
    <w:rsid w:val="00DC2555"/>
    <w:rsid w:val="00DC2C70"/>
    <w:rsid w:val="00DC357B"/>
    <w:rsid w:val="00DC400B"/>
    <w:rsid w:val="00DC4020"/>
    <w:rsid w:val="00DC457E"/>
    <w:rsid w:val="00DC4C41"/>
    <w:rsid w:val="00DC63A5"/>
    <w:rsid w:val="00DC676F"/>
    <w:rsid w:val="00DD3663"/>
    <w:rsid w:val="00DD38D7"/>
    <w:rsid w:val="00DD42AB"/>
    <w:rsid w:val="00DD6F4E"/>
    <w:rsid w:val="00DD7231"/>
    <w:rsid w:val="00DD7A0E"/>
    <w:rsid w:val="00DE0400"/>
    <w:rsid w:val="00DE061C"/>
    <w:rsid w:val="00DE0CAD"/>
    <w:rsid w:val="00DE0F7E"/>
    <w:rsid w:val="00DE13A7"/>
    <w:rsid w:val="00DE176B"/>
    <w:rsid w:val="00DE2107"/>
    <w:rsid w:val="00DE28CF"/>
    <w:rsid w:val="00DE3BD0"/>
    <w:rsid w:val="00DE4183"/>
    <w:rsid w:val="00DE56D3"/>
    <w:rsid w:val="00DE5E08"/>
    <w:rsid w:val="00DE600F"/>
    <w:rsid w:val="00DE7370"/>
    <w:rsid w:val="00DE7EB6"/>
    <w:rsid w:val="00DF0138"/>
    <w:rsid w:val="00DF043B"/>
    <w:rsid w:val="00DF0533"/>
    <w:rsid w:val="00DF1F1F"/>
    <w:rsid w:val="00DF2A09"/>
    <w:rsid w:val="00DF3302"/>
    <w:rsid w:val="00DF34D1"/>
    <w:rsid w:val="00DF3B8E"/>
    <w:rsid w:val="00DF3E2F"/>
    <w:rsid w:val="00DF428C"/>
    <w:rsid w:val="00DF45D9"/>
    <w:rsid w:val="00DF4DE5"/>
    <w:rsid w:val="00DF5B86"/>
    <w:rsid w:val="00DF75F8"/>
    <w:rsid w:val="00E00058"/>
    <w:rsid w:val="00E00B72"/>
    <w:rsid w:val="00E01B4C"/>
    <w:rsid w:val="00E02889"/>
    <w:rsid w:val="00E03580"/>
    <w:rsid w:val="00E03B9B"/>
    <w:rsid w:val="00E0429B"/>
    <w:rsid w:val="00E0718D"/>
    <w:rsid w:val="00E10209"/>
    <w:rsid w:val="00E11440"/>
    <w:rsid w:val="00E11C47"/>
    <w:rsid w:val="00E12112"/>
    <w:rsid w:val="00E122D8"/>
    <w:rsid w:val="00E1282B"/>
    <w:rsid w:val="00E138B8"/>
    <w:rsid w:val="00E13E83"/>
    <w:rsid w:val="00E14DF5"/>
    <w:rsid w:val="00E15596"/>
    <w:rsid w:val="00E160F2"/>
    <w:rsid w:val="00E1626C"/>
    <w:rsid w:val="00E164E8"/>
    <w:rsid w:val="00E16717"/>
    <w:rsid w:val="00E168A3"/>
    <w:rsid w:val="00E17E2B"/>
    <w:rsid w:val="00E20A1E"/>
    <w:rsid w:val="00E20ADC"/>
    <w:rsid w:val="00E21BCB"/>
    <w:rsid w:val="00E22AF3"/>
    <w:rsid w:val="00E22C0D"/>
    <w:rsid w:val="00E237FF"/>
    <w:rsid w:val="00E2415F"/>
    <w:rsid w:val="00E247EE"/>
    <w:rsid w:val="00E2495E"/>
    <w:rsid w:val="00E24C8F"/>
    <w:rsid w:val="00E250CD"/>
    <w:rsid w:val="00E25815"/>
    <w:rsid w:val="00E27871"/>
    <w:rsid w:val="00E27EA3"/>
    <w:rsid w:val="00E30A4A"/>
    <w:rsid w:val="00E31DE8"/>
    <w:rsid w:val="00E3287C"/>
    <w:rsid w:val="00E32BCE"/>
    <w:rsid w:val="00E330D7"/>
    <w:rsid w:val="00E3315E"/>
    <w:rsid w:val="00E337C2"/>
    <w:rsid w:val="00E33940"/>
    <w:rsid w:val="00E33D50"/>
    <w:rsid w:val="00E3484D"/>
    <w:rsid w:val="00E34AA8"/>
    <w:rsid w:val="00E36498"/>
    <w:rsid w:val="00E36794"/>
    <w:rsid w:val="00E40148"/>
    <w:rsid w:val="00E4195C"/>
    <w:rsid w:val="00E419C7"/>
    <w:rsid w:val="00E41C1A"/>
    <w:rsid w:val="00E41D70"/>
    <w:rsid w:val="00E425CC"/>
    <w:rsid w:val="00E43064"/>
    <w:rsid w:val="00E43F65"/>
    <w:rsid w:val="00E43F6F"/>
    <w:rsid w:val="00E450A5"/>
    <w:rsid w:val="00E45C33"/>
    <w:rsid w:val="00E469B4"/>
    <w:rsid w:val="00E479B1"/>
    <w:rsid w:val="00E50E92"/>
    <w:rsid w:val="00E511C6"/>
    <w:rsid w:val="00E518B1"/>
    <w:rsid w:val="00E51B7C"/>
    <w:rsid w:val="00E529B8"/>
    <w:rsid w:val="00E52AA9"/>
    <w:rsid w:val="00E52DBB"/>
    <w:rsid w:val="00E533B6"/>
    <w:rsid w:val="00E535AB"/>
    <w:rsid w:val="00E53FAE"/>
    <w:rsid w:val="00E5450C"/>
    <w:rsid w:val="00E560B3"/>
    <w:rsid w:val="00E566AD"/>
    <w:rsid w:val="00E56ABA"/>
    <w:rsid w:val="00E56CE2"/>
    <w:rsid w:val="00E60009"/>
    <w:rsid w:val="00E60279"/>
    <w:rsid w:val="00E60D3B"/>
    <w:rsid w:val="00E62BEA"/>
    <w:rsid w:val="00E631C5"/>
    <w:rsid w:val="00E64488"/>
    <w:rsid w:val="00E64597"/>
    <w:rsid w:val="00E64B66"/>
    <w:rsid w:val="00E654DC"/>
    <w:rsid w:val="00E6645D"/>
    <w:rsid w:val="00E707B1"/>
    <w:rsid w:val="00E711F5"/>
    <w:rsid w:val="00E71258"/>
    <w:rsid w:val="00E71B65"/>
    <w:rsid w:val="00E71EE2"/>
    <w:rsid w:val="00E73BAB"/>
    <w:rsid w:val="00E73E54"/>
    <w:rsid w:val="00E767A9"/>
    <w:rsid w:val="00E76885"/>
    <w:rsid w:val="00E76FEE"/>
    <w:rsid w:val="00E77B39"/>
    <w:rsid w:val="00E80917"/>
    <w:rsid w:val="00E80B63"/>
    <w:rsid w:val="00E810BE"/>
    <w:rsid w:val="00E81281"/>
    <w:rsid w:val="00E817A5"/>
    <w:rsid w:val="00E81EB1"/>
    <w:rsid w:val="00E82E80"/>
    <w:rsid w:val="00E83565"/>
    <w:rsid w:val="00E83932"/>
    <w:rsid w:val="00E83B1E"/>
    <w:rsid w:val="00E851AE"/>
    <w:rsid w:val="00E87C31"/>
    <w:rsid w:val="00E902D7"/>
    <w:rsid w:val="00E923B4"/>
    <w:rsid w:val="00E925DA"/>
    <w:rsid w:val="00E92E90"/>
    <w:rsid w:val="00E93A04"/>
    <w:rsid w:val="00E94A1D"/>
    <w:rsid w:val="00E956BA"/>
    <w:rsid w:val="00E9597E"/>
    <w:rsid w:val="00E95DEE"/>
    <w:rsid w:val="00E97356"/>
    <w:rsid w:val="00EA0CA5"/>
    <w:rsid w:val="00EA10DA"/>
    <w:rsid w:val="00EA1102"/>
    <w:rsid w:val="00EA1205"/>
    <w:rsid w:val="00EA19E1"/>
    <w:rsid w:val="00EA21F6"/>
    <w:rsid w:val="00EA2786"/>
    <w:rsid w:val="00EA5059"/>
    <w:rsid w:val="00EA5D67"/>
    <w:rsid w:val="00EA694E"/>
    <w:rsid w:val="00EB11BE"/>
    <w:rsid w:val="00EB3287"/>
    <w:rsid w:val="00EB339C"/>
    <w:rsid w:val="00EB38AF"/>
    <w:rsid w:val="00EB3B16"/>
    <w:rsid w:val="00EB3BCA"/>
    <w:rsid w:val="00EB420D"/>
    <w:rsid w:val="00EB4598"/>
    <w:rsid w:val="00EB4692"/>
    <w:rsid w:val="00EB5389"/>
    <w:rsid w:val="00EB7585"/>
    <w:rsid w:val="00EB7A6F"/>
    <w:rsid w:val="00EC11F9"/>
    <w:rsid w:val="00EC1E30"/>
    <w:rsid w:val="00EC21A6"/>
    <w:rsid w:val="00EC2CC4"/>
    <w:rsid w:val="00EC2D66"/>
    <w:rsid w:val="00EC33F0"/>
    <w:rsid w:val="00EC4EF8"/>
    <w:rsid w:val="00EC52EE"/>
    <w:rsid w:val="00EC6464"/>
    <w:rsid w:val="00EC64BA"/>
    <w:rsid w:val="00EC68C1"/>
    <w:rsid w:val="00EC6B7A"/>
    <w:rsid w:val="00EC6C03"/>
    <w:rsid w:val="00EC6D56"/>
    <w:rsid w:val="00EC75BF"/>
    <w:rsid w:val="00ED3635"/>
    <w:rsid w:val="00ED4096"/>
    <w:rsid w:val="00ED40CA"/>
    <w:rsid w:val="00ED411A"/>
    <w:rsid w:val="00ED54E4"/>
    <w:rsid w:val="00ED70B8"/>
    <w:rsid w:val="00EE019E"/>
    <w:rsid w:val="00EE096B"/>
    <w:rsid w:val="00EE112F"/>
    <w:rsid w:val="00EE17EE"/>
    <w:rsid w:val="00EE1CFC"/>
    <w:rsid w:val="00EE222C"/>
    <w:rsid w:val="00EE2257"/>
    <w:rsid w:val="00EE28E1"/>
    <w:rsid w:val="00EE3B65"/>
    <w:rsid w:val="00EE6FA3"/>
    <w:rsid w:val="00EE7142"/>
    <w:rsid w:val="00EF0CCE"/>
    <w:rsid w:val="00EF116E"/>
    <w:rsid w:val="00EF2C28"/>
    <w:rsid w:val="00EF2D18"/>
    <w:rsid w:val="00EF3A41"/>
    <w:rsid w:val="00EF3C18"/>
    <w:rsid w:val="00EF3D36"/>
    <w:rsid w:val="00EF4859"/>
    <w:rsid w:val="00EF5CBC"/>
    <w:rsid w:val="00EF7EE4"/>
    <w:rsid w:val="00EF7EFB"/>
    <w:rsid w:val="00F0061F"/>
    <w:rsid w:val="00F009A3"/>
    <w:rsid w:val="00F01062"/>
    <w:rsid w:val="00F0263E"/>
    <w:rsid w:val="00F033E6"/>
    <w:rsid w:val="00F0408D"/>
    <w:rsid w:val="00F0506F"/>
    <w:rsid w:val="00F06B07"/>
    <w:rsid w:val="00F074A3"/>
    <w:rsid w:val="00F0774F"/>
    <w:rsid w:val="00F10712"/>
    <w:rsid w:val="00F10770"/>
    <w:rsid w:val="00F11636"/>
    <w:rsid w:val="00F123D9"/>
    <w:rsid w:val="00F12827"/>
    <w:rsid w:val="00F138FF"/>
    <w:rsid w:val="00F147BD"/>
    <w:rsid w:val="00F15BF8"/>
    <w:rsid w:val="00F15C4D"/>
    <w:rsid w:val="00F166CA"/>
    <w:rsid w:val="00F178CF"/>
    <w:rsid w:val="00F17B28"/>
    <w:rsid w:val="00F17F94"/>
    <w:rsid w:val="00F21BA4"/>
    <w:rsid w:val="00F22516"/>
    <w:rsid w:val="00F22C3C"/>
    <w:rsid w:val="00F240D0"/>
    <w:rsid w:val="00F249AA"/>
    <w:rsid w:val="00F24AB9"/>
    <w:rsid w:val="00F262BD"/>
    <w:rsid w:val="00F27346"/>
    <w:rsid w:val="00F27513"/>
    <w:rsid w:val="00F275CD"/>
    <w:rsid w:val="00F27803"/>
    <w:rsid w:val="00F27C7D"/>
    <w:rsid w:val="00F30476"/>
    <w:rsid w:val="00F305E2"/>
    <w:rsid w:val="00F30AA4"/>
    <w:rsid w:val="00F31C14"/>
    <w:rsid w:val="00F32261"/>
    <w:rsid w:val="00F3324C"/>
    <w:rsid w:val="00F33940"/>
    <w:rsid w:val="00F34B58"/>
    <w:rsid w:val="00F34CB5"/>
    <w:rsid w:val="00F35BA2"/>
    <w:rsid w:val="00F3625B"/>
    <w:rsid w:val="00F36A8B"/>
    <w:rsid w:val="00F371AE"/>
    <w:rsid w:val="00F40267"/>
    <w:rsid w:val="00F409E2"/>
    <w:rsid w:val="00F40C86"/>
    <w:rsid w:val="00F41CAD"/>
    <w:rsid w:val="00F41EA4"/>
    <w:rsid w:val="00F42532"/>
    <w:rsid w:val="00F43885"/>
    <w:rsid w:val="00F44DEF"/>
    <w:rsid w:val="00F45A8D"/>
    <w:rsid w:val="00F4796C"/>
    <w:rsid w:val="00F50F54"/>
    <w:rsid w:val="00F51088"/>
    <w:rsid w:val="00F53C5A"/>
    <w:rsid w:val="00F54624"/>
    <w:rsid w:val="00F577E1"/>
    <w:rsid w:val="00F60B97"/>
    <w:rsid w:val="00F60D33"/>
    <w:rsid w:val="00F62FD4"/>
    <w:rsid w:val="00F631F3"/>
    <w:rsid w:val="00F660BC"/>
    <w:rsid w:val="00F66145"/>
    <w:rsid w:val="00F66257"/>
    <w:rsid w:val="00F666B0"/>
    <w:rsid w:val="00F6681D"/>
    <w:rsid w:val="00F6756D"/>
    <w:rsid w:val="00F7024D"/>
    <w:rsid w:val="00F70AA1"/>
    <w:rsid w:val="00F70D52"/>
    <w:rsid w:val="00F71BA8"/>
    <w:rsid w:val="00F72B51"/>
    <w:rsid w:val="00F73A35"/>
    <w:rsid w:val="00F75EA5"/>
    <w:rsid w:val="00F76FC3"/>
    <w:rsid w:val="00F774D2"/>
    <w:rsid w:val="00F80A4D"/>
    <w:rsid w:val="00F80EA9"/>
    <w:rsid w:val="00F81884"/>
    <w:rsid w:val="00F820F9"/>
    <w:rsid w:val="00F8266A"/>
    <w:rsid w:val="00F82869"/>
    <w:rsid w:val="00F83B96"/>
    <w:rsid w:val="00F83F5B"/>
    <w:rsid w:val="00F8413D"/>
    <w:rsid w:val="00F8576C"/>
    <w:rsid w:val="00F85AA9"/>
    <w:rsid w:val="00F8600D"/>
    <w:rsid w:val="00F86097"/>
    <w:rsid w:val="00F876E7"/>
    <w:rsid w:val="00F87DFE"/>
    <w:rsid w:val="00F9038E"/>
    <w:rsid w:val="00F909D9"/>
    <w:rsid w:val="00F920B6"/>
    <w:rsid w:val="00F927B7"/>
    <w:rsid w:val="00F92FA4"/>
    <w:rsid w:val="00F931CD"/>
    <w:rsid w:val="00F93A07"/>
    <w:rsid w:val="00F93C60"/>
    <w:rsid w:val="00F93EB4"/>
    <w:rsid w:val="00F943CF"/>
    <w:rsid w:val="00F9449A"/>
    <w:rsid w:val="00F94535"/>
    <w:rsid w:val="00F94543"/>
    <w:rsid w:val="00F94821"/>
    <w:rsid w:val="00F9509E"/>
    <w:rsid w:val="00F96466"/>
    <w:rsid w:val="00F9738A"/>
    <w:rsid w:val="00F97888"/>
    <w:rsid w:val="00F9788E"/>
    <w:rsid w:val="00FA1C89"/>
    <w:rsid w:val="00FA1FDB"/>
    <w:rsid w:val="00FA2205"/>
    <w:rsid w:val="00FA28CB"/>
    <w:rsid w:val="00FA3103"/>
    <w:rsid w:val="00FA3645"/>
    <w:rsid w:val="00FA45B7"/>
    <w:rsid w:val="00FA508C"/>
    <w:rsid w:val="00FA5B14"/>
    <w:rsid w:val="00FA5B3B"/>
    <w:rsid w:val="00FA64F1"/>
    <w:rsid w:val="00FA66DE"/>
    <w:rsid w:val="00FA6BEB"/>
    <w:rsid w:val="00FB0153"/>
    <w:rsid w:val="00FB0270"/>
    <w:rsid w:val="00FB152D"/>
    <w:rsid w:val="00FB1E6C"/>
    <w:rsid w:val="00FB22F2"/>
    <w:rsid w:val="00FB29D6"/>
    <w:rsid w:val="00FB33CF"/>
    <w:rsid w:val="00FB3E65"/>
    <w:rsid w:val="00FB54FF"/>
    <w:rsid w:val="00FB5760"/>
    <w:rsid w:val="00FB5928"/>
    <w:rsid w:val="00FB7B3D"/>
    <w:rsid w:val="00FC036D"/>
    <w:rsid w:val="00FC1F7A"/>
    <w:rsid w:val="00FC4406"/>
    <w:rsid w:val="00FC4679"/>
    <w:rsid w:val="00FC50B0"/>
    <w:rsid w:val="00FC550B"/>
    <w:rsid w:val="00FC5991"/>
    <w:rsid w:val="00FC5F13"/>
    <w:rsid w:val="00FC628C"/>
    <w:rsid w:val="00FC7AB2"/>
    <w:rsid w:val="00FD01E6"/>
    <w:rsid w:val="00FD0EB7"/>
    <w:rsid w:val="00FD2111"/>
    <w:rsid w:val="00FD2AF8"/>
    <w:rsid w:val="00FD2F9C"/>
    <w:rsid w:val="00FD33FD"/>
    <w:rsid w:val="00FD347A"/>
    <w:rsid w:val="00FD4E79"/>
    <w:rsid w:val="00FD5AE0"/>
    <w:rsid w:val="00FD5D73"/>
    <w:rsid w:val="00FD6136"/>
    <w:rsid w:val="00FD66EC"/>
    <w:rsid w:val="00FD764A"/>
    <w:rsid w:val="00FE168A"/>
    <w:rsid w:val="00FE1810"/>
    <w:rsid w:val="00FE1FE0"/>
    <w:rsid w:val="00FE2AC2"/>
    <w:rsid w:val="00FE351F"/>
    <w:rsid w:val="00FE41FC"/>
    <w:rsid w:val="00FE4A95"/>
    <w:rsid w:val="00FE5129"/>
    <w:rsid w:val="00FE6765"/>
    <w:rsid w:val="00FE7945"/>
    <w:rsid w:val="00FF01E7"/>
    <w:rsid w:val="00FF15D0"/>
    <w:rsid w:val="00FF1819"/>
    <w:rsid w:val="00FF1CA5"/>
    <w:rsid w:val="00FF2377"/>
    <w:rsid w:val="00FF385A"/>
    <w:rsid w:val="00FF3B3B"/>
    <w:rsid w:val="00FF5BD1"/>
    <w:rsid w:val="00FF5D36"/>
    <w:rsid w:val="00FF6BA5"/>
    <w:rsid w:val="00FF731A"/>
    <w:rsid w:val="00FF795F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5AD0A"/>
  <w15:docId w15:val="{D754A6E2-8E68-4A4B-AD93-490CF4E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F9D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51B4E"/>
    <w:pPr>
      <w:keepNext/>
      <w:pageBreakBefore/>
      <w:numPr>
        <w:numId w:val="8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26616D"/>
    <w:pPr>
      <w:pageBreakBefore w:val="0"/>
      <w:numPr>
        <w:ilvl w:val="1"/>
      </w:numPr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1"/>
    <w:next w:val="Normal"/>
    <w:qFormat/>
    <w:rsid w:val="00700F9D"/>
    <w:pPr>
      <w:pageBreakBefore w:val="0"/>
      <w:numPr>
        <w:ilvl w:val="2"/>
      </w:numPr>
      <w:outlineLvl w:val="2"/>
    </w:pPr>
    <w:rPr>
      <w:bCs w:val="0"/>
      <w:caps w:val="0"/>
      <w:sz w:val="24"/>
      <w:szCs w:val="26"/>
    </w:rPr>
  </w:style>
  <w:style w:type="paragraph" w:styleId="Heading4">
    <w:name w:val="heading 4"/>
    <w:basedOn w:val="Heading3"/>
    <w:next w:val="Normal"/>
    <w:qFormat/>
    <w:rsid w:val="00A62420"/>
    <w:pPr>
      <w:numPr>
        <w:ilvl w:val="3"/>
      </w:numPr>
      <w:outlineLvl w:val="3"/>
    </w:pPr>
    <w:rPr>
      <w:b w:val="0"/>
      <w:bCs/>
      <w:szCs w:val="28"/>
    </w:rPr>
  </w:style>
  <w:style w:type="paragraph" w:styleId="Heading5">
    <w:name w:val="heading 5"/>
    <w:aliases w:val="Heading 5 Char,Heading 5 Char1 Char,Heading 5 Char Char Char,Heading 5 Char Char1"/>
    <w:basedOn w:val="Heading4"/>
    <w:next w:val="Normal"/>
    <w:qFormat/>
    <w:rsid w:val="0045390D"/>
    <w:pPr>
      <w:numPr>
        <w:ilvl w:val="4"/>
      </w:numPr>
      <w:ind w:left="0" w:firstLine="0"/>
      <w:outlineLvl w:val="4"/>
    </w:pPr>
    <w:rPr>
      <w:bCs w:val="0"/>
      <w:iCs/>
      <w:cap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F249AA"/>
    <w:pPr>
      <w:numPr>
        <w:ilvl w:val="5"/>
        <w:numId w:val="8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20648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0648"/>
    <w:pPr>
      <w:numPr>
        <w:ilvl w:val="7"/>
        <w:numId w:val="8"/>
      </w:numPr>
      <w:spacing w:before="240" w:after="60"/>
      <w:outlineLvl w:val="7"/>
    </w:pPr>
    <w:rPr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1B4E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1050"/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link w:val="Heading2"/>
    <w:rsid w:val="0026616D"/>
    <w:rPr>
      <w:rFonts w:ascii="Arial" w:hAnsi="Arial" w:cs="Arial"/>
      <w:b/>
      <w:iCs/>
      <w:kern w:val="32"/>
      <w:sz w:val="28"/>
      <w:szCs w:val="28"/>
    </w:rPr>
  </w:style>
  <w:style w:type="character" w:customStyle="1" w:styleId="Heading6Char">
    <w:name w:val="Heading 6 Char"/>
    <w:link w:val="Heading6"/>
    <w:rsid w:val="00F249AA"/>
    <w:rPr>
      <w:rFonts w:ascii="Arial" w:hAnsi="Arial"/>
      <w:bCs/>
      <w:szCs w:val="22"/>
    </w:rPr>
  </w:style>
  <w:style w:type="character" w:customStyle="1" w:styleId="Heading7Char">
    <w:name w:val="Heading 7 Char"/>
    <w:link w:val="Heading7"/>
    <w:rsid w:val="00720648"/>
    <w:rPr>
      <w:rFonts w:ascii="Arial" w:hAnsi="Arial"/>
      <w:sz w:val="24"/>
      <w:szCs w:val="24"/>
    </w:rPr>
  </w:style>
  <w:style w:type="character" w:customStyle="1" w:styleId="Heading8Char">
    <w:name w:val="Heading 8 Char"/>
    <w:link w:val="Heading8"/>
    <w:rsid w:val="00720648"/>
    <w:rPr>
      <w:rFonts w:ascii="Arial" w:hAnsi="Arial"/>
      <w:iCs/>
      <w:sz w:val="24"/>
      <w:szCs w:val="24"/>
    </w:rPr>
  </w:style>
  <w:style w:type="character" w:customStyle="1" w:styleId="Heading9Char">
    <w:name w:val="Heading 9 Char"/>
    <w:link w:val="Heading9"/>
    <w:rsid w:val="00D01050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01050"/>
    <w:rPr>
      <w:rFonts w:ascii="Arial" w:hAnsi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1050"/>
    <w:rPr>
      <w:rFonts w:ascii="Arial" w:hAnsi="Arial"/>
    </w:rPr>
  </w:style>
  <w:style w:type="paragraph" w:customStyle="1" w:styleId="FAPcell">
    <w:name w:val="FAPcell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customStyle="1" w:styleId="FAPfooter">
    <w:name w:val="FAPfooter"/>
    <w:pPr>
      <w:overflowPunct w:val="0"/>
      <w:autoSpaceDE w:val="0"/>
      <w:autoSpaceDN w:val="0"/>
      <w:adjustRightInd w:val="0"/>
      <w:jc w:val="both"/>
      <w:textAlignment w:val="baseline"/>
    </w:pPr>
    <w:rPr>
      <w:noProof/>
      <w:color w:val="000000"/>
      <w:sz w:val="16"/>
    </w:rPr>
  </w:style>
  <w:style w:type="paragraph" w:styleId="BalloonText">
    <w:name w:val="Balloon Text"/>
    <w:basedOn w:val="Normal"/>
    <w:link w:val="BalloonTextChar"/>
    <w:rsid w:val="00C65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0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341CC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41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10832"/>
  </w:style>
  <w:style w:type="paragraph" w:styleId="TOC1">
    <w:name w:val="toc 1"/>
    <w:basedOn w:val="Normal"/>
    <w:next w:val="Normal"/>
    <w:autoRedefine/>
    <w:uiPriority w:val="39"/>
    <w:qFormat/>
    <w:rsid w:val="007E6945"/>
  </w:style>
  <w:style w:type="paragraph" w:styleId="TOC2">
    <w:name w:val="toc 2"/>
    <w:basedOn w:val="Normal"/>
    <w:next w:val="Normal"/>
    <w:autoRedefine/>
    <w:uiPriority w:val="39"/>
    <w:rsid w:val="007E694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E6945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7E6945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7E6945"/>
    <w:pPr>
      <w:ind w:left="800"/>
    </w:pPr>
  </w:style>
  <w:style w:type="character" w:styleId="Hyperlink">
    <w:name w:val="Hyperlink"/>
    <w:uiPriority w:val="99"/>
    <w:rsid w:val="007E6945"/>
    <w:rPr>
      <w:color w:val="0000FF"/>
      <w:u w:val="single"/>
    </w:rPr>
  </w:style>
  <w:style w:type="paragraph" w:styleId="Caption">
    <w:name w:val="caption"/>
    <w:basedOn w:val="Normal"/>
    <w:next w:val="Normal"/>
    <w:link w:val="CaptionChar1"/>
    <w:uiPriority w:val="35"/>
    <w:qFormat/>
    <w:rsid w:val="003E4A2E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spacing w:before="120" w:after="120"/>
      <w:jc w:val="center"/>
      <w:textAlignment w:val="auto"/>
    </w:pPr>
    <w:rPr>
      <w:b/>
    </w:rPr>
  </w:style>
  <w:style w:type="character" w:customStyle="1" w:styleId="CaptionChar1">
    <w:name w:val="Caption Char1"/>
    <w:link w:val="Caption"/>
    <w:uiPriority w:val="35"/>
    <w:rsid w:val="003E4A2E"/>
    <w:rPr>
      <w:rFonts w:ascii="Arial" w:hAnsi="Arial"/>
      <w:b/>
    </w:rPr>
  </w:style>
  <w:style w:type="paragraph" w:styleId="BodyText">
    <w:name w:val="Body Text"/>
    <w:aliases w:val=" Char"/>
    <w:basedOn w:val="Normal"/>
    <w:link w:val="BodyTextChar"/>
    <w:rsid w:val="00C1059C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lang w:val="en-GB"/>
    </w:rPr>
  </w:style>
  <w:style w:type="character" w:customStyle="1" w:styleId="BodyTextChar">
    <w:name w:val="Body Text Char"/>
    <w:aliases w:val=" Char Char"/>
    <w:link w:val="BodyText"/>
    <w:rsid w:val="00D01050"/>
    <w:rPr>
      <w:rFonts w:ascii="Arial" w:hAnsi="Arial"/>
      <w:lang w:val="en-GB"/>
    </w:rPr>
  </w:style>
  <w:style w:type="paragraph" w:styleId="DocumentMap">
    <w:name w:val="Document Map"/>
    <w:basedOn w:val="Normal"/>
    <w:rsid w:val="00AF3D6B"/>
    <w:pPr>
      <w:shd w:val="clear" w:color="auto" w:fill="000080"/>
    </w:pPr>
    <w:rPr>
      <w:rFonts w:ascii="Tahoma" w:hAnsi="Tahoma" w:cs="Tahoma"/>
    </w:rPr>
  </w:style>
  <w:style w:type="paragraph" w:customStyle="1" w:styleId="TableHeader">
    <w:name w:val="Table Header"/>
    <w:basedOn w:val="Normal"/>
    <w:rsid w:val="00AF3D6B"/>
    <w:pPr>
      <w:keepNext/>
      <w:tabs>
        <w:tab w:val="left" w:pos="1134"/>
        <w:tab w:val="left" w:pos="130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spacing w:before="120" w:after="120"/>
      <w:jc w:val="center"/>
      <w:textAlignment w:val="auto"/>
    </w:pPr>
    <w:rPr>
      <w:rFonts w:cs="Arial"/>
      <w:b/>
      <w:bCs/>
      <w:snapToGrid w:val="0"/>
      <w:lang w:val="en-GB"/>
    </w:rPr>
  </w:style>
  <w:style w:type="paragraph" w:customStyle="1" w:styleId="scriptNormal">
    <w:name w:val="script Normal"/>
    <w:basedOn w:val="Normal"/>
    <w:rsid w:val="00AF3D6B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rFonts w:cs="Arial"/>
      <w:color w:val="0000FF"/>
    </w:rPr>
  </w:style>
  <w:style w:type="paragraph" w:styleId="BodyText3">
    <w:name w:val="Body Text 3"/>
    <w:basedOn w:val="Normal"/>
    <w:rsid w:val="000C35A4"/>
    <w:pPr>
      <w:spacing w:after="120"/>
    </w:pPr>
    <w:rPr>
      <w:sz w:val="16"/>
      <w:szCs w:val="16"/>
    </w:rPr>
  </w:style>
  <w:style w:type="paragraph" w:styleId="FootnoteText">
    <w:name w:val="footnote text"/>
    <w:basedOn w:val="Normal"/>
    <w:rsid w:val="00AB40F8"/>
  </w:style>
  <w:style w:type="character" w:styleId="FootnoteReference">
    <w:name w:val="footnote reference"/>
    <w:rsid w:val="00AB40F8"/>
    <w:rPr>
      <w:vertAlign w:val="superscript"/>
    </w:rPr>
  </w:style>
  <w:style w:type="paragraph" w:customStyle="1" w:styleId="scriptHeading5">
    <w:name w:val="script Heading 5"/>
    <w:basedOn w:val="Heading5"/>
    <w:rsid w:val="000508F5"/>
    <w:pPr>
      <w:tabs>
        <w:tab w:val="num" w:pos="0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rFonts w:cs="Times New Roman"/>
      <w:bCs/>
      <w:kern w:val="0"/>
      <w:sz w:val="20"/>
      <w:szCs w:val="20"/>
    </w:rPr>
  </w:style>
  <w:style w:type="paragraph" w:customStyle="1" w:styleId="scriptHeading3">
    <w:name w:val="script Heading 3"/>
    <w:basedOn w:val="Heading3"/>
    <w:rsid w:val="000508F5"/>
    <w:pPr>
      <w:tabs>
        <w:tab w:val="num" w:pos="284"/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spacing w:after="120"/>
      <w:textAlignment w:val="auto"/>
    </w:pPr>
    <w:rPr>
      <w:rFonts w:cs="Times New Roman"/>
      <w:bCs/>
      <w:iCs/>
      <w:kern w:val="0"/>
      <w:szCs w:val="20"/>
      <w:lang w:val="en-GB"/>
    </w:rPr>
  </w:style>
  <w:style w:type="character" w:styleId="FollowedHyperlink">
    <w:name w:val="FollowedHyperlink"/>
    <w:rsid w:val="00781EB1"/>
    <w:rPr>
      <w:color w:val="606420"/>
      <w:u w:val="single"/>
    </w:rPr>
  </w:style>
  <w:style w:type="paragraph" w:customStyle="1" w:styleId="UseCaseStep">
    <w:name w:val="UseCaseStep"/>
    <w:basedOn w:val="Normal"/>
    <w:autoRedefine/>
    <w:rsid w:val="00C12058"/>
    <w:rPr>
      <w:color w:val="0000FF"/>
    </w:rPr>
  </w:style>
  <w:style w:type="paragraph" w:styleId="BodyTextIndent">
    <w:name w:val="Body Text Indent"/>
    <w:basedOn w:val="Normal"/>
    <w:link w:val="BodyTextIndentChar"/>
    <w:rsid w:val="00A11DA5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D01050"/>
    <w:rPr>
      <w:rFonts w:ascii="Arial" w:hAnsi="Arial"/>
    </w:rPr>
  </w:style>
  <w:style w:type="paragraph" w:customStyle="1" w:styleId="table">
    <w:name w:val="table"/>
    <w:rsid w:val="00CC6832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222" w:after="72" w:line="274" w:lineRule="atLeast"/>
      <w:jc w:val="center"/>
      <w:textAlignment w:val="baseline"/>
    </w:pPr>
    <w:rPr>
      <w:rFonts w:ascii="Times" w:hAnsi="Times"/>
      <w:b/>
      <w:sz w:val="24"/>
    </w:rPr>
  </w:style>
  <w:style w:type="character" w:styleId="Strong">
    <w:name w:val="Strong"/>
    <w:qFormat/>
    <w:rsid w:val="00003F11"/>
    <w:rPr>
      <w:b/>
      <w:bCs/>
    </w:rPr>
  </w:style>
  <w:style w:type="character" w:styleId="Emphasis">
    <w:name w:val="Emphasis"/>
    <w:qFormat/>
    <w:rsid w:val="00003F11"/>
    <w:rPr>
      <w:i/>
      <w:iCs/>
    </w:rPr>
  </w:style>
  <w:style w:type="paragraph" w:customStyle="1" w:styleId="figure">
    <w:name w:val="figure"/>
    <w:rsid w:val="002B5227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176" w:after="72" w:line="280" w:lineRule="atLeast"/>
      <w:jc w:val="center"/>
      <w:textAlignment w:val="baseline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link w:val="BodyTextIndent2Char"/>
    <w:rsid w:val="00EE112F"/>
    <w:pPr>
      <w:ind w:left="60"/>
    </w:pPr>
    <w:rPr>
      <w:rFonts w:ascii="Times New Roman" w:hAnsi="Times New Roman"/>
      <w:bCs/>
      <w:sz w:val="24"/>
    </w:rPr>
  </w:style>
  <w:style w:type="character" w:customStyle="1" w:styleId="BodyTextIndent2Char">
    <w:name w:val="Body Text Indent 2 Char"/>
    <w:link w:val="BodyTextIndent2"/>
    <w:rsid w:val="00D01050"/>
    <w:rPr>
      <w:bCs/>
      <w:sz w:val="24"/>
    </w:rPr>
  </w:style>
  <w:style w:type="paragraph" w:styleId="BodyTextIndent3">
    <w:name w:val="Body Text Indent 3"/>
    <w:basedOn w:val="Normal"/>
    <w:link w:val="BodyTextIndent3Char"/>
    <w:rsid w:val="00EE112F"/>
    <w:pPr>
      <w:tabs>
        <w:tab w:val="left" w:pos="-720"/>
      </w:tabs>
      <w:suppressAutoHyphens/>
      <w:overflowPunct/>
      <w:autoSpaceDE/>
      <w:autoSpaceDN/>
      <w:adjustRightInd/>
      <w:ind w:left="360"/>
      <w:jc w:val="both"/>
      <w:textAlignment w:val="auto"/>
    </w:pPr>
    <w:rPr>
      <w:sz w:val="24"/>
      <w:szCs w:val="24"/>
    </w:rPr>
  </w:style>
  <w:style w:type="character" w:customStyle="1" w:styleId="BodyTextIndent3Char">
    <w:name w:val="Body Text Indent 3 Char"/>
    <w:link w:val="BodyTextIndent3"/>
    <w:rsid w:val="00D01050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rsid w:val="00EE112F"/>
    <w:pPr>
      <w:overflowPunct/>
      <w:autoSpaceDE/>
      <w:autoSpaceDN/>
      <w:adjustRightInd/>
      <w:textAlignment w:val="auto"/>
    </w:pPr>
    <w:rPr>
      <w:rFonts w:ascii="Times New Roman" w:hAnsi="Times New Roman"/>
      <w:b/>
      <w:bCs/>
      <w:szCs w:val="24"/>
    </w:rPr>
  </w:style>
  <w:style w:type="character" w:customStyle="1" w:styleId="BodyText2Char">
    <w:name w:val="Body Text 2 Char"/>
    <w:link w:val="BodyText2"/>
    <w:rsid w:val="00D01050"/>
    <w:rPr>
      <w:b/>
      <w:bCs/>
      <w:szCs w:val="24"/>
    </w:rPr>
  </w:style>
  <w:style w:type="paragraph" w:customStyle="1" w:styleId="xl24">
    <w:name w:val="xl24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28">
    <w:name w:val="xl28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4">
    <w:name w:val="xl34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5">
    <w:name w:val="xl35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6">
    <w:name w:val="xl36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7">
    <w:name w:val="xl37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8">
    <w:name w:val="xl38"/>
    <w:basedOn w:val="Normal"/>
    <w:rsid w:val="00EE112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39">
    <w:name w:val="xl39"/>
    <w:basedOn w:val="Normal"/>
    <w:rsid w:val="00EE112F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E112F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E112F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E112F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E112F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E112F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E112F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E112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E112F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</w:rPr>
  </w:style>
  <w:style w:type="paragraph" w:customStyle="1" w:styleId="xl48">
    <w:name w:val="xl48"/>
    <w:basedOn w:val="Normal"/>
    <w:rsid w:val="00EE112F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E112F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E112F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E112F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sz w:val="16"/>
      <w:szCs w:val="16"/>
    </w:rPr>
  </w:style>
  <w:style w:type="paragraph" w:customStyle="1" w:styleId="xl22">
    <w:name w:val="xl22"/>
    <w:basedOn w:val="Normal"/>
    <w:rsid w:val="00EE112F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EE112F"/>
    <w:pPr>
      <w:overflowPunct/>
      <w:autoSpaceDE/>
      <w:autoSpaceDN/>
      <w:adjustRightInd/>
      <w:ind w:left="1000"/>
      <w:textAlignment w:val="auto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E112F"/>
    <w:pPr>
      <w:overflowPunct/>
      <w:autoSpaceDE/>
      <w:autoSpaceDN/>
      <w:adjustRightInd/>
      <w:ind w:left="1200"/>
      <w:textAlignment w:val="auto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E112F"/>
    <w:pPr>
      <w:overflowPunct/>
      <w:autoSpaceDE/>
      <w:autoSpaceDN/>
      <w:adjustRightInd/>
      <w:ind w:left="1400"/>
      <w:textAlignment w:val="auto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E112F"/>
    <w:pPr>
      <w:overflowPunct/>
      <w:autoSpaceDE/>
      <w:autoSpaceDN/>
      <w:adjustRightInd/>
      <w:ind w:left="1600"/>
      <w:textAlignment w:val="auto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rsid w:val="00EE112F"/>
    <w:pPr>
      <w:overflowPunct/>
      <w:autoSpaceDE/>
      <w:autoSpaceDN/>
      <w:adjustRightInd/>
      <w:ind w:left="200" w:hanging="200"/>
      <w:textAlignment w:val="auto"/>
    </w:pPr>
    <w:rPr>
      <w:rFonts w:ascii="Times New Roman" w:hAnsi="Times New Roman"/>
    </w:rPr>
  </w:style>
  <w:style w:type="paragraph" w:styleId="Index2">
    <w:name w:val="index 2"/>
    <w:basedOn w:val="Normal"/>
    <w:next w:val="Normal"/>
    <w:autoRedefine/>
    <w:rsid w:val="00EE112F"/>
    <w:pPr>
      <w:overflowPunct/>
      <w:autoSpaceDE/>
      <w:autoSpaceDN/>
      <w:adjustRightInd/>
      <w:ind w:left="400" w:hanging="200"/>
      <w:textAlignment w:val="auto"/>
    </w:pPr>
    <w:rPr>
      <w:rFonts w:ascii="Times New Roman" w:hAnsi="Times New Roman"/>
    </w:rPr>
  </w:style>
  <w:style w:type="paragraph" w:styleId="Index3">
    <w:name w:val="index 3"/>
    <w:basedOn w:val="Normal"/>
    <w:next w:val="Normal"/>
    <w:autoRedefine/>
    <w:rsid w:val="00EE112F"/>
    <w:pPr>
      <w:overflowPunct/>
      <w:autoSpaceDE/>
      <w:autoSpaceDN/>
      <w:adjustRightInd/>
      <w:ind w:left="600" w:hanging="200"/>
      <w:textAlignment w:val="auto"/>
    </w:pPr>
    <w:rPr>
      <w:rFonts w:ascii="Times New Roman" w:hAnsi="Times New Roman"/>
    </w:rPr>
  </w:style>
  <w:style w:type="paragraph" w:styleId="Index4">
    <w:name w:val="index 4"/>
    <w:basedOn w:val="Normal"/>
    <w:next w:val="Normal"/>
    <w:autoRedefine/>
    <w:rsid w:val="00EE112F"/>
    <w:pPr>
      <w:overflowPunct/>
      <w:autoSpaceDE/>
      <w:autoSpaceDN/>
      <w:adjustRightInd/>
      <w:ind w:left="800" w:hanging="200"/>
      <w:textAlignment w:val="auto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rsid w:val="00EE112F"/>
    <w:pPr>
      <w:overflowPunct/>
      <w:autoSpaceDE/>
      <w:autoSpaceDN/>
      <w:adjustRightInd/>
      <w:ind w:left="1000" w:hanging="200"/>
      <w:textAlignment w:val="auto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rsid w:val="00EE112F"/>
    <w:pPr>
      <w:overflowPunct/>
      <w:autoSpaceDE/>
      <w:autoSpaceDN/>
      <w:adjustRightInd/>
      <w:ind w:left="1200" w:hanging="200"/>
      <w:textAlignment w:val="auto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rsid w:val="00EE112F"/>
    <w:pPr>
      <w:overflowPunct/>
      <w:autoSpaceDE/>
      <w:autoSpaceDN/>
      <w:adjustRightInd/>
      <w:ind w:left="1400" w:hanging="200"/>
      <w:textAlignment w:val="auto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rsid w:val="00EE112F"/>
    <w:pPr>
      <w:overflowPunct/>
      <w:autoSpaceDE/>
      <w:autoSpaceDN/>
      <w:adjustRightInd/>
      <w:ind w:left="1600" w:hanging="200"/>
      <w:textAlignment w:val="auto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rsid w:val="00EE112F"/>
    <w:pPr>
      <w:overflowPunct/>
      <w:autoSpaceDE/>
      <w:autoSpaceDN/>
      <w:adjustRightInd/>
      <w:ind w:left="1800" w:hanging="200"/>
      <w:textAlignment w:val="auto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rsid w:val="00EE112F"/>
    <w:pPr>
      <w:overflowPunct/>
      <w:autoSpaceDE/>
      <w:autoSpaceDN/>
      <w:adjustRightInd/>
      <w:spacing w:before="120" w:after="120"/>
      <w:textAlignment w:val="auto"/>
    </w:pPr>
    <w:rPr>
      <w:rFonts w:ascii="Times New Roman" w:hAnsi="Times New Roman"/>
      <w:b/>
      <w:bCs/>
      <w:i/>
      <w:iCs/>
    </w:rPr>
  </w:style>
  <w:style w:type="paragraph" w:styleId="HTMLPreformatted">
    <w:name w:val="HTML Preformatted"/>
    <w:basedOn w:val="Normal"/>
    <w:link w:val="HTMLPreformattedChar"/>
    <w:rsid w:val="00EE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/>
      <w:color w:val="000000"/>
    </w:rPr>
  </w:style>
  <w:style w:type="character" w:customStyle="1" w:styleId="HTMLPreformattedChar">
    <w:name w:val="HTML Preformatted Char"/>
    <w:link w:val="HTMLPreformatted"/>
    <w:rsid w:val="00D01050"/>
    <w:rPr>
      <w:rFonts w:ascii="Arial Unicode MS" w:eastAsia="Arial Unicode MS" w:hAnsi="Arial Unicode MS"/>
      <w:color w:val="000000"/>
    </w:rPr>
  </w:style>
  <w:style w:type="paragraph" w:customStyle="1" w:styleId="TableCell">
    <w:name w:val="Table Cell"/>
    <w:basedOn w:val="Normal"/>
    <w:rsid w:val="00EE112F"/>
    <w:pPr>
      <w:keepLines/>
      <w:tabs>
        <w:tab w:val="left" w:pos="540"/>
      </w:tabs>
      <w:spacing w:before="20" w:after="20"/>
      <w:jc w:val="center"/>
    </w:pPr>
    <w:rPr>
      <w:rFonts w:ascii="Times New Roman" w:hAnsi="Times New Roman"/>
    </w:rPr>
  </w:style>
  <w:style w:type="paragraph" w:customStyle="1" w:styleId="Style4">
    <w:name w:val="Style4"/>
    <w:basedOn w:val="Normal"/>
    <w:autoRedefine/>
    <w:rsid w:val="00EE112F"/>
    <w:pPr>
      <w:overflowPunct/>
      <w:autoSpaceDE/>
      <w:autoSpaceDN/>
      <w:adjustRightInd/>
      <w:textAlignment w:val="auto"/>
    </w:pPr>
    <w:rPr>
      <w:rFonts w:ascii="Times New Roman" w:hAnsi="Times New Roman"/>
      <w:szCs w:val="24"/>
    </w:rPr>
  </w:style>
  <w:style w:type="paragraph" w:customStyle="1" w:styleId="label">
    <w:name w:val="label"/>
    <w:basedOn w:val="Heading6"/>
    <w:rsid w:val="00EE112F"/>
    <w:pPr>
      <w:keepNext/>
      <w:numPr>
        <w:ilvl w:val="0"/>
        <w:numId w:val="0"/>
      </w:numPr>
      <w:spacing w:before="300" w:after="100"/>
      <w:outlineLvl w:val="9"/>
    </w:pPr>
    <w:rPr>
      <w:bCs w:val="0"/>
      <w:smallCaps/>
      <w:sz w:val="24"/>
      <w:szCs w:val="20"/>
    </w:rPr>
  </w:style>
  <w:style w:type="paragraph" w:customStyle="1" w:styleId="twkpart">
    <w:name w:val="twk_part"/>
    <w:rsid w:val="00EE112F"/>
    <w:pPr>
      <w:widowControl w:val="0"/>
      <w:tabs>
        <w:tab w:val="left" w:pos="1080"/>
        <w:tab w:val="left" w:pos="2160"/>
        <w:tab w:val="left" w:pos="3240"/>
        <w:tab w:val="left" w:pos="4320"/>
        <w:tab w:val="left" w:pos="5400"/>
      </w:tabs>
      <w:overflowPunct w:val="0"/>
      <w:autoSpaceDE w:val="0"/>
      <w:autoSpaceDN w:val="0"/>
      <w:adjustRightInd w:val="0"/>
      <w:spacing w:before="40" w:after="101" w:line="261" w:lineRule="atLeast"/>
      <w:textAlignment w:val="baseline"/>
    </w:pPr>
    <w:rPr>
      <w:rFonts w:ascii="Courier" w:hAnsi="Courier"/>
    </w:rPr>
  </w:style>
  <w:style w:type="paragraph" w:customStyle="1" w:styleId="UnordList">
    <w:name w:val="Unord List"/>
    <w:basedOn w:val="Normal"/>
    <w:rsid w:val="00EE112F"/>
    <w:pPr>
      <w:numPr>
        <w:numId w:val="2"/>
      </w:numPr>
      <w:spacing w:before="120"/>
    </w:pPr>
    <w:rPr>
      <w:rFonts w:ascii="Times New Roman" w:hAnsi="Times New Roman"/>
    </w:rPr>
  </w:style>
  <w:style w:type="paragraph" w:customStyle="1" w:styleId="twkbody">
    <w:name w:val="twk_body"/>
    <w:rsid w:val="00EE112F"/>
    <w:pPr>
      <w:widowControl w:val="0"/>
      <w:tabs>
        <w:tab w:val="left" w:pos="1080"/>
        <w:tab w:val="left" w:pos="2160"/>
        <w:tab w:val="left" w:pos="3240"/>
        <w:tab w:val="left" w:pos="4320"/>
        <w:tab w:val="left" w:pos="5400"/>
      </w:tabs>
      <w:overflowPunct w:val="0"/>
      <w:autoSpaceDE w:val="0"/>
      <w:autoSpaceDN w:val="0"/>
      <w:adjustRightInd w:val="0"/>
      <w:spacing w:before="80" w:after="101" w:line="261" w:lineRule="atLeast"/>
      <w:textAlignment w:val="baseline"/>
    </w:pPr>
    <w:rPr>
      <w:rFonts w:ascii="Courier" w:hAnsi="Courier"/>
      <w:color w:val="000000"/>
    </w:rPr>
  </w:style>
  <w:style w:type="character" w:styleId="LineNumber">
    <w:name w:val="line number"/>
    <w:rsid w:val="00EE112F"/>
  </w:style>
  <w:style w:type="paragraph" w:styleId="Title">
    <w:name w:val="Title"/>
    <w:basedOn w:val="Normal"/>
    <w:next w:val="Subtitle"/>
    <w:link w:val="TitleChar"/>
    <w:qFormat/>
    <w:rsid w:val="00EE112F"/>
    <w:pPr>
      <w:spacing w:before="240" w:after="240"/>
      <w:jc w:val="center"/>
    </w:pPr>
    <w:rPr>
      <w:rFonts w:ascii="Times New Roman" w:hAnsi="Times New Roman"/>
      <w:b/>
      <w:caps/>
      <w:kern w:val="28"/>
      <w:sz w:val="36"/>
    </w:rPr>
  </w:style>
  <w:style w:type="paragraph" w:styleId="Subtitle">
    <w:name w:val="Subtitle"/>
    <w:basedOn w:val="Normal"/>
    <w:link w:val="SubtitleChar"/>
    <w:qFormat/>
    <w:rsid w:val="00EE112F"/>
    <w:pPr>
      <w:spacing w:before="120" w:after="60"/>
      <w:jc w:val="center"/>
    </w:pPr>
    <w:rPr>
      <w:i/>
      <w:sz w:val="24"/>
    </w:rPr>
  </w:style>
  <w:style w:type="character" w:customStyle="1" w:styleId="SubtitleChar">
    <w:name w:val="Subtitle Char"/>
    <w:link w:val="Subtitle"/>
    <w:rsid w:val="00D01050"/>
    <w:rPr>
      <w:rFonts w:ascii="Arial" w:hAnsi="Arial"/>
      <w:i/>
      <w:sz w:val="24"/>
    </w:rPr>
  </w:style>
  <w:style w:type="character" w:customStyle="1" w:styleId="TitleChar">
    <w:name w:val="Title Char"/>
    <w:link w:val="Title"/>
    <w:rsid w:val="00D01050"/>
    <w:rPr>
      <w:b/>
      <w:caps/>
      <w:kern w:val="28"/>
      <w:sz w:val="36"/>
    </w:rPr>
  </w:style>
  <w:style w:type="paragraph" w:customStyle="1" w:styleId="List1">
    <w:name w:val="List1"/>
    <w:basedOn w:val="Normal"/>
    <w:rsid w:val="00EE112F"/>
    <w:pPr>
      <w:ind w:left="792" w:hanging="360"/>
    </w:pPr>
    <w:rPr>
      <w:rFonts w:ascii="Times New Roman" w:hAnsi="Times New Roman"/>
    </w:rPr>
  </w:style>
  <w:style w:type="paragraph" w:customStyle="1" w:styleId="TableCell-Attrib">
    <w:name w:val="Table Cell - Attrib"/>
    <w:basedOn w:val="TableCell"/>
    <w:rsid w:val="00EE112F"/>
    <w:pPr>
      <w:tabs>
        <w:tab w:val="clear" w:pos="540"/>
        <w:tab w:val="left" w:pos="342"/>
      </w:tabs>
      <w:ind w:left="288" w:hanging="288"/>
      <w:jc w:val="left"/>
    </w:pPr>
    <w:rPr>
      <w:sz w:val="16"/>
    </w:rPr>
  </w:style>
  <w:style w:type="paragraph" w:customStyle="1" w:styleId="cover">
    <w:name w:val="cover"/>
    <w:basedOn w:val="Title"/>
    <w:rsid w:val="00EE112F"/>
  </w:style>
  <w:style w:type="paragraph" w:customStyle="1" w:styleId="FigureHead">
    <w:name w:val="Figure Head"/>
    <w:basedOn w:val="label"/>
    <w:rsid w:val="00EE112F"/>
    <w:pPr>
      <w:keepNext w:val="0"/>
      <w:jc w:val="center"/>
    </w:pPr>
    <w:rPr>
      <w:b/>
      <w:i/>
      <w:smallCaps w:val="0"/>
    </w:rPr>
  </w:style>
  <w:style w:type="paragraph" w:customStyle="1" w:styleId="Subject">
    <w:name w:val="Subject"/>
    <w:basedOn w:val="Header"/>
    <w:next w:val="Normal"/>
    <w:rsid w:val="00EE112F"/>
    <w:pPr>
      <w:keepNext/>
      <w:spacing w:before="240" w:after="120"/>
    </w:pPr>
    <w:rPr>
      <w:rFonts w:ascii="Times New Roman" w:hAnsi="Times New Roman"/>
      <w:b/>
      <w:caps/>
      <w:sz w:val="28"/>
    </w:rPr>
  </w:style>
  <w:style w:type="paragraph" w:customStyle="1" w:styleId="Cntrhead">
    <w:name w:val="Cntrhead"/>
    <w:basedOn w:val="Title"/>
    <w:next w:val="Normal"/>
    <w:rsid w:val="00EE112F"/>
    <w:pPr>
      <w:keepNext/>
      <w:pageBreakBefore/>
    </w:pPr>
    <w:rPr>
      <w:caps w:val="0"/>
      <w:sz w:val="32"/>
    </w:rPr>
  </w:style>
  <w:style w:type="paragraph" w:styleId="ListBullet">
    <w:name w:val="List Bullet"/>
    <w:basedOn w:val="Normal"/>
    <w:autoRedefine/>
    <w:rsid w:val="00EE112F"/>
    <w:pPr>
      <w:tabs>
        <w:tab w:val="num" w:pos="360"/>
      </w:tabs>
      <w:spacing w:before="120"/>
      <w:ind w:left="360" w:hanging="360"/>
    </w:pPr>
    <w:rPr>
      <w:rFonts w:ascii="Times New Roman" w:hAnsi="Times New Roman"/>
    </w:rPr>
  </w:style>
  <w:style w:type="paragraph" w:styleId="ListBullet2">
    <w:name w:val="List Bullet 2"/>
    <w:basedOn w:val="Normal"/>
    <w:autoRedefine/>
    <w:rsid w:val="00EE112F"/>
    <w:pPr>
      <w:tabs>
        <w:tab w:val="num" w:pos="720"/>
      </w:tabs>
      <w:spacing w:before="120"/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rsid w:val="00EE112F"/>
    <w:pPr>
      <w:tabs>
        <w:tab w:val="num" w:pos="1080"/>
      </w:tabs>
      <w:spacing w:before="120"/>
      <w:ind w:left="1080" w:hanging="360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EE112F"/>
    <w:pPr>
      <w:tabs>
        <w:tab w:val="num" w:pos="1440"/>
      </w:tabs>
      <w:spacing w:before="120"/>
      <w:ind w:left="1440" w:hanging="360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EE112F"/>
    <w:pPr>
      <w:tabs>
        <w:tab w:val="num" w:pos="1800"/>
      </w:tabs>
      <w:spacing w:before="120"/>
      <w:ind w:left="1800" w:hanging="360"/>
    </w:pPr>
    <w:rPr>
      <w:rFonts w:ascii="Times New Roman" w:hAnsi="Times New Roman"/>
    </w:rPr>
  </w:style>
  <w:style w:type="paragraph" w:styleId="ListNumber">
    <w:name w:val="List Number"/>
    <w:basedOn w:val="Normal"/>
    <w:rsid w:val="00EE112F"/>
    <w:pPr>
      <w:tabs>
        <w:tab w:val="num" w:pos="360"/>
      </w:tabs>
      <w:spacing w:before="120"/>
      <w:ind w:left="360" w:hanging="360"/>
    </w:pPr>
    <w:rPr>
      <w:rFonts w:ascii="Times New Roman" w:hAnsi="Times New Roman"/>
    </w:rPr>
  </w:style>
  <w:style w:type="paragraph" w:styleId="ListNumber2">
    <w:name w:val="List Number 2"/>
    <w:basedOn w:val="Normal"/>
    <w:rsid w:val="00EE112F"/>
    <w:pPr>
      <w:tabs>
        <w:tab w:val="num" w:pos="720"/>
      </w:tabs>
      <w:spacing w:before="120"/>
      <w:ind w:left="720" w:hanging="360"/>
    </w:pPr>
    <w:rPr>
      <w:rFonts w:ascii="Times New Roman" w:hAnsi="Times New Roman"/>
    </w:rPr>
  </w:style>
  <w:style w:type="paragraph" w:styleId="ListNumber3">
    <w:name w:val="List Number 3"/>
    <w:basedOn w:val="Normal"/>
    <w:rsid w:val="00EE112F"/>
    <w:pPr>
      <w:tabs>
        <w:tab w:val="num" w:pos="1080"/>
      </w:tabs>
      <w:spacing w:before="120"/>
      <w:ind w:left="1080" w:hanging="360"/>
    </w:pPr>
    <w:rPr>
      <w:rFonts w:ascii="Times New Roman" w:hAnsi="Times New Roman"/>
    </w:rPr>
  </w:style>
  <w:style w:type="paragraph" w:styleId="ListNumber4">
    <w:name w:val="List Number 4"/>
    <w:basedOn w:val="Normal"/>
    <w:rsid w:val="00EE112F"/>
    <w:pPr>
      <w:tabs>
        <w:tab w:val="num" w:pos="1440"/>
      </w:tabs>
      <w:spacing w:before="120"/>
      <w:ind w:left="1440" w:hanging="360"/>
    </w:pPr>
    <w:rPr>
      <w:rFonts w:ascii="Times New Roman" w:hAnsi="Times New Roman"/>
    </w:rPr>
  </w:style>
  <w:style w:type="paragraph" w:styleId="ListNumber5">
    <w:name w:val="List Number 5"/>
    <w:basedOn w:val="Normal"/>
    <w:rsid w:val="00EE112F"/>
    <w:pPr>
      <w:tabs>
        <w:tab w:val="num" w:pos="1800"/>
      </w:tabs>
      <w:spacing w:before="120"/>
      <w:ind w:left="1800" w:hanging="360"/>
    </w:pPr>
    <w:rPr>
      <w:rFonts w:ascii="Times New Roman" w:hAnsi="Times New Roman"/>
    </w:rPr>
  </w:style>
  <w:style w:type="paragraph" w:customStyle="1" w:styleId="paraghead">
    <w:name w:val="parag:head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178" w:line="278" w:lineRule="atLeast"/>
      <w:textAlignment w:val="baseline"/>
    </w:pPr>
    <w:rPr>
      <w:rFonts w:ascii="Helvetica" w:hAnsi="Helvetica"/>
      <w:b/>
      <w:i/>
      <w:sz w:val="24"/>
    </w:rPr>
  </w:style>
  <w:style w:type="paragraph" w:customStyle="1" w:styleId="bullet">
    <w:name w:val="bullet"/>
    <w:rsid w:val="00EE112F"/>
    <w:pPr>
      <w:widowControl w:val="0"/>
      <w:tabs>
        <w:tab w:val="left" w:pos="720"/>
        <w:tab w:val="left" w:pos="1440"/>
        <w:tab w:val="right" w:pos="4680"/>
        <w:tab w:val="right" w:pos="5040"/>
      </w:tabs>
      <w:overflowPunct w:val="0"/>
      <w:autoSpaceDE w:val="0"/>
      <w:autoSpaceDN w:val="0"/>
      <w:adjustRightInd w:val="0"/>
      <w:spacing w:after="29" w:line="278" w:lineRule="atLeast"/>
      <w:ind w:left="720" w:right="360" w:hanging="360"/>
      <w:textAlignment w:val="baseline"/>
    </w:pPr>
    <w:rPr>
      <w:rFonts w:ascii="Times" w:hAnsi="Times"/>
      <w:sz w:val="24"/>
    </w:rPr>
  </w:style>
  <w:style w:type="paragraph" w:customStyle="1" w:styleId="paragregular">
    <w:name w:val="parag:regular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48" w:after="86" w:line="278" w:lineRule="atLeast"/>
      <w:jc w:val="both"/>
      <w:textAlignment w:val="baseline"/>
    </w:pPr>
    <w:rPr>
      <w:rFonts w:ascii="Times" w:hAnsi="Times"/>
      <w:color w:val="000000"/>
      <w:sz w:val="24"/>
    </w:rPr>
  </w:style>
  <w:style w:type="table" w:styleId="TableClassic2">
    <w:name w:val="Table Classic 2"/>
    <w:basedOn w:val="TableNormal"/>
    <w:rsid w:val="00A744E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tcell">
    <w:name w:val="stt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51" w:after="38" w:line="267" w:lineRule="atLeast"/>
      <w:textAlignment w:val="baseline"/>
    </w:pPr>
    <w:rPr>
      <w:rFonts w:ascii="Times" w:hAnsi="Times"/>
      <w:b/>
      <w:sz w:val="24"/>
    </w:rPr>
  </w:style>
  <w:style w:type="paragraph" w:customStyle="1" w:styleId="logiccell">
    <w:name w:val="logic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45" w:after="38" w:line="133" w:lineRule="atLeast"/>
      <w:textAlignment w:val="baseline"/>
    </w:pPr>
    <w:rPr>
      <w:rFonts w:ascii="Times" w:hAnsi="Times"/>
      <w:b/>
      <w:sz w:val="12"/>
    </w:rPr>
  </w:style>
  <w:style w:type="paragraph" w:customStyle="1" w:styleId="NormalDEW98">
    <w:name w:val="Normal DEW98"/>
    <w:basedOn w:val="Normal"/>
    <w:rsid w:val="00EE112F"/>
    <w:pPr>
      <w:overflowPunct/>
      <w:autoSpaceDE/>
      <w:autoSpaceDN/>
      <w:adjustRightInd/>
      <w:textAlignment w:val="auto"/>
    </w:pPr>
    <w:rPr>
      <w:rFonts w:ascii="Times New Roman" w:hAnsi="Times New Roman"/>
      <w:szCs w:val="24"/>
    </w:rPr>
  </w:style>
  <w:style w:type="paragraph" w:customStyle="1" w:styleId="Normal10">
    <w:name w:val="Normal10"/>
    <w:basedOn w:val="Normal"/>
    <w:rsid w:val="00EE112F"/>
    <w:pPr>
      <w:overflowPunct/>
      <w:autoSpaceDE/>
      <w:autoSpaceDN/>
      <w:adjustRightInd/>
      <w:ind w:firstLine="708"/>
      <w:textAlignment w:val="auto"/>
    </w:pPr>
    <w:rPr>
      <w:szCs w:val="24"/>
    </w:rPr>
  </w:style>
  <w:style w:type="paragraph" w:customStyle="1" w:styleId="prioritycell">
    <w:name w:val="priority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1" w:after="38" w:line="267" w:lineRule="atLeast"/>
      <w:textAlignment w:val="baseline"/>
    </w:pPr>
    <w:rPr>
      <w:rFonts w:ascii="Times" w:hAnsi="Times"/>
      <w:sz w:val="24"/>
    </w:rPr>
  </w:style>
  <w:style w:type="paragraph" w:styleId="CommentText">
    <w:name w:val="annotation text"/>
    <w:basedOn w:val="Normal"/>
    <w:link w:val="CommentTextChar"/>
    <w:rsid w:val="00EE112F"/>
    <w:pPr>
      <w:overflowPunct/>
      <w:autoSpaceDE/>
      <w:autoSpaceDN/>
      <w:adjustRightInd/>
      <w:textAlignment w:val="auto"/>
    </w:pPr>
    <w:rPr>
      <w:rFonts w:ascii="Times New Roman" w:hAnsi="Times New Roman"/>
    </w:rPr>
  </w:style>
  <w:style w:type="character" w:customStyle="1" w:styleId="CommentTextChar">
    <w:name w:val="Comment Text Char"/>
    <w:link w:val="CommentText"/>
    <w:rsid w:val="00D01050"/>
  </w:style>
  <w:style w:type="paragraph" w:styleId="CommentSubject">
    <w:name w:val="annotation subject"/>
    <w:basedOn w:val="CommentText"/>
    <w:next w:val="CommentText"/>
    <w:link w:val="CommentSubjectChar"/>
    <w:rsid w:val="00EE112F"/>
    <w:rPr>
      <w:b/>
      <w:bCs/>
    </w:rPr>
  </w:style>
  <w:style w:type="character" w:customStyle="1" w:styleId="CommentSubjectChar">
    <w:name w:val="Comment Subject Char"/>
    <w:link w:val="CommentSubject"/>
    <w:rsid w:val="00D01050"/>
    <w:rPr>
      <w:b/>
      <w:bCs/>
    </w:rPr>
  </w:style>
  <w:style w:type="paragraph" w:styleId="BlockText">
    <w:name w:val="Block Text"/>
    <w:basedOn w:val="Normal"/>
    <w:uiPriority w:val="99"/>
    <w:qFormat/>
    <w:rsid w:val="00602B3E"/>
    <w:pPr>
      <w:tabs>
        <w:tab w:val="left" w:pos="9630"/>
      </w:tabs>
      <w:overflowPunct/>
      <w:autoSpaceDE/>
      <w:autoSpaceDN/>
      <w:adjustRightInd/>
      <w:spacing w:after="120"/>
      <w:textAlignment w:val="auto"/>
    </w:pPr>
    <w:rPr>
      <w:rFonts w:ascii="Arial (W1)" w:hAnsi="Arial (W1)"/>
      <w:szCs w:val="24"/>
    </w:rPr>
  </w:style>
  <w:style w:type="paragraph" w:styleId="TOAHeading">
    <w:name w:val="toa heading"/>
    <w:basedOn w:val="Normal"/>
    <w:next w:val="Normal"/>
    <w:rsid w:val="00EE112F"/>
    <w:pPr>
      <w:overflowPunct/>
      <w:autoSpaceDE/>
      <w:autoSpaceDN/>
      <w:adjustRightInd/>
      <w:spacing w:before="120"/>
      <w:textAlignment w:val="auto"/>
    </w:pPr>
    <w:rPr>
      <w:rFonts w:cs="Arial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rsid w:val="00EE112F"/>
    <w:pPr>
      <w:overflowPunct/>
      <w:autoSpaceDE/>
      <w:autoSpaceDN/>
      <w:adjustRightInd/>
      <w:spacing w:before="120"/>
      <w:ind w:left="200" w:hanging="200"/>
      <w:textAlignment w:val="auto"/>
    </w:pPr>
    <w:rPr>
      <w:rFonts w:ascii="Times New Roman" w:hAnsi="Times New Roman"/>
      <w:szCs w:val="24"/>
    </w:rPr>
  </w:style>
  <w:style w:type="paragraph" w:customStyle="1" w:styleId="NormalTable">
    <w:name w:val="Normal_Table"/>
    <w:basedOn w:val="Normal"/>
    <w:next w:val="Normal"/>
    <w:rsid w:val="00EE112F"/>
    <w:pPr>
      <w:overflowPunct/>
      <w:autoSpaceDE/>
      <w:autoSpaceDN/>
      <w:adjustRightInd/>
      <w:spacing w:before="60" w:after="60"/>
      <w:textAlignment w:val="auto"/>
    </w:pPr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rsid w:val="00EE112F"/>
    <w:pPr>
      <w:ind w:left="400" w:hanging="400"/>
    </w:pPr>
    <w:rPr>
      <w:rFonts w:ascii="Times New Roman" w:hAnsi="Times New Roman"/>
    </w:rPr>
  </w:style>
  <w:style w:type="paragraph" w:customStyle="1" w:styleId="graphicsfigure">
    <w:name w:val="graphics:figure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after="144" w:line="278" w:lineRule="atLeast"/>
      <w:jc w:val="center"/>
      <w:textAlignment w:val="baseline"/>
    </w:pPr>
    <w:rPr>
      <w:rFonts w:ascii="Times" w:hAnsi="Times"/>
      <w:b/>
      <w:i/>
      <w:sz w:val="24"/>
    </w:rPr>
  </w:style>
  <w:style w:type="paragraph" w:customStyle="1" w:styleId="paragraphicsframe">
    <w:name w:val="para:graphicsframe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222" w:after="86" w:line="286" w:lineRule="atLeast"/>
      <w:jc w:val="both"/>
      <w:textAlignment w:val="baseline"/>
    </w:pPr>
    <w:rPr>
      <w:rFonts w:ascii="Times" w:hAnsi="Times"/>
      <w:sz w:val="24"/>
    </w:rPr>
  </w:style>
  <w:style w:type="paragraph" w:customStyle="1" w:styleId="twkimage">
    <w:name w:val="twk_image"/>
    <w:rsid w:val="00EE112F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/>
    </w:rPr>
  </w:style>
  <w:style w:type="paragraph" w:customStyle="1" w:styleId="level5lastpage">
    <w:name w:val="level5_last_page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" w:after="72" w:line="280" w:lineRule="atLeast"/>
      <w:jc w:val="both"/>
      <w:textAlignment w:val="baseline"/>
    </w:pPr>
    <w:rPr>
      <w:rFonts w:ascii="Times" w:hAnsi="Times"/>
      <w:color w:val="FFFFFF"/>
      <w:sz w:val="24"/>
    </w:rPr>
  </w:style>
  <w:style w:type="paragraph" w:customStyle="1" w:styleId="twkdde">
    <w:name w:val="twk_dde"/>
    <w:rsid w:val="00EE112F"/>
    <w:pPr>
      <w:keepLines/>
      <w:widowControl w:val="0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</w:tabs>
      <w:overflowPunct w:val="0"/>
      <w:autoSpaceDE w:val="0"/>
      <w:autoSpaceDN w:val="0"/>
      <w:adjustRightInd w:val="0"/>
      <w:spacing w:before="98" w:after="101" w:line="243" w:lineRule="atLeast"/>
      <w:ind w:left="360"/>
      <w:textAlignment w:val="baseline"/>
    </w:pPr>
    <w:rPr>
      <w:rFonts w:ascii="Times" w:hAnsi="Times"/>
    </w:rPr>
  </w:style>
  <w:style w:type="paragraph" w:customStyle="1" w:styleId="Lable1">
    <w:name w:val="Lable1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0" w:after="72" w:line="280" w:lineRule="atLeast"/>
      <w:jc w:val="both"/>
      <w:textAlignment w:val="baseline"/>
    </w:pPr>
    <w:rPr>
      <w:rFonts w:ascii="Times" w:hAnsi="Times"/>
      <w:sz w:val="24"/>
    </w:rPr>
  </w:style>
  <w:style w:type="paragraph" w:customStyle="1" w:styleId="para">
    <w:name w:val="para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" w:after="72" w:line="280" w:lineRule="atLeast"/>
      <w:jc w:val="both"/>
      <w:textAlignment w:val="baseline"/>
    </w:pPr>
    <w:rPr>
      <w:rFonts w:ascii="Times" w:hAnsi="Times"/>
      <w:sz w:val="24"/>
    </w:rPr>
  </w:style>
  <w:style w:type="paragraph" w:customStyle="1" w:styleId="sectsubtitle">
    <w:name w:val="sect_subtitle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282" w:after="72" w:line="318" w:lineRule="atLeast"/>
      <w:jc w:val="both"/>
      <w:textAlignment w:val="baseline"/>
    </w:pPr>
    <w:rPr>
      <w:rFonts w:ascii="Times" w:hAnsi="Times"/>
      <w:b/>
      <w:caps/>
      <w:sz w:val="28"/>
    </w:rPr>
  </w:style>
  <w:style w:type="paragraph" w:customStyle="1" w:styleId="Timing">
    <w:name w:val="Timing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" w:after="72" w:line="280" w:lineRule="atLeast"/>
      <w:jc w:val="both"/>
      <w:textAlignment w:val="baseline"/>
    </w:pPr>
    <w:rPr>
      <w:rFonts w:ascii="Times" w:hAnsi="Times"/>
      <w:sz w:val="24"/>
    </w:rPr>
  </w:style>
  <w:style w:type="paragraph" w:customStyle="1" w:styleId="figlabel">
    <w:name w:val="fig_label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176" w:after="72" w:line="280" w:lineRule="atLeast"/>
      <w:jc w:val="center"/>
      <w:textAlignment w:val="baseline"/>
    </w:pPr>
    <w:rPr>
      <w:rFonts w:ascii="Times" w:hAnsi="Times"/>
      <w:b/>
      <w:sz w:val="24"/>
    </w:rPr>
  </w:style>
  <w:style w:type="paragraph" w:customStyle="1" w:styleId="lastpagedook">
    <w:name w:val="last_page_dook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" w:after="72" w:line="280" w:lineRule="atLeast"/>
      <w:jc w:val="both"/>
      <w:textAlignment w:val="baseline"/>
    </w:pPr>
    <w:rPr>
      <w:rFonts w:ascii="Times" w:hAnsi="Times"/>
      <w:color w:val="FFFFFF"/>
      <w:sz w:val="24"/>
    </w:rPr>
  </w:style>
  <w:style w:type="paragraph" w:customStyle="1" w:styleId="microfooter">
    <w:name w:val="micro:footer"/>
    <w:rsid w:val="00EE112F"/>
    <w:pPr>
      <w:widowControl w:val="0"/>
      <w:tabs>
        <w:tab w:val="left" w:pos="0"/>
        <w:tab w:val="left" w:pos="680"/>
        <w:tab w:val="left" w:pos="1417"/>
        <w:tab w:val="left" w:pos="2268"/>
      </w:tabs>
      <w:overflowPunct w:val="0"/>
      <w:autoSpaceDE w:val="0"/>
      <w:autoSpaceDN w:val="0"/>
      <w:adjustRightInd w:val="0"/>
      <w:spacing w:before="9" w:after="57" w:line="288" w:lineRule="atLeast"/>
      <w:jc w:val="both"/>
      <w:textAlignment w:val="baseline"/>
    </w:pPr>
    <w:rPr>
      <w:rFonts w:ascii="Times" w:hAnsi="Times"/>
      <w:sz w:val="24"/>
    </w:rPr>
  </w:style>
  <w:style w:type="paragraph" w:customStyle="1" w:styleId="microheader">
    <w:name w:val="micro:header"/>
    <w:rsid w:val="00EE112F"/>
    <w:pPr>
      <w:widowControl w:val="0"/>
      <w:tabs>
        <w:tab w:val="left" w:pos="0"/>
        <w:tab w:val="left" w:pos="680"/>
        <w:tab w:val="left" w:pos="1417"/>
        <w:tab w:val="left" w:pos="2268"/>
      </w:tabs>
      <w:overflowPunct w:val="0"/>
      <w:autoSpaceDE w:val="0"/>
      <w:autoSpaceDN w:val="0"/>
      <w:adjustRightInd w:val="0"/>
      <w:spacing w:before="9" w:after="57" w:line="288" w:lineRule="atLeast"/>
      <w:jc w:val="both"/>
      <w:textAlignment w:val="baseline"/>
    </w:pPr>
    <w:rPr>
      <w:rFonts w:ascii="Times" w:hAnsi="Times"/>
      <w:b/>
      <w:sz w:val="24"/>
    </w:rPr>
  </w:style>
  <w:style w:type="paragraph" w:customStyle="1" w:styleId="regulationscell">
    <w:name w:val="regulations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1" w:after="38" w:line="267" w:lineRule="atLeast"/>
      <w:jc w:val="center"/>
      <w:textAlignment w:val="baseline"/>
    </w:pPr>
    <w:rPr>
      <w:rFonts w:ascii="Times" w:hAnsi="Times"/>
      <w:sz w:val="24"/>
    </w:rPr>
  </w:style>
  <w:style w:type="paragraph" w:customStyle="1" w:styleId="revhistcell">
    <w:name w:val="rev_hist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1" w:after="38" w:line="267" w:lineRule="atLeast"/>
      <w:textAlignment w:val="baseline"/>
    </w:pPr>
    <w:rPr>
      <w:rFonts w:ascii="Times" w:hAnsi="Times"/>
      <w:sz w:val="24"/>
    </w:rPr>
  </w:style>
  <w:style w:type="paragraph" w:customStyle="1" w:styleId="secttitle">
    <w:name w:val="sect_title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4" w:line="318" w:lineRule="atLeast"/>
      <w:jc w:val="both"/>
      <w:textAlignment w:val="baseline"/>
    </w:pPr>
    <w:rPr>
      <w:rFonts w:ascii="Times" w:hAnsi="Times"/>
      <w:b/>
      <w:caps/>
      <w:sz w:val="28"/>
    </w:rPr>
  </w:style>
  <w:style w:type="paragraph" w:customStyle="1" w:styleId="tablelabel">
    <w:name w:val="table_label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182" w:after="72" w:line="274" w:lineRule="atLeast"/>
      <w:jc w:val="center"/>
      <w:textAlignment w:val="baseline"/>
    </w:pPr>
    <w:rPr>
      <w:rFonts w:ascii="Times" w:hAnsi="Times"/>
      <w:b/>
      <w:sz w:val="24"/>
    </w:rPr>
  </w:style>
  <w:style w:type="paragraph" w:styleId="PlainText">
    <w:name w:val="Plain Text"/>
    <w:basedOn w:val="Normal"/>
    <w:link w:val="PlainTextChar"/>
    <w:rsid w:val="00EE112F"/>
    <w:rPr>
      <w:rFonts w:ascii="Courier New" w:hAnsi="Courier New"/>
    </w:rPr>
  </w:style>
  <w:style w:type="character" w:customStyle="1" w:styleId="PlainTextChar">
    <w:name w:val="Plain Text Char"/>
    <w:link w:val="PlainText"/>
    <w:rsid w:val="00D01050"/>
    <w:rPr>
      <w:rFonts w:ascii="Courier New" w:hAnsi="Courier New"/>
    </w:rPr>
  </w:style>
  <w:style w:type="paragraph" w:customStyle="1" w:styleId="ES">
    <w:name w:val="ES"/>
    <w:basedOn w:val="Heading1"/>
    <w:next w:val="Normal"/>
    <w:rsid w:val="00EE112F"/>
    <w:pPr>
      <w:numPr>
        <w:numId w:val="0"/>
      </w:numPr>
      <w:spacing w:before="120" w:after="54" w:line="240" w:lineRule="atLeast"/>
      <w:outlineLvl w:val="9"/>
    </w:pPr>
    <w:rPr>
      <w:bCs w:val="0"/>
      <w:caps w:val="0"/>
      <w:kern w:val="0"/>
      <w:sz w:val="28"/>
      <w:szCs w:val="20"/>
    </w:rPr>
  </w:style>
  <w:style w:type="paragraph" w:customStyle="1" w:styleId="leafNormal">
    <w:name w:val="leafNormal"/>
    <w:rsid w:val="00EE112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line="255" w:lineRule="atLeast"/>
      <w:textAlignment w:val="baseline"/>
    </w:pPr>
    <w:rPr>
      <w:rFonts w:ascii="Helvetica" w:hAnsi="Helvetica"/>
      <w:sz w:val="22"/>
    </w:rPr>
  </w:style>
  <w:style w:type="paragraph" w:customStyle="1" w:styleId="RERequirement">
    <w:name w:val="RE_Requirement"/>
    <w:basedOn w:val="Heading9"/>
    <w:next w:val="Normal"/>
    <w:qFormat/>
    <w:rsid w:val="005D7C52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spacing w:after="120"/>
    </w:pPr>
    <w:rPr>
      <w:b/>
    </w:rPr>
  </w:style>
  <w:style w:type="paragraph" w:customStyle="1" w:styleId="History">
    <w:name w:val="History"/>
    <w:basedOn w:val="Normal"/>
    <w:next w:val="Normal"/>
    <w:rsid w:val="00EE112F"/>
    <w:rPr>
      <w:rFonts w:ascii="Lucida Sans" w:hAnsi="Lucida Sans"/>
      <w:sz w:val="16"/>
    </w:rPr>
  </w:style>
  <w:style w:type="paragraph" w:customStyle="1" w:styleId="rule1">
    <w:name w:val="rule:1"/>
    <w:rsid w:val="00EE112F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overflowPunct w:val="0"/>
      <w:autoSpaceDE w:val="0"/>
      <w:autoSpaceDN w:val="0"/>
      <w:adjustRightInd w:val="0"/>
      <w:spacing w:line="255" w:lineRule="atLeast"/>
      <w:jc w:val="both"/>
      <w:textAlignment w:val="baseline"/>
    </w:pPr>
    <w:rPr>
      <w:rFonts w:ascii="Helvetica" w:hAnsi="Helvetica"/>
      <w:sz w:val="22"/>
    </w:rPr>
  </w:style>
  <w:style w:type="paragraph" w:customStyle="1" w:styleId="font5">
    <w:name w:val="font5"/>
    <w:basedOn w:val="Normal"/>
    <w:rsid w:val="00EE112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sz w:val="16"/>
      <w:szCs w:val="16"/>
    </w:rPr>
  </w:style>
  <w:style w:type="paragraph" w:customStyle="1" w:styleId="Note">
    <w:name w:val="Note"/>
    <w:basedOn w:val="Normal"/>
    <w:next w:val="Normal"/>
    <w:rsid w:val="00EE112F"/>
    <w:rPr>
      <w:rFonts w:ascii="Lucida Bright" w:hAnsi="Lucida Bright"/>
      <w:bCs/>
      <w:color w:val="000000"/>
      <w:sz w:val="16"/>
    </w:rPr>
  </w:style>
  <w:style w:type="paragraph" w:customStyle="1" w:styleId="indentpara">
    <w:name w:val="indentpara"/>
    <w:rsid w:val="00EE112F"/>
    <w:pPr>
      <w:widowControl w:val="0"/>
      <w:tabs>
        <w:tab w:val="left" w:pos="720"/>
        <w:tab w:val="left" w:pos="2160"/>
        <w:tab w:val="left" w:pos="3600"/>
        <w:tab w:val="left" w:pos="5040"/>
      </w:tabs>
      <w:overflowPunct w:val="0"/>
      <w:autoSpaceDE w:val="0"/>
      <w:autoSpaceDN w:val="0"/>
      <w:adjustRightInd w:val="0"/>
      <w:spacing w:before="32" w:after="72" w:line="280" w:lineRule="atLeast"/>
      <w:ind w:left="720"/>
      <w:jc w:val="both"/>
      <w:textAlignment w:val="baseline"/>
    </w:pPr>
    <w:rPr>
      <w:rFonts w:ascii="Times" w:hAnsi="Times"/>
      <w:sz w:val="24"/>
    </w:rPr>
  </w:style>
  <w:style w:type="paragraph" w:customStyle="1" w:styleId="Style2">
    <w:name w:val="Style2"/>
    <w:basedOn w:val="Normal"/>
    <w:autoRedefine/>
    <w:rsid w:val="00FA1C89"/>
    <w:pPr>
      <w:numPr>
        <w:numId w:val="3"/>
      </w:numPr>
      <w:tabs>
        <w:tab w:val="clear" w:pos="720"/>
        <w:tab w:val="num" w:pos="540"/>
      </w:tabs>
      <w:overflowPunct/>
      <w:autoSpaceDE/>
      <w:autoSpaceDN/>
      <w:adjustRightInd/>
      <w:textAlignment w:val="auto"/>
    </w:pPr>
    <w:rPr>
      <w:rFonts w:ascii="Times New Roman" w:hAnsi="Times New Roman"/>
      <w:color w:val="000000"/>
    </w:rPr>
  </w:style>
  <w:style w:type="character" w:styleId="CommentReference">
    <w:name w:val="annotation reference"/>
    <w:rsid w:val="00EE112F"/>
    <w:rPr>
      <w:sz w:val="16"/>
      <w:szCs w:val="16"/>
    </w:rPr>
  </w:style>
  <w:style w:type="paragraph" w:customStyle="1" w:styleId="controlcell">
    <w:name w:val="control:cell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1" w:after="38" w:line="267" w:lineRule="atLeast"/>
      <w:textAlignment w:val="baseline"/>
    </w:pPr>
    <w:rPr>
      <w:rFonts w:ascii="Times" w:hAnsi="Times"/>
      <w:b/>
      <w:sz w:val="24"/>
    </w:rPr>
  </w:style>
  <w:style w:type="paragraph" w:customStyle="1" w:styleId="microcaption">
    <w:name w:val="micro:caption"/>
    <w:rsid w:val="00EE112F"/>
    <w:pPr>
      <w:widowControl w:val="0"/>
      <w:tabs>
        <w:tab w:val="left" w:pos="0"/>
        <w:tab w:val="left" w:pos="680"/>
        <w:tab w:val="left" w:pos="1417"/>
        <w:tab w:val="left" w:pos="2268"/>
      </w:tabs>
      <w:overflowPunct w:val="0"/>
      <w:autoSpaceDE w:val="0"/>
      <w:autoSpaceDN w:val="0"/>
      <w:adjustRightInd w:val="0"/>
      <w:spacing w:before="57" w:after="57" w:line="240" w:lineRule="atLeast"/>
      <w:jc w:val="both"/>
      <w:textAlignment w:val="baseline"/>
    </w:pPr>
    <w:rPr>
      <w:rFonts w:ascii="Times" w:hAnsi="Times"/>
    </w:rPr>
  </w:style>
  <w:style w:type="paragraph" w:customStyle="1" w:styleId="BaseText">
    <w:name w:val="BaseText"/>
    <w:basedOn w:val="Normal"/>
    <w:rsid w:val="00EE112F"/>
    <w:pPr>
      <w:spacing w:before="120"/>
    </w:pPr>
    <w:rPr>
      <w:rFonts w:ascii="Century Schoolbook" w:hAnsi="Century Schoolbook"/>
      <w:sz w:val="22"/>
    </w:rPr>
  </w:style>
  <w:style w:type="character" w:customStyle="1" w:styleId="CaptionChar">
    <w:name w:val="Caption Char"/>
    <w:rsid w:val="00EE112F"/>
    <w:rPr>
      <w:b/>
      <w:bCs/>
      <w:noProof w:val="0"/>
      <w:sz w:val="24"/>
      <w:szCs w:val="24"/>
      <w:lang w:val="en-US" w:eastAsia="en-US" w:bidi="ar-SA"/>
    </w:rPr>
  </w:style>
  <w:style w:type="paragraph" w:styleId="BodyTextFirstIndent">
    <w:name w:val="Body Text First Indent"/>
    <w:basedOn w:val="BodyText"/>
    <w:link w:val="BodyTextFirstIndentChar"/>
    <w:rsid w:val="00EE112F"/>
    <w:pPr>
      <w:keepNext w:val="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overflowPunct w:val="0"/>
      <w:autoSpaceDE w:val="0"/>
      <w:autoSpaceDN w:val="0"/>
      <w:adjustRightInd w:val="0"/>
      <w:spacing w:before="120" w:after="120"/>
      <w:ind w:firstLine="210"/>
      <w:textAlignment w:val="baseline"/>
    </w:pPr>
    <w:rPr>
      <w:lang w:val="en-US"/>
    </w:rPr>
  </w:style>
  <w:style w:type="character" w:customStyle="1" w:styleId="BodyTextFirstIndentChar">
    <w:name w:val="Body Text First Indent Char"/>
    <w:link w:val="BodyTextFirstIndent"/>
    <w:rsid w:val="00D01050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rsid w:val="00EE112F"/>
    <w:pPr>
      <w:spacing w:before="120"/>
      <w:ind w:left="360" w:firstLine="210"/>
    </w:pPr>
    <w:rPr>
      <w:rFonts w:ascii="Times New Roman" w:hAnsi="Times New Roman"/>
    </w:rPr>
  </w:style>
  <w:style w:type="character" w:customStyle="1" w:styleId="BodyTextFirstIndent2Char">
    <w:name w:val="Body Text First Indent 2 Char"/>
    <w:basedOn w:val="BodyTextIndentChar"/>
    <w:link w:val="BodyTextFirstIndent2"/>
    <w:rsid w:val="00D01050"/>
    <w:rPr>
      <w:rFonts w:ascii="Arial" w:hAnsi="Arial"/>
    </w:rPr>
  </w:style>
  <w:style w:type="paragraph" w:styleId="Closing">
    <w:name w:val="Closing"/>
    <w:basedOn w:val="Normal"/>
    <w:link w:val="ClosingChar"/>
    <w:rsid w:val="00EE112F"/>
    <w:pPr>
      <w:spacing w:before="120"/>
      <w:ind w:left="4320"/>
    </w:pPr>
    <w:rPr>
      <w:rFonts w:ascii="Times New Roman" w:hAnsi="Times New Roman"/>
    </w:rPr>
  </w:style>
  <w:style w:type="character" w:customStyle="1" w:styleId="ClosingChar">
    <w:name w:val="Closing Char"/>
    <w:link w:val="Closing"/>
    <w:rsid w:val="00D01050"/>
  </w:style>
  <w:style w:type="paragraph" w:styleId="Date">
    <w:name w:val="Date"/>
    <w:basedOn w:val="Normal"/>
    <w:next w:val="Normal"/>
    <w:link w:val="DateChar"/>
    <w:rsid w:val="00EE112F"/>
    <w:pPr>
      <w:spacing w:before="120"/>
    </w:pPr>
    <w:rPr>
      <w:rFonts w:ascii="Times New Roman" w:hAnsi="Times New Roman"/>
    </w:rPr>
  </w:style>
  <w:style w:type="character" w:customStyle="1" w:styleId="DateChar">
    <w:name w:val="Date Char"/>
    <w:link w:val="Date"/>
    <w:rsid w:val="00D01050"/>
  </w:style>
  <w:style w:type="paragraph" w:styleId="E-mailSignature">
    <w:name w:val="E-mail Signature"/>
    <w:basedOn w:val="Normal"/>
    <w:link w:val="E-mailSignatureChar"/>
    <w:rsid w:val="00EE112F"/>
    <w:pPr>
      <w:spacing w:before="120"/>
    </w:pPr>
    <w:rPr>
      <w:rFonts w:ascii="Times New Roman" w:hAnsi="Times New Roman"/>
    </w:rPr>
  </w:style>
  <w:style w:type="character" w:customStyle="1" w:styleId="E-mailSignatureChar">
    <w:name w:val="E-mail Signature Char"/>
    <w:link w:val="E-mailSignature"/>
    <w:rsid w:val="00D01050"/>
  </w:style>
  <w:style w:type="paragraph" w:styleId="EnvelopeAddress">
    <w:name w:val="envelope address"/>
    <w:basedOn w:val="Normal"/>
    <w:rsid w:val="00EE112F"/>
    <w:pPr>
      <w:framePr w:w="7920" w:h="1980" w:hRule="exact" w:hSpace="180" w:wrap="auto" w:hAnchor="page" w:xAlign="center" w:yAlign="bottom"/>
      <w:spacing w:before="120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EE112F"/>
    <w:pPr>
      <w:spacing w:before="120"/>
    </w:pPr>
    <w:rPr>
      <w:rFonts w:cs="Arial"/>
    </w:rPr>
  </w:style>
  <w:style w:type="paragraph" w:styleId="HTMLAddress">
    <w:name w:val="HTML Address"/>
    <w:basedOn w:val="Normal"/>
    <w:link w:val="HTMLAddressChar"/>
    <w:rsid w:val="00EE112F"/>
    <w:pPr>
      <w:spacing w:before="120"/>
    </w:pPr>
    <w:rPr>
      <w:rFonts w:ascii="Times New Roman" w:hAnsi="Times New Roman"/>
      <w:i/>
      <w:iCs/>
    </w:rPr>
  </w:style>
  <w:style w:type="character" w:customStyle="1" w:styleId="HTMLAddressChar">
    <w:name w:val="HTML Address Char"/>
    <w:link w:val="HTMLAddress"/>
    <w:rsid w:val="00D01050"/>
    <w:rPr>
      <w:i/>
      <w:iCs/>
    </w:rPr>
  </w:style>
  <w:style w:type="paragraph" w:styleId="List">
    <w:name w:val="List"/>
    <w:basedOn w:val="Normal"/>
    <w:rsid w:val="00EE112F"/>
    <w:pPr>
      <w:spacing w:before="120"/>
      <w:ind w:left="360" w:hanging="360"/>
    </w:pPr>
    <w:rPr>
      <w:rFonts w:ascii="Times New Roman" w:hAnsi="Times New Roman"/>
    </w:rPr>
  </w:style>
  <w:style w:type="paragraph" w:styleId="List2">
    <w:name w:val="List 2"/>
    <w:basedOn w:val="Normal"/>
    <w:rsid w:val="00EE112F"/>
    <w:pPr>
      <w:spacing w:before="120"/>
      <w:ind w:left="720" w:hanging="360"/>
    </w:pPr>
    <w:rPr>
      <w:rFonts w:ascii="Times New Roman" w:hAnsi="Times New Roman"/>
    </w:rPr>
  </w:style>
  <w:style w:type="paragraph" w:styleId="List3">
    <w:name w:val="List 3"/>
    <w:basedOn w:val="Normal"/>
    <w:rsid w:val="00EE112F"/>
    <w:pPr>
      <w:spacing w:before="120"/>
      <w:ind w:left="1080" w:hanging="360"/>
    </w:pPr>
    <w:rPr>
      <w:rFonts w:ascii="Times New Roman" w:hAnsi="Times New Roman"/>
    </w:rPr>
  </w:style>
  <w:style w:type="paragraph" w:styleId="List4">
    <w:name w:val="List 4"/>
    <w:basedOn w:val="Normal"/>
    <w:rsid w:val="00EE112F"/>
    <w:pPr>
      <w:spacing w:before="120"/>
      <w:ind w:left="1440" w:hanging="360"/>
    </w:pPr>
    <w:rPr>
      <w:rFonts w:ascii="Times New Roman" w:hAnsi="Times New Roman"/>
    </w:rPr>
  </w:style>
  <w:style w:type="paragraph" w:styleId="List5">
    <w:name w:val="List 5"/>
    <w:basedOn w:val="Normal"/>
    <w:rsid w:val="00EE112F"/>
    <w:pPr>
      <w:spacing w:before="120"/>
      <w:ind w:left="1800" w:hanging="360"/>
    </w:pPr>
    <w:rPr>
      <w:rFonts w:ascii="Times New Roman" w:hAnsi="Times New Roman"/>
    </w:rPr>
  </w:style>
  <w:style w:type="paragraph" w:styleId="ListContinue">
    <w:name w:val="List Continue"/>
    <w:basedOn w:val="Normal"/>
    <w:rsid w:val="00EE112F"/>
    <w:pPr>
      <w:spacing w:before="120" w:after="120"/>
      <w:ind w:left="360"/>
    </w:pPr>
    <w:rPr>
      <w:rFonts w:ascii="Times New Roman" w:hAnsi="Times New Roman"/>
    </w:rPr>
  </w:style>
  <w:style w:type="paragraph" w:styleId="ListContinue2">
    <w:name w:val="List Continue 2"/>
    <w:basedOn w:val="Normal"/>
    <w:rsid w:val="00EE112F"/>
    <w:pPr>
      <w:spacing w:before="120" w:after="120"/>
      <w:ind w:left="720"/>
    </w:pPr>
    <w:rPr>
      <w:rFonts w:ascii="Times New Roman" w:hAnsi="Times New Roman"/>
    </w:rPr>
  </w:style>
  <w:style w:type="paragraph" w:styleId="ListContinue3">
    <w:name w:val="List Continue 3"/>
    <w:basedOn w:val="Normal"/>
    <w:rsid w:val="00EE112F"/>
    <w:pPr>
      <w:spacing w:before="120" w:after="120"/>
      <w:ind w:left="1080"/>
    </w:pPr>
    <w:rPr>
      <w:rFonts w:ascii="Times New Roman" w:hAnsi="Times New Roman"/>
    </w:rPr>
  </w:style>
  <w:style w:type="paragraph" w:styleId="ListContinue4">
    <w:name w:val="List Continue 4"/>
    <w:basedOn w:val="Normal"/>
    <w:rsid w:val="00EE112F"/>
    <w:pPr>
      <w:spacing w:before="120" w:after="120"/>
      <w:ind w:left="1440"/>
    </w:pPr>
    <w:rPr>
      <w:rFonts w:ascii="Times New Roman" w:hAnsi="Times New Roman"/>
    </w:rPr>
  </w:style>
  <w:style w:type="paragraph" w:styleId="ListContinue5">
    <w:name w:val="List Continue 5"/>
    <w:basedOn w:val="Normal"/>
    <w:rsid w:val="00EE112F"/>
    <w:pPr>
      <w:spacing w:before="120" w:after="120"/>
      <w:ind w:left="1800"/>
    </w:pPr>
    <w:rPr>
      <w:rFonts w:ascii="Times New Roman" w:hAnsi="Times New Roman"/>
    </w:rPr>
  </w:style>
  <w:style w:type="paragraph" w:styleId="MessageHeader">
    <w:name w:val="Message Header"/>
    <w:basedOn w:val="Normal"/>
    <w:link w:val="MessageHeaderChar"/>
    <w:rsid w:val="00EE11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rsid w:val="00D01050"/>
    <w:rPr>
      <w:rFonts w:ascii="Arial" w:hAnsi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EE112F"/>
    <w:pPr>
      <w:spacing w:before="120"/>
      <w:ind w:left="720"/>
    </w:pPr>
    <w:rPr>
      <w:rFonts w:ascii="Times New Roman" w:hAnsi="Times New Roman"/>
    </w:rPr>
  </w:style>
  <w:style w:type="paragraph" w:styleId="NoteHeading">
    <w:name w:val="Note Heading"/>
    <w:basedOn w:val="Normal"/>
    <w:next w:val="Normal"/>
    <w:link w:val="NoteHeadingChar"/>
    <w:rsid w:val="00EE112F"/>
    <w:pPr>
      <w:spacing w:before="120"/>
    </w:pPr>
    <w:rPr>
      <w:rFonts w:ascii="Times New Roman" w:hAnsi="Times New Roman"/>
    </w:rPr>
  </w:style>
  <w:style w:type="character" w:customStyle="1" w:styleId="NoteHeadingChar">
    <w:name w:val="Note Heading Char"/>
    <w:link w:val="NoteHeading"/>
    <w:rsid w:val="00D01050"/>
  </w:style>
  <w:style w:type="paragraph" w:styleId="Salutation">
    <w:name w:val="Salutation"/>
    <w:basedOn w:val="Normal"/>
    <w:next w:val="Normal"/>
    <w:link w:val="SalutationChar"/>
    <w:rsid w:val="00EE112F"/>
    <w:pPr>
      <w:spacing w:before="120"/>
    </w:pPr>
    <w:rPr>
      <w:rFonts w:ascii="Times New Roman" w:hAnsi="Times New Roman"/>
    </w:rPr>
  </w:style>
  <w:style w:type="character" w:customStyle="1" w:styleId="SalutationChar">
    <w:name w:val="Salutation Char"/>
    <w:link w:val="Salutation"/>
    <w:rsid w:val="00D01050"/>
  </w:style>
  <w:style w:type="paragraph" w:styleId="Signature">
    <w:name w:val="Signature"/>
    <w:basedOn w:val="Normal"/>
    <w:link w:val="SignatureChar"/>
    <w:rsid w:val="00EE112F"/>
    <w:pPr>
      <w:spacing w:before="120"/>
      <w:ind w:left="4320"/>
    </w:pPr>
    <w:rPr>
      <w:rFonts w:ascii="Times New Roman" w:hAnsi="Times New Roman"/>
    </w:rPr>
  </w:style>
  <w:style w:type="character" w:customStyle="1" w:styleId="SignatureChar">
    <w:name w:val="Signature Char"/>
    <w:link w:val="Signature"/>
    <w:rsid w:val="00D01050"/>
  </w:style>
  <w:style w:type="paragraph" w:customStyle="1" w:styleId="tablecell0">
    <w:name w:val="tablecell"/>
    <w:basedOn w:val="Normal"/>
    <w:rsid w:val="00EE112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TableText">
    <w:name w:val="Table Text"/>
    <w:basedOn w:val="BodyText"/>
    <w:rsid w:val="00EE112F"/>
    <w:pPr>
      <w:keepNext w:val="0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</w:tabs>
      <w:overflowPunct w:val="0"/>
      <w:autoSpaceDE w:val="0"/>
      <w:autoSpaceDN w:val="0"/>
      <w:adjustRightInd w:val="0"/>
      <w:textAlignment w:val="baseline"/>
    </w:pPr>
    <w:rPr>
      <w:sz w:val="16"/>
      <w:lang w:val="en-US"/>
    </w:rPr>
  </w:style>
  <w:style w:type="paragraph" w:customStyle="1" w:styleId="label1">
    <w:name w:val="label1"/>
    <w:basedOn w:val="Heading6"/>
    <w:rsid w:val="00EE112F"/>
    <w:pPr>
      <w:keepNext/>
      <w:numPr>
        <w:ilvl w:val="0"/>
        <w:numId w:val="0"/>
      </w:numPr>
      <w:spacing w:before="300" w:after="100"/>
      <w:outlineLvl w:val="9"/>
    </w:pPr>
    <w:rPr>
      <w:bCs w:val="0"/>
      <w:smallCaps/>
      <w:sz w:val="24"/>
      <w:szCs w:val="20"/>
    </w:rPr>
  </w:style>
  <w:style w:type="paragraph" w:customStyle="1" w:styleId="TableCell1">
    <w:name w:val="Table Cell1"/>
    <w:basedOn w:val="Normal"/>
    <w:rsid w:val="00EE112F"/>
    <w:pPr>
      <w:keepLines/>
      <w:tabs>
        <w:tab w:val="left" w:pos="540"/>
      </w:tabs>
      <w:spacing w:before="20" w:after="20"/>
      <w:jc w:val="center"/>
    </w:pPr>
    <w:rPr>
      <w:rFonts w:ascii="Times New Roman" w:hAnsi="Times New Roman"/>
    </w:rPr>
  </w:style>
  <w:style w:type="paragraph" w:customStyle="1" w:styleId="twkpart1">
    <w:name w:val="twk_part1"/>
    <w:rsid w:val="00EE112F"/>
    <w:pPr>
      <w:widowControl w:val="0"/>
      <w:tabs>
        <w:tab w:val="left" w:pos="1080"/>
        <w:tab w:val="left" w:pos="2160"/>
        <w:tab w:val="left" w:pos="3240"/>
        <w:tab w:val="left" w:pos="4320"/>
        <w:tab w:val="left" w:pos="5400"/>
      </w:tabs>
      <w:overflowPunct w:val="0"/>
      <w:autoSpaceDE w:val="0"/>
      <w:autoSpaceDN w:val="0"/>
      <w:adjustRightInd w:val="0"/>
      <w:spacing w:before="40" w:after="101" w:line="261" w:lineRule="atLeast"/>
      <w:textAlignment w:val="baseline"/>
    </w:pPr>
    <w:rPr>
      <w:rFonts w:ascii="Courier" w:hAnsi="Courier"/>
    </w:rPr>
  </w:style>
  <w:style w:type="paragraph" w:customStyle="1" w:styleId="twkimage1">
    <w:name w:val="twk_image1"/>
    <w:rsid w:val="00EE112F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overflowPunct w:val="0"/>
      <w:autoSpaceDE w:val="0"/>
      <w:autoSpaceDN w:val="0"/>
      <w:adjustRightInd w:val="0"/>
      <w:spacing w:before="11" w:after="72" w:line="261" w:lineRule="atLeast"/>
      <w:jc w:val="center"/>
      <w:textAlignment w:val="baseline"/>
    </w:pPr>
    <w:rPr>
      <w:rFonts w:ascii="Helvetica" w:hAnsi="Helvetica"/>
    </w:rPr>
  </w:style>
  <w:style w:type="paragraph" w:customStyle="1" w:styleId="level5lastpage1">
    <w:name w:val="level5_last_page1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32" w:after="72" w:line="280" w:lineRule="atLeast"/>
      <w:jc w:val="both"/>
      <w:textAlignment w:val="baseline"/>
    </w:pPr>
    <w:rPr>
      <w:rFonts w:ascii="Times" w:hAnsi="Times"/>
      <w:color w:val="FFFFFF"/>
      <w:sz w:val="24"/>
    </w:rPr>
  </w:style>
  <w:style w:type="paragraph" w:customStyle="1" w:styleId="figlabel1">
    <w:name w:val="fig_label1"/>
    <w:rsid w:val="00EE112F"/>
    <w:pPr>
      <w:widowControl w:val="0"/>
      <w:tabs>
        <w:tab w:val="left" w:pos="0"/>
        <w:tab w:val="left" w:pos="1440"/>
        <w:tab w:val="left" w:pos="2880"/>
        <w:tab w:val="left" w:pos="4320"/>
      </w:tabs>
      <w:overflowPunct w:val="0"/>
      <w:autoSpaceDE w:val="0"/>
      <w:autoSpaceDN w:val="0"/>
      <w:adjustRightInd w:val="0"/>
      <w:spacing w:before="176" w:after="72" w:line="280" w:lineRule="atLeast"/>
      <w:jc w:val="center"/>
      <w:textAlignment w:val="baseline"/>
    </w:pPr>
    <w:rPr>
      <w:rFonts w:ascii="Times" w:hAnsi="Times"/>
      <w:b/>
      <w:sz w:val="24"/>
    </w:rPr>
  </w:style>
  <w:style w:type="paragraph" w:customStyle="1" w:styleId="UnordList1">
    <w:name w:val="Unord List1"/>
    <w:basedOn w:val="Normal"/>
    <w:rsid w:val="00EE112F"/>
    <w:pPr>
      <w:spacing w:before="120"/>
      <w:ind w:left="720" w:hanging="360"/>
    </w:pPr>
    <w:rPr>
      <w:rFonts w:ascii="Times New Roman" w:hAnsi="Times New Roman"/>
    </w:rPr>
  </w:style>
  <w:style w:type="paragraph" w:customStyle="1" w:styleId="prioritycell1">
    <w:name w:val="priority:cell1"/>
    <w:rsid w:val="00EE112F"/>
    <w:pPr>
      <w:widowControl w:val="0"/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11" w:after="38" w:line="267" w:lineRule="atLeast"/>
      <w:textAlignment w:val="baseline"/>
    </w:pPr>
    <w:rPr>
      <w:rFonts w:ascii="Times" w:hAnsi="Times"/>
      <w:sz w:val="24"/>
    </w:rPr>
  </w:style>
  <w:style w:type="paragraph" w:customStyle="1" w:styleId="list10">
    <w:name w:val="list1"/>
    <w:basedOn w:val="Normal"/>
    <w:rsid w:val="00EE112F"/>
    <w:pPr>
      <w:ind w:left="792" w:hanging="360"/>
    </w:pPr>
    <w:rPr>
      <w:rFonts w:ascii="Times New Roman" w:hAnsi="Times New Roman"/>
    </w:rPr>
  </w:style>
  <w:style w:type="paragraph" w:customStyle="1" w:styleId="TableCell-Attrib1">
    <w:name w:val="Table Cell - Attrib1"/>
    <w:basedOn w:val="TableCell"/>
    <w:rsid w:val="00EE112F"/>
    <w:pPr>
      <w:tabs>
        <w:tab w:val="clear" w:pos="540"/>
        <w:tab w:val="left" w:pos="342"/>
      </w:tabs>
      <w:ind w:left="288" w:hanging="288"/>
      <w:jc w:val="left"/>
    </w:pPr>
    <w:rPr>
      <w:sz w:val="16"/>
    </w:rPr>
  </w:style>
  <w:style w:type="paragraph" w:customStyle="1" w:styleId="cover1">
    <w:name w:val="cover1"/>
    <w:basedOn w:val="Title"/>
    <w:rsid w:val="00EE112F"/>
  </w:style>
  <w:style w:type="paragraph" w:customStyle="1" w:styleId="FigureHead1">
    <w:name w:val="Figure Head1"/>
    <w:basedOn w:val="label"/>
    <w:rsid w:val="00EE112F"/>
    <w:pPr>
      <w:keepNext w:val="0"/>
      <w:jc w:val="center"/>
    </w:pPr>
    <w:rPr>
      <w:b/>
      <w:i/>
      <w:smallCaps w:val="0"/>
    </w:rPr>
  </w:style>
  <w:style w:type="paragraph" w:customStyle="1" w:styleId="Subject1">
    <w:name w:val="Subject1"/>
    <w:basedOn w:val="Header"/>
    <w:next w:val="Normal"/>
    <w:rsid w:val="00EE112F"/>
    <w:pPr>
      <w:keepNext/>
      <w:spacing w:before="240" w:after="120"/>
    </w:pPr>
    <w:rPr>
      <w:rFonts w:ascii="Times New Roman" w:hAnsi="Times New Roman"/>
      <w:b/>
      <w:caps/>
      <w:sz w:val="28"/>
    </w:rPr>
  </w:style>
  <w:style w:type="paragraph" w:customStyle="1" w:styleId="Cntrhead1">
    <w:name w:val="Cntrhead1"/>
    <w:basedOn w:val="Title"/>
    <w:next w:val="Normal"/>
    <w:rsid w:val="00EE112F"/>
    <w:pPr>
      <w:keepNext/>
      <w:pageBreakBefore/>
    </w:pPr>
    <w:rPr>
      <w:caps w:val="0"/>
      <w:sz w:val="32"/>
    </w:rPr>
  </w:style>
  <w:style w:type="paragraph" w:customStyle="1" w:styleId="leafNormal1">
    <w:name w:val="leafNormal1"/>
    <w:rsid w:val="00EE112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line="255" w:lineRule="atLeast"/>
      <w:textAlignment w:val="baseline"/>
    </w:pPr>
    <w:rPr>
      <w:rFonts w:ascii="Helvetica" w:hAnsi="Helvetica"/>
      <w:sz w:val="22"/>
    </w:rPr>
  </w:style>
  <w:style w:type="paragraph" w:customStyle="1" w:styleId="Style1">
    <w:name w:val="Style1"/>
    <w:basedOn w:val="Heading4"/>
    <w:rsid w:val="00EE112F"/>
    <w:pPr>
      <w:numPr>
        <w:ilvl w:val="0"/>
        <w:numId w:val="0"/>
      </w:numPr>
      <w:tabs>
        <w:tab w:val="left" w:pos="-720"/>
        <w:tab w:val="left" w:pos="1100"/>
      </w:tabs>
      <w:suppressAutoHyphens/>
      <w:spacing w:before="0" w:after="0"/>
    </w:pPr>
    <w:rPr>
      <w:rFonts w:cs="Times New Roman"/>
      <w:b/>
      <w:bCs w:val="0"/>
      <w:iCs/>
      <w:kern w:val="0"/>
      <w:sz w:val="20"/>
      <w:szCs w:val="20"/>
      <w:u w:val="single"/>
      <w:lang w:val="fr-FR"/>
    </w:rPr>
  </w:style>
  <w:style w:type="paragraph" w:customStyle="1" w:styleId="TableCell2">
    <w:name w:val="Table Cell2"/>
    <w:basedOn w:val="Normal"/>
    <w:rsid w:val="00EE112F"/>
    <w:pPr>
      <w:keepLines/>
      <w:tabs>
        <w:tab w:val="left" w:pos="540"/>
      </w:tabs>
      <w:spacing w:before="20" w:after="20"/>
      <w:jc w:val="center"/>
    </w:pPr>
    <w:rPr>
      <w:rFonts w:ascii="Times New Roman" w:hAnsi="Times New Roman"/>
    </w:rPr>
  </w:style>
  <w:style w:type="paragraph" w:customStyle="1" w:styleId="UnordList2">
    <w:name w:val="Unord List2"/>
    <w:basedOn w:val="Normal"/>
    <w:rsid w:val="00EE112F"/>
    <w:pPr>
      <w:spacing w:before="120"/>
      <w:ind w:left="720" w:hanging="360"/>
    </w:pPr>
    <w:rPr>
      <w:rFonts w:ascii="Times New Roman" w:hAnsi="Times New Roman"/>
    </w:rPr>
  </w:style>
  <w:style w:type="paragraph" w:customStyle="1" w:styleId="label2">
    <w:name w:val="label2"/>
    <w:basedOn w:val="Heading6"/>
    <w:rsid w:val="00EE112F"/>
    <w:pPr>
      <w:keepNext/>
      <w:numPr>
        <w:ilvl w:val="0"/>
        <w:numId w:val="0"/>
      </w:numPr>
      <w:spacing w:before="300" w:after="100"/>
      <w:outlineLvl w:val="9"/>
    </w:pPr>
    <w:rPr>
      <w:bCs w:val="0"/>
      <w:smallCaps/>
      <w:sz w:val="24"/>
      <w:szCs w:val="20"/>
    </w:rPr>
  </w:style>
  <w:style w:type="paragraph" w:customStyle="1" w:styleId="list20">
    <w:name w:val="list2"/>
    <w:basedOn w:val="Normal"/>
    <w:rsid w:val="00EE112F"/>
    <w:pPr>
      <w:ind w:left="792" w:hanging="360"/>
    </w:pPr>
    <w:rPr>
      <w:rFonts w:ascii="Times New Roman" w:hAnsi="Times New Roman"/>
    </w:rPr>
  </w:style>
  <w:style w:type="paragraph" w:customStyle="1" w:styleId="TableCell-Attrib2">
    <w:name w:val="Table Cell - Attrib2"/>
    <w:basedOn w:val="TableCell"/>
    <w:rsid w:val="00EE112F"/>
    <w:pPr>
      <w:tabs>
        <w:tab w:val="clear" w:pos="540"/>
        <w:tab w:val="left" w:pos="342"/>
      </w:tabs>
      <w:ind w:left="288" w:hanging="288"/>
      <w:jc w:val="left"/>
    </w:pPr>
    <w:rPr>
      <w:sz w:val="16"/>
    </w:rPr>
  </w:style>
  <w:style w:type="paragraph" w:customStyle="1" w:styleId="cover2">
    <w:name w:val="cover2"/>
    <w:basedOn w:val="Title"/>
    <w:rsid w:val="00EE112F"/>
  </w:style>
  <w:style w:type="paragraph" w:customStyle="1" w:styleId="FigureHead2">
    <w:name w:val="Figure Head2"/>
    <w:basedOn w:val="label"/>
    <w:rsid w:val="00EE112F"/>
    <w:pPr>
      <w:keepNext w:val="0"/>
      <w:jc w:val="center"/>
    </w:pPr>
    <w:rPr>
      <w:b/>
      <w:i/>
      <w:smallCaps w:val="0"/>
    </w:rPr>
  </w:style>
  <w:style w:type="paragraph" w:customStyle="1" w:styleId="Subject2">
    <w:name w:val="Subject2"/>
    <w:basedOn w:val="Header"/>
    <w:next w:val="Normal"/>
    <w:rsid w:val="00EE112F"/>
    <w:pPr>
      <w:keepNext/>
      <w:spacing w:before="240" w:after="120"/>
    </w:pPr>
    <w:rPr>
      <w:rFonts w:ascii="Times New Roman" w:hAnsi="Times New Roman"/>
      <w:b/>
      <w:caps/>
      <w:sz w:val="28"/>
    </w:rPr>
  </w:style>
  <w:style w:type="paragraph" w:customStyle="1" w:styleId="Cntrhead2">
    <w:name w:val="Cntrhead2"/>
    <w:basedOn w:val="Title"/>
    <w:next w:val="Normal"/>
    <w:rsid w:val="00EE112F"/>
    <w:pPr>
      <w:keepNext/>
      <w:pageBreakBefore/>
    </w:pPr>
    <w:rPr>
      <w:caps w:val="0"/>
      <w:sz w:val="32"/>
    </w:rPr>
  </w:style>
  <w:style w:type="character" w:customStyle="1" w:styleId="unread1">
    <w:name w:val="unread1"/>
    <w:rsid w:val="00EE112F"/>
    <w:rPr>
      <w:color w:val="FF0000"/>
      <w:shd w:val="clear" w:color="auto" w:fill="FFFFFF"/>
    </w:rPr>
  </w:style>
  <w:style w:type="paragraph" w:customStyle="1" w:styleId="Style5">
    <w:name w:val="Style5"/>
    <w:basedOn w:val="Heading5"/>
    <w:rsid w:val="00EE112F"/>
    <w:pPr>
      <w:keepNext w:val="0"/>
      <w:overflowPunct/>
      <w:autoSpaceDE/>
      <w:autoSpaceDN/>
      <w:adjustRightInd/>
      <w:spacing w:before="0" w:after="0"/>
      <w:textAlignment w:val="auto"/>
    </w:pPr>
    <w:rPr>
      <w:bCs/>
      <w:kern w:val="0"/>
      <w:sz w:val="20"/>
      <w:szCs w:val="20"/>
      <w:u w:val="single"/>
      <w:lang w:val="fr-FR"/>
    </w:rPr>
  </w:style>
  <w:style w:type="paragraph" w:customStyle="1" w:styleId="SpecText">
    <w:name w:val="Spec Text"/>
    <w:link w:val="SpecTextChar"/>
    <w:rsid w:val="00EE112F"/>
    <w:pPr>
      <w:spacing w:after="120"/>
      <w:ind w:left="1080"/>
    </w:pPr>
    <w:rPr>
      <w:rFonts w:ascii="Arial" w:hAnsi="Arial"/>
      <w:sz w:val="18"/>
    </w:rPr>
  </w:style>
  <w:style w:type="character" w:customStyle="1" w:styleId="SpecTextChar">
    <w:name w:val="Spec Text Char"/>
    <w:link w:val="SpecText"/>
    <w:rsid w:val="00EE112F"/>
    <w:rPr>
      <w:rFonts w:ascii="Arial" w:hAnsi="Arial"/>
      <w:sz w:val="18"/>
      <w:lang w:val="en-US" w:eastAsia="en-US" w:bidi="ar-SA"/>
    </w:rPr>
  </w:style>
  <w:style w:type="paragraph" w:customStyle="1" w:styleId="SpecTableTextBold">
    <w:name w:val="Spec Table Text Bold"/>
    <w:basedOn w:val="SpecText"/>
    <w:rsid w:val="00EE112F"/>
    <w:pPr>
      <w:spacing w:after="0"/>
      <w:ind w:left="0"/>
      <w:jc w:val="center"/>
    </w:pPr>
    <w:rPr>
      <w:rFonts w:ascii="Arial (W1)" w:hAnsi="Arial (W1)"/>
      <w:b/>
      <w:color w:val="000000"/>
    </w:rPr>
  </w:style>
  <w:style w:type="paragraph" w:customStyle="1" w:styleId="SpecTableText">
    <w:name w:val="Spec Table Text"/>
    <w:basedOn w:val="SpecText"/>
    <w:rsid w:val="00EE112F"/>
    <w:pPr>
      <w:spacing w:after="0"/>
      <w:ind w:left="0"/>
      <w:jc w:val="center"/>
    </w:pPr>
    <w:rPr>
      <w:rFonts w:ascii="Arial (W1)" w:hAnsi="Arial (W1)"/>
      <w:color w:val="000000"/>
    </w:rPr>
  </w:style>
  <w:style w:type="character" w:customStyle="1" w:styleId="bold">
    <w:name w:val="bold"/>
    <w:rsid w:val="00F33940"/>
  </w:style>
  <w:style w:type="paragraph" w:customStyle="1" w:styleId="FormatvorlageNOTELinks125cm">
    <w:name w:val="Formatvorlage NOTE + Links:  125 cm"/>
    <w:basedOn w:val="Normal"/>
    <w:rsid w:val="00F70D52"/>
    <w:pPr>
      <w:numPr>
        <w:ilvl w:val="1"/>
        <w:numId w:val="4"/>
      </w:numPr>
      <w:overflowPunct/>
      <w:autoSpaceDE/>
      <w:autoSpaceDN/>
      <w:adjustRightInd/>
      <w:jc w:val="both"/>
      <w:textAlignment w:val="auto"/>
    </w:pPr>
    <w:rPr>
      <w:szCs w:val="24"/>
      <w:lang w:val="en-GB"/>
    </w:rPr>
  </w:style>
  <w:style w:type="paragraph" w:customStyle="1" w:styleId="UcName">
    <w:name w:val="UcName"/>
    <w:basedOn w:val="Heading7"/>
    <w:next w:val="Normal"/>
    <w:rsid w:val="00CD390A"/>
    <w:pPr>
      <w:keepNext/>
      <w:numPr>
        <w:ilvl w:val="0"/>
        <w:numId w:val="5"/>
      </w:numPr>
      <w:shd w:val="pct20" w:color="auto" w:fill="FFFFFF"/>
      <w:tabs>
        <w:tab w:val="clear" w:pos="2160"/>
        <w:tab w:val="left" w:pos="1134"/>
        <w:tab w:val="left" w:pos="1985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spacing w:before="120" w:after="120"/>
      <w:ind w:left="1985" w:hanging="1985"/>
      <w:textAlignment w:val="auto"/>
    </w:pPr>
    <w:rPr>
      <w:rFonts w:cs="Arial"/>
      <w:b/>
      <w:bCs/>
      <w:sz w:val="36"/>
      <w:szCs w:val="36"/>
      <w:lang w:val="sv-SE"/>
    </w:rPr>
  </w:style>
  <w:style w:type="character" w:customStyle="1" w:styleId="StyleLatinBoldLatinItalic">
    <w:name w:val="Style (Latin) Bold (Latin) Italic"/>
    <w:rsid w:val="00CD390A"/>
    <w:rPr>
      <w:rFonts w:ascii="Arial" w:hAnsi="Arial"/>
      <w:b/>
      <w:i/>
      <w:sz w:val="20"/>
    </w:rPr>
  </w:style>
  <w:style w:type="paragraph" w:customStyle="1" w:styleId="StyleLatinBoldLatinItalicAfter025cm">
    <w:name w:val="Style (Latin) Bold (Latin) Italic After:  025 cm"/>
    <w:basedOn w:val="Normal"/>
    <w:link w:val="StyleLatinBoldLatinItalicAfter025cmChar"/>
    <w:rsid w:val="00CD390A"/>
    <w:pPr>
      <w:overflowPunct/>
      <w:autoSpaceDE/>
      <w:autoSpaceDN/>
      <w:adjustRightInd/>
      <w:ind w:right="142"/>
      <w:textAlignment w:val="auto"/>
    </w:pPr>
    <w:rPr>
      <w:rFonts w:cs="Times"/>
      <w:b/>
      <w:i/>
      <w:lang w:val="sv-SE" w:eastAsia="sv-SE"/>
    </w:rPr>
  </w:style>
  <w:style w:type="character" w:customStyle="1" w:styleId="StyleLatinBoldLatinItalicAfter025cmChar">
    <w:name w:val="Style (Latin) Bold (Latin) Italic After:  025 cm Char"/>
    <w:link w:val="StyleLatinBoldLatinItalicAfter025cm"/>
    <w:rsid w:val="00CD390A"/>
    <w:rPr>
      <w:rFonts w:ascii="Arial" w:hAnsi="Arial" w:cs="Times"/>
      <w:b/>
      <w:i/>
      <w:lang w:val="sv-SE" w:eastAsia="sv-SE"/>
    </w:rPr>
  </w:style>
  <w:style w:type="paragraph" w:customStyle="1" w:styleId="StyleRight025cm">
    <w:name w:val="Style Right:  025 cm"/>
    <w:basedOn w:val="Normal"/>
    <w:autoRedefine/>
    <w:rsid w:val="00CD390A"/>
    <w:pPr>
      <w:overflowPunct/>
      <w:autoSpaceDE/>
      <w:autoSpaceDN/>
      <w:adjustRightInd/>
      <w:ind w:right="142"/>
      <w:textAlignment w:val="auto"/>
    </w:pPr>
    <w:rPr>
      <w:lang w:val="sv-SE" w:eastAsia="sv-SE"/>
    </w:rPr>
  </w:style>
  <w:style w:type="table" w:styleId="TableList4">
    <w:name w:val="Table List 4"/>
    <w:basedOn w:val="TableNormal"/>
    <w:unhideWhenUsed/>
    <w:rsid w:val="00A81527"/>
    <w:pPr>
      <w:overflowPunct w:val="0"/>
      <w:autoSpaceDE w:val="0"/>
      <w:autoSpaceDN w:val="0"/>
      <w:adjustRightInd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Revision">
    <w:name w:val="Revision"/>
    <w:uiPriority w:val="99"/>
    <w:rsid w:val="001B2B80"/>
    <w:rPr>
      <w:sz w:val="22"/>
    </w:rPr>
  </w:style>
  <w:style w:type="paragraph" w:styleId="ListParagraph">
    <w:name w:val="List Paragraph"/>
    <w:basedOn w:val="Normal"/>
    <w:uiPriority w:val="34"/>
    <w:qFormat/>
    <w:rsid w:val="00F8576C"/>
    <w:p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table" w:styleId="TableClassic4">
    <w:name w:val="Table Classic 4"/>
    <w:basedOn w:val="TableNormal"/>
    <w:unhideWhenUsed/>
    <w:rsid w:val="001B2B80"/>
    <w:pPr>
      <w:overflowPunct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">
    <w:name w:val="Light List"/>
    <w:basedOn w:val="TableNormal"/>
    <w:uiPriority w:val="61"/>
    <w:rsid w:val="001B2B8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Shading1-Accent1">
    <w:name w:val="Medium Shading 1 Accent 1"/>
    <w:basedOn w:val="TableNormal"/>
    <w:uiPriority w:val="63"/>
    <w:rsid w:val="001B2B8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lietextAnwendugsdoku">
    <w:name w:val="Fließtext__Anwendugsdoku"/>
    <w:basedOn w:val="Normal"/>
    <w:link w:val="FlietextAnwendugsdokuZchn"/>
    <w:qFormat/>
    <w:rsid w:val="00352F3E"/>
    <w:pPr>
      <w:overflowPunct/>
      <w:autoSpaceDE/>
      <w:autoSpaceDN/>
      <w:adjustRightInd/>
      <w:spacing w:before="120"/>
      <w:textAlignment w:val="auto"/>
    </w:pPr>
    <w:rPr>
      <w:rFonts w:ascii="Humnst777 Lt BT" w:hAnsi="Humnst777 Lt BT"/>
      <w:sz w:val="22"/>
      <w:lang w:eastAsia="de-DE"/>
    </w:rPr>
  </w:style>
  <w:style w:type="character" w:customStyle="1" w:styleId="FlietextAnwendugsdokuZchn">
    <w:name w:val="Fließtext__Anwendugsdoku Zchn"/>
    <w:link w:val="FlietextAnwendugsdoku"/>
    <w:rsid w:val="00352F3E"/>
    <w:rPr>
      <w:rFonts w:ascii="Humnst777 Lt BT" w:hAnsi="Humnst777 Lt BT"/>
      <w:sz w:val="22"/>
      <w:lang w:eastAsia="de-DE"/>
    </w:rPr>
  </w:style>
  <w:style w:type="paragraph" w:customStyle="1" w:styleId="REReqAttributes">
    <w:name w:val="RE_ReqAttributes"/>
    <w:basedOn w:val="RERequirement"/>
    <w:next w:val="Normal"/>
    <w:qFormat/>
    <w:rsid w:val="00B940AB"/>
    <w:pPr>
      <w:pBdr>
        <w:top w:val="double" w:sz="6" w:space="1" w:color="BFBFBF" w:themeColor="background1" w:themeShade="BF"/>
        <w:bottom w:val="double" w:sz="6" w:space="1" w:color="BFBFBF" w:themeColor="background1" w:themeShade="BF"/>
      </w:pBdr>
    </w:pPr>
    <w:rPr>
      <w:vanish/>
      <w:color w:val="BFBFBF" w:themeColor="background1" w:themeShade="BF"/>
    </w:rPr>
  </w:style>
  <w:style w:type="paragraph" w:customStyle="1" w:styleId="REUseCase">
    <w:name w:val="RE_UseCase"/>
    <w:basedOn w:val="RERequirement"/>
    <w:next w:val="Normal"/>
    <w:qFormat/>
    <w:rsid w:val="001D531E"/>
    <w:rPr>
      <w:lang w:val="en-GB"/>
    </w:rPr>
  </w:style>
  <w:style w:type="paragraph" w:customStyle="1" w:styleId="REGoal">
    <w:name w:val="RE_Goal"/>
    <w:basedOn w:val="RERequirement"/>
    <w:next w:val="Normal"/>
    <w:qFormat/>
    <w:rsid w:val="00B940AB"/>
  </w:style>
  <w:style w:type="paragraph" w:customStyle="1" w:styleId="Goal">
    <w:name w:val="Goal"/>
    <w:basedOn w:val="Normal"/>
    <w:next w:val="Normal"/>
    <w:rsid w:val="005C57C3"/>
    <w:pPr>
      <w:pBdr>
        <w:top w:val="double" w:sz="6" w:space="1" w:color="auto"/>
        <w:bottom w:val="double" w:sz="6" w:space="1" w:color="auto"/>
      </w:pBdr>
      <w:spacing w:before="240" w:after="120"/>
      <w:outlineLvl w:val="8"/>
    </w:pPr>
    <w:rPr>
      <w:rFonts w:cs="Arial"/>
      <w:b/>
      <w:sz w:val="22"/>
      <w:szCs w:val="22"/>
    </w:rPr>
  </w:style>
  <w:style w:type="paragraph" w:customStyle="1" w:styleId="Requirement">
    <w:name w:val="Requirement"/>
    <w:basedOn w:val="Heading9"/>
    <w:next w:val="Normal"/>
    <w:rsid w:val="005C57C3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spacing w:after="120"/>
    </w:pPr>
    <w:rPr>
      <w:b/>
    </w:rPr>
  </w:style>
  <w:style w:type="paragraph" w:customStyle="1" w:styleId="UseCase">
    <w:name w:val="UseCase"/>
    <w:basedOn w:val="Requirement"/>
    <w:next w:val="Normal"/>
    <w:rsid w:val="005C57C3"/>
    <w:rPr>
      <w:lang w:val="en-GB"/>
    </w:rPr>
  </w:style>
  <w:style w:type="table" w:customStyle="1" w:styleId="RE1RowTable">
    <w:name w:val="RE_1RowTable"/>
    <w:basedOn w:val="TableNormal"/>
    <w:uiPriority w:val="99"/>
    <w:rsid w:val="00A9037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</w:rPr>
      <w:tblPr/>
      <w:tcPr>
        <w:shd w:val="clear" w:color="auto" w:fill="D9D9D9" w:themeFill="background1" w:themeFillShade="D9"/>
      </w:tcPr>
    </w:tblStylePr>
    <w:tblStylePr w:type="firstCol">
      <w:rPr>
        <w:rFonts w:ascii="Arial" w:hAnsi="Arial"/>
      </w:rPr>
    </w:tblStylePr>
  </w:style>
  <w:style w:type="table" w:customStyle="1" w:styleId="RE1Row1ColTable">
    <w:name w:val="RE_1Row1Col_Table"/>
    <w:basedOn w:val="TableNormal"/>
    <w:uiPriority w:val="99"/>
    <w:rsid w:val="00F83B96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  <w:tblPr>
      <w:tblStyleRowBandSize w:val="1"/>
      <w:tblStyleCol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/>
      </w:rPr>
      <w:tblPr/>
      <w:tcPr>
        <w:shd w:val="clear" w:color="auto" w:fill="D9D9D9" w:themeFill="background1" w:themeFillShade="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</w:rPr>
      <w:tblPr/>
      <w:tcPr>
        <w:shd w:val="clear" w:color="auto" w:fill="F2F2F2" w:themeFill="background1" w:themeFillShade="F2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styleId="NoSpacing">
    <w:name w:val="No Spacing"/>
    <w:link w:val="NoSpacingChar"/>
    <w:uiPriority w:val="1"/>
    <w:qFormat/>
    <w:rsid w:val="00DA165E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DA165E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definition1">
    <w:name w:val="definition1"/>
    <w:basedOn w:val="DefaultParagraphFont"/>
    <w:rsid w:val="00BB0C49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18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26" Type="http://schemas.openxmlformats.org/officeDocument/2006/relationships/hyperlink" Target="http://wiki.ford.com/display/RequirementsEngineering/Requirements+Engineering+@+Ford" TargetMode="External"/><Relationship Id="rId39" Type="http://schemas.openxmlformats.org/officeDocument/2006/relationships/image" Target="media/image5.JPG"/><Relationship Id="rId3" Type="http://schemas.openxmlformats.org/officeDocument/2006/relationships/customXml" Target="../customXml/item2.xml"/><Relationship Id="rId21" Type="http://schemas.openxmlformats.org/officeDocument/2006/relationships/hyperlink" Target="https://www.vsemweb.ford.com:443/tc/launchapp?-attach=true&amp;-s=226TCSession&amp;-o=ZmZNi0JHx3NrTDAAAAAAAAAAAAA" TargetMode="External"/><Relationship Id="rId34" Type="http://schemas.openxmlformats.org/officeDocument/2006/relationships/hyperlink" Target="http://wiki.ford.com/display/RequirementsEngineering/Requirements+Attributes?src=contextnavpagetreemode" TargetMode="External"/><Relationship Id="rId42" Type="http://schemas.openxmlformats.org/officeDocument/2006/relationships/package" Target="embeddings/Microsoft_PowerPoint_Slide.sldx"/><Relationship Id="rId47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25" Type="http://schemas.openxmlformats.org/officeDocument/2006/relationships/hyperlink" Target="http://wiki.ford.com/pages/editpage.action?pageId=104990081" TargetMode="External"/><Relationship Id="rId33" Type="http://schemas.openxmlformats.org/officeDocument/2006/relationships/hyperlink" Target="http://wiki.ford.com/display/RequirementsEngineering/Requirements+Engineering+@+Ford" TargetMode="External"/><Relationship Id="rId38" Type="http://schemas.openxmlformats.org/officeDocument/2006/relationships/image" Target="media/image4.jpeg"/><Relationship Id="rId46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20" Type="http://schemas.openxmlformats.org/officeDocument/2006/relationships/hyperlink" Target="http://wiki.ford.com/display/RequirementsEngineering/How+to+write+a+Feature++Document?src=contextnavpagetreemode" TargetMode="External"/><Relationship Id="rId29" Type="http://schemas.openxmlformats.org/officeDocument/2006/relationships/hyperlink" Target="http://wiki.ford.com/display/RequirementsEngineering/How+to+write+better+requirements?src=contextnavpagetreemode" TargetMode="External"/><Relationship Id="rId41" Type="http://schemas.openxmlformats.org/officeDocument/2006/relationships/image" Target="media/image7.emf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hyperlink" Target="http://wiki.ford.com/display/RequirementsEngineering/Requirements+Engineering+@+Ford" TargetMode="External"/><Relationship Id="rId32" Type="http://schemas.openxmlformats.org/officeDocument/2006/relationships/hyperlink" Target="http://wiki.ford.com/display/RequirementsEngineering/How+to+write+Use+Cases?src=contextnavpagetreemode" TargetMode="External"/><Relationship Id="rId37" Type="http://schemas.openxmlformats.org/officeDocument/2006/relationships/image" Target="media/image3.JPG"/><Relationship Id="rId40" Type="http://schemas.openxmlformats.org/officeDocument/2006/relationships/image" Target="media/image6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23" Type="http://schemas.openxmlformats.org/officeDocument/2006/relationships/hyperlink" Target="http://wiki.ford.com/display/RequirementsEngineering/Roles+in+RE?src=contextnavpagetreemode" TargetMode="External"/><Relationship Id="rId28" Type="http://schemas.openxmlformats.org/officeDocument/2006/relationships/hyperlink" Target="http://wiki.ford.com/display/RequirementsEngineering/How+to+import+specifications+into+VSEM+as+separate+requirements?src=contextnavpagetreemode" TargetMode="External"/><Relationship Id="rId36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31" Type="http://schemas.openxmlformats.org/officeDocument/2006/relationships/hyperlink" Target="http://wiki.ford.com/display/RequirementsEngineering/Requirements+Engineering+@+Ford" TargetMode="External"/><Relationship Id="rId44" Type="http://schemas.openxmlformats.org/officeDocument/2006/relationships/image" Target="media/image9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s://team.sp.ford.com/sites/EESEC3P/Requirements_Engineering/Shared%20Documents/Projects/01_RE_Improvement/04_Documents/06_Pilots/AutoLight/Specs/FeatureReqSpec_Autolight%20-%20Reviewed.docx" TargetMode="External"/><Relationship Id="rId22" Type="http://schemas.openxmlformats.org/officeDocument/2006/relationships/hyperlink" Target="https://www.vsemweb.ford.com:443/tc/launchapp?-attach=true&amp;-s=226TCSession&amp;-o=VISNkM_Xx3NrTDAAAAAAAAAAAAA" TargetMode="External"/><Relationship Id="rId27" Type="http://schemas.openxmlformats.org/officeDocument/2006/relationships/hyperlink" Target="http://wiki.ford.com/display/RequirementsEngineering/Glossary?src=contextnavpagetreemode" TargetMode="External"/><Relationship Id="rId30" Type="http://schemas.openxmlformats.org/officeDocument/2006/relationships/hyperlink" Target="http://wiki.ford.com/display/RequirementsEngineering/Use+Case+Template?src=contextnavpagetreemode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8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B73456B28A94E828A7680E28DC42A" ma:contentTypeVersion="1" ma:contentTypeDescription="Create a new document." ma:contentTypeScope="" ma:versionID="09d0cf02946a34b3391cc9bc1a346e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F3C19-4E8A-4084-89CE-8D2C43322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41E8B-CCA8-44D4-9F31-0A38291C852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FE8AB028-6085-41D2-9BCF-E76C0707AFA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2841FE7-2457-48AE-840D-F4E51316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10703</Words>
  <Characters>61013</Characters>
  <Application>Microsoft Office Word</Application>
  <DocSecurity>0</DocSecurity>
  <Lines>508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Feature Specification</vt:lpstr>
      <vt:lpstr>Feature Specification</vt:lpstr>
    </vt:vector>
  </TitlesOfParts>
  <Company>Ford Motor Company</Company>
  <LinksUpToDate>false</LinksUpToDate>
  <CharactersWithSpaces>71573</CharactersWithSpaces>
  <SharedDoc>false</SharedDoc>
  <HLinks>
    <vt:vector size="588" baseType="variant">
      <vt:variant>
        <vt:i4>6750231</vt:i4>
      </vt:variant>
      <vt:variant>
        <vt:i4>593</vt:i4>
      </vt:variant>
      <vt:variant>
        <vt:i4>0</vt:i4>
      </vt:variant>
      <vt:variant>
        <vt:i4>5</vt:i4>
      </vt:variant>
      <vt:variant>
        <vt:lpwstr>https://f1.ford.com/eRoom/EESE/SoftwareRelease/0_39caeb</vt:lpwstr>
      </vt:variant>
      <vt:variant>
        <vt:lpwstr/>
      </vt:variant>
      <vt:variant>
        <vt:i4>1376319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_Toc300582454</vt:lpwstr>
      </vt:variant>
      <vt:variant>
        <vt:i4>1376319</vt:i4>
      </vt:variant>
      <vt:variant>
        <vt:i4>580</vt:i4>
      </vt:variant>
      <vt:variant>
        <vt:i4>0</vt:i4>
      </vt:variant>
      <vt:variant>
        <vt:i4>5</vt:i4>
      </vt:variant>
      <vt:variant>
        <vt:lpwstr/>
      </vt:variant>
      <vt:variant>
        <vt:lpwstr>_Toc300582453</vt:lpwstr>
      </vt:variant>
      <vt:variant>
        <vt:i4>1376319</vt:i4>
      </vt:variant>
      <vt:variant>
        <vt:i4>574</vt:i4>
      </vt:variant>
      <vt:variant>
        <vt:i4>0</vt:i4>
      </vt:variant>
      <vt:variant>
        <vt:i4>5</vt:i4>
      </vt:variant>
      <vt:variant>
        <vt:lpwstr/>
      </vt:variant>
      <vt:variant>
        <vt:lpwstr>_Toc300582452</vt:lpwstr>
      </vt:variant>
      <vt:variant>
        <vt:i4>1376319</vt:i4>
      </vt:variant>
      <vt:variant>
        <vt:i4>568</vt:i4>
      </vt:variant>
      <vt:variant>
        <vt:i4>0</vt:i4>
      </vt:variant>
      <vt:variant>
        <vt:i4>5</vt:i4>
      </vt:variant>
      <vt:variant>
        <vt:lpwstr/>
      </vt:variant>
      <vt:variant>
        <vt:lpwstr>_Toc300582451</vt:lpwstr>
      </vt:variant>
      <vt:variant>
        <vt:i4>1376319</vt:i4>
      </vt:variant>
      <vt:variant>
        <vt:i4>562</vt:i4>
      </vt:variant>
      <vt:variant>
        <vt:i4>0</vt:i4>
      </vt:variant>
      <vt:variant>
        <vt:i4>5</vt:i4>
      </vt:variant>
      <vt:variant>
        <vt:lpwstr/>
      </vt:variant>
      <vt:variant>
        <vt:lpwstr>_Toc300582450</vt:lpwstr>
      </vt:variant>
      <vt:variant>
        <vt:i4>1310783</vt:i4>
      </vt:variant>
      <vt:variant>
        <vt:i4>556</vt:i4>
      </vt:variant>
      <vt:variant>
        <vt:i4>0</vt:i4>
      </vt:variant>
      <vt:variant>
        <vt:i4>5</vt:i4>
      </vt:variant>
      <vt:variant>
        <vt:lpwstr/>
      </vt:variant>
      <vt:variant>
        <vt:lpwstr>_Toc300582449</vt:lpwstr>
      </vt:variant>
      <vt:variant>
        <vt:i4>1310783</vt:i4>
      </vt:variant>
      <vt:variant>
        <vt:i4>550</vt:i4>
      </vt:variant>
      <vt:variant>
        <vt:i4>0</vt:i4>
      </vt:variant>
      <vt:variant>
        <vt:i4>5</vt:i4>
      </vt:variant>
      <vt:variant>
        <vt:lpwstr/>
      </vt:variant>
      <vt:variant>
        <vt:lpwstr>_Toc300582448</vt:lpwstr>
      </vt:variant>
      <vt:variant>
        <vt:i4>1310783</vt:i4>
      </vt:variant>
      <vt:variant>
        <vt:i4>544</vt:i4>
      </vt:variant>
      <vt:variant>
        <vt:i4>0</vt:i4>
      </vt:variant>
      <vt:variant>
        <vt:i4>5</vt:i4>
      </vt:variant>
      <vt:variant>
        <vt:lpwstr/>
      </vt:variant>
      <vt:variant>
        <vt:lpwstr>_Toc300582447</vt:lpwstr>
      </vt:variant>
      <vt:variant>
        <vt:i4>1310783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_Toc300582446</vt:lpwstr>
      </vt:variant>
      <vt:variant>
        <vt:i4>1310783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_Toc300582445</vt:lpwstr>
      </vt:variant>
      <vt:variant>
        <vt:i4>1310783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_Toc300582444</vt:lpwstr>
      </vt:variant>
      <vt:variant>
        <vt:i4>1310783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_Toc300582443</vt:lpwstr>
      </vt:variant>
      <vt:variant>
        <vt:i4>1310783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_Toc300582442</vt:lpwstr>
      </vt:variant>
      <vt:variant>
        <vt:i4>1310783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_Toc300582441</vt:lpwstr>
      </vt:variant>
      <vt:variant>
        <vt:i4>1310783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_Toc300582440</vt:lpwstr>
      </vt:variant>
      <vt:variant>
        <vt:i4>1245247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_Toc300582439</vt:lpwstr>
      </vt:variant>
      <vt:variant>
        <vt:i4>1245247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_Toc300582438</vt:lpwstr>
      </vt:variant>
      <vt:variant>
        <vt:i4>1245247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_Toc300582437</vt:lpwstr>
      </vt:variant>
      <vt:variant>
        <vt:i4>1245247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_Toc300582436</vt:lpwstr>
      </vt:variant>
      <vt:variant>
        <vt:i4>1245247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_Toc300582435</vt:lpwstr>
      </vt:variant>
      <vt:variant>
        <vt:i4>1245247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_Toc300582434</vt:lpwstr>
      </vt:variant>
      <vt:variant>
        <vt:i4>1245247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_Toc300582433</vt:lpwstr>
      </vt:variant>
      <vt:variant>
        <vt:i4>1245247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_Toc300582432</vt:lpwstr>
      </vt:variant>
      <vt:variant>
        <vt:i4>1245247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_Toc300582431</vt:lpwstr>
      </vt:variant>
      <vt:variant>
        <vt:i4>1245247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_Toc300582430</vt:lpwstr>
      </vt:variant>
      <vt:variant>
        <vt:i4>1179711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_Toc300582429</vt:lpwstr>
      </vt:variant>
      <vt:variant>
        <vt:i4>1179711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_Toc300582428</vt:lpwstr>
      </vt:variant>
      <vt:variant>
        <vt:i4>1179711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_Toc300582427</vt:lpwstr>
      </vt:variant>
      <vt:variant>
        <vt:i4>1179711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_Toc300582426</vt:lpwstr>
      </vt:variant>
      <vt:variant>
        <vt:i4>1179711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_Toc300582425</vt:lpwstr>
      </vt:variant>
      <vt:variant>
        <vt:i4>1179711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_Toc300582424</vt:lpwstr>
      </vt:variant>
      <vt:variant>
        <vt:i4>1179711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_Toc300582423</vt:lpwstr>
      </vt:variant>
      <vt:variant>
        <vt:i4>1179711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_Toc300582422</vt:lpwstr>
      </vt:variant>
      <vt:variant>
        <vt:i4>1179711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_Toc300582421</vt:lpwstr>
      </vt:variant>
      <vt:variant>
        <vt:i4>1179711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_Toc300582420</vt:lpwstr>
      </vt:variant>
      <vt:variant>
        <vt:i4>1114175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_Toc300582419</vt:lpwstr>
      </vt:variant>
      <vt:variant>
        <vt:i4>1114175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_Toc300582418</vt:lpwstr>
      </vt:variant>
      <vt:variant>
        <vt:i4>1114175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_Toc300582417</vt:lpwstr>
      </vt:variant>
      <vt:variant>
        <vt:i4>1114175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_Toc300582416</vt:lpwstr>
      </vt:variant>
      <vt:variant>
        <vt:i4>1114175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_Toc300582415</vt:lpwstr>
      </vt:variant>
      <vt:variant>
        <vt:i4>1114175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_Toc300582414</vt:lpwstr>
      </vt:variant>
      <vt:variant>
        <vt:i4>1114175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_Toc300582413</vt:lpwstr>
      </vt:variant>
      <vt:variant>
        <vt:i4>1114175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_Toc300582412</vt:lpwstr>
      </vt:variant>
      <vt:variant>
        <vt:i4>1114175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_Toc300582411</vt:lpwstr>
      </vt:variant>
      <vt:variant>
        <vt:i4>1114175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_Toc300582410</vt:lpwstr>
      </vt:variant>
      <vt:variant>
        <vt:i4>1048639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_Toc300582409</vt:lpwstr>
      </vt:variant>
      <vt:variant>
        <vt:i4>1048639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_Toc300582408</vt:lpwstr>
      </vt:variant>
      <vt:variant>
        <vt:i4>1048639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_Toc300582407</vt:lpwstr>
      </vt:variant>
      <vt:variant>
        <vt:i4>1048639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_Toc300582406</vt:lpwstr>
      </vt:variant>
      <vt:variant>
        <vt:i4>1048639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_Toc300582405</vt:lpwstr>
      </vt:variant>
      <vt:variant>
        <vt:i4>1048639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_Toc300582404</vt:lpwstr>
      </vt:variant>
      <vt:variant>
        <vt:i4>1048639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_Toc300582403</vt:lpwstr>
      </vt:variant>
      <vt:variant>
        <vt:i4>1048639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_Toc300582402</vt:lpwstr>
      </vt:variant>
      <vt:variant>
        <vt:i4>1048639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_Toc300582401</vt:lpwstr>
      </vt:variant>
      <vt:variant>
        <vt:i4>1048639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_Toc300582400</vt:lpwstr>
      </vt:variant>
      <vt:variant>
        <vt:i4>1638456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_Toc300582399</vt:lpwstr>
      </vt:variant>
      <vt:variant>
        <vt:i4>1638456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_Toc300582398</vt:lpwstr>
      </vt:variant>
      <vt:variant>
        <vt:i4>1638456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_Toc300582397</vt:lpwstr>
      </vt:variant>
      <vt:variant>
        <vt:i4>1638456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_Toc300582396</vt:lpwstr>
      </vt:variant>
      <vt:variant>
        <vt:i4>1638456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_Toc300582395</vt:lpwstr>
      </vt:variant>
      <vt:variant>
        <vt:i4>1638456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_Toc300582394</vt:lpwstr>
      </vt:variant>
      <vt:variant>
        <vt:i4>1638456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_Toc300582393</vt:lpwstr>
      </vt:variant>
      <vt:variant>
        <vt:i4>1638456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_Toc300582392</vt:lpwstr>
      </vt:variant>
      <vt:variant>
        <vt:i4>1638456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_Toc300582391</vt:lpwstr>
      </vt:variant>
      <vt:variant>
        <vt:i4>1638456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_Toc300582390</vt:lpwstr>
      </vt:variant>
      <vt:variant>
        <vt:i4>1572920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_Toc300582389</vt:lpwstr>
      </vt:variant>
      <vt:variant>
        <vt:i4>1572920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_Toc300582388</vt:lpwstr>
      </vt:variant>
      <vt:variant>
        <vt:i4>1572920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_Toc300582387</vt:lpwstr>
      </vt:variant>
      <vt:variant>
        <vt:i4>1572920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_Toc300582386</vt:lpwstr>
      </vt:variant>
      <vt:variant>
        <vt:i4>1572920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_Toc300582385</vt:lpwstr>
      </vt:variant>
      <vt:variant>
        <vt:i4>1572920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_Toc300582384</vt:lpwstr>
      </vt:variant>
      <vt:variant>
        <vt:i4>1572920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_Toc300582383</vt:lpwstr>
      </vt:variant>
      <vt:variant>
        <vt:i4>1572920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_Toc300582382</vt:lpwstr>
      </vt:variant>
      <vt:variant>
        <vt:i4>1572920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_Toc300582381</vt:lpwstr>
      </vt:variant>
      <vt:variant>
        <vt:i4>1572920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_Toc300582380</vt:lpwstr>
      </vt:variant>
      <vt:variant>
        <vt:i4>1507384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_Toc300582379</vt:lpwstr>
      </vt:variant>
      <vt:variant>
        <vt:i4>1507384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_Toc300582378</vt:lpwstr>
      </vt:variant>
      <vt:variant>
        <vt:i4>1507384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_Toc300582377</vt:lpwstr>
      </vt:variant>
      <vt:variant>
        <vt:i4>1507384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_Toc300582376</vt:lpwstr>
      </vt:variant>
      <vt:variant>
        <vt:i4>1507384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_Toc300582375</vt:lpwstr>
      </vt:variant>
      <vt:variant>
        <vt:i4>1507384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_Toc300582374</vt:lpwstr>
      </vt:variant>
      <vt:variant>
        <vt:i4>1507384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_Toc300582373</vt:lpwstr>
      </vt:variant>
      <vt:variant>
        <vt:i4>1507384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_Toc300582372</vt:lpwstr>
      </vt:variant>
      <vt:variant>
        <vt:i4>1507384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_Toc300582371</vt:lpwstr>
      </vt:variant>
      <vt:variant>
        <vt:i4>1507384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_Toc300582370</vt:lpwstr>
      </vt:variant>
      <vt:variant>
        <vt:i4>1441848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_Toc300582369</vt:lpwstr>
      </vt:variant>
      <vt:variant>
        <vt:i4>1441848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_Toc300582368</vt:lpwstr>
      </vt:variant>
      <vt:variant>
        <vt:i4>1441848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_Toc300582367</vt:lpwstr>
      </vt:variant>
      <vt:variant>
        <vt:i4>1441848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_Toc300582366</vt:lpwstr>
      </vt:variant>
      <vt:variant>
        <vt:i4>1441848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_Toc300582365</vt:lpwstr>
      </vt:variant>
      <vt:variant>
        <vt:i4>1441848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_Toc300582364</vt:lpwstr>
      </vt:variant>
      <vt:variant>
        <vt:i4>1441848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_Toc300582363</vt:lpwstr>
      </vt:variant>
      <vt:variant>
        <vt:i4>1441848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_Toc300582362</vt:lpwstr>
      </vt:variant>
      <vt:variant>
        <vt:i4>1441848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_Toc300582361</vt:lpwstr>
      </vt:variant>
      <vt:variant>
        <vt:i4>1441848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_Toc300582360</vt:lpwstr>
      </vt:variant>
      <vt:variant>
        <vt:i4>1376312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_Toc300582359</vt:lpwstr>
      </vt:variant>
      <vt:variant>
        <vt:i4>1376312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_Toc300582358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Specification</dc:title>
  <dc:subject>Autolamps</dc:subject>
  <dc:creator>FORD MOTOR COMPANY</dc:creator>
  <cp:lastModifiedBy>Li, Qiyang (Q.)</cp:lastModifiedBy>
  <cp:revision>2</cp:revision>
  <cp:lastPrinted>2006-07-11T11:32:00Z</cp:lastPrinted>
  <dcterms:created xsi:type="dcterms:W3CDTF">2021-04-14T01:57:00Z</dcterms:created>
  <dcterms:modified xsi:type="dcterms:W3CDTF">2021-04-14T01:57:00Z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Name">
    <vt:lpwstr>base</vt:lpwstr>
  </property>
  <property fmtid="{D5CDD505-2E9C-101B-9397-08002B2CF9AE}" pid="4" name="DocumentNo">
    <vt:lpwstr>FRS-xxxx-yyyy-AA</vt:lpwstr>
  </property>
  <property fmtid="{D5CDD505-2E9C-101B-9397-08002B2CF9AE}" pid="5" name="VolumeNo">
    <vt:lpwstr>01</vt:lpwstr>
  </property>
  <property fmtid="{D5CDD505-2E9C-101B-9397-08002B2CF9AE}" pid="6" name="TemplateIssue">
    <vt:lpwstr>EDM-W 2004-10-12</vt:lpwstr>
  </property>
  <property fmtid="{D5CDD505-2E9C-101B-9397-08002B2CF9AE}" pid="7" name="DocumentID">
    <vt:lpwstr>XYZ</vt:lpwstr>
  </property>
  <property fmtid="{D5CDD505-2E9C-101B-9397-08002B2CF9AE}" pid="8" name="SpecType">
    <vt:i4>6</vt:i4>
  </property>
  <property fmtid="{D5CDD505-2E9C-101B-9397-08002B2CF9AE}" pid="9" name="HighestReqNr">
    <vt:i4>2</vt:i4>
  </property>
  <property fmtid="{D5CDD505-2E9C-101B-9397-08002B2CF9AE}" pid="10" name="ContextID">
    <vt:lpwstr>FRS</vt:lpwstr>
  </property>
  <property fmtid="{D5CDD505-2E9C-101B-9397-08002B2CF9AE}" pid="11" name="TemplateID">
    <vt:lpwstr>1</vt:lpwstr>
  </property>
  <property fmtid="{D5CDD505-2E9C-101B-9397-08002B2CF9AE}" pid="12" name="Revision">
    <vt:lpwstr>001</vt:lpwstr>
  </property>
  <property fmtid="{D5CDD505-2E9C-101B-9397-08002B2CF9AE}" pid="13" name="Demarcation">
    <vt:lpwstr/>
  </property>
  <property fmtid="{D5CDD505-2E9C-101B-9397-08002B2CF9AE}" pid="14" name="DocumentType">
    <vt:lpwstr>Feature Requirements Specification</vt:lpwstr>
  </property>
  <property fmtid="{D5CDD505-2E9C-101B-9397-08002B2CF9AE}" pid="15" name="Characteristic">
    <vt:lpwstr> </vt:lpwstr>
  </property>
  <property fmtid="{D5CDD505-2E9C-101B-9397-08002B2CF9AE}" pid="16" name="ContentTypeId">
    <vt:lpwstr>0x010100784B73456B28A94E828A7680E28DC42A</vt:lpwstr>
  </property>
</Properties>
</file>